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202" w:tblpY="789"/>
        <w:tblOverlap w:val="never"/>
        <w:tblW w:w="10121" w:type="dxa"/>
        <w:tblLook w:val="04A0" w:firstRow="1" w:lastRow="0" w:firstColumn="1" w:lastColumn="0" w:noHBand="0" w:noVBand="1"/>
      </w:tblPr>
      <w:tblGrid>
        <w:gridCol w:w="3814"/>
        <w:gridCol w:w="6307"/>
      </w:tblGrid>
      <w:tr w:rsidR="00210E25" w:rsidRPr="00210E25" w:rsidTr="008004D5">
        <w:trPr>
          <w:trHeight w:val="1198"/>
        </w:trPr>
        <w:tc>
          <w:tcPr>
            <w:tcW w:w="3814" w:type="dxa"/>
            <w:shd w:val="clear" w:color="auto" w:fill="auto"/>
          </w:tcPr>
          <w:p w:rsidR="00210E25" w:rsidRDefault="00D5676C" w:rsidP="000F3701">
            <w:pPr>
              <w:spacing w:after="0" w:line="240" w:lineRule="auto"/>
              <w:rPr>
                <w:rFonts w:ascii="Times New Roman" w:eastAsia="Times New Roman" w:hAnsi="Times New Roman"/>
                <w:sz w:val="26"/>
                <w:szCs w:val="26"/>
                <w:lang w:eastAsia="vi-VN"/>
              </w:rPr>
            </w:pPr>
            <w:r>
              <w:rPr>
                <w:rFonts w:ascii="Times New Roman" w:eastAsia="Times New Roman" w:hAnsi="Times New Roman"/>
                <w:sz w:val="26"/>
                <w:szCs w:val="26"/>
                <w:lang w:eastAsia="vi-VN"/>
              </w:rPr>
              <w:t>Lê Thị Nguyệt</w:t>
            </w:r>
          </w:p>
          <w:p w:rsidR="00D5676C" w:rsidRPr="00D5676C" w:rsidRDefault="00D5676C" w:rsidP="000F3701">
            <w:pPr>
              <w:spacing w:after="0" w:line="240" w:lineRule="auto"/>
              <w:rPr>
                <w:rFonts w:ascii="Times New Roman" w:eastAsia="Times New Roman" w:hAnsi="Times New Roman"/>
                <w:sz w:val="26"/>
                <w:szCs w:val="26"/>
                <w:lang w:eastAsia="vi-VN"/>
              </w:rPr>
            </w:pPr>
            <w:r>
              <w:rPr>
                <w:rFonts w:ascii="Times New Roman" w:eastAsia="Times New Roman" w:hAnsi="Times New Roman"/>
                <w:sz w:val="26"/>
                <w:szCs w:val="26"/>
                <w:lang w:eastAsia="vi-VN"/>
              </w:rPr>
              <w:t>HT: lenguyet221272@gmail.com</w:t>
            </w:r>
          </w:p>
        </w:tc>
        <w:tc>
          <w:tcPr>
            <w:tcW w:w="6307" w:type="dxa"/>
            <w:shd w:val="clear" w:color="auto" w:fill="auto"/>
          </w:tcPr>
          <w:p w:rsidR="00210E25" w:rsidRDefault="00210E25" w:rsidP="000F3701">
            <w:pPr>
              <w:spacing w:after="0" w:line="240" w:lineRule="auto"/>
              <w:ind w:firstLine="104"/>
              <w:jc w:val="center"/>
              <w:rPr>
                <w:rFonts w:ascii="Times New Roman" w:eastAsia="Times New Roman" w:hAnsi="Times New Roman"/>
                <w:b/>
                <w:sz w:val="26"/>
                <w:szCs w:val="26"/>
                <w:lang w:val="vi-VN" w:eastAsia="vi-VN"/>
              </w:rPr>
            </w:pPr>
            <w:r w:rsidRPr="00210E25">
              <w:rPr>
                <w:rFonts w:ascii="Times New Roman" w:eastAsia="Times New Roman" w:hAnsi="Times New Roman"/>
                <w:b/>
                <w:sz w:val="26"/>
                <w:szCs w:val="26"/>
                <w:lang w:val="vi-VN" w:eastAsia="vi-VN"/>
              </w:rPr>
              <w:t xml:space="preserve">ĐỀ </w:t>
            </w:r>
            <w:r>
              <w:rPr>
                <w:rFonts w:ascii="Times New Roman" w:eastAsia="Times New Roman" w:hAnsi="Times New Roman"/>
                <w:b/>
                <w:sz w:val="26"/>
                <w:szCs w:val="26"/>
                <w:lang w:eastAsia="vi-VN"/>
              </w:rPr>
              <w:t xml:space="preserve"> KHẢO SÁT CHẤT LƯỢNG</w:t>
            </w:r>
            <w:r w:rsidRPr="00210E25">
              <w:rPr>
                <w:rFonts w:ascii="Times New Roman" w:eastAsia="Times New Roman" w:hAnsi="Times New Roman"/>
                <w:b/>
                <w:sz w:val="26"/>
                <w:szCs w:val="26"/>
                <w:lang w:val="vi-VN" w:eastAsia="vi-VN"/>
              </w:rPr>
              <w:t xml:space="preserve"> </w:t>
            </w:r>
            <w:r w:rsidRPr="00210E25">
              <w:rPr>
                <w:rFonts w:ascii="Times New Roman" w:eastAsia="Times New Roman" w:hAnsi="Times New Roman"/>
                <w:b/>
                <w:sz w:val="26"/>
                <w:szCs w:val="26"/>
                <w:lang w:eastAsia="vi-VN"/>
              </w:rPr>
              <w:t>HỌC</w:t>
            </w:r>
            <w:r w:rsidRPr="00210E25">
              <w:rPr>
                <w:rFonts w:ascii="Times New Roman" w:eastAsia="Times New Roman" w:hAnsi="Times New Roman"/>
                <w:b/>
                <w:sz w:val="26"/>
                <w:szCs w:val="26"/>
                <w:lang w:val="vi-VN" w:eastAsia="vi-VN"/>
              </w:rPr>
              <w:t xml:space="preserve"> KÌ I </w:t>
            </w:r>
          </w:p>
          <w:p w:rsidR="00210E25" w:rsidRPr="00210E25" w:rsidRDefault="00210E25" w:rsidP="000F3701">
            <w:pPr>
              <w:spacing w:after="0" w:line="240" w:lineRule="auto"/>
              <w:ind w:firstLine="104"/>
              <w:jc w:val="center"/>
              <w:rPr>
                <w:rFonts w:ascii="Times New Roman" w:eastAsia="Times New Roman" w:hAnsi="Times New Roman"/>
                <w:b/>
                <w:sz w:val="26"/>
                <w:szCs w:val="26"/>
                <w:lang w:eastAsia="vi-VN"/>
              </w:rPr>
            </w:pPr>
            <w:r w:rsidRPr="00210E25">
              <w:rPr>
                <w:rFonts w:ascii="Times New Roman" w:eastAsia="Times New Roman" w:hAnsi="Times New Roman"/>
                <w:b/>
                <w:sz w:val="26"/>
                <w:szCs w:val="26"/>
                <w:lang w:val="vi-VN" w:eastAsia="vi-VN"/>
              </w:rPr>
              <w:t>NĂM HỌC 202</w:t>
            </w:r>
            <w:r w:rsidRPr="00210E25">
              <w:rPr>
                <w:rFonts w:ascii="Times New Roman" w:eastAsia="Times New Roman" w:hAnsi="Times New Roman"/>
                <w:b/>
                <w:sz w:val="26"/>
                <w:szCs w:val="26"/>
                <w:lang w:eastAsia="vi-VN"/>
              </w:rPr>
              <w:t>3</w:t>
            </w:r>
            <w:r w:rsidRPr="00210E25">
              <w:rPr>
                <w:rFonts w:ascii="Times New Roman" w:eastAsia="Times New Roman" w:hAnsi="Times New Roman"/>
                <w:b/>
                <w:sz w:val="26"/>
                <w:szCs w:val="26"/>
                <w:lang w:val="vi-VN" w:eastAsia="vi-VN"/>
              </w:rPr>
              <w:t>-202</w:t>
            </w:r>
            <w:r w:rsidRPr="00210E25">
              <w:rPr>
                <w:rFonts w:ascii="Times New Roman" w:eastAsia="Times New Roman" w:hAnsi="Times New Roman"/>
                <w:b/>
                <w:sz w:val="26"/>
                <w:szCs w:val="26"/>
                <w:lang w:eastAsia="vi-VN"/>
              </w:rPr>
              <w:t>4</w:t>
            </w:r>
          </w:p>
          <w:p w:rsidR="00210E25" w:rsidRPr="00210E25" w:rsidRDefault="00210E25" w:rsidP="000F3701">
            <w:pPr>
              <w:spacing w:after="0" w:line="240" w:lineRule="auto"/>
              <w:jc w:val="center"/>
              <w:rPr>
                <w:rFonts w:ascii="Times New Roman" w:eastAsia="Times New Roman" w:hAnsi="Times New Roman"/>
                <w:b/>
                <w:iCs/>
                <w:sz w:val="26"/>
                <w:szCs w:val="26"/>
                <w:lang w:val="vi-VN" w:eastAsia="vi-VN"/>
              </w:rPr>
            </w:pPr>
            <w:r w:rsidRPr="00210E25">
              <w:rPr>
                <w:rFonts w:ascii="Times New Roman" w:eastAsia="Times New Roman" w:hAnsi="Times New Roman"/>
                <w:b/>
                <w:iCs/>
                <w:sz w:val="26"/>
                <w:szCs w:val="26"/>
                <w:lang w:val="vi-VN" w:eastAsia="vi-VN"/>
              </w:rPr>
              <w:t>Môn kiểm tra: Ngữ văn 7</w:t>
            </w:r>
          </w:p>
          <w:p w:rsidR="00210E25" w:rsidRPr="00210E25" w:rsidRDefault="00210E25" w:rsidP="000F3701">
            <w:pPr>
              <w:spacing w:after="0" w:line="240" w:lineRule="auto"/>
              <w:jc w:val="center"/>
              <w:rPr>
                <w:rFonts w:ascii="Times New Roman" w:eastAsia="Times New Roman" w:hAnsi="Times New Roman"/>
                <w:sz w:val="26"/>
                <w:szCs w:val="26"/>
                <w:lang w:val="vi-VN" w:eastAsia="vi-VN"/>
              </w:rPr>
            </w:pPr>
            <w:bookmarkStart w:id="0" w:name="_GoBack"/>
            <w:bookmarkEnd w:id="0"/>
            <w:r w:rsidRPr="00210E25">
              <w:rPr>
                <w:rFonts w:ascii="Times New Roman" w:eastAsia="Times New Roman" w:hAnsi="Times New Roman"/>
                <w:b/>
                <w:iCs/>
                <w:sz w:val="26"/>
                <w:szCs w:val="26"/>
                <w:lang w:val="vi-VN" w:eastAsia="vi-VN"/>
              </w:rPr>
              <w:t xml:space="preserve">Thời gian làm bài: </w:t>
            </w:r>
            <w:r w:rsidRPr="00210E25">
              <w:rPr>
                <w:rFonts w:ascii="Times New Roman" w:eastAsia="Times New Roman" w:hAnsi="Times New Roman"/>
                <w:b/>
                <w:iCs/>
                <w:sz w:val="26"/>
                <w:szCs w:val="26"/>
                <w:lang w:eastAsia="vi-VN"/>
              </w:rPr>
              <w:t>90</w:t>
            </w:r>
            <w:r w:rsidRPr="00210E25">
              <w:rPr>
                <w:rFonts w:ascii="Times New Roman" w:eastAsia="Times New Roman" w:hAnsi="Times New Roman"/>
                <w:b/>
                <w:iCs/>
                <w:sz w:val="26"/>
                <w:szCs w:val="26"/>
                <w:lang w:val="vi-VN" w:eastAsia="vi-VN"/>
              </w:rPr>
              <w:t xml:space="preserve"> phút</w:t>
            </w:r>
          </w:p>
        </w:tc>
      </w:tr>
    </w:tbl>
    <w:p w:rsidR="00210E25" w:rsidRDefault="00210E25" w:rsidP="000F3701">
      <w:pPr>
        <w:widowControl w:val="0"/>
        <w:suppressAutoHyphens/>
        <w:spacing w:after="0" w:line="240" w:lineRule="auto"/>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t xml:space="preserve">PHẦN I: ĐỌC HIỂU (6,0 điểm) </w:t>
      </w:r>
    </w:p>
    <w:p w:rsidR="00210E25" w:rsidRDefault="00210E25" w:rsidP="000F3701">
      <w:pPr>
        <w:widowControl w:val="0"/>
        <w:suppressAutoHyphens/>
        <w:spacing w:after="0" w:line="240" w:lineRule="auto"/>
        <w:ind w:firstLine="720"/>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t xml:space="preserve">Đọc văn bản sau và thực hiện theo yêu cầu bên dưới: </w:t>
      </w:r>
    </w:p>
    <w:p w:rsidR="00210E25" w:rsidRDefault="00210E25" w:rsidP="000F3701">
      <w:pPr>
        <w:widowControl w:val="0"/>
        <w:suppressAutoHyphens/>
        <w:spacing w:after="0" w:line="240" w:lineRule="auto"/>
        <w:jc w:val="center"/>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t>ĐÔI BÀN TAY</w:t>
      </w:r>
    </w:p>
    <w:p w:rsidR="00210E25" w:rsidRPr="005972E7" w:rsidRDefault="00210E25" w:rsidP="000F3701">
      <w:pPr>
        <w:widowControl w:val="0"/>
        <w:tabs>
          <w:tab w:val="left" w:pos="567"/>
        </w:tabs>
        <w:suppressAutoHyphens/>
        <w:spacing w:after="0" w:line="240" w:lineRule="auto"/>
        <w:jc w:val="both"/>
        <w:rPr>
          <w:rFonts w:ascii="Times New Roman" w:eastAsia="Arial Unicode MS" w:hAnsi="Times New Roman"/>
          <w:i/>
          <w:sz w:val="26"/>
          <w:szCs w:val="26"/>
          <w:lang w:eastAsia="zh-CN" w:bidi="hi-IN"/>
        </w:rPr>
      </w:pPr>
      <w:r>
        <w:rPr>
          <w:rFonts w:ascii="Times New Roman" w:eastAsia="Arial Unicode MS" w:hAnsi="Times New Roman"/>
          <w:sz w:val="26"/>
          <w:szCs w:val="26"/>
          <w:lang w:eastAsia="zh-CN" w:bidi="hi-IN"/>
        </w:rPr>
        <w:tab/>
      </w:r>
      <w:r w:rsidRPr="005972E7">
        <w:rPr>
          <w:rFonts w:ascii="Times New Roman" w:eastAsia="Arial Unicode MS" w:hAnsi="Times New Roman"/>
          <w:i/>
          <w:sz w:val="26"/>
          <w:szCs w:val="26"/>
          <w:lang w:eastAsia="zh-CN" w:bidi="hi-IN"/>
        </w:rPr>
        <w:t xml:space="preserve">Ngày còn nhỏ, con thích nhất là cầm đôi bàn tay của mẹ áp vào má, vuốt lên tóc con. Lớn thêm chút nữa, khi con bắt đầu nhận thức được thế giới xung quanh thì đôi bàn tay ấy đã chai sần với những lớp nám đen, phía dưới lớp da là những vết chai cứng ngắt. Vậy mà con vẫn không thấy mẹ than phiền khi con hỏi: “Mẹ ơi mẹ không lo lắng gì về đôi tay chai sần của mình sao?”. Mẹ dịu dàng bảo: “Tay mẹ chai để đổi lấy tay con mịn đấy!”. Nói rồi mẹ lại ôm con vào lòng. Không quản ngại khó khăn, đôi tay ấy làm đủ mọi chuyện từ nấu cơm, đan thêu quần áo đến băm chuối nấu cháo cho heo ăn, cuốc đất, làm ruộng. Vết chai này nối tiếp vết chai khác làm tay mẹ ngày càng dày hơn, thô hơn. Mẹ biết không, nhiều lúc con ganh tị với nhỏ bạn khi đôi tay của mẹ bạn trắng và đẹp hơn tay mẹ. Nhưng thời gian đã làm con lớn khôn, tình yêu thương của mẹ đã nuôi con trưởng thành, và cuối cùng con cũng nhận thức được đôi bàn tay chai sần của mẹ là đôi bàn tay đẹp nhất và ấm áp nhất. </w:t>
      </w:r>
    </w:p>
    <w:p w:rsidR="00210E25" w:rsidRPr="005972E7" w:rsidRDefault="00210E25" w:rsidP="00F11EB7">
      <w:pPr>
        <w:widowControl w:val="0"/>
        <w:suppressAutoHyphens/>
        <w:spacing w:after="0" w:line="240" w:lineRule="auto"/>
        <w:ind w:firstLine="720"/>
        <w:jc w:val="both"/>
        <w:rPr>
          <w:rFonts w:ascii="Times New Roman" w:eastAsia="Arial Unicode MS" w:hAnsi="Times New Roman"/>
          <w:i/>
          <w:sz w:val="26"/>
          <w:szCs w:val="26"/>
          <w:lang w:eastAsia="zh-CN" w:bidi="hi-IN"/>
        </w:rPr>
      </w:pPr>
      <w:r w:rsidRPr="005972E7">
        <w:rPr>
          <w:rFonts w:ascii="Times New Roman" w:eastAsia="Arial Unicode MS" w:hAnsi="Times New Roman"/>
          <w:i/>
          <w:sz w:val="26"/>
          <w:szCs w:val="26"/>
          <w:lang w:eastAsia="zh-CN" w:bidi="hi-IN"/>
        </w:rPr>
        <w:t xml:space="preserve">Lần đầu tiên đi học, đôi tay mẹ đã dắt con, lúc con bị vấp ngã cũng là đôi bàn tay ấy nâng con dậy, khi con ốm thì chính đôi bàn tay nhọc nhằn sớm hôm ấy đã thức suốt đêm chườm khăn nóng, sờ trán con, và khi con hư thì đôi bàn tay của mẹ đã dạy con nên người. Đôi bàn tay ấy dù là ôm con, dù là nâng niu con nhưng không bao giờ bao che cho những lỗi lầm của con. Đôi bàn tay của mẹ đã dạy cho con cách yêu thương, cách sống tự lập, cách đương đầu với khó khăn thử thách dù là trong cô độc. Chính đôi bàn tay của mẹ đã âm thầm đứng phía sau tiếp thêm sức mạnh cho con, giúp con vượt qua mọi trở ngại. </w:t>
      </w:r>
    </w:p>
    <w:p w:rsidR="00210E25" w:rsidRPr="005972E7" w:rsidRDefault="00210E25" w:rsidP="00F11EB7">
      <w:pPr>
        <w:widowControl w:val="0"/>
        <w:suppressAutoHyphens/>
        <w:spacing w:after="0" w:line="240" w:lineRule="auto"/>
        <w:ind w:firstLine="720"/>
        <w:jc w:val="both"/>
        <w:rPr>
          <w:rFonts w:ascii="Times New Roman" w:eastAsia="Arial Unicode MS" w:hAnsi="Times New Roman"/>
          <w:i/>
          <w:sz w:val="26"/>
          <w:szCs w:val="26"/>
          <w:lang w:eastAsia="zh-CN" w:bidi="hi-IN"/>
        </w:rPr>
      </w:pPr>
      <w:r w:rsidRPr="005972E7">
        <w:rPr>
          <w:rFonts w:ascii="Times New Roman" w:eastAsia="Arial Unicode MS" w:hAnsi="Times New Roman"/>
          <w:i/>
          <w:sz w:val="26"/>
          <w:szCs w:val="26"/>
          <w:lang w:eastAsia="zh-CN" w:bidi="hi-IN"/>
        </w:rPr>
        <w:t xml:space="preserve">Khi con thất bại, đôi bàn tay của mẹ luôn ở bên cạnh con, động viên khích lệ: “Một lần ngã là một lần bớt dại con à!”. Khi con thành công, đôi bàn tay của mẹ ôm ấp con và nói: “Cố lên con nhé!”. </w:t>
      </w:r>
    </w:p>
    <w:p w:rsidR="000F3701" w:rsidRDefault="00210E25" w:rsidP="00F11EB7">
      <w:pPr>
        <w:widowControl w:val="0"/>
        <w:suppressAutoHyphens/>
        <w:spacing w:after="0" w:line="240" w:lineRule="auto"/>
        <w:ind w:firstLine="720"/>
        <w:jc w:val="both"/>
        <w:rPr>
          <w:rFonts w:ascii="Times New Roman" w:eastAsia="Arial Unicode MS" w:hAnsi="Times New Roman"/>
          <w:sz w:val="26"/>
          <w:szCs w:val="26"/>
          <w:lang w:eastAsia="zh-CN" w:bidi="hi-IN"/>
        </w:rPr>
      </w:pPr>
      <w:r w:rsidRPr="005972E7">
        <w:rPr>
          <w:rFonts w:ascii="Times New Roman" w:eastAsia="Arial Unicode MS" w:hAnsi="Times New Roman"/>
          <w:i/>
          <w:sz w:val="26"/>
          <w:szCs w:val="26"/>
          <w:lang w:eastAsia="zh-CN" w:bidi="hi-IN"/>
        </w:rPr>
        <w:t xml:space="preserve">Dù chưa một lần mẹ nói yêu con nhưng bấy nhiêu đó thôi con cũng biết rằng mẹ yêu con nhiều lắm. Bụi thời gian có thể làm phai mờ đi tất cả nhưng làm sao có thể làm vơi đi nỗi nhọc nhằn vất vả đã in hằn lên đôi bàn tay ấy phải không mẹ? Con sẽ cố gắng, cố gắng thật nhiều để đạt được thành công trong học tập và trong cuộc sống. Con sẽ không làm mẹ phải thất vọng. Con hứa với mẹ là con sẽ làm được. Chắc chắn là thế phải không mẹ, bởi con đã được thừa hưởng tính nhẫn nại và kiên cường từ mẹ!                                                                                                                </w:t>
      </w:r>
    </w:p>
    <w:p w:rsidR="00210E25" w:rsidRDefault="00210E25" w:rsidP="000F3701">
      <w:pPr>
        <w:widowControl w:val="0"/>
        <w:suppressAutoHyphens/>
        <w:spacing w:after="0" w:line="240" w:lineRule="auto"/>
        <w:jc w:val="right"/>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 (Nguồn: https://tuoitre.vn ) </w:t>
      </w:r>
    </w:p>
    <w:p w:rsidR="00320A2E" w:rsidRPr="00320A2E" w:rsidRDefault="00320A2E" w:rsidP="00320A2E">
      <w:pPr>
        <w:widowControl w:val="0"/>
        <w:suppressAutoHyphens/>
        <w:spacing w:after="0" w:line="240" w:lineRule="auto"/>
        <w:rPr>
          <w:rFonts w:ascii="Times New Roman" w:eastAsia="Arial Unicode MS" w:hAnsi="Times New Roman"/>
          <w:b/>
          <w:i/>
          <w:sz w:val="26"/>
          <w:szCs w:val="26"/>
          <w:lang w:eastAsia="zh-CN" w:bidi="hi-IN"/>
        </w:rPr>
      </w:pPr>
      <w:r>
        <w:rPr>
          <w:rFonts w:ascii="Times New Roman" w:eastAsia="Arial Unicode MS" w:hAnsi="Times New Roman"/>
          <w:b/>
          <w:color w:val="000000" w:themeColor="text1"/>
          <w:sz w:val="26"/>
          <w:szCs w:val="26"/>
          <w:lang w:eastAsia="zh-CN" w:bidi="hi-IN"/>
        </w:rPr>
        <w:t>Câu 1.</w:t>
      </w:r>
      <w:r w:rsidRPr="00320A2E">
        <w:rPr>
          <w:rFonts w:ascii="Times New Roman" w:eastAsia="Arial Unicode MS" w:hAnsi="Times New Roman"/>
          <w:b/>
          <w:i/>
          <w:sz w:val="26"/>
          <w:szCs w:val="26"/>
          <w:lang w:eastAsia="zh-CN" w:bidi="hi-IN"/>
        </w:rPr>
        <w:t xml:space="preserve"> </w:t>
      </w:r>
      <w:r w:rsidRPr="00320A2E">
        <w:rPr>
          <w:rFonts w:ascii="Times New Roman" w:eastAsia="Arial Unicode MS" w:hAnsi="Times New Roman"/>
          <w:b/>
          <w:sz w:val="26"/>
          <w:szCs w:val="26"/>
          <w:lang w:eastAsia="zh-CN" w:bidi="hi-IN"/>
        </w:rPr>
        <w:t xml:space="preserve">Các phương thức biểu đạt có trong văn bản trên: </w:t>
      </w:r>
    </w:p>
    <w:p w:rsidR="00320A2E" w:rsidRPr="00320A2E" w:rsidRDefault="00320A2E" w:rsidP="00320A2E">
      <w:pPr>
        <w:widowControl w:val="0"/>
        <w:suppressAutoHyphens/>
        <w:spacing w:after="0" w:line="240" w:lineRule="auto"/>
        <w:rPr>
          <w:rFonts w:ascii="Times New Roman" w:eastAsia="Arial Unicode MS" w:hAnsi="Times New Roman"/>
          <w:sz w:val="26"/>
          <w:szCs w:val="26"/>
          <w:lang w:eastAsia="zh-CN" w:bidi="hi-IN"/>
        </w:rPr>
      </w:pPr>
      <w:r w:rsidRPr="00320A2E">
        <w:rPr>
          <w:rFonts w:ascii="Times New Roman" w:eastAsia="Arial Unicode MS" w:hAnsi="Times New Roman"/>
          <w:sz w:val="26"/>
          <w:szCs w:val="26"/>
          <w:lang w:eastAsia="zh-CN" w:bidi="hi-IN"/>
        </w:rPr>
        <w:t xml:space="preserve">A. Biểu cảm, tự sự </w:t>
      </w:r>
      <w:r w:rsidRPr="00320A2E">
        <w:rPr>
          <w:rFonts w:ascii="Times New Roman" w:eastAsia="Arial Unicode MS" w:hAnsi="Times New Roman"/>
          <w:sz w:val="26"/>
          <w:szCs w:val="26"/>
          <w:lang w:eastAsia="zh-CN" w:bidi="hi-IN"/>
        </w:rPr>
        <w:tab/>
      </w:r>
      <w:r w:rsidRPr="00320A2E">
        <w:rPr>
          <w:rFonts w:ascii="Times New Roman" w:eastAsia="Arial Unicode MS" w:hAnsi="Times New Roman"/>
          <w:sz w:val="26"/>
          <w:szCs w:val="26"/>
          <w:lang w:eastAsia="zh-CN" w:bidi="hi-IN"/>
        </w:rPr>
        <w:tab/>
      </w:r>
      <w:r>
        <w:rPr>
          <w:rFonts w:ascii="Times New Roman" w:eastAsia="Arial Unicode MS" w:hAnsi="Times New Roman"/>
          <w:sz w:val="26"/>
          <w:szCs w:val="26"/>
          <w:lang w:eastAsia="zh-CN" w:bidi="hi-IN"/>
        </w:rPr>
        <w:tab/>
      </w:r>
      <w:r>
        <w:rPr>
          <w:rFonts w:ascii="Times New Roman" w:eastAsia="Arial Unicode MS" w:hAnsi="Times New Roman"/>
          <w:sz w:val="26"/>
          <w:szCs w:val="26"/>
          <w:lang w:eastAsia="zh-CN" w:bidi="hi-IN"/>
        </w:rPr>
        <w:tab/>
      </w:r>
      <w:r w:rsidRPr="00320A2E">
        <w:rPr>
          <w:rFonts w:ascii="Times New Roman" w:eastAsia="Arial Unicode MS" w:hAnsi="Times New Roman"/>
          <w:sz w:val="26"/>
          <w:szCs w:val="26"/>
          <w:lang w:eastAsia="zh-CN" w:bidi="hi-IN"/>
        </w:rPr>
        <w:t xml:space="preserve">B. Biểu cảm, miêu tả </w:t>
      </w:r>
    </w:p>
    <w:p w:rsidR="00791B8E" w:rsidRPr="00BD486A" w:rsidRDefault="00320A2E" w:rsidP="00320A2E">
      <w:pPr>
        <w:widowControl w:val="0"/>
        <w:suppressAutoHyphens/>
        <w:spacing w:after="0" w:line="240" w:lineRule="auto"/>
        <w:rPr>
          <w:rFonts w:ascii="Times New Roman" w:hAnsi="Times New Roman"/>
          <w:b/>
          <w:color w:val="000000" w:themeColor="text1"/>
          <w:sz w:val="26"/>
          <w:szCs w:val="26"/>
        </w:rPr>
      </w:pPr>
      <w:r w:rsidRPr="00320A2E">
        <w:rPr>
          <w:rFonts w:ascii="Times New Roman" w:eastAsia="Arial Unicode MS" w:hAnsi="Times New Roman"/>
          <w:sz w:val="26"/>
          <w:szCs w:val="26"/>
          <w:lang w:eastAsia="zh-CN" w:bidi="hi-IN"/>
        </w:rPr>
        <w:t xml:space="preserve">C. Tự sự, miêu tả </w:t>
      </w:r>
      <w:r w:rsidRPr="00320A2E">
        <w:rPr>
          <w:rFonts w:ascii="Times New Roman" w:eastAsia="Arial Unicode MS" w:hAnsi="Times New Roman"/>
          <w:sz w:val="26"/>
          <w:szCs w:val="26"/>
          <w:lang w:eastAsia="zh-CN" w:bidi="hi-IN"/>
        </w:rPr>
        <w:tab/>
      </w:r>
      <w:r w:rsidRPr="00320A2E">
        <w:rPr>
          <w:rFonts w:ascii="Times New Roman" w:eastAsia="Arial Unicode MS" w:hAnsi="Times New Roman"/>
          <w:sz w:val="26"/>
          <w:szCs w:val="26"/>
          <w:lang w:eastAsia="zh-CN" w:bidi="hi-IN"/>
        </w:rPr>
        <w:tab/>
      </w:r>
      <w:r>
        <w:rPr>
          <w:rFonts w:ascii="Times New Roman" w:eastAsia="Arial Unicode MS" w:hAnsi="Times New Roman"/>
          <w:sz w:val="26"/>
          <w:szCs w:val="26"/>
          <w:lang w:eastAsia="zh-CN" w:bidi="hi-IN"/>
        </w:rPr>
        <w:tab/>
      </w:r>
      <w:r>
        <w:rPr>
          <w:rFonts w:ascii="Times New Roman" w:eastAsia="Arial Unicode MS" w:hAnsi="Times New Roman"/>
          <w:sz w:val="26"/>
          <w:szCs w:val="26"/>
          <w:lang w:eastAsia="zh-CN" w:bidi="hi-IN"/>
        </w:rPr>
        <w:tab/>
      </w:r>
      <w:r w:rsidRPr="00320A2E">
        <w:rPr>
          <w:rFonts w:ascii="Times New Roman" w:eastAsia="Arial Unicode MS" w:hAnsi="Times New Roman"/>
          <w:sz w:val="26"/>
          <w:szCs w:val="26"/>
          <w:lang w:eastAsia="zh-CN" w:bidi="hi-IN"/>
        </w:rPr>
        <w:t xml:space="preserve">D. Biểu cảm, tự sự, miêu tả </w:t>
      </w:r>
    </w:p>
    <w:p w:rsidR="00210E25" w:rsidRPr="00BD486A" w:rsidRDefault="00210E25" w:rsidP="000F3701">
      <w:pPr>
        <w:widowControl w:val="0"/>
        <w:suppressAutoHyphens/>
        <w:spacing w:after="0" w:line="240" w:lineRule="auto"/>
        <w:jc w:val="both"/>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t xml:space="preserve">Câu 2. </w:t>
      </w:r>
      <w:r w:rsidRPr="00BD486A">
        <w:rPr>
          <w:rFonts w:ascii="Times New Roman" w:eastAsia="Arial Unicode MS" w:hAnsi="Times New Roman"/>
          <w:b/>
          <w:sz w:val="26"/>
          <w:szCs w:val="26"/>
          <w:lang w:eastAsia="zh-CN" w:bidi="hi-IN"/>
        </w:rPr>
        <w:t xml:space="preserve">Trạng ngữ trong câu: </w:t>
      </w:r>
      <w:r w:rsidRPr="00BD486A">
        <w:rPr>
          <w:rFonts w:ascii="Times New Roman" w:eastAsia="Arial Unicode MS" w:hAnsi="Times New Roman"/>
          <w:b/>
          <w:i/>
          <w:sz w:val="26"/>
          <w:szCs w:val="26"/>
          <w:lang w:eastAsia="zh-CN" w:bidi="hi-IN"/>
        </w:rPr>
        <w:t>“Ngày còn nhỏ, con thích nhất là cầm đôi bàn tay của mẹ áp vào má, vuốt lên tóc con”</w:t>
      </w:r>
      <w:r w:rsidRPr="00BD486A">
        <w:rPr>
          <w:rFonts w:ascii="Times New Roman" w:eastAsia="Arial Unicode MS" w:hAnsi="Times New Roman"/>
          <w:b/>
          <w:sz w:val="26"/>
          <w:szCs w:val="26"/>
          <w:lang w:eastAsia="zh-CN" w:bidi="hi-IN"/>
        </w:rPr>
        <w:t xml:space="preserve"> là: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A. Ngày còn nhỏ </w:t>
      </w:r>
      <w:r>
        <w:rPr>
          <w:rFonts w:ascii="Times New Roman" w:eastAsia="Arial Unicode MS" w:hAnsi="Times New Roman"/>
          <w:sz w:val="26"/>
          <w:szCs w:val="26"/>
          <w:lang w:eastAsia="zh-CN" w:bidi="hi-IN"/>
        </w:rPr>
        <w:tab/>
      </w:r>
      <w:r>
        <w:rPr>
          <w:rFonts w:ascii="Times New Roman" w:eastAsia="Arial Unicode MS" w:hAnsi="Times New Roman"/>
          <w:sz w:val="26"/>
          <w:szCs w:val="26"/>
          <w:lang w:eastAsia="zh-CN" w:bidi="hi-IN"/>
        </w:rPr>
        <w:tab/>
        <w:t xml:space="preserve">B. Con thích nhất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C. Đôi bàn tay của mẹ </w:t>
      </w:r>
      <w:r>
        <w:rPr>
          <w:rFonts w:ascii="Times New Roman" w:eastAsia="Arial Unicode MS" w:hAnsi="Times New Roman"/>
          <w:sz w:val="26"/>
          <w:szCs w:val="26"/>
          <w:lang w:eastAsia="zh-CN" w:bidi="hi-IN"/>
        </w:rPr>
        <w:tab/>
        <w:t xml:space="preserve">D. Áp vào má, vuốt lên tóc con </w:t>
      </w:r>
    </w:p>
    <w:p w:rsidR="00210E25" w:rsidRPr="00BD486A" w:rsidRDefault="00210E25" w:rsidP="000F3701">
      <w:pPr>
        <w:widowControl w:val="0"/>
        <w:suppressAutoHyphens/>
        <w:spacing w:after="0" w:line="240" w:lineRule="auto"/>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t>Câu 3</w:t>
      </w:r>
      <w:r w:rsidRPr="00BD486A">
        <w:rPr>
          <w:rFonts w:ascii="Times New Roman" w:eastAsia="Arial Unicode MS" w:hAnsi="Times New Roman"/>
          <w:b/>
          <w:sz w:val="26"/>
          <w:szCs w:val="26"/>
          <w:lang w:eastAsia="zh-CN" w:bidi="hi-IN"/>
        </w:rPr>
        <w:t>.</w:t>
      </w:r>
      <w:r w:rsidR="005972E7" w:rsidRPr="00BD486A">
        <w:rPr>
          <w:rFonts w:ascii="Times New Roman" w:eastAsia="Arial Unicode MS" w:hAnsi="Times New Roman"/>
          <w:b/>
          <w:i/>
          <w:sz w:val="26"/>
          <w:szCs w:val="26"/>
          <w:lang w:eastAsia="zh-CN" w:bidi="hi-IN"/>
        </w:rPr>
        <w:t xml:space="preserve"> </w:t>
      </w:r>
      <w:r w:rsidRPr="00BD486A">
        <w:rPr>
          <w:rFonts w:ascii="Times New Roman" w:eastAsia="Arial Unicode MS" w:hAnsi="Times New Roman"/>
          <w:b/>
          <w:sz w:val="26"/>
          <w:szCs w:val="26"/>
          <w:lang w:eastAsia="zh-CN" w:bidi="hi-IN"/>
        </w:rPr>
        <w:t xml:space="preserve">Biện pháp tu từ nổi bật trong đoạn văn dưới đây là: </w:t>
      </w:r>
    </w:p>
    <w:p w:rsidR="00210E25" w:rsidRPr="00C3017E" w:rsidRDefault="00210E25" w:rsidP="00BD486A">
      <w:pPr>
        <w:widowControl w:val="0"/>
        <w:suppressAutoHyphens/>
        <w:spacing w:after="0" w:line="240" w:lineRule="auto"/>
        <w:ind w:firstLine="720"/>
        <w:jc w:val="both"/>
        <w:rPr>
          <w:rFonts w:ascii="Times New Roman" w:eastAsia="Arial Unicode MS" w:hAnsi="Times New Roman"/>
          <w:i/>
          <w:sz w:val="26"/>
          <w:szCs w:val="26"/>
          <w:lang w:eastAsia="zh-CN" w:bidi="hi-IN"/>
        </w:rPr>
      </w:pPr>
      <w:r w:rsidRPr="00C3017E">
        <w:rPr>
          <w:rFonts w:ascii="Times New Roman" w:eastAsia="Arial Unicode MS" w:hAnsi="Times New Roman"/>
          <w:i/>
          <w:sz w:val="26"/>
          <w:szCs w:val="26"/>
          <w:lang w:eastAsia="zh-CN" w:bidi="hi-IN"/>
        </w:rPr>
        <w:t xml:space="preserve">“Đôi bàn tay ấy dù là ôm con, dù là nâng niu con nhưng không bao giờ bao che cho những lỗi lầm của con. Đôi bàn tay của mẹ đã dạy cho con cách yêu thương, cách sống tự lập, cách đương đầu với khó khăn thử thách dù là trong cô độc”.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A. So sánh, nhân hóa </w:t>
      </w:r>
      <w:r>
        <w:rPr>
          <w:rFonts w:ascii="Times New Roman" w:eastAsia="Arial Unicode MS" w:hAnsi="Times New Roman"/>
          <w:sz w:val="26"/>
          <w:szCs w:val="26"/>
          <w:lang w:eastAsia="zh-CN" w:bidi="hi-IN"/>
        </w:rPr>
        <w:tab/>
        <w:t xml:space="preserve">B. Nhân hóa, điệp ngữ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C. So sánh, điệp ngữ </w:t>
      </w:r>
      <w:r>
        <w:rPr>
          <w:rFonts w:ascii="Times New Roman" w:eastAsia="Arial Unicode MS" w:hAnsi="Times New Roman"/>
          <w:sz w:val="26"/>
          <w:szCs w:val="26"/>
          <w:lang w:eastAsia="zh-CN" w:bidi="hi-IN"/>
        </w:rPr>
        <w:tab/>
        <w:t xml:space="preserve">D. Nhân hóa, điệp ngữ, so sánh </w:t>
      </w:r>
    </w:p>
    <w:p w:rsidR="00210E25" w:rsidRPr="00BD486A" w:rsidRDefault="00210E25" w:rsidP="000F3701">
      <w:pPr>
        <w:widowControl w:val="0"/>
        <w:suppressAutoHyphens/>
        <w:spacing w:after="0" w:line="240" w:lineRule="auto"/>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t xml:space="preserve">Câu 4. </w:t>
      </w:r>
      <w:r w:rsidRPr="00BD486A">
        <w:rPr>
          <w:rFonts w:ascii="Times New Roman" w:eastAsia="Arial Unicode MS" w:hAnsi="Times New Roman"/>
          <w:b/>
          <w:sz w:val="26"/>
          <w:szCs w:val="26"/>
          <w:lang w:eastAsia="zh-CN" w:bidi="hi-IN"/>
        </w:rPr>
        <w:t xml:space="preserve">Người con trong bài thơ bày tỏ cảm xúc về: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A. Tình cảm yêu thương gia đình </w:t>
      </w:r>
      <w:r>
        <w:rPr>
          <w:rFonts w:ascii="Times New Roman" w:eastAsia="Arial Unicode MS" w:hAnsi="Times New Roman"/>
          <w:sz w:val="26"/>
          <w:szCs w:val="26"/>
          <w:lang w:eastAsia="zh-CN" w:bidi="hi-IN"/>
        </w:rPr>
        <w:tab/>
      </w:r>
      <w:r w:rsidR="00C3017E">
        <w:rPr>
          <w:rFonts w:ascii="Times New Roman" w:eastAsia="Arial Unicode MS" w:hAnsi="Times New Roman"/>
          <w:sz w:val="26"/>
          <w:szCs w:val="26"/>
          <w:lang w:eastAsia="zh-CN" w:bidi="hi-IN"/>
        </w:rPr>
        <w:tab/>
      </w:r>
      <w:r w:rsidR="00C3017E">
        <w:rPr>
          <w:rFonts w:ascii="Times New Roman" w:eastAsia="Arial Unicode MS" w:hAnsi="Times New Roman"/>
          <w:sz w:val="26"/>
          <w:szCs w:val="26"/>
          <w:lang w:eastAsia="zh-CN" w:bidi="hi-IN"/>
        </w:rPr>
        <w:tab/>
      </w:r>
      <w:r>
        <w:rPr>
          <w:rFonts w:ascii="Times New Roman" w:eastAsia="Arial Unicode MS" w:hAnsi="Times New Roman"/>
          <w:sz w:val="26"/>
          <w:szCs w:val="26"/>
          <w:lang w:eastAsia="zh-CN" w:bidi="hi-IN"/>
        </w:rPr>
        <w:t xml:space="preserve">B. Tình cảm yêu thương của người mẹ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C. Đôi bàn tay mẹ </w:t>
      </w:r>
      <w:r>
        <w:rPr>
          <w:rFonts w:ascii="Times New Roman" w:eastAsia="Arial Unicode MS" w:hAnsi="Times New Roman"/>
          <w:sz w:val="26"/>
          <w:szCs w:val="26"/>
          <w:lang w:eastAsia="zh-CN" w:bidi="hi-IN"/>
        </w:rPr>
        <w:tab/>
      </w:r>
      <w:r>
        <w:rPr>
          <w:rFonts w:ascii="Times New Roman" w:eastAsia="Arial Unicode MS" w:hAnsi="Times New Roman"/>
          <w:sz w:val="26"/>
          <w:szCs w:val="26"/>
          <w:lang w:eastAsia="zh-CN" w:bidi="hi-IN"/>
        </w:rPr>
        <w:tab/>
      </w:r>
      <w:r w:rsidR="00C3017E">
        <w:rPr>
          <w:rFonts w:ascii="Times New Roman" w:eastAsia="Arial Unicode MS" w:hAnsi="Times New Roman"/>
          <w:sz w:val="26"/>
          <w:szCs w:val="26"/>
          <w:lang w:eastAsia="zh-CN" w:bidi="hi-IN"/>
        </w:rPr>
        <w:tab/>
      </w:r>
      <w:r w:rsidR="00C3017E">
        <w:rPr>
          <w:rFonts w:ascii="Times New Roman" w:eastAsia="Arial Unicode MS" w:hAnsi="Times New Roman"/>
          <w:sz w:val="26"/>
          <w:szCs w:val="26"/>
          <w:lang w:eastAsia="zh-CN" w:bidi="hi-IN"/>
        </w:rPr>
        <w:tab/>
      </w:r>
      <w:r>
        <w:rPr>
          <w:rFonts w:ascii="Times New Roman" w:eastAsia="Arial Unicode MS" w:hAnsi="Times New Roman"/>
          <w:sz w:val="26"/>
          <w:szCs w:val="26"/>
          <w:lang w:eastAsia="zh-CN" w:bidi="hi-IN"/>
        </w:rPr>
        <w:tab/>
        <w:t xml:space="preserve">D. Những hi sinh vất vả của người mẹ </w:t>
      </w:r>
    </w:p>
    <w:p w:rsidR="00210E25" w:rsidRPr="00BD486A" w:rsidRDefault="00210E25" w:rsidP="000F3701">
      <w:pPr>
        <w:widowControl w:val="0"/>
        <w:suppressAutoHyphens/>
        <w:spacing w:after="0" w:line="240" w:lineRule="auto"/>
        <w:jc w:val="both"/>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lastRenderedPageBreak/>
        <w:t xml:space="preserve">Câu 5. </w:t>
      </w:r>
      <w:r w:rsidRPr="00BD486A">
        <w:rPr>
          <w:rFonts w:ascii="Times New Roman" w:eastAsia="Arial Unicode MS" w:hAnsi="Times New Roman"/>
          <w:b/>
          <w:sz w:val="26"/>
          <w:szCs w:val="26"/>
          <w:lang w:eastAsia="zh-CN" w:bidi="hi-IN"/>
        </w:rPr>
        <w:t>Câu văn “</w:t>
      </w:r>
      <w:r w:rsidRPr="00BD486A">
        <w:rPr>
          <w:rFonts w:ascii="Times New Roman" w:eastAsia="Arial Unicode MS" w:hAnsi="Times New Roman"/>
          <w:b/>
          <w:i/>
          <w:sz w:val="26"/>
          <w:szCs w:val="26"/>
          <w:lang w:eastAsia="zh-CN" w:bidi="hi-IN"/>
        </w:rPr>
        <w:t>Bụi thời gian có thể làm phai mờ đi tất cả nhưng làm sao có thể làm vơi đi nỗi nhọc nhằn vất vả đã in hằn lên đôi bàn tay ấy phải không mẹ?”</w:t>
      </w:r>
      <w:r w:rsidRPr="00BD486A">
        <w:rPr>
          <w:rFonts w:ascii="Times New Roman" w:eastAsia="Arial Unicode MS" w:hAnsi="Times New Roman"/>
          <w:b/>
          <w:sz w:val="26"/>
          <w:szCs w:val="26"/>
          <w:lang w:eastAsia="zh-CN" w:bidi="hi-IN"/>
        </w:rPr>
        <w:t xml:space="preserve"> dùng để: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A. Để hỏi mẹ. </w:t>
      </w:r>
    </w:p>
    <w:p w:rsidR="00210E25" w:rsidRDefault="00210E25" w:rsidP="000F3701">
      <w:pPr>
        <w:widowControl w:val="0"/>
        <w:suppressAutoHyphens/>
        <w:spacing w:after="0" w:line="240" w:lineRule="auto"/>
        <w:jc w:val="both"/>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B. Để khẳng định bụi thời gian có thể làm vơi đi nỗi nhọc nhằn vất vả in hằn trên đôi tay mẹ.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C. Để khẳng định bụi thời gian không thể làm vơi đi nỗi nhọc nhằn vất vả ih hằn trên đôi tay mẹ. </w:t>
      </w:r>
    </w:p>
    <w:p w:rsidR="00210E25" w:rsidRDefault="00210E25" w:rsidP="000F3701">
      <w:pPr>
        <w:widowControl w:val="0"/>
        <w:suppressAutoHyphens/>
        <w:spacing w:after="0" w:line="240" w:lineRule="auto"/>
        <w:jc w:val="both"/>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D. Để bày tỏ niềm thương cảm, lòng biết ơn của con vì những vất vả hi sinh của mẹ dành cho con in hằn lên đôi bàn tay mẹ </w:t>
      </w:r>
    </w:p>
    <w:p w:rsidR="00791B8E" w:rsidRPr="00BD486A" w:rsidRDefault="00210E25" w:rsidP="00791B8E">
      <w:pPr>
        <w:spacing w:after="0" w:line="240" w:lineRule="auto"/>
        <w:rPr>
          <w:rFonts w:ascii="Times New Roman" w:hAnsi="Times New Roman"/>
          <w:b/>
          <w:iCs/>
          <w:color w:val="000000" w:themeColor="text1"/>
          <w:sz w:val="26"/>
          <w:szCs w:val="26"/>
        </w:rPr>
      </w:pPr>
      <w:r w:rsidRPr="00791B8E">
        <w:rPr>
          <w:rFonts w:ascii="Times New Roman" w:eastAsia="Arial Unicode MS" w:hAnsi="Times New Roman"/>
          <w:b/>
          <w:color w:val="000000" w:themeColor="text1"/>
          <w:sz w:val="26"/>
          <w:szCs w:val="26"/>
          <w:lang w:eastAsia="zh-CN" w:bidi="hi-IN"/>
        </w:rPr>
        <w:t xml:space="preserve">Câu 6. </w:t>
      </w:r>
      <w:r w:rsidR="00791B8E" w:rsidRPr="00BD486A">
        <w:rPr>
          <w:rFonts w:ascii="Times New Roman" w:hAnsi="Times New Roman"/>
          <w:b/>
          <w:color w:val="000000" w:themeColor="text1"/>
          <w:sz w:val="26"/>
          <w:szCs w:val="26"/>
        </w:rPr>
        <w:t xml:space="preserve">Trong câu: “ </w:t>
      </w:r>
      <w:r w:rsidR="00791B8E" w:rsidRPr="00BD486A">
        <w:rPr>
          <w:rFonts w:ascii="Times New Roman" w:eastAsia="Arial Unicode MS" w:hAnsi="Times New Roman"/>
          <w:b/>
          <w:i/>
          <w:sz w:val="26"/>
          <w:szCs w:val="26"/>
          <w:lang w:eastAsia="zh-CN" w:bidi="hi-IN"/>
        </w:rPr>
        <w:t>Con sẽ cố gắng, cố gắng thật nhiều để đạt được thành công trong học tập và trong cuộc sống</w:t>
      </w:r>
      <w:r w:rsidR="00791B8E" w:rsidRPr="00BD486A">
        <w:rPr>
          <w:rFonts w:ascii="Times New Roman" w:hAnsi="Times New Roman"/>
          <w:b/>
          <w:i/>
          <w:iCs/>
          <w:color w:val="000000" w:themeColor="text1"/>
          <w:sz w:val="26"/>
          <w:szCs w:val="26"/>
        </w:rPr>
        <w:t xml:space="preserve">.”, </w:t>
      </w:r>
      <w:r w:rsidR="00791B8E" w:rsidRPr="00BD486A">
        <w:rPr>
          <w:rFonts w:ascii="Times New Roman" w:hAnsi="Times New Roman"/>
          <w:b/>
          <w:iCs/>
          <w:color w:val="000000" w:themeColor="text1"/>
          <w:sz w:val="26"/>
          <w:szCs w:val="26"/>
        </w:rPr>
        <w:t>từ nào là phó từ?</w:t>
      </w:r>
    </w:p>
    <w:p w:rsidR="00210E25" w:rsidRDefault="00791B8E" w:rsidP="00791B8E">
      <w:pPr>
        <w:spacing w:after="0" w:line="240" w:lineRule="auto"/>
        <w:rPr>
          <w:rFonts w:ascii="Times New Roman" w:eastAsia="Arial Unicode MS" w:hAnsi="Times New Roman"/>
          <w:b/>
          <w:sz w:val="26"/>
          <w:szCs w:val="26"/>
          <w:lang w:eastAsia="zh-CN" w:bidi="hi-IN"/>
        </w:rPr>
      </w:pPr>
      <w:r>
        <w:rPr>
          <w:rFonts w:ascii="Times New Roman" w:hAnsi="Times New Roman"/>
          <w:iCs/>
          <w:color w:val="000000" w:themeColor="text1"/>
          <w:sz w:val="26"/>
          <w:szCs w:val="26"/>
        </w:rPr>
        <w:t>A. cố gắng                 B. đạt                              C. sẽ                           D. nhiều</w:t>
      </w:r>
    </w:p>
    <w:p w:rsidR="00210E25" w:rsidRDefault="00210E25" w:rsidP="000F3701">
      <w:pPr>
        <w:widowControl w:val="0"/>
        <w:suppressAutoHyphens/>
        <w:spacing w:after="0" w:line="240" w:lineRule="auto"/>
        <w:rPr>
          <w:rFonts w:ascii="Times New Roman" w:eastAsia="Arial Unicode MS" w:hAnsi="Times New Roman"/>
          <w:b/>
          <w:i/>
          <w:sz w:val="26"/>
          <w:szCs w:val="26"/>
          <w:lang w:eastAsia="zh-CN" w:bidi="hi-IN"/>
        </w:rPr>
      </w:pPr>
      <w:r>
        <w:rPr>
          <w:rFonts w:ascii="Times New Roman" w:eastAsia="Arial Unicode MS" w:hAnsi="Times New Roman"/>
          <w:b/>
          <w:sz w:val="26"/>
          <w:szCs w:val="26"/>
          <w:lang w:eastAsia="zh-CN" w:bidi="hi-IN"/>
        </w:rPr>
        <w:t xml:space="preserve">Câu 7. </w:t>
      </w:r>
      <w:r w:rsidRPr="00BD486A">
        <w:rPr>
          <w:rFonts w:ascii="Times New Roman" w:eastAsia="Arial Unicode MS" w:hAnsi="Times New Roman"/>
          <w:b/>
          <w:sz w:val="26"/>
          <w:szCs w:val="26"/>
          <w:lang w:eastAsia="zh-CN" w:bidi="hi-IN"/>
        </w:rPr>
        <w:t>Đôi bàn tay mẹ đã giúp con:</w:t>
      </w:r>
      <w:r>
        <w:rPr>
          <w:rFonts w:ascii="Times New Roman" w:eastAsia="Arial Unicode MS" w:hAnsi="Times New Roman"/>
          <w:sz w:val="26"/>
          <w:szCs w:val="26"/>
          <w:lang w:eastAsia="zh-CN" w:bidi="hi-IN"/>
        </w:rPr>
        <w:t xml:space="preserve">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A. Lần đầu tiên đi học, bàn tay mẹ đã dắt con.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B. Khi con vấp ngã, bàn tay ấy nâng con dậy.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C. Khi con ốm, bàn tay chườm khăn nóng, sờ trán con.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D. Tất cả các đáp án trên. </w:t>
      </w:r>
    </w:p>
    <w:p w:rsidR="00210E25" w:rsidRPr="00BD486A" w:rsidRDefault="00210E25" w:rsidP="000F3701">
      <w:pPr>
        <w:widowControl w:val="0"/>
        <w:suppressAutoHyphens/>
        <w:spacing w:after="0" w:line="240" w:lineRule="auto"/>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t xml:space="preserve">Câu 8. </w:t>
      </w:r>
      <w:r w:rsidRPr="00BD486A">
        <w:rPr>
          <w:rFonts w:ascii="Times New Roman" w:eastAsia="Arial Unicode MS" w:hAnsi="Times New Roman"/>
          <w:b/>
          <w:sz w:val="26"/>
          <w:szCs w:val="26"/>
          <w:lang w:eastAsia="zh-CN" w:bidi="hi-IN"/>
        </w:rPr>
        <w:t xml:space="preserve">Bức thông điệp mà văn bản muốn gửi tới chúng ta: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A. Người mẹ hi sinh vất vả vì con. </w:t>
      </w:r>
    </w:p>
    <w:p w:rsidR="00210E25" w:rsidRDefault="00210E25" w:rsidP="000F3701">
      <w:pPr>
        <w:widowControl w:val="0"/>
        <w:suppressAutoHyphens/>
        <w:spacing w:after="0" w:line="240" w:lineRule="auto"/>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B. Đôi bàn tay mẹ chịu bao vất vả, nhọc nhằn. </w:t>
      </w:r>
    </w:p>
    <w:p w:rsidR="00210E25" w:rsidRDefault="00210E25" w:rsidP="000F3701">
      <w:pPr>
        <w:widowControl w:val="0"/>
        <w:suppressAutoHyphens/>
        <w:spacing w:after="0" w:line="240" w:lineRule="auto"/>
        <w:jc w:val="both"/>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C. Người con cần thấu hiểu những vất vả, hi sinh, yêu thương in dấu trên bàn tay mẹ, tư đó cố gắng hơn để thành công trong học tập và cuộc sống. </w:t>
      </w:r>
    </w:p>
    <w:p w:rsidR="00210E25" w:rsidRDefault="00210E25" w:rsidP="000F3701">
      <w:pPr>
        <w:widowControl w:val="0"/>
        <w:suppressAutoHyphens/>
        <w:spacing w:after="0" w:line="240" w:lineRule="auto"/>
        <w:jc w:val="both"/>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D. Người mẹ không nói yêu con nhưng những việc làm của mẹ nói lên tất cả tình yêu thương ấy. </w:t>
      </w:r>
    </w:p>
    <w:p w:rsidR="00210E25" w:rsidRPr="00BD486A" w:rsidRDefault="00210E25" w:rsidP="000F3701">
      <w:pPr>
        <w:widowControl w:val="0"/>
        <w:suppressAutoHyphens/>
        <w:spacing w:after="0" w:line="240" w:lineRule="auto"/>
        <w:jc w:val="both"/>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t xml:space="preserve">Câu 9. </w:t>
      </w:r>
      <w:r w:rsidRPr="00BD486A">
        <w:rPr>
          <w:rFonts w:ascii="Times New Roman" w:eastAsia="Arial Unicode MS" w:hAnsi="Times New Roman"/>
          <w:b/>
          <w:sz w:val="26"/>
          <w:szCs w:val="26"/>
          <w:lang w:eastAsia="zh-CN" w:bidi="hi-IN"/>
        </w:rPr>
        <w:t xml:space="preserve">Vì sao người con nói rằng: </w:t>
      </w:r>
      <w:r w:rsidRPr="00BD486A">
        <w:rPr>
          <w:rFonts w:ascii="Times New Roman" w:eastAsia="Arial Unicode MS" w:hAnsi="Times New Roman"/>
          <w:b/>
          <w:i/>
          <w:sz w:val="26"/>
          <w:szCs w:val="26"/>
          <w:lang w:eastAsia="zh-CN" w:bidi="hi-IN"/>
        </w:rPr>
        <w:t>“Dù chưa một lần mẹ nói yêu con nhưng bấy nhiêu đó thôi con cũng biết rằng mẹ yêu con nhiều lắm”</w:t>
      </w:r>
      <w:r w:rsidRPr="00BD486A">
        <w:rPr>
          <w:rFonts w:ascii="Times New Roman" w:eastAsia="Arial Unicode MS" w:hAnsi="Times New Roman"/>
          <w:b/>
          <w:sz w:val="26"/>
          <w:szCs w:val="26"/>
          <w:lang w:eastAsia="zh-CN" w:bidi="hi-IN"/>
        </w:rPr>
        <w:t xml:space="preserve">? </w:t>
      </w:r>
    </w:p>
    <w:p w:rsidR="00210E25" w:rsidRDefault="00210E25" w:rsidP="000F3701">
      <w:pPr>
        <w:widowControl w:val="0"/>
        <w:suppressAutoHyphens/>
        <w:spacing w:after="0" w:line="240" w:lineRule="auto"/>
        <w:jc w:val="both"/>
        <w:rPr>
          <w:rFonts w:ascii="Times New Roman" w:eastAsia="Arial Unicode MS" w:hAnsi="Times New Roman"/>
          <w:sz w:val="26"/>
          <w:szCs w:val="26"/>
          <w:lang w:eastAsia="zh-CN" w:bidi="hi-IN"/>
        </w:rPr>
      </w:pPr>
      <w:r>
        <w:rPr>
          <w:rFonts w:ascii="Times New Roman" w:eastAsia="Arial Unicode MS" w:hAnsi="Times New Roman"/>
          <w:b/>
          <w:sz w:val="26"/>
          <w:szCs w:val="26"/>
          <w:lang w:eastAsia="zh-CN" w:bidi="hi-IN"/>
        </w:rPr>
        <w:t xml:space="preserve">Câu 10. </w:t>
      </w:r>
      <w:r>
        <w:rPr>
          <w:rFonts w:ascii="Times New Roman" w:eastAsia="Arial Unicode MS" w:hAnsi="Times New Roman"/>
          <w:sz w:val="26"/>
          <w:szCs w:val="26"/>
          <w:lang w:eastAsia="zh-CN" w:bidi="hi-IN"/>
        </w:rPr>
        <w:t>Viết đoạn văn (khoả</w:t>
      </w:r>
      <w:r w:rsidR="00C3017E">
        <w:rPr>
          <w:rFonts w:ascii="Times New Roman" w:eastAsia="Arial Unicode MS" w:hAnsi="Times New Roman"/>
          <w:sz w:val="26"/>
          <w:szCs w:val="26"/>
          <w:lang w:eastAsia="zh-CN" w:bidi="hi-IN"/>
        </w:rPr>
        <w:t>ng 5-7</w:t>
      </w:r>
      <w:r>
        <w:rPr>
          <w:rFonts w:ascii="Times New Roman" w:eastAsia="Arial Unicode MS" w:hAnsi="Times New Roman"/>
          <w:sz w:val="26"/>
          <w:szCs w:val="26"/>
          <w:lang w:eastAsia="zh-CN" w:bidi="hi-IN"/>
        </w:rPr>
        <w:t xml:space="preserve"> câu) </w:t>
      </w:r>
      <w:r w:rsidR="00C036A8">
        <w:rPr>
          <w:rFonts w:ascii="Times New Roman" w:eastAsia="Arial Unicode MS" w:hAnsi="Times New Roman"/>
          <w:sz w:val="26"/>
          <w:szCs w:val="26"/>
          <w:lang w:eastAsia="zh-CN" w:bidi="hi-IN"/>
        </w:rPr>
        <w:t xml:space="preserve">trình bày </w:t>
      </w:r>
      <w:r>
        <w:rPr>
          <w:rFonts w:ascii="Times New Roman" w:eastAsia="Arial Unicode MS" w:hAnsi="Times New Roman"/>
          <w:sz w:val="26"/>
          <w:szCs w:val="26"/>
          <w:lang w:eastAsia="zh-CN" w:bidi="hi-IN"/>
        </w:rPr>
        <w:t>cảm nhận</w:t>
      </w:r>
      <w:r w:rsidR="00C036A8">
        <w:rPr>
          <w:rFonts w:ascii="Times New Roman" w:eastAsia="Arial Unicode MS" w:hAnsi="Times New Roman"/>
          <w:sz w:val="26"/>
          <w:szCs w:val="26"/>
          <w:lang w:eastAsia="zh-CN" w:bidi="hi-IN"/>
        </w:rPr>
        <w:t xml:space="preserve"> của em về tình yêu thương mà</w:t>
      </w:r>
      <w:r>
        <w:rPr>
          <w:rFonts w:ascii="Times New Roman" w:eastAsia="Arial Unicode MS" w:hAnsi="Times New Roman"/>
          <w:sz w:val="26"/>
          <w:szCs w:val="26"/>
          <w:lang w:eastAsia="zh-CN" w:bidi="hi-IN"/>
        </w:rPr>
        <w:t xml:space="preserve"> người con trong văn bản dành cho người mẹ kính yêu của mình. </w:t>
      </w:r>
    </w:p>
    <w:p w:rsidR="007A69DF" w:rsidRDefault="007A69DF" w:rsidP="000F3701">
      <w:pPr>
        <w:widowControl w:val="0"/>
        <w:suppressAutoHyphens/>
        <w:spacing w:after="0" w:line="240" w:lineRule="auto"/>
        <w:jc w:val="both"/>
        <w:rPr>
          <w:rFonts w:ascii="Times New Roman" w:eastAsia="Arial Unicode MS" w:hAnsi="Times New Roman"/>
          <w:sz w:val="26"/>
          <w:szCs w:val="26"/>
          <w:lang w:eastAsia="zh-CN" w:bidi="hi-IN"/>
        </w:rPr>
      </w:pPr>
    </w:p>
    <w:p w:rsidR="00210E25" w:rsidRDefault="00210E25" w:rsidP="000F3701">
      <w:pPr>
        <w:widowControl w:val="0"/>
        <w:suppressAutoHyphens/>
        <w:spacing w:after="0" w:line="240" w:lineRule="auto"/>
        <w:jc w:val="both"/>
        <w:rPr>
          <w:rFonts w:ascii="Times New Roman" w:eastAsia="Arial Unicode MS" w:hAnsi="Times New Roman"/>
          <w:b/>
          <w:sz w:val="26"/>
          <w:szCs w:val="26"/>
          <w:lang w:eastAsia="zh-CN" w:bidi="hi-IN"/>
        </w:rPr>
      </w:pPr>
      <w:r>
        <w:rPr>
          <w:rFonts w:ascii="Times New Roman" w:eastAsia="Arial Unicode MS" w:hAnsi="Times New Roman"/>
          <w:b/>
          <w:sz w:val="26"/>
          <w:szCs w:val="26"/>
          <w:lang w:eastAsia="zh-CN" w:bidi="hi-IN"/>
        </w:rPr>
        <w:t xml:space="preserve">PHẦN II: VIẾT  (4,0 điểm) </w:t>
      </w:r>
    </w:p>
    <w:p w:rsidR="00841F8E" w:rsidRPr="00841F8E" w:rsidRDefault="00841F8E" w:rsidP="00841F8E">
      <w:pPr>
        <w:spacing w:after="0" w:line="240" w:lineRule="auto"/>
        <w:ind w:firstLine="720"/>
        <w:jc w:val="both"/>
        <w:rPr>
          <w:rFonts w:ascii="Times New Roman" w:eastAsiaTheme="minorHAnsi" w:hAnsi="Times New Roman"/>
          <w:b/>
          <w:color w:val="000000" w:themeColor="text1"/>
          <w:sz w:val="26"/>
          <w:szCs w:val="26"/>
          <w:lang w:val="fr-FR"/>
        </w:rPr>
      </w:pPr>
      <w:r w:rsidRPr="00841F8E">
        <w:rPr>
          <w:rFonts w:ascii="Times New Roman" w:eastAsiaTheme="minorHAnsi" w:hAnsi="Times New Roman"/>
          <w:color w:val="000000" w:themeColor="text1"/>
          <w:sz w:val="26"/>
          <w:szCs w:val="26"/>
          <w:lang w:val="fr-FR"/>
        </w:rPr>
        <w:t>Trong các bài học vừa qua, em đã được làm quen với nhiều nhân vật văn học thú vị. Đó là các bạn nhỏ với tâm hồn trong sáng, tinh tế, nhân hậu như Mên, Mon (</w:t>
      </w:r>
      <w:r w:rsidRPr="00841F8E">
        <w:rPr>
          <w:rFonts w:ascii="Times New Roman" w:eastAsiaTheme="minorHAnsi" w:hAnsi="Times New Roman"/>
          <w:i/>
          <w:color w:val="000000" w:themeColor="text1"/>
          <w:sz w:val="26"/>
          <w:szCs w:val="26"/>
          <w:lang w:val="fr-FR"/>
        </w:rPr>
        <w:t>Bầy chim chìa vôi</w:t>
      </w:r>
      <w:r w:rsidRPr="00841F8E">
        <w:rPr>
          <w:rFonts w:ascii="Times New Roman" w:eastAsiaTheme="minorHAnsi" w:hAnsi="Times New Roman"/>
          <w:color w:val="000000" w:themeColor="text1"/>
          <w:sz w:val="26"/>
          <w:szCs w:val="26"/>
          <w:lang w:val="fr-FR"/>
        </w:rPr>
        <w:t>), An, Cò (</w:t>
      </w:r>
      <w:r w:rsidRPr="00841F8E">
        <w:rPr>
          <w:rFonts w:ascii="Times New Roman" w:eastAsiaTheme="minorHAnsi" w:hAnsi="Times New Roman"/>
          <w:i/>
          <w:color w:val="000000" w:themeColor="text1"/>
          <w:sz w:val="26"/>
          <w:szCs w:val="26"/>
          <w:lang w:val="fr-FR"/>
        </w:rPr>
        <w:t>Đi lấy mật</w:t>
      </w:r>
      <w:r w:rsidRPr="00841F8E">
        <w:rPr>
          <w:rFonts w:ascii="Times New Roman" w:eastAsiaTheme="minorHAnsi" w:hAnsi="Times New Roman"/>
          <w:color w:val="000000" w:themeColor="text1"/>
          <w:sz w:val="26"/>
          <w:szCs w:val="26"/>
          <w:lang w:val="fr-FR"/>
        </w:rPr>
        <w:t>)…và cả những người cha (</w:t>
      </w:r>
      <w:r w:rsidRPr="00841F8E">
        <w:rPr>
          <w:rFonts w:ascii="Times New Roman" w:eastAsiaTheme="minorHAnsi" w:hAnsi="Times New Roman"/>
          <w:i/>
          <w:color w:val="000000" w:themeColor="text1"/>
          <w:sz w:val="26"/>
          <w:szCs w:val="26"/>
          <w:lang w:val="fr-FR"/>
        </w:rPr>
        <w:t>Vừa nhắm mắt vừa mở cửa sổ</w:t>
      </w:r>
      <w:r w:rsidRPr="00841F8E">
        <w:rPr>
          <w:rFonts w:ascii="Times New Roman" w:eastAsiaTheme="minorHAnsi" w:hAnsi="Times New Roman"/>
          <w:color w:val="000000" w:themeColor="text1"/>
          <w:sz w:val="26"/>
          <w:szCs w:val="26"/>
          <w:lang w:val="fr-FR"/>
        </w:rPr>
        <w:t>), người thầy (</w:t>
      </w:r>
      <w:r w:rsidRPr="00841F8E">
        <w:rPr>
          <w:rFonts w:ascii="Times New Roman" w:eastAsiaTheme="minorHAnsi" w:hAnsi="Times New Roman"/>
          <w:i/>
          <w:color w:val="000000" w:themeColor="text1"/>
          <w:sz w:val="26"/>
          <w:szCs w:val="26"/>
          <w:lang w:val="fr-FR"/>
        </w:rPr>
        <w:t>Người thầy đầu tiên</w:t>
      </w:r>
      <w:r w:rsidRPr="00841F8E">
        <w:rPr>
          <w:rFonts w:ascii="Times New Roman" w:eastAsiaTheme="minorHAnsi" w:hAnsi="Times New Roman"/>
          <w:color w:val="000000" w:themeColor="text1"/>
          <w:sz w:val="26"/>
          <w:szCs w:val="26"/>
          <w:lang w:val="fr-FR"/>
        </w:rPr>
        <w:t xml:space="preserve">),…hết lòng yêu thương con trẻ. Những nhân vật ấy chắc hẳn đã mang đến cho em nhiều cảm xúc và ấn tượng. </w:t>
      </w:r>
    </w:p>
    <w:p w:rsidR="00841F8E" w:rsidRDefault="00841F8E" w:rsidP="00841F8E">
      <w:pPr>
        <w:spacing w:after="0" w:line="240" w:lineRule="auto"/>
        <w:jc w:val="both"/>
        <w:rPr>
          <w:rFonts w:ascii="Times New Roman" w:eastAsiaTheme="minorHAnsi" w:hAnsi="Times New Roman"/>
          <w:color w:val="000000" w:themeColor="text1"/>
          <w:sz w:val="26"/>
          <w:szCs w:val="26"/>
          <w:lang w:val="fr-FR"/>
        </w:rPr>
      </w:pPr>
      <w:r w:rsidRPr="00841F8E">
        <w:rPr>
          <w:rFonts w:ascii="Times New Roman" w:eastAsiaTheme="minorHAnsi" w:hAnsi="Times New Roman"/>
          <w:color w:val="000000" w:themeColor="text1"/>
          <w:sz w:val="26"/>
          <w:szCs w:val="26"/>
          <w:lang w:val="fr-FR"/>
        </w:rPr>
        <w:tab/>
        <w:t>Từ ấn tượng về các nhân vật ấy hãy viết bài văn phân tích đặc điểm của một nhân vật em yêu thích.</w:t>
      </w:r>
    </w:p>
    <w:p w:rsidR="00A4004E" w:rsidRDefault="00A4004E" w:rsidP="00841F8E">
      <w:pPr>
        <w:spacing w:after="0" w:line="240" w:lineRule="auto"/>
        <w:jc w:val="both"/>
        <w:rPr>
          <w:rFonts w:ascii="Times New Roman" w:eastAsiaTheme="minorHAnsi" w:hAnsi="Times New Roman"/>
          <w:color w:val="000000" w:themeColor="text1"/>
          <w:sz w:val="26"/>
          <w:szCs w:val="26"/>
          <w:lang w:val="fr-FR"/>
        </w:rPr>
      </w:pPr>
    </w:p>
    <w:p w:rsidR="00A4004E" w:rsidRPr="00841F8E" w:rsidRDefault="00A4004E" w:rsidP="00A4004E">
      <w:pPr>
        <w:spacing w:after="0" w:line="240" w:lineRule="auto"/>
        <w:jc w:val="center"/>
        <w:rPr>
          <w:rFonts w:ascii="Times New Roman" w:eastAsiaTheme="minorHAnsi" w:hAnsi="Times New Roman"/>
          <w:color w:val="000000" w:themeColor="text1"/>
          <w:sz w:val="26"/>
          <w:szCs w:val="26"/>
          <w:lang w:val="fr-FR"/>
        </w:rPr>
      </w:pPr>
      <w:r>
        <w:rPr>
          <w:rFonts w:ascii="Times New Roman" w:eastAsiaTheme="minorHAnsi" w:hAnsi="Times New Roman"/>
          <w:color w:val="000000" w:themeColor="text1"/>
          <w:sz w:val="26"/>
          <w:szCs w:val="26"/>
          <w:lang w:val="fr-FR"/>
        </w:rPr>
        <w:t>------------------ Hết------------------</w:t>
      </w:r>
    </w:p>
    <w:p w:rsidR="00595F2C" w:rsidRPr="00841F8E"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320A2E" w:rsidRDefault="00320A2E" w:rsidP="000F3701">
      <w:pPr>
        <w:widowControl w:val="0"/>
        <w:suppressAutoHyphens/>
        <w:spacing w:after="0" w:line="240" w:lineRule="auto"/>
        <w:jc w:val="both"/>
        <w:rPr>
          <w:rFonts w:ascii="Times New Roman" w:eastAsia="Arial Unicode MS" w:hAnsi="Times New Roman"/>
          <w:sz w:val="26"/>
          <w:szCs w:val="26"/>
          <w:lang w:eastAsia="zh-CN" w:bidi="hi-IN"/>
        </w:rPr>
      </w:pPr>
    </w:p>
    <w:p w:rsidR="00320A2E" w:rsidRDefault="00320A2E" w:rsidP="000F3701">
      <w:pPr>
        <w:widowControl w:val="0"/>
        <w:suppressAutoHyphens/>
        <w:spacing w:after="0" w:line="240" w:lineRule="auto"/>
        <w:jc w:val="both"/>
        <w:rPr>
          <w:rFonts w:ascii="Times New Roman" w:eastAsia="Arial Unicode MS" w:hAnsi="Times New Roman"/>
          <w:sz w:val="26"/>
          <w:szCs w:val="26"/>
          <w:lang w:eastAsia="zh-CN" w:bidi="hi-IN"/>
        </w:rPr>
      </w:pPr>
    </w:p>
    <w:p w:rsidR="00595F2C" w:rsidRPr="00595F2C" w:rsidRDefault="00595F2C" w:rsidP="00595F2C">
      <w:pPr>
        <w:spacing w:after="0" w:line="240" w:lineRule="auto"/>
        <w:jc w:val="center"/>
        <w:rPr>
          <w:rFonts w:ascii="Times New Roman" w:eastAsiaTheme="minorHAnsi" w:hAnsi="Times New Roman"/>
          <w:b/>
          <w:sz w:val="26"/>
          <w:szCs w:val="26"/>
        </w:rPr>
      </w:pPr>
      <w:r w:rsidRPr="00595F2C">
        <w:rPr>
          <w:rFonts w:ascii="Times New Roman" w:eastAsiaTheme="minorHAnsi" w:hAnsi="Times New Roman"/>
          <w:b/>
          <w:sz w:val="26"/>
          <w:szCs w:val="26"/>
        </w:rPr>
        <w:t>HƯỚNG DẪN CHẤM BÀI</w:t>
      </w:r>
      <w:r>
        <w:rPr>
          <w:rFonts w:ascii="Times New Roman" w:eastAsiaTheme="minorHAnsi" w:hAnsi="Times New Roman"/>
          <w:b/>
          <w:sz w:val="26"/>
          <w:szCs w:val="26"/>
        </w:rPr>
        <w:t xml:space="preserve"> KHẢO SÁT</w:t>
      </w:r>
      <w:r w:rsidRPr="00595F2C">
        <w:rPr>
          <w:rFonts w:ascii="Times New Roman" w:eastAsiaTheme="minorHAnsi" w:hAnsi="Times New Roman"/>
          <w:b/>
          <w:sz w:val="26"/>
          <w:szCs w:val="26"/>
        </w:rPr>
        <w:t xml:space="preserve"> VĂN 7</w:t>
      </w:r>
    </w:p>
    <w:p w:rsidR="00595F2C" w:rsidRPr="00595F2C" w:rsidRDefault="00595F2C" w:rsidP="00595F2C">
      <w:pPr>
        <w:spacing w:after="0" w:line="240" w:lineRule="auto"/>
        <w:jc w:val="both"/>
        <w:rPr>
          <w:rFonts w:ascii="Times New Roman" w:eastAsiaTheme="minorHAnsi" w:hAnsi="Times New Roman"/>
          <w:b/>
          <w:sz w:val="26"/>
          <w:szCs w:val="26"/>
        </w:rPr>
      </w:pPr>
    </w:p>
    <w:tbl>
      <w:tblPr>
        <w:tblStyle w:val="TableGrid"/>
        <w:tblW w:w="10504" w:type="dxa"/>
        <w:tblInd w:w="-289" w:type="dxa"/>
        <w:tblLayout w:type="fixed"/>
        <w:tblLook w:val="04A0" w:firstRow="1" w:lastRow="0" w:firstColumn="1" w:lastColumn="0" w:noHBand="0" w:noVBand="1"/>
      </w:tblPr>
      <w:tblGrid>
        <w:gridCol w:w="1135"/>
        <w:gridCol w:w="8228"/>
        <w:gridCol w:w="1134"/>
        <w:gridCol w:w="7"/>
      </w:tblGrid>
      <w:tr w:rsidR="00595F2C" w:rsidRPr="00595F2C" w:rsidTr="00595F2C">
        <w:trPr>
          <w:gridAfter w:val="1"/>
          <w:wAfter w:w="7" w:type="dxa"/>
        </w:trPr>
        <w:tc>
          <w:tcPr>
            <w:tcW w:w="1135" w:type="dxa"/>
            <w:tcBorders>
              <w:top w:val="single" w:sz="4" w:space="0" w:color="auto"/>
              <w:left w:val="single" w:sz="4" w:space="0" w:color="auto"/>
              <w:bottom w:val="single" w:sz="4" w:space="0" w:color="auto"/>
              <w:right w:val="single" w:sz="4" w:space="0" w:color="auto"/>
            </w:tcBorders>
            <w:hideMark/>
          </w:tcPr>
          <w:p w:rsidR="00595F2C" w:rsidRPr="00595F2C" w:rsidRDefault="00595F2C" w:rsidP="00595F2C">
            <w:pPr>
              <w:spacing w:line="240" w:lineRule="auto"/>
              <w:jc w:val="center"/>
              <w:rPr>
                <w:rFonts w:ascii="Times New Roman" w:eastAsiaTheme="minorHAnsi" w:hAnsi="Times New Roman"/>
                <w:b/>
                <w:sz w:val="26"/>
                <w:szCs w:val="26"/>
                <w:lang w:val="pt-BR"/>
              </w:rPr>
            </w:pPr>
            <w:r w:rsidRPr="00595F2C">
              <w:rPr>
                <w:rFonts w:ascii="Times New Roman" w:eastAsiaTheme="minorHAnsi" w:hAnsi="Times New Roman"/>
                <w:b/>
                <w:sz w:val="26"/>
                <w:szCs w:val="26"/>
                <w:lang w:val="pt-BR"/>
              </w:rPr>
              <w:t>CÂU</w:t>
            </w:r>
          </w:p>
        </w:tc>
        <w:tc>
          <w:tcPr>
            <w:tcW w:w="8228" w:type="dxa"/>
            <w:tcBorders>
              <w:top w:val="single" w:sz="4" w:space="0" w:color="auto"/>
              <w:left w:val="single" w:sz="4" w:space="0" w:color="auto"/>
              <w:bottom w:val="single" w:sz="4" w:space="0" w:color="auto"/>
              <w:right w:val="single" w:sz="4" w:space="0" w:color="auto"/>
            </w:tcBorders>
            <w:hideMark/>
          </w:tcPr>
          <w:p w:rsidR="00595F2C" w:rsidRPr="00595F2C" w:rsidRDefault="00595F2C" w:rsidP="00595F2C">
            <w:pPr>
              <w:spacing w:line="240" w:lineRule="auto"/>
              <w:ind w:firstLine="9"/>
              <w:jc w:val="center"/>
              <w:rPr>
                <w:rFonts w:ascii="Times New Roman" w:eastAsiaTheme="minorHAnsi" w:hAnsi="Times New Roman"/>
                <w:b/>
                <w:sz w:val="26"/>
                <w:szCs w:val="26"/>
                <w:lang w:val="pt-BR"/>
              </w:rPr>
            </w:pPr>
            <w:r w:rsidRPr="00595F2C">
              <w:rPr>
                <w:rFonts w:ascii="Times New Roman" w:eastAsiaTheme="minorHAnsi" w:hAnsi="Times New Roman"/>
                <w:b/>
                <w:sz w:val="26"/>
                <w:szCs w:val="26"/>
                <w:lang w:val="pt-BR"/>
              </w:rPr>
              <w:t>YÊU CẦU CẦN ĐẠT</w:t>
            </w:r>
          </w:p>
        </w:tc>
        <w:tc>
          <w:tcPr>
            <w:tcW w:w="1134" w:type="dxa"/>
            <w:tcBorders>
              <w:top w:val="single" w:sz="4" w:space="0" w:color="auto"/>
              <w:left w:val="single" w:sz="4" w:space="0" w:color="auto"/>
              <w:bottom w:val="single" w:sz="4" w:space="0" w:color="auto"/>
              <w:right w:val="single" w:sz="4" w:space="0" w:color="auto"/>
            </w:tcBorders>
            <w:hideMark/>
          </w:tcPr>
          <w:p w:rsidR="00595F2C" w:rsidRPr="00595F2C" w:rsidRDefault="00595F2C" w:rsidP="00595F2C">
            <w:pPr>
              <w:spacing w:line="240" w:lineRule="auto"/>
              <w:ind w:firstLine="4"/>
              <w:jc w:val="center"/>
              <w:rPr>
                <w:rFonts w:ascii="Times New Roman" w:eastAsiaTheme="minorHAnsi" w:hAnsi="Times New Roman"/>
                <w:b/>
                <w:sz w:val="26"/>
                <w:szCs w:val="26"/>
                <w:lang w:val="pt-BR"/>
              </w:rPr>
            </w:pPr>
            <w:r w:rsidRPr="00595F2C">
              <w:rPr>
                <w:rFonts w:ascii="Times New Roman" w:eastAsiaTheme="minorHAnsi" w:hAnsi="Times New Roman"/>
                <w:b/>
                <w:sz w:val="26"/>
                <w:szCs w:val="26"/>
                <w:lang w:val="pt-BR"/>
              </w:rPr>
              <w:t>ĐIỂM</w:t>
            </w:r>
          </w:p>
        </w:tc>
      </w:tr>
      <w:tr w:rsidR="00595F2C" w:rsidRPr="00595F2C" w:rsidTr="00595F2C">
        <w:tc>
          <w:tcPr>
            <w:tcW w:w="10504" w:type="dxa"/>
            <w:gridSpan w:val="4"/>
            <w:tcBorders>
              <w:top w:val="single" w:sz="4" w:space="0" w:color="auto"/>
              <w:left w:val="single" w:sz="4" w:space="0" w:color="auto"/>
              <w:bottom w:val="single" w:sz="4" w:space="0" w:color="auto"/>
              <w:right w:val="single" w:sz="4" w:space="0" w:color="auto"/>
            </w:tcBorders>
            <w:hideMark/>
          </w:tcPr>
          <w:p w:rsidR="00595F2C" w:rsidRPr="00595F2C" w:rsidRDefault="00595F2C" w:rsidP="00595F2C">
            <w:pPr>
              <w:spacing w:line="240" w:lineRule="auto"/>
              <w:jc w:val="center"/>
              <w:rPr>
                <w:rFonts w:ascii="Times New Roman" w:eastAsiaTheme="minorHAnsi" w:hAnsi="Times New Roman"/>
                <w:b/>
                <w:sz w:val="26"/>
                <w:szCs w:val="26"/>
                <w:lang w:val="pt-BR"/>
              </w:rPr>
            </w:pPr>
            <w:r w:rsidRPr="00595F2C">
              <w:rPr>
                <w:rFonts w:ascii="Times New Roman" w:eastAsiaTheme="minorHAnsi" w:hAnsi="Times New Roman"/>
                <w:b/>
                <w:sz w:val="26"/>
                <w:szCs w:val="26"/>
                <w:lang w:val="pt-BR"/>
              </w:rPr>
              <w:t>PHẦN I. ĐỌC HIỂU (6 điểm)</w:t>
            </w:r>
          </w:p>
        </w:tc>
      </w:tr>
      <w:tr w:rsidR="00595F2C" w:rsidRPr="00595F2C" w:rsidTr="00595F2C">
        <w:trPr>
          <w:gridAfter w:val="1"/>
          <w:wAfter w:w="7" w:type="dxa"/>
        </w:trPr>
        <w:tc>
          <w:tcPr>
            <w:tcW w:w="1135" w:type="dxa"/>
            <w:tcBorders>
              <w:top w:val="single" w:sz="4" w:space="0" w:color="auto"/>
              <w:left w:val="single" w:sz="4" w:space="0" w:color="auto"/>
              <w:bottom w:val="single" w:sz="4" w:space="0" w:color="auto"/>
              <w:right w:val="single" w:sz="4" w:space="0" w:color="auto"/>
            </w:tcBorders>
            <w:hideMark/>
          </w:tcPr>
          <w:p w:rsidR="00595F2C" w:rsidRPr="00595F2C" w:rsidRDefault="00595F2C" w:rsidP="00595F2C">
            <w:pPr>
              <w:spacing w:line="240" w:lineRule="auto"/>
              <w:jc w:val="center"/>
              <w:rPr>
                <w:rFonts w:ascii="Times New Roman" w:eastAsiaTheme="minorHAnsi" w:hAnsi="Times New Roman"/>
                <w:b/>
                <w:sz w:val="26"/>
                <w:szCs w:val="26"/>
                <w:lang w:val="pt-BR"/>
              </w:rPr>
            </w:pPr>
            <w:r w:rsidRPr="00595F2C">
              <w:rPr>
                <w:rFonts w:ascii="Times New Roman" w:eastAsiaTheme="minorHAnsi" w:hAnsi="Times New Roman"/>
                <w:b/>
                <w:sz w:val="26"/>
                <w:szCs w:val="26"/>
                <w:lang w:val="pt-BR"/>
              </w:rPr>
              <w:t>1 đến 8</w:t>
            </w:r>
          </w:p>
          <w:p w:rsidR="00595F2C" w:rsidRPr="00595F2C" w:rsidRDefault="00595F2C" w:rsidP="00595F2C">
            <w:pPr>
              <w:spacing w:line="240" w:lineRule="auto"/>
              <w:jc w:val="center"/>
              <w:rPr>
                <w:rFonts w:ascii="Times New Roman" w:eastAsiaTheme="minorHAnsi" w:hAnsi="Times New Roman"/>
                <w:b/>
                <w:i/>
                <w:sz w:val="26"/>
                <w:szCs w:val="26"/>
                <w:lang w:val="pt-BR"/>
              </w:rPr>
            </w:pPr>
            <w:r w:rsidRPr="00595F2C">
              <w:rPr>
                <w:rFonts w:ascii="Times New Roman" w:eastAsiaTheme="minorHAnsi" w:hAnsi="Times New Roman"/>
                <w:b/>
                <w:i/>
                <w:sz w:val="26"/>
                <w:szCs w:val="26"/>
                <w:lang w:val="pt-BR"/>
              </w:rPr>
              <w:t>(0,5 điểm/ câu)</w:t>
            </w:r>
          </w:p>
        </w:tc>
        <w:tc>
          <w:tcPr>
            <w:tcW w:w="8228" w:type="dxa"/>
            <w:tcBorders>
              <w:top w:val="single" w:sz="4" w:space="0" w:color="auto"/>
              <w:left w:val="single" w:sz="4" w:space="0" w:color="auto"/>
              <w:bottom w:val="single" w:sz="4" w:space="0" w:color="auto"/>
              <w:right w:val="single" w:sz="4" w:space="0" w:color="auto"/>
            </w:tcBorders>
            <w:hideMark/>
          </w:tcPr>
          <w:p w:rsidR="00595F2C" w:rsidRPr="00595F2C" w:rsidRDefault="00595F2C" w:rsidP="00595F2C">
            <w:pPr>
              <w:spacing w:line="240" w:lineRule="auto"/>
              <w:jc w:val="both"/>
              <w:rPr>
                <w:rFonts w:ascii="Times New Roman" w:eastAsiaTheme="minorHAnsi" w:hAnsi="Times New Roman"/>
                <w:b/>
                <w:sz w:val="26"/>
                <w:szCs w:val="26"/>
              </w:rPr>
            </w:pPr>
            <w:r w:rsidRPr="00595F2C">
              <w:rPr>
                <w:rFonts w:ascii="Times New Roman" w:eastAsiaTheme="minorHAnsi" w:hAnsi="Times New Roman"/>
                <w:b/>
                <w:sz w:val="26"/>
                <w:szCs w:val="26"/>
              </w:rPr>
              <w:t xml:space="preserve">     * Trắc nghiệm:</w:t>
            </w:r>
          </w:p>
          <w:tbl>
            <w:tblPr>
              <w:tblStyle w:val="TableGrid"/>
              <w:tblW w:w="8506" w:type="dxa"/>
              <w:tblInd w:w="36" w:type="dxa"/>
              <w:tblLayout w:type="fixed"/>
              <w:tblLook w:val="04A0" w:firstRow="1" w:lastRow="0" w:firstColumn="1" w:lastColumn="0" w:noHBand="0" w:noVBand="1"/>
            </w:tblPr>
            <w:tblGrid>
              <w:gridCol w:w="986"/>
              <w:gridCol w:w="985"/>
              <w:gridCol w:w="985"/>
              <w:gridCol w:w="985"/>
              <w:gridCol w:w="986"/>
              <w:gridCol w:w="986"/>
              <w:gridCol w:w="986"/>
              <w:gridCol w:w="1314"/>
              <w:gridCol w:w="293"/>
            </w:tblGrid>
            <w:tr w:rsidR="00595F2C" w:rsidRPr="00595F2C" w:rsidTr="00595F2C">
              <w:tc>
                <w:tcPr>
                  <w:tcW w:w="986" w:type="dxa"/>
                </w:tcPr>
                <w:p w:rsidR="00595F2C" w:rsidRPr="00595F2C" w:rsidRDefault="00595F2C" w:rsidP="00595F2C">
                  <w:pPr>
                    <w:spacing w:line="240" w:lineRule="auto"/>
                    <w:jc w:val="both"/>
                    <w:rPr>
                      <w:rFonts w:ascii="Times New Roman" w:eastAsiaTheme="minorHAnsi" w:hAnsi="Times New Roman"/>
                      <w:b/>
                      <w:sz w:val="26"/>
                      <w:szCs w:val="26"/>
                    </w:rPr>
                  </w:pPr>
                  <w:r w:rsidRPr="00595F2C">
                    <w:rPr>
                      <w:rFonts w:ascii="Times New Roman" w:eastAsiaTheme="minorHAnsi" w:hAnsi="Times New Roman"/>
                      <w:b/>
                      <w:sz w:val="26"/>
                      <w:szCs w:val="26"/>
                    </w:rPr>
                    <w:t>Câu 1</w:t>
                  </w:r>
                </w:p>
              </w:tc>
              <w:tc>
                <w:tcPr>
                  <w:tcW w:w="985" w:type="dxa"/>
                </w:tcPr>
                <w:p w:rsidR="00595F2C" w:rsidRPr="00595F2C" w:rsidRDefault="00595F2C" w:rsidP="00595F2C">
                  <w:pPr>
                    <w:spacing w:line="240" w:lineRule="auto"/>
                    <w:rPr>
                      <w:rFonts w:ascii="Times New Roman" w:eastAsiaTheme="minorHAnsi" w:hAnsi="Times New Roman"/>
                      <w:sz w:val="26"/>
                      <w:szCs w:val="26"/>
                    </w:rPr>
                  </w:pPr>
                  <w:r w:rsidRPr="00595F2C">
                    <w:rPr>
                      <w:rFonts w:ascii="Times New Roman" w:eastAsiaTheme="minorHAnsi" w:hAnsi="Times New Roman"/>
                      <w:b/>
                      <w:sz w:val="26"/>
                      <w:szCs w:val="26"/>
                    </w:rPr>
                    <w:t>Câu 2</w:t>
                  </w:r>
                </w:p>
              </w:tc>
              <w:tc>
                <w:tcPr>
                  <w:tcW w:w="985" w:type="dxa"/>
                </w:tcPr>
                <w:p w:rsidR="00595F2C" w:rsidRPr="00595F2C" w:rsidRDefault="00595F2C" w:rsidP="00595F2C">
                  <w:pPr>
                    <w:spacing w:line="240" w:lineRule="auto"/>
                    <w:rPr>
                      <w:rFonts w:ascii="Times New Roman" w:eastAsiaTheme="minorHAnsi" w:hAnsi="Times New Roman"/>
                      <w:sz w:val="26"/>
                      <w:szCs w:val="26"/>
                    </w:rPr>
                  </w:pPr>
                  <w:r w:rsidRPr="00595F2C">
                    <w:rPr>
                      <w:rFonts w:ascii="Times New Roman" w:eastAsiaTheme="minorHAnsi" w:hAnsi="Times New Roman"/>
                      <w:b/>
                      <w:sz w:val="26"/>
                      <w:szCs w:val="26"/>
                    </w:rPr>
                    <w:t>Câu 3</w:t>
                  </w:r>
                </w:p>
              </w:tc>
              <w:tc>
                <w:tcPr>
                  <w:tcW w:w="985" w:type="dxa"/>
                </w:tcPr>
                <w:p w:rsidR="00595F2C" w:rsidRPr="00595F2C" w:rsidRDefault="00595F2C" w:rsidP="00595F2C">
                  <w:pPr>
                    <w:spacing w:line="240" w:lineRule="auto"/>
                    <w:rPr>
                      <w:rFonts w:ascii="Times New Roman" w:eastAsiaTheme="minorHAnsi" w:hAnsi="Times New Roman"/>
                      <w:sz w:val="26"/>
                      <w:szCs w:val="26"/>
                    </w:rPr>
                  </w:pPr>
                  <w:r w:rsidRPr="00595F2C">
                    <w:rPr>
                      <w:rFonts w:ascii="Times New Roman" w:eastAsiaTheme="minorHAnsi" w:hAnsi="Times New Roman"/>
                      <w:b/>
                      <w:sz w:val="26"/>
                      <w:szCs w:val="26"/>
                    </w:rPr>
                    <w:t>Câu 4</w:t>
                  </w:r>
                </w:p>
              </w:tc>
              <w:tc>
                <w:tcPr>
                  <w:tcW w:w="986" w:type="dxa"/>
                </w:tcPr>
                <w:p w:rsidR="00595F2C" w:rsidRPr="00595F2C" w:rsidRDefault="00595F2C" w:rsidP="00595F2C">
                  <w:pPr>
                    <w:spacing w:line="240" w:lineRule="auto"/>
                    <w:rPr>
                      <w:rFonts w:ascii="Times New Roman" w:eastAsiaTheme="minorHAnsi" w:hAnsi="Times New Roman"/>
                      <w:sz w:val="26"/>
                      <w:szCs w:val="26"/>
                    </w:rPr>
                  </w:pPr>
                  <w:r w:rsidRPr="00595F2C">
                    <w:rPr>
                      <w:rFonts w:ascii="Times New Roman" w:eastAsiaTheme="minorHAnsi" w:hAnsi="Times New Roman"/>
                      <w:b/>
                      <w:sz w:val="26"/>
                      <w:szCs w:val="26"/>
                    </w:rPr>
                    <w:t>Câu 5</w:t>
                  </w:r>
                </w:p>
              </w:tc>
              <w:tc>
                <w:tcPr>
                  <w:tcW w:w="986" w:type="dxa"/>
                </w:tcPr>
                <w:p w:rsidR="00595F2C" w:rsidRPr="00595F2C" w:rsidRDefault="00595F2C" w:rsidP="00595F2C">
                  <w:pPr>
                    <w:spacing w:line="240" w:lineRule="auto"/>
                    <w:rPr>
                      <w:rFonts w:ascii="Times New Roman" w:eastAsiaTheme="minorHAnsi" w:hAnsi="Times New Roman"/>
                      <w:sz w:val="26"/>
                      <w:szCs w:val="26"/>
                    </w:rPr>
                  </w:pPr>
                  <w:r w:rsidRPr="00595F2C">
                    <w:rPr>
                      <w:rFonts w:ascii="Times New Roman" w:eastAsiaTheme="minorHAnsi" w:hAnsi="Times New Roman"/>
                      <w:b/>
                      <w:sz w:val="26"/>
                      <w:szCs w:val="26"/>
                    </w:rPr>
                    <w:t>Câu 6</w:t>
                  </w:r>
                </w:p>
              </w:tc>
              <w:tc>
                <w:tcPr>
                  <w:tcW w:w="986" w:type="dxa"/>
                </w:tcPr>
                <w:p w:rsidR="00595F2C" w:rsidRPr="00595F2C" w:rsidRDefault="00595F2C" w:rsidP="00595F2C">
                  <w:pPr>
                    <w:spacing w:line="240" w:lineRule="auto"/>
                    <w:rPr>
                      <w:rFonts w:ascii="Times New Roman" w:eastAsiaTheme="minorHAnsi" w:hAnsi="Times New Roman"/>
                      <w:sz w:val="26"/>
                      <w:szCs w:val="26"/>
                    </w:rPr>
                  </w:pPr>
                  <w:r w:rsidRPr="00595F2C">
                    <w:rPr>
                      <w:rFonts w:ascii="Times New Roman" w:eastAsiaTheme="minorHAnsi" w:hAnsi="Times New Roman"/>
                      <w:b/>
                      <w:sz w:val="26"/>
                      <w:szCs w:val="26"/>
                    </w:rPr>
                    <w:t>Câu 7</w:t>
                  </w:r>
                </w:p>
              </w:tc>
              <w:tc>
                <w:tcPr>
                  <w:tcW w:w="1607" w:type="dxa"/>
                  <w:gridSpan w:val="2"/>
                </w:tcPr>
                <w:p w:rsidR="00595F2C" w:rsidRPr="00595F2C" w:rsidRDefault="00595F2C" w:rsidP="00595F2C">
                  <w:pPr>
                    <w:spacing w:line="240" w:lineRule="auto"/>
                    <w:rPr>
                      <w:rFonts w:ascii="Times New Roman" w:eastAsiaTheme="minorHAnsi" w:hAnsi="Times New Roman"/>
                      <w:sz w:val="26"/>
                      <w:szCs w:val="26"/>
                    </w:rPr>
                  </w:pPr>
                  <w:r w:rsidRPr="00595F2C">
                    <w:rPr>
                      <w:rFonts w:ascii="Times New Roman" w:eastAsiaTheme="minorHAnsi" w:hAnsi="Times New Roman"/>
                      <w:b/>
                      <w:sz w:val="26"/>
                      <w:szCs w:val="26"/>
                    </w:rPr>
                    <w:t>Câu 8</w:t>
                  </w:r>
                </w:p>
              </w:tc>
            </w:tr>
            <w:tr w:rsidR="00595F2C" w:rsidRPr="00595F2C" w:rsidTr="00B2768E">
              <w:trPr>
                <w:gridAfter w:val="1"/>
                <w:wAfter w:w="293" w:type="dxa"/>
              </w:trPr>
              <w:tc>
                <w:tcPr>
                  <w:tcW w:w="986" w:type="dxa"/>
                </w:tcPr>
                <w:p w:rsidR="00595F2C" w:rsidRPr="00595F2C" w:rsidRDefault="00B2768E" w:rsidP="00B2768E">
                  <w:pPr>
                    <w:spacing w:line="240" w:lineRule="auto"/>
                    <w:jc w:val="center"/>
                    <w:rPr>
                      <w:rFonts w:ascii="Times New Roman" w:eastAsiaTheme="minorHAnsi" w:hAnsi="Times New Roman"/>
                      <w:b/>
                      <w:sz w:val="26"/>
                      <w:szCs w:val="26"/>
                    </w:rPr>
                  </w:pPr>
                  <w:r>
                    <w:rPr>
                      <w:rFonts w:ascii="Times New Roman" w:eastAsiaTheme="minorHAnsi" w:hAnsi="Times New Roman"/>
                      <w:b/>
                      <w:sz w:val="26"/>
                      <w:szCs w:val="26"/>
                    </w:rPr>
                    <w:t>D</w:t>
                  </w:r>
                </w:p>
              </w:tc>
              <w:tc>
                <w:tcPr>
                  <w:tcW w:w="985" w:type="dxa"/>
                </w:tcPr>
                <w:p w:rsidR="00595F2C" w:rsidRPr="00595F2C" w:rsidRDefault="00B2768E" w:rsidP="00B2768E">
                  <w:pPr>
                    <w:spacing w:line="240" w:lineRule="auto"/>
                    <w:jc w:val="center"/>
                    <w:rPr>
                      <w:rFonts w:ascii="Times New Roman" w:eastAsiaTheme="minorHAnsi" w:hAnsi="Times New Roman"/>
                      <w:b/>
                      <w:sz w:val="26"/>
                      <w:szCs w:val="26"/>
                    </w:rPr>
                  </w:pPr>
                  <w:r>
                    <w:rPr>
                      <w:rFonts w:ascii="Times New Roman" w:eastAsiaTheme="minorHAnsi" w:hAnsi="Times New Roman"/>
                      <w:b/>
                      <w:sz w:val="26"/>
                      <w:szCs w:val="26"/>
                    </w:rPr>
                    <w:t>A</w:t>
                  </w:r>
                </w:p>
              </w:tc>
              <w:tc>
                <w:tcPr>
                  <w:tcW w:w="985" w:type="dxa"/>
                </w:tcPr>
                <w:p w:rsidR="00595F2C" w:rsidRPr="00595F2C" w:rsidRDefault="00B2768E" w:rsidP="00B2768E">
                  <w:pPr>
                    <w:spacing w:line="240" w:lineRule="auto"/>
                    <w:jc w:val="center"/>
                    <w:rPr>
                      <w:rFonts w:ascii="Times New Roman" w:eastAsiaTheme="minorHAnsi" w:hAnsi="Times New Roman"/>
                      <w:b/>
                      <w:sz w:val="26"/>
                      <w:szCs w:val="26"/>
                    </w:rPr>
                  </w:pPr>
                  <w:r>
                    <w:rPr>
                      <w:rFonts w:ascii="Times New Roman" w:eastAsiaTheme="minorHAnsi" w:hAnsi="Times New Roman"/>
                      <w:b/>
                      <w:sz w:val="26"/>
                      <w:szCs w:val="26"/>
                    </w:rPr>
                    <w:t>B</w:t>
                  </w:r>
                </w:p>
              </w:tc>
              <w:tc>
                <w:tcPr>
                  <w:tcW w:w="985" w:type="dxa"/>
                </w:tcPr>
                <w:p w:rsidR="00595F2C" w:rsidRPr="00595F2C" w:rsidRDefault="00B2768E" w:rsidP="00B2768E">
                  <w:pPr>
                    <w:spacing w:line="240" w:lineRule="auto"/>
                    <w:jc w:val="center"/>
                    <w:rPr>
                      <w:rFonts w:ascii="Times New Roman" w:eastAsiaTheme="minorHAnsi" w:hAnsi="Times New Roman"/>
                      <w:b/>
                      <w:sz w:val="26"/>
                      <w:szCs w:val="26"/>
                    </w:rPr>
                  </w:pPr>
                  <w:r>
                    <w:rPr>
                      <w:rFonts w:ascii="Times New Roman" w:eastAsiaTheme="minorHAnsi" w:hAnsi="Times New Roman"/>
                      <w:b/>
                      <w:sz w:val="26"/>
                      <w:szCs w:val="26"/>
                    </w:rPr>
                    <w:t>C</w:t>
                  </w:r>
                </w:p>
              </w:tc>
              <w:tc>
                <w:tcPr>
                  <w:tcW w:w="986" w:type="dxa"/>
                </w:tcPr>
                <w:p w:rsidR="00595F2C" w:rsidRPr="00595F2C" w:rsidRDefault="00B2768E" w:rsidP="00B2768E">
                  <w:pPr>
                    <w:spacing w:line="240" w:lineRule="auto"/>
                    <w:jc w:val="center"/>
                    <w:rPr>
                      <w:rFonts w:ascii="Times New Roman" w:eastAsiaTheme="minorHAnsi" w:hAnsi="Times New Roman"/>
                      <w:b/>
                      <w:sz w:val="26"/>
                      <w:szCs w:val="26"/>
                    </w:rPr>
                  </w:pPr>
                  <w:r>
                    <w:rPr>
                      <w:rFonts w:ascii="Times New Roman" w:eastAsiaTheme="minorHAnsi" w:hAnsi="Times New Roman"/>
                      <w:b/>
                      <w:sz w:val="26"/>
                      <w:szCs w:val="26"/>
                    </w:rPr>
                    <w:t>D</w:t>
                  </w:r>
                </w:p>
              </w:tc>
              <w:tc>
                <w:tcPr>
                  <w:tcW w:w="986" w:type="dxa"/>
                </w:tcPr>
                <w:p w:rsidR="00595F2C" w:rsidRPr="00595F2C" w:rsidRDefault="001E741C" w:rsidP="00B2768E">
                  <w:pPr>
                    <w:spacing w:line="240" w:lineRule="auto"/>
                    <w:jc w:val="center"/>
                    <w:rPr>
                      <w:rFonts w:ascii="Times New Roman" w:eastAsiaTheme="minorHAnsi" w:hAnsi="Times New Roman"/>
                      <w:b/>
                      <w:sz w:val="26"/>
                      <w:szCs w:val="26"/>
                    </w:rPr>
                  </w:pPr>
                  <w:r>
                    <w:rPr>
                      <w:rFonts w:ascii="Times New Roman" w:eastAsiaTheme="minorHAnsi" w:hAnsi="Times New Roman"/>
                      <w:b/>
                      <w:sz w:val="26"/>
                      <w:szCs w:val="26"/>
                    </w:rPr>
                    <w:t>C</w:t>
                  </w:r>
                </w:p>
              </w:tc>
              <w:tc>
                <w:tcPr>
                  <w:tcW w:w="986" w:type="dxa"/>
                </w:tcPr>
                <w:p w:rsidR="00595F2C" w:rsidRPr="00595F2C" w:rsidRDefault="00B2768E" w:rsidP="00B2768E">
                  <w:pPr>
                    <w:spacing w:line="240" w:lineRule="auto"/>
                    <w:jc w:val="center"/>
                    <w:rPr>
                      <w:rFonts w:ascii="Times New Roman" w:eastAsiaTheme="minorHAnsi" w:hAnsi="Times New Roman"/>
                      <w:b/>
                      <w:sz w:val="26"/>
                      <w:szCs w:val="26"/>
                    </w:rPr>
                  </w:pPr>
                  <w:r>
                    <w:rPr>
                      <w:rFonts w:ascii="Times New Roman" w:eastAsiaTheme="minorHAnsi" w:hAnsi="Times New Roman"/>
                      <w:b/>
                      <w:sz w:val="26"/>
                      <w:szCs w:val="26"/>
                    </w:rPr>
                    <w:t>D</w:t>
                  </w:r>
                </w:p>
              </w:tc>
              <w:tc>
                <w:tcPr>
                  <w:tcW w:w="1314" w:type="dxa"/>
                </w:tcPr>
                <w:p w:rsidR="00595F2C" w:rsidRPr="00595F2C" w:rsidRDefault="00B2768E" w:rsidP="00B2768E">
                  <w:pPr>
                    <w:spacing w:line="240" w:lineRule="auto"/>
                    <w:jc w:val="center"/>
                    <w:rPr>
                      <w:rFonts w:ascii="Times New Roman" w:eastAsiaTheme="minorHAnsi" w:hAnsi="Times New Roman"/>
                      <w:b/>
                      <w:sz w:val="26"/>
                      <w:szCs w:val="26"/>
                    </w:rPr>
                  </w:pPr>
                  <w:r>
                    <w:rPr>
                      <w:rFonts w:ascii="Times New Roman" w:eastAsiaTheme="minorHAnsi" w:hAnsi="Times New Roman"/>
                      <w:b/>
                      <w:sz w:val="26"/>
                      <w:szCs w:val="26"/>
                    </w:rPr>
                    <w:t>C</w:t>
                  </w:r>
                </w:p>
              </w:tc>
            </w:tr>
          </w:tbl>
          <w:p w:rsidR="00595F2C" w:rsidRPr="00595F2C" w:rsidRDefault="00595F2C" w:rsidP="00595F2C">
            <w:pPr>
              <w:spacing w:line="240" w:lineRule="auto"/>
              <w:ind w:firstLine="9"/>
              <w:jc w:val="both"/>
              <w:rPr>
                <w:rFonts w:ascii="Times New Roman" w:eastAsiaTheme="minorHAnsi" w:hAnsi="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595F2C" w:rsidRPr="00595F2C" w:rsidRDefault="00595F2C" w:rsidP="00595F2C">
            <w:pPr>
              <w:spacing w:line="240" w:lineRule="auto"/>
              <w:ind w:firstLine="4"/>
              <w:jc w:val="center"/>
              <w:rPr>
                <w:rFonts w:ascii="Times New Roman" w:eastAsiaTheme="minorHAnsi" w:hAnsi="Times New Roman"/>
                <w:sz w:val="26"/>
                <w:szCs w:val="26"/>
                <w:lang w:val="pt-BR"/>
              </w:rPr>
            </w:pPr>
          </w:p>
          <w:p w:rsidR="00595F2C" w:rsidRPr="00595F2C" w:rsidRDefault="00595F2C" w:rsidP="00595F2C">
            <w:pPr>
              <w:spacing w:line="240" w:lineRule="auto"/>
              <w:ind w:firstLine="4"/>
              <w:jc w:val="center"/>
              <w:rPr>
                <w:rFonts w:ascii="Times New Roman" w:eastAsiaTheme="minorHAnsi" w:hAnsi="Times New Roman"/>
                <w:b/>
                <w:sz w:val="26"/>
                <w:szCs w:val="26"/>
                <w:lang w:val="pt-BR"/>
              </w:rPr>
            </w:pPr>
            <w:r w:rsidRPr="00595F2C">
              <w:rPr>
                <w:rFonts w:ascii="Times New Roman" w:eastAsiaTheme="minorHAnsi" w:hAnsi="Times New Roman"/>
                <w:b/>
                <w:sz w:val="26"/>
                <w:szCs w:val="26"/>
                <w:lang w:val="pt-BR"/>
              </w:rPr>
              <w:t>4</w:t>
            </w:r>
          </w:p>
        </w:tc>
      </w:tr>
      <w:tr w:rsidR="00595F2C" w:rsidRPr="00595F2C" w:rsidTr="00595F2C">
        <w:trPr>
          <w:gridAfter w:val="1"/>
          <w:wAfter w:w="7" w:type="dxa"/>
          <w:trHeight w:val="1777"/>
        </w:trPr>
        <w:tc>
          <w:tcPr>
            <w:tcW w:w="1135" w:type="dxa"/>
            <w:tcBorders>
              <w:top w:val="single" w:sz="4" w:space="0" w:color="auto"/>
              <w:left w:val="single" w:sz="4" w:space="0" w:color="auto"/>
              <w:bottom w:val="single" w:sz="4" w:space="0" w:color="auto"/>
              <w:right w:val="single" w:sz="4" w:space="0" w:color="auto"/>
            </w:tcBorders>
            <w:hideMark/>
          </w:tcPr>
          <w:p w:rsidR="00595F2C" w:rsidRPr="00595F2C" w:rsidRDefault="00595F2C" w:rsidP="00595F2C">
            <w:pPr>
              <w:spacing w:line="240" w:lineRule="auto"/>
              <w:jc w:val="center"/>
              <w:rPr>
                <w:rFonts w:ascii="Times New Roman" w:eastAsiaTheme="minorHAnsi" w:hAnsi="Times New Roman"/>
                <w:b/>
                <w:sz w:val="26"/>
                <w:szCs w:val="26"/>
                <w:lang w:val="pt-BR"/>
              </w:rPr>
            </w:pPr>
            <w:r w:rsidRPr="00595F2C">
              <w:rPr>
                <w:rFonts w:ascii="Times New Roman" w:eastAsiaTheme="minorHAnsi" w:hAnsi="Times New Roman"/>
                <w:b/>
                <w:sz w:val="26"/>
                <w:szCs w:val="26"/>
                <w:lang w:val="pt-BR"/>
              </w:rPr>
              <w:t>9</w:t>
            </w:r>
          </w:p>
          <w:p w:rsidR="00595F2C" w:rsidRPr="00595F2C" w:rsidRDefault="00595F2C" w:rsidP="00595F2C">
            <w:pPr>
              <w:spacing w:line="240" w:lineRule="auto"/>
              <w:jc w:val="center"/>
              <w:rPr>
                <w:rFonts w:ascii="Times New Roman" w:eastAsiaTheme="minorHAnsi" w:hAnsi="Times New Roman"/>
                <w:b/>
                <w:i/>
                <w:sz w:val="26"/>
                <w:szCs w:val="26"/>
                <w:lang w:val="pt-BR"/>
              </w:rPr>
            </w:pPr>
            <w:r w:rsidRPr="00595F2C">
              <w:rPr>
                <w:rFonts w:ascii="Times New Roman" w:eastAsiaTheme="minorHAnsi" w:hAnsi="Times New Roman"/>
                <w:b/>
                <w:i/>
                <w:sz w:val="26"/>
                <w:szCs w:val="26"/>
                <w:lang w:val="pt-BR"/>
              </w:rPr>
              <w:t>(0,5 điểm)</w:t>
            </w:r>
          </w:p>
        </w:tc>
        <w:tc>
          <w:tcPr>
            <w:tcW w:w="8228" w:type="dxa"/>
            <w:tcBorders>
              <w:top w:val="single" w:sz="4" w:space="0" w:color="auto"/>
              <w:left w:val="single" w:sz="4" w:space="0" w:color="auto"/>
              <w:bottom w:val="single" w:sz="4" w:space="0" w:color="auto"/>
              <w:right w:val="single" w:sz="4" w:space="0" w:color="auto"/>
            </w:tcBorders>
            <w:hideMark/>
          </w:tcPr>
          <w:p w:rsidR="001E741C" w:rsidRDefault="001E741C" w:rsidP="001E741C">
            <w:pPr>
              <w:widowControl w:val="0"/>
              <w:suppressAutoHyphens/>
              <w:spacing w:line="240" w:lineRule="auto"/>
              <w:jc w:val="both"/>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Người con nói rằng: “</w:t>
            </w:r>
            <w:r w:rsidRPr="001E741C">
              <w:rPr>
                <w:rFonts w:ascii="Times New Roman" w:eastAsia="Arial Unicode MS" w:hAnsi="Times New Roman"/>
                <w:i/>
                <w:sz w:val="26"/>
                <w:szCs w:val="26"/>
                <w:lang w:eastAsia="zh-CN" w:bidi="hi-IN"/>
              </w:rPr>
              <w:t>Dù chưa một lần mẹ nói yêu con nhưng bấy nhiêu đó thôi con cũng biết rằng mẹ yêu con nhiều lắm</w:t>
            </w:r>
            <w:r>
              <w:rPr>
                <w:rFonts w:ascii="Times New Roman" w:eastAsia="Arial Unicode MS" w:hAnsi="Times New Roman"/>
                <w:sz w:val="26"/>
                <w:szCs w:val="26"/>
                <w:lang w:eastAsia="zh-CN" w:bidi="hi-IN"/>
              </w:rPr>
              <w:t xml:space="preserve">” bởi bao yêu thương in hằn lên đôi tay mẹ. Chính đôi bàn tay ấy đã bồng bế con, đã đỡ con từng bước chập chững đầu tiên trong đời, đã chăm sóc con khôn lớn, đã ôm ấp vỗ về con; đã tiếp thêm cho con bao sức mạnh để con tự tin vững bước về phía trước. </w:t>
            </w:r>
          </w:p>
          <w:p w:rsidR="00595F2C" w:rsidRPr="00595F2C" w:rsidRDefault="00595F2C" w:rsidP="00595F2C">
            <w:pPr>
              <w:spacing w:line="240" w:lineRule="auto"/>
              <w:contextualSpacing/>
              <w:jc w:val="both"/>
              <w:rPr>
                <w:rFonts w:ascii="Times New Roman" w:eastAsiaTheme="minorHAnsi" w:hAnsi="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595F2C" w:rsidRPr="00595F2C" w:rsidRDefault="00595F2C" w:rsidP="00595F2C">
            <w:pPr>
              <w:spacing w:line="240" w:lineRule="auto"/>
              <w:rPr>
                <w:rFonts w:ascii="Times New Roman" w:eastAsiaTheme="minorHAnsi" w:hAnsi="Times New Roman"/>
                <w:sz w:val="26"/>
                <w:szCs w:val="26"/>
                <w:lang w:val="pt-BR"/>
              </w:rPr>
            </w:pPr>
          </w:p>
          <w:p w:rsidR="00595F2C" w:rsidRPr="00595F2C" w:rsidRDefault="001E741C" w:rsidP="00595F2C">
            <w:pPr>
              <w:spacing w:line="240" w:lineRule="auto"/>
              <w:jc w:val="center"/>
              <w:rPr>
                <w:rFonts w:ascii="Times New Roman" w:eastAsiaTheme="minorHAnsi" w:hAnsi="Times New Roman"/>
                <w:b/>
                <w:sz w:val="26"/>
                <w:szCs w:val="26"/>
                <w:lang w:val="pt-BR"/>
              </w:rPr>
            </w:pPr>
            <w:r>
              <w:rPr>
                <w:rFonts w:ascii="Times New Roman" w:eastAsiaTheme="minorHAnsi" w:hAnsi="Times New Roman"/>
                <w:b/>
                <w:sz w:val="26"/>
                <w:szCs w:val="26"/>
                <w:lang w:val="pt-BR"/>
              </w:rPr>
              <w:t>0,</w:t>
            </w:r>
            <w:r w:rsidR="00595F2C" w:rsidRPr="00595F2C">
              <w:rPr>
                <w:rFonts w:ascii="Times New Roman" w:eastAsiaTheme="minorHAnsi" w:hAnsi="Times New Roman"/>
                <w:b/>
                <w:sz w:val="26"/>
                <w:szCs w:val="26"/>
                <w:lang w:val="pt-BR"/>
              </w:rPr>
              <w:t>5</w:t>
            </w:r>
          </w:p>
          <w:p w:rsidR="00595F2C" w:rsidRPr="00595F2C" w:rsidRDefault="00595F2C" w:rsidP="00595F2C">
            <w:pPr>
              <w:spacing w:line="240" w:lineRule="auto"/>
              <w:jc w:val="center"/>
              <w:rPr>
                <w:rFonts w:ascii="Times New Roman" w:eastAsiaTheme="minorHAnsi" w:hAnsi="Times New Roman"/>
                <w:b/>
                <w:sz w:val="26"/>
                <w:szCs w:val="26"/>
                <w:lang w:val="pt-BR"/>
              </w:rPr>
            </w:pPr>
          </w:p>
          <w:p w:rsidR="00595F2C" w:rsidRPr="00595F2C" w:rsidRDefault="00595F2C" w:rsidP="00595F2C">
            <w:pPr>
              <w:spacing w:line="240" w:lineRule="auto"/>
              <w:jc w:val="center"/>
              <w:rPr>
                <w:rFonts w:ascii="Times New Roman" w:eastAsiaTheme="minorHAnsi" w:hAnsi="Times New Roman"/>
                <w:sz w:val="26"/>
                <w:szCs w:val="26"/>
                <w:lang w:val="pt-BR"/>
              </w:rPr>
            </w:pPr>
          </w:p>
        </w:tc>
      </w:tr>
      <w:tr w:rsidR="00595F2C" w:rsidRPr="00595F2C" w:rsidTr="00595F2C">
        <w:trPr>
          <w:gridAfter w:val="1"/>
          <w:wAfter w:w="7" w:type="dxa"/>
          <w:trHeight w:val="832"/>
        </w:trPr>
        <w:tc>
          <w:tcPr>
            <w:tcW w:w="1135" w:type="dxa"/>
            <w:vMerge w:val="restart"/>
            <w:tcBorders>
              <w:top w:val="single" w:sz="4" w:space="0" w:color="auto"/>
              <w:left w:val="single" w:sz="4" w:space="0" w:color="auto"/>
              <w:right w:val="single" w:sz="4" w:space="0" w:color="auto"/>
            </w:tcBorders>
          </w:tcPr>
          <w:p w:rsidR="00595F2C" w:rsidRPr="00595F2C" w:rsidRDefault="00595F2C" w:rsidP="00595F2C">
            <w:pPr>
              <w:spacing w:line="240" w:lineRule="auto"/>
              <w:jc w:val="center"/>
              <w:rPr>
                <w:rFonts w:ascii="Times New Roman" w:eastAsiaTheme="minorHAnsi" w:hAnsi="Times New Roman"/>
                <w:b/>
                <w:sz w:val="26"/>
                <w:szCs w:val="26"/>
                <w:lang w:val="pt-BR"/>
              </w:rPr>
            </w:pPr>
            <w:r w:rsidRPr="00595F2C">
              <w:rPr>
                <w:rFonts w:ascii="Times New Roman" w:eastAsiaTheme="minorHAnsi" w:hAnsi="Times New Roman"/>
                <w:b/>
                <w:sz w:val="26"/>
                <w:szCs w:val="26"/>
                <w:lang w:val="pt-BR"/>
              </w:rPr>
              <w:t>10</w:t>
            </w:r>
          </w:p>
          <w:p w:rsidR="00595F2C" w:rsidRPr="00595F2C" w:rsidRDefault="00595F2C" w:rsidP="00595F2C">
            <w:pPr>
              <w:spacing w:line="240" w:lineRule="auto"/>
              <w:jc w:val="center"/>
              <w:rPr>
                <w:rFonts w:ascii="Times New Roman" w:eastAsiaTheme="minorHAnsi" w:hAnsi="Times New Roman"/>
                <w:b/>
                <w:i/>
                <w:sz w:val="26"/>
                <w:szCs w:val="26"/>
                <w:lang w:val="pt-BR"/>
              </w:rPr>
            </w:pPr>
          </w:p>
          <w:p w:rsidR="00595F2C" w:rsidRPr="00595F2C" w:rsidRDefault="00595F2C" w:rsidP="00595F2C">
            <w:pPr>
              <w:spacing w:line="240" w:lineRule="auto"/>
              <w:jc w:val="center"/>
              <w:rPr>
                <w:rFonts w:ascii="Times New Roman" w:eastAsiaTheme="minorHAnsi" w:hAnsi="Times New Roman"/>
                <w:b/>
                <w:i/>
                <w:sz w:val="26"/>
                <w:szCs w:val="26"/>
                <w:lang w:val="pt-BR"/>
              </w:rPr>
            </w:pPr>
            <w:r w:rsidRPr="00595F2C">
              <w:rPr>
                <w:rFonts w:ascii="Times New Roman" w:eastAsiaTheme="minorHAnsi" w:hAnsi="Times New Roman"/>
                <w:b/>
                <w:i/>
                <w:sz w:val="26"/>
                <w:szCs w:val="26"/>
                <w:lang w:val="pt-BR"/>
              </w:rPr>
              <w:t>(1,5 điểm)</w:t>
            </w:r>
          </w:p>
        </w:tc>
        <w:tc>
          <w:tcPr>
            <w:tcW w:w="8228" w:type="dxa"/>
            <w:tcBorders>
              <w:top w:val="single" w:sz="4" w:space="0" w:color="auto"/>
              <w:left w:val="single" w:sz="4" w:space="0" w:color="auto"/>
              <w:bottom w:val="single" w:sz="4" w:space="0" w:color="auto"/>
              <w:right w:val="single" w:sz="4" w:space="0" w:color="auto"/>
            </w:tcBorders>
          </w:tcPr>
          <w:p w:rsidR="00595F2C" w:rsidRPr="00595F2C" w:rsidRDefault="00595F2C" w:rsidP="00595F2C">
            <w:pPr>
              <w:spacing w:line="240" w:lineRule="auto"/>
              <w:jc w:val="both"/>
              <w:rPr>
                <w:rFonts w:ascii="Times New Roman" w:eastAsiaTheme="minorHAnsi" w:hAnsi="Times New Roman"/>
                <w:b/>
                <w:sz w:val="26"/>
                <w:szCs w:val="26"/>
                <w:lang w:val="pt-BR"/>
              </w:rPr>
            </w:pPr>
            <w:r w:rsidRPr="00595F2C">
              <w:rPr>
                <w:rFonts w:ascii="Times New Roman" w:eastAsiaTheme="minorHAnsi" w:hAnsi="Times New Roman"/>
                <w:sz w:val="26"/>
                <w:szCs w:val="26"/>
                <w:lang w:val="pt-BR"/>
              </w:rPr>
              <w:t xml:space="preserve"> </w:t>
            </w:r>
            <w:r w:rsidRPr="00595F2C">
              <w:rPr>
                <w:rFonts w:ascii="Times New Roman" w:eastAsiaTheme="minorHAnsi" w:hAnsi="Times New Roman"/>
                <w:b/>
                <w:sz w:val="26"/>
                <w:szCs w:val="26"/>
                <w:lang w:val="pt-BR"/>
              </w:rPr>
              <w:t xml:space="preserve">* Hình thức: </w:t>
            </w:r>
            <w:r w:rsidRPr="00595F2C">
              <w:rPr>
                <w:rFonts w:ascii="Times New Roman" w:eastAsiaTheme="minorHAnsi" w:hAnsi="Times New Roman"/>
                <w:sz w:val="26"/>
                <w:szCs w:val="26"/>
              </w:rPr>
              <w:t xml:space="preserve"> HS viết đúng hình thức đoạn văn, đảm bảo dung lượng từ khoảng 5-7 câu, diễn đạt</w:t>
            </w:r>
            <w:r w:rsidR="001E741C">
              <w:rPr>
                <w:rFonts w:ascii="Times New Roman" w:eastAsiaTheme="minorHAnsi" w:hAnsi="Times New Roman"/>
                <w:sz w:val="26"/>
                <w:szCs w:val="26"/>
              </w:rPr>
              <w:t xml:space="preserve"> </w:t>
            </w:r>
            <w:r w:rsidRPr="00595F2C">
              <w:rPr>
                <w:rFonts w:ascii="Times New Roman" w:eastAsiaTheme="minorHAnsi" w:hAnsi="Times New Roman"/>
                <w:sz w:val="26"/>
                <w:szCs w:val="26"/>
              </w:rPr>
              <w:t xml:space="preserve"> lưu loát, không mắc lỗi chính tả, dùng từ, đặt câu.</w:t>
            </w:r>
          </w:p>
          <w:p w:rsidR="00595F2C" w:rsidRPr="00595F2C" w:rsidRDefault="00595F2C" w:rsidP="00595F2C">
            <w:pPr>
              <w:spacing w:line="240" w:lineRule="auto"/>
              <w:ind w:firstLine="9"/>
              <w:jc w:val="both"/>
              <w:rPr>
                <w:rFonts w:ascii="Times New Roman" w:eastAsiaTheme="minorHAnsi" w:hAnsi="Times New Roman"/>
                <w:b/>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595F2C" w:rsidRPr="00595F2C" w:rsidRDefault="00595F2C" w:rsidP="00595F2C">
            <w:pPr>
              <w:spacing w:line="240" w:lineRule="auto"/>
              <w:jc w:val="center"/>
              <w:rPr>
                <w:rFonts w:ascii="Times New Roman" w:eastAsiaTheme="minorHAnsi" w:hAnsi="Times New Roman"/>
                <w:b/>
                <w:sz w:val="26"/>
                <w:szCs w:val="26"/>
                <w:lang w:val="pt-BR"/>
              </w:rPr>
            </w:pPr>
          </w:p>
          <w:p w:rsidR="00595F2C" w:rsidRPr="00595F2C" w:rsidRDefault="001E741C" w:rsidP="00595F2C">
            <w:pPr>
              <w:spacing w:line="240" w:lineRule="auto"/>
              <w:jc w:val="center"/>
              <w:rPr>
                <w:rFonts w:ascii="Times New Roman" w:eastAsiaTheme="minorHAnsi" w:hAnsi="Times New Roman"/>
                <w:b/>
                <w:sz w:val="26"/>
                <w:szCs w:val="26"/>
                <w:lang w:val="pt-BR"/>
              </w:rPr>
            </w:pPr>
            <w:r>
              <w:rPr>
                <w:rFonts w:ascii="Times New Roman" w:eastAsiaTheme="minorHAnsi" w:hAnsi="Times New Roman"/>
                <w:b/>
                <w:sz w:val="26"/>
                <w:szCs w:val="26"/>
                <w:lang w:val="pt-BR"/>
              </w:rPr>
              <w:t>0,</w:t>
            </w:r>
            <w:r w:rsidR="00595F2C" w:rsidRPr="00595F2C">
              <w:rPr>
                <w:rFonts w:ascii="Times New Roman" w:eastAsiaTheme="minorHAnsi" w:hAnsi="Times New Roman"/>
                <w:b/>
                <w:sz w:val="26"/>
                <w:szCs w:val="26"/>
                <w:lang w:val="pt-BR"/>
              </w:rPr>
              <w:t>5</w:t>
            </w:r>
          </w:p>
          <w:p w:rsidR="00595F2C" w:rsidRPr="00595F2C" w:rsidRDefault="00595F2C" w:rsidP="00595F2C">
            <w:pPr>
              <w:spacing w:line="240" w:lineRule="auto"/>
              <w:jc w:val="center"/>
              <w:rPr>
                <w:rFonts w:ascii="Times New Roman" w:eastAsiaTheme="minorHAnsi" w:hAnsi="Times New Roman"/>
                <w:b/>
                <w:sz w:val="26"/>
                <w:szCs w:val="26"/>
                <w:lang w:val="pt-BR"/>
              </w:rPr>
            </w:pPr>
          </w:p>
        </w:tc>
      </w:tr>
      <w:tr w:rsidR="00595F2C" w:rsidRPr="00595F2C" w:rsidTr="00595F2C">
        <w:trPr>
          <w:gridAfter w:val="1"/>
          <w:wAfter w:w="7" w:type="dxa"/>
          <w:trHeight w:val="1605"/>
        </w:trPr>
        <w:tc>
          <w:tcPr>
            <w:tcW w:w="1135" w:type="dxa"/>
            <w:vMerge/>
            <w:tcBorders>
              <w:left w:val="single" w:sz="4" w:space="0" w:color="auto"/>
              <w:bottom w:val="single" w:sz="4" w:space="0" w:color="auto"/>
              <w:right w:val="single" w:sz="4" w:space="0" w:color="auto"/>
            </w:tcBorders>
          </w:tcPr>
          <w:p w:rsidR="00595F2C" w:rsidRPr="00595F2C" w:rsidRDefault="00595F2C" w:rsidP="00595F2C">
            <w:pPr>
              <w:spacing w:line="240" w:lineRule="auto"/>
              <w:jc w:val="center"/>
              <w:rPr>
                <w:rFonts w:ascii="Times New Roman" w:eastAsiaTheme="minorHAnsi" w:hAnsi="Times New Roman"/>
                <w:b/>
                <w:sz w:val="26"/>
                <w:szCs w:val="26"/>
                <w:lang w:val="pt-BR"/>
              </w:rPr>
            </w:pPr>
          </w:p>
        </w:tc>
        <w:tc>
          <w:tcPr>
            <w:tcW w:w="8228" w:type="dxa"/>
            <w:tcBorders>
              <w:top w:val="single" w:sz="4" w:space="0" w:color="auto"/>
              <w:left w:val="single" w:sz="4" w:space="0" w:color="auto"/>
              <w:bottom w:val="single" w:sz="4" w:space="0" w:color="auto"/>
              <w:right w:val="single" w:sz="4" w:space="0" w:color="auto"/>
            </w:tcBorders>
          </w:tcPr>
          <w:p w:rsidR="00595F2C" w:rsidRPr="00595F2C" w:rsidRDefault="00595F2C" w:rsidP="00595F2C">
            <w:pPr>
              <w:spacing w:line="240" w:lineRule="auto"/>
              <w:ind w:firstLine="9"/>
              <w:jc w:val="both"/>
              <w:rPr>
                <w:rFonts w:ascii="Times New Roman" w:eastAsiaTheme="minorHAnsi" w:hAnsi="Times New Roman"/>
                <w:sz w:val="26"/>
                <w:szCs w:val="26"/>
                <w:lang w:val="pt-BR"/>
              </w:rPr>
            </w:pPr>
            <w:r w:rsidRPr="00595F2C">
              <w:rPr>
                <w:rFonts w:ascii="Times New Roman" w:eastAsiaTheme="minorHAnsi" w:hAnsi="Times New Roman"/>
                <w:b/>
                <w:sz w:val="26"/>
                <w:szCs w:val="26"/>
                <w:lang w:val="pt-BR"/>
              </w:rPr>
              <w:t>* Nội dung:</w:t>
            </w:r>
            <w:r w:rsidR="001E741C">
              <w:rPr>
                <w:rFonts w:ascii="Times New Roman" w:eastAsiaTheme="minorHAnsi" w:hAnsi="Times New Roman"/>
                <w:b/>
                <w:sz w:val="26"/>
                <w:szCs w:val="26"/>
                <w:lang w:val="pt-BR"/>
              </w:rPr>
              <w:t xml:space="preserve"> </w:t>
            </w:r>
            <w:r w:rsidR="001E741C" w:rsidRPr="001E741C">
              <w:rPr>
                <w:rFonts w:ascii="Times New Roman" w:eastAsiaTheme="minorHAnsi" w:hAnsi="Times New Roman"/>
                <w:sz w:val="26"/>
                <w:szCs w:val="26"/>
                <w:lang w:val="pt-BR"/>
              </w:rPr>
              <w:t>HS có thể trình bày theo các ý sau:</w:t>
            </w:r>
          </w:p>
          <w:p w:rsidR="001E741C" w:rsidRDefault="00595F2C" w:rsidP="001E741C">
            <w:pPr>
              <w:widowControl w:val="0"/>
              <w:suppressAutoHyphens/>
              <w:spacing w:line="240" w:lineRule="auto"/>
              <w:jc w:val="both"/>
              <w:rPr>
                <w:rFonts w:ascii="Times New Roman" w:eastAsia="Arial Unicode MS" w:hAnsi="Times New Roman"/>
                <w:sz w:val="26"/>
                <w:szCs w:val="26"/>
                <w:lang w:eastAsia="zh-CN" w:bidi="hi-IN"/>
              </w:rPr>
            </w:pPr>
            <w:r w:rsidRPr="00595F2C">
              <w:rPr>
                <w:rFonts w:ascii="Times New Roman" w:eastAsia="Times New Roman" w:hAnsi="Times New Roman"/>
                <w:sz w:val="26"/>
                <w:szCs w:val="26"/>
              </w:rPr>
              <w:t xml:space="preserve"> </w:t>
            </w:r>
            <w:r w:rsidR="001E741C">
              <w:rPr>
                <w:rFonts w:ascii="Times New Roman" w:eastAsia="Arial Unicode MS" w:hAnsi="Times New Roman"/>
                <w:sz w:val="26"/>
                <w:szCs w:val="26"/>
                <w:lang w:eastAsia="zh-CN" w:bidi="hi-IN"/>
              </w:rPr>
              <w:t xml:space="preserve">- Đó là người con biết thấm thía những vất vả, nhọc nhằn của đời mẹ: đôi bàn tay ấy đã chai sần với những lớp nám đen, phía dưới lớp da là những vết chai cứng ngắt. </w:t>
            </w:r>
          </w:p>
          <w:p w:rsidR="001E741C" w:rsidRDefault="001E741C" w:rsidP="001E741C">
            <w:pPr>
              <w:widowControl w:val="0"/>
              <w:suppressAutoHyphens/>
              <w:spacing w:line="240" w:lineRule="auto"/>
              <w:jc w:val="both"/>
              <w:rPr>
                <w:rFonts w:ascii="Times New Roman" w:eastAsia="Arial Unicode MS" w:hAnsi="Times New Roman"/>
                <w:sz w:val="26"/>
                <w:szCs w:val="26"/>
                <w:lang w:eastAsia="zh-CN" w:bidi="hi-IN"/>
              </w:rPr>
            </w:pPr>
            <w:r>
              <w:rPr>
                <w:rFonts w:ascii="Times New Roman" w:eastAsia="Arial Unicode MS" w:hAnsi="Times New Roman"/>
                <w:sz w:val="26"/>
                <w:szCs w:val="26"/>
                <w:lang w:eastAsia="zh-CN" w:bidi="hi-IN"/>
              </w:rPr>
              <w:t xml:space="preserve">- Đó là người con thấu hiểu tình cảm yêu thương mẹ dành cho con. Chính đôi bàn tay của mẹ đã âm thầm đứng phía sau tiếp thêm sức mạnh cho con, giúp con vượt qua mọi trở ngại. </w:t>
            </w:r>
          </w:p>
          <w:p w:rsidR="00595F2C" w:rsidRPr="00595F2C" w:rsidRDefault="001E741C" w:rsidP="00AD443B">
            <w:pPr>
              <w:widowControl w:val="0"/>
              <w:suppressAutoHyphens/>
              <w:spacing w:line="240" w:lineRule="auto"/>
              <w:jc w:val="both"/>
              <w:rPr>
                <w:rFonts w:ascii="Times New Roman" w:eastAsiaTheme="minorHAnsi" w:hAnsi="Times New Roman"/>
                <w:sz w:val="26"/>
                <w:szCs w:val="26"/>
                <w:lang w:val="pt-BR"/>
              </w:rPr>
            </w:pPr>
            <w:r>
              <w:rPr>
                <w:rFonts w:ascii="Times New Roman" w:eastAsia="Arial Unicode MS" w:hAnsi="Times New Roman"/>
                <w:sz w:val="26"/>
                <w:szCs w:val="26"/>
                <w:lang w:eastAsia="zh-CN" w:bidi="hi-IN"/>
              </w:rPr>
              <w:t>- Đó là người con hiếu thảo, mong được đền đáp công ơn, sự hi sinh của mẹ dành cho mình: Con sẽ cố gắng thật nhiều để đạt được thành công trong học tập và trong cuộc sống. ...</w:t>
            </w:r>
          </w:p>
          <w:p w:rsidR="00595F2C" w:rsidRPr="00595F2C" w:rsidRDefault="00595F2C" w:rsidP="00595F2C">
            <w:pPr>
              <w:spacing w:line="240" w:lineRule="auto"/>
              <w:ind w:firstLine="9"/>
              <w:jc w:val="both"/>
              <w:rPr>
                <w:rFonts w:ascii="Times New Roman" w:eastAsiaTheme="minorHAnsi" w:hAnsi="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595F2C" w:rsidRPr="00595F2C" w:rsidRDefault="00595F2C" w:rsidP="00595F2C">
            <w:pPr>
              <w:spacing w:line="240" w:lineRule="auto"/>
              <w:jc w:val="center"/>
              <w:rPr>
                <w:rFonts w:ascii="Times New Roman" w:eastAsiaTheme="minorHAnsi" w:hAnsi="Times New Roman"/>
                <w:b/>
                <w:sz w:val="26"/>
                <w:szCs w:val="26"/>
                <w:lang w:val="pt-BR"/>
              </w:rPr>
            </w:pPr>
          </w:p>
          <w:p w:rsidR="001E741C" w:rsidRDefault="001E741C" w:rsidP="001E741C">
            <w:pPr>
              <w:spacing w:line="240" w:lineRule="auto"/>
              <w:jc w:val="center"/>
              <w:rPr>
                <w:rFonts w:ascii="Times New Roman" w:eastAsiaTheme="minorHAnsi" w:hAnsi="Times New Roman"/>
                <w:b/>
                <w:sz w:val="26"/>
                <w:szCs w:val="26"/>
                <w:lang w:val="pt-BR"/>
              </w:rPr>
            </w:pPr>
          </w:p>
          <w:p w:rsidR="00595F2C" w:rsidRPr="00595F2C" w:rsidRDefault="001E741C" w:rsidP="001E741C">
            <w:pPr>
              <w:spacing w:line="240" w:lineRule="auto"/>
              <w:jc w:val="center"/>
              <w:rPr>
                <w:rFonts w:ascii="Times New Roman" w:eastAsiaTheme="minorHAnsi" w:hAnsi="Times New Roman"/>
                <w:b/>
                <w:sz w:val="26"/>
                <w:szCs w:val="26"/>
                <w:lang w:val="pt-BR"/>
              </w:rPr>
            </w:pPr>
            <w:r>
              <w:rPr>
                <w:rFonts w:ascii="Times New Roman" w:eastAsiaTheme="minorHAnsi" w:hAnsi="Times New Roman"/>
                <w:b/>
                <w:sz w:val="26"/>
                <w:szCs w:val="26"/>
                <w:lang w:val="pt-BR"/>
              </w:rPr>
              <w:t>1,0</w:t>
            </w:r>
          </w:p>
        </w:tc>
      </w:tr>
      <w:tr w:rsidR="00595F2C" w:rsidRPr="00595F2C" w:rsidTr="00595F2C">
        <w:trPr>
          <w:trHeight w:val="341"/>
        </w:trPr>
        <w:tc>
          <w:tcPr>
            <w:tcW w:w="10504" w:type="dxa"/>
            <w:gridSpan w:val="4"/>
            <w:tcBorders>
              <w:top w:val="single" w:sz="4" w:space="0" w:color="auto"/>
              <w:left w:val="single" w:sz="4" w:space="0" w:color="auto"/>
              <w:bottom w:val="single" w:sz="4" w:space="0" w:color="auto"/>
              <w:right w:val="single" w:sz="4" w:space="0" w:color="auto"/>
            </w:tcBorders>
          </w:tcPr>
          <w:p w:rsidR="00595F2C" w:rsidRPr="00595F2C" w:rsidRDefault="00595F2C" w:rsidP="00595F2C">
            <w:pPr>
              <w:spacing w:line="240" w:lineRule="auto"/>
              <w:rPr>
                <w:rFonts w:ascii="Times New Roman" w:eastAsiaTheme="minorHAnsi" w:hAnsi="Times New Roman"/>
                <w:b/>
                <w:sz w:val="26"/>
                <w:szCs w:val="26"/>
                <w:lang w:val="pt-BR"/>
              </w:rPr>
            </w:pPr>
            <w:r w:rsidRPr="00595F2C">
              <w:rPr>
                <w:rFonts w:ascii="Times New Roman" w:eastAsiaTheme="minorHAnsi" w:hAnsi="Times New Roman"/>
                <w:b/>
                <w:sz w:val="26"/>
                <w:szCs w:val="26"/>
                <w:lang w:val="pt-BR"/>
              </w:rPr>
              <w:t xml:space="preserve">                                                       PHẦN II. VIẾT (4 điểm)</w:t>
            </w:r>
          </w:p>
        </w:tc>
      </w:tr>
    </w:tbl>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221"/>
        <w:gridCol w:w="1418"/>
      </w:tblGrid>
      <w:tr w:rsidR="005C07E3" w:rsidRPr="005C07E3" w:rsidTr="005C07E3">
        <w:trPr>
          <w:jc w:val="center"/>
        </w:trPr>
        <w:tc>
          <w:tcPr>
            <w:tcW w:w="846" w:type="dxa"/>
            <w:shd w:val="clear" w:color="auto" w:fill="auto"/>
          </w:tcPr>
          <w:p w:rsidR="005C07E3" w:rsidRPr="005C07E3" w:rsidRDefault="005C07E3" w:rsidP="008004D5">
            <w:pPr>
              <w:spacing w:after="0" w:line="240" w:lineRule="auto"/>
              <w:jc w:val="center"/>
              <w:rPr>
                <w:rFonts w:ascii="Times New Roman" w:hAnsi="Times New Roman"/>
                <w:b/>
                <w:bCs/>
                <w:iCs/>
                <w:noProof/>
                <w:color w:val="000000" w:themeColor="text1"/>
                <w:sz w:val="26"/>
                <w:szCs w:val="26"/>
              </w:rPr>
            </w:pPr>
          </w:p>
        </w:tc>
        <w:tc>
          <w:tcPr>
            <w:tcW w:w="8221" w:type="dxa"/>
            <w:shd w:val="clear" w:color="auto" w:fill="auto"/>
          </w:tcPr>
          <w:p w:rsidR="005C07E3" w:rsidRPr="005C07E3" w:rsidRDefault="005C07E3" w:rsidP="008004D5">
            <w:pPr>
              <w:spacing w:after="0" w:line="240" w:lineRule="auto"/>
              <w:jc w:val="both"/>
              <w:rPr>
                <w:rFonts w:ascii="Times New Roman" w:hAnsi="Times New Roman"/>
                <w:b/>
                <w:bCs/>
                <w:iCs/>
                <w:noProof/>
                <w:color w:val="000000" w:themeColor="text1"/>
                <w:sz w:val="26"/>
                <w:szCs w:val="26"/>
                <w:lang w:val="vi-VN"/>
              </w:rPr>
            </w:pPr>
            <w:r w:rsidRPr="005C07E3">
              <w:rPr>
                <w:rFonts w:ascii="Times New Roman" w:hAnsi="Times New Roman"/>
                <w:b/>
                <w:bCs/>
                <w:iCs/>
                <w:noProof/>
                <w:color w:val="000000" w:themeColor="text1"/>
                <w:sz w:val="26"/>
                <w:szCs w:val="26"/>
              </w:rPr>
              <w:t>VIẾT</w:t>
            </w:r>
          </w:p>
        </w:tc>
        <w:tc>
          <w:tcPr>
            <w:tcW w:w="1418" w:type="dxa"/>
            <w:shd w:val="clear" w:color="auto" w:fill="auto"/>
          </w:tcPr>
          <w:p w:rsidR="005C07E3" w:rsidRPr="005C07E3" w:rsidRDefault="005C07E3" w:rsidP="008004D5">
            <w:pPr>
              <w:spacing w:after="0" w:line="240" w:lineRule="auto"/>
              <w:jc w:val="center"/>
              <w:rPr>
                <w:rFonts w:ascii="Times New Roman" w:hAnsi="Times New Roman"/>
                <w:b/>
                <w:bCs/>
                <w:iCs/>
                <w:noProof/>
                <w:color w:val="000000" w:themeColor="text1"/>
                <w:sz w:val="26"/>
                <w:szCs w:val="26"/>
                <w:lang w:val="vi-VN"/>
              </w:rPr>
            </w:pPr>
            <w:r w:rsidRPr="005C07E3">
              <w:rPr>
                <w:rFonts w:ascii="Times New Roman" w:hAnsi="Times New Roman"/>
                <w:b/>
                <w:bCs/>
                <w:iCs/>
                <w:noProof/>
                <w:color w:val="000000" w:themeColor="text1"/>
                <w:sz w:val="26"/>
                <w:szCs w:val="26"/>
              </w:rPr>
              <w:t>4</w:t>
            </w:r>
            <w:r w:rsidRPr="005C07E3">
              <w:rPr>
                <w:rFonts w:ascii="Times New Roman" w:hAnsi="Times New Roman"/>
                <w:b/>
                <w:bCs/>
                <w:iCs/>
                <w:noProof/>
                <w:color w:val="000000" w:themeColor="text1"/>
                <w:sz w:val="26"/>
                <w:szCs w:val="26"/>
                <w:lang w:val="vi-VN"/>
              </w:rPr>
              <w:t>,0</w:t>
            </w:r>
          </w:p>
        </w:tc>
      </w:tr>
      <w:tr w:rsidR="005C07E3" w:rsidRPr="005C07E3" w:rsidTr="005C07E3">
        <w:trPr>
          <w:jc w:val="center"/>
        </w:trPr>
        <w:tc>
          <w:tcPr>
            <w:tcW w:w="846" w:type="dxa"/>
            <w:shd w:val="clear" w:color="auto" w:fill="auto"/>
          </w:tcPr>
          <w:p w:rsidR="005C07E3" w:rsidRPr="005C07E3" w:rsidRDefault="005C07E3" w:rsidP="008004D5">
            <w:pPr>
              <w:spacing w:after="0" w:line="240" w:lineRule="auto"/>
              <w:jc w:val="center"/>
              <w:rPr>
                <w:rFonts w:ascii="Times New Roman" w:hAnsi="Times New Roman"/>
                <w:b/>
                <w:bCs/>
                <w:iCs/>
                <w:noProof/>
                <w:color w:val="000000" w:themeColor="text1"/>
                <w:sz w:val="26"/>
                <w:szCs w:val="26"/>
              </w:rPr>
            </w:pPr>
          </w:p>
        </w:tc>
        <w:tc>
          <w:tcPr>
            <w:tcW w:w="8221" w:type="dxa"/>
            <w:shd w:val="clear" w:color="auto" w:fill="auto"/>
          </w:tcPr>
          <w:p w:rsidR="005C07E3" w:rsidRPr="005C07E3" w:rsidRDefault="005C07E3" w:rsidP="008004D5">
            <w:pPr>
              <w:spacing w:after="0" w:line="240" w:lineRule="auto"/>
              <w:jc w:val="both"/>
              <w:rPr>
                <w:rFonts w:ascii="Times New Roman" w:hAnsi="Times New Roman"/>
                <w:i/>
                <w:color w:val="000000" w:themeColor="text1"/>
                <w:sz w:val="26"/>
                <w:szCs w:val="26"/>
              </w:rPr>
            </w:pPr>
            <w:r w:rsidRPr="005C07E3">
              <w:rPr>
                <w:rFonts w:ascii="Times New Roman" w:hAnsi="Times New Roman"/>
                <w:i/>
                <w:color w:val="000000" w:themeColor="text1"/>
                <w:sz w:val="26"/>
                <w:szCs w:val="26"/>
              </w:rPr>
              <w:t>a. Đảm bảo bố cục bài văn nghị luận gồm 3 phần MB, TB, KB.</w:t>
            </w:r>
          </w:p>
        </w:tc>
        <w:tc>
          <w:tcPr>
            <w:tcW w:w="1418" w:type="dxa"/>
            <w:shd w:val="clear" w:color="auto" w:fill="auto"/>
          </w:tcPr>
          <w:p w:rsidR="005C07E3" w:rsidRPr="005C07E3" w:rsidRDefault="005C07E3" w:rsidP="008004D5">
            <w:pPr>
              <w:spacing w:after="0" w:line="240" w:lineRule="auto"/>
              <w:jc w:val="center"/>
              <w:rPr>
                <w:rFonts w:ascii="Times New Roman" w:hAnsi="Times New Roman"/>
                <w:color w:val="000000" w:themeColor="text1"/>
                <w:sz w:val="26"/>
                <w:szCs w:val="26"/>
              </w:rPr>
            </w:pPr>
            <w:r w:rsidRPr="005C07E3">
              <w:rPr>
                <w:rFonts w:ascii="Times New Roman" w:hAnsi="Times New Roman"/>
                <w:color w:val="000000" w:themeColor="text1"/>
                <w:sz w:val="26"/>
                <w:szCs w:val="26"/>
              </w:rPr>
              <w:t>0.25</w:t>
            </w:r>
          </w:p>
        </w:tc>
      </w:tr>
      <w:tr w:rsidR="005C07E3" w:rsidRPr="005C07E3" w:rsidTr="005C07E3">
        <w:trPr>
          <w:jc w:val="center"/>
        </w:trPr>
        <w:tc>
          <w:tcPr>
            <w:tcW w:w="846" w:type="dxa"/>
            <w:shd w:val="clear" w:color="auto" w:fill="auto"/>
          </w:tcPr>
          <w:p w:rsidR="005C07E3" w:rsidRPr="005C07E3" w:rsidRDefault="005C07E3" w:rsidP="008004D5">
            <w:pPr>
              <w:spacing w:after="0" w:line="240" w:lineRule="auto"/>
              <w:jc w:val="center"/>
              <w:rPr>
                <w:rFonts w:ascii="Times New Roman" w:hAnsi="Times New Roman"/>
                <w:b/>
                <w:bCs/>
                <w:iCs/>
                <w:noProof/>
                <w:color w:val="000000" w:themeColor="text1"/>
                <w:sz w:val="26"/>
                <w:szCs w:val="26"/>
              </w:rPr>
            </w:pPr>
          </w:p>
        </w:tc>
        <w:tc>
          <w:tcPr>
            <w:tcW w:w="8221" w:type="dxa"/>
            <w:shd w:val="clear" w:color="auto" w:fill="auto"/>
          </w:tcPr>
          <w:p w:rsidR="005C07E3" w:rsidRPr="005C07E3" w:rsidRDefault="005C07E3" w:rsidP="008004D5">
            <w:pPr>
              <w:spacing w:after="0" w:line="240" w:lineRule="auto"/>
              <w:rPr>
                <w:rFonts w:ascii="Times New Roman" w:hAnsi="Times New Roman"/>
                <w:i/>
                <w:color w:val="000000" w:themeColor="text1"/>
                <w:sz w:val="26"/>
                <w:szCs w:val="26"/>
              </w:rPr>
            </w:pPr>
            <w:r w:rsidRPr="005C07E3">
              <w:rPr>
                <w:rFonts w:ascii="Times New Roman" w:hAnsi="Times New Roman"/>
                <w:i/>
                <w:color w:val="000000" w:themeColor="text1"/>
                <w:sz w:val="26"/>
                <w:szCs w:val="26"/>
              </w:rPr>
              <w:t>b. Xác định đúng yêu cầu của đề</w:t>
            </w:r>
          </w:p>
          <w:p w:rsidR="005C07E3" w:rsidRPr="005C07E3" w:rsidRDefault="005C07E3" w:rsidP="008004D5">
            <w:pPr>
              <w:spacing w:after="0" w:line="240" w:lineRule="auto"/>
              <w:rPr>
                <w:rFonts w:ascii="Times New Roman" w:hAnsi="Times New Roman"/>
                <w:color w:val="000000" w:themeColor="text1"/>
                <w:sz w:val="26"/>
                <w:szCs w:val="26"/>
              </w:rPr>
            </w:pPr>
            <w:r w:rsidRPr="005C07E3">
              <w:rPr>
                <w:rFonts w:ascii="Times New Roman" w:hAnsi="Times New Roman"/>
                <w:color w:val="000000" w:themeColor="text1"/>
                <w:sz w:val="26"/>
                <w:szCs w:val="26"/>
              </w:rPr>
              <w:t>Nghị luận về nhân vật văn học yêu thích.</w:t>
            </w:r>
          </w:p>
        </w:tc>
        <w:tc>
          <w:tcPr>
            <w:tcW w:w="1418" w:type="dxa"/>
            <w:shd w:val="clear" w:color="auto" w:fill="auto"/>
          </w:tcPr>
          <w:p w:rsidR="005C07E3" w:rsidRPr="005C07E3" w:rsidRDefault="005C07E3" w:rsidP="008004D5">
            <w:pPr>
              <w:spacing w:after="0" w:line="240" w:lineRule="auto"/>
              <w:jc w:val="center"/>
              <w:rPr>
                <w:rFonts w:ascii="Times New Roman" w:hAnsi="Times New Roman"/>
                <w:color w:val="000000" w:themeColor="text1"/>
                <w:sz w:val="26"/>
                <w:szCs w:val="26"/>
              </w:rPr>
            </w:pPr>
            <w:r w:rsidRPr="005C07E3">
              <w:rPr>
                <w:rFonts w:ascii="Times New Roman" w:hAnsi="Times New Roman"/>
                <w:color w:val="000000" w:themeColor="text1"/>
                <w:sz w:val="26"/>
                <w:szCs w:val="26"/>
              </w:rPr>
              <w:t>0.25</w:t>
            </w:r>
          </w:p>
        </w:tc>
      </w:tr>
      <w:tr w:rsidR="005C07E3" w:rsidRPr="005C07E3" w:rsidTr="005C07E3">
        <w:trPr>
          <w:jc w:val="center"/>
        </w:trPr>
        <w:tc>
          <w:tcPr>
            <w:tcW w:w="846" w:type="dxa"/>
            <w:shd w:val="clear" w:color="auto" w:fill="auto"/>
          </w:tcPr>
          <w:p w:rsidR="005C07E3" w:rsidRPr="005C07E3" w:rsidRDefault="005C07E3" w:rsidP="008004D5">
            <w:pPr>
              <w:spacing w:after="0" w:line="240" w:lineRule="auto"/>
              <w:jc w:val="center"/>
              <w:rPr>
                <w:rFonts w:ascii="Times New Roman" w:hAnsi="Times New Roman"/>
                <w:b/>
                <w:bCs/>
                <w:iCs/>
                <w:noProof/>
                <w:color w:val="000000" w:themeColor="text1"/>
                <w:sz w:val="26"/>
                <w:szCs w:val="26"/>
              </w:rPr>
            </w:pPr>
          </w:p>
        </w:tc>
        <w:tc>
          <w:tcPr>
            <w:tcW w:w="8221" w:type="dxa"/>
            <w:shd w:val="clear" w:color="auto" w:fill="auto"/>
          </w:tcPr>
          <w:p w:rsidR="005C07E3" w:rsidRPr="005C07E3" w:rsidRDefault="005C07E3" w:rsidP="008004D5">
            <w:pPr>
              <w:spacing w:after="0" w:line="240" w:lineRule="auto"/>
              <w:rPr>
                <w:rFonts w:ascii="Times New Roman" w:eastAsia="Times New Roman" w:hAnsi="Times New Roman"/>
                <w:i/>
                <w:color w:val="000000" w:themeColor="text1"/>
                <w:sz w:val="26"/>
                <w:szCs w:val="26"/>
              </w:rPr>
            </w:pPr>
            <w:r w:rsidRPr="005C07E3">
              <w:rPr>
                <w:rFonts w:ascii="Times New Roman" w:eastAsia="Times New Roman" w:hAnsi="Times New Roman"/>
                <w:i/>
                <w:color w:val="000000" w:themeColor="text1"/>
                <w:sz w:val="26"/>
                <w:szCs w:val="26"/>
              </w:rPr>
              <w:t>c. Phân tích đặc điểm nhân vật văn học yêu thích</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Học sinh có thể chọn một nhân vật văn học mình yêu thích nhưng cần đảm bảo các yêu cầu sau:</w:t>
            </w:r>
          </w:p>
          <w:p w:rsidR="005C07E3" w:rsidRPr="005C07E3" w:rsidRDefault="005C07E3" w:rsidP="008004D5">
            <w:pPr>
              <w:spacing w:after="0" w:line="240" w:lineRule="auto"/>
              <w:rPr>
                <w:rFonts w:ascii="Times New Roman" w:eastAsia="Times New Roman" w:hAnsi="Times New Roman"/>
                <w:b/>
                <w:color w:val="000000" w:themeColor="text1"/>
                <w:sz w:val="26"/>
                <w:szCs w:val="26"/>
              </w:rPr>
            </w:pPr>
            <w:r w:rsidRPr="005C07E3">
              <w:rPr>
                <w:rFonts w:ascii="Times New Roman" w:eastAsia="Times New Roman" w:hAnsi="Times New Roman"/>
                <w:b/>
                <w:color w:val="000000" w:themeColor="text1"/>
                <w:sz w:val="26"/>
                <w:szCs w:val="26"/>
              </w:rPr>
              <w:t xml:space="preserve">* Mở bài: </w:t>
            </w:r>
          </w:p>
          <w:p w:rsidR="005C07E3" w:rsidRPr="005C07E3" w:rsidRDefault="005C07E3" w:rsidP="008004D5">
            <w:pPr>
              <w:spacing w:after="0" w:line="240" w:lineRule="auto"/>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Giới thiệu tác phẩm văn học và nhân vật phân tích.</w:t>
            </w:r>
          </w:p>
          <w:p w:rsidR="005C07E3" w:rsidRPr="005C07E3" w:rsidRDefault="005C07E3" w:rsidP="008004D5">
            <w:pPr>
              <w:spacing w:after="0" w:line="240" w:lineRule="auto"/>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Nêu khái quát ấn tượng về nhân vật.</w:t>
            </w:r>
          </w:p>
          <w:p w:rsidR="005C07E3" w:rsidRPr="005C07E3" w:rsidRDefault="005C07E3" w:rsidP="008004D5">
            <w:pPr>
              <w:spacing w:after="0" w:line="240" w:lineRule="auto"/>
              <w:jc w:val="both"/>
              <w:rPr>
                <w:rFonts w:ascii="Times New Roman" w:eastAsia="Times New Roman" w:hAnsi="Times New Roman"/>
                <w:b/>
                <w:color w:val="000000" w:themeColor="text1"/>
                <w:sz w:val="26"/>
                <w:szCs w:val="26"/>
              </w:rPr>
            </w:pPr>
            <w:r w:rsidRPr="005C07E3">
              <w:rPr>
                <w:rFonts w:ascii="Times New Roman" w:eastAsia="Times New Roman" w:hAnsi="Times New Roman"/>
                <w:b/>
                <w:color w:val="000000" w:themeColor="text1"/>
                <w:sz w:val="26"/>
                <w:szCs w:val="26"/>
              </w:rPr>
              <w:t xml:space="preserve">* Thân bài: </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Lần lượt phân tích và làm sáng tỏ các đặc điểm của nhân vật dựa trên các chi tiết trong tác phẩm.</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Lai lịch: nhân vật đó xuất hiện như thế nào?</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Ngoại hình</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Hành động và việc làm của nhân vật.</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Ngôn ngữ của nhân vật.</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Những cảm xúc, suy nghĩ của nhân vật.</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Mối quan hệ của nhân vật đó với các nhân vật khác.</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=&gt; Nhận xét, đánh giá về nhân vật (suy nghĩ, cảm xúc,…về các đặc điểm của nhân vật đã phân tích)</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Nhận xét đánh giá về nghệ thuật xây dựng nhân vật của nhà văn.</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Nêu ý nghĩa của hình tượng nhân vật trong việc thể hiện chủ đề tác phẩm.</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b/>
                <w:color w:val="000000" w:themeColor="text1"/>
                <w:sz w:val="26"/>
                <w:szCs w:val="26"/>
              </w:rPr>
              <w:lastRenderedPageBreak/>
              <w:t>* Kết bài:</w:t>
            </w:r>
            <w:r w:rsidRPr="005C07E3">
              <w:rPr>
                <w:rFonts w:ascii="Times New Roman" w:eastAsia="Times New Roman" w:hAnsi="Times New Roman"/>
                <w:color w:val="000000" w:themeColor="text1"/>
                <w:sz w:val="26"/>
                <w:szCs w:val="26"/>
              </w:rPr>
              <w:t xml:space="preserve"> Nêu ấn tượng và đánh giá về nhân vật</w:t>
            </w:r>
          </w:p>
          <w:p w:rsidR="005C07E3" w:rsidRPr="005C07E3" w:rsidRDefault="005C07E3" w:rsidP="008004D5">
            <w:pPr>
              <w:spacing w:after="0" w:line="240" w:lineRule="auto"/>
              <w:jc w:val="both"/>
              <w:rPr>
                <w:rFonts w:ascii="Times New Roman" w:eastAsia="Times New Roman" w:hAnsi="Times New Roman"/>
                <w:color w:val="000000" w:themeColor="text1"/>
                <w:sz w:val="26"/>
                <w:szCs w:val="26"/>
              </w:rPr>
            </w:pPr>
            <w:r w:rsidRPr="005C07E3">
              <w:rPr>
                <w:rFonts w:ascii="Times New Roman" w:eastAsia="Times New Roman" w:hAnsi="Times New Roman"/>
                <w:color w:val="000000" w:themeColor="text1"/>
                <w:sz w:val="26"/>
                <w:szCs w:val="26"/>
              </w:rPr>
              <w:t>- Nêu đánh giá khái quát về nhân vật</w:t>
            </w:r>
          </w:p>
          <w:p w:rsidR="005C07E3" w:rsidRPr="005C07E3" w:rsidRDefault="005C07E3" w:rsidP="008004D5">
            <w:pPr>
              <w:spacing w:after="0" w:line="240" w:lineRule="auto"/>
              <w:jc w:val="both"/>
              <w:rPr>
                <w:rFonts w:ascii="Times New Roman" w:hAnsi="Times New Roman"/>
                <w:i/>
                <w:color w:val="000000" w:themeColor="text1"/>
                <w:sz w:val="26"/>
                <w:szCs w:val="26"/>
              </w:rPr>
            </w:pPr>
            <w:r w:rsidRPr="005C07E3">
              <w:rPr>
                <w:rFonts w:ascii="Times New Roman" w:eastAsia="Times New Roman" w:hAnsi="Times New Roman"/>
                <w:color w:val="000000" w:themeColor="text1"/>
                <w:sz w:val="26"/>
                <w:szCs w:val="26"/>
              </w:rPr>
              <w:t>- Nêu cảm nghĩ, ấn tượng về nhân vật, ý nghĩa của nhân vật với đời sống. Rút ra bài học, liên hệ.</w:t>
            </w:r>
          </w:p>
        </w:tc>
        <w:tc>
          <w:tcPr>
            <w:tcW w:w="1418" w:type="dxa"/>
            <w:shd w:val="clear" w:color="auto" w:fill="auto"/>
          </w:tcPr>
          <w:p w:rsidR="005C07E3" w:rsidRPr="005C07E3" w:rsidRDefault="005C07E3" w:rsidP="008004D5">
            <w:pPr>
              <w:spacing w:after="0" w:line="240" w:lineRule="auto"/>
              <w:jc w:val="center"/>
              <w:rPr>
                <w:rFonts w:ascii="Times New Roman" w:hAnsi="Times New Roman"/>
                <w:color w:val="000000" w:themeColor="text1"/>
                <w:sz w:val="26"/>
                <w:szCs w:val="26"/>
              </w:rPr>
            </w:pPr>
            <w:r w:rsidRPr="005C07E3">
              <w:rPr>
                <w:rFonts w:ascii="Times New Roman" w:hAnsi="Times New Roman"/>
                <w:color w:val="000000" w:themeColor="text1"/>
                <w:sz w:val="26"/>
                <w:szCs w:val="26"/>
              </w:rPr>
              <w:lastRenderedPageBreak/>
              <w:t>3.0</w:t>
            </w:r>
          </w:p>
        </w:tc>
      </w:tr>
      <w:tr w:rsidR="005C07E3" w:rsidRPr="005C07E3" w:rsidTr="005C07E3">
        <w:trPr>
          <w:jc w:val="center"/>
        </w:trPr>
        <w:tc>
          <w:tcPr>
            <w:tcW w:w="846" w:type="dxa"/>
            <w:shd w:val="clear" w:color="auto" w:fill="auto"/>
          </w:tcPr>
          <w:p w:rsidR="005C07E3" w:rsidRPr="005C07E3" w:rsidRDefault="005C07E3" w:rsidP="008004D5">
            <w:pPr>
              <w:spacing w:after="0" w:line="240" w:lineRule="auto"/>
              <w:jc w:val="center"/>
              <w:rPr>
                <w:rFonts w:ascii="Times New Roman" w:hAnsi="Times New Roman"/>
                <w:b/>
                <w:bCs/>
                <w:iCs/>
                <w:noProof/>
                <w:color w:val="000000" w:themeColor="text1"/>
                <w:sz w:val="26"/>
                <w:szCs w:val="26"/>
              </w:rPr>
            </w:pPr>
          </w:p>
        </w:tc>
        <w:tc>
          <w:tcPr>
            <w:tcW w:w="8221" w:type="dxa"/>
            <w:shd w:val="clear" w:color="auto" w:fill="auto"/>
          </w:tcPr>
          <w:p w:rsidR="005C07E3" w:rsidRPr="005C07E3" w:rsidRDefault="005C07E3" w:rsidP="008004D5">
            <w:pPr>
              <w:spacing w:after="0" w:line="240" w:lineRule="auto"/>
              <w:rPr>
                <w:rFonts w:ascii="Times New Roman" w:hAnsi="Times New Roman"/>
                <w:i/>
                <w:color w:val="000000" w:themeColor="text1"/>
                <w:sz w:val="26"/>
                <w:szCs w:val="26"/>
              </w:rPr>
            </w:pPr>
            <w:r w:rsidRPr="005C07E3">
              <w:rPr>
                <w:rFonts w:ascii="Times New Roman" w:hAnsi="Times New Roman"/>
                <w:i/>
                <w:color w:val="000000" w:themeColor="text1"/>
                <w:sz w:val="26"/>
                <w:szCs w:val="26"/>
              </w:rPr>
              <w:t>d. Chính tả, ngữ pháp</w:t>
            </w:r>
          </w:p>
          <w:p w:rsidR="005C07E3" w:rsidRPr="005C07E3" w:rsidRDefault="005C07E3" w:rsidP="008004D5">
            <w:pPr>
              <w:spacing w:after="0" w:line="240" w:lineRule="auto"/>
              <w:rPr>
                <w:rFonts w:ascii="Times New Roman" w:eastAsia="Times New Roman" w:hAnsi="Times New Roman"/>
                <w:i/>
                <w:color w:val="000000" w:themeColor="text1"/>
                <w:sz w:val="26"/>
                <w:szCs w:val="26"/>
              </w:rPr>
            </w:pPr>
            <w:r w:rsidRPr="005C07E3">
              <w:rPr>
                <w:rFonts w:ascii="Times New Roman" w:hAnsi="Times New Roman"/>
                <w:color w:val="000000" w:themeColor="text1"/>
                <w:sz w:val="26"/>
                <w:szCs w:val="26"/>
              </w:rPr>
              <w:t>Đảm bảo chuẩn chính tả, ngữ pháp tiếng Việt.</w:t>
            </w:r>
          </w:p>
        </w:tc>
        <w:tc>
          <w:tcPr>
            <w:tcW w:w="1418" w:type="dxa"/>
            <w:shd w:val="clear" w:color="auto" w:fill="auto"/>
          </w:tcPr>
          <w:p w:rsidR="005C07E3" w:rsidRPr="005C07E3" w:rsidRDefault="005C07E3" w:rsidP="008004D5">
            <w:pPr>
              <w:spacing w:after="0" w:line="240" w:lineRule="auto"/>
              <w:jc w:val="center"/>
              <w:rPr>
                <w:rFonts w:ascii="Times New Roman" w:hAnsi="Times New Roman"/>
                <w:color w:val="000000" w:themeColor="text1"/>
                <w:sz w:val="26"/>
                <w:szCs w:val="26"/>
              </w:rPr>
            </w:pPr>
            <w:r w:rsidRPr="005C07E3">
              <w:rPr>
                <w:rFonts w:ascii="Times New Roman" w:hAnsi="Times New Roman"/>
                <w:color w:val="000000" w:themeColor="text1"/>
                <w:sz w:val="26"/>
                <w:szCs w:val="26"/>
              </w:rPr>
              <w:t>0.25</w:t>
            </w:r>
          </w:p>
        </w:tc>
      </w:tr>
      <w:tr w:rsidR="005C07E3" w:rsidRPr="005C07E3" w:rsidTr="005C07E3">
        <w:trPr>
          <w:jc w:val="center"/>
        </w:trPr>
        <w:tc>
          <w:tcPr>
            <w:tcW w:w="846" w:type="dxa"/>
            <w:shd w:val="clear" w:color="auto" w:fill="auto"/>
          </w:tcPr>
          <w:p w:rsidR="005C07E3" w:rsidRPr="005C07E3" w:rsidRDefault="005C07E3" w:rsidP="008004D5">
            <w:pPr>
              <w:spacing w:after="0" w:line="240" w:lineRule="auto"/>
              <w:jc w:val="center"/>
              <w:rPr>
                <w:rFonts w:ascii="Times New Roman" w:hAnsi="Times New Roman"/>
                <w:b/>
                <w:bCs/>
                <w:iCs/>
                <w:noProof/>
                <w:color w:val="000000" w:themeColor="text1"/>
                <w:sz w:val="26"/>
                <w:szCs w:val="26"/>
              </w:rPr>
            </w:pPr>
          </w:p>
        </w:tc>
        <w:tc>
          <w:tcPr>
            <w:tcW w:w="8221" w:type="dxa"/>
            <w:shd w:val="clear" w:color="auto" w:fill="auto"/>
          </w:tcPr>
          <w:p w:rsidR="005C07E3" w:rsidRPr="005C07E3" w:rsidRDefault="005C07E3" w:rsidP="008004D5">
            <w:pPr>
              <w:spacing w:after="0" w:line="240" w:lineRule="auto"/>
              <w:rPr>
                <w:rFonts w:ascii="Times New Roman" w:hAnsi="Times New Roman"/>
                <w:i/>
                <w:color w:val="000000" w:themeColor="text1"/>
                <w:sz w:val="26"/>
                <w:szCs w:val="26"/>
              </w:rPr>
            </w:pPr>
            <w:r w:rsidRPr="005C07E3">
              <w:rPr>
                <w:rFonts w:ascii="Times New Roman" w:hAnsi="Times New Roman"/>
                <w:i/>
                <w:noProof/>
                <w:color w:val="000000" w:themeColor="text1"/>
                <w:sz w:val="26"/>
                <w:szCs w:val="26"/>
                <w:lang w:val="vi-VN"/>
              </w:rPr>
              <w:t>d</w:t>
            </w:r>
            <w:r w:rsidRPr="005C07E3">
              <w:rPr>
                <w:rFonts w:ascii="Times New Roman" w:hAnsi="Times New Roman"/>
                <w:i/>
                <w:color w:val="000000" w:themeColor="text1"/>
                <w:sz w:val="26"/>
                <w:szCs w:val="26"/>
              </w:rPr>
              <w:t xml:space="preserve"> e. Sáng tạo</w:t>
            </w:r>
          </w:p>
          <w:p w:rsidR="005C07E3" w:rsidRPr="005C07E3" w:rsidRDefault="005C07E3" w:rsidP="008004D5">
            <w:pPr>
              <w:spacing w:after="0" w:line="240" w:lineRule="auto"/>
              <w:jc w:val="both"/>
              <w:rPr>
                <w:rFonts w:ascii="Times New Roman" w:hAnsi="Times New Roman"/>
                <w:iCs/>
                <w:noProof/>
                <w:color w:val="000000" w:themeColor="text1"/>
                <w:sz w:val="26"/>
                <w:szCs w:val="26"/>
                <w:lang w:val="vi-VN"/>
              </w:rPr>
            </w:pPr>
            <w:r w:rsidRPr="005C07E3">
              <w:rPr>
                <w:rFonts w:ascii="Times New Roman" w:hAnsi="Times New Roman"/>
                <w:color w:val="000000" w:themeColor="text1"/>
                <w:sz w:val="26"/>
                <w:szCs w:val="26"/>
              </w:rPr>
              <w:t>Có những liên hệ hợp lí; bài viết lôi cuốn, hấp dẫn.</w:t>
            </w:r>
          </w:p>
        </w:tc>
        <w:tc>
          <w:tcPr>
            <w:tcW w:w="1418" w:type="dxa"/>
            <w:shd w:val="clear" w:color="auto" w:fill="auto"/>
          </w:tcPr>
          <w:p w:rsidR="005C07E3" w:rsidRPr="005C07E3" w:rsidRDefault="005C07E3" w:rsidP="008004D5">
            <w:pPr>
              <w:spacing w:after="0" w:line="240" w:lineRule="auto"/>
              <w:jc w:val="center"/>
              <w:rPr>
                <w:rFonts w:ascii="Times New Roman" w:hAnsi="Times New Roman"/>
                <w:iCs/>
                <w:noProof/>
                <w:color w:val="000000" w:themeColor="text1"/>
                <w:sz w:val="26"/>
                <w:szCs w:val="26"/>
              </w:rPr>
            </w:pPr>
            <w:r w:rsidRPr="005C07E3">
              <w:rPr>
                <w:rFonts w:ascii="Times New Roman" w:hAnsi="Times New Roman"/>
                <w:iCs/>
                <w:noProof/>
                <w:color w:val="000000" w:themeColor="text1"/>
                <w:sz w:val="26"/>
                <w:szCs w:val="26"/>
              </w:rPr>
              <w:t>0,25</w:t>
            </w:r>
          </w:p>
        </w:tc>
      </w:tr>
    </w:tbl>
    <w:p w:rsidR="00595F2C" w:rsidRPr="00595F2C" w:rsidRDefault="00595F2C" w:rsidP="00595F2C">
      <w:pPr>
        <w:spacing w:after="0" w:line="240" w:lineRule="auto"/>
        <w:ind w:firstLine="720"/>
        <w:jc w:val="center"/>
        <w:rPr>
          <w:rFonts w:ascii="Times New Roman" w:eastAsia="Times New Roman" w:hAnsi="Times New Roman"/>
          <w:b/>
          <w:sz w:val="26"/>
          <w:szCs w:val="26"/>
        </w:rPr>
      </w:pPr>
    </w:p>
    <w:p w:rsidR="00595F2C" w:rsidRPr="00595F2C" w:rsidRDefault="00595F2C" w:rsidP="00595F2C">
      <w:pPr>
        <w:spacing w:after="0" w:line="240" w:lineRule="auto"/>
        <w:jc w:val="center"/>
        <w:rPr>
          <w:rFonts w:ascii="Times New Roman" w:hAnsi="Times New Roman"/>
          <w:b/>
          <w:sz w:val="26"/>
          <w:szCs w:val="26"/>
          <w:lang w:val="vi-VN"/>
        </w:rPr>
      </w:pPr>
    </w:p>
    <w:p w:rsidR="00595F2C" w:rsidRPr="005C07E3" w:rsidRDefault="00595F2C" w:rsidP="000F3701">
      <w:pPr>
        <w:widowControl w:val="0"/>
        <w:suppressAutoHyphens/>
        <w:spacing w:after="0" w:line="240" w:lineRule="auto"/>
        <w:jc w:val="both"/>
        <w:rPr>
          <w:rFonts w:ascii="Times New Roman" w:eastAsia="Arial Unicode MS" w:hAnsi="Times New Roman"/>
          <w:sz w:val="26"/>
          <w:szCs w:val="26"/>
          <w:lang w:eastAsia="zh-CN" w:bidi="hi-IN"/>
        </w:rPr>
      </w:pPr>
    </w:p>
    <w:p w:rsidR="00210E25" w:rsidRPr="005C07E3" w:rsidRDefault="00210E25" w:rsidP="000F3701">
      <w:pPr>
        <w:widowControl w:val="0"/>
        <w:suppressAutoHyphens/>
        <w:spacing w:after="0" w:line="240" w:lineRule="auto"/>
        <w:jc w:val="center"/>
        <w:rPr>
          <w:rFonts w:ascii="Times New Roman" w:eastAsia="Arial Unicode MS" w:hAnsi="Times New Roman"/>
          <w:b/>
          <w:sz w:val="26"/>
          <w:szCs w:val="26"/>
          <w:lang w:eastAsia="zh-CN" w:bidi="hi-IN"/>
        </w:rPr>
      </w:pPr>
    </w:p>
    <w:p w:rsidR="00210E25" w:rsidRPr="005C07E3" w:rsidRDefault="00210E25" w:rsidP="000F3701">
      <w:pPr>
        <w:spacing w:after="0" w:line="240" w:lineRule="auto"/>
        <w:rPr>
          <w:rFonts w:ascii="Times New Roman" w:hAnsi="Times New Roman"/>
          <w:sz w:val="26"/>
          <w:szCs w:val="26"/>
        </w:rPr>
      </w:pPr>
    </w:p>
    <w:p w:rsidR="00210E25" w:rsidRPr="005C07E3" w:rsidRDefault="00210E25" w:rsidP="000F3701">
      <w:pPr>
        <w:spacing w:after="0" w:line="240" w:lineRule="auto"/>
        <w:rPr>
          <w:rFonts w:ascii="Times New Roman" w:hAnsi="Times New Roman"/>
          <w:sz w:val="26"/>
          <w:szCs w:val="26"/>
        </w:rPr>
      </w:pPr>
    </w:p>
    <w:p w:rsidR="006D5F85" w:rsidRPr="005C07E3" w:rsidRDefault="006D5F85" w:rsidP="000F3701">
      <w:pPr>
        <w:spacing w:after="0" w:line="240" w:lineRule="auto"/>
        <w:rPr>
          <w:rFonts w:ascii="Times New Roman" w:hAnsi="Times New Roman"/>
          <w:sz w:val="26"/>
          <w:szCs w:val="26"/>
        </w:rPr>
      </w:pPr>
    </w:p>
    <w:sectPr w:rsidR="006D5F85" w:rsidRPr="005C07E3" w:rsidSect="000F3701">
      <w:pgSz w:w="11907" w:h="16840" w:code="9"/>
      <w:pgMar w:top="851" w:right="850"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25"/>
    <w:rsid w:val="000234CB"/>
    <w:rsid w:val="000F3701"/>
    <w:rsid w:val="000F40AF"/>
    <w:rsid w:val="001E741C"/>
    <w:rsid w:val="00210E25"/>
    <w:rsid w:val="00320A2E"/>
    <w:rsid w:val="00333BD4"/>
    <w:rsid w:val="005021C2"/>
    <w:rsid w:val="00595F2C"/>
    <w:rsid w:val="005972E7"/>
    <w:rsid w:val="005C07E3"/>
    <w:rsid w:val="006D5F85"/>
    <w:rsid w:val="00791B8E"/>
    <w:rsid w:val="007A69DF"/>
    <w:rsid w:val="00841F8E"/>
    <w:rsid w:val="009A7DB3"/>
    <w:rsid w:val="00A4004E"/>
    <w:rsid w:val="00AD443B"/>
    <w:rsid w:val="00B2768E"/>
    <w:rsid w:val="00BD486A"/>
    <w:rsid w:val="00C036A8"/>
    <w:rsid w:val="00C3017E"/>
    <w:rsid w:val="00D003A6"/>
    <w:rsid w:val="00D5676C"/>
    <w:rsid w:val="00D6619B"/>
    <w:rsid w:val="00F11EB7"/>
    <w:rsid w:val="00F9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B6BC"/>
  <w15:chartTrackingRefBased/>
  <w15:docId w15:val="{D48240E8-ACA9-42DE-9491-5C5131AC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E25"/>
    <w:pPr>
      <w:spacing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F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1266</Words>
  <Characters>7220</Characters>
  <DocSecurity>0</DocSecurity>
  <Lines>60</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2023-12-04T14:11:00Z</dcterms:created>
  <dcterms:modified xsi:type="dcterms:W3CDTF">2024-03-05T11:49:00Z</dcterms:modified>
</cp:coreProperties>
</file>