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760"/>
      </w:tblGrid>
      <w:tr w:rsidR="00214F24" w:rsidRPr="00214F24" w14:paraId="5A0179F6" w14:textId="77777777" w:rsidTr="00972AFE">
        <w:tc>
          <w:tcPr>
            <w:tcW w:w="3495" w:type="dxa"/>
            <w:shd w:val="clear" w:color="auto" w:fill="auto"/>
          </w:tcPr>
          <w:p w14:paraId="6E3F0D98" w14:textId="77777777" w:rsidR="00972AFE" w:rsidRPr="00972AFE" w:rsidRDefault="00972AFE" w:rsidP="002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72AF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Phòng GD&amp;ĐT Huyện Thanh Oai</w:t>
            </w:r>
          </w:p>
          <w:p w14:paraId="473F4A96" w14:textId="61BDA95C" w:rsidR="00214F24" w:rsidRPr="00972AFE" w:rsidRDefault="00972AFE" w:rsidP="002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2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Trường THCS Thanh Cao</w:t>
            </w:r>
            <w:r w:rsidR="00214F24" w:rsidRPr="00972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14:paraId="2580F0E7" w14:textId="77777777" w:rsidR="00F272B1" w:rsidRDefault="00F272B1" w:rsidP="002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621D247F" w14:textId="1520C70D" w:rsidR="00214F24" w:rsidRPr="00214F24" w:rsidRDefault="00214F24" w:rsidP="002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14F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ĐÁP ÁN ĐỀ KIỂM TRA </w:t>
            </w:r>
          </w:p>
          <w:p w14:paraId="130E0B55" w14:textId="43953AF4" w:rsidR="00214F24" w:rsidRPr="00B15D25" w:rsidRDefault="00B15D25" w:rsidP="002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GIỮA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 xml:space="preserve"> HỌC KÌ I</w:t>
            </w:r>
            <w:r w:rsidR="00214F24" w:rsidRPr="00214F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, NĂM HỌC 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2</w:t>
            </w:r>
            <w:r w:rsidR="00214F24" w:rsidRPr="00214F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14:paraId="464E2300" w14:textId="508C98DC" w:rsidR="00214F24" w:rsidRPr="00214F24" w:rsidRDefault="00214F24" w:rsidP="00F272B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proofErr w:type="spellStart"/>
            <w:r w:rsidRPr="00214F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Môn</w:t>
            </w:r>
            <w:proofErr w:type="spellEnd"/>
            <w:r w:rsidRPr="00214F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Giáo dục Công dân</w:t>
            </w:r>
            <w:r w:rsidRPr="00214F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214F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Khối</w:t>
            </w:r>
            <w:proofErr w:type="spellEnd"/>
            <w:r w:rsidRPr="00214F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4F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lớp</w:t>
            </w:r>
            <w:proofErr w:type="spellEnd"/>
            <w:r w:rsidRPr="00214F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214F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9</w:t>
            </w:r>
          </w:p>
          <w:p w14:paraId="3517ED5B" w14:textId="77777777" w:rsidR="00214F24" w:rsidRDefault="00214F24" w:rsidP="002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EA1A346" w14:textId="5EA683B7" w:rsidR="00F272B1" w:rsidRPr="00214F24" w:rsidRDefault="00F272B1" w:rsidP="002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5B0C1CA" w14:textId="77777777" w:rsidR="00214F24" w:rsidRPr="00214F24" w:rsidRDefault="00214F24" w:rsidP="00214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2EC93" w14:textId="475CA7DF" w:rsidR="00214F24" w:rsidRPr="008303C9" w:rsidRDefault="00214F24" w:rsidP="00F34C63">
      <w:pPr>
        <w:spacing w:before="120" w:after="0" w:line="288" w:lineRule="auto"/>
        <w:ind w:left="-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F24">
        <w:rPr>
          <w:rFonts w:ascii="Times New Roman" w:eastAsia="Times New Roman" w:hAnsi="Times New Roman" w:cs="Times New Roman"/>
          <w:b/>
          <w:sz w:val="24"/>
          <w:szCs w:val="24"/>
        </w:rPr>
        <w:t>PHẦN I</w:t>
      </w:r>
      <w:r w:rsidRPr="008303C9">
        <w:rPr>
          <w:rFonts w:ascii="Times New Roman" w:eastAsia="Times New Roman" w:hAnsi="Times New Roman" w:cs="Times New Roman"/>
          <w:b/>
          <w:sz w:val="24"/>
          <w:szCs w:val="24"/>
        </w:rPr>
        <w:t>: TRẮC NGHIỆM (</w:t>
      </w:r>
      <w:r w:rsidRPr="008303C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4 </w:t>
      </w:r>
      <w:proofErr w:type="spellStart"/>
      <w:r w:rsidRPr="008303C9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8303C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34C63" w:rsidRPr="008303C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>Mỗi</w:t>
      </w:r>
      <w:proofErr w:type="spellEnd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>câu</w:t>
      </w:r>
      <w:proofErr w:type="spellEnd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>trả</w:t>
      </w:r>
      <w:proofErr w:type="spellEnd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>lời</w:t>
      </w:r>
      <w:proofErr w:type="spellEnd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>đúng</w:t>
      </w:r>
      <w:proofErr w:type="spellEnd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>được</w:t>
      </w:r>
      <w:proofErr w:type="spellEnd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03C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0,</w:t>
      </w:r>
      <w:r w:rsidR="00DB4235" w:rsidRPr="008303C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25</w:t>
      </w:r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>điểm</w:t>
      </w:r>
      <w:proofErr w:type="spellEnd"/>
      <w:r w:rsidRPr="008303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C9CFA36" w14:textId="5B8142E4" w:rsidR="00214F24" w:rsidRPr="008303C9" w:rsidRDefault="00F01B25" w:rsidP="00074E1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303C9">
        <w:rPr>
          <w:rFonts w:ascii="Times New Roman" w:eastAsia="Times New Roman" w:hAnsi="Times New Roman" w:cs="Times New Roman"/>
          <w:b/>
          <w:bCs/>
          <w:sz w:val="24"/>
          <w:szCs w:val="24"/>
        </w:rPr>
        <w:t>Mã</w:t>
      </w:r>
      <w:proofErr w:type="spellEnd"/>
      <w:r w:rsidRPr="008303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8303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0965F5" w:rsidRPr="008303C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90</w:t>
      </w:r>
      <w:r w:rsidR="00346C92" w:rsidRPr="008303C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tbl>
      <w:tblPr>
        <w:tblStyle w:val="TableGrid"/>
        <w:tblW w:w="928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B4235" w:rsidRPr="008303C9" w14:paraId="4B1BE850" w14:textId="1CC6A8BF" w:rsidTr="00DB4235">
        <w:trPr>
          <w:jc w:val="center"/>
        </w:trPr>
        <w:tc>
          <w:tcPr>
            <w:tcW w:w="1129" w:type="dxa"/>
            <w:vAlign w:val="center"/>
          </w:tcPr>
          <w:p w14:paraId="28864B07" w14:textId="488088BC" w:rsidR="00DB4235" w:rsidRPr="008303C9" w:rsidRDefault="00DB4235" w:rsidP="00074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 Đáp án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2F90636" w14:textId="2F9145AE" w:rsidR="00DB4235" w:rsidRPr="008303C9" w:rsidRDefault="00DB4235" w:rsidP="00074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6702812" w14:textId="732AEC24" w:rsidR="00DB4235" w:rsidRPr="008303C9" w:rsidRDefault="00DB4235" w:rsidP="00074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14:paraId="77BE2E4D" w14:textId="50B2094D" w:rsidR="00DB4235" w:rsidRPr="008303C9" w:rsidRDefault="00DB4235" w:rsidP="00074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14:paraId="5603322A" w14:textId="591BC249" w:rsidR="00DB4235" w:rsidRPr="008303C9" w:rsidRDefault="00DB4235" w:rsidP="00074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  <w:vAlign w:val="center"/>
          </w:tcPr>
          <w:p w14:paraId="53A84834" w14:textId="18F95944" w:rsidR="00DB4235" w:rsidRPr="008303C9" w:rsidRDefault="00DB4235" w:rsidP="00074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14:paraId="79E6CFA6" w14:textId="30E24B03" w:rsidR="00DB4235" w:rsidRPr="008303C9" w:rsidRDefault="00DB4235" w:rsidP="00074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14:paraId="26B90E90" w14:textId="74648C9A" w:rsidR="00DB4235" w:rsidRPr="008303C9" w:rsidRDefault="00DB4235" w:rsidP="00074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0" w:type="dxa"/>
            <w:vAlign w:val="center"/>
          </w:tcPr>
          <w:p w14:paraId="24707C83" w14:textId="5072D9F8" w:rsidR="00DB4235" w:rsidRPr="008303C9" w:rsidRDefault="00DB4235" w:rsidP="00074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0" w:type="dxa"/>
            <w:vAlign w:val="center"/>
          </w:tcPr>
          <w:p w14:paraId="0A656B09" w14:textId="6120D9D5" w:rsidR="00DB4235" w:rsidRPr="008303C9" w:rsidRDefault="00DB4235" w:rsidP="00074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0" w:type="dxa"/>
            <w:vAlign w:val="center"/>
          </w:tcPr>
          <w:p w14:paraId="6FC7E9A5" w14:textId="1AB55167" w:rsidR="00DB4235" w:rsidRPr="008303C9" w:rsidRDefault="00DB4235" w:rsidP="000965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14:paraId="2AE9A265" w14:textId="7B445A34" w:rsidR="00DB4235" w:rsidRPr="008303C9" w:rsidRDefault="00DB4235" w:rsidP="000965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11</w:t>
            </w:r>
          </w:p>
        </w:tc>
        <w:tc>
          <w:tcPr>
            <w:tcW w:w="510" w:type="dxa"/>
            <w:vAlign w:val="center"/>
          </w:tcPr>
          <w:p w14:paraId="6007B723" w14:textId="6ED0FCF6" w:rsidR="00DB4235" w:rsidRPr="008303C9" w:rsidRDefault="00DB4235" w:rsidP="000965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12</w:t>
            </w:r>
          </w:p>
        </w:tc>
        <w:tc>
          <w:tcPr>
            <w:tcW w:w="510" w:type="dxa"/>
            <w:vAlign w:val="center"/>
          </w:tcPr>
          <w:p w14:paraId="230992C5" w14:textId="30305A3E" w:rsidR="00DB4235" w:rsidRPr="008303C9" w:rsidRDefault="00DB4235" w:rsidP="000965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13</w:t>
            </w:r>
          </w:p>
        </w:tc>
        <w:tc>
          <w:tcPr>
            <w:tcW w:w="510" w:type="dxa"/>
            <w:vAlign w:val="center"/>
          </w:tcPr>
          <w:p w14:paraId="415051A7" w14:textId="6800B550" w:rsidR="00DB4235" w:rsidRPr="008303C9" w:rsidRDefault="00DB4235" w:rsidP="000965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14</w:t>
            </w:r>
          </w:p>
        </w:tc>
        <w:tc>
          <w:tcPr>
            <w:tcW w:w="510" w:type="dxa"/>
            <w:vAlign w:val="center"/>
          </w:tcPr>
          <w:p w14:paraId="41595573" w14:textId="5CFA2126" w:rsidR="00DB4235" w:rsidRPr="008303C9" w:rsidRDefault="00DB4235" w:rsidP="000965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510" w:type="dxa"/>
            <w:vAlign w:val="center"/>
          </w:tcPr>
          <w:p w14:paraId="0C447B16" w14:textId="1E3C37B6" w:rsidR="00DB4235" w:rsidRPr="008303C9" w:rsidRDefault="00DB4235" w:rsidP="000965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16</w:t>
            </w:r>
          </w:p>
        </w:tc>
      </w:tr>
      <w:tr w:rsidR="00DB4235" w:rsidRPr="008303C9" w14:paraId="5C0F990E" w14:textId="3A32AA59" w:rsidTr="005B30D9">
        <w:trPr>
          <w:jc w:val="center"/>
        </w:trPr>
        <w:tc>
          <w:tcPr>
            <w:tcW w:w="1129" w:type="dxa"/>
            <w:vAlign w:val="center"/>
          </w:tcPr>
          <w:p w14:paraId="08AC110B" w14:textId="0BB0369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C1698FB" w14:textId="7F0C7160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19F7A1B0" w14:textId="1B666F41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C02A1DF" w14:textId="43C6E25C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C08C60D" w14:textId="3FE6C3C8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7A292A1" w14:textId="12F199C3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52DFDCEA" w14:textId="59A499F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12AE036" w14:textId="1AB3878D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4E86457" w14:textId="7463F87F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25E26A9" w14:textId="3A411CE5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0FDFF0E" w14:textId="6EFE414C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A513A5B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93884A2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484510F2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CA7E271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FA6CA50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4BDEA61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235" w:rsidRPr="008303C9" w14:paraId="2C223266" w14:textId="44D5611B" w:rsidTr="005B30D9">
        <w:trPr>
          <w:jc w:val="center"/>
        </w:trPr>
        <w:tc>
          <w:tcPr>
            <w:tcW w:w="1129" w:type="dxa"/>
            <w:vAlign w:val="center"/>
          </w:tcPr>
          <w:p w14:paraId="1D594173" w14:textId="022AF735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0430A056" w14:textId="75FBEA08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883C8A0" w14:textId="3D52DC33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2B4839B" w14:textId="36273478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229B735" w14:textId="14857C24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5666DA8" w14:textId="4CCD56B3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589942F" w14:textId="6ADC0392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0A0693DD" w14:textId="5BAD69C3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39632F05" w14:textId="324BE03E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D0FB353" w14:textId="0FF04996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E5F4F31" w14:textId="1077C2CB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74359E7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DDCC75C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9D90975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164CC312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19E43CDE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48FB28CB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235" w:rsidRPr="008303C9" w14:paraId="2F094822" w14:textId="6658C15F" w:rsidTr="005B30D9">
        <w:trPr>
          <w:jc w:val="center"/>
        </w:trPr>
        <w:tc>
          <w:tcPr>
            <w:tcW w:w="1129" w:type="dxa"/>
            <w:vAlign w:val="center"/>
          </w:tcPr>
          <w:p w14:paraId="7C26E4EF" w14:textId="455A5025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B299942" w14:textId="785F836F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5E983AC" w14:textId="1A6D90FA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6A6D195A" w14:textId="7838143E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7672708D" w14:textId="20F87F4B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1F54CFC7" w14:textId="3A6DCA59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3B3D731" w14:textId="1B3AD0ED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5533ABB" w14:textId="60AB0063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5010029" w14:textId="1BF3525A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626FF1D8" w14:textId="425041A6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7B9DDA36" w14:textId="2122778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883953B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1B00EC46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D750C3B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E62DBE5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19ABD55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5FF3A3E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235" w:rsidRPr="008303C9" w14:paraId="2AC9683A" w14:textId="5B6A4978" w:rsidTr="005B30D9">
        <w:trPr>
          <w:jc w:val="center"/>
        </w:trPr>
        <w:tc>
          <w:tcPr>
            <w:tcW w:w="1129" w:type="dxa"/>
            <w:vAlign w:val="center"/>
          </w:tcPr>
          <w:p w14:paraId="5DA9A2D2" w14:textId="34C17582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FD849E0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796EC52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3F4C661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06B40BE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D9F9A22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EE8CD6A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41D24CA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D192595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8C3BAEB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7E69186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4BBAB858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53EE6C1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9274B55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381F830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C1B0A06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7915EA2" w14:textId="77777777" w:rsidR="00DB4235" w:rsidRPr="008303C9" w:rsidRDefault="00DB4235" w:rsidP="00CF6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10E6B1" w14:textId="374F2557" w:rsidR="00346C92" w:rsidRPr="008303C9" w:rsidRDefault="00346C92" w:rsidP="00074E1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ABFD2E" w14:textId="77777777" w:rsidR="008303C9" w:rsidRDefault="008303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7F9B22B" w14:textId="5A6F8772" w:rsidR="0073665C" w:rsidRPr="008303C9" w:rsidRDefault="00214F24" w:rsidP="00DB423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03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PHẦN II: TỰ LUẬN (</w:t>
      </w:r>
      <w:r w:rsidRPr="008303C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6 </w:t>
      </w:r>
      <w:proofErr w:type="spellStart"/>
      <w:r w:rsidRPr="008303C9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8303C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5722"/>
        <w:gridCol w:w="1495"/>
      </w:tblGrid>
      <w:tr w:rsidR="00CC0A16" w:rsidRPr="008303C9" w14:paraId="6605F3FB" w14:textId="77777777" w:rsidTr="005548C6">
        <w:tc>
          <w:tcPr>
            <w:tcW w:w="1441" w:type="dxa"/>
          </w:tcPr>
          <w:p w14:paraId="20631122" w14:textId="1D4F6621" w:rsidR="0062702F" w:rsidRPr="008303C9" w:rsidRDefault="0062702F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352" w:type="dxa"/>
          </w:tcPr>
          <w:p w14:paraId="1394F861" w14:textId="43521ADD" w:rsidR="0062702F" w:rsidRPr="008303C9" w:rsidRDefault="0062702F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1695" w:type="dxa"/>
          </w:tcPr>
          <w:p w14:paraId="55096F76" w14:textId="6FD3FEC0" w:rsidR="0062702F" w:rsidRPr="008303C9" w:rsidRDefault="0062702F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D84B9C" w:rsidRPr="008303C9" w14:paraId="26BF105B" w14:textId="77777777" w:rsidTr="005548C6">
        <w:tc>
          <w:tcPr>
            <w:tcW w:w="1441" w:type="dxa"/>
            <w:vMerge w:val="restart"/>
            <w:vAlign w:val="center"/>
          </w:tcPr>
          <w:p w14:paraId="078C48D1" w14:textId="76BB7FF7" w:rsidR="00D84B9C" w:rsidRPr="008303C9" w:rsidRDefault="00D84B9C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5352" w:type="dxa"/>
            <w:vAlign w:val="center"/>
          </w:tcPr>
          <w:p w14:paraId="2BD22FBA" w14:textId="79701848" w:rsidR="00D84B9C" w:rsidRPr="008303C9" w:rsidRDefault="003A304E" w:rsidP="00AD3186">
            <w:pPr>
              <w:tabs>
                <w:tab w:val="left" w:pos="0"/>
                <w:tab w:val="left" w:pos="2835"/>
                <w:tab w:val="left" w:pos="5387"/>
                <w:tab w:val="left" w:pos="76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Dân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mọi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làm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xã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mọi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phải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biết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cùng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tham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gia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bàn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bạc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góp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phần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giám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sát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những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xã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lien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quan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đến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mọi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đến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cộng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đất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5" w:type="dxa"/>
            <w:vAlign w:val="center"/>
          </w:tcPr>
          <w:p w14:paraId="397DB615" w14:textId="673683A9" w:rsidR="00D84B9C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1,0</w:t>
            </w:r>
          </w:p>
        </w:tc>
      </w:tr>
      <w:tr w:rsidR="00D84B9C" w:rsidRPr="008303C9" w14:paraId="40DF77A4" w14:textId="77777777" w:rsidTr="005548C6">
        <w:tc>
          <w:tcPr>
            <w:tcW w:w="1441" w:type="dxa"/>
            <w:vMerge/>
            <w:vAlign w:val="center"/>
          </w:tcPr>
          <w:p w14:paraId="4B2FA23C" w14:textId="77777777" w:rsidR="00D84B9C" w:rsidRPr="008303C9" w:rsidRDefault="00D84B9C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352" w:type="dxa"/>
            <w:vAlign w:val="center"/>
          </w:tcPr>
          <w:p w14:paraId="56AFA5A4" w14:textId="05391792" w:rsidR="00D84B9C" w:rsidRPr="008303C9" w:rsidRDefault="003A304E" w:rsidP="00AD3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03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 việc làm thể hiện tính dân chủ:</w:t>
            </w:r>
          </w:p>
          <w:p w14:paraId="437EC8A1" w14:textId="77777777" w:rsidR="003A304E" w:rsidRPr="008303C9" w:rsidRDefault="003A304E" w:rsidP="00AD3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Bạn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lớp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trưởng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kêu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gọi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bạn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quyên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góp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sách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vở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tiền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,…</w:t>
            </w:r>
            <w:proofErr w:type="gram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ủng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hộ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bào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miền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Trung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bị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lũ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lụt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cùng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với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bạn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bàn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bạc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cùng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thống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nhất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D6FC198" w14:textId="03BB89F1" w:rsidR="003A304E" w:rsidRPr="008303C9" w:rsidRDefault="003A304E" w:rsidP="00AD3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tiết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hoạt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lớp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tham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gia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đóng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góp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ý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kiến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xây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dựng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tốt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5" w:type="dxa"/>
            <w:vAlign w:val="center"/>
          </w:tcPr>
          <w:p w14:paraId="29A200BA" w14:textId="77777777" w:rsidR="00D84B9C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0,5</w:t>
            </w:r>
          </w:p>
          <w:p w14:paraId="4A2EB541" w14:textId="77777777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115DB393" w14:textId="77777777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4362D057" w14:textId="7F7170E9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0,5</w:t>
            </w:r>
          </w:p>
        </w:tc>
      </w:tr>
      <w:tr w:rsidR="005548C6" w:rsidRPr="008303C9" w14:paraId="0395725F" w14:textId="77777777" w:rsidTr="005548C6">
        <w:tc>
          <w:tcPr>
            <w:tcW w:w="1441" w:type="dxa"/>
            <w:vAlign w:val="center"/>
          </w:tcPr>
          <w:p w14:paraId="252570FC" w14:textId="12292C68" w:rsidR="005548C6" w:rsidRPr="008303C9" w:rsidRDefault="005548C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5352" w:type="dxa"/>
            <w:vAlign w:val="center"/>
          </w:tcPr>
          <w:p w14:paraId="0D543EA3" w14:textId="77777777" w:rsidR="00FF3934" w:rsidRPr="008303C9" w:rsidRDefault="003A304E" w:rsidP="00AD3186">
            <w:pPr>
              <w:shd w:val="clear" w:color="auto" w:fill="FFFFFF"/>
              <w:spacing w:after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3C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8303C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ý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với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ý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kiến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đó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8A21A06" w14:textId="77777777" w:rsidR="003A304E" w:rsidRPr="008303C9" w:rsidRDefault="003A304E" w:rsidP="00AD3186">
            <w:pPr>
              <w:shd w:val="clear" w:color="auto" w:fill="FFFFFF"/>
              <w:spacing w:after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3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8303C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theo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đúng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nghĩa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phải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cơ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sở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nỗ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lực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nhân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mỗi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phải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chuẩn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bị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ý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kiến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riêng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mình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để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tham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gia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vào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hoạt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nhóm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86C272D" w14:textId="0852C230" w:rsidR="003A304E" w:rsidRPr="008303C9" w:rsidRDefault="003A304E" w:rsidP="00AD3186">
            <w:pPr>
              <w:shd w:val="clear" w:color="auto" w:fill="FFFFFF"/>
              <w:spacing w:after="0"/>
              <w:ind w:righ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8303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làm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mất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tính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độc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lập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tự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mỗi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nhân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trái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lại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qua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ý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kiến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sung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sẽ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trở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nên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phong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phú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giúp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mỗi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nhân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nhiều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tốt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5" w:type="dxa"/>
            <w:vAlign w:val="center"/>
          </w:tcPr>
          <w:p w14:paraId="133A3008" w14:textId="77777777" w:rsidR="00FF3934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0,5</w:t>
            </w:r>
          </w:p>
          <w:p w14:paraId="5C018F91" w14:textId="77777777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307701F8" w14:textId="77777777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09E8F043" w14:textId="77777777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0,5</w:t>
            </w:r>
          </w:p>
          <w:p w14:paraId="23D359A0" w14:textId="18E4A2C1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16448282" w14:textId="77777777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5827A297" w14:textId="291800D5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1,0</w:t>
            </w:r>
          </w:p>
        </w:tc>
      </w:tr>
      <w:tr w:rsidR="005548C6" w:rsidRPr="008303C9" w14:paraId="0D32D7EB" w14:textId="77777777" w:rsidTr="005548C6">
        <w:tc>
          <w:tcPr>
            <w:tcW w:w="1441" w:type="dxa"/>
            <w:vAlign w:val="center"/>
          </w:tcPr>
          <w:p w14:paraId="4D64A0D9" w14:textId="6A29C6EA" w:rsidR="005548C6" w:rsidRPr="008303C9" w:rsidRDefault="005548C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5352" w:type="dxa"/>
            <w:vAlign w:val="center"/>
          </w:tcPr>
          <w:p w14:paraId="34F8ECD3" w14:textId="4A120B2B" w:rsidR="003A304E" w:rsidRPr="008303C9" w:rsidRDefault="003A304E" w:rsidP="00AD3186">
            <w:pPr>
              <w:shd w:val="clear" w:color="auto" w:fill="FFFFFF"/>
              <w:spacing w:after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</w:p>
          <w:p w14:paraId="010758D5" w14:textId="77777777" w:rsidR="003A304E" w:rsidRPr="008303C9" w:rsidRDefault="003A304E" w:rsidP="00AD3186">
            <w:pPr>
              <w:shd w:val="clear" w:color="auto" w:fill="FFFFFF"/>
              <w:spacing w:after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613ABE" w14:textId="356680DA" w:rsidR="00D84B9C" w:rsidRPr="008303C9" w:rsidRDefault="003A304E" w:rsidP="00AD3186">
            <w:pPr>
              <w:shd w:val="clear" w:color="auto" w:fill="FFFFFF"/>
              <w:spacing w:after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Phải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 bảo vệ h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oà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bình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đem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lại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cuộc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sống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ấm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hạnh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phúc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bình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yên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cho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con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còn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chiến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tranh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chỉ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lại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đau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thương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tang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tóc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đói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nghèo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bệnh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tật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trẻ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thất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gia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đình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li </w:t>
            </w:r>
            <w:proofErr w:type="spellStart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tá</w:t>
            </w:r>
            <w:proofErr w:type="spellEnd"/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n</w:t>
            </w:r>
            <w:r w:rsidR="00BB4882"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14:paraId="3869F23A" w14:textId="5C5BBE53" w:rsidR="00AD3186" w:rsidRPr="008303C9" w:rsidRDefault="00AD3186" w:rsidP="00AD3186">
            <w:pPr>
              <w:shd w:val="clear" w:color="auto" w:fill="FFFFFF"/>
              <w:spacing w:after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- Các quốc gia nằm trong top hoà bình nhất thế giới: </w:t>
            </w:r>
          </w:p>
          <w:p w14:paraId="46A14CC5" w14:textId="74871B5E" w:rsidR="00AD3186" w:rsidRPr="008303C9" w:rsidRDefault="00AD3186" w:rsidP="00AD3186">
            <w:pPr>
              <w:shd w:val="clear" w:color="auto" w:fill="FFFFFF"/>
              <w:spacing w:after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Icelanh, Đan Mạch, Áo, Thuỵ Sĩ, Newzeland, Phần Lan, Canada, Nhật Bản, Bỉ, Na Uy, Cộng Hoà Séc, Thuỵ Điển, Úc, Đức, Bồ Đào Nha,… </w:t>
            </w:r>
          </w:p>
          <w:p w14:paraId="7E31D7A3" w14:textId="065C2456" w:rsidR="00AD3186" w:rsidRPr="008303C9" w:rsidRDefault="00AD3186" w:rsidP="00AD3186">
            <w:pPr>
              <w:shd w:val="clear" w:color="auto" w:fill="FFFFFF"/>
              <w:spacing w:after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(Học sinh kể tên được 5 trong 50 quốc gia hoà bình trên thế giới đều được tính điểm) </w:t>
            </w:r>
          </w:p>
          <w:p w14:paraId="149A946D" w14:textId="51851DA5" w:rsidR="00AD3186" w:rsidRPr="008303C9" w:rsidRDefault="00AD3186" w:rsidP="00AD3186">
            <w:pPr>
              <w:shd w:val="clear" w:color="auto" w:fill="FFFFFF"/>
              <w:spacing w:after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Link thông tin các quốc gia hoà bình trên thế giới: </w:t>
            </w:r>
            <w:hyperlink r:id="rId11" w:history="1">
              <w:r w:rsidRPr="008303C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vi-VN"/>
                </w:rPr>
                <w:t>https://vi.wikipedia.org/wiki/Chỉ_số_hòa_bình_toàn_cầu</w:t>
              </w:r>
            </w:hyperlink>
            <w:r w:rsidRPr="0083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</w:p>
          <w:p w14:paraId="287B8DF6" w14:textId="765B65E7" w:rsidR="003A304E" w:rsidRPr="008303C9" w:rsidRDefault="003A304E" w:rsidP="00AD3186">
            <w:pPr>
              <w:shd w:val="clear" w:color="auto" w:fill="FFFFFF"/>
              <w:spacing w:after="0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695" w:type="dxa"/>
            <w:vAlign w:val="center"/>
          </w:tcPr>
          <w:p w14:paraId="09795F59" w14:textId="77777777" w:rsidR="005548C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1,0</w:t>
            </w:r>
          </w:p>
          <w:p w14:paraId="40203372" w14:textId="7ACF308F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7986D42F" w14:textId="44870131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0A4580DB" w14:textId="276D130C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1E8083C3" w14:textId="77777777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2701DAC7" w14:textId="15D95DFF" w:rsidR="00AD3186" w:rsidRPr="008303C9" w:rsidRDefault="00AD318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303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1,0</w:t>
            </w:r>
          </w:p>
        </w:tc>
      </w:tr>
      <w:tr w:rsidR="00CC0A16" w:rsidRPr="008303C9" w14:paraId="0115CE13" w14:textId="77777777" w:rsidTr="00AD3186">
        <w:tc>
          <w:tcPr>
            <w:tcW w:w="6793" w:type="dxa"/>
            <w:gridSpan w:val="2"/>
            <w:vAlign w:val="center"/>
          </w:tcPr>
          <w:p w14:paraId="0C937A3F" w14:textId="46DA3054" w:rsidR="00074E1F" w:rsidRPr="008303C9" w:rsidRDefault="00074E1F" w:rsidP="00AD3186">
            <w:pPr>
              <w:tabs>
                <w:tab w:val="left" w:pos="1890"/>
                <w:tab w:val="left" w:pos="3420"/>
              </w:tabs>
              <w:spacing w:after="0"/>
              <w:ind w:leftChars="5" w:left="11" w:firstLineChars="179" w:firstLine="4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695" w:type="dxa"/>
            <w:vAlign w:val="center"/>
          </w:tcPr>
          <w:p w14:paraId="10C56DE6" w14:textId="088D3D7E" w:rsidR="00074E1F" w:rsidRPr="008303C9" w:rsidRDefault="005548C6" w:rsidP="00AD31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03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6</w:t>
            </w:r>
            <w:r w:rsidR="00074E1F" w:rsidRPr="008303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 ĐIỂM</w:t>
            </w:r>
          </w:p>
        </w:tc>
      </w:tr>
    </w:tbl>
    <w:p w14:paraId="6F66A76A" w14:textId="77777777" w:rsidR="0062702F" w:rsidRPr="008303C9" w:rsidRDefault="0062702F" w:rsidP="00074E1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E1CCFC" w14:textId="4266F2B2" w:rsidR="00214F24" w:rsidRPr="008303C9" w:rsidRDefault="00346C92" w:rsidP="00AD3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2152064"/>
      <w:r w:rsidRPr="008303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* </w:t>
      </w:r>
      <w:proofErr w:type="spellStart"/>
      <w:r w:rsidRPr="008303C9">
        <w:rPr>
          <w:rFonts w:ascii="Times New Roman" w:eastAsia="Times New Roman" w:hAnsi="Times New Roman" w:cs="Times New Roman"/>
          <w:b/>
          <w:i/>
          <w:sz w:val="24"/>
          <w:szCs w:val="24"/>
        </w:rPr>
        <w:t>Lưu</w:t>
      </w:r>
      <w:proofErr w:type="spellEnd"/>
      <w:r w:rsidRPr="008303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ý:</w:t>
      </w:r>
      <w:r w:rsidR="00B95FED" w:rsidRPr="008303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Trên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đây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là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những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gợi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ý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tham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khảo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giáo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chấm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linh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hoạt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tùy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mức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làm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bài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sinh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tối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đa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từng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phần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trân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trọng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những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câu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trả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lời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sáng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tạo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diễn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đạt</w:t>
      </w:r>
      <w:proofErr w:type="spellEnd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3C9">
        <w:rPr>
          <w:rFonts w:ascii="Times New Roman" w:eastAsia="Times New Roman" w:hAnsi="Times New Roman" w:cs="Times New Roman"/>
          <w:i/>
          <w:sz w:val="24"/>
          <w:szCs w:val="24"/>
        </w:rPr>
        <w:t>tốt</w:t>
      </w:r>
      <w:proofErr w:type="spellEnd"/>
      <w:r w:rsidRPr="008303C9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14:paraId="5FA5316B" w14:textId="77777777" w:rsidR="00346C92" w:rsidRPr="008303C9" w:rsidRDefault="00346C92" w:rsidP="00B13C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7D7BC" w14:textId="77777777" w:rsidR="00310D0A" w:rsidRPr="00E8485E" w:rsidRDefault="00310D0A" w:rsidP="00310D0A">
      <w:pPr>
        <w:tabs>
          <w:tab w:val="left" w:pos="0"/>
          <w:tab w:val="left" w:pos="1890"/>
          <w:tab w:val="left" w:pos="765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8120"/>
      </w:tblGrid>
      <w:tr w:rsidR="00214F24" w:rsidRPr="00214F24" w14:paraId="57438293" w14:textId="77777777" w:rsidTr="00972AFE">
        <w:trPr>
          <w:trHeight w:val="1513"/>
        </w:trPr>
        <w:tc>
          <w:tcPr>
            <w:tcW w:w="8120" w:type="dxa"/>
            <w:shd w:val="clear" w:color="auto" w:fill="auto"/>
          </w:tcPr>
          <w:p w14:paraId="44DF3EC9" w14:textId="0DBC2732" w:rsidR="00AD3186" w:rsidRPr="00214F24" w:rsidRDefault="00AD3186" w:rsidP="00AD318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465C1FFA" w14:textId="02795C0D" w:rsidR="00214F24" w:rsidRPr="00214F24" w:rsidRDefault="00214F24" w:rsidP="00214F2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1268AF93" w14:textId="77777777" w:rsidR="00074E1F" w:rsidRPr="00E8485E" w:rsidRDefault="00074E1F" w:rsidP="00074E1F">
      <w:pPr>
        <w:spacing w:after="0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721C9189" w14:textId="2978C4C9" w:rsidR="007B0778" w:rsidRDefault="007B0778" w:rsidP="00074E1F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1922224C" w14:textId="4D8A77D4" w:rsidR="00FB0789" w:rsidRPr="00FB0789" w:rsidRDefault="00FB0789" w:rsidP="00FB0789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5423DF06" w14:textId="7F2FCF4E" w:rsidR="00FB0789" w:rsidRPr="00FB0789" w:rsidRDefault="00FB0789" w:rsidP="00FB0789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6A4CA9B1" w14:textId="1A16EBCE" w:rsidR="00FB0789" w:rsidRPr="00FB0789" w:rsidRDefault="00FB0789" w:rsidP="00FB0789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7C610504" w14:textId="310A59B9" w:rsidR="00FB0789" w:rsidRPr="00FB0789" w:rsidRDefault="00FB0789" w:rsidP="00FB0789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7520DE01" w14:textId="08F1B75D" w:rsidR="00FB0789" w:rsidRPr="00FB0789" w:rsidRDefault="00FB0789" w:rsidP="00FB0789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3C142CF3" w14:textId="6D0D28A9" w:rsidR="00FB0789" w:rsidRDefault="00FB0789" w:rsidP="00FB0789">
      <w:pP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2CDDD90D" w14:textId="77777777" w:rsidR="00FB0789" w:rsidRPr="00FB0789" w:rsidRDefault="00FB0789" w:rsidP="00FB0789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sectPr w:rsidR="00FB0789" w:rsidRPr="00FB0789" w:rsidSect="00214F24">
      <w:footerReference w:type="default" r:id="rId12"/>
      <w:pgSz w:w="11900" w:h="16840"/>
      <w:pgMar w:top="810" w:right="1701" w:bottom="1701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55416" w14:textId="77777777" w:rsidR="006A7B9C" w:rsidRDefault="006A7B9C" w:rsidP="0069502D">
      <w:pPr>
        <w:spacing w:after="0" w:line="240" w:lineRule="auto"/>
      </w:pPr>
      <w:r>
        <w:separator/>
      </w:r>
    </w:p>
  </w:endnote>
  <w:endnote w:type="continuationSeparator" w:id="0">
    <w:p w14:paraId="0411B972" w14:textId="77777777" w:rsidR="006A7B9C" w:rsidRDefault="006A7B9C" w:rsidP="0069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A9FC3" w14:textId="21FF2D14" w:rsidR="00ED7AA0" w:rsidRDefault="00D76E37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594487" wp14:editId="2B0893D9">
              <wp:simplePos x="0" y="0"/>
              <wp:positionH relativeFrom="rightMargin">
                <wp:posOffset>102725</wp:posOffset>
              </wp:positionH>
              <wp:positionV relativeFrom="bottomMargin">
                <wp:posOffset>238760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BAA75F" w14:textId="77777777" w:rsidR="00D76E37" w:rsidRPr="00214F24" w:rsidRDefault="00D76E37" w:rsidP="00D76E37">
                          <w:pPr>
                            <w:jc w:val="center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214F24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14F24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214F24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14F24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14F24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594487" id="Rectangle 40" o:spid="_x0000_s1026" style="position:absolute;margin-left:8.1pt;margin-top:18.8pt;width:36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" fillcolor="black [3213]" stroked="f" strokeweight="3pt">
              <v:textbox>
                <w:txbxContent>
                  <w:p w14:paraId="14BAA75F" w14:textId="77777777" w:rsidR="00D76E37" w:rsidRPr="00214F24" w:rsidRDefault="00D76E37" w:rsidP="00D76E37">
                    <w:pPr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214F24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14F24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214F24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Pr="00214F24"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214F24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9C08C1" wp14:editId="55712E35">
              <wp:simplePos x="0" y="0"/>
              <wp:positionH relativeFrom="column">
                <wp:posOffset>-270510</wp:posOffset>
              </wp:positionH>
              <wp:positionV relativeFrom="paragraph">
                <wp:posOffset>-220345</wp:posOffset>
              </wp:positionV>
              <wp:extent cx="6213475" cy="45085"/>
              <wp:effectExtent l="0" t="0" r="0" b="571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21347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C77E639" id="Rectangle 38" o:spid="_x0000_s1026" style="position:absolute;margin-left:-21.3pt;margin-top:-17.35pt;width:489.2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" fillcolor="black [3213]" stroked="f" strokeweight="1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C1693" w14:textId="77777777" w:rsidR="006A7B9C" w:rsidRDefault="006A7B9C" w:rsidP="0069502D">
      <w:pPr>
        <w:spacing w:after="0" w:line="240" w:lineRule="auto"/>
      </w:pPr>
      <w:r>
        <w:separator/>
      </w:r>
    </w:p>
  </w:footnote>
  <w:footnote w:type="continuationSeparator" w:id="0">
    <w:p w14:paraId="5F621A22" w14:textId="77777777" w:rsidR="006A7B9C" w:rsidRDefault="006A7B9C" w:rsidP="0069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F9A"/>
    <w:multiLevelType w:val="hybridMultilevel"/>
    <w:tmpl w:val="028886EE"/>
    <w:lvl w:ilvl="0" w:tplc="5952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C7451"/>
    <w:multiLevelType w:val="hybridMultilevel"/>
    <w:tmpl w:val="3808DAB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328C"/>
    <w:multiLevelType w:val="hybridMultilevel"/>
    <w:tmpl w:val="028886EE"/>
    <w:lvl w:ilvl="0" w:tplc="5952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60163"/>
    <w:multiLevelType w:val="hybridMultilevel"/>
    <w:tmpl w:val="E3F00FAE"/>
    <w:lvl w:ilvl="0" w:tplc="602E3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5A3F"/>
    <w:multiLevelType w:val="hybridMultilevel"/>
    <w:tmpl w:val="BA003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91092"/>
    <w:multiLevelType w:val="hybridMultilevel"/>
    <w:tmpl w:val="5FB03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F97"/>
    <w:multiLevelType w:val="hybridMultilevel"/>
    <w:tmpl w:val="5A3E5ADC"/>
    <w:lvl w:ilvl="0" w:tplc="F9C231D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D6851"/>
    <w:multiLevelType w:val="hybridMultilevel"/>
    <w:tmpl w:val="90A2F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95973"/>
    <w:multiLevelType w:val="hybridMultilevel"/>
    <w:tmpl w:val="4CBAF100"/>
    <w:lvl w:ilvl="0" w:tplc="7360A8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00E70"/>
    <w:multiLevelType w:val="hybridMultilevel"/>
    <w:tmpl w:val="028886EE"/>
    <w:lvl w:ilvl="0" w:tplc="5952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9F4351"/>
    <w:multiLevelType w:val="hybridMultilevel"/>
    <w:tmpl w:val="C60C3DFA"/>
    <w:lvl w:ilvl="0" w:tplc="A6E4E3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5D3262"/>
    <w:multiLevelType w:val="hybridMultilevel"/>
    <w:tmpl w:val="367EFC84"/>
    <w:lvl w:ilvl="0" w:tplc="59A8EB52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97A1B"/>
    <w:multiLevelType w:val="hybridMultilevel"/>
    <w:tmpl w:val="54081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34641"/>
    <w:multiLevelType w:val="hybridMultilevel"/>
    <w:tmpl w:val="757A68E8"/>
    <w:lvl w:ilvl="0" w:tplc="EF08BFEC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863E78"/>
    <w:multiLevelType w:val="hybridMultilevel"/>
    <w:tmpl w:val="87F098F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46CBB"/>
    <w:multiLevelType w:val="hybridMultilevel"/>
    <w:tmpl w:val="D2E88542"/>
    <w:lvl w:ilvl="0" w:tplc="CEB44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515EEC"/>
    <w:multiLevelType w:val="hybridMultilevel"/>
    <w:tmpl w:val="BE80B04A"/>
    <w:lvl w:ilvl="0" w:tplc="4B625E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6245F"/>
    <w:multiLevelType w:val="hybridMultilevel"/>
    <w:tmpl w:val="54081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07B9"/>
    <w:multiLevelType w:val="hybridMultilevel"/>
    <w:tmpl w:val="B00E9D5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C1DFD"/>
    <w:multiLevelType w:val="hybridMultilevel"/>
    <w:tmpl w:val="028886EE"/>
    <w:lvl w:ilvl="0" w:tplc="5952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2F5CB3"/>
    <w:multiLevelType w:val="hybridMultilevel"/>
    <w:tmpl w:val="F0463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80505"/>
    <w:multiLevelType w:val="hybridMultilevel"/>
    <w:tmpl w:val="9B1AABA2"/>
    <w:lvl w:ilvl="0" w:tplc="2BD61178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7A985A80"/>
    <w:multiLevelType w:val="hybridMultilevel"/>
    <w:tmpl w:val="028886EE"/>
    <w:lvl w:ilvl="0" w:tplc="5952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7"/>
  </w:num>
  <w:num w:numId="5">
    <w:abstractNumId w:val="20"/>
  </w:num>
  <w:num w:numId="6">
    <w:abstractNumId w:val="21"/>
  </w:num>
  <w:num w:numId="7">
    <w:abstractNumId w:val="5"/>
  </w:num>
  <w:num w:numId="8">
    <w:abstractNumId w:val="14"/>
  </w:num>
  <w:num w:numId="9">
    <w:abstractNumId w:val="1"/>
  </w:num>
  <w:num w:numId="10">
    <w:abstractNumId w:val="4"/>
  </w:num>
  <w:num w:numId="11">
    <w:abstractNumId w:val="6"/>
  </w:num>
  <w:num w:numId="12">
    <w:abstractNumId w:val="22"/>
  </w:num>
  <w:num w:numId="13">
    <w:abstractNumId w:val="9"/>
  </w:num>
  <w:num w:numId="14">
    <w:abstractNumId w:val="0"/>
  </w:num>
  <w:num w:numId="15">
    <w:abstractNumId w:val="19"/>
  </w:num>
  <w:num w:numId="16">
    <w:abstractNumId w:val="12"/>
  </w:num>
  <w:num w:numId="17">
    <w:abstractNumId w:val="15"/>
  </w:num>
  <w:num w:numId="18">
    <w:abstractNumId w:val="18"/>
  </w:num>
  <w:num w:numId="19">
    <w:abstractNumId w:val="10"/>
  </w:num>
  <w:num w:numId="20">
    <w:abstractNumId w:val="11"/>
  </w:num>
  <w:num w:numId="21">
    <w:abstractNumId w:val="16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4D"/>
    <w:rsid w:val="000078CC"/>
    <w:rsid w:val="00011149"/>
    <w:rsid w:val="00013775"/>
    <w:rsid w:val="00017C16"/>
    <w:rsid w:val="00022E21"/>
    <w:rsid w:val="00025D01"/>
    <w:rsid w:val="000360C9"/>
    <w:rsid w:val="00036F5E"/>
    <w:rsid w:val="000538A0"/>
    <w:rsid w:val="00074E1F"/>
    <w:rsid w:val="00074FB0"/>
    <w:rsid w:val="0008417B"/>
    <w:rsid w:val="000965F5"/>
    <w:rsid w:val="000A20EF"/>
    <w:rsid w:val="000B4F66"/>
    <w:rsid w:val="000F3ED7"/>
    <w:rsid w:val="0010451B"/>
    <w:rsid w:val="00122037"/>
    <w:rsid w:val="00122474"/>
    <w:rsid w:val="00125382"/>
    <w:rsid w:val="00125714"/>
    <w:rsid w:val="0013704D"/>
    <w:rsid w:val="00137B39"/>
    <w:rsid w:val="001403B4"/>
    <w:rsid w:val="00140F7C"/>
    <w:rsid w:val="00142625"/>
    <w:rsid w:val="001433B2"/>
    <w:rsid w:val="0015457F"/>
    <w:rsid w:val="0018559A"/>
    <w:rsid w:val="001A171B"/>
    <w:rsid w:val="001B2FC4"/>
    <w:rsid w:val="001B3C15"/>
    <w:rsid w:val="001B3F89"/>
    <w:rsid w:val="001C2E16"/>
    <w:rsid w:val="001C3348"/>
    <w:rsid w:val="001C50C6"/>
    <w:rsid w:val="001D46A6"/>
    <w:rsid w:val="001D6BEE"/>
    <w:rsid w:val="001E6904"/>
    <w:rsid w:val="001F659B"/>
    <w:rsid w:val="00207C09"/>
    <w:rsid w:val="00214F24"/>
    <w:rsid w:val="00217959"/>
    <w:rsid w:val="00223132"/>
    <w:rsid w:val="00227916"/>
    <w:rsid w:val="00230827"/>
    <w:rsid w:val="00233B72"/>
    <w:rsid w:val="00250FBC"/>
    <w:rsid w:val="002557BF"/>
    <w:rsid w:val="00263011"/>
    <w:rsid w:val="00296341"/>
    <w:rsid w:val="002A11E1"/>
    <w:rsid w:val="002A17D7"/>
    <w:rsid w:val="002A75F3"/>
    <w:rsid w:val="002B1029"/>
    <w:rsid w:val="002B3DC5"/>
    <w:rsid w:val="002B70CC"/>
    <w:rsid w:val="002D268A"/>
    <w:rsid w:val="002D3F42"/>
    <w:rsid w:val="002E07E5"/>
    <w:rsid w:val="002F7286"/>
    <w:rsid w:val="00304163"/>
    <w:rsid w:val="00307C24"/>
    <w:rsid w:val="00310D0A"/>
    <w:rsid w:val="003367BC"/>
    <w:rsid w:val="00346C92"/>
    <w:rsid w:val="00360C0B"/>
    <w:rsid w:val="003646A8"/>
    <w:rsid w:val="003744F7"/>
    <w:rsid w:val="0038456A"/>
    <w:rsid w:val="003A304E"/>
    <w:rsid w:val="003C1C10"/>
    <w:rsid w:val="003C4AE8"/>
    <w:rsid w:val="003D1C17"/>
    <w:rsid w:val="003D3C3D"/>
    <w:rsid w:val="003F124B"/>
    <w:rsid w:val="003F696A"/>
    <w:rsid w:val="00402D1D"/>
    <w:rsid w:val="00406030"/>
    <w:rsid w:val="00414C9B"/>
    <w:rsid w:val="0042549F"/>
    <w:rsid w:val="004266D0"/>
    <w:rsid w:val="004301DD"/>
    <w:rsid w:val="00430274"/>
    <w:rsid w:val="00432C3B"/>
    <w:rsid w:val="00433466"/>
    <w:rsid w:val="00435E8A"/>
    <w:rsid w:val="00440105"/>
    <w:rsid w:val="00445F82"/>
    <w:rsid w:val="004628BA"/>
    <w:rsid w:val="00465713"/>
    <w:rsid w:val="00471920"/>
    <w:rsid w:val="00484326"/>
    <w:rsid w:val="004B4970"/>
    <w:rsid w:val="004C2A1F"/>
    <w:rsid w:val="004D383A"/>
    <w:rsid w:val="004E07BD"/>
    <w:rsid w:val="004E384D"/>
    <w:rsid w:val="00526D7E"/>
    <w:rsid w:val="005408C0"/>
    <w:rsid w:val="0054656D"/>
    <w:rsid w:val="005548C6"/>
    <w:rsid w:val="00570EB2"/>
    <w:rsid w:val="00572622"/>
    <w:rsid w:val="00575CB2"/>
    <w:rsid w:val="005826E7"/>
    <w:rsid w:val="005877F1"/>
    <w:rsid w:val="005A55E3"/>
    <w:rsid w:val="005B30D9"/>
    <w:rsid w:val="005E5A27"/>
    <w:rsid w:val="005F10C3"/>
    <w:rsid w:val="005F3C90"/>
    <w:rsid w:val="00601F3D"/>
    <w:rsid w:val="0062702F"/>
    <w:rsid w:val="006311FA"/>
    <w:rsid w:val="0063511B"/>
    <w:rsid w:val="006406BF"/>
    <w:rsid w:val="0064291E"/>
    <w:rsid w:val="00643F5D"/>
    <w:rsid w:val="00645ED5"/>
    <w:rsid w:val="00647B61"/>
    <w:rsid w:val="006512F3"/>
    <w:rsid w:val="006729CB"/>
    <w:rsid w:val="00673C56"/>
    <w:rsid w:val="00676FAD"/>
    <w:rsid w:val="006933FE"/>
    <w:rsid w:val="0069502D"/>
    <w:rsid w:val="00697F57"/>
    <w:rsid w:val="006A1650"/>
    <w:rsid w:val="006A7B9C"/>
    <w:rsid w:val="006B6A52"/>
    <w:rsid w:val="006C3598"/>
    <w:rsid w:val="00701C3A"/>
    <w:rsid w:val="00704A22"/>
    <w:rsid w:val="007303D7"/>
    <w:rsid w:val="0073665C"/>
    <w:rsid w:val="00737436"/>
    <w:rsid w:val="00740B4C"/>
    <w:rsid w:val="00741F27"/>
    <w:rsid w:val="00743DF1"/>
    <w:rsid w:val="00754C91"/>
    <w:rsid w:val="007573D0"/>
    <w:rsid w:val="007A0C4E"/>
    <w:rsid w:val="007A72D9"/>
    <w:rsid w:val="007B0778"/>
    <w:rsid w:val="007D1959"/>
    <w:rsid w:val="007D6EC1"/>
    <w:rsid w:val="007E33AD"/>
    <w:rsid w:val="007F485F"/>
    <w:rsid w:val="007F6464"/>
    <w:rsid w:val="0080167F"/>
    <w:rsid w:val="008303C9"/>
    <w:rsid w:val="00833D01"/>
    <w:rsid w:val="00833EC3"/>
    <w:rsid w:val="008439EF"/>
    <w:rsid w:val="0084513B"/>
    <w:rsid w:val="00845A78"/>
    <w:rsid w:val="0086150F"/>
    <w:rsid w:val="00865851"/>
    <w:rsid w:val="008A0C1C"/>
    <w:rsid w:val="008A1B69"/>
    <w:rsid w:val="008C3CE1"/>
    <w:rsid w:val="008C459A"/>
    <w:rsid w:val="008C7A3F"/>
    <w:rsid w:val="008D3F13"/>
    <w:rsid w:val="008E00BC"/>
    <w:rsid w:val="008F07C0"/>
    <w:rsid w:val="008F5C49"/>
    <w:rsid w:val="00901F93"/>
    <w:rsid w:val="009167C4"/>
    <w:rsid w:val="00922858"/>
    <w:rsid w:val="009235F4"/>
    <w:rsid w:val="00936781"/>
    <w:rsid w:val="009373BC"/>
    <w:rsid w:val="00942F9B"/>
    <w:rsid w:val="00944BB8"/>
    <w:rsid w:val="00972AFE"/>
    <w:rsid w:val="00987D70"/>
    <w:rsid w:val="009C02BE"/>
    <w:rsid w:val="009C218D"/>
    <w:rsid w:val="009D7BB7"/>
    <w:rsid w:val="009E2B7F"/>
    <w:rsid w:val="009E3CB5"/>
    <w:rsid w:val="009F213A"/>
    <w:rsid w:val="009F624A"/>
    <w:rsid w:val="009F6858"/>
    <w:rsid w:val="00A150EE"/>
    <w:rsid w:val="00A16B8D"/>
    <w:rsid w:val="00A4742C"/>
    <w:rsid w:val="00A55620"/>
    <w:rsid w:val="00A67385"/>
    <w:rsid w:val="00A763FA"/>
    <w:rsid w:val="00A82202"/>
    <w:rsid w:val="00A83F98"/>
    <w:rsid w:val="00A842D3"/>
    <w:rsid w:val="00A90D73"/>
    <w:rsid w:val="00AA680B"/>
    <w:rsid w:val="00AD3186"/>
    <w:rsid w:val="00AF5649"/>
    <w:rsid w:val="00B05DB4"/>
    <w:rsid w:val="00B10998"/>
    <w:rsid w:val="00B13C87"/>
    <w:rsid w:val="00B14859"/>
    <w:rsid w:val="00B15D25"/>
    <w:rsid w:val="00B2257C"/>
    <w:rsid w:val="00B26D31"/>
    <w:rsid w:val="00B34402"/>
    <w:rsid w:val="00B43249"/>
    <w:rsid w:val="00B53676"/>
    <w:rsid w:val="00B61B17"/>
    <w:rsid w:val="00B836D6"/>
    <w:rsid w:val="00B850D4"/>
    <w:rsid w:val="00B91178"/>
    <w:rsid w:val="00B95FED"/>
    <w:rsid w:val="00B96FEB"/>
    <w:rsid w:val="00BA1841"/>
    <w:rsid w:val="00BB1DD5"/>
    <w:rsid w:val="00BB2C92"/>
    <w:rsid w:val="00BB4882"/>
    <w:rsid w:val="00BB5C7C"/>
    <w:rsid w:val="00BD13A9"/>
    <w:rsid w:val="00BD4E28"/>
    <w:rsid w:val="00BD6FC8"/>
    <w:rsid w:val="00BD7A56"/>
    <w:rsid w:val="00BE0BB7"/>
    <w:rsid w:val="00BE2057"/>
    <w:rsid w:val="00BE4FAB"/>
    <w:rsid w:val="00BF0527"/>
    <w:rsid w:val="00BF125D"/>
    <w:rsid w:val="00C0161A"/>
    <w:rsid w:val="00C05ABD"/>
    <w:rsid w:val="00C2339F"/>
    <w:rsid w:val="00C233C2"/>
    <w:rsid w:val="00C34104"/>
    <w:rsid w:val="00C34C84"/>
    <w:rsid w:val="00C35823"/>
    <w:rsid w:val="00C35EFF"/>
    <w:rsid w:val="00C4166C"/>
    <w:rsid w:val="00C42A7E"/>
    <w:rsid w:val="00C561C8"/>
    <w:rsid w:val="00C662B4"/>
    <w:rsid w:val="00C72881"/>
    <w:rsid w:val="00C87FEB"/>
    <w:rsid w:val="00CA3A24"/>
    <w:rsid w:val="00CA70B0"/>
    <w:rsid w:val="00CB4922"/>
    <w:rsid w:val="00CC0A16"/>
    <w:rsid w:val="00CC3FD3"/>
    <w:rsid w:val="00CF623C"/>
    <w:rsid w:val="00D50808"/>
    <w:rsid w:val="00D75A3F"/>
    <w:rsid w:val="00D76E37"/>
    <w:rsid w:val="00D84B9C"/>
    <w:rsid w:val="00D95BBA"/>
    <w:rsid w:val="00DA2CBD"/>
    <w:rsid w:val="00DB4235"/>
    <w:rsid w:val="00DD4FB8"/>
    <w:rsid w:val="00DE7BEE"/>
    <w:rsid w:val="00E01DB8"/>
    <w:rsid w:val="00E0661B"/>
    <w:rsid w:val="00E131A5"/>
    <w:rsid w:val="00E272F6"/>
    <w:rsid w:val="00E31DBE"/>
    <w:rsid w:val="00E34D6A"/>
    <w:rsid w:val="00E50B72"/>
    <w:rsid w:val="00E50DDA"/>
    <w:rsid w:val="00E55180"/>
    <w:rsid w:val="00E60242"/>
    <w:rsid w:val="00E8485E"/>
    <w:rsid w:val="00E87355"/>
    <w:rsid w:val="00E92AF1"/>
    <w:rsid w:val="00E96D33"/>
    <w:rsid w:val="00EA21F8"/>
    <w:rsid w:val="00EB33E4"/>
    <w:rsid w:val="00EC51A1"/>
    <w:rsid w:val="00ED6784"/>
    <w:rsid w:val="00ED69F6"/>
    <w:rsid w:val="00ED7AA0"/>
    <w:rsid w:val="00F01B25"/>
    <w:rsid w:val="00F0556A"/>
    <w:rsid w:val="00F21430"/>
    <w:rsid w:val="00F24B7C"/>
    <w:rsid w:val="00F272B1"/>
    <w:rsid w:val="00F30CA5"/>
    <w:rsid w:val="00F34C63"/>
    <w:rsid w:val="00F35FBB"/>
    <w:rsid w:val="00F51799"/>
    <w:rsid w:val="00F53F38"/>
    <w:rsid w:val="00F67EE4"/>
    <w:rsid w:val="00F71DCA"/>
    <w:rsid w:val="00F827F0"/>
    <w:rsid w:val="00F86ADF"/>
    <w:rsid w:val="00F91C65"/>
    <w:rsid w:val="00F94962"/>
    <w:rsid w:val="00FA1F07"/>
    <w:rsid w:val="00FA5CBB"/>
    <w:rsid w:val="00FB0789"/>
    <w:rsid w:val="00FE3F1C"/>
    <w:rsid w:val="00FE5487"/>
    <w:rsid w:val="00FE6D7E"/>
    <w:rsid w:val="00FE72E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E6D4D"/>
  <w15:chartTrackingRefBased/>
  <w15:docId w15:val="{44E40B9E-8DB9-4349-AAD5-F0097DD2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B4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704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04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403B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9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502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9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2D"/>
    <w:rPr>
      <w:rFonts w:asciiTheme="minorHAnsi" w:hAnsiTheme="minorHAnsi"/>
    </w:rPr>
  </w:style>
  <w:style w:type="paragraph" w:styleId="NoSpacing">
    <w:name w:val="No Spacing"/>
    <w:uiPriority w:val="1"/>
    <w:qFormat/>
    <w:rsid w:val="0018559A"/>
    <w:pPr>
      <w:spacing w:after="0" w:line="240" w:lineRule="auto"/>
    </w:pPr>
    <w:rPr>
      <w:rFonts w:eastAsia="Calibri" w:cs="Times New Roman"/>
      <w:sz w:val="28"/>
    </w:rPr>
  </w:style>
  <w:style w:type="table" w:customStyle="1" w:styleId="TableGrid2">
    <w:name w:val="Table Grid2"/>
    <w:basedOn w:val="TableNormal"/>
    <w:next w:val="TableGrid"/>
    <w:uiPriority w:val="59"/>
    <w:rsid w:val="00346C9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F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5548C6"/>
  </w:style>
  <w:style w:type="character" w:styleId="Strong">
    <w:name w:val="Strong"/>
    <w:basedOn w:val="DefaultParagraphFont"/>
    <w:uiPriority w:val="22"/>
    <w:qFormat/>
    <w:rsid w:val="005548C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3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.wikipedia.org/wiki/Ch&#7881;_s&#7889;_h&#242;a_b&#236;nh_to&#224;n_c&#7847;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8AFA6E0084D49A4C54B14851E0F47" ma:contentTypeVersion="13" ma:contentTypeDescription="Create a new document." ma:contentTypeScope="" ma:versionID="16eb9efdfd0b529db19efe53c89915b0">
  <xsd:schema xmlns:xsd="http://www.w3.org/2001/XMLSchema" xmlns:xs="http://www.w3.org/2001/XMLSchema" xmlns:p="http://schemas.microsoft.com/office/2006/metadata/properties" xmlns:ns3="5f5801db-7148-496e-bae6-63bf34c14025" xmlns:ns4="230a7f38-c6a8-4fc5-99fa-ed95beba9ab3" targetNamespace="http://schemas.microsoft.com/office/2006/metadata/properties" ma:root="true" ma:fieldsID="b5bb7987378e49ecd249acc7564eafba" ns3:_="" ns4:_="">
    <xsd:import namespace="5f5801db-7148-496e-bae6-63bf34c14025"/>
    <xsd:import namespace="230a7f38-c6a8-4fc5-99fa-ed95beba9a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01db-7148-496e-bae6-63bf34c14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a7f38-c6a8-4fc5-99fa-ed95beba9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378082-61B4-4078-A135-3248A4ACA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139E0-504C-4D3E-8D0F-4F0B0177E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801db-7148-496e-bae6-63bf34c14025"/>
    <ds:schemaRef ds:uri="230a7f38-c6a8-4fc5-99fa-ed95beba9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D3D77-4D78-4B0B-9280-7A242A074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E28B2-62B3-B148-8D15-F6A05F2B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336</Words>
  <Characters>1918</Characters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Printed>2021-04-15T08:26:00Z</cp:lastPrinted>
  <dcterms:created xsi:type="dcterms:W3CDTF">2022-10-18T00:38:00Z</dcterms:created>
  <dcterms:modified xsi:type="dcterms:W3CDTF">2022-10-21T04:48:00Z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0x0101000138AFA6E0084D49A4C54B14851E0F47</vt:lpwstr>
  </property>
</Properties>
</file>