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AD6150" w:rsidTr="00AD6150">
        <w:tc>
          <w:tcPr>
            <w:tcW w:w="4361" w:type="dxa"/>
          </w:tcPr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 CUÔNG</w:t>
            </w:r>
          </w:p>
          <w:p w:rsidR="00AD6150" w:rsidRP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HSG CẤP HUYỆN LỚP 9 THCS </w:t>
            </w:r>
          </w:p>
          <w:p w:rsid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D6150" w:rsidRPr="00AD6150" w:rsidRDefault="00AD6150" w:rsidP="00AD6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E8304C" w:rsidRDefault="00E8304C"/>
    <w:p w:rsidR="00AD6150" w:rsidRDefault="00AD6150">
      <w:r>
        <w:rPr>
          <w:b/>
        </w:rPr>
        <w:t xml:space="preserve">Câu 1. (5 điểm) </w:t>
      </w:r>
      <w:r>
        <w:t xml:space="preserve">Cho biểu thức </w:t>
      </w:r>
      <w:r w:rsidRPr="00AD6150">
        <w:rPr>
          <w:position w:val="-36"/>
        </w:rPr>
        <w:object w:dxaOrig="44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2.75pt" o:ole="">
            <v:imagedata r:id="rId6" o:title=""/>
          </v:shape>
          <o:OLEObject Type="Embed" ProgID="Equation.DSMT4" ShapeID="_x0000_i1025" DrawAspect="Content" ObjectID="_1628072080" r:id="rId7"/>
        </w:object>
      </w:r>
    </w:p>
    <w:p w:rsidR="00AD6150" w:rsidRDefault="00AD6150" w:rsidP="00AD6150">
      <w:pPr>
        <w:pStyle w:val="ListParagraph"/>
        <w:numPr>
          <w:ilvl w:val="0"/>
          <w:numId w:val="1"/>
        </w:numPr>
      </w:pPr>
      <w:r>
        <w:t xml:space="preserve">Rút gọn </w:t>
      </w:r>
      <w:r w:rsidRPr="00AD6150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8072081" r:id="rId9"/>
        </w:object>
      </w:r>
    </w:p>
    <w:p w:rsidR="00AD6150" w:rsidRDefault="00AD6150" w:rsidP="00AD6150">
      <w:pPr>
        <w:pStyle w:val="ListParagraph"/>
        <w:numPr>
          <w:ilvl w:val="0"/>
          <w:numId w:val="1"/>
        </w:numPr>
      </w:pPr>
      <w:r>
        <w:t xml:space="preserve">Tính giá trị của </w:t>
      </w:r>
      <w:r w:rsidRPr="00AD615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8072082" r:id="rId11"/>
        </w:object>
      </w:r>
      <w:r>
        <w:t xml:space="preserve">khi </w:t>
      </w:r>
      <w:r w:rsidRPr="00AD6150">
        <w:rPr>
          <w:position w:val="-28"/>
        </w:rPr>
        <w:object w:dxaOrig="680" w:dyaOrig="720">
          <v:shape id="_x0000_i1028" type="#_x0000_t75" style="width:33.75pt;height:36pt" o:ole="">
            <v:imagedata r:id="rId12" o:title=""/>
          </v:shape>
          <o:OLEObject Type="Embed" ProgID="Equation.DSMT4" ShapeID="_x0000_i1028" DrawAspect="Content" ObjectID="_1628072083" r:id="rId13"/>
        </w:object>
      </w:r>
    </w:p>
    <w:p w:rsidR="00AD6150" w:rsidRDefault="00AD6150" w:rsidP="00AD6150">
      <w:pPr>
        <w:pStyle w:val="ListParagraph"/>
        <w:numPr>
          <w:ilvl w:val="0"/>
          <w:numId w:val="1"/>
        </w:numPr>
      </w:pPr>
      <w:r>
        <w:t xml:space="preserve">Tìm giá trị của </w:t>
      </w:r>
      <w:r w:rsidRPr="00AD615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8072084" r:id="rId15"/>
        </w:object>
      </w:r>
      <w:r>
        <w:t xml:space="preserve">để </w:t>
      </w:r>
      <w:r w:rsidRPr="00AD6150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8072085" r:id="rId17"/>
        </w:object>
      </w:r>
      <w:r>
        <w:t>có giá trị nguyên</w:t>
      </w:r>
    </w:p>
    <w:p w:rsidR="003407AE" w:rsidRDefault="003407AE" w:rsidP="003407AE">
      <w:pPr>
        <w:pStyle w:val="ListParagraph"/>
        <w:ind w:left="0"/>
        <w:rPr>
          <w:b/>
        </w:rPr>
      </w:pPr>
      <w:r>
        <w:rPr>
          <w:b/>
        </w:rPr>
        <w:t>Câu 2. (4 điểm)</w:t>
      </w:r>
      <w:r w:rsidR="00032DAE">
        <w:rPr>
          <w:b/>
        </w:rPr>
        <w:t xml:space="preserve"> </w:t>
      </w:r>
    </w:p>
    <w:p w:rsidR="00032DAE" w:rsidRDefault="00032DAE" w:rsidP="00032DAE">
      <w:pPr>
        <w:pStyle w:val="ListParagraph"/>
        <w:numPr>
          <w:ilvl w:val="0"/>
          <w:numId w:val="6"/>
        </w:numPr>
      </w:pPr>
      <w:r>
        <w:t>Giải các phương trình sau:</w:t>
      </w:r>
    </w:p>
    <w:p w:rsidR="00032DAE" w:rsidRDefault="00032DAE" w:rsidP="00032DAE">
      <w:pPr>
        <w:pStyle w:val="ListParagraph"/>
        <w:numPr>
          <w:ilvl w:val="0"/>
          <w:numId w:val="7"/>
        </w:numPr>
      </w:pPr>
      <w:r w:rsidRPr="00032DAE">
        <w:rPr>
          <w:position w:val="-8"/>
        </w:rPr>
        <w:object w:dxaOrig="2500" w:dyaOrig="440">
          <v:shape id="_x0000_i1085" type="#_x0000_t75" style="width:125.25pt;height:21.75pt" o:ole="">
            <v:imagedata r:id="rId18" o:title=""/>
          </v:shape>
          <o:OLEObject Type="Embed" ProgID="Equation.DSMT4" ShapeID="_x0000_i1085" DrawAspect="Content" ObjectID="_1628072086" r:id="rId19"/>
        </w:object>
      </w:r>
    </w:p>
    <w:p w:rsidR="00032DAE" w:rsidRDefault="00032DAE" w:rsidP="00032DAE">
      <w:pPr>
        <w:pStyle w:val="ListParagraph"/>
        <w:numPr>
          <w:ilvl w:val="0"/>
          <w:numId w:val="7"/>
        </w:numPr>
      </w:pPr>
      <w:r w:rsidRPr="00032DAE">
        <w:rPr>
          <w:position w:val="-8"/>
        </w:rPr>
        <w:object w:dxaOrig="3519" w:dyaOrig="400">
          <v:shape id="_x0000_i1086" type="#_x0000_t75" style="width:176.25pt;height:20.25pt" o:ole="">
            <v:imagedata r:id="rId20" o:title=""/>
          </v:shape>
          <o:OLEObject Type="Embed" ProgID="Equation.DSMT4" ShapeID="_x0000_i1086" DrawAspect="Content" ObjectID="_1628072087" r:id="rId21"/>
        </w:object>
      </w:r>
    </w:p>
    <w:p w:rsidR="00032DAE" w:rsidRPr="00032DAE" w:rsidRDefault="00032DAE" w:rsidP="00032DAE">
      <w:pPr>
        <w:pStyle w:val="ListParagraph"/>
        <w:numPr>
          <w:ilvl w:val="0"/>
          <w:numId w:val="6"/>
        </w:numPr>
      </w:pPr>
      <w:r>
        <w:t xml:space="preserve">Chứng minh rằng với mọi số nguyên </w:t>
      </w:r>
      <w:r w:rsidRPr="00032DAE">
        <w:rPr>
          <w:position w:val="-6"/>
        </w:rPr>
        <w:object w:dxaOrig="220" w:dyaOrig="240">
          <v:shape id="_x0000_i1087" type="#_x0000_t75" style="width:11.25pt;height:12pt" o:ole="">
            <v:imagedata r:id="rId22" o:title=""/>
          </v:shape>
          <o:OLEObject Type="Embed" ProgID="Equation.DSMT4" ShapeID="_x0000_i1087" DrawAspect="Content" ObjectID="_1628072088" r:id="rId23"/>
        </w:object>
      </w:r>
      <w:r>
        <w:t xml:space="preserve">thì </w:t>
      </w:r>
      <w:r w:rsidRPr="00032DAE">
        <w:rPr>
          <w:position w:val="-6"/>
        </w:rPr>
        <w:object w:dxaOrig="1939" w:dyaOrig="360">
          <v:shape id="_x0000_i1088" type="#_x0000_t75" style="width:96.75pt;height:18pt" o:ole="">
            <v:imagedata r:id="rId24" o:title=""/>
          </v:shape>
          <o:OLEObject Type="Embed" ProgID="Equation.DSMT4" ShapeID="_x0000_i1088" DrawAspect="Content" ObjectID="_1628072089" r:id="rId25"/>
        </w:object>
      </w:r>
      <w:r>
        <w:t>chia hết cho 6</w:t>
      </w:r>
    </w:p>
    <w:p w:rsidR="00032DAE" w:rsidRDefault="003407AE" w:rsidP="003407AE">
      <w:pPr>
        <w:pStyle w:val="ListParagraph"/>
        <w:ind w:left="0"/>
      </w:pPr>
      <w:r>
        <w:rPr>
          <w:b/>
        </w:rPr>
        <w:t>Câu 3. (2,5 điểm)</w:t>
      </w:r>
      <w:r w:rsidR="00032DAE">
        <w:rPr>
          <w:b/>
        </w:rPr>
        <w:t xml:space="preserve"> </w:t>
      </w:r>
      <w:r w:rsidR="00032DAE">
        <w:t xml:space="preserve">Cho đường thẳng </w:t>
      </w:r>
      <w:r w:rsidR="00032DAE" w:rsidRPr="00032DAE">
        <w:rPr>
          <w:position w:val="-14"/>
        </w:rPr>
        <w:object w:dxaOrig="460" w:dyaOrig="420">
          <v:shape id="_x0000_i1089" type="#_x0000_t75" style="width:23.25pt;height:21pt" o:ole="">
            <v:imagedata r:id="rId26" o:title=""/>
          </v:shape>
          <o:OLEObject Type="Embed" ProgID="Equation.DSMT4" ShapeID="_x0000_i1089" DrawAspect="Content" ObjectID="_1628072090" r:id="rId27"/>
        </w:object>
      </w:r>
      <w:r w:rsidR="00032DAE">
        <w:t xml:space="preserve">có phương trình: </w:t>
      </w:r>
    </w:p>
    <w:p w:rsidR="003407AE" w:rsidRDefault="00032DAE" w:rsidP="003407AE">
      <w:pPr>
        <w:pStyle w:val="ListParagraph"/>
        <w:ind w:left="0"/>
      </w:pPr>
      <w:r w:rsidRPr="00032DAE">
        <w:rPr>
          <w:position w:val="-14"/>
        </w:rPr>
        <w:object w:dxaOrig="2680" w:dyaOrig="420">
          <v:shape id="_x0000_i1090" type="#_x0000_t75" style="width:134.25pt;height:21pt" o:ole="">
            <v:imagedata r:id="rId28" o:title=""/>
          </v:shape>
          <o:OLEObject Type="Embed" ProgID="Equation.DSMT4" ShapeID="_x0000_i1090" DrawAspect="Content" ObjectID="_1628072091" r:id="rId29"/>
        </w:object>
      </w:r>
      <w:r>
        <w:t xml:space="preserve">(d) </w:t>
      </w:r>
      <w:r w:rsidRPr="00032DAE">
        <w:rPr>
          <w:position w:val="-12"/>
        </w:rPr>
        <w:object w:dxaOrig="380" w:dyaOrig="360">
          <v:shape id="_x0000_i1091" type="#_x0000_t75" style="width:18.75pt;height:18pt" o:ole="">
            <v:imagedata r:id="rId30" o:title=""/>
          </v:shape>
          <o:OLEObject Type="Embed" ProgID="Equation.DSMT4" ShapeID="_x0000_i1091" DrawAspect="Content" ObjectID="_1628072092" r:id="rId31"/>
        </w:object>
      </w:r>
      <w:r>
        <w:t>là tham số)</w:t>
      </w:r>
    </w:p>
    <w:p w:rsidR="00032DAE" w:rsidRDefault="00032DAE" w:rsidP="00032DAE">
      <w:pPr>
        <w:pStyle w:val="ListParagraph"/>
        <w:numPr>
          <w:ilvl w:val="0"/>
          <w:numId w:val="8"/>
        </w:numPr>
      </w:pPr>
      <w:r>
        <w:t xml:space="preserve">Tìm giá trị của </w:t>
      </w:r>
      <w:r w:rsidRPr="00032DAE">
        <w:rPr>
          <w:position w:val="-6"/>
        </w:rPr>
        <w:object w:dxaOrig="279" w:dyaOrig="240">
          <v:shape id="_x0000_i1092" type="#_x0000_t75" style="width:14.25pt;height:12pt" o:ole="">
            <v:imagedata r:id="rId32" o:title=""/>
          </v:shape>
          <o:OLEObject Type="Embed" ProgID="Equation.DSMT4" ShapeID="_x0000_i1092" DrawAspect="Content" ObjectID="_1628072093" r:id="rId33"/>
        </w:object>
      </w:r>
      <w:r>
        <w:t xml:space="preserve">biết đường thẳng </w:t>
      </w:r>
      <w:r w:rsidRPr="00032DAE">
        <w:rPr>
          <w:position w:val="-14"/>
        </w:rPr>
        <w:object w:dxaOrig="460" w:dyaOrig="420">
          <v:shape id="_x0000_i1093" type="#_x0000_t75" style="width:23.25pt;height:21pt" o:ole="">
            <v:imagedata r:id="rId34" o:title=""/>
          </v:shape>
          <o:OLEObject Type="Embed" ProgID="Equation.DSMT4" ShapeID="_x0000_i1093" DrawAspect="Content" ObjectID="_1628072094" r:id="rId35"/>
        </w:object>
      </w:r>
      <w:r>
        <w:t xml:space="preserve">đi qua điểm </w:t>
      </w:r>
      <w:r w:rsidRPr="00032DAE">
        <w:rPr>
          <w:position w:val="-14"/>
        </w:rPr>
        <w:object w:dxaOrig="1160" w:dyaOrig="420">
          <v:shape id="_x0000_i1094" type="#_x0000_t75" style="width:57.75pt;height:21pt" o:ole="">
            <v:imagedata r:id="rId36" o:title=""/>
          </v:shape>
          <o:OLEObject Type="Embed" ProgID="Equation.DSMT4" ShapeID="_x0000_i1094" DrawAspect="Content" ObjectID="_1628072095" r:id="rId37"/>
        </w:object>
      </w:r>
    </w:p>
    <w:p w:rsidR="00032DAE" w:rsidRPr="00032DAE" w:rsidRDefault="00032DAE" w:rsidP="00032DAE">
      <w:pPr>
        <w:pStyle w:val="ListParagraph"/>
        <w:numPr>
          <w:ilvl w:val="0"/>
          <w:numId w:val="8"/>
        </w:numPr>
      </w:pPr>
      <w:r>
        <w:t xml:space="preserve">Tìm </w:t>
      </w:r>
      <w:r w:rsidRPr="00032DAE">
        <w:rPr>
          <w:position w:val="-6"/>
        </w:rPr>
        <w:object w:dxaOrig="279" w:dyaOrig="240">
          <v:shape id="_x0000_i1095" type="#_x0000_t75" style="width:14.25pt;height:12pt" o:ole="">
            <v:imagedata r:id="rId38" o:title=""/>
          </v:shape>
          <o:OLEObject Type="Embed" ProgID="Equation.DSMT4" ShapeID="_x0000_i1095" DrawAspect="Content" ObjectID="_1628072096" r:id="rId39"/>
        </w:object>
      </w:r>
      <w:r>
        <w:t xml:space="preserve">để (d) cắt hai trục tọa độ và tạo thành tam giác có diện tích bằng </w:t>
      </w:r>
      <w:r w:rsidRPr="00032DAE">
        <w:rPr>
          <w:position w:val="-26"/>
        </w:rPr>
        <w:object w:dxaOrig="260" w:dyaOrig="700">
          <v:shape id="_x0000_i1096" type="#_x0000_t75" style="width:12.75pt;height:35.25pt" o:ole="">
            <v:imagedata r:id="rId40" o:title=""/>
          </v:shape>
          <o:OLEObject Type="Embed" ProgID="Equation.DSMT4" ShapeID="_x0000_i1096" DrawAspect="Content" ObjectID="_1628072097" r:id="rId41"/>
        </w:object>
      </w:r>
    </w:p>
    <w:p w:rsidR="003407AE" w:rsidRDefault="003407AE" w:rsidP="003407AE">
      <w:pPr>
        <w:pStyle w:val="ListParagraph"/>
        <w:ind w:left="0"/>
      </w:pPr>
      <w:r>
        <w:rPr>
          <w:b/>
        </w:rPr>
        <w:t xml:space="preserve">Câu 4. (7,0 điểm) </w:t>
      </w:r>
      <w:r>
        <w:t xml:space="preserve">Cho nửa đường tròn tâm O đường kính </w:t>
      </w:r>
      <w:r w:rsidRPr="003407AE">
        <w:rPr>
          <w:position w:val="-6"/>
        </w:rPr>
        <w:object w:dxaOrig="480" w:dyaOrig="300">
          <v:shape id="_x0000_i1031" type="#_x0000_t75" style="width:24pt;height:15pt" o:ole="">
            <v:imagedata r:id="rId42" o:title=""/>
          </v:shape>
          <o:OLEObject Type="Embed" ProgID="Equation.DSMT4" ShapeID="_x0000_i1031" DrawAspect="Content" ObjectID="_1628072098" r:id="rId43"/>
        </w:object>
      </w:r>
      <w:r>
        <w:t xml:space="preserve">Trên cùng nửa mặt phẳng bờ </w:t>
      </w:r>
      <w:r w:rsidRPr="003407AE">
        <w:rPr>
          <w:position w:val="-4"/>
        </w:rPr>
        <w:object w:dxaOrig="440" w:dyaOrig="279">
          <v:shape id="_x0000_i1032" type="#_x0000_t75" style="width:21.75pt;height:14.25pt" o:ole="">
            <v:imagedata r:id="rId44" o:title=""/>
          </v:shape>
          <o:OLEObject Type="Embed" ProgID="Equation.DSMT4" ShapeID="_x0000_i1032" DrawAspect="Content" ObjectID="_1628072099" r:id="rId45"/>
        </w:object>
      </w:r>
      <w:r>
        <w:t xml:space="preserve">vẽ các tiếp tuyến </w:t>
      </w:r>
      <w:r w:rsidRPr="003407AE">
        <w:rPr>
          <w:position w:val="-12"/>
        </w:rPr>
        <w:object w:dxaOrig="840" w:dyaOrig="360">
          <v:shape id="_x0000_i1033" type="#_x0000_t75" style="width:42pt;height:18pt" o:ole="">
            <v:imagedata r:id="rId46" o:title=""/>
          </v:shape>
          <o:OLEObject Type="Embed" ProgID="Equation.DSMT4" ShapeID="_x0000_i1033" DrawAspect="Content" ObjectID="_1628072100" r:id="rId47"/>
        </w:object>
      </w:r>
      <w:r>
        <w:t xml:space="preserve">Lấy điểm </w:t>
      </w:r>
      <w:r w:rsidRPr="003407AE">
        <w:rPr>
          <w:position w:val="-4"/>
        </w:rPr>
        <w:object w:dxaOrig="360" w:dyaOrig="279">
          <v:shape id="_x0000_i1034" type="#_x0000_t75" style="width:18pt;height:14.25pt" o:ole="">
            <v:imagedata r:id="rId48" o:title=""/>
          </v:shape>
          <o:OLEObject Type="Embed" ProgID="Equation.DSMT4" ShapeID="_x0000_i1034" DrawAspect="Content" ObjectID="_1628072101" r:id="rId49"/>
        </w:object>
      </w:r>
      <w:r>
        <w:t xml:space="preserve">bất kỳ thuộc nửa đường tròn (M khác A và B). Kẻ </w:t>
      </w:r>
      <w:r w:rsidRPr="003407AE">
        <w:rPr>
          <w:position w:val="-4"/>
        </w:rPr>
        <w:object w:dxaOrig="1219" w:dyaOrig="279">
          <v:shape id="_x0000_i1035" type="#_x0000_t75" style="width:60.75pt;height:14.25pt" o:ole="">
            <v:imagedata r:id="rId50" o:title=""/>
          </v:shape>
          <o:OLEObject Type="Embed" ProgID="Equation.DSMT4" ShapeID="_x0000_i1035" DrawAspect="Content" ObjectID="_1628072102" r:id="rId51"/>
        </w:object>
      </w:r>
      <w:r>
        <w:t>tại H</w:t>
      </w:r>
    </w:p>
    <w:p w:rsidR="003407AE" w:rsidRDefault="003407AE" w:rsidP="003407AE">
      <w:pPr>
        <w:pStyle w:val="ListParagraph"/>
        <w:numPr>
          <w:ilvl w:val="0"/>
          <w:numId w:val="2"/>
        </w:numPr>
      </w:pPr>
      <w:r>
        <w:t xml:space="preserve">Tính </w:t>
      </w:r>
      <w:r w:rsidRPr="003407AE">
        <w:rPr>
          <w:position w:val="-4"/>
        </w:rPr>
        <w:object w:dxaOrig="540" w:dyaOrig="279">
          <v:shape id="_x0000_i1036" type="#_x0000_t75" style="width:27pt;height:14.25pt" o:ole="">
            <v:imagedata r:id="rId52" o:title=""/>
          </v:shape>
          <o:OLEObject Type="Embed" ProgID="Equation.DSMT4" ShapeID="_x0000_i1036" DrawAspect="Content" ObjectID="_1628072103" r:id="rId53"/>
        </w:object>
      </w:r>
      <w:r>
        <w:t xml:space="preserve">biết </w:t>
      </w:r>
      <w:r w:rsidRPr="003407AE">
        <w:rPr>
          <w:position w:val="-10"/>
        </w:rPr>
        <w:object w:dxaOrig="2439" w:dyaOrig="340">
          <v:shape id="_x0000_i1037" type="#_x0000_t75" style="width:122.25pt;height:17.25pt" o:ole="">
            <v:imagedata r:id="rId54" o:title=""/>
          </v:shape>
          <o:OLEObject Type="Embed" ProgID="Equation.DSMT4" ShapeID="_x0000_i1037" DrawAspect="Content" ObjectID="_1628072104" r:id="rId55"/>
        </w:object>
      </w:r>
    </w:p>
    <w:p w:rsidR="003407AE" w:rsidRDefault="003407AE" w:rsidP="003407AE">
      <w:pPr>
        <w:pStyle w:val="ListParagraph"/>
        <w:numPr>
          <w:ilvl w:val="0"/>
          <w:numId w:val="2"/>
        </w:numPr>
      </w:pPr>
      <w:r>
        <w:t xml:space="preserve">Qua </w:t>
      </w:r>
      <w:r w:rsidRPr="003407AE">
        <w:rPr>
          <w:position w:val="-4"/>
        </w:rPr>
        <w:object w:dxaOrig="360" w:dyaOrig="279">
          <v:shape id="_x0000_i1038" type="#_x0000_t75" style="width:18pt;height:14.25pt" o:ole="">
            <v:imagedata r:id="rId56" o:title=""/>
          </v:shape>
          <o:OLEObject Type="Embed" ProgID="Equation.DSMT4" ShapeID="_x0000_i1038" DrawAspect="Content" ObjectID="_1628072105" r:id="rId57"/>
        </w:object>
      </w:r>
      <w:r>
        <w:t xml:space="preserve">kẻ tiếp tuyến với nửa đường tròn cắt </w:t>
      </w:r>
      <w:r w:rsidRPr="003407AE">
        <w:rPr>
          <w:position w:val="-12"/>
        </w:rPr>
        <w:object w:dxaOrig="800" w:dyaOrig="360">
          <v:shape id="_x0000_i1039" type="#_x0000_t75" style="width:39.75pt;height:18pt" o:ole="">
            <v:imagedata r:id="rId58" o:title=""/>
          </v:shape>
          <o:OLEObject Type="Embed" ProgID="Equation.DSMT4" ShapeID="_x0000_i1039" DrawAspect="Content" ObjectID="_1628072106" r:id="rId59"/>
        </w:object>
      </w:r>
      <w:r>
        <w:t xml:space="preserve">lần lượt tại C và D. Gọi </w:t>
      </w:r>
      <w:r w:rsidRPr="003407AE">
        <w:rPr>
          <w:position w:val="-4"/>
        </w:rPr>
        <w:object w:dxaOrig="200" w:dyaOrig="279">
          <v:shape id="_x0000_i1040" type="#_x0000_t75" style="width:9.75pt;height:14.25pt" o:ole="">
            <v:imagedata r:id="rId60" o:title=""/>
          </v:shape>
          <o:OLEObject Type="Embed" ProgID="Equation.DSMT4" ShapeID="_x0000_i1040" DrawAspect="Content" ObjectID="_1628072107" r:id="rId61"/>
        </w:object>
      </w:r>
      <w:r>
        <w:t xml:space="preserve">là giao điểm của AD và </w:t>
      </w:r>
      <w:r w:rsidRPr="003407AE">
        <w:rPr>
          <w:position w:val="-6"/>
        </w:rPr>
        <w:object w:dxaOrig="499" w:dyaOrig="300">
          <v:shape id="_x0000_i1041" type="#_x0000_t75" style="width:24.75pt;height:15pt" o:ole="">
            <v:imagedata r:id="rId62" o:title=""/>
          </v:shape>
          <o:OLEObject Type="Embed" ProgID="Equation.DSMT4" ShapeID="_x0000_i1041" DrawAspect="Content" ObjectID="_1628072108" r:id="rId63"/>
        </w:object>
      </w:r>
      <w:r>
        <w:t xml:space="preserve">Chứng minh </w:t>
      </w:r>
      <w:r w:rsidRPr="003407AE">
        <w:rPr>
          <w:position w:val="-10"/>
        </w:rPr>
        <w:object w:dxaOrig="920" w:dyaOrig="340">
          <v:shape id="_x0000_i1042" type="#_x0000_t75" style="width:45.75pt;height:17.25pt" o:ole="">
            <v:imagedata r:id="rId64" o:title=""/>
          </v:shape>
          <o:OLEObject Type="Embed" ProgID="Equation.DSMT4" ShapeID="_x0000_i1042" DrawAspect="Content" ObjectID="_1628072109" r:id="rId65"/>
        </w:object>
      </w:r>
      <w:r>
        <w:t>thẳng hàng</w:t>
      </w:r>
    </w:p>
    <w:p w:rsidR="003407AE" w:rsidRDefault="003407AE" w:rsidP="003407AE">
      <w:pPr>
        <w:pStyle w:val="ListParagraph"/>
        <w:numPr>
          <w:ilvl w:val="0"/>
          <w:numId w:val="2"/>
        </w:numPr>
      </w:pPr>
      <w:r>
        <w:t xml:space="preserve">Vẽ đường tròn tâm </w:t>
      </w:r>
      <w:r w:rsidRPr="003407AE">
        <w:rPr>
          <w:position w:val="-14"/>
        </w:rPr>
        <w:object w:dxaOrig="560" w:dyaOrig="420">
          <v:shape id="_x0000_i1043" type="#_x0000_t75" style="width:27.75pt;height:21pt" o:ole="">
            <v:imagedata r:id="rId66" o:title=""/>
          </v:shape>
          <o:OLEObject Type="Embed" ProgID="Equation.DSMT4" ShapeID="_x0000_i1043" DrawAspect="Content" ObjectID="_1628072110" r:id="rId67"/>
        </w:object>
      </w:r>
      <w:r>
        <w:t xml:space="preserve">nội tiếp </w:t>
      </w:r>
      <w:r w:rsidRPr="003407AE">
        <w:rPr>
          <w:position w:val="-4"/>
        </w:rPr>
        <w:object w:dxaOrig="820" w:dyaOrig="279">
          <v:shape id="_x0000_i1044" type="#_x0000_t75" style="width:41.25pt;height:14.25pt" o:ole="">
            <v:imagedata r:id="rId68" o:title=""/>
          </v:shape>
          <o:OLEObject Type="Embed" ProgID="Equation.DSMT4" ShapeID="_x0000_i1044" DrawAspect="Content" ObjectID="_1628072111" r:id="rId69"/>
        </w:object>
      </w:r>
      <w:r>
        <w:t xml:space="preserve">tiếp xúc với </w:t>
      </w:r>
      <w:r w:rsidRPr="003407AE">
        <w:rPr>
          <w:position w:val="-4"/>
        </w:rPr>
        <w:object w:dxaOrig="440" w:dyaOrig="279">
          <v:shape id="_x0000_i1045" type="#_x0000_t75" style="width:21.75pt;height:14.25pt" o:ole="">
            <v:imagedata r:id="rId70" o:title=""/>
          </v:shape>
          <o:OLEObject Type="Embed" ProgID="Equation.DSMT4" ShapeID="_x0000_i1045" DrawAspect="Content" ObjectID="_1628072112" r:id="rId71"/>
        </w:object>
      </w:r>
      <w:r>
        <w:t xml:space="preserve">ở </w:t>
      </w:r>
      <w:r w:rsidR="00E50685" w:rsidRPr="003407AE">
        <w:rPr>
          <w:position w:val="-6"/>
        </w:rPr>
        <w:object w:dxaOrig="340" w:dyaOrig="300">
          <v:shape id="_x0000_i1046" type="#_x0000_t75" style="width:17.25pt;height:15pt" o:ole="">
            <v:imagedata r:id="rId72" o:title=""/>
          </v:shape>
          <o:OLEObject Type="Embed" ProgID="Equation.DSMT4" ShapeID="_x0000_i1046" DrawAspect="Content" ObjectID="_1628072113" r:id="rId73"/>
        </w:object>
      </w:r>
      <w:r w:rsidR="00E50685">
        <w:t xml:space="preserve">Chứng minh diện tích </w:t>
      </w:r>
      <w:r w:rsidR="00E50685" w:rsidRPr="00E50685">
        <w:rPr>
          <w:position w:val="-12"/>
        </w:rPr>
        <w:object w:dxaOrig="1700" w:dyaOrig="380">
          <v:shape id="_x0000_i1047" type="#_x0000_t75" style="width:84.75pt;height:18.75pt" o:ole="">
            <v:imagedata r:id="rId74" o:title=""/>
          </v:shape>
          <o:OLEObject Type="Embed" ProgID="Equation.DSMT4" ShapeID="_x0000_i1047" DrawAspect="Content" ObjectID="_1628072114" r:id="rId75"/>
        </w:object>
      </w:r>
    </w:p>
    <w:p w:rsidR="00E50685" w:rsidRDefault="00E50685" w:rsidP="00E50685">
      <w:pPr>
        <w:pStyle w:val="ListParagraph"/>
        <w:ind w:left="0"/>
      </w:pPr>
      <w:r>
        <w:rPr>
          <w:b/>
        </w:rPr>
        <w:t xml:space="preserve">Câu 5. (1,5 điểm) </w:t>
      </w:r>
      <w:r>
        <w:t xml:space="preserve">Cho </w:t>
      </w:r>
      <w:r w:rsidRPr="00E50685">
        <w:rPr>
          <w:position w:val="-12"/>
        </w:rPr>
        <w:object w:dxaOrig="480" w:dyaOrig="300">
          <v:shape id="_x0000_i1048" type="#_x0000_t75" style="width:24pt;height:15pt" o:ole="">
            <v:imagedata r:id="rId76" o:title=""/>
          </v:shape>
          <o:OLEObject Type="Embed" ProgID="Equation.DSMT4" ShapeID="_x0000_i1048" DrawAspect="Content" ObjectID="_1628072115" r:id="rId77"/>
        </w:object>
      </w:r>
      <w:r>
        <w:t xml:space="preserve">là các số tự thực dương thỏa mãn </w:t>
      </w:r>
      <w:r w:rsidRPr="00E50685">
        <w:rPr>
          <w:position w:val="-14"/>
        </w:rPr>
        <w:object w:dxaOrig="2220" w:dyaOrig="420">
          <v:shape id="_x0000_i1049" type="#_x0000_t75" style="width:111pt;height:21pt" o:ole="">
            <v:imagedata r:id="rId78" o:title=""/>
          </v:shape>
          <o:OLEObject Type="Embed" ProgID="Equation.DSMT4" ShapeID="_x0000_i1049" DrawAspect="Content" ObjectID="_1628072116" r:id="rId79"/>
        </w:object>
      </w:r>
      <w:r>
        <w:t xml:space="preserve">. Chứng minh rằng: </w:t>
      </w:r>
      <w:r w:rsidRPr="00E50685">
        <w:rPr>
          <w:position w:val="-40"/>
        </w:rPr>
        <w:object w:dxaOrig="2680" w:dyaOrig="840">
          <v:shape id="_x0000_i1050" type="#_x0000_t75" style="width:134.25pt;height:42pt" o:ole="">
            <v:imagedata r:id="rId80" o:title=""/>
          </v:shape>
          <o:OLEObject Type="Embed" ProgID="Equation.DSMT4" ShapeID="_x0000_i1050" DrawAspect="Content" ObjectID="_1628072117" r:id="rId81"/>
        </w:object>
      </w:r>
    </w:p>
    <w:p w:rsidR="00E50685" w:rsidRPr="00032DAE" w:rsidRDefault="00E50685" w:rsidP="00032DA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B088F" w:rsidRDefault="001B088F" w:rsidP="00E50685">
      <w:pPr>
        <w:pStyle w:val="ListParagraph"/>
        <w:ind w:left="0"/>
        <w:rPr>
          <w:b/>
        </w:rPr>
      </w:pPr>
      <w:r w:rsidRPr="001B088F">
        <w:rPr>
          <w:b/>
          <w:position w:val="-160"/>
        </w:rPr>
        <w:object w:dxaOrig="7420" w:dyaOrig="3060">
          <v:shape id="_x0000_i1103" type="#_x0000_t75" style="width:371.25pt;height:153pt" o:ole="">
            <v:imagedata r:id="rId82" o:title=""/>
          </v:shape>
          <o:OLEObject Type="Embed" ProgID="Equation.DSMT4" ShapeID="_x0000_i1103" DrawAspect="Content" ObjectID="_1628072118" r:id="rId83"/>
        </w:object>
      </w:r>
    </w:p>
    <w:p w:rsidR="001B088F" w:rsidRDefault="001B088F" w:rsidP="00E50685">
      <w:pPr>
        <w:pStyle w:val="ListParagraph"/>
        <w:ind w:left="0"/>
      </w:pPr>
      <w:r>
        <w:t xml:space="preserve">b) Với </w:t>
      </w:r>
      <w:r w:rsidR="00D82B9F" w:rsidRPr="00D82B9F">
        <w:rPr>
          <w:position w:val="-10"/>
        </w:rPr>
        <w:object w:dxaOrig="1280" w:dyaOrig="340">
          <v:shape id="_x0000_i1104" type="#_x0000_t75" style="width:63.75pt;height:17.25pt" o:ole="">
            <v:imagedata r:id="rId84" o:title=""/>
          </v:shape>
          <o:OLEObject Type="Embed" ProgID="Equation.DSMT4" ShapeID="_x0000_i1104" DrawAspect="Content" ObjectID="_1628072119" r:id="rId85"/>
        </w:object>
      </w:r>
      <w:r w:rsidR="00D82B9F">
        <w:t xml:space="preserve">, tại </w:t>
      </w:r>
      <w:r w:rsidR="00D82B9F" w:rsidRPr="00D82B9F">
        <w:rPr>
          <w:position w:val="-28"/>
        </w:rPr>
        <w:object w:dxaOrig="1460" w:dyaOrig="720">
          <v:shape id="_x0000_i1105" type="#_x0000_t75" style="width:72.75pt;height:36pt" o:ole="">
            <v:imagedata r:id="rId86" o:title=""/>
          </v:shape>
          <o:OLEObject Type="Embed" ProgID="Equation.DSMT4" ShapeID="_x0000_i1105" DrawAspect="Content" ObjectID="_1628072120" r:id="rId87"/>
        </w:object>
      </w:r>
    </w:p>
    <w:p w:rsidR="00D82B9F" w:rsidRDefault="00D82B9F" w:rsidP="00E50685">
      <w:pPr>
        <w:pStyle w:val="ListParagraph"/>
        <w:ind w:left="0"/>
      </w:pPr>
      <w:r w:rsidRPr="00D82B9F">
        <w:rPr>
          <w:position w:val="-70"/>
        </w:rPr>
        <w:object w:dxaOrig="2740" w:dyaOrig="1540">
          <v:shape id="_x0000_i1106" type="#_x0000_t75" style="width:137.25pt;height:77.25pt" o:ole="">
            <v:imagedata r:id="rId88" o:title=""/>
          </v:shape>
          <o:OLEObject Type="Embed" ProgID="Equation.DSMT4" ShapeID="_x0000_i1106" DrawAspect="Content" ObjectID="_1628072121" r:id="rId89"/>
        </w:object>
      </w:r>
    </w:p>
    <w:p w:rsidR="00D82B9F" w:rsidRDefault="00D82B9F" w:rsidP="00E50685">
      <w:pPr>
        <w:pStyle w:val="ListParagraph"/>
        <w:ind w:left="0"/>
      </w:pPr>
      <w:r>
        <w:t xml:space="preserve">c) Với </w:t>
      </w:r>
      <w:r w:rsidRPr="00D82B9F">
        <w:rPr>
          <w:position w:val="-10"/>
        </w:rPr>
        <w:object w:dxaOrig="1280" w:dyaOrig="340">
          <v:shape id="_x0000_i1107" type="#_x0000_t75" style="width:63.75pt;height:17.25pt" o:ole="">
            <v:imagedata r:id="rId90" o:title=""/>
          </v:shape>
          <o:OLEObject Type="Embed" ProgID="Equation.DSMT4" ShapeID="_x0000_i1107" DrawAspect="Content" ObjectID="_1628072122" r:id="rId91"/>
        </w:object>
      </w:r>
    </w:p>
    <w:p w:rsidR="00D82B9F" w:rsidRDefault="00D82B9F" w:rsidP="00E50685">
      <w:pPr>
        <w:pStyle w:val="ListParagraph"/>
        <w:ind w:left="0"/>
      </w:pPr>
      <w:r>
        <w:t xml:space="preserve">A nguyên </w:t>
      </w:r>
      <w:r w:rsidRPr="00D82B9F">
        <w:rPr>
          <w:position w:val="-32"/>
        </w:rPr>
        <w:object w:dxaOrig="1240" w:dyaOrig="820">
          <v:shape id="_x0000_i1108" type="#_x0000_t75" style="width:62.25pt;height:41.25pt" o:ole="">
            <v:imagedata r:id="rId92" o:title=""/>
          </v:shape>
          <o:OLEObject Type="Embed" ProgID="Equation.DSMT4" ShapeID="_x0000_i1108" DrawAspect="Content" ObjectID="_1628072123" r:id="rId93"/>
        </w:object>
      </w:r>
      <w:r>
        <w:t>có giá trụ nguyên</w:t>
      </w:r>
    </w:p>
    <w:p w:rsidR="00D82B9F" w:rsidRDefault="00D82B9F" w:rsidP="00E50685">
      <w:pPr>
        <w:pStyle w:val="ListParagraph"/>
        <w:ind w:left="0"/>
      </w:pPr>
      <w:r>
        <w:t xml:space="preserve">Mặt khác </w:t>
      </w:r>
      <w:r w:rsidRPr="00D82B9F">
        <w:rPr>
          <w:position w:val="-34"/>
        </w:rPr>
        <w:object w:dxaOrig="4640" w:dyaOrig="840">
          <v:shape id="_x0000_i1109" type="#_x0000_t75" style="width:231.75pt;height:42pt" o:ole="">
            <v:imagedata r:id="rId94" o:title=""/>
          </v:shape>
          <o:OLEObject Type="Embed" ProgID="Equation.DSMT4" ShapeID="_x0000_i1109" DrawAspect="Content" ObjectID="_1628072124" r:id="rId95"/>
        </w:object>
      </w:r>
    </w:p>
    <w:p w:rsidR="00D82B9F" w:rsidRDefault="00D82B9F" w:rsidP="00E50685">
      <w:pPr>
        <w:pStyle w:val="ListParagraph"/>
        <w:ind w:left="0"/>
      </w:pPr>
      <w:r>
        <w:t xml:space="preserve">Suy ra </w:t>
      </w:r>
      <w:r w:rsidRPr="00D82B9F">
        <w:rPr>
          <w:position w:val="-56"/>
        </w:rPr>
        <w:object w:dxaOrig="3940" w:dyaOrig="1260">
          <v:shape id="_x0000_i1110" type="#_x0000_t75" style="width:197.25pt;height:63pt" o:ole="">
            <v:imagedata r:id="rId96" o:title=""/>
          </v:shape>
          <o:OLEObject Type="Embed" ProgID="Equation.DSMT4" ShapeID="_x0000_i1110" DrawAspect="Content" ObjectID="_1628072125" r:id="rId97"/>
        </w:object>
      </w:r>
    </w:p>
    <w:p w:rsidR="00D82B9F" w:rsidRPr="001B088F" w:rsidRDefault="00D82B9F" w:rsidP="00E50685">
      <w:pPr>
        <w:pStyle w:val="ListParagraph"/>
        <w:ind w:left="0"/>
      </w:pPr>
      <w:r>
        <w:t xml:space="preserve">Vậy A nguyên thì </w:t>
      </w:r>
      <w:r w:rsidRPr="00D82B9F">
        <w:rPr>
          <w:position w:val="-14"/>
        </w:rPr>
        <w:object w:dxaOrig="1359" w:dyaOrig="420">
          <v:shape id="_x0000_i1111" type="#_x0000_t75" style="width:68.25pt;height:21pt" o:ole="">
            <v:imagedata r:id="rId98" o:title=""/>
          </v:shape>
          <o:OLEObject Type="Embed" ProgID="Equation.DSMT4" ShapeID="_x0000_i1111" DrawAspect="Content" ObjectID="_1628072126" r:id="rId99"/>
        </w:object>
      </w:r>
    </w:p>
    <w:p w:rsidR="00493A13" w:rsidRDefault="00493A13">
      <w:pPr>
        <w:rPr>
          <w:b/>
        </w:rPr>
      </w:pPr>
      <w:r>
        <w:rPr>
          <w:b/>
        </w:rPr>
        <w:br w:type="page"/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BC1079" w:rsidRDefault="00BC1079" w:rsidP="00BC1079">
      <w:pPr>
        <w:pStyle w:val="ListParagraph"/>
        <w:numPr>
          <w:ilvl w:val="0"/>
          <w:numId w:val="3"/>
        </w:numPr>
        <w:rPr>
          <w:b/>
        </w:rPr>
      </w:pPr>
    </w:p>
    <w:p w:rsidR="00FD0C63" w:rsidRDefault="00FD0C63" w:rsidP="00E50685">
      <w:pPr>
        <w:pStyle w:val="ListParagraph"/>
        <w:ind w:left="0"/>
        <w:rPr>
          <w:b/>
        </w:rPr>
      </w:pPr>
      <w:r w:rsidRPr="00FD0C63">
        <w:rPr>
          <w:b/>
          <w:position w:val="-102"/>
        </w:rPr>
        <w:object w:dxaOrig="5360" w:dyaOrig="2180">
          <v:shape id="_x0000_i1051" type="#_x0000_t75" style="width:267.75pt;height:108.75pt" o:ole="">
            <v:imagedata r:id="rId100" o:title=""/>
          </v:shape>
          <o:OLEObject Type="Embed" ProgID="Equation.DSMT4" ShapeID="_x0000_i1051" DrawAspect="Content" ObjectID="_1628072127" r:id="rId101"/>
        </w:object>
      </w:r>
    </w:p>
    <w:p w:rsidR="00FD0C63" w:rsidRDefault="00FD0C63" w:rsidP="00E50685">
      <w:pPr>
        <w:pStyle w:val="ListParagraph"/>
        <w:ind w:left="0"/>
      </w:pPr>
      <w:r>
        <w:t xml:space="preserve">b) Điều kiện: </w:t>
      </w:r>
      <w:r w:rsidRPr="00FD0C63">
        <w:rPr>
          <w:position w:val="-6"/>
        </w:rPr>
        <w:object w:dxaOrig="1020" w:dyaOrig="300">
          <v:shape id="_x0000_i1052" type="#_x0000_t75" style="width:51pt;height:15pt" o:ole="">
            <v:imagedata r:id="rId102" o:title=""/>
          </v:shape>
          <o:OLEObject Type="Embed" ProgID="Equation.DSMT4" ShapeID="_x0000_i1052" DrawAspect="Content" ObjectID="_1628072128" r:id="rId103"/>
        </w:object>
      </w:r>
    </w:p>
    <w:p w:rsidR="00FD0C63" w:rsidRDefault="00FD0C63" w:rsidP="00E50685">
      <w:pPr>
        <w:pStyle w:val="ListParagraph"/>
        <w:ind w:left="0"/>
      </w:pPr>
      <w:r w:rsidRPr="00FD0C63">
        <w:rPr>
          <w:position w:val="-48"/>
        </w:rPr>
        <w:object w:dxaOrig="4700" w:dyaOrig="1100">
          <v:shape id="_x0000_i1053" type="#_x0000_t75" style="width:234.75pt;height:54.75pt" o:ole="">
            <v:imagedata r:id="rId104" o:title=""/>
          </v:shape>
          <o:OLEObject Type="Embed" ProgID="Equation.DSMT4" ShapeID="_x0000_i1053" DrawAspect="Content" ObjectID="_1628072129" r:id="rId105"/>
        </w:object>
      </w:r>
    </w:p>
    <w:p w:rsidR="00FD0C63" w:rsidRDefault="00FD0C63" w:rsidP="00E50685">
      <w:pPr>
        <w:pStyle w:val="ListParagraph"/>
        <w:ind w:left="0"/>
      </w:pPr>
      <w:r>
        <w:t xml:space="preserve">Vế trái của </w:t>
      </w:r>
      <w:r w:rsidRPr="00FD0C63">
        <w:rPr>
          <w:position w:val="-14"/>
        </w:rPr>
        <w:object w:dxaOrig="380" w:dyaOrig="420">
          <v:shape id="_x0000_i1054" type="#_x0000_t75" style="width:18.75pt;height:21pt" o:ole="">
            <v:imagedata r:id="rId106" o:title=""/>
          </v:shape>
          <o:OLEObject Type="Embed" ProgID="Equation.DSMT4" ShapeID="_x0000_i1054" DrawAspect="Content" ObjectID="_1628072130" r:id="rId107"/>
        </w:object>
      </w:r>
      <w:r>
        <w:t xml:space="preserve">bé hơn bằng 4; vế phải lớn hơn hoặc bằng 4. Dấu bằng xảy ra khi vầ chỉ khi </w:t>
      </w:r>
      <w:r w:rsidR="00BC1079" w:rsidRPr="00BC1079">
        <w:rPr>
          <w:position w:val="-42"/>
        </w:rPr>
        <w:object w:dxaOrig="3640" w:dyaOrig="980">
          <v:shape id="_x0000_i1055" type="#_x0000_t75" style="width:182.25pt;height:48.75pt" o:ole="">
            <v:imagedata r:id="rId108" o:title=""/>
          </v:shape>
          <o:OLEObject Type="Embed" ProgID="Equation.DSMT4" ShapeID="_x0000_i1055" DrawAspect="Content" ObjectID="_1628072131" r:id="rId109"/>
        </w:object>
      </w:r>
    </w:p>
    <w:p w:rsidR="00BC1079" w:rsidRDefault="00BC1079" w:rsidP="00E50685">
      <w:pPr>
        <w:pStyle w:val="ListParagraph"/>
        <w:ind w:left="0"/>
      </w:pPr>
      <w:r>
        <w:t xml:space="preserve">Vậy </w:t>
      </w:r>
      <w:r w:rsidRPr="00BC1079">
        <w:rPr>
          <w:position w:val="-14"/>
        </w:rPr>
        <w:object w:dxaOrig="820" w:dyaOrig="420">
          <v:shape id="_x0000_i1056" type="#_x0000_t75" style="width:41.25pt;height:21pt" o:ole="">
            <v:imagedata r:id="rId110" o:title=""/>
          </v:shape>
          <o:OLEObject Type="Embed" ProgID="Equation.DSMT4" ShapeID="_x0000_i1056" DrawAspect="Content" ObjectID="_1628072132" r:id="rId111"/>
        </w:object>
      </w:r>
    </w:p>
    <w:p w:rsidR="00BC1079" w:rsidRDefault="00E975C4" w:rsidP="00BC1079">
      <w:pPr>
        <w:pStyle w:val="ListParagraph"/>
        <w:numPr>
          <w:ilvl w:val="0"/>
          <w:numId w:val="3"/>
        </w:numPr>
      </w:pPr>
      <w:r w:rsidRPr="00E975C4">
        <w:rPr>
          <w:position w:val="-14"/>
        </w:rPr>
        <w:object w:dxaOrig="4840" w:dyaOrig="440">
          <v:shape id="_x0000_i1057" type="#_x0000_t75" style="width:242.25pt;height:21.75pt" o:ole="">
            <v:imagedata r:id="rId112" o:title=""/>
          </v:shape>
          <o:OLEObject Type="Embed" ProgID="Equation.DSMT4" ShapeID="_x0000_i1057" DrawAspect="Content" ObjectID="_1628072133" r:id="rId113"/>
        </w:object>
      </w:r>
    </w:p>
    <w:p w:rsidR="00E975C4" w:rsidRDefault="00E975C4" w:rsidP="00E975C4">
      <w:pPr>
        <w:pStyle w:val="ListParagraph"/>
        <w:ind w:left="0"/>
      </w:pPr>
      <w:r>
        <w:t xml:space="preserve">Vì </w:t>
      </w:r>
      <w:r w:rsidRPr="00E975C4">
        <w:rPr>
          <w:position w:val="-14"/>
        </w:rPr>
        <w:object w:dxaOrig="1740" w:dyaOrig="420">
          <v:shape id="_x0000_i1058" type="#_x0000_t75" style="width:87pt;height:21pt" o:ole="">
            <v:imagedata r:id="rId114" o:title=""/>
          </v:shape>
          <o:OLEObject Type="Embed" ProgID="Equation.DSMT4" ShapeID="_x0000_i1058" DrawAspect="Content" ObjectID="_1628072134" r:id="rId115"/>
        </w:object>
      </w:r>
      <w:r>
        <w:t>là tích của 3 số nguyên liên tiếp nên chia hết cho 6</w:t>
      </w:r>
    </w:p>
    <w:p w:rsidR="00E975C4" w:rsidRDefault="00E975C4" w:rsidP="00E975C4">
      <w:pPr>
        <w:pStyle w:val="ListParagraph"/>
        <w:ind w:left="0"/>
      </w:pPr>
      <w:r>
        <w:t>2016n luôn chia hết cho 6</w:t>
      </w:r>
    </w:p>
    <w:p w:rsidR="00E975C4" w:rsidRPr="00FD0C63" w:rsidRDefault="00E975C4" w:rsidP="00E975C4">
      <w:pPr>
        <w:pStyle w:val="ListParagraph"/>
        <w:ind w:left="0"/>
      </w:pPr>
      <w:r>
        <w:t xml:space="preserve">Vậy </w:t>
      </w:r>
      <w:r w:rsidRPr="00E975C4">
        <w:rPr>
          <w:position w:val="-6"/>
        </w:rPr>
        <w:object w:dxaOrig="1939" w:dyaOrig="360">
          <v:shape id="_x0000_i1059" type="#_x0000_t75" style="width:96.75pt;height:18pt" o:ole="">
            <v:imagedata r:id="rId116" o:title=""/>
          </v:shape>
          <o:OLEObject Type="Embed" ProgID="Equation.DSMT4" ShapeID="_x0000_i1059" DrawAspect="Content" ObjectID="_1628072135" r:id="rId117"/>
        </w:object>
      </w:r>
      <w:r>
        <w:t xml:space="preserve">luôn chia hết cho 6 với mọi </w:t>
      </w:r>
      <w:r w:rsidRPr="00E975C4">
        <w:rPr>
          <w:position w:val="-6"/>
        </w:rPr>
        <w:object w:dxaOrig="660" w:dyaOrig="300">
          <v:shape id="_x0000_i1060" type="#_x0000_t75" style="width:33pt;height:15pt" o:ole="">
            <v:imagedata r:id="rId118" o:title=""/>
          </v:shape>
          <o:OLEObject Type="Embed" ProgID="Equation.DSMT4" ShapeID="_x0000_i1060" DrawAspect="Content" ObjectID="_1628072136" r:id="rId119"/>
        </w:object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975C4" w:rsidRDefault="00E975C4" w:rsidP="00E975C4">
      <w:pPr>
        <w:pStyle w:val="ListParagraph"/>
        <w:numPr>
          <w:ilvl w:val="0"/>
          <w:numId w:val="4"/>
        </w:numPr>
      </w:pPr>
      <w:r>
        <w:t xml:space="preserve">Đường thẳng </w:t>
      </w:r>
      <w:r w:rsidRPr="00E975C4">
        <w:rPr>
          <w:position w:val="-14"/>
        </w:rPr>
        <w:object w:dxaOrig="460" w:dyaOrig="420">
          <v:shape id="_x0000_i1061" type="#_x0000_t75" style="width:23.25pt;height:21pt" o:ole="">
            <v:imagedata r:id="rId120" o:title=""/>
          </v:shape>
          <o:OLEObject Type="Embed" ProgID="Equation.DSMT4" ShapeID="_x0000_i1061" DrawAspect="Content" ObjectID="_1628072137" r:id="rId121"/>
        </w:object>
      </w:r>
      <w:r>
        <w:t xml:space="preserve">đi qua điểm </w:t>
      </w:r>
      <w:r w:rsidRPr="00E975C4">
        <w:rPr>
          <w:position w:val="-14"/>
        </w:rPr>
        <w:object w:dxaOrig="1160" w:dyaOrig="420">
          <v:shape id="_x0000_i1062" type="#_x0000_t75" style="width:57.75pt;height:21pt" o:ole="">
            <v:imagedata r:id="rId122" o:title=""/>
          </v:shape>
          <o:OLEObject Type="Embed" ProgID="Equation.DSMT4" ShapeID="_x0000_i1062" DrawAspect="Content" ObjectID="_1628072138" r:id="rId123"/>
        </w:object>
      </w:r>
      <w:r>
        <w:t xml:space="preserve">nên ta có </w:t>
      </w:r>
      <w:r w:rsidRPr="00E975C4">
        <w:rPr>
          <w:position w:val="-36"/>
        </w:rPr>
        <w:object w:dxaOrig="1939" w:dyaOrig="859">
          <v:shape id="_x0000_i1063" type="#_x0000_t75" style="width:96.75pt;height:42.75pt" o:ole="">
            <v:imagedata r:id="rId124" o:title=""/>
          </v:shape>
          <o:OLEObject Type="Embed" ProgID="Equation.DSMT4" ShapeID="_x0000_i1063" DrawAspect="Content" ObjectID="_1628072139" r:id="rId125"/>
        </w:object>
      </w:r>
    </w:p>
    <w:p w:rsidR="00E975C4" w:rsidRDefault="00E975C4" w:rsidP="00E975C4">
      <w:pPr>
        <w:pStyle w:val="ListParagraph"/>
        <w:numPr>
          <w:ilvl w:val="0"/>
          <w:numId w:val="4"/>
        </w:numPr>
      </w:pPr>
      <w:r>
        <w:t xml:space="preserve">Để d cắt 2 trục tọa độ thì </w:t>
      </w:r>
      <w:r w:rsidRPr="00E975C4">
        <w:rPr>
          <w:position w:val="-10"/>
        </w:rPr>
        <w:object w:dxaOrig="1060" w:dyaOrig="340">
          <v:shape id="_x0000_i1064" type="#_x0000_t75" style="width:53.25pt;height:17.25pt" o:ole="">
            <v:imagedata r:id="rId126" o:title=""/>
          </v:shape>
          <o:OLEObject Type="Embed" ProgID="Equation.DSMT4" ShapeID="_x0000_i1064" DrawAspect="Content" ObjectID="_1628072140" r:id="rId127"/>
        </w:object>
      </w:r>
    </w:p>
    <w:p w:rsidR="00E975C4" w:rsidRDefault="00E975C4" w:rsidP="00E975C4">
      <w:pPr>
        <w:pStyle w:val="ListParagraph"/>
        <w:ind w:left="0"/>
      </w:pPr>
      <w:r>
        <w:t xml:space="preserve">Giả sử </w:t>
      </w:r>
      <w:r w:rsidRPr="00E975C4">
        <w:rPr>
          <w:position w:val="-14"/>
        </w:rPr>
        <w:object w:dxaOrig="460" w:dyaOrig="420">
          <v:shape id="_x0000_i1065" type="#_x0000_t75" style="width:23.25pt;height:21pt" o:ole="">
            <v:imagedata r:id="rId128" o:title=""/>
          </v:shape>
          <o:OLEObject Type="Embed" ProgID="Equation.DSMT4" ShapeID="_x0000_i1065" DrawAspect="Content" ObjectID="_1628072141" r:id="rId129"/>
        </w:object>
      </w:r>
      <w:r>
        <w:t xml:space="preserve">cắt 2 trục tọa độ tại 2 điểm </w:t>
      </w:r>
      <w:r w:rsidRPr="00E975C4">
        <w:rPr>
          <w:position w:val="-4"/>
        </w:rPr>
        <w:object w:dxaOrig="260" w:dyaOrig="279">
          <v:shape id="_x0000_i1066" type="#_x0000_t75" style="width:12.75pt;height:14.25pt" o:ole="">
            <v:imagedata r:id="rId130" o:title=""/>
          </v:shape>
          <o:OLEObject Type="Embed" ProgID="Equation.DSMT4" ShapeID="_x0000_i1066" DrawAspect="Content" ObjectID="_1628072142" r:id="rId131"/>
        </w:object>
      </w:r>
      <w:r>
        <w:t xml:space="preserve">và B. ta tính được tọa độ </w:t>
      </w:r>
      <w:r w:rsidRPr="00E975C4">
        <w:rPr>
          <w:position w:val="-32"/>
        </w:rPr>
        <w:object w:dxaOrig="1420" w:dyaOrig="780">
          <v:shape id="_x0000_i1067" type="#_x0000_t75" style="width:71.25pt;height:39pt" o:ole="">
            <v:imagedata r:id="rId132" o:title=""/>
          </v:shape>
          <o:OLEObject Type="Embed" ProgID="Equation.DSMT4" ShapeID="_x0000_i1067" DrawAspect="Content" ObjectID="_1628072143" r:id="rId133"/>
        </w:object>
      </w:r>
      <w:r>
        <w:t>,</w:t>
      </w:r>
      <w:r w:rsidRPr="00E975C4">
        <w:rPr>
          <w:position w:val="-32"/>
        </w:rPr>
        <w:object w:dxaOrig="1440" w:dyaOrig="780">
          <v:shape id="_x0000_i1068" type="#_x0000_t75" style="width:1in;height:39pt" o:ole="">
            <v:imagedata r:id="rId134" o:title=""/>
          </v:shape>
          <o:OLEObject Type="Embed" ProgID="Equation.DSMT4" ShapeID="_x0000_i1068" DrawAspect="Content" ObjectID="_1628072144" r:id="rId135"/>
        </w:object>
      </w:r>
      <w:r>
        <w:t xml:space="preserve">. Ta có tam giác </w:t>
      </w:r>
      <w:r w:rsidRPr="00E975C4">
        <w:rPr>
          <w:position w:val="-6"/>
        </w:rPr>
        <w:object w:dxaOrig="620" w:dyaOrig="300">
          <v:shape id="_x0000_i1069" type="#_x0000_t75" style="width:30.75pt;height:15pt" o:ole="">
            <v:imagedata r:id="rId136" o:title=""/>
          </v:shape>
          <o:OLEObject Type="Embed" ProgID="Equation.DSMT4" ShapeID="_x0000_i1069" DrawAspect="Content" ObjectID="_1628072145" r:id="rId137"/>
        </w:object>
      </w:r>
      <w:r>
        <w:t>vuông tại O nên</w:t>
      </w:r>
    </w:p>
    <w:p w:rsidR="00C2317E" w:rsidRPr="00E975C4" w:rsidRDefault="00C2317E" w:rsidP="00E975C4">
      <w:pPr>
        <w:pStyle w:val="ListParagraph"/>
        <w:ind w:left="0"/>
      </w:pPr>
      <w:r w:rsidRPr="00C2317E">
        <w:rPr>
          <w:position w:val="-116"/>
        </w:rPr>
        <w:object w:dxaOrig="6259" w:dyaOrig="2460">
          <v:shape id="_x0000_i1070" type="#_x0000_t75" style="width:312.75pt;height:123pt" o:ole="">
            <v:imagedata r:id="rId138" o:title=""/>
          </v:shape>
          <o:OLEObject Type="Embed" ProgID="Equation.DSMT4" ShapeID="_x0000_i1070" DrawAspect="Content" ObjectID="_1628072146" r:id="rId139"/>
        </w:object>
      </w:r>
    </w:p>
    <w:p w:rsidR="00C2317E" w:rsidRPr="00493A13" w:rsidRDefault="00E50685" w:rsidP="00E50685">
      <w:pPr>
        <w:pStyle w:val="ListParagraph"/>
        <w:ind w:left="0"/>
        <w:rPr>
          <w:b/>
        </w:rPr>
      </w:pPr>
      <w:r>
        <w:rPr>
          <w:b/>
        </w:rPr>
        <w:t>Câu 4.</w:t>
      </w:r>
      <w:bookmarkStart w:id="0" w:name="_GoBack"/>
      <w:bookmarkEnd w:id="0"/>
    </w:p>
    <w:p w:rsidR="00493A13" w:rsidRDefault="00493A13" w:rsidP="00E50685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84032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32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7E" w:rsidRDefault="00C2317E" w:rsidP="00C2317E">
      <w:pPr>
        <w:pStyle w:val="ListParagraph"/>
        <w:numPr>
          <w:ilvl w:val="0"/>
          <w:numId w:val="5"/>
        </w:numPr>
      </w:pPr>
      <w:r>
        <w:t xml:space="preserve">Tam giác </w:t>
      </w:r>
      <w:r w:rsidRPr="00C2317E">
        <w:rPr>
          <w:position w:val="-6"/>
        </w:rPr>
        <w:object w:dxaOrig="700" w:dyaOrig="300">
          <v:shape id="_x0000_i1071" type="#_x0000_t75" style="width:35.25pt;height:15pt" o:ole="">
            <v:imagedata r:id="rId141" o:title=""/>
          </v:shape>
          <o:OLEObject Type="Embed" ProgID="Equation.DSMT4" ShapeID="_x0000_i1071" DrawAspect="Content" ObjectID="_1628072147" r:id="rId142"/>
        </w:object>
      </w:r>
      <w:r>
        <w:t xml:space="preserve">vuông tai M có </w:t>
      </w:r>
      <w:r w:rsidRPr="00C2317E">
        <w:rPr>
          <w:position w:val="-4"/>
        </w:rPr>
        <w:object w:dxaOrig="540" w:dyaOrig="279">
          <v:shape id="_x0000_i1072" type="#_x0000_t75" style="width:27pt;height:14.25pt" o:ole="">
            <v:imagedata r:id="rId143" o:title=""/>
          </v:shape>
          <o:OLEObject Type="Embed" ProgID="Equation.DSMT4" ShapeID="_x0000_i1072" DrawAspect="Content" ObjectID="_1628072148" r:id="rId144"/>
        </w:object>
      </w:r>
      <w:r>
        <w:t>là đường cao nên</w:t>
      </w:r>
    </w:p>
    <w:p w:rsidR="00C2317E" w:rsidRDefault="00C2317E" w:rsidP="00C2317E">
      <w:pPr>
        <w:pStyle w:val="ListParagraph"/>
      </w:pPr>
      <w:r w:rsidRPr="00C2317E">
        <w:rPr>
          <w:position w:val="-8"/>
        </w:rPr>
        <w:object w:dxaOrig="1939" w:dyaOrig="400">
          <v:shape id="_x0000_i1073" type="#_x0000_t75" style="width:96.75pt;height:20.25pt" o:ole="">
            <v:imagedata r:id="rId145" o:title=""/>
          </v:shape>
          <o:OLEObject Type="Embed" ProgID="Equation.DSMT4" ShapeID="_x0000_i1073" DrawAspect="Content" ObjectID="_1628072149" r:id="rId146"/>
        </w:object>
      </w:r>
      <w:r>
        <w:t>(Hệ thức lượng)</w:t>
      </w:r>
      <w:r w:rsidRPr="00C2317E">
        <w:rPr>
          <w:position w:val="-12"/>
        </w:rPr>
        <w:object w:dxaOrig="2940" w:dyaOrig="440">
          <v:shape id="_x0000_i1074" type="#_x0000_t75" style="width:147pt;height:21.75pt" o:ole="">
            <v:imagedata r:id="rId147" o:title=""/>
          </v:shape>
          <o:OLEObject Type="Embed" ProgID="Equation.DSMT4" ShapeID="_x0000_i1074" DrawAspect="Content" ObjectID="_1628072150" r:id="rId148"/>
        </w:object>
      </w:r>
    </w:p>
    <w:p w:rsidR="006D6659" w:rsidRDefault="006D6659" w:rsidP="006D6659">
      <w:pPr>
        <w:pStyle w:val="ListParagraph"/>
        <w:numPr>
          <w:ilvl w:val="0"/>
          <w:numId w:val="5"/>
        </w:numPr>
      </w:pPr>
      <w:r>
        <w:t xml:space="preserve">Vì </w:t>
      </w:r>
      <w:r w:rsidRPr="006D6659">
        <w:rPr>
          <w:position w:val="-6"/>
        </w:rPr>
        <w:object w:dxaOrig="1160" w:dyaOrig="300">
          <v:shape id="_x0000_i1075" type="#_x0000_t75" style="width:57.75pt;height:15pt" o:ole="">
            <v:imagedata r:id="rId149" o:title=""/>
          </v:shape>
          <o:OLEObject Type="Embed" ProgID="Equation.DSMT4" ShapeID="_x0000_i1075" DrawAspect="Content" ObjectID="_1628072151" r:id="rId150"/>
        </w:object>
      </w:r>
      <w:r>
        <w:t xml:space="preserve">nên ta có : </w:t>
      </w:r>
      <w:r w:rsidRPr="006D6659">
        <w:rPr>
          <w:position w:val="-26"/>
        </w:rPr>
        <w:object w:dxaOrig="1920" w:dyaOrig="700">
          <v:shape id="_x0000_i1076" type="#_x0000_t75" style="width:96pt;height:35.25pt" o:ole="">
            <v:imagedata r:id="rId151" o:title=""/>
          </v:shape>
          <o:OLEObject Type="Embed" ProgID="Equation.DSMT4" ShapeID="_x0000_i1076" DrawAspect="Content" ObjectID="_1628072152" r:id="rId152"/>
        </w:object>
      </w:r>
      <w:r>
        <w:t xml:space="preserve">(vì </w:t>
      </w:r>
      <w:r w:rsidRPr="006D6659">
        <w:rPr>
          <w:position w:val="-12"/>
        </w:rPr>
        <w:object w:dxaOrig="2500" w:dyaOrig="360">
          <v:shape id="_x0000_i1077" type="#_x0000_t75" style="width:125.25pt;height:18pt" o:ole="">
            <v:imagedata r:id="rId153" o:title=""/>
          </v:shape>
          <o:OLEObject Type="Embed" ProgID="Equation.DSMT4" ShapeID="_x0000_i1077" DrawAspect="Content" ObjectID="_1628072153" r:id="rId154"/>
        </w:object>
      </w:r>
    </w:p>
    <w:p w:rsidR="006D6659" w:rsidRDefault="006D6659" w:rsidP="006D6659">
      <w:pPr>
        <w:pStyle w:val="ListParagraph"/>
      </w:pPr>
      <w:r>
        <w:lastRenderedPageBreak/>
        <w:t xml:space="preserve">Suy ra </w:t>
      </w:r>
      <w:r w:rsidR="00DC44C2" w:rsidRPr="006D6659">
        <w:rPr>
          <w:position w:val="-6"/>
        </w:rPr>
        <w:object w:dxaOrig="1140" w:dyaOrig="300">
          <v:shape id="_x0000_i1078" type="#_x0000_t75" style="width:57pt;height:15pt" o:ole="">
            <v:imagedata r:id="rId155" o:title=""/>
          </v:shape>
          <o:OLEObject Type="Embed" ProgID="Equation.DSMT4" ShapeID="_x0000_i1078" DrawAspect="Content" ObjectID="_1628072154" r:id="rId156"/>
        </w:object>
      </w:r>
      <w:r w:rsidR="00DC44C2">
        <w:t xml:space="preserve">mà </w:t>
      </w:r>
      <w:r w:rsidR="00DC44C2" w:rsidRPr="00DC44C2">
        <w:rPr>
          <w:position w:val="-6"/>
        </w:rPr>
        <w:object w:dxaOrig="1240" w:dyaOrig="300">
          <v:shape id="_x0000_i1079" type="#_x0000_t75" style="width:62.25pt;height:15pt" o:ole="">
            <v:imagedata r:id="rId157" o:title=""/>
          </v:shape>
          <o:OLEObject Type="Embed" ProgID="Equation.DSMT4" ShapeID="_x0000_i1079" DrawAspect="Content" ObjectID="_1628072155" r:id="rId158"/>
        </w:object>
      </w:r>
      <w:r w:rsidR="00DC44C2">
        <w:t xml:space="preserve">(cùng </w:t>
      </w:r>
      <w:r w:rsidR="00DC44C2" w:rsidRPr="00DC44C2">
        <w:rPr>
          <w:position w:val="-12"/>
        </w:rPr>
        <w:object w:dxaOrig="780" w:dyaOrig="360">
          <v:shape id="_x0000_i1080" type="#_x0000_t75" style="width:39pt;height:18pt" o:ole="">
            <v:imagedata r:id="rId159" o:title=""/>
          </v:shape>
          <o:OLEObject Type="Embed" ProgID="Equation.DSMT4" ShapeID="_x0000_i1080" DrawAspect="Content" ObjectID="_1628072156" r:id="rId160"/>
        </w:object>
      </w:r>
    </w:p>
    <w:p w:rsidR="00DC44C2" w:rsidRDefault="00DC44C2" w:rsidP="006D6659">
      <w:pPr>
        <w:pStyle w:val="ListParagraph"/>
      </w:pPr>
      <w:r>
        <w:t xml:space="preserve">Suy ra </w:t>
      </w:r>
      <w:r w:rsidRPr="00DC44C2">
        <w:rPr>
          <w:position w:val="-10"/>
        </w:rPr>
        <w:object w:dxaOrig="920" w:dyaOrig="340">
          <v:shape id="_x0000_i1081" type="#_x0000_t75" style="width:45.75pt;height:17.25pt" o:ole="">
            <v:imagedata r:id="rId161" o:title=""/>
          </v:shape>
          <o:OLEObject Type="Embed" ProgID="Equation.DSMT4" ShapeID="_x0000_i1081" DrawAspect="Content" ObjectID="_1628072157" r:id="rId162"/>
        </w:object>
      </w:r>
      <w:r>
        <w:t>thẳng hàng</w:t>
      </w:r>
    </w:p>
    <w:p w:rsidR="00032DAE" w:rsidRDefault="00032DAE" w:rsidP="00032DAE">
      <w:pPr>
        <w:pStyle w:val="ListParagraph"/>
        <w:numPr>
          <w:ilvl w:val="0"/>
          <w:numId w:val="5"/>
        </w:numPr>
      </w:pPr>
      <w:r>
        <w:t xml:space="preserve">Đặt </w:t>
      </w:r>
      <w:r w:rsidRPr="00032DAE">
        <w:rPr>
          <w:position w:val="-10"/>
        </w:rPr>
        <w:object w:dxaOrig="2799" w:dyaOrig="340">
          <v:shape id="_x0000_i1082" type="#_x0000_t75" style="width:140.25pt;height:17.25pt" o:ole="">
            <v:imagedata r:id="rId163" o:title=""/>
          </v:shape>
          <o:OLEObject Type="Embed" ProgID="Equation.DSMT4" ShapeID="_x0000_i1082" DrawAspect="Content" ObjectID="_1628072158" r:id="rId164"/>
        </w:object>
      </w:r>
    </w:p>
    <w:p w:rsidR="00032DAE" w:rsidRDefault="00032DAE" w:rsidP="00032DAE">
      <w:pPr>
        <w:pStyle w:val="ListParagraph"/>
        <w:ind w:left="0"/>
      </w:pPr>
      <w:r>
        <w:t xml:space="preserve">Ta có: </w:t>
      </w:r>
    </w:p>
    <w:p w:rsidR="00032DAE" w:rsidRDefault="00032DAE" w:rsidP="00032DAE">
      <w:pPr>
        <w:pStyle w:val="ListParagraph"/>
        <w:ind w:left="0"/>
      </w:pPr>
      <w:r w:rsidRPr="00032DAE">
        <w:rPr>
          <w:position w:val="-142"/>
        </w:rPr>
        <w:object w:dxaOrig="9160" w:dyaOrig="2659">
          <v:shape id="_x0000_i1083" type="#_x0000_t75" style="width:458.25pt;height:132.75pt" o:ole="">
            <v:imagedata r:id="rId165" o:title=""/>
          </v:shape>
          <o:OLEObject Type="Embed" ProgID="Equation.DSMT4" ShapeID="_x0000_i1083" DrawAspect="Content" ObjectID="_1628072159" r:id="rId166"/>
        </w:object>
      </w:r>
    </w:p>
    <w:p w:rsidR="00032DAE" w:rsidRPr="00C2317E" w:rsidRDefault="00032DAE" w:rsidP="00032DAE">
      <w:pPr>
        <w:pStyle w:val="ListParagraph"/>
        <w:ind w:left="0"/>
      </w:pPr>
      <w:r>
        <w:t xml:space="preserve">Vậy </w:t>
      </w:r>
      <w:r w:rsidRPr="00032DAE">
        <w:rPr>
          <w:position w:val="-12"/>
        </w:rPr>
        <w:object w:dxaOrig="1700" w:dyaOrig="380">
          <v:shape id="_x0000_i1084" type="#_x0000_t75" style="width:84.75pt;height:18.75pt" o:ole="">
            <v:imagedata r:id="rId167" o:title=""/>
          </v:shape>
          <o:OLEObject Type="Embed" ProgID="Equation.DSMT4" ShapeID="_x0000_i1084" DrawAspect="Content" ObjectID="_1628072160" r:id="rId168"/>
        </w:object>
      </w:r>
    </w:p>
    <w:p w:rsidR="00E50685" w:rsidRDefault="00E50685" w:rsidP="00E5068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32DAE" w:rsidRDefault="00032DAE" w:rsidP="00E50685">
      <w:pPr>
        <w:pStyle w:val="ListParagraph"/>
        <w:ind w:left="0"/>
      </w:pPr>
      <w:r>
        <w:t xml:space="preserve">Từ </w:t>
      </w:r>
      <w:r w:rsidR="004C310E" w:rsidRPr="004C310E">
        <w:rPr>
          <w:position w:val="-36"/>
        </w:rPr>
        <w:object w:dxaOrig="6700" w:dyaOrig="859">
          <v:shape id="_x0000_i1097" type="#_x0000_t75" style="width:335.25pt;height:42.75pt" o:ole="">
            <v:imagedata r:id="rId169" o:title=""/>
          </v:shape>
          <o:OLEObject Type="Embed" ProgID="Equation.DSMT4" ShapeID="_x0000_i1097" DrawAspect="Content" ObjectID="_1628072161" r:id="rId170"/>
        </w:object>
      </w:r>
    </w:p>
    <w:p w:rsidR="004C310E" w:rsidRDefault="004C310E" w:rsidP="00E50685">
      <w:pPr>
        <w:pStyle w:val="ListParagraph"/>
        <w:ind w:left="0"/>
      </w:pPr>
      <w:r>
        <w:t xml:space="preserve">Đặt </w:t>
      </w:r>
      <w:r w:rsidRPr="004C310E">
        <w:rPr>
          <w:position w:val="-32"/>
        </w:rPr>
        <w:object w:dxaOrig="8919" w:dyaOrig="760">
          <v:shape id="_x0000_i1098" type="#_x0000_t75" style="width:446.25pt;height:38.25pt" o:ole="">
            <v:imagedata r:id="rId171" o:title=""/>
          </v:shape>
          <o:OLEObject Type="Embed" ProgID="Equation.DSMT4" ShapeID="_x0000_i1098" DrawAspect="Content" ObjectID="_1628072162" r:id="rId172"/>
        </w:object>
      </w:r>
    </w:p>
    <w:p w:rsidR="004C310E" w:rsidRDefault="004C310E" w:rsidP="00E50685">
      <w:pPr>
        <w:pStyle w:val="ListParagraph"/>
        <w:ind w:left="0"/>
      </w:pPr>
      <w:r>
        <w:t>Áp dụng BĐT AM – GM cho 2 số thực dương, ta có:</w:t>
      </w:r>
    </w:p>
    <w:p w:rsidR="004C310E" w:rsidRDefault="004C310E" w:rsidP="00E50685">
      <w:pPr>
        <w:pStyle w:val="ListParagraph"/>
        <w:ind w:left="0"/>
      </w:pPr>
      <w:r w:rsidRPr="004C310E">
        <w:rPr>
          <w:position w:val="-70"/>
        </w:rPr>
        <w:object w:dxaOrig="8600" w:dyaOrig="1460">
          <v:shape id="_x0000_i1099" type="#_x0000_t75" style="width:429.75pt;height:72.75pt" o:ole="">
            <v:imagedata r:id="rId173" o:title=""/>
          </v:shape>
          <o:OLEObject Type="Embed" ProgID="Equation.DSMT4" ShapeID="_x0000_i1099" DrawAspect="Content" ObjectID="_1628072163" r:id="rId174"/>
        </w:object>
      </w:r>
    </w:p>
    <w:p w:rsidR="004C310E" w:rsidRDefault="004C310E" w:rsidP="00E50685">
      <w:pPr>
        <w:pStyle w:val="ListParagraph"/>
        <w:ind w:left="0"/>
      </w:pPr>
      <w:r>
        <w:t xml:space="preserve">Tương tự ta có: </w:t>
      </w:r>
      <w:r w:rsidRPr="004C310E">
        <w:rPr>
          <w:position w:val="-40"/>
        </w:rPr>
        <w:object w:dxaOrig="3220" w:dyaOrig="859">
          <v:shape id="_x0000_i1100" type="#_x0000_t75" style="width:161.25pt;height:42.75pt" o:ole="">
            <v:imagedata r:id="rId175" o:title=""/>
          </v:shape>
          <o:OLEObject Type="Embed" ProgID="Equation.DSMT4" ShapeID="_x0000_i1100" DrawAspect="Content" ObjectID="_1628072164" r:id="rId176"/>
        </w:object>
      </w:r>
    </w:p>
    <w:p w:rsidR="004C310E" w:rsidRDefault="004C310E" w:rsidP="00E50685">
      <w:pPr>
        <w:pStyle w:val="ListParagraph"/>
        <w:ind w:left="0"/>
      </w:pPr>
      <w:r>
        <w:t>Cộng vế theo vế ta được:</w:t>
      </w:r>
    </w:p>
    <w:p w:rsidR="001B088F" w:rsidRDefault="001B088F" w:rsidP="00E50685">
      <w:pPr>
        <w:pStyle w:val="ListParagraph"/>
        <w:ind w:left="0"/>
      </w:pPr>
      <w:r w:rsidRPr="001B088F">
        <w:rPr>
          <w:position w:val="-84"/>
        </w:rPr>
        <w:object w:dxaOrig="6380" w:dyaOrig="1820">
          <v:shape id="_x0000_i1101" type="#_x0000_t75" style="width:318.75pt;height:90.75pt" o:ole="">
            <v:imagedata r:id="rId177" o:title=""/>
          </v:shape>
          <o:OLEObject Type="Embed" ProgID="Equation.DSMT4" ShapeID="_x0000_i1101" DrawAspect="Content" ObjectID="_1628072165" r:id="rId178"/>
        </w:object>
      </w:r>
    </w:p>
    <w:p w:rsidR="001B088F" w:rsidRPr="00032DAE" w:rsidRDefault="001B088F" w:rsidP="00E50685">
      <w:pPr>
        <w:pStyle w:val="ListParagraph"/>
        <w:ind w:left="0"/>
      </w:pPr>
      <w:r>
        <w:lastRenderedPageBreak/>
        <w:t xml:space="preserve">Dấu bằng xảy ra khi và chỉ khi </w:t>
      </w:r>
      <w:r w:rsidRPr="001B088F">
        <w:rPr>
          <w:position w:val="-68"/>
        </w:rPr>
        <w:object w:dxaOrig="4300" w:dyaOrig="1500">
          <v:shape id="_x0000_i1102" type="#_x0000_t75" style="width:215.25pt;height:75pt" o:ole="">
            <v:imagedata r:id="rId179" o:title=""/>
          </v:shape>
          <o:OLEObject Type="Embed" ProgID="Equation.DSMT4" ShapeID="_x0000_i1102" DrawAspect="Content" ObjectID="_1628072166" r:id="rId180"/>
        </w:object>
      </w:r>
    </w:p>
    <w:sectPr w:rsidR="001B088F" w:rsidRPr="00032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FF6"/>
    <w:multiLevelType w:val="hybridMultilevel"/>
    <w:tmpl w:val="59BAC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C1D"/>
    <w:multiLevelType w:val="hybridMultilevel"/>
    <w:tmpl w:val="E458A0DC"/>
    <w:lvl w:ilvl="0" w:tplc="273C6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27A6E"/>
    <w:multiLevelType w:val="hybridMultilevel"/>
    <w:tmpl w:val="A77E2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703B8"/>
    <w:multiLevelType w:val="hybridMultilevel"/>
    <w:tmpl w:val="9B9C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3B8C"/>
    <w:multiLevelType w:val="hybridMultilevel"/>
    <w:tmpl w:val="CEB46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57121"/>
    <w:multiLevelType w:val="hybridMultilevel"/>
    <w:tmpl w:val="D3C81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2A5"/>
    <w:multiLevelType w:val="hybridMultilevel"/>
    <w:tmpl w:val="2070C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E0057"/>
    <w:multiLevelType w:val="hybridMultilevel"/>
    <w:tmpl w:val="EB02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50"/>
    <w:rsid w:val="00023F3D"/>
    <w:rsid w:val="00032DAE"/>
    <w:rsid w:val="001B088F"/>
    <w:rsid w:val="00276906"/>
    <w:rsid w:val="003407AE"/>
    <w:rsid w:val="00493A13"/>
    <w:rsid w:val="004C310E"/>
    <w:rsid w:val="006D6659"/>
    <w:rsid w:val="00AD6150"/>
    <w:rsid w:val="00BC1079"/>
    <w:rsid w:val="00C2317E"/>
    <w:rsid w:val="00D82B9F"/>
    <w:rsid w:val="00DC44C2"/>
    <w:rsid w:val="00E50685"/>
    <w:rsid w:val="00E8304C"/>
    <w:rsid w:val="00E975C4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606</Words>
  <Characters>3460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2019-08-23T05:18:00Z</dcterms:created>
  <dcterms:modified xsi:type="dcterms:W3CDTF">2019-08-23T06:20:00Z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