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4031"/>
        <w:gridCol w:w="6601"/>
      </w:tblGrid>
      <w:tr w:rsidR="00EB483F" w:rsidRPr="00B16541" w14:paraId="1AC238B8" w14:textId="77777777" w:rsidTr="0032177C">
        <w:trPr>
          <w:trHeight w:val="473"/>
          <w:jc w:val="center"/>
        </w:trPr>
        <w:tc>
          <w:tcPr>
            <w:tcW w:w="4031" w:type="dxa"/>
            <w:hideMark/>
          </w:tcPr>
          <w:p w14:paraId="578718D5" w14:textId="77777777" w:rsidR="00EB483F" w:rsidRPr="00B16541"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B16541">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B16541">
              <w:rPr>
                <w:rFonts w:ascii="Times New Roman" w:hAnsi="Times New Roman" w:cs="Times New Roman"/>
                <w:b/>
                <w:color w:val="0000CC"/>
                <w:sz w:val="24"/>
                <w:szCs w:val="24"/>
              </w:rPr>
              <w:t>BỘ GIÁO DỤC VÀ ĐÀO TẠO</w:t>
            </w:r>
          </w:p>
          <w:p w14:paraId="74D0957E" w14:textId="77777777" w:rsidR="00EB483F" w:rsidRPr="00B16541"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B16541">
              <w:rPr>
                <w:rFonts w:ascii="Times New Roman" w:hAnsi="Times New Roman" w:cs="Times New Roman"/>
                <w:b/>
                <w:color w:val="0000CC"/>
                <w:sz w:val="24"/>
                <w:szCs w:val="24"/>
              </w:rPr>
              <w:t>ĐỀ CHÍNH THỨC</w:t>
            </w:r>
          </w:p>
          <w:p w14:paraId="0103F51E" w14:textId="77777777" w:rsidR="00EB483F" w:rsidRPr="00B16541"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B16541">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B16541"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B16541">
              <w:rPr>
                <w:rFonts w:ascii="Times New Roman" w:hAnsi="Times New Roman" w:cs="Times New Roman"/>
                <w:b/>
                <w:color w:val="0000CC"/>
                <w:sz w:val="24"/>
                <w:szCs w:val="24"/>
              </w:rPr>
              <w:t xml:space="preserve">KỲ THI TỐT NGHIỆP </w:t>
            </w:r>
            <w:r w:rsidR="0032177C" w:rsidRPr="00B16541">
              <w:rPr>
                <w:rFonts w:ascii="Times New Roman" w:hAnsi="Times New Roman" w:cs="Times New Roman"/>
                <w:b/>
                <w:color w:val="0000CC"/>
                <w:sz w:val="24"/>
                <w:szCs w:val="24"/>
              </w:rPr>
              <w:t xml:space="preserve">THPT </w:t>
            </w:r>
            <w:r w:rsidRPr="00B16541">
              <w:rPr>
                <w:rFonts w:ascii="Times New Roman" w:hAnsi="Times New Roman" w:cs="Times New Roman"/>
                <w:b/>
                <w:color w:val="0000CC"/>
                <w:sz w:val="24"/>
                <w:szCs w:val="24"/>
              </w:rPr>
              <w:t>NĂM 202</w:t>
            </w:r>
            <w:r w:rsidR="00A23A77" w:rsidRPr="00B16541">
              <w:rPr>
                <w:rFonts w:ascii="Times New Roman" w:hAnsi="Times New Roman" w:cs="Times New Roman"/>
                <w:b/>
                <w:color w:val="0000CC"/>
                <w:sz w:val="24"/>
                <w:szCs w:val="24"/>
              </w:rPr>
              <w:t>3</w:t>
            </w:r>
          </w:p>
          <w:p w14:paraId="01D6AF23" w14:textId="77777777" w:rsidR="00EB483F" w:rsidRPr="00B16541"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B16541">
              <w:rPr>
                <w:rFonts w:ascii="Times New Roman" w:hAnsi="Times New Roman" w:cs="Times New Roman"/>
                <w:b/>
                <w:color w:val="0000CC"/>
                <w:sz w:val="24"/>
                <w:szCs w:val="24"/>
              </w:rPr>
              <w:t>Bài thi: KHOA HỌC TỰ NHIÊN</w:t>
            </w:r>
          </w:p>
          <w:p w14:paraId="24098442" w14:textId="77777777" w:rsidR="00EB483F" w:rsidRPr="00B16541"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B16541">
              <w:rPr>
                <w:rFonts w:ascii="Times New Roman" w:hAnsi="Times New Roman" w:cs="Times New Roman"/>
                <w:b/>
                <w:color w:val="0000CC"/>
                <w:sz w:val="24"/>
                <w:szCs w:val="24"/>
              </w:rPr>
              <w:t>Môn thi thành phần: HÓA HỌC</w:t>
            </w:r>
          </w:p>
          <w:p w14:paraId="1C238C18" w14:textId="77777777" w:rsidR="00EB483F" w:rsidRPr="00B16541"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B16541">
              <w:rPr>
                <w:rFonts w:ascii="Times New Roman" w:hAnsi="Times New Roman" w:cs="Times New Roman"/>
                <w:i/>
                <w:color w:val="0000CC"/>
                <w:sz w:val="24"/>
                <w:szCs w:val="24"/>
              </w:rPr>
              <w:t>Thời gian làm bài: 50 phút không kể thời gian phát đề</w:t>
            </w:r>
          </w:p>
        </w:tc>
      </w:tr>
    </w:tbl>
    <w:p w14:paraId="2806AB52" w14:textId="77777777" w:rsidR="00EB483F" w:rsidRPr="00B16541"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B16541">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B16541"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B16541">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555DFC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3B79C4">
                              <w:rPr>
                                <w:rFonts w:ascii="Times New Roman" w:hAnsi="Times New Roman" w:cs="Times New Roman"/>
                                <w:b/>
                                <w:color w:val="FF0000"/>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VEQIAAAM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" filled="f" fillcolor="#bbd5f0" strokecolor="#00c" strokeweight="1.25pt">
                <v:fill color2="#9cbee0" focus="100%" type="gradient">
                  <o:fill v:ext="view" type="gradientUnscaled"/>
                </v:fill>
                <v:textbox>
                  <w:txbxContent>
                    <w:p w14:paraId="3014FCA7" w14:textId="555DFC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3B79C4">
                        <w:rPr>
                          <w:rFonts w:ascii="Times New Roman" w:hAnsi="Times New Roman" w:cs="Times New Roman"/>
                          <w:b/>
                          <w:color w:val="FF0000"/>
                          <w:sz w:val="24"/>
                          <w:szCs w:val="24"/>
                        </w:rPr>
                        <w:t>3</w:t>
                      </w:r>
                    </w:p>
                  </w:txbxContent>
                </v:textbox>
              </v:shape>
            </w:pict>
          </mc:Fallback>
        </mc:AlternateContent>
      </w:r>
      <w:r w:rsidR="00EB483F" w:rsidRPr="00B16541">
        <w:rPr>
          <w:rFonts w:ascii="Times New Roman" w:hAnsi="Times New Roman" w:cs="Times New Roman"/>
          <w:color w:val="000000"/>
          <w:sz w:val="24"/>
          <w:szCs w:val="24"/>
        </w:rPr>
        <w:t>Họ và tên thí sinh……………………………………….</w:t>
      </w:r>
    </w:p>
    <w:p w14:paraId="1BD0294A" w14:textId="77777777" w:rsidR="00EB483F" w:rsidRPr="00B16541" w:rsidRDefault="00EB483F"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B16541">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B16541">
        <w:rPr>
          <w:rFonts w:ascii="Times New Roman" w:hAnsi="Times New Roman" w:cs="Times New Roman"/>
          <w:color w:val="000000"/>
          <w:sz w:val="24"/>
          <w:szCs w:val="24"/>
        </w:rPr>
        <w:t xml:space="preserve">Số báo danh: ……………………………………………. </w:t>
      </w:r>
    </w:p>
    <w:p w14:paraId="1BCCBE62" w14:textId="77777777" w:rsidR="003003F8" w:rsidRPr="00B16541" w:rsidRDefault="00EB483F" w:rsidP="00B16541">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B16541">
        <w:rPr>
          <w:rFonts w:ascii="Times New Roman" w:hAnsi="Times New Roman" w:cs="Times New Roman"/>
          <w:sz w:val="24"/>
          <w:szCs w:val="24"/>
        </w:rPr>
        <w:t>• Cho biết nguyên tử khối của các nguyên tố: H = 1; C = 12; N = 14; O = 16; Na = 23; Mg = 24; Al = 27; S = 32; Cl = 35,5; K = 39, Fe = 56; Cu = 64; Ba = 13</w:t>
      </w:r>
      <w:r w:rsidRPr="00B16541">
        <w:rPr>
          <w:rFonts w:ascii="Times New Roman" w:hAnsi="Times New Roman" w:cs="Times New Roman"/>
          <w:iCs/>
          <w:sz w:val="24"/>
          <w:szCs w:val="24"/>
        </w:rPr>
        <w:t>7</w:t>
      </w:r>
      <w:r w:rsidRPr="00B16541">
        <w:rPr>
          <w:rFonts w:ascii="Times New Roman" w:hAnsi="Times New Roman" w:cs="Times New Roman"/>
          <w:i/>
          <w:iCs/>
          <w:sz w:val="24"/>
          <w:szCs w:val="24"/>
        </w:rPr>
        <w:t>. </w:t>
      </w:r>
    </w:p>
    <w:p w14:paraId="6345DD2B" w14:textId="77777777" w:rsidR="00B16541" w:rsidRPr="00B16541"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16541">
        <w:rPr>
          <w:rFonts w:ascii="Times New Roman" w:hAnsi="Times New Roman" w:cs="Times New Roman"/>
          <w:sz w:val="24"/>
          <w:szCs w:val="24"/>
        </w:rPr>
        <w:t>• Các thể tích khí đều đo ở điều kiện tiêu chuẩn, giả thiết các khí sinh ra không tan trong nước.</w:t>
      </w:r>
    </w:p>
    <w:p w14:paraId="036209A6" w14:textId="5BA349E5" w:rsidR="00E262AB" w:rsidRPr="00375C98" w:rsidRDefault="00E262AB" w:rsidP="001C1FE9">
      <w:pPr>
        <w:pStyle w:val="NormalWeb"/>
        <w:shd w:val="clear" w:color="auto" w:fill="0000FF"/>
        <w:spacing w:before="0" w:beforeAutospacing="0" w:after="0" w:afterAutospacing="0" w:line="276" w:lineRule="auto"/>
        <w:jc w:val="center"/>
        <w:rPr>
          <w:rFonts w:ascii="Times New Roman" w:hAnsi="Times New Roman" w:cs="Times New Roman"/>
          <w:b/>
          <w:color w:val="FFFFFF"/>
        </w:rPr>
      </w:pPr>
      <w:bookmarkStart w:id="0" w:name="c1q"/>
      <w:bookmarkStart w:id="1" w:name="c1"/>
      <w:bookmarkEnd w:id="0"/>
      <w:r w:rsidRPr="000C4AAC">
        <w:rPr>
          <w:rFonts w:ascii="Times New Roman" w:hAnsi="Times New Roman" w:cs="Times New Roman"/>
          <w:b/>
          <w:color w:val="FFFFFF"/>
          <w:sz w:val="34"/>
          <w:szCs w:val="34"/>
        </w:rPr>
        <w:t xml:space="preserve">ĐÁP ÁN CHI TIẾT MÃ ĐỀ 201 – </w:t>
      </w:r>
      <w:r w:rsidR="001C1FE9">
        <w:rPr>
          <w:rFonts w:ascii="Times New Roman" w:hAnsi="Times New Roman" w:cs="Times New Roman"/>
          <w:b/>
          <w:color w:val="FFFFFF"/>
          <w:sz w:val="34"/>
          <w:szCs w:val="34"/>
        </w:rPr>
        <w:t>VnTeach.Com</w:t>
      </w:r>
    </w:p>
    <w:p w14:paraId="17762A55" w14:textId="3F67F934" w:rsidR="006B61CD" w:rsidRDefault="006B61CD" w:rsidP="00B16541">
      <w:pPr>
        <w:tabs>
          <w:tab w:val="left" w:pos="283"/>
          <w:tab w:val="left" w:pos="2835"/>
          <w:tab w:val="left" w:pos="5386"/>
          <w:tab w:val="left" w:pos="7937"/>
        </w:tabs>
        <w:spacing w:after="0" w:line="276" w:lineRule="auto"/>
        <w:ind w:firstLine="283"/>
        <w:jc w:val="both"/>
        <w:rPr>
          <w:rFonts w:ascii="Times New Roman" w:hAnsi="Times New Roman" w:cs="Times New Roman"/>
          <w:b/>
          <w:color w:val="0033CC"/>
          <w:sz w:val="24"/>
          <w:szCs w:val="24"/>
        </w:rPr>
      </w:pPr>
    </w:p>
    <w:tbl>
      <w:tblPr>
        <w:tblStyle w:val="TableGrid"/>
        <w:tblW w:w="10205" w:type="dxa"/>
        <w:tblLook w:val="04A0" w:firstRow="1" w:lastRow="0" w:firstColumn="1" w:lastColumn="0" w:noHBand="0" w:noVBand="1"/>
      </w:tblPr>
      <w:tblGrid>
        <w:gridCol w:w="1020"/>
        <w:gridCol w:w="1020"/>
        <w:gridCol w:w="1020"/>
        <w:gridCol w:w="1020"/>
        <w:gridCol w:w="1020"/>
        <w:gridCol w:w="1021"/>
        <w:gridCol w:w="1021"/>
        <w:gridCol w:w="1021"/>
        <w:gridCol w:w="1021"/>
        <w:gridCol w:w="1021"/>
      </w:tblGrid>
      <w:tr w:rsidR="00D523B0" w:rsidRPr="00744D28" w14:paraId="339BB4C6" w14:textId="77777777" w:rsidTr="00D523B0">
        <w:trPr>
          <w:trHeight w:val="306"/>
        </w:trPr>
        <w:tc>
          <w:tcPr>
            <w:tcW w:w="1020" w:type="dxa"/>
          </w:tcPr>
          <w:p w14:paraId="7391BF33"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41B</w:t>
            </w:r>
          </w:p>
        </w:tc>
        <w:tc>
          <w:tcPr>
            <w:tcW w:w="1020" w:type="dxa"/>
          </w:tcPr>
          <w:p w14:paraId="3960FB4B"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42A</w:t>
            </w:r>
          </w:p>
        </w:tc>
        <w:tc>
          <w:tcPr>
            <w:tcW w:w="1020" w:type="dxa"/>
          </w:tcPr>
          <w:p w14:paraId="58953826"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43D</w:t>
            </w:r>
          </w:p>
        </w:tc>
        <w:tc>
          <w:tcPr>
            <w:tcW w:w="1020" w:type="dxa"/>
          </w:tcPr>
          <w:p w14:paraId="6F97E3B7"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44D</w:t>
            </w:r>
          </w:p>
        </w:tc>
        <w:tc>
          <w:tcPr>
            <w:tcW w:w="1020" w:type="dxa"/>
          </w:tcPr>
          <w:p w14:paraId="3107E27C"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45D</w:t>
            </w:r>
          </w:p>
        </w:tc>
        <w:tc>
          <w:tcPr>
            <w:tcW w:w="1021" w:type="dxa"/>
          </w:tcPr>
          <w:p w14:paraId="16888465"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46C</w:t>
            </w:r>
          </w:p>
        </w:tc>
        <w:tc>
          <w:tcPr>
            <w:tcW w:w="1021" w:type="dxa"/>
          </w:tcPr>
          <w:p w14:paraId="0E4BC5E6"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47A</w:t>
            </w:r>
          </w:p>
        </w:tc>
        <w:tc>
          <w:tcPr>
            <w:tcW w:w="1021" w:type="dxa"/>
          </w:tcPr>
          <w:p w14:paraId="0BF3CCAB"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48C</w:t>
            </w:r>
          </w:p>
        </w:tc>
        <w:tc>
          <w:tcPr>
            <w:tcW w:w="1021" w:type="dxa"/>
          </w:tcPr>
          <w:p w14:paraId="22FF73DF"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49B</w:t>
            </w:r>
          </w:p>
        </w:tc>
        <w:tc>
          <w:tcPr>
            <w:tcW w:w="1021" w:type="dxa"/>
          </w:tcPr>
          <w:p w14:paraId="3D0CEAE2"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50D</w:t>
            </w:r>
          </w:p>
        </w:tc>
      </w:tr>
      <w:tr w:rsidR="00D523B0" w:rsidRPr="00744D28" w14:paraId="46B3E7F5" w14:textId="77777777" w:rsidTr="00D523B0">
        <w:trPr>
          <w:trHeight w:val="314"/>
        </w:trPr>
        <w:tc>
          <w:tcPr>
            <w:tcW w:w="1020" w:type="dxa"/>
          </w:tcPr>
          <w:p w14:paraId="7772CD25"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51D</w:t>
            </w:r>
          </w:p>
        </w:tc>
        <w:tc>
          <w:tcPr>
            <w:tcW w:w="1020" w:type="dxa"/>
          </w:tcPr>
          <w:p w14:paraId="0A34EDA5"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52D</w:t>
            </w:r>
          </w:p>
        </w:tc>
        <w:tc>
          <w:tcPr>
            <w:tcW w:w="1020" w:type="dxa"/>
          </w:tcPr>
          <w:p w14:paraId="2B8D8751"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53B</w:t>
            </w:r>
          </w:p>
        </w:tc>
        <w:tc>
          <w:tcPr>
            <w:tcW w:w="1020" w:type="dxa"/>
          </w:tcPr>
          <w:p w14:paraId="6F8D06FD"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54B</w:t>
            </w:r>
          </w:p>
        </w:tc>
        <w:tc>
          <w:tcPr>
            <w:tcW w:w="1020" w:type="dxa"/>
          </w:tcPr>
          <w:p w14:paraId="10520C94"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55D</w:t>
            </w:r>
          </w:p>
        </w:tc>
        <w:tc>
          <w:tcPr>
            <w:tcW w:w="1021" w:type="dxa"/>
          </w:tcPr>
          <w:p w14:paraId="36B93633"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56B</w:t>
            </w:r>
          </w:p>
        </w:tc>
        <w:tc>
          <w:tcPr>
            <w:tcW w:w="1021" w:type="dxa"/>
          </w:tcPr>
          <w:p w14:paraId="7A611159"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57C</w:t>
            </w:r>
          </w:p>
        </w:tc>
        <w:tc>
          <w:tcPr>
            <w:tcW w:w="1021" w:type="dxa"/>
          </w:tcPr>
          <w:p w14:paraId="78E386D4"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58A</w:t>
            </w:r>
          </w:p>
        </w:tc>
        <w:tc>
          <w:tcPr>
            <w:tcW w:w="1021" w:type="dxa"/>
          </w:tcPr>
          <w:p w14:paraId="4BB86AD3"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59B</w:t>
            </w:r>
          </w:p>
        </w:tc>
        <w:tc>
          <w:tcPr>
            <w:tcW w:w="1021" w:type="dxa"/>
          </w:tcPr>
          <w:p w14:paraId="7CE70B92"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60A</w:t>
            </w:r>
          </w:p>
        </w:tc>
      </w:tr>
      <w:tr w:rsidR="00D523B0" w:rsidRPr="00744D28" w14:paraId="2B09BF62" w14:textId="77777777" w:rsidTr="00D523B0">
        <w:trPr>
          <w:trHeight w:val="306"/>
        </w:trPr>
        <w:tc>
          <w:tcPr>
            <w:tcW w:w="1020" w:type="dxa"/>
          </w:tcPr>
          <w:p w14:paraId="7ED68F05"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61A</w:t>
            </w:r>
          </w:p>
        </w:tc>
        <w:tc>
          <w:tcPr>
            <w:tcW w:w="1020" w:type="dxa"/>
          </w:tcPr>
          <w:p w14:paraId="0839BE09"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62B</w:t>
            </w:r>
          </w:p>
        </w:tc>
        <w:tc>
          <w:tcPr>
            <w:tcW w:w="1020" w:type="dxa"/>
          </w:tcPr>
          <w:p w14:paraId="2A3C25A1"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63C</w:t>
            </w:r>
          </w:p>
        </w:tc>
        <w:tc>
          <w:tcPr>
            <w:tcW w:w="1020" w:type="dxa"/>
          </w:tcPr>
          <w:p w14:paraId="607C5A77"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64A</w:t>
            </w:r>
          </w:p>
        </w:tc>
        <w:tc>
          <w:tcPr>
            <w:tcW w:w="1020" w:type="dxa"/>
          </w:tcPr>
          <w:p w14:paraId="1DA7844A"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65B</w:t>
            </w:r>
          </w:p>
        </w:tc>
        <w:tc>
          <w:tcPr>
            <w:tcW w:w="1021" w:type="dxa"/>
          </w:tcPr>
          <w:p w14:paraId="3E8AC46E"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66A</w:t>
            </w:r>
          </w:p>
        </w:tc>
        <w:tc>
          <w:tcPr>
            <w:tcW w:w="1021" w:type="dxa"/>
          </w:tcPr>
          <w:p w14:paraId="6C9E769E"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67B</w:t>
            </w:r>
          </w:p>
        </w:tc>
        <w:tc>
          <w:tcPr>
            <w:tcW w:w="1021" w:type="dxa"/>
          </w:tcPr>
          <w:p w14:paraId="16397041"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68D</w:t>
            </w:r>
          </w:p>
        </w:tc>
        <w:tc>
          <w:tcPr>
            <w:tcW w:w="1021" w:type="dxa"/>
          </w:tcPr>
          <w:p w14:paraId="349433F9"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69A</w:t>
            </w:r>
          </w:p>
        </w:tc>
        <w:tc>
          <w:tcPr>
            <w:tcW w:w="1021" w:type="dxa"/>
          </w:tcPr>
          <w:p w14:paraId="349AA070"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70B</w:t>
            </w:r>
          </w:p>
        </w:tc>
      </w:tr>
      <w:tr w:rsidR="00D523B0" w:rsidRPr="00744D28" w14:paraId="4BD3CCB1" w14:textId="77777777" w:rsidTr="00D523B0">
        <w:trPr>
          <w:trHeight w:val="314"/>
        </w:trPr>
        <w:tc>
          <w:tcPr>
            <w:tcW w:w="1020" w:type="dxa"/>
          </w:tcPr>
          <w:p w14:paraId="2FFFCC26"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71C</w:t>
            </w:r>
          </w:p>
        </w:tc>
        <w:tc>
          <w:tcPr>
            <w:tcW w:w="1020" w:type="dxa"/>
          </w:tcPr>
          <w:p w14:paraId="03479477"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72A</w:t>
            </w:r>
          </w:p>
        </w:tc>
        <w:tc>
          <w:tcPr>
            <w:tcW w:w="1020" w:type="dxa"/>
          </w:tcPr>
          <w:p w14:paraId="6C1757B8"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73C</w:t>
            </w:r>
          </w:p>
        </w:tc>
        <w:tc>
          <w:tcPr>
            <w:tcW w:w="1020" w:type="dxa"/>
          </w:tcPr>
          <w:p w14:paraId="568D1A6B"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74D</w:t>
            </w:r>
          </w:p>
        </w:tc>
        <w:tc>
          <w:tcPr>
            <w:tcW w:w="1020" w:type="dxa"/>
          </w:tcPr>
          <w:p w14:paraId="7E3B4CEA"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75A</w:t>
            </w:r>
          </w:p>
        </w:tc>
        <w:tc>
          <w:tcPr>
            <w:tcW w:w="1021" w:type="dxa"/>
          </w:tcPr>
          <w:p w14:paraId="4402A93D"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76D</w:t>
            </w:r>
          </w:p>
        </w:tc>
        <w:tc>
          <w:tcPr>
            <w:tcW w:w="1021" w:type="dxa"/>
          </w:tcPr>
          <w:p w14:paraId="3523694B"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77D</w:t>
            </w:r>
          </w:p>
        </w:tc>
        <w:tc>
          <w:tcPr>
            <w:tcW w:w="1021" w:type="dxa"/>
          </w:tcPr>
          <w:p w14:paraId="2A8B3DCF"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78B</w:t>
            </w:r>
          </w:p>
        </w:tc>
        <w:tc>
          <w:tcPr>
            <w:tcW w:w="1021" w:type="dxa"/>
          </w:tcPr>
          <w:p w14:paraId="3ACF06B1"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79C</w:t>
            </w:r>
          </w:p>
        </w:tc>
        <w:tc>
          <w:tcPr>
            <w:tcW w:w="1021" w:type="dxa"/>
          </w:tcPr>
          <w:p w14:paraId="33407BA2" w14:textId="77777777" w:rsidR="00D523B0" w:rsidRPr="00744D28" w:rsidRDefault="00D523B0" w:rsidP="00051796">
            <w:pPr>
              <w:widowControl w:val="0"/>
              <w:tabs>
                <w:tab w:val="left" w:pos="283"/>
                <w:tab w:val="left" w:pos="2835"/>
                <w:tab w:val="left" w:pos="5386"/>
                <w:tab w:val="left" w:pos="7937"/>
              </w:tabs>
              <w:spacing w:line="276" w:lineRule="auto"/>
              <w:jc w:val="center"/>
              <w:rPr>
                <w:rFonts w:ascii="Times New Roman" w:eastAsia="Times New Roman" w:hAnsi="Times New Roman" w:cs="Times New Roman"/>
                <w:b/>
                <w:color w:val="0033CC"/>
                <w:sz w:val="24"/>
                <w:szCs w:val="24"/>
              </w:rPr>
            </w:pPr>
            <w:r w:rsidRPr="00744D28">
              <w:rPr>
                <w:rFonts w:ascii="Times New Roman" w:eastAsia="Times New Roman" w:hAnsi="Times New Roman" w:cs="Times New Roman"/>
                <w:b/>
                <w:color w:val="0033CC"/>
                <w:sz w:val="24"/>
                <w:szCs w:val="24"/>
              </w:rPr>
              <w:t>80D</w:t>
            </w:r>
          </w:p>
        </w:tc>
      </w:tr>
    </w:tbl>
    <w:p w14:paraId="12D01DC7" w14:textId="77777777" w:rsidR="00D523B0" w:rsidRPr="00B16541" w:rsidRDefault="00D523B0" w:rsidP="00B16541">
      <w:pPr>
        <w:tabs>
          <w:tab w:val="left" w:pos="283"/>
          <w:tab w:val="left" w:pos="2835"/>
          <w:tab w:val="left" w:pos="5386"/>
          <w:tab w:val="left" w:pos="7937"/>
        </w:tabs>
        <w:spacing w:after="0" w:line="276" w:lineRule="auto"/>
        <w:ind w:firstLine="283"/>
        <w:jc w:val="both"/>
        <w:rPr>
          <w:rFonts w:ascii="Times New Roman" w:hAnsi="Times New Roman" w:cs="Times New Roman"/>
          <w:b/>
          <w:color w:val="0033CC"/>
          <w:sz w:val="24"/>
          <w:szCs w:val="24"/>
        </w:rPr>
      </w:pPr>
    </w:p>
    <w:bookmarkEnd w:id="1"/>
    <w:p w14:paraId="4C035377" w14:textId="24475F01"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41.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Mưa axit gây ảnh hưởng đối với cây trồng; sinh vật sống trong ao hồ, sông ngòi. Khí nào sau đây là tác nhân chính gây ra mưa axit?</w:t>
      </w:r>
    </w:p>
    <w:p w14:paraId="1EC0C965" w14:textId="1A6EC49D"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SO</w:t>
      </w:r>
      <w:r w:rsidRPr="00B16541">
        <w:rPr>
          <w:rFonts w:ascii="Times New Roman" w:hAnsi="Times New Roman" w:cs="Times New Roman"/>
          <w:sz w:val="24"/>
          <w:szCs w:val="24"/>
          <w:u w:val="single"/>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O</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w:t>
      </w:r>
    </w:p>
    <w:p w14:paraId="501027E0" w14:textId="66684832"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42.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Số nguyên tử oxi trong phân tử saccarozơ là</w:t>
      </w:r>
    </w:p>
    <w:p w14:paraId="7032DE46" w14:textId="1B12EEF4"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11</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6</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12.</w:t>
      </w:r>
    </w:p>
    <w:p w14:paraId="25CA06F7" w14:textId="179CE918"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43.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Kim loại nào sau đây điều chế được bằng phương pháp thủy luyện?</w:t>
      </w:r>
    </w:p>
    <w:p w14:paraId="512D2AFC" w14:textId="1DBDF33D"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Na</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Ca</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K</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Ag.</w:t>
      </w:r>
    </w:p>
    <w:p w14:paraId="71EA7A3F" w14:textId="14773D3A"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44.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Anđehit axetic có công thức là</w:t>
      </w:r>
    </w:p>
    <w:p w14:paraId="2616DFC6" w14:textId="1765F86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OH</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HCHO</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COOH</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CH</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CHO.</w:t>
      </w:r>
    </w:p>
    <w:p w14:paraId="742FC3F5" w14:textId="3D32F0D7"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45.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Kim loại nào sau đây tác dụng với dung dịch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loãng sinh ra khí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w:t>
      </w:r>
    </w:p>
    <w:p w14:paraId="419296E4" w14:textId="50CEF289"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Ag</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Au</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Cu</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Zn.</w:t>
      </w:r>
    </w:p>
    <w:p w14:paraId="397BC831" w14:textId="621F7FC6"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46.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Hợp chất 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NHCH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có tên là</w:t>
      </w:r>
    </w:p>
    <w:p w14:paraId="64B1485C" w14:textId="3420EDB9"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propylamin</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etylmetylamin</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đimetylamin</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đietylamin.</w:t>
      </w:r>
    </w:p>
    <w:p w14:paraId="2F3896CA" w14:textId="5B47A0A5"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47. </w:t>
      </w:r>
      <w:r w:rsidRPr="00B16541">
        <w:rPr>
          <w:rFonts w:ascii="Times New Roman" w:hAnsi="Times New Roman" w:cs="Times New Roman"/>
          <w:b/>
          <w:color w:val="0000FF"/>
          <w:sz w:val="24"/>
          <w:szCs w:val="24"/>
        </w:rPr>
        <w:tab/>
      </w:r>
      <w:r w:rsidR="007E74A3" w:rsidRPr="00B16541">
        <w:rPr>
          <w:rFonts w:ascii="Times New Roman" w:hAnsi="Times New Roman" w:cs="Times New Roman"/>
          <w:sz w:val="24"/>
          <w:szCs w:val="24"/>
        </w:rPr>
        <w:t>Al</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O</w:t>
      </w:r>
      <w:r w:rsidR="007E74A3" w:rsidRPr="00B16541">
        <w:rPr>
          <w:rFonts w:ascii="Times New Roman" w:hAnsi="Times New Roman" w:cs="Times New Roman"/>
          <w:sz w:val="24"/>
          <w:szCs w:val="24"/>
          <w:vertAlign w:val="subscript"/>
        </w:rPr>
        <w:t>3</w:t>
      </w:r>
      <w:r w:rsidR="007E74A3" w:rsidRPr="00B16541">
        <w:rPr>
          <w:rFonts w:ascii="Times New Roman" w:hAnsi="Times New Roman" w:cs="Times New Roman"/>
          <w:sz w:val="24"/>
          <w:szCs w:val="24"/>
        </w:rPr>
        <w:t xml:space="preserve"> tác dụng với dung dịch chất nào sau đây sinh ra AlCl</w:t>
      </w:r>
      <w:r w:rsidR="007E74A3" w:rsidRPr="00B16541">
        <w:rPr>
          <w:rFonts w:ascii="Times New Roman" w:hAnsi="Times New Roman" w:cs="Times New Roman"/>
          <w:sz w:val="24"/>
          <w:szCs w:val="24"/>
          <w:vertAlign w:val="subscript"/>
        </w:rPr>
        <w:t>3</w:t>
      </w:r>
      <w:r w:rsidR="007E74A3" w:rsidRPr="00B16541">
        <w:rPr>
          <w:rFonts w:ascii="Times New Roman" w:hAnsi="Times New Roman" w:cs="Times New Roman"/>
          <w:sz w:val="24"/>
          <w:szCs w:val="24"/>
        </w:rPr>
        <w:t>?</w:t>
      </w:r>
    </w:p>
    <w:p w14:paraId="490336C3" w14:textId="0E545B54" w:rsidR="007E74A3"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007E74A3" w:rsidRPr="00B16541">
        <w:rPr>
          <w:rFonts w:ascii="Times New Roman" w:hAnsi="Times New Roman" w:cs="Times New Roman"/>
          <w:sz w:val="24"/>
          <w:szCs w:val="24"/>
          <w:u w:val="single"/>
        </w:rPr>
        <w:t>HCl</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NaCl</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NaOH</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H</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SO</w:t>
      </w:r>
      <w:r w:rsidR="007E74A3" w:rsidRPr="00B16541">
        <w:rPr>
          <w:rFonts w:ascii="Times New Roman" w:hAnsi="Times New Roman" w:cs="Times New Roman"/>
          <w:sz w:val="24"/>
          <w:szCs w:val="24"/>
          <w:vertAlign w:val="subscript"/>
        </w:rPr>
        <w:t>4</w:t>
      </w:r>
      <w:r w:rsidR="007E74A3" w:rsidRPr="00B16541">
        <w:rPr>
          <w:rFonts w:ascii="Times New Roman" w:hAnsi="Times New Roman" w:cs="Times New Roman"/>
          <w:sz w:val="24"/>
          <w:szCs w:val="24"/>
        </w:rPr>
        <w:t>.</w:t>
      </w:r>
    </w:p>
    <w:p w14:paraId="62B3D413" w14:textId="77FFD153"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48.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Poliacrilonitrin được điều chế trực tiếp từ monome nào sau đây?</w:t>
      </w:r>
    </w:p>
    <w:p w14:paraId="226A4149" w14:textId="20FED5CF"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=CH – CH=CH</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CH</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=CH – CN</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=CH – Cl.</w:t>
      </w:r>
    </w:p>
    <w:p w14:paraId="257A1462" w14:textId="3E0EFE95"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49.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Trong tự nhiên, canxi sunfat tồn tại dưới dạng muối ngậm nước gọi là thạch cao sống. Công thức của thạch cao sống là</w:t>
      </w:r>
    </w:p>
    <w:p w14:paraId="3C51BC9E" w14:textId="70D96F0C"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CaCO</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CaSO</w:t>
      </w:r>
      <w:r w:rsidRPr="00B16541">
        <w:rPr>
          <w:rFonts w:ascii="Times New Roman" w:hAnsi="Times New Roman" w:cs="Times New Roman"/>
          <w:sz w:val="24"/>
          <w:szCs w:val="24"/>
          <w:u w:val="single"/>
          <w:vertAlign w:val="subscript"/>
        </w:rPr>
        <w:t>4</w:t>
      </w:r>
      <w:r w:rsidRPr="00B16541">
        <w:rPr>
          <w:rFonts w:ascii="Times New Roman" w:hAnsi="Times New Roman" w:cs="Times New Roman"/>
          <w:sz w:val="24"/>
          <w:szCs w:val="24"/>
          <w:u w:val="single"/>
        </w:rPr>
        <w:t>.2H</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O</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Ca(OH)</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CaSO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p>
    <w:p w14:paraId="733B0D93" w14:textId="7BE1AF0C"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50. </w:t>
      </w:r>
      <w:r w:rsidRPr="00B16541">
        <w:rPr>
          <w:rFonts w:ascii="Times New Roman" w:hAnsi="Times New Roman" w:cs="Times New Roman"/>
          <w:b/>
          <w:color w:val="0000FF"/>
          <w:sz w:val="24"/>
          <w:szCs w:val="24"/>
        </w:rPr>
        <w:tab/>
      </w:r>
      <w:r w:rsidR="007E74A3" w:rsidRPr="00B16541">
        <w:rPr>
          <w:rFonts w:ascii="Times New Roman" w:hAnsi="Times New Roman" w:cs="Times New Roman"/>
          <w:sz w:val="24"/>
          <w:szCs w:val="24"/>
        </w:rPr>
        <w:t>Cho kim loại Fe tác dụng với dung dịch HNO</w:t>
      </w:r>
      <w:r w:rsidR="007E74A3" w:rsidRPr="00B16541">
        <w:rPr>
          <w:rFonts w:ascii="Times New Roman" w:hAnsi="Times New Roman" w:cs="Times New Roman"/>
          <w:sz w:val="24"/>
          <w:szCs w:val="24"/>
          <w:vertAlign w:val="subscript"/>
        </w:rPr>
        <w:t>3</w:t>
      </w:r>
      <w:r w:rsidR="007E74A3" w:rsidRPr="00B16541">
        <w:rPr>
          <w:rFonts w:ascii="Times New Roman" w:hAnsi="Times New Roman" w:cs="Times New Roman"/>
          <w:sz w:val="24"/>
          <w:szCs w:val="24"/>
        </w:rPr>
        <w:t xml:space="preserve"> (đặc, nóng, dư) thu được chất nào sau đây?</w:t>
      </w:r>
    </w:p>
    <w:p w14:paraId="45F23A0F" w14:textId="12B53D3D" w:rsidR="007E74A3"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Fe</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O</w:t>
      </w:r>
      <w:r w:rsidR="007E74A3"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Fe(NO</w:t>
      </w:r>
      <w:r w:rsidR="007E74A3" w:rsidRPr="00B16541">
        <w:rPr>
          <w:rFonts w:ascii="Times New Roman" w:hAnsi="Times New Roman" w:cs="Times New Roman"/>
          <w:sz w:val="24"/>
          <w:szCs w:val="24"/>
          <w:vertAlign w:val="subscript"/>
        </w:rPr>
        <w:t>3</w:t>
      </w:r>
      <w:r w:rsidR="007E74A3" w:rsidRPr="00B16541">
        <w:rPr>
          <w:rFonts w:ascii="Times New Roman" w:hAnsi="Times New Roman" w:cs="Times New Roman"/>
          <w:sz w:val="24"/>
          <w:szCs w:val="24"/>
        </w:rPr>
        <w:t>)</w:t>
      </w:r>
      <w:r w:rsidR="007E74A3"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Fe(OH)</w:t>
      </w:r>
      <w:r w:rsidR="007E74A3"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007E74A3" w:rsidRPr="00B16541">
        <w:rPr>
          <w:rFonts w:ascii="Times New Roman" w:hAnsi="Times New Roman" w:cs="Times New Roman"/>
          <w:sz w:val="24"/>
          <w:szCs w:val="24"/>
          <w:u w:val="single"/>
        </w:rPr>
        <w:t>Fe(NO</w:t>
      </w:r>
      <w:r w:rsidR="007E74A3" w:rsidRPr="00B16541">
        <w:rPr>
          <w:rFonts w:ascii="Times New Roman" w:hAnsi="Times New Roman" w:cs="Times New Roman"/>
          <w:sz w:val="24"/>
          <w:szCs w:val="24"/>
          <w:u w:val="single"/>
          <w:vertAlign w:val="subscript"/>
        </w:rPr>
        <w:t>3</w:t>
      </w:r>
      <w:r w:rsidR="007E74A3" w:rsidRPr="00B16541">
        <w:rPr>
          <w:rFonts w:ascii="Times New Roman" w:hAnsi="Times New Roman" w:cs="Times New Roman"/>
          <w:sz w:val="24"/>
          <w:szCs w:val="24"/>
          <w:u w:val="single"/>
        </w:rPr>
        <w:t>)</w:t>
      </w:r>
      <w:r w:rsidR="007E74A3" w:rsidRPr="00B16541">
        <w:rPr>
          <w:rFonts w:ascii="Times New Roman" w:hAnsi="Times New Roman" w:cs="Times New Roman"/>
          <w:sz w:val="24"/>
          <w:szCs w:val="24"/>
          <w:u w:val="single"/>
          <w:vertAlign w:val="subscript"/>
        </w:rPr>
        <w:t>3</w:t>
      </w:r>
      <w:r w:rsidR="007E74A3" w:rsidRPr="00B16541">
        <w:rPr>
          <w:rFonts w:ascii="Times New Roman" w:hAnsi="Times New Roman" w:cs="Times New Roman"/>
          <w:sz w:val="24"/>
          <w:szCs w:val="24"/>
          <w:u w:val="single"/>
        </w:rPr>
        <w:t>.</w:t>
      </w:r>
    </w:p>
    <w:p w14:paraId="7FF36B75" w14:textId="164C7C55"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51.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Crom(III) oxit là</w:t>
      </w:r>
    </w:p>
    <w:p w14:paraId="61421F6A" w14:textId="4C5260E6"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oxit axit</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oxit trung tính.</w:t>
      </w:r>
      <w:r>
        <w:rPr>
          <w:rFonts w:ascii="Times New Roman" w:hAnsi="Times New Roman" w:cs="Times New Roman"/>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oxit bazơ</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oxit lưỡng tính.</w:t>
      </w:r>
    </w:p>
    <w:p w14:paraId="03AAD62C" w14:textId="3BB07145"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52.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Na</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là hóa chất quan trọng trong công nghiệp sản xuất thủy tinh, bột giặt, phẩm nhuộm, giấy, sợi. Tên của Na</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là</w:t>
      </w:r>
    </w:p>
    <w:p w14:paraId="60092436" w14:textId="37340A3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natri hiđrocacbonat</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natri clorua.</w:t>
      </w:r>
      <w:r>
        <w:rPr>
          <w:rFonts w:ascii="Times New Roman" w:hAnsi="Times New Roman" w:cs="Times New Roman"/>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natri sunfat</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natri cacbonat.</w:t>
      </w:r>
    </w:p>
    <w:p w14:paraId="3407E470" w14:textId="5130BBCB"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53. </w:t>
      </w:r>
      <w:r w:rsidRPr="00B16541">
        <w:rPr>
          <w:rFonts w:ascii="Times New Roman" w:hAnsi="Times New Roman" w:cs="Times New Roman"/>
          <w:b/>
          <w:color w:val="0000FF"/>
          <w:sz w:val="24"/>
          <w:szCs w:val="24"/>
        </w:rPr>
        <w:tab/>
      </w:r>
      <w:r w:rsidR="007E74A3" w:rsidRPr="00B16541">
        <w:rPr>
          <w:rFonts w:ascii="Times New Roman" w:hAnsi="Times New Roman" w:cs="Times New Roman"/>
          <w:sz w:val="24"/>
          <w:szCs w:val="24"/>
        </w:rPr>
        <w:t>Chất nào sau đây làm mềm được nước có tính cứng vĩnh cửu?</w:t>
      </w:r>
    </w:p>
    <w:p w14:paraId="29231276" w14:textId="3E35945E" w:rsidR="007E74A3"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HCI</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007E74A3" w:rsidRPr="00B16541">
        <w:rPr>
          <w:rFonts w:ascii="Times New Roman" w:hAnsi="Times New Roman" w:cs="Times New Roman"/>
          <w:sz w:val="24"/>
          <w:szCs w:val="24"/>
          <w:u w:val="single"/>
        </w:rPr>
        <w:t>Na</w:t>
      </w:r>
      <w:r w:rsidR="007E74A3" w:rsidRPr="00B16541">
        <w:rPr>
          <w:rFonts w:ascii="Times New Roman" w:hAnsi="Times New Roman" w:cs="Times New Roman"/>
          <w:sz w:val="24"/>
          <w:szCs w:val="24"/>
          <w:u w:val="single"/>
          <w:vertAlign w:val="subscript"/>
        </w:rPr>
        <w:t>2</w:t>
      </w:r>
      <w:r w:rsidR="007E74A3" w:rsidRPr="00B16541">
        <w:rPr>
          <w:rFonts w:ascii="Times New Roman" w:hAnsi="Times New Roman" w:cs="Times New Roman"/>
          <w:sz w:val="24"/>
          <w:szCs w:val="24"/>
          <w:u w:val="single"/>
        </w:rPr>
        <w:t>CO</w:t>
      </w:r>
      <w:r w:rsidR="007E74A3" w:rsidRPr="00B16541">
        <w:rPr>
          <w:rFonts w:ascii="Times New Roman" w:hAnsi="Times New Roman" w:cs="Times New Roman"/>
          <w:sz w:val="24"/>
          <w:szCs w:val="24"/>
          <w:u w:val="single"/>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MgCl</w:t>
      </w:r>
      <w:r w:rsidR="007E74A3"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HNO</w:t>
      </w:r>
      <w:r w:rsidR="007E74A3" w:rsidRPr="00B16541">
        <w:rPr>
          <w:rFonts w:ascii="Times New Roman" w:hAnsi="Times New Roman" w:cs="Times New Roman"/>
          <w:sz w:val="24"/>
          <w:szCs w:val="24"/>
          <w:vertAlign w:val="subscript"/>
        </w:rPr>
        <w:t>3</w:t>
      </w:r>
      <w:r w:rsidR="007E74A3" w:rsidRPr="00B16541">
        <w:rPr>
          <w:rFonts w:ascii="Times New Roman" w:hAnsi="Times New Roman" w:cs="Times New Roman"/>
          <w:sz w:val="24"/>
          <w:szCs w:val="24"/>
        </w:rPr>
        <w:t>.</w:t>
      </w:r>
    </w:p>
    <w:p w14:paraId="2C98FCBB" w14:textId="241AB3CA"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54.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Dung dịch chất nào sau đây làm quỳ tím chuyển sang màu xanh?</w:t>
      </w:r>
    </w:p>
    <w:p w14:paraId="5E25198C" w14:textId="47F59802"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NaOH</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HCI</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NaCl.</w:t>
      </w:r>
    </w:p>
    <w:p w14:paraId="5F0D0892" w14:textId="76B1ACD9"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55.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Chất nào sau đây có chứa nguyên tố nitơ trong phân tử?</w:t>
      </w:r>
    </w:p>
    <w:p w14:paraId="39D71819" w14:textId="1C5A49AF"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lastRenderedPageBreak/>
        <w:t>A.</w:t>
      </w:r>
      <w:r w:rsidRPr="00B16541">
        <w:rPr>
          <w:rStyle w:val="YoungMixChar"/>
          <w:rFonts w:cs="Times New Roman"/>
          <w:szCs w:val="24"/>
        </w:rPr>
        <w:t xml:space="preserve"> </w:t>
      </w:r>
      <w:r w:rsidRPr="00B16541">
        <w:rPr>
          <w:rFonts w:ascii="Times New Roman" w:hAnsi="Times New Roman" w:cs="Times New Roman"/>
          <w:sz w:val="24"/>
          <w:szCs w:val="24"/>
        </w:rPr>
        <w:t>Etyl fomat</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Saccarozơ</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Tristearin</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Alanin.</w:t>
      </w:r>
    </w:p>
    <w:p w14:paraId="7ED20509" w14:textId="6EFC7A90"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56.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Công thức của etyl fomat là</w:t>
      </w:r>
    </w:p>
    <w:p w14:paraId="4A102907" w14:textId="25B55A05"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HCOOCH</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HCOOC</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H</w:t>
      </w:r>
      <w:r w:rsidRPr="00B16541">
        <w:rPr>
          <w:rFonts w:ascii="Times New Roman" w:hAnsi="Times New Roman" w:cs="Times New Roman"/>
          <w:sz w:val="24"/>
          <w:szCs w:val="24"/>
          <w:u w:val="single"/>
          <w:vertAlign w:val="subscript"/>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COOCH</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COOC</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sz w:val="24"/>
          <w:szCs w:val="24"/>
        </w:rPr>
        <w:t>.</w:t>
      </w:r>
    </w:p>
    <w:p w14:paraId="0BE4B5DE" w14:textId="28F347E8"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57.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Kim loại nào sau đây có tính khử mạnh nhất?</w:t>
      </w:r>
    </w:p>
    <w:p w14:paraId="383A3B0C" w14:textId="15A87FFA"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Ag</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Cu</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Mg</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Pb.</w:t>
      </w:r>
    </w:p>
    <w:p w14:paraId="3F3A5D52" w14:textId="45235FC2"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58. </w:t>
      </w:r>
      <w:r w:rsidRPr="00B16541">
        <w:rPr>
          <w:rFonts w:ascii="Times New Roman" w:hAnsi="Times New Roman" w:cs="Times New Roman"/>
          <w:b/>
          <w:color w:val="0000FF"/>
          <w:sz w:val="24"/>
          <w:szCs w:val="24"/>
        </w:rPr>
        <w:tab/>
      </w:r>
      <w:r w:rsidR="007E74A3" w:rsidRPr="00B16541">
        <w:rPr>
          <w:rFonts w:ascii="Times New Roman" w:hAnsi="Times New Roman" w:cs="Times New Roman"/>
          <w:sz w:val="24"/>
          <w:szCs w:val="24"/>
        </w:rPr>
        <w:t>Ở cùng điều kiện, kim loại nào sau đây có khối lượng riêng nhỏ nhất?</w:t>
      </w:r>
    </w:p>
    <w:p w14:paraId="4A620B79" w14:textId="1939F027" w:rsidR="007E74A3"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007E74A3" w:rsidRPr="00B16541">
        <w:rPr>
          <w:rFonts w:ascii="Times New Roman" w:hAnsi="Times New Roman" w:cs="Times New Roman"/>
          <w:sz w:val="24"/>
          <w:szCs w:val="24"/>
          <w:u w:val="single"/>
        </w:rPr>
        <w:t>Li</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Cs</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Na</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K.</w:t>
      </w:r>
    </w:p>
    <w:p w14:paraId="0DBE0EAF" w14:textId="77CBB909"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59.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Công thức hóa học của phèn chua là</w:t>
      </w:r>
    </w:p>
    <w:p w14:paraId="15E04E59" w14:textId="55F7FD33"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Li</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.Al</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.24H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K</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SO</w:t>
      </w:r>
      <w:r w:rsidRPr="00B16541">
        <w:rPr>
          <w:rFonts w:ascii="Times New Roman" w:hAnsi="Times New Roman" w:cs="Times New Roman"/>
          <w:sz w:val="24"/>
          <w:szCs w:val="24"/>
          <w:u w:val="single"/>
          <w:vertAlign w:val="subscript"/>
        </w:rPr>
        <w:t>4</w:t>
      </w:r>
      <w:r w:rsidRPr="00B16541">
        <w:rPr>
          <w:rFonts w:ascii="Times New Roman" w:hAnsi="Times New Roman" w:cs="Times New Roman"/>
          <w:sz w:val="24"/>
          <w:szCs w:val="24"/>
          <w:u w:val="single"/>
        </w:rPr>
        <w:t>.Al</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(SO</w:t>
      </w:r>
      <w:r w:rsidRPr="00B16541">
        <w:rPr>
          <w:rFonts w:ascii="Times New Roman" w:hAnsi="Times New Roman" w:cs="Times New Roman"/>
          <w:sz w:val="24"/>
          <w:szCs w:val="24"/>
          <w:u w:val="single"/>
          <w:vertAlign w:val="subscript"/>
        </w:rPr>
        <w:t>4</w:t>
      </w:r>
      <w:r w:rsidRPr="00B16541">
        <w:rPr>
          <w:rFonts w:ascii="Times New Roman" w:hAnsi="Times New Roman" w:cs="Times New Roman"/>
          <w:sz w:val="24"/>
          <w:szCs w:val="24"/>
          <w:u w:val="single"/>
        </w:rPr>
        <w:t>)</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.24H</w:t>
      </w:r>
      <w:r w:rsidRPr="00B16541">
        <w:rPr>
          <w:rFonts w:ascii="Times New Roman" w:hAnsi="Times New Roman" w:cs="Times New Roman"/>
          <w:sz w:val="24"/>
          <w:szCs w:val="24"/>
          <w:u w:val="single"/>
          <w:vertAlign w:val="subscript"/>
        </w:rPr>
        <w:t>2</w:t>
      </w:r>
      <w:r w:rsidRPr="00B16541">
        <w:rPr>
          <w:rFonts w:ascii="Times New Roman" w:hAnsi="Times New Roman" w:cs="Times New Roman"/>
          <w:sz w:val="24"/>
          <w:szCs w:val="24"/>
          <w:u w:val="single"/>
        </w:rPr>
        <w:t>O.</w:t>
      </w:r>
    </w:p>
    <w:p w14:paraId="1BDD2386" w14:textId="65CAE339"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(NH</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.Al</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.24H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Na</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.Al</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.24H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p>
    <w:p w14:paraId="2146B0DE" w14:textId="0E708592"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60.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Thủy phân hoàn toàn triglixerit X trong dung dịch NaOH thu được C</w:t>
      </w:r>
      <w:r w:rsidRPr="00B16541">
        <w:rPr>
          <w:rFonts w:ascii="Times New Roman" w:hAnsi="Times New Roman" w:cs="Times New Roman"/>
          <w:sz w:val="24"/>
          <w:szCs w:val="24"/>
          <w:vertAlign w:val="subscript"/>
        </w:rPr>
        <w:t>15</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31</w:t>
      </w:r>
      <w:r w:rsidRPr="00B16541">
        <w:rPr>
          <w:rFonts w:ascii="Times New Roman" w:hAnsi="Times New Roman" w:cs="Times New Roman"/>
          <w:sz w:val="24"/>
          <w:szCs w:val="24"/>
        </w:rPr>
        <w:t>COONa và C</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sz w:val="24"/>
          <w:szCs w:val="24"/>
        </w:rPr>
        <w:t>(OH)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Công thức của X là</w:t>
      </w:r>
    </w:p>
    <w:p w14:paraId="25E9ED80" w14:textId="3FF5CEC8"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w:t>
      </w:r>
      <w:r w:rsidRPr="00B16541">
        <w:rPr>
          <w:rFonts w:ascii="Times New Roman" w:hAnsi="Times New Roman" w:cs="Times New Roman"/>
          <w:sz w:val="24"/>
          <w:szCs w:val="24"/>
          <w:u w:val="single"/>
          <w:vertAlign w:val="subscript"/>
        </w:rPr>
        <w:t>15</w:t>
      </w:r>
      <w:r w:rsidRPr="00B16541">
        <w:rPr>
          <w:rFonts w:ascii="Times New Roman" w:hAnsi="Times New Roman" w:cs="Times New Roman"/>
          <w:sz w:val="24"/>
          <w:szCs w:val="24"/>
          <w:u w:val="single"/>
        </w:rPr>
        <w:t>H</w:t>
      </w:r>
      <w:r w:rsidRPr="00B16541">
        <w:rPr>
          <w:rFonts w:ascii="Times New Roman" w:hAnsi="Times New Roman" w:cs="Times New Roman"/>
          <w:sz w:val="24"/>
          <w:szCs w:val="24"/>
          <w:u w:val="single"/>
          <w:vertAlign w:val="subscript"/>
        </w:rPr>
        <w:t>31</w:t>
      </w:r>
      <w:r w:rsidRPr="00B16541">
        <w:rPr>
          <w:rFonts w:ascii="Times New Roman" w:hAnsi="Times New Roman" w:cs="Times New Roman"/>
          <w:sz w:val="24"/>
          <w:szCs w:val="24"/>
          <w:u w:val="single"/>
        </w:rPr>
        <w:t>COO)</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C</w:t>
      </w:r>
      <w:r w:rsidRPr="00B16541">
        <w:rPr>
          <w:rFonts w:ascii="Times New Roman" w:hAnsi="Times New Roman" w:cs="Times New Roman"/>
          <w:sz w:val="24"/>
          <w:szCs w:val="24"/>
          <w:u w:val="single"/>
          <w:vertAlign w:val="subscript"/>
        </w:rPr>
        <w:t>3</w:t>
      </w:r>
      <w:r w:rsidRPr="00B16541">
        <w:rPr>
          <w:rFonts w:ascii="Times New Roman" w:hAnsi="Times New Roman" w:cs="Times New Roman"/>
          <w:sz w:val="24"/>
          <w:szCs w:val="24"/>
          <w:u w:val="single"/>
        </w:rPr>
        <w:t>H</w:t>
      </w:r>
      <w:r w:rsidRPr="00B16541">
        <w:rPr>
          <w:rFonts w:ascii="Times New Roman" w:hAnsi="Times New Roman" w:cs="Times New Roman"/>
          <w:sz w:val="24"/>
          <w:szCs w:val="24"/>
          <w:u w:val="single"/>
          <w:vertAlign w:val="subscript"/>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17</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33</w:t>
      </w:r>
      <w:r w:rsidRPr="00B16541">
        <w:rPr>
          <w:rFonts w:ascii="Times New Roman" w:hAnsi="Times New Roman" w:cs="Times New Roman"/>
          <w:sz w:val="24"/>
          <w:szCs w:val="24"/>
        </w:rPr>
        <w:t>COO)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sz w:val="24"/>
          <w:szCs w:val="24"/>
        </w:rPr>
        <w:t>.</w:t>
      </w:r>
      <w:r>
        <w:rPr>
          <w:rFonts w:ascii="Times New Roman" w:hAnsi="Times New Roman" w:cs="Times New Roman"/>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17</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31</w:t>
      </w:r>
      <w:r w:rsidRPr="00B16541">
        <w:rPr>
          <w:rFonts w:ascii="Times New Roman" w:hAnsi="Times New Roman" w:cs="Times New Roman"/>
          <w:sz w:val="24"/>
          <w:szCs w:val="24"/>
        </w:rPr>
        <w:t>COO)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17</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35</w:t>
      </w:r>
      <w:r w:rsidRPr="00B16541">
        <w:rPr>
          <w:rFonts w:ascii="Times New Roman" w:hAnsi="Times New Roman" w:cs="Times New Roman"/>
          <w:sz w:val="24"/>
          <w:szCs w:val="24"/>
        </w:rPr>
        <w:t>COO)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sz w:val="24"/>
          <w:szCs w:val="24"/>
        </w:rPr>
        <w:t>.</w:t>
      </w:r>
    </w:p>
    <w:p w14:paraId="00B86482" w14:textId="3AA7FC58"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61.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Cho Fe</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vào dung dịch HCl dư, thu được dung dịch X. Thêm tiếp dung dịch NaOH vào X, thu được kết tủa Y. Công thức của Y là</w:t>
      </w:r>
    </w:p>
    <w:p w14:paraId="23A924D9" w14:textId="6CE59EA1"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Fe(OH)</w:t>
      </w:r>
      <w:r w:rsidRPr="00B16541">
        <w:rPr>
          <w:rFonts w:ascii="Times New Roman" w:hAnsi="Times New Roman" w:cs="Times New Roman"/>
          <w:sz w:val="24"/>
          <w:szCs w:val="24"/>
          <w:u w:val="single"/>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FeCl</w:t>
      </w:r>
      <w:r w:rsidRPr="00B16541">
        <w:rPr>
          <w:rFonts w:ascii="Times New Roman" w:hAnsi="Times New Roman" w:cs="Times New Roman"/>
          <w:sz w:val="24"/>
          <w:szCs w:val="24"/>
          <w:vertAlign w:val="subscript"/>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FeCl</w:t>
      </w:r>
      <w:r w:rsidRPr="00B16541">
        <w:rPr>
          <w:rFonts w:ascii="Times New Roman" w:hAnsi="Times New Roman" w:cs="Times New Roman"/>
          <w:sz w:val="24"/>
          <w:szCs w:val="24"/>
          <w:vertAlign w:val="subscript"/>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Fe(OH)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w:t>
      </w:r>
    </w:p>
    <w:p w14:paraId="36F8986B" w14:textId="6635EB66"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62.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Cho 5,6 gam bột Fe tác dụng vừa đủ với V ml dung dịch CuSO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1M. Giá trị của V là</w:t>
      </w:r>
    </w:p>
    <w:p w14:paraId="52BAF5FC" w14:textId="5DC9BA4B"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50</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100</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150</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200.</w:t>
      </w:r>
    </w:p>
    <w:p w14:paraId="67FA7BF2"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06CA8B83" w14:textId="655E671F" w:rsidR="009533A2" w:rsidRDefault="009533A2" w:rsidP="009533A2">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PTHH: Fe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 FeSO</w:t>
      </w:r>
      <w:r>
        <w:rPr>
          <w:rFonts w:ascii="Times New Roman" w:hAnsi="Times New Roman" w:cs="Times New Roman"/>
          <w:sz w:val="24"/>
          <w:szCs w:val="24"/>
          <w:vertAlign w:val="subscript"/>
        </w:rPr>
        <w:t>4</w:t>
      </w:r>
      <w:r>
        <w:rPr>
          <w:rFonts w:ascii="Times New Roman" w:hAnsi="Times New Roman" w:cs="Times New Roman"/>
          <w:sz w:val="24"/>
          <w:szCs w:val="24"/>
        </w:rPr>
        <w:t xml:space="preserve"> + Cu</w:t>
      </w:r>
    </w:p>
    <w:p w14:paraId="71A6EA19" w14:textId="72D76FE4" w:rsidR="009533A2" w:rsidRPr="009533A2" w:rsidRDefault="009533A2" w:rsidP="009533A2">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rPr>
      </w:pPr>
      <w:r w:rsidRPr="00C62482">
        <w:rPr>
          <w:position w:val="-24"/>
        </w:rPr>
        <w:object w:dxaOrig="4720" w:dyaOrig="620" w14:anchorId="576FB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30.75pt" o:ole="">
            <v:imagedata r:id="rId7" o:title=""/>
          </v:shape>
          <o:OLEObject Type="Embed" ProgID="Equation.DSMT4" ShapeID="_x0000_i1025" DrawAspect="Content" ObjectID="_1764076667" r:id="rId8"/>
        </w:object>
      </w:r>
    </w:p>
    <w:p w14:paraId="2481BE5A" w14:textId="067B9207"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63.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Cho 8,8 gam este X đơn chức phản ứng hoàn toàn với dung dịch NaOH, thu được 3,2 gam 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OH. Tên của X là</w:t>
      </w:r>
    </w:p>
    <w:p w14:paraId="05A066C0" w14:textId="6F09C238"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propyl fomat</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etyl axetat.</w:t>
      </w:r>
      <w:r>
        <w:rPr>
          <w:rFonts w:ascii="Times New Roman" w:hAnsi="Times New Roman" w:cs="Times New Roman"/>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metyl propionat</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metyl axetat.</w:t>
      </w:r>
    </w:p>
    <w:p w14:paraId="09E1CC44"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66611B7" w14:textId="19F0E1B6" w:rsidR="00967D8A" w:rsidRDefault="009533A2" w:rsidP="009533A2">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9533A2">
        <w:rPr>
          <w:rFonts w:ascii="Times New Roman" w:hAnsi="Times New Roman" w:cs="Times New Roman"/>
          <w:sz w:val="24"/>
          <w:szCs w:val="24"/>
        </w:rPr>
        <w:t>PTHH: RCOO</w:t>
      </w:r>
      <w:r>
        <w:rPr>
          <w:rFonts w:ascii="Times New Roman" w:hAnsi="Times New Roman" w:cs="Times New Roman"/>
          <w:sz w:val="24"/>
          <w:szCs w:val="24"/>
        </w:rPr>
        <w:t>CH</w:t>
      </w:r>
      <w:r>
        <w:rPr>
          <w:rFonts w:ascii="Times New Roman" w:hAnsi="Times New Roman" w:cs="Times New Roman"/>
          <w:sz w:val="24"/>
          <w:szCs w:val="24"/>
          <w:vertAlign w:val="subscript"/>
        </w:rPr>
        <w:t>3</w:t>
      </w:r>
      <w:r w:rsidRPr="009533A2">
        <w:rPr>
          <w:rFonts w:ascii="Times New Roman" w:hAnsi="Times New Roman" w:cs="Times New Roman"/>
          <w:sz w:val="24"/>
          <w:szCs w:val="24"/>
        </w:rPr>
        <w:t xml:space="preserve"> + NaOH </w:t>
      </w:r>
      <w:r w:rsidRPr="009533A2">
        <w:rPr>
          <w:rFonts w:ascii="Times New Roman" w:hAnsi="Times New Roman" w:cs="Times New Roman"/>
          <w:position w:val="-6"/>
          <w:sz w:val="24"/>
          <w:szCs w:val="24"/>
        </w:rPr>
        <w:object w:dxaOrig="680" w:dyaOrig="360" w14:anchorId="5A3769E0">
          <v:shape id="_x0000_i1026" type="#_x0000_t75" style="width:33.75pt;height:18pt" o:ole="">
            <v:imagedata r:id="rId9" o:title=""/>
          </v:shape>
          <o:OLEObject Type="Embed" ProgID="Equation.DSMT4" ShapeID="_x0000_i1026" DrawAspect="Content" ObjectID="_1764076668" r:id="rId10"/>
        </w:object>
      </w:r>
      <w:r w:rsidRPr="009533A2">
        <w:rPr>
          <w:rFonts w:ascii="Times New Roman" w:hAnsi="Times New Roman" w:cs="Times New Roman"/>
          <w:sz w:val="24"/>
          <w:szCs w:val="24"/>
        </w:rPr>
        <w:t xml:space="preserve"> RCOONa + </w:t>
      </w:r>
      <w:r>
        <w:rPr>
          <w:rFonts w:ascii="Times New Roman" w:hAnsi="Times New Roman" w:cs="Times New Roman"/>
          <w:sz w:val="24"/>
          <w:szCs w:val="24"/>
        </w:rPr>
        <w:t>CH</w:t>
      </w:r>
      <w:r>
        <w:rPr>
          <w:rFonts w:ascii="Times New Roman" w:hAnsi="Times New Roman" w:cs="Times New Roman"/>
          <w:sz w:val="24"/>
          <w:szCs w:val="24"/>
          <w:vertAlign w:val="subscript"/>
        </w:rPr>
        <w:t>3</w:t>
      </w:r>
      <w:r w:rsidRPr="009533A2">
        <w:rPr>
          <w:rFonts w:ascii="Times New Roman" w:hAnsi="Times New Roman" w:cs="Times New Roman"/>
          <w:sz w:val="24"/>
          <w:szCs w:val="24"/>
        </w:rPr>
        <w:t>OH</w:t>
      </w:r>
    </w:p>
    <w:p w14:paraId="74C989F0" w14:textId="32D84BC7" w:rsidR="009533A2" w:rsidRPr="009533A2" w:rsidRDefault="009533A2" w:rsidP="009533A2">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9533A2">
        <w:rPr>
          <w:rFonts w:ascii="Times New Roman" w:hAnsi="Times New Roman" w:cs="Times New Roman"/>
          <w:position w:val="-28"/>
          <w:sz w:val="24"/>
          <w:szCs w:val="24"/>
        </w:rPr>
        <w:object w:dxaOrig="7460" w:dyaOrig="660" w14:anchorId="00D2103A">
          <v:shape id="_x0000_i1027" type="#_x0000_t75" style="width:372.75pt;height:33pt" o:ole="">
            <v:imagedata r:id="rId11" o:title=""/>
          </v:shape>
          <o:OLEObject Type="Embed" ProgID="Equation.DSMT4" ShapeID="_x0000_i1027" DrawAspect="Content" ObjectID="_1764076669" r:id="rId12"/>
        </w:object>
      </w:r>
    </w:p>
    <w:p w14:paraId="4DD3FDFE" w14:textId="2EB24F10" w:rsidR="009533A2" w:rsidRPr="009533A2" w:rsidRDefault="009533A2" w:rsidP="009533A2">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9533A2">
        <w:rPr>
          <w:rFonts w:ascii="Times New Roman" w:hAnsi="Times New Roman" w:cs="Times New Roman"/>
          <w:position w:val="-6"/>
          <w:sz w:val="24"/>
          <w:szCs w:val="24"/>
        </w:rPr>
        <w:object w:dxaOrig="300" w:dyaOrig="240" w14:anchorId="2A451E04">
          <v:shape id="_x0000_i1028" type="#_x0000_t75" style="width:15pt;height:12pt" o:ole="">
            <v:imagedata r:id="rId13" o:title=""/>
          </v:shape>
          <o:OLEObject Type="Embed" ProgID="Equation.DSMT4" ShapeID="_x0000_i1028" DrawAspect="Content" ObjectID="_1764076670" r:id="rId14"/>
        </w:object>
      </w:r>
      <w:r w:rsidRPr="009533A2">
        <w:rPr>
          <w:rFonts w:ascii="Times New Roman" w:hAnsi="Times New Roman" w:cs="Times New Roman"/>
          <w:sz w:val="24"/>
          <w:szCs w:val="24"/>
        </w:rPr>
        <w:t xml:space="preserve"> Este: C</w:t>
      </w:r>
      <w:r w:rsidRPr="009533A2">
        <w:rPr>
          <w:rFonts w:ascii="Times New Roman" w:hAnsi="Times New Roman" w:cs="Times New Roman"/>
          <w:sz w:val="24"/>
          <w:szCs w:val="24"/>
          <w:vertAlign w:val="subscript"/>
        </w:rPr>
        <w:t>2</w:t>
      </w:r>
      <w:r w:rsidRPr="009533A2">
        <w:rPr>
          <w:rFonts w:ascii="Times New Roman" w:hAnsi="Times New Roman" w:cs="Times New Roman"/>
          <w:sz w:val="24"/>
          <w:szCs w:val="24"/>
        </w:rPr>
        <w:t>H</w:t>
      </w:r>
      <w:r w:rsidRPr="009533A2">
        <w:rPr>
          <w:rFonts w:ascii="Times New Roman" w:hAnsi="Times New Roman" w:cs="Times New Roman"/>
          <w:sz w:val="24"/>
          <w:szCs w:val="24"/>
          <w:vertAlign w:val="subscript"/>
        </w:rPr>
        <w:t>5</w:t>
      </w:r>
      <w:r w:rsidRPr="009533A2">
        <w:rPr>
          <w:rFonts w:ascii="Times New Roman" w:hAnsi="Times New Roman" w:cs="Times New Roman"/>
          <w:sz w:val="24"/>
          <w:szCs w:val="24"/>
        </w:rPr>
        <w:t>COOCH</w:t>
      </w:r>
      <w:r w:rsidRPr="009533A2">
        <w:rPr>
          <w:rFonts w:ascii="Times New Roman" w:hAnsi="Times New Roman" w:cs="Times New Roman"/>
          <w:sz w:val="24"/>
          <w:szCs w:val="24"/>
          <w:vertAlign w:val="subscript"/>
        </w:rPr>
        <w:t>3</w:t>
      </w:r>
      <w:r w:rsidRPr="009533A2">
        <w:rPr>
          <w:rFonts w:ascii="Times New Roman" w:hAnsi="Times New Roman" w:cs="Times New Roman"/>
          <w:sz w:val="24"/>
          <w:szCs w:val="24"/>
        </w:rPr>
        <w:t>: metyl propionat</w:t>
      </w:r>
    </w:p>
    <w:p w14:paraId="5C4B903D" w14:textId="3C3332C5"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64.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Oxi hóa hoàn toàn 11,42 gam hỗn hợp X (gồm Mg, Al và Zn) bằng 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thu được 17,5 gam hỗn hợp Y gồm các oxit. Cho Y tác dụng vừa đủ với dung dịch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loãng, thu được dung dịch chứa m gam muối trung hòa. Giá trị của m là</w:t>
      </w:r>
    </w:p>
    <w:p w14:paraId="3F3F5E18" w14:textId="7A16E408"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47,90</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48,66</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53,98</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29,66.</w:t>
      </w:r>
    </w:p>
    <w:p w14:paraId="670CB494"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71D32366" w14:textId="545BD630" w:rsidR="00811372" w:rsidRDefault="004F1241" w:rsidP="00811372">
      <w:pPr>
        <w:widowControl w:val="0"/>
        <w:shd w:val="clear" w:color="auto" w:fill="FFFF99"/>
        <w:tabs>
          <w:tab w:val="left" w:pos="283"/>
          <w:tab w:val="left" w:pos="2835"/>
          <w:tab w:val="left" w:pos="5386"/>
          <w:tab w:val="left" w:pos="7937"/>
        </w:tabs>
        <w:spacing w:after="0" w:line="276" w:lineRule="auto"/>
        <w:jc w:val="center"/>
      </w:pPr>
      <w:r w:rsidRPr="000C7D73">
        <w:rPr>
          <w:position w:val="-76"/>
        </w:rPr>
        <w:object w:dxaOrig="5120" w:dyaOrig="1380" w14:anchorId="216C8787">
          <v:shape id="_x0000_i1029" type="#_x0000_t75" style="width:256.5pt;height:69pt" o:ole="">
            <v:imagedata r:id="rId15" o:title=""/>
          </v:shape>
          <o:OLEObject Type="Embed" ProgID="Equation.DSMT4" ShapeID="_x0000_i1029" DrawAspect="Content" ObjectID="_1764076671" r:id="rId16"/>
        </w:object>
      </w:r>
    </w:p>
    <w:p w14:paraId="4C01E86E" w14:textId="4FD9AA75" w:rsidR="00811372" w:rsidRPr="00D04B29" w:rsidRDefault="004F1241"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4F1241">
        <w:rPr>
          <w:position w:val="-42"/>
        </w:rPr>
        <w:object w:dxaOrig="9620" w:dyaOrig="800" w14:anchorId="5B9803B5">
          <v:shape id="_x0000_i1030" type="#_x0000_t75" style="width:480.75pt;height:41.25pt" o:ole="">
            <v:imagedata r:id="rId17" o:title=""/>
          </v:shape>
          <o:OLEObject Type="Embed" ProgID="Equation.DSMT4" ShapeID="_x0000_i1030" DrawAspect="Content" ObjectID="_1764076672" r:id="rId18"/>
        </w:object>
      </w:r>
    </w:p>
    <w:p w14:paraId="09CDD913" w14:textId="20A05900"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65.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Từ 405 kg tinh bột (chứa 20% tạp chất trơ) sản xuất được m kg glucozơ với hiệu suất toàn bộ quá trình là 80%. Giá trị của m là</w:t>
      </w:r>
    </w:p>
    <w:p w14:paraId="0F5DC4A3" w14:textId="68A2B44B"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72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288</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360</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216.</w:t>
      </w:r>
    </w:p>
    <w:p w14:paraId="37F56C1E"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55894E3F"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PTHH: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xml:space="preserve"> + 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 →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12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6</w:t>
      </w:r>
    </w:p>
    <w:p w14:paraId="0F8B9CE8" w14:textId="6C6D18BA"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162g              →           180g</w:t>
      </w:r>
    </w:p>
    <w:p w14:paraId="305A89B0" w14:textId="3E2C9794" w:rsidR="004F1241" w:rsidRDefault="004F1241"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405 kg </w:t>
      </w:r>
      <w:r w:rsidRPr="00C62482">
        <w:rPr>
          <w:position w:val="-24"/>
        </w:rPr>
        <w:object w:dxaOrig="4300" w:dyaOrig="620" w14:anchorId="7BD89081">
          <v:shape id="_x0000_i1031" type="#_x0000_t75" style="width:215.25pt;height:30.75pt" o:ole="">
            <v:imagedata r:id="rId19" o:title=""/>
          </v:shape>
          <o:OLEObject Type="Embed" ProgID="Equation.DSMT4" ShapeID="_x0000_i1031" DrawAspect="Content" ObjectID="_1764076673" r:id="rId20"/>
        </w:object>
      </w:r>
    </w:p>
    <w:p w14:paraId="14583850" w14:textId="3A41C6F7"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lastRenderedPageBreak/>
        <w:t xml:space="preserve">Câu 66.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Thực hiện phản ứng este hóa giữa HOCH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OH với hỗn hợp CH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COOH và C</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H</w:t>
      </w:r>
      <w:r w:rsidRPr="00B16541">
        <w:rPr>
          <w:rFonts w:ascii="Times New Roman" w:hAnsi="Times New Roman" w:cs="Times New Roman"/>
          <w:sz w:val="24"/>
          <w:szCs w:val="24"/>
          <w:vertAlign w:val="subscript"/>
        </w:rPr>
        <w:t>5</w:t>
      </w:r>
      <w:r w:rsidRPr="00B16541">
        <w:rPr>
          <w:rFonts w:ascii="Times New Roman" w:hAnsi="Times New Roman" w:cs="Times New Roman"/>
          <w:sz w:val="24"/>
          <w:szCs w:val="24"/>
        </w:rPr>
        <w:t>COOH thu được tối đa bao nhiêu este hai chức?</w:t>
      </w:r>
    </w:p>
    <w:p w14:paraId="1563E71D" w14:textId="1D363A9E"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4.</w:t>
      </w:r>
    </w:p>
    <w:p w14:paraId="3139458D"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7D2E0DA2" w14:textId="0FD6E560" w:rsidR="00967D8A" w:rsidRPr="004F1241" w:rsidRDefault="004F1241" w:rsidP="004F1241">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COO)</w:t>
      </w:r>
      <w:r>
        <w:rPr>
          <w:rFonts w:ascii="Times New Roman" w:hAnsi="Times New Roman" w:cs="Times New Roman"/>
          <w:sz w:val="24"/>
          <w:szCs w:val="24"/>
          <w:vertAlign w:val="subscript"/>
        </w:rPr>
        <w:t>2</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COO)</w:t>
      </w:r>
      <w:r>
        <w:rPr>
          <w:rFonts w:ascii="Times New Roman" w:hAnsi="Times New Roman" w:cs="Times New Roman"/>
          <w:sz w:val="24"/>
          <w:szCs w:val="24"/>
          <w:vertAlign w:val="subscript"/>
        </w:rPr>
        <w:t>2</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CH</w:t>
      </w:r>
      <w:r>
        <w:rPr>
          <w:rFonts w:ascii="Times New Roman" w:hAnsi="Times New Roman" w:cs="Times New Roman"/>
          <w:sz w:val="24"/>
          <w:szCs w:val="24"/>
          <w:vertAlign w:val="subscript"/>
        </w:rPr>
        <w:t>3</w:t>
      </w:r>
      <w:r>
        <w:rPr>
          <w:rFonts w:ascii="Times New Roman" w:hAnsi="Times New Roman" w:cs="Times New Roman"/>
          <w:sz w:val="24"/>
          <w:szCs w:val="24"/>
        </w:rPr>
        <w:t>COOCH</w:t>
      </w:r>
      <w:r>
        <w:rPr>
          <w:rFonts w:ascii="Times New Roman" w:hAnsi="Times New Roman" w:cs="Times New Roman"/>
          <w:sz w:val="24"/>
          <w:szCs w:val="24"/>
          <w:vertAlign w:val="subscript"/>
        </w:rPr>
        <w:t>2</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OOCC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p>
    <w:p w14:paraId="37CA6BC9" w14:textId="6737305C"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67.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 xml:space="preserve">Cho các polime sau: </w:t>
      </w:r>
      <w:r w:rsidRPr="00811372">
        <w:rPr>
          <w:rFonts w:ascii="Times New Roman" w:hAnsi="Times New Roman" w:cs="Times New Roman"/>
          <w:sz w:val="24"/>
          <w:szCs w:val="24"/>
          <w:highlight w:val="yellow"/>
        </w:rPr>
        <w:t>polietilen, poli(metyl metacrylat), poli(vinyl clorua), poliacrilonitrin</w:t>
      </w:r>
      <w:r w:rsidRPr="00B16541">
        <w:rPr>
          <w:rFonts w:ascii="Times New Roman" w:hAnsi="Times New Roman" w:cs="Times New Roman"/>
          <w:sz w:val="24"/>
          <w:szCs w:val="24"/>
        </w:rPr>
        <w:t>. Số polime điều chế được bằng phản ứng trùng hợp là</w:t>
      </w:r>
    </w:p>
    <w:p w14:paraId="6085F9CB" w14:textId="1E6F1181"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w:t>
      </w:r>
    </w:p>
    <w:p w14:paraId="5B394122" w14:textId="034D0566"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68.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 xml:space="preserve">Phát biểu nào sau đây </w:t>
      </w:r>
      <w:r w:rsidRPr="00B16541">
        <w:rPr>
          <w:rFonts w:ascii="Times New Roman" w:hAnsi="Times New Roman" w:cs="Times New Roman"/>
          <w:b/>
          <w:bCs/>
          <w:sz w:val="24"/>
          <w:szCs w:val="24"/>
        </w:rPr>
        <w:t>sai</w:t>
      </w:r>
      <w:r w:rsidRPr="00B16541">
        <w:rPr>
          <w:rFonts w:ascii="Times New Roman" w:hAnsi="Times New Roman" w:cs="Times New Roman"/>
          <w:sz w:val="24"/>
          <w:szCs w:val="24"/>
        </w:rPr>
        <w:t>?</w:t>
      </w:r>
    </w:p>
    <w:p w14:paraId="42AE234E"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Thủy phân hoàn toàn xenlulozơ thu được glucozơ.</w:t>
      </w:r>
    </w:p>
    <w:p w14:paraId="47E6A834"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Amilopectin có cấu trúc mạch phân nhánh.</w:t>
      </w:r>
    </w:p>
    <w:p w14:paraId="4D024622"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Fructozơ và glucozơ là đồng phân của nhau.</w:t>
      </w:r>
    </w:p>
    <w:p w14:paraId="29B8C3B2" w14:textId="4B4C352A"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u w:val="single"/>
        </w:rPr>
      </w:pP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Fructozơ là sản phẩm của phản ứng thủy phân tinh bột.</w:t>
      </w:r>
    </w:p>
    <w:p w14:paraId="45D8CD3A" w14:textId="4D19B258"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69.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Phát biểu nào sau đây đúng?</w:t>
      </w:r>
    </w:p>
    <w:p w14:paraId="7685CE18" w14:textId="35EF7974"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u w:val="single"/>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Kim loại Na được bảo quản bằng cách ngâm chìm trong dầu hỏa.</w:t>
      </w:r>
    </w:p>
    <w:p w14:paraId="678EE536"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Tất cả các kim loại kiềm thổ đều tan tốt trong nước ở nhiệt độ thường.</w:t>
      </w:r>
    </w:p>
    <w:p w14:paraId="62A14F4D"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Kim loại Al tan được trong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đặc, nguội.</w:t>
      </w:r>
    </w:p>
    <w:p w14:paraId="1A798B65" w14:textId="0D1DFF6F"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Sự tạo thành thạch nhũ trong hang động là do CaCO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bị phân hủy thành CaO.</w:t>
      </w:r>
    </w:p>
    <w:p w14:paraId="7A67AF61" w14:textId="21C44FE8"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70.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Khối lượng etylamin cần để tác dụng vừa đủ với 0,01 mol HCl là</w:t>
      </w:r>
    </w:p>
    <w:p w14:paraId="05887930" w14:textId="5BE69A6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0,31 gam</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0,45 gam</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0,59 gam</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0,90 gam.</w:t>
      </w:r>
    </w:p>
    <w:p w14:paraId="3BE48F65"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2DDC1FD4" w14:textId="0A30EABC"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C</w:t>
      </w:r>
      <w:r w:rsidR="004F1241">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sidR="004F1241">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HCl → </w:t>
      </w:r>
      <w:r w:rsidR="004F1241">
        <w:rPr>
          <w:rFonts w:ascii="Times New Roman" w:eastAsia="Times New Roman" w:hAnsi="Times New Roman" w:cs="Times New Roman"/>
          <w:sz w:val="24"/>
          <w:szCs w:val="24"/>
          <w:lang w:val="pt-BR"/>
        </w:rPr>
        <w:t>C</w:t>
      </w:r>
      <w:r w:rsidR="004F1241">
        <w:rPr>
          <w:rFonts w:ascii="Times New Roman" w:eastAsia="Times New Roman" w:hAnsi="Times New Roman" w:cs="Times New Roman"/>
          <w:sz w:val="24"/>
          <w:szCs w:val="24"/>
          <w:vertAlign w:val="subscript"/>
          <w:lang w:val="pt-BR"/>
        </w:rPr>
        <w:t>2</w:t>
      </w:r>
      <w:r w:rsidR="004F1241">
        <w:rPr>
          <w:rFonts w:ascii="Times New Roman" w:eastAsia="Times New Roman" w:hAnsi="Times New Roman" w:cs="Times New Roman"/>
          <w:sz w:val="24"/>
          <w:szCs w:val="24"/>
          <w:lang w:val="pt-BR"/>
        </w:rPr>
        <w:t>H</w:t>
      </w:r>
      <w:r w:rsidR="004F1241">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NH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Cl</w:t>
      </w:r>
    </w:p>
    <w:p w14:paraId="70BDD7D0" w14:textId="08EB6FFE" w:rsidR="00811372" w:rsidRPr="008E197C" w:rsidRDefault="004F1241"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0C7D73">
        <w:rPr>
          <w:position w:val="-16"/>
        </w:rPr>
        <w:object w:dxaOrig="4780" w:dyaOrig="400" w14:anchorId="0B0DDCCB">
          <v:shape id="_x0000_i1032" type="#_x0000_t75" style="width:239.25pt;height:20.25pt" o:ole="">
            <v:imagedata r:id="rId21" o:title=""/>
          </v:shape>
          <o:OLEObject Type="Embed" ProgID="Equation.DSMT4" ShapeID="_x0000_i1032" DrawAspect="Content" ObjectID="_1764076674" r:id="rId22"/>
        </w:object>
      </w:r>
    </w:p>
    <w:p w14:paraId="5AEC4525" w14:textId="6BC60C48" w:rsidR="00B16541" w:rsidRPr="00B16541" w:rsidRDefault="00B16541" w:rsidP="00B16541">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71.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Cho các phát biểu sau:</w:t>
      </w:r>
    </w:p>
    <w:p w14:paraId="352574EF" w14:textId="68C99286" w:rsidR="00B16541" w:rsidRPr="004F12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4F1241">
        <w:rPr>
          <w:rFonts w:ascii="Times New Roman" w:hAnsi="Times New Roman" w:cs="Times New Roman"/>
          <w:sz w:val="24"/>
          <w:szCs w:val="24"/>
          <w:highlight w:val="yellow"/>
        </w:rPr>
        <w:t>(</w:t>
      </w:r>
      <w:r w:rsidR="004F1241">
        <w:rPr>
          <w:rFonts w:ascii="Times New Roman" w:hAnsi="Times New Roman" w:cs="Times New Roman"/>
          <w:sz w:val="24"/>
          <w:szCs w:val="24"/>
          <w:highlight w:val="yellow"/>
        </w:rPr>
        <w:t>a</w:t>
      </w:r>
      <w:r w:rsidRPr="004F1241">
        <w:rPr>
          <w:rFonts w:ascii="Times New Roman" w:hAnsi="Times New Roman" w:cs="Times New Roman"/>
          <w:sz w:val="24"/>
          <w:szCs w:val="24"/>
          <w:highlight w:val="yellow"/>
        </w:rPr>
        <w:t>) Kim loại Al có màu trắng bạc, nhẹ, dẫn điện và dẫn nhiệt tốt.</w:t>
      </w:r>
    </w:p>
    <w:p w14:paraId="7903BC27" w14:textId="6164365D"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F1241">
        <w:rPr>
          <w:rFonts w:ascii="Times New Roman" w:hAnsi="Times New Roman" w:cs="Times New Roman"/>
          <w:sz w:val="24"/>
          <w:szCs w:val="24"/>
          <w:highlight w:val="yellow"/>
        </w:rPr>
        <w:t>(</w:t>
      </w:r>
      <w:r w:rsidR="004F1241">
        <w:rPr>
          <w:rFonts w:ascii="Times New Roman" w:hAnsi="Times New Roman" w:cs="Times New Roman"/>
          <w:sz w:val="24"/>
          <w:szCs w:val="24"/>
          <w:highlight w:val="yellow"/>
        </w:rPr>
        <w:t>b</w:t>
      </w:r>
      <w:r w:rsidRPr="004F1241">
        <w:rPr>
          <w:rFonts w:ascii="Times New Roman" w:hAnsi="Times New Roman" w:cs="Times New Roman"/>
          <w:sz w:val="24"/>
          <w:szCs w:val="24"/>
          <w:highlight w:val="yellow"/>
        </w:rPr>
        <w:t>) Sục khí CO</w:t>
      </w:r>
      <w:r w:rsidRPr="004F1241">
        <w:rPr>
          <w:rFonts w:ascii="Times New Roman" w:hAnsi="Times New Roman" w:cs="Times New Roman"/>
          <w:sz w:val="24"/>
          <w:szCs w:val="24"/>
          <w:highlight w:val="yellow"/>
          <w:vertAlign w:val="subscript"/>
        </w:rPr>
        <w:t>2</w:t>
      </w:r>
      <w:r w:rsidRPr="004F1241">
        <w:rPr>
          <w:rFonts w:ascii="Times New Roman" w:hAnsi="Times New Roman" w:cs="Times New Roman"/>
          <w:sz w:val="24"/>
          <w:szCs w:val="24"/>
          <w:highlight w:val="yellow"/>
        </w:rPr>
        <w:t xml:space="preserve"> đến dư vào dung dịch NaAlO</w:t>
      </w:r>
      <w:r w:rsidRPr="004F1241">
        <w:rPr>
          <w:rFonts w:ascii="Times New Roman" w:hAnsi="Times New Roman" w:cs="Times New Roman"/>
          <w:sz w:val="24"/>
          <w:szCs w:val="24"/>
          <w:highlight w:val="yellow"/>
          <w:vertAlign w:val="subscript"/>
        </w:rPr>
        <w:t>2</w:t>
      </w:r>
      <w:r w:rsidRPr="004F1241">
        <w:rPr>
          <w:rFonts w:ascii="Times New Roman" w:hAnsi="Times New Roman" w:cs="Times New Roman"/>
          <w:sz w:val="24"/>
          <w:szCs w:val="24"/>
          <w:highlight w:val="yellow"/>
        </w:rPr>
        <w:t xml:space="preserve"> thu được kết tủa.</w:t>
      </w:r>
    </w:p>
    <w:p w14:paraId="1F562160" w14:textId="2B9872EB"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sidR="004F1241">
        <w:rPr>
          <w:rFonts w:ascii="Times New Roman" w:hAnsi="Times New Roman" w:cs="Times New Roman"/>
          <w:sz w:val="24"/>
          <w:szCs w:val="24"/>
        </w:rPr>
        <w:t>c</w:t>
      </w:r>
      <w:r w:rsidRPr="00B16541">
        <w:rPr>
          <w:rFonts w:ascii="Times New Roman" w:hAnsi="Times New Roman" w:cs="Times New Roman"/>
          <w:sz w:val="24"/>
          <w:szCs w:val="24"/>
        </w:rPr>
        <w:t>) Al</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không tác dụng được với dung dịch NaOH.</w:t>
      </w:r>
    </w:p>
    <w:p w14:paraId="464B276E" w14:textId="7193A7CE"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F1241">
        <w:rPr>
          <w:rFonts w:ascii="Times New Roman" w:hAnsi="Times New Roman" w:cs="Times New Roman"/>
          <w:sz w:val="24"/>
          <w:szCs w:val="24"/>
          <w:highlight w:val="yellow"/>
        </w:rPr>
        <w:t>(</w:t>
      </w:r>
      <w:r w:rsidR="004F1241">
        <w:rPr>
          <w:rFonts w:ascii="Times New Roman" w:hAnsi="Times New Roman" w:cs="Times New Roman"/>
          <w:sz w:val="24"/>
          <w:szCs w:val="24"/>
          <w:highlight w:val="yellow"/>
        </w:rPr>
        <w:t>d</w:t>
      </w:r>
      <w:r w:rsidRPr="004F1241">
        <w:rPr>
          <w:rFonts w:ascii="Times New Roman" w:hAnsi="Times New Roman" w:cs="Times New Roman"/>
          <w:sz w:val="24"/>
          <w:szCs w:val="24"/>
          <w:highlight w:val="yellow"/>
        </w:rPr>
        <w:t>) Trong công nghiệp, quặng boxit được dùng làm nguyên liệu để sản xuất nhôm.</w:t>
      </w:r>
    </w:p>
    <w:p w14:paraId="4C3492B5" w14:textId="150DBB1E"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sidR="004F1241">
        <w:rPr>
          <w:rFonts w:ascii="Times New Roman" w:hAnsi="Times New Roman" w:cs="Times New Roman"/>
          <w:sz w:val="24"/>
          <w:szCs w:val="24"/>
        </w:rPr>
        <w:t>đ</w:t>
      </w:r>
      <w:r w:rsidRPr="00B16541">
        <w:rPr>
          <w:rFonts w:ascii="Times New Roman" w:hAnsi="Times New Roman" w:cs="Times New Roman"/>
          <w:sz w:val="24"/>
          <w:szCs w:val="24"/>
        </w:rPr>
        <w:t>) Hỗn hợp criolit và nhôm oxit có nhiệt độ nóng chảy cao hơn nhiệt độ nóng chảy của nhôm oxit.</w:t>
      </w:r>
    </w:p>
    <w:p w14:paraId="1D0F47FA"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Số phát biểu đúng là</w:t>
      </w:r>
    </w:p>
    <w:p w14:paraId="7BD4E2B2" w14:textId="74338D4F"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1</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4.</w:t>
      </w:r>
    </w:p>
    <w:p w14:paraId="0645E48D"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25DA4A8" w14:textId="1786413B" w:rsidR="00967D8A" w:rsidRDefault="004F1241" w:rsidP="004F1241">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Bao gồm: a, b, d.</w:t>
      </w:r>
    </w:p>
    <w:p w14:paraId="14813600" w14:textId="67961B64" w:rsidR="004F1241" w:rsidRDefault="004F1241" w:rsidP="004F1241">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(c) Sai vì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tác dụng được với NaOH: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+ 2NaOH → 2NaAlO</w:t>
      </w:r>
      <w:r>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04A5C8B0" w14:textId="5E6F7449" w:rsidR="004F1241" w:rsidRPr="004F1241" w:rsidRDefault="004F1241" w:rsidP="004F1241">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 xml:space="preserve">(đ) Sai vì hỗn hợp </w:t>
      </w:r>
      <w:r w:rsidRPr="00B16541">
        <w:rPr>
          <w:rFonts w:ascii="Times New Roman" w:hAnsi="Times New Roman" w:cs="Times New Roman"/>
          <w:sz w:val="24"/>
          <w:szCs w:val="24"/>
        </w:rPr>
        <w:t xml:space="preserve">criolit và nhôm oxit có nhiệt độ nóng chảy </w:t>
      </w:r>
      <w:r>
        <w:rPr>
          <w:rFonts w:ascii="Times New Roman" w:hAnsi="Times New Roman" w:cs="Times New Roman"/>
          <w:sz w:val="24"/>
          <w:szCs w:val="24"/>
        </w:rPr>
        <w:t>thấp</w:t>
      </w:r>
      <w:r w:rsidRPr="00B16541">
        <w:rPr>
          <w:rFonts w:ascii="Times New Roman" w:hAnsi="Times New Roman" w:cs="Times New Roman"/>
          <w:sz w:val="24"/>
          <w:szCs w:val="24"/>
        </w:rPr>
        <w:t xml:space="preserve"> hơn nhiệt độ nóng chảy của nhôm oxit.</w:t>
      </w:r>
    </w:p>
    <w:p w14:paraId="1E60B4F6" w14:textId="413C60F2" w:rsidR="007E74A3" w:rsidRPr="00B16541" w:rsidRDefault="00B16541" w:rsidP="00B16541">
      <w:pPr>
        <w:spacing w:after="0" w:line="276" w:lineRule="auto"/>
        <w:jc w:val="both"/>
        <w:rPr>
          <w:rFonts w:ascii="Times New Roman" w:hAnsi="Times New Roman" w:cs="Times New Roman"/>
          <w:b/>
          <w:color w:val="3366FF"/>
          <w:sz w:val="24"/>
          <w:szCs w:val="24"/>
        </w:rPr>
      </w:pPr>
      <w:r>
        <w:rPr>
          <w:rFonts w:ascii="Times New Roman" w:hAnsi="Times New Roman" w:cs="Times New Roman"/>
          <w:b/>
          <w:color w:val="0033CC"/>
          <w:sz w:val="24"/>
          <w:szCs w:val="24"/>
        </w:rPr>
        <w:t xml:space="preserve">Câu 72. </w:t>
      </w:r>
      <w:r w:rsidRPr="00B16541">
        <w:rPr>
          <w:rFonts w:ascii="Times New Roman" w:hAnsi="Times New Roman" w:cs="Times New Roman"/>
          <w:b/>
          <w:color w:val="0000FF"/>
          <w:sz w:val="24"/>
          <w:szCs w:val="24"/>
        </w:rPr>
        <w:tab/>
      </w:r>
      <w:r w:rsidR="007E74A3" w:rsidRPr="00B16541">
        <w:rPr>
          <w:rFonts w:ascii="Times New Roman" w:hAnsi="Times New Roman" w:cs="Times New Roman"/>
          <w:sz w:val="24"/>
          <w:szCs w:val="24"/>
        </w:rPr>
        <w:t>Cho 13,28 gam hỗn hợp Fe và kim loại M tác dụng với dung dịch HNO</w:t>
      </w:r>
      <w:r w:rsidR="007E74A3" w:rsidRPr="00B16541">
        <w:rPr>
          <w:rFonts w:ascii="Times New Roman" w:hAnsi="Times New Roman" w:cs="Times New Roman"/>
          <w:sz w:val="24"/>
          <w:szCs w:val="24"/>
          <w:vertAlign w:val="subscript"/>
        </w:rPr>
        <w:t>3</w:t>
      </w:r>
      <w:r w:rsidR="007E74A3" w:rsidRPr="00B16541">
        <w:rPr>
          <w:rFonts w:ascii="Times New Roman" w:hAnsi="Times New Roman" w:cs="Times New Roman"/>
          <w:sz w:val="24"/>
          <w:szCs w:val="24"/>
        </w:rPr>
        <w:t xml:space="preserve"> dư, thu được dung dịch X (không chứa muối amoni) và 0,27 mol hỗn hợp B (gồm NO và NO</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 có tỉ khối so với H</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w:t>
      </w:r>
      <w:r w:rsidR="007E74A3" w:rsidRPr="00A44520">
        <w:rPr>
          <w:rFonts w:ascii="Times New Roman" w:hAnsi="Times New Roman" w:cs="Times New Roman"/>
          <w:b/>
          <w:bCs/>
          <w:sz w:val="24"/>
          <w:szCs w:val="24"/>
        </w:rPr>
        <w:t>gần nhất</w:t>
      </w:r>
      <w:r w:rsidR="007E74A3" w:rsidRPr="00B16541">
        <w:rPr>
          <w:rFonts w:ascii="Times New Roman" w:hAnsi="Times New Roman" w:cs="Times New Roman"/>
          <w:sz w:val="24"/>
          <w:szCs w:val="24"/>
        </w:rPr>
        <w:t xml:space="preserve"> với giá trị nào sau đây?</w:t>
      </w:r>
    </w:p>
    <w:p w14:paraId="7F0B0446" w14:textId="115F61E2" w:rsidR="007E74A3" w:rsidRPr="00B16541" w:rsidRDefault="000C7FB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C7FB8">
        <w:rPr>
          <w:rStyle w:val="YoungMixChar"/>
          <w:rFonts w:cs="Times New Roman"/>
          <w:b/>
          <w:color w:val="0000FF"/>
          <w:szCs w:val="24"/>
        </w:rPr>
        <w:t xml:space="preserve"> </w:t>
      </w:r>
      <w:r w:rsidRPr="000C7FB8">
        <w:rPr>
          <w:rStyle w:val="YoungMixChar"/>
          <w:rFonts w:cs="Times New Roman"/>
          <w:b/>
          <w:color w:val="0000FF"/>
          <w:szCs w:val="24"/>
          <w:u w:val="single"/>
        </w:rPr>
        <w:t>A.</w:t>
      </w:r>
      <w:r w:rsidRPr="000C7FB8">
        <w:rPr>
          <w:rStyle w:val="YoungMixChar"/>
          <w:rFonts w:cs="Times New Roman"/>
          <w:szCs w:val="24"/>
          <w:u w:val="single"/>
        </w:rPr>
        <w:t xml:space="preserve"> </w:t>
      </w:r>
      <w:r w:rsidR="007E74A3" w:rsidRPr="000C7FB8">
        <w:rPr>
          <w:rFonts w:ascii="Times New Roman" w:hAnsi="Times New Roman" w:cs="Times New Roman"/>
          <w:sz w:val="24"/>
          <w:szCs w:val="24"/>
          <w:u w:val="single"/>
        </w:rPr>
        <w:t>69,4</w:t>
      </w:r>
      <w:r w:rsidR="00B16541" w:rsidRPr="00B16541">
        <w:rPr>
          <w:rFonts w:ascii="Times New Roman" w:hAnsi="Times New Roman" w:cs="Times New Roman"/>
          <w:b/>
          <w:color w:val="0000FF"/>
          <w:sz w:val="24"/>
          <w:szCs w:val="24"/>
        </w:rPr>
        <w:tab/>
      </w:r>
      <w:r w:rsidR="00B16541" w:rsidRPr="00B16541">
        <w:rPr>
          <w:rStyle w:val="YoungMixChar"/>
          <w:rFonts w:cs="Times New Roman"/>
          <w:b/>
          <w:color w:val="0000FF"/>
          <w:szCs w:val="24"/>
        </w:rPr>
        <w:t>B.</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40,2</w:t>
      </w:r>
      <w:r w:rsidR="00B16541" w:rsidRPr="00B16541">
        <w:rPr>
          <w:rFonts w:ascii="Times New Roman" w:hAnsi="Times New Roman" w:cs="Times New Roman"/>
          <w:b/>
          <w:color w:val="0000FF"/>
          <w:sz w:val="24"/>
          <w:szCs w:val="24"/>
        </w:rPr>
        <w:tab/>
      </w:r>
      <w:r w:rsidR="00B16541" w:rsidRPr="00B16541">
        <w:rPr>
          <w:rStyle w:val="YoungMixChar"/>
          <w:rFonts w:cs="Times New Roman"/>
          <w:b/>
          <w:color w:val="0000FF"/>
          <w:szCs w:val="24"/>
        </w:rPr>
        <w:t>C.</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102,8</w:t>
      </w:r>
      <w:r w:rsidR="00B16541" w:rsidRPr="00B16541">
        <w:rPr>
          <w:rFonts w:ascii="Times New Roman" w:hAnsi="Times New Roman" w:cs="Times New Roman"/>
          <w:b/>
          <w:color w:val="0000FF"/>
          <w:sz w:val="24"/>
          <w:szCs w:val="24"/>
        </w:rPr>
        <w:tab/>
      </w:r>
      <w:r w:rsidR="00B16541" w:rsidRPr="00B16541">
        <w:rPr>
          <w:rStyle w:val="YoungMixChar"/>
          <w:rFonts w:cs="Times New Roman"/>
          <w:b/>
          <w:color w:val="0000FF"/>
          <w:szCs w:val="24"/>
        </w:rPr>
        <w:t>D.</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56,1.</w:t>
      </w:r>
    </w:p>
    <w:p w14:paraId="13F4B0D0"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1FE971D" w14:textId="2AD0633D" w:rsidR="00811372" w:rsidRDefault="00A44520" w:rsidP="00811372">
      <w:pPr>
        <w:widowControl w:val="0"/>
        <w:shd w:val="clear" w:color="auto" w:fill="FFFF99"/>
        <w:tabs>
          <w:tab w:val="left" w:pos="283"/>
          <w:tab w:val="left" w:pos="2835"/>
          <w:tab w:val="left" w:pos="5386"/>
          <w:tab w:val="left" w:pos="7937"/>
        </w:tabs>
        <w:spacing w:after="0" w:line="276" w:lineRule="auto"/>
      </w:pPr>
      <w:r w:rsidRPr="00B33246">
        <w:rPr>
          <w:position w:val="-130"/>
        </w:rPr>
        <w:object w:dxaOrig="9880" w:dyaOrig="2720" w14:anchorId="1BD84BEC">
          <v:shape id="_x0000_i1033" type="#_x0000_t75" style="width:495pt;height:135pt" o:ole="">
            <v:imagedata r:id="rId23" o:title=""/>
          </v:shape>
          <o:OLEObject Type="Embed" ProgID="Equation.DSMT4" ShapeID="_x0000_i1033" DrawAspect="Content" ObjectID="_1764076675" r:id="rId24"/>
        </w:object>
      </w:r>
    </w:p>
    <w:p w14:paraId="0EF8103A"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166B9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Vì hỗn hợp E gồm khí và hơi </w:t>
      </w:r>
      <w:r w:rsidRPr="00B33246">
        <w:rPr>
          <w:rFonts w:ascii="Times New Roman" w:hAnsi="Times New Roman" w:cs="Times New Roman"/>
          <w:position w:val="-6"/>
          <w:sz w:val="24"/>
          <w:szCs w:val="24"/>
        </w:rPr>
        <w:object w:dxaOrig="300" w:dyaOrig="240" w14:anchorId="53E5699C">
          <v:shape id="_x0000_i1034" type="#_x0000_t75" style="width:15pt;height:12pt" o:ole="">
            <v:imagedata r:id="rId13" o:title=""/>
          </v:shape>
          <o:OLEObject Type="Embed" ProgID="Equation.DSMT4" ShapeID="_x0000_i1034" DrawAspect="Content" ObjectID="_1764076676" r:id="rId25"/>
        </w:object>
      </w:r>
      <w:r>
        <w:rPr>
          <w:rFonts w:ascii="Times New Roman" w:hAnsi="Times New Roman" w:cs="Times New Roman"/>
          <w:sz w:val="24"/>
          <w:szCs w:val="24"/>
        </w:rPr>
        <w:t xml:space="preserve"> E chứa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B33246">
        <w:rPr>
          <w:rFonts w:ascii="Times New Roman" w:hAnsi="Times New Roman" w:cs="Times New Roman"/>
          <w:position w:val="-6"/>
          <w:sz w:val="24"/>
          <w:szCs w:val="24"/>
        </w:rPr>
        <w:object w:dxaOrig="300" w:dyaOrig="240" w14:anchorId="23116D73">
          <v:shape id="_x0000_i1035" type="#_x0000_t75" style="width:15pt;height:12pt" o:ole="">
            <v:imagedata r:id="rId13" o:title=""/>
          </v:shape>
          <o:OLEObject Type="Embed" ProgID="Equation.DSMT4" ShapeID="_x0000_i1035" DrawAspect="Content" ObjectID="_1764076677" r:id="rId26"/>
        </w:object>
      </w:r>
      <w:r>
        <w:rPr>
          <w:rFonts w:ascii="Times New Roman" w:hAnsi="Times New Roman" w:cs="Times New Roman"/>
          <w:sz w:val="24"/>
          <w:szCs w:val="24"/>
        </w:rPr>
        <w:t xml:space="preserve"> muối Y chứa H</w:t>
      </w:r>
      <w:r>
        <w:rPr>
          <w:rFonts w:ascii="Times New Roman" w:hAnsi="Times New Roman" w:cs="Times New Roman"/>
          <w:sz w:val="24"/>
          <w:szCs w:val="24"/>
          <w:vertAlign w:val="subscript"/>
        </w:rPr>
        <w:t>2</w:t>
      </w:r>
      <w:r>
        <w:rPr>
          <w:rFonts w:ascii="Times New Roman" w:hAnsi="Times New Roman" w:cs="Times New Roman"/>
          <w:sz w:val="24"/>
          <w:szCs w:val="24"/>
        </w:rPr>
        <w:t>O (Y không phải muối khan).</w:t>
      </w:r>
    </w:p>
    <w:p w14:paraId="5D9328A2" w14:textId="77777777" w:rsidR="00811372" w:rsidRPr="00B33246"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Cho E vào nước không thấy khí thoát ra </w:t>
      </w:r>
      <w:r w:rsidRPr="00B33246">
        <w:rPr>
          <w:rFonts w:ascii="Times New Roman" w:eastAsia="Times New Roman" w:hAnsi="Times New Roman" w:cs="Times New Roman"/>
          <w:position w:val="-6"/>
          <w:sz w:val="24"/>
          <w:szCs w:val="24"/>
          <w:lang w:val="pt-BR"/>
        </w:rPr>
        <w:object w:dxaOrig="300" w:dyaOrig="240" w14:anchorId="6EA09E34">
          <v:shape id="_x0000_i1036" type="#_x0000_t75" style="width:15pt;height:12pt" o:ole="">
            <v:imagedata r:id="rId13" o:title=""/>
          </v:shape>
          <o:OLEObject Type="Embed" ProgID="Equation.DSMT4" ShapeID="_x0000_i1036" DrawAspect="Content" ObjectID="_1764076678" r:id="rId27"/>
        </w:object>
      </w:r>
      <w:r>
        <w:rPr>
          <w:rFonts w:ascii="Times New Roman" w:eastAsia="Times New Roman" w:hAnsi="Times New Roman" w:cs="Times New Roman"/>
          <w:sz w:val="24"/>
          <w:szCs w:val="24"/>
          <w:lang w:val="pt-BR"/>
        </w:rPr>
        <w:t xml:space="preserve"> </w:t>
      </w:r>
      <w:r w:rsidRPr="00B33246">
        <w:rPr>
          <w:rFonts w:ascii="Times New Roman" w:eastAsia="Times New Roman" w:hAnsi="Times New Roman" w:cs="Times New Roman"/>
          <w:sz w:val="24"/>
          <w:szCs w:val="24"/>
          <w:lang w:val="pt-BR"/>
        </w:rPr>
        <w:t xml:space="preserve">trong E có </w:t>
      </w:r>
      <w:r w:rsidRPr="00B33246">
        <w:rPr>
          <w:rFonts w:ascii="Times New Roman" w:hAnsi="Times New Roman" w:cs="Times New Roman"/>
          <w:position w:val="-16"/>
        </w:rPr>
        <w:object w:dxaOrig="1579" w:dyaOrig="400" w14:anchorId="22E23165">
          <v:shape id="_x0000_i1037" type="#_x0000_t75" style="width:78.75pt;height:21pt" o:ole="">
            <v:imagedata r:id="rId28" o:title=""/>
          </v:shape>
          <o:OLEObject Type="Embed" ProgID="Equation.DSMT4" ShapeID="_x0000_i1037" DrawAspect="Content" ObjectID="_1764076679" r:id="rId29"/>
        </w:object>
      </w:r>
      <w:r w:rsidRPr="00B33246">
        <w:rPr>
          <w:rFonts w:ascii="Times New Roman" w:hAnsi="Times New Roman" w:cs="Times New Roman"/>
        </w:rPr>
        <w:t xml:space="preserve"> </w:t>
      </w:r>
      <w:r w:rsidRPr="00B33246">
        <w:rPr>
          <w:rFonts w:ascii="Times New Roman" w:hAnsi="Times New Roman" w:cs="Times New Roman"/>
          <w:position w:val="-6"/>
        </w:rPr>
        <w:object w:dxaOrig="300" w:dyaOrig="240" w14:anchorId="5A8DB6F2">
          <v:shape id="_x0000_i1038" type="#_x0000_t75" style="width:15pt;height:12pt" o:ole="">
            <v:imagedata r:id="rId13" o:title=""/>
          </v:shape>
          <o:OLEObject Type="Embed" ProgID="Equation.DSMT4" ShapeID="_x0000_i1038" DrawAspect="Content" ObjectID="_1764076680" r:id="rId30"/>
        </w:object>
      </w:r>
      <w:r w:rsidRPr="00B33246">
        <w:rPr>
          <w:rFonts w:ascii="Times New Roman" w:hAnsi="Times New Roman" w:cs="Times New Roman"/>
        </w:rPr>
        <w:t xml:space="preserve"> Z không chứa NO</w:t>
      </w:r>
      <w:r w:rsidRPr="00B33246">
        <w:rPr>
          <w:rFonts w:ascii="Times New Roman" w:hAnsi="Times New Roman" w:cs="Times New Roman"/>
          <w:vertAlign w:val="subscript"/>
        </w:rPr>
        <w:t>2</w:t>
      </w:r>
      <w:r w:rsidRPr="00B33246">
        <w:rPr>
          <w:rFonts w:ascii="Times New Roman" w:hAnsi="Times New Roman" w:cs="Times New Roman"/>
          <w:vertAlign w:val="superscript"/>
        </w:rPr>
        <w:t>-</w:t>
      </w:r>
      <w:r w:rsidRPr="00B33246">
        <w:rPr>
          <w:rFonts w:ascii="Times New Roman" w:hAnsi="Times New Roman" w:cs="Times New Roman"/>
        </w:rPr>
        <w:t>.</w:t>
      </w:r>
    </w:p>
    <w:p w14:paraId="718AA517" w14:textId="2E816690" w:rsidR="00811372" w:rsidRDefault="00A44520" w:rsidP="00811372">
      <w:pPr>
        <w:widowControl w:val="0"/>
        <w:shd w:val="clear" w:color="auto" w:fill="FFFF99"/>
        <w:tabs>
          <w:tab w:val="left" w:pos="283"/>
          <w:tab w:val="left" w:pos="2835"/>
          <w:tab w:val="left" w:pos="5386"/>
          <w:tab w:val="left" w:pos="7937"/>
        </w:tabs>
        <w:spacing w:after="0" w:line="276" w:lineRule="auto"/>
      </w:pPr>
      <w:r w:rsidRPr="00CF6A5B">
        <w:rPr>
          <w:position w:val="-18"/>
        </w:rPr>
        <w:object w:dxaOrig="10180" w:dyaOrig="440" w14:anchorId="09B05828">
          <v:shape id="_x0000_i1039" type="#_x0000_t75" style="width:509.25pt;height:21pt" o:ole="">
            <v:imagedata r:id="rId31" o:title=""/>
          </v:shape>
          <o:OLEObject Type="Embed" ProgID="Equation.DSMT4" ShapeID="_x0000_i1039" DrawAspect="Content" ObjectID="_1764076681" r:id="rId32"/>
        </w:object>
      </w:r>
    </w:p>
    <w:p w14:paraId="6EEC662E" w14:textId="28E40092" w:rsidR="00811372" w:rsidRDefault="00811372" w:rsidP="00811372">
      <w:pPr>
        <w:widowControl w:val="0"/>
        <w:shd w:val="clear" w:color="auto" w:fill="FFFF99"/>
        <w:tabs>
          <w:tab w:val="left" w:pos="283"/>
          <w:tab w:val="left" w:pos="2835"/>
          <w:tab w:val="left" w:pos="5386"/>
          <w:tab w:val="left" w:pos="7937"/>
        </w:tabs>
        <w:spacing w:after="0" w:line="276" w:lineRule="auto"/>
      </w:pPr>
      <w:r>
        <w:rPr>
          <w:rFonts w:ascii="Arial" w:hAnsi="Arial" w:cs="Arial"/>
        </w:rPr>
        <w:t>♦</w:t>
      </w:r>
      <w:r>
        <w:t xml:space="preserve"> </w:t>
      </w:r>
      <w:r w:rsidR="00A44520" w:rsidRPr="00CF6A5B">
        <w:rPr>
          <w:position w:val="-38"/>
        </w:rPr>
        <w:object w:dxaOrig="10359" w:dyaOrig="880" w14:anchorId="4D329BC5">
          <v:shape id="_x0000_i1040" type="#_x0000_t75" style="width:518.25pt;height:44.25pt" o:ole="">
            <v:imagedata r:id="rId33" o:title=""/>
          </v:shape>
          <o:OLEObject Type="Embed" ProgID="Equation.DSMT4" ShapeID="_x0000_i1040" DrawAspect="Content" ObjectID="_1764076682" r:id="rId34"/>
        </w:object>
      </w:r>
    </w:p>
    <w:p w14:paraId="2D2FC84C" w14:textId="46BD562F" w:rsidR="00967D8A" w:rsidRPr="00A44520" w:rsidRDefault="00811372" w:rsidP="00A44520">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EC63FC">
        <w:rPr>
          <w:position w:val="-6"/>
        </w:rPr>
        <w:object w:dxaOrig="300" w:dyaOrig="240" w14:anchorId="298EB8F9">
          <v:shape id="_x0000_i1041" type="#_x0000_t75" style="width:15pt;height:12pt" o:ole="">
            <v:imagedata r:id="rId13" o:title=""/>
          </v:shape>
          <o:OLEObject Type="Embed" ProgID="Equation.DSMT4" ShapeID="_x0000_i1041" DrawAspect="Content" ObjectID="_1764076683" r:id="rId35"/>
        </w:object>
      </w:r>
      <w:r>
        <w:t xml:space="preserve"> </w:t>
      </w:r>
      <w:r w:rsidR="00A44520" w:rsidRPr="00CF6A5B">
        <w:rPr>
          <w:position w:val="-18"/>
        </w:rPr>
        <w:object w:dxaOrig="6560" w:dyaOrig="420" w14:anchorId="635AEB37">
          <v:shape id="_x0000_i1042" type="#_x0000_t75" style="width:327.75pt;height:21pt" o:ole="">
            <v:imagedata r:id="rId36" o:title=""/>
          </v:shape>
          <o:OLEObject Type="Embed" ProgID="Equation.DSMT4" ShapeID="_x0000_i1042" DrawAspect="Content" ObjectID="_1764076684" r:id="rId37"/>
        </w:object>
      </w:r>
    </w:p>
    <w:p w14:paraId="62A19984" w14:textId="073662DE" w:rsidR="00B16541" w:rsidRPr="00B16541" w:rsidRDefault="00B16541" w:rsidP="00B16541">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73.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6C8B586F"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 xml:space="preserve">(1) E + 2NaOH </w:t>
      </w:r>
      <w:r w:rsidRPr="00B16541">
        <w:rPr>
          <w:rFonts w:ascii="Times New Roman" w:hAnsi="Times New Roman" w:cs="Times New Roman"/>
          <w:position w:val="-6"/>
          <w:sz w:val="24"/>
          <w:szCs w:val="24"/>
        </w:rPr>
        <w:object w:dxaOrig="840" w:dyaOrig="380" w14:anchorId="1E4BF278">
          <v:shape id="_x0000_i1043" type="#_x0000_t75" style="width:42pt;height:18pt" o:ole="">
            <v:imagedata r:id="rId38" o:title=""/>
          </v:shape>
          <o:OLEObject Type="Embed" ProgID="Equation.DSMT4" ShapeID="_x0000_i1043" DrawAspect="Content" ObjectID="_1764076685" r:id="rId39"/>
        </w:object>
      </w:r>
      <w:r w:rsidRPr="00B16541">
        <w:rPr>
          <w:rFonts w:ascii="Times New Roman" w:hAnsi="Times New Roman" w:cs="Times New Roman"/>
          <w:sz w:val="24"/>
          <w:szCs w:val="24"/>
        </w:rPr>
        <w:t xml:space="preserve"> X + Y + Z</w:t>
      </w:r>
    </w:p>
    <w:p w14:paraId="38CC815A"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(2) X + HCl → F + NaCl</w:t>
      </w:r>
    </w:p>
    <w:p w14:paraId="188B2A3F"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(3) Y + HCl → T + NaCl</w:t>
      </w:r>
    </w:p>
    <w:p w14:paraId="79736BED"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Biết: Z là ancol đơn chức; F và T là các hợp chất hữu cơ; M</w:t>
      </w:r>
      <w:r w:rsidRPr="00B16541">
        <w:rPr>
          <w:rFonts w:ascii="Times New Roman" w:hAnsi="Times New Roman" w:cs="Times New Roman"/>
          <w:sz w:val="24"/>
          <w:szCs w:val="24"/>
          <w:vertAlign w:val="subscript"/>
        </w:rPr>
        <w:t>F</w:t>
      </w:r>
      <w:r w:rsidRPr="00B16541">
        <w:rPr>
          <w:rFonts w:ascii="Times New Roman" w:hAnsi="Times New Roman" w:cs="Times New Roman"/>
          <w:sz w:val="24"/>
          <w:szCs w:val="24"/>
        </w:rPr>
        <w:t xml:space="preserve"> &lt; M</w:t>
      </w:r>
      <w:r w:rsidRPr="00B16541">
        <w:rPr>
          <w:rFonts w:ascii="Times New Roman" w:hAnsi="Times New Roman" w:cs="Times New Roman"/>
          <w:sz w:val="24"/>
          <w:szCs w:val="24"/>
          <w:vertAlign w:val="subscript"/>
        </w:rPr>
        <w:t>T</w:t>
      </w:r>
      <w:r w:rsidRPr="00B16541">
        <w:rPr>
          <w:rFonts w:ascii="Times New Roman" w:hAnsi="Times New Roman" w:cs="Times New Roman"/>
          <w:sz w:val="24"/>
          <w:szCs w:val="24"/>
        </w:rPr>
        <w:t>. Phát biểu nào sau đây đúng?</w:t>
      </w:r>
    </w:p>
    <w:p w14:paraId="28ED61CF"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Nhiệt độ sôi của Z cao hơn nhiệt độ sôi của etanol.</w:t>
      </w:r>
    </w:p>
    <w:p w14:paraId="304A2AD7"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Trong Y, số nguyên tử cacbon bằng số nguyên tử oxi.</w:t>
      </w:r>
    </w:p>
    <w:p w14:paraId="47EEA7CE" w14:textId="0BA57A08"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u w:val="single"/>
        </w:rPr>
      </w:pP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Chất F có khả năng tham gia phản ứng tráng bạc.</w:t>
      </w:r>
    </w:p>
    <w:p w14:paraId="0EA8DE71" w14:textId="3A050C8A"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Chất T thuộc loại hợp chất hữu cơ đa chức.</w:t>
      </w:r>
    </w:p>
    <w:p w14:paraId="66C1C0EC"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131CFBE3" w14:textId="77777777" w:rsidR="00811372" w:rsidRPr="002F178F"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2F178F">
        <w:rPr>
          <w:rFonts w:ascii="Times New Roman" w:eastAsia="Times New Roman" w:hAnsi="Times New Roman" w:cs="Times New Roman"/>
          <w:sz w:val="24"/>
          <w:szCs w:val="24"/>
          <w:lang w:val="pt-BR"/>
        </w:rPr>
        <w:t>E: C</w:t>
      </w:r>
      <w:r w:rsidRPr="002F178F">
        <w:rPr>
          <w:rFonts w:ascii="Times New Roman" w:eastAsia="Times New Roman" w:hAnsi="Times New Roman" w:cs="Times New Roman"/>
          <w:sz w:val="24"/>
          <w:szCs w:val="24"/>
          <w:vertAlign w:val="subscript"/>
          <w:lang w:val="pt-BR"/>
        </w:rPr>
        <w:t>x</w:t>
      </w:r>
      <w:r w:rsidRPr="002F178F">
        <w:rPr>
          <w:rFonts w:ascii="Times New Roman" w:eastAsia="Times New Roman" w:hAnsi="Times New Roman" w:cs="Times New Roman"/>
          <w:sz w:val="24"/>
          <w:szCs w:val="24"/>
          <w:lang w:val="pt-BR"/>
        </w:rPr>
        <w:t>H</w:t>
      </w:r>
      <w:r w:rsidRPr="002F178F">
        <w:rPr>
          <w:rFonts w:ascii="Times New Roman" w:eastAsia="Times New Roman" w:hAnsi="Times New Roman" w:cs="Times New Roman"/>
          <w:sz w:val="24"/>
          <w:szCs w:val="24"/>
          <w:vertAlign w:val="subscript"/>
          <w:lang w:val="pt-BR"/>
        </w:rPr>
        <w:t>y</w:t>
      </w:r>
      <w:r w:rsidRPr="002F178F">
        <w:rPr>
          <w:rFonts w:ascii="Times New Roman" w:eastAsia="Times New Roman" w:hAnsi="Times New Roman" w:cs="Times New Roman"/>
          <w:sz w:val="24"/>
          <w:szCs w:val="24"/>
          <w:lang w:val="pt-BR"/>
        </w:rPr>
        <w:t>O</w:t>
      </w:r>
      <w:r w:rsidRPr="002F178F">
        <w:rPr>
          <w:rFonts w:ascii="Times New Roman" w:eastAsia="Times New Roman" w:hAnsi="Times New Roman" w:cs="Times New Roman"/>
          <w:sz w:val="24"/>
          <w:szCs w:val="24"/>
          <w:vertAlign w:val="subscript"/>
          <w:lang w:val="pt-BR"/>
        </w:rPr>
        <w:t>z</w:t>
      </w:r>
      <w:r w:rsidRPr="002F178F">
        <w:rPr>
          <w:rFonts w:ascii="Times New Roman" w:eastAsia="Times New Roman" w:hAnsi="Times New Roman" w:cs="Times New Roman"/>
          <w:sz w:val="24"/>
          <w:szCs w:val="24"/>
          <w:lang w:val="pt-BR"/>
        </w:rPr>
        <w:t xml:space="preserve"> </w:t>
      </w:r>
      <w:r w:rsidRPr="002F178F">
        <w:rPr>
          <w:rFonts w:ascii="Times New Roman" w:eastAsia="Times New Roman" w:hAnsi="Times New Roman" w:cs="Times New Roman"/>
          <w:position w:val="-6"/>
          <w:sz w:val="24"/>
          <w:szCs w:val="24"/>
          <w:lang w:val="pt-BR"/>
        </w:rPr>
        <w:object w:dxaOrig="300" w:dyaOrig="240" w14:anchorId="0B1FD099">
          <v:shape id="_x0000_i1044" type="#_x0000_t75" style="width:15pt;height:12pt" o:ole="">
            <v:imagedata r:id="rId13" o:title=""/>
          </v:shape>
          <o:OLEObject Type="Embed" ProgID="Equation.DSMT4" ShapeID="_x0000_i1044" DrawAspect="Content" ObjectID="_1764076686" r:id="rId40"/>
        </w:object>
      </w:r>
      <w:r w:rsidRPr="002F178F">
        <w:rPr>
          <w:rFonts w:ascii="Times New Roman" w:eastAsia="Times New Roman" w:hAnsi="Times New Roman" w:cs="Times New Roman"/>
          <w:sz w:val="24"/>
          <w:szCs w:val="24"/>
          <w:lang w:val="pt-BR"/>
        </w:rPr>
        <w:t xml:space="preserve"> x : y : z = </w:t>
      </w:r>
      <w:r w:rsidRPr="002F178F">
        <w:rPr>
          <w:rFonts w:ascii="Times New Roman" w:hAnsi="Times New Roman" w:cs="Times New Roman"/>
          <w:position w:val="-24"/>
          <w:sz w:val="24"/>
          <w:szCs w:val="24"/>
        </w:rPr>
        <w:object w:dxaOrig="6580" w:dyaOrig="620" w14:anchorId="5E9221C5">
          <v:shape id="_x0000_i1045" type="#_x0000_t75" style="width:329.25pt;height:30.75pt" o:ole="">
            <v:imagedata r:id="rId41" o:title=""/>
          </v:shape>
          <o:OLEObject Type="Embed" ProgID="Equation.DSMT4" ShapeID="_x0000_i1045" DrawAspect="Content" ObjectID="_1764076687" r:id="rId42"/>
        </w:object>
      </w:r>
    </w:p>
    <w:p w14:paraId="59F7E06C" w14:textId="77777777" w:rsidR="00811372" w:rsidRPr="002F178F"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2F178F">
        <w:rPr>
          <w:rFonts w:ascii="Times New Roman" w:hAnsi="Times New Roman" w:cs="Times New Roman"/>
          <w:sz w:val="24"/>
          <w:szCs w:val="24"/>
        </w:rPr>
        <w:t>M</w:t>
      </w:r>
      <w:r w:rsidRPr="002F178F">
        <w:rPr>
          <w:rFonts w:ascii="Times New Roman" w:hAnsi="Times New Roman" w:cs="Times New Roman"/>
          <w:sz w:val="24"/>
          <w:szCs w:val="24"/>
          <w:vertAlign w:val="subscript"/>
        </w:rPr>
        <w:t>E</w:t>
      </w:r>
      <w:r w:rsidRPr="002F178F">
        <w:rPr>
          <w:rFonts w:ascii="Times New Roman" w:hAnsi="Times New Roman" w:cs="Times New Roman"/>
          <w:sz w:val="24"/>
          <w:szCs w:val="24"/>
        </w:rPr>
        <w:t xml:space="preserve"> = 118 </w:t>
      </w:r>
      <w:r w:rsidRPr="002F178F">
        <w:rPr>
          <w:rFonts w:ascii="Times New Roman" w:hAnsi="Times New Roman" w:cs="Times New Roman"/>
          <w:position w:val="-6"/>
          <w:sz w:val="24"/>
          <w:szCs w:val="24"/>
        </w:rPr>
        <w:object w:dxaOrig="300" w:dyaOrig="240" w14:anchorId="27267881">
          <v:shape id="_x0000_i1046" type="#_x0000_t75" style="width:15pt;height:12pt" o:ole="">
            <v:imagedata r:id="rId13" o:title=""/>
          </v:shape>
          <o:OLEObject Type="Embed" ProgID="Equation.DSMT4" ShapeID="_x0000_i1046" DrawAspect="Content" ObjectID="_1764076688" r:id="rId43"/>
        </w:object>
      </w:r>
      <w:r w:rsidRPr="002F178F">
        <w:rPr>
          <w:rFonts w:ascii="Times New Roman" w:hAnsi="Times New Roman" w:cs="Times New Roman"/>
          <w:sz w:val="24"/>
          <w:szCs w:val="24"/>
        </w:rPr>
        <w:t xml:space="preserve"> n = 2 </w:t>
      </w:r>
      <w:r w:rsidRPr="002F178F">
        <w:rPr>
          <w:rFonts w:ascii="Times New Roman" w:hAnsi="Times New Roman" w:cs="Times New Roman"/>
          <w:position w:val="-6"/>
          <w:sz w:val="24"/>
          <w:szCs w:val="24"/>
        </w:rPr>
        <w:object w:dxaOrig="300" w:dyaOrig="240" w14:anchorId="09E9C2F6">
          <v:shape id="_x0000_i1047" type="#_x0000_t75" style="width:15pt;height:12pt" o:ole="">
            <v:imagedata r:id="rId13" o:title=""/>
          </v:shape>
          <o:OLEObject Type="Embed" ProgID="Equation.DSMT4" ShapeID="_x0000_i1047" DrawAspect="Content" ObjectID="_1764076689" r:id="rId44"/>
        </w:object>
      </w:r>
      <w:r w:rsidRPr="002F178F">
        <w:rPr>
          <w:rFonts w:ascii="Times New Roman" w:hAnsi="Times New Roman" w:cs="Times New Roman"/>
          <w:sz w:val="24"/>
          <w:szCs w:val="24"/>
        </w:rPr>
        <w:t xml:space="preserve"> CTPT của E: C</w:t>
      </w:r>
      <w:r w:rsidRPr="002F178F">
        <w:rPr>
          <w:rFonts w:ascii="Times New Roman" w:hAnsi="Times New Roman" w:cs="Times New Roman"/>
          <w:sz w:val="24"/>
          <w:szCs w:val="24"/>
          <w:vertAlign w:val="subscript"/>
        </w:rPr>
        <w:t>4</w:t>
      </w:r>
      <w:r w:rsidRPr="002F178F">
        <w:rPr>
          <w:rFonts w:ascii="Times New Roman" w:hAnsi="Times New Roman" w:cs="Times New Roman"/>
          <w:sz w:val="24"/>
          <w:szCs w:val="24"/>
        </w:rPr>
        <w:t>H</w:t>
      </w:r>
      <w:r w:rsidRPr="002F178F">
        <w:rPr>
          <w:rFonts w:ascii="Times New Roman" w:hAnsi="Times New Roman" w:cs="Times New Roman"/>
          <w:sz w:val="24"/>
          <w:szCs w:val="24"/>
          <w:vertAlign w:val="subscript"/>
        </w:rPr>
        <w:t>6</w:t>
      </w:r>
      <w:r w:rsidRPr="002F178F">
        <w:rPr>
          <w:rFonts w:ascii="Times New Roman" w:hAnsi="Times New Roman" w:cs="Times New Roman"/>
          <w:sz w:val="24"/>
          <w:szCs w:val="24"/>
        </w:rPr>
        <w:t>O</w:t>
      </w:r>
      <w:r w:rsidRPr="002F178F">
        <w:rPr>
          <w:rFonts w:ascii="Times New Roman" w:hAnsi="Times New Roman" w:cs="Times New Roman"/>
          <w:sz w:val="24"/>
          <w:szCs w:val="24"/>
          <w:vertAlign w:val="subscript"/>
        </w:rPr>
        <w:t>4</w:t>
      </w:r>
    </w:p>
    <w:p w14:paraId="1569687A"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Theo (2), (3) </w:t>
      </w:r>
      <w:r w:rsidRPr="002F178F">
        <w:rPr>
          <w:rFonts w:ascii="Times New Roman" w:eastAsia="Times New Roman" w:hAnsi="Times New Roman" w:cs="Times New Roman"/>
          <w:position w:val="-6"/>
          <w:sz w:val="24"/>
          <w:szCs w:val="24"/>
          <w:lang w:val="pt-BR"/>
        </w:rPr>
        <w:object w:dxaOrig="300" w:dyaOrig="240" w14:anchorId="67E8FF87">
          <v:shape id="_x0000_i1048" type="#_x0000_t75" style="width:15pt;height:12pt" o:ole="">
            <v:imagedata r:id="rId13" o:title=""/>
          </v:shape>
          <o:OLEObject Type="Embed" ProgID="Equation.DSMT4" ShapeID="_x0000_i1048" DrawAspect="Content" ObjectID="_1764076690" r:id="rId45"/>
        </w:object>
      </w:r>
      <w:r>
        <w:rPr>
          <w:rFonts w:ascii="Times New Roman" w:eastAsia="Times New Roman" w:hAnsi="Times New Roman" w:cs="Times New Roman"/>
          <w:sz w:val="24"/>
          <w:szCs w:val="24"/>
          <w:lang w:val="pt-BR"/>
        </w:rPr>
        <w:t xml:space="preserve"> X, Y là muối; Z là ancol đơn chức nên E có dạng: RCOOR’COOR’’</w:t>
      </w:r>
    </w:p>
    <w:p w14:paraId="07D9D09D"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2F178F">
        <w:rPr>
          <w:rFonts w:ascii="Times New Roman" w:eastAsia="Times New Roman" w:hAnsi="Times New Roman" w:cs="Times New Roman"/>
          <w:position w:val="-6"/>
          <w:sz w:val="24"/>
          <w:szCs w:val="24"/>
          <w:lang w:val="pt-BR"/>
        </w:rPr>
        <w:object w:dxaOrig="300" w:dyaOrig="240" w14:anchorId="709FC5AB">
          <v:shape id="_x0000_i1049" type="#_x0000_t75" style="width:15pt;height:12pt" o:ole="">
            <v:imagedata r:id="rId13" o:title=""/>
          </v:shape>
          <o:OLEObject Type="Embed" ProgID="Equation.DSMT4" ShapeID="_x0000_i1049" DrawAspect="Content" ObjectID="_1764076691" r:id="rId46"/>
        </w:object>
      </w:r>
      <w:r>
        <w:rPr>
          <w:rFonts w:ascii="Times New Roman" w:eastAsia="Times New Roman" w:hAnsi="Times New Roman" w:cs="Times New Roman"/>
          <w:sz w:val="24"/>
          <w:szCs w:val="24"/>
          <w:lang w:val="pt-BR"/>
        </w:rPr>
        <w:t xml:space="preserve"> E: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p>
    <w:p w14:paraId="4A24C4AB"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 HCOOCH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+ 2NaOH </w:t>
      </w:r>
      <w:r w:rsidRPr="004E5D7A">
        <w:rPr>
          <w:rFonts w:ascii="Times New Roman" w:eastAsia="Times New Roman" w:hAnsi="Times New Roman" w:cs="Times New Roman"/>
          <w:position w:val="-6"/>
          <w:sz w:val="24"/>
          <w:szCs w:val="24"/>
          <w:lang w:val="pt-BR"/>
        </w:rPr>
        <w:object w:dxaOrig="680" w:dyaOrig="360" w14:anchorId="3C6F12FA">
          <v:shape id="_x0000_i1050" type="#_x0000_t75" style="width:33pt;height:18pt" o:ole="">
            <v:imagedata r:id="rId47" o:title=""/>
          </v:shape>
          <o:OLEObject Type="Embed" ProgID="Equation.DSMT4" ShapeID="_x0000_i1050" DrawAspect="Content" ObjectID="_1764076692" r:id="rId48"/>
        </w:object>
      </w:r>
      <w:r>
        <w:rPr>
          <w:rFonts w:ascii="Times New Roman" w:eastAsia="Times New Roman" w:hAnsi="Times New Roman" w:cs="Times New Roman"/>
          <w:sz w:val="24"/>
          <w:szCs w:val="24"/>
          <w:lang w:val="pt-BR"/>
        </w:rPr>
        <w:t xml:space="preserve"> HCOONa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w:t>
      </w:r>
    </w:p>
    <w:p w14:paraId="7F999F58"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(E)                                                        (X)                 (Y)                  (Z)</w:t>
      </w:r>
    </w:p>
    <w:p w14:paraId="43830142"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HCOONa + HCl → HCOOH + NaCl</w:t>
      </w:r>
    </w:p>
    <w:p w14:paraId="13D4186C"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(F) </w:t>
      </w:r>
    </w:p>
    <w:p w14:paraId="4AB999BC"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 HCl →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COOH + NaCl</w:t>
      </w:r>
    </w:p>
    <w:p w14:paraId="4D4BAB78"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(T) </w:t>
      </w:r>
    </w:p>
    <w:p w14:paraId="6AFE0331" w14:textId="56391941" w:rsidR="00811372" w:rsidRDefault="000B18E5"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sai vì Z là CH</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OH có nhiệt độ sôi thấp hơn etanol (C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OH)</w:t>
      </w:r>
    </w:p>
    <w:p w14:paraId="678ABE95" w14:textId="3EA048BA" w:rsidR="000B18E5" w:rsidRDefault="000B18E5"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sai vì Y (HOCH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COONa) có số C ≠ số O</w:t>
      </w:r>
    </w:p>
    <w:p w14:paraId="2612D2F3" w14:textId="73F2F4A5" w:rsidR="000B18E5" w:rsidRDefault="000B18E5"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đúng vì F (HCOOH) có khả năng tham gia phản ứng tráng bạc</w:t>
      </w:r>
    </w:p>
    <w:p w14:paraId="2E6BB7CC" w14:textId="579307D5" w:rsidR="000B18E5" w:rsidRPr="000B18E5" w:rsidRDefault="000B18E5"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sai vì T là hợp chất hữu cơ tạp chức</w:t>
      </w:r>
    </w:p>
    <w:p w14:paraId="3213061C" w14:textId="5D4344B5" w:rsidR="00967D8A" w:rsidRPr="00FB1DF8" w:rsidRDefault="00811372" w:rsidP="00967D8A">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sidRPr="00B16541">
        <w:rPr>
          <w:rFonts w:ascii="Times New Roman" w:hAnsi="Times New Roman" w:cs="Times New Roman"/>
          <w:noProof/>
          <w:sz w:val="24"/>
          <w:szCs w:val="24"/>
          <w:u w:val="single"/>
        </w:rPr>
        <w:drawing>
          <wp:anchor distT="0" distB="0" distL="114300" distR="114300" simplePos="0" relativeHeight="251665408" behindDoc="0" locked="0" layoutInCell="1" allowOverlap="1" wp14:anchorId="6B72A4F3" wp14:editId="4123F0C0">
            <wp:simplePos x="0" y="0"/>
            <wp:positionH relativeFrom="margin">
              <wp:align>right</wp:align>
            </wp:positionH>
            <wp:positionV relativeFrom="paragraph">
              <wp:posOffset>126365</wp:posOffset>
            </wp:positionV>
            <wp:extent cx="681990" cy="879475"/>
            <wp:effectExtent l="0" t="0" r="3810" b="0"/>
            <wp:wrapSquare wrapText="bothSides"/>
            <wp:docPr id="756442338" name="Picture 756442338"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49"/>
                    <a:srcRect l="8802" t="4189" r="7917"/>
                    <a:stretch/>
                  </pic:blipFill>
                  <pic:spPr bwMode="auto">
                    <a:xfrm>
                      <a:off x="0" y="0"/>
                      <a:ext cx="68199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AFF97F" w14:textId="760C9F2C" w:rsidR="007E74A3" w:rsidRPr="00B16541" w:rsidRDefault="00B16541" w:rsidP="00B16541">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74. </w:t>
      </w:r>
      <w:r w:rsidRPr="00B16541">
        <w:rPr>
          <w:rFonts w:ascii="Times New Roman" w:hAnsi="Times New Roman" w:cs="Times New Roman"/>
          <w:b/>
          <w:color w:val="0000FF"/>
          <w:sz w:val="24"/>
          <w:szCs w:val="24"/>
        </w:rPr>
        <w:tab/>
      </w:r>
      <w:r w:rsidR="007E74A3" w:rsidRPr="00B16541">
        <w:rPr>
          <w:rFonts w:ascii="Times New Roman" w:hAnsi="Times New Roman" w:cs="Times New Roman"/>
          <w:sz w:val="24"/>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7E74A3" w:rsidRPr="00B16541">
        <w:rPr>
          <w:noProof/>
        </w:rPr>
        <w:drawing>
          <wp:inline distT="0" distB="0" distL="0" distR="0" wp14:anchorId="295C3AAE" wp14:editId="5243EE7D">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0377F2" w14:textId="77777777"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Cho các phát biểu sau:</w:t>
      </w:r>
    </w:p>
    <w:p w14:paraId="761D4D96" w14:textId="030C7CDA" w:rsidR="007E74A3" w:rsidRPr="000B18E5"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0B18E5">
        <w:rPr>
          <w:rFonts w:ascii="Times New Roman" w:hAnsi="Times New Roman" w:cs="Times New Roman"/>
          <w:sz w:val="24"/>
          <w:szCs w:val="24"/>
          <w:highlight w:val="yellow"/>
        </w:rPr>
        <w:t>(</w:t>
      </w:r>
      <w:r w:rsidR="000B18E5">
        <w:rPr>
          <w:rFonts w:ascii="Times New Roman" w:hAnsi="Times New Roman" w:cs="Times New Roman"/>
          <w:sz w:val="24"/>
          <w:szCs w:val="24"/>
          <w:highlight w:val="yellow"/>
        </w:rPr>
        <w:t>a</w:t>
      </w:r>
      <w:r w:rsidRPr="000B18E5">
        <w:rPr>
          <w:rFonts w:ascii="Times New Roman" w:hAnsi="Times New Roman" w:cs="Times New Roman"/>
          <w:sz w:val="24"/>
          <w:szCs w:val="24"/>
          <w:highlight w:val="yellow"/>
        </w:rPr>
        <w:t>) PET thuộc loại polieste.</w:t>
      </w:r>
    </w:p>
    <w:p w14:paraId="5D36690E" w14:textId="5908A1F9" w:rsidR="007E74A3" w:rsidRPr="000B18E5"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highlight w:val="yellow"/>
        </w:rPr>
      </w:pPr>
      <w:r w:rsidRPr="000B18E5">
        <w:rPr>
          <w:rFonts w:ascii="Times New Roman" w:hAnsi="Times New Roman" w:cs="Times New Roman"/>
          <w:sz w:val="24"/>
          <w:szCs w:val="24"/>
          <w:highlight w:val="yellow"/>
        </w:rPr>
        <w:t>(</w:t>
      </w:r>
      <w:r w:rsidR="000B18E5">
        <w:rPr>
          <w:rFonts w:ascii="Times New Roman" w:hAnsi="Times New Roman" w:cs="Times New Roman"/>
          <w:sz w:val="24"/>
          <w:szCs w:val="24"/>
          <w:highlight w:val="yellow"/>
        </w:rPr>
        <w:t>b</w:t>
      </w:r>
      <w:r w:rsidRPr="000B18E5">
        <w:rPr>
          <w:rFonts w:ascii="Times New Roman" w:hAnsi="Times New Roman" w:cs="Times New Roman"/>
          <w:sz w:val="24"/>
          <w:szCs w:val="24"/>
          <w:highlight w:val="yellow"/>
        </w:rPr>
        <w:t>) Tơ được chế tạo từ PET thuộc loại tơ tổng hợp.</w:t>
      </w:r>
    </w:p>
    <w:p w14:paraId="0B6917C7" w14:textId="5710BF2C"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B18E5">
        <w:rPr>
          <w:rFonts w:ascii="Times New Roman" w:hAnsi="Times New Roman" w:cs="Times New Roman"/>
          <w:sz w:val="24"/>
          <w:szCs w:val="24"/>
          <w:highlight w:val="yellow"/>
        </w:rPr>
        <w:t>(</w:t>
      </w:r>
      <w:r w:rsidR="000B18E5">
        <w:rPr>
          <w:rFonts w:ascii="Times New Roman" w:hAnsi="Times New Roman" w:cs="Times New Roman"/>
          <w:sz w:val="24"/>
          <w:szCs w:val="24"/>
          <w:highlight w:val="yellow"/>
        </w:rPr>
        <w:t>c</w:t>
      </w:r>
      <w:r w:rsidRPr="000B18E5">
        <w:rPr>
          <w:rFonts w:ascii="Times New Roman" w:hAnsi="Times New Roman" w:cs="Times New Roman"/>
          <w:sz w:val="24"/>
          <w:szCs w:val="24"/>
          <w:highlight w:val="yellow"/>
        </w:rPr>
        <w:t>) Trong một mắt xích PET, phần trăm khối lượng cacbon là 62,5%.</w:t>
      </w:r>
    </w:p>
    <w:p w14:paraId="59C1F107" w14:textId="10FA13FF"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sidR="000B18E5">
        <w:rPr>
          <w:rFonts w:ascii="Times New Roman" w:hAnsi="Times New Roman" w:cs="Times New Roman"/>
          <w:sz w:val="24"/>
          <w:szCs w:val="24"/>
        </w:rPr>
        <w:t>d</w:t>
      </w:r>
      <w:r w:rsidRPr="00B16541">
        <w:rPr>
          <w:rFonts w:ascii="Times New Roman" w:hAnsi="Times New Roman" w:cs="Times New Roman"/>
          <w:sz w:val="24"/>
          <w:szCs w:val="24"/>
        </w:rPr>
        <w:t>) Phản ứng tổng hợp PET từ axit terephtalic và etylen glicol thuộc loại phản ứng trùng hợp.</w:t>
      </w:r>
    </w:p>
    <w:p w14:paraId="00487B2E" w14:textId="310D46F5"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sidR="000B18E5">
        <w:rPr>
          <w:rFonts w:ascii="Times New Roman" w:hAnsi="Times New Roman" w:cs="Times New Roman"/>
          <w:sz w:val="24"/>
          <w:szCs w:val="24"/>
        </w:rPr>
        <w:t>đ</w:t>
      </w:r>
      <w:r w:rsidRPr="00B16541">
        <w:rPr>
          <w:rFonts w:ascii="Times New Roman" w:hAnsi="Times New Roman" w:cs="Times New Roman"/>
          <w:sz w:val="24"/>
          <w:szCs w:val="24"/>
        </w:rPr>
        <w:t>) 1 mol axit terephtalic phản ứng với dung dịch NaHCO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dư sinh ra tối đa 1 mol 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w:t>
      </w:r>
    </w:p>
    <w:p w14:paraId="7B418C6D" w14:textId="77777777" w:rsidR="00B16541"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Số phát biểu đúng là</w:t>
      </w:r>
    </w:p>
    <w:p w14:paraId="589F8373" w14:textId="544DE4A7" w:rsidR="007E74A3"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2</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007E74A3" w:rsidRPr="00B16541">
        <w:rPr>
          <w:rFonts w:ascii="Times New Roman" w:hAnsi="Times New Roman" w:cs="Times New Roman"/>
          <w:sz w:val="24"/>
          <w:szCs w:val="24"/>
          <w:u w:val="single"/>
        </w:rPr>
        <w:t>3.</w:t>
      </w:r>
    </w:p>
    <w:p w14:paraId="4E01DA82"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lastRenderedPageBreak/>
        <w:t>Hướng dẫn giải</w:t>
      </w:r>
    </w:p>
    <w:p w14:paraId="32F0F729"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PTHH: nC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(COOH)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nC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(OH)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-(-OC – C</w:t>
      </w:r>
      <w:r>
        <w:rPr>
          <w:rFonts w:ascii="Times New Roman" w:eastAsia="Times New Roman" w:hAnsi="Times New Roman" w:cs="Times New Roman"/>
          <w:sz w:val="24"/>
          <w:szCs w:val="24"/>
          <w:vertAlign w:val="subscript"/>
          <w:lang w:val="pt-BR"/>
        </w:rPr>
        <w:t>6</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COOC</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O -)</w:t>
      </w:r>
      <w:r>
        <w:rPr>
          <w:rFonts w:ascii="Times New Roman" w:eastAsia="Times New Roman" w:hAnsi="Times New Roman" w:cs="Times New Roman"/>
          <w:sz w:val="24"/>
          <w:szCs w:val="24"/>
          <w:vertAlign w:val="subscript"/>
          <w:lang w:val="pt-BR"/>
        </w:rPr>
        <w:t>n</w:t>
      </w:r>
      <w:r>
        <w:rPr>
          <w:rFonts w:ascii="Times New Roman" w:eastAsia="Times New Roman" w:hAnsi="Times New Roman" w:cs="Times New Roman"/>
          <w:sz w:val="24"/>
          <w:szCs w:val="24"/>
          <w:lang w:val="pt-BR"/>
        </w:rPr>
        <w:t>- + 2nH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6146A31A" w14:textId="77777777" w:rsidR="00811372" w:rsidRPr="007538E4"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Axit terephtalic      etylen glicol            Poli(etylen terephtalat) (PET)       </w:t>
      </w:r>
    </w:p>
    <w:p w14:paraId="6DEC1A06"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Bao gồm: a, b, c, đ.</w:t>
      </w:r>
    </w:p>
    <w:p w14:paraId="15AF4281"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 Đúng vì 1 mắt xích của PET có công thức C</w:t>
      </w:r>
      <w:r>
        <w:rPr>
          <w:rFonts w:ascii="Times New Roman" w:eastAsia="Times New Roman" w:hAnsi="Times New Roman" w:cs="Times New Roman"/>
          <w:sz w:val="24"/>
          <w:szCs w:val="24"/>
          <w:vertAlign w:val="subscript"/>
          <w:lang w:val="pt-BR"/>
        </w:rPr>
        <w:t>10</w:t>
      </w:r>
      <w:r>
        <w:rPr>
          <w:rFonts w:ascii="Times New Roman" w:eastAsia="Times New Roman" w:hAnsi="Times New Roman" w:cs="Times New Roman"/>
          <w:sz w:val="24"/>
          <w:szCs w:val="24"/>
          <w:lang w:val="pt-BR"/>
        </w:rPr>
        <w:t>H</w:t>
      </w:r>
      <w:r>
        <w:rPr>
          <w:rFonts w:ascii="Times New Roman" w:eastAsia="Times New Roman" w:hAnsi="Times New Roman" w:cs="Times New Roman"/>
          <w:sz w:val="24"/>
          <w:szCs w:val="24"/>
          <w:vertAlign w:val="subscript"/>
          <w:lang w:val="pt-BR"/>
        </w:rPr>
        <w:t>8</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w:t>
      </w:r>
      <w:r w:rsidRPr="007538E4">
        <w:rPr>
          <w:rFonts w:ascii="Times New Roman" w:eastAsia="Times New Roman" w:hAnsi="Times New Roman" w:cs="Times New Roman"/>
          <w:position w:val="-6"/>
          <w:sz w:val="24"/>
          <w:szCs w:val="24"/>
          <w:lang w:val="pt-BR"/>
        </w:rPr>
        <w:object w:dxaOrig="300" w:dyaOrig="240" w14:anchorId="7FE9445F">
          <v:shape id="_x0000_i1051" type="#_x0000_t75" style="width:15pt;height:12pt" o:ole="">
            <v:imagedata r:id="rId13" o:title=""/>
          </v:shape>
          <o:OLEObject Type="Embed" ProgID="Equation.DSMT4" ShapeID="_x0000_i1051" DrawAspect="Content" ObjectID="_1764076693" r:id="rId51"/>
        </w:object>
      </w:r>
      <w:r>
        <w:rPr>
          <w:rFonts w:ascii="Times New Roman" w:eastAsia="Times New Roman" w:hAnsi="Times New Roman" w:cs="Times New Roman"/>
          <w:sz w:val="24"/>
          <w:szCs w:val="24"/>
          <w:lang w:val="pt-BR"/>
        </w:rPr>
        <w:t xml:space="preserve"> %m</w:t>
      </w:r>
      <w:r>
        <w:rPr>
          <w:rFonts w:ascii="Times New Roman" w:eastAsia="Times New Roman" w:hAnsi="Times New Roman" w:cs="Times New Roman"/>
          <w:sz w:val="24"/>
          <w:szCs w:val="24"/>
          <w:vertAlign w:val="subscript"/>
          <w:lang w:val="pt-BR"/>
        </w:rPr>
        <w:t>C</w:t>
      </w:r>
      <w:r>
        <w:rPr>
          <w:rFonts w:ascii="Times New Roman" w:eastAsia="Times New Roman" w:hAnsi="Times New Roman" w:cs="Times New Roman"/>
          <w:sz w:val="24"/>
          <w:szCs w:val="24"/>
          <w:lang w:val="pt-BR"/>
        </w:rPr>
        <w:t xml:space="preserve"> = 62,5%</w:t>
      </w:r>
    </w:p>
    <w:p w14:paraId="7F971F1C" w14:textId="77777777" w:rsidR="00811372" w:rsidRPr="007538E4"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Sai vì phản ứng thuộc loại phản ứng trùng ngưng.</w:t>
      </w:r>
    </w:p>
    <w:p w14:paraId="38289C7F" w14:textId="4880BF7D" w:rsidR="00967D8A" w:rsidRPr="000B18E5" w:rsidRDefault="000B18E5" w:rsidP="000B18E5">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(đ) Sai vì phản ứng tạo 2 mol CO</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(COOH)</w:t>
      </w:r>
      <w:r>
        <w:rPr>
          <w:rFonts w:ascii="Times New Roman" w:hAnsi="Times New Roman" w:cs="Times New Roman"/>
          <w:sz w:val="24"/>
          <w:szCs w:val="24"/>
          <w:vertAlign w:val="subscript"/>
        </w:rPr>
        <w:t>2</w:t>
      </w:r>
      <w:r>
        <w:rPr>
          <w:rFonts w:ascii="Times New Roman" w:hAnsi="Times New Roman" w:cs="Times New Roman"/>
          <w:sz w:val="24"/>
          <w:szCs w:val="24"/>
        </w:rPr>
        <w:t xml:space="preserve">  + 2NaHCO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(COONa)</w:t>
      </w:r>
      <w:r>
        <w:rPr>
          <w:rFonts w:ascii="Times New Roman" w:hAnsi="Times New Roman" w:cs="Times New Roman"/>
          <w:sz w:val="24"/>
          <w:szCs w:val="24"/>
          <w:vertAlign w:val="subscript"/>
        </w:rPr>
        <w:t>2</w:t>
      </w:r>
      <w:r>
        <w:rPr>
          <w:rFonts w:ascii="Times New Roman" w:hAnsi="Times New Roman" w:cs="Times New Roman"/>
          <w:sz w:val="24"/>
          <w:szCs w:val="24"/>
        </w:rPr>
        <w:t xml:space="preserve"> + 2CO</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1B3C8059" w14:textId="025893E8"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75.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Hỗn hợp E gồm hai hiđrocacbon mạch hở X, Y với M</w:t>
      </w:r>
      <w:r w:rsidRPr="00B16541">
        <w:rPr>
          <w:rFonts w:ascii="Times New Roman" w:hAnsi="Times New Roman" w:cs="Times New Roman"/>
          <w:sz w:val="24"/>
          <w:szCs w:val="24"/>
          <w:vertAlign w:val="subscript"/>
        </w:rPr>
        <w:t>X</w:t>
      </w:r>
      <w:r w:rsidRPr="00B16541">
        <w:rPr>
          <w:rFonts w:ascii="Times New Roman" w:hAnsi="Times New Roman" w:cs="Times New Roman"/>
          <w:sz w:val="24"/>
          <w:szCs w:val="24"/>
        </w:rPr>
        <w:t xml:space="preserve"> &lt; M</w:t>
      </w:r>
      <w:r w:rsidRPr="00B16541">
        <w:rPr>
          <w:rFonts w:ascii="Times New Roman" w:hAnsi="Times New Roman" w:cs="Times New Roman"/>
          <w:sz w:val="24"/>
          <w:szCs w:val="24"/>
          <w:vertAlign w:val="subscript"/>
        </w:rPr>
        <w:t>Y</w:t>
      </w:r>
      <w:r w:rsidRPr="00B16541">
        <w:rPr>
          <w:rFonts w:ascii="Times New Roman" w:hAnsi="Times New Roman" w:cs="Times New Roman"/>
          <w:sz w:val="24"/>
          <w:szCs w:val="24"/>
        </w:rPr>
        <w:t xml:space="preserve"> &lt; 80. Cho 0,08 mol E, có khối lượng 3,7 gam, vào lượng dư dung dịch AgNO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trong NH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thu được 17,61 gam hỗn hợp kết tủa. Biết các phản ứng đều xảy ra hoàn toàn. Phần trăm khối lượng của X trong E là</w:t>
      </w:r>
    </w:p>
    <w:p w14:paraId="1D237DD0" w14:textId="682853AB"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u w:val="single"/>
        </w:rPr>
        <w:t>A</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32,43%</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45,95%</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54,05%</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67,56%.</w:t>
      </w:r>
    </w:p>
    <w:p w14:paraId="7EC25069"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380AA2A" w14:textId="01601875" w:rsidR="00811372" w:rsidRPr="007F705A" w:rsidRDefault="00811372" w:rsidP="00811372">
      <w:pPr>
        <w:widowControl w:val="0"/>
        <w:shd w:val="clear" w:color="auto" w:fill="FFFF99"/>
        <w:tabs>
          <w:tab w:val="left" w:pos="283"/>
          <w:tab w:val="left" w:pos="2835"/>
          <w:tab w:val="left" w:pos="5386"/>
          <w:tab w:val="left" w:pos="7937"/>
        </w:tabs>
        <w:spacing w:after="0" w:line="276" w:lineRule="auto"/>
        <w:ind w:right="35"/>
        <w:rPr>
          <w:rFonts w:ascii="Times New Roman" w:hAnsi="Times New Roman" w:cs="Times New Roman"/>
        </w:rPr>
      </w:pPr>
      <w:r w:rsidRPr="007F705A">
        <w:rPr>
          <w:rFonts w:ascii="Times New Roman" w:eastAsia="Times New Roman" w:hAnsi="Times New Roman" w:cs="Times New Roman"/>
          <w:sz w:val="24"/>
          <w:szCs w:val="24"/>
          <w:lang w:val="pt-BR"/>
        </w:rPr>
        <w:t>Tăng – giảm KL</w:t>
      </w:r>
      <w:r w:rsidRPr="007F705A">
        <w:rPr>
          <w:rFonts w:ascii="Times New Roman" w:eastAsia="Times New Roman" w:hAnsi="Times New Roman" w:cs="Times New Roman"/>
          <w:position w:val="-6"/>
          <w:sz w:val="24"/>
          <w:szCs w:val="24"/>
          <w:lang w:val="pt-BR"/>
        </w:rPr>
        <w:object w:dxaOrig="300" w:dyaOrig="240" w14:anchorId="6701A695">
          <v:shape id="_x0000_i1052" type="#_x0000_t75" style="width:15pt;height:12pt" o:ole="">
            <v:imagedata r:id="rId13" o:title=""/>
          </v:shape>
          <o:OLEObject Type="Embed" ProgID="Equation.DSMT4" ShapeID="_x0000_i1052" DrawAspect="Content" ObjectID="_1764076694" r:id="rId52"/>
        </w:object>
      </w:r>
      <w:r w:rsidR="00532882" w:rsidRPr="007F705A">
        <w:rPr>
          <w:rFonts w:ascii="Times New Roman" w:hAnsi="Times New Roman" w:cs="Times New Roman"/>
          <w:position w:val="-24"/>
        </w:rPr>
        <w:object w:dxaOrig="2659" w:dyaOrig="620" w14:anchorId="45609525">
          <v:shape id="_x0000_i1053" type="#_x0000_t75" style="width:133.5pt;height:31.5pt" o:ole="">
            <v:imagedata r:id="rId53" o:title=""/>
          </v:shape>
          <o:OLEObject Type="Embed" ProgID="Equation.DSMT4" ShapeID="_x0000_i1053" DrawAspect="Content" ObjectID="_1764076695" r:id="rId54"/>
        </w:object>
      </w:r>
      <w:r w:rsidRPr="007F705A">
        <w:rPr>
          <w:rFonts w:ascii="Times New Roman" w:hAnsi="Times New Roman" w:cs="Times New Roman"/>
        </w:rPr>
        <w:t>;</w:t>
      </w:r>
      <w:r w:rsidR="00532882" w:rsidRPr="007F705A">
        <w:rPr>
          <w:rFonts w:ascii="Times New Roman" w:hAnsi="Times New Roman" w:cs="Times New Roman"/>
          <w:position w:val="-30"/>
        </w:rPr>
        <w:object w:dxaOrig="5240" w:dyaOrig="720" w14:anchorId="25467F50">
          <v:shape id="_x0000_i1054" type="#_x0000_t75" style="width:261.75pt;height:36pt" o:ole="">
            <v:imagedata r:id="rId55" o:title=""/>
          </v:shape>
          <o:OLEObject Type="Embed" ProgID="Equation.DSMT4" ShapeID="_x0000_i1054" DrawAspect="Content" ObjectID="_1764076696" r:id="rId56"/>
        </w:object>
      </w:r>
    </w:p>
    <w:p w14:paraId="6A0CD75C" w14:textId="7388EF22" w:rsidR="00811372" w:rsidRDefault="000B18E5" w:rsidP="00811372">
      <w:pPr>
        <w:widowControl w:val="0"/>
        <w:shd w:val="clear" w:color="auto" w:fill="FFFF99"/>
        <w:tabs>
          <w:tab w:val="left" w:pos="283"/>
          <w:tab w:val="left" w:pos="2835"/>
          <w:tab w:val="left" w:pos="5386"/>
          <w:tab w:val="left" w:pos="7937"/>
        </w:tabs>
        <w:spacing w:after="0" w:line="276" w:lineRule="auto"/>
      </w:pPr>
      <w:r w:rsidRPr="000C7D73">
        <w:rPr>
          <w:position w:val="-32"/>
        </w:rPr>
        <w:object w:dxaOrig="5880" w:dyaOrig="760" w14:anchorId="1C8EF5DC">
          <v:shape id="_x0000_i1055" type="#_x0000_t75" style="width:294pt;height:38.25pt" o:ole="">
            <v:imagedata r:id="rId57" o:title=""/>
          </v:shape>
          <o:OLEObject Type="Embed" ProgID="Equation.DSMT4" ShapeID="_x0000_i1055" DrawAspect="Content" ObjectID="_1764076697" r:id="rId58"/>
        </w:object>
      </w:r>
    </w:p>
    <w:p w14:paraId="09AED6EA" w14:textId="42C53592" w:rsidR="00811372" w:rsidRDefault="00811372" w:rsidP="00811372">
      <w:pPr>
        <w:widowControl w:val="0"/>
        <w:shd w:val="clear" w:color="auto" w:fill="FFFF99"/>
        <w:tabs>
          <w:tab w:val="left" w:pos="283"/>
          <w:tab w:val="left" w:pos="2835"/>
          <w:tab w:val="left" w:pos="5386"/>
          <w:tab w:val="left" w:pos="7937"/>
        </w:tabs>
        <w:spacing w:after="0" w:line="276" w:lineRule="auto"/>
      </w:pPr>
      <w:r w:rsidRPr="007F705A">
        <w:rPr>
          <w:rFonts w:ascii="Times New Roman" w:hAnsi="Times New Roman" w:cs="Times New Roman"/>
          <w:sz w:val="24"/>
          <w:szCs w:val="24"/>
        </w:rPr>
        <w:t xml:space="preserve">TH1: </w:t>
      </w:r>
      <w:r w:rsidR="00532882" w:rsidRPr="000C7D73">
        <w:rPr>
          <w:position w:val="-30"/>
        </w:rPr>
        <w:object w:dxaOrig="9520" w:dyaOrig="720" w14:anchorId="337AAB93">
          <v:shape id="_x0000_i1056" type="#_x0000_t75" style="width:476.25pt;height:36pt" o:ole="">
            <v:imagedata r:id="rId59" o:title=""/>
          </v:shape>
          <o:OLEObject Type="Embed" ProgID="Equation.DSMT4" ShapeID="_x0000_i1056" DrawAspect="Content" ObjectID="_1764076698" r:id="rId60"/>
        </w:object>
      </w:r>
    </w:p>
    <w:p w14:paraId="7F93D20A" w14:textId="33E0C075" w:rsidR="00967D8A" w:rsidRPr="00532882" w:rsidRDefault="00811372" w:rsidP="0053288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7F705A">
        <w:rPr>
          <w:rFonts w:ascii="Times New Roman" w:hAnsi="Times New Roman" w:cs="Times New Roman"/>
          <w:sz w:val="24"/>
          <w:szCs w:val="24"/>
        </w:rPr>
        <w:t xml:space="preserve">TH2: </w:t>
      </w:r>
      <w:r w:rsidR="00532882" w:rsidRPr="007F705A">
        <w:rPr>
          <w:rFonts w:ascii="Times New Roman" w:hAnsi="Times New Roman" w:cs="Times New Roman"/>
          <w:position w:val="-32"/>
          <w:sz w:val="24"/>
          <w:szCs w:val="24"/>
        </w:rPr>
        <w:object w:dxaOrig="9440" w:dyaOrig="760" w14:anchorId="0414F827">
          <v:shape id="_x0000_i1057" type="#_x0000_t75" style="width:455.25pt;height:36pt" o:ole="">
            <v:imagedata r:id="rId61" o:title=""/>
          </v:shape>
          <o:OLEObject Type="Embed" ProgID="Equation.DSMT4" ShapeID="_x0000_i1057" DrawAspect="Content" ObjectID="_1764076699" r:id="rId62"/>
        </w:object>
      </w:r>
    </w:p>
    <w:p w14:paraId="49E572C2" w14:textId="70C862C7"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76.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dư, thu được 0,55 mol 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và 0,44 mol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 Mặt khác, cho m gam E phản ứng vừa đủ với dung dịch NaOH, thu được hỗn hợp F gồm các ancol và 15,28 gam hỗn hợp muối khan T. Đốt cháy toàn bộ T thu được Na</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CO</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0,265 mol CO</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và 0,255 mol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Y trong E là</w:t>
      </w:r>
    </w:p>
    <w:p w14:paraId="56945E67" w14:textId="2C281FF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10,77%</w:t>
      </w:r>
      <w:r w:rsidRPr="00B16541">
        <w:rPr>
          <w:rFonts w:ascii="Times New Roman" w:hAnsi="Times New Roman" w:cs="Times New Roman"/>
          <w:b/>
          <w:color w:val="0000FF"/>
          <w:sz w:val="24"/>
          <w:szCs w:val="24"/>
        </w:rPr>
        <w:tab/>
      </w:r>
      <w:r w:rsidRPr="00100C81">
        <w:rPr>
          <w:rStyle w:val="YoungMixChar"/>
          <w:rFonts w:cs="Times New Roman"/>
          <w:b/>
          <w:color w:val="0000FF"/>
          <w:szCs w:val="24"/>
        </w:rPr>
        <w:t xml:space="preserve">B. </w:t>
      </w:r>
      <w:r w:rsidRPr="00100C81">
        <w:rPr>
          <w:rFonts w:ascii="Times New Roman" w:hAnsi="Times New Roman" w:cs="Times New Roman"/>
          <w:sz w:val="24"/>
          <w:szCs w:val="24"/>
        </w:rPr>
        <w:t>80,38%</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10,91%</w:t>
      </w:r>
      <w:r w:rsidRPr="00B16541">
        <w:rPr>
          <w:rFonts w:ascii="Times New Roman" w:hAnsi="Times New Roman" w:cs="Times New Roman"/>
          <w:b/>
          <w:color w:val="0000FF"/>
          <w:sz w:val="24"/>
          <w:szCs w:val="24"/>
        </w:rPr>
        <w:tab/>
      </w:r>
      <w:r w:rsidRPr="00100C81">
        <w:rPr>
          <w:rStyle w:val="YoungMixChar"/>
          <w:rFonts w:cs="Times New Roman"/>
          <w:b/>
          <w:color w:val="0000FF"/>
          <w:szCs w:val="24"/>
          <w:u w:val="single"/>
        </w:rPr>
        <w:t>D.</w:t>
      </w:r>
      <w:r w:rsidRPr="00100C81">
        <w:rPr>
          <w:rStyle w:val="YoungMixChar"/>
          <w:rFonts w:cs="Times New Roman"/>
          <w:szCs w:val="24"/>
          <w:u w:val="single"/>
        </w:rPr>
        <w:t xml:space="preserve"> </w:t>
      </w:r>
      <w:r w:rsidRPr="00100C81">
        <w:rPr>
          <w:rFonts w:ascii="Times New Roman" w:hAnsi="Times New Roman" w:cs="Times New Roman"/>
          <w:sz w:val="24"/>
          <w:szCs w:val="24"/>
          <w:u w:val="single"/>
        </w:rPr>
        <w:t>8,70%.</w:t>
      </w:r>
    </w:p>
    <w:p w14:paraId="3CC26BEA"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51DE44E0" w14:textId="5152A6E1" w:rsidR="00811372" w:rsidRDefault="00532882" w:rsidP="00811372">
      <w:pPr>
        <w:widowControl w:val="0"/>
        <w:shd w:val="clear" w:color="auto" w:fill="FFFF99"/>
        <w:tabs>
          <w:tab w:val="left" w:pos="283"/>
          <w:tab w:val="left" w:pos="2835"/>
          <w:tab w:val="left" w:pos="5386"/>
          <w:tab w:val="left" w:pos="7937"/>
        </w:tabs>
        <w:spacing w:after="0" w:line="276" w:lineRule="auto"/>
        <w:jc w:val="center"/>
      </w:pPr>
      <w:r w:rsidRPr="00CF6A5B">
        <w:rPr>
          <w:position w:val="-82"/>
        </w:rPr>
        <w:object w:dxaOrig="7560" w:dyaOrig="1760" w14:anchorId="21EEEFE0">
          <v:shape id="_x0000_i1058" type="#_x0000_t75" style="width:377.25pt;height:87.75pt" o:ole="">
            <v:imagedata r:id="rId63" o:title=""/>
          </v:shape>
          <o:OLEObject Type="Embed" ProgID="Equation.DSMT4" ShapeID="_x0000_i1058" DrawAspect="Content" ObjectID="_1764076700" r:id="rId64"/>
        </w:object>
      </w:r>
    </w:p>
    <w:p w14:paraId="570533BE" w14:textId="3659FDF8" w:rsidR="00811372" w:rsidRDefault="00532882" w:rsidP="00811372">
      <w:pPr>
        <w:widowControl w:val="0"/>
        <w:shd w:val="clear" w:color="auto" w:fill="FFFF99"/>
        <w:tabs>
          <w:tab w:val="left" w:pos="283"/>
          <w:tab w:val="left" w:pos="2835"/>
          <w:tab w:val="left" w:pos="5386"/>
          <w:tab w:val="left" w:pos="7937"/>
        </w:tabs>
        <w:spacing w:after="0" w:line="276" w:lineRule="auto"/>
      </w:pPr>
      <w:r w:rsidRPr="006A6416">
        <w:rPr>
          <w:position w:val="-36"/>
        </w:rPr>
        <w:object w:dxaOrig="10660" w:dyaOrig="840" w14:anchorId="66753C0A">
          <v:shape id="_x0000_i1059" type="#_x0000_t75" style="width:501.75pt;height:39pt" o:ole="">
            <v:imagedata r:id="rId65" o:title=""/>
          </v:shape>
          <o:OLEObject Type="Embed" ProgID="Equation.DSMT4" ShapeID="_x0000_i1059" DrawAspect="Content" ObjectID="_1764076701" r:id="rId66"/>
        </w:object>
      </w:r>
    </w:p>
    <w:p w14:paraId="7D9EEF37" w14:textId="0F728C59" w:rsidR="00811372" w:rsidRDefault="00532882" w:rsidP="00811372">
      <w:pPr>
        <w:widowControl w:val="0"/>
        <w:shd w:val="clear" w:color="auto" w:fill="FFFF99"/>
        <w:tabs>
          <w:tab w:val="left" w:pos="283"/>
          <w:tab w:val="left" w:pos="2835"/>
          <w:tab w:val="left" w:pos="5386"/>
          <w:tab w:val="left" w:pos="7937"/>
        </w:tabs>
        <w:spacing w:after="0" w:line="276" w:lineRule="auto"/>
      </w:pPr>
      <w:r w:rsidRPr="006A6416">
        <w:rPr>
          <w:position w:val="-50"/>
        </w:rPr>
        <w:object w:dxaOrig="10340" w:dyaOrig="1120" w14:anchorId="3A8D3967">
          <v:shape id="_x0000_i1060" type="#_x0000_t75" style="width:481.5pt;height:51.75pt" o:ole="">
            <v:imagedata r:id="rId67" o:title=""/>
          </v:shape>
          <o:OLEObject Type="Embed" ProgID="Equation.DSMT4" ShapeID="_x0000_i1060" DrawAspect="Content" ObjectID="_1764076702" r:id="rId68"/>
        </w:object>
      </w:r>
    </w:p>
    <w:p w14:paraId="554C0019" w14:textId="665B2681" w:rsidR="00811372" w:rsidRDefault="00532882" w:rsidP="00811372">
      <w:pPr>
        <w:widowControl w:val="0"/>
        <w:shd w:val="clear" w:color="auto" w:fill="FFFF99"/>
        <w:tabs>
          <w:tab w:val="left" w:pos="283"/>
          <w:tab w:val="left" w:pos="2835"/>
          <w:tab w:val="left" w:pos="5386"/>
          <w:tab w:val="left" w:pos="7937"/>
        </w:tabs>
        <w:spacing w:after="0" w:line="276" w:lineRule="auto"/>
      </w:pPr>
      <w:r w:rsidRPr="004368EC">
        <w:rPr>
          <w:position w:val="-38"/>
        </w:rPr>
        <w:object w:dxaOrig="8919" w:dyaOrig="880" w14:anchorId="56E0023A">
          <v:shape id="_x0000_i1061" type="#_x0000_t75" style="width:446.25pt;height:44.25pt" o:ole="">
            <v:imagedata r:id="rId69" o:title=""/>
          </v:shape>
          <o:OLEObject Type="Embed" ProgID="Equation.DSMT4" ShapeID="_x0000_i1061" DrawAspect="Content" ObjectID="_1764076703" r:id="rId70"/>
        </w:object>
      </w:r>
    </w:p>
    <w:p w14:paraId="5FACA74E" w14:textId="77777777" w:rsidR="00811372" w:rsidRPr="00AE7D3A" w:rsidRDefault="00811372" w:rsidP="00811372">
      <w:pPr>
        <w:widowControl w:val="0"/>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AE7D3A">
        <w:rPr>
          <w:rFonts w:ascii="Times New Roman" w:hAnsi="Times New Roman" w:cs="Times New Roman"/>
          <w:position w:val="-6"/>
          <w:sz w:val="24"/>
          <w:szCs w:val="24"/>
        </w:rPr>
        <w:object w:dxaOrig="300" w:dyaOrig="240" w14:anchorId="6AC254CB">
          <v:shape id="_x0000_i1062" type="#_x0000_t75" style="width:15pt;height:12pt" o:ole="">
            <v:imagedata r:id="rId13" o:title=""/>
          </v:shape>
          <o:OLEObject Type="Embed" ProgID="Equation.DSMT4" ShapeID="_x0000_i1062" DrawAspect="Content" ObjectID="_1764076704" r:id="rId71"/>
        </w:object>
      </w:r>
      <w:r>
        <w:rPr>
          <w:rFonts w:ascii="Times New Roman" w:hAnsi="Times New Roman" w:cs="Times New Roman"/>
          <w:sz w:val="24"/>
          <w:szCs w:val="24"/>
        </w:rPr>
        <w:t xml:space="preserve"> ancol có thể là CH</w:t>
      </w:r>
      <w:r>
        <w:rPr>
          <w:rFonts w:ascii="Times New Roman" w:hAnsi="Times New Roman" w:cs="Times New Roman"/>
          <w:sz w:val="24"/>
          <w:szCs w:val="24"/>
          <w:vertAlign w:val="subscript"/>
        </w:rPr>
        <w:t>3</w:t>
      </w:r>
      <w:r>
        <w:rPr>
          <w:rFonts w:ascii="Times New Roman" w:hAnsi="Times New Roman" w:cs="Times New Roman"/>
          <w:sz w:val="24"/>
          <w:szCs w:val="24"/>
        </w:rPr>
        <w:t>OH,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w:t>
      </w:r>
      <w:r>
        <w:rPr>
          <w:rFonts w:ascii="Times New Roman" w:hAnsi="Times New Roman" w:cs="Times New Roman"/>
          <w:sz w:val="24"/>
          <w:szCs w:val="24"/>
          <w:vertAlign w:val="subscript"/>
        </w:rPr>
        <w:t>3</w:t>
      </w:r>
    </w:p>
    <w:p w14:paraId="7D9B4E92" w14:textId="10DDC694" w:rsidR="00811372" w:rsidRDefault="00811372" w:rsidP="00811372">
      <w:pPr>
        <w:widowControl w:val="0"/>
        <w:shd w:val="clear" w:color="auto" w:fill="FFFF99"/>
        <w:tabs>
          <w:tab w:val="left" w:pos="283"/>
          <w:tab w:val="left" w:pos="2835"/>
          <w:tab w:val="left" w:pos="5386"/>
          <w:tab w:val="left" w:pos="7937"/>
        </w:tabs>
        <w:spacing w:after="0" w:line="276" w:lineRule="auto"/>
        <w:jc w:val="both"/>
      </w:pPr>
      <w:r>
        <w:rPr>
          <w:rFonts w:ascii="Times New Roman" w:hAnsi="Times New Roman" w:cs="Times New Roman"/>
          <w:sz w:val="24"/>
          <w:szCs w:val="24"/>
        </w:rPr>
        <w:t>TH1:</w:t>
      </w:r>
      <w:r w:rsidR="00532882" w:rsidRPr="006A6416">
        <w:rPr>
          <w:position w:val="-34"/>
        </w:rPr>
        <w:object w:dxaOrig="6540" w:dyaOrig="800" w14:anchorId="3C3BD4E6">
          <v:shape id="_x0000_i1063" type="#_x0000_t75" style="width:327.75pt;height:39.75pt" o:ole="">
            <v:imagedata r:id="rId72" o:title=""/>
          </v:shape>
          <o:OLEObject Type="Embed" ProgID="Equation.DSMT4" ShapeID="_x0000_i1063" DrawAspect="Content" ObjectID="_1764076705" r:id="rId73"/>
        </w:object>
      </w:r>
    </w:p>
    <w:p w14:paraId="09B2D40A" w14:textId="2729A9FD" w:rsidR="00967D8A" w:rsidRPr="00FB1DF8" w:rsidRDefault="00100C81" w:rsidP="00967D8A">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sidRPr="006533B3">
        <w:rPr>
          <w:position w:val="-50"/>
        </w:rPr>
        <w:object w:dxaOrig="8580" w:dyaOrig="1120" w14:anchorId="78AD307A">
          <v:shape id="_x0000_i1064" type="#_x0000_t75" style="width:429.75pt;height:55.5pt" o:ole="">
            <v:imagedata r:id="rId74" o:title=""/>
          </v:shape>
          <o:OLEObject Type="Embed" ProgID="Equation.DSMT4" ShapeID="_x0000_i1064" DrawAspect="Content" ObjectID="_1764076706" r:id="rId75"/>
        </w:object>
      </w:r>
    </w:p>
    <w:p w14:paraId="7A82B00F" w14:textId="6D757951" w:rsidR="007E74A3" w:rsidRPr="00B16541" w:rsidRDefault="00B16541" w:rsidP="00B16541">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77. </w:t>
      </w:r>
      <w:r w:rsidRPr="00B16541">
        <w:rPr>
          <w:rFonts w:ascii="Times New Roman" w:hAnsi="Times New Roman" w:cs="Times New Roman"/>
          <w:b/>
          <w:color w:val="0000FF"/>
          <w:sz w:val="24"/>
          <w:szCs w:val="24"/>
        </w:rPr>
        <w:tab/>
      </w:r>
      <w:r w:rsidR="007E74A3" w:rsidRPr="00B16541">
        <w:rPr>
          <w:rFonts w:ascii="Times New Roman" w:hAnsi="Times New Roman" w:cs="Times New Roman"/>
          <w:sz w:val="24"/>
          <w:szCs w:val="24"/>
        </w:rPr>
        <w:t>Cho các phát biểu sau:</w:t>
      </w:r>
    </w:p>
    <w:p w14:paraId="02A93520" w14:textId="43CAF8B7"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sidR="00100C81">
        <w:rPr>
          <w:rFonts w:ascii="Times New Roman" w:hAnsi="Times New Roman" w:cs="Times New Roman"/>
          <w:sz w:val="24"/>
          <w:szCs w:val="24"/>
        </w:rPr>
        <w:t>a</w:t>
      </w:r>
      <w:r w:rsidRPr="00B16541">
        <w:rPr>
          <w:rFonts w:ascii="Times New Roman" w:hAnsi="Times New Roman" w:cs="Times New Roman"/>
          <w:sz w:val="24"/>
          <w:szCs w:val="24"/>
        </w:rPr>
        <w:t>) Ala – Gly – Gly có phản ứng màu biure.</w:t>
      </w:r>
    </w:p>
    <w:p w14:paraId="3067C1E6" w14:textId="0D235205"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sidR="00100C81">
        <w:rPr>
          <w:rFonts w:ascii="Times New Roman" w:hAnsi="Times New Roman" w:cs="Times New Roman"/>
          <w:sz w:val="24"/>
          <w:szCs w:val="24"/>
          <w:highlight w:val="yellow"/>
        </w:rPr>
        <w:t>b</w:t>
      </w:r>
      <w:r w:rsidRPr="00100C81">
        <w:rPr>
          <w:rFonts w:ascii="Times New Roman" w:hAnsi="Times New Roman" w:cs="Times New Roman"/>
          <w:sz w:val="24"/>
          <w:szCs w:val="24"/>
          <w:highlight w:val="yellow"/>
        </w:rPr>
        <w:t>) Axit 6 – aminohexanoic là nguyên liệu để sản xuất tơ nilon – 6,6.</w:t>
      </w:r>
    </w:p>
    <w:p w14:paraId="17867405" w14:textId="7ED1093E"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sidR="00100C81" w:rsidRPr="00100C81">
        <w:rPr>
          <w:rFonts w:ascii="Times New Roman" w:hAnsi="Times New Roman" w:cs="Times New Roman"/>
          <w:sz w:val="24"/>
          <w:szCs w:val="24"/>
          <w:highlight w:val="yellow"/>
        </w:rPr>
        <w:t>c</w:t>
      </w:r>
      <w:r w:rsidRPr="00100C81">
        <w:rPr>
          <w:rFonts w:ascii="Times New Roman" w:hAnsi="Times New Roman" w:cs="Times New Roman"/>
          <w:sz w:val="24"/>
          <w:szCs w:val="24"/>
          <w:highlight w:val="yellow"/>
        </w:rPr>
        <w:t>) Dung dịch lysin không làm chuyển màu quỳ tím.</w:t>
      </w:r>
    </w:p>
    <w:p w14:paraId="1C1D97AB" w14:textId="60360AF8"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sidR="00100C81">
        <w:rPr>
          <w:rFonts w:ascii="Times New Roman" w:hAnsi="Times New Roman" w:cs="Times New Roman"/>
          <w:sz w:val="24"/>
          <w:szCs w:val="24"/>
        </w:rPr>
        <w:t>d</w:t>
      </w:r>
      <w:r w:rsidRPr="00B16541">
        <w:rPr>
          <w:rFonts w:ascii="Times New Roman" w:hAnsi="Times New Roman" w:cs="Times New Roman"/>
          <w:sz w:val="24"/>
          <w:szCs w:val="24"/>
        </w:rPr>
        <w:t>) Trong phân tử protein luôn chứa liên kết peptit.</w:t>
      </w:r>
    </w:p>
    <w:p w14:paraId="36504946" w14:textId="2FF1AD3C" w:rsidR="007E74A3"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sidR="00100C81">
        <w:rPr>
          <w:rFonts w:ascii="Times New Roman" w:hAnsi="Times New Roman" w:cs="Times New Roman"/>
          <w:sz w:val="24"/>
          <w:szCs w:val="24"/>
        </w:rPr>
        <w:t>đ</w:t>
      </w:r>
      <w:r w:rsidRPr="00B16541">
        <w:rPr>
          <w:rFonts w:ascii="Times New Roman" w:hAnsi="Times New Roman" w:cs="Times New Roman"/>
          <w:sz w:val="24"/>
          <w:szCs w:val="24"/>
        </w:rPr>
        <w:t>) Axit glutamic có tính chất lưỡng tính.</w:t>
      </w:r>
    </w:p>
    <w:p w14:paraId="610D3D5F" w14:textId="77777777" w:rsidR="00B16541" w:rsidRPr="00B16541" w:rsidRDefault="007E74A3"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Số phát biểu</w:t>
      </w:r>
      <w:r w:rsidRPr="00100C81">
        <w:rPr>
          <w:rFonts w:ascii="Times New Roman" w:hAnsi="Times New Roman" w:cs="Times New Roman"/>
          <w:b/>
          <w:bCs/>
          <w:sz w:val="24"/>
          <w:szCs w:val="24"/>
        </w:rPr>
        <w:t xml:space="preserve"> sai</w:t>
      </w:r>
      <w:r w:rsidRPr="00B16541">
        <w:rPr>
          <w:rFonts w:ascii="Times New Roman" w:hAnsi="Times New Roman" w:cs="Times New Roman"/>
          <w:sz w:val="24"/>
          <w:szCs w:val="24"/>
        </w:rPr>
        <w:t xml:space="preserve"> là</w:t>
      </w:r>
    </w:p>
    <w:p w14:paraId="48425914" w14:textId="4DD059F4" w:rsidR="007E74A3"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1</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007E74A3" w:rsidRPr="00B16541">
        <w:rPr>
          <w:rFonts w:ascii="Times New Roman" w:hAnsi="Times New Roman" w:cs="Times New Roman"/>
          <w:sz w:val="24"/>
          <w:szCs w:val="24"/>
          <w:u w:val="single"/>
        </w:rPr>
        <w:t>2.</w:t>
      </w:r>
    </w:p>
    <w:p w14:paraId="0B188F9E"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84A4CD5" w14:textId="4A9C28AA" w:rsidR="00967D8A" w:rsidRDefault="00100C81" w:rsidP="00967D8A">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Pr>
          <w:rFonts w:ascii="Times New Roman" w:hAnsi="Times New Roman" w:cs="Times New Roman"/>
          <w:sz w:val="24"/>
          <w:szCs w:val="24"/>
        </w:rPr>
        <w:t>Bao gồm: b, c</w:t>
      </w:r>
    </w:p>
    <w:p w14:paraId="63D0E6AF" w14:textId="62EF4BE4" w:rsidR="00100C81" w:rsidRDefault="00100C81" w:rsidP="00967D8A">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Pr>
          <w:rFonts w:ascii="Times New Roman" w:hAnsi="Times New Roman" w:cs="Times New Roman"/>
          <w:sz w:val="24"/>
          <w:szCs w:val="24"/>
        </w:rPr>
        <w:t xml:space="preserve">(b) Sai vì </w:t>
      </w:r>
      <w:r w:rsidRPr="00100C81">
        <w:rPr>
          <w:rFonts w:ascii="Times New Roman" w:hAnsi="Times New Roman" w:cs="Times New Roman"/>
          <w:sz w:val="24"/>
          <w:szCs w:val="24"/>
        </w:rPr>
        <w:t>axit 6 – aminohexanoic là nguyên liệu để sản xuất tơ nilon – 6.</w:t>
      </w:r>
    </w:p>
    <w:p w14:paraId="113F5A00" w14:textId="60ADAA57" w:rsidR="00100C81" w:rsidRPr="00FB1DF8" w:rsidRDefault="00100C81" w:rsidP="00967D8A">
      <w:pPr>
        <w:shd w:val="clear" w:color="auto" w:fill="FFFF99"/>
        <w:tabs>
          <w:tab w:val="left" w:pos="283"/>
          <w:tab w:val="left" w:pos="2835"/>
          <w:tab w:val="left" w:pos="5386"/>
          <w:tab w:val="left" w:pos="7937"/>
        </w:tabs>
        <w:spacing w:after="0"/>
        <w:ind w:firstLine="283"/>
        <w:rPr>
          <w:rFonts w:ascii="Times New Roman" w:hAnsi="Times New Roman" w:cs="Times New Roman"/>
          <w:sz w:val="24"/>
          <w:szCs w:val="24"/>
        </w:rPr>
      </w:pPr>
      <w:r>
        <w:rPr>
          <w:rFonts w:ascii="Times New Roman" w:hAnsi="Times New Roman" w:cs="Times New Roman"/>
          <w:sz w:val="24"/>
          <w:szCs w:val="24"/>
        </w:rPr>
        <w:t>(c) Sai vì dung dịch lysin làm đổi màu quỳ tím thành xanh.</w:t>
      </w:r>
    </w:p>
    <w:p w14:paraId="507182A3" w14:textId="1EC2246A" w:rsidR="00B16541" w:rsidRPr="00B16541" w:rsidRDefault="00B16541" w:rsidP="00B16541">
      <w:pPr>
        <w:spacing w:after="0" w:line="276"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78.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Thực hiện thí nghiệm theo các bước sau:</w:t>
      </w:r>
    </w:p>
    <w:p w14:paraId="2DAD7691"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b/>
          <w:sz w:val="24"/>
          <w:szCs w:val="24"/>
        </w:rPr>
        <w:t>Bước 1:</w:t>
      </w:r>
      <w:r w:rsidRPr="00B16541">
        <w:rPr>
          <w:rFonts w:ascii="Times New Roman" w:hAnsi="Times New Roman" w:cs="Times New Roman"/>
          <w:sz w:val="24"/>
          <w:szCs w:val="24"/>
        </w:rPr>
        <w:t xml:space="preserve"> Cho một đinh sắt đã cạo sạch gỉ vào ống nghiệm.</w:t>
      </w:r>
    </w:p>
    <w:p w14:paraId="72AA59DC"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b/>
          <w:sz w:val="24"/>
          <w:szCs w:val="24"/>
        </w:rPr>
        <w:t>Bước 2:</w:t>
      </w:r>
      <w:r w:rsidRPr="00B16541">
        <w:rPr>
          <w:rFonts w:ascii="Times New Roman" w:hAnsi="Times New Roman" w:cs="Times New Roman"/>
          <w:sz w:val="24"/>
          <w:szCs w:val="24"/>
        </w:rPr>
        <w:t xml:space="preserve"> Thêm tiếp vào ống nghiệm 4 – 5 ml dung dịch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loãng.</w:t>
      </w:r>
    </w:p>
    <w:p w14:paraId="0C464E2D"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b/>
          <w:sz w:val="24"/>
          <w:szCs w:val="24"/>
        </w:rPr>
        <w:t>Bước 3:</w:t>
      </w:r>
      <w:r w:rsidRPr="00B16541">
        <w:rPr>
          <w:rFonts w:ascii="Times New Roman" w:hAnsi="Times New Roman" w:cs="Times New Roman"/>
          <w:sz w:val="24"/>
          <w:szCs w:val="24"/>
        </w:rPr>
        <w:t xml:space="preserve"> Lấy đinh sắt ra rồi nhỏ dần từng giọt dung dịch K</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Cr</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w:t>
      </w:r>
      <w:r w:rsidRPr="00B16541">
        <w:rPr>
          <w:rFonts w:ascii="Times New Roman" w:hAnsi="Times New Roman" w:cs="Times New Roman"/>
          <w:sz w:val="24"/>
          <w:szCs w:val="24"/>
          <w:vertAlign w:val="subscript"/>
        </w:rPr>
        <w:t>7</w:t>
      </w:r>
      <w:r w:rsidRPr="00B16541">
        <w:rPr>
          <w:rFonts w:ascii="Times New Roman" w:hAnsi="Times New Roman" w:cs="Times New Roman"/>
          <w:sz w:val="24"/>
          <w:szCs w:val="24"/>
        </w:rPr>
        <w:t xml:space="preserve"> trong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loãng vào ống nghiệm và lắc đều.</w:t>
      </w:r>
    </w:p>
    <w:p w14:paraId="0031D491"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Cho các phát biểu sau:</w:t>
      </w:r>
    </w:p>
    <w:p w14:paraId="12B46558" w14:textId="1D0F2621"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sidR="00100C81">
        <w:rPr>
          <w:rFonts w:ascii="Times New Roman" w:hAnsi="Times New Roman" w:cs="Times New Roman"/>
          <w:sz w:val="24"/>
          <w:szCs w:val="24"/>
          <w:highlight w:val="yellow"/>
        </w:rPr>
        <w:t>a</w:t>
      </w:r>
      <w:r w:rsidRPr="00100C81">
        <w:rPr>
          <w:rFonts w:ascii="Times New Roman" w:hAnsi="Times New Roman" w:cs="Times New Roman"/>
          <w:sz w:val="24"/>
          <w:szCs w:val="24"/>
          <w:highlight w:val="yellow"/>
        </w:rPr>
        <w:t>) Trong bước 2, xuất hiện bọt khí không màu.</w:t>
      </w:r>
    </w:p>
    <w:p w14:paraId="2DA089F5" w14:textId="6A292031"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sidR="00100C81">
        <w:rPr>
          <w:rFonts w:ascii="Times New Roman" w:hAnsi="Times New Roman" w:cs="Times New Roman"/>
          <w:sz w:val="24"/>
          <w:szCs w:val="24"/>
          <w:highlight w:val="yellow"/>
        </w:rPr>
        <w:t>b</w:t>
      </w:r>
      <w:r w:rsidRPr="00100C81">
        <w:rPr>
          <w:rFonts w:ascii="Times New Roman" w:hAnsi="Times New Roman" w:cs="Times New Roman"/>
          <w:sz w:val="24"/>
          <w:szCs w:val="24"/>
          <w:highlight w:val="yellow"/>
        </w:rPr>
        <w:t>) Trong bước 2, kim loại sắt bị oxi hóa thành hợp chất sắt(II).</w:t>
      </w:r>
    </w:p>
    <w:p w14:paraId="02D94B90" w14:textId="0B20AA6C"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sidR="00100C81">
        <w:rPr>
          <w:rFonts w:ascii="Times New Roman" w:hAnsi="Times New Roman" w:cs="Times New Roman"/>
          <w:sz w:val="24"/>
          <w:szCs w:val="24"/>
          <w:highlight w:val="yellow"/>
        </w:rPr>
        <w:t>c</w:t>
      </w:r>
      <w:r w:rsidRPr="00100C81">
        <w:rPr>
          <w:rFonts w:ascii="Times New Roman" w:hAnsi="Times New Roman" w:cs="Times New Roman"/>
          <w:sz w:val="24"/>
          <w:szCs w:val="24"/>
          <w:highlight w:val="yellow"/>
        </w:rPr>
        <w:t>) Trong bước 3, hợp chất sắt(II) bị oxi hóa thành hợp chất sắt(III).</w:t>
      </w:r>
    </w:p>
    <w:p w14:paraId="65348AE8" w14:textId="6DC9F241"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00C81">
        <w:rPr>
          <w:rFonts w:ascii="Times New Roman" w:hAnsi="Times New Roman" w:cs="Times New Roman"/>
          <w:sz w:val="24"/>
          <w:szCs w:val="24"/>
          <w:highlight w:val="yellow"/>
        </w:rPr>
        <w:t>(</w:t>
      </w:r>
      <w:r w:rsidR="00100C81">
        <w:rPr>
          <w:rFonts w:ascii="Times New Roman" w:hAnsi="Times New Roman" w:cs="Times New Roman"/>
          <w:sz w:val="24"/>
          <w:szCs w:val="24"/>
          <w:highlight w:val="yellow"/>
        </w:rPr>
        <w:t>d</w:t>
      </w:r>
      <w:r w:rsidRPr="00100C81">
        <w:rPr>
          <w:rFonts w:ascii="Times New Roman" w:hAnsi="Times New Roman" w:cs="Times New Roman"/>
          <w:sz w:val="24"/>
          <w:szCs w:val="24"/>
          <w:highlight w:val="yellow"/>
        </w:rPr>
        <w:t>) Trong bước 3, hợp chất crom(VI) bị khử thành hợp chất crom(III).</w:t>
      </w:r>
    </w:p>
    <w:p w14:paraId="2BC1DDF2" w14:textId="37EC51F0"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Fonts w:ascii="Times New Roman" w:hAnsi="Times New Roman" w:cs="Times New Roman"/>
          <w:sz w:val="24"/>
          <w:szCs w:val="24"/>
        </w:rPr>
        <w:t>(</w:t>
      </w:r>
      <w:r w:rsidR="00100C81">
        <w:rPr>
          <w:rFonts w:ascii="Times New Roman" w:hAnsi="Times New Roman" w:cs="Times New Roman"/>
          <w:sz w:val="24"/>
          <w:szCs w:val="24"/>
        </w:rPr>
        <w:t>đ</w:t>
      </w:r>
      <w:r w:rsidRPr="00B16541">
        <w:rPr>
          <w:rFonts w:ascii="Times New Roman" w:hAnsi="Times New Roman" w:cs="Times New Roman"/>
          <w:sz w:val="24"/>
          <w:szCs w:val="24"/>
        </w:rPr>
        <w:t>) Ở bước 2, nếu thay dung dịch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SO</w:t>
      </w:r>
      <w:r w:rsidRPr="00B16541">
        <w:rPr>
          <w:rFonts w:ascii="Times New Roman" w:hAnsi="Times New Roman" w:cs="Times New Roman"/>
          <w:sz w:val="24"/>
          <w:szCs w:val="24"/>
          <w:vertAlign w:val="subscript"/>
        </w:rPr>
        <w:t>4</w:t>
      </w:r>
      <w:r w:rsidRPr="00B16541">
        <w:rPr>
          <w:rFonts w:ascii="Times New Roman" w:hAnsi="Times New Roman" w:cs="Times New Roman"/>
          <w:sz w:val="24"/>
          <w:szCs w:val="24"/>
        </w:rPr>
        <w:t xml:space="preserve"> loãng bằng dung dịch HCl thì không xuất hiện bọt khí.</w:t>
      </w:r>
    </w:p>
    <w:p w14:paraId="46E78537" w14:textId="77777777"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16541">
        <w:rPr>
          <w:rFonts w:ascii="Times New Roman" w:hAnsi="Times New Roman" w:cs="Times New Roman"/>
          <w:sz w:val="24"/>
          <w:szCs w:val="24"/>
        </w:rPr>
        <w:t>Số phát biểu đúng là</w:t>
      </w:r>
    </w:p>
    <w:p w14:paraId="22D760FF" w14:textId="231F6319"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5</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B</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4</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Pr="00B16541">
        <w:rPr>
          <w:rStyle w:val="YoungMixChar"/>
          <w:rFonts w:cs="Times New Roman"/>
          <w:szCs w:val="24"/>
        </w:rPr>
        <w:t xml:space="preserve"> </w:t>
      </w:r>
      <w:r w:rsidRPr="00B16541">
        <w:rPr>
          <w:rFonts w:ascii="Times New Roman" w:hAnsi="Times New Roman" w:cs="Times New Roman"/>
          <w:sz w:val="24"/>
          <w:szCs w:val="24"/>
        </w:rPr>
        <w:t>3</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2.</w:t>
      </w:r>
    </w:p>
    <w:p w14:paraId="15BF72CC"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33F2044D"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Không có phản ứng.</w:t>
      </w:r>
    </w:p>
    <w:p w14:paraId="669BD91F" w14:textId="77777777"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Fe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w:t>
      </w:r>
    </w:p>
    <w:p w14:paraId="03E565FA" w14:textId="77777777" w:rsidR="00811372" w:rsidRPr="004378EB"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6FeSO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3Fe</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 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xml:space="preserve"> + 7H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p>
    <w:p w14:paraId="1285CC3D" w14:textId="5DF8A8CB" w:rsidR="00811372"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Bao gồm: </w:t>
      </w:r>
      <w:r w:rsidR="00100C81">
        <w:rPr>
          <w:rFonts w:ascii="Times New Roman" w:eastAsia="Times New Roman" w:hAnsi="Times New Roman" w:cs="Times New Roman"/>
          <w:sz w:val="24"/>
          <w:szCs w:val="24"/>
          <w:lang w:val="pt-BR"/>
        </w:rPr>
        <w:t>a, b, c, d</w:t>
      </w:r>
    </w:p>
    <w:p w14:paraId="7ED6EB53" w14:textId="77777777" w:rsidR="00811372" w:rsidRPr="0068121B" w:rsidRDefault="00811372" w:rsidP="00811372">
      <w:pPr>
        <w:widowControl w:val="0"/>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 Sai vì nếu thay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bằng HCl vẫn có khí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thoát ra.</w:t>
      </w:r>
    </w:p>
    <w:p w14:paraId="27E7E48D" w14:textId="0E46E596" w:rsidR="00B16541" w:rsidRPr="00B16541" w:rsidRDefault="00B16541"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79. </w:t>
      </w:r>
      <w:r w:rsidRPr="00B16541">
        <w:rPr>
          <w:rFonts w:ascii="Times New Roman" w:hAnsi="Times New Roman" w:cs="Times New Roman"/>
          <w:b/>
          <w:color w:val="0000FF"/>
          <w:sz w:val="24"/>
          <w:szCs w:val="24"/>
        </w:rPr>
        <w:tab/>
      </w:r>
      <w:r w:rsidRPr="00B16541">
        <w:rPr>
          <w:rFonts w:ascii="Times New Roman" w:hAnsi="Times New Roman" w:cs="Times New Roman"/>
          <w:sz w:val="24"/>
          <w:szCs w:val="24"/>
        </w:rPr>
        <w:t>Nung nóng 1,1 mol hỗn hợp X gồm N</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và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trong bình kín (xúc tác bột Fe) thu được hỗn hợp khí Y có tỉ khối so với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bằng 5. Dẫn Y qua ống sứ chứa bột CuO (dư, đun nóng), sau khi các phản ứng xảy ra hoàn toàn thu được chất rắn Z và 22,8 gam hỗn hợp gồm N</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 xml:space="preserve"> và H</w:t>
      </w:r>
      <w:r w:rsidRPr="00B16541">
        <w:rPr>
          <w:rFonts w:ascii="Times New Roman" w:hAnsi="Times New Roman" w:cs="Times New Roman"/>
          <w:sz w:val="24"/>
          <w:szCs w:val="24"/>
          <w:vertAlign w:val="subscript"/>
        </w:rPr>
        <w:t>2</w:t>
      </w:r>
      <w:r w:rsidRPr="00B16541">
        <w:rPr>
          <w:rFonts w:ascii="Times New Roman" w:hAnsi="Times New Roman" w:cs="Times New Roman"/>
          <w:sz w:val="24"/>
          <w:szCs w:val="24"/>
        </w:rPr>
        <w:t>O. Hiệu suất phản ứng tổng hợp NH</w:t>
      </w:r>
      <w:r w:rsidRPr="00B16541">
        <w:rPr>
          <w:rFonts w:ascii="Times New Roman" w:hAnsi="Times New Roman" w:cs="Times New Roman"/>
          <w:sz w:val="24"/>
          <w:szCs w:val="24"/>
          <w:vertAlign w:val="subscript"/>
        </w:rPr>
        <w:t>3</w:t>
      </w:r>
      <w:r w:rsidRPr="00B16541">
        <w:rPr>
          <w:rFonts w:ascii="Times New Roman" w:hAnsi="Times New Roman" w:cs="Times New Roman"/>
          <w:sz w:val="24"/>
          <w:szCs w:val="24"/>
        </w:rPr>
        <w:t xml:space="preserve"> là</w:t>
      </w:r>
    </w:p>
    <w:p w14:paraId="0BC1A41F" w14:textId="0235B16A" w:rsidR="00B16541"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Pr="00B16541">
        <w:rPr>
          <w:rStyle w:val="YoungMixChar"/>
          <w:rFonts w:cs="Times New Roman"/>
          <w:szCs w:val="24"/>
        </w:rPr>
        <w:t xml:space="preserve"> </w:t>
      </w:r>
      <w:r w:rsidRPr="00B16541">
        <w:rPr>
          <w:rFonts w:ascii="Times New Roman" w:hAnsi="Times New Roman" w:cs="Times New Roman"/>
          <w:sz w:val="24"/>
          <w:szCs w:val="24"/>
        </w:rPr>
        <w:t>6,25%</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Pr="00B16541">
        <w:rPr>
          <w:rStyle w:val="YoungMixChar"/>
          <w:rFonts w:cs="Times New Roman"/>
          <w:szCs w:val="24"/>
        </w:rPr>
        <w:t xml:space="preserve"> </w:t>
      </w:r>
      <w:r w:rsidRPr="00B16541">
        <w:rPr>
          <w:rFonts w:ascii="Times New Roman" w:hAnsi="Times New Roman" w:cs="Times New Roman"/>
          <w:sz w:val="24"/>
          <w:szCs w:val="24"/>
        </w:rPr>
        <w:t>16,67%</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C</w:t>
      </w:r>
      <w:r w:rsidRPr="00B16541">
        <w:rPr>
          <w:rStyle w:val="YoungMixChar"/>
          <w:rFonts w:cs="Times New Roman"/>
          <w:b/>
          <w:color w:val="0000FF"/>
          <w:szCs w:val="24"/>
        </w:rPr>
        <w:t xml:space="preserve">. </w:t>
      </w:r>
      <w:r w:rsidRPr="00B16541">
        <w:rPr>
          <w:rFonts w:ascii="Times New Roman" w:hAnsi="Times New Roman" w:cs="Times New Roman"/>
          <w:sz w:val="24"/>
          <w:szCs w:val="24"/>
          <w:u w:val="single"/>
        </w:rPr>
        <w:t>18,75%</w:t>
      </w:r>
      <w:r w:rsidRPr="00B16541">
        <w:rPr>
          <w:rFonts w:ascii="Times New Roman" w:hAnsi="Times New Roman" w:cs="Times New Roman"/>
          <w:b/>
          <w:color w:val="0000FF"/>
          <w:sz w:val="24"/>
          <w:szCs w:val="24"/>
        </w:rPr>
        <w:tab/>
      </w:r>
      <w:r w:rsidRPr="00B16541">
        <w:rPr>
          <w:rStyle w:val="YoungMixChar"/>
          <w:rFonts w:cs="Times New Roman"/>
          <w:b/>
          <w:color w:val="0000FF"/>
          <w:szCs w:val="24"/>
        </w:rPr>
        <w:t>D.</w:t>
      </w:r>
      <w:r w:rsidRPr="00B16541">
        <w:rPr>
          <w:rStyle w:val="YoungMixChar"/>
          <w:rFonts w:cs="Times New Roman"/>
          <w:szCs w:val="24"/>
        </w:rPr>
        <w:t xml:space="preserve"> </w:t>
      </w:r>
      <w:r w:rsidRPr="00B16541">
        <w:rPr>
          <w:rFonts w:ascii="Times New Roman" w:hAnsi="Times New Roman" w:cs="Times New Roman"/>
          <w:sz w:val="24"/>
          <w:szCs w:val="24"/>
        </w:rPr>
        <w:t>50,00%.</w:t>
      </w:r>
    </w:p>
    <w:p w14:paraId="639AEFED"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49F34983" w14:textId="06CA8240" w:rsidR="00967D8A" w:rsidRDefault="00666126" w:rsidP="0092225A">
      <w:pPr>
        <w:shd w:val="clear" w:color="auto" w:fill="FFFF99"/>
        <w:tabs>
          <w:tab w:val="left" w:pos="283"/>
          <w:tab w:val="left" w:pos="2835"/>
          <w:tab w:val="left" w:pos="5386"/>
          <w:tab w:val="left" w:pos="7937"/>
        </w:tabs>
        <w:spacing w:after="0"/>
        <w:ind w:firstLine="283"/>
        <w:jc w:val="center"/>
      </w:pPr>
      <w:r w:rsidRPr="00D24B38">
        <w:rPr>
          <w:position w:val="-80"/>
        </w:rPr>
        <w:object w:dxaOrig="6080" w:dyaOrig="1560" w14:anchorId="1EDD4504">
          <v:shape id="_x0000_i1065" type="#_x0000_t75" style="width:303.75pt;height:78pt" o:ole="">
            <v:imagedata r:id="rId76" o:title=""/>
          </v:shape>
          <o:OLEObject Type="Embed" ProgID="Equation.DSMT4" ShapeID="_x0000_i1065" DrawAspect="Content" ObjectID="_1764076707" r:id="rId77"/>
        </w:object>
      </w:r>
    </w:p>
    <w:p w14:paraId="74511CAD" w14:textId="60ADB7EF" w:rsidR="0092225A" w:rsidRDefault="00666126" w:rsidP="0092225A">
      <w:pPr>
        <w:shd w:val="clear" w:color="auto" w:fill="FFFF99"/>
        <w:tabs>
          <w:tab w:val="left" w:pos="283"/>
          <w:tab w:val="left" w:pos="2835"/>
          <w:tab w:val="left" w:pos="5386"/>
          <w:tab w:val="left" w:pos="7937"/>
        </w:tabs>
        <w:spacing w:after="0"/>
      </w:pPr>
      <w:r w:rsidRPr="00D24B38">
        <w:rPr>
          <w:position w:val="-34"/>
        </w:rPr>
        <w:object w:dxaOrig="9560" w:dyaOrig="800" w14:anchorId="3FCF126A">
          <v:shape id="_x0000_i1066" type="#_x0000_t75" style="width:477.75pt;height:39.75pt" o:ole="">
            <v:imagedata r:id="rId78" o:title=""/>
          </v:shape>
          <o:OLEObject Type="Embed" ProgID="Equation.DSMT4" ShapeID="_x0000_i1066" DrawAspect="Content" ObjectID="_1764076708" r:id="rId79"/>
        </w:object>
      </w:r>
    </w:p>
    <w:p w14:paraId="72A92AA1" w14:textId="77777777" w:rsidR="00666126" w:rsidRDefault="00666126" w:rsidP="00666126">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92225A">
        <w:rPr>
          <w:rFonts w:ascii="Times New Roman" w:hAnsi="Times New Roman" w:cs="Times New Roman"/>
          <w:sz w:val="24"/>
          <w:szCs w:val="24"/>
        </w:rPr>
        <w:t>PTHH: N</w:t>
      </w:r>
      <w:r w:rsidRPr="0092225A">
        <w:rPr>
          <w:rFonts w:ascii="Times New Roman" w:hAnsi="Times New Roman" w:cs="Times New Roman"/>
          <w:sz w:val="24"/>
          <w:szCs w:val="24"/>
          <w:vertAlign w:val="subscript"/>
        </w:rPr>
        <w:t>2</w:t>
      </w:r>
      <w:r w:rsidRPr="0092225A">
        <w:rPr>
          <w:rFonts w:ascii="Times New Roman" w:hAnsi="Times New Roman" w:cs="Times New Roman"/>
          <w:sz w:val="24"/>
          <w:szCs w:val="24"/>
        </w:rPr>
        <w:t xml:space="preserve"> + 3H</w:t>
      </w:r>
      <w:r w:rsidRPr="0092225A">
        <w:rPr>
          <w:rFonts w:ascii="Times New Roman" w:hAnsi="Times New Roman" w:cs="Times New Roman"/>
          <w:sz w:val="24"/>
          <w:szCs w:val="24"/>
          <w:vertAlign w:val="subscript"/>
        </w:rPr>
        <w:t>2</w:t>
      </w:r>
      <w:r w:rsidRPr="0092225A">
        <w:rPr>
          <w:rFonts w:ascii="Times New Roman" w:hAnsi="Times New Roman" w:cs="Times New Roman"/>
          <w:sz w:val="24"/>
          <w:szCs w:val="24"/>
        </w:rPr>
        <w:t xml:space="preserve"> → 2NH</w:t>
      </w:r>
      <w:r w:rsidRPr="0092225A">
        <w:rPr>
          <w:rFonts w:ascii="Times New Roman" w:hAnsi="Times New Roman" w:cs="Times New Roman"/>
          <w:sz w:val="24"/>
          <w:szCs w:val="24"/>
          <w:vertAlign w:val="subscript"/>
        </w:rPr>
        <w:t>3</w:t>
      </w:r>
    </w:p>
    <w:p w14:paraId="03762BA9" w14:textId="3FC00883" w:rsidR="00666126" w:rsidRDefault="00666126" w:rsidP="0092225A">
      <w:pPr>
        <w:shd w:val="clear" w:color="auto" w:fill="FFFF99"/>
        <w:tabs>
          <w:tab w:val="left" w:pos="283"/>
          <w:tab w:val="left" w:pos="2835"/>
          <w:tab w:val="left" w:pos="5386"/>
          <w:tab w:val="left" w:pos="7937"/>
        </w:tabs>
        <w:spacing w:after="0"/>
      </w:pPr>
      <w:r>
        <w:rPr>
          <w:rFonts w:ascii="Times New Roman" w:hAnsi="Times New Roman" w:cs="Times New Roman"/>
          <w:sz w:val="24"/>
          <w:szCs w:val="24"/>
        </w:rPr>
        <w:lastRenderedPageBreak/>
        <w:t>Hiệu suất phản ứng tính theo 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66126">
        <w:rPr>
          <w:rFonts w:ascii="Times New Roman" w:hAnsi="Times New Roman" w:cs="Times New Roman"/>
          <w:position w:val="-6"/>
          <w:sz w:val="24"/>
          <w:szCs w:val="24"/>
        </w:rPr>
        <w:object w:dxaOrig="300" w:dyaOrig="240" w14:anchorId="7A5D007D">
          <v:shape id="_x0000_i1067" type="#_x0000_t75" style="width:15pt;height:12pt" o:ole="">
            <v:imagedata r:id="rId13" o:title=""/>
          </v:shape>
          <o:OLEObject Type="Embed" ProgID="Equation.DSMT4" ShapeID="_x0000_i1067" DrawAspect="Content" ObjectID="_1764076709" r:id="rId80"/>
        </w:object>
      </w:r>
      <w:r>
        <w:rPr>
          <w:rFonts w:ascii="Times New Roman" w:hAnsi="Times New Roman" w:cs="Times New Roman"/>
          <w:sz w:val="24"/>
          <w:szCs w:val="24"/>
        </w:rPr>
        <w:t xml:space="preserve"> </w:t>
      </w:r>
      <w:r w:rsidRPr="00D24B38">
        <w:rPr>
          <w:position w:val="-28"/>
        </w:rPr>
        <w:object w:dxaOrig="6619" w:dyaOrig="660" w14:anchorId="0E7796D9">
          <v:shape id="_x0000_i1068" type="#_x0000_t75" style="width:331.5pt;height:33pt" o:ole="">
            <v:imagedata r:id="rId81" o:title=""/>
          </v:shape>
          <o:OLEObject Type="Embed" ProgID="Equation.DSMT4" ShapeID="_x0000_i1068" DrawAspect="Content" ObjectID="_1764076710" r:id="rId82"/>
        </w:object>
      </w:r>
    </w:p>
    <w:p w14:paraId="45135AD0" w14:textId="69B06337" w:rsidR="00666126" w:rsidRPr="00666126" w:rsidRDefault="00666126" w:rsidP="0092225A">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666126">
        <w:rPr>
          <w:rFonts w:ascii="Times New Roman" w:hAnsi="Times New Roman" w:cs="Times New Roman"/>
          <w:sz w:val="24"/>
          <w:szCs w:val="24"/>
        </w:rPr>
        <w:t>Chú ý: Trong phản ứng tổng hợp NH</w:t>
      </w:r>
      <w:r w:rsidRPr="00666126">
        <w:rPr>
          <w:rFonts w:ascii="Times New Roman" w:hAnsi="Times New Roman" w:cs="Times New Roman"/>
          <w:sz w:val="24"/>
          <w:szCs w:val="24"/>
          <w:vertAlign w:val="subscript"/>
        </w:rPr>
        <w:t>3</w:t>
      </w:r>
      <w:r w:rsidRPr="00666126">
        <w:rPr>
          <w:rFonts w:ascii="Times New Roman" w:hAnsi="Times New Roman" w:cs="Times New Roman"/>
          <w:sz w:val="24"/>
          <w:szCs w:val="24"/>
        </w:rPr>
        <w:t xml:space="preserve"> từ N</w:t>
      </w:r>
      <w:r w:rsidRPr="00666126">
        <w:rPr>
          <w:rFonts w:ascii="Times New Roman" w:hAnsi="Times New Roman" w:cs="Times New Roman"/>
          <w:sz w:val="24"/>
          <w:szCs w:val="24"/>
          <w:vertAlign w:val="subscript"/>
        </w:rPr>
        <w:t>2</w:t>
      </w:r>
      <w:r w:rsidRPr="00666126">
        <w:rPr>
          <w:rFonts w:ascii="Times New Roman" w:hAnsi="Times New Roman" w:cs="Times New Roman"/>
          <w:sz w:val="24"/>
          <w:szCs w:val="24"/>
        </w:rPr>
        <w:t xml:space="preserve"> và H</w:t>
      </w:r>
      <w:r w:rsidRPr="00666126">
        <w:rPr>
          <w:rFonts w:ascii="Times New Roman" w:hAnsi="Times New Roman" w:cs="Times New Roman"/>
          <w:sz w:val="24"/>
          <w:szCs w:val="24"/>
          <w:vertAlign w:val="subscript"/>
        </w:rPr>
        <w:t>2</w:t>
      </w:r>
      <w:r w:rsidRPr="00666126">
        <w:rPr>
          <w:rFonts w:ascii="Times New Roman" w:hAnsi="Times New Roman" w:cs="Times New Roman"/>
          <w:sz w:val="24"/>
          <w:szCs w:val="24"/>
        </w:rPr>
        <w:t xml:space="preserve"> thì </w:t>
      </w:r>
      <w:r w:rsidRPr="00666126">
        <w:rPr>
          <w:rFonts w:ascii="Times New Roman" w:hAnsi="Times New Roman" w:cs="Times New Roman"/>
          <w:position w:val="-60"/>
          <w:sz w:val="24"/>
          <w:szCs w:val="24"/>
        </w:rPr>
        <w:object w:dxaOrig="1660" w:dyaOrig="1320" w14:anchorId="58810BD9">
          <v:shape id="_x0000_i1069" type="#_x0000_t75" style="width:82.5pt;height:66pt" o:ole="">
            <v:imagedata r:id="rId83" o:title=""/>
          </v:shape>
          <o:OLEObject Type="Embed" ProgID="Equation.DSMT4" ShapeID="_x0000_i1069" DrawAspect="Content" ObjectID="_1764076711" r:id="rId84"/>
        </w:object>
      </w:r>
    </w:p>
    <w:p w14:paraId="44C323CF" w14:textId="57EE98BB" w:rsidR="00B16541" w:rsidRPr="00B16541" w:rsidRDefault="0018339F" w:rsidP="00B16541">
      <w:pPr>
        <w:spacing w:after="0" w:line="276" w:lineRule="auto"/>
        <w:jc w:val="both"/>
        <w:rPr>
          <w:rFonts w:ascii="Times New Roman" w:hAnsi="Times New Roman" w:cs="Times New Roman"/>
          <w:b/>
          <w:color w:val="0000FF"/>
          <w:sz w:val="24"/>
          <w:szCs w:val="24"/>
        </w:rPr>
      </w:pPr>
      <w:r>
        <w:rPr>
          <w:rFonts w:ascii="Times New Roman" w:hAnsi="Times New Roman" w:cs="Times New Roman"/>
          <w:b/>
          <w:noProof/>
          <w:color w:val="0000FF"/>
          <w:sz w:val="24"/>
          <w:szCs w:val="24"/>
        </w:rPr>
        <w:drawing>
          <wp:anchor distT="0" distB="0" distL="114300" distR="114300" simplePos="0" relativeHeight="251666432" behindDoc="1" locked="0" layoutInCell="1" allowOverlap="1" wp14:anchorId="05707821" wp14:editId="11CC2FC4">
            <wp:simplePos x="0" y="0"/>
            <wp:positionH relativeFrom="margin">
              <wp:align>right</wp:align>
            </wp:positionH>
            <wp:positionV relativeFrom="paragraph">
              <wp:posOffset>31750</wp:posOffset>
            </wp:positionV>
            <wp:extent cx="2698115" cy="1170079"/>
            <wp:effectExtent l="0" t="0" r="6985" b="0"/>
            <wp:wrapTight wrapText="bothSides">
              <wp:wrapPolygon edited="0">
                <wp:start x="0" y="0"/>
                <wp:lineTo x="0" y="21107"/>
                <wp:lineTo x="21503" y="21107"/>
                <wp:lineTo x="215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698115" cy="1170079"/>
                    </a:xfrm>
                    <a:prstGeom prst="rect">
                      <a:avLst/>
                    </a:prstGeom>
                  </pic:spPr>
                </pic:pic>
              </a:graphicData>
            </a:graphic>
            <wp14:sizeRelH relativeFrom="margin">
              <wp14:pctWidth>0</wp14:pctWidth>
            </wp14:sizeRelH>
            <wp14:sizeRelV relativeFrom="margin">
              <wp14:pctHeight>0</wp14:pctHeight>
            </wp14:sizeRelV>
          </wp:anchor>
        </w:drawing>
      </w:r>
      <w:r w:rsidR="00B16541">
        <w:rPr>
          <w:rFonts w:ascii="Times New Roman" w:hAnsi="Times New Roman" w:cs="Times New Roman"/>
          <w:b/>
          <w:color w:val="0033CC"/>
          <w:sz w:val="24"/>
          <w:szCs w:val="24"/>
        </w:rPr>
        <w:t xml:space="preserve">Câu 80. </w:t>
      </w:r>
      <w:r w:rsidR="00B16541" w:rsidRPr="00B16541">
        <w:rPr>
          <w:rFonts w:ascii="Times New Roman" w:hAnsi="Times New Roman" w:cs="Times New Roman"/>
          <w:b/>
          <w:color w:val="0000FF"/>
          <w:sz w:val="24"/>
          <w:szCs w:val="24"/>
        </w:rPr>
        <w:tab/>
      </w:r>
      <w:r w:rsidR="007E74A3" w:rsidRPr="00B16541">
        <w:rPr>
          <w:rFonts w:ascii="Times New Roman" w:hAnsi="Times New Roman" w:cs="Times New Roman"/>
          <w:sz w:val="24"/>
          <w:szCs w:val="24"/>
        </w:rPr>
        <w:t xml:space="preserve"> Cho m gam hỗn hợp X (gồm Na, Na</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O, Ba và BaO) vào H</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O dư, thu được dung dịch Y và 0,02 mol H</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 Sục từ từ đến hết 0,07 mol CO</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 xml:space="preserve"> vào Y, thu được dung dịch Z và kết tủa BaCO</w:t>
      </w:r>
      <w:r w:rsidR="007E74A3" w:rsidRPr="00B16541">
        <w:rPr>
          <w:rFonts w:ascii="Times New Roman" w:hAnsi="Times New Roman" w:cs="Times New Roman"/>
          <w:sz w:val="24"/>
          <w:szCs w:val="24"/>
          <w:vertAlign w:val="subscript"/>
        </w:rPr>
        <w:t>3</w:t>
      </w:r>
      <w:r w:rsidR="007E74A3" w:rsidRPr="00B16541">
        <w:rPr>
          <w:rFonts w:ascii="Times New Roman" w:hAnsi="Times New Roman" w:cs="Times New Roman"/>
          <w:sz w:val="24"/>
          <w:szCs w:val="24"/>
        </w:rPr>
        <w:t>. Sự phụ thuộc của số mol kết tủa BaCO</w:t>
      </w:r>
      <w:r w:rsidR="007E74A3" w:rsidRPr="00B16541">
        <w:rPr>
          <w:rFonts w:ascii="Times New Roman" w:hAnsi="Times New Roman" w:cs="Times New Roman"/>
          <w:sz w:val="24"/>
          <w:szCs w:val="24"/>
          <w:vertAlign w:val="subscript"/>
        </w:rPr>
        <w:t>3</w:t>
      </w:r>
      <w:r w:rsidR="007E74A3" w:rsidRPr="00B16541">
        <w:rPr>
          <w:rFonts w:ascii="Times New Roman" w:hAnsi="Times New Roman" w:cs="Times New Roman"/>
          <w:sz w:val="24"/>
          <w:szCs w:val="24"/>
        </w:rPr>
        <w:t xml:space="preserve"> (a mol) vào số mol CO</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 xml:space="preserve"> (b mol) được biểu diễn theo đồ thị bên. Cho từ từ đến hết Z vào 56 ml dung dịch HCl 1M, thu được 0,04 mol CO</w:t>
      </w:r>
      <w:r w:rsidR="007E74A3" w:rsidRPr="00B16541">
        <w:rPr>
          <w:rFonts w:ascii="Times New Roman" w:hAnsi="Times New Roman" w:cs="Times New Roman"/>
          <w:sz w:val="24"/>
          <w:szCs w:val="24"/>
          <w:vertAlign w:val="subscript"/>
        </w:rPr>
        <w:t>2</w:t>
      </w:r>
      <w:r w:rsidR="007E74A3" w:rsidRPr="00B16541">
        <w:rPr>
          <w:rFonts w:ascii="Times New Roman" w:hAnsi="Times New Roman" w:cs="Times New Roman"/>
          <w:sz w:val="24"/>
          <w:szCs w:val="24"/>
        </w:rPr>
        <w:t>. Biết các phản ứng đều xảy ra hoàn toàn. Giá trị của m là</w:t>
      </w:r>
    </w:p>
    <w:p w14:paraId="69D567F8" w14:textId="1E5D13B1" w:rsidR="007E74A3" w:rsidRPr="00B16541"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16541">
        <w:rPr>
          <w:rStyle w:val="YoungMixChar"/>
          <w:rFonts w:cs="Times New Roman"/>
          <w:b/>
          <w:color w:val="0000FF"/>
          <w:szCs w:val="24"/>
        </w:rPr>
        <w:t>A.</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10,61</w:t>
      </w:r>
      <w:r w:rsidRPr="00B16541">
        <w:rPr>
          <w:rFonts w:ascii="Times New Roman" w:hAnsi="Times New Roman" w:cs="Times New Roman"/>
          <w:b/>
          <w:color w:val="0000FF"/>
          <w:sz w:val="24"/>
          <w:szCs w:val="24"/>
        </w:rPr>
        <w:tab/>
      </w:r>
      <w:r w:rsidRPr="00B16541">
        <w:rPr>
          <w:rStyle w:val="YoungMixChar"/>
          <w:rFonts w:cs="Times New Roman"/>
          <w:b/>
          <w:color w:val="0000FF"/>
          <w:szCs w:val="24"/>
        </w:rPr>
        <w:t>B.</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4,35</w:t>
      </w:r>
      <w:r w:rsidRPr="00B16541">
        <w:rPr>
          <w:rFonts w:ascii="Times New Roman" w:hAnsi="Times New Roman" w:cs="Times New Roman"/>
          <w:b/>
          <w:color w:val="0000FF"/>
          <w:sz w:val="24"/>
          <w:szCs w:val="24"/>
        </w:rPr>
        <w:tab/>
      </w:r>
      <w:r w:rsidRPr="00B16541">
        <w:rPr>
          <w:rStyle w:val="YoungMixChar"/>
          <w:rFonts w:cs="Times New Roman"/>
          <w:b/>
          <w:color w:val="0000FF"/>
          <w:szCs w:val="24"/>
        </w:rPr>
        <w:t>C.</w:t>
      </w:r>
      <w:r w:rsidR="007E74A3" w:rsidRPr="00B16541">
        <w:rPr>
          <w:rStyle w:val="YoungMixChar"/>
          <w:rFonts w:cs="Times New Roman"/>
          <w:szCs w:val="24"/>
        </w:rPr>
        <w:t xml:space="preserve"> </w:t>
      </w:r>
      <w:r w:rsidR="007E74A3" w:rsidRPr="00B16541">
        <w:rPr>
          <w:rFonts w:ascii="Times New Roman" w:hAnsi="Times New Roman" w:cs="Times New Roman"/>
          <w:sz w:val="24"/>
          <w:szCs w:val="24"/>
        </w:rPr>
        <w:t>2,97</w:t>
      </w:r>
      <w:r w:rsidRPr="00B16541">
        <w:rPr>
          <w:rFonts w:ascii="Times New Roman" w:hAnsi="Times New Roman" w:cs="Times New Roman"/>
          <w:b/>
          <w:color w:val="0000FF"/>
          <w:sz w:val="24"/>
          <w:szCs w:val="24"/>
        </w:rPr>
        <w:tab/>
      </w:r>
      <w:r w:rsidRPr="00B16541">
        <w:rPr>
          <w:rStyle w:val="YoungMixChar"/>
          <w:rFonts w:cs="Times New Roman"/>
          <w:b/>
          <w:color w:val="0000FF"/>
          <w:szCs w:val="24"/>
          <w:u w:val="single"/>
        </w:rPr>
        <w:t>D</w:t>
      </w:r>
      <w:r w:rsidRPr="00B16541">
        <w:rPr>
          <w:rStyle w:val="YoungMixChar"/>
          <w:rFonts w:cs="Times New Roman"/>
          <w:b/>
          <w:color w:val="0000FF"/>
          <w:szCs w:val="24"/>
        </w:rPr>
        <w:t xml:space="preserve">. </w:t>
      </w:r>
      <w:r w:rsidR="007E74A3" w:rsidRPr="00B16541">
        <w:rPr>
          <w:rFonts w:ascii="Times New Roman" w:hAnsi="Times New Roman" w:cs="Times New Roman"/>
          <w:sz w:val="24"/>
          <w:szCs w:val="24"/>
          <w:u w:val="single"/>
        </w:rPr>
        <w:t>4,91.</w:t>
      </w:r>
      <w:bookmarkStart w:id="2" w:name="Test"/>
    </w:p>
    <w:p w14:paraId="44BA08F3" w14:textId="77777777" w:rsidR="00967D8A" w:rsidRPr="00E253A7" w:rsidRDefault="00967D8A" w:rsidP="00967D8A">
      <w:pPr>
        <w:shd w:val="clear" w:color="auto" w:fill="FFFF99"/>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E253A7">
        <w:rPr>
          <w:rFonts w:ascii="Times New Roman" w:hAnsi="Times New Roman" w:cs="Times New Roman"/>
          <w:b/>
          <w:bCs/>
          <w:color w:val="FF0000"/>
          <w:sz w:val="24"/>
          <w:szCs w:val="24"/>
        </w:rPr>
        <w:t>Hướng dẫn giải</w:t>
      </w:r>
    </w:p>
    <w:p w14:paraId="03381888" w14:textId="6BE2F345" w:rsidR="00811372" w:rsidRDefault="00100C81" w:rsidP="00811372">
      <w:pPr>
        <w:widowControl w:val="0"/>
        <w:shd w:val="clear" w:color="auto" w:fill="FFFF99"/>
        <w:tabs>
          <w:tab w:val="left" w:pos="283"/>
          <w:tab w:val="left" w:pos="2835"/>
          <w:tab w:val="left" w:pos="5386"/>
          <w:tab w:val="left" w:pos="7937"/>
        </w:tabs>
        <w:spacing w:after="0" w:line="276" w:lineRule="auto"/>
        <w:jc w:val="center"/>
      </w:pPr>
      <w:r w:rsidRPr="006A6416">
        <w:rPr>
          <w:position w:val="-94"/>
        </w:rPr>
        <w:object w:dxaOrig="9100" w:dyaOrig="1820" w14:anchorId="3E1FC257">
          <v:shape id="_x0000_i1070" type="#_x0000_t75" style="width:455.25pt;height:91.5pt" o:ole="">
            <v:imagedata r:id="rId86" o:title=""/>
          </v:shape>
          <o:OLEObject Type="Embed" ProgID="Equation.DSMT4" ShapeID="_x0000_i1070" DrawAspect="Content" ObjectID="_1764076712" r:id="rId87"/>
        </w:object>
      </w:r>
    </w:p>
    <w:p w14:paraId="1A11B98E" w14:textId="7AEFBA90" w:rsidR="00811372" w:rsidRDefault="00100C81" w:rsidP="00811372">
      <w:pPr>
        <w:widowControl w:val="0"/>
        <w:shd w:val="clear" w:color="auto" w:fill="FFFF99"/>
        <w:tabs>
          <w:tab w:val="left" w:pos="283"/>
          <w:tab w:val="left" w:pos="2835"/>
          <w:tab w:val="left" w:pos="5386"/>
          <w:tab w:val="left" w:pos="7937"/>
        </w:tabs>
        <w:spacing w:after="0" w:line="276" w:lineRule="auto"/>
      </w:pPr>
      <w:r w:rsidRPr="006A6416">
        <w:rPr>
          <w:position w:val="-34"/>
        </w:rPr>
        <w:object w:dxaOrig="10480" w:dyaOrig="800" w14:anchorId="636F5640">
          <v:shape id="_x0000_i1071" type="#_x0000_t75" style="width:503.25pt;height:39pt" o:ole="">
            <v:imagedata r:id="rId88" o:title=""/>
          </v:shape>
          <o:OLEObject Type="Embed" ProgID="Equation.DSMT4" ShapeID="_x0000_i1071" DrawAspect="Content" ObjectID="_1764076713" r:id="rId89"/>
        </w:object>
      </w:r>
    </w:p>
    <w:p w14:paraId="35082D25" w14:textId="3C7D5735" w:rsidR="00811372" w:rsidRDefault="00811372" w:rsidP="00811372">
      <w:pPr>
        <w:widowControl w:val="0"/>
        <w:shd w:val="clear" w:color="auto" w:fill="FFFF99"/>
        <w:tabs>
          <w:tab w:val="left" w:pos="283"/>
          <w:tab w:val="left" w:pos="2835"/>
          <w:tab w:val="left" w:pos="5386"/>
          <w:tab w:val="left" w:pos="7937"/>
        </w:tabs>
        <w:spacing w:after="0" w:line="276" w:lineRule="auto"/>
      </w:pPr>
      <w:r w:rsidRPr="00637D36">
        <w:rPr>
          <w:rFonts w:ascii="Times New Roman" w:hAnsi="Times New Roman" w:cs="Times New Roman"/>
          <w:sz w:val="24"/>
          <w:szCs w:val="24"/>
        </w:rPr>
        <w:t xml:space="preserve">Đồ thị </w:t>
      </w:r>
      <w:r w:rsidRPr="00637D36">
        <w:rPr>
          <w:rFonts w:ascii="Times New Roman" w:hAnsi="Times New Roman" w:cs="Times New Roman"/>
          <w:position w:val="-6"/>
          <w:sz w:val="24"/>
          <w:szCs w:val="24"/>
        </w:rPr>
        <w:object w:dxaOrig="300" w:dyaOrig="240" w14:anchorId="414CBC80">
          <v:shape id="_x0000_i1072" type="#_x0000_t75" style="width:15pt;height:12pt" o:ole="">
            <v:imagedata r:id="rId13" o:title=""/>
          </v:shape>
          <o:OLEObject Type="Embed" ProgID="Equation.DSMT4" ShapeID="_x0000_i1072" DrawAspect="Content" ObjectID="_1764076714" r:id="rId90"/>
        </w:object>
      </w:r>
      <w:r w:rsidRPr="00637D36">
        <w:rPr>
          <w:rFonts w:ascii="Times New Roman" w:hAnsi="Times New Roman" w:cs="Times New Roman"/>
          <w:sz w:val="24"/>
          <w:szCs w:val="24"/>
        </w:rPr>
        <w:t xml:space="preserve"> </w:t>
      </w:r>
      <w:r w:rsidR="00100C81" w:rsidRPr="00100C81">
        <w:rPr>
          <w:position w:val="-36"/>
        </w:rPr>
        <w:object w:dxaOrig="8100" w:dyaOrig="840" w14:anchorId="37E85FE1">
          <v:shape id="_x0000_i1073" type="#_x0000_t75" style="width:405.75pt;height:42.75pt" o:ole="">
            <v:imagedata r:id="rId91" o:title=""/>
          </v:shape>
          <o:OLEObject Type="Embed" ProgID="Equation.DSMT4" ShapeID="_x0000_i1073" DrawAspect="Content" ObjectID="_1764076715" r:id="rId92"/>
        </w:object>
      </w:r>
    </w:p>
    <w:p w14:paraId="15B8A389" w14:textId="3ECA8F3F" w:rsidR="00811372" w:rsidRPr="00650904" w:rsidRDefault="00100C81" w:rsidP="00D30EA9">
      <w:pPr>
        <w:widowControl w:val="0"/>
        <w:shd w:val="clear" w:color="auto" w:fill="FFFF99"/>
        <w:tabs>
          <w:tab w:val="left" w:pos="283"/>
          <w:tab w:val="left" w:pos="2835"/>
          <w:tab w:val="left" w:pos="5386"/>
          <w:tab w:val="left" w:pos="7937"/>
        </w:tabs>
        <w:spacing w:after="0" w:line="276" w:lineRule="auto"/>
        <w:ind w:right="-145"/>
        <w:rPr>
          <w:rFonts w:ascii="Times New Roman" w:eastAsia="Times New Roman" w:hAnsi="Times New Roman" w:cs="Times New Roman"/>
          <w:sz w:val="24"/>
          <w:szCs w:val="24"/>
          <w:lang w:val="pt-BR"/>
        </w:rPr>
      </w:pPr>
      <w:r w:rsidRPr="00650904">
        <w:rPr>
          <w:rFonts w:ascii="Times New Roman" w:hAnsi="Times New Roman" w:cs="Times New Roman"/>
          <w:position w:val="-12"/>
          <w:sz w:val="24"/>
          <w:szCs w:val="24"/>
        </w:rPr>
        <w:object w:dxaOrig="2079" w:dyaOrig="380" w14:anchorId="68B30B5C">
          <v:shape id="_x0000_i1074" type="#_x0000_t75" style="width:104.25pt;height:19.5pt" o:ole="">
            <v:imagedata r:id="rId93" o:title=""/>
          </v:shape>
          <o:OLEObject Type="Embed" ProgID="Equation.DSMT4" ShapeID="_x0000_i1074" DrawAspect="Content" ObjectID="_1764076716" r:id="rId94"/>
        </w:object>
      </w:r>
      <w:r w:rsidR="00811372" w:rsidRPr="00650904">
        <w:rPr>
          <w:rFonts w:ascii="Times New Roman" w:hAnsi="Times New Roman" w:cs="Times New Roman"/>
          <w:sz w:val="24"/>
          <w:szCs w:val="24"/>
        </w:rPr>
        <w:t>;</w:t>
      </w:r>
      <w:r w:rsidR="00D30EA9" w:rsidRPr="00650904">
        <w:rPr>
          <w:rFonts w:ascii="Times New Roman" w:hAnsi="Times New Roman" w:cs="Times New Roman"/>
          <w:position w:val="-16"/>
          <w:sz w:val="24"/>
          <w:szCs w:val="24"/>
        </w:rPr>
        <w:object w:dxaOrig="8160" w:dyaOrig="420" w14:anchorId="37C7B358">
          <v:shape id="_x0000_i1075" type="#_x0000_t75" style="width:408pt;height:21pt" o:ole="">
            <v:imagedata r:id="rId95" o:title=""/>
          </v:shape>
          <o:OLEObject Type="Embed" ProgID="Equation.DSMT4" ShapeID="_x0000_i1075" DrawAspect="Content" ObjectID="_1764076717" r:id="rId96"/>
        </w:object>
      </w:r>
    </w:p>
    <w:p w14:paraId="75BA278E" w14:textId="78718055" w:rsidR="00B16541" w:rsidRDefault="003A3933"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r w:rsidRPr="00B16541">
        <w:rPr>
          <w:rFonts w:ascii="Times New Roman" w:eastAsia="Times New Roman" w:hAnsi="Times New Roman" w:cs="Times New Roman"/>
          <w:b/>
          <w:sz w:val="24"/>
          <w:szCs w:val="24"/>
        </w:rPr>
        <w:t>____HẾT____</w:t>
      </w:r>
    </w:p>
    <w:p w14:paraId="35554579" w14:textId="1A543616" w:rsidR="000C7FB8" w:rsidRDefault="000C7FB8"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bookmarkStart w:id="3" w:name="EoF"/>
      <w:bookmarkStart w:id="4" w:name="SoF"/>
      <w:bookmarkEnd w:id="2"/>
      <w:bookmarkEnd w:id="3"/>
      <w:bookmarkEnd w:id="4"/>
    </w:p>
    <w:p w14:paraId="2BAB9D18" w14:textId="77777777" w:rsidR="000C7FB8" w:rsidRPr="00B16541" w:rsidRDefault="000C7FB8"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p>
    <w:sectPr w:rsidR="000C7FB8" w:rsidRPr="00B16541" w:rsidSect="00B16541">
      <w:headerReference w:type="even" r:id="rId97"/>
      <w:footerReference w:type="default" r:id="rId98"/>
      <w:headerReference w:type="first" r:id="rId9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3F92" w14:textId="77777777" w:rsidR="00FB17E2" w:rsidRDefault="00FB17E2" w:rsidP="00EB483F">
      <w:pPr>
        <w:spacing w:after="0" w:line="240" w:lineRule="auto"/>
      </w:pPr>
      <w:r>
        <w:separator/>
      </w:r>
    </w:p>
  </w:endnote>
  <w:endnote w:type="continuationSeparator" w:id="0">
    <w:p w14:paraId="2EA8CD54" w14:textId="77777777" w:rsidR="00FB17E2" w:rsidRDefault="00FB17E2"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altName w:val="Calibri"/>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4E8A" w14:textId="77777777" w:rsidR="00FB17E2" w:rsidRDefault="00FB17E2" w:rsidP="00EB483F">
      <w:pPr>
        <w:spacing w:after="0" w:line="240" w:lineRule="auto"/>
      </w:pPr>
      <w:r>
        <w:separator/>
      </w:r>
    </w:p>
  </w:footnote>
  <w:footnote w:type="continuationSeparator" w:id="0">
    <w:p w14:paraId="44FDBD08" w14:textId="77777777" w:rsidR="00FB17E2" w:rsidRDefault="00FB17E2"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E875D9"/>
    <w:multiLevelType w:val="hybridMultilevel"/>
    <w:tmpl w:val="BFBAC486"/>
    <w:lvl w:ilvl="0" w:tplc="FA62335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2449974">
    <w:abstractNumId w:val="18"/>
  </w:num>
  <w:num w:numId="2" w16cid:durableId="1397435434">
    <w:abstractNumId w:val="10"/>
  </w:num>
  <w:num w:numId="3" w16cid:durableId="60374692">
    <w:abstractNumId w:val="12"/>
  </w:num>
  <w:num w:numId="4" w16cid:durableId="2138833780">
    <w:abstractNumId w:val="14"/>
  </w:num>
  <w:num w:numId="5" w16cid:durableId="824124220">
    <w:abstractNumId w:val="2"/>
  </w:num>
  <w:num w:numId="6" w16cid:durableId="856699550">
    <w:abstractNumId w:val="17"/>
  </w:num>
  <w:num w:numId="7" w16cid:durableId="429741021">
    <w:abstractNumId w:val="8"/>
  </w:num>
  <w:num w:numId="8" w16cid:durableId="1868987746">
    <w:abstractNumId w:val="5"/>
  </w:num>
  <w:num w:numId="9" w16cid:durableId="832842019">
    <w:abstractNumId w:val="9"/>
  </w:num>
  <w:num w:numId="10" w16cid:durableId="372199289">
    <w:abstractNumId w:val="4"/>
  </w:num>
  <w:num w:numId="11" w16cid:durableId="10492451">
    <w:abstractNumId w:val="11"/>
  </w:num>
  <w:num w:numId="12" w16cid:durableId="1717387469">
    <w:abstractNumId w:val="15"/>
  </w:num>
  <w:num w:numId="13" w16cid:durableId="857541341">
    <w:abstractNumId w:val="16"/>
  </w:num>
  <w:num w:numId="14" w16cid:durableId="901453683">
    <w:abstractNumId w:val="3"/>
  </w:num>
  <w:num w:numId="15" w16cid:durableId="294680044">
    <w:abstractNumId w:val="13"/>
  </w:num>
  <w:num w:numId="16" w16cid:durableId="478890245">
    <w:abstractNumId w:val="0"/>
  </w:num>
  <w:num w:numId="17" w16cid:durableId="1720861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221490">
    <w:abstractNumId w:val="6"/>
  </w:num>
  <w:num w:numId="19" w16cid:durableId="66108295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3F"/>
    <w:rsid w:val="000105A6"/>
    <w:rsid w:val="00010F72"/>
    <w:rsid w:val="00037247"/>
    <w:rsid w:val="00045A05"/>
    <w:rsid w:val="0006619E"/>
    <w:rsid w:val="0008405B"/>
    <w:rsid w:val="000973D0"/>
    <w:rsid w:val="000A3B79"/>
    <w:rsid w:val="000A54C8"/>
    <w:rsid w:val="000B18E5"/>
    <w:rsid w:val="000C0927"/>
    <w:rsid w:val="000C7FB8"/>
    <w:rsid w:val="000D7E1B"/>
    <w:rsid w:val="00100C81"/>
    <w:rsid w:val="00126A05"/>
    <w:rsid w:val="00164978"/>
    <w:rsid w:val="0018339F"/>
    <w:rsid w:val="00183ABB"/>
    <w:rsid w:val="001B035B"/>
    <w:rsid w:val="001B163E"/>
    <w:rsid w:val="001B1F96"/>
    <w:rsid w:val="001C1FE9"/>
    <w:rsid w:val="001D0815"/>
    <w:rsid w:val="001D2A77"/>
    <w:rsid w:val="001E4ADA"/>
    <w:rsid w:val="001E7AD4"/>
    <w:rsid w:val="002079E3"/>
    <w:rsid w:val="002145C4"/>
    <w:rsid w:val="00247B1B"/>
    <w:rsid w:val="00264DCD"/>
    <w:rsid w:val="00277DC6"/>
    <w:rsid w:val="002947A4"/>
    <w:rsid w:val="003003F8"/>
    <w:rsid w:val="00303C55"/>
    <w:rsid w:val="0030456D"/>
    <w:rsid w:val="00320FD6"/>
    <w:rsid w:val="0032177C"/>
    <w:rsid w:val="00337DBD"/>
    <w:rsid w:val="00343C54"/>
    <w:rsid w:val="00347AD7"/>
    <w:rsid w:val="00375C98"/>
    <w:rsid w:val="00397F9D"/>
    <w:rsid w:val="003A3933"/>
    <w:rsid w:val="003B79C4"/>
    <w:rsid w:val="003C123F"/>
    <w:rsid w:val="003C6B1E"/>
    <w:rsid w:val="00437066"/>
    <w:rsid w:val="00444A72"/>
    <w:rsid w:val="00447269"/>
    <w:rsid w:val="00455D20"/>
    <w:rsid w:val="00480741"/>
    <w:rsid w:val="00490833"/>
    <w:rsid w:val="004A1276"/>
    <w:rsid w:val="004A20D7"/>
    <w:rsid w:val="004A3E8C"/>
    <w:rsid w:val="004B697A"/>
    <w:rsid w:val="004F1241"/>
    <w:rsid w:val="0051554E"/>
    <w:rsid w:val="00532088"/>
    <w:rsid w:val="00532882"/>
    <w:rsid w:val="00533FEA"/>
    <w:rsid w:val="00534FB7"/>
    <w:rsid w:val="00581F5B"/>
    <w:rsid w:val="005A5A53"/>
    <w:rsid w:val="005A7B2E"/>
    <w:rsid w:val="005B4613"/>
    <w:rsid w:val="005D33DD"/>
    <w:rsid w:val="00600626"/>
    <w:rsid w:val="00620B93"/>
    <w:rsid w:val="0063530E"/>
    <w:rsid w:val="00666126"/>
    <w:rsid w:val="006B61CD"/>
    <w:rsid w:val="006E6944"/>
    <w:rsid w:val="006F3F8F"/>
    <w:rsid w:val="006F52EC"/>
    <w:rsid w:val="007025D6"/>
    <w:rsid w:val="00710B6D"/>
    <w:rsid w:val="00796CB7"/>
    <w:rsid w:val="007E74A3"/>
    <w:rsid w:val="00811372"/>
    <w:rsid w:val="00866FC0"/>
    <w:rsid w:val="00872B5C"/>
    <w:rsid w:val="00891939"/>
    <w:rsid w:val="008965F2"/>
    <w:rsid w:val="008C232B"/>
    <w:rsid w:val="008E44E3"/>
    <w:rsid w:val="0091048C"/>
    <w:rsid w:val="0092225A"/>
    <w:rsid w:val="00927D5C"/>
    <w:rsid w:val="009533A2"/>
    <w:rsid w:val="00967D8A"/>
    <w:rsid w:val="009A4EC6"/>
    <w:rsid w:val="009B11EF"/>
    <w:rsid w:val="009C4064"/>
    <w:rsid w:val="009D3588"/>
    <w:rsid w:val="009D750C"/>
    <w:rsid w:val="00A06A1A"/>
    <w:rsid w:val="00A23A77"/>
    <w:rsid w:val="00A27718"/>
    <w:rsid w:val="00A44520"/>
    <w:rsid w:val="00A667AF"/>
    <w:rsid w:val="00AA4037"/>
    <w:rsid w:val="00B05AEE"/>
    <w:rsid w:val="00B06C9C"/>
    <w:rsid w:val="00B16541"/>
    <w:rsid w:val="00B26437"/>
    <w:rsid w:val="00B37547"/>
    <w:rsid w:val="00B62DDB"/>
    <w:rsid w:val="00BB23C8"/>
    <w:rsid w:val="00C51DE6"/>
    <w:rsid w:val="00CD3FC8"/>
    <w:rsid w:val="00CD6C64"/>
    <w:rsid w:val="00CD73DE"/>
    <w:rsid w:val="00CF0749"/>
    <w:rsid w:val="00D25305"/>
    <w:rsid w:val="00D30EA9"/>
    <w:rsid w:val="00D46329"/>
    <w:rsid w:val="00D523B0"/>
    <w:rsid w:val="00D5687C"/>
    <w:rsid w:val="00D748CC"/>
    <w:rsid w:val="00D976A8"/>
    <w:rsid w:val="00DB4F62"/>
    <w:rsid w:val="00DD3CFC"/>
    <w:rsid w:val="00DE426E"/>
    <w:rsid w:val="00E262AB"/>
    <w:rsid w:val="00E32D26"/>
    <w:rsid w:val="00EB483F"/>
    <w:rsid w:val="00EC3A00"/>
    <w:rsid w:val="00ED53DB"/>
    <w:rsid w:val="00F204A1"/>
    <w:rsid w:val="00F30A3B"/>
    <w:rsid w:val="00F41829"/>
    <w:rsid w:val="00F44A94"/>
    <w:rsid w:val="00F50751"/>
    <w:rsid w:val="00F641F5"/>
    <w:rsid w:val="00F81035"/>
    <w:rsid w:val="00F921CC"/>
    <w:rsid w:val="00FA0DB8"/>
    <w:rsid w:val="00FB17E2"/>
    <w:rsid w:val="00FC4C8F"/>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 w:type="character" w:customStyle="1" w:styleId="YoungMixChar">
    <w:name w:val="YoungMix_Char"/>
    <w:rsid w:val="007E74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oleObject" Target="embeddings/oleObject4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18.wmf"/><Relationship Id="rId58" Type="http://schemas.openxmlformats.org/officeDocument/2006/relationships/oleObject" Target="embeddings/oleObject31.bin"/><Relationship Id="rId74" Type="http://schemas.openxmlformats.org/officeDocument/2006/relationships/image" Target="media/image28.wmf"/><Relationship Id="rId79" Type="http://schemas.openxmlformats.org/officeDocument/2006/relationships/oleObject" Target="embeddings/oleObject42.bin"/><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image" Target="media/image38.wmf"/><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26.wmf"/><Relationship Id="rId80" Type="http://schemas.openxmlformats.org/officeDocument/2006/relationships/oleObject" Target="embeddings/oleObject43.bin"/><Relationship Id="rId85" Type="http://schemas.openxmlformats.org/officeDocument/2006/relationships/image" Target="media/image33.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25.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image" Target="media/image32.wmf"/><Relationship Id="rId88" Type="http://schemas.openxmlformats.org/officeDocument/2006/relationships/image" Target="media/image35.wmf"/><Relationship Id="rId91" Type="http://schemas.openxmlformats.org/officeDocument/2006/relationships/image" Target="media/image36.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17.png"/><Relationship Id="rId57" Type="http://schemas.openxmlformats.org/officeDocument/2006/relationships/image" Target="media/image20.wmf"/><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oleObject" Target="embeddings/oleObject39.bin"/><Relationship Id="rId78" Type="http://schemas.openxmlformats.org/officeDocument/2006/relationships/image" Target="media/image30.wmf"/><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oleObject" Target="embeddings/oleObject5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image" Target="file:///C:\Users\Nguyen%20Thanh%20Minh\Desktop\%5b2023%5d%20Thi%20t&#7889;t%20nghi&#7879;p%20THPT%20(&#272;&#7873;%203)%20&#8211;%20H&#7885;c%20H&#243;a%20Online_files\transparent.gif" TargetMode="External"/><Relationship Id="rId55" Type="http://schemas.openxmlformats.org/officeDocument/2006/relationships/image" Target="media/image19.wmf"/><Relationship Id="rId76" Type="http://schemas.openxmlformats.org/officeDocument/2006/relationships/image" Target="media/image29.wmf"/><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oleObject" Target="embeddings/oleObject35.bin"/><Relationship Id="rId87" Type="http://schemas.openxmlformats.org/officeDocument/2006/relationships/oleObject" Target="embeddings/oleObject46.bin"/><Relationship Id="rId61" Type="http://schemas.openxmlformats.org/officeDocument/2006/relationships/image" Target="media/image22.wmf"/><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7.wmf"/><Relationship Id="rId93" Type="http://schemas.openxmlformats.org/officeDocument/2006/relationships/image" Target="media/image37.wmf"/><Relationship Id="rId9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2021-07-08T08:03:00Z</dcterms:created>
  <dcterms:modified xsi:type="dcterms:W3CDTF">2023-12-14T09:30:00Z</dcterms:modified>
</cp:coreProperties>
</file>