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459" w:type="dxa"/>
        <w:tblLook w:val="04A0" w:firstRow="1" w:lastRow="0" w:firstColumn="1" w:lastColumn="0" w:noHBand="0" w:noVBand="1"/>
      </w:tblPr>
      <w:tblGrid>
        <w:gridCol w:w="2552"/>
        <w:gridCol w:w="8080"/>
      </w:tblGrid>
      <w:tr w:rsidR="006744E9" w:rsidRPr="006744E9" w14:paraId="3EB8D29E" w14:textId="77777777" w:rsidTr="007B4497">
        <w:trPr>
          <w:trHeight w:val="983"/>
        </w:trPr>
        <w:tc>
          <w:tcPr>
            <w:tcW w:w="2552" w:type="dxa"/>
            <w:vMerge w:val="restart"/>
          </w:tcPr>
          <w:p w14:paraId="599F3E19" w14:textId="77777777" w:rsidR="006744E9" w:rsidRPr="006744E9" w:rsidRDefault="006744E9" w:rsidP="007B4497">
            <w:pPr>
              <w:jc w:val="both"/>
              <w:rPr>
                <w:sz w:val="28"/>
                <w:szCs w:val="28"/>
              </w:rPr>
            </w:pPr>
            <w:r w:rsidRPr="006744E9">
              <w:rPr>
                <w:noProof/>
                <w:sz w:val="28"/>
                <w:szCs w:val="28"/>
              </w:rPr>
              <w:drawing>
                <wp:inline distT="0" distB="0" distL="0" distR="0" wp14:anchorId="556233DF" wp14:editId="336CDEA9">
                  <wp:extent cx="1381539" cy="1222513"/>
                  <wp:effectExtent l="0" t="0" r="0" b="0"/>
                  <wp:docPr id="3" name="Picture 2" descr="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03\Desktop\logo.png"/>
                          <pic:cNvPicPr>
                            <a:picLocks noChangeAspect="1" noChangeArrowheads="1"/>
                          </pic:cNvPicPr>
                        </pic:nvPicPr>
                        <pic:blipFill>
                          <a:blip r:embed="rId8" cstate="print"/>
                          <a:srcRect/>
                          <a:stretch>
                            <a:fillRect/>
                          </a:stretch>
                        </pic:blipFill>
                        <pic:spPr bwMode="auto">
                          <a:xfrm>
                            <a:off x="0" y="0"/>
                            <a:ext cx="1382974" cy="1223783"/>
                          </a:xfrm>
                          <a:prstGeom prst="rect">
                            <a:avLst/>
                          </a:prstGeom>
                          <a:noFill/>
                          <a:ln w="9525">
                            <a:noFill/>
                            <a:miter lim="800000"/>
                            <a:headEnd/>
                            <a:tailEnd/>
                          </a:ln>
                        </pic:spPr>
                      </pic:pic>
                    </a:graphicData>
                  </a:graphic>
                </wp:inline>
              </w:drawing>
            </w:r>
          </w:p>
        </w:tc>
        <w:tc>
          <w:tcPr>
            <w:tcW w:w="8080" w:type="dxa"/>
          </w:tcPr>
          <w:p w14:paraId="4D1E2F54" w14:textId="77777777" w:rsidR="006744E9" w:rsidRPr="006744E9" w:rsidRDefault="006744E9" w:rsidP="007B4497">
            <w:pPr>
              <w:jc w:val="both"/>
              <w:rPr>
                <w:sz w:val="28"/>
                <w:szCs w:val="28"/>
              </w:rPr>
            </w:pPr>
          </w:p>
          <w:p w14:paraId="1A0A9916" w14:textId="77777777" w:rsidR="006744E9" w:rsidRPr="006744E9" w:rsidRDefault="006744E9" w:rsidP="007B4497">
            <w:pPr>
              <w:jc w:val="both"/>
              <w:rPr>
                <w:sz w:val="28"/>
                <w:szCs w:val="28"/>
              </w:rPr>
            </w:pPr>
            <w:r w:rsidRPr="006744E9">
              <w:rPr>
                <w:sz w:val="28"/>
                <w:szCs w:val="28"/>
              </w:rPr>
              <w:t>SỞ GIÁO DỤC VÀ ĐÀO TẠO THÀNH PHỐ HỒ CHÍ MINH</w:t>
            </w:r>
          </w:p>
          <w:p w14:paraId="239FA63A" w14:textId="77777777" w:rsidR="006744E9" w:rsidRPr="006744E9" w:rsidRDefault="006744E9" w:rsidP="007B4497">
            <w:pPr>
              <w:jc w:val="both"/>
              <w:rPr>
                <w:b/>
                <w:sz w:val="28"/>
                <w:szCs w:val="28"/>
              </w:rPr>
            </w:pPr>
            <w:r w:rsidRPr="006744E9">
              <w:rPr>
                <w:b/>
                <w:sz w:val="28"/>
                <w:szCs w:val="28"/>
              </w:rPr>
              <w:t>TRƯỜNG THCS  và THPT KHAI MINH</w:t>
            </w:r>
          </w:p>
        </w:tc>
      </w:tr>
      <w:tr w:rsidR="006744E9" w:rsidRPr="006744E9" w14:paraId="2E6AE1B9" w14:textId="77777777" w:rsidTr="007B4497">
        <w:trPr>
          <w:trHeight w:val="1259"/>
        </w:trPr>
        <w:tc>
          <w:tcPr>
            <w:tcW w:w="2552" w:type="dxa"/>
            <w:vMerge/>
          </w:tcPr>
          <w:p w14:paraId="5374BF2E" w14:textId="77777777" w:rsidR="006744E9" w:rsidRPr="006744E9" w:rsidRDefault="006744E9" w:rsidP="007B4497">
            <w:pPr>
              <w:jc w:val="both"/>
              <w:rPr>
                <w:sz w:val="28"/>
                <w:szCs w:val="28"/>
              </w:rPr>
            </w:pPr>
          </w:p>
        </w:tc>
        <w:tc>
          <w:tcPr>
            <w:tcW w:w="8080" w:type="dxa"/>
          </w:tcPr>
          <w:p w14:paraId="40D72200" w14:textId="77777777" w:rsidR="006744E9" w:rsidRPr="006744E9" w:rsidRDefault="006744E9" w:rsidP="007B4497">
            <w:pPr>
              <w:rPr>
                <w:b/>
                <w:sz w:val="28"/>
                <w:szCs w:val="28"/>
              </w:rPr>
            </w:pPr>
            <w:r w:rsidRPr="006744E9">
              <w:rPr>
                <w:b/>
                <w:sz w:val="28"/>
                <w:szCs w:val="28"/>
              </w:rPr>
              <w:t xml:space="preserve">                                   KIỂM TRA GIỮA HỌC KÌ I</w:t>
            </w:r>
          </w:p>
          <w:p w14:paraId="18402F1F" w14:textId="3A1E9B4B" w:rsidR="006744E9" w:rsidRPr="006744E9" w:rsidRDefault="006744E9" w:rsidP="007B4497">
            <w:pPr>
              <w:rPr>
                <w:b/>
                <w:sz w:val="28"/>
                <w:szCs w:val="28"/>
              </w:rPr>
            </w:pPr>
            <w:r w:rsidRPr="006744E9">
              <w:rPr>
                <w:b/>
                <w:sz w:val="28"/>
                <w:szCs w:val="28"/>
              </w:rPr>
              <w:t xml:space="preserve">                                    NĂM HỌC 2023-2024</w:t>
            </w:r>
          </w:p>
          <w:p w14:paraId="715C78EC" w14:textId="77777777" w:rsidR="006744E9" w:rsidRPr="006744E9" w:rsidRDefault="006744E9" w:rsidP="007B4497">
            <w:pPr>
              <w:jc w:val="center"/>
              <w:rPr>
                <w:sz w:val="28"/>
                <w:szCs w:val="28"/>
              </w:rPr>
            </w:pPr>
            <w:r w:rsidRPr="006744E9">
              <w:rPr>
                <w:sz w:val="28"/>
                <w:szCs w:val="28"/>
              </w:rPr>
              <w:t>MÔN: NGỮ VĂN LỚP 11</w:t>
            </w:r>
          </w:p>
          <w:p w14:paraId="0397EC93" w14:textId="77777777" w:rsidR="006744E9" w:rsidRPr="006744E9" w:rsidRDefault="006744E9" w:rsidP="007B4497">
            <w:pPr>
              <w:jc w:val="center"/>
              <w:rPr>
                <w:sz w:val="28"/>
                <w:szCs w:val="28"/>
              </w:rPr>
            </w:pPr>
            <w:r w:rsidRPr="006744E9">
              <w:rPr>
                <w:sz w:val="28"/>
                <w:szCs w:val="28"/>
              </w:rPr>
              <w:t>THỜI GIAN: 90  phút</w:t>
            </w:r>
          </w:p>
          <w:p w14:paraId="765B7A2C" w14:textId="77777777" w:rsidR="006744E9" w:rsidRPr="006744E9" w:rsidRDefault="006744E9" w:rsidP="007B4497">
            <w:pPr>
              <w:rPr>
                <w:sz w:val="28"/>
                <w:szCs w:val="28"/>
              </w:rPr>
            </w:pPr>
            <w:r w:rsidRPr="006744E9">
              <w:rPr>
                <w:sz w:val="28"/>
                <w:szCs w:val="28"/>
              </w:rPr>
              <w:t xml:space="preserve">(Đề gồm 02 trang)                                         </w:t>
            </w:r>
          </w:p>
        </w:tc>
      </w:tr>
    </w:tbl>
    <w:p w14:paraId="63275C77" w14:textId="77777777" w:rsidR="00C6237E" w:rsidRPr="006744E9" w:rsidRDefault="00C6237E" w:rsidP="00C6237E">
      <w:pPr>
        <w:jc w:val="center"/>
        <w:rPr>
          <w:sz w:val="28"/>
          <w:szCs w:val="28"/>
          <w:lang w:val="vi-VN"/>
        </w:rPr>
      </w:pPr>
    </w:p>
    <w:p w14:paraId="52AE40CD" w14:textId="508E3329" w:rsidR="00C6237E" w:rsidRPr="006744E9" w:rsidRDefault="00C6237E" w:rsidP="00751DDC">
      <w:pPr>
        <w:jc w:val="center"/>
        <w:rPr>
          <w:b/>
          <w:sz w:val="28"/>
          <w:szCs w:val="28"/>
          <w:lang w:val="vi-VN"/>
        </w:rPr>
      </w:pPr>
    </w:p>
    <w:p w14:paraId="789A8352" w14:textId="02A183F7" w:rsidR="00170C2B" w:rsidRPr="006744E9" w:rsidRDefault="00170C2B" w:rsidP="00170C2B">
      <w:pPr>
        <w:spacing w:line="276" w:lineRule="auto"/>
        <w:jc w:val="both"/>
        <w:rPr>
          <w:b/>
          <w:bCs/>
          <w:sz w:val="28"/>
          <w:szCs w:val="28"/>
          <w:lang w:val="vi-VN"/>
        </w:rPr>
      </w:pPr>
      <w:r w:rsidRPr="006744E9">
        <w:rPr>
          <w:b/>
          <w:bCs/>
          <w:sz w:val="28"/>
          <w:szCs w:val="28"/>
          <w:lang w:val="vi-VN"/>
        </w:rPr>
        <w:t>I</w:t>
      </w:r>
      <w:r w:rsidR="00660327" w:rsidRPr="006744E9">
        <w:rPr>
          <w:b/>
          <w:bCs/>
          <w:sz w:val="28"/>
          <w:szCs w:val="28"/>
          <w:lang w:val="vi-VN"/>
        </w:rPr>
        <w:t>. ĐỌC HIỂU VĂN BẢN</w:t>
      </w:r>
      <w:r w:rsidRPr="006744E9">
        <w:rPr>
          <w:b/>
          <w:bCs/>
          <w:sz w:val="28"/>
          <w:szCs w:val="28"/>
          <w:lang w:val="vi-VN"/>
        </w:rPr>
        <w:t xml:space="preserve"> (</w:t>
      </w:r>
      <w:r w:rsidR="006B6305" w:rsidRPr="006744E9">
        <w:rPr>
          <w:b/>
          <w:bCs/>
          <w:sz w:val="28"/>
          <w:szCs w:val="28"/>
          <w:lang w:val="vi-VN"/>
        </w:rPr>
        <w:t>6</w:t>
      </w:r>
      <w:r w:rsidRPr="006744E9">
        <w:rPr>
          <w:b/>
          <w:bCs/>
          <w:sz w:val="28"/>
          <w:szCs w:val="28"/>
          <w:lang w:val="vi-VN"/>
        </w:rPr>
        <w:t>,0 điểm)</w:t>
      </w:r>
    </w:p>
    <w:p w14:paraId="5AACCF4F" w14:textId="77777777" w:rsidR="00170C2B" w:rsidRPr="006744E9" w:rsidRDefault="00170C2B" w:rsidP="00170C2B">
      <w:pPr>
        <w:spacing w:line="276" w:lineRule="auto"/>
        <w:ind w:firstLine="720"/>
        <w:jc w:val="both"/>
        <w:rPr>
          <w:b/>
          <w:bCs/>
          <w:i/>
          <w:iCs/>
          <w:sz w:val="28"/>
          <w:szCs w:val="28"/>
          <w:lang w:val="vi-VN"/>
        </w:rPr>
      </w:pPr>
      <w:r w:rsidRPr="006744E9">
        <w:rPr>
          <w:b/>
          <w:bCs/>
          <w:i/>
          <w:iCs/>
          <w:sz w:val="28"/>
          <w:szCs w:val="28"/>
          <w:lang w:val="vi-VN"/>
        </w:rPr>
        <w:t>Đọc văn bản sau:</w:t>
      </w:r>
    </w:p>
    <w:p w14:paraId="3299E08B" w14:textId="77777777" w:rsidR="00170C2B" w:rsidRPr="006744E9" w:rsidRDefault="00170C2B" w:rsidP="00170C2B">
      <w:pPr>
        <w:spacing w:line="276" w:lineRule="auto"/>
        <w:jc w:val="center"/>
        <w:rPr>
          <w:b/>
          <w:bCs/>
          <w:sz w:val="28"/>
          <w:szCs w:val="28"/>
          <w:lang w:val="vi-VN"/>
        </w:rPr>
      </w:pPr>
      <w:r w:rsidRPr="006744E9">
        <w:rPr>
          <w:b/>
          <w:bCs/>
          <w:sz w:val="28"/>
          <w:szCs w:val="28"/>
          <w:lang w:val="vi-VN"/>
        </w:rPr>
        <w:t>MÙI RƠM RẠ QUÊ MÌNH…</w:t>
      </w:r>
    </w:p>
    <w:p w14:paraId="5447FBFA" w14:textId="77777777" w:rsidR="00170C2B" w:rsidRPr="006744E9" w:rsidRDefault="00170C2B" w:rsidP="00170C2B">
      <w:pPr>
        <w:spacing w:line="276" w:lineRule="auto"/>
        <w:jc w:val="center"/>
        <w:rPr>
          <w:b/>
          <w:bCs/>
          <w:sz w:val="28"/>
          <w:szCs w:val="28"/>
          <w:lang w:val="vi-VN"/>
        </w:rPr>
      </w:pPr>
      <w:r w:rsidRPr="006744E9">
        <w:rPr>
          <w:b/>
          <w:bCs/>
          <w:sz w:val="28"/>
          <w:szCs w:val="28"/>
          <w:lang w:val="vi-VN"/>
        </w:rPr>
        <w:t>Ngọc Bích</w:t>
      </w:r>
    </w:p>
    <w:p w14:paraId="689A8A99" w14:textId="77777777" w:rsidR="00170C2B" w:rsidRPr="006744E9" w:rsidRDefault="00170C2B" w:rsidP="00170C2B">
      <w:pPr>
        <w:spacing w:line="276" w:lineRule="auto"/>
        <w:jc w:val="both"/>
        <w:rPr>
          <w:sz w:val="28"/>
          <w:szCs w:val="28"/>
          <w:lang w:val="vi-VN"/>
        </w:rPr>
      </w:pPr>
      <w:r w:rsidRPr="006744E9">
        <w:rPr>
          <w:i/>
          <w:iCs/>
          <w:sz w:val="28"/>
          <w:szCs w:val="28"/>
          <w:lang w:val="vi-VN"/>
        </w:rPr>
        <w:tab/>
      </w:r>
      <w:r w:rsidRPr="006744E9">
        <w:rPr>
          <w:sz w:val="28"/>
          <w:szCs w:val="28"/>
          <w:lang w:val="vi-VN"/>
        </w:rPr>
        <w:t>(1) Tôi sinh ra từ một vùng sâu vùng xa ở bưng biền Đồng Tháp, lớn lên giữa hương đồng cỏ nội. Nơi tôi sống ruộng lúa không hẳn là thẳng cánh cò bay mà đủ ngan ngát mùi rơm rạ sau mỗi mùa gặt.</w:t>
      </w:r>
    </w:p>
    <w:p w14:paraId="0BC3F530" w14:textId="77777777" w:rsidR="00170C2B" w:rsidRPr="006744E9" w:rsidRDefault="00170C2B" w:rsidP="00170C2B">
      <w:pPr>
        <w:spacing w:line="276" w:lineRule="auto"/>
        <w:jc w:val="both"/>
        <w:rPr>
          <w:sz w:val="28"/>
          <w:szCs w:val="28"/>
          <w:lang w:val="vi-VN"/>
        </w:rPr>
      </w:pPr>
      <w:r w:rsidRPr="006744E9">
        <w:rPr>
          <w:sz w:val="28"/>
          <w:szCs w:val="28"/>
          <w:lang w:val="vi-VN"/>
        </w:rPr>
        <w:tab/>
        <w:t>(2) Đối với những người sinh ra và lớn lên ở thôn quê thì dường như cánh đồng đã trở thành một phần ký ức chẳng thể nào quên, bởi nó gắn liền với tuổi thơ – phần thời gian trong trẻo nhất của một đời người.</w:t>
      </w:r>
    </w:p>
    <w:p w14:paraId="77A1F199" w14:textId="77777777" w:rsidR="00170C2B" w:rsidRPr="006744E9" w:rsidRDefault="00170C2B" w:rsidP="00170C2B">
      <w:pPr>
        <w:spacing w:line="276" w:lineRule="auto"/>
        <w:jc w:val="both"/>
        <w:rPr>
          <w:sz w:val="28"/>
          <w:szCs w:val="28"/>
          <w:lang w:val="vi-VN"/>
        </w:rPr>
      </w:pPr>
      <w:r w:rsidRPr="006744E9">
        <w:rPr>
          <w:sz w:val="28"/>
          <w:szCs w:val="28"/>
          <w:lang w:val="vi-VN"/>
        </w:rPr>
        <w:tab/>
        <w:t>(3) Trong ký ức của tôi, bức tranh đồng quê sống động một cách kỳ lạ. 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 Ngày mùa trong tôi còn là những ụ rơm, nhánh rạ trơ ra sau vụ gặt. Đâu đâu cũng thấy rơm rạ ngút ngàn, vàng những lối đi.</w:t>
      </w:r>
    </w:p>
    <w:p w14:paraId="4653C64C" w14:textId="336BA69B" w:rsidR="002916C8" w:rsidRPr="006744E9" w:rsidRDefault="00170C2B" w:rsidP="00170C2B">
      <w:pPr>
        <w:spacing w:line="276" w:lineRule="auto"/>
        <w:jc w:val="both"/>
        <w:rPr>
          <w:sz w:val="28"/>
          <w:szCs w:val="28"/>
          <w:lang w:val="vi-VN"/>
        </w:rPr>
      </w:pPr>
      <w:r w:rsidRPr="006744E9">
        <w:rPr>
          <w:sz w:val="28"/>
          <w:szCs w:val="28"/>
          <w:lang w:val="vi-VN"/>
        </w:rPr>
        <w:tab/>
        <w:t>(4) Tôi thương cái mùi rơm rạ quê mình. Nó cứ thoang thoảng rồi loang dần, quấn chặt vào sống mũi. Mùi rơm rạ là mùi của đồng ruộng, mùi của mồ hôi ba ngày vác cuốc ra đồng, mùi của niềm vui mùa lúa trúng, mùi nỗi buồn nơi khoé mắt mẹ sau mỗi vụ thất thu.</w:t>
      </w:r>
    </w:p>
    <w:p w14:paraId="192E5AB2" w14:textId="4BF4FF02" w:rsidR="00170C2B" w:rsidRPr="006744E9" w:rsidRDefault="00170C2B" w:rsidP="00170C2B">
      <w:pPr>
        <w:spacing w:line="276" w:lineRule="auto"/>
        <w:jc w:val="both"/>
        <w:rPr>
          <w:sz w:val="28"/>
          <w:szCs w:val="28"/>
          <w:lang w:val="vi-VN"/>
        </w:rPr>
      </w:pPr>
      <w:r w:rsidRPr="006744E9">
        <w:rPr>
          <w:sz w:val="28"/>
          <w:szCs w:val="28"/>
          <w:lang w:val="vi-VN"/>
        </w:rPr>
        <w:tab/>
        <w:t>(5) Nồi cơm mới thơm lừng, không những thơm bởi hạt gạo mà còn vì được đun bằng bếp rơm, lửa cháy bùng, cơm sôi ùng ục. Đó là cái mùi cứ phảng phất theo tôi, để rồi những tháng năm sau đóm tôi đi khắp mọi miền, đi qua những đồng lúa xanh tít mắt bất chợt nhớ đến mùi thơm ấy, mùi hương của rơm rạ và mùi của chén gạo thơm hương lúa mới. Cái mùi ấy ngan ngát</w:t>
      </w:r>
      <w:r w:rsidR="00032921" w:rsidRPr="006744E9">
        <w:rPr>
          <w:rStyle w:val="FootnoteReference"/>
          <w:sz w:val="28"/>
          <w:szCs w:val="28"/>
          <w:lang w:val="vi-VN"/>
        </w:rPr>
        <w:footnoteReference w:id="1"/>
      </w:r>
      <w:r w:rsidRPr="006744E9">
        <w:rPr>
          <w:sz w:val="28"/>
          <w:szCs w:val="28"/>
          <w:lang w:val="vi-VN"/>
        </w:rPr>
        <w:t xml:space="preserve"> trong lồng ngực không dễ quên của biết bao con người lớn lên từ ruộng đồng như tôi.</w:t>
      </w:r>
    </w:p>
    <w:p w14:paraId="225A288C" w14:textId="77777777" w:rsidR="00170C2B" w:rsidRPr="006744E9" w:rsidRDefault="00170C2B" w:rsidP="00170C2B">
      <w:pPr>
        <w:spacing w:line="276" w:lineRule="auto"/>
        <w:jc w:val="both"/>
        <w:rPr>
          <w:sz w:val="28"/>
          <w:szCs w:val="28"/>
          <w:lang w:val="vi-VN"/>
        </w:rPr>
      </w:pPr>
      <w:r w:rsidRPr="006744E9">
        <w:rPr>
          <w:sz w:val="28"/>
          <w:szCs w:val="28"/>
          <w:lang w:val="vi-VN"/>
        </w:rPr>
        <w:tab/>
        <w:t>(6) […] Tôi lớn lên giữa mùi rơm rạ quê hương, mấy đứa bạn tôi giờ mỗi đứa một nơi. Có đứa qua xứ Tây Đô lập nghiệp, có đứa đi làm dâu tận vùng miệt thứ Cà Mau. Còn tôi… sống và làm việc ở phố thị xa hoa, đêm đêm nhớ nhà, nhớ mùi rơm rạ mà bật khóc. Chao ôi, cái mùi rạ nồng nồng khó tả.</w:t>
      </w:r>
    </w:p>
    <w:p w14:paraId="77D23A14" w14:textId="77777777" w:rsidR="00170C2B" w:rsidRPr="006744E9" w:rsidRDefault="00170C2B" w:rsidP="00170C2B">
      <w:pPr>
        <w:spacing w:line="276" w:lineRule="auto"/>
        <w:jc w:val="both"/>
        <w:rPr>
          <w:sz w:val="28"/>
          <w:szCs w:val="28"/>
          <w:lang w:val="vi-VN"/>
        </w:rPr>
      </w:pPr>
      <w:r w:rsidRPr="006744E9">
        <w:rPr>
          <w:sz w:val="28"/>
          <w:szCs w:val="28"/>
          <w:lang w:val="vi-VN"/>
        </w:rPr>
        <w:lastRenderedPageBreak/>
        <w:tab/>
        <w:t>(7) Mỗi lần về nhà đúng mùa gặt lúa, tôi hít lấy một hơi thật sâu như muốn nuốt hết cái không khí ấy, nhớ về mình còn là đứa trẻ của những tháng năm xưa. Những tháng năm đầu trần ngồi máy kéo ra đồng nghịch rơm, những tháng năm còn được nằm trọn trong vòng tay của ba mẹ.</w:t>
      </w:r>
    </w:p>
    <w:p w14:paraId="570B0C72" w14:textId="77777777" w:rsidR="00170C2B" w:rsidRPr="006744E9" w:rsidRDefault="00170C2B" w:rsidP="00170C2B">
      <w:pPr>
        <w:spacing w:line="276" w:lineRule="auto"/>
        <w:jc w:val="both"/>
        <w:rPr>
          <w:sz w:val="28"/>
          <w:szCs w:val="28"/>
          <w:lang w:val="vi-VN"/>
        </w:rPr>
      </w:pPr>
      <w:r w:rsidRPr="006744E9">
        <w:rPr>
          <w:sz w:val="28"/>
          <w:szCs w:val="28"/>
          <w:lang w:val="vi-VN"/>
        </w:rPr>
        <w:tab/>
        <w:t>(8) Có sợi rơm nào bay theo gió vương qua cành lá non, phảng phất hương vị của mùa mới, mùa của yêu thương, ước vọng và hy vọng. Tôi mang theo những khát khao, những ước mơ của mình gửi vào hương vị đó để thấy ấm áp, góp nhặt yêu thương cho riêng mình.</w:t>
      </w:r>
    </w:p>
    <w:p w14:paraId="5DE962EE" w14:textId="77777777" w:rsidR="00170C2B" w:rsidRPr="006744E9" w:rsidRDefault="00170C2B" w:rsidP="00170C2B">
      <w:pPr>
        <w:spacing w:line="276" w:lineRule="auto"/>
        <w:jc w:val="both"/>
        <w:rPr>
          <w:sz w:val="28"/>
          <w:szCs w:val="28"/>
          <w:lang w:val="vi-VN"/>
        </w:rPr>
      </w:pPr>
      <w:r w:rsidRPr="006744E9">
        <w:rPr>
          <w:sz w:val="28"/>
          <w:szCs w:val="28"/>
          <w:lang w:val="vi-VN"/>
        </w:rPr>
        <w:tab/>
        <w:t>(9) Những kí ức tuổi thơ gắn liền với mùi rơm rạ quê hương bỗng chốc ùa về làm cho con đường đến sân bay trở nên ngắn ngủi. Tôi và anh tài xế công nghệ kia tạm gác lại những ký ức miền Tây thân thương của mình để hoà vào nhịp sống hối hả. Tôi tin là nó chỉ tạm lắng lại trong tâm thức mỗi người rồi đến khi gặp người “rà đúng tần số” hoặc đôi khi chỉ cần nhắc về hai tiếng miền Tây thì những ký ức thân thương ấy lại ào ạt ùa về. Đã là tuổi thơ, là quê hương thì làm sao mà quên cho được.</w:t>
      </w:r>
    </w:p>
    <w:p w14:paraId="5D85256B" w14:textId="77777777" w:rsidR="00170C2B" w:rsidRPr="006744E9" w:rsidRDefault="00170C2B" w:rsidP="00170C2B">
      <w:pPr>
        <w:spacing w:line="276" w:lineRule="auto"/>
        <w:jc w:val="right"/>
        <w:rPr>
          <w:sz w:val="28"/>
          <w:szCs w:val="28"/>
          <w:lang w:val="vi-VN"/>
        </w:rPr>
      </w:pPr>
      <w:r w:rsidRPr="006744E9">
        <w:rPr>
          <w:sz w:val="28"/>
          <w:szCs w:val="28"/>
          <w:lang w:val="vi-VN"/>
        </w:rPr>
        <w:t xml:space="preserve">(Nhiều tác giả, </w:t>
      </w:r>
      <w:r w:rsidRPr="006744E9">
        <w:rPr>
          <w:i/>
          <w:iCs/>
          <w:sz w:val="28"/>
          <w:szCs w:val="28"/>
          <w:lang w:val="vi-VN"/>
        </w:rPr>
        <w:t xml:space="preserve">Nghĩa tình miền Tây, </w:t>
      </w:r>
      <w:r w:rsidRPr="006744E9">
        <w:rPr>
          <w:sz w:val="28"/>
          <w:szCs w:val="28"/>
          <w:lang w:val="vi-VN"/>
        </w:rPr>
        <w:t>NXB Hồng Đức, 2022, tr. 41-44)</w:t>
      </w:r>
    </w:p>
    <w:p w14:paraId="57F9555B" w14:textId="77777777" w:rsidR="00170C2B" w:rsidRPr="006744E9" w:rsidRDefault="00170C2B" w:rsidP="00170C2B">
      <w:pPr>
        <w:spacing w:line="300" w:lineRule="auto"/>
        <w:ind w:firstLine="720"/>
        <w:rPr>
          <w:b/>
          <w:bCs/>
          <w:i/>
          <w:iCs/>
          <w:sz w:val="28"/>
          <w:szCs w:val="28"/>
          <w:lang w:val="vi-VN"/>
        </w:rPr>
      </w:pPr>
      <w:r w:rsidRPr="006744E9">
        <w:rPr>
          <w:b/>
          <w:bCs/>
          <w:i/>
          <w:iCs/>
          <w:sz w:val="28"/>
          <w:szCs w:val="28"/>
          <w:lang w:val="vi-VN"/>
        </w:rPr>
        <w:t>Thực hiện các yêu cầu:</w:t>
      </w:r>
    </w:p>
    <w:p w14:paraId="373CC7CE" w14:textId="4835D988" w:rsidR="00660327" w:rsidRPr="006744E9" w:rsidRDefault="00170C2B" w:rsidP="00170C2B">
      <w:pPr>
        <w:spacing w:line="300" w:lineRule="auto"/>
        <w:jc w:val="both"/>
        <w:rPr>
          <w:sz w:val="28"/>
          <w:szCs w:val="28"/>
        </w:rPr>
      </w:pPr>
      <w:r w:rsidRPr="006744E9">
        <w:rPr>
          <w:b/>
          <w:bCs/>
          <w:sz w:val="28"/>
          <w:szCs w:val="28"/>
          <w:lang w:val="vi-VN"/>
        </w:rPr>
        <w:t xml:space="preserve">Câu 1. </w:t>
      </w:r>
      <w:r w:rsidRPr="006744E9">
        <w:rPr>
          <w:sz w:val="28"/>
          <w:szCs w:val="28"/>
          <w:lang w:val="vi-VN"/>
        </w:rPr>
        <w:t xml:space="preserve">Chỉ ra yếu tố tự sự </w:t>
      </w:r>
      <w:r w:rsidR="00B14A56" w:rsidRPr="006744E9">
        <w:rPr>
          <w:sz w:val="28"/>
          <w:szCs w:val="28"/>
        </w:rPr>
        <w:t xml:space="preserve">trong văn bản. </w:t>
      </w:r>
      <w:r w:rsidR="00B14A56" w:rsidRPr="006744E9">
        <w:rPr>
          <w:b/>
          <w:sz w:val="28"/>
          <w:szCs w:val="28"/>
          <w:lang w:val="vi-VN"/>
        </w:rPr>
        <w:t>(1,0 điểm)</w:t>
      </w:r>
    </w:p>
    <w:p w14:paraId="65BB8EB5" w14:textId="54E722D4" w:rsidR="00660327" w:rsidRPr="006744E9" w:rsidRDefault="00660327" w:rsidP="00170C2B">
      <w:pPr>
        <w:spacing w:line="300" w:lineRule="auto"/>
        <w:jc w:val="both"/>
        <w:rPr>
          <w:sz w:val="28"/>
          <w:szCs w:val="28"/>
          <w:lang w:val="vi-VN"/>
        </w:rPr>
      </w:pPr>
      <w:r w:rsidRPr="006744E9">
        <w:rPr>
          <w:b/>
          <w:bCs/>
          <w:sz w:val="28"/>
          <w:szCs w:val="28"/>
          <w:lang w:val="vi-VN"/>
        </w:rPr>
        <w:t xml:space="preserve">Câu 2. </w:t>
      </w:r>
      <w:r w:rsidRPr="006744E9">
        <w:rPr>
          <w:b/>
          <w:bCs/>
          <w:sz w:val="28"/>
          <w:szCs w:val="28"/>
        </w:rPr>
        <w:t xml:space="preserve"> </w:t>
      </w:r>
      <w:r w:rsidRPr="006744E9">
        <w:rPr>
          <w:bCs/>
          <w:sz w:val="28"/>
          <w:szCs w:val="28"/>
        </w:rPr>
        <w:t>Chỉ ra</w:t>
      </w:r>
      <w:r w:rsidRPr="006744E9">
        <w:rPr>
          <w:sz w:val="28"/>
          <w:szCs w:val="28"/>
        </w:rPr>
        <w:t xml:space="preserve"> </w:t>
      </w:r>
      <w:r w:rsidR="00170C2B" w:rsidRPr="006744E9">
        <w:rPr>
          <w:sz w:val="28"/>
          <w:szCs w:val="28"/>
          <w:lang w:val="vi-VN"/>
        </w:rPr>
        <w:t xml:space="preserve">yếu tố trữ tình trong văn bản. </w:t>
      </w:r>
      <w:r w:rsidR="00B14A56" w:rsidRPr="006744E9">
        <w:rPr>
          <w:b/>
          <w:sz w:val="28"/>
          <w:szCs w:val="28"/>
          <w:lang w:val="vi-VN"/>
        </w:rPr>
        <w:t>(1,0 điểm)</w:t>
      </w:r>
    </w:p>
    <w:p w14:paraId="7E7CF479" w14:textId="05E15529" w:rsidR="00884D72" w:rsidRPr="006744E9" w:rsidRDefault="00660327" w:rsidP="00884D72">
      <w:pPr>
        <w:spacing w:line="300" w:lineRule="auto"/>
        <w:jc w:val="both"/>
        <w:rPr>
          <w:sz w:val="28"/>
          <w:szCs w:val="28"/>
          <w:lang w:val="vi-VN"/>
        </w:rPr>
      </w:pPr>
      <w:r w:rsidRPr="006744E9">
        <w:rPr>
          <w:b/>
          <w:bCs/>
          <w:sz w:val="28"/>
          <w:szCs w:val="28"/>
          <w:lang w:val="vi-VN"/>
        </w:rPr>
        <w:t>Câu 3.</w:t>
      </w:r>
      <w:r w:rsidRPr="006744E9">
        <w:rPr>
          <w:b/>
          <w:bCs/>
          <w:sz w:val="28"/>
          <w:szCs w:val="28"/>
        </w:rPr>
        <w:t xml:space="preserve"> </w:t>
      </w:r>
      <w:r w:rsidR="00884D72" w:rsidRPr="006744E9">
        <w:rPr>
          <w:sz w:val="28"/>
          <w:szCs w:val="28"/>
          <w:lang w:val="vi-VN"/>
        </w:rPr>
        <w:t xml:space="preserve">Xác định cách giải thích nghĩa của từ </w:t>
      </w:r>
      <w:r w:rsidR="00884D72" w:rsidRPr="006744E9">
        <w:rPr>
          <w:i/>
          <w:iCs/>
          <w:sz w:val="28"/>
          <w:szCs w:val="28"/>
          <w:lang w:val="vi-VN"/>
        </w:rPr>
        <w:t>“ngan ngát</w:t>
      </w:r>
      <w:r w:rsidR="00884D72" w:rsidRPr="006744E9">
        <w:rPr>
          <w:sz w:val="28"/>
          <w:szCs w:val="28"/>
          <w:lang w:val="vi-VN"/>
        </w:rPr>
        <w:t xml:space="preserve">” trong văn bản. </w:t>
      </w:r>
      <w:r w:rsidR="00884D72" w:rsidRPr="006744E9">
        <w:rPr>
          <w:b/>
          <w:sz w:val="28"/>
          <w:szCs w:val="28"/>
          <w:lang w:val="vi-VN"/>
        </w:rPr>
        <w:t>(1,0 điểm)</w:t>
      </w:r>
    </w:p>
    <w:p w14:paraId="2702F29E" w14:textId="0D3C771F" w:rsidR="00170C2B" w:rsidRPr="006744E9" w:rsidRDefault="00660327" w:rsidP="00170C2B">
      <w:pPr>
        <w:spacing w:line="300" w:lineRule="auto"/>
        <w:jc w:val="both"/>
        <w:rPr>
          <w:sz w:val="28"/>
          <w:szCs w:val="28"/>
          <w:lang w:val="vi-VN"/>
        </w:rPr>
      </w:pPr>
      <w:r w:rsidRPr="006744E9">
        <w:rPr>
          <w:b/>
          <w:bCs/>
          <w:sz w:val="28"/>
          <w:szCs w:val="28"/>
          <w:lang w:val="vi-VN"/>
        </w:rPr>
        <w:t>Câu 4.</w:t>
      </w:r>
      <w:r w:rsidRPr="006744E9">
        <w:rPr>
          <w:b/>
          <w:bCs/>
          <w:sz w:val="28"/>
          <w:szCs w:val="28"/>
        </w:rPr>
        <w:t xml:space="preserve"> </w:t>
      </w:r>
      <w:r w:rsidR="00884D72" w:rsidRPr="006744E9">
        <w:rPr>
          <w:sz w:val="28"/>
          <w:szCs w:val="28"/>
          <w:lang w:val="vi-VN"/>
        </w:rPr>
        <w:t>Phân tích tác dụng của một biện pháp tu từ được</w:t>
      </w:r>
      <w:r w:rsidR="00B14A56" w:rsidRPr="006744E9">
        <w:rPr>
          <w:sz w:val="28"/>
          <w:szCs w:val="28"/>
          <w:lang w:val="vi-VN"/>
        </w:rPr>
        <w:t xml:space="preserve"> dùng trong đoạn (4). </w:t>
      </w:r>
      <w:r w:rsidR="00B14A56" w:rsidRPr="006744E9">
        <w:rPr>
          <w:b/>
          <w:sz w:val="28"/>
          <w:szCs w:val="28"/>
          <w:lang w:val="vi-VN"/>
        </w:rPr>
        <w:t>(1,0 điểm)</w:t>
      </w:r>
    </w:p>
    <w:p w14:paraId="35A0ACB5" w14:textId="63B28EA4" w:rsidR="00884D72" w:rsidRPr="006744E9" w:rsidRDefault="00660327" w:rsidP="00884D72">
      <w:pPr>
        <w:spacing w:line="300" w:lineRule="auto"/>
        <w:jc w:val="both"/>
        <w:rPr>
          <w:sz w:val="28"/>
          <w:szCs w:val="28"/>
          <w:lang w:val="vi-VN"/>
        </w:rPr>
      </w:pPr>
      <w:r w:rsidRPr="006744E9">
        <w:rPr>
          <w:b/>
          <w:sz w:val="28"/>
          <w:szCs w:val="28"/>
        </w:rPr>
        <w:t>Câu 5.</w:t>
      </w:r>
      <w:r w:rsidR="00884D72" w:rsidRPr="006744E9">
        <w:rPr>
          <w:sz w:val="28"/>
          <w:szCs w:val="28"/>
          <w:lang w:val="vi-VN"/>
        </w:rPr>
        <w:t xml:space="preserve">Xác định chủ đề của văn bản. </w:t>
      </w:r>
      <w:r w:rsidR="00B14A56" w:rsidRPr="006744E9">
        <w:rPr>
          <w:b/>
          <w:sz w:val="28"/>
          <w:szCs w:val="28"/>
          <w:lang w:val="vi-VN"/>
        </w:rPr>
        <w:t>(1,0 điểm)</w:t>
      </w:r>
    </w:p>
    <w:p w14:paraId="56D88FA0" w14:textId="0C977882" w:rsidR="00AF3717" w:rsidRPr="006744E9" w:rsidRDefault="00660327" w:rsidP="00170C2B">
      <w:pPr>
        <w:spacing w:line="300" w:lineRule="auto"/>
        <w:jc w:val="both"/>
        <w:rPr>
          <w:sz w:val="28"/>
          <w:szCs w:val="28"/>
          <w:lang w:val="vi-VN"/>
        </w:rPr>
      </w:pPr>
      <w:r w:rsidRPr="006744E9">
        <w:rPr>
          <w:b/>
          <w:sz w:val="28"/>
          <w:szCs w:val="28"/>
        </w:rPr>
        <w:t>Câu 6.</w:t>
      </w:r>
      <w:r w:rsidRPr="006744E9">
        <w:rPr>
          <w:sz w:val="28"/>
          <w:szCs w:val="28"/>
          <w:lang w:val="vi-VN"/>
        </w:rPr>
        <w:t xml:space="preserve"> Anh/chị </w:t>
      </w:r>
      <w:r w:rsidR="00FC43ED" w:rsidRPr="006744E9">
        <w:rPr>
          <w:sz w:val="28"/>
          <w:szCs w:val="28"/>
          <w:lang w:val="vi-VN"/>
        </w:rPr>
        <w:t xml:space="preserve"> có đồng ý với quan điểm của tác giả rằng: những ký ức “chỉ tạm lắng lại trong tâm thức mỗi người” bởi “đã là tuổi thơ, là quê hương thì làm sao mà qu</w:t>
      </w:r>
      <w:r w:rsidR="00B14A56" w:rsidRPr="006744E9">
        <w:rPr>
          <w:sz w:val="28"/>
          <w:szCs w:val="28"/>
          <w:lang w:val="vi-VN"/>
        </w:rPr>
        <w:t xml:space="preserve">ên cho được”? Vì sao? </w:t>
      </w:r>
      <w:r w:rsidR="00B14A56" w:rsidRPr="006744E9">
        <w:rPr>
          <w:b/>
          <w:sz w:val="28"/>
          <w:szCs w:val="28"/>
          <w:lang w:val="vi-VN"/>
        </w:rPr>
        <w:t>(1,0 điểm)</w:t>
      </w:r>
    </w:p>
    <w:p w14:paraId="71367D7F" w14:textId="548EFD38" w:rsidR="00BE1EB2" w:rsidRPr="006744E9" w:rsidRDefault="00660327" w:rsidP="00660327">
      <w:pPr>
        <w:spacing w:line="276" w:lineRule="auto"/>
        <w:jc w:val="both"/>
        <w:rPr>
          <w:b/>
          <w:bCs/>
          <w:sz w:val="28"/>
          <w:szCs w:val="28"/>
          <w:lang w:val="vi-VN"/>
        </w:rPr>
      </w:pPr>
      <w:r w:rsidRPr="006744E9">
        <w:rPr>
          <w:b/>
          <w:bCs/>
          <w:sz w:val="28"/>
          <w:szCs w:val="28"/>
          <w:lang w:val="vi-VN"/>
        </w:rPr>
        <w:t xml:space="preserve">II. LÀM VĂN </w:t>
      </w:r>
      <w:r w:rsidR="00170C2B" w:rsidRPr="006744E9">
        <w:rPr>
          <w:b/>
          <w:bCs/>
          <w:sz w:val="28"/>
          <w:szCs w:val="28"/>
          <w:lang w:val="vi-VN"/>
        </w:rPr>
        <w:t>(</w:t>
      </w:r>
      <w:r w:rsidR="005A74EC" w:rsidRPr="006744E9">
        <w:rPr>
          <w:b/>
          <w:bCs/>
          <w:sz w:val="28"/>
          <w:szCs w:val="28"/>
          <w:lang w:val="vi-VN"/>
        </w:rPr>
        <w:t>4</w:t>
      </w:r>
      <w:r w:rsidR="00170C2B" w:rsidRPr="006744E9">
        <w:rPr>
          <w:b/>
          <w:bCs/>
          <w:sz w:val="28"/>
          <w:szCs w:val="28"/>
          <w:lang w:val="vi-VN"/>
        </w:rPr>
        <w:t>,0 điểm)</w:t>
      </w:r>
    </w:p>
    <w:p w14:paraId="0031323F" w14:textId="00394C49" w:rsidR="00731F1B" w:rsidRPr="006744E9" w:rsidRDefault="00731F1B" w:rsidP="00660327">
      <w:pPr>
        <w:spacing w:line="276" w:lineRule="auto"/>
        <w:jc w:val="both"/>
        <w:rPr>
          <w:b/>
          <w:bCs/>
          <w:sz w:val="28"/>
          <w:szCs w:val="28"/>
        </w:rPr>
      </w:pPr>
      <w:r w:rsidRPr="006744E9">
        <w:rPr>
          <w:b/>
          <w:bCs/>
          <w:sz w:val="28"/>
          <w:szCs w:val="28"/>
        </w:rPr>
        <w:t>Viết bài văn nghị luận xã hội trình bày suy nghĩ về một vấn đề mà anh/chị quan tâm.</w:t>
      </w:r>
    </w:p>
    <w:p w14:paraId="5869E03D" w14:textId="77777777" w:rsidR="006744E9" w:rsidRPr="006744E9" w:rsidRDefault="006744E9" w:rsidP="00660327">
      <w:pPr>
        <w:spacing w:line="276" w:lineRule="auto"/>
        <w:jc w:val="both"/>
        <w:rPr>
          <w:b/>
          <w:bCs/>
          <w:sz w:val="28"/>
          <w:szCs w:val="28"/>
        </w:rPr>
      </w:pPr>
    </w:p>
    <w:p w14:paraId="70CC5801" w14:textId="77777777" w:rsidR="006744E9" w:rsidRPr="006744E9" w:rsidRDefault="006744E9" w:rsidP="00660327">
      <w:pPr>
        <w:spacing w:line="276" w:lineRule="auto"/>
        <w:jc w:val="both"/>
        <w:rPr>
          <w:b/>
          <w:bCs/>
          <w:sz w:val="28"/>
          <w:szCs w:val="28"/>
        </w:rPr>
      </w:pPr>
    </w:p>
    <w:p w14:paraId="6A590204" w14:textId="77777777" w:rsidR="006744E9" w:rsidRPr="006744E9" w:rsidRDefault="006744E9" w:rsidP="00660327">
      <w:pPr>
        <w:spacing w:line="276" w:lineRule="auto"/>
        <w:jc w:val="both"/>
        <w:rPr>
          <w:b/>
          <w:bCs/>
          <w:sz w:val="28"/>
          <w:szCs w:val="28"/>
        </w:rPr>
      </w:pPr>
    </w:p>
    <w:p w14:paraId="73AF43C5" w14:textId="77777777" w:rsidR="006744E9" w:rsidRPr="006744E9" w:rsidRDefault="006744E9" w:rsidP="00660327">
      <w:pPr>
        <w:spacing w:line="276" w:lineRule="auto"/>
        <w:jc w:val="both"/>
        <w:rPr>
          <w:b/>
          <w:bCs/>
          <w:sz w:val="28"/>
          <w:szCs w:val="28"/>
        </w:rPr>
      </w:pPr>
    </w:p>
    <w:p w14:paraId="7B48931B" w14:textId="77777777" w:rsidR="006744E9" w:rsidRPr="006744E9" w:rsidRDefault="006744E9" w:rsidP="006744E9">
      <w:pPr>
        <w:tabs>
          <w:tab w:val="right" w:pos="9360"/>
        </w:tabs>
        <w:jc w:val="center"/>
        <w:rPr>
          <w:b/>
          <w:bCs/>
          <w:sz w:val="28"/>
          <w:szCs w:val="28"/>
        </w:rPr>
      </w:pPr>
      <w:r w:rsidRPr="006744E9">
        <w:rPr>
          <w:b/>
          <w:bCs/>
          <w:sz w:val="28"/>
          <w:szCs w:val="28"/>
        </w:rPr>
        <w:t>(Giám thị không giải thích gì thêm- Học sinh không được sử dụng tài liệu)</w:t>
      </w:r>
    </w:p>
    <w:p w14:paraId="057AAC90" w14:textId="77777777" w:rsidR="006744E9" w:rsidRPr="006744E9" w:rsidRDefault="006744E9" w:rsidP="006744E9">
      <w:pPr>
        <w:tabs>
          <w:tab w:val="right" w:pos="9360"/>
        </w:tabs>
        <w:jc w:val="center"/>
        <w:rPr>
          <w:b/>
          <w:bCs/>
          <w:sz w:val="28"/>
          <w:szCs w:val="28"/>
        </w:rPr>
      </w:pPr>
    </w:p>
    <w:p w14:paraId="2A4072A3" w14:textId="77777777" w:rsidR="006744E9" w:rsidRPr="006744E9" w:rsidRDefault="006744E9" w:rsidP="006744E9">
      <w:pPr>
        <w:tabs>
          <w:tab w:val="left" w:pos="1440"/>
          <w:tab w:val="left" w:pos="1800"/>
          <w:tab w:val="center" w:pos="5040"/>
        </w:tabs>
        <w:jc w:val="center"/>
        <w:rPr>
          <w:b/>
          <w:bCs/>
          <w:sz w:val="28"/>
          <w:szCs w:val="28"/>
          <w:shd w:val="clear" w:color="auto" w:fill="FFFFFF"/>
          <w:lang w:val="pt-BR"/>
        </w:rPr>
      </w:pPr>
      <w:r w:rsidRPr="006744E9">
        <w:rPr>
          <w:b/>
          <w:bCs/>
          <w:sz w:val="28"/>
          <w:szCs w:val="28"/>
          <w:shd w:val="clear" w:color="auto" w:fill="FFFFFF"/>
          <w:lang w:val="pt-BR"/>
        </w:rPr>
        <w:t>---------------------------Hết----------------------------------</w:t>
      </w:r>
    </w:p>
    <w:p w14:paraId="25C7C11F" w14:textId="77777777" w:rsidR="006744E9" w:rsidRDefault="006744E9" w:rsidP="00660327">
      <w:pPr>
        <w:spacing w:line="276" w:lineRule="auto"/>
        <w:jc w:val="both"/>
        <w:rPr>
          <w:b/>
          <w:bCs/>
          <w:sz w:val="28"/>
          <w:szCs w:val="28"/>
        </w:rPr>
      </w:pPr>
    </w:p>
    <w:p w14:paraId="56852BE1" w14:textId="77777777" w:rsidR="00DE0703" w:rsidRDefault="00DE0703" w:rsidP="00660327">
      <w:pPr>
        <w:spacing w:line="276" w:lineRule="auto"/>
        <w:jc w:val="both"/>
        <w:rPr>
          <w:b/>
          <w:bCs/>
          <w:sz w:val="28"/>
          <w:szCs w:val="28"/>
        </w:rPr>
      </w:pPr>
    </w:p>
    <w:p w14:paraId="4DF1488E" w14:textId="77777777" w:rsidR="00DE0703" w:rsidRDefault="00DE0703" w:rsidP="00660327">
      <w:pPr>
        <w:spacing w:line="276" w:lineRule="auto"/>
        <w:jc w:val="both"/>
        <w:rPr>
          <w:b/>
          <w:bCs/>
          <w:sz w:val="28"/>
          <w:szCs w:val="28"/>
        </w:rPr>
      </w:pPr>
    </w:p>
    <w:p w14:paraId="3C79460E" w14:textId="77777777" w:rsidR="00DE0703" w:rsidRDefault="00DE0703" w:rsidP="00660327">
      <w:pPr>
        <w:spacing w:line="276" w:lineRule="auto"/>
        <w:jc w:val="both"/>
        <w:rPr>
          <w:b/>
          <w:bCs/>
          <w:sz w:val="28"/>
          <w:szCs w:val="28"/>
        </w:rPr>
      </w:pPr>
    </w:p>
    <w:p w14:paraId="13815218" w14:textId="77777777" w:rsidR="00DE0703" w:rsidRDefault="00DE0703" w:rsidP="00660327">
      <w:pPr>
        <w:spacing w:line="276" w:lineRule="auto"/>
        <w:jc w:val="both"/>
        <w:rPr>
          <w:b/>
          <w:bCs/>
          <w:sz w:val="28"/>
          <w:szCs w:val="28"/>
        </w:rPr>
      </w:pPr>
    </w:p>
    <w:p w14:paraId="63370F60" w14:textId="77777777" w:rsidR="00DE0703" w:rsidRDefault="00DE0703" w:rsidP="00660327">
      <w:pPr>
        <w:spacing w:line="276" w:lineRule="auto"/>
        <w:jc w:val="both"/>
        <w:rPr>
          <w:b/>
          <w:bCs/>
          <w:sz w:val="28"/>
          <w:szCs w:val="28"/>
        </w:rPr>
      </w:pPr>
    </w:p>
    <w:p w14:paraId="5255B99B" w14:textId="77777777" w:rsidR="00DE0703" w:rsidRDefault="00DE0703" w:rsidP="00660327">
      <w:pPr>
        <w:spacing w:line="276" w:lineRule="auto"/>
        <w:jc w:val="both"/>
        <w:rPr>
          <w:b/>
          <w:bCs/>
          <w:sz w:val="28"/>
          <w:szCs w:val="28"/>
        </w:rPr>
      </w:pPr>
    </w:p>
    <w:tbl>
      <w:tblPr>
        <w:tblW w:w="11445" w:type="dxa"/>
        <w:jc w:val="center"/>
        <w:tblLayout w:type="fixed"/>
        <w:tblLook w:val="04A0" w:firstRow="1" w:lastRow="0" w:firstColumn="1" w:lastColumn="0" w:noHBand="0" w:noVBand="1"/>
      </w:tblPr>
      <w:tblGrid>
        <w:gridCol w:w="1411"/>
        <w:gridCol w:w="850"/>
        <w:gridCol w:w="8254"/>
        <w:gridCol w:w="930"/>
      </w:tblGrid>
      <w:tr w:rsidR="00DE0703" w14:paraId="5195C89F" w14:textId="77777777" w:rsidTr="00DE0703">
        <w:trPr>
          <w:jc w:val="center"/>
        </w:trPr>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CFA856" w14:textId="77777777" w:rsidR="00DE0703" w:rsidRDefault="00DE0703">
            <w:pPr>
              <w:jc w:val="center"/>
              <w:rPr>
                <w:b/>
                <w:bCs/>
                <w:sz w:val="28"/>
                <w:szCs w:val="28"/>
              </w:rPr>
            </w:pPr>
            <w:r>
              <w:rPr>
                <w:b/>
                <w:bCs/>
                <w:sz w:val="28"/>
                <w:szCs w:val="28"/>
              </w:rPr>
              <w:t>Phần</w:t>
            </w:r>
          </w:p>
        </w:tc>
        <w:tc>
          <w:tcPr>
            <w:tcW w:w="85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7079C381" w14:textId="77777777" w:rsidR="00DE0703" w:rsidRDefault="00DE0703">
            <w:pPr>
              <w:jc w:val="center"/>
              <w:rPr>
                <w:sz w:val="28"/>
                <w:szCs w:val="28"/>
              </w:rPr>
            </w:pPr>
            <w:r>
              <w:rPr>
                <w:b/>
                <w:bCs/>
                <w:sz w:val="28"/>
                <w:szCs w:val="28"/>
              </w:rPr>
              <w:t>Câu</w:t>
            </w:r>
          </w:p>
        </w:tc>
        <w:tc>
          <w:tcPr>
            <w:tcW w:w="825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0A4E2B05" w14:textId="77777777" w:rsidR="00DE0703" w:rsidRDefault="00DE0703">
            <w:pPr>
              <w:jc w:val="center"/>
              <w:rPr>
                <w:sz w:val="28"/>
                <w:szCs w:val="28"/>
              </w:rPr>
            </w:pPr>
            <w:r>
              <w:rPr>
                <w:b/>
                <w:bCs/>
                <w:sz w:val="28"/>
                <w:szCs w:val="28"/>
              </w:rPr>
              <w:t>Nội dung</w:t>
            </w:r>
          </w:p>
        </w:tc>
        <w:tc>
          <w:tcPr>
            <w:tcW w:w="93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14:paraId="73D51BBB" w14:textId="77777777" w:rsidR="00DE0703" w:rsidRDefault="00DE0703">
            <w:pPr>
              <w:jc w:val="center"/>
              <w:rPr>
                <w:b/>
                <w:bCs/>
                <w:sz w:val="28"/>
                <w:szCs w:val="28"/>
              </w:rPr>
            </w:pPr>
            <w:r>
              <w:rPr>
                <w:b/>
                <w:bCs/>
                <w:sz w:val="28"/>
                <w:szCs w:val="28"/>
              </w:rPr>
              <w:t>Điểm</w:t>
            </w:r>
          </w:p>
        </w:tc>
      </w:tr>
      <w:tr w:rsidR="00DE0703" w14:paraId="0A8856DC" w14:textId="77777777" w:rsidTr="00DE0703">
        <w:trPr>
          <w:jc w:val="center"/>
        </w:trPr>
        <w:tc>
          <w:tcPr>
            <w:tcW w:w="1410" w:type="dxa"/>
            <w:vMerge w:val="restart"/>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A3E66FB" w14:textId="77777777" w:rsidR="00DE0703" w:rsidRDefault="00DE0703">
            <w:pPr>
              <w:jc w:val="both"/>
              <w:rPr>
                <w:b/>
                <w:bCs/>
                <w:sz w:val="28"/>
                <w:szCs w:val="28"/>
              </w:rPr>
            </w:pPr>
            <w:r>
              <w:rPr>
                <w:b/>
                <w:bCs/>
                <w:sz w:val="28"/>
                <w:szCs w:val="28"/>
              </w:rPr>
              <w:t xml:space="preserve">I.ĐỌC- HIỂU </w:t>
            </w: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4701A89D" w14:textId="77777777" w:rsidR="00DE0703" w:rsidRDefault="00DE0703">
            <w:pPr>
              <w:jc w:val="center"/>
              <w:rPr>
                <w:b/>
                <w:bCs/>
                <w:sz w:val="28"/>
                <w:szCs w:val="28"/>
              </w:rPr>
            </w:pPr>
            <w:r>
              <w:rPr>
                <w:b/>
                <w:bCs/>
                <w:sz w:val="28"/>
                <w:szCs w:val="28"/>
              </w:rPr>
              <w:t>1</w:t>
            </w: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25AE6B93" w14:textId="77777777" w:rsidR="00DE0703" w:rsidRDefault="00DE0703">
            <w:pPr>
              <w:pStyle w:val="NormalWeb"/>
              <w:shd w:val="clear" w:color="auto" w:fill="FFFFFF"/>
              <w:spacing w:line="276" w:lineRule="auto"/>
              <w:rPr>
                <w:sz w:val="28"/>
                <w:szCs w:val="28"/>
              </w:rPr>
            </w:pPr>
            <w:r>
              <w:rPr>
                <w:sz w:val="28"/>
                <w:szCs w:val="28"/>
                <w:lang w:val="vi-VN"/>
              </w:rPr>
              <w:t xml:space="preserve">Chỉ ra yếu tố tự sự </w:t>
            </w:r>
            <w:r>
              <w:rPr>
                <w:sz w:val="28"/>
                <w:szCs w:val="28"/>
              </w:rPr>
              <w:t>trong văn bản.</w:t>
            </w:r>
          </w:p>
          <w:p w14:paraId="2F61A664" w14:textId="77777777" w:rsidR="00DE0703" w:rsidRDefault="00DE0703">
            <w:pPr>
              <w:jc w:val="both"/>
              <w:rPr>
                <w:i/>
                <w:iCs/>
                <w:color w:val="000000"/>
                <w:sz w:val="28"/>
                <w:szCs w:val="28"/>
                <w:lang w:val="vi-VN"/>
              </w:rPr>
            </w:pPr>
            <w:r>
              <w:rPr>
                <w:color w:val="000000"/>
                <w:sz w:val="28"/>
                <w:szCs w:val="28"/>
                <w:lang w:val="vi-VN"/>
              </w:rPr>
              <w:t xml:space="preserve">Yếu tố tự sự: </w:t>
            </w:r>
            <w:r>
              <w:rPr>
                <w:i/>
                <w:iCs/>
                <w:color w:val="000000"/>
                <w:sz w:val="28"/>
                <w:szCs w:val="28"/>
                <w:lang w:val="vi-VN"/>
              </w:rPr>
              <w:t>“Đó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w:t>
            </w:r>
          </w:p>
          <w:p w14:paraId="503928D0" w14:textId="77777777" w:rsidR="00DE0703" w:rsidRDefault="00DE0703">
            <w:pPr>
              <w:pStyle w:val="NormalWeb"/>
              <w:shd w:val="clear" w:color="auto" w:fill="FFFFFF"/>
              <w:spacing w:line="276" w:lineRule="auto"/>
              <w:rPr>
                <w:b/>
                <w:sz w:val="28"/>
                <w:szCs w:val="28"/>
              </w:rPr>
            </w:pP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3BDF8F46" w14:textId="77777777" w:rsidR="00DE0703" w:rsidRDefault="00DE0703">
            <w:pPr>
              <w:jc w:val="center"/>
              <w:rPr>
                <w:b/>
                <w:bCs/>
                <w:sz w:val="28"/>
                <w:szCs w:val="28"/>
                <w:lang w:val="vi-VN"/>
              </w:rPr>
            </w:pPr>
            <w:r>
              <w:rPr>
                <w:b/>
                <w:bCs/>
                <w:sz w:val="28"/>
                <w:szCs w:val="28"/>
              </w:rPr>
              <w:t>1,0</w:t>
            </w:r>
          </w:p>
        </w:tc>
      </w:tr>
      <w:tr w:rsidR="00DE0703" w14:paraId="365F7FDB"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2B78F503" w14:textId="77777777" w:rsidR="00DE0703" w:rsidRDefault="00DE0703">
            <w:pPr>
              <w:rPr>
                <w:b/>
                <w:bCs/>
                <w:sz w:val="28"/>
                <w:szCs w:val="28"/>
              </w:rPr>
            </w:pP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5A5C4BAE" w14:textId="77777777" w:rsidR="00DE0703" w:rsidRDefault="00DE0703">
            <w:pPr>
              <w:jc w:val="center"/>
              <w:rPr>
                <w:b/>
                <w:bCs/>
                <w:sz w:val="28"/>
                <w:szCs w:val="28"/>
              </w:rPr>
            </w:pPr>
            <w:r>
              <w:rPr>
                <w:b/>
                <w:bCs/>
                <w:sz w:val="28"/>
                <w:szCs w:val="28"/>
              </w:rPr>
              <w:t>2</w:t>
            </w: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21D03904" w14:textId="77777777" w:rsidR="00DE0703" w:rsidRDefault="00DE0703">
            <w:pPr>
              <w:pStyle w:val="NormalWeb"/>
              <w:shd w:val="clear" w:color="auto" w:fill="FFFFFF"/>
              <w:spacing w:line="276" w:lineRule="auto"/>
              <w:rPr>
                <w:sz w:val="28"/>
                <w:szCs w:val="28"/>
                <w:lang w:val="vi-VN"/>
              </w:rPr>
            </w:pPr>
            <w:r>
              <w:rPr>
                <w:sz w:val="28"/>
                <w:szCs w:val="28"/>
              </w:rPr>
              <w:tab/>
              <w:t xml:space="preserve"> </w:t>
            </w:r>
            <w:r>
              <w:rPr>
                <w:bCs/>
                <w:sz w:val="28"/>
                <w:szCs w:val="28"/>
              </w:rPr>
              <w:t>Chỉ ra</w:t>
            </w:r>
            <w:r>
              <w:rPr>
                <w:sz w:val="28"/>
                <w:szCs w:val="28"/>
              </w:rPr>
              <w:t xml:space="preserve"> </w:t>
            </w:r>
            <w:r>
              <w:rPr>
                <w:sz w:val="28"/>
                <w:szCs w:val="28"/>
                <w:lang w:val="vi-VN"/>
              </w:rPr>
              <w:t>yếu tố trữ tình trong văn bản.</w:t>
            </w:r>
          </w:p>
          <w:p w14:paraId="4C280A05" w14:textId="77777777" w:rsidR="00DE0703" w:rsidRDefault="00DE0703">
            <w:pPr>
              <w:jc w:val="both"/>
              <w:rPr>
                <w:i/>
                <w:iCs/>
                <w:color w:val="000000"/>
                <w:sz w:val="28"/>
                <w:szCs w:val="28"/>
                <w:lang w:val="vi-VN"/>
              </w:rPr>
            </w:pPr>
            <w:r>
              <w:rPr>
                <w:color w:val="000000"/>
                <w:sz w:val="28"/>
                <w:szCs w:val="28"/>
                <w:lang w:val="vi-VN"/>
              </w:rPr>
              <w:t xml:space="preserve">Yếu tố trữ tình: </w:t>
            </w:r>
            <w:r>
              <w:rPr>
                <w:i/>
                <w:iCs/>
                <w:color w:val="000000"/>
                <w:sz w:val="28"/>
                <w:szCs w:val="28"/>
                <w:lang w:val="vi-VN"/>
              </w:rPr>
              <w:t>“Tôi thương cái mùi rơm rạ quê mình. Nó cứ thoang thoảng rồi loang dần, quấn chặt vào sống mũi.”</w:t>
            </w:r>
          </w:p>
          <w:p w14:paraId="37154B2B" w14:textId="77777777" w:rsidR="00DE0703" w:rsidRDefault="00DE0703">
            <w:pPr>
              <w:pStyle w:val="NormalWeb"/>
              <w:shd w:val="clear" w:color="auto" w:fill="FFFFFF"/>
              <w:spacing w:line="276" w:lineRule="auto"/>
              <w:rPr>
                <w:sz w:val="28"/>
                <w:szCs w:val="28"/>
                <w:lang w:val="vi-VN"/>
              </w:rPr>
            </w:pPr>
          </w:p>
          <w:p w14:paraId="46F172EF" w14:textId="77777777" w:rsidR="00DE0703" w:rsidRDefault="00DE0703">
            <w:pPr>
              <w:pStyle w:val="NormalWeb"/>
              <w:shd w:val="clear" w:color="auto" w:fill="FFFFFF"/>
              <w:spacing w:line="276" w:lineRule="auto"/>
              <w:rPr>
                <w:sz w:val="28"/>
                <w:szCs w:val="28"/>
              </w:rPr>
            </w:pP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37D30B26" w14:textId="77777777" w:rsidR="00DE0703" w:rsidRDefault="00DE0703">
            <w:pPr>
              <w:jc w:val="center"/>
              <w:rPr>
                <w:b/>
                <w:bCs/>
                <w:sz w:val="28"/>
                <w:szCs w:val="28"/>
                <w:lang w:val="vi-VN"/>
              </w:rPr>
            </w:pPr>
            <w:r>
              <w:rPr>
                <w:b/>
                <w:bCs/>
                <w:sz w:val="28"/>
                <w:szCs w:val="28"/>
                <w:lang w:val="vi-VN"/>
              </w:rPr>
              <w:t>1,</w:t>
            </w:r>
            <w:r>
              <w:rPr>
                <w:b/>
                <w:bCs/>
                <w:sz w:val="28"/>
                <w:szCs w:val="28"/>
              </w:rPr>
              <w:t>0</w:t>
            </w:r>
          </w:p>
        </w:tc>
      </w:tr>
      <w:tr w:rsidR="00DE0703" w14:paraId="523E3303"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08B8C03D" w14:textId="77777777" w:rsidR="00DE0703" w:rsidRDefault="00DE0703">
            <w:pPr>
              <w:rPr>
                <w:b/>
                <w:bCs/>
                <w:sz w:val="28"/>
                <w:szCs w:val="28"/>
              </w:rPr>
            </w:pP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32B3A92C" w14:textId="77777777" w:rsidR="00DE0703" w:rsidRDefault="00DE0703">
            <w:pPr>
              <w:jc w:val="center"/>
              <w:rPr>
                <w:b/>
                <w:bCs/>
                <w:sz w:val="28"/>
                <w:szCs w:val="28"/>
              </w:rPr>
            </w:pPr>
            <w:r>
              <w:rPr>
                <w:b/>
                <w:bCs/>
                <w:sz w:val="28"/>
                <w:szCs w:val="28"/>
              </w:rPr>
              <w:t>3</w:t>
            </w:r>
          </w:p>
        </w:tc>
        <w:tc>
          <w:tcPr>
            <w:tcW w:w="8250" w:type="dxa"/>
            <w:tcBorders>
              <w:top w:val="nil"/>
              <w:left w:val="nil"/>
              <w:bottom w:val="outset" w:sz="6" w:space="0" w:color="auto"/>
              <w:right w:val="outset" w:sz="6" w:space="0" w:color="auto"/>
            </w:tcBorders>
            <w:tcMar>
              <w:top w:w="15" w:type="dxa"/>
              <w:left w:w="15" w:type="dxa"/>
              <w:bottom w:w="15" w:type="dxa"/>
              <w:right w:w="15" w:type="dxa"/>
            </w:tcMar>
            <w:hideMark/>
          </w:tcPr>
          <w:p w14:paraId="316DBBA0" w14:textId="77777777" w:rsidR="00DE0703" w:rsidRDefault="00DE0703">
            <w:pPr>
              <w:pStyle w:val="NormalWeb"/>
              <w:shd w:val="clear" w:color="auto" w:fill="FFFFFF"/>
              <w:spacing w:line="276" w:lineRule="auto"/>
              <w:rPr>
                <w:sz w:val="28"/>
                <w:szCs w:val="28"/>
                <w:lang w:val="vi-VN"/>
              </w:rPr>
            </w:pPr>
            <w:r>
              <w:rPr>
                <w:sz w:val="28"/>
                <w:szCs w:val="28"/>
                <w:lang w:val="vi-VN"/>
              </w:rPr>
              <w:t xml:space="preserve">Xác định cách giải thích nghĩa của từ </w:t>
            </w:r>
            <w:r>
              <w:rPr>
                <w:i/>
                <w:iCs/>
                <w:sz w:val="28"/>
                <w:szCs w:val="28"/>
                <w:lang w:val="vi-VN"/>
              </w:rPr>
              <w:t>“ngan ngát</w:t>
            </w:r>
            <w:r>
              <w:rPr>
                <w:sz w:val="28"/>
                <w:szCs w:val="28"/>
                <w:lang w:val="vi-VN"/>
              </w:rPr>
              <w:t>” trong văn bản.</w:t>
            </w:r>
          </w:p>
          <w:p w14:paraId="59C3BD45" w14:textId="77777777" w:rsidR="00DE0703" w:rsidRDefault="00DE0703">
            <w:pPr>
              <w:spacing w:line="300" w:lineRule="auto"/>
              <w:jc w:val="both"/>
              <w:rPr>
                <w:sz w:val="28"/>
                <w:szCs w:val="28"/>
                <w:lang w:val="vi-VN"/>
              </w:rPr>
            </w:pPr>
            <w:r>
              <w:rPr>
                <w:sz w:val="28"/>
                <w:szCs w:val="28"/>
                <w:lang w:val="vi-VN"/>
              </w:rPr>
              <w:t>- Học sinh chỉ ra nghĩa của từ “</w:t>
            </w:r>
            <w:r>
              <w:rPr>
                <w:i/>
                <w:iCs/>
                <w:sz w:val="28"/>
                <w:szCs w:val="28"/>
                <w:lang w:val="vi-VN"/>
              </w:rPr>
              <w:t>ngan ngát</w:t>
            </w:r>
            <w:r>
              <w:rPr>
                <w:sz w:val="28"/>
                <w:szCs w:val="28"/>
                <w:lang w:val="vi-VN"/>
              </w:rPr>
              <w:t xml:space="preserve">” được giải thích trong tác phẩm: </w:t>
            </w:r>
            <w:r>
              <w:rPr>
                <w:i/>
                <w:iCs/>
                <w:sz w:val="28"/>
                <w:szCs w:val="28"/>
                <w:lang w:val="vi-VN"/>
              </w:rPr>
              <w:t>Ngan ngát</w:t>
            </w:r>
            <w:r>
              <w:rPr>
                <w:sz w:val="28"/>
                <w:szCs w:val="28"/>
                <w:lang w:val="vi-VN"/>
              </w:rPr>
              <w:t>: (mùi thơm) dễ chịu và lan toả ra xa.</w:t>
            </w:r>
          </w:p>
          <w:p w14:paraId="4540D93B" w14:textId="77777777" w:rsidR="00DE0703" w:rsidRDefault="00DE0703">
            <w:pPr>
              <w:pStyle w:val="NormalWeb"/>
              <w:shd w:val="clear" w:color="auto" w:fill="FFFFFF"/>
              <w:spacing w:line="276" w:lineRule="auto"/>
              <w:rPr>
                <w:sz w:val="28"/>
                <w:szCs w:val="28"/>
              </w:rPr>
            </w:pPr>
            <w:r>
              <w:rPr>
                <w:sz w:val="28"/>
                <w:szCs w:val="28"/>
                <w:lang w:val="vi-VN"/>
              </w:rPr>
              <w:t>- Học sinh xác định cách giải thích nghĩa của từ: phân tích nội dung nghĩa của từ.</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63DA8C1D" w14:textId="77777777" w:rsidR="00DE0703" w:rsidRDefault="00DE0703">
            <w:pPr>
              <w:jc w:val="center"/>
              <w:rPr>
                <w:b/>
                <w:bCs/>
                <w:sz w:val="28"/>
                <w:szCs w:val="28"/>
              </w:rPr>
            </w:pPr>
            <w:r>
              <w:rPr>
                <w:b/>
                <w:bCs/>
                <w:sz w:val="28"/>
                <w:szCs w:val="28"/>
              </w:rPr>
              <w:t>1,0</w:t>
            </w:r>
          </w:p>
        </w:tc>
      </w:tr>
      <w:tr w:rsidR="00DE0703" w14:paraId="3C5430EF"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3737EB4F" w14:textId="77777777" w:rsidR="00DE0703" w:rsidRDefault="00DE0703">
            <w:pPr>
              <w:rPr>
                <w:b/>
                <w:bCs/>
                <w:sz w:val="28"/>
                <w:szCs w:val="28"/>
              </w:rPr>
            </w:pP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774AFAC8" w14:textId="77777777" w:rsidR="00DE0703" w:rsidRDefault="00DE0703">
            <w:pPr>
              <w:jc w:val="center"/>
              <w:rPr>
                <w:b/>
                <w:bCs/>
                <w:sz w:val="28"/>
                <w:szCs w:val="28"/>
              </w:rPr>
            </w:pPr>
            <w:r>
              <w:rPr>
                <w:b/>
                <w:bCs/>
                <w:sz w:val="28"/>
                <w:szCs w:val="28"/>
              </w:rPr>
              <w:t>4</w:t>
            </w:r>
          </w:p>
        </w:tc>
        <w:tc>
          <w:tcPr>
            <w:tcW w:w="8250" w:type="dxa"/>
            <w:tcBorders>
              <w:top w:val="nil"/>
              <w:left w:val="nil"/>
              <w:bottom w:val="outset" w:sz="6" w:space="0" w:color="auto"/>
              <w:right w:val="outset" w:sz="6" w:space="0" w:color="auto"/>
            </w:tcBorders>
            <w:tcMar>
              <w:top w:w="15" w:type="dxa"/>
              <w:left w:w="15" w:type="dxa"/>
              <w:bottom w:w="15" w:type="dxa"/>
              <w:right w:w="15" w:type="dxa"/>
            </w:tcMar>
            <w:hideMark/>
          </w:tcPr>
          <w:p w14:paraId="1283B6A2" w14:textId="77777777" w:rsidR="00DE0703" w:rsidRDefault="00DE0703">
            <w:pPr>
              <w:pStyle w:val="NormalWeb"/>
              <w:shd w:val="clear" w:color="auto" w:fill="FFFFFF"/>
              <w:spacing w:line="276" w:lineRule="auto"/>
              <w:rPr>
                <w:sz w:val="28"/>
                <w:szCs w:val="28"/>
                <w:lang w:val="vi-VN"/>
              </w:rPr>
            </w:pPr>
            <w:r>
              <w:rPr>
                <w:sz w:val="28"/>
                <w:szCs w:val="28"/>
                <w:lang w:val="vi-VN"/>
              </w:rPr>
              <w:t>Phân tích tác dụng của một biện pháp tu từ được dùng trong đoạn (4).</w:t>
            </w:r>
          </w:p>
          <w:p w14:paraId="62020E96" w14:textId="77777777" w:rsidR="00DE0703" w:rsidRDefault="00DE0703">
            <w:pPr>
              <w:spacing w:line="300" w:lineRule="auto"/>
              <w:jc w:val="both"/>
              <w:rPr>
                <w:sz w:val="28"/>
                <w:szCs w:val="28"/>
              </w:rPr>
            </w:pPr>
            <w:r>
              <w:rPr>
                <w:sz w:val="28"/>
                <w:szCs w:val="28"/>
                <w:lang w:val="vi-VN"/>
              </w:rPr>
              <w:t>- Học sinh chỉ ra biện pháp tu từ: biện pháp liệt kê (</w:t>
            </w:r>
            <w:r>
              <w:rPr>
                <w:i/>
                <w:iCs/>
                <w:sz w:val="28"/>
                <w:szCs w:val="28"/>
                <w:lang w:val="vi-VN"/>
              </w:rPr>
              <w:t>đồng ruộng, mồ hôi ba, niềm vui mùa lúa trúng, nỗi buồn nơi khoé mắt mẹ</w:t>
            </w:r>
            <w:r>
              <w:rPr>
                <w:sz w:val="28"/>
                <w:szCs w:val="28"/>
                <w:lang w:val="vi-VN"/>
              </w:rPr>
              <w:t xml:space="preserve">), </w:t>
            </w:r>
            <w:r>
              <w:rPr>
                <w:sz w:val="28"/>
                <w:szCs w:val="28"/>
              </w:rPr>
              <w:t xml:space="preserve">HOẶC </w:t>
            </w:r>
            <w:r>
              <w:rPr>
                <w:sz w:val="28"/>
                <w:szCs w:val="28"/>
                <w:lang w:val="vi-VN"/>
              </w:rPr>
              <w:t>điệp ngữ “mùi”, “</w:t>
            </w:r>
            <w:r>
              <w:rPr>
                <w:sz w:val="28"/>
                <w:szCs w:val="28"/>
              </w:rPr>
              <w:t>mùi của”</w:t>
            </w:r>
          </w:p>
          <w:p w14:paraId="03F67101" w14:textId="77777777" w:rsidR="00DE0703" w:rsidRDefault="00DE0703">
            <w:pPr>
              <w:spacing w:line="300" w:lineRule="auto"/>
              <w:jc w:val="both"/>
              <w:rPr>
                <w:i/>
                <w:iCs/>
                <w:sz w:val="28"/>
                <w:szCs w:val="28"/>
                <w:lang w:val="vi-VN"/>
              </w:rPr>
            </w:pPr>
            <w:r>
              <w:rPr>
                <w:sz w:val="28"/>
                <w:szCs w:val="28"/>
                <w:lang w:val="vi-VN"/>
              </w:rPr>
              <w:t xml:space="preserve">- Tác dụng: </w:t>
            </w:r>
            <w:r>
              <w:rPr>
                <w:i/>
                <w:iCs/>
                <w:sz w:val="28"/>
                <w:szCs w:val="28"/>
                <w:lang w:val="vi-VN"/>
              </w:rPr>
              <w:t>Tuỳ theo từng biện pháp tu từ, học sinh trình bày tác dụng khác nhau, song cần đáp ứng được các ý sau:</w:t>
            </w:r>
          </w:p>
          <w:p w14:paraId="2059E50B" w14:textId="77777777" w:rsidR="00DE0703" w:rsidRDefault="00DE0703">
            <w:pPr>
              <w:spacing w:line="300" w:lineRule="auto"/>
              <w:jc w:val="both"/>
              <w:rPr>
                <w:i/>
                <w:iCs/>
                <w:sz w:val="28"/>
                <w:szCs w:val="28"/>
                <w:lang w:val="vi-VN"/>
              </w:rPr>
            </w:pPr>
            <w:r>
              <w:rPr>
                <w:sz w:val="28"/>
                <w:szCs w:val="28"/>
                <w:lang w:val="vi-VN"/>
              </w:rPr>
              <w:t xml:space="preserve">+ </w:t>
            </w:r>
            <w:r>
              <w:rPr>
                <w:i/>
                <w:iCs/>
                <w:sz w:val="28"/>
                <w:szCs w:val="28"/>
                <w:lang w:val="vi-VN"/>
              </w:rPr>
              <w:t>Giúp tăng sức gợi hình, gợi cảm cho văn bản; tạo nên giọng điệu tha thiết, nhớ thương.</w:t>
            </w:r>
          </w:p>
          <w:p w14:paraId="33B49AE2" w14:textId="77777777" w:rsidR="00DE0703" w:rsidRDefault="00DE0703">
            <w:pPr>
              <w:pStyle w:val="NormalWeb"/>
              <w:shd w:val="clear" w:color="auto" w:fill="FFFFFF"/>
              <w:spacing w:line="276" w:lineRule="auto"/>
              <w:rPr>
                <w:sz w:val="28"/>
                <w:szCs w:val="28"/>
              </w:rPr>
            </w:pPr>
            <w:r>
              <w:rPr>
                <w:i/>
                <w:iCs/>
                <w:sz w:val="28"/>
                <w:szCs w:val="28"/>
                <w:lang w:val="vi-VN"/>
              </w:rPr>
              <w:t>+ Nhấn mạnh ý mà tác giả muốn biểu đạt: những kỉ niệm thân thương gắn với mùi rơm rạ, mùi hương rơm rạ bao hàm tất cả những mùi hương khác của quê hương, gia đình; nhấn mạnh sự khắc sâu, không phai mờ của mùi rơm rạ trong tâm trí tác giả.</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32A6994F" w14:textId="77777777" w:rsidR="00DE0703" w:rsidRDefault="00DE0703">
            <w:pPr>
              <w:jc w:val="center"/>
              <w:rPr>
                <w:b/>
                <w:bCs/>
                <w:sz w:val="28"/>
                <w:szCs w:val="28"/>
              </w:rPr>
            </w:pPr>
            <w:r>
              <w:rPr>
                <w:b/>
                <w:bCs/>
                <w:sz w:val="28"/>
                <w:szCs w:val="28"/>
              </w:rPr>
              <w:t>1,0</w:t>
            </w:r>
          </w:p>
        </w:tc>
      </w:tr>
      <w:tr w:rsidR="00DE0703" w14:paraId="0B78B5E0"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04E61460" w14:textId="77777777" w:rsidR="00DE0703" w:rsidRDefault="00DE0703">
            <w:pPr>
              <w:rPr>
                <w:b/>
                <w:bCs/>
                <w:sz w:val="28"/>
                <w:szCs w:val="28"/>
              </w:rPr>
            </w:pP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09A8484C" w14:textId="77777777" w:rsidR="00DE0703" w:rsidRDefault="00DE0703">
            <w:pPr>
              <w:jc w:val="center"/>
              <w:rPr>
                <w:b/>
                <w:bCs/>
                <w:sz w:val="28"/>
                <w:szCs w:val="28"/>
              </w:rPr>
            </w:pPr>
            <w:r>
              <w:rPr>
                <w:b/>
                <w:bCs/>
                <w:sz w:val="28"/>
                <w:szCs w:val="28"/>
              </w:rPr>
              <w:t>5</w:t>
            </w: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17EA3F8A" w14:textId="77777777" w:rsidR="00DE0703" w:rsidRDefault="00DE0703">
            <w:pPr>
              <w:pStyle w:val="NormalWeb"/>
              <w:shd w:val="clear" w:color="auto" w:fill="FFFFFF"/>
              <w:spacing w:line="276" w:lineRule="auto"/>
              <w:rPr>
                <w:sz w:val="28"/>
                <w:szCs w:val="28"/>
                <w:lang w:val="vi-VN"/>
              </w:rPr>
            </w:pPr>
            <w:r>
              <w:rPr>
                <w:sz w:val="28"/>
                <w:szCs w:val="28"/>
                <w:lang w:val="vi-VN"/>
              </w:rPr>
              <w:t>Xác định chủ đề của văn bản.</w:t>
            </w:r>
          </w:p>
          <w:p w14:paraId="10943FE4" w14:textId="77777777" w:rsidR="00DE0703" w:rsidRDefault="00DE0703">
            <w:pPr>
              <w:spacing w:line="300" w:lineRule="auto"/>
              <w:jc w:val="both"/>
              <w:rPr>
                <w:sz w:val="28"/>
                <w:szCs w:val="28"/>
                <w:lang w:val="vi-VN"/>
              </w:rPr>
            </w:pPr>
            <w:r>
              <w:rPr>
                <w:color w:val="000000"/>
                <w:sz w:val="28"/>
                <w:szCs w:val="28"/>
                <w:lang w:val="vi-VN"/>
              </w:rPr>
              <w:t xml:space="preserve">Chủ đề của văn bản: </w:t>
            </w:r>
            <w:r>
              <w:rPr>
                <w:sz w:val="28"/>
                <w:szCs w:val="28"/>
                <w:lang w:val="vi-VN"/>
              </w:rPr>
              <w:t>Từ việc tái hiện những kí ức thân thương với cánh đồng, mùi rơm rạ quê hương; tác giả bộc lộ tình yêu thương, nỗi nhớ mong kỉ niệm xưa, đồng thời gián tiếp bộc lộ tình yêu quê hương, đất nước.</w:t>
            </w:r>
          </w:p>
          <w:p w14:paraId="2263CE7E" w14:textId="77777777" w:rsidR="00DE0703" w:rsidRDefault="00DE0703">
            <w:pPr>
              <w:pStyle w:val="NormalWeb"/>
              <w:shd w:val="clear" w:color="auto" w:fill="FFFFFF"/>
              <w:spacing w:line="276" w:lineRule="auto"/>
              <w:rPr>
                <w:sz w:val="28"/>
                <w:szCs w:val="28"/>
              </w:rPr>
            </w:pP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69F5883F" w14:textId="77777777" w:rsidR="00DE0703" w:rsidRDefault="00DE0703">
            <w:pPr>
              <w:jc w:val="center"/>
              <w:rPr>
                <w:b/>
                <w:bCs/>
                <w:sz w:val="28"/>
                <w:szCs w:val="28"/>
              </w:rPr>
            </w:pPr>
            <w:r>
              <w:rPr>
                <w:b/>
                <w:bCs/>
                <w:sz w:val="28"/>
                <w:szCs w:val="28"/>
              </w:rPr>
              <w:t>1,0</w:t>
            </w:r>
          </w:p>
        </w:tc>
      </w:tr>
      <w:tr w:rsidR="00DE0703" w14:paraId="6FD70552"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30E615D0" w14:textId="77777777" w:rsidR="00DE0703" w:rsidRDefault="00DE0703">
            <w:pPr>
              <w:rPr>
                <w:b/>
                <w:bCs/>
                <w:sz w:val="28"/>
                <w:szCs w:val="28"/>
              </w:rPr>
            </w:pPr>
          </w:p>
        </w:tc>
        <w:tc>
          <w:tcPr>
            <w:tcW w:w="850" w:type="dxa"/>
            <w:tcBorders>
              <w:top w:val="nil"/>
              <w:left w:val="nil"/>
              <w:bottom w:val="outset" w:sz="6" w:space="0" w:color="auto"/>
              <w:right w:val="outset" w:sz="6" w:space="0" w:color="auto"/>
            </w:tcBorders>
            <w:tcMar>
              <w:top w:w="15" w:type="dxa"/>
              <w:left w:w="15" w:type="dxa"/>
              <w:bottom w:w="15" w:type="dxa"/>
              <w:right w:w="15" w:type="dxa"/>
            </w:tcMar>
            <w:hideMark/>
          </w:tcPr>
          <w:p w14:paraId="05DF9253" w14:textId="77777777" w:rsidR="00DE0703" w:rsidRDefault="00DE0703">
            <w:pPr>
              <w:jc w:val="center"/>
              <w:rPr>
                <w:b/>
                <w:bCs/>
                <w:sz w:val="28"/>
                <w:szCs w:val="28"/>
              </w:rPr>
            </w:pPr>
            <w:r>
              <w:rPr>
                <w:b/>
                <w:bCs/>
                <w:sz w:val="28"/>
                <w:szCs w:val="28"/>
              </w:rPr>
              <w:t>6</w:t>
            </w:r>
          </w:p>
        </w:tc>
        <w:tc>
          <w:tcPr>
            <w:tcW w:w="8250" w:type="dxa"/>
            <w:tcBorders>
              <w:top w:val="nil"/>
              <w:left w:val="nil"/>
              <w:bottom w:val="outset" w:sz="6" w:space="0" w:color="auto"/>
              <w:right w:val="outset" w:sz="6" w:space="0" w:color="auto"/>
            </w:tcBorders>
            <w:tcMar>
              <w:top w:w="15" w:type="dxa"/>
              <w:left w:w="15" w:type="dxa"/>
              <w:bottom w:w="15" w:type="dxa"/>
              <w:right w:w="15" w:type="dxa"/>
            </w:tcMar>
            <w:hideMark/>
          </w:tcPr>
          <w:p w14:paraId="6CFD31BF" w14:textId="77777777" w:rsidR="00DE0703" w:rsidRDefault="00DE0703" w:rsidP="00DE0703">
            <w:pPr>
              <w:widowControl w:val="0"/>
              <w:numPr>
                <w:ilvl w:val="0"/>
                <w:numId w:val="5"/>
              </w:numPr>
              <w:tabs>
                <w:tab w:val="left" w:pos="463"/>
              </w:tabs>
              <w:spacing w:before="44" w:line="360" w:lineRule="auto"/>
              <w:ind w:right="124"/>
              <w:jc w:val="both"/>
              <w:rPr>
                <w:sz w:val="28"/>
                <w:szCs w:val="28"/>
              </w:rPr>
            </w:pPr>
            <w:r>
              <w:rPr>
                <w:sz w:val="28"/>
                <w:szCs w:val="28"/>
                <w:lang w:val="vi-VN"/>
              </w:rPr>
              <w:t xml:space="preserve">   Anh/chị  có đồng ý với quan điểm của tác giả rằng: những ký ức “chỉ tạm lắng lại trong tâm thức mỗi người” bởi “đã là tuổi thơ, là quê hương thì làm sao mà quên cho được”? Vì sao?</w:t>
            </w:r>
          </w:p>
          <w:p w14:paraId="486A640C" w14:textId="77777777" w:rsidR="00DE0703" w:rsidRDefault="00DE0703">
            <w:pPr>
              <w:spacing w:line="300" w:lineRule="auto"/>
              <w:jc w:val="both"/>
              <w:rPr>
                <w:sz w:val="28"/>
                <w:szCs w:val="28"/>
                <w:lang w:val="vi-VN"/>
              </w:rPr>
            </w:pPr>
            <w:r>
              <w:rPr>
                <w:sz w:val="28"/>
                <w:szCs w:val="28"/>
                <w:lang w:val="vi-VN"/>
              </w:rPr>
              <w:t>- Học sinh trả lời đồng ý hay không.</w:t>
            </w:r>
          </w:p>
          <w:p w14:paraId="348CFD59" w14:textId="77777777" w:rsidR="00DE0703" w:rsidRDefault="00DE0703" w:rsidP="00DE0703">
            <w:pPr>
              <w:widowControl w:val="0"/>
              <w:numPr>
                <w:ilvl w:val="0"/>
                <w:numId w:val="5"/>
              </w:numPr>
              <w:tabs>
                <w:tab w:val="left" w:pos="463"/>
              </w:tabs>
              <w:spacing w:before="44" w:line="360" w:lineRule="auto"/>
              <w:ind w:right="124"/>
              <w:jc w:val="both"/>
              <w:rPr>
                <w:sz w:val="28"/>
                <w:szCs w:val="28"/>
              </w:rPr>
            </w:pPr>
            <w:r>
              <w:rPr>
                <w:sz w:val="28"/>
                <w:szCs w:val="28"/>
                <w:lang w:val="vi-VN"/>
              </w:rPr>
              <w:t xml:space="preserve">- Học sinh lí giải lựa chọn của bản thân. Có thể lí giải theo nhiều cách, miễn </w:t>
            </w:r>
            <w:r>
              <w:rPr>
                <w:b/>
                <w:bCs/>
                <w:i/>
                <w:iCs/>
                <w:sz w:val="28"/>
                <w:szCs w:val="28"/>
                <w:lang w:val="vi-VN"/>
              </w:rPr>
              <w:t>hợp lí</w:t>
            </w:r>
            <w:r>
              <w:rPr>
                <w:b/>
                <w:bCs/>
                <w:sz w:val="28"/>
                <w:szCs w:val="28"/>
                <w:lang w:val="vi-VN"/>
              </w:rPr>
              <w:t>,</w:t>
            </w:r>
            <w:r>
              <w:rPr>
                <w:sz w:val="28"/>
                <w:szCs w:val="28"/>
                <w:lang w:val="vi-VN"/>
              </w:rPr>
              <w:t xml:space="preserve"> </w:t>
            </w:r>
            <w:r>
              <w:rPr>
                <w:b/>
                <w:bCs/>
                <w:i/>
                <w:iCs/>
                <w:sz w:val="28"/>
                <w:szCs w:val="28"/>
                <w:lang w:val="vi-VN"/>
              </w:rPr>
              <w:t>thuyết phục</w:t>
            </w:r>
            <w:r>
              <w:rPr>
                <w:sz w:val="28"/>
                <w:szCs w:val="28"/>
                <w:lang w:val="vi-VN"/>
              </w:rPr>
              <w:t>.</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14:paraId="1FE002C5" w14:textId="77777777" w:rsidR="00DE0703" w:rsidRDefault="00DE0703">
            <w:pPr>
              <w:jc w:val="center"/>
              <w:rPr>
                <w:sz w:val="28"/>
                <w:szCs w:val="28"/>
              </w:rPr>
            </w:pPr>
            <w:r>
              <w:rPr>
                <w:b/>
                <w:bCs/>
                <w:sz w:val="28"/>
                <w:szCs w:val="28"/>
              </w:rPr>
              <w:t>1,0</w:t>
            </w:r>
          </w:p>
        </w:tc>
      </w:tr>
      <w:tr w:rsidR="00DE0703" w14:paraId="07C86358" w14:textId="77777777" w:rsidTr="00DE0703">
        <w:trPr>
          <w:jc w:val="center"/>
        </w:trPr>
        <w:tc>
          <w:tcPr>
            <w:tcW w:w="1410" w:type="dxa"/>
            <w:vMerge w:val="restart"/>
            <w:tcBorders>
              <w:top w:val="nil"/>
              <w:left w:val="outset" w:sz="6" w:space="0" w:color="auto"/>
              <w:bottom w:val="outset" w:sz="6" w:space="0" w:color="auto"/>
              <w:right w:val="outset" w:sz="6" w:space="0" w:color="auto"/>
            </w:tcBorders>
            <w:tcMar>
              <w:top w:w="15" w:type="dxa"/>
              <w:left w:w="15" w:type="dxa"/>
              <w:bottom w:w="15" w:type="dxa"/>
              <w:right w:w="15" w:type="dxa"/>
            </w:tcMar>
          </w:tcPr>
          <w:p w14:paraId="26F41F1D" w14:textId="77777777" w:rsidR="00DE0703" w:rsidRDefault="00DE0703">
            <w:pPr>
              <w:jc w:val="both"/>
              <w:rPr>
                <w:b/>
                <w:bCs/>
                <w:sz w:val="28"/>
                <w:szCs w:val="28"/>
              </w:rPr>
            </w:pPr>
          </w:p>
          <w:p w14:paraId="7E5A6CFB" w14:textId="77777777" w:rsidR="00DE0703" w:rsidRDefault="00DE0703">
            <w:pPr>
              <w:jc w:val="both"/>
              <w:rPr>
                <w:b/>
                <w:bCs/>
                <w:sz w:val="28"/>
                <w:szCs w:val="28"/>
              </w:rPr>
            </w:pPr>
            <w:r>
              <w:rPr>
                <w:b/>
                <w:bCs/>
                <w:sz w:val="28"/>
                <w:szCs w:val="28"/>
              </w:rPr>
              <w:t>II.LÀM VĂN</w:t>
            </w:r>
          </w:p>
          <w:p w14:paraId="6E13C407" w14:textId="77777777" w:rsidR="00DE0703" w:rsidRDefault="00DE0703">
            <w:pPr>
              <w:jc w:val="both"/>
              <w:rPr>
                <w:b/>
                <w:bCs/>
                <w:sz w:val="28"/>
                <w:szCs w:val="28"/>
              </w:rPr>
            </w:pPr>
          </w:p>
        </w:tc>
        <w:tc>
          <w:tcPr>
            <w:tcW w:w="850" w:type="dxa"/>
            <w:vMerge w:val="restart"/>
            <w:tcBorders>
              <w:top w:val="nil"/>
              <w:left w:val="nil"/>
              <w:bottom w:val="outset" w:sz="6" w:space="0" w:color="auto"/>
              <w:right w:val="outset" w:sz="6" w:space="0" w:color="auto"/>
            </w:tcBorders>
            <w:tcMar>
              <w:top w:w="15" w:type="dxa"/>
              <w:left w:w="15" w:type="dxa"/>
              <w:bottom w:w="15" w:type="dxa"/>
              <w:right w:w="15" w:type="dxa"/>
            </w:tcMar>
          </w:tcPr>
          <w:p w14:paraId="075441A6" w14:textId="77777777" w:rsidR="00DE0703" w:rsidRDefault="00DE0703">
            <w:pPr>
              <w:jc w:val="center"/>
              <w:rPr>
                <w:b/>
                <w:bCs/>
                <w:sz w:val="28"/>
                <w:szCs w:val="28"/>
                <w:u w:val="single"/>
              </w:rPr>
            </w:pPr>
          </w:p>
          <w:p w14:paraId="46672F95" w14:textId="77777777" w:rsidR="00DE0703" w:rsidRDefault="00DE0703">
            <w:pPr>
              <w:rPr>
                <w:b/>
                <w:bCs/>
                <w:sz w:val="28"/>
                <w:szCs w:val="28"/>
                <w:u w:val="single"/>
              </w:rPr>
            </w:pPr>
          </w:p>
          <w:p w14:paraId="7F993C65" w14:textId="77777777" w:rsidR="00DE0703" w:rsidRDefault="00DE0703">
            <w:pPr>
              <w:jc w:val="center"/>
              <w:rPr>
                <w:b/>
                <w:bCs/>
                <w:sz w:val="28"/>
                <w:szCs w:val="28"/>
              </w:rPr>
            </w:pPr>
          </w:p>
          <w:p w14:paraId="34AEE3A8" w14:textId="77777777" w:rsidR="00DE0703" w:rsidRDefault="00DE0703">
            <w:pPr>
              <w:jc w:val="center"/>
              <w:rPr>
                <w:b/>
                <w:bCs/>
                <w:sz w:val="28"/>
                <w:szCs w:val="28"/>
              </w:rPr>
            </w:pPr>
          </w:p>
          <w:p w14:paraId="34606C57" w14:textId="77777777" w:rsidR="00DE0703" w:rsidRDefault="00DE0703">
            <w:pPr>
              <w:jc w:val="center"/>
              <w:rPr>
                <w:b/>
                <w:bCs/>
                <w:sz w:val="28"/>
                <w:szCs w:val="28"/>
              </w:rPr>
            </w:pPr>
          </w:p>
          <w:p w14:paraId="722903F1" w14:textId="77777777" w:rsidR="00DE0703" w:rsidRDefault="00DE0703">
            <w:pPr>
              <w:jc w:val="center"/>
              <w:rPr>
                <w:b/>
                <w:bCs/>
                <w:sz w:val="28"/>
                <w:szCs w:val="28"/>
              </w:rPr>
            </w:pPr>
          </w:p>
          <w:p w14:paraId="2A89398D" w14:textId="77777777" w:rsidR="00DE0703" w:rsidRDefault="00DE0703">
            <w:pPr>
              <w:jc w:val="center"/>
              <w:rPr>
                <w:b/>
                <w:bCs/>
                <w:sz w:val="28"/>
                <w:szCs w:val="28"/>
              </w:rPr>
            </w:pPr>
          </w:p>
          <w:p w14:paraId="6D719995" w14:textId="77777777" w:rsidR="00DE0703" w:rsidRDefault="00DE0703">
            <w:pPr>
              <w:jc w:val="center"/>
              <w:rPr>
                <w:b/>
                <w:bCs/>
                <w:sz w:val="28"/>
                <w:szCs w:val="28"/>
              </w:rPr>
            </w:pPr>
          </w:p>
          <w:p w14:paraId="3A1DCE48" w14:textId="77777777" w:rsidR="00DE0703" w:rsidRDefault="00DE0703">
            <w:pPr>
              <w:jc w:val="center"/>
              <w:rPr>
                <w:b/>
                <w:bCs/>
                <w:sz w:val="28"/>
                <w:szCs w:val="28"/>
              </w:rPr>
            </w:pPr>
          </w:p>
          <w:p w14:paraId="247F8264" w14:textId="77777777" w:rsidR="00DE0703" w:rsidRDefault="00DE0703">
            <w:pPr>
              <w:jc w:val="center"/>
              <w:rPr>
                <w:b/>
                <w:bCs/>
                <w:sz w:val="28"/>
                <w:szCs w:val="28"/>
              </w:rPr>
            </w:pPr>
          </w:p>
          <w:p w14:paraId="4AB9EED3" w14:textId="77777777" w:rsidR="00DE0703" w:rsidRDefault="00DE0703">
            <w:pPr>
              <w:jc w:val="center"/>
              <w:rPr>
                <w:b/>
                <w:bCs/>
                <w:sz w:val="28"/>
                <w:szCs w:val="28"/>
              </w:rPr>
            </w:pPr>
          </w:p>
          <w:p w14:paraId="5A0BECD7" w14:textId="77777777" w:rsidR="00DE0703" w:rsidRDefault="00DE0703">
            <w:pPr>
              <w:jc w:val="center"/>
              <w:rPr>
                <w:b/>
                <w:bCs/>
                <w:sz w:val="28"/>
                <w:szCs w:val="28"/>
              </w:rPr>
            </w:pPr>
          </w:p>
          <w:p w14:paraId="1689EC4B" w14:textId="77777777" w:rsidR="00DE0703" w:rsidRDefault="00DE0703">
            <w:pPr>
              <w:jc w:val="center"/>
              <w:rPr>
                <w:b/>
                <w:bCs/>
                <w:sz w:val="28"/>
                <w:szCs w:val="28"/>
              </w:rPr>
            </w:pPr>
          </w:p>
          <w:p w14:paraId="443ABA36" w14:textId="77777777" w:rsidR="00DE0703" w:rsidRDefault="00DE0703">
            <w:pPr>
              <w:jc w:val="center"/>
              <w:rPr>
                <w:b/>
                <w:bCs/>
                <w:sz w:val="28"/>
                <w:szCs w:val="28"/>
              </w:rPr>
            </w:pPr>
          </w:p>
          <w:p w14:paraId="1C066F9A" w14:textId="77777777" w:rsidR="00DE0703" w:rsidRDefault="00DE0703">
            <w:pPr>
              <w:jc w:val="center"/>
              <w:rPr>
                <w:b/>
                <w:bCs/>
                <w:sz w:val="28"/>
                <w:szCs w:val="28"/>
              </w:rPr>
            </w:pPr>
          </w:p>
          <w:p w14:paraId="3DF43373" w14:textId="77777777" w:rsidR="00DE0703" w:rsidRDefault="00DE0703">
            <w:pPr>
              <w:jc w:val="center"/>
              <w:rPr>
                <w:b/>
                <w:bCs/>
                <w:sz w:val="28"/>
                <w:szCs w:val="28"/>
              </w:rPr>
            </w:pPr>
          </w:p>
          <w:p w14:paraId="5C6687B6" w14:textId="77777777" w:rsidR="00DE0703" w:rsidRDefault="00DE0703">
            <w:pPr>
              <w:jc w:val="center"/>
              <w:rPr>
                <w:b/>
                <w:bCs/>
                <w:sz w:val="28"/>
                <w:szCs w:val="28"/>
              </w:rPr>
            </w:pPr>
          </w:p>
          <w:p w14:paraId="64712F26" w14:textId="77777777" w:rsidR="00DE0703" w:rsidRDefault="00DE0703">
            <w:pPr>
              <w:jc w:val="center"/>
              <w:rPr>
                <w:b/>
                <w:bCs/>
                <w:sz w:val="28"/>
                <w:szCs w:val="28"/>
              </w:rPr>
            </w:pPr>
          </w:p>
          <w:p w14:paraId="652AC36E" w14:textId="77777777" w:rsidR="00DE0703" w:rsidRDefault="00DE0703">
            <w:pPr>
              <w:jc w:val="center"/>
              <w:rPr>
                <w:b/>
                <w:bCs/>
                <w:sz w:val="28"/>
                <w:szCs w:val="28"/>
              </w:rPr>
            </w:pPr>
          </w:p>
          <w:p w14:paraId="3498521E" w14:textId="77777777" w:rsidR="00DE0703" w:rsidRDefault="00DE0703">
            <w:pPr>
              <w:rPr>
                <w:b/>
                <w:bCs/>
                <w:sz w:val="28"/>
                <w:szCs w:val="28"/>
              </w:rPr>
            </w:pPr>
          </w:p>
          <w:p w14:paraId="529305BD" w14:textId="77777777" w:rsidR="00DE0703" w:rsidRDefault="00DE0703">
            <w:pPr>
              <w:rPr>
                <w:b/>
                <w:bCs/>
                <w:sz w:val="28"/>
                <w:szCs w:val="28"/>
              </w:rPr>
            </w:pPr>
          </w:p>
          <w:p w14:paraId="6D501061" w14:textId="77777777" w:rsidR="00DE0703" w:rsidRDefault="00DE0703">
            <w:pPr>
              <w:rPr>
                <w:b/>
                <w:bCs/>
                <w:sz w:val="28"/>
                <w:szCs w:val="28"/>
              </w:rPr>
            </w:pPr>
          </w:p>
          <w:p w14:paraId="33914895" w14:textId="77777777" w:rsidR="00DE0703" w:rsidRDefault="00DE0703">
            <w:pPr>
              <w:rPr>
                <w:b/>
                <w:bCs/>
                <w:sz w:val="28"/>
                <w:szCs w:val="28"/>
              </w:rPr>
            </w:pPr>
          </w:p>
          <w:p w14:paraId="679A52F8" w14:textId="77777777" w:rsidR="00DE0703" w:rsidRDefault="00DE0703">
            <w:pPr>
              <w:rPr>
                <w:b/>
                <w:bCs/>
                <w:sz w:val="28"/>
                <w:szCs w:val="28"/>
              </w:rPr>
            </w:pPr>
          </w:p>
          <w:p w14:paraId="266DE1F1" w14:textId="77777777" w:rsidR="00DE0703" w:rsidRDefault="00DE0703">
            <w:pPr>
              <w:rPr>
                <w:b/>
                <w:bCs/>
                <w:sz w:val="28"/>
                <w:szCs w:val="28"/>
              </w:rPr>
            </w:pPr>
          </w:p>
          <w:p w14:paraId="608198F7" w14:textId="77777777" w:rsidR="00DE0703" w:rsidRDefault="00DE0703">
            <w:pPr>
              <w:rPr>
                <w:b/>
                <w:bCs/>
                <w:sz w:val="28"/>
                <w:szCs w:val="28"/>
              </w:rPr>
            </w:pPr>
          </w:p>
          <w:p w14:paraId="66D62155" w14:textId="77777777" w:rsidR="00DE0703" w:rsidRDefault="00DE0703">
            <w:pPr>
              <w:rPr>
                <w:b/>
                <w:bCs/>
                <w:sz w:val="28"/>
                <w:szCs w:val="28"/>
              </w:rPr>
            </w:pPr>
          </w:p>
          <w:p w14:paraId="3FC99F68" w14:textId="77777777" w:rsidR="00DE0703" w:rsidRDefault="00DE0703">
            <w:pPr>
              <w:rPr>
                <w:b/>
                <w:bCs/>
                <w:sz w:val="28"/>
                <w:szCs w:val="28"/>
              </w:rPr>
            </w:pPr>
          </w:p>
          <w:p w14:paraId="34F53757" w14:textId="77777777" w:rsidR="00DE0703" w:rsidRDefault="00DE0703">
            <w:pPr>
              <w:rPr>
                <w:b/>
                <w:bCs/>
                <w:sz w:val="28"/>
                <w:szCs w:val="28"/>
              </w:rPr>
            </w:pPr>
          </w:p>
          <w:p w14:paraId="3E58E749" w14:textId="77777777" w:rsidR="00DE0703" w:rsidRDefault="00DE0703">
            <w:pPr>
              <w:rPr>
                <w:b/>
                <w:bCs/>
                <w:sz w:val="28"/>
                <w:szCs w:val="28"/>
              </w:rPr>
            </w:pPr>
          </w:p>
          <w:p w14:paraId="73ADBDD3" w14:textId="77777777" w:rsidR="00DE0703" w:rsidRDefault="00DE0703">
            <w:pPr>
              <w:rPr>
                <w:b/>
                <w:bCs/>
                <w:sz w:val="28"/>
                <w:szCs w:val="28"/>
              </w:rPr>
            </w:pPr>
          </w:p>
          <w:p w14:paraId="6B582D7A" w14:textId="77777777" w:rsidR="00DE0703" w:rsidRDefault="00DE0703">
            <w:pPr>
              <w:rPr>
                <w:b/>
                <w:bCs/>
                <w:sz w:val="28"/>
                <w:szCs w:val="28"/>
              </w:rPr>
            </w:pPr>
          </w:p>
          <w:p w14:paraId="30D59BD4" w14:textId="77777777" w:rsidR="00DE0703" w:rsidRDefault="00DE0703">
            <w:pPr>
              <w:rPr>
                <w:b/>
                <w:bCs/>
                <w:sz w:val="28"/>
                <w:szCs w:val="28"/>
              </w:rPr>
            </w:pPr>
          </w:p>
          <w:p w14:paraId="0DC7ED42" w14:textId="77777777" w:rsidR="00DE0703" w:rsidRDefault="00DE0703">
            <w:pPr>
              <w:rPr>
                <w:b/>
                <w:bCs/>
                <w:sz w:val="28"/>
                <w:szCs w:val="28"/>
              </w:rPr>
            </w:pPr>
          </w:p>
          <w:p w14:paraId="49E5BD44" w14:textId="77777777" w:rsidR="00DE0703" w:rsidRDefault="00DE0703">
            <w:pPr>
              <w:rPr>
                <w:b/>
                <w:bCs/>
                <w:sz w:val="28"/>
                <w:szCs w:val="28"/>
              </w:rPr>
            </w:pPr>
          </w:p>
          <w:p w14:paraId="0D9AADB3" w14:textId="77777777" w:rsidR="00DE0703" w:rsidRDefault="00DE0703">
            <w:pPr>
              <w:rPr>
                <w:b/>
                <w:bCs/>
                <w:sz w:val="28"/>
                <w:szCs w:val="28"/>
              </w:rPr>
            </w:pPr>
          </w:p>
          <w:p w14:paraId="02067742" w14:textId="77777777" w:rsidR="00DE0703" w:rsidRDefault="00DE0703">
            <w:pPr>
              <w:rPr>
                <w:b/>
                <w:bCs/>
                <w:sz w:val="28"/>
                <w:szCs w:val="28"/>
              </w:rPr>
            </w:pPr>
          </w:p>
          <w:p w14:paraId="4D19E08A" w14:textId="77777777" w:rsidR="00DE0703" w:rsidRDefault="00DE0703">
            <w:pPr>
              <w:rPr>
                <w:b/>
                <w:bCs/>
                <w:sz w:val="28"/>
                <w:szCs w:val="28"/>
              </w:rPr>
            </w:pPr>
          </w:p>
          <w:p w14:paraId="74C7E580" w14:textId="77777777" w:rsidR="00DE0703" w:rsidRDefault="00DE0703">
            <w:pPr>
              <w:rPr>
                <w:b/>
                <w:bCs/>
                <w:sz w:val="28"/>
                <w:szCs w:val="28"/>
              </w:rPr>
            </w:pP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33BC4867" w14:textId="77777777" w:rsidR="00DE0703" w:rsidRDefault="00DE0703">
            <w:pPr>
              <w:jc w:val="both"/>
              <w:rPr>
                <w:b/>
                <w:bCs/>
                <w:sz w:val="28"/>
                <w:szCs w:val="28"/>
              </w:rPr>
            </w:pPr>
            <w:r>
              <w:rPr>
                <w:b/>
                <w:bCs/>
                <w:sz w:val="28"/>
                <w:szCs w:val="28"/>
              </w:rPr>
              <w:lastRenderedPageBreak/>
              <w:t>Viết bài văn nghị luận xã hội trình bày suy nghĩ về một vấn đề mà anh/chị quan tâm.</w:t>
            </w:r>
          </w:p>
          <w:p w14:paraId="59325648" w14:textId="77777777" w:rsidR="00DE0703" w:rsidRDefault="00DE0703">
            <w:pPr>
              <w:shd w:val="clear" w:color="auto" w:fill="FFFFFF"/>
              <w:textAlignment w:val="baseline"/>
              <w:rPr>
                <w:sz w:val="28"/>
                <w:szCs w:val="28"/>
              </w:rPr>
            </w:pPr>
          </w:p>
        </w:tc>
        <w:tc>
          <w:tcPr>
            <w:tcW w:w="930" w:type="dxa"/>
            <w:vMerge w:val="restart"/>
            <w:tcBorders>
              <w:top w:val="nil"/>
              <w:left w:val="nil"/>
              <w:bottom w:val="outset" w:sz="6" w:space="0" w:color="auto"/>
              <w:right w:val="outset" w:sz="6" w:space="0" w:color="auto"/>
            </w:tcBorders>
            <w:tcMar>
              <w:top w:w="15" w:type="dxa"/>
              <w:left w:w="15" w:type="dxa"/>
              <w:bottom w:w="15" w:type="dxa"/>
              <w:right w:w="15" w:type="dxa"/>
            </w:tcMar>
          </w:tcPr>
          <w:p w14:paraId="7B24F134" w14:textId="77777777" w:rsidR="00DE0703" w:rsidRDefault="00DE0703">
            <w:pPr>
              <w:jc w:val="center"/>
              <w:rPr>
                <w:b/>
                <w:bCs/>
                <w:sz w:val="28"/>
                <w:szCs w:val="28"/>
              </w:rPr>
            </w:pPr>
          </w:p>
          <w:p w14:paraId="53464B0E" w14:textId="77777777" w:rsidR="00DE0703" w:rsidRDefault="00DE0703">
            <w:pPr>
              <w:jc w:val="center"/>
              <w:rPr>
                <w:b/>
                <w:bCs/>
                <w:sz w:val="28"/>
                <w:szCs w:val="28"/>
                <w:lang w:val="vi-VN"/>
              </w:rPr>
            </w:pPr>
          </w:p>
          <w:p w14:paraId="4ABA38F8" w14:textId="77777777" w:rsidR="00DE0703" w:rsidRDefault="00DE0703">
            <w:pPr>
              <w:jc w:val="center"/>
              <w:rPr>
                <w:b/>
                <w:bCs/>
                <w:sz w:val="28"/>
                <w:szCs w:val="28"/>
                <w:lang w:val="vi-VN"/>
              </w:rPr>
            </w:pPr>
            <w:r>
              <w:rPr>
                <w:b/>
                <w:bCs/>
                <w:sz w:val="28"/>
                <w:szCs w:val="28"/>
                <w:lang w:val="vi-VN"/>
              </w:rPr>
              <w:t>4,0 điểm</w:t>
            </w:r>
          </w:p>
          <w:p w14:paraId="6528569C" w14:textId="77777777" w:rsidR="00DE0703" w:rsidRDefault="00DE0703">
            <w:pPr>
              <w:jc w:val="center"/>
              <w:rPr>
                <w:sz w:val="28"/>
                <w:szCs w:val="28"/>
              </w:rPr>
            </w:pPr>
          </w:p>
          <w:p w14:paraId="578F9AAD" w14:textId="77777777" w:rsidR="00DE0703" w:rsidRDefault="00DE0703">
            <w:pPr>
              <w:jc w:val="center"/>
              <w:rPr>
                <w:sz w:val="28"/>
                <w:szCs w:val="28"/>
              </w:rPr>
            </w:pPr>
          </w:p>
          <w:p w14:paraId="3B2DD04A" w14:textId="77777777" w:rsidR="00DE0703" w:rsidRDefault="00DE0703">
            <w:pPr>
              <w:jc w:val="center"/>
              <w:rPr>
                <w:sz w:val="28"/>
                <w:szCs w:val="28"/>
              </w:rPr>
            </w:pPr>
          </w:p>
          <w:p w14:paraId="679C80DF" w14:textId="77777777" w:rsidR="00DE0703" w:rsidRDefault="00DE0703">
            <w:pPr>
              <w:jc w:val="center"/>
              <w:rPr>
                <w:sz w:val="28"/>
                <w:szCs w:val="28"/>
              </w:rPr>
            </w:pPr>
          </w:p>
          <w:p w14:paraId="7A08CA9E" w14:textId="77777777" w:rsidR="00DE0703" w:rsidRDefault="00DE0703">
            <w:pPr>
              <w:jc w:val="center"/>
              <w:rPr>
                <w:sz w:val="28"/>
                <w:szCs w:val="28"/>
              </w:rPr>
            </w:pPr>
          </w:p>
          <w:p w14:paraId="3E5206E9" w14:textId="77777777" w:rsidR="00DE0703" w:rsidRDefault="00DE0703">
            <w:pPr>
              <w:jc w:val="center"/>
              <w:rPr>
                <w:sz w:val="28"/>
                <w:szCs w:val="28"/>
              </w:rPr>
            </w:pPr>
          </w:p>
          <w:p w14:paraId="6BDFE7B1" w14:textId="77777777" w:rsidR="00DE0703" w:rsidRDefault="00DE0703">
            <w:pPr>
              <w:jc w:val="center"/>
              <w:rPr>
                <w:sz w:val="28"/>
                <w:szCs w:val="28"/>
              </w:rPr>
            </w:pPr>
          </w:p>
        </w:tc>
      </w:tr>
      <w:tr w:rsidR="00DE0703" w14:paraId="43FE2E89"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2D97EC21" w14:textId="77777777" w:rsidR="00DE0703" w:rsidRDefault="00DE0703">
            <w:pPr>
              <w:rPr>
                <w:b/>
                <w:bCs/>
                <w:sz w:val="28"/>
                <w:szCs w:val="28"/>
              </w:rPr>
            </w:pPr>
          </w:p>
        </w:tc>
        <w:tc>
          <w:tcPr>
            <w:tcW w:w="850" w:type="dxa"/>
            <w:vMerge/>
            <w:tcBorders>
              <w:top w:val="nil"/>
              <w:left w:val="nil"/>
              <w:bottom w:val="outset" w:sz="6" w:space="0" w:color="auto"/>
              <w:right w:val="outset" w:sz="6" w:space="0" w:color="auto"/>
            </w:tcBorders>
            <w:vAlign w:val="center"/>
            <w:hideMark/>
          </w:tcPr>
          <w:p w14:paraId="384A7A91" w14:textId="77777777" w:rsidR="00DE0703" w:rsidRDefault="00DE0703">
            <w:pPr>
              <w:rPr>
                <w:b/>
                <w:bCs/>
                <w:sz w:val="28"/>
                <w:szCs w:val="28"/>
              </w:rPr>
            </w:pP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1C4CD895" w14:textId="77777777" w:rsidR="00DE0703" w:rsidRDefault="00DE0703">
            <w:pPr>
              <w:shd w:val="clear" w:color="auto" w:fill="FFFFFF"/>
              <w:textAlignment w:val="baseline"/>
              <w:rPr>
                <w:b/>
                <w:sz w:val="28"/>
                <w:szCs w:val="28"/>
                <w:lang w:val="vi-VN"/>
              </w:rPr>
            </w:pPr>
          </w:p>
          <w:p w14:paraId="4B1D7FAE" w14:textId="77777777" w:rsidR="00DE0703" w:rsidRDefault="00DE0703">
            <w:pPr>
              <w:shd w:val="clear" w:color="auto" w:fill="FFFFFF"/>
              <w:textAlignment w:val="baseline"/>
              <w:rPr>
                <w:b/>
                <w:bCs/>
                <w:sz w:val="28"/>
                <w:szCs w:val="28"/>
              </w:rPr>
            </w:pPr>
            <w:r>
              <w:rPr>
                <w:b/>
                <w:bCs/>
                <w:sz w:val="28"/>
                <w:szCs w:val="28"/>
                <w:u w:val="single"/>
                <w:lang w:val="vi-VN"/>
              </w:rPr>
              <w:t>*</w:t>
            </w:r>
            <w:r>
              <w:rPr>
                <w:b/>
                <w:bCs/>
                <w:sz w:val="28"/>
                <w:szCs w:val="28"/>
                <w:u w:val="single"/>
              </w:rPr>
              <w:t>Yêu cầu về kỹ năng:</w:t>
            </w:r>
            <w:r>
              <w:rPr>
                <w:b/>
                <w:bCs/>
                <w:sz w:val="28"/>
                <w:szCs w:val="28"/>
              </w:rPr>
              <w:t> </w:t>
            </w:r>
          </w:p>
          <w:p w14:paraId="45B80EDA" w14:textId="77777777" w:rsidR="00DE0703" w:rsidRDefault="00DE0703">
            <w:pPr>
              <w:shd w:val="clear" w:color="auto" w:fill="FFFFFF"/>
              <w:ind w:firstLineChars="50" w:firstLine="141"/>
              <w:textAlignment w:val="baseline"/>
              <w:rPr>
                <w:sz w:val="28"/>
                <w:szCs w:val="28"/>
              </w:rPr>
            </w:pPr>
            <w:r>
              <w:rPr>
                <w:b/>
                <w:bCs/>
                <w:sz w:val="28"/>
                <w:szCs w:val="28"/>
                <w:lang w:val="vi-VN"/>
              </w:rPr>
              <w:t xml:space="preserve"> </w:t>
            </w:r>
            <w:r>
              <w:rPr>
                <w:sz w:val="28"/>
                <w:szCs w:val="28"/>
                <w:lang w:val="vi-VN"/>
              </w:rPr>
              <w:t xml:space="preserve">-  </w:t>
            </w:r>
            <w:r>
              <w:rPr>
                <w:sz w:val="28"/>
                <w:szCs w:val="28"/>
              </w:rPr>
              <w:t>Thí sinh biết cách làm bài văn nghị luận xã hội, vận dụng tốt các thao tác lập luận.</w:t>
            </w:r>
          </w:p>
          <w:p w14:paraId="411E9677" w14:textId="77777777" w:rsidR="00DE0703" w:rsidRDefault="00DE0703">
            <w:pPr>
              <w:autoSpaceDE w:val="0"/>
              <w:autoSpaceDN w:val="0"/>
              <w:adjustRightInd w:val="0"/>
              <w:jc w:val="both"/>
              <w:rPr>
                <w:b/>
                <w:bCs/>
                <w:sz w:val="28"/>
                <w:szCs w:val="28"/>
                <w:lang w:val="en"/>
              </w:rPr>
            </w:pPr>
            <w:r>
              <w:rPr>
                <w:sz w:val="28"/>
                <w:szCs w:val="28"/>
                <w:lang w:val="vi-VN"/>
              </w:rPr>
              <w:t xml:space="preserve">-  </w:t>
            </w:r>
            <w:r>
              <w:rPr>
                <w:sz w:val="28"/>
                <w:szCs w:val="28"/>
              </w:rPr>
              <w:t>Bài viết đảm bảo bố cục ba phần, rõ ràng, mạch lạc; diễn đạt trong sáng, mạch lạc, không mắc lỗi chính tả, từ ngữ, ngữ pháp.</w:t>
            </w:r>
          </w:p>
          <w:p w14:paraId="4D7F21D4" w14:textId="77777777" w:rsidR="00DE0703" w:rsidRDefault="00DE0703">
            <w:pPr>
              <w:shd w:val="clear" w:color="auto" w:fill="FFFFFF"/>
              <w:rPr>
                <w:color w:val="333333"/>
                <w:sz w:val="28"/>
                <w:szCs w:val="28"/>
              </w:rPr>
            </w:pPr>
            <w:r>
              <w:rPr>
                <w:b/>
                <w:bCs/>
                <w:i/>
                <w:iCs/>
                <w:sz w:val="28"/>
                <w:szCs w:val="28"/>
                <w:lang w:val="en"/>
              </w:rPr>
              <w:t xml:space="preserve"> </w:t>
            </w:r>
            <w:r>
              <w:rPr>
                <w:b/>
                <w:bCs/>
                <w:i/>
                <w:iCs/>
                <w:sz w:val="28"/>
                <w:szCs w:val="28"/>
                <w:lang w:val="vi-VN"/>
              </w:rPr>
              <w:t xml:space="preserve">- </w:t>
            </w:r>
            <w:r>
              <w:rPr>
                <w:sz w:val="28"/>
                <w:szCs w:val="28"/>
                <w:lang w:val="en"/>
              </w:rPr>
              <w:t xml:space="preserve"> M</w:t>
            </w:r>
            <w:r>
              <w:rPr>
                <w:sz w:val="28"/>
                <w:szCs w:val="28"/>
                <w:lang w:val="vi-VN"/>
              </w:rPr>
              <w:t xml:space="preserve">ở bài </w:t>
            </w:r>
            <w:r>
              <w:rPr>
                <w:sz w:val="28"/>
                <w:szCs w:val="28"/>
                <w:lang w:val="en"/>
              </w:rPr>
              <w:t>phải nêu được vấn đề cần nghị luận; T</w:t>
            </w:r>
            <w:r>
              <w:rPr>
                <w:sz w:val="28"/>
                <w:szCs w:val="28"/>
                <w:lang w:val="vi-VN"/>
              </w:rPr>
              <w:t xml:space="preserve">hân bài </w:t>
            </w:r>
            <w:r>
              <w:rPr>
                <w:sz w:val="28"/>
                <w:szCs w:val="28"/>
                <w:lang w:val="en"/>
              </w:rPr>
              <w:t>phải tổ chức thành nhiều đoạn liên kết chặt chẽ với nhau cùng làm sáng tỏ vấn đề nghị luận; K</w:t>
            </w:r>
            <w:r>
              <w:rPr>
                <w:sz w:val="28"/>
                <w:szCs w:val="28"/>
                <w:lang w:val="vi-VN"/>
              </w:rPr>
              <w:t>ết bài</w:t>
            </w:r>
            <w:r>
              <w:rPr>
                <w:sz w:val="28"/>
                <w:szCs w:val="28"/>
                <w:lang w:val="en"/>
              </w:rPr>
              <w:t xml:space="preserve"> phải khái quát được vấn đề</w:t>
            </w:r>
            <w:r>
              <w:rPr>
                <w:sz w:val="28"/>
                <w:szCs w:val="28"/>
                <w:lang w:val="vi-VN"/>
              </w:rPr>
              <w:t>.</w:t>
            </w:r>
          </w:p>
          <w:p w14:paraId="2141B09D" w14:textId="77777777" w:rsidR="00DE0703" w:rsidRDefault="00DE0703">
            <w:pPr>
              <w:shd w:val="clear" w:color="auto" w:fill="FFFFFF"/>
              <w:textAlignment w:val="baseline"/>
              <w:rPr>
                <w:rFonts w:eastAsia="Calibri"/>
                <w:b/>
                <w:bCs/>
                <w:sz w:val="28"/>
                <w:szCs w:val="28"/>
              </w:rPr>
            </w:pPr>
          </w:p>
        </w:tc>
        <w:tc>
          <w:tcPr>
            <w:tcW w:w="930" w:type="dxa"/>
            <w:vMerge/>
            <w:tcBorders>
              <w:top w:val="nil"/>
              <w:left w:val="nil"/>
              <w:bottom w:val="outset" w:sz="6" w:space="0" w:color="auto"/>
              <w:right w:val="outset" w:sz="6" w:space="0" w:color="auto"/>
            </w:tcBorders>
            <w:vAlign w:val="center"/>
            <w:hideMark/>
          </w:tcPr>
          <w:p w14:paraId="70212E68" w14:textId="77777777" w:rsidR="00DE0703" w:rsidRDefault="00DE0703">
            <w:pPr>
              <w:rPr>
                <w:sz w:val="28"/>
                <w:szCs w:val="28"/>
              </w:rPr>
            </w:pPr>
          </w:p>
        </w:tc>
      </w:tr>
      <w:tr w:rsidR="00DE0703" w14:paraId="147CCA8A" w14:textId="77777777" w:rsidTr="00DE0703">
        <w:trPr>
          <w:jc w:val="center"/>
        </w:trPr>
        <w:tc>
          <w:tcPr>
            <w:tcW w:w="1410" w:type="dxa"/>
            <w:vMerge/>
            <w:tcBorders>
              <w:top w:val="nil"/>
              <w:left w:val="outset" w:sz="6" w:space="0" w:color="auto"/>
              <w:bottom w:val="outset" w:sz="6" w:space="0" w:color="auto"/>
              <w:right w:val="outset" w:sz="6" w:space="0" w:color="auto"/>
            </w:tcBorders>
            <w:vAlign w:val="center"/>
            <w:hideMark/>
          </w:tcPr>
          <w:p w14:paraId="094C2733" w14:textId="77777777" w:rsidR="00DE0703" w:rsidRDefault="00DE0703">
            <w:pPr>
              <w:rPr>
                <w:b/>
                <w:bCs/>
                <w:sz w:val="28"/>
                <w:szCs w:val="28"/>
              </w:rPr>
            </w:pPr>
          </w:p>
        </w:tc>
        <w:tc>
          <w:tcPr>
            <w:tcW w:w="850" w:type="dxa"/>
            <w:vMerge/>
            <w:tcBorders>
              <w:top w:val="nil"/>
              <w:left w:val="nil"/>
              <w:bottom w:val="outset" w:sz="6" w:space="0" w:color="auto"/>
              <w:right w:val="outset" w:sz="6" w:space="0" w:color="auto"/>
            </w:tcBorders>
            <w:vAlign w:val="center"/>
            <w:hideMark/>
          </w:tcPr>
          <w:p w14:paraId="49887272" w14:textId="77777777" w:rsidR="00DE0703" w:rsidRDefault="00DE0703">
            <w:pPr>
              <w:rPr>
                <w:b/>
                <w:bCs/>
                <w:sz w:val="28"/>
                <w:szCs w:val="28"/>
              </w:rPr>
            </w:pP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129B4B9F" w14:textId="77777777" w:rsidR="00DE0703" w:rsidRDefault="00DE0703">
            <w:pPr>
              <w:pStyle w:val="NormalWeb"/>
              <w:shd w:val="clear" w:color="auto" w:fill="FFFFFF"/>
              <w:spacing w:before="0" w:beforeAutospacing="0" w:after="0" w:afterAutospacing="0" w:line="276" w:lineRule="auto"/>
              <w:ind w:left="327"/>
              <w:rPr>
                <w:rFonts w:eastAsia="Calibri"/>
                <w:b/>
                <w:bCs/>
                <w:color w:val="000000"/>
                <w:sz w:val="28"/>
                <w:szCs w:val="28"/>
                <w:u w:val="single"/>
              </w:rPr>
            </w:pPr>
            <w:r>
              <w:rPr>
                <w:b/>
                <w:bCs/>
                <w:sz w:val="28"/>
                <w:szCs w:val="28"/>
              </w:rPr>
              <w:t> </w:t>
            </w:r>
            <w:r>
              <w:rPr>
                <w:rFonts w:eastAsia="Calibri"/>
                <w:b/>
                <w:bCs/>
                <w:color w:val="000000"/>
                <w:sz w:val="28"/>
                <w:szCs w:val="28"/>
                <w:u w:val="single"/>
              </w:rPr>
              <w:t>* Yêu cầu về nội dung:</w:t>
            </w:r>
          </w:p>
          <w:p w14:paraId="6AB0BBD2" w14:textId="77777777" w:rsidR="00DE0703" w:rsidRDefault="00DE0703">
            <w:pPr>
              <w:pStyle w:val="NormalWeb"/>
              <w:shd w:val="clear" w:color="auto" w:fill="FFFFFF"/>
              <w:spacing w:before="0" w:beforeAutospacing="0" w:after="0" w:afterAutospacing="0" w:line="276" w:lineRule="auto"/>
              <w:ind w:left="327"/>
              <w:rPr>
                <w:color w:val="000000"/>
                <w:sz w:val="28"/>
                <w:szCs w:val="28"/>
              </w:rPr>
            </w:pPr>
            <w:r>
              <w:rPr>
                <w:b/>
                <w:color w:val="000000"/>
                <w:sz w:val="28"/>
                <w:szCs w:val="28"/>
                <w:lang w:val="vi-VN"/>
              </w:rPr>
              <w:t xml:space="preserve"> </w:t>
            </w:r>
            <w:r>
              <w:rPr>
                <w:rFonts w:eastAsia="Calibri"/>
                <w:color w:val="000000"/>
                <w:sz w:val="28"/>
                <w:szCs w:val="28"/>
              </w:rPr>
              <w:t xml:space="preserve"> </w:t>
            </w:r>
            <w:r>
              <w:rPr>
                <w:rFonts w:eastAsia="SimSun"/>
                <w:color w:val="000000"/>
                <w:sz w:val="28"/>
                <w:szCs w:val="28"/>
              </w:rPr>
              <w:t>Về kiến thức: Thí sinh có thể trình bày theo nhiều cách nhưng cần đạt được những yêu cầu sau:</w:t>
            </w:r>
          </w:p>
          <w:p w14:paraId="192255D0" w14:textId="77777777" w:rsidR="00DE0703" w:rsidRDefault="00DE0703">
            <w:pPr>
              <w:tabs>
                <w:tab w:val="left" w:pos="1395"/>
              </w:tabs>
              <w:rPr>
                <w:b/>
                <w:color w:val="000000"/>
                <w:sz w:val="28"/>
                <w:szCs w:val="28"/>
              </w:rPr>
            </w:pPr>
            <w:r>
              <w:rPr>
                <w:b/>
                <w:color w:val="000000"/>
                <w:sz w:val="28"/>
                <w:szCs w:val="28"/>
              </w:rPr>
              <w:t>Những kiến thức cơ bản cần đạt:</w:t>
            </w:r>
          </w:p>
          <w:p w14:paraId="5542BCF7" w14:textId="77777777" w:rsidR="00DE0703" w:rsidRDefault="00DE0703">
            <w:pPr>
              <w:tabs>
                <w:tab w:val="left" w:pos="1395"/>
              </w:tabs>
              <w:rPr>
                <w:color w:val="000000"/>
                <w:sz w:val="28"/>
                <w:szCs w:val="28"/>
              </w:rPr>
            </w:pPr>
            <w:r>
              <w:rPr>
                <w:color w:val="000000"/>
                <w:sz w:val="28"/>
                <w:szCs w:val="28"/>
              </w:rPr>
              <w:t>Có thể trình bày theo nhiều cách khác nhau nhưng cần nêu được những ý cơ bản sau:</w:t>
            </w:r>
          </w:p>
          <w:p w14:paraId="7C58369B" w14:textId="77777777" w:rsidR="00DE0703" w:rsidRDefault="00DE0703">
            <w:pPr>
              <w:jc w:val="both"/>
              <w:rPr>
                <w:b/>
                <w:color w:val="000000"/>
                <w:sz w:val="28"/>
                <w:szCs w:val="28"/>
              </w:rPr>
            </w:pPr>
            <w:r>
              <w:rPr>
                <w:color w:val="000000"/>
                <w:sz w:val="28"/>
                <w:szCs w:val="28"/>
              </w:rPr>
              <w:t xml:space="preserve"> </w:t>
            </w:r>
            <w:r>
              <w:rPr>
                <w:b/>
                <w:color w:val="000000"/>
                <w:sz w:val="28"/>
                <w:szCs w:val="28"/>
              </w:rPr>
              <w:t>MỞ BÀI : (0.5 điểm)</w:t>
            </w:r>
          </w:p>
          <w:p w14:paraId="5F33C135" w14:textId="77777777" w:rsidR="00DE0703" w:rsidRDefault="00DE0703">
            <w:pPr>
              <w:tabs>
                <w:tab w:val="left" w:pos="1395"/>
              </w:tabs>
              <w:rPr>
                <w:color w:val="000000"/>
                <w:sz w:val="28"/>
                <w:szCs w:val="28"/>
              </w:rPr>
            </w:pPr>
            <w:r>
              <w:rPr>
                <w:color w:val="000000"/>
                <w:sz w:val="28"/>
                <w:szCs w:val="28"/>
              </w:rPr>
              <w:t>Giới thiệu vấn đề xã hội cần bàn luận</w:t>
            </w:r>
          </w:p>
          <w:p w14:paraId="5F87F37B" w14:textId="77777777" w:rsidR="00DE0703" w:rsidRDefault="00DE0703">
            <w:pPr>
              <w:tabs>
                <w:tab w:val="left" w:pos="1395"/>
              </w:tabs>
              <w:rPr>
                <w:color w:val="000000"/>
                <w:sz w:val="28"/>
                <w:szCs w:val="28"/>
              </w:rPr>
            </w:pPr>
            <w:r>
              <w:rPr>
                <w:color w:val="000000"/>
                <w:sz w:val="28"/>
                <w:szCs w:val="28"/>
              </w:rPr>
              <w:t>Thể hiện rõ quan điểm của người viết về vấn đề</w:t>
            </w:r>
          </w:p>
          <w:p w14:paraId="7D949EBB" w14:textId="77777777" w:rsidR="00DE0703" w:rsidRDefault="00DE0703">
            <w:pPr>
              <w:tabs>
                <w:tab w:val="left" w:pos="1395"/>
              </w:tabs>
              <w:rPr>
                <w:b/>
                <w:color w:val="000000"/>
                <w:sz w:val="28"/>
                <w:szCs w:val="28"/>
              </w:rPr>
            </w:pPr>
            <w:r>
              <w:rPr>
                <w:b/>
                <w:color w:val="000000"/>
                <w:sz w:val="28"/>
                <w:szCs w:val="28"/>
              </w:rPr>
              <w:t>THÂN BÀI (3.0 điểm)</w:t>
            </w:r>
          </w:p>
          <w:p w14:paraId="499A5F19" w14:textId="77777777" w:rsidR="00DE0703" w:rsidRDefault="00DE0703">
            <w:pPr>
              <w:tabs>
                <w:tab w:val="left" w:pos="1395"/>
              </w:tabs>
              <w:rPr>
                <w:color w:val="000000"/>
                <w:sz w:val="28"/>
                <w:szCs w:val="28"/>
              </w:rPr>
            </w:pPr>
            <w:r>
              <w:rPr>
                <w:color w:val="000000"/>
                <w:sz w:val="28"/>
                <w:szCs w:val="28"/>
              </w:rPr>
              <w:t>Giải thích được vấn đề cần bàn luận</w:t>
            </w:r>
          </w:p>
          <w:p w14:paraId="423F22F7" w14:textId="77777777" w:rsidR="00DE0703" w:rsidRDefault="00DE0703">
            <w:pPr>
              <w:tabs>
                <w:tab w:val="left" w:pos="1395"/>
              </w:tabs>
              <w:rPr>
                <w:color w:val="000000"/>
                <w:sz w:val="28"/>
                <w:szCs w:val="28"/>
              </w:rPr>
            </w:pPr>
            <w:r>
              <w:rPr>
                <w:color w:val="000000"/>
                <w:sz w:val="28"/>
                <w:szCs w:val="28"/>
              </w:rPr>
              <w:t>Trình bày hệ thống luận điểm, lí lẽ, bằng chứng để làm sáng tỏ cho quan điểm của người viết</w:t>
            </w:r>
          </w:p>
          <w:p w14:paraId="0B2D3241" w14:textId="77777777" w:rsidR="00DE0703" w:rsidRDefault="00DE0703">
            <w:pPr>
              <w:tabs>
                <w:tab w:val="left" w:pos="1395"/>
              </w:tabs>
              <w:rPr>
                <w:color w:val="000000"/>
                <w:sz w:val="28"/>
                <w:szCs w:val="28"/>
              </w:rPr>
            </w:pPr>
            <w:r>
              <w:rPr>
                <w:color w:val="000000"/>
                <w:sz w:val="28"/>
                <w:szCs w:val="28"/>
              </w:rPr>
              <w:lastRenderedPageBreak/>
              <w:t>Phản biện các ý kiến trái chiều</w:t>
            </w:r>
          </w:p>
          <w:p w14:paraId="5FED96E4" w14:textId="77777777" w:rsidR="00DE0703" w:rsidRDefault="00DE0703">
            <w:pPr>
              <w:jc w:val="both"/>
              <w:rPr>
                <w:b/>
                <w:color w:val="000000"/>
                <w:sz w:val="28"/>
                <w:szCs w:val="28"/>
              </w:rPr>
            </w:pPr>
            <w:r>
              <w:rPr>
                <w:b/>
                <w:color w:val="000000"/>
                <w:sz w:val="28"/>
                <w:szCs w:val="28"/>
              </w:rPr>
              <w:t>KẾT BÀI (0.5 điểm)</w:t>
            </w:r>
          </w:p>
          <w:p w14:paraId="38C29A45" w14:textId="77777777" w:rsidR="00DE0703" w:rsidRDefault="00DE0703">
            <w:pPr>
              <w:jc w:val="both"/>
              <w:rPr>
                <w:color w:val="000000"/>
                <w:sz w:val="28"/>
                <w:szCs w:val="28"/>
              </w:rPr>
            </w:pPr>
            <w:r>
              <w:rPr>
                <w:color w:val="000000"/>
                <w:sz w:val="28"/>
                <w:szCs w:val="28"/>
              </w:rPr>
              <w:t>Khẳng định lại quan điểm của người viết về vấn đề</w:t>
            </w:r>
          </w:p>
          <w:p w14:paraId="1CA5230F" w14:textId="77777777" w:rsidR="00DE0703" w:rsidRDefault="00DE0703">
            <w:pPr>
              <w:jc w:val="both"/>
              <w:rPr>
                <w:color w:val="000000"/>
                <w:sz w:val="28"/>
                <w:szCs w:val="28"/>
              </w:rPr>
            </w:pPr>
            <w:r>
              <w:rPr>
                <w:color w:val="000000"/>
                <w:sz w:val="28"/>
                <w:szCs w:val="28"/>
              </w:rPr>
              <w:t>Đưa ra những đề xuất, giải pháp phù hợp</w:t>
            </w:r>
          </w:p>
          <w:p w14:paraId="063EAFB3" w14:textId="77777777" w:rsidR="00DE0703" w:rsidRDefault="00DE0703">
            <w:pPr>
              <w:pStyle w:val="NormalWeb"/>
              <w:shd w:val="clear" w:color="auto" w:fill="FFFFFF"/>
              <w:spacing w:before="0" w:beforeAutospacing="0" w:after="0" w:afterAutospacing="0"/>
              <w:ind w:left="327"/>
              <w:jc w:val="both"/>
              <w:rPr>
                <w:b/>
                <w:bCs/>
                <w:sz w:val="28"/>
                <w:szCs w:val="28"/>
              </w:rPr>
            </w:pPr>
          </w:p>
        </w:tc>
        <w:tc>
          <w:tcPr>
            <w:tcW w:w="930" w:type="dxa"/>
            <w:tcBorders>
              <w:top w:val="nil"/>
              <w:left w:val="nil"/>
              <w:bottom w:val="outset" w:sz="6" w:space="0" w:color="auto"/>
              <w:right w:val="outset" w:sz="6" w:space="0" w:color="auto"/>
            </w:tcBorders>
            <w:tcMar>
              <w:top w:w="15" w:type="dxa"/>
              <w:left w:w="15" w:type="dxa"/>
              <w:bottom w:w="15" w:type="dxa"/>
              <w:right w:w="15" w:type="dxa"/>
            </w:tcMar>
          </w:tcPr>
          <w:p w14:paraId="2DE710D0" w14:textId="77777777" w:rsidR="00DE0703" w:rsidRDefault="00DE0703">
            <w:pPr>
              <w:jc w:val="both"/>
              <w:rPr>
                <w:b/>
                <w:sz w:val="28"/>
                <w:szCs w:val="28"/>
                <w:lang w:val="vi-VN"/>
              </w:rPr>
            </w:pPr>
          </w:p>
        </w:tc>
      </w:tr>
      <w:tr w:rsidR="00DE0703" w14:paraId="3CA78601" w14:textId="77777777" w:rsidTr="00DE0703">
        <w:trPr>
          <w:trHeight w:val="1403"/>
          <w:jc w:val="center"/>
        </w:trPr>
        <w:tc>
          <w:tcPr>
            <w:tcW w:w="1410" w:type="dxa"/>
            <w:vMerge/>
            <w:tcBorders>
              <w:top w:val="nil"/>
              <w:left w:val="outset" w:sz="6" w:space="0" w:color="auto"/>
              <w:bottom w:val="outset" w:sz="6" w:space="0" w:color="auto"/>
              <w:right w:val="outset" w:sz="6" w:space="0" w:color="auto"/>
            </w:tcBorders>
            <w:vAlign w:val="center"/>
            <w:hideMark/>
          </w:tcPr>
          <w:p w14:paraId="1272D4D8" w14:textId="77777777" w:rsidR="00DE0703" w:rsidRDefault="00DE0703">
            <w:pPr>
              <w:rPr>
                <w:b/>
                <w:bCs/>
                <w:sz w:val="28"/>
                <w:szCs w:val="28"/>
              </w:rPr>
            </w:pPr>
          </w:p>
        </w:tc>
        <w:tc>
          <w:tcPr>
            <w:tcW w:w="850" w:type="dxa"/>
            <w:vMerge/>
            <w:tcBorders>
              <w:top w:val="nil"/>
              <w:left w:val="nil"/>
              <w:bottom w:val="outset" w:sz="6" w:space="0" w:color="auto"/>
              <w:right w:val="outset" w:sz="6" w:space="0" w:color="auto"/>
            </w:tcBorders>
            <w:vAlign w:val="center"/>
            <w:hideMark/>
          </w:tcPr>
          <w:p w14:paraId="5A5C2B99" w14:textId="77777777" w:rsidR="00DE0703" w:rsidRDefault="00DE0703">
            <w:pPr>
              <w:rPr>
                <w:b/>
                <w:bCs/>
                <w:sz w:val="28"/>
                <w:szCs w:val="28"/>
              </w:rPr>
            </w:pPr>
          </w:p>
        </w:tc>
        <w:tc>
          <w:tcPr>
            <w:tcW w:w="8250" w:type="dxa"/>
            <w:tcBorders>
              <w:top w:val="nil"/>
              <w:left w:val="nil"/>
              <w:bottom w:val="outset" w:sz="6" w:space="0" w:color="auto"/>
              <w:right w:val="outset" w:sz="6" w:space="0" w:color="auto"/>
            </w:tcBorders>
            <w:tcMar>
              <w:top w:w="15" w:type="dxa"/>
              <w:left w:w="15" w:type="dxa"/>
              <w:bottom w:w="15" w:type="dxa"/>
              <w:right w:w="15" w:type="dxa"/>
            </w:tcMar>
          </w:tcPr>
          <w:p w14:paraId="1D017137" w14:textId="77777777" w:rsidR="00DE0703" w:rsidRDefault="00DE0703">
            <w:pPr>
              <w:pStyle w:val="NormalWeb"/>
              <w:shd w:val="clear" w:color="auto" w:fill="FFFFFF"/>
              <w:spacing w:before="0" w:beforeAutospacing="0" w:after="0" w:afterAutospacing="0" w:line="276" w:lineRule="auto"/>
              <w:ind w:left="327"/>
              <w:rPr>
                <w:sz w:val="28"/>
                <w:szCs w:val="28"/>
              </w:rPr>
            </w:pPr>
            <w:r>
              <w:rPr>
                <w:sz w:val="28"/>
                <w:szCs w:val="28"/>
              </w:rPr>
              <w:tab/>
            </w:r>
            <w:r>
              <w:rPr>
                <w:sz w:val="28"/>
                <w:szCs w:val="28"/>
              </w:rPr>
              <w:tab/>
            </w:r>
          </w:p>
          <w:p w14:paraId="5B60FC48" w14:textId="77777777" w:rsidR="00DE0703" w:rsidRDefault="00DE0703">
            <w:pPr>
              <w:tabs>
                <w:tab w:val="left" w:pos="2505"/>
              </w:tabs>
              <w:ind w:left="183" w:right="353" w:hanging="1620"/>
              <w:rPr>
                <w:sz w:val="28"/>
                <w:szCs w:val="28"/>
              </w:rPr>
            </w:pPr>
          </w:p>
          <w:p w14:paraId="32BB43ED" w14:textId="77777777" w:rsidR="00DE0703" w:rsidRDefault="00DE0703">
            <w:pPr>
              <w:tabs>
                <w:tab w:val="left" w:pos="6279"/>
              </w:tabs>
              <w:rPr>
                <w:color w:val="000000"/>
                <w:sz w:val="28"/>
                <w:szCs w:val="28"/>
              </w:rPr>
            </w:pPr>
            <w:r>
              <w:rPr>
                <w:color w:val="000000"/>
                <w:sz w:val="28"/>
                <w:szCs w:val="28"/>
              </w:rPr>
              <w:t>Khuyến khích những bài viết thể hiện cá tính, sáng tạo.</w:t>
            </w:r>
          </w:p>
        </w:tc>
        <w:tc>
          <w:tcPr>
            <w:tcW w:w="930" w:type="dxa"/>
            <w:tcBorders>
              <w:top w:val="nil"/>
              <w:left w:val="nil"/>
              <w:bottom w:val="outset" w:sz="6" w:space="0" w:color="auto"/>
              <w:right w:val="outset" w:sz="6" w:space="0" w:color="auto"/>
            </w:tcBorders>
            <w:tcMar>
              <w:top w:w="15" w:type="dxa"/>
              <w:left w:w="15" w:type="dxa"/>
              <w:bottom w:w="15" w:type="dxa"/>
              <w:right w:w="15" w:type="dxa"/>
            </w:tcMar>
          </w:tcPr>
          <w:p w14:paraId="5529B8E8" w14:textId="77777777" w:rsidR="00DE0703" w:rsidRDefault="00DE0703">
            <w:pPr>
              <w:jc w:val="both"/>
              <w:rPr>
                <w:b/>
                <w:bCs/>
                <w:sz w:val="28"/>
                <w:szCs w:val="28"/>
              </w:rPr>
            </w:pPr>
          </w:p>
        </w:tc>
      </w:tr>
    </w:tbl>
    <w:p w14:paraId="3DBE4015" w14:textId="77777777" w:rsidR="00DE0703" w:rsidRPr="006744E9" w:rsidRDefault="00DE0703" w:rsidP="00660327">
      <w:pPr>
        <w:spacing w:line="276" w:lineRule="auto"/>
        <w:jc w:val="both"/>
        <w:rPr>
          <w:b/>
          <w:bCs/>
          <w:sz w:val="28"/>
          <w:szCs w:val="28"/>
        </w:rPr>
      </w:pPr>
      <w:bookmarkStart w:id="0" w:name="_GoBack"/>
      <w:bookmarkEnd w:id="0"/>
    </w:p>
    <w:sectPr w:rsidR="00DE0703" w:rsidRPr="006744E9" w:rsidSect="002022C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7F97D" w14:textId="77777777" w:rsidR="005665E1" w:rsidRDefault="005665E1" w:rsidP="00032921">
      <w:r>
        <w:separator/>
      </w:r>
    </w:p>
  </w:endnote>
  <w:endnote w:type="continuationSeparator" w:id="0">
    <w:p w14:paraId="0077E68C" w14:textId="77777777" w:rsidR="005665E1" w:rsidRDefault="005665E1" w:rsidP="0003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D0E6" w14:textId="77777777" w:rsidR="005665E1" w:rsidRDefault="005665E1" w:rsidP="00032921">
      <w:r>
        <w:separator/>
      </w:r>
    </w:p>
  </w:footnote>
  <w:footnote w:type="continuationSeparator" w:id="0">
    <w:p w14:paraId="5041FAE0" w14:textId="77777777" w:rsidR="005665E1" w:rsidRDefault="005665E1" w:rsidP="00032921">
      <w:r>
        <w:continuationSeparator/>
      </w:r>
    </w:p>
  </w:footnote>
  <w:footnote w:id="1">
    <w:p w14:paraId="10E7E046" w14:textId="5F200EAF" w:rsidR="00032921" w:rsidRPr="00660327" w:rsidRDefault="00032921">
      <w:pPr>
        <w:pStyle w:val="FootnoteText"/>
        <w:rPr>
          <w:sz w:val="28"/>
          <w:szCs w:val="28"/>
          <w:lang w:val="vi-VN"/>
        </w:rPr>
      </w:pPr>
      <w:r w:rsidRPr="00660327">
        <w:rPr>
          <w:rStyle w:val="FootnoteReference"/>
          <w:sz w:val="28"/>
          <w:szCs w:val="28"/>
        </w:rPr>
        <w:footnoteRef/>
      </w:r>
      <w:r w:rsidRPr="00660327">
        <w:rPr>
          <w:sz w:val="28"/>
          <w:szCs w:val="28"/>
        </w:rPr>
        <w:t xml:space="preserve"> </w:t>
      </w:r>
      <w:r w:rsidRPr="00660327">
        <w:rPr>
          <w:i/>
          <w:iCs/>
          <w:sz w:val="28"/>
          <w:szCs w:val="28"/>
          <w:lang w:val="vi-VN"/>
        </w:rPr>
        <w:t>Ngan ngát</w:t>
      </w:r>
      <w:r w:rsidRPr="00660327">
        <w:rPr>
          <w:sz w:val="28"/>
          <w:szCs w:val="28"/>
          <w:lang w:val="vi-VN"/>
        </w:rPr>
        <w:t>: (mùi thơm) dễ chịu và lan toả ra xa.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D2AAB"/>
    <w:multiLevelType w:val="hybridMultilevel"/>
    <w:tmpl w:val="39969AD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9777FB5"/>
    <w:multiLevelType w:val="hybridMultilevel"/>
    <w:tmpl w:val="CDA0E736"/>
    <w:lvl w:ilvl="0" w:tplc="7BD65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60B65"/>
    <w:multiLevelType w:val="hybridMultilevel"/>
    <w:tmpl w:val="AC7CC448"/>
    <w:lvl w:ilvl="0" w:tplc="7D0A8A7E">
      <w:numFmt w:val="bullet"/>
      <w:lvlText w:val="-"/>
      <w:lvlJc w:val="left"/>
      <w:pPr>
        <w:ind w:left="244" w:hanging="360"/>
      </w:pPr>
      <w:rPr>
        <w:rFonts w:ascii="Times New Roman" w:eastAsia="Times New Roman" w:hAnsi="Times New Roman" w:cs="Times New Roman" w:hint="default"/>
      </w:rPr>
    </w:lvl>
    <w:lvl w:ilvl="1" w:tplc="04090003">
      <w:start w:val="1"/>
      <w:numFmt w:val="bullet"/>
      <w:lvlText w:val="o"/>
      <w:lvlJc w:val="left"/>
      <w:pPr>
        <w:ind w:left="964" w:hanging="360"/>
      </w:pPr>
      <w:rPr>
        <w:rFonts w:ascii="Courier New" w:hAnsi="Courier New" w:cs="Courier New" w:hint="default"/>
      </w:rPr>
    </w:lvl>
    <w:lvl w:ilvl="2" w:tplc="04090005">
      <w:start w:val="1"/>
      <w:numFmt w:val="bullet"/>
      <w:lvlText w:val=""/>
      <w:lvlJc w:val="left"/>
      <w:pPr>
        <w:ind w:left="1684" w:hanging="360"/>
      </w:pPr>
      <w:rPr>
        <w:rFonts w:ascii="Wingdings" w:hAnsi="Wingdings" w:hint="default"/>
      </w:rPr>
    </w:lvl>
    <w:lvl w:ilvl="3" w:tplc="04090001">
      <w:start w:val="1"/>
      <w:numFmt w:val="bullet"/>
      <w:lvlText w:val=""/>
      <w:lvlJc w:val="left"/>
      <w:pPr>
        <w:ind w:left="2404" w:hanging="360"/>
      </w:pPr>
      <w:rPr>
        <w:rFonts w:ascii="Symbol" w:hAnsi="Symbol" w:hint="default"/>
      </w:rPr>
    </w:lvl>
    <w:lvl w:ilvl="4" w:tplc="04090003">
      <w:start w:val="1"/>
      <w:numFmt w:val="bullet"/>
      <w:lvlText w:val="o"/>
      <w:lvlJc w:val="left"/>
      <w:pPr>
        <w:ind w:left="3124" w:hanging="360"/>
      </w:pPr>
      <w:rPr>
        <w:rFonts w:ascii="Courier New" w:hAnsi="Courier New" w:cs="Courier New" w:hint="default"/>
      </w:rPr>
    </w:lvl>
    <w:lvl w:ilvl="5" w:tplc="04090005">
      <w:start w:val="1"/>
      <w:numFmt w:val="bullet"/>
      <w:lvlText w:val=""/>
      <w:lvlJc w:val="left"/>
      <w:pPr>
        <w:ind w:left="3844" w:hanging="360"/>
      </w:pPr>
      <w:rPr>
        <w:rFonts w:ascii="Wingdings" w:hAnsi="Wingdings" w:hint="default"/>
      </w:rPr>
    </w:lvl>
    <w:lvl w:ilvl="6" w:tplc="04090001">
      <w:start w:val="1"/>
      <w:numFmt w:val="bullet"/>
      <w:lvlText w:val=""/>
      <w:lvlJc w:val="left"/>
      <w:pPr>
        <w:ind w:left="4564" w:hanging="360"/>
      </w:pPr>
      <w:rPr>
        <w:rFonts w:ascii="Symbol" w:hAnsi="Symbol" w:hint="default"/>
      </w:rPr>
    </w:lvl>
    <w:lvl w:ilvl="7" w:tplc="04090003">
      <w:start w:val="1"/>
      <w:numFmt w:val="bullet"/>
      <w:lvlText w:val="o"/>
      <w:lvlJc w:val="left"/>
      <w:pPr>
        <w:ind w:left="5284" w:hanging="360"/>
      </w:pPr>
      <w:rPr>
        <w:rFonts w:ascii="Courier New" w:hAnsi="Courier New" w:cs="Courier New" w:hint="default"/>
      </w:rPr>
    </w:lvl>
    <w:lvl w:ilvl="8" w:tplc="04090005">
      <w:start w:val="1"/>
      <w:numFmt w:val="bullet"/>
      <w:lvlText w:val=""/>
      <w:lvlJc w:val="left"/>
      <w:pPr>
        <w:ind w:left="6004" w:hanging="360"/>
      </w:pPr>
      <w:rPr>
        <w:rFonts w:ascii="Wingdings" w:hAnsi="Wingdings" w:hint="default"/>
      </w:rPr>
    </w:lvl>
  </w:abstractNum>
  <w:abstractNum w:abstractNumId="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82239"/>
    <w:multiLevelType w:val="hybridMultilevel"/>
    <w:tmpl w:val="EC0C46C0"/>
    <w:lvl w:ilvl="0" w:tplc="1B328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8"/>
    <w:rsid w:val="00004DBC"/>
    <w:rsid w:val="00031F8D"/>
    <w:rsid w:val="00032921"/>
    <w:rsid w:val="00040014"/>
    <w:rsid w:val="00040964"/>
    <w:rsid w:val="00070B4D"/>
    <w:rsid w:val="00070F4A"/>
    <w:rsid w:val="00071518"/>
    <w:rsid w:val="0008029C"/>
    <w:rsid w:val="00096FCA"/>
    <w:rsid w:val="000B5DC0"/>
    <w:rsid w:val="000C0AD0"/>
    <w:rsid w:val="0011408A"/>
    <w:rsid w:val="0012202B"/>
    <w:rsid w:val="00123DD1"/>
    <w:rsid w:val="00134605"/>
    <w:rsid w:val="001373D7"/>
    <w:rsid w:val="00144EE1"/>
    <w:rsid w:val="00170C2B"/>
    <w:rsid w:val="001765E7"/>
    <w:rsid w:val="001955A7"/>
    <w:rsid w:val="001A2E55"/>
    <w:rsid w:val="001B73F6"/>
    <w:rsid w:val="001D23EE"/>
    <w:rsid w:val="001F1D85"/>
    <w:rsid w:val="002022CB"/>
    <w:rsid w:val="002424E5"/>
    <w:rsid w:val="00271D98"/>
    <w:rsid w:val="00274951"/>
    <w:rsid w:val="00274C31"/>
    <w:rsid w:val="00284551"/>
    <w:rsid w:val="002916C8"/>
    <w:rsid w:val="002B2597"/>
    <w:rsid w:val="002C07AE"/>
    <w:rsid w:val="002C6577"/>
    <w:rsid w:val="002D4145"/>
    <w:rsid w:val="002F060E"/>
    <w:rsid w:val="002F7682"/>
    <w:rsid w:val="00310E09"/>
    <w:rsid w:val="003339F6"/>
    <w:rsid w:val="00341390"/>
    <w:rsid w:val="00343775"/>
    <w:rsid w:val="003463BB"/>
    <w:rsid w:val="00347F69"/>
    <w:rsid w:val="00375365"/>
    <w:rsid w:val="003B73FF"/>
    <w:rsid w:val="003C6CA3"/>
    <w:rsid w:val="003E4589"/>
    <w:rsid w:val="004521E0"/>
    <w:rsid w:val="0046525B"/>
    <w:rsid w:val="00497505"/>
    <w:rsid w:val="00497C6C"/>
    <w:rsid w:val="004A1B60"/>
    <w:rsid w:val="004C0BC6"/>
    <w:rsid w:val="004C33EB"/>
    <w:rsid w:val="004D4ADB"/>
    <w:rsid w:val="004F131B"/>
    <w:rsid w:val="004F2B86"/>
    <w:rsid w:val="004F771D"/>
    <w:rsid w:val="0050475A"/>
    <w:rsid w:val="00517318"/>
    <w:rsid w:val="00526E81"/>
    <w:rsid w:val="00535EC9"/>
    <w:rsid w:val="00542CD5"/>
    <w:rsid w:val="00545812"/>
    <w:rsid w:val="005665E1"/>
    <w:rsid w:val="005814A4"/>
    <w:rsid w:val="005816E6"/>
    <w:rsid w:val="005A7498"/>
    <w:rsid w:val="005A74EC"/>
    <w:rsid w:val="005B11D8"/>
    <w:rsid w:val="005B622B"/>
    <w:rsid w:val="005C7907"/>
    <w:rsid w:val="005D1948"/>
    <w:rsid w:val="0061498D"/>
    <w:rsid w:val="00635D99"/>
    <w:rsid w:val="0064066F"/>
    <w:rsid w:val="006567B3"/>
    <w:rsid w:val="00660327"/>
    <w:rsid w:val="006740AD"/>
    <w:rsid w:val="006744E9"/>
    <w:rsid w:val="006B102F"/>
    <w:rsid w:val="006B6305"/>
    <w:rsid w:val="006D184C"/>
    <w:rsid w:val="006F4FF1"/>
    <w:rsid w:val="00715702"/>
    <w:rsid w:val="00731F1B"/>
    <w:rsid w:val="00744558"/>
    <w:rsid w:val="00750180"/>
    <w:rsid w:val="00751DDC"/>
    <w:rsid w:val="00793E6F"/>
    <w:rsid w:val="007B528A"/>
    <w:rsid w:val="007B6AF7"/>
    <w:rsid w:val="007C28C8"/>
    <w:rsid w:val="00815EAD"/>
    <w:rsid w:val="00871426"/>
    <w:rsid w:val="00884D72"/>
    <w:rsid w:val="00894734"/>
    <w:rsid w:val="00897DF3"/>
    <w:rsid w:val="008C1342"/>
    <w:rsid w:val="008E247A"/>
    <w:rsid w:val="008E4122"/>
    <w:rsid w:val="008F2080"/>
    <w:rsid w:val="009223FA"/>
    <w:rsid w:val="009358AD"/>
    <w:rsid w:val="009523E3"/>
    <w:rsid w:val="009704C5"/>
    <w:rsid w:val="009B57F3"/>
    <w:rsid w:val="009C4F5F"/>
    <w:rsid w:val="009D2DE7"/>
    <w:rsid w:val="00A07E9A"/>
    <w:rsid w:val="00A23529"/>
    <w:rsid w:val="00A415C2"/>
    <w:rsid w:val="00A611D0"/>
    <w:rsid w:val="00A97028"/>
    <w:rsid w:val="00AC69B5"/>
    <w:rsid w:val="00AE0A5E"/>
    <w:rsid w:val="00AE0C4A"/>
    <w:rsid w:val="00AF3717"/>
    <w:rsid w:val="00B0434C"/>
    <w:rsid w:val="00B14A56"/>
    <w:rsid w:val="00B8181B"/>
    <w:rsid w:val="00B908F7"/>
    <w:rsid w:val="00B92642"/>
    <w:rsid w:val="00BA45BC"/>
    <w:rsid w:val="00BC5EA5"/>
    <w:rsid w:val="00BE1EB2"/>
    <w:rsid w:val="00C47DC1"/>
    <w:rsid w:val="00C6237E"/>
    <w:rsid w:val="00C97544"/>
    <w:rsid w:val="00CA1A69"/>
    <w:rsid w:val="00CA2AF1"/>
    <w:rsid w:val="00CB5493"/>
    <w:rsid w:val="00CB5BEC"/>
    <w:rsid w:val="00CF4687"/>
    <w:rsid w:val="00D124E8"/>
    <w:rsid w:val="00D27D43"/>
    <w:rsid w:val="00D31BFD"/>
    <w:rsid w:val="00D34AF4"/>
    <w:rsid w:val="00D65664"/>
    <w:rsid w:val="00D6719F"/>
    <w:rsid w:val="00D73CA5"/>
    <w:rsid w:val="00D7786D"/>
    <w:rsid w:val="00D9473E"/>
    <w:rsid w:val="00DA30A8"/>
    <w:rsid w:val="00DB501F"/>
    <w:rsid w:val="00DD2BA4"/>
    <w:rsid w:val="00DE0703"/>
    <w:rsid w:val="00E01CE9"/>
    <w:rsid w:val="00E020B3"/>
    <w:rsid w:val="00E03718"/>
    <w:rsid w:val="00E162EE"/>
    <w:rsid w:val="00E650F1"/>
    <w:rsid w:val="00E72F5A"/>
    <w:rsid w:val="00E772BF"/>
    <w:rsid w:val="00E775A2"/>
    <w:rsid w:val="00E77722"/>
    <w:rsid w:val="00EC520A"/>
    <w:rsid w:val="00ED0370"/>
    <w:rsid w:val="00F04C21"/>
    <w:rsid w:val="00F5514A"/>
    <w:rsid w:val="00F74483"/>
    <w:rsid w:val="00F7614D"/>
    <w:rsid w:val="00F848EB"/>
    <w:rsid w:val="00FA4B5D"/>
    <w:rsid w:val="00FB3148"/>
    <w:rsid w:val="00FB3D4E"/>
    <w:rsid w:val="00FC43ED"/>
    <w:rsid w:val="00FF032A"/>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8B86"/>
  <w15:chartTrackingRefBased/>
  <w15:docId w15:val="{338CF01D-99E1-1048-9CBF-40FDCAE6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AF4"/>
    <w:pPr>
      <w:ind w:left="720"/>
      <w:contextualSpacing/>
    </w:pPr>
  </w:style>
  <w:style w:type="character" w:customStyle="1" w:styleId="ListParagraphChar">
    <w:name w:val="List Paragraph Char"/>
    <w:link w:val="ListParagraph"/>
    <w:uiPriority w:val="34"/>
    <w:locked/>
    <w:rsid w:val="005B622B"/>
    <w:rPr>
      <w:rFonts w:ascii="Times New Roman" w:eastAsia="Times New Roman" w:hAnsi="Times New Roman" w:cs="Times New Roman"/>
    </w:rPr>
  </w:style>
  <w:style w:type="paragraph" w:styleId="NormalWeb">
    <w:name w:val="Normal (Web)"/>
    <w:basedOn w:val="Normal"/>
    <w:uiPriority w:val="99"/>
    <w:unhideWhenUsed/>
    <w:qFormat/>
    <w:rsid w:val="005B622B"/>
    <w:pPr>
      <w:spacing w:before="100" w:beforeAutospacing="1" w:after="100" w:afterAutospacing="1"/>
    </w:pPr>
  </w:style>
  <w:style w:type="table" w:styleId="TableGrid">
    <w:name w:val="Table Grid"/>
    <w:basedOn w:val="TableNormal"/>
    <w:uiPriority w:val="59"/>
    <w:rsid w:val="005B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2921"/>
    <w:rPr>
      <w:sz w:val="20"/>
      <w:szCs w:val="20"/>
    </w:rPr>
  </w:style>
  <w:style w:type="character" w:customStyle="1" w:styleId="FootnoteTextChar">
    <w:name w:val="Footnote Text Char"/>
    <w:basedOn w:val="DefaultParagraphFont"/>
    <w:link w:val="FootnoteText"/>
    <w:uiPriority w:val="99"/>
    <w:semiHidden/>
    <w:rsid w:val="000329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2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4495">
      <w:bodyDiv w:val="1"/>
      <w:marLeft w:val="0"/>
      <w:marRight w:val="0"/>
      <w:marTop w:val="0"/>
      <w:marBottom w:val="0"/>
      <w:divBdr>
        <w:top w:val="none" w:sz="0" w:space="0" w:color="auto"/>
        <w:left w:val="none" w:sz="0" w:space="0" w:color="auto"/>
        <w:bottom w:val="none" w:sz="0" w:space="0" w:color="auto"/>
        <w:right w:val="none" w:sz="0" w:space="0" w:color="auto"/>
      </w:divBdr>
    </w:div>
    <w:div w:id="231427117">
      <w:bodyDiv w:val="1"/>
      <w:marLeft w:val="0"/>
      <w:marRight w:val="0"/>
      <w:marTop w:val="0"/>
      <w:marBottom w:val="0"/>
      <w:divBdr>
        <w:top w:val="none" w:sz="0" w:space="0" w:color="auto"/>
        <w:left w:val="none" w:sz="0" w:space="0" w:color="auto"/>
        <w:bottom w:val="none" w:sz="0" w:space="0" w:color="auto"/>
        <w:right w:val="none" w:sz="0" w:space="0" w:color="auto"/>
      </w:divBdr>
    </w:div>
    <w:div w:id="401759721">
      <w:bodyDiv w:val="1"/>
      <w:marLeft w:val="0"/>
      <w:marRight w:val="0"/>
      <w:marTop w:val="0"/>
      <w:marBottom w:val="0"/>
      <w:divBdr>
        <w:top w:val="none" w:sz="0" w:space="0" w:color="auto"/>
        <w:left w:val="none" w:sz="0" w:space="0" w:color="auto"/>
        <w:bottom w:val="none" w:sz="0" w:space="0" w:color="auto"/>
        <w:right w:val="none" w:sz="0" w:space="0" w:color="auto"/>
      </w:divBdr>
      <w:divsChild>
        <w:div w:id="2033264737">
          <w:marLeft w:val="0"/>
          <w:marRight w:val="0"/>
          <w:marTop w:val="0"/>
          <w:marBottom w:val="0"/>
          <w:divBdr>
            <w:top w:val="none" w:sz="0" w:space="0" w:color="auto"/>
            <w:left w:val="none" w:sz="0" w:space="0" w:color="auto"/>
            <w:bottom w:val="none" w:sz="0" w:space="0" w:color="auto"/>
            <w:right w:val="none" w:sz="0" w:space="0" w:color="auto"/>
          </w:divBdr>
          <w:divsChild>
            <w:div w:id="865798685">
              <w:marLeft w:val="0"/>
              <w:marRight w:val="0"/>
              <w:marTop w:val="0"/>
              <w:marBottom w:val="0"/>
              <w:divBdr>
                <w:top w:val="none" w:sz="0" w:space="0" w:color="auto"/>
                <w:left w:val="none" w:sz="0" w:space="0" w:color="auto"/>
                <w:bottom w:val="none" w:sz="0" w:space="0" w:color="auto"/>
                <w:right w:val="none" w:sz="0" w:space="0" w:color="auto"/>
              </w:divBdr>
              <w:divsChild>
                <w:div w:id="628320021">
                  <w:marLeft w:val="0"/>
                  <w:marRight w:val="0"/>
                  <w:marTop w:val="0"/>
                  <w:marBottom w:val="0"/>
                  <w:divBdr>
                    <w:top w:val="none" w:sz="0" w:space="0" w:color="auto"/>
                    <w:left w:val="none" w:sz="0" w:space="0" w:color="auto"/>
                    <w:bottom w:val="none" w:sz="0" w:space="0" w:color="auto"/>
                    <w:right w:val="none" w:sz="0" w:space="0" w:color="auto"/>
                  </w:divBdr>
                  <w:divsChild>
                    <w:div w:id="2196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3097">
      <w:bodyDiv w:val="1"/>
      <w:marLeft w:val="0"/>
      <w:marRight w:val="0"/>
      <w:marTop w:val="0"/>
      <w:marBottom w:val="0"/>
      <w:divBdr>
        <w:top w:val="none" w:sz="0" w:space="0" w:color="auto"/>
        <w:left w:val="none" w:sz="0" w:space="0" w:color="auto"/>
        <w:bottom w:val="none" w:sz="0" w:space="0" w:color="auto"/>
        <w:right w:val="none" w:sz="0" w:space="0" w:color="auto"/>
      </w:divBdr>
      <w:divsChild>
        <w:div w:id="585579722">
          <w:marLeft w:val="0"/>
          <w:marRight w:val="0"/>
          <w:marTop w:val="0"/>
          <w:marBottom w:val="0"/>
          <w:divBdr>
            <w:top w:val="none" w:sz="0" w:space="0" w:color="auto"/>
            <w:left w:val="none" w:sz="0" w:space="0" w:color="auto"/>
            <w:bottom w:val="none" w:sz="0" w:space="0" w:color="auto"/>
            <w:right w:val="none" w:sz="0" w:space="0" w:color="auto"/>
          </w:divBdr>
          <w:divsChild>
            <w:div w:id="2015767292">
              <w:marLeft w:val="0"/>
              <w:marRight w:val="0"/>
              <w:marTop w:val="0"/>
              <w:marBottom w:val="0"/>
              <w:divBdr>
                <w:top w:val="none" w:sz="0" w:space="0" w:color="auto"/>
                <w:left w:val="none" w:sz="0" w:space="0" w:color="auto"/>
                <w:bottom w:val="none" w:sz="0" w:space="0" w:color="auto"/>
                <w:right w:val="none" w:sz="0" w:space="0" w:color="auto"/>
              </w:divBdr>
              <w:divsChild>
                <w:div w:id="1696078416">
                  <w:marLeft w:val="0"/>
                  <w:marRight w:val="0"/>
                  <w:marTop w:val="0"/>
                  <w:marBottom w:val="0"/>
                  <w:divBdr>
                    <w:top w:val="none" w:sz="0" w:space="0" w:color="auto"/>
                    <w:left w:val="none" w:sz="0" w:space="0" w:color="auto"/>
                    <w:bottom w:val="none" w:sz="0" w:space="0" w:color="auto"/>
                    <w:right w:val="none" w:sz="0" w:space="0" w:color="auto"/>
                  </w:divBdr>
                  <w:divsChild>
                    <w:div w:id="1467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00007">
      <w:bodyDiv w:val="1"/>
      <w:marLeft w:val="0"/>
      <w:marRight w:val="0"/>
      <w:marTop w:val="0"/>
      <w:marBottom w:val="0"/>
      <w:divBdr>
        <w:top w:val="none" w:sz="0" w:space="0" w:color="auto"/>
        <w:left w:val="none" w:sz="0" w:space="0" w:color="auto"/>
        <w:bottom w:val="none" w:sz="0" w:space="0" w:color="auto"/>
        <w:right w:val="none" w:sz="0" w:space="0" w:color="auto"/>
      </w:divBdr>
      <w:divsChild>
        <w:div w:id="1192649566">
          <w:marLeft w:val="0"/>
          <w:marRight w:val="0"/>
          <w:marTop w:val="0"/>
          <w:marBottom w:val="0"/>
          <w:divBdr>
            <w:top w:val="none" w:sz="0" w:space="0" w:color="auto"/>
            <w:left w:val="none" w:sz="0" w:space="0" w:color="auto"/>
            <w:bottom w:val="none" w:sz="0" w:space="0" w:color="auto"/>
            <w:right w:val="none" w:sz="0" w:space="0" w:color="auto"/>
          </w:divBdr>
          <w:divsChild>
            <w:div w:id="2074423274">
              <w:marLeft w:val="0"/>
              <w:marRight w:val="0"/>
              <w:marTop w:val="0"/>
              <w:marBottom w:val="0"/>
              <w:divBdr>
                <w:top w:val="none" w:sz="0" w:space="0" w:color="auto"/>
                <w:left w:val="none" w:sz="0" w:space="0" w:color="auto"/>
                <w:bottom w:val="none" w:sz="0" w:space="0" w:color="auto"/>
                <w:right w:val="none" w:sz="0" w:space="0" w:color="auto"/>
              </w:divBdr>
              <w:divsChild>
                <w:div w:id="741105934">
                  <w:marLeft w:val="0"/>
                  <w:marRight w:val="0"/>
                  <w:marTop w:val="0"/>
                  <w:marBottom w:val="0"/>
                  <w:divBdr>
                    <w:top w:val="none" w:sz="0" w:space="0" w:color="auto"/>
                    <w:left w:val="none" w:sz="0" w:space="0" w:color="auto"/>
                    <w:bottom w:val="none" w:sz="0" w:space="0" w:color="auto"/>
                    <w:right w:val="none" w:sz="0" w:space="0" w:color="auto"/>
                  </w:divBdr>
                  <w:divsChild>
                    <w:div w:id="1245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2929">
      <w:bodyDiv w:val="1"/>
      <w:marLeft w:val="0"/>
      <w:marRight w:val="0"/>
      <w:marTop w:val="0"/>
      <w:marBottom w:val="0"/>
      <w:divBdr>
        <w:top w:val="none" w:sz="0" w:space="0" w:color="auto"/>
        <w:left w:val="none" w:sz="0" w:space="0" w:color="auto"/>
        <w:bottom w:val="none" w:sz="0" w:space="0" w:color="auto"/>
        <w:right w:val="none" w:sz="0" w:space="0" w:color="auto"/>
      </w:divBdr>
      <w:divsChild>
        <w:div w:id="1921715593">
          <w:marLeft w:val="0"/>
          <w:marRight w:val="0"/>
          <w:marTop w:val="0"/>
          <w:marBottom w:val="0"/>
          <w:divBdr>
            <w:top w:val="none" w:sz="0" w:space="0" w:color="auto"/>
            <w:left w:val="none" w:sz="0" w:space="0" w:color="auto"/>
            <w:bottom w:val="none" w:sz="0" w:space="0" w:color="auto"/>
            <w:right w:val="none" w:sz="0" w:space="0" w:color="auto"/>
          </w:divBdr>
          <w:divsChild>
            <w:div w:id="49227538">
              <w:marLeft w:val="0"/>
              <w:marRight w:val="0"/>
              <w:marTop w:val="0"/>
              <w:marBottom w:val="0"/>
              <w:divBdr>
                <w:top w:val="none" w:sz="0" w:space="0" w:color="auto"/>
                <w:left w:val="none" w:sz="0" w:space="0" w:color="auto"/>
                <w:bottom w:val="none" w:sz="0" w:space="0" w:color="auto"/>
                <w:right w:val="none" w:sz="0" w:space="0" w:color="auto"/>
              </w:divBdr>
              <w:divsChild>
                <w:div w:id="692995130">
                  <w:marLeft w:val="0"/>
                  <w:marRight w:val="0"/>
                  <w:marTop w:val="0"/>
                  <w:marBottom w:val="0"/>
                  <w:divBdr>
                    <w:top w:val="none" w:sz="0" w:space="0" w:color="auto"/>
                    <w:left w:val="none" w:sz="0" w:space="0" w:color="auto"/>
                    <w:bottom w:val="none" w:sz="0" w:space="0" w:color="auto"/>
                    <w:right w:val="none" w:sz="0" w:space="0" w:color="auto"/>
                  </w:divBdr>
                  <w:divsChild>
                    <w:div w:id="961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3129">
      <w:bodyDiv w:val="1"/>
      <w:marLeft w:val="0"/>
      <w:marRight w:val="0"/>
      <w:marTop w:val="0"/>
      <w:marBottom w:val="0"/>
      <w:divBdr>
        <w:top w:val="none" w:sz="0" w:space="0" w:color="auto"/>
        <w:left w:val="none" w:sz="0" w:space="0" w:color="auto"/>
        <w:bottom w:val="none" w:sz="0" w:space="0" w:color="auto"/>
        <w:right w:val="none" w:sz="0" w:space="0" w:color="auto"/>
      </w:divBdr>
      <w:divsChild>
        <w:div w:id="2118405252">
          <w:marLeft w:val="0"/>
          <w:marRight w:val="0"/>
          <w:marTop w:val="0"/>
          <w:marBottom w:val="0"/>
          <w:divBdr>
            <w:top w:val="none" w:sz="0" w:space="0" w:color="auto"/>
            <w:left w:val="none" w:sz="0" w:space="0" w:color="auto"/>
            <w:bottom w:val="none" w:sz="0" w:space="0" w:color="auto"/>
            <w:right w:val="none" w:sz="0" w:space="0" w:color="auto"/>
          </w:divBdr>
          <w:divsChild>
            <w:div w:id="84347247">
              <w:marLeft w:val="0"/>
              <w:marRight w:val="0"/>
              <w:marTop w:val="0"/>
              <w:marBottom w:val="0"/>
              <w:divBdr>
                <w:top w:val="none" w:sz="0" w:space="0" w:color="auto"/>
                <w:left w:val="none" w:sz="0" w:space="0" w:color="auto"/>
                <w:bottom w:val="none" w:sz="0" w:space="0" w:color="auto"/>
                <w:right w:val="none" w:sz="0" w:space="0" w:color="auto"/>
              </w:divBdr>
              <w:divsChild>
                <w:div w:id="1867938351">
                  <w:marLeft w:val="0"/>
                  <w:marRight w:val="0"/>
                  <w:marTop w:val="0"/>
                  <w:marBottom w:val="0"/>
                  <w:divBdr>
                    <w:top w:val="none" w:sz="0" w:space="0" w:color="auto"/>
                    <w:left w:val="none" w:sz="0" w:space="0" w:color="auto"/>
                    <w:bottom w:val="none" w:sz="0" w:space="0" w:color="auto"/>
                    <w:right w:val="none" w:sz="0" w:space="0" w:color="auto"/>
                  </w:divBdr>
                  <w:divsChild>
                    <w:div w:id="2045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50C9-55A3-4857-8D82-A6BE058D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1113</Words>
  <Characters>6345</Characters>
  <DocSecurity>0</DocSecurity>
  <Lines>52</Lines>
  <Paragraphs>14</Paragraphs>
  <ScaleCrop>false</ScaleCrop>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2023-07-28T17:21:00Z</dcterms:created>
  <dcterms:modified xsi:type="dcterms:W3CDTF">2023-10-27T22:59:00Z</dcterms:modified>
</cp:coreProperties>
</file>