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F0" w:rsidRPr="00DD06F0" w:rsidRDefault="00DD06F0" w:rsidP="00DD06F0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DD06F0">
        <w:rPr>
          <w:rFonts w:ascii="Times New Roman" w:eastAsia="Times New Roman" w:hAnsi="Times New Roman"/>
          <w:b/>
          <w:sz w:val="24"/>
          <w:szCs w:val="24"/>
          <w:lang w:val="vi-VN"/>
        </w:rPr>
        <w:t>ĐỀ 2</w:t>
      </w:r>
    </w:p>
    <w:p w:rsidR="00DD06F0" w:rsidRPr="00DD06F0" w:rsidRDefault="00DD06F0" w:rsidP="00DD06F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D06F0">
        <w:rPr>
          <w:rFonts w:ascii="Times New Roman" w:eastAsia="Times New Roman" w:hAnsi="Times New Roman"/>
          <w:sz w:val="24"/>
          <w:szCs w:val="24"/>
          <w:lang w:val="vi-VN"/>
        </w:rPr>
        <w:t>M</w:t>
      </w:r>
      <w:proofErr w:type="spellStart"/>
      <w:r w:rsidRPr="00DD06F0">
        <w:rPr>
          <w:rFonts w:ascii="Times New Roman" w:hAnsi="Times New Roman"/>
          <w:sz w:val="24"/>
          <w:szCs w:val="24"/>
        </w:rPr>
        <w:t>ột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Năm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2017, </w:t>
      </w:r>
      <w:proofErr w:type="spellStart"/>
      <w:r w:rsidRPr="00DD06F0">
        <w:rPr>
          <w:rFonts w:ascii="Times New Roman" w:hAnsi="Times New Roman"/>
          <w:sz w:val="24"/>
          <w:szCs w:val="24"/>
        </w:rPr>
        <w:t>ngày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lễ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Quốc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Khánh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2/9 </w:t>
      </w:r>
      <w:proofErr w:type="spellStart"/>
      <w:r w:rsidRPr="00DD06F0">
        <w:rPr>
          <w:rFonts w:ascii="Times New Roman" w:hAnsi="Times New Roman"/>
          <w:sz w:val="24"/>
          <w:szCs w:val="24"/>
        </w:rPr>
        <w:t>rơi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vào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thứ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bảy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D06F0">
        <w:rPr>
          <w:rFonts w:ascii="Times New Roman" w:hAnsi="Times New Roman"/>
          <w:sz w:val="24"/>
          <w:szCs w:val="24"/>
        </w:rPr>
        <w:t>Hỏi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năm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2020, </w:t>
      </w:r>
      <w:proofErr w:type="spellStart"/>
      <w:r w:rsidRPr="00DD06F0">
        <w:rPr>
          <w:rFonts w:ascii="Times New Roman" w:hAnsi="Times New Roman"/>
          <w:sz w:val="24"/>
          <w:szCs w:val="24"/>
        </w:rPr>
        <w:t>ngày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lễ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Quốc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Khánh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rơi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vào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thứ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mấy</w:t>
      </w:r>
      <w:proofErr w:type="spellEnd"/>
      <w:r w:rsidRPr="00DD06F0">
        <w:rPr>
          <w:rFonts w:ascii="Times New Roman" w:hAnsi="Times New Roman"/>
          <w:sz w:val="24"/>
          <w:szCs w:val="24"/>
        </w:rPr>
        <w:t>?</w:t>
      </w:r>
    </w:p>
    <w:p w:rsidR="00C27ADF" w:rsidRPr="00967831" w:rsidRDefault="00C27ADF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hAnsi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hAnsi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D06F0" w:rsidRDefault="00DD06F0" w:rsidP="00DD06F0">
      <w:pPr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Do 2018 và 2019 không chia hết cho 4, nên từ ngày 2/9/2017 đến 2/9/2018 và từ 2/9/20118 đến 2/9/2019 đều có 365 ngày.</w:t>
      </w:r>
    </w:p>
    <w:p w:rsidR="00DD06F0" w:rsidRDefault="00DD06F0" w:rsidP="00DD06F0">
      <w:pPr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067BB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6" o:title=""/>
          </v:shape>
          <o:OLEObject Type="Embed" ProgID="Equation.DSMT4" ShapeID="_x0000_i1025" DrawAspect="Content" ObjectID="_1584208063" r:id="rId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tuần dư 1 ngày</w:t>
      </w:r>
    </w:p>
    <w:p w:rsidR="00DD06F0" w:rsidRDefault="00DD06F0" w:rsidP="00DD06F0">
      <w:pPr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Suy ra ngày 2/9/2019 sẽ rơi vào ngày thứ hai.</w:t>
      </w:r>
    </w:p>
    <w:p w:rsidR="00DD06F0" w:rsidRDefault="00DD06F0" w:rsidP="00DD06F0">
      <w:pPr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Còn 2020 chia hết cho 4, nên từ 2/9/2019 đến 2/9/2020 có 366 ngày</w:t>
      </w:r>
    </w:p>
    <w:p w:rsidR="00DD06F0" w:rsidRDefault="00DD06F0" w:rsidP="00DD06F0">
      <w:pPr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067BB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40" w:dyaOrig="320">
          <v:shape id="_x0000_i1026" type="#_x0000_t75" style="width:62.25pt;height:15.75pt" o:ole="">
            <v:imagedata r:id="rId8" o:title=""/>
          </v:shape>
          <o:OLEObject Type="Embed" ProgID="Equation.DSMT4" ShapeID="_x0000_i1026" DrawAspect="Content" ObjectID="_1584208064" r:id="rId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tuần dư 2 ngày</w:t>
      </w:r>
    </w:p>
    <w:p w:rsidR="00DD06F0" w:rsidRPr="00067BB8" w:rsidRDefault="00DD06F0" w:rsidP="00DD06F0">
      <w:pPr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Vậy vào năm 2020, lễ Quốc Khánh rơi vào ngày thứ tư.</w:t>
      </w:r>
    </w:p>
    <w:p w:rsidR="00D275DF" w:rsidRPr="00967831" w:rsidRDefault="00D275DF" w:rsidP="00D275DF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4"/>
          <w:lang w:val="vi-VN"/>
        </w:rPr>
      </w:pPr>
    </w:p>
    <w:p w:rsidR="00C57336" w:rsidRPr="00DD06F0" w:rsidRDefault="00DD06F0" w:rsidP="00DD06F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06F0">
        <w:rPr>
          <w:rFonts w:ascii="Times New Roman" w:hAnsi="Times New Roman"/>
          <w:sz w:val="24"/>
          <w:szCs w:val="24"/>
        </w:rPr>
        <w:t>Kết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6F0">
        <w:rPr>
          <w:rFonts w:ascii="Times New Roman" w:hAnsi="Times New Roman"/>
          <w:sz w:val="24"/>
          <w:szCs w:val="24"/>
        </w:rPr>
        <w:t>thúc</w:t>
      </w:r>
      <w:proofErr w:type="spellEnd"/>
      <w:proofErr w:type="gram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năm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học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06F0">
        <w:rPr>
          <w:rFonts w:ascii="Times New Roman" w:hAnsi="Times New Roman"/>
          <w:sz w:val="24"/>
          <w:szCs w:val="24"/>
        </w:rPr>
        <w:t>một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nhóm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gồm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DD06F0">
        <w:rPr>
          <w:rFonts w:ascii="Times New Roman" w:hAnsi="Times New Roman"/>
          <w:sz w:val="24"/>
          <w:szCs w:val="24"/>
        </w:rPr>
        <w:t>bạn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học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sinh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tổ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6F0">
        <w:rPr>
          <w:rFonts w:ascii="Times New Roman" w:hAnsi="Times New Roman"/>
          <w:sz w:val="24"/>
          <w:szCs w:val="24"/>
        </w:rPr>
        <w:t>chức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một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chuyến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du  </w:t>
      </w:r>
      <w:proofErr w:type="spellStart"/>
      <w:r w:rsidRPr="00DD06F0">
        <w:rPr>
          <w:rFonts w:ascii="Times New Roman" w:hAnsi="Times New Roman"/>
          <w:sz w:val="24"/>
          <w:szCs w:val="24"/>
        </w:rPr>
        <w:t>lịch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 (chi </w:t>
      </w:r>
      <w:proofErr w:type="spellStart"/>
      <w:r w:rsidRPr="00DD06F0">
        <w:rPr>
          <w:rFonts w:ascii="Times New Roman" w:hAnsi="Times New Roman"/>
          <w:sz w:val="24"/>
          <w:szCs w:val="24"/>
        </w:rPr>
        <w:t>phí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chuyến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 chia </w:t>
      </w:r>
      <w:proofErr w:type="spellStart"/>
      <w:r w:rsidRPr="00DD06F0">
        <w:rPr>
          <w:rFonts w:ascii="Times New Roman" w:hAnsi="Times New Roman"/>
          <w:sz w:val="24"/>
          <w:szCs w:val="24"/>
        </w:rPr>
        <w:t>đều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cho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mỗi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người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tham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gia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). Sau </w:t>
      </w:r>
      <w:proofErr w:type="spellStart"/>
      <w:r w:rsidRPr="00DD06F0">
        <w:rPr>
          <w:rFonts w:ascii="Times New Roman" w:hAnsi="Times New Roman"/>
          <w:sz w:val="24"/>
          <w:szCs w:val="24"/>
        </w:rPr>
        <w:t>khi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đã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hợp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đồng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xong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06F0">
        <w:rPr>
          <w:rFonts w:ascii="Times New Roman" w:hAnsi="Times New Roman"/>
          <w:sz w:val="24"/>
          <w:szCs w:val="24"/>
        </w:rPr>
        <w:t>vào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giờ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chót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có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DD06F0">
        <w:rPr>
          <w:rFonts w:ascii="Times New Roman" w:hAnsi="Times New Roman"/>
          <w:sz w:val="24"/>
          <w:szCs w:val="24"/>
        </w:rPr>
        <w:t>bạn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bận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việc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đột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xuất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không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được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D06F0">
        <w:rPr>
          <w:rFonts w:ascii="Times New Roman" w:hAnsi="Times New Roman"/>
          <w:sz w:val="24"/>
          <w:szCs w:val="24"/>
        </w:rPr>
        <w:t>Cả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nhóm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thống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nhất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mỗi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bạn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sẽ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trả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thêm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28 000 </w:t>
      </w:r>
      <w:proofErr w:type="spellStart"/>
      <w:r w:rsidRPr="00DD06F0">
        <w:rPr>
          <w:rFonts w:ascii="Times New Roman" w:hAnsi="Times New Roman"/>
          <w:sz w:val="24"/>
          <w:szCs w:val="24"/>
        </w:rPr>
        <w:t>đồng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DD06F0">
        <w:rPr>
          <w:rFonts w:ascii="Times New Roman" w:hAnsi="Times New Roman"/>
          <w:sz w:val="24"/>
          <w:szCs w:val="24"/>
        </w:rPr>
        <w:t>với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dự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kiến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DD06F0">
        <w:rPr>
          <w:rFonts w:ascii="Times New Roman" w:hAnsi="Times New Roman"/>
          <w:sz w:val="24"/>
          <w:szCs w:val="24"/>
        </w:rPr>
        <w:t>đầu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để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bù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lại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cho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hai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bạn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không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tham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gia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D06F0">
        <w:rPr>
          <w:rFonts w:ascii="Times New Roman" w:hAnsi="Times New Roman"/>
          <w:sz w:val="24"/>
          <w:szCs w:val="24"/>
        </w:rPr>
        <w:t>Hỏi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DD06F0">
        <w:rPr>
          <w:rFonts w:ascii="Times New Roman" w:hAnsi="Times New Roman"/>
          <w:sz w:val="24"/>
          <w:szCs w:val="24"/>
        </w:rPr>
        <w:t>phí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chuyến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đi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là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bao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6F0">
        <w:rPr>
          <w:rFonts w:ascii="Times New Roman" w:hAnsi="Times New Roman"/>
          <w:sz w:val="24"/>
          <w:szCs w:val="24"/>
        </w:rPr>
        <w:t>nhiêu</w:t>
      </w:r>
      <w:proofErr w:type="spellEnd"/>
      <w:r w:rsidRPr="00DD06F0">
        <w:rPr>
          <w:rFonts w:ascii="Times New Roman" w:hAnsi="Times New Roman"/>
          <w:sz w:val="24"/>
          <w:szCs w:val="24"/>
        </w:rPr>
        <w:t>?</w:t>
      </w:r>
    </w:p>
    <w:p w:rsidR="00B64622" w:rsidRDefault="00B6462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noProof/>
          <w:sz w:val="24"/>
          <w:szCs w:val="24"/>
        </w:rPr>
      </w:pPr>
      <w:proofErr w:type="spellStart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="00C57336" w:rsidRPr="0096783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D06F0" w:rsidRDefault="00DD06F0" w:rsidP="00FC6452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D06F0">
        <w:rPr>
          <w:rFonts w:ascii="Times New Roman" w:eastAsia="Times New Roman" w:hAnsi="Times New Roman"/>
          <w:i/>
          <w:sz w:val="24"/>
          <w:szCs w:val="24"/>
          <w:u w:val="single"/>
          <w:lang w:val="vi-VN"/>
        </w:rPr>
        <w:t>Cách 1:</w:t>
      </w:r>
      <w:r w:rsidR="00FC6452">
        <w:rPr>
          <w:rFonts w:ascii="Times New Roman" w:eastAsia="Times New Roman" w:hAnsi="Times New Roman"/>
          <w:sz w:val="24"/>
          <w:szCs w:val="24"/>
          <w:lang w:val="vi-VN"/>
        </w:rPr>
        <w:t xml:space="preserve"> Số tiền mà 23 bạn bù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thêm cũng là số tiền mà 2 bạn bận không đi được phải trả:</w:t>
      </w:r>
    </w:p>
    <w:p w:rsidR="00C27ADF" w:rsidRDefault="00DD06F0" w:rsidP="00DD06F0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DD06F0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140" w:dyaOrig="320">
          <v:shape id="_x0000_i1027" type="#_x0000_t75" style="width:107.25pt;height:15.75pt" o:ole="">
            <v:imagedata r:id="rId10" o:title=""/>
          </v:shape>
          <o:OLEObject Type="Embed" ProgID="Equation.DSMT4" ShapeID="_x0000_i1027" DrawAspect="Content" ObjectID="_1584208065" r:id="rId11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(đồng)</w:t>
      </w:r>
    </w:p>
    <w:p w:rsidR="00DD06F0" w:rsidRDefault="00DD06F0" w:rsidP="00FC6452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>Số tiền mà mỗi bạn phải trả trả cho chuyến đi là:</w:t>
      </w:r>
    </w:p>
    <w:p w:rsidR="00DD06F0" w:rsidRDefault="00DD06F0" w:rsidP="00DD06F0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DD06F0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140" w:dyaOrig="320">
          <v:shape id="_x0000_i1028" type="#_x0000_t75" style="width:107.25pt;height:15.75pt" o:ole="">
            <v:imagedata r:id="rId12" o:title=""/>
          </v:shape>
          <o:OLEObject Type="Embed" ProgID="Equation.DSMT4" ShapeID="_x0000_i1028" DrawAspect="Content" ObjectID="_1584208066" r:id="rId13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vi-VN"/>
        </w:rPr>
        <w:t>(đồng)</w:t>
      </w:r>
    </w:p>
    <w:p w:rsidR="00DD06F0" w:rsidRDefault="00DD06F0" w:rsidP="00FC6452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D06F0">
        <w:rPr>
          <w:rFonts w:ascii="Times New Roman" w:eastAsia="Times New Roman" w:hAnsi="Times New Roman"/>
          <w:sz w:val="24"/>
          <w:szCs w:val="24"/>
          <w:lang w:val="vi-VN"/>
        </w:rPr>
        <w:t>Vậy tổng chi phí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chuyến đi là:</w:t>
      </w:r>
    </w:p>
    <w:p w:rsidR="00DD06F0" w:rsidRDefault="00DD06F0" w:rsidP="00DD06F0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DD06F0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400" w:dyaOrig="320">
          <v:shape id="_x0000_i1029" type="#_x0000_t75" style="width:120pt;height:15.75pt" o:ole="">
            <v:imagedata r:id="rId14" o:title=""/>
          </v:shape>
          <o:OLEObject Type="Embed" ProgID="Equation.DSMT4" ShapeID="_x0000_i1029" DrawAspect="Content" ObjectID="_1584208067" r:id="rId15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(đồng)</w:t>
      </w:r>
    </w:p>
    <w:p w:rsidR="00DD06F0" w:rsidRDefault="00DD06F0" w:rsidP="00603A27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D06F0" w:rsidRDefault="00DD06F0" w:rsidP="00603A27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i/>
          <w:sz w:val="24"/>
          <w:szCs w:val="24"/>
          <w:u w:val="single"/>
          <w:lang w:val="vi-VN"/>
        </w:rPr>
      </w:pPr>
      <w:r w:rsidRPr="00DD06F0">
        <w:rPr>
          <w:rFonts w:ascii="Times New Roman" w:eastAsia="Times New Roman" w:hAnsi="Times New Roman"/>
          <w:i/>
          <w:sz w:val="24"/>
          <w:szCs w:val="24"/>
          <w:u w:val="single"/>
          <w:lang w:val="vi-VN"/>
        </w:rPr>
        <w:t xml:space="preserve">Cách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val="vi-VN"/>
        </w:rPr>
        <w:t>2</w:t>
      </w:r>
      <w:r w:rsidRPr="00DD06F0">
        <w:rPr>
          <w:rFonts w:ascii="Times New Roman" w:eastAsia="Times New Roman" w:hAnsi="Times New Roman"/>
          <w:i/>
          <w:sz w:val="24"/>
          <w:szCs w:val="24"/>
          <w:u w:val="single"/>
          <w:lang w:val="vi-VN"/>
        </w:rPr>
        <w:t>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523"/>
        <w:gridCol w:w="2769"/>
        <w:gridCol w:w="2808"/>
      </w:tblGrid>
      <w:tr w:rsidR="00DD06F0" w:rsidTr="00DD06F0">
        <w:trPr>
          <w:trHeight w:val="432"/>
        </w:trPr>
        <w:tc>
          <w:tcPr>
            <w:tcW w:w="1523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769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Số tiền mỗi bạn phải trả</w:t>
            </w:r>
          </w:p>
        </w:tc>
        <w:tc>
          <w:tcPr>
            <w:tcW w:w="2808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Tổng chi phí chuyến đi</w:t>
            </w:r>
          </w:p>
        </w:tc>
      </w:tr>
      <w:tr w:rsidR="00DD06F0" w:rsidTr="00DD06F0">
        <w:tc>
          <w:tcPr>
            <w:tcW w:w="1523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Dư định</w:t>
            </w:r>
          </w:p>
        </w:tc>
        <w:tc>
          <w:tcPr>
            <w:tcW w:w="2769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D06F0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200" w:dyaOrig="220">
                <v:shape id="_x0000_i1030" type="#_x0000_t75" style="width:9.75pt;height:11.25pt" o:ole="">
                  <v:imagedata r:id="rId16" o:title=""/>
                </v:shape>
                <o:OLEObject Type="Embed" ProgID="Equation.DSMT4" ShapeID="_x0000_i1030" DrawAspect="Content" ObjectID="_1584208068" r:id="rId17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(đồng)</w:t>
            </w:r>
          </w:p>
        </w:tc>
        <w:tc>
          <w:tcPr>
            <w:tcW w:w="2808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D06F0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440" w:dyaOrig="279">
                <v:shape id="_x0000_i1031" type="#_x0000_t75" style="width:21.75pt;height:14.25pt" o:ole="">
                  <v:imagedata r:id="rId18" o:title=""/>
                </v:shape>
                <o:OLEObject Type="Embed" ProgID="Equation.DSMT4" ShapeID="_x0000_i1031" DrawAspect="Content" ObjectID="_1584208069" r:id="rId19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DD06F0" w:rsidTr="00DD06F0">
        <w:tc>
          <w:tcPr>
            <w:tcW w:w="1523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Thực tế</w:t>
            </w:r>
          </w:p>
        </w:tc>
        <w:tc>
          <w:tcPr>
            <w:tcW w:w="2769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D06F0"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/>
              </w:rPr>
              <w:object w:dxaOrig="1020" w:dyaOrig="320">
                <v:shape id="_x0000_i1032" type="#_x0000_t75" style="width:51pt;height:15.75pt" o:ole="">
                  <v:imagedata r:id="rId20" o:title=""/>
                </v:shape>
                <o:OLEObject Type="Embed" ProgID="Equation.DSMT4" ShapeID="_x0000_i1032" DrawAspect="Content" ObjectID="_1584208070" r:id="rId21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808" w:type="dxa"/>
            <w:vAlign w:val="center"/>
          </w:tcPr>
          <w:p w:rsidR="00DD06F0" w:rsidRDefault="00DD06F0" w:rsidP="00DD06F0">
            <w:pPr>
              <w:pStyle w:val="ListParagraph"/>
              <w:tabs>
                <w:tab w:val="left" w:pos="992"/>
              </w:tabs>
              <w:spacing w:before="120"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D06F0">
              <w:rPr>
                <w:rFonts w:ascii="Times New Roman" w:eastAsia="Times New Roman" w:hAnsi="Times New Roman"/>
                <w:position w:val="-14"/>
                <w:sz w:val="24"/>
                <w:szCs w:val="24"/>
                <w:lang w:val="vi-VN"/>
              </w:rPr>
              <w:object w:dxaOrig="1520" w:dyaOrig="400">
                <v:shape id="_x0000_i1033" type="#_x0000_t75" style="width:75.75pt;height:20.25pt" o:ole="">
                  <v:imagedata r:id="rId22" o:title=""/>
                </v:shape>
                <o:OLEObject Type="Embed" ProgID="Equation.DSMT4" ShapeID="_x0000_i1033" DrawAspect="Content" ObjectID="_1584208071" r:id="rId23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</w:tr>
    </w:tbl>
    <w:p w:rsidR="00DD06F0" w:rsidRDefault="00DD06F0" w:rsidP="00FC6452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Gọi  số tiền mỗi bạn dự định phải trả là </w:t>
      </w:r>
      <w:r w:rsidRPr="00DD06F0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584208072" r:id="rId25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(đồng) (ĐK: </w:t>
      </w:r>
      <w:r w:rsidR="00FC6452" w:rsidRPr="00DD06F0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740" w:dyaOrig="279">
          <v:shape id="_x0000_i1035" type="#_x0000_t75" style="width:36.75pt;height:14.25pt" o:ole="">
            <v:imagedata r:id="rId26" o:title=""/>
          </v:shape>
          <o:OLEObject Type="Embed" ProgID="Equation.DSMT4" ShapeID="_x0000_i1035" DrawAspect="Content" ObjectID="_1584208073" r:id="rId27"/>
        </w:object>
      </w:r>
      <w:r w:rsidR="00FC6452">
        <w:rPr>
          <w:rFonts w:ascii="Times New Roman" w:eastAsia="Times New Roman" w:hAnsi="Times New Roman"/>
          <w:sz w:val="24"/>
          <w:szCs w:val="24"/>
          <w:lang w:val="vi-VN"/>
        </w:rPr>
        <w:t>)</w:t>
      </w:r>
    </w:p>
    <w:p w:rsidR="00FC6452" w:rsidRDefault="00FC6452" w:rsidP="00FC6452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Tổng chi phí của chuyến đi là </w:t>
      </w:r>
      <w:r w:rsidRPr="00DD06F0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440" w:dyaOrig="279">
          <v:shape id="_x0000_i1036" type="#_x0000_t75" style="width:21.75pt;height:14.25pt" o:ole="">
            <v:imagedata r:id="rId18" o:title=""/>
          </v:shape>
          <o:OLEObject Type="Embed" ProgID="Equation.DSMT4" ShapeID="_x0000_i1036" DrawAspect="Content" ObjectID="_1584208074" r:id="rId28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(đồng)</w:t>
      </w:r>
    </w:p>
    <w:p w:rsidR="00FC6452" w:rsidRDefault="00FC6452" w:rsidP="00FC6452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Số tiền thực tế mỗi bạn phải trả vì 2 bạn không đi là </w:t>
      </w:r>
      <w:r w:rsidRPr="00DD06F0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020" w:dyaOrig="320">
          <v:shape id="_x0000_i1037" type="#_x0000_t75" style="width:51pt;height:15.75pt" o:ole="">
            <v:imagedata r:id="rId20" o:title=""/>
          </v:shape>
          <o:OLEObject Type="Embed" ProgID="Equation.DSMT4" ShapeID="_x0000_i1037" DrawAspect="Content" ObjectID="_1584208075" r:id="rId29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(đồng)</w:t>
      </w:r>
    </w:p>
    <w:p w:rsidR="00FC6452" w:rsidRDefault="00FC6452" w:rsidP="00FC6452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Tổng chi phí của chuyến đi là </w:t>
      </w:r>
      <w:r w:rsidRPr="00DD06F0">
        <w:rPr>
          <w:rFonts w:ascii="Times New Roman" w:eastAsia="Times New Roman" w:hAnsi="Times New Roman"/>
          <w:position w:val="-14"/>
          <w:sz w:val="24"/>
          <w:szCs w:val="24"/>
          <w:lang w:val="vi-VN"/>
        </w:rPr>
        <w:object w:dxaOrig="1520" w:dyaOrig="400">
          <v:shape id="_x0000_i1038" type="#_x0000_t75" style="width:75.75pt;height:20.25pt" o:ole="">
            <v:imagedata r:id="rId22" o:title=""/>
          </v:shape>
          <o:OLEObject Type="Embed" ProgID="Equation.DSMT4" ShapeID="_x0000_i1038" DrawAspect="Content" ObjectID="_1584208076" r:id="rId30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(đồng)</w:t>
      </w:r>
    </w:p>
    <w:p w:rsidR="00FC6452" w:rsidRDefault="00FC6452" w:rsidP="00603A27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Theo đề bài ta có phương trình: </w:t>
      </w:r>
      <w:r w:rsidRPr="00FC6452">
        <w:rPr>
          <w:rFonts w:ascii="Times New Roman" w:eastAsia="Times New Roman" w:hAnsi="Times New Roman"/>
          <w:position w:val="-14"/>
          <w:sz w:val="24"/>
          <w:szCs w:val="24"/>
          <w:lang w:val="vi-VN"/>
        </w:rPr>
        <w:object w:dxaOrig="2079" w:dyaOrig="400">
          <v:shape id="_x0000_i1039" type="#_x0000_t75" style="width:104.25pt;height:20.25pt" o:ole="">
            <v:imagedata r:id="rId31" o:title=""/>
          </v:shape>
          <o:OLEObject Type="Embed" ProgID="Equation.DSMT4" ShapeID="_x0000_i1039" DrawAspect="Content" ObjectID="_1584208077" r:id="rId32"/>
        </w:object>
      </w:r>
    </w:p>
    <w:p w:rsidR="00FC6452" w:rsidRDefault="00FC6452" w:rsidP="00FC6452">
      <w:pPr>
        <w:pStyle w:val="ListParagraph"/>
        <w:tabs>
          <w:tab w:val="left" w:pos="992"/>
          <w:tab w:val="left" w:pos="4050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lastRenderedPageBreak/>
        <w:tab/>
      </w:r>
      <w:r w:rsidRPr="00FC64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540" w:dyaOrig="320">
          <v:shape id="_x0000_i1040" type="#_x0000_t75" style="width:77.25pt;height:15.75pt" o:ole="">
            <v:imagedata r:id="rId33" o:title=""/>
          </v:shape>
          <o:OLEObject Type="Embed" ProgID="Equation.DSMT4" ShapeID="_x0000_i1040" DrawAspect="Content" ObjectID="_1584208078" r:id="rId34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FC6452" w:rsidRDefault="00FC6452" w:rsidP="00FC6452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  <w:r w:rsidRPr="00DD06F0">
        <w:rPr>
          <w:rFonts w:ascii="Times New Roman" w:eastAsia="Times New Roman" w:hAnsi="Times New Roman"/>
          <w:sz w:val="24"/>
          <w:szCs w:val="24"/>
          <w:lang w:val="vi-VN"/>
        </w:rPr>
        <w:t>Vậy tổng chi phí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chuyến đi là:</w:t>
      </w:r>
    </w:p>
    <w:p w:rsidR="00FC6452" w:rsidRDefault="00FC6452" w:rsidP="00FC6452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DD06F0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400" w:dyaOrig="320">
          <v:shape id="_x0000_i1041" type="#_x0000_t75" style="width:120pt;height:15.75pt" o:ole="">
            <v:imagedata r:id="rId14" o:title=""/>
          </v:shape>
          <o:OLEObject Type="Embed" ProgID="Equation.DSMT4" ShapeID="_x0000_i1041" DrawAspect="Content" ObjectID="_1584208079" r:id="rId35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(đồng)</w:t>
      </w:r>
    </w:p>
    <w:p w:rsidR="00FC6452" w:rsidRDefault="00FC6452" w:rsidP="00FC6452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FC6452" w:rsidRPr="00FC6452" w:rsidRDefault="00FC6452" w:rsidP="00FC64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C6452">
        <w:rPr>
          <w:rFonts w:ascii="Times New Roman" w:hAnsi="Times New Roman"/>
          <w:sz w:val="24"/>
          <w:szCs w:val="24"/>
        </w:rPr>
        <w:t>Một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6452">
        <w:rPr>
          <w:rFonts w:ascii="Times New Roman" w:hAnsi="Times New Roman"/>
          <w:sz w:val="24"/>
          <w:szCs w:val="24"/>
        </w:rPr>
        <w:t>người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6452">
        <w:rPr>
          <w:rFonts w:ascii="Times New Roman" w:hAnsi="Times New Roman"/>
          <w:sz w:val="24"/>
          <w:szCs w:val="24"/>
        </w:rPr>
        <w:t>quan</w:t>
      </w:r>
      <w:proofErr w:type="spellEnd"/>
      <w:proofErr w:type="gram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sát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đứng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cách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một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tòa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nhà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khoảng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25m (</w:t>
      </w:r>
      <w:proofErr w:type="spellStart"/>
      <w:r w:rsidRPr="00FC6452">
        <w:rPr>
          <w:rFonts w:ascii="Times New Roman" w:hAnsi="Times New Roman"/>
          <w:sz w:val="24"/>
          <w:szCs w:val="24"/>
        </w:rPr>
        <w:t>điểm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A). </w:t>
      </w:r>
      <w:proofErr w:type="spellStart"/>
      <w:r w:rsidRPr="00FC6452">
        <w:rPr>
          <w:rFonts w:ascii="Times New Roman" w:hAnsi="Times New Roman"/>
          <w:sz w:val="24"/>
          <w:szCs w:val="24"/>
        </w:rPr>
        <w:t>Góc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nâng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từ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chỗ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anh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FC6452">
        <w:rPr>
          <w:rFonts w:ascii="Times New Roman" w:hAnsi="Times New Roman"/>
          <w:sz w:val="24"/>
          <w:szCs w:val="24"/>
        </w:rPr>
        <w:t>đứng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đến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nóc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tòa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nhà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6452">
        <w:rPr>
          <w:rFonts w:ascii="Times New Roman" w:hAnsi="Times New Roman"/>
          <w:sz w:val="24"/>
          <w:szCs w:val="24"/>
        </w:rPr>
        <w:t>điểm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C) </w:t>
      </w:r>
      <w:proofErr w:type="spellStart"/>
      <w:r w:rsidRPr="00FC6452">
        <w:rPr>
          <w:rFonts w:ascii="Times New Roman" w:hAnsi="Times New Roman"/>
          <w:sz w:val="24"/>
          <w:szCs w:val="24"/>
        </w:rPr>
        <w:t>là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36</w:t>
      </w:r>
      <w:r w:rsidRPr="00FC6452">
        <w:rPr>
          <w:rFonts w:ascii="Times New Roman" w:hAnsi="Times New Roman"/>
          <w:sz w:val="24"/>
          <w:szCs w:val="24"/>
          <w:vertAlign w:val="superscript"/>
        </w:rPr>
        <w:t>0</w:t>
      </w:r>
      <w:r w:rsidRPr="00FC6452">
        <w:rPr>
          <w:rFonts w:ascii="Times New Roman" w:hAnsi="Times New Roman"/>
          <w:sz w:val="24"/>
          <w:szCs w:val="24"/>
        </w:rPr>
        <w:t xml:space="preserve">. </w:t>
      </w:r>
    </w:p>
    <w:p w:rsidR="00FC6452" w:rsidRPr="00FC6452" w:rsidRDefault="00FC6452" w:rsidP="00FC6452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proofErr w:type="gramStart"/>
      <w:r w:rsidRPr="00FC6452">
        <w:rPr>
          <w:rFonts w:ascii="Times New Roman" w:hAnsi="Times New Roman"/>
          <w:sz w:val="24"/>
          <w:szCs w:val="24"/>
        </w:rPr>
        <w:t>a/.</w:t>
      </w:r>
      <w:proofErr w:type="spellStart"/>
      <w:r w:rsidRPr="00FC6452">
        <w:rPr>
          <w:rFonts w:ascii="Times New Roman" w:hAnsi="Times New Roman"/>
          <w:sz w:val="24"/>
          <w:szCs w:val="24"/>
        </w:rPr>
        <w:t>Tính</w:t>
      </w:r>
      <w:proofErr w:type="spellEnd"/>
      <w:proofErr w:type="gram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chiều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cao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BC </w:t>
      </w:r>
      <w:proofErr w:type="spellStart"/>
      <w:r w:rsidRPr="00FC6452">
        <w:rPr>
          <w:rFonts w:ascii="Times New Roman" w:hAnsi="Times New Roman"/>
          <w:sz w:val="24"/>
          <w:szCs w:val="24"/>
        </w:rPr>
        <w:t>của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tòa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nhà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6452">
        <w:rPr>
          <w:rFonts w:ascii="Times New Roman" w:hAnsi="Times New Roman"/>
          <w:sz w:val="24"/>
          <w:szCs w:val="24"/>
        </w:rPr>
        <w:t>làm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tròn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đến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0,1 </w:t>
      </w:r>
      <w:proofErr w:type="spellStart"/>
      <w:r w:rsidRPr="00FC6452">
        <w:rPr>
          <w:rFonts w:ascii="Times New Roman" w:hAnsi="Times New Roman"/>
          <w:sz w:val="24"/>
          <w:szCs w:val="24"/>
        </w:rPr>
        <w:t>mét</w:t>
      </w:r>
      <w:proofErr w:type="spellEnd"/>
      <w:r w:rsidRPr="00FC6452">
        <w:rPr>
          <w:rFonts w:ascii="Times New Roman" w:hAnsi="Times New Roman"/>
          <w:sz w:val="24"/>
          <w:szCs w:val="24"/>
        </w:rPr>
        <w:t>).</w:t>
      </w:r>
    </w:p>
    <w:p w:rsidR="00FC6452" w:rsidRPr="00FC6452" w:rsidRDefault="00FC6452" w:rsidP="00FC6452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FC6452">
        <w:rPr>
          <w:rFonts w:ascii="Times New Roman" w:hAnsi="Times New Roman"/>
          <w:sz w:val="24"/>
          <w:szCs w:val="24"/>
        </w:rPr>
        <w:t>b/.</w:t>
      </w:r>
      <w:proofErr w:type="spellStart"/>
      <w:r w:rsidRPr="00FC6452">
        <w:rPr>
          <w:rFonts w:ascii="Times New Roman" w:hAnsi="Times New Roman"/>
          <w:sz w:val="24"/>
          <w:szCs w:val="24"/>
        </w:rPr>
        <w:t>Nếu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anh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FC6452">
        <w:rPr>
          <w:rFonts w:ascii="Times New Roman" w:hAnsi="Times New Roman"/>
          <w:sz w:val="24"/>
          <w:szCs w:val="24"/>
        </w:rPr>
        <w:t>đi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thêm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5 m </w:t>
      </w:r>
      <w:proofErr w:type="spellStart"/>
      <w:r w:rsidRPr="00FC6452">
        <w:rPr>
          <w:rFonts w:ascii="Times New Roman" w:hAnsi="Times New Roman"/>
          <w:sz w:val="24"/>
          <w:szCs w:val="24"/>
        </w:rPr>
        <w:t>nữa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6452">
        <w:rPr>
          <w:rFonts w:ascii="Times New Roman" w:hAnsi="Times New Roman"/>
          <w:sz w:val="24"/>
          <w:szCs w:val="24"/>
        </w:rPr>
        <w:t>đến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vị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trí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FC6452">
        <w:rPr>
          <w:rFonts w:ascii="Times New Roman" w:hAnsi="Times New Roman"/>
          <w:sz w:val="24"/>
          <w:szCs w:val="24"/>
        </w:rPr>
        <w:t>nằm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giữa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6452">
        <w:rPr>
          <w:rFonts w:ascii="Times New Roman" w:hAnsi="Times New Roman"/>
          <w:sz w:val="24"/>
          <w:szCs w:val="24"/>
        </w:rPr>
        <w:t>và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FC6452">
        <w:rPr>
          <w:rFonts w:ascii="Times New Roman" w:hAnsi="Times New Roman"/>
          <w:sz w:val="24"/>
          <w:szCs w:val="24"/>
        </w:rPr>
        <w:t>thì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góc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nâng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từ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FC6452">
        <w:rPr>
          <w:rFonts w:ascii="Times New Roman" w:hAnsi="Times New Roman"/>
          <w:sz w:val="24"/>
          <w:szCs w:val="24"/>
        </w:rPr>
        <w:t>đến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6452">
        <w:rPr>
          <w:rFonts w:ascii="Times New Roman" w:hAnsi="Times New Roman"/>
          <w:sz w:val="24"/>
          <w:szCs w:val="24"/>
        </w:rPr>
        <w:t>nóc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tòa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nhà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là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bao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nhiêu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6452">
        <w:rPr>
          <w:rFonts w:ascii="Times New Roman" w:hAnsi="Times New Roman"/>
          <w:sz w:val="24"/>
          <w:szCs w:val="24"/>
        </w:rPr>
        <w:t>làm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tròn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đến</w:t>
      </w:r>
      <w:proofErr w:type="spellEnd"/>
      <w:r w:rsidRPr="00FC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452">
        <w:rPr>
          <w:rFonts w:ascii="Times New Roman" w:hAnsi="Times New Roman"/>
          <w:sz w:val="24"/>
          <w:szCs w:val="24"/>
        </w:rPr>
        <w:t>phút</w:t>
      </w:r>
      <w:proofErr w:type="spellEnd"/>
      <w:r w:rsidRPr="00FC6452">
        <w:rPr>
          <w:rFonts w:ascii="Times New Roman" w:hAnsi="Times New Roman"/>
          <w:sz w:val="24"/>
          <w:szCs w:val="24"/>
        </w:rPr>
        <w:t>)?</w:t>
      </w:r>
    </w:p>
    <w:p w:rsidR="009C44A1" w:rsidRPr="00FC6452" w:rsidRDefault="00FC6452" w:rsidP="00FC6452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BB1AB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3215640" cy="186690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452" w:rsidRDefault="00FC645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C6452" w:rsidRDefault="00FC645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C6452" w:rsidRDefault="00FC645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C6452" w:rsidRDefault="00FC645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C6452" w:rsidRDefault="00FC645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C6452" w:rsidRDefault="00FC645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C6452" w:rsidRDefault="00FC645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C6452" w:rsidRDefault="00FC645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47484" w:rsidRPr="00F47484" w:rsidRDefault="00F47484" w:rsidP="00F47484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16424" w:rsidRDefault="00F16424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F47484" w:rsidRDefault="00F47484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1714500</wp:posOffset>
            </wp:positionH>
            <wp:positionV relativeFrom="paragraph">
              <wp:posOffset>164465</wp:posOffset>
            </wp:positionV>
            <wp:extent cx="2771775" cy="2038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84" w:rsidRDefault="00F47484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47484" w:rsidRDefault="00F47484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47484" w:rsidRDefault="00F47484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47484" w:rsidRDefault="00F47484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47484" w:rsidRPr="00967831" w:rsidRDefault="00F47484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47484" w:rsidRDefault="00F47484" w:rsidP="00F16424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F47484" w:rsidRDefault="00F47484" w:rsidP="00F16424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F47484" w:rsidRDefault="00F47484" w:rsidP="00F16424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F47484" w:rsidRDefault="00F47484" w:rsidP="00F16424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F47484" w:rsidRDefault="00F47484" w:rsidP="00F16424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F47484" w:rsidRDefault="00F47484" w:rsidP="00F16424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a/ Chiều cao của tòa nhà là: </w:t>
      </w:r>
      <w:r w:rsidRPr="00F47484">
        <w:rPr>
          <w:rFonts w:ascii="Times New Roman" w:hAnsi="Times New Roman"/>
          <w:position w:val="-10"/>
          <w:sz w:val="24"/>
          <w:szCs w:val="24"/>
          <w:lang w:val="vi-VN"/>
        </w:rPr>
        <w:object w:dxaOrig="3780" w:dyaOrig="400">
          <v:shape id="_x0000_i1042" type="#_x0000_t75" style="width:189pt;height:20.25pt" o:ole="">
            <v:imagedata r:id="rId38" o:title=""/>
          </v:shape>
          <o:OLEObject Type="Embed" ProgID="Equation.DSMT4" ShapeID="_x0000_i1042" DrawAspect="Content" ObjectID="_1584208080" r:id="rId39"/>
        </w:object>
      </w:r>
    </w:p>
    <w:p w:rsidR="00F47484" w:rsidRDefault="00F47484" w:rsidP="00F16424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b/ Độ dài đoạn </w:t>
      </w:r>
      <w:r w:rsidRPr="00F47484">
        <w:rPr>
          <w:rFonts w:ascii="Times New Roman" w:hAnsi="Times New Roman"/>
          <w:position w:val="-4"/>
          <w:sz w:val="24"/>
          <w:szCs w:val="24"/>
          <w:lang w:val="vi-VN"/>
        </w:rPr>
        <w:object w:dxaOrig="400" w:dyaOrig="260">
          <v:shape id="_x0000_i1043" type="#_x0000_t75" style="width:20.25pt;height:12.75pt" o:ole="">
            <v:imagedata r:id="rId40" o:title=""/>
          </v:shape>
          <o:OLEObject Type="Embed" ProgID="Equation.DSMT4" ShapeID="_x0000_i1043" DrawAspect="Content" ObjectID="_1584208081" r:id="rId41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là: </w:t>
      </w:r>
      <w:r w:rsidRPr="00F47484">
        <w:rPr>
          <w:rFonts w:ascii="Times New Roman" w:hAnsi="Times New Roman"/>
          <w:position w:val="-10"/>
          <w:sz w:val="24"/>
          <w:szCs w:val="24"/>
          <w:lang w:val="vi-VN"/>
        </w:rPr>
        <w:object w:dxaOrig="3000" w:dyaOrig="320">
          <v:shape id="_x0000_i1044" type="#_x0000_t75" style="width:150pt;height:15.75pt" o:ole="">
            <v:imagedata r:id="rId42" o:title=""/>
          </v:shape>
          <o:OLEObject Type="Embed" ProgID="Equation.DSMT4" ShapeID="_x0000_i1044" DrawAspect="Content" ObjectID="_1584208082" r:id="rId43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F47484" w:rsidRDefault="00F47484" w:rsidP="00F16424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Số đo của góc nâng từ </w:t>
      </w:r>
      <w:r w:rsidRPr="00F47484">
        <w:rPr>
          <w:rFonts w:ascii="Times New Roman" w:hAnsi="Times New Roman"/>
          <w:position w:val="-4"/>
          <w:sz w:val="24"/>
          <w:szCs w:val="24"/>
          <w:lang w:val="vi-VN"/>
        </w:rPr>
        <w:object w:dxaOrig="260" w:dyaOrig="260">
          <v:shape id="_x0000_i1045" type="#_x0000_t75" style="width:12.75pt;height:12.75pt" o:ole="">
            <v:imagedata r:id="rId44" o:title=""/>
          </v:shape>
          <o:OLEObject Type="Embed" ProgID="Equation.DSMT4" ShapeID="_x0000_i1045" DrawAspect="Content" ObjectID="_1584208083" r:id="rId45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đến nóc tòa nhà là:</w:t>
      </w:r>
    </w:p>
    <w:p w:rsidR="00F16424" w:rsidRPr="00F47484" w:rsidRDefault="00F47484" w:rsidP="00F47484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sz w:val="24"/>
          <w:szCs w:val="24"/>
          <w:lang w:val="vi-VN"/>
        </w:rPr>
      </w:pPr>
      <w:r w:rsidRPr="00F47484">
        <w:rPr>
          <w:rFonts w:ascii="Times New Roman" w:hAnsi="Times New Roman"/>
          <w:position w:val="-24"/>
          <w:sz w:val="24"/>
          <w:szCs w:val="24"/>
          <w:lang w:val="vi-VN"/>
        </w:rPr>
        <w:object w:dxaOrig="3220" w:dyaOrig="620">
          <v:shape id="_x0000_i1046" type="#_x0000_t75" style="width:161.25pt;height:30.75pt" o:ole="">
            <v:imagedata r:id="rId46" o:title=""/>
          </v:shape>
          <o:OLEObject Type="Embed" ProgID="Equation.DSMT4" ShapeID="_x0000_i1046" DrawAspect="Content" ObjectID="_1584208084" r:id="rId47"/>
        </w:object>
      </w:r>
    </w:p>
    <w:p w:rsidR="00F47484" w:rsidRPr="00BB1ABE" w:rsidRDefault="00816E5F" w:rsidP="00F47484">
      <w:pPr>
        <w:rPr>
          <w:rFonts w:ascii="Times New Roman" w:hAnsi="Times New Roman" w:cs="Times New Roman"/>
          <w:b/>
          <w:sz w:val="24"/>
          <w:szCs w:val="24"/>
        </w:rPr>
      </w:pPr>
      <w:r w:rsidRPr="00967831">
        <w:rPr>
          <w:rStyle w:val="Strong"/>
          <w:b w:val="0"/>
          <w:color w:val="000000"/>
          <w:sz w:val="24"/>
          <w:szCs w:val="24"/>
          <w:lang w:val="vi-VN"/>
        </w:rPr>
        <w:t>hối u của một bệnh nhân cách mặt da 5,7cm, được chiếu bởi một chùm tia gamma. Để tránh làm tổn thương mô, bác sĩ đặt nguồn tia cách khối u (trên mặt da) 8,3cm (như hình vẽ)</w:t>
      </w:r>
      <w:r w:rsidR="00F47484" w:rsidRPr="00F47484">
        <w:rPr>
          <w:rFonts w:ascii="Times New Roman" w:hAnsi="Times New Roman" w:cs="Times New Roman"/>
          <w:sz w:val="24"/>
          <w:szCs w:val="24"/>
        </w:rPr>
        <w:t xml:space="preserve"> </w:t>
      </w:r>
      <w:r w:rsidR="00F47484" w:rsidRPr="00BB1ABE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="00F47484" w:rsidRPr="00BB1ABE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="00F47484" w:rsidRPr="00BB1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484" w:rsidRPr="00BB1ABE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F47484" w:rsidRPr="00BB1ABE">
        <w:rPr>
          <w:rFonts w:ascii="Times New Roman" w:hAnsi="Times New Roman" w:cs="Times New Roman"/>
          <w:sz w:val="24"/>
          <w:szCs w:val="24"/>
        </w:rPr>
        <w:t xml:space="preserve"> ô  </w:t>
      </w:r>
    </w:p>
    <w:p w:rsidR="009E67D1" w:rsidRPr="00F47484" w:rsidRDefault="00F47484" w:rsidP="00F47484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47484">
        <w:rPr>
          <w:rFonts w:ascii="Times New Roman" w:hAnsi="Times New Roman"/>
          <w:sz w:val="24"/>
          <w:szCs w:val="24"/>
        </w:rPr>
        <w:t xml:space="preserve">Hai </w:t>
      </w:r>
      <w:proofErr w:type="spellStart"/>
      <w:r w:rsidRPr="00F47484">
        <w:rPr>
          <w:rFonts w:ascii="Times New Roman" w:hAnsi="Times New Roman"/>
          <w:sz w:val="24"/>
          <w:szCs w:val="24"/>
        </w:rPr>
        <w:t>chiếc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xe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ô  </w:t>
      </w:r>
      <w:proofErr w:type="spellStart"/>
      <w:r w:rsidRPr="00F47484">
        <w:rPr>
          <w:rFonts w:ascii="Times New Roman" w:hAnsi="Times New Roman"/>
          <w:sz w:val="24"/>
          <w:szCs w:val="24"/>
        </w:rPr>
        <w:t>tô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cùng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khởi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hành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7484">
        <w:rPr>
          <w:rFonts w:ascii="Times New Roman" w:hAnsi="Times New Roman"/>
          <w:sz w:val="24"/>
          <w:szCs w:val="24"/>
        </w:rPr>
        <w:t>một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chiếc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484">
        <w:rPr>
          <w:rFonts w:ascii="Times New Roman" w:hAnsi="Times New Roman"/>
          <w:sz w:val="24"/>
          <w:szCs w:val="24"/>
        </w:rPr>
        <w:t>từ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TP. HCM </w:t>
      </w:r>
      <w:proofErr w:type="spellStart"/>
      <w:r w:rsidRPr="00F47484">
        <w:rPr>
          <w:rFonts w:ascii="Times New Roman" w:hAnsi="Times New Roman"/>
          <w:sz w:val="24"/>
          <w:szCs w:val="24"/>
        </w:rPr>
        <w:t>đi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Vũng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Tàu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7484">
        <w:rPr>
          <w:rFonts w:ascii="Times New Roman" w:hAnsi="Times New Roman"/>
          <w:sz w:val="24"/>
          <w:szCs w:val="24"/>
        </w:rPr>
        <w:t>một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chiếc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từ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Vũng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Tàu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về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TP. HCM. </w:t>
      </w:r>
      <w:proofErr w:type="spellStart"/>
      <w:r w:rsidRPr="00F47484">
        <w:rPr>
          <w:rFonts w:ascii="Times New Roman" w:hAnsi="Times New Roman"/>
          <w:sz w:val="24"/>
          <w:szCs w:val="24"/>
        </w:rPr>
        <w:t>Một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484">
        <w:rPr>
          <w:rFonts w:ascii="Times New Roman" w:hAnsi="Times New Roman"/>
          <w:sz w:val="24"/>
          <w:szCs w:val="24"/>
        </w:rPr>
        <w:t>chiếc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484">
        <w:rPr>
          <w:rFonts w:ascii="Times New Roman" w:hAnsi="Times New Roman"/>
          <w:sz w:val="24"/>
          <w:szCs w:val="24"/>
        </w:rPr>
        <w:t>đến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484">
        <w:rPr>
          <w:rFonts w:ascii="Times New Roman" w:hAnsi="Times New Roman"/>
          <w:sz w:val="24"/>
          <w:szCs w:val="24"/>
        </w:rPr>
        <w:t>nơi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484">
        <w:rPr>
          <w:rFonts w:ascii="Times New Roman" w:hAnsi="Times New Roman"/>
          <w:sz w:val="24"/>
          <w:szCs w:val="24"/>
        </w:rPr>
        <w:t>trễ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484">
        <w:rPr>
          <w:rFonts w:ascii="Times New Roman" w:hAnsi="Times New Roman"/>
          <w:sz w:val="24"/>
          <w:szCs w:val="24"/>
        </w:rPr>
        <w:t>hơn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484">
        <w:rPr>
          <w:rFonts w:ascii="Times New Roman" w:hAnsi="Times New Roman"/>
          <w:sz w:val="24"/>
          <w:szCs w:val="24"/>
        </w:rPr>
        <w:t>chiếc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484">
        <w:rPr>
          <w:rFonts w:ascii="Times New Roman" w:hAnsi="Times New Roman"/>
          <w:sz w:val="24"/>
          <w:szCs w:val="24"/>
        </w:rPr>
        <w:t>kia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 1 </w:t>
      </w:r>
      <w:proofErr w:type="spellStart"/>
      <w:r w:rsidRPr="00F47484">
        <w:rPr>
          <w:rFonts w:ascii="Times New Roman" w:hAnsi="Times New Roman"/>
          <w:sz w:val="24"/>
          <w:szCs w:val="24"/>
        </w:rPr>
        <w:t>giờ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7484">
        <w:rPr>
          <w:rFonts w:ascii="Times New Roman" w:hAnsi="Times New Roman"/>
          <w:sz w:val="24"/>
          <w:szCs w:val="24"/>
        </w:rPr>
        <w:t>Một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chiếc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lastRenderedPageBreak/>
        <w:t>chạy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nhanh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gấ</w:t>
      </w:r>
      <w:r w:rsidR="003677D1">
        <w:rPr>
          <w:rFonts w:ascii="Times New Roman" w:hAnsi="Times New Roman"/>
          <w:sz w:val="24"/>
          <w:szCs w:val="24"/>
        </w:rPr>
        <w:t>p</w:t>
      </w:r>
      <w:proofErr w:type="spellEnd"/>
      <w:r w:rsidR="003677D1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="003677D1">
        <w:rPr>
          <w:rFonts w:ascii="Times New Roman" w:hAnsi="Times New Roman"/>
          <w:sz w:val="24"/>
          <w:szCs w:val="24"/>
          <w:lang w:val="vi-VN"/>
        </w:rPr>
        <w:t>,</w:t>
      </w:r>
      <w:r w:rsidRPr="00F47484">
        <w:rPr>
          <w:rFonts w:ascii="Times New Roman" w:hAnsi="Times New Roman"/>
          <w:sz w:val="24"/>
          <w:szCs w:val="24"/>
        </w:rPr>
        <w:t>5</w:t>
      </w:r>
      <w:proofErr w:type="gram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lần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chiếc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kia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7484">
        <w:rPr>
          <w:rFonts w:ascii="Times New Roman" w:hAnsi="Times New Roman"/>
          <w:sz w:val="24"/>
          <w:szCs w:val="24"/>
        </w:rPr>
        <w:t>Hỏi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chiếc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chạy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nhanh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chạy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từ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khi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xuất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phát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đến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nơi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mất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bao</w:t>
      </w:r>
      <w:proofErr w:type="spellEnd"/>
      <w:r w:rsidRPr="00F4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/>
          <w:sz w:val="24"/>
          <w:szCs w:val="24"/>
        </w:rPr>
        <w:t>lâu</w:t>
      </w:r>
      <w:proofErr w:type="spellEnd"/>
      <w:r w:rsidRPr="00F47484">
        <w:rPr>
          <w:rFonts w:ascii="Times New Roman" w:hAnsi="Times New Roman"/>
          <w:sz w:val="24"/>
          <w:szCs w:val="24"/>
        </w:rPr>
        <w:t>?</w:t>
      </w:r>
    </w:p>
    <w:p w:rsidR="00967831" w:rsidRDefault="00967831" w:rsidP="00967831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47484" w:rsidTr="00F47484">
        <w:tc>
          <w:tcPr>
            <w:tcW w:w="2337" w:type="dxa"/>
            <w:vAlign w:val="center"/>
          </w:tcPr>
          <w:p w:rsidR="00F47484" w:rsidRDefault="00F47484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F47484" w:rsidRPr="00F47484" w:rsidRDefault="00F47484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Quãng đường</w:t>
            </w:r>
            <w:r w:rsidR="003677D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(km)</w:t>
            </w:r>
          </w:p>
        </w:tc>
        <w:tc>
          <w:tcPr>
            <w:tcW w:w="2338" w:type="dxa"/>
            <w:vAlign w:val="center"/>
          </w:tcPr>
          <w:p w:rsidR="00F47484" w:rsidRPr="00F47484" w:rsidRDefault="00F47484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Vận tốc</w:t>
            </w:r>
            <w:r w:rsidR="003677D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(km/giờ)</w:t>
            </w:r>
          </w:p>
        </w:tc>
        <w:tc>
          <w:tcPr>
            <w:tcW w:w="2338" w:type="dxa"/>
            <w:vAlign w:val="center"/>
          </w:tcPr>
          <w:p w:rsidR="00F47484" w:rsidRPr="00F47484" w:rsidRDefault="00F47484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Thời gian</w:t>
            </w:r>
            <w:r w:rsidR="003677D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(giờ)</w:t>
            </w:r>
          </w:p>
        </w:tc>
      </w:tr>
      <w:tr w:rsidR="00F47484" w:rsidTr="00F47484">
        <w:tc>
          <w:tcPr>
            <w:tcW w:w="2337" w:type="dxa"/>
            <w:vAlign w:val="center"/>
          </w:tcPr>
          <w:p w:rsidR="00F47484" w:rsidRPr="00F47484" w:rsidRDefault="00F47484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Xe nhanh</w:t>
            </w:r>
          </w:p>
        </w:tc>
        <w:tc>
          <w:tcPr>
            <w:tcW w:w="2337" w:type="dxa"/>
            <w:vAlign w:val="center"/>
          </w:tcPr>
          <w:p w:rsidR="00F47484" w:rsidRDefault="003677D1" w:rsidP="003677D1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F0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200" w:dyaOrig="220">
                <v:shape id="_x0000_i1047" type="#_x0000_t75" style="width:9.75pt;height:11.25pt" o:ole="">
                  <v:imagedata r:id="rId16" o:title=""/>
                </v:shape>
                <o:OLEObject Type="Embed" ProgID="Equation.DSMT4" ShapeID="_x0000_i1047" DrawAspect="Content" ObjectID="_1584208085" r:id="rId48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F47484" w:rsidRPr="003677D1" w:rsidRDefault="003677D1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D1"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/>
              </w:rPr>
              <w:object w:dxaOrig="220" w:dyaOrig="260">
                <v:shape id="_x0000_i1049" type="#_x0000_t75" style="width:11.25pt;height:12.75pt" o:ole="">
                  <v:imagedata r:id="rId49" o:title=""/>
                </v:shape>
                <o:OLEObject Type="Embed" ProgID="Equation.DSMT4" ShapeID="_x0000_i1049" DrawAspect="Content" ObjectID="_1584208086" r:id="rId50"/>
              </w:object>
            </w:r>
          </w:p>
        </w:tc>
        <w:tc>
          <w:tcPr>
            <w:tcW w:w="2338" w:type="dxa"/>
            <w:vAlign w:val="center"/>
          </w:tcPr>
          <w:p w:rsidR="00F47484" w:rsidRDefault="003677D1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D1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60" w:dyaOrig="660">
                <v:shape id="_x0000_i1050" type="#_x0000_t75" style="width:12.75pt;height:33pt" o:ole="">
                  <v:imagedata r:id="rId51" o:title=""/>
                </v:shape>
                <o:OLEObject Type="Embed" ProgID="Equation.DSMT4" ShapeID="_x0000_i1050" DrawAspect="Content" ObjectID="_1584208087" r:id="rId5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484" w:rsidTr="00F47484">
        <w:tc>
          <w:tcPr>
            <w:tcW w:w="2337" w:type="dxa"/>
            <w:vAlign w:val="center"/>
          </w:tcPr>
          <w:p w:rsidR="00F47484" w:rsidRPr="00F47484" w:rsidRDefault="00F47484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Xe chậm</w:t>
            </w:r>
          </w:p>
        </w:tc>
        <w:tc>
          <w:tcPr>
            <w:tcW w:w="2337" w:type="dxa"/>
            <w:vAlign w:val="center"/>
          </w:tcPr>
          <w:p w:rsidR="00F47484" w:rsidRDefault="003677D1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F0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200" w:dyaOrig="220">
                <v:shape id="_x0000_i1048" type="#_x0000_t75" style="width:9.75pt;height:11.25pt" o:ole="">
                  <v:imagedata r:id="rId16" o:title=""/>
                </v:shape>
                <o:OLEObject Type="Embed" ProgID="Equation.DSMT4" ShapeID="_x0000_i1048" DrawAspect="Content" ObjectID="_1584208088" r:id="rId53"/>
              </w:object>
            </w:r>
          </w:p>
        </w:tc>
        <w:tc>
          <w:tcPr>
            <w:tcW w:w="2338" w:type="dxa"/>
            <w:vAlign w:val="center"/>
          </w:tcPr>
          <w:p w:rsidR="00F47484" w:rsidRDefault="003677D1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D1"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/>
              </w:rPr>
              <w:object w:dxaOrig="480" w:dyaOrig="320">
                <v:shape id="_x0000_i1057" type="#_x0000_t75" style="width:24pt;height:15.75pt" o:ole="">
                  <v:imagedata r:id="rId54" o:title=""/>
                </v:shape>
                <o:OLEObject Type="Embed" ProgID="Equation.DSMT4" ShapeID="_x0000_i1057" DrawAspect="Content" ObjectID="_1584208089" r:id="rId55"/>
              </w:object>
            </w:r>
          </w:p>
        </w:tc>
        <w:tc>
          <w:tcPr>
            <w:tcW w:w="2338" w:type="dxa"/>
            <w:vAlign w:val="center"/>
          </w:tcPr>
          <w:p w:rsidR="00F47484" w:rsidRDefault="003677D1" w:rsidP="00F47484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D1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520" w:dyaOrig="660">
                <v:shape id="_x0000_i1051" type="#_x0000_t75" style="width:26.25pt;height:33pt" o:ole="">
                  <v:imagedata r:id="rId56" o:title=""/>
                </v:shape>
                <o:OLEObject Type="Embed" ProgID="Equation.DSMT4" ShapeID="_x0000_i1051" DrawAspect="Content" ObjectID="_1584208090" r:id="rId5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7484" w:rsidRDefault="003677D1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Gọi quãng đường từ TPHCM đến Vũng Tàu là </w:t>
      </w:r>
      <w:r w:rsidRPr="00DD06F0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200" w:dyaOrig="220">
          <v:shape id="_x0000_i1052" type="#_x0000_t75" style="width:9.75pt;height:11.25pt" o:ole="">
            <v:imagedata r:id="rId16" o:title=""/>
          </v:shape>
          <o:OLEObject Type="Embed" ProgID="Equation.DSMT4" ShapeID="_x0000_i1052" DrawAspect="Content" ObjectID="_1584208091" r:id="rId58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(km) (ĐK: </w:t>
      </w:r>
      <w:r w:rsidRPr="00DD06F0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560" w:dyaOrig="279">
          <v:shape id="_x0000_i1053" type="#_x0000_t75" style="width:27.75pt;height:14.25pt" o:ole="">
            <v:imagedata r:id="rId59" o:title=""/>
          </v:shape>
          <o:OLEObject Type="Embed" ProgID="Equation.DSMT4" ShapeID="_x0000_i1053" DrawAspect="Content" ObjectID="_1584208092" r:id="rId60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)</w:t>
      </w:r>
    </w:p>
    <w:p w:rsidR="003677D1" w:rsidRDefault="003677D1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Gọi vận tốc xe chạy nhanh là </w:t>
      </w:r>
      <w:r w:rsidRPr="003677D1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20" w:dyaOrig="260">
          <v:shape id="_x0000_i1054" type="#_x0000_t75" style="width:11.25pt;height:12.75pt" o:ole="">
            <v:imagedata r:id="rId49" o:title=""/>
          </v:shape>
          <o:OLEObject Type="Embed" ProgID="Equation.DSMT4" ShapeID="_x0000_i1054" DrawAspect="Content" ObjectID="_1584208093" r:id="rId61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(km/giờ) 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(ĐK: </w:t>
      </w:r>
      <w:r w:rsidRPr="003677D1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560" w:dyaOrig="320">
          <v:shape id="_x0000_i1055" type="#_x0000_t75" style="width:27.75pt;height:15.75pt" o:ole="">
            <v:imagedata r:id="rId62" o:title=""/>
          </v:shape>
          <o:OLEObject Type="Embed" ProgID="Equation.DSMT4" ShapeID="_x0000_i1055" DrawAspect="Content" ObjectID="_1584208094" r:id="rId63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)</w:t>
      </w:r>
    </w:p>
    <w:p w:rsidR="003677D1" w:rsidRDefault="003677D1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Thời gian xe chạy nhanh chạy là </w:t>
      </w:r>
      <w:r w:rsidRPr="003677D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60" w:dyaOrig="660">
          <v:shape id="_x0000_i1056" type="#_x0000_t75" style="width:12.75pt;height:33pt" o:ole="">
            <v:imagedata r:id="rId51" o:title=""/>
          </v:shape>
          <o:OLEObject Type="Embed" ProgID="Equation.DSMT4" ShapeID="_x0000_i1056" DrawAspect="Content" ObjectID="_1584208095" r:id="rId6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(giờ)</w:t>
      </w:r>
    </w:p>
    <w:p w:rsidR="003677D1" w:rsidRDefault="003677D1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Vận tốc xe chạy chậm là </w:t>
      </w:r>
      <w:r w:rsidRPr="003677D1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480" w:dyaOrig="320">
          <v:shape id="_x0000_i1058" type="#_x0000_t75" style="width:24pt;height:15.75pt" o:ole="">
            <v:imagedata r:id="rId54" o:title=""/>
          </v:shape>
          <o:OLEObject Type="Embed" ProgID="Equation.DSMT4" ShapeID="_x0000_i1058" DrawAspect="Content" ObjectID="_1584208096" r:id="rId65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(km/giờ)</w:t>
      </w:r>
    </w:p>
    <w:p w:rsidR="003677D1" w:rsidRDefault="003677D1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Thời gian xe chạy chậm chạy là </w:t>
      </w:r>
      <w:r w:rsidRPr="003677D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520" w:dyaOrig="660">
          <v:shape id="_x0000_i1059" type="#_x0000_t75" style="width:26.25pt;height:33pt" o:ole="">
            <v:imagedata r:id="rId56" o:title=""/>
          </v:shape>
          <o:OLEObject Type="Embed" ProgID="Equation.DSMT4" ShapeID="_x0000_i1059" DrawAspect="Content" ObjectID="_1584208097" r:id="rId66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(giờ)</w:t>
      </w:r>
    </w:p>
    <w:p w:rsidR="003677D1" w:rsidRDefault="003677D1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Theo đề bài ta có phương trình: </w:t>
      </w:r>
      <w:r w:rsidRPr="003677D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19" w:dyaOrig="660">
          <v:shape id="_x0000_i1060" type="#_x0000_t75" style="width:60.75pt;height:33pt" o:ole="">
            <v:imagedata r:id="rId67" o:title=""/>
          </v:shape>
          <o:OLEObject Type="Embed" ProgID="Equation.DSMT4" ShapeID="_x0000_i1060" DrawAspect="Content" ObjectID="_1584208098" r:id="rId68"/>
        </w:object>
      </w:r>
    </w:p>
    <w:p w:rsidR="003677D1" w:rsidRDefault="003677D1" w:rsidP="003677D1">
      <w:pPr>
        <w:tabs>
          <w:tab w:val="left" w:pos="992"/>
          <w:tab w:val="left" w:pos="3690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77D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740" w:dyaOrig="720">
          <v:shape id="_x0000_i1061" type="#_x0000_t75" style="width:87pt;height:36pt" o:ole="">
            <v:imagedata r:id="rId69" o:title=""/>
          </v:shape>
          <o:OLEObject Type="Embed" ProgID="Equation.DSMT4" ShapeID="_x0000_i1061" DrawAspect="Content" ObjectID="_1584208099" r:id="rId7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7D1" w:rsidRDefault="003677D1" w:rsidP="003677D1">
      <w:pPr>
        <w:tabs>
          <w:tab w:val="left" w:pos="992"/>
          <w:tab w:val="left" w:pos="3690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77D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00" w:dyaOrig="660">
          <v:shape id="_x0000_i1062" type="#_x0000_t75" style="width:45pt;height:33pt" o:ole="">
            <v:imagedata r:id="rId71" o:title=""/>
          </v:shape>
          <o:OLEObject Type="Embed" ProgID="Equation.DSMT4" ShapeID="_x0000_i1062" DrawAspect="Content" ObjectID="_1584208100" r:id="rId7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7D1" w:rsidRDefault="003677D1" w:rsidP="003677D1">
      <w:pPr>
        <w:tabs>
          <w:tab w:val="left" w:pos="992"/>
          <w:tab w:val="left" w:pos="3690"/>
        </w:tabs>
        <w:spacing w:before="120" w:after="0"/>
        <w:ind w:firstLine="99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chiếc xa chạy nhanh </w:t>
      </w:r>
      <w:proofErr w:type="spellStart"/>
      <w:r w:rsidRPr="00F47484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F4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4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4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4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4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F4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F4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484">
        <w:rPr>
          <w:rFonts w:ascii="Times New Roman" w:hAnsi="Times New Roman" w:cs="Times New Roman"/>
          <w:sz w:val="24"/>
          <w:szCs w:val="24"/>
        </w:rPr>
        <w:t>mất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3 giờ.</w:t>
      </w:r>
    </w:p>
    <w:p w:rsidR="003677D1" w:rsidRDefault="003677D1" w:rsidP="003677D1">
      <w:pPr>
        <w:tabs>
          <w:tab w:val="left" w:pos="992"/>
          <w:tab w:val="left" w:pos="3690"/>
        </w:tabs>
        <w:spacing w:before="120" w:after="0"/>
        <w:ind w:firstLine="990"/>
        <w:rPr>
          <w:rFonts w:ascii="Times New Roman" w:hAnsi="Times New Roman" w:cs="Times New Roman"/>
          <w:sz w:val="24"/>
          <w:szCs w:val="24"/>
          <w:lang w:val="vi-VN"/>
        </w:rPr>
      </w:pPr>
    </w:p>
    <w:p w:rsidR="003677D1" w:rsidRPr="003677D1" w:rsidRDefault="003677D1" w:rsidP="003677D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3677D1">
        <w:rPr>
          <w:rFonts w:ascii="Times New Roman" w:hAnsi="Times New Roman"/>
          <w:sz w:val="24"/>
          <w:szCs w:val="24"/>
        </w:rPr>
        <w:t>Có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77D1">
        <w:rPr>
          <w:rFonts w:ascii="Times New Roman" w:hAnsi="Times New Roman"/>
          <w:sz w:val="24"/>
          <w:szCs w:val="24"/>
        </w:rPr>
        <w:t>hai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thùng</w:t>
      </w:r>
      <w:proofErr w:type="spellEnd"/>
      <w:proofErr w:type="gramEnd"/>
      <w:r w:rsidRPr="003677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D1">
        <w:rPr>
          <w:rFonts w:ascii="Times New Roman" w:hAnsi="Times New Roman"/>
          <w:sz w:val="24"/>
          <w:szCs w:val="24"/>
        </w:rPr>
        <w:t>thùng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thứ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nhất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đựng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5  </w:t>
      </w:r>
      <w:proofErr w:type="spellStart"/>
      <w:r w:rsidRPr="003677D1">
        <w:rPr>
          <w:rFonts w:ascii="Times New Roman" w:hAnsi="Times New Roman"/>
          <w:sz w:val="24"/>
          <w:szCs w:val="24"/>
        </w:rPr>
        <w:t>lít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sữa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D1">
        <w:rPr>
          <w:rFonts w:ascii="Times New Roman" w:hAnsi="Times New Roman"/>
          <w:sz w:val="24"/>
          <w:szCs w:val="24"/>
        </w:rPr>
        <w:t>thùng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thứ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hai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đựng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5  </w:t>
      </w:r>
      <w:proofErr w:type="spellStart"/>
      <w:r w:rsidRPr="003677D1">
        <w:rPr>
          <w:rFonts w:ascii="Times New Roman" w:hAnsi="Times New Roman"/>
          <w:sz w:val="24"/>
          <w:szCs w:val="24"/>
        </w:rPr>
        <w:t>lít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nước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77D1">
        <w:rPr>
          <w:rFonts w:ascii="Times New Roman" w:hAnsi="Times New Roman"/>
          <w:sz w:val="24"/>
          <w:szCs w:val="24"/>
        </w:rPr>
        <w:t>Nếu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ta </w:t>
      </w:r>
      <w:proofErr w:type="spellStart"/>
      <w:r w:rsidRPr="003677D1">
        <w:rPr>
          <w:rFonts w:ascii="Times New Roman" w:hAnsi="Times New Roman"/>
          <w:sz w:val="24"/>
          <w:szCs w:val="24"/>
        </w:rPr>
        <w:t>đổ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1  </w:t>
      </w:r>
      <w:proofErr w:type="spellStart"/>
      <w:r w:rsidRPr="003677D1">
        <w:rPr>
          <w:rFonts w:ascii="Times New Roman" w:hAnsi="Times New Roman"/>
          <w:sz w:val="24"/>
          <w:szCs w:val="24"/>
        </w:rPr>
        <w:t>lít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nước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từ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thùng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thứ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hai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vào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thùng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thứ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nhất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D1">
        <w:rPr>
          <w:rFonts w:ascii="Times New Roman" w:hAnsi="Times New Roman"/>
          <w:sz w:val="24"/>
          <w:szCs w:val="24"/>
        </w:rPr>
        <w:t>trộn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đều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D1">
        <w:rPr>
          <w:rFonts w:ascii="Times New Roman" w:hAnsi="Times New Roman"/>
          <w:sz w:val="24"/>
          <w:szCs w:val="24"/>
        </w:rPr>
        <w:t>rồi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đổ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trở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lại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vào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thùng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thứ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hai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1  </w:t>
      </w:r>
      <w:proofErr w:type="spellStart"/>
      <w:r w:rsidRPr="003677D1">
        <w:rPr>
          <w:rFonts w:ascii="Times New Roman" w:hAnsi="Times New Roman"/>
          <w:sz w:val="24"/>
          <w:szCs w:val="24"/>
        </w:rPr>
        <w:t>lít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hỗn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hợp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đó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thì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tỉ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lệ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giữa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sữa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với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nước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trong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thùng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thứ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hai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là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77D1">
        <w:rPr>
          <w:rFonts w:ascii="Times New Roman" w:hAnsi="Times New Roman"/>
          <w:sz w:val="24"/>
          <w:szCs w:val="24"/>
        </w:rPr>
        <w:t>bao</w:t>
      </w:r>
      <w:proofErr w:type="spellEnd"/>
      <w:r w:rsidRPr="00367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D1">
        <w:rPr>
          <w:rFonts w:ascii="Times New Roman" w:hAnsi="Times New Roman"/>
          <w:sz w:val="24"/>
          <w:szCs w:val="24"/>
        </w:rPr>
        <w:t>nhiêu</w:t>
      </w:r>
      <w:proofErr w:type="spellEnd"/>
      <w:r w:rsidRPr="003677D1">
        <w:rPr>
          <w:rFonts w:ascii="Times New Roman" w:hAnsi="Times New Roman"/>
          <w:sz w:val="24"/>
          <w:szCs w:val="24"/>
        </w:rPr>
        <w:t>?</w:t>
      </w:r>
    </w:p>
    <w:p w:rsidR="003677D1" w:rsidRDefault="003677D1" w:rsidP="003677D1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4E3C8D" w:rsidRDefault="004E3C8D" w:rsidP="004E3C8D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khi đổ 1 lít nước từ thùng thứ 2 sang thùng thứ 1 thì thùng thứ 1 có 6 lít hỗn hợp: 5 lít sữa (tỉ lệ </w:t>
      </w:r>
      <w:r w:rsidRPr="004E3C8D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63" type="#_x0000_t75" style="width:11.25pt;height:30.75pt" o:ole="">
            <v:imagedata r:id="rId73" o:title=""/>
          </v:shape>
          <o:OLEObject Type="Embed" ProgID="Equation.DSMT4" ShapeID="_x0000_i1063" DrawAspect="Content" ObjectID="_1584208101" r:id="rId7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và 1 lít nước (tỉ lệ </w:t>
      </w:r>
      <w:r w:rsidRPr="004E3C8D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64" type="#_x0000_t75" style="width:11.25pt;height:30.75pt" o:ole="">
            <v:imagedata r:id="rId75" o:title=""/>
          </v:shape>
          <o:OLEObject Type="Embed" ProgID="Equation.DSMT4" ShapeID="_x0000_i1064" DrawAspect="Content" ObjectID="_1584208102" r:id="rId76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).</w:t>
      </w:r>
    </w:p>
    <w:p w:rsidR="004E3C8D" w:rsidRDefault="004E3C8D" w:rsidP="004E3C8D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1 lít hỗn hợp đó có chứa </w:t>
      </w:r>
      <w:r w:rsidRPr="004E3C8D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65" type="#_x0000_t75" style="width:11.25pt;height:30.75pt" o:ole="">
            <v:imagedata r:id="rId73" o:title=""/>
          </v:shape>
          <o:OLEObject Type="Embed" ProgID="Equation.DSMT4" ShapeID="_x0000_i1065" DrawAspect="Content" ObjectID="_1584208103" r:id="rId7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lít sữa và </w:t>
      </w:r>
      <w:r w:rsidRPr="004E3C8D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66" type="#_x0000_t75" style="width:11.25pt;height:30.75pt" o:ole="">
            <v:imagedata r:id="rId75" o:title=""/>
          </v:shape>
          <o:OLEObject Type="Embed" ProgID="Equation.DSMT4" ShapeID="_x0000_i1066" DrawAspect="Content" ObjectID="_1584208104" r:id="rId78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lít nước.</w:t>
      </w:r>
    </w:p>
    <w:p w:rsidR="004E3C8D" w:rsidRDefault="004E3C8D" w:rsidP="004E3C8D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 xml:space="preserve">Đổ lít hỗn hợp từ thùng 1 và thừng thứ 2 thì sẽ có </w:t>
      </w:r>
      <w:r w:rsidRPr="004E3C8D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67" type="#_x0000_t75" style="width:11.25pt;height:30.75pt" o:ole="">
            <v:imagedata r:id="rId73" o:title=""/>
          </v:shape>
          <o:OLEObject Type="Embed" ProgID="Equation.DSMT4" ShapeID="_x0000_i1067" DrawAspect="Content" ObjectID="_1584208105" r:id="rId79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lít sữa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và </w:t>
      </w:r>
      <w:r w:rsidRPr="004E3C8D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080" w:dyaOrig="620">
          <v:shape id="_x0000_i1068" type="#_x0000_t75" style="width:54pt;height:30.75pt" o:ole="">
            <v:imagedata r:id="rId80" o:title=""/>
          </v:shape>
          <o:OLEObject Type="Embed" ProgID="Equation.DSMT4" ShapeID="_x0000_i1068" DrawAspect="Content" ObjectID="_1584208106" r:id="rId8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lít nước.</w:t>
      </w:r>
    </w:p>
    <w:p w:rsidR="004E3C8D" w:rsidRDefault="004E3C8D" w:rsidP="004E3C8D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tỉ lệ giữa sữa và nước trong thùng 2 là </w:t>
      </w:r>
      <w:r w:rsidR="00B76F8A" w:rsidRPr="004E3C8D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120" w:dyaOrig="620">
          <v:shape id="_x0000_i1069" type="#_x0000_t75" style="width:56.25pt;height:30.75pt" o:ole="">
            <v:imagedata r:id="rId82" o:title=""/>
          </v:shape>
          <o:OLEObject Type="Embed" ProgID="Equation.DSMT4" ShapeID="_x0000_i1069" DrawAspect="Content" ObjectID="_1584208107" r:id="rId8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B76F8A" w:rsidRPr="004E3C8D" w:rsidRDefault="00B76F8A" w:rsidP="004E3C8D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B76F8A" w:rsidRPr="00B76F8A" w:rsidRDefault="00B76F8A" w:rsidP="00B76F8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B76F8A">
        <w:rPr>
          <w:rFonts w:ascii="Times New Roman" w:hAnsi="Times New Roman"/>
          <w:sz w:val="24"/>
          <w:szCs w:val="24"/>
        </w:rPr>
        <w:t>Cách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tính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thuế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tiêu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thụ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đặc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biệt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và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thuế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nhập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khẩu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tô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tô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đã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được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điều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chỉnh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lại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vào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ngày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1  </w:t>
      </w:r>
      <w:proofErr w:type="spellStart"/>
      <w:r w:rsidRPr="00B76F8A">
        <w:rPr>
          <w:rFonts w:ascii="Times New Roman" w:hAnsi="Times New Roman"/>
          <w:sz w:val="24"/>
          <w:szCs w:val="24"/>
        </w:rPr>
        <w:t>tháng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7  </w:t>
      </w:r>
      <w:proofErr w:type="spellStart"/>
      <w:r w:rsidRPr="00B76F8A">
        <w:rPr>
          <w:rFonts w:ascii="Times New Roman" w:hAnsi="Times New Roman"/>
          <w:sz w:val="24"/>
          <w:szCs w:val="24"/>
        </w:rPr>
        <w:t>năm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2016,  </w:t>
      </w:r>
      <w:proofErr w:type="spellStart"/>
      <w:r w:rsidRPr="00B76F8A">
        <w:rPr>
          <w:rFonts w:ascii="Times New Roman" w:hAnsi="Times New Roman"/>
          <w:sz w:val="24"/>
          <w:szCs w:val="24"/>
        </w:rPr>
        <w:t>dẫn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tới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việc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thay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đổi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mạnh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trong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cách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tính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giá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6F8A">
        <w:rPr>
          <w:rFonts w:ascii="Times New Roman" w:hAnsi="Times New Roman"/>
          <w:sz w:val="24"/>
          <w:szCs w:val="24"/>
        </w:rPr>
        <w:t>Trong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tất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cả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các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loại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thì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chỉ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có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cỡ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nhỏ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chở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người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dưới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B76F8A">
        <w:rPr>
          <w:rFonts w:ascii="Times New Roman" w:hAnsi="Times New Roman"/>
          <w:sz w:val="24"/>
          <w:szCs w:val="24"/>
        </w:rPr>
        <w:t>chỗ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, dung </w:t>
      </w:r>
      <w:proofErr w:type="spellStart"/>
      <w:r w:rsidRPr="00B76F8A">
        <w:rPr>
          <w:rFonts w:ascii="Times New Roman" w:hAnsi="Times New Roman"/>
          <w:sz w:val="24"/>
          <w:szCs w:val="24"/>
        </w:rPr>
        <w:t>tích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xi-</w:t>
      </w:r>
      <w:proofErr w:type="spellStart"/>
      <w:r w:rsidRPr="00B76F8A">
        <w:rPr>
          <w:rFonts w:ascii="Times New Roman" w:hAnsi="Times New Roman"/>
          <w:sz w:val="24"/>
          <w:szCs w:val="24"/>
        </w:rPr>
        <w:t>lanh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động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cơ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từ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1.500  cm</w:t>
      </w:r>
      <w:r w:rsidRPr="00B76F8A">
        <w:rPr>
          <w:rFonts w:ascii="Times New Roman" w:hAnsi="Times New Roman"/>
          <w:sz w:val="24"/>
          <w:szCs w:val="24"/>
          <w:vertAlign w:val="superscript"/>
        </w:rPr>
        <w:t>3</w:t>
      </w:r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trở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xuống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được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giảm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thuế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suất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so  </w:t>
      </w:r>
      <w:proofErr w:type="spellStart"/>
      <w:r w:rsidRPr="00B76F8A">
        <w:rPr>
          <w:rFonts w:ascii="Times New Roman" w:hAnsi="Times New Roman"/>
          <w:sz w:val="24"/>
          <w:szCs w:val="24"/>
        </w:rPr>
        <w:t>với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hiện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hành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6F8A">
        <w:rPr>
          <w:rFonts w:ascii="Times New Roman" w:hAnsi="Times New Roman"/>
          <w:sz w:val="24"/>
          <w:szCs w:val="24"/>
        </w:rPr>
        <w:t>Mức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thuế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cho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loại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này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giảm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từ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45</w:t>
      </w:r>
      <w:proofErr w:type="gramStart"/>
      <w:r w:rsidRPr="00B76F8A">
        <w:rPr>
          <w:rFonts w:ascii="Times New Roman" w:hAnsi="Times New Roman"/>
          <w:sz w:val="24"/>
          <w:szCs w:val="24"/>
        </w:rPr>
        <w:t xml:space="preserve">%  </w:t>
      </w:r>
      <w:proofErr w:type="spellStart"/>
      <w:r w:rsidRPr="00B76F8A">
        <w:rPr>
          <w:rFonts w:ascii="Times New Roman" w:hAnsi="Times New Roman"/>
          <w:sz w:val="24"/>
          <w:szCs w:val="24"/>
        </w:rPr>
        <w:t>trước</w:t>
      </w:r>
      <w:proofErr w:type="spellEnd"/>
      <w:proofErr w:type="gram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ngày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1/07/2016) </w:t>
      </w:r>
      <w:proofErr w:type="spellStart"/>
      <w:r w:rsidRPr="00B76F8A">
        <w:rPr>
          <w:rFonts w:ascii="Times New Roman" w:hAnsi="Times New Roman"/>
          <w:sz w:val="24"/>
          <w:szCs w:val="24"/>
        </w:rPr>
        <w:t>xuống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còn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40%, </w:t>
      </w:r>
      <w:proofErr w:type="spellStart"/>
      <w:r w:rsidRPr="00B76F8A">
        <w:rPr>
          <w:rFonts w:ascii="Times New Roman" w:hAnsi="Times New Roman"/>
          <w:sz w:val="24"/>
          <w:szCs w:val="24"/>
        </w:rPr>
        <w:t>và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có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thể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tiếp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tục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giảm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xuống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còn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35% </w:t>
      </w:r>
      <w:proofErr w:type="spellStart"/>
      <w:r w:rsidRPr="00B76F8A">
        <w:rPr>
          <w:rFonts w:ascii="Times New Roman" w:hAnsi="Times New Roman"/>
          <w:sz w:val="24"/>
          <w:szCs w:val="24"/>
        </w:rPr>
        <w:t>kể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6F8A">
        <w:rPr>
          <w:rFonts w:ascii="Times New Roman" w:hAnsi="Times New Roman"/>
          <w:sz w:val="24"/>
          <w:szCs w:val="24"/>
        </w:rPr>
        <w:t>từ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ngày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1/1/2018. </w:t>
      </w:r>
      <w:proofErr w:type="spellStart"/>
      <w:r w:rsidRPr="00B76F8A">
        <w:rPr>
          <w:rFonts w:ascii="Times New Roman" w:hAnsi="Times New Roman"/>
          <w:sz w:val="24"/>
          <w:szCs w:val="24"/>
        </w:rPr>
        <w:t>Ngày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1/07/2017 </w:t>
      </w:r>
      <w:proofErr w:type="spellStart"/>
      <w:r w:rsidRPr="00B76F8A">
        <w:rPr>
          <w:rFonts w:ascii="Times New Roman" w:hAnsi="Times New Roman"/>
          <w:sz w:val="24"/>
          <w:szCs w:val="24"/>
        </w:rPr>
        <w:t>một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F8A">
        <w:rPr>
          <w:rFonts w:ascii="Times New Roman" w:hAnsi="Times New Roman"/>
          <w:sz w:val="24"/>
          <w:szCs w:val="24"/>
        </w:rPr>
        <w:t xml:space="preserve">ô  </w:t>
      </w:r>
      <w:proofErr w:type="spellStart"/>
      <w:r w:rsidRPr="00B76F8A">
        <w:rPr>
          <w:rFonts w:ascii="Times New Roman" w:hAnsi="Times New Roman"/>
          <w:sz w:val="24"/>
          <w:szCs w:val="24"/>
        </w:rPr>
        <w:t>tô</w:t>
      </w:r>
      <w:proofErr w:type="spellEnd"/>
      <w:proofErr w:type="gram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được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chào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bán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với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giá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đã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tính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thuế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là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581 </w:t>
      </w:r>
      <w:proofErr w:type="spellStart"/>
      <w:r w:rsidRPr="00B76F8A">
        <w:rPr>
          <w:rFonts w:ascii="Times New Roman" w:hAnsi="Times New Roman"/>
          <w:sz w:val="24"/>
          <w:szCs w:val="24"/>
        </w:rPr>
        <w:t>triệu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đồng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6F8A">
        <w:rPr>
          <w:rFonts w:ascii="Times New Roman" w:hAnsi="Times New Roman"/>
          <w:sz w:val="24"/>
          <w:szCs w:val="24"/>
        </w:rPr>
        <w:t>Giả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sử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giá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gốc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chưa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thuế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của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không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đổi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F8A">
        <w:rPr>
          <w:rFonts w:ascii="Times New Roman" w:hAnsi="Times New Roman"/>
          <w:sz w:val="24"/>
          <w:szCs w:val="24"/>
        </w:rPr>
        <w:t>hãy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tính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: </w:t>
      </w:r>
    </w:p>
    <w:p w:rsidR="00B76F8A" w:rsidRPr="00B76F8A" w:rsidRDefault="00B76F8A" w:rsidP="00B76F8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B76F8A">
        <w:rPr>
          <w:rFonts w:ascii="Times New Roman" w:hAnsi="Times New Roman"/>
          <w:sz w:val="24"/>
          <w:szCs w:val="24"/>
        </w:rPr>
        <w:t xml:space="preserve">a)  </w:t>
      </w:r>
      <w:proofErr w:type="spellStart"/>
      <w:r w:rsidRPr="00B76F8A">
        <w:rPr>
          <w:rFonts w:ascii="Times New Roman" w:hAnsi="Times New Roman"/>
          <w:sz w:val="24"/>
          <w:szCs w:val="24"/>
        </w:rPr>
        <w:t>Giá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proofErr w:type="gram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đó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trước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thuế</w:t>
      </w:r>
      <w:proofErr w:type="spellEnd"/>
      <w:r w:rsidRPr="00B76F8A">
        <w:rPr>
          <w:rFonts w:ascii="Times New Roman" w:hAnsi="Times New Roman"/>
          <w:sz w:val="24"/>
          <w:szCs w:val="24"/>
        </w:rPr>
        <w:t>.</w:t>
      </w:r>
    </w:p>
    <w:p w:rsidR="00B76F8A" w:rsidRPr="00B76F8A" w:rsidRDefault="00B76F8A" w:rsidP="00B76F8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B76F8A">
        <w:rPr>
          <w:rFonts w:ascii="Times New Roman" w:hAnsi="Times New Roman"/>
          <w:sz w:val="24"/>
          <w:szCs w:val="24"/>
        </w:rPr>
        <w:t xml:space="preserve">b)  </w:t>
      </w:r>
      <w:proofErr w:type="spellStart"/>
      <w:r w:rsidRPr="00B76F8A">
        <w:rPr>
          <w:rFonts w:ascii="Times New Roman" w:hAnsi="Times New Roman"/>
          <w:sz w:val="24"/>
          <w:szCs w:val="24"/>
        </w:rPr>
        <w:t>Giá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bán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proofErr w:type="gram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vào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ngày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15/06/2016.</w:t>
      </w:r>
    </w:p>
    <w:p w:rsidR="00B76F8A" w:rsidRPr="00B76F8A" w:rsidRDefault="00B76F8A" w:rsidP="00B76F8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B76F8A">
        <w:rPr>
          <w:rFonts w:ascii="Times New Roman" w:hAnsi="Times New Roman"/>
          <w:sz w:val="24"/>
          <w:szCs w:val="24"/>
        </w:rPr>
        <w:t xml:space="preserve">c)  </w:t>
      </w:r>
      <w:proofErr w:type="spellStart"/>
      <w:r w:rsidRPr="00B76F8A">
        <w:rPr>
          <w:rFonts w:ascii="Times New Roman" w:hAnsi="Times New Roman"/>
          <w:sz w:val="24"/>
          <w:szCs w:val="24"/>
        </w:rPr>
        <w:t>Giá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bán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6F8A">
        <w:rPr>
          <w:rFonts w:ascii="Times New Roman" w:hAnsi="Times New Roman"/>
          <w:sz w:val="24"/>
          <w:szCs w:val="24"/>
        </w:rPr>
        <w:t>xe</w:t>
      </w:r>
      <w:proofErr w:type="spellEnd"/>
      <w:proofErr w:type="gram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vào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F8A">
        <w:rPr>
          <w:rFonts w:ascii="Times New Roman" w:hAnsi="Times New Roman"/>
          <w:sz w:val="24"/>
          <w:szCs w:val="24"/>
        </w:rPr>
        <w:t>ngày</w:t>
      </w:r>
      <w:proofErr w:type="spellEnd"/>
      <w:r w:rsidRPr="00B76F8A">
        <w:rPr>
          <w:rFonts w:ascii="Times New Roman" w:hAnsi="Times New Roman"/>
          <w:sz w:val="24"/>
          <w:szCs w:val="24"/>
        </w:rPr>
        <w:t xml:space="preserve"> 01/01/2018.</w:t>
      </w:r>
    </w:p>
    <w:p w:rsidR="00B76F8A" w:rsidRDefault="00B76F8A" w:rsidP="00B76F8A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76F8A" w:rsidRDefault="00B76F8A" w:rsidP="00B76F8A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a) Giá gốc không tính thuế của xe là: </w:t>
      </w:r>
    </w:p>
    <w:p w:rsidR="00B76F8A" w:rsidRDefault="00B76F8A" w:rsidP="00B76F8A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76F8A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1880" w:dyaOrig="680">
          <v:shape id="_x0000_i1070" type="#_x0000_t75" style="width:93.75pt;height:33.75pt" o:ole="">
            <v:imagedata r:id="rId84" o:title=""/>
          </v:shape>
          <o:OLEObject Type="Embed" ProgID="Equation.DSMT4" ShapeID="_x0000_i1070" DrawAspect="Content" ObjectID="_1584208108" r:id="rId85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(triệu đồng)</w:t>
      </w:r>
    </w:p>
    <w:p w:rsidR="00B76F8A" w:rsidRDefault="00B76F8A" w:rsidP="00B76F8A">
      <w:pPr>
        <w:tabs>
          <w:tab w:val="left" w:pos="992"/>
        </w:tabs>
        <w:spacing w:before="120" w:after="0"/>
        <w:ind w:firstLine="99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b) </w:t>
      </w:r>
      <w:proofErr w:type="spellStart"/>
      <w:r w:rsidR="008240B5" w:rsidRPr="00B76F8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240B5" w:rsidRPr="00B7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0B5" w:rsidRPr="00B76F8A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8240B5" w:rsidRPr="00B7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0B5" w:rsidRPr="00B76F8A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8240B5" w:rsidRPr="00B7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0B5" w:rsidRPr="00B76F8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8240B5" w:rsidRPr="00B7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0B5" w:rsidRPr="00B76F8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8240B5" w:rsidRPr="00B76F8A">
        <w:rPr>
          <w:rFonts w:ascii="Times New Roman" w:hAnsi="Times New Roman" w:cs="Times New Roman"/>
          <w:sz w:val="24"/>
          <w:szCs w:val="24"/>
        </w:rPr>
        <w:t xml:space="preserve"> 15/06/2016</w:t>
      </w:r>
      <w:r w:rsidR="008240B5">
        <w:rPr>
          <w:rFonts w:ascii="Times New Roman" w:hAnsi="Times New Roman" w:cs="Times New Roman"/>
          <w:sz w:val="24"/>
          <w:szCs w:val="24"/>
          <w:lang w:val="vi-VN"/>
        </w:rPr>
        <w:t xml:space="preserve"> là:</w:t>
      </w:r>
    </w:p>
    <w:p w:rsidR="008240B5" w:rsidRDefault="008240B5" w:rsidP="008240B5">
      <w:pPr>
        <w:tabs>
          <w:tab w:val="left" w:pos="992"/>
        </w:tabs>
        <w:spacing w:before="120" w:after="0"/>
        <w:ind w:firstLine="99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8240B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640" w:dyaOrig="320">
          <v:shape id="_x0000_i1071" type="#_x0000_t75" style="width:132pt;height:15.75pt" o:ole="">
            <v:imagedata r:id="rId86" o:title=""/>
          </v:shape>
          <o:OLEObject Type="Embed" ProgID="Equation.DSMT4" ShapeID="_x0000_i1071" DrawAspect="Content" ObjectID="_1584208109" r:id="rId8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(triệu đồng)</w:t>
      </w:r>
    </w:p>
    <w:p w:rsidR="008240B5" w:rsidRDefault="008240B5" w:rsidP="008240B5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01/01/2018 là:</w:t>
      </w:r>
    </w:p>
    <w:p w:rsidR="008240B5" w:rsidRDefault="008240B5" w:rsidP="008240B5">
      <w:pPr>
        <w:pStyle w:val="ListParagraph"/>
        <w:ind w:left="992"/>
        <w:jc w:val="center"/>
        <w:rPr>
          <w:rFonts w:ascii="Times New Roman" w:hAnsi="Times New Roman"/>
          <w:sz w:val="24"/>
          <w:szCs w:val="24"/>
          <w:lang w:val="vi-VN"/>
        </w:rPr>
      </w:pPr>
      <w:r w:rsidRPr="008240B5">
        <w:rPr>
          <w:rFonts w:ascii="Times New Roman" w:hAnsi="Times New Roman"/>
          <w:position w:val="-10"/>
          <w:sz w:val="24"/>
          <w:szCs w:val="24"/>
          <w:lang w:val="vi-VN"/>
        </w:rPr>
        <w:object w:dxaOrig="2659" w:dyaOrig="320">
          <v:shape id="_x0000_i1072" type="#_x0000_t75" style="width:132.75pt;height:15.75pt" o:ole="">
            <v:imagedata r:id="rId88" o:title=""/>
          </v:shape>
          <o:OLEObject Type="Embed" ProgID="Equation.DSMT4" ShapeID="_x0000_i1072" DrawAspect="Content" ObjectID="_1584208110" r:id="rId89"/>
        </w:object>
      </w:r>
      <w:r>
        <w:rPr>
          <w:rFonts w:ascii="Times New Roman" w:hAnsi="Times New Roman"/>
          <w:sz w:val="24"/>
          <w:szCs w:val="24"/>
          <w:lang w:val="vi-VN"/>
        </w:rPr>
        <w:t>(triệu đồng)</w:t>
      </w:r>
    </w:p>
    <w:p w:rsidR="008240B5" w:rsidRPr="00B76F8A" w:rsidRDefault="008240B5" w:rsidP="008240B5">
      <w:pPr>
        <w:pStyle w:val="ListParagraph"/>
        <w:ind w:left="992"/>
        <w:jc w:val="center"/>
        <w:rPr>
          <w:rFonts w:ascii="Times New Roman" w:hAnsi="Times New Roman"/>
          <w:sz w:val="24"/>
          <w:szCs w:val="24"/>
        </w:rPr>
      </w:pPr>
    </w:p>
    <w:p w:rsidR="008240B5" w:rsidRPr="008240B5" w:rsidRDefault="008240B5" w:rsidP="008240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B1ABE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494030</wp:posOffset>
            </wp:positionV>
            <wp:extent cx="3154680" cy="18516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8240B5">
        <w:rPr>
          <w:rFonts w:ascii="Times New Roman" w:hAnsi="Times New Roman"/>
          <w:sz w:val="24"/>
          <w:szCs w:val="24"/>
        </w:rPr>
        <w:t>Có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40B5">
        <w:rPr>
          <w:rFonts w:ascii="Times New Roman" w:hAnsi="Times New Roman"/>
          <w:sz w:val="24"/>
          <w:szCs w:val="24"/>
        </w:rPr>
        <w:t>ba</w:t>
      </w:r>
      <w:proofErr w:type="spellEnd"/>
      <w:proofErr w:type="gramEnd"/>
      <w:r w:rsidRPr="008240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40B5">
        <w:rPr>
          <w:rFonts w:ascii="Times New Roman" w:hAnsi="Times New Roman"/>
          <w:sz w:val="24"/>
          <w:szCs w:val="24"/>
        </w:rPr>
        <w:t>hình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40B5">
        <w:rPr>
          <w:rFonts w:ascii="Times New Roman" w:hAnsi="Times New Roman"/>
          <w:sz w:val="24"/>
          <w:szCs w:val="24"/>
        </w:rPr>
        <w:t>vuông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40B5">
        <w:rPr>
          <w:rFonts w:ascii="Times New Roman" w:hAnsi="Times New Roman"/>
          <w:sz w:val="24"/>
          <w:szCs w:val="24"/>
        </w:rPr>
        <w:t>xếp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cạnh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nhau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40B5">
        <w:rPr>
          <w:rFonts w:ascii="Times New Roman" w:hAnsi="Times New Roman"/>
          <w:sz w:val="24"/>
          <w:szCs w:val="24"/>
        </w:rPr>
        <w:t>độ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dài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các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cạnh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tỷ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lệ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với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5; 7 </w:t>
      </w:r>
      <w:proofErr w:type="spellStart"/>
      <w:r w:rsidRPr="008240B5">
        <w:rPr>
          <w:rFonts w:ascii="Times New Roman" w:hAnsi="Times New Roman"/>
          <w:sz w:val="24"/>
          <w:szCs w:val="24"/>
        </w:rPr>
        <w:t>và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x. </w:t>
      </w:r>
      <w:proofErr w:type="spellStart"/>
      <w:r w:rsidRPr="008240B5">
        <w:rPr>
          <w:rFonts w:ascii="Times New Roman" w:hAnsi="Times New Roman"/>
          <w:sz w:val="24"/>
          <w:szCs w:val="24"/>
        </w:rPr>
        <w:t>Biết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ba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đỉnh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A, B </w:t>
      </w:r>
      <w:proofErr w:type="spellStart"/>
      <w:r w:rsidRPr="008240B5">
        <w:rPr>
          <w:rFonts w:ascii="Times New Roman" w:hAnsi="Times New Roman"/>
          <w:sz w:val="24"/>
          <w:szCs w:val="24"/>
        </w:rPr>
        <w:t>và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C  </w:t>
      </w:r>
      <w:proofErr w:type="spellStart"/>
      <w:r w:rsidRPr="008240B5">
        <w:rPr>
          <w:rFonts w:ascii="Times New Roman" w:hAnsi="Times New Roman"/>
          <w:sz w:val="24"/>
          <w:szCs w:val="24"/>
        </w:rPr>
        <w:t>thẳng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0B5">
        <w:rPr>
          <w:rFonts w:ascii="Times New Roman" w:hAnsi="Times New Roman"/>
          <w:sz w:val="24"/>
          <w:szCs w:val="24"/>
        </w:rPr>
        <w:t>hàng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40B5">
        <w:rPr>
          <w:rFonts w:ascii="Times New Roman" w:hAnsi="Times New Roman"/>
          <w:sz w:val="24"/>
          <w:szCs w:val="24"/>
        </w:rPr>
        <w:t>Tính</w:t>
      </w:r>
      <w:proofErr w:type="spellEnd"/>
      <w:r w:rsidRPr="008240B5">
        <w:rPr>
          <w:rFonts w:ascii="Times New Roman" w:hAnsi="Times New Roman"/>
          <w:sz w:val="24"/>
          <w:szCs w:val="24"/>
        </w:rPr>
        <w:t xml:space="preserve"> x.</w:t>
      </w:r>
    </w:p>
    <w:p w:rsidR="008240B5" w:rsidRPr="008240B5" w:rsidRDefault="008240B5" w:rsidP="008240B5">
      <w:pPr>
        <w:rPr>
          <w:rFonts w:ascii="Times New Roman" w:hAnsi="Times New Roman"/>
          <w:sz w:val="24"/>
          <w:szCs w:val="24"/>
        </w:rPr>
      </w:pPr>
    </w:p>
    <w:p w:rsidR="008240B5" w:rsidRPr="00BB1ABE" w:rsidRDefault="008240B5" w:rsidP="008240B5">
      <w:pPr>
        <w:pStyle w:val="ListParagraph"/>
        <w:ind w:left="992"/>
        <w:rPr>
          <w:rFonts w:ascii="Times New Roman" w:hAnsi="Times New Roman"/>
          <w:b/>
          <w:sz w:val="24"/>
          <w:szCs w:val="24"/>
        </w:rPr>
      </w:pPr>
    </w:p>
    <w:p w:rsidR="008240B5" w:rsidRDefault="008240B5" w:rsidP="008240B5">
      <w:pPr>
        <w:pStyle w:val="ListParagraph"/>
        <w:ind w:left="992"/>
        <w:rPr>
          <w:rFonts w:ascii="Times New Roman" w:hAnsi="Times New Roman"/>
          <w:sz w:val="24"/>
          <w:szCs w:val="24"/>
        </w:rPr>
      </w:pPr>
    </w:p>
    <w:p w:rsidR="008240B5" w:rsidRDefault="008240B5" w:rsidP="008240B5">
      <w:pPr>
        <w:pStyle w:val="ListParagraph"/>
        <w:ind w:left="992"/>
        <w:rPr>
          <w:rFonts w:ascii="Times New Roman" w:hAnsi="Times New Roman"/>
          <w:sz w:val="24"/>
          <w:szCs w:val="24"/>
        </w:rPr>
      </w:pPr>
    </w:p>
    <w:p w:rsidR="008240B5" w:rsidRDefault="008240B5" w:rsidP="008240B5">
      <w:pPr>
        <w:pStyle w:val="ListParagraph"/>
        <w:ind w:left="992"/>
        <w:rPr>
          <w:rFonts w:ascii="Times New Roman" w:hAnsi="Times New Roman"/>
          <w:sz w:val="24"/>
          <w:szCs w:val="24"/>
        </w:rPr>
      </w:pPr>
    </w:p>
    <w:p w:rsidR="008240B5" w:rsidRPr="00B76F8A" w:rsidRDefault="008240B5" w:rsidP="008240B5">
      <w:pPr>
        <w:pStyle w:val="ListParagraph"/>
        <w:ind w:left="992"/>
        <w:rPr>
          <w:rFonts w:ascii="Times New Roman" w:hAnsi="Times New Roman"/>
          <w:sz w:val="24"/>
          <w:szCs w:val="24"/>
        </w:rPr>
      </w:pPr>
    </w:p>
    <w:p w:rsidR="008240B5" w:rsidRDefault="008240B5" w:rsidP="008240B5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40B5" w:rsidRDefault="008240B5" w:rsidP="008240B5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40B5" w:rsidRDefault="008240B5" w:rsidP="008240B5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40B5" w:rsidRDefault="008240B5" w:rsidP="008240B5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Lời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240B5" w:rsidRDefault="006A484C" w:rsidP="008240B5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A484C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520" w:dyaOrig="279">
          <v:shape id="_x0000_i1073" type="#_x0000_t75" style="width:75.75pt;height:14.25pt" o:ole="">
            <v:imagedata r:id="rId91" o:title=""/>
          </v:shape>
          <o:OLEObject Type="Embed" ProgID="Equation.DSMT4" ShapeID="_x0000_i1073" DrawAspect="Content" ObjectID="_1584208111" r:id="rId92"/>
        </w:object>
      </w:r>
      <w:r w:rsidR="008240B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6A484C" w:rsidRDefault="006A484C" w:rsidP="008240B5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A484C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400" w:dyaOrig="620">
          <v:shape id="_x0000_i1074" type="#_x0000_t75" style="width:69.75pt;height:30.75pt" o:ole="">
            <v:imagedata r:id="rId93" o:title=""/>
          </v:shape>
          <o:OLEObject Type="Embed" ProgID="Equation.DSMT4" ShapeID="_x0000_i1074" DrawAspect="Content" ObjectID="_1584208112" r:id="rId9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6A484C" w:rsidRDefault="006A484C" w:rsidP="008240B5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Mà </w:t>
      </w:r>
      <w:r w:rsidRPr="006A484C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060" w:dyaOrig="720">
          <v:shape id="_x0000_i1076" type="#_x0000_t75" style="width:102.75pt;height:36pt" o:ole="">
            <v:imagedata r:id="rId95" o:title=""/>
          </v:shape>
          <o:OLEObject Type="Embed" ProgID="Equation.DSMT4" ShapeID="_x0000_i1076" DrawAspect="Content" ObjectID="_1584208113" r:id="rId96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6A484C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760" w:dyaOrig="260">
          <v:shape id="_x0000_i1075" type="#_x0000_t75" style="width:38.25pt;height:12.75pt" o:ole="">
            <v:imagedata r:id="rId97" o:title=""/>
          </v:shape>
          <o:OLEObject Type="Embed" ProgID="Equation.DSMT4" ShapeID="_x0000_i1075" DrawAspect="Content" ObjectID="_1584208114" r:id="rId98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và </w:t>
      </w:r>
      <w:r w:rsidRPr="006A484C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620" w:dyaOrig="260">
          <v:shape id="_x0000_i1078" type="#_x0000_t75" style="width:30.75pt;height:12.75pt" o:ole="">
            <v:imagedata r:id="rId99" o:title=""/>
          </v:shape>
          <o:OLEObject Type="Embed" ProgID="Equation.DSMT4" ShapeID="_x0000_i1078" DrawAspect="Content" ObjectID="_1584208115" r:id="rId100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là hình vuông)</w:t>
      </w:r>
    </w:p>
    <w:p w:rsidR="006A484C" w:rsidRDefault="006A484C" w:rsidP="008240B5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Nên </w:t>
      </w:r>
      <w:r w:rsidRPr="006A484C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380" w:dyaOrig="620">
          <v:shape id="_x0000_i1077" type="#_x0000_t75" style="width:69pt;height:30.75pt" o:ole="">
            <v:imagedata r:id="rId101" o:title=""/>
          </v:shape>
          <o:OLEObject Type="Embed" ProgID="Equation.DSMT4" ShapeID="_x0000_i1077" DrawAspect="Content" ObjectID="_1584208116" r:id="rId102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bookmarkStart w:id="0" w:name="_GoBack"/>
    <w:p w:rsidR="006A484C" w:rsidRDefault="00BE4647" w:rsidP="008240B5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A484C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240" w:dyaOrig="620">
          <v:shape id="_x0000_i1081" type="#_x0000_t75" style="width:62.25pt;height:30.75pt" o:ole="">
            <v:imagedata r:id="rId103" o:title=""/>
          </v:shape>
          <o:OLEObject Type="Embed" ProgID="Equation.DSMT4" ShapeID="_x0000_i1081" DrawAspect="Content" ObjectID="_1584208117" r:id="rId104"/>
        </w:object>
      </w:r>
      <w:bookmarkEnd w:id="0"/>
      <w:r w:rsidR="006A484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6A484C" w:rsidRDefault="009366FA" w:rsidP="008240B5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366FA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020" w:dyaOrig="320">
          <v:shape id="_x0000_i1079" type="#_x0000_t75" style="width:51pt;height:15.75pt" o:ole="">
            <v:imagedata r:id="rId105" o:title=""/>
          </v:shape>
          <o:OLEObject Type="Embed" ProgID="Equation.DSMT4" ShapeID="_x0000_i1079" DrawAspect="Content" ObjectID="_1584208118" r:id="rId106"/>
        </w:object>
      </w:r>
      <w:r w:rsidR="006A484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9366FA" w:rsidRPr="008240B5" w:rsidRDefault="009366FA" w:rsidP="008240B5">
      <w:pPr>
        <w:tabs>
          <w:tab w:val="left" w:pos="992"/>
        </w:tabs>
        <w:spacing w:before="120" w:after="0"/>
        <w:ind w:left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</w:t>
      </w:r>
      <w:r w:rsidRPr="009366FA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40" w:dyaOrig="320">
          <v:shape id="_x0000_i1080" type="#_x0000_t75" style="width:36.75pt;height:15.75pt" o:ole="">
            <v:imagedata r:id="rId107" o:title=""/>
          </v:shape>
          <o:OLEObject Type="Embed" ProgID="Equation.DSMT4" ShapeID="_x0000_i1080" DrawAspect="Content" ObjectID="_1584208119" r:id="rId108"/>
        </w:object>
      </w:r>
    </w:p>
    <w:p w:rsidR="008240B5" w:rsidRPr="008240B5" w:rsidRDefault="008240B5" w:rsidP="008240B5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sectPr w:rsidR="008240B5" w:rsidRPr="008240B5" w:rsidSect="008240B5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7E72"/>
    <w:multiLevelType w:val="hybridMultilevel"/>
    <w:tmpl w:val="1102EC06"/>
    <w:lvl w:ilvl="0" w:tplc="863C4BC4">
      <w:start w:val="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A1"/>
    <w:rsid w:val="00014209"/>
    <w:rsid w:val="00050378"/>
    <w:rsid w:val="000E57A5"/>
    <w:rsid w:val="00154A35"/>
    <w:rsid w:val="002A3D45"/>
    <w:rsid w:val="003677D1"/>
    <w:rsid w:val="003F1E41"/>
    <w:rsid w:val="003F4A98"/>
    <w:rsid w:val="004A6F1C"/>
    <w:rsid w:val="004E3C8D"/>
    <w:rsid w:val="00515C6B"/>
    <w:rsid w:val="00603A27"/>
    <w:rsid w:val="00640474"/>
    <w:rsid w:val="006A484C"/>
    <w:rsid w:val="00766062"/>
    <w:rsid w:val="00816E5F"/>
    <w:rsid w:val="008240B5"/>
    <w:rsid w:val="008E5416"/>
    <w:rsid w:val="009366FA"/>
    <w:rsid w:val="00967831"/>
    <w:rsid w:val="009C44A1"/>
    <w:rsid w:val="009C5A4C"/>
    <w:rsid w:val="009E0BCE"/>
    <w:rsid w:val="009E67D1"/>
    <w:rsid w:val="00A77F13"/>
    <w:rsid w:val="00B02781"/>
    <w:rsid w:val="00B64622"/>
    <w:rsid w:val="00B76F8A"/>
    <w:rsid w:val="00BB52A0"/>
    <w:rsid w:val="00BE4647"/>
    <w:rsid w:val="00C25972"/>
    <w:rsid w:val="00C27ADF"/>
    <w:rsid w:val="00C3309E"/>
    <w:rsid w:val="00C57336"/>
    <w:rsid w:val="00D275DF"/>
    <w:rsid w:val="00DD06F0"/>
    <w:rsid w:val="00E83655"/>
    <w:rsid w:val="00EE5E19"/>
    <w:rsid w:val="00F16424"/>
    <w:rsid w:val="00F47484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7023-96A3-46A0-9D1C-30A958EF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44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9C44A1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D2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16E5F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816E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png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90" Type="http://schemas.openxmlformats.org/officeDocument/2006/relationships/image" Target="media/image37.png"/><Relationship Id="rId95" Type="http://schemas.openxmlformats.org/officeDocument/2006/relationships/image" Target="media/image4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png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26F5-7DF7-4BC6-BFFA-FCDA21E9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917</Words>
  <Characters>5229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2018-03-27T08:12:00Z</dcterms:created>
  <dcterms:modified xsi:type="dcterms:W3CDTF">2018-04-02T13:57:00Z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