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22308" w14:textId="33EF9920" w:rsidR="00CE66CF" w:rsidRDefault="00CE66CF"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r w:rsidRPr="009C2712">
        <w:rPr>
          <w:rFonts w:ascii="Times New Roman" w:hAnsi="Times New Roman" w:cs="Times New Roman"/>
          <w:b/>
          <w:iCs/>
          <w:color w:val="FF0000"/>
          <w:sz w:val="32"/>
          <w:szCs w:val="32"/>
        </w:rPr>
        <w:t>BÀI 6: MỘT SỐ HỢP CHẤT CỦA NITROGEN VỚI OXYGEN</w:t>
      </w:r>
    </w:p>
    <w:p w14:paraId="668A98EB" w14:textId="77777777" w:rsidR="009C2712" w:rsidRPr="00F55460" w:rsidRDefault="009C2712" w:rsidP="009C2712">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A. TÓM TẮT LÝ THUYẾT</w:t>
      </w:r>
    </w:p>
    <w:p w14:paraId="09D23BD1" w14:textId="77777777" w:rsidR="009C2712" w:rsidRPr="009C2712" w:rsidRDefault="009C2712"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p>
    <w:p w14:paraId="0E5DB21A" w14:textId="7CBCD3AF" w:rsidR="00065333"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I</w:t>
      </w:r>
      <w:r w:rsidR="00CE66CF" w:rsidRPr="00FF5A04">
        <w:rPr>
          <w:rFonts w:ascii="Times New Roman" w:hAnsi="Times New Roman" w:cs="Times New Roman"/>
          <w:b/>
          <w:sz w:val="24"/>
          <w:szCs w:val="24"/>
        </w:rPr>
        <w:t>-CÁC OXIDE CỦA NITROGEN</w:t>
      </w:r>
    </w:p>
    <w:p w14:paraId="3DBA11E8" w14:textId="1A4E3307" w:rsidR="00CE66CF"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1.Công thức, tên gọi</w:t>
      </w:r>
    </w:p>
    <w:p w14:paraId="4508496B" w14:textId="2AA13686"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-Kí hiệu: NO</w:t>
      </w:r>
      <w:r w:rsidRPr="00FF5A04">
        <w:rPr>
          <w:rFonts w:ascii="Times New Roman" w:hAnsi="Times New Roman" w:cs="Times New Roman"/>
          <w:sz w:val="24"/>
          <w:szCs w:val="24"/>
          <w:vertAlign w:val="subscript"/>
        </w:rPr>
        <w:t>x</w:t>
      </w:r>
      <w:r w:rsidR="009C2712">
        <w:rPr>
          <w:rFonts w:ascii="Times New Roman" w:hAnsi="Times New Roman" w:cs="Times New Roman"/>
          <w:sz w:val="24"/>
          <w:szCs w:val="24"/>
          <w:vertAlign w:val="subscript"/>
        </w:rPr>
        <w:t xml:space="preserve"> </w:t>
      </w:r>
      <w:r w:rsidRPr="00FF5A04">
        <w:rPr>
          <w:rFonts w:ascii="Times New Roman" w:hAnsi="Times New Roman" w:cs="Times New Roman"/>
          <w:sz w:val="24"/>
          <w:szCs w:val="24"/>
        </w:rPr>
        <w:t>(là hợp chất gây ô nhiễm không khí điển hình)</w:t>
      </w:r>
    </w:p>
    <w:p w14:paraId="3F45B626" w14:textId="77777777"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-Gồm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NO,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5"/>
        <w:gridCol w:w="2340"/>
        <w:gridCol w:w="2250"/>
        <w:gridCol w:w="1985"/>
        <w:gridCol w:w="2425"/>
      </w:tblGrid>
      <w:tr w:rsidR="00FF5A04" w:rsidRPr="00FF5A04" w14:paraId="0C321E12" w14:textId="77777777" w:rsidTr="00725CF3">
        <w:tc>
          <w:tcPr>
            <w:tcW w:w="1075" w:type="dxa"/>
            <w:vAlign w:val="center"/>
          </w:tcPr>
          <w:p w14:paraId="176847AF" w14:textId="34C21AFF" w:rsidR="0065058E" w:rsidRPr="00FF5A04" w:rsidRDefault="0065058E" w:rsidP="0065058E">
            <w:pPr>
              <w:jc w:val="center"/>
              <w:rPr>
                <w:szCs w:val="24"/>
              </w:rPr>
            </w:pPr>
            <w:r w:rsidRPr="00FF5A04">
              <w:rPr>
                <w:szCs w:val="24"/>
              </w:rPr>
              <w:t>Oxide</w:t>
            </w:r>
          </w:p>
        </w:tc>
        <w:tc>
          <w:tcPr>
            <w:tcW w:w="2340" w:type="dxa"/>
            <w:vAlign w:val="center"/>
          </w:tcPr>
          <w:p w14:paraId="1692C158" w14:textId="6EC022EC"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p>
        </w:tc>
        <w:tc>
          <w:tcPr>
            <w:tcW w:w="2250" w:type="dxa"/>
            <w:vAlign w:val="center"/>
          </w:tcPr>
          <w:p w14:paraId="17100C5C" w14:textId="7E044A80" w:rsidR="0065058E" w:rsidRPr="00FF5A04" w:rsidRDefault="0065058E" w:rsidP="0065058E">
            <w:pPr>
              <w:jc w:val="center"/>
              <w:rPr>
                <w:szCs w:val="24"/>
              </w:rPr>
            </w:pPr>
            <w:r w:rsidRPr="00FF5A04">
              <w:rPr>
                <w:szCs w:val="24"/>
              </w:rPr>
              <w:t>NO</w:t>
            </w:r>
          </w:p>
        </w:tc>
        <w:tc>
          <w:tcPr>
            <w:tcW w:w="1985" w:type="dxa"/>
            <w:vAlign w:val="center"/>
          </w:tcPr>
          <w:p w14:paraId="5DB6F286" w14:textId="6DDDB6C2" w:rsidR="0065058E" w:rsidRPr="00FF5A04" w:rsidRDefault="0065058E" w:rsidP="0065058E">
            <w:pPr>
              <w:jc w:val="center"/>
              <w:rPr>
                <w:szCs w:val="24"/>
              </w:rPr>
            </w:pPr>
            <w:r w:rsidRPr="00FF5A04">
              <w:rPr>
                <w:szCs w:val="24"/>
              </w:rPr>
              <w:t>NO</w:t>
            </w:r>
            <w:r w:rsidRPr="00FF5A04">
              <w:rPr>
                <w:szCs w:val="24"/>
                <w:vertAlign w:val="subscript"/>
              </w:rPr>
              <w:t>2</w:t>
            </w:r>
          </w:p>
        </w:tc>
        <w:tc>
          <w:tcPr>
            <w:tcW w:w="2425" w:type="dxa"/>
            <w:vAlign w:val="center"/>
          </w:tcPr>
          <w:p w14:paraId="4E82D4FF" w14:textId="4A3658C9"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r w:rsidRPr="00FF5A04">
              <w:rPr>
                <w:szCs w:val="24"/>
                <w:vertAlign w:val="subscript"/>
              </w:rPr>
              <w:t>4</w:t>
            </w:r>
          </w:p>
        </w:tc>
      </w:tr>
      <w:tr w:rsidR="0065058E" w:rsidRPr="00FF5A04" w14:paraId="76688C21" w14:textId="77777777" w:rsidTr="00725CF3">
        <w:tc>
          <w:tcPr>
            <w:tcW w:w="1075" w:type="dxa"/>
            <w:vAlign w:val="center"/>
          </w:tcPr>
          <w:p w14:paraId="79B84D6F" w14:textId="0F8041B2" w:rsidR="0065058E" w:rsidRPr="00FF5A04" w:rsidRDefault="0065058E" w:rsidP="0065058E">
            <w:pPr>
              <w:jc w:val="center"/>
              <w:rPr>
                <w:szCs w:val="24"/>
              </w:rPr>
            </w:pPr>
            <w:r w:rsidRPr="00FF5A04">
              <w:rPr>
                <w:szCs w:val="24"/>
              </w:rPr>
              <w:t>Tên gọi</w:t>
            </w:r>
          </w:p>
        </w:tc>
        <w:tc>
          <w:tcPr>
            <w:tcW w:w="2340" w:type="dxa"/>
            <w:vAlign w:val="center"/>
          </w:tcPr>
          <w:p w14:paraId="2E7FA4AB" w14:textId="4941807F" w:rsidR="0065058E" w:rsidRPr="00FF5A04" w:rsidRDefault="0065058E" w:rsidP="0065058E">
            <w:pPr>
              <w:jc w:val="center"/>
              <w:rPr>
                <w:szCs w:val="24"/>
              </w:rPr>
            </w:pPr>
            <w:r w:rsidRPr="00FF5A04">
              <w:rPr>
                <w:szCs w:val="24"/>
              </w:rPr>
              <w:t>Dinitrogen oxide</w:t>
            </w:r>
          </w:p>
        </w:tc>
        <w:tc>
          <w:tcPr>
            <w:tcW w:w="2250" w:type="dxa"/>
            <w:vAlign w:val="center"/>
          </w:tcPr>
          <w:p w14:paraId="71DD0C02" w14:textId="06CF09F2" w:rsidR="0065058E" w:rsidRPr="00FF5A04" w:rsidRDefault="0065058E" w:rsidP="00725CF3">
            <w:pPr>
              <w:jc w:val="center"/>
              <w:rPr>
                <w:szCs w:val="24"/>
              </w:rPr>
            </w:pPr>
            <w:r w:rsidRPr="00FF5A04">
              <w:rPr>
                <w:szCs w:val="24"/>
              </w:rPr>
              <w:t>Nitrogen mon</w:t>
            </w:r>
            <w:r w:rsidR="00725CF3">
              <w:rPr>
                <w:szCs w:val="24"/>
              </w:rPr>
              <w:t>o</w:t>
            </w:r>
            <w:r w:rsidRPr="00FF5A04">
              <w:rPr>
                <w:szCs w:val="24"/>
              </w:rPr>
              <w:t>xide</w:t>
            </w:r>
          </w:p>
        </w:tc>
        <w:tc>
          <w:tcPr>
            <w:tcW w:w="1985" w:type="dxa"/>
            <w:vAlign w:val="center"/>
          </w:tcPr>
          <w:p w14:paraId="4822AB67" w14:textId="0DD27820" w:rsidR="0065058E" w:rsidRPr="00FF5A04" w:rsidRDefault="0065058E" w:rsidP="0065058E">
            <w:pPr>
              <w:jc w:val="center"/>
              <w:rPr>
                <w:szCs w:val="24"/>
              </w:rPr>
            </w:pPr>
            <w:r w:rsidRPr="00FF5A04">
              <w:rPr>
                <w:szCs w:val="24"/>
              </w:rPr>
              <w:t>Nitrogen dioxide</w:t>
            </w:r>
          </w:p>
        </w:tc>
        <w:tc>
          <w:tcPr>
            <w:tcW w:w="2425" w:type="dxa"/>
            <w:vAlign w:val="center"/>
          </w:tcPr>
          <w:p w14:paraId="75165FDD" w14:textId="7A77EE1A" w:rsidR="0065058E" w:rsidRPr="00FF5A04" w:rsidRDefault="0065058E" w:rsidP="0065058E">
            <w:pPr>
              <w:jc w:val="center"/>
              <w:rPr>
                <w:szCs w:val="24"/>
              </w:rPr>
            </w:pPr>
            <w:r w:rsidRPr="00FF5A04">
              <w:rPr>
                <w:szCs w:val="24"/>
              </w:rPr>
              <w:t>Dinitrogen tetoxide</w:t>
            </w:r>
          </w:p>
        </w:tc>
      </w:tr>
    </w:tbl>
    <w:p w14:paraId="7403D88A" w14:textId="7AA7D2B9" w:rsidR="0065058E" w:rsidRPr="00FF5A04" w:rsidRDefault="0065058E" w:rsidP="00CE66CF">
      <w:pPr>
        <w:rPr>
          <w:rFonts w:ascii="Times New Roman" w:hAnsi="Times New Roman" w:cs="Times New Roman"/>
          <w:sz w:val="24"/>
          <w:szCs w:val="24"/>
        </w:rPr>
      </w:pPr>
    </w:p>
    <w:p w14:paraId="134C0A4E" w14:textId="1C992A57" w:rsidR="0065058E"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2.Ngồn gốc phát sinh NO</w:t>
      </w:r>
      <w:r w:rsidRPr="00FF5A04">
        <w:rPr>
          <w:rFonts w:ascii="Times New Roman" w:hAnsi="Times New Roman" w:cs="Times New Roman"/>
          <w:b/>
          <w:sz w:val="24"/>
          <w:szCs w:val="24"/>
          <w:vertAlign w:val="subscript"/>
        </w:rPr>
        <w:t>x</w:t>
      </w:r>
      <w:r w:rsidRPr="00FF5A04">
        <w:rPr>
          <w:rFonts w:ascii="Times New Roman" w:hAnsi="Times New Roman" w:cs="Times New Roman"/>
          <w:b/>
          <w:sz w:val="24"/>
          <w:szCs w:val="24"/>
        </w:rPr>
        <w:t xml:space="preserve"> trong không khí</w:t>
      </w:r>
    </w:p>
    <w:p w14:paraId="3AF9FAA9" w14:textId="3C8BE111"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-Trong tự nhiên: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sinh ra do sự phun trào núi lửa, cháy rừng, mưa dông có sấm sét, phân hủy hợp chất hữu cơ</w:t>
      </w:r>
    </w:p>
    <w:p w14:paraId="5D46117B" w14:textId="22358EBC"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-Ngoài ra do các hoạt động của con người như: hoạt động giao thông vận tải, sản xuất công nghiệp, nông nghiệp, nhà máy điện và trong đời sống</w:t>
      </w:r>
    </w:p>
    <w:tbl>
      <w:tblPr>
        <w:tblStyle w:val="TableGrid"/>
        <w:tblW w:w="0" w:type="auto"/>
        <w:tblLook w:val="04A0" w:firstRow="1" w:lastRow="0" w:firstColumn="1" w:lastColumn="0" w:noHBand="0" w:noVBand="1"/>
      </w:tblPr>
      <w:tblGrid>
        <w:gridCol w:w="1345"/>
        <w:gridCol w:w="2549"/>
        <w:gridCol w:w="2851"/>
        <w:gridCol w:w="3330"/>
      </w:tblGrid>
      <w:tr w:rsidR="00FF5A04" w:rsidRPr="00FF5A04" w14:paraId="12093CAE" w14:textId="77777777" w:rsidTr="003567F4">
        <w:tc>
          <w:tcPr>
            <w:tcW w:w="1345" w:type="dxa"/>
          </w:tcPr>
          <w:p w14:paraId="03210517" w14:textId="53934D63" w:rsidR="0065058E" w:rsidRPr="00725CF3" w:rsidRDefault="0065058E" w:rsidP="00725CF3">
            <w:pPr>
              <w:jc w:val="center"/>
              <w:rPr>
                <w:b/>
                <w:szCs w:val="24"/>
              </w:rPr>
            </w:pPr>
            <w:r w:rsidRPr="00725CF3">
              <w:rPr>
                <w:b/>
                <w:szCs w:val="24"/>
              </w:rPr>
              <w:t>Loại NO</w:t>
            </w:r>
            <w:r w:rsidRPr="00725CF3">
              <w:rPr>
                <w:b/>
                <w:szCs w:val="24"/>
                <w:vertAlign w:val="subscript"/>
              </w:rPr>
              <w:t>x</w:t>
            </w:r>
          </w:p>
        </w:tc>
        <w:tc>
          <w:tcPr>
            <w:tcW w:w="2549" w:type="dxa"/>
          </w:tcPr>
          <w:p w14:paraId="24CD0226" w14:textId="3CDAF6B4" w:rsidR="0065058E" w:rsidRPr="00725CF3" w:rsidRDefault="0065058E" w:rsidP="00725CF3">
            <w:pPr>
              <w:jc w:val="center"/>
              <w:rPr>
                <w:b/>
                <w:szCs w:val="24"/>
              </w:rPr>
            </w:pPr>
            <w:r w:rsidRPr="00725CF3">
              <w:rPr>
                <w:b/>
                <w:szCs w:val="24"/>
              </w:rPr>
              <w:t>NO</w:t>
            </w:r>
            <w:r w:rsidRPr="00725CF3">
              <w:rPr>
                <w:b/>
                <w:szCs w:val="24"/>
                <w:vertAlign w:val="subscript"/>
              </w:rPr>
              <w:t>x</w:t>
            </w:r>
            <w:r w:rsidRPr="00725CF3">
              <w:rPr>
                <w:b/>
                <w:szCs w:val="24"/>
              </w:rPr>
              <w:t xml:space="preserve"> nhiệt (theral-NO</w:t>
            </w:r>
            <w:r w:rsidRPr="00725CF3">
              <w:rPr>
                <w:b/>
                <w:szCs w:val="24"/>
                <w:vertAlign w:val="subscript"/>
              </w:rPr>
              <w:t>x</w:t>
            </w:r>
            <w:r w:rsidRPr="00725CF3">
              <w:rPr>
                <w:b/>
                <w:szCs w:val="24"/>
              </w:rPr>
              <w:t>)</w:t>
            </w:r>
          </w:p>
        </w:tc>
        <w:tc>
          <w:tcPr>
            <w:tcW w:w="2851" w:type="dxa"/>
          </w:tcPr>
          <w:p w14:paraId="5933508D" w14:textId="77777777"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nhiên liệu</w:t>
            </w:r>
          </w:p>
          <w:p w14:paraId="67D82786" w14:textId="594DF6A8" w:rsidR="0065058E" w:rsidRPr="00725CF3" w:rsidRDefault="003567F4" w:rsidP="00725CF3">
            <w:pPr>
              <w:jc w:val="center"/>
              <w:rPr>
                <w:b/>
                <w:szCs w:val="24"/>
              </w:rPr>
            </w:pPr>
            <w:r w:rsidRPr="00725CF3">
              <w:rPr>
                <w:b/>
                <w:szCs w:val="24"/>
              </w:rPr>
              <w:t>(fuel-NO</w:t>
            </w:r>
            <w:r w:rsidRPr="00725CF3">
              <w:rPr>
                <w:b/>
                <w:szCs w:val="24"/>
                <w:vertAlign w:val="subscript"/>
              </w:rPr>
              <w:t>x</w:t>
            </w:r>
            <w:r w:rsidRPr="00725CF3">
              <w:rPr>
                <w:b/>
                <w:szCs w:val="24"/>
              </w:rPr>
              <w:t>)</w:t>
            </w:r>
          </w:p>
        </w:tc>
        <w:tc>
          <w:tcPr>
            <w:tcW w:w="3330" w:type="dxa"/>
          </w:tcPr>
          <w:p w14:paraId="56C362E0" w14:textId="1EFC76A1"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tức thời</w:t>
            </w:r>
          </w:p>
          <w:p w14:paraId="6A71279A" w14:textId="538CAC86" w:rsidR="0065058E" w:rsidRPr="00725CF3" w:rsidRDefault="003567F4" w:rsidP="00725CF3">
            <w:pPr>
              <w:jc w:val="center"/>
              <w:rPr>
                <w:b/>
                <w:szCs w:val="24"/>
              </w:rPr>
            </w:pPr>
            <w:r w:rsidRPr="00725CF3">
              <w:rPr>
                <w:b/>
                <w:szCs w:val="24"/>
              </w:rPr>
              <w:t>(prompt- NO</w:t>
            </w:r>
            <w:r w:rsidRPr="00725CF3">
              <w:rPr>
                <w:b/>
                <w:szCs w:val="24"/>
                <w:vertAlign w:val="subscript"/>
              </w:rPr>
              <w:t>x</w:t>
            </w:r>
            <w:r w:rsidRPr="00725CF3">
              <w:rPr>
                <w:b/>
                <w:szCs w:val="24"/>
              </w:rPr>
              <w:t>)</w:t>
            </w:r>
          </w:p>
        </w:tc>
      </w:tr>
      <w:tr w:rsidR="0065058E" w:rsidRPr="00FF5A04" w14:paraId="16F39325" w14:textId="77777777" w:rsidTr="003567F4">
        <w:tc>
          <w:tcPr>
            <w:tcW w:w="1345" w:type="dxa"/>
          </w:tcPr>
          <w:p w14:paraId="07698AC0" w14:textId="76E60BA0" w:rsidR="0065058E" w:rsidRPr="00FF5A04" w:rsidRDefault="003567F4" w:rsidP="00725CF3">
            <w:pPr>
              <w:jc w:val="center"/>
              <w:rPr>
                <w:szCs w:val="24"/>
              </w:rPr>
            </w:pPr>
            <w:r w:rsidRPr="00FF5A04">
              <w:rPr>
                <w:szCs w:val="24"/>
              </w:rPr>
              <w:t>Nguyên nhân tạo thành</w:t>
            </w:r>
          </w:p>
        </w:tc>
        <w:tc>
          <w:tcPr>
            <w:tcW w:w="2549" w:type="dxa"/>
          </w:tcPr>
          <w:p w14:paraId="0B683DB5" w14:textId="77777777" w:rsidR="0065058E" w:rsidRPr="00FF5A04" w:rsidRDefault="003567F4" w:rsidP="00725CF3">
            <w:pPr>
              <w:jc w:val="both"/>
              <w:rPr>
                <w:szCs w:val="24"/>
              </w:rPr>
            </w:pPr>
            <w:r w:rsidRPr="00FF5A04">
              <w:rPr>
                <w:szCs w:val="24"/>
              </w:rPr>
              <w:t>Nhiệt độ rất cao (trên 3000</w:t>
            </w:r>
            <w:r w:rsidRPr="00FF5A04">
              <w:rPr>
                <w:szCs w:val="24"/>
                <w:vertAlign w:val="superscript"/>
              </w:rPr>
              <w:t>0</w:t>
            </w:r>
            <w:r w:rsidRPr="00FF5A04">
              <w:rPr>
                <w:szCs w:val="24"/>
              </w:rPr>
              <w:t>C) hoặc tia lửa điện làm nitrogan trong không khí bị oxi hóa</w:t>
            </w:r>
          </w:p>
          <w:p w14:paraId="76FC8951" w14:textId="03490B01" w:rsidR="003567F4" w:rsidRPr="00FF5A04" w:rsidRDefault="003567F4" w:rsidP="00725CF3">
            <w:pPr>
              <w:jc w:val="both"/>
              <w:rPr>
                <w:szCs w:val="24"/>
              </w:rPr>
            </w:pPr>
            <w:r w:rsidRPr="00FF5A04">
              <w:rPr>
                <w:szCs w:val="24"/>
              </w:rPr>
              <w:t>N</w:t>
            </w:r>
            <w:r w:rsidRPr="00FF5A04">
              <w:rPr>
                <w:szCs w:val="24"/>
                <w:vertAlign w:val="subscript"/>
              </w:rPr>
              <w:t>2</w:t>
            </w:r>
            <w:r w:rsidRPr="00FF5A04">
              <w:rPr>
                <w:szCs w:val="24"/>
              </w:rPr>
              <w:t xml:space="preserve">  +  O</w:t>
            </w:r>
            <w:r w:rsidRPr="00FF5A04">
              <w:rPr>
                <w:szCs w:val="24"/>
                <w:vertAlign w:val="subscript"/>
              </w:rPr>
              <w:t>2</w:t>
            </w:r>
            <w:r w:rsidRPr="00FF5A04">
              <w:rPr>
                <w:szCs w:val="24"/>
              </w:rPr>
              <w:t xml:space="preserve">   </w:t>
            </w:r>
            <w:r w:rsidRPr="00FF5A04">
              <w:rPr>
                <w:rFonts w:asciiTheme="minorHAnsi" w:hAnsiTheme="minorHAnsi" w:cstheme="minorBidi"/>
                <w:position w:val="-10"/>
                <w:sz w:val="22"/>
                <w:szCs w:val="24"/>
              </w:rPr>
              <w:object w:dxaOrig="360" w:dyaOrig="320" w14:anchorId="7AA6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2pt" o:ole="">
                  <v:imagedata r:id="rId8" o:title=""/>
                </v:shape>
                <o:OLEObject Type="Embed" ProgID="Equation.DSMT4" ShapeID="_x0000_i1025" DrawAspect="Content" ObjectID="_1745004679" r:id="rId9"/>
              </w:object>
            </w:r>
            <w:r w:rsidRPr="00FF5A04">
              <w:rPr>
                <w:szCs w:val="24"/>
              </w:rPr>
              <w:t>2NO</w:t>
            </w:r>
          </w:p>
        </w:tc>
        <w:tc>
          <w:tcPr>
            <w:tcW w:w="2851" w:type="dxa"/>
          </w:tcPr>
          <w:p w14:paraId="512CD0A6" w14:textId="2EB0866E" w:rsidR="0065058E" w:rsidRPr="00FF5A04" w:rsidRDefault="003567F4" w:rsidP="00725CF3">
            <w:pPr>
              <w:jc w:val="both"/>
              <w:rPr>
                <w:szCs w:val="24"/>
              </w:rPr>
            </w:pPr>
            <w:r w:rsidRPr="00FF5A04">
              <w:rPr>
                <w:szCs w:val="24"/>
              </w:rPr>
              <w:t xml:space="preserve">Nitrogen trong nhiên liệu hoặc sinh khối(vật chất hữu cơ có nguồn gốc sinh vật) kết hợp với oxygan trong không khí </w:t>
            </w:r>
          </w:p>
        </w:tc>
        <w:tc>
          <w:tcPr>
            <w:tcW w:w="3330" w:type="dxa"/>
          </w:tcPr>
          <w:p w14:paraId="3F4D639F" w14:textId="436077C6" w:rsidR="0065058E" w:rsidRPr="00FF5A04" w:rsidRDefault="003567F4" w:rsidP="00725CF3">
            <w:pPr>
              <w:jc w:val="both"/>
              <w:rPr>
                <w:szCs w:val="24"/>
              </w:rPr>
            </w:pPr>
            <w:r w:rsidRPr="00FF5A04">
              <w:rPr>
                <w:szCs w:val="24"/>
              </w:rPr>
              <w:t>Nitrogen trong không khí tác dụng với các gốc tự do ( là nguyên tử hoặc nhóm nguyên tử có electron tự do , chưa ghép đôi) ,gốc hydrocacbon, gốc hydroxyl</w:t>
            </w:r>
          </w:p>
        </w:tc>
      </w:tr>
    </w:tbl>
    <w:p w14:paraId="7BB186B4" w14:textId="21D778D1" w:rsidR="0065058E" w:rsidRPr="00FF5A04" w:rsidRDefault="0065058E" w:rsidP="00CE66CF">
      <w:pPr>
        <w:rPr>
          <w:rFonts w:ascii="Times New Roman" w:hAnsi="Times New Roman" w:cs="Times New Roman"/>
          <w:sz w:val="24"/>
          <w:szCs w:val="24"/>
        </w:rPr>
      </w:pPr>
    </w:p>
    <w:p w14:paraId="6242B501" w14:textId="3DA1A556" w:rsidR="003567F4" w:rsidRPr="00FF5A04" w:rsidRDefault="003567F4" w:rsidP="00CE66CF">
      <w:pPr>
        <w:rPr>
          <w:rFonts w:ascii="Times New Roman" w:hAnsi="Times New Roman" w:cs="Times New Roman"/>
          <w:sz w:val="24"/>
          <w:szCs w:val="24"/>
        </w:rPr>
      </w:pP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là một trong các ngu</w:t>
      </w:r>
      <w:r w:rsidR="00725CF3">
        <w:rPr>
          <w:rFonts w:ascii="Times New Roman" w:hAnsi="Times New Roman" w:cs="Times New Roman"/>
          <w:sz w:val="24"/>
          <w:szCs w:val="24"/>
        </w:rPr>
        <w:t>yên nhân gây mưa axit, sương mù</w:t>
      </w:r>
      <w:r w:rsidRPr="00FF5A04">
        <w:rPr>
          <w:rFonts w:ascii="Times New Roman" w:hAnsi="Times New Roman" w:cs="Times New Roman"/>
          <w:sz w:val="24"/>
          <w:szCs w:val="24"/>
        </w:rPr>
        <w:t xml:space="preserve"> quang hóa, hiệu ứng nhà kính, thủng tầng ozone và hiện tượng phú dưỡng, làm ô nhiễm môi trường</w:t>
      </w:r>
      <w:r w:rsidR="00725CF3">
        <w:rPr>
          <w:rFonts w:ascii="Times New Roman" w:hAnsi="Times New Roman" w:cs="Times New Roman"/>
          <w:sz w:val="24"/>
          <w:szCs w:val="24"/>
        </w:rPr>
        <w:t>.</w:t>
      </w:r>
    </w:p>
    <w:p w14:paraId="60ED5B0B" w14:textId="5226BCBE" w:rsidR="003567F4" w:rsidRPr="00FF5A04" w:rsidRDefault="003567F4" w:rsidP="00CE66CF">
      <w:pPr>
        <w:rPr>
          <w:rFonts w:ascii="Times New Roman" w:hAnsi="Times New Roman" w:cs="Times New Roman"/>
          <w:b/>
          <w:sz w:val="24"/>
          <w:szCs w:val="24"/>
        </w:rPr>
      </w:pPr>
      <w:r w:rsidRPr="00FF5A04">
        <w:rPr>
          <w:rFonts w:ascii="Times New Roman" w:hAnsi="Times New Roman" w:cs="Times New Roman"/>
          <w:b/>
          <w:sz w:val="24"/>
          <w:szCs w:val="24"/>
        </w:rPr>
        <w:t>3.Mưa axit</w:t>
      </w:r>
    </w:p>
    <w:p w14:paraId="332398B8" w14:textId="2DC576F4" w:rsidR="003567F4" w:rsidRPr="00FF5A04" w:rsidRDefault="003567F4" w:rsidP="00CE66CF">
      <w:pPr>
        <w:rPr>
          <w:rFonts w:ascii="Times New Roman" w:hAnsi="Times New Roman" w:cs="Times New Roman"/>
          <w:i/>
          <w:sz w:val="24"/>
          <w:szCs w:val="24"/>
        </w:rPr>
      </w:pPr>
      <w:r w:rsidRPr="00FF5A04">
        <w:rPr>
          <w:rFonts w:ascii="Times New Roman" w:hAnsi="Times New Roman" w:cs="Times New Roman"/>
          <w:sz w:val="24"/>
          <w:szCs w:val="24"/>
        </w:rPr>
        <w:t>-Nướ</w:t>
      </w:r>
      <w:r w:rsidR="00725CF3">
        <w:rPr>
          <w:rFonts w:ascii="Times New Roman" w:hAnsi="Times New Roman" w:cs="Times New Roman"/>
          <w:sz w:val="24"/>
          <w:szCs w:val="24"/>
        </w:rPr>
        <w:t>c mưa</w:t>
      </w:r>
      <w:r w:rsidRPr="00FF5A04">
        <w:rPr>
          <w:rFonts w:ascii="Times New Roman" w:hAnsi="Times New Roman" w:cs="Times New Roman"/>
          <w:sz w:val="24"/>
          <w:szCs w:val="24"/>
        </w:rPr>
        <w:t xml:space="preserve"> thường có pH=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5,6 (chủ yếu do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tan tạo môi trường axit yếu. Khi nước mưa có pH&lt; 5,6 gọi là </w:t>
      </w:r>
      <w:r w:rsidRPr="00FF5A04">
        <w:rPr>
          <w:rFonts w:ascii="Times New Roman" w:hAnsi="Times New Roman" w:cs="Times New Roman"/>
          <w:i/>
          <w:sz w:val="24"/>
          <w:szCs w:val="24"/>
        </w:rPr>
        <w:t>hiện tượng mưa axit</w:t>
      </w:r>
    </w:p>
    <w:p w14:paraId="4D802581" w14:textId="077CC39C" w:rsidR="004E079A" w:rsidRPr="00FF5A04" w:rsidRDefault="004E079A" w:rsidP="00CE66CF">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nhân: do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phát thải chủ yếu do các hoạt động công nghiệp, nhiệt điện, giao thông , khai thác và chế</w:t>
      </w:r>
      <w:r w:rsidR="00725CF3">
        <w:rPr>
          <w:rFonts w:ascii="Times New Roman" w:hAnsi="Times New Roman" w:cs="Times New Roman"/>
          <w:sz w:val="24"/>
          <w:szCs w:val="24"/>
        </w:rPr>
        <w:t xml:space="preserve"> b</w:t>
      </w:r>
      <w:r w:rsidRPr="00FF5A04">
        <w:rPr>
          <w:rFonts w:ascii="Times New Roman" w:hAnsi="Times New Roman" w:cs="Times New Roman"/>
          <w:sz w:val="24"/>
          <w:szCs w:val="24"/>
        </w:rPr>
        <w:t>iến dầu mỏ</w:t>
      </w:r>
      <w:r w:rsidR="00725CF3">
        <w:rPr>
          <w:rFonts w:ascii="Times New Roman" w:hAnsi="Times New Roman" w:cs="Times New Roman"/>
          <w:sz w:val="24"/>
          <w:szCs w:val="24"/>
        </w:rPr>
        <w:t>.</w:t>
      </w:r>
    </w:p>
    <w:p w14:paraId="5988AE58" w14:textId="4341D18C"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Quá trình tạo axit : với sự xúc tác của ion kim loại trong khối bụi, khí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bị oxi hóa bở</w:t>
      </w:r>
      <w:r w:rsidR="00725CF3">
        <w:rPr>
          <w:rFonts w:ascii="Times New Roman" w:hAnsi="Times New Roman" w:cs="Times New Roman"/>
          <w:sz w:val="24"/>
          <w:szCs w:val="24"/>
        </w:rPr>
        <w:t>i oxygen , oz</w:t>
      </w:r>
      <w:r w:rsidRPr="00FF5A04">
        <w:rPr>
          <w:rFonts w:ascii="Times New Roman" w:hAnsi="Times New Roman" w:cs="Times New Roman"/>
          <w:sz w:val="24"/>
          <w:szCs w:val="24"/>
        </w:rPr>
        <w:t>one, hydrogen peroxide, gốc tự do…rồi hòa tan vào nước tạo thành sulfuric acid và nitric acid</w:t>
      </w:r>
    </w:p>
    <w:p w14:paraId="1C5B17C1" w14:textId="5BF447E6" w:rsidR="004E079A" w:rsidRPr="00FF5A04" w:rsidRDefault="004E079A" w:rsidP="004E079A">
      <w:pPr>
        <w:rPr>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position w:val="-36"/>
          <w:sz w:val="24"/>
          <w:szCs w:val="24"/>
        </w:rPr>
        <w:object w:dxaOrig="3620" w:dyaOrig="840" w14:anchorId="0B8A8767">
          <v:shape id="_x0000_i1026" type="#_x0000_t75" style="width:180.65pt;height:42pt" o:ole="">
            <v:imagedata r:id="rId10" o:title=""/>
          </v:shape>
          <o:OLEObject Type="Embed" ProgID="Equation.DSMT4" ShapeID="_x0000_i1026" DrawAspect="Content" ObjectID="_1745004680" r:id="rId11"/>
        </w:object>
      </w:r>
    </w:p>
    <w:p w14:paraId="45772F93" w14:textId="69E86D4F"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Các  giọt acid li ti tạo thành theo mưa rơi xuống bề mặt Trái Đất</w:t>
      </w:r>
    </w:p>
    <w:p w14:paraId="14B65A7A" w14:textId="692C6720"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hại: Mưa acid gây tác hại xấu với môi trườ</w:t>
      </w:r>
      <w:r w:rsidR="00725CF3">
        <w:rPr>
          <w:rFonts w:ascii="Times New Roman" w:hAnsi="Times New Roman" w:cs="Times New Roman"/>
          <w:sz w:val="24"/>
          <w:szCs w:val="24"/>
        </w:rPr>
        <w:t>ng và</w:t>
      </w:r>
      <w:r w:rsidRPr="00FF5A04">
        <w:rPr>
          <w:rFonts w:ascii="Times New Roman" w:hAnsi="Times New Roman" w:cs="Times New Roman"/>
          <w:sz w:val="24"/>
          <w:szCs w:val="24"/>
        </w:rPr>
        <w:t xml:space="preserve"> con người.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Mưa acid ăn mòn công trình xây dựng, kiến trúc bằng đá ….</w:t>
      </w:r>
    </w:p>
    <w:p w14:paraId="07D13B3D" w14:textId="36A40245"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t>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NITRIC ACID</w:t>
      </w:r>
    </w:p>
    <w:p w14:paraId="49E051C1" w14:textId="00240CF6"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lastRenderedPageBreak/>
        <w:t>1.</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 xml:space="preserve">Cấu tạo </w:t>
      </w:r>
    </w:p>
    <w:p w14:paraId="5AFCFBBE" w14:textId="404DE258" w:rsidR="004E079A" w:rsidRPr="00FF5A04" w:rsidRDefault="009C2712" w:rsidP="004E079A">
      <w:pPr>
        <w:rPr>
          <w:rFonts w:ascii="Times New Roman" w:hAnsi="Times New Roman" w:cs="Times New Roman"/>
          <w:sz w:val="24"/>
          <w:szCs w:val="24"/>
        </w:rPr>
      </w:pPr>
      <w:r w:rsidRPr="00FF5A04">
        <w:rPr>
          <w:rStyle w:val="Emphasis"/>
          <w:noProof/>
        </w:rPr>
        <w:drawing>
          <wp:anchor distT="0" distB="0" distL="114300" distR="114300" simplePos="0" relativeHeight="251658240" behindDoc="0" locked="0" layoutInCell="1" allowOverlap="1" wp14:anchorId="34499622" wp14:editId="0BAF60FF">
            <wp:simplePos x="0" y="0"/>
            <wp:positionH relativeFrom="margin">
              <wp:align>center</wp:align>
            </wp:positionH>
            <wp:positionV relativeFrom="paragraph">
              <wp:posOffset>224155</wp:posOffset>
            </wp:positionV>
            <wp:extent cx="1693545" cy="2519387"/>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3545" cy="2519387"/>
                    </a:xfrm>
                    <a:prstGeom prst="rect">
                      <a:avLst/>
                    </a:prstGeom>
                  </pic:spPr>
                </pic:pic>
              </a:graphicData>
            </a:graphic>
          </wp:anchor>
        </w:drawing>
      </w:r>
      <w:r w:rsidR="005B4F31" w:rsidRPr="00FF5A04">
        <w:rPr>
          <w:rFonts w:ascii="Times New Roman" w:hAnsi="Times New Roman" w:cs="Times New Roman"/>
          <w:sz w:val="24"/>
          <w:szCs w:val="24"/>
        </w:rPr>
        <w:t>Nitric acid</w:t>
      </w:r>
      <w:r w:rsidR="00725CF3">
        <w:rPr>
          <w:rFonts w:ascii="Times New Roman" w:hAnsi="Times New Roman" w:cs="Times New Roman"/>
          <w:sz w:val="24"/>
          <w:szCs w:val="24"/>
        </w:rPr>
        <w:t xml:space="preserve"> </w:t>
      </w:r>
      <w:r w:rsidR="005B4F31" w:rsidRPr="00FF5A04">
        <w:rPr>
          <w:rFonts w:ascii="Times New Roman" w:hAnsi="Times New Roman" w:cs="Times New Roman"/>
          <w:sz w:val="24"/>
          <w:szCs w:val="24"/>
        </w:rPr>
        <w:t>(HNO</w:t>
      </w:r>
      <w:r w:rsidR="005B4F31" w:rsidRPr="00FF5A04">
        <w:rPr>
          <w:rFonts w:ascii="Times New Roman" w:hAnsi="Times New Roman" w:cs="Times New Roman"/>
          <w:sz w:val="24"/>
          <w:szCs w:val="24"/>
          <w:vertAlign w:val="subscript"/>
        </w:rPr>
        <w:t>3</w:t>
      </w:r>
      <w:r w:rsidR="005B4F31" w:rsidRPr="00FF5A04">
        <w:rPr>
          <w:rFonts w:ascii="Times New Roman" w:hAnsi="Times New Roman" w:cs="Times New Roman"/>
          <w:sz w:val="24"/>
          <w:szCs w:val="24"/>
        </w:rPr>
        <w:t>) có công thức :</w:t>
      </w:r>
    </w:p>
    <w:p w14:paraId="71D46C4E" w14:textId="5BCB1725" w:rsidR="005B4F31" w:rsidRPr="00FF5A04" w:rsidRDefault="005B4F31" w:rsidP="005B4F31">
      <w:pPr>
        <w:rPr>
          <w:rFonts w:ascii="Times New Roman" w:hAnsi="Times New Roman" w:cs="Times New Roman"/>
          <w:sz w:val="24"/>
          <w:szCs w:val="24"/>
        </w:rPr>
      </w:pPr>
      <w:r w:rsidRPr="00FF5A04">
        <w:br w:type="textWrapping" w:clear="all"/>
      </w:r>
      <w:r w:rsidRPr="00FF5A04">
        <w:rPr>
          <w:rFonts w:ascii="Times New Roman" w:hAnsi="Times New Roman" w:cs="Times New Roman"/>
          <w:sz w:val="24"/>
          <w:szCs w:val="24"/>
        </w:rPr>
        <w:t>Đặc điểm cấu tạo :</w:t>
      </w:r>
    </w:p>
    <w:p w14:paraId="2A1BE800" w14:textId="13493938"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Số oxi hóa của N là +5</w:t>
      </w:r>
    </w:p>
    <w:p w14:paraId="338C815D" w14:textId="42DDD64C"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O-H phân cực mạnh về phía oxygen</w:t>
      </w:r>
    </w:p>
    <w:p w14:paraId="26837325" w14:textId="0480A430"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N →O là liên kết cho nhận</w:t>
      </w:r>
    </w:p>
    <w:p w14:paraId="7C28E333" w14:textId="3F06DB96" w:rsidR="004E079A" w:rsidRPr="00FF5A04" w:rsidRDefault="00424783" w:rsidP="00CE66CF">
      <w:pPr>
        <w:rPr>
          <w:rFonts w:ascii="Times New Roman" w:hAnsi="Times New Roman" w:cs="Times New Roman"/>
          <w:b/>
          <w:sz w:val="24"/>
          <w:szCs w:val="24"/>
        </w:rPr>
      </w:pPr>
      <w:r w:rsidRPr="00FF5A04">
        <w:rPr>
          <w:rFonts w:ascii="Times New Roman" w:hAnsi="Times New Roman" w:cs="Times New Roman"/>
          <w:b/>
          <w:sz w:val="24"/>
          <w:szCs w:val="24"/>
        </w:rPr>
        <w:t>2.Tính chất vật lý</w:t>
      </w:r>
    </w:p>
    <w:p w14:paraId="0522CF1B" w14:textId="69E345A1" w:rsidR="00424783" w:rsidRPr="00FF5A04" w:rsidRDefault="00725CF3" w:rsidP="00CE66CF">
      <w:pPr>
        <w:rPr>
          <w:rFonts w:ascii="Times New Roman" w:hAnsi="Times New Roman" w:cs="Times New Roman"/>
          <w:sz w:val="24"/>
          <w:szCs w:val="24"/>
        </w:rPr>
      </w:pPr>
      <w:r>
        <w:rPr>
          <w:rFonts w:ascii="Times New Roman" w:hAnsi="Times New Roman" w:cs="Times New Roman"/>
          <w:sz w:val="24"/>
          <w:szCs w:val="24"/>
        </w:rPr>
        <w:t xml:space="preserve">- </w:t>
      </w:r>
      <w:r w:rsidR="00424783" w:rsidRPr="00FF5A04">
        <w:rPr>
          <w:rFonts w:ascii="Times New Roman" w:hAnsi="Times New Roman" w:cs="Times New Roman"/>
          <w:sz w:val="24"/>
          <w:szCs w:val="24"/>
        </w:rPr>
        <w:t>Nitric acid tinh khiết là chất lỏng,không màu, có khối lượ</w:t>
      </w:r>
      <w:r>
        <w:rPr>
          <w:rFonts w:ascii="Times New Roman" w:hAnsi="Times New Roman" w:cs="Times New Roman"/>
          <w:sz w:val="24"/>
          <w:szCs w:val="24"/>
        </w:rPr>
        <w:t>ng riêng D=1,53 g/mL</w:t>
      </w:r>
    </w:p>
    <w:p w14:paraId="6E258B9B" w14:textId="3A3365AC"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nóng chảy ở -42</w:t>
      </w:r>
      <w:r w:rsidRPr="00FF5A04">
        <w:rPr>
          <w:rFonts w:ascii="Times New Roman" w:hAnsi="Times New Roman" w:cs="Times New Roman"/>
          <w:sz w:val="24"/>
          <w:szCs w:val="24"/>
          <w:vertAlign w:val="superscript"/>
        </w:rPr>
        <w:t>o</w:t>
      </w:r>
      <w:r w:rsidRPr="00FF5A04">
        <w:rPr>
          <w:rFonts w:ascii="Times New Roman" w:hAnsi="Times New Roman" w:cs="Times New Roman"/>
          <w:sz w:val="24"/>
          <w:szCs w:val="24"/>
        </w:rPr>
        <w:t>C và sôi ở 83</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w:t>
      </w:r>
    </w:p>
    <w:p w14:paraId="60D04688" w14:textId="3CB852A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bốc khối mạnh trong không khí ẩm và tan vô hạn trong nước</w:t>
      </w:r>
    </w:p>
    <w:p w14:paraId="0647D24C" w14:textId="3B73C58D"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3.Tính chất hóa học</w:t>
      </w:r>
    </w:p>
    <w:p w14:paraId="636E8611" w14:textId="1BA4263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Nitric acid là một axit rất mạnh và có tính oxi hóa rất mạnh</w:t>
      </w:r>
    </w:p>
    <w:p w14:paraId="035AF688" w14:textId="2440E6FF"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a)</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Tính acid</w:t>
      </w:r>
    </w:p>
    <w:p w14:paraId="2936863A" w14:textId="49874877"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có khả năng cho proton , thể hiện tính chất của một acid Bronsted-Lowry</w:t>
      </w:r>
    </w:p>
    <w:p w14:paraId="65F3DDA9" w14:textId="6A37A517" w:rsidR="00424783"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Làm quỳ tím hóa đỏ</w:t>
      </w:r>
    </w:p>
    <w:p w14:paraId="7D5C7541" w14:textId="711874BB"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oxide base, base , muối</w:t>
      </w:r>
    </w:p>
    <w:p w14:paraId="61CD485B" w14:textId="54E86093"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CuO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1CDCBE1" w14:textId="0F20CC82"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NaOH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852406F" w14:textId="480F3CB4"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BaCO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→Ba(NO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AB7F7E0" w14:textId="55FBA477"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-Trong công nghiệp , nitric acid được sử dụng để sản xuất phân bón giàu dinh dưỡng : ammonium nitrate, calcium nitrate</w:t>
      </w:r>
    </w:p>
    <w:p w14:paraId="31E15BA6" w14:textId="1475A66A"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07DDCCB" w14:textId="6C68F0E3"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→Ca(NO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10EE1952" w14:textId="4A22A290" w:rsidR="00E706EA" w:rsidRPr="00FF5A04" w:rsidRDefault="00E706EA" w:rsidP="00E706EA">
      <w:pPr>
        <w:rPr>
          <w:rFonts w:ascii="Times New Roman" w:hAnsi="Times New Roman" w:cs="Times New Roman"/>
          <w:b/>
          <w:sz w:val="24"/>
          <w:szCs w:val="24"/>
        </w:rPr>
      </w:pPr>
      <w:r w:rsidRPr="00FF5A04">
        <w:rPr>
          <w:rFonts w:ascii="Times New Roman" w:hAnsi="Times New Roman" w:cs="Times New Roman"/>
          <w:b/>
          <w:sz w:val="24"/>
          <w:szCs w:val="24"/>
        </w:rPr>
        <w:t>b)Tính oxi hóa</w:t>
      </w:r>
    </w:p>
    <w:p w14:paraId="2DC35856" w14:textId="41644D9A" w:rsidR="00E706EA"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lastRenderedPageBreak/>
        <w:t>-Nitric acid có tính oxi hóa rất mạnh do chứa nguyên tử N có số oxi hóa cao nhất (+5)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khả năng nhận electron</w:t>
      </w:r>
    </w:p>
    <w:p w14:paraId="4001D507" w14:textId="23B49FB8"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kim loại tạo sản phẩm khử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NO,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hoặc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805794B" w14:textId="0859A9F9"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3Cu  + 8HNO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+ 2NO + 4H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2DA79A4" w14:textId="2023A247"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004D2DAB" w:rsidRPr="00FF5A04">
        <w:rPr>
          <w:rFonts w:ascii="Times New Roman" w:hAnsi="Times New Roman" w:cs="Times New Roman"/>
          <w:sz w:val="24"/>
          <w:szCs w:val="24"/>
        </w:rPr>
        <w:t>5Mg + 12HNO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 xml:space="preserve"> →5Mg(NO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 xml:space="preserve">  + N</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  + 6H</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w:t>
      </w:r>
    </w:p>
    <w:p w14:paraId="1215528A" w14:textId="43B81D1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nhiều chất có tính khử</w:t>
      </w:r>
    </w:p>
    <w:p w14:paraId="1BD2B666" w14:textId="4131BA8A"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FeO  + 4HNO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→Fe(NO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2BCE07EA" w14:textId="1C221CAF"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+4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659D475" w14:textId="6F448166"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Nitric acid đặc tạo với hydrochloric acid đặc hỗn hợp có tính oxi hóa mạnh gọi là nước cường toan –aqua regia, có khả năng hòa tan Au, Pt</w:t>
      </w:r>
    </w:p>
    <w:p w14:paraId="63B31E85" w14:textId="69BDAA48"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Au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3HCl </w:t>
      </w:r>
      <w:r w:rsidRPr="00FF5A04">
        <w:rPr>
          <w:position w:val="-6"/>
        </w:rPr>
        <w:object w:dxaOrig="700" w:dyaOrig="360" w14:anchorId="60F34FDC">
          <v:shape id="_x0000_i1027" type="#_x0000_t75" style="width:35.4pt;height:18pt" o:ole="">
            <v:imagedata r:id="rId13" o:title=""/>
          </v:shape>
          <o:OLEObject Type="Embed" ProgID="Equation.DSMT4" ShapeID="_x0000_i1027" DrawAspect="Content" ObjectID="_1745004681" r:id="rId14"/>
        </w:object>
      </w:r>
      <w:r w:rsidRPr="00FF5A04">
        <w:rPr>
          <w:rFonts w:ascii="Times New Roman" w:hAnsi="Times New Roman" w:cs="Times New Roman"/>
          <w:sz w:val="24"/>
          <w:szCs w:val="24"/>
        </w:rPr>
        <w:tab/>
        <w:t>AuCl</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391D122" w14:textId="290B8CD0" w:rsidR="004D2DAB" w:rsidRPr="00725CF3" w:rsidRDefault="00725CF3" w:rsidP="00725CF3">
      <w:pPr>
        <w:rPr>
          <w:rFonts w:ascii="Times New Roman" w:hAnsi="Times New Roman" w:cs="Times New Roman"/>
          <w:sz w:val="24"/>
          <w:szCs w:val="24"/>
        </w:rPr>
      </w:pPr>
      <w:r w:rsidRPr="00725CF3">
        <w:rPr>
          <w:rFonts w:ascii="Times New Roman" w:hAnsi="Times New Roman" w:cs="Times New Roman"/>
          <w:sz w:val="24"/>
          <w:szCs w:val="24"/>
        </w:rPr>
        <w:t xml:space="preserve">- </w:t>
      </w:r>
      <w:r w:rsidR="004D2DAB" w:rsidRPr="00725CF3">
        <w:rPr>
          <w:rFonts w:ascii="Times New Roman" w:hAnsi="Times New Roman" w:cs="Times New Roman"/>
          <w:sz w:val="24"/>
          <w:szCs w:val="24"/>
        </w:rPr>
        <w:t>Do có tính oxi hóa mạnh, nitric acid thường được sử dụng để phá mẫu quặng trong việc nghiên cứu , xác định hàm lượng trong quặng</w:t>
      </w:r>
    </w:p>
    <w:p w14:paraId="63A655FB" w14:textId="6813E0AC" w:rsidR="004D2DAB" w:rsidRPr="00FF5A04" w:rsidRDefault="004D2DAB" w:rsidP="00E706EA">
      <w:pPr>
        <w:rPr>
          <w:rFonts w:ascii="Times New Roman" w:hAnsi="Times New Roman" w:cs="Times New Roman"/>
          <w:b/>
          <w:sz w:val="24"/>
          <w:szCs w:val="24"/>
        </w:rPr>
      </w:pPr>
      <w:r w:rsidRPr="00FF5A04">
        <w:rPr>
          <w:rFonts w:ascii="Times New Roman" w:hAnsi="Times New Roman" w:cs="Times New Roman"/>
          <w:b/>
          <w:sz w:val="24"/>
          <w:szCs w:val="24"/>
        </w:rPr>
        <w:t>III.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HIỆN TƯỢNG PHÚ DƯỠNG</w:t>
      </w:r>
    </w:p>
    <w:p w14:paraId="0AC729AA" w14:textId="10F01DF1"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Khái niệm:</w:t>
      </w:r>
      <w:r w:rsidRPr="00FF5A04">
        <w:rPr>
          <w:rFonts w:ascii="Times New Roman" w:hAnsi="Times New Roman" w:cs="Times New Roman"/>
          <w:sz w:val="24"/>
          <w:szCs w:val="24"/>
        </w:rPr>
        <w:t xml:space="preserve"> Là hiện tượng sinh vật phù du</w:t>
      </w:r>
      <w:r w:rsidR="004879D7" w:rsidRPr="00FF5A04">
        <w:rPr>
          <w:rFonts w:ascii="Times New Roman" w:hAnsi="Times New Roman" w:cs="Times New Roman"/>
          <w:sz w:val="24"/>
          <w:szCs w:val="24"/>
        </w:rPr>
        <w:t xml:space="preserve">, rong , tảo </w:t>
      </w:r>
      <w:r w:rsidRPr="00FF5A04">
        <w:rPr>
          <w:rFonts w:ascii="Times New Roman" w:hAnsi="Times New Roman" w:cs="Times New Roman"/>
          <w:sz w:val="24"/>
          <w:szCs w:val="24"/>
        </w:rPr>
        <w:t>phát triển rất mạnh</w:t>
      </w:r>
    </w:p>
    <w:p w14:paraId="6A9520A7" w14:textId="08FE17C0"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Nguyên nhân:</w:t>
      </w:r>
      <w:r w:rsidRPr="00FF5A04">
        <w:rPr>
          <w:rFonts w:ascii="Times New Roman" w:hAnsi="Times New Roman" w:cs="Times New Roman"/>
          <w:sz w:val="24"/>
          <w:szCs w:val="24"/>
        </w:rPr>
        <w:t xml:space="preserve"> Do sự dư thừa sinh dưỡng</w:t>
      </w:r>
    </w:p>
    <w:p w14:paraId="10D1620E" w14:textId="77142A9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004879D7"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004879D7" w:rsidRPr="00FF5A04">
        <w:rPr>
          <w:rFonts w:ascii="Times New Roman" w:hAnsi="Times New Roman" w:cs="Times New Roman"/>
          <w:sz w:val="24"/>
          <w:szCs w:val="24"/>
        </w:rPr>
        <w:t>Khi</w:t>
      </w:r>
      <w:r w:rsidRPr="00FF5A04">
        <w:rPr>
          <w:rFonts w:ascii="Times New Roman" w:hAnsi="Times New Roman" w:cs="Times New Roman"/>
          <w:sz w:val="24"/>
          <w:szCs w:val="24"/>
        </w:rPr>
        <w:t xml:space="preserve"> làm lượng nitrogen trong nước đạt 300 μg/L và hàm lượng phosphorus đạt 20 μg/L sẽ gây hiện tượ</w:t>
      </w:r>
      <w:r w:rsidR="00725CF3">
        <w:rPr>
          <w:rFonts w:ascii="Times New Roman" w:hAnsi="Times New Roman" w:cs="Times New Roman"/>
          <w:sz w:val="24"/>
          <w:szCs w:val="24"/>
        </w:rPr>
        <w:t>ng phú d</w:t>
      </w:r>
      <w:r w:rsidRPr="00FF5A04">
        <w:rPr>
          <w:rFonts w:ascii="Times New Roman" w:hAnsi="Times New Roman" w:cs="Times New Roman"/>
          <w:sz w:val="24"/>
          <w:szCs w:val="24"/>
        </w:rPr>
        <w:t>ưỡng</w:t>
      </w:r>
    </w:p>
    <w:p w14:paraId="247321EF" w14:textId="7E1D5644"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Nước thải, hay các đầm nuôi trồng thủy sản , sự dư thừa thức ăn chăn nuôi cũng gây ra sự dư thừa dinh dưỡng</w:t>
      </w:r>
    </w:p>
    <w:p w14:paraId="6FFEEE15" w14:textId="3FE52CBE" w:rsidR="007512FE"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-Tác hại : Cản trở sự hấp thụ ánh sáng mặt trời vào nước, giảm sự quang hợp của thực vật thủy sinh.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Rong , tảo phát triển mạnh gây thiếu oxygen, gây mất cân bằng sinh thái.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 xml:space="preserve">Ngoài ra , xác </w:t>
      </w:r>
      <w:r w:rsidR="002F0244" w:rsidRPr="00FF5A04">
        <w:rPr>
          <w:rFonts w:ascii="Times New Roman" w:hAnsi="Times New Roman" w:cs="Times New Roman"/>
          <w:sz w:val="24"/>
          <w:szCs w:val="24"/>
        </w:rPr>
        <w:t>rong tảo phân hủy gây ô nhiễm môi trường nướ</w:t>
      </w:r>
      <w:r w:rsidR="00725CF3">
        <w:rPr>
          <w:rFonts w:ascii="Times New Roman" w:hAnsi="Times New Roman" w:cs="Times New Roman"/>
          <w:sz w:val="24"/>
          <w:szCs w:val="24"/>
        </w:rPr>
        <w:t>c</w:t>
      </w:r>
      <w:r w:rsidR="002F0244" w:rsidRPr="00FF5A04">
        <w:rPr>
          <w:rFonts w:ascii="Times New Roman" w:hAnsi="Times New Roman" w:cs="Times New Roman"/>
          <w:sz w:val="24"/>
          <w:szCs w:val="24"/>
        </w:rPr>
        <w:t>, không khí và tạp chất bùn lắng xuố</w:t>
      </w:r>
      <w:r w:rsidR="007512FE" w:rsidRPr="00FF5A04">
        <w:rPr>
          <w:rFonts w:ascii="Times New Roman" w:hAnsi="Times New Roman" w:cs="Times New Roman"/>
          <w:sz w:val="24"/>
          <w:szCs w:val="24"/>
        </w:rPr>
        <w:t>ng lòng ao</w:t>
      </w:r>
      <w:r w:rsidR="00725CF3">
        <w:rPr>
          <w:rFonts w:ascii="Times New Roman" w:hAnsi="Times New Roman" w:cs="Times New Roman"/>
          <w:sz w:val="24"/>
          <w:szCs w:val="24"/>
        </w:rPr>
        <w:t>.</w:t>
      </w:r>
    </w:p>
    <w:p w14:paraId="48B5E7BE" w14:textId="77777777" w:rsidR="007512FE" w:rsidRPr="009C2712" w:rsidRDefault="007512FE" w:rsidP="007512FE">
      <w:pPr>
        <w:spacing w:after="0" w:line="276" w:lineRule="auto"/>
        <w:jc w:val="center"/>
        <w:rPr>
          <w:rFonts w:ascii="Times New Roman" w:hAnsi="Times New Roman" w:cs="Times New Roman"/>
          <w:b/>
          <w:color w:val="0070C0"/>
          <w:sz w:val="24"/>
          <w:szCs w:val="24"/>
        </w:rPr>
      </w:pPr>
      <w:r w:rsidRPr="009C2712">
        <w:rPr>
          <w:rFonts w:ascii="Times New Roman" w:hAnsi="Times New Roman" w:cs="Times New Roman"/>
          <w:b/>
          <w:color w:val="0070C0"/>
          <w:sz w:val="24"/>
          <w:szCs w:val="24"/>
        </w:rPr>
        <w:t>B. BÀI TẬP TRẮC NGHIỆM</w:t>
      </w:r>
    </w:p>
    <w:p w14:paraId="058841EA" w14:textId="77777777" w:rsidR="007512FE" w:rsidRPr="009C2712" w:rsidRDefault="007512FE" w:rsidP="007512FE">
      <w:pPr>
        <w:tabs>
          <w:tab w:val="left" w:pos="750"/>
        </w:tabs>
        <w:spacing w:after="0" w:line="276" w:lineRule="auto"/>
        <w:jc w:val="center"/>
        <w:rPr>
          <w:rFonts w:ascii="Times New Roman" w:hAnsi="Times New Roman" w:cs="Times New Roman"/>
          <w:b/>
          <w:color w:val="FF0000"/>
          <w:sz w:val="24"/>
          <w:szCs w:val="24"/>
        </w:rPr>
      </w:pPr>
      <w:r w:rsidRPr="009C2712">
        <w:rPr>
          <w:rFonts w:ascii="Times New Roman" w:hAnsi="Times New Roman" w:cs="Times New Roman"/>
          <w:b/>
          <w:color w:val="FF0000"/>
          <w:sz w:val="24"/>
          <w:szCs w:val="24"/>
        </w:rPr>
        <w:t>MỨC ĐỘ 1: BIẾT</w:t>
      </w:r>
    </w:p>
    <w:p w14:paraId="1F743C5B" w14:textId="15B59A94"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w:t>
      </w:r>
      <w:r w:rsidRPr="00FF5A04">
        <w:rPr>
          <w:rFonts w:ascii="Times New Roman" w:hAnsi="Times New Roman" w:cs="Times New Roman"/>
          <w:sz w:val="24"/>
          <w:szCs w:val="24"/>
        </w:rPr>
        <w:t xml:space="preserve">  Một oxide của nitrogen có công thức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trong đó N chiếm 30,43% về khối lượng. Công thức của oxide đó là :</w:t>
      </w:r>
    </w:p>
    <w:p w14:paraId="493C3052" w14:textId="0B9EE51C"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 xml:space="preserve">  </w:t>
      </w:r>
      <w:r w:rsidRPr="00FF5A04">
        <w:rPr>
          <w:rFonts w:ascii="Times New Roman" w:hAnsi="Times New Roman" w:cs="Times New Roman"/>
          <w:b/>
          <w:sz w:val="24"/>
          <w:szCs w:val="24"/>
        </w:rPr>
        <w:tab/>
        <w:t>A</w:t>
      </w:r>
      <w:r w:rsidRPr="00FF5A04">
        <w:rPr>
          <w:rFonts w:ascii="Times New Roman" w:hAnsi="Times New Roman" w:cs="Times New Roman"/>
          <w:sz w:val="24"/>
          <w:szCs w:val="24"/>
        </w:rPr>
        <w:t xml:space="preserve">. NO               </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p>
    <w:p w14:paraId="25169BA6" w14:textId="47E01045"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bCs/>
          <w:sz w:val="24"/>
          <w:szCs w:val="24"/>
        </w:rPr>
        <w:t>Câu 2.</w:t>
      </w:r>
      <w:r w:rsidRPr="00FF5A04">
        <w:rPr>
          <w:rFonts w:ascii="Times New Roman" w:hAnsi="Times New Roman" w:cs="Times New Roman"/>
          <w:sz w:val="24"/>
          <w:szCs w:val="24"/>
        </w:rPr>
        <w:t xml:space="preserve">  Nitrogen tác dụng với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( 3000</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 tạo ra</w:t>
      </w:r>
    </w:p>
    <w:p w14:paraId="6F5DEB52" w14:textId="6FA21AE2" w:rsidR="00A477AF" w:rsidRPr="00FF5A04" w:rsidRDefault="00A477AF" w:rsidP="00A477AF">
      <w:pPr>
        <w:tabs>
          <w:tab w:val="left" w:pos="270"/>
          <w:tab w:val="left" w:pos="2790"/>
          <w:tab w:val="left" w:pos="5400"/>
          <w:tab w:val="left" w:pos="7920"/>
        </w:tabs>
        <w:spacing w:after="0" w:line="276" w:lineRule="auto"/>
        <w:ind w:right="-14"/>
        <w:jc w:val="both"/>
        <w:rPr>
          <w:rFonts w:ascii="Times New Roman" w:hAnsi="Times New Roman" w:cs="Times New Roman"/>
          <w:sz w:val="24"/>
          <w:szCs w:val="24"/>
          <w:vertAlign w:val="subscript"/>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2</w:t>
      </w:r>
    </w:p>
    <w:p w14:paraId="01199597" w14:textId="0A957FDD"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3. </w:t>
      </w:r>
      <w:r w:rsidRPr="00FF5A04">
        <w:rPr>
          <w:rFonts w:ascii="Times New Roman" w:hAnsi="Times New Roman" w:cs="Times New Roman"/>
          <w:sz w:val="24"/>
          <w:szCs w:val="24"/>
          <w:lang w:val="pt-BR"/>
        </w:rPr>
        <w:t>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có cấu tạo như sau:</w:t>
      </w:r>
    </w:p>
    <w:p w14:paraId="4D8C6B71"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r w:rsidRPr="00FF5A04">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699C0A36" wp14:editId="2240A165">
                <wp:simplePos x="0" y="0"/>
                <wp:positionH relativeFrom="column">
                  <wp:posOffset>1435100</wp:posOffset>
                </wp:positionH>
                <wp:positionV relativeFrom="paragraph">
                  <wp:posOffset>11430</wp:posOffset>
                </wp:positionV>
                <wp:extent cx="1104265" cy="846455"/>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C0A36" id="_x0000_t202" coordsize="21600,21600" o:spt="202" path="m,l,21600r21600,l21600,xe">
                <v:stroke joinstyle="miter"/>
                <v:path gradientshapeok="t" o:connecttype="rect"/>
              </v:shapetype>
              <v:shape id="Text Box 3" o:spid="_x0000_s1026" type="#_x0000_t202" style="position:absolute;left:0;text-align:left;margin-left:113pt;margin-top:.9pt;width:86.95pt;height:6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" filled="f" stroked="f">
                <v:textbox style="mso-fit-shape-to-text:t">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v:textbox>
              </v:shape>
            </w:pict>
          </mc:Fallback>
        </mc:AlternateContent>
      </w:r>
    </w:p>
    <w:p w14:paraId="1F02A0A0"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42D8DF82"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15035FB6"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3D7B88A8" w14:textId="77777777" w:rsidR="00A477AF" w:rsidRPr="00FF5A04" w:rsidRDefault="00A477AF" w:rsidP="00A477AF">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Các loại liên kết có 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w:t>
      </w:r>
    </w:p>
    <w:p w14:paraId="47367012"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cộng hoá trị và ion.</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fr-FR"/>
        </w:rPr>
        <w:t>B.</w:t>
      </w:r>
      <w:r w:rsidRPr="00FF5A04">
        <w:rPr>
          <w:rFonts w:ascii="Times New Roman" w:hAnsi="Times New Roman" w:cs="Times New Roman"/>
          <w:sz w:val="24"/>
          <w:szCs w:val="24"/>
          <w:lang w:val="fr-FR"/>
        </w:rPr>
        <w:t xml:space="preserve"> ion và phối trí.</w:t>
      </w:r>
    </w:p>
    <w:p w14:paraId="0E76309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fr-FR"/>
        </w:rPr>
        <w:tab/>
      </w:r>
      <w:r w:rsidRPr="00FF5A04">
        <w:rPr>
          <w:rFonts w:ascii="Times New Roman" w:hAnsi="Times New Roman" w:cs="Times New Roman"/>
          <w:b/>
          <w:sz w:val="24"/>
          <w:szCs w:val="24"/>
          <w:highlight w:val="yellow"/>
          <w:lang w:val="fr-FR"/>
        </w:rPr>
        <w:t>C.</w:t>
      </w:r>
      <w:r w:rsidRPr="00FF5A04">
        <w:rPr>
          <w:rFonts w:ascii="Times New Roman" w:hAnsi="Times New Roman" w:cs="Times New Roman"/>
          <w:sz w:val="24"/>
          <w:szCs w:val="24"/>
          <w:lang w:val="fr-FR"/>
        </w:rPr>
        <w:t xml:space="preserve"> phối trí (cho - nhận) và cộng hoá trị.</w:t>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cộng hoá trị và hiđro.</w:t>
      </w:r>
    </w:p>
    <w:p w14:paraId="6733DB36" w14:textId="317D5875"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4. </w:t>
      </w:r>
      <w:r w:rsidRPr="00FF5A04">
        <w:rPr>
          <w:rFonts w:ascii="Times New Roman" w:hAnsi="Times New Roman" w:cs="Times New Roman"/>
          <w:sz w:val="24"/>
          <w:szCs w:val="24"/>
          <w:lang w:val="pt-BR"/>
        </w:rPr>
        <w:t>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r w:rsidRPr="00FF5A04">
        <w:rPr>
          <w:rFonts w:ascii="Times New Roman" w:hAnsi="Times New Roman" w:cs="Times New Roman"/>
          <w:sz w:val="24"/>
          <w:szCs w:val="24"/>
          <w:vertAlign w:val="subscript"/>
          <w:lang w:val="pt-BR"/>
        </w:rPr>
        <w:t xml:space="preserve"> </w:t>
      </w:r>
      <w:r w:rsidRPr="00FF5A04">
        <w:rPr>
          <w:rFonts w:ascii="Times New Roman" w:hAnsi="Times New Roman" w:cs="Times New Roman"/>
          <w:sz w:val="24"/>
          <w:szCs w:val="24"/>
          <w:lang w:val="pt-BR"/>
        </w:rPr>
        <w:t>nguyên tử N có</w:t>
      </w:r>
    </w:p>
    <w:p w14:paraId="4B6DA13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tab/>
        <w:t>A.</w:t>
      </w:r>
      <w:r w:rsidRPr="00FF5A04">
        <w:rPr>
          <w:rFonts w:ascii="Times New Roman" w:hAnsi="Times New Roman" w:cs="Times New Roman"/>
          <w:sz w:val="24"/>
          <w:szCs w:val="24"/>
          <w:lang w:val="it-IT"/>
        </w:rPr>
        <w:t xml:space="preserve"> hoá trị V, số oxi hoá +5.                  </w:t>
      </w:r>
      <w:r w:rsidRPr="00FF5A04">
        <w:rPr>
          <w:rFonts w:ascii="Times New Roman" w:hAnsi="Times New Roman" w:cs="Times New Roman"/>
          <w:sz w:val="24"/>
          <w:szCs w:val="24"/>
          <w:lang w:val="it-IT"/>
        </w:rPr>
        <w:tab/>
      </w:r>
      <w:r w:rsidRPr="00FF5A04">
        <w:rPr>
          <w:rFonts w:ascii="Times New Roman" w:hAnsi="Times New Roman" w:cs="Times New Roman"/>
          <w:b/>
          <w:sz w:val="24"/>
          <w:szCs w:val="24"/>
          <w:highlight w:val="yellow"/>
          <w:lang w:val="it-IT"/>
        </w:rPr>
        <w:t>B.</w:t>
      </w:r>
      <w:r w:rsidRPr="00FF5A04">
        <w:rPr>
          <w:rFonts w:ascii="Times New Roman" w:hAnsi="Times New Roman" w:cs="Times New Roman"/>
          <w:sz w:val="24"/>
          <w:szCs w:val="24"/>
          <w:lang w:val="it-IT"/>
        </w:rPr>
        <w:t xml:space="preserve"> hoá trị IV, số oxi hoá +5.</w:t>
      </w:r>
    </w:p>
    <w:p w14:paraId="47CE01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lastRenderedPageBreak/>
        <w:tab/>
        <w:t>C.</w:t>
      </w:r>
      <w:r w:rsidRPr="00FF5A04">
        <w:rPr>
          <w:rFonts w:ascii="Times New Roman" w:hAnsi="Times New Roman" w:cs="Times New Roman"/>
          <w:sz w:val="24"/>
          <w:szCs w:val="24"/>
          <w:lang w:val="it-IT"/>
        </w:rPr>
        <w:t xml:space="preserve"> hoá trị V, số oxi hoá +4.                   </w:t>
      </w:r>
      <w:r w:rsidRPr="00FF5A04">
        <w:rPr>
          <w:rFonts w:ascii="Times New Roman" w:hAnsi="Times New Roman" w:cs="Times New Roman"/>
          <w:sz w:val="24"/>
          <w:szCs w:val="24"/>
          <w:lang w:val="it-IT"/>
        </w:rPr>
        <w:tab/>
      </w:r>
      <w:r w:rsidRPr="00FF5A04">
        <w:rPr>
          <w:rFonts w:ascii="Times New Roman" w:hAnsi="Times New Roman" w:cs="Times New Roman"/>
          <w:b/>
          <w:sz w:val="24"/>
          <w:szCs w:val="24"/>
          <w:lang w:val="it-IT"/>
        </w:rPr>
        <w:t>D.</w:t>
      </w:r>
      <w:r w:rsidRPr="00FF5A04">
        <w:rPr>
          <w:rFonts w:ascii="Times New Roman" w:hAnsi="Times New Roman" w:cs="Times New Roman"/>
          <w:sz w:val="24"/>
          <w:szCs w:val="24"/>
          <w:lang w:val="it-IT"/>
        </w:rPr>
        <w:t xml:space="preserve"> hoá trị IV, số oxi hoá +3.</w:t>
      </w:r>
    </w:p>
    <w:p w14:paraId="45228BF5" w14:textId="7DC7015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pt-BR"/>
        </w:rPr>
        <w:t xml:space="preserve">Câu 5. </w:t>
      </w:r>
      <w:r w:rsidRPr="00FF5A04">
        <w:rPr>
          <w:rFonts w:ascii="Times New Roman" w:hAnsi="Times New Roman" w:cs="Times New Roman"/>
          <w:sz w:val="24"/>
          <w:szCs w:val="24"/>
          <w:lang w:val="it-IT"/>
        </w:rPr>
        <w:t>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tinh khiết là chất lỏng không màu, nhưng dung dịch 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để lâu thường ngả sang màu vàng là do</w:t>
      </w:r>
    </w:p>
    <w:p w14:paraId="59600E7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it-IT"/>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tan nhiều trong nước.</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p>
    <w:p w14:paraId="5518E578" w14:textId="77777777" w:rsidR="00A477AF" w:rsidRPr="00FF5A04" w:rsidRDefault="00A477AF" w:rsidP="00A477AF">
      <w:pPr>
        <w:tabs>
          <w:tab w:val="left" w:pos="270"/>
          <w:tab w:val="left" w:pos="2790"/>
          <w:tab w:val="left" w:pos="5400"/>
          <w:tab w:val="left" w:pos="7920"/>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khi để lâu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bị khử bởi các chất của môi trường</w:t>
      </w:r>
    </w:p>
    <w:p w14:paraId="3728037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tính oxi hóa mạnh.</w:t>
      </w:r>
    </w:p>
    <w:p w14:paraId="1518A72C"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hoà tan một lượng nhỏ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6DD20166" w14:textId="16706F4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6. </w:t>
      </w:r>
      <w:r w:rsidRPr="00FF5A04">
        <w:rPr>
          <w:rFonts w:ascii="Times New Roman" w:hAnsi="Times New Roman" w:cs="Times New Roman"/>
          <w:sz w:val="24"/>
          <w:szCs w:val="24"/>
        </w:rPr>
        <w:t>Các tính chất hoá học của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là </w:t>
      </w:r>
    </w:p>
    <w:p w14:paraId="2C8C8B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tính axit mạnh, tính oxi hóa mạnh và tính khử mạnh.</w:t>
      </w:r>
    </w:p>
    <w:p w14:paraId="26D6919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tính axit mạnh, tính oxi hóa mạnh và bị phân huỷ.</w:t>
      </w:r>
    </w:p>
    <w:p w14:paraId="109AF98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tính oxi hóa mạnh, tính axit mạnh và tính bazơ mạnh.</w:t>
      </w:r>
    </w:p>
    <w:p w14:paraId="2462D2E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tính oxi hóa mạnh, tính axit yếu và bị phân huỷ.</w:t>
      </w:r>
    </w:p>
    <w:p w14:paraId="7E41F095" w14:textId="09E9AD6F"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rStyle w:val="Strong"/>
          <w:lang w:val="vi-VN"/>
        </w:rPr>
        <w:t xml:space="preserve">Câu </w:t>
      </w:r>
      <w:r w:rsidRPr="00FF5A04">
        <w:rPr>
          <w:rStyle w:val="Strong"/>
        </w:rPr>
        <w:t>7.</w:t>
      </w:r>
      <w:r w:rsidRPr="00FF5A04">
        <w:rPr>
          <w:rStyle w:val="Strong"/>
          <w:lang w:val="vi-VN"/>
        </w:rPr>
        <w:t xml:space="preserve"> </w:t>
      </w:r>
      <w:r w:rsidRPr="00FF5A04">
        <w:rPr>
          <w:lang w:val="vi-VN"/>
        </w:rPr>
        <w:t>Cho Fe(III) oxide tác dụng với nitric</w:t>
      </w:r>
      <w:r w:rsidRPr="00FF5A04">
        <w:t xml:space="preserve"> </w:t>
      </w:r>
      <w:r w:rsidRPr="00FF5A04">
        <w:rPr>
          <w:lang w:val="vi-VN"/>
        </w:rPr>
        <w:t>acid thì sản phẩm thu được là</w:t>
      </w:r>
    </w:p>
    <w:p w14:paraId="42B79052" w14:textId="0C3C332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A.</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 và H</w:t>
      </w:r>
      <w:r w:rsidRPr="00FF5A04">
        <w:rPr>
          <w:vertAlign w:val="subscript"/>
          <w:lang w:val="vi-VN"/>
        </w:rPr>
        <w:t>2</w:t>
      </w:r>
      <w:r w:rsidRPr="00FF5A04">
        <w:rPr>
          <w:lang w:val="vi-VN"/>
        </w:rPr>
        <w:t>O.                        </w:t>
      </w:r>
      <w:r w:rsidRPr="00FF5A04">
        <w:rPr>
          <w:b/>
          <w:lang w:val="vi-VN"/>
        </w:rPr>
        <w:t xml:space="preserve"> </w:t>
      </w:r>
      <w:r w:rsidRPr="00FF5A04">
        <w:rPr>
          <w:b/>
        </w:rPr>
        <w:tab/>
      </w:r>
      <w:r w:rsidRPr="00FF5A04">
        <w:rPr>
          <w:b/>
          <w:lang w:val="vi-VN"/>
        </w:rPr>
        <w:t>B.</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O.</w:t>
      </w:r>
    </w:p>
    <w:p w14:paraId="17286DF0" w14:textId="05CBEC1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C.</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 xml:space="preserve">O. </w:t>
      </w:r>
      <w:r w:rsidRPr="00FF5A04">
        <w:tab/>
      </w:r>
      <w:r w:rsidRPr="00FF5A04">
        <w:tab/>
      </w:r>
      <w:r w:rsidRPr="00FF5A04">
        <w:rPr>
          <w:b/>
          <w:highlight w:val="yellow"/>
          <w:lang w:val="vi-VN"/>
        </w:rPr>
        <w:t>D.</w:t>
      </w:r>
      <w:r w:rsidRPr="00FF5A04">
        <w:rPr>
          <w:lang w:val="vi-VN"/>
        </w:rPr>
        <w:t xml:space="preserve"> Fe(NO</w:t>
      </w:r>
      <w:r w:rsidRPr="00FF5A04">
        <w:rPr>
          <w:vertAlign w:val="subscript"/>
          <w:lang w:val="vi-VN"/>
        </w:rPr>
        <w:t>3</w:t>
      </w:r>
      <w:r w:rsidRPr="00FF5A04">
        <w:rPr>
          <w:lang w:val="vi-VN"/>
        </w:rPr>
        <w:t>)</w:t>
      </w:r>
      <w:r w:rsidRPr="00FF5A04">
        <w:rPr>
          <w:vertAlign w:val="subscript"/>
          <w:lang w:val="vi-VN"/>
        </w:rPr>
        <w:t>3</w:t>
      </w:r>
      <w:r w:rsidRPr="00FF5A04">
        <w:rPr>
          <w:lang w:val="vi-VN"/>
        </w:rPr>
        <w:t xml:space="preserve"> và H</w:t>
      </w:r>
      <w:r w:rsidRPr="00FF5A04">
        <w:rPr>
          <w:vertAlign w:val="subscript"/>
          <w:lang w:val="vi-VN"/>
        </w:rPr>
        <w:t>2</w:t>
      </w:r>
      <w:r w:rsidRPr="00FF5A04">
        <w:rPr>
          <w:lang w:val="vi-VN"/>
        </w:rPr>
        <w:t>O.</w:t>
      </w:r>
    </w:p>
    <w:p w14:paraId="050E42FE" w14:textId="034A56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vi-VN"/>
        </w:rPr>
      </w:pPr>
      <w:r w:rsidRPr="00FF5A04">
        <w:rPr>
          <w:rFonts w:ascii="Times New Roman" w:hAnsi="Times New Roman" w:cs="Times New Roman"/>
          <w:b/>
          <w:sz w:val="24"/>
          <w:szCs w:val="24"/>
          <w:lang w:val="pt-BR"/>
        </w:rPr>
        <w:t xml:space="preserve">Câu 8. </w:t>
      </w:r>
      <w:r w:rsidRPr="00FF5A04">
        <w:rPr>
          <w:rFonts w:ascii="Times New Roman" w:hAnsi="Times New Roman" w:cs="Times New Roman"/>
          <w:sz w:val="24"/>
          <w:szCs w:val="24"/>
          <w:lang w:val="vi-VN"/>
        </w:rPr>
        <w:t>Dãy gồm tất cả các chất khi tác dụng với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thì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chỉ thể hiện tính axit là: </w:t>
      </w:r>
    </w:p>
    <w:p w14:paraId="0F2CC399" w14:textId="76E2326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vi-VN"/>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CuO, NaOH,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p>
    <w:p w14:paraId="43587656" w14:textId="5A50D6A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rPr>
        <w:t xml:space="preserve"> Fe(OH)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KOH, FeS, K</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33C08C19" w14:textId="6C3BC6A4"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9. </w:t>
      </w:r>
      <w:r w:rsidRPr="00FF5A04">
        <w:rPr>
          <w:rFonts w:ascii="Times New Roman" w:hAnsi="Times New Roman" w:cs="Times New Roman"/>
          <w:sz w:val="24"/>
          <w:szCs w:val="24"/>
        </w:rPr>
        <w:t>Dãy gồm tất cả các chất khi tác dụng với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chỉ thể hiện tính oxi hoá là: </w:t>
      </w:r>
    </w:p>
    <w:p w14:paraId="7CCB602A" w14:textId="46B2F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Mg,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 S, Fe</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Al,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HI, CaO, FeO.</w:t>
      </w:r>
    </w:p>
    <w:p w14:paraId="2135173B" w14:textId="35DA2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Cu, C,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P, CuO,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Ag.</w:t>
      </w:r>
    </w:p>
    <w:p w14:paraId="0CC90289" w14:textId="18FD2CAE"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10. </w:t>
      </w:r>
      <w:r w:rsidRPr="00FF5A04">
        <w:rPr>
          <w:rFonts w:ascii="Times New Roman" w:hAnsi="Times New Roman" w:cs="Times New Roman"/>
          <w:sz w:val="24"/>
          <w:szCs w:val="24"/>
          <w:lang w:val="pt-BR"/>
        </w:rPr>
        <w:t xml:space="preserve">Nhóm các kim loại đều </w:t>
      </w:r>
      <w:r w:rsidRPr="00FF5A04">
        <w:rPr>
          <w:rFonts w:ascii="Times New Roman" w:hAnsi="Times New Roman" w:cs="Times New Roman"/>
          <w:b/>
          <w:sz w:val="24"/>
          <w:szCs w:val="24"/>
          <w:lang w:val="pt-BR"/>
        </w:rPr>
        <w:t>không</w:t>
      </w:r>
      <w:r w:rsidRPr="00FF5A04">
        <w:rPr>
          <w:rFonts w:ascii="Times New Roman" w:hAnsi="Times New Roman" w:cs="Times New Roman"/>
          <w:sz w:val="24"/>
          <w:szCs w:val="24"/>
          <w:lang w:val="pt-BR"/>
        </w:rPr>
        <w:t xml:space="preserve"> phản ứng được với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p>
    <w:p w14:paraId="1672FBEB" w14:textId="5D53C1A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ab/>
        <w:t>A.</w:t>
      </w:r>
      <w:r w:rsidRPr="00FF5A04">
        <w:rPr>
          <w:rFonts w:ascii="Times New Roman" w:hAnsi="Times New Roman" w:cs="Times New Roman"/>
          <w:sz w:val="24"/>
          <w:szCs w:val="24"/>
          <w:lang w:val="pt-BR"/>
        </w:rPr>
        <w:t xml:space="preserve"> Al, Fe.</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B.</w:t>
      </w:r>
      <w:r w:rsidRPr="00FF5A04">
        <w:rPr>
          <w:rFonts w:ascii="Times New Roman" w:hAnsi="Times New Roman" w:cs="Times New Roman"/>
          <w:sz w:val="24"/>
          <w:szCs w:val="24"/>
          <w:lang w:val="pt-BR"/>
        </w:rPr>
        <w:t xml:space="preserve"> Au, Pt.</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C.</w:t>
      </w:r>
      <w:r w:rsidRPr="00FF5A04">
        <w:rPr>
          <w:rFonts w:ascii="Times New Roman" w:hAnsi="Times New Roman" w:cs="Times New Roman"/>
          <w:sz w:val="24"/>
          <w:szCs w:val="24"/>
          <w:lang w:val="pt-BR"/>
        </w:rPr>
        <w:t xml:space="preserve"> Al, Au.</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Fe, Pt.</w:t>
      </w:r>
    </w:p>
    <w:p w14:paraId="5437180C" w14:textId="3F87CDBE"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pt-BR"/>
        </w:rPr>
        <w:t>11</w:t>
      </w:r>
      <w:r w:rsidRPr="00FF5A04">
        <w:rPr>
          <w:rFonts w:ascii="Times New Roman" w:hAnsi="Times New Roman" w:cs="Times New Roman"/>
          <w:b/>
          <w:sz w:val="24"/>
          <w:szCs w:val="24"/>
          <w:lang w:val="vi-VN"/>
        </w:rPr>
        <w:t>.</w:t>
      </w:r>
      <w:r w:rsidRPr="00FF5A04">
        <w:rPr>
          <w:rFonts w:ascii="Times New Roman" w:hAnsi="Times New Roman" w:cs="Times New Roman"/>
          <w:sz w:val="24"/>
          <w:szCs w:val="24"/>
          <w:lang w:val="pt-BR"/>
        </w:rPr>
        <w:t xml:space="preserve">Kim loại </w:t>
      </w:r>
      <w:r w:rsidRPr="00FF5A04">
        <w:rPr>
          <w:rFonts w:ascii="Times New Roman" w:hAnsi="Times New Roman" w:cs="Times New Roman"/>
          <w:b/>
          <w:bCs/>
          <w:sz w:val="24"/>
          <w:szCs w:val="24"/>
          <w:lang w:val="pt-BR"/>
        </w:rPr>
        <w:t xml:space="preserve">không </w:t>
      </w:r>
      <w:r w:rsidRPr="00FF5A04">
        <w:rPr>
          <w:rFonts w:ascii="Times New Roman" w:hAnsi="Times New Roman" w:cs="Times New Roman"/>
          <w:sz w:val="24"/>
          <w:szCs w:val="24"/>
          <w:lang w:val="pt-BR"/>
        </w:rPr>
        <w:t>tan trong dung dịch HNO</w:t>
      </w:r>
      <w:r w:rsidRPr="00FF5A04">
        <w:rPr>
          <w:rFonts w:ascii="Times New Roman" w:hAnsi="Times New Roman" w:cs="Times New Roman"/>
          <w:sz w:val="24"/>
          <w:szCs w:val="24"/>
          <w:vertAlign w:val="subscript"/>
          <w:lang w:val="pt-BR"/>
        </w:rPr>
        <w:t xml:space="preserve">3 </w:t>
      </w:r>
      <w:r w:rsidRPr="00FF5A04">
        <w:rPr>
          <w:rFonts w:ascii="Times New Roman" w:hAnsi="Times New Roman" w:cs="Times New Roman"/>
          <w:sz w:val="24"/>
          <w:szCs w:val="24"/>
          <w:lang w:val="pt-BR"/>
        </w:rPr>
        <w:t>đặc, nguội là</w:t>
      </w:r>
    </w:p>
    <w:p w14:paraId="60A26E9B" w14:textId="7E2B482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 xml:space="preserve">A. </w:t>
      </w:r>
      <w:r w:rsidRPr="00FF5A04">
        <w:rPr>
          <w:rFonts w:ascii="Times New Roman" w:hAnsi="Times New Roman" w:cs="Times New Roman"/>
          <w:sz w:val="24"/>
          <w:szCs w:val="24"/>
          <w:lang w:val="nl-NL"/>
        </w:rPr>
        <w:t>Mg.</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b/>
          <w:sz w:val="24"/>
          <w:szCs w:val="24"/>
          <w:lang w:val="nl-NL"/>
        </w:rPr>
        <w:t xml:space="preserve"> </w:t>
      </w:r>
      <w:r w:rsidRPr="00FF5A04">
        <w:rPr>
          <w:rFonts w:ascii="Times New Roman" w:hAnsi="Times New Roman" w:cs="Times New Roman"/>
          <w:sz w:val="24"/>
          <w:szCs w:val="24"/>
          <w:lang w:val="nl-NL"/>
        </w:rPr>
        <w:t>Al.</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C. </w:t>
      </w:r>
      <w:r w:rsidRPr="00FF5A04">
        <w:rPr>
          <w:rFonts w:ascii="Times New Roman" w:hAnsi="Times New Roman" w:cs="Times New Roman"/>
          <w:sz w:val="24"/>
          <w:szCs w:val="24"/>
          <w:lang w:val="nl-NL"/>
        </w:rPr>
        <w:t>Zn.</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D. </w:t>
      </w:r>
      <w:r w:rsidRPr="00FF5A04">
        <w:rPr>
          <w:rFonts w:ascii="Times New Roman" w:hAnsi="Times New Roman" w:cs="Times New Roman"/>
          <w:sz w:val="24"/>
          <w:szCs w:val="24"/>
          <w:lang w:val="nl-NL"/>
        </w:rPr>
        <w:t>Cu.</w:t>
      </w:r>
    </w:p>
    <w:p w14:paraId="527A1FE0" w14:textId="446705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nl-NL"/>
        </w:rPr>
        <w:t>12.</w:t>
      </w:r>
      <w:r w:rsidRPr="00FF5A04">
        <w:rPr>
          <w:rFonts w:ascii="Times New Roman" w:hAnsi="Times New Roman" w:cs="Times New Roman"/>
          <w:sz w:val="24"/>
          <w:szCs w:val="24"/>
          <w:lang w:val="vi-VN"/>
        </w:rPr>
        <w:t xml:space="preserve"> </w:t>
      </w:r>
      <w:r w:rsidRPr="00FF5A04">
        <w:rPr>
          <w:rFonts w:ascii="Times New Roman" w:hAnsi="Times New Roman" w:cs="Times New Roman"/>
          <w:sz w:val="24"/>
          <w:szCs w:val="24"/>
          <w:lang w:val="nl-NL"/>
        </w:rPr>
        <w:t xml:space="preserve">Kim loại Fe </w:t>
      </w:r>
      <w:r w:rsidRPr="00FF5A04">
        <w:rPr>
          <w:rFonts w:ascii="Times New Roman" w:hAnsi="Times New Roman" w:cs="Times New Roman"/>
          <w:b/>
          <w:sz w:val="24"/>
          <w:szCs w:val="24"/>
          <w:lang w:val="nl-NL"/>
        </w:rPr>
        <w:t>không</w:t>
      </w:r>
      <w:r w:rsidRPr="00FF5A04">
        <w:rPr>
          <w:rFonts w:ascii="Times New Roman" w:hAnsi="Times New Roman" w:cs="Times New Roman"/>
          <w:sz w:val="24"/>
          <w:szCs w:val="24"/>
          <w:lang w:val="nl-NL"/>
        </w:rPr>
        <w:t xml:space="preserve"> phản ứng được với dung dịch nào sau đây?</w:t>
      </w:r>
    </w:p>
    <w:p w14:paraId="3225BFF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A.</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đặc, nguội.</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B.</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đặc, nóng.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 xml:space="preserve">3 </w:t>
      </w:r>
      <w:r w:rsidRPr="00FF5A04">
        <w:rPr>
          <w:rFonts w:ascii="Times New Roman" w:hAnsi="Times New Roman" w:cs="Times New Roman"/>
          <w:sz w:val="24"/>
          <w:szCs w:val="24"/>
          <w:lang w:val="nl-NL"/>
        </w:rPr>
        <w:t>loãng.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loãng.</w:t>
      </w:r>
    </w:p>
    <w:p w14:paraId="6D428700" w14:textId="0422AF6B"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Câu 13.</w:t>
      </w:r>
      <w:r w:rsidRPr="00FF5A04">
        <w:rPr>
          <w:rFonts w:ascii="Times New Roman" w:hAnsi="Times New Roman" w:cs="Times New Roman"/>
          <w:sz w:val="24"/>
          <w:szCs w:val="24"/>
          <w:lang w:val="pt-BR"/>
        </w:rPr>
        <w:t xml:space="preserve"> Kim loại Fe bị thụ động bởi dung dịch </w:t>
      </w:r>
    </w:p>
    <w:p w14:paraId="2C41F925" w14:textId="7C78BEE6" w:rsidR="00A477AF" w:rsidRPr="00FF5A04" w:rsidRDefault="00A477AF" w:rsidP="00A477AF">
      <w:pPr>
        <w:tabs>
          <w:tab w:val="left" w:pos="270"/>
          <w:tab w:val="left" w:pos="2790"/>
          <w:tab w:val="left" w:pos="5400"/>
          <w:tab w:val="left" w:pos="7920"/>
        </w:tabs>
        <w:spacing w:after="0" w:line="276" w:lineRule="auto"/>
        <w:rPr>
          <w:rFonts w:ascii="Times New Roman" w:hAnsi="Times New Roman" w:cs="Times New Roman"/>
          <w:sz w:val="24"/>
          <w:szCs w:val="24"/>
          <w:lang w:val="pt-BR"/>
        </w:rPr>
      </w:pPr>
      <w:r w:rsidRPr="00FF5A04">
        <w:rPr>
          <w:rFonts w:ascii="Times New Roman" w:hAnsi="Times New Roman" w:cs="Times New Roman"/>
          <w:b/>
          <w:sz w:val="24"/>
          <w:szCs w:val="24"/>
          <w:lang w:val="pt-BR"/>
        </w:rPr>
        <w:tab/>
        <w:t xml:space="preserve">A. </w:t>
      </w:r>
      <w:r w:rsidRPr="00FF5A04">
        <w:rPr>
          <w:rFonts w:ascii="Times New Roman" w:hAnsi="Times New Roman" w:cs="Times New Roman"/>
          <w:sz w:val="24"/>
          <w:szCs w:val="24"/>
          <w:lang w:val="pt-BR"/>
        </w:rPr>
        <w:t>H</w:t>
      </w:r>
      <w:r w:rsidRPr="00FF5A04">
        <w:rPr>
          <w:rFonts w:ascii="Times New Roman" w:hAnsi="Times New Roman" w:cs="Times New Roman"/>
          <w:sz w:val="24"/>
          <w:szCs w:val="24"/>
          <w:vertAlign w:val="subscript"/>
          <w:lang w:val="pt-BR"/>
        </w:rPr>
        <w:t>2</w:t>
      </w:r>
      <w:r w:rsidRPr="00FF5A04">
        <w:rPr>
          <w:rFonts w:ascii="Times New Roman" w:hAnsi="Times New Roman" w:cs="Times New Roman"/>
          <w:sz w:val="24"/>
          <w:szCs w:val="24"/>
          <w:lang w:val="pt-BR"/>
        </w:rPr>
        <w:t>SO</w:t>
      </w:r>
      <w:r w:rsidRPr="00FF5A04">
        <w:rPr>
          <w:rFonts w:ascii="Times New Roman" w:hAnsi="Times New Roman" w:cs="Times New Roman"/>
          <w:sz w:val="24"/>
          <w:szCs w:val="24"/>
          <w:vertAlign w:val="subscript"/>
          <w:lang w:val="pt-BR"/>
        </w:rPr>
        <w:t>4</w:t>
      </w:r>
      <w:r w:rsidRPr="00FF5A04">
        <w:rPr>
          <w:rFonts w:ascii="Times New Roman" w:hAnsi="Times New Roman" w:cs="Times New Roman"/>
          <w:sz w:val="24"/>
          <w:szCs w:val="24"/>
          <w:lang w:val="pt-BR"/>
        </w:rPr>
        <w:t xml:space="preserve"> loãng</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B. </w:t>
      </w:r>
      <w:r w:rsidRPr="00FF5A04">
        <w:rPr>
          <w:rFonts w:ascii="Times New Roman" w:hAnsi="Times New Roman" w:cs="Times New Roman"/>
          <w:sz w:val="24"/>
          <w:szCs w:val="24"/>
          <w:lang w:val="pt-BR"/>
        </w:rPr>
        <w:t>HCl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b/>
          <w:sz w:val="24"/>
          <w:szCs w:val="24"/>
          <w:lang w:val="pt-BR"/>
        </w:rPr>
        <w:t xml:space="preserve"> </w:t>
      </w:r>
      <w:r w:rsidRPr="00FF5A04">
        <w:rPr>
          <w:rFonts w:ascii="Times New Roman" w:hAnsi="Times New Roman" w:cs="Times New Roman"/>
          <w:sz w:val="24"/>
          <w:szCs w:val="24"/>
          <w:lang w:val="pt-BR"/>
        </w:rPr>
        <w:t>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D. </w:t>
      </w:r>
      <w:r w:rsidRPr="00FF5A04">
        <w:rPr>
          <w:rFonts w:ascii="Times New Roman" w:hAnsi="Times New Roman" w:cs="Times New Roman"/>
          <w:sz w:val="24"/>
          <w:szCs w:val="24"/>
          <w:lang w:val="pt-BR"/>
        </w:rPr>
        <w:t>HCl loãng</w:t>
      </w:r>
    </w:p>
    <w:p w14:paraId="79FFDAE0" w14:textId="59F49E1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14. </w:t>
      </w:r>
      <w:r w:rsidRPr="00FF5A04">
        <w:rPr>
          <w:rFonts w:ascii="Times New Roman" w:hAnsi="Times New Roman" w:cs="Times New Roman"/>
          <w:sz w:val="24"/>
          <w:szCs w:val="24"/>
          <w:lang w:val="pt-BR"/>
        </w:rPr>
        <w:t>Kim loại bị thụ động trong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là</w:t>
      </w:r>
    </w:p>
    <w:p w14:paraId="677CCCCB" w14:textId="027A676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Al, Fe</w:t>
      </w:r>
      <w:r w:rsidR="00FF5A04" w:rsidRPr="00FF5A04">
        <w:rPr>
          <w:rFonts w:ascii="Times New Roman" w:hAnsi="Times New Roman" w:cs="Times New Roman"/>
          <w:sz w:val="24"/>
          <w:szCs w:val="24"/>
        </w:rPr>
        <w:t>,Cr</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Ag, Fe</w:t>
      </w:r>
      <w:r w:rsidR="00FF5A04" w:rsidRPr="00FF5A04">
        <w:rPr>
          <w:rFonts w:ascii="Times New Roman" w:hAnsi="Times New Roman" w:cs="Times New Roman"/>
          <w:sz w:val="24"/>
          <w:szCs w:val="24"/>
        </w:rPr>
        <w:t>,Cu</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lang w:val="fr-FR"/>
        </w:rPr>
        <w:t>C.</w:t>
      </w:r>
      <w:r w:rsidRPr="00FF5A04">
        <w:rPr>
          <w:rFonts w:ascii="Times New Roman" w:hAnsi="Times New Roman" w:cs="Times New Roman"/>
          <w:sz w:val="24"/>
          <w:szCs w:val="24"/>
          <w:lang w:val="fr-FR"/>
        </w:rPr>
        <w:t xml:space="preserve"> Pb, Ag</w:t>
      </w:r>
      <w:r w:rsidR="00FF5A04" w:rsidRPr="00FF5A04">
        <w:rPr>
          <w:rFonts w:ascii="Times New Roman" w:hAnsi="Times New Roman" w:cs="Times New Roman"/>
          <w:sz w:val="24"/>
          <w:szCs w:val="24"/>
          <w:lang w:val="fr-FR"/>
        </w:rPr>
        <w:t>,Fe</w:t>
      </w:r>
      <w:r w:rsidRPr="00FF5A04">
        <w:rPr>
          <w:rFonts w:ascii="Times New Roman" w:hAnsi="Times New Roman" w:cs="Times New Roman"/>
          <w:sz w:val="24"/>
          <w:szCs w:val="24"/>
          <w:lang w:val="fr-FR"/>
        </w:rPr>
        <w:t>.</w:t>
      </w:r>
      <w:r w:rsidRPr="00FF5A04">
        <w:rPr>
          <w:rFonts w:ascii="Times New Roman" w:hAnsi="Times New Roman" w:cs="Times New Roman"/>
          <w:sz w:val="24"/>
          <w:szCs w:val="24"/>
          <w:lang w:val="fr-FR"/>
        </w:rPr>
        <w:tab/>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Pt, Au</w:t>
      </w:r>
      <w:r w:rsidR="00FF5A04" w:rsidRPr="00FF5A04">
        <w:rPr>
          <w:rFonts w:ascii="Times New Roman" w:hAnsi="Times New Roman" w:cs="Times New Roman"/>
          <w:sz w:val="24"/>
          <w:szCs w:val="24"/>
          <w:lang w:val="fr-FR"/>
        </w:rPr>
        <w:t>,Ag</w:t>
      </w:r>
      <w:r w:rsidRPr="00FF5A04">
        <w:rPr>
          <w:rFonts w:ascii="Times New Roman" w:hAnsi="Times New Roman" w:cs="Times New Roman"/>
          <w:sz w:val="24"/>
          <w:szCs w:val="24"/>
          <w:lang w:val="fr-FR"/>
        </w:rPr>
        <w:t>.</w:t>
      </w:r>
    </w:p>
    <w:p w14:paraId="39C966AE" w14:textId="7A639AB2"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15. </w:t>
      </w:r>
      <w:r w:rsidRPr="00FF5A04">
        <w:rPr>
          <w:rFonts w:ascii="Times New Roman" w:hAnsi="Times New Roman" w:cs="Times New Roman"/>
          <w:sz w:val="24"/>
          <w:szCs w:val="24"/>
          <w:lang w:val="pt-BR"/>
        </w:rPr>
        <w:t xml:space="preserve">Các kim loại đều tác dụng được với dung dịch HCl nhưng </w:t>
      </w:r>
      <w:r w:rsidRPr="00FF5A04">
        <w:rPr>
          <w:rFonts w:ascii="Times New Roman" w:hAnsi="Times New Roman" w:cs="Times New Roman"/>
          <w:b/>
          <w:sz w:val="24"/>
          <w:szCs w:val="24"/>
          <w:lang w:val="pt-BR"/>
        </w:rPr>
        <w:t xml:space="preserve">không </w:t>
      </w:r>
      <w:r w:rsidRPr="00FF5A04">
        <w:rPr>
          <w:rFonts w:ascii="Times New Roman" w:hAnsi="Times New Roman" w:cs="Times New Roman"/>
          <w:sz w:val="24"/>
          <w:szCs w:val="24"/>
          <w:lang w:val="pt-BR"/>
        </w:rPr>
        <w:t>tác dụng với dung dịch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w:t>
      </w:r>
    </w:p>
    <w:p w14:paraId="7E75005E" w14:textId="63EDC4A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Fe, Al, Cr.</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 Fe, Al.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Fe, Mg, Al.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Cu, Pb, Ag.</w:t>
      </w:r>
    </w:p>
    <w:p w14:paraId="04698568" w14:textId="59415A3E"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MỨC ĐỘ 2 : HIỂU</w:t>
      </w:r>
    </w:p>
    <w:p w14:paraId="00F02110" w14:textId="25885893"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 xml:space="preserve">Câu 16: </w:t>
      </w:r>
      <w:r w:rsidRPr="00FF5A04">
        <w:rPr>
          <w:rFonts w:ascii="Times New Roman" w:hAnsi="Times New Roman" w:cs="Times New Roman"/>
          <w:sz w:val="24"/>
          <w:szCs w:val="24"/>
          <w:lang w:val="pt-BR"/>
        </w:rPr>
        <w:t xml:space="preserve">Cho phản ứng hóa học sau: </w:t>
      </w:r>
      <w:r w:rsidRPr="00FF5A04">
        <w:rPr>
          <w:rFonts w:ascii="Times New Roman" w:hAnsi="Times New Roman" w:cs="Times New Roman"/>
          <w:position w:val="-12"/>
          <w:sz w:val="24"/>
          <w:szCs w:val="24"/>
        </w:rPr>
        <w:object w:dxaOrig="4800" w:dyaOrig="380" w14:anchorId="0E4D7758">
          <v:shape id="_x0000_i1028" type="#_x0000_t75" style="width:240pt;height:19pt" o:ole="">
            <v:imagedata r:id="rId16" o:title=""/>
          </v:shape>
          <o:OLEObject Type="Embed" ProgID="Equation.DSMT4" ShapeID="_x0000_i1028" DrawAspect="Content" ObjectID="_1745004682" r:id="rId17"/>
        </w:object>
      </w:r>
      <w:r w:rsidRPr="00FF5A04">
        <w:rPr>
          <w:rFonts w:ascii="Times New Roman" w:hAnsi="Times New Roman" w:cs="Times New Roman"/>
          <w:sz w:val="24"/>
          <w:szCs w:val="24"/>
        </w:rPr>
        <w:t>.</w:t>
      </w:r>
    </w:p>
    <w:p w14:paraId="17311637" w14:textId="77777777" w:rsidR="00FF5A04" w:rsidRPr="00FF5A04" w:rsidRDefault="00FF5A04" w:rsidP="00FF5A04">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 xml:space="preserve">Nếu </w:t>
      </w:r>
      <w:r w:rsidRPr="00FF5A04">
        <w:rPr>
          <w:rFonts w:ascii="Times New Roman" w:hAnsi="Times New Roman" w:cs="Times New Roman"/>
          <w:position w:val="-14"/>
          <w:sz w:val="24"/>
          <w:szCs w:val="24"/>
        </w:rPr>
        <w:object w:dxaOrig="1640" w:dyaOrig="380" w14:anchorId="4CE8256A">
          <v:shape id="_x0000_i1029" type="#_x0000_t75" style="width:82pt;height:19pt" o:ole="">
            <v:imagedata r:id="rId18" o:title=""/>
          </v:shape>
          <o:OLEObject Type="Embed" ProgID="Equation.DSMT4" ShapeID="_x0000_i1029" DrawAspect="Content" ObjectID="_1745004683" r:id="rId19"/>
        </w:object>
      </w:r>
      <w:r w:rsidRPr="00FF5A04">
        <w:rPr>
          <w:rFonts w:ascii="Times New Roman" w:hAnsi="Times New Roman" w:cs="Times New Roman"/>
          <w:sz w:val="24"/>
          <w:szCs w:val="24"/>
          <w:lang w:val="pt-BR"/>
        </w:rPr>
        <w:t xml:space="preserve"> thì hệ số cân bằng tối giản của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 </w:t>
      </w:r>
    </w:p>
    <w:p w14:paraId="512E06AF" w14:textId="3E5795EB"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30.</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B.</w:t>
      </w:r>
      <w:r w:rsidRPr="00FF5A04">
        <w:rPr>
          <w:rFonts w:ascii="Times New Roman" w:hAnsi="Times New Roman" w:cs="Times New Roman"/>
          <w:sz w:val="24"/>
          <w:szCs w:val="24"/>
          <w:lang w:val="pt-BR"/>
        </w:rPr>
        <w:t xml:space="preserve"> 12.</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sz w:val="24"/>
          <w:szCs w:val="24"/>
          <w:lang w:val="pt-BR"/>
        </w:rPr>
        <w:t xml:space="preserve"> 20.</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18.</w:t>
      </w:r>
    </w:p>
    <w:p w14:paraId="6DC35095" w14:textId="02CD75BE"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17.</w:t>
      </w:r>
      <w:r w:rsidRPr="00FF5A04">
        <w:rPr>
          <w:rFonts w:ascii="Times New Roman" w:hAnsi="Times New Roman" w:cs="Times New Roman"/>
          <w:sz w:val="24"/>
          <w:szCs w:val="24"/>
        </w:rPr>
        <w:t xml:space="preserve"> Hòa tan hoàn toàn m gam Cu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6,72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duy nhất ở đkc).Giá trị của m là:</w:t>
      </w:r>
    </w:p>
    <w:p w14:paraId="78F766F3" w14:textId="51615E2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.2,7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9,6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.8,1 gam</w:t>
      </w:r>
    </w:p>
    <w:p w14:paraId="46357E2D" w14:textId="4E2B6C3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18.</w:t>
      </w:r>
      <w:r w:rsidRPr="00FF5A04">
        <w:rPr>
          <w:rFonts w:ascii="Times New Roman" w:hAnsi="Times New Roman" w:cs="Times New Roman"/>
          <w:sz w:val="24"/>
          <w:szCs w:val="24"/>
        </w:rPr>
        <w:t xml:space="preserve"> Hòa tan hoàn toàn m gam Zn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1,12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2,24 lít khí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không còn sản phẩm nào khác ở đkc).Giá trị của m là:</w:t>
      </w:r>
    </w:p>
    <w:p w14:paraId="0D364E9B" w14:textId="3D4D64D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.21,7 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.29,6 gam</w:t>
      </w:r>
      <w:r w:rsidRPr="00FF5A04">
        <w:rPr>
          <w:rFonts w:ascii="Times New Roman" w:hAnsi="Times New Roman" w:cs="Times New Roman"/>
          <w:sz w:val="24"/>
          <w:szCs w:val="24"/>
        </w:rPr>
        <w:tab/>
      </w:r>
      <w:r w:rsidRPr="00FF5A04">
        <w:rPr>
          <w:rFonts w:ascii="Times New Roman" w:hAnsi="Times New Roman" w:cs="Times New Roman"/>
          <w:b/>
          <w:sz w:val="24"/>
          <w:szCs w:val="24"/>
        </w:rPr>
        <w:t>C.1</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27,625 gam</w:t>
      </w:r>
    </w:p>
    <w:p w14:paraId="77724402" w14:textId="0688F13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lastRenderedPageBreak/>
        <w:t>Câu 19.</w:t>
      </w:r>
      <w:r w:rsidRPr="00FF5A04">
        <w:rPr>
          <w:rFonts w:ascii="Times New Roman" w:hAnsi="Times New Roman" w:cs="Times New Roman"/>
          <w:sz w:val="24"/>
          <w:szCs w:val="24"/>
        </w:rPr>
        <w:t>Hòa tan hoàn toàn 12 gam hỗn hợp Fe và Cu có tỉ lệ mol là 1:1 )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5,6 lít hỗn hợp  khí gồm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a ( không còn sản phẩm nào khác ở đkc).Giá trị của a là:</w:t>
      </w:r>
    </w:p>
    <w:p w14:paraId="75A7E74D" w14:textId="4C21B621"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.19 </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.38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17</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.15,8 </w:t>
      </w:r>
    </w:p>
    <w:p w14:paraId="45616870" w14:textId="7C66AE5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20.</w:t>
      </w:r>
      <w:r w:rsidRPr="00FF5A04">
        <w:rPr>
          <w:rFonts w:ascii="Times New Roman" w:hAnsi="Times New Roman" w:cs="Times New Roman"/>
          <w:sz w:val="24"/>
          <w:szCs w:val="24"/>
        </w:rPr>
        <w:t xml:space="preserve"> Hòa tan hoàn toàn 8,862 gam hỗn hợp gồm Al và Mg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 thu được dung dịch X và 3,136 lít (đkc) hỗn hợp Y gồm 2 khí không màu trong đó có một khí hóa nâu trong không khí ,có khối lượng là 5,18 gam( không còn sản phẩm khử nào khác).Phần trăm khối lượng Al trong hỗn hợp ban đầu là</w:t>
      </w:r>
      <w:r w:rsidRPr="00FF5A04">
        <w:rPr>
          <w:rFonts w:ascii="Times New Roman" w:hAnsi="Times New Roman" w:cs="Times New Roman"/>
          <w:b/>
          <w:sz w:val="24"/>
          <w:szCs w:val="24"/>
        </w:rPr>
        <w:t>:</w:t>
      </w:r>
    </w:p>
    <w:p w14:paraId="44F06714" w14:textId="6D78271B"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.19,53%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12,8%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.10,52%</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25,25%</w:t>
      </w:r>
    </w:p>
    <w:p w14:paraId="55AF54AA" w14:textId="05DF58E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Câu 21</w:t>
      </w:r>
      <w:r w:rsidRPr="00FF5A04">
        <w:rPr>
          <w:rFonts w:ascii="Times New Roman" w:hAnsi="Times New Roman" w:cs="Times New Roman"/>
          <w:sz w:val="24"/>
          <w:szCs w:val="24"/>
          <w:lang w:val="nl-NL"/>
        </w:rPr>
        <w:t>: Hòa tan 9,6 gam Mg trong dung dịch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vừa đủ tạo ra 2,24 lít khí N</w:t>
      </w:r>
      <w:r w:rsidRPr="00FF5A04">
        <w:rPr>
          <w:rFonts w:ascii="Times New Roman" w:hAnsi="Times New Roman" w:cs="Times New Roman"/>
          <w:sz w:val="24"/>
          <w:szCs w:val="24"/>
          <w:vertAlign w:val="subscript"/>
          <w:lang w:val="nl-NL"/>
        </w:rPr>
        <w:t>x</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y</w:t>
      </w:r>
      <w:r w:rsidRPr="00FF5A04">
        <w:rPr>
          <w:rFonts w:ascii="Times New Roman" w:hAnsi="Times New Roman" w:cs="Times New Roman"/>
          <w:sz w:val="24"/>
          <w:szCs w:val="24"/>
          <w:lang w:val="nl-NL"/>
        </w:rPr>
        <w:t>( sản phẩm khử duy nhất ,đkc) Xác định công thức khí đó.</w:t>
      </w:r>
    </w:p>
    <w:p w14:paraId="424FD4E6" w14:textId="3F7D870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NO</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NO</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4</w:t>
      </w:r>
    </w:p>
    <w:p w14:paraId="0BA75EEA" w14:textId="59C8071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22.</w:t>
      </w:r>
      <w:r w:rsidRPr="00FF5A04">
        <w:rPr>
          <w:rFonts w:ascii="Times New Roman" w:hAnsi="Times New Roman" w:cs="Times New Roman"/>
          <w:sz w:val="24"/>
          <w:szCs w:val="24"/>
        </w:rPr>
        <w:t xml:space="preserve"> Cho 2,16 gam Mg tác dụng với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dư.Sau khi phản ứng xảy ra hoàn toàn thu được 0,896 lít khí NO (đkc) và dung dịch X.Khối lượng muối khan thu được khi cô cạn dung dịch X là</w:t>
      </w:r>
      <w:r w:rsidRPr="00FF5A04">
        <w:rPr>
          <w:rFonts w:ascii="Times New Roman" w:hAnsi="Times New Roman" w:cs="Times New Roman"/>
          <w:b/>
          <w:sz w:val="24"/>
          <w:szCs w:val="24"/>
        </w:rPr>
        <w:t>:</w:t>
      </w:r>
    </w:p>
    <w:p w14:paraId="2EF0E4F1" w14:textId="0DF46A88"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.8,88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13,92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6,52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.13,32 gam</w:t>
      </w:r>
    </w:p>
    <w:p w14:paraId="6A8BB249" w14:textId="1733FBCD" w:rsidR="00FF5A04" w:rsidRPr="00FF5A04" w:rsidRDefault="00FF5A04" w:rsidP="00FF5A04">
      <w:pPr>
        <w:pStyle w:val="Cau"/>
        <w:numPr>
          <w:ilvl w:val="0"/>
          <w:numId w:val="0"/>
        </w:numPr>
        <w:tabs>
          <w:tab w:val="left" w:pos="-900"/>
          <w:tab w:val="left" w:pos="270"/>
          <w:tab w:val="left" w:pos="2160"/>
          <w:tab w:val="left" w:pos="2790"/>
          <w:tab w:val="left" w:pos="5400"/>
          <w:tab w:val="left" w:pos="7920"/>
        </w:tabs>
        <w:spacing w:before="0" w:after="0" w:line="276" w:lineRule="auto"/>
        <w:ind w:right="-14"/>
        <w:rPr>
          <w:lang w:val="nl-NL"/>
        </w:rPr>
      </w:pPr>
      <w:r w:rsidRPr="00FF5A04">
        <w:rPr>
          <w:b/>
          <w:lang w:val="nl-NL"/>
        </w:rPr>
        <w:t>Câu 23:</w:t>
      </w:r>
      <w:r w:rsidRPr="00FF5A04">
        <w:rPr>
          <w:lang w:val="nl-NL"/>
        </w:rPr>
        <w:t xml:space="preserve"> Cho 11,0 gam hỗn hợp X gồm Al và Fe vào dung dịch HNO</w:t>
      </w:r>
      <w:r w:rsidRPr="00FF5A04">
        <w:rPr>
          <w:vertAlign w:val="subscript"/>
          <w:lang w:val="nl-NL"/>
        </w:rPr>
        <w:t>3</w:t>
      </w:r>
      <w:r w:rsidRPr="00FF5A04">
        <w:rPr>
          <w:lang w:val="nl-NL"/>
        </w:rPr>
        <w:t xml:space="preserve"> loãng dư, thu được dung dịch Y và 6,72 lít khí NO ở đktc (sản phẩm khử duy nhất). Cô cạn cẩn thận dung dịch Y thì lượng muối khan thu được là</w:t>
      </w:r>
    </w:p>
    <w:p w14:paraId="0C439854" w14:textId="4DC2855C" w:rsidR="00FF5A04" w:rsidRPr="00FF5A04" w:rsidRDefault="00FF5A04" w:rsidP="00FF5A04">
      <w:pPr>
        <w:tabs>
          <w:tab w:val="left" w:pos="-900"/>
          <w:tab w:val="left" w:pos="270"/>
          <w:tab w:val="left" w:pos="2160"/>
          <w:tab w:val="left" w:pos="2790"/>
          <w:tab w:val="left" w:pos="5400"/>
          <w:tab w:val="left" w:pos="7920"/>
        </w:tabs>
        <w:spacing w:after="0" w:line="276" w:lineRule="auto"/>
        <w:ind w:right="-14"/>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33,4 gam.</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66,8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29,6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60,6 gam.</w:t>
      </w:r>
    </w:p>
    <w:p w14:paraId="18378105" w14:textId="3A86D856"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24</w:t>
      </w:r>
      <w:r w:rsidRPr="00FF5A04">
        <w:rPr>
          <w:rFonts w:ascii="Times New Roman" w:hAnsi="Times New Roman" w:cs="Times New Roman"/>
          <w:sz w:val="24"/>
          <w:szCs w:val="24"/>
        </w:rPr>
        <w:t>.Nung 2,23 gam hỗn hợp X gồm các kim loại Fe,Al,Zn,Mg trong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sau một thời gian thu được 2,71 gam hỗn hợp X.Hòa tan hoàn toàn X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 thu được 0,672 lít khí NO( sản phẩm duy nhất ở đkc). Số mol HNO</w:t>
      </w:r>
      <w:r w:rsidRPr="00FF5A04">
        <w:rPr>
          <w:rFonts w:ascii="Times New Roman" w:hAnsi="Times New Roman" w:cs="Times New Roman"/>
          <w:sz w:val="24"/>
          <w:szCs w:val="24"/>
          <w:vertAlign w:val="subscript"/>
        </w:rPr>
        <w:t xml:space="preserve">3 </w:t>
      </w:r>
      <w:r w:rsidRPr="00FF5A04">
        <w:rPr>
          <w:rFonts w:ascii="Times New Roman" w:hAnsi="Times New Roman" w:cs="Times New Roman"/>
          <w:sz w:val="24"/>
          <w:szCs w:val="24"/>
        </w:rPr>
        <w:t>đã phản ứng:</w:t>
      </w:r>
    </w:p>
    <w:p w14:paraId="245D60A1" w14:textId="0436FD75"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0,12 mol</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0,14 mol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0,16 mol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rPr>
        <w:t>0,18 mol</w:t>
      </w:r>
    </w:p>
    <w:p w14:paraId="2D50C2BA" w14:textId="4546BFB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25</w:t>
      </w:r>
      <w:r w:rsidRPr="00FF5A04">
        <w:rPr>
          <w:rFonts w:ascii="Times New Roman" w:hAnsi="Times New Roman" w:cs="Times New Roman"/>
          <w:sz w:val="24"/>
          <w:szCs w:val="24"/>
        </w:rPr>
        <w:t>.Cho 29 gam hỗn hợp Al, Cu ,Ag tác dụng vừa đủ 950 ml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1,5M thu được dung dịch chứa m gam muối và 5,6 lít hỗn hợp khí X (đkc ) gồm NO và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16,4 .Giá trị của m là: </w:t>
      </w:r>
    </w:p>
    <w:p w14:paraId="0E4B22EE" w14:textId="390A66C4"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98,2gam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.97,2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98,75gam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91 gam</w:t>
      </w:r>
    </w:p>
    <w:p w14:paraId="3B2FD145" w14:textId="7AF879E3" w:rsidR="007512FE" w:rsidRPr="00FF5A04" w:rsidRDefault="007512FE" w:rsidP="007512FE">
      <w:pPr>
        <w:tabs>
          <w:tab w:val="left" w:pos="750"/>
        </w:tabs>
        <w:spacing w:after="0" w:line="276" w:lineRule="auto"/>
        <w:jc w:val="center"/>
        <w:rPr>
          <w:rFonts w:ascii="Times New Roman" w:hAnsi="Times New Roman" w:cs="Times New Roman"/>
          <w:b/>
          <w:sz w:val="24"/>
          <w:szCs w:val="24"/>
        </w:rPr>
      </w:pPr>
    </w:p>
    <w:p w14:paraId="5F2FAABD" w14:textId="77777777"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 xml:space="preserve">MỨC ĐỘ 3, 4: VẬN DỤNG - VẬN DỤNG CAO </w:t>
      </w:r>
    </w:p>
    <w:p w14:paraId="11935216" w14:textId="2A01416A"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26</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gồm Al, FeO,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t</w:t>
      </w:r>
      <w:r w:rsidRPr="00FF5A04">
        <w:rPr>
          <w:rFonts w:ascii="Times New Roman" w:eastAsia="Times New Roman" w:hAnsi="Times New Roman" w:cs="Times New Roman"/>
          <w:sz w:val="24"/>
          <w:szCs w:val="24"/>
          <w:lang w:val="vi-VN"/>
        </w:rPr>
        <w:t xml:space="preserve">rong điều kiện không có không khí thu được hỗn hợp chất rắn </w:t>
      </w:r>
      <w:r w:rsidRPr="00FF5A04">
        <w:rPr>
          <w:rFonts w:ascii="Times New Roman" w:eastAsia="Times New Roman" w:hAnsi="Times New Roman" w:cs="Times New Roman"/>
          <w:sz w:val="24"/>
          <w:szCs w:val="24"/>
        </w:rPr>
        <w:t>X</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Cho X</w:t>
      </w:r>
      <w:r w:rsidRPr="00FF5A04">
        <w:rPr>
          <w:rFonts w:ascii="Times New Roman" w:eastAsia="Times New Roman" w:hAnsi="Times New Roman" w:cs="Times New Roman"/>
          <w:sz w:val="24"/>
          <w:szCs w:val="24"/>
          <w:lang w:val="vi-VN"/>
        </w:rPr>
        <w:t xml:space="preserve"> vào dung dịch NaOH dư, thu được </w:t>
      </w:r>
      <w:r w:rsidRPr="00FF5A04">
        <w:rPr>
          <w:rFonts w:ascii="Times New Roman" w:eastAsia="Times New Roman" w:hAnsi="Times New Roman" w:cs="Times New Roman"/>
          <w:sz w:val="24"/>
          <w:szCs w:val="24"/>
        </w:rPr>
        <w:t>3,36 lít</w:t>
      </w:r>
      <w:r w:rsidRPr="00FF5A04">
        <w:rPr>
          <w:rFonts w:ascii="Times New Roman" w:eastAsia="Times New Roman" w:hAnsi="Times New Roman" w:cs="Times New Roman"/>
          <w:sz w:val="24"/>
          <w:szCs w:val="24"/>
          <w:lang w:val="vi-VN"/>
        </w:rPr>
        <w:t xml:space="preserve">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w:t>
      </w:r>
      <w:r w:rsidRPr="00FF5A04">
        <w:rPr>
          <w:rFonts w:ascii="Times New Roman" w:eastAsia="Times New Roman" w:hAnsi="Times New Roman" w:cs="Times New Roman"/>
          <w:sz w:val="24"/>
          <w:szCs w:val="24"/>
          <w:lang w:val="vi-VN"/>
        </w:rPr>
        <w:t>và m gam chất rắn không tan.</w:t>
      </w:r>
      <w:r w:rsidRPr="00FF5A04">
        <w:rPr>
          <w:rFonts w:ascii="Times New Roman" w:eastAsia="Times New Roman" w:hAnsi="Times New Roman" w:cs="Times New Roman"/>
          <w:sz w:val="24"/>
          <w:szCs w:val="24"/>
        </w:rPr>
        <w:t xml:space="preserve"> Nếu cho X vào dung dịch</w:t>
      </w:r>
      <w:r w:rsidRPr="00FF5A04">
        <w:rPr>
          <w:rFonts w:ascii="Times New Roman" w:eastAsia="Times New Roman" w:hAnsi="Times New Roman" w:cs="Times New Roman"/>
          <w:sz w:val="24"/>
          <w:szCs w:val="24"/>
          <w:lang w:val="vi-VN"/>
        </w:rPr>
        <w:t xml:space="preserve">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loãng dư</w:t>
      </w:r>
      <w:r w:rsidRPr="00FF5A04">
        <w:rPr>
          <w:rFonts w:ascii="Times New Roman" w:eastAsia="Times New Roman" w:hAnsi="Times New Roman" w:cs="Times New Roman"/>
          <w:sz w:val="24"/>
          <w:szCs w:val="24"/>
          <w:lang w:val="vi-VN"/>
        </w:rPr>
        <w:t xml:space="preserve">, thu được </w:t>
      </w:r>
      <w:r w:rsidRPr="00FF5A04">
        <w:rPr>
          <w:rFonts w:ascii="Times New Roman" w:eastAsia="Times New Roman" w:hAnsi="Times New Roman" w:cs="Times New Roman"/>
          <w:sz w:val="24"/>
          <w:szCs w:val="24"/>
        </w:rPr>
        <w:t>5,6 lít</w:t>
      </w:r>
      <w:r w:rsidRPr="00FF5A04">
        <w:rPr>
          <w:rFonts w:ascii="Times New Roman" w:eastAsia="Times New Roman" w:hAnsi="Times New Roman" w:cs="Times New Roman"/>
          <w:sz w:val="24"/>
          <w:szCs w:val="24"/>
          <w:lang w:val="vi-VN"/>
        </w:rPr>
        <w:t xml:space="preserve"> NO (sản phẩm khử duy nhất). Các phản ứng xảy ra hoàn toàn. Các thể tích khí đều được đo ở đktc. Giá trị của m là</w:t>
      </w:r>
    </w:p>
    <w:p w14:paraId="5BC0E0D8" w14:textId="1AEE5BB8"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eastAsia="Times New Roman" w:hAnsi="Times New Roman" w:cs="Times New Roman"/>
          <w:b/>
          <w:sz w:val="24"/>
          <w:szCs w:val="28"/>
        </w:rPr>
        <w:t>A.</w:t>
      </w:r>
      <w:r w:rsidRPr="00FF5A04">
        <w:rPr>
          <w:rFonts w:ascii="Times New Roman" w:eastAsia="Times New Roman" w:hAnsi="Times New Roman" w:cs="Times New Roman"/>
          <w:sz w:val="24"/>
          <w:szCs w:val="28"/>
        </w:rPr>
        <w:t xml:space="preserve"> 11,1.</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highlight w:val="yellow"/>
        </w:rPr>
        <w:t>B.</w:t>
      </w:r>
      <w:r w:rsidRPr="00FF5A04">
        <w:rPr>
          <w:rFonts w:ascii="Times New Roman" w:eastAsia="Times New Roman" w:hAnsi="Times New Roman" w:cs="Times New Roman"/>
          <w:b/>
          <w:sz w:val="24"/>
          <w:szCs w:val="28"/>
        </w:rPr>
        <w:t xml:space="preserve"> </w:t>
      </w:r>
      <w:r w:rsidRPr="00FF5A04">
        <w:rPr>
          <w:rFonts w:ascii="Times New Roman" w:eastAsia="Times New Roman" w:hAnsi="Times New Roman" w:cs="Times New Roman"/>
          <w:sz w:val="24"/>
          <w:szCs w:val="28"/>
        </w:rPr>
        <w:t>8,4</w:t>
      </w:r>
      <w:r w:rsidR="00FF3578" w:rsidRPr="00FF3578">
        <w:rPr>
          <w:rFonts w:ascii="Times New Roman" w:eastAsia="Times New Roman" w:hAnsi="Times New Roman" w:cs="Times New Roman"/>
          <w:sz w:val="24"/>
          <w:szCs w:val="28"/>
        </w:rPr>
        <w:t>.</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C.</w:t>
      </w:r>
      <w:r w:rsidRPr="00FF5A04">
        <w:rPr>
          <w:rFonts w:ascii="Times New Roman" w:eastAsia="Times New Roman" w:hAnsi="Times New Roman" w:cs="Times New Roman"/>
          <w:sz w:val="24"/>
          <w:szCs w:val="28"/>
        </w:rPr>
        <w:t xml:space="preserve"> 16,2.</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D.</w:t>
      </w:r>
      <w:r w:rsidRPr="00FF5A04">
        <w:rPr>
          <w:rFonts w:ascii="Times New Roman" w:eastAsia="Times New Roman" w:hAnsi="Times New Roman" w:cs="Times New Roman"/>
          <w:sz w:val="24"/>
          <w:szCs w:val="28"/>
        </w:rPr>
        <w:t xml:space="preserve"> 11,2.</w:t>
      </w:r>
    </w:p>
    <w:p w14:paraId="117EA9E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8"/>
        </w:rPr>
      </w:pPr>
      <w:r w:rsidRPr="00FF5A04">
        <w:rPr>
          <w:rFonts w:ascii="Times New Roman" w:eastAsia="Times New Roman" w:hAnsi="Times New Roman" w:cs="Times New Roman"/>
          <w:b/>
          <w:sz w:val="24"/>
          <w:szCs w:val="28"/>
        </w:rPr>
        <w:t>Hướng dẫn giải</w:t>
      </w:r>
    </w:p>
    <w:p w14:paraId="434961F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50"/>
          <w:sz w:val="24"/>
        </w:rPr>
        <w:object w:dxaOrig="7060" w:dyaOrig="1120" w14:anchorId="63A81D8C">
          <v:shape id="_x0000_i1030" type="#_x0000_t75" style="width:353pt;height:56pt" o:ole="">
            <v:imagedata r:id="rId20" o:title=""/>
          </v:shape>
          <o:OLEObject Type="Embed" ProgID="Equation.DSMT4" ShapeID="_x0000_i1030" DrawAspect="Content" ObjectID="_1745004684" r:id="rId21"/>
        </w:object>
      </w:r>
    </w:p>
    <w:p w14:paraId="7140AA34"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xml:space="preserve">- Rắn X phản ứng với NaOH tạo khí ⇒ X chứa Al dư. </w:t>
      </w:r>
    </w:p>
    <w:p w14:paraId="58CE8CC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Phản ứng xảy ra hoàn toàn ⇒ FeO,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hết ⇒ rắn không tan là Fe.</w:t>
      </w:r>
    </w:p>
    <w:p w14:paraId="06FC23FD"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hAnsi="Times New Roman" w:cs="Times New Roman"/>
          <w:position w:val="-36"/>
          <w:sz w:val="24"/>
        </w:rPr>
        <w:object w:dxaOrig="7699" w:dyaOrig="840" w14:anchorId="43827048">
          <v:shape id="_x0000_i1031" type="#_x0000_t75" style="width:384.55pt;height:42pt" o:ole="">
            <v:imagedata r:id="rId22" o:title=""/>
          </v:shape>
          <o:OLEObject Type="Embed" ProgID="Equation.DSMT4" ShapeID="_x0000_i1031" DrawAspect="Content" ObjectID="_1745004685" r:id="rId23"/>
        </w:object>
      </w:r>
    </w:p>
    <w:p w14:paraId="11FD4507" w14:textId="357C7DA6"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27</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Al và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(trong điều kiện không có không khí), thu được 36,15 gam hỗn hợp X. Nghiền nhỏ, trộn đều và chia X thành hai phần. Cho phần một tác dụng với dung dịch NaOH dư, thu được 1,68 lít khí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xml:space="preserve"> (đktc) và 5,6 gam chất rắn không tan. Hòa tan hết phần hai </w:t>
      </w:r>
      <w:r w:rsidRPr="00FF5A04">
        <w:rPr>
          <w:rFonts w:ascii="Times New Roman" w:eastAsia="Times New Roman" w:hAnsi="Times New Roman" w:cs="Times New Roman"/>
          <w:sz w:val="24"/>
          <w:szCs w:val="24"/>
        </w:rPr>
        <w:lastRenderedPageBreak/>
        <w:t>trong 850 ml dung dịch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2M, thu được 3,36 lít khí NO (đktc) và dung dịch chi chứa m gam hỗn hợp muối. Biết các phản ứng xảy ra hoàn toàn. Giá trị của m </w:t>
      </w:r>
      <w:r w:rsidRPr="00FF5A04">
        <w:rPr>
          <w:rFonts w:ascii="Times New Roman" w:eastAsia="Times New Roman" w:hAnsi="Times New Roman" w:cs="Times New Roman"/>
          <w:b/>
          <w:sz w:val="24"/>
          <w:szCs w:val="24"/>
        </w:rPr>
        <w:t>gần nhất</w:t>
      </w:r>
      <w:r w:rsidRPr="00FF5A04">
        <w:rPr>
          <w:rFonts w:ascii="Times New Roman" w:eastAsia="Times New Roman" w:hAnsi="Times New Roman" w:cs="Times New Roman"/>
          <w:sz w:val="24"/>
          <w:szCs w:val="24"/>
        </w:rPr>
        <w:t xml:space="preserve"> với giá trị nào sau đây?</w:t>
      </w:r>
    </w:p>
    <w:p w14:paraId="3C4DE626"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rPr>
      </w:pPr>
      <w:r w:rsidRPr="00FF5A04">
        <w:rPr>
          <w:rFonts w:ascii="Times New Roman" w:eastAsia="Times New Roman" w:hAnsi="Times New Roman" w:cs="Times New Roman"/>
          <w:b/>
          <w:bCs/>
          <w:sz w:val="24"/>
          <w:szCs w:val="24"/>
          <w:highlight w:val="yellow"/>
        </w:rPr>
        <w:t>A.</w:t>
      </w:r>
      <w:r w:rsidRPr="00FF5A04">
        <w:rPr>
          <w:rFonts w:ascii="Times New Roman" w:eastAsia="Times New Roman" w:hAnsi="Times New Roman" w:cs="Times New Roman"/>
          <w:b/>
          <w:bCs/>
          <w:sz w:val="24"/>
          <w:szCs w:val="24"/>
        </w:rPr>
        <w:t xml:space="preserve"> </w:t>
      </w:r>
      <w:r w:rsidRPr="00FF5A04">
        <w:rPr>
          <w:rFonts w:ascii="Times New Roman" w:eastAsia="Times New Roman" w:hAnsi="Times New Roman" w:cs="Times New Roman"/>
          <w:bCs/>
          <w:sz w:val="24"/>
          <w:szCs w:val="24"/>
        </w:rPr>
        <w:t xml:space="preserve">113.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95. </w:t>
      </w:r>
      <w:r w:rsidRPr="00FF5A04">
        <w:rPr>
          <w:rFonts w:ascii="Times New Roman" w:eastAsia="Times New Roman" w:hAnsi="Times New Roman" w:cs="Times New Roman"/>
          <w:b/>
          <w:bCs/>
          <w:sz w:val="24"/>
          <w:szCs w:val="24"/>
        </w:rPr>
        <w:tab/>
        <w:t>C.</w:t>
      </w:r>
      <w:r w:rsidRPr="00FF5A04">
        <w:rPr>
          <w:rFonts w:ascii="Times New Roman" w:eastAsia="Times New Roman" w:hAnsi="Times New Roman" w:cs="Times New Roman"/>
          <w:bCs/>
          <w:sz w:val="24"/>
          <w:szCs w:val="24"/>
        </w:rPr>
        <w:t xml:space="preserve"> 110.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103.</w:t>
      </w:r>
    </w:p>
    <w:p w14:paraId="13831A0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bCs/>
          <w:sz w:val="24"/>
          <w:szCs w:val="24"/>
        </w:rPr>
      </w:pPr>
      <w:r w:rsidRPr="00FF5A04">
        <w:rPr>
          <w:rFonts w:ascii="Times New Roman" w:eastAsia="Times New Roman" w:hAnsi="Times New Roman" w:cs="Times New Roman"/>
          <w:b/>
          <w:bCs/>
          <w:sz w:val="24"/>
          <w:szCs w:val="24"/>
        </w:rPr>
        <w:t>Hướng dẫn giải</w:t>
      </w:r>
    </w:p>
    <w:p w14:paraId="2789FFF8"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128"/>
          <w:sz w:val="24"/>
        </w:rPr>
        <w:object w:dxaOrig="6700" w:dyaOrig="2680" w14:anchorId="7E1A4D9F">
          <v:shape id="_x0000_i1032" type="#_x0000_t75" style="width:336.35pt;height:133.05pt" o:ole="">
            <v:imagedata r:id="rId24" o:title=""/>
          </v:shape>
          <o:OLEObject Type="Embed" ProgID="Equation.DSMT4" ShapeID="_x0000_i1032" DrawAspect="Content" ObjectID="_1745004686" r:id="rId25"/>
        </w:object>
      </w:r>
    </w:p>
    <w:bookmarkStart w:id="0" w:name="_GoBack"/>
    <w:p w14:paraId="742D91E0"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92"/>
          <w:sz w:val="24"/>
        </w:rPr>
        <w:object w:dxaOrig="9760" w:dyaOrig="1960" w14:anchorId="5220DA4D">
          <v:shape id="_x0000_i1033" type="#_x0000_t75" style="width:487.5pt;height:98.5pt" o:ole="">
            <v:imagedata r:id="rId26" o:title=""/>
          </v:shape>
          <o:OLEObject Type="Embed" ProgID="Equation.DSMT4" ShapeID="_x0000_i1033" DrawAspect="Content" ObjectID="_1745004687" r:id="rId27"/>
        </w:object>
      </w:r>
      <w:bookmarkEnd w:id="0"/>
    </w:p>
    <w:p w14:paraId="134234D7"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FF5A04">
        <w:rPr>
          <w:rFonts w:ascii="Times New Roman" w:hAnsi="Times New Roman" w:cs="Times New Roman"/>
          <w:position w:val="-66"/>
          <w:sz w:val="24"/>
        </w:rPr>
        <w:object w:dxaOrig="9000" w:dyaOrig="1340" w14:anchorId="51639A75">
          <v:shape id="_x0000_i1034" type="#_x0000_t75" style="width:450.9pt;height:67.45pt" o:ole="">
            <v:imagedata r:id="rId28" o:title=""/>
          </v:shape>
          <o:OLEObject Type="Embed" ProgID="Equation.DSMT4" ShapeID="_x0000_i1034" DrawAspect="Content" ObjectID="_1745004688" r:id="rId29"/>
        </w:object>
      </w:r>
    </w:p>
    <w:p w14:paraId="6DF1D653" w14:textId="5EAAF9A8" w:rsidR="0048394B" w:rsidRPr="00FF5A04" w:rsidRDefault="0048394B" w:rsidP="0048394B">
      <w:pPr>
        <w:pStyle w:val="NormalWeb"/>
        <w:spacing w:before="0" w:beforeAutospacing="0" w:after="0" w:afterAutospacing="0" w:line="276" w:lineRule="auto"/>
        <w:jc w:val="both"/>
        <w:rPr>
          <w:b/>
          <w:szCs w:val="26"/>
        </w:rPr>
      </w:pPr>
      <w:r w:rsidRPr="00FF5A04">
        <w:rPr>
          <w:b/>
          <w:szCs w:val="26"/>
        </w:rPr>
        <w:t xml:space="preserve">Câu </w:t>
      </w:r>
      <w:r w:rsidR="00FF5A04" w:rsidRPr="00FF5A04">
        <w:rPr>
          <w:b/>
          <w:szCs w:val="26"/>
        </w:rPr>
        <w:t>28.</w:t>
      </w:r>
      <w:r w:rsidRPr="00FF5A04">
        <w:rPr>
          <w:szCs w:val="26"/>
        </w:rPr>
        <w:t>Nung nóng 49,15 gam hỗn hợp gồm Fe</w:t>
      </w:r>
      <w:r w:rsidRPr="00FF5A04">
        <w:rPr>
          <w:szCs w:val="26"/>
          <w:vertAlign w:val="subscript"/>
        </w:rPr>
        <w:t>3</w:t>
      </w:r>
      <w:r w:rsidRPr="00FF5A04">
        <w:rPr>
          <w:szCs w:val="26"/>
        </w:rPr>
        <w:t>O</w:t>
      </w:r>
      <w:r w:rsidRPr="00FF5A04">
        <w:rPr>
          <w:szCs w:val="26"/>
          <w:vertAlign w:val="subscript"/>
        </w:rPr>
        <w:t>4</w:t>
      </w:r>
      <w:r w:rsidRPr="00FF5A04">
        <w:rPr>
          <w:szCs w:val="26"/>
        </w:rPr>
        <w:t>, CuO và Al trong môi trường không có không khí đến khi phản ứng xảy ra hoàn toàn thu được hỗn hợp rắn X. Chia X làm 2 phần không bằng nhau. Phần 1 tác dụng vừa đủ với dung dịch chứa 0,09 mol NaOH, thu được 0,015 mol khí H</w:t>
      </w:r>
      <w:r w:rsidRPr="00FF5A04">
        <w:rPr>
          <w:szCs w:val="26"/>
          <w:vertAlign w:val="subscript"/>
        </w:rPr>
        <w:t>2</w:t>
      </w:r>
      <w:r w:rsidRPr="00FF5A04">
        <w:rPr>
          <w:szCs w:val="26"/>
        </w:rPr>
        <w:t xml:space="preserve"> và m gam rắn không tan. Hoà tan hoàn toàn phần 2 trong dung dịch HNO</w:t>
      </w:r>
      <w:r w:rsidRPr="00FF5A04">
        <w:rPr>
          <w:szCs w:val="26"/>
          <w:vertAlign w:val="subscript"/>
        </w:rPr>
        <w:t>3</w:t>
      </w:r>
      <w:r w:rsidRPr="00FF5A04">
        <w:rPr>
          <w:szCs w:val="26"/>
        </w:rPr>
        <w:t xml:space="preserve"> loãng dư thu được 197,45 gam sản phẩm, trong đó có 0,3 mol khí NO (không còn khí nào khác) và 167,12 gam hỗn hợp muối khan. Giá trị m </w:t>
      </w:r>
      <w:r w:rsidRPr="00FF5A04">
        <w:rPr>
          <w:b/>
          <w:szCs w:val="26"/>
        </w:rPr>
        <w:t>gần nhất</w:t>
      </w:r>
      <w:r w:rsidRPr="00FF5A04">
        <w:rPr>
          <w:szCs w:val="26"/>
        </w:rPr>
        <w:t xml:space="preserve"> với giá trị nào sau đây?</w:t>
      </w:r>
    </w:p>
    <w:p w14:paraId="71B80D29" w14:textId="77777777" w:rsidR="0048394B" w:rsidRPr="00FF5A04" w:rsidRDefault="0048394B" w:rsidP="0048394B">
      <w:pPr>
        <w:pStyle w:val="NormalWeb"/>
        <w:tabs>
          <w:tab w:val="left" w:pos="283"/>
          <w:tab w:val="left" w:pos="2835"/>
          <w:tab w:val="left" w:pos="5386"/>
          <w:tab w:val="left" w:pos="7937"/>
        </w:tabs>
        <w:spacing w:before="0" w:beforeAutospacing="0" w:after="0" w:afterAutospacing="0" w:line="276" w:lineRule="auto"/>
        <w:ind w:firstLine="283"/>
        <w:jc w:val="both"/>
        <w:rPr>
          <w:szCs w:val="26"/>
        </w:rPr>
      </w:pPr>
      <w:r w:rsidRPr="00FF5A04">
        <w:rPr>
          <w:b/>
          <w:szCs w:val="26"/>
        </w:rPr>
        <w:t>A.</w:t>
      </w:r>
      <w:r w:rsidRPr="00FF5A04">
        <w:rPr>
          <w:szCs w:val="26"/>
        </w:rPr>
        <w:t xml:space="preserve"> 7,2.</w:t>
      </w:r>
      <w:r w:rsidRPr="00FF5A04">
        <w:rPr>
          <w:b/>
          <w:szCs w:val="26"/>
        </w:rPr>
        <w:tab/>
        <w:t>B.</w:t>
      </w:r>
      <w:r w:rsidRPr="00FF5A04">
        <w:rPr>
          <w:szCs w:val="26"/>
        </w:rPr>
        <w:t xml:space="preserve"> 12,5.</w:t>
      </w:r>
      <w:r w:rsidRPr="00FF5A04">
        <w:rPr>
          <w:b/>
          <w:szCs w:val="26"/>
        </w:rPr>
        <w:tab/>
      </w:r>
      <w:r w:rsidRPr="00FF5A04">
        <w:rPr>
          <w:b/>
          <w:szCs w:val="26"/>
          <w:highlight w:val="yellow"/>
        </w:rPr>
        <w:t>C.</w:t>
      </w:r>
      <w:r w:rsidRPr="00FF5A04">
        <w:rPr>
          <w:szCs w:val="26"/>
          <w:highlight w:val="yellow"/>
        </w:rPr>
        <w:t xml:space="preserve"> </w:t>
      </w:r>
      <w:r w:rsidRPr="00FF5A04">
        <w:rPr>
          <w:szCs w:val="26"/>
        </w:rPr>
        <w:t>5,5.</w:t>
      </w:r>
      <w:r w:rsidRPr="00FF5A04">
        <w:rPr>
          <w:b/>
          <w:szCs w:val="26"/>
        </w:rPr>
        <w:tab/>
        <w:t>D.</w:t>
      </w:r>
      <w:r w:rsidRPr="00FF5A04">
        <w:rPr>
          <w:szCs w:val="26"/>
        </w:rPr>
        <w:t xml:space="preserve"> 6,5.</w:t>
      </w:r>
    </w:p>
    <w:p w14:paraId="3CDDC40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283"/>
        <w:jc w:val="center"/>
        <w:rPr>
          <w:b/>
          <w:szCs w:val="26"/>
        </w:rPr>
      </w:pPr>
      <w:r w:rsidRPr="00FF5A04">
        <w:rPr>
          <w:b/>
          <w:szCs w:val="26"/>
        </w:rPr>
        <w:t>Hướng dẫn giải</w:t>
      </w:r>
    </w:p>
    <w:p w14:paraId="22B5E3D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142"/>
        <w:jc w:val="both"/>
        <w:rPr>
          <w:b/>
          <w:szCs w:val="26"/>
        </w:rPr>
      </w:pPr>
      <w:r w:rsidRPr="00FF5A04">
        <w:rPr>
          <w:position w:val="-148"/>
        </w:rPr>
        <w:object w:dxaOrig="7020" w:dyaOrig="3080" w14:anchorId="75295637">
          <v:shape id="_x0000_i1035" type="#_x0000_t75" style="width:352.05pt;height:152.45pt" o:ole="">
            <v:imagedata r:id="rId30" o:title=""/>
          </v:shape>
          <o:OLEObject Type="Embed" ProgID="Equation.DSMT4" ShapeID="_x0000_i1035" DrawAspect="Content" ObjectID="_1745004689" r:id="rId31"/>
        </w:object>
      </w:r>
      <w:r w:rsidRPr="00FF5A04">
        <w:rPr>
          <w:b/>
          <w:szCs w:val="26"/>
        </w:rPr>
        <w:t xml:space="preserve"> </w:t>
      </w:r>
    </w:p>
    <w:p w14:paraId="36F251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28"/>
        </w:rPr>
        <w:object w:dxaOrig="10140" w:dyaOrig="680" w14:anchorId="4DDD6268">
          <v:shape id="_x0000_i1036" type="#_x0000_t75" style="width:507pt;height:34.5pt" o:ole="">
            <v:imagedata r:id="rId32" o:title=""/>
          </v:shape>
          <o:OLEObject Type="Embed" ProgID="Equation.DSMT4" ShapeID="_x0000_i1036" DrawAspect="Content" ObjectID="_1745004690" r:id="rId33"/>
        </w:object>
      </w:r>
    </w:p>
    <w:p w14:paraId="092A7D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100"/>
        </w:rPr>
        <w:object w:dxaOrig="9920" w:dyaOrig="2120" w14:anchorId="4115154F">
          <v:shape id="_x0000_i1037" type="#_x0000_t75" style="width:495pt;height:106.55pt" o:ole="">
            <v:imagedata r:id="rId34" o:title=""/>
          </v:shape>
          <o:OLEObject Type="Embed" ProgID="Equation.DSMT4" ShapeID="_x0000_i1037" DrawAspect="Content" ObjectID="_1745004691" r:id="rId35"/>
        </w:object>
      </w:r>
      <w:r w:rsidRPr="00FF5A04">
        <w:rPr>
          <w:position w:val="-52"/>
        </w:rPr>
        <w:object w:dxaOrig="8480" w:dyaOrig="1160" w14:anchorId="60DF5642">
          <v:shape id="_x0000_i1038" type="#_x0000_t75" style="width:423.15pt;height:58pt" o:ole="">
            <v:imagedata r:id="rId36" o:title=""/>
          </v:shape>
          <o:OLEObject Type="Embed" ProgID="Equation.DSMT4" ShapeID="_x0000_i1038" DrawAspect="Content" ObjectID="_1745004692" r:id="rId37"/>
        </w:object>
      </w:r>
    </w:p>
    <w:p w14:paraId="3E1A3BE7" w14:textId="5EA536F1" w:rsidR="0048394B" w:rsidRPr="00FF5A04" w:rsidRDefault="0048394B" w:rsidP="0048394B">
      <w:pPr>
        <w:widowControl w:val="0"/>
        <w:spacing w:after="0" w:line="276" w:lineRule="auto"/>
        <w:jc w:val="both"/>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 xml:space="preserve">Câu </w:t>
      </w:r>
      <w:r w:rsidR="00FF5A04" w:rsidRPr="00FF5A04">
        <w:rPr>
          <w:rFonts w:ascii="Times New Roman" w:eastAsia="Times New Roman" w:hAnsi="Times New Roman" w:cs="Times New Roman"/>
          <w:b/>
          <w:sz w:val="24"/>
          <w:szCs w:val="24"/>
          <w:lang w:val="pt-BR"/>
        </w:rPr>
        <w:t>29</w:t>
      </w:r>
      <w:r w:rsidRPr="00FF5A04">
        <w:rPr>
          <w:rFonts w:ascii="Times New Roman" w:eastAsia="Times New Roman" w:hAnsi="Times New Roman" w:cs="Times New Roman"/>
          <w:b/>
          <w:sz w:val="24"/>
          <w:szCs w:val="24"/>
          <w:lang w:val="pt-BR"/>
        </w:rPr>
        <w:t xml:space="preserve">. </w:t>
      </w:r>
      <w:r w:rsidRPr="00FF5A04">
        <w:rPr>
          <w:rFonts w:ascii="Times New Roman" w:eastAsia="Times New Roman" w:hAnsi="Times New Roman" w:cs="Times New Roman"/>
          <w:sz w:val="24"/>
          <w:szCs w:val="24"/>
          <w:lang w:val="pt-BR"/>
        </w:rPr>
        <w:t>Hỗn hợp E gồm Fe, Fe</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4</w:t>
      </w:r>
      <w:r w:rsidRPr="00FF5A04">
        <w:rPr>
          <w:rFonts w:ascii="Times New Roman" w:eastAsia="Times New Roman" w:hAnsi="Times New Roman" w:cs="Times New Roman"/>
          <w:sz w:val="24"/>
          <w:szCs w:val="24"/>
          <w:lang w:val="pt-BR"/>
        </w:rPr>
        <w:t>, Fe</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và Fe(NO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Nung 23,84 gam E trong môi trường trơ thu được chất rắn X (chỉ gồm Fe và các oxit) và 0,12 mol khí NO</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Hòa tan hết X trong dung dịch HCl nồng độ 3,65% thu được 672 ml khí H</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(đktc) và dung dịch Y chỉ chứa muối. Cho tiếp dung dịch AgNO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dư vào Y thu được 102,3 gam kết tủa gồm Ag và AgCl. Biết các phản ứng xảy ra hoàn toàn. Nồng độ phần trăm của muối FeCl</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trong Y </w:t>
      </w:r>
      <w:r w:rsidRPr="00FF5A04">
        <w:rPr>
          <w:rFonts w:ascii="Times New Roman" w:eastAsia="Times New Roman" w:hAnsi="Times New Roman" w:cs="Times New Roman"/>
          <w:b/>
          <w:bCs/>
          <w:sz w:val="24"/>
          <w:szCs w:val="24"/>
          <w:lang w:val="pt-BR"/>
        </w:rPr>
        <w:t>gần nhất</w:t>
      </w:r>
      <w:r w:rsidRPr="00FF5A04">
        <w:rPr>
          <w:rFonts w:ascii="Times New Roman" w:eastAsia="Times New Roman" w:hAnsi="Times New Roman" w:cs="Times New Roman"/>
          <w:sz w:val="24"/>
          <w:szCs w:val="24"/>
          <w:lang w:val="pt-BR"/>
        </w:rPr>
        <w:t xml:space="preserve"> với giá trị nào sau đây?</w:t>
      </w:r>
    </w:p>
    <w:p w14:paraId="0F78D214" w14:textId="77777777" w:rsidR="0048394B" w:rsidRPr="00FF5A04" w:rsidRDefault="0048394B" w:rsidP="0048394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FF5A04">
        <w:rPr>
          <w:rFonts w:ascii="Times New Roman" w:eastAsia="Times New Roman" w:hAnsi="Times New Roman" w:cs="Times New Roman"/>
          <w:b/>
          <w:bCs/>
          <w:sz w:val="24"/>
          <w:szCs w:val="24"/>
          <w:highlight w:val="yellow"/>
          <w:lang w:val="pt-BR"/>
        </w:rPr>
        <w:t>A.</w:t>
      </w:r>
      <w:r w:rsidRPr="00FF5A04">
        <w:rPr>
          <w:rFonts w:ascii="Times New Roman" w:eastAsia="Times New Roman" w:hAnsi="Times New Roman" w:cs="Times New Roman"/>
          <w:sz w:val="24"/>
          <w:szCs w:val="24"/>
          <w:lang w:val="pt-BR"/>
        </w:rPr>
        <w:t xml:space="preserve"> 3,08%.</w:t>
      </w:r>
      <w:r w:rsidRPr="00FF5A04">
        <w:rPr>
          <w:rFonts w:ascii="Times New Roman" w:eastAsia="Times New Roman" w:hAnsi="Times New Roman" w:cs="Times New Roman"/>
          <w:b/>
          <w:sz w:val="24"/>
          <w:szCs w:val="24"/>
          <w:lang w:val="pt-BR"/>
        </w:rPr>
        <w:tab/>
        <w:t>B.</w:t>
      </w:r>
      <w:r w:rsidRPr="00FF5A04">
        <w:rPr>
          <w:rFonts w:ascii="Times New Roman" w:eastAsia="Times New Roman" w:hAnsi="Times New Roman" w:cs="Times New Roman"/>
          <w:sz w:val="24"/>
          <w:szCs w:val="24"/>
          <w:lang w:val="pt-BR"/>
        </w:rPr>
        <w:t xml:space="preserve"> 3,58%.</w:t>
      </w:r>
      <w:r w:rsidRPr="00FF5A04">
        <w:rPr>
          <w:rFonts w:ascii="Times New Roman" w:eastAsia="Times New Roman" w:hAnsi="Times New Roman" w:cs="Times New Roman"/>
          <w:b/>
          <w:sz w:val="24"/>
          <w:szCs w:val="24"/>
          <w:lang w:val="pt-BR"/>
        </w:rPr>
        <w:tab/>
        <w:t>C.</w:t>
      </w:r>
      <w:r w:rsidRPr="00FF5A04">
        <w:rPr>
          <w:rFonts w:ascii="Times New Roman" w:eastAsia="Times New Roman" w:hAnsi="Times New Roman" w:cs="Times New Roman"/>
          <w:sz w:val="24"/>
          <w:szCs w:val="24"/>
          <w:lang w:val="pt-BR"/>
        </w:rPr>
        <w:t xml:space="preserve"> 3,12%.</w:t>
      </w:r>
      <w:r w:rsidRPr="00FF5A04">
        <w:rPr>
          <w:rFonts w:ascii="Times New Roman" w:eastAsia="Times New Roman" w:hAnsi="Times New Roman" w:cs="Times New Roman"/>
          <w:b/>
          <w:sz w:val="24"/>
          <w:szCs w:val="24"/>
          <w:lang w:val="pt-BR"/>
        </w:rPr>
        <w:tab/>
        <w:t>D.</w:t>
      </w:r>
      <w:r w:rsidRPr="00FF5A04">
        <w:rPr>
          <w:rFonts w:ascii="Times New Roman" w:eastAsia="Times New Roman" w:hAnsi="Times New Roman" w:cs="Times New Roman"/>
          <w:sz w:val="24"/>
          <w:szCs w:val="24"/>
          <w:lang w:val="pt-BR"/>
        </w:rPr>
        <w:t xml:space="preserve"> 2,84%.</w:t>
      </w:r>
    </w:p>
    <w:p w14:paraId="292015D8"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Hướng dẫn giải</w:t>
      </w:r>
    </w:p>
    <w:p w14:paraId="4EF2CB5F"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position w:val="-90"/>
        </w:rPr>
        <w:object w:dxaOrig="10020" w:dyaOrig="1920" w14:anchorId="72FD04A8">
          <v:shape id="_x0000_i1039" type="#_x0000_t75" style="width:501.5pt;height:95.5pt" o:ole="">
            <v:imagedata r:id="rId38" o:title=""/>
          </v:shape>
          <o:OLEObject Type="Embed" ProgID="Equation.DSMT4" ShapeID="_x0000_i1039" DrawAspect="Content" ObjectID="_1745004693" r:id="rId39"/>
        </w:object>
      </w:r>
    </w:p>
    <w:p w14:paraId="5370D56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54"/>
        </w:rPr>
        <w:object w:dxaOrig="9080" w:dyaOrig="1200" w14:anchorId="6FA88356">
          <v:shape id="_x0000_i1040" type="#_x0000_t75" style="width:453.1pt;height:59.5pt" o:ole="">
            <v:imagedata r:id="rId40" o:title=""/>
          </v:shape>
          <o:OLEObject Type="Embed" ProgID="Equation.DSMT4" ShapeID="_x0000_i1040" DrawAspect="Content" ObjectID="_1745004694" r:id="rId41"/>
        </w:object>
      </w:r>
    </w:p>
    <w:p w14:paraId="2AB88F3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26"/>
        </w:rPr>
        <w:object w:dxaOrig="9060" w:dyaOrig="680" w14:anchorId="2EC36012">
          <v:shape id="_x0000_i1041" type="#_x0000_t75" style="width:453pt;height:33.5pt" o:ole="">
            <v:imagedata r:id="rId42" o:title=""/>
          </v:shape>
          <o:OLEObject Type="Embed" ProgID="Equation.DSMT4" ShapeID="_x0000_i1041" DrawAspect="Content" ObjectID="_1745004695" r:id="rId43"/>
        </w:object>
      </w:r>
    </w:p>
    <w:p w14:paraId="055BEC6F" w14:textId="2B3D8D96" w:rsidR="0048394B" w:rsidRPr="00FF5A04" w:rsidRDefault="00FF5A04" w:rsidP="0048394B">
      <w:pPr>
        <w:spacing w:after="0" w:line="276" w:lineRule="auto"/>
        <w:jc w:val="both"/>
        <w:rPr>
          <w:rFonts w:ascii="Times New Roman" w:hAnsi="Times New Roman" w:cs="Times New Roman"/>
          <w:b/>
          <w:kern w:val="2"/>
          <w:sz w:val="24"/>
          <w:szCs w:val="24"/>
          <w14:ligatures w14:val="standardContextual"/>
        </w:rPr>
      </w:pPr>
      <w:r w:rsidRPr="00FF5A04">
        <w:rPr>
          <w:rFonts w:ascii="Times New Roman" w:hAnsi="Times New Roman" w:cs="Times New Roman"/>
          <w:b/>
          <w:kern w:val="2"/>
          <w:sz w:val="24"/>
          <w:szCs w:val="24"/>
          <w14:ligatures w14:val="standardContextual"/>
        </w:rPr>
        <w:t>Câu 30.</w:t>
      </w:r>
      <w:r w:rsidR="0048394B" w:rsidRPr="00FF5A04">
        <w:rPr>
          <w:rFonts w:ascii="Times New Roman" w:hAnsi="Times New Roman" w:cs="Times New Roman"/>
          <w:b/>
          <w:kern w:val="2"/>
          <w:sz w:val="24"/>
          <w:szCs w:val="24"/>
          <w14:ligatures w14:val="standardContextual"/>
        </w:rPr>
        <w:t xml:space="preserve"> </w:t>
      </w:r>
      <w:r w:rsidR="0048394B" w:rsidRPr="00FF5A04">
        <w:rPr>
          <w:rFonts w:ascii="Times New Roman" w:hAnsi="Times New Roman" w:cs="Times New Roman"/>
          <w:kern w:val="2"/>
          <w:sz w:val="24"/>
          <w:szCs w:val="24"/>
          <w14:ligatures w14:val="standardContextual"/>
        </w:rPr>
        <w:t>Hỗn hợp E gồm Fe, Fe</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Ơ</w:t>
      </w:r>
      <w:r w:rsidR="0048394B" w:rsidRPr="00FF5A04">
        <w:rPr>
          <w:rFonts w:ascii="Times New Roman" w:hAnsi="Times New Roman" w:cs="Times New Roman"/>
          <w:kern w:val="2"/>
          <w:sz w:val="24"/>
          <w:szCs w:val="24"/>
          <w:vertAlign w:val="subscript"/>
          <w14:ligatures w14:val="standardContextual"/>
        </w:rPr>
        <w:t>4</w:t>
      </w:r>
      <w:r w:rsidR="0048394B" w:rsidRPr="00FF5A04">
        <w:rPr>
          <w:rFonts w:ascii="Times New Roman" w:hAnsi="Times New Roman" w:cs="Times New Roman"/>
          <w:kern w:val="2"/>
          <w:sz w:val="24"/>
          <w:szCs w:val="24"/>
          <w14:ligatures w14:val="standardContextual"/>
        </w:rPr>
        <w:t>, Fe</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và FeCO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Nung 42,8 gam E trong bình kín chứa 0,05 mol khí 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thu được chất rắn X (chỉ gồm Fe và các oxit) và 0,1 mol khí CO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Hòa tan hết X trong dung dịch HCl nồng độ 7,3% thu được 6,72 lít khí H</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(ở đktc) và dung dịch Y chỉ chứa muối. Cho tiếp dung dịch AgNO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dư vào Y thu được 244,1 gam kết tủa gồm Ag và AgCl. Biết các phản ứng xảy ra hoàn toàn. Nồng độ phần trăm của FeCl</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trong Y </w:t>
      </w:r>
      <w:r w:rsidR="0048394B" w:rsidRPr="00FF5A04">
        <w:rPr>
          <w:rFonts w:ascii="Times New Roman" w:hAnsi="Times New Roman" w:cs="Times New Roman"/>
          <w:b/>
          <w:bCs/>
          <w:kern w:val="2"/>
          <w:sz w:val="24"/>
          <w:szCs w:val="24"/>
          <w14:ligatures w14:val="standardContextual"/>
        </w:rPr>
        <w:t>gần nhất</w:t>
      </w:r>
      <w:r w:rsidR="0048394B" w:rsidRPr="00FF5A04">
        <w:rPr>
          <w:rFonts w:ascii="Times New Roman" w:hAnsi="Times New Roman" w:cs="Times New Roman"/>
          <w:kern w:val="2"/>
          <w:sz w:val="24"/>
          <w:szCs w:val="24"/>
          <w14:ligatures w14:val="standardContextual"/>
        </w:rPr>
        <w:t xml:space="preserve"> với giá trị nào sau đây?</w:t>
      </w:r>
    </w:p>
    <w:p w14:paraId="328A0690"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FF5A04">
        <w:rPr>
          <w:rFonts w:ascii="Times New Roman" w:hAnsi="Times New Roman" w:cs="Times New Roman"/>
          <w:b/>
          <w:kern w:val="2"/>
          <w:sz w:val="24"/>
          <w:szCs w:val="24"/>
          <w14:ligatures w14:val="standardContextual"/>
        </w:rPr>
        <w:t>A.</w:t>
      </w:r>
      <w:r w:rsidRPr="00FF5A04">
        <w:rPr>
          <w:rFonts w:ascii="Times New Roman" w:hAnsi="Times New Roman" w:cs="Times New Roman"/>
          <w:kern w:val="2"/>
          <w:sz w:val="24"/>
          <w:szCs w:val="24"/>
          <w14:ligatures w14:val="standardContextual"/>
        </w:rPr>
        <w:t xml:space="preserve"> 6,05%.</w:t>
      </w:r>
      <w:r w:rsidRPr="00FF5A04">
        <w:rPr>
          <w:rFonts w:ascii="Times New Roman" w:hAnsi="Times New Roman" w:cs="Times New Roman"/>
          <w:b/>
          <w:kern w:val="2"/>
          <w:sz w:val="24"/>
          <w:szCs w:val="24"/>
          <w14:ligatures w14:val="standardContextual"/>
        </w:rPr>
        <w:tab/>
      </w:r>
      <w:r w:rsidRPr="00FF5A04">
        <w:rPr>
          <w:rFonts w:ascii="Times New Roman" w:hAnsi="Times New Roman" w:cs="Times New Roman"/>
          <w:b/>
          <w:kern w:val="2"/>
          <w:sz w:val="24"/>
          <w:szCs w:val="24"/>
          <w:highlight w:val="yellow"/>
          <w14:ligatures w14:val="standardContextual"/>
        </w:rPr>
        <w:t>B.</w:t>
      </w:r>
      <w:r w:rsidRPr="00FF5A04">
        <w:rPr>
          <w:rFonts w:ascii="Times New Roman" w:hAnsi="Times New Roman" w:cs="Times New Roman"/>
          <w:kern w:val="2"/>
          <w:sz w:val="24"/>
          <w:szCs w:val="24"/>
          <w14:ligatures w14:val="standardContextual"/>
        </w:rPr>
        <w:t xml:space="preserve"> 6,87%.</w:t>
      </w:r>
      <w:r w:rsidRPr="00FF5A04">
        <w:rPr>
          <w:rFonts w:ascii="Times New Roman" w:hAnsi="Times New Roman" w:cs="Times New Roman"/>
          <w:b/>
          <w:kern w:val="2"/>
          <w:sz w:val="24"/>
          <w:szCs w:val="24"/>
          <w14:ligatures w14:val="standardContextual"/>
        </w:rPr>
        <w:tab/>
        <w:t xml:space="preserve">C. </w:t>
      </w:r>
      <w:r w:rsidRPr="00FF5A04">
        <w:rPr>
          <w:rFonts w:ascii="Times New Roman" w:hAnsi="Times New Roman" w:cs="Times New Roman"/>
          <w:kern w:val="2"/>
          <w:sz w:val="24"/>
          <w:szCs w:val="24"/>
          <w14:ligatures w14:val="standardContextual"/>
        </w:rPr>
        <w:t>3,03%.</w:t>
      </w:r>
      <w:r w:rsidRPr="00FF5A04">
        <w:rPr>
          <w:rFonts w:ascii="Times New Roman" w:hAnsi="Times New Roman" w:cs="Times New Roman"/>
          <w:b/>
          <w:kern w:val="2"/>
          <w:sz w:val="24"/>
          <w:szCs w:val="24"/>
          <w14:ligatures w14:val="standardContextual"/>
        </w:rPr>
        <w:tab/>
        <w:t xml:space="preserve">D. </w:t>
      </w:r>
      <w:r w:rsidRPr="00FF5A04">
        <w:rPr>
          <w:rFonts w:ascii="Times New Roman" w:hAnsi="Times New Roman" w:cs="Times New Roman"/>
          <w:kern w:val="2"/>
          <w:sz w:val="24"/>
          <w:szCs w:val="24"/>
          <w14:ligatures w14:val="standardContextual"/>
        </w:rPr>
        <w:t>3,44%.</w:t>
      </w:r>
    </w:p>
    <w:p w14:paraId="742A8A8A"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kern w:val="2"/>
          <w:sz w:val="24"/>
          <w:szCs w:val="24"/>
          <w14:ligatures w14:val="standardContextual"/>
        </w:rPr>
      </w:pPr>
      <w:r w:rsidRPr="00FF5A04">
        <w:rPr>
          <w:rFonts w:ascii="Times New Roman" w:hAnsi="Times New Roman" w:cs="Times New Roman"/>
          <w:b/>
          <w:bCs/>
          <w:kern w:val="2"/>
          <w:sz w:val="24"/>
          <w:szCs w:val="24"/>
          <w14:ligatures w14:val="standardContextual"/>
        </w:rPr>
        <w:t>Hướng dẫn giải</w:t>
      </w:r>
    </w:p>
    <w:p w14:paraId="1F11D43C" w14:textId="77777777" w:rsidR="0048394B" w:rsidRPr="00FF5A04" w:rsidRDefault="0048394B" w:rsidP="0048394B">
      <w:pPr>
        <w:shd w:val="clear" w:color="auto" w:fill="FFFF99"/>
        <w:tabs>
          <w:tab w:val="left" w:pos="283"/>
          <w:tab w:val="left" w:pos="2835"/>
          <w:tab w:val="left" w:pos="5386"/>
          <w:tab w:val="left" w:pos="7937"/>
        </w:tabs>
        <w:spacing w:after="0" w:line="276" w:lineRule="auto"/>
        <w:jc w:val="both"/>
      </w:pPr>
      <w:r w:rsidRPr="00FF5A04">
        <w:rPr>
          <w:position w:val="-100"/>
        </w:rPr>
        <w:object w:dxaOrig="10920" w:dyaOrig="2020" w14:anchorId="184966B0">
          <v:shape id="_x0000_i1042" type="#_x0000_t75" style="width:509.95pt;height:95.05pt" o:ole="">
            <v:imagedata r:id="rId44" o:title=""/>
          </v:shape>
          <o:OLEObject Type="Embed" ProgID="Equation.DSMT4" ShapeID="_x0000_i1042" DrawAspect="Content" ObjectID="_1745004696" r:id="rId45"/>
        </w:object>
      </w:r>
    </w:p>
    <w:p w14:paraId="0A07BE4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right="-145"/>
        <w:jc w:val="both"/>
      </w:pPr>
      <w:r w:rsidRPr="00FF5A04">
        <w:rPr>
          <w:rFonts w:ascii="Times New Roman" w:hAnsi="Times New Roman" w:cs="Times New Roman"/>
          <w:kern w:val="2"/>
          <w:sz w:val="24"/>
          <w:szCs w:val="24"/>
          <w14:ligatures w14:val="standardContextual"/>
        </w:rPr>
        <w:t>♦</w:t>
      </w:r>
      <w:r w:rsidRPr="00FF5A04">
        <w:rPr>
          <w:position w:val="-54"/>
        </w:rPr>
        <w:object w:dxaOrig="10440" w:dyaOrig="1200" w14:anchorId="52F520BD">
          <v:shape id="_x0000_i1043" type="#_x0000_t75" style="width:510pt;height:59pt" o:ole="">
            <v:imagedata r:id="rId46" o:title=""/>
          </v:shape>
          <o:OLEObject Type="Embed" ProgID="Equation.DSMT4" ShapeID="_x0000_i1043" DrawAspect="Content" ObjectID="_1745004697" r:id="rId47"/>
        </w:object>
      </w:r>
    </w:p>
    <w:p w14:paraId="661B0095" w14:textId="77777777" w:rsidR="0048394B" w:rsidRPr="00FF5A04" w:rsidRDefault="0048394B" w:rsidP="0048394B">
      <w:pPr>
        <w:shd w:val="clear" w:color="auto" w:fill="FFFF99"/>
        <w:spacing w:after="0" w:line="276" w:lineRule="auto"/>
        <w:mirrorIndents/>
        <w:jc w:val="both"/>
      </w:pPr>
      <w:r w:rsidRPr="00FF5A04">
        <w:rPr>
          <w:rFonts w:ascii="Times New Roman" w:hAnsi="Times New Roman" w:cs="Times New Roman"/>
        </w:rPr>
        <w:lastRenderedPageBreak/>
        <w:t>♦</w:t>
      </w:r>
      <w:r w:rsidRPr="00FF5A04">
        <w:t xml:space="preserve"> </w:t>
      </w:r>
      <w:r w:rsidRPr="00FF5A04">
        <w:rPr>
          <w:position w:val="-26"/>
        </w:rPr>
        <w:object w:dxaOrig="10460" w:dyaOrig="680" w14:anchorId="20F5D259">
          <v:shape id="_x0000_i1044" type="#_x0000_t75" style="width:509.95pt;height:33.5pt" o:ole="">
            <v:imagedata r:id="rId48" o:title=""/>
          </v:shape>
          <o:OLEObject Type="Embed" ProgID="Equation.DSMT4" ShapeID="_x0000_i1044" DrawAspect="Content" ObjectID="_1745004698" r:id="rId49"/>
        </w:object>
      </w:r>
    </w:p>
    <w:p w14:paraId="4855DFA1" w14:textId="77777777" w:rsidR="0048394B" w:rsidRPr="00FF5A04" w:rsidRDefault="0048394B" w:rsidP="0048394B">
      <w:pPr>
        <w:spacing w:line="360" w:lineRule="auto"/>
        <w:ind w:right="-14"/>
        <w:rPr>
          <w:rFonts w:ascii="Times New Roman" w:hAnsi="Times New Roman" w:cs="Times New Roman"/>
          <w:sz w:val="24"/>
          <w:szCs w:val="24"/>
        </w:rPr>
      </w:pPr>
    </w:p>
    <w:p w14:paraId="4CDE8BF3" w14:textId="77777777" w:rsidR="0048394B" w:rsidRPr="00FF5A04" w:rsidRDefault="0048394B" w:rsidP="00E706EA">
      <w:pPr>
        <w:rPr>
          <w:rFonts w:ascii="Times New Roman" w:hAnsi="Times New Roman" w:cs="Times New Roman"/>
          <w:sz w:val="24"/>
          <w:szCs w:val="24"/>
        </w:rPr>
      </w:pPr>
    </w:p>
    <w:sectPr w:rsidR="0048394B" w:rsidRPr="00FF5A04" w:rsidSect="002160B0">
      <w:headerReference w:type="default" r:id="rId50"/>
      <w:footerReference w:type="default" r:id="rId5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83D7" w14:textId="77777777" w:rsidR="00A017C1" w:rsidRDefault="00A017C1" w:rsidP="00491697">
      <w:pPr>
        <w:spacing w:after="0" w:line="240" w:lineRule="auto"/>
      </w:pPr>
      <w:r>
        <w:separator/>
      </w:r>
    </w:p>
  </w:endnote>
  <w:endnote w:type="continuationSeparator" w:id="0">
    <w:p w14:paraId="2252B301" w14:textId="77777777" w:rsidR="00A017C1" w:rsidRDefault="00A017C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990874"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F3578">
          <w:rPr>
            <w:rFonts w:ascii="Times New Roman" w:hAnsi="Times New Roman" w:cs="Times New Roman"/>
            <w:b/>
            <w:noProof/>
            <w:color w:val="FF0000"/>
            <w:sz w:val="24"/>
            <w:szCs w:val="24"/>
          </w:rPr>
          <w:t>8</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A4C64" w14:textId="77777777" w:rsidR="00A017C1" w:rsidRDefault="00A017C1" w:rsidP="00491697">
      <w:pPr>
        <w:spacing w:after="0" w:line="240" w:lineRule="auto"/>
      </w:pPr>
      <w:r>
        <w:separator/>
      </w:r>
    </w:p>
  </w:footnote>
  <w:footnote w:type="continuationSeparator" w:id="0">
    <w:p w14:paraId="4A46F2AB" w14:textId="77777777" w:rsidR="00A017C1" w:rsidRDefault="00A017C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31340"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6C05B7"/>
    <w:multiLevelType w:val="hybridMultilevel"/>
    <w:tmpl w:val="3B80269A"/>
    <w:lvl w:ilvl="0" w:tplc="E8302E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2892"/>
    <w:rsid w:val="00045D6B"/>
    <w:rsid w:val="00065333"/>
    <w:rsid w:val="000A3762"/>
    <w:rsid w:val="000B210E"/>
    <w:rsid w:val="000E7538"/>
    <w:rsid w:val="001029EF"/>
    <w:rsid w:val="00107A2A"/>
    <w:rsid w:val="00115C4D"/>
    <w:rsid w:val="001234D7"/>
    <w:rsid w:val="0014743B"/>
    <w:rsid w:val="001812EE"/>
    <w:rsid w:val="00196069"/>
    <w:rsid w:val="001B1290"/>
    <w:rsid w:val="001E199C"/>
    <w:rsid w:val="001E1B62"/>
    <w:rsid w:val="001E36E4"/>
    <w:rsid w:val="002160B0"/>
    <w:rsid w:val="00263352"/>
    <w:rsid w:val="0028040F"/>
    <w:rsid w:val="0028656D"/>
    <w:rsid w:val="002944CA"/>
    <w:rsid w:val="002B2F7F"/>
    <w:rsid w:val="002B4066"/>
    <w:rsid w:val="002B5741"/>
    <w:rsid w:val="002E1451"/>
    <w:rsid w:val="002E71B1"/>
    <w:rsid w:val="002F0244"/>
    <w:rsid w:val="00316FC6"/>
    <w:rsid w:val="0032291F"/>
    <w:rsid w:val="003239BF"/>
    <w:rsid w:val="0032574A"/>
    <w:rsid w:val="00346A80"/>
    <w:rsid w:val="00350571"/>
    <w:rsid w:val="00353CBA"/>
    <w:rsid w:val="003567F4"/>
    <w:rsid w:val="003801A8"/>
    <w:rsid w:val="0038372F"/>
    <w:rsid w:val="003B2578"/>
    <w:rsid w:val="003F64E2"/>
    <w:rsid w:val="00423C64"/>
    <w:rsid w:val="00424783"/>
    <w:rsid w:val="00424D6E"/>
    <w:rsid w:val="00440C5B"/>
    <w:rsid w:val="00462768"/>
    <w:rsid w:val="0047760D"/>
    <w:rsid w:val="0048394B"/>
    <w:rsid w:val="0048542B"/>
    <w:rsid w:val="004879D7"/>
    <w:rsid w:val="00491697"/>
    <w:rsid w:val="004B556F"/>
    <w:rsid w:val="004D2DAB"/>
    <w:rsid w:val="004D57B4"/>
    <w:rsid w:val="004E079A"/>
    <w:rsid w:val="004E0A5F"/>
    <w:rsid w:val="004E4DA6"/>
    <w:rsid w:val="004F0AD1"/>
    <w:rsid w:val="00500C44"/>
    <w:rsid w:val="00505DC8"/>
    <w:rsid w:val="00506785"/>
    <w:rsid w:val="00525AC8"/>
    <w:rsid w:val="00560042"/>
    <w:rsid w:val="005660C9"/>
    <w:rsid w:val="00580C7C"/>
    <w:rsid w:val="005853F5"/>
    <w:rsid w:val="005A2750"/>
    <w:rsid w:val="005B32EF"/>
    <w:rsid w:val="005B4F31"/>
    <w:rsid w:val="005C752A"/>
    <w:rsid w:val="005E2874"/>
    <w:rsid w:val="005F00B0"/>
    <w:rsid w:val="00615052"/>
    <w:rsid w:val="00616469"/>
    <w:rsid w:val="00621FD0"/>
    <w:rsid w:val="0065058E"/>
    <w:rsid w:val="006607A4"/>
    <w:rsid w:val="00676054"/>
    <w:rsid w:val="006770E5"/>
    <w:rsid w:val="00684D72"/>
    <w:rsid w:val="00692151"/>
    <w:rsid w:val="006B061D"/>
    <w:rsid w:val="00702210"/>
    <w:rsid w:val="00702410"/>
    <w:rsid w:val="00707863"/>
    <w:rsid w:val="007125FA"/>
    <w:rsid w:val="0072110F"/>
    <w:rsid w:val="00725CF3"/>
    <w:rsid w:val="007354DF"/>
    <w:rsid w:val="007512FE"/>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C2712"/>
    <w:rsid w:val="00A017C1"/>
    <w:rsid w:val="00A15DAD"/>
    <w:rsid w:val="00A25ABE"/>
    <w:rsid w:val="00A25B24"/>
    <w:rsid w:val="00A477AF"/>
    <w:rsid w:val="00A808A9"/>
    <w:rsid w:val="00AB21CF"/>
    <w:rsid w:val="00AC31BD"/>
    <w:rsid w:val="00AE3D9E"/>
    <w:rsid w:val="00AF09A1"/>
    <w:rsid w:val="00B064FB"/>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CE66CF"/>
    <w:rsid w:val="00D002E0"/>
    <w:rsid w:val="00D44BAF"/>
    <w:rsid w:val="00D727C1"/>
    <w:rsid w:val="00D727CB"/>
    <w:rsid w:val="00D94E64"/>
    <w:rsid w:val="00DA7405"/>
    <w:rsid w:val="00DB1D1A"/>
    <w:rsid w:val="00DC3AB8"/>
    <w:rsid w:val="00DE302F"/>
    <w:rsid w:val="00DE3B3A"/>
    <w:rsid w:val="00DF62B4"/>
    <w:rsid w:val="00E2280A"/>
    <w:rsid w:val="00E4003D"/>
    <w:rsid w:val="00E67F46"/>
    <w:rsid w:val="00E706EA"/>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3578"/>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7BE7EC7C-52D8-43BF-AC01-3C1935E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
    <w:name w:val="Cau"/>
    <w:basedOn w:val="Normal"/>
    <w:link w:val="CauChar"/>
    <w:rsid w:val="0048394B"/>
    <w:pPr>
      <w:numPr>
        <w:numId w:val="18"/>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4839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A66-E3DB-4E55-A5AB-F357AD3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1861</Words>
  <Characters>10612</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2023-04-12T11:34:00Z</dcterms:created>
  <dcterms:modified xsi:type="dcterms:W3CDTF">2023-05-07T15:36:00Z</dcterms:modified>
</cp:coreProperties>
</file>