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5801" w14:textId="77777777" w:rsidR="00FF069B" w:rsidRPr="00811A52" w:rsidRDefault="00FF069B" w:rsidP="007F48F9">
      <w:pPr>
        <w:spacing w:line="288" w:lineRule="auto"/>
        <w:jc w:val="center"/>
        <w:rPr>
          <w:b/>
          <w:bCs/>
          <w:kern w:val="32"/>
        </w:rPr>
      </w:pPr>
      <w:r w:rsidRPr="00811A52">
        <w:rPr>
          <w:b/>
          <w:bCs/>
          <w:kern w:val="32"/>
        </w:rPr>
        <w:t>CHUYÊN ĐỀ HIỆU SUẤT PHẢN ỨNG</w:t>
      </w:r>
    </w:p>
    <w:p w14:paraId="1B4AE65F" w14:textId="77777777" w:rsidR="00FF069B" w:rsidRPr="00811A52" w:rsidRDefault="00FF069B" w:rsidP="007F48F9">
      <w:pPr>
        <w:spacing w:line="288" w:lineRule="auto"/>
        <w:jc w:val="both"/>
        <w:rPr>
          <w:b/>
          <w:bCs/>
          <w:color w:val="FF0000"/>
          <w:kern w:val="32"/>
        </w:rPr>
      </w:pPr>
      <w:r w:rsidRPr="00811A52">
        <w:rPr>
          <w:b/>
          <w:bCs/>
          <w:color w:val="FF0000"/>
          <w:kern w:val="32"/>
        </w:rPr>
        <w:t>I. CÔNG THỨC CẦN NHỚ</w:t>
      </w:r>
    </w:p>
    <w:p w14:paraId="23749358" w14:textId="77777777" w:rsidR="00FF069B" w:rsidRPr="00811A52" w:rsidRDefault="00FF069B" w:rsidP="007F48F9">
      <w:pPr>
        <w:spacing w:line="288" w:lineRule="auto"/>
        <w:jc w:val="both"/>
        <w:rPr>
          <w:b/>
        </w:rPr>
      </w:pPr>
      <w:r w:rsidRPr="00811A52">
        <w:rPr>
          <w:b/>
        </w:rPr>
        <w:t xml:space="preserve">- </w:t>
      </w:r>
      <w:r w:rsidRPr="00811A52">
        <w:rPr>
          <w:bCs/>
        </w:rPr>
        <w:t xml:space="preserve">Hiệu xuất (H) được tính theo lượng chất thực tế </w:t>
      </w:r>
      <w:r w:rsidRPr="00811A52">
        <w:rPr>
          <w:b/>
        </w:rPr>
        <w:t>(tính theo phương trình)</w:t>
      </w:r>
      <w:r w:rsidRPr="00811A52">
        <w:rPr>
          <w:bCs/>
        </w:rPr>
        <w:t xml:space="preserve"> so với lượng chất lí thuyết </w:t>
      </w:r>
      <w:r w:rsidRPr="00811A52">
        <w:rPr>
          <w:b/>
        </w:rPr>
        <w:t>(đề bài cho).</w:t>
      </w:r>
    </w:p>
    <w:p w14:paraId="4A455FB9" w14:textId="77777777" w:rsidR="00FF069B" w:rsidRPr="00811A52" w:rsidRDefault="00FF069B" w:rsidP="007F48F9">
      <w:pPr>
        <w:spacing w:line="288" w:lineRule="auto"/>
        <w:jc w:val="both"/>
        <w:rPr>
          <w:bCs/>
        </w:rPr>
      </w:pPr>
      <w:r w:rsidRPr="00811A52">
        <w:rPr>
          <w:bCs/>
        </w:rPr>
        <w:t xml:space="preserve">- Công thức: </w:t>
      </w:r>
    </w:p>
    <w:p w14:paraId="6276245B" w14:textId="10AB55A3" w:rsidR="00FF069B" w:rsidRPr="00811A52" w:rsidRDefault="00811A52" w:rsidP="007F48F9">
      <w:pPr>
        <w:spacing w:line="288" w:lineRule="auto"/>
        <w:jc w:val="center"/>
        <w:rPr>
          <w:b/>
        </w:rPr>
      </w:pPr>
      <w:r w:rsidRPr="00811A52">
        <w:rPr>
          <w:b/>
          <w:position w:val="-34"/>
        </w:rPr>
        <w:object w:dxaOrig="1880" w:dyaOrig="740" w14:anchorId="730B8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7pt;height:45.35pt" o:ole="">
            <v:imagedata r:id="rId8" o:title=""/>
          </v:shape>
          <o:OLEObject Type="Embed" ProgID="Equation.DSMT4" ShapeID="_x0000_i1025" DrawAspect="Content" ObjectID="_1770566948" r:id="rId9"/>
        </w:object>
      </w:r>
    </w:p>
    <w:p w14:paraId="695DA354" w14:textId="38BFF897" w:rsidR="00412601" w:rsidRPr="00811A52" w:rsidRDefault="00811A52" w:rsidP="007F48F9">
      <w:pPr>
        <w:spacing w:line="288" w:lineRule="auto"/>
        <w:rPr>
          <w:b/>
          <w:color w:val="FF0000"/>
        </w:rPr>
      </w:pPr>
      <w:r w:rsidRPr="00811A52">
        <w:rPr>
          <w:b/>
          <w:color w:val="FF0000"/>
        </w:rPr>
        <w:t>II. PHƯƠNG PHÁP GIẢI</w:t>
      </w:r>
    </w:p>
    <w:p w14:paraId="484FB96A" w14:textId="77777777" w:rsidR="009C34DA" w:rsidRPr="00811A52" w:rsidRDefault="009C34DA" w:rsidP="007F48F9">
      <w:pPr>
        <w:spacing w:line="288" w:lineRule="auto"/>
        <w:rPr>
          <w:bCs/>
        </w:rPr>
      </w:pPr>
      <w:r w:rsidRPr="00811A52">
        <w:rPr>
          <w:bCs/>
        </w:rPr>
        <w:t xml:space="preserve">- Tính theo phương trình hóa học. </w:t>
      </w:r>
    </w:p>
    <w:p w14:paraId="3588E090" w14:textId="77777777" w:rsidR="009C34DA" w:rsidRPr="00811A52" w:rsidRDefault="009C34DA" w:rsidP="007F48F9">
      <w:pPr>
        <w:spacing w:line="288" w:lineRule="auto"/>
        <w:rPr>
          <w:bCs/>
        </w:rPr>
      </w:pPr>
      <w:r w:rsidRPr="00811A52">
        <w:rPr>
          <w:bCs/>
        </w:rPr>
        <w:t>- Đặt ẩn của mol chất phản ứng.</w:t>
      </w:r>
    </w:p>
    <w:p w14:paraId="5F1BD1F9" w14:textId="77777777" w:rsidR="00412601" w:rsidRPr="00811A52" w:rsidRDefault="00412601" w:rsidP="007F48F9">
      <w:pPr>
        <w:spacing w:line="288" w:lineRule="auto"/>
        <w:rPr>
          <w:bCs/>
        </w:rPr>
      </w:pPr>
      <w:r w:rsidRPr="00811A52">
        <w:rPr>
          <w:b/>
        </w:rPr>
        <w:t xml:space="preserve">- Dạng 1: </w:t>
      </w:r>
      <w:r w:rsidRPr="00811A52">
        <w:rPr>
          <w:bCs/>
        </w:rPr>
        <w:t>Bài cho khối lượng chất ban đầu và khối lượng chất tạo thành cụ thể sau phản ứng.</w:t>
      </w:r>
    </w:p>
    <w:p w14:paraId="1368D838" w14:textId="44E6C1CE" w:rsidR="000219E1" w:rsidRPr="000219E1" w:rsidRDefault="000219E1" w:rsidP="001155DC">
      <w:pPr>
        <w:pBdr>
          <w:top w:val="single" w:sz="12" w:space="1" w:color="FF0000"/>
          <w:left w:val="single" w:sz="12" w:space="4" w:color="FF0000"/>
          <w:bottom w:val="single" w:sz="12" w:space="1" w:color="FF0000"/>
          <w:right w:val="single" w:sz="12" w:space="4" w:color="FF0000"/>
        </w:pBdr>
        <w:spacing w:line="288" w:lineRule="auto"/>
        <w:rPr>
          <w:b/>
          <w:color w:val="FF0000"/>
        </w:rPr>
      </w:pPr>
      <w:r w:rsidRPr="00B043F2">
        <w:rPr>
          <w:b/>
          <w:color w:val="FF0000"/>
          <w:highlight w:val="yellow"/>
        </w:rPr>
        <w:t>* Cách 1:</w:t>
      </w:r>
    </w:p>
    <w:p w14:paraId="4953193E" w14:textId="7170E75D" w:rsidR="00412601" w:rsidRPr="00811A52" w:rsidRDefault="00412601" w:rsidP="001155DC">
      <w:pPr>
        <w:pBdr>
          <w:top w:val="single" w:sz="12" w:space="1" w:color="FF0000"/>
          <w:left w:val="single" w:sz="12" w:space="4" w:color="FF0000"/>
          <w:bottom w:val="single" w:sz="12" w:space="1" w:color="FF0000"/>
          <w:right w:val="single" w:sz="12" w:space="4" w:color="FF0000"/>
        </w:pBdr>
        <w:spacing w:line="288" w:lineRule="auto"/>
        <w:rPr>
          <w:bCs/>
        </w:rPr>
      </w:pPr>
      <w:r w:rsidRPr="00811A52">
        <w:rPr>
          <w:bCs/>
        </w:rPr>
        <w:t xml:space="preserve">+ Viết phương trình hóa học: </w:t>
      </w:r>
    </w:p>
    <w:p w14:paraId="13FC4CEC" w14:textId="3CBDC737" w:rsidR="00412601" w:rsidRPr="00811A52" w:rsidRDefault="00412601" w:rsidP="001155DC">
      <w:pPr>
        <w:pBdr>
          <w:top w:val="single" w:sz="12" w:space="1" w:color="FF0000"/>
          <w:left w:val="single" w:sz="12" w:space="4" w:color="FF0000"/>
          <w:bottom w:val="single" w:sz="12" w:space="1" w:color="FF0000"/>
          <w:right w:val="single" w:sz="12" w:space="4" w:color="FF0000"/>
        </w:pBdr>
        <w:spacing w:line="288" w:lineRule="auto"/>
        <w:jc w:val="center"/>
        <w:rPr>
          <w:b/>
        </w:rPr>
      </w:pPr>
      <w:r w:rsidRPr="00811A52">
        <w:rPr>
          <w:b/>
        </w:rPr>
        <w:t xml:space="preserve">           </w:t>
      </w:r>
      <w:r w:rsidR="00811A52">
        <w:rPr>
          <w:b/>
        </w:rPr>
        <w:t xml:space="preserve">   </w:t>
      </w:r>
      <w:r w:rsidRPr="00811A52">
        <w:rPr>
          <w:b/>
        </w:rPr>
        <w:t xml:space="preserve">A             +               B   </w:t>
      </w:r>
      <w:r w:rsidRPr="00811A52">
        <w:rPr>
          <w:rFonts w:ascii="Cambria Math" w:hAnsi="Cambria Math"/>
          <w:b/>
        </w:rPr>
        <w:t>⟶</w:t>
      </w:r>
      <w:r w:rsidRPr="00811A52">
        <w:rPr>
          <w:b/>
        </w:rPr>
        <w:t xml:space="preserve">       </w:t>
      </w:r>
      <w:r w:rsidR="00D92A6C" w:rsidRPr="00811A52">
        <w:rPr>
          <w:b/>
        </w:rPr>
        <w:t>x</w:t>
      </w:r>
      <w:r w:rsidRPr="00811A52">
        <w:rPr>
          <w:b/>
        </w:rPr>
        <w:t xml:space="preserve">C          +             </w:t>
      </w:r>
      <w:r w:rsidR="00D92A6C" w:rsidRPr="00811A52">
        <w:rPr>
          <w:b/>
        </w:rPr>
        <w:t>y</w:t>
      </w:r>
      <w:r w:rsidRPr="00811A52">
        <w:rPr>
          <w:b/>
        </w:rPr>
        <w:t>D</w:t>
      </w:r>
    </w:p>
    <w:p w14:paraId="511FB4B4" w14:textId="77777777" w:rsidR="00412601" w:rsidRPr="00811A52" w:rsidRDefault="00412601" w:rsidP="001155DC">
      <w:pPr>
        <w:pBdr>
          <w:top w:val="single" w:sz="12" w:space="1" w:color="FF0000"/>
          <w:left w:val="single" w:sz="12" w:space="4" w:color="FF0000"/>
          <w:bottom w:val="single" w:sz="12" w:space="1" w:color="FF0000"/>
          <w:right w:val="single" w:sz="12" w:space="4" w:color="FF0000"/>
        </w:pBdr>
        <w:spacing w:line="288" w:lineRule="auto"/>
        <w:jc w:val="both"/>
        <w:rPr>
          <w:b/>
          <w:vertAlign w:val="subscript"/>
        </w:rPr>
      </w:pPr>
      <w:r w:rsidRPr="00811A52">
        <w:rPr>
          <w:b/>
        </w:rPr>
        <w:t>+ Xét hiệu xuất ở 100%:</w:t>
      </w:r>
      <w:r w:rsidRPr="00811A52">
        <w:rPr>
          <w:b/>
        </w:rPr>
        <w:tab/>
        <w:t>M</w:t>
      </w:r>
      <w:r w:rsidRPr="00811A52">
        <w:rPr>
          <w:b/>
          <w:vertAlign w:val="subscript"/>
        </w:rPr>
        <w:t>A</w:t>
      </w:r>
      <w:r w:rsidRPr="00811A52">
        <w:rPr>
          <w:b/>
        </w:rPr>
        <w:t xml:space="preserve">                                            </w:t>
      </w:r>
      <w:r w:rsidR="00D92A6C" w:rsidRPr="00811A52">
        <w:rPr>
          <w:b/>
        </w:rPr>
        <w:t>x.</w:t>
      </w:r>
      <w:r w:rsidRPr="00811A52">
        <w:rPr>
          <w:b/>
        </w:rPr>
        <w:t>M</w:t>
      </w:r>
      <w:r w:rsidRPr="00811A52">
        <w:rPr>
          <w:b/>
          <w:vertAlign w:val="subscript"/>
        </w:rPr>
        <w:t>C</w:t>
      </w:r>
      <w:r w:rsidRPr="00811A52">
        <w:rPr>
          <w:b/>
        </w:rPr>
        <w:tab/>
      </w:r>
      <w:r w:rsidRPr="00811A52">
        <w:rPr>
          <w:b/>
        </w:rPr>
        <w:tab/>
        <w:t xml:space="preserve">        </w:t>
      </w:r>
      <w:r w:rsidR="00D92A6C" w:rsidRPr="00811A52">
        <w:rPr>
          <w:b/>
        </w:rPr>
        <w:t>y.</w:t>
      </w:r>
      <w:r w:rsidRPr="00811A52">
        <w:rPr>
          <w:b/>
        </w:rPr>
        <w:t>M</w:t>
      </w:r>
      <w:r w:rsidRPr="00811A52">
        <w:rPr>
          <w:b/>
          <w:vertAlign w:val="subscript"/>
        </w:rPr>
        <w:t>D</w:t>
      </w:r>
    </w:p>
    <w:p w14:paraId="4864355B" w14:textId="77777777" w:rsidR="00412601" w:rsidRPr="00811A52" w:rsidRDefault="00412601" w:rsidP="001155DC">
      <w:pPr>
        <w:pBdr>
          <w:top w:val="single" w:sz="12" w:space="1" w:color="FF0000"/>
          <w:left w:val="single" w:sz="12" w:space="4" w:color="FF0000"/>
          <w:bottom w:val="single" w:sz="12" w:space="1" w:color="FF0000"/>
          <w:right w:val="single" w:sz="12" w:space="4" w:color="FF0000"/>
        </w:pBdr>
        <w:spacing w:line="288" w:lineRule="auto"/>
        <w:jc w:val="both"/>
        <w:rPr>
          <w:b/>
        </w:rPr>
      </w:pPr>
      <w:r w:rsidRPr="00811A52">
        <w:rPr>
          <w:b/>
        </w:rPr>
        <w:t>+ Xét thực tế phản ứng:       x (gam)                                      a g                         b g</w:t>
      </w:r>
    </w:p>
    <w:p w14:paraId="475FC757" w14:textId="77777777" w:rsidR="00A50755" w:rsidRDefault="00A50755" w:rsidP="001155DC">
      <w:pPr>
        <w:pBdr>
          <w:top w:val="single" w:sz="12" w:space="1" w:color="FF0000"/>
          <w:left w:val="single" w:sz="12" w:space="4" w:color="FF0000"/>
          <w:bottom w:val="single" w:sz="12" w:space="1" w:color="FF0000"/>
          <w:right w:val="single" w:sz="12" w:space="4" w:color="FF0000"/>
        </w:pBdr>
        <w:spacing w:line="288" w:lineRule="auto"/>
        <w:jc w:val="both"/>
        <w:rPr>
          <w:bCs/>
        </w:rPr>
      </w:pPr>
      <w:r w:rsidRPr="00811A52">
        <w:rPr>
          <w:rFonts w:ascii="Cambria Math" w:hAnsi="Cambria Math"/>
          <w:bCs/>
        </w:rPr>
        <w:t>⟹</w:t>
      </w:r>
      <w:r w:rsidRPr="00811A52">
        <w:rPr>
          <w:bCs/>
        </w:rPr>
        <w:t xml:space="preserve"> ta có tỉ lệ: </w:t>
      </w:r>
      <w:r w:rsidR="009A408D" w:rsidRPr="00811A52">
        <w:rPr>
          <w:bCs/>
          <w:position w:val="-24"/>
        </w:rPr>
        <w:object w:dxaOrig="2400" w:dyaOrig="620" w14:anchorId="0DD6A750">
          <v:shape id="_x0000_i1026" type="#_x0000_t75" style="width:119.85pt;height:30.4pt" o:ole="">
            <v:imagedata r:id="rId10" o:title=""/>
          </v:shape>
          <o:OLEObject Type="Embed" ProgID="Equation.DSMT4" ShapeID="_x0000_i1026" DrawAspect="Content" ObjectID="_1770566949" r:id="rId11"/>
        </w:object>
      </w:r>
    </w:p>
    <w:p w14:paraId="6BDAE154" w14:textId="7B8EF81C" w:rsidR="000219E1" w:rsidRPr="00B043F2" w:rsidRDefault="000219E1" w:rsidP="001155DC">
      <w:pPr>
        <w:pBdr>
          <w:top w:val="single" w:sz="12" w:space="1" w:color="FF0000"/>
          <w:left w:val="single" w:sz="12" w:space="4" w:color="FF0000"/>
          <w:bottom w:val="single" w:sz="12" w:space="1" w:color="FF0000"/>
          <w:right w:val="single" w:sz="12" w:space="4" w:color="FF0000"/>
        </w:pBdr>
        <w:spacing w:line="288" w:lineRule="auto"/>
        <w:jc w:val="both"/>
        <w:rPr>
          <w:b/>
          <w:color w:val="FF0000"/>
        </w:rPr>
      </w:pPr>
      <w:r w:rsidRPr="00B043F2">
        <w:rPr>
          <w:b/>
          <w:color w:val="FF0000"/>
          <w:highlight w:val="yellow"/>
        </w:rPr>
        <w:t>* Cách 2:</w:t>
      </w:r>
      <w:r w:rsidRPr="00B043F2">
        <w:rPr>
          <w:b/>
          <w:color w:val="FF0000"/>
        </w:rPr>
        <w:t xml:space="preserve"> </w:t>
      </w:r>
    </w:p>
    <w:p w14:paraId="388B4A08" w14:textId="597586C4" w:rsidR="000219E1" w:rsidRDefault="000219E1" w:rsidP="001155DC">
      <w:pPr>
        <w:pBdr>
          <w:top w:val="single" w:sz="12" w:space="1" w:color="FF0000"/>
          <w:left w:val="single" w:sz="12" w:space="4" w:color="FF0000"/>
          <w:bottom w:val="single" w:sz="12" w:space="1" w:color="FF0000"/>
          <w:right w:val="single" w:sz="12" w:space="4" w:color="FF0000"/>
        </w:pBdr>
        <w:spacing w:line="288" w:lineRule="auto"/>
        <w:jc w:val="both"/>
        <w:rPr>
          <w:bCs/>
        </w:rPr>
      </w:pPr>
      <w:r>
        <w:rPr>
          <w:b/>
        </w:rPr>
        <w:t xml:space="preserve">- </w:t>
      </w:r>
      <w:r>
        <w:rPr>
          <w:bCs/>
        </w:rPr>
        <w:t>Tính toán số mol theo đề bài cho đối với chất phản ứng hoặc chất sản phẩm.</w:t>
      </w:r>
    </w:p>
    <w:p w14:paraId="387149C8" w14:textId="6E714F90" w:rsidR="000219E1" w:rsidRDefault="000219E1" w:rsidP="001155DC">
      <w:pPr>
        <w:pBdr>
          <w:top w:val="single" w:sz="12" w:space="1" w:color="FF0000"/>
          <w:left w:val="single" w:sz="12" w:space="4" w:color="FF0000"/>
          <w:bottom w:val="single" w:sz="12" w:space="1" w:color="FF0000"/>
          <w:right w:val="single" w:sz="12" w:space="4" w:color="FF0000"/>
        </w:pBdr>
        <w:spacing w:line="288" w:lineRule="auto"/>
        <w:jc w:val="both"/>
        <w:rPr>
          <w:bCs/>
        </w:rPr>
      </w:pPr>
      <w:r w:rsidRPr="000219E1">
        <w:rPr>
          <w:b/>
          <w:color w:val="FF0000"/>
        </w:rPr>
        <w:t>+ m</w:t>
      </w:r>
      <w:r w:rsidRPr="000219E1">
        <w:rPr>
          <w:b/>
          <w:color w:val="FF0000"/>
          <w:vertAlign w:val="subscript"/>
        </w:rPr>
        <w:t>Lí thuyết</w:t>
      </w:r>
      <w:r w:rsidRPr="000219E1">
        <w:rPr>
          <w:b/>
          <w:color w:val="FF0000"/>
        </w:rPr>
        <w:t xml:space="preserve"> :</w:t>
      </w:r>
      <w:r w:rsidRPr="000219E1">
        <w:rPr>
          <w:bCs/>
          <w:color w:val="FF0000"/>
        </w:rPr>
        <w:t xml:space="preserve"> </w:t>
      </w:r>
      <w:r>
        <w:rPr>
          <w:bCs/>
        </w:rPr>
        <w:t>Được tính theo số mol của chất phản ứng với (H = 100%)</w:t>
      </w:r>
    </w:p>
    <w:p w14:paraId="623FEF46" w14:textId="34B85F55" w:rsidR="000219E1" w:rsidRDefault="000219E1" w:rsidP="001155DC">
      <w:pPr>
        <w:pBdr>
          <w:top w:val="single" w:sz="12" w:space="1" w:color="FF0000"/>
          <w:left w:val="single" w:sz="12" w:space="4" w:color="FF0000"/>
          <w:bottom w:val="single" w:sz="12" w:space="1" w:color="FF0000"/>
          <w:right w:val="single" w:sz="12" w:space="4" w:color="FF0000"/>
        </w:pBdr>
        <w:spacing w:line="288" w:lineRule="auto"/>
        <w:ind w:firstLine="720"/>
        <w:jc w:val="both"/>
        <w:rPr>
          <w:bCs/>
        </w:rPr>
      </w:pPr>
      <w:r>
        <w:rPr>
          <w:bCs/>
        </w:rPr>
        <w:t>Nếu tính trên phương trình theo số mol của chất phản ứng thì khối lượng của sản phẩm thu được là khối lượng lí thuyết luôn lớn hơn khối lượng thực tế đề bài cho.</w:t>
      </w:r>
    </w:p>
    <w:p w14:paraId="660F7A6D" w14:textId="740F6996" w:rsidR="000219E1" w:rsidRDefault="000219E1" w:rsidP="001155DC">
      <w:pPr>
        <w:pBdr>
          <w:top w:val="single" w:sz="12" w:space="1" w:color="FF0000"/>
          <w:left w:val="single" w:sz="12" w:space="4" w:color="FF0000"/>
          <w:bottom w:val="single" w:sz="12" w:space="1" w:color="FF0000"/>
          <w:right w:val="single" w:sz="12" w:space="4" w:color="FF0000"/>
        </w:pBdr>
        <w:spacing w:line="288" w:lineRule="auto"/>
        <w:jc w:val="both"/>
        <w:rPr>
          <w:bCs/>
        </w:rPr>
      </w:pPr>
      <w:r w:rsidRPr="000219E1">
        <w:rPr>
          <w:b/>
          <w:color w:val="FF0000"/>
        </w:rPr>
        <w:t>+ m</w:t>
      </w:r>
      <w:r w:rsidRPr="000219E1">
        <w:rPr>
          <w:b/>
          <w:color w:val="FF0000"/>
          <w:vertAlign w:val="subscript"/>
        </w:rPr>
        <w:t>thực tế</w:t>
      </w:r>
      <w:r w:rsidRPr="000219E1">
        <w:rPr>
          <w:b/>
          <w:color w:val="FF0000"/>
        </w:rPr>
        <w:t>:</w:t>
      </w:r>
      <w:r w:rsidRPr="000219E1">
        <w:rPr>
          <w:bCs/>
          <w:color w:val="FF0000"/>
        </w:rPr>
        <w:t xml:space="preserve"> </w:t>
      </w:r>
      <w:r>
        <w:rPr>
          <w:bCs/>
        </w:rPr>
        <w:t>Được tính theo số mol của chất sản phẩm (sản phẩm là lượng thu được thực tế của phản ứng hóa học).</w:t>
      </w:r>
    </w:p>
    <w:p w14:paraId="534A20FC" w14:textId="77777777" w:rsidR="001151CB" w:rsidRDefault="000219E1" w:rsidP="001151CB">
      <w:pPr>
        <w:pBdr>
          <w:top w:val="single" w:sz="12" w:space="1" w:color="FF0000"/>
          <w:left w:val="single" w:sz="12" w:space="4" w:color="FF0000"/>
          <w:bottom w:val="single" w:sz="12" w:space="1" w:color="FF0000"/>
          <w:right w:val="single" w:sz="12" w:space="4" w:color="FF0000"/>
        </w:pBdr>
        <w:spacing w:line="288" w:lineRule="auto"/>
        <w:ind w:firstLine="720"/>
        <w:jc w:val="both"/>
        <w:rPr>
          <w:bCs/>
        </w:rPr>
      </w:pPr>
      <w:r>
        <w:rPr>
          <w:bCs/>
        </w:rPr>
        <w:t>Nếu tính trên phương trình theo số mol của chất sản phẩm thì khối lượng của chất phản ứng thực tế luôn nhỏ hơn khối lượng đề bài cho.</w:t>
      </w:r>
    </w:p>
    <w:p w14:paraId="00887AA8" w14:textId="77777777" w:rsidR="001151CB" w:rsidRDefault="001151CB" w:rsidP="001151CB">
      <w:pPr>
        <w:pBdr>
          <w:top w:val="single" w:sz="12" w:space="1" w:color="FF0000"/>
          <w:left w:val="single" w:sz="12" w:space="4" w:color="FF0000"/>
          <w:bottom w:val="single" w:sz="12" w:space="1" w:color="FF0000"/>
          <w:right w:val="single" w:sz="12" w:space="4" w:color="FF0000"/>
        </w:pBdr>
        <w:spacing w:line="288" w:lineRule="auto"/>
        <w:jc w:val="both"/>
        <w:rPr>
          <w:bCs/>
        </w:rPr>
      </w:pPr>
    </w:p>
    <w:p w14:paraId="0F5B68BB" w14:textId="53A941CC" w:rsidR="000219E1" w:rsidRPr="001151CB" w:rsidRDefault="001151CB" w:rsidP="001151CB">
      <w:pPr>
        <w:pBdr>
          <w:top w:val="single" w:sz="12" w:space="1" w:color="FF0000"/>
          <w:left w:val="single" w:sz="12" w:space="4" w:color="FF0000"/>
          <w:bottom w:val="single" w:sz="12" w:space="1" w:color="FF0000"/>
          <w:right w:val="single" w:sz="12" w:space="4" w:color="FF0000"/>
        </w:pBdr>
        <w:spacing w:line="288" w:lineRule="auto"/>
        <w:jc w:val="both"/>
        <w:rPr>
          <w:b/>
          <w:i/>
          <w:iCs/>
        </w:rPr>
      </w:pPr>
      <w:r w:rsidRPr="001151CB">
        <w:rPr>
          <w:b/>
          <w:i/>
          <w:iCs/>
        </w:rPr>
        <w:t>* Chú ý: tùy thuộc vào đối tượng học sinh đề giáo viên chọn phương pháp giải bài cho phù hợp</w:t>
      </w:r>
      <w:r w:rsidR="00F4673A">
        <w:rPr>
          <w:b/>
          <w:i/>
          <w:iCs/>
        </w:rPr>
        <w:t>.</w:t>
      </w:r>
    </w:p>
    <w:p w14:paraId="2F8C58CB" w14:textId="77777777" w:rsidR="006F7FD7" w:rsidRPr="000219E1" w:rsidRDefault="006F7FD7" w:rsidP="007F48F9">
      <w:pPr>
        <w:spacing w:line="288" w:lineRule="auto"/>
        <w:jc w:val="both"/>
        <w:rPr>
          <w:bCs/>
        </w:rPr>
      </w:pPr>
    </w:p>
    <w:p w14:paraId="406F21EF" w14:textId="77777777" w:rsidR="00D30175" w:rsidRPr="00811A52" w:rsidRDefault="00D30175" w:rsidP="00811A52">
      <w:pPr>
        <w:pBdr>
          <w:top w:val="single" w:sz="12" w:space="1" w:color="FF0000"/>
          <w:left w:val="single" w:sz="12" w:space="4" w:color="FF0000"/>
          <w:bottom w:val="single" w:sz="12" w:space="1" w:color="FF0000"/>
          <w:right w:val="single" w:sz="12" w:space="4" w:color="FF0000"/>
        </w:pBdr>
        <w:spacing w:line="288" w:lineRule="auto"/>
        <w:ind w:left="48" w:right="48"/>
      </w:pPr>
      <w:r w:rsidRPr="00811A52">
        <w:rPr>
          <w:b/>
          <w:bCs/>
        </w:rPr>
        <w:t>Ví dụ 1: </w:t>
      </w:r>
      <w:r w:rsidRPr="00811A52">
        <w:t>Người ta nung 4,9 gam KClO</w:t>
      </w:r>
      <w:r w:rsidRPr="00811A52">
        <w:rPr>
          <w:vertAlign w:val="subscript"/>
        </w:rPr>
        <w:t>3</w:t>
      </w:r>
      <w:r w:rsidRPr="00811A52">
        <w:t> có xúc tác thu được 2,5 gam KCl và một lượng khí oxi.</w:t>
      </w:r>
    </w:p>
    <w:p w14:paraId="027592B0" w14:textId="77777777" w:rsidR="00D30175" w:rsidRPr="00811A52" w:rsidRDefault="00D30175" w:rsidP="00811A52">
      <w:pPr>
        <w:pBdr>
          <w:top w:val="single" w:sz="12" w:space="1" w:color="FF0000"/>
          <w:left w:val="single" w:sz="12" w:space="4" w:color="FF0000"/>
          <w:bottom w:val="single" w:sz="12" w:space="1" w:color="FF0000"/>
          <w:right w:val="single" w:sz="12" w:space="4" w:color="FF0000"/>
        </w:pBdr>
        <w:spacing w:line="288" w:lineRule="auto"/>
        <w:ind w:left="48" w:right="48"/>
      </w:pPr>
      <w:r w:rsidRPr="00811A52">
        <w:t>a. Viết phương trình hóa học xảy ra.</w:t>
      </w:r>
    </w:p>
    <w:p w14:paraId="73891AA3" w14:textId="77777777" w:rsidR="00D30175" w:rsidRPr="00811A52" w:rsidRDefault="00D30175" w:rsidP="00811A52">
      <w:pPr>
        <w:pBdr>
          <w:top w:val="single" w:sz="12" w:space="1" w:color="FF0000"/>
          <w:left w:val="single" w:sz="12" w:space="4" w:color="FF0000"/>
          <w:bottom w:val="single" w:sz="12" w:space="1" w:color="FF0000"/>
          <w:right w:val="single" w:sz="12" w:space="4" w:color="FF0000"/>
        </w:pBdr>
        <w:spacing w:line="288" w:lineRule="auto"/>
        <w:ind w:left="48" w:right="48"/>
      </w:pPr>
      <w:r w:rsidRPr="00811A52">
        <w:t>b. Tính hiệu suất của phản ứng</w:t>
      </w:r>
    </w:p>
    <w:p w14:paraId="6DCFE1F7" w14:textId="77777777" w:rsidR="00CA328B" w:rsidRPr="002F14C5" w:rsidRDefault="00CA328B" w:rsidP="00CA328B">
      <w:pPr>
        <w:spacing w:line="288" w:lineRule="auto"/>
        <w:ind w:left="48" w:right="48"/>
        <w:jc w:val="center"/>
        <w:rPr>
          <w:b/>
          <w:bCs/>
          <w:lang w:val="pt-BR"/>
        </w:rPr>
      </w:pPr>
      <w:r w:rsidRPr="002F14C5">
        <w:rPr>
          <w:b/>
          <w:bCs/>
          <w:lang w:val="pt-BR"/>
        </w:rPr>
        <w:t>Hướng dẫn</w:t>
      </w:r>
    </w:p>
    <w:p w14:paraId="61F7C149" w14:textId="7D118CD1" w:rsidR="00B043F2" w:rsidRPr="002F14C5" w:rsidRDefault="00B043F2" w:rsidP="00B043F2">
      <w:pPr>
        <w:spacing w:line="288" w:lineRule="auto"/>
        <w:ind w:left="48" w:right="48"/>
        <w:jc w:val="both"/>
        <w:rPr>
          <w:b/>
          <w:bCs/>
          <w:color w:val="FF0000"/>
          <w:lang w:val="pt-BR"/>
        </w:rPr>
      </w:pPr>
      <w:r w:rsidRPr="002F14C5">
        <w:rPr>
          <w:b/>
          <w:bCs/>
          <w:color w:val="FF0000"/>
          <w:highlight w:val="yellow"/>
          <w:lang w:val="pt-BR"/>
        </w:rPr>
        <w:t>* Cách 1:</w:t>
      </w:r>
      <w:r w:rsidRPr="002F14C5">
        <w:rPr>
          <w:b/>
          <w:bCs/>
          <w:color w:val="FF0000"/>
          <w:lang w:val="pt-BR"/>
        </w:rPr>
        <w:t xml:space="preserve"> </w:t>
      </w:r>
    </w:p>
    <w:p w14:paraId="5B1CB026" w14:textId="77777777" w:rsidR="00CA328B" w:rsidRPr="002F14C5" w:rsidRDefault="00CA328B" w:rsidP="00CA328B">
      <w:pPr>
        <w:spacing w:line="288" w:lineRule="auto"/>
        <w:ind w:left="2208" w:right="48" w:firstLine="672"/>
        <w:rPr>
          <w:vertAlign w:val="subscript"/>
          <w:lang w:val="pt-BR"/>
        </w:rPr>
      </w:pPr>
      <w:r w:rsidRPr="002F14C5">
        <w:rPr>
          <w:lang w:val="pt-BR"/>
        </w:rPr>
        <w:t>2KClO</w:t>
      </w:r>
      <w:r w:rsidRPr="002F14C5">
        <w:rPr>
          <w:vertAlign w:val="subscript"/>
          <w:lang w:val="pt-BR"/>
        </w:rPr>
        <w:t>3</w:t>
      </w:r>
      <w:r w:rsidRPr="002F14C5">
        <w:rPr>
          <w:lang w:val="pt-BR"/>
        </w:rPr>
        <w:t xml:space="preserve">   </w:t>
      </w:r>
      <w:r w:rsidRPr="00811A52">
        <w:rPr>
          <w:position w:val="-6"/>
        </w:rPr>
        <w:object w:dxaOrig="680" w:dyaOrig="360" w14:anchorId="7EDD6D98">
          <v:shape id="_x0000_i1027" type="#_x0000_t75" style="width:34.55pt;height:18.75pt" o:ole="">
            <v:imagedata r:id="rId12" o:title=""/>
          </v:shape>
          <o:OLEObject Type="Embed" ProgID="Equation.DSMT4" ShapeID="_x0000_i1027" DrawAspect="Content" ObjectID="_1770566950" r:id="rId13"/>
        </w:object>
      </w:r>
      <w:r w:rsidRPr="002F14C5">
        <w:rPr>
          <w:lang w:val="pt-BR"/>
        </w:rPr>
        <w:t xml:space="preserve">     2KCl        +    3O</w:t>
      </w:r>
      <w:r w:rsidRPr="002F14C5">
        <w:rPr>
          <w:vertAlign w:val="subscript"/>
          <w:lang w:val="pt-BR"/>
        </w:rPr>
        <w:t>2</w:t>
      </w:r>
    </w:p>
    <w:p w14:paraId="769E7F89" w14:textId="77777777" w:rsidR="00CA328B" w:rsidRPr="00811A52" w:rsidRDefault="008A3E9A" w:rsidP="00CA328B">
      <w:pPr>
        <w:numPr>
          <w:ilvl w:val="0"/>
          <w:numId w:val="1"/>
        </w:numPr>
        <w:spacing w:line="288" w:lineRule="auto"/>
        <w:ind w:right="48"/>
        <w:rPr>
          <w:b/>
          <w:bCs/>
        </w:rPr>
      </w:pPr>
      <w:r w:rsidRPr="00811A52">
        <w:t>M</w:t>
      </w:r>
      <w:r w:rsidR="00CA328B" w:rsidRPr="00811A52">
        <w:t xml:space="preserve">:        </w:t>
      </w:r>
      <w:r w:rsidRPr="00811A52">
        <w:tab/>
      </w:r>
      <w:r w:rsidRPr="00811A52">
        <w:tab/>
      </w:r>
      <w:r w:rsidR="00CA328B" w:rsidRPr="00811A52">
        <w:rPr>
          <w:b/>
          <w:bCs/>
        </w:rPr>
        <w:tab/>
        <w:t xml:space="preserve">2.122,5g      </w:t>
      </w:r>
      <w:r w:rsidR="00CA328B" w:rsidRPr="00811A52">
        <w:rPr>
          <w:rFonts w:ascii="Cambria Math" w:hAnsi="Cambria Math"/>
          <w:b/>
          <w:bCs/>
        </w:rPr>
        <w:t>⟶</w:t>
      </w:r>
      <w:r w:rsidR="00CA328B" w:rsidRPr="00811A52">
        <w:rPr>
          <w:b/>
          <w:bCs/>
        </w:rPr>
        <w:t xml:space="preserve">      2.74,5g          3.32 g</w:t>
      </w:r>
    </w:p>
    <w:p w14:paraId="398FB3E4" w14:textId="77777777" w:rsidR="00CA328B" w:rsidRPr="00811A52" w:rsidRDefault="00CA328B" w:rsidP="00CA328B">
      <w:pPr>
        <w:numPr>
          <w:ilvl w:val="0"/>
          <w:numId w:val="1"/>
        </w:numPr>
        <w:spacing w:line="288" w:lineRule="auto"/>
        <w:ind w:right="48"/>
        <w:rPr>
          <w:b/>
          <w:bCs/>
        </w:rPr>
      </w:pPr>
      <w:r w:rsidRPr="00811A52">
        <w:t>Xét thực tế</w:t>
      </w:r>
      <w:r w:rsidR="008A3E9A" w:rsidRPr="00811A52">
        <w:t xml:space="preserve"> (m):</w:t>
      </w:r>
      <w:r w:rsidRPr="00811A52">
        <w:tab/>
      </w:r>
      <w:r w:rsidRPr="00811A52">
        <w:rPr>
          <w:b/>
          <w:bCs/>
        </w:rPr>
        <w:t xml:space="preserve">               </w:t>
      </w:r>
      <w:r w:rsidR="00D92A6C" w:rsidRPr="00811A52">
        <w:rPr>
          <w:b/>
          <w:bCs/>
        </w:rPr>
        <w:t>m</w:t>
      </w:r>
      <w:r w:rsidRPr="00811A52">
        <w:rPr>
          <w:b/>
          <w:bCs/>
        </w:rPr>
        <w:t xml:space="preserve"> g            </w:t>
      </w:r>
      <w:r w:rsidRPr="00811A52">
        <w:rPr>
          <w:rFonts w:ascii="Cambria Math" w:hAnsi="Cambria Math"/>
          <w:b/>
          <w:bCs/>
        </w:rPr>
        <w:t>⟶</w:t>
      </w:r>
      <w:r w:rsidRPr="00811A52">
        <w:rPr>
          <w:b/>
          <w:bCs/>
        </w:rPr>
        <w:t xml:space="preserve">      2,5 g</w:t>
      </w:r>
    </w:p>
    <w:p w14:paraId="58F4F4E3" w14:textId="77777777" w:rsidR="00CA328B" w:rsidRPr="00811A52" w:rsidRDefault="00CA328B" w:rsidP="00CA328B">
      <w:pPr>
        <w:numPr>
          <w:ilvl w:val="0"/>
          <w:numId w:val="1"/>
        </w:numPr>
        <w:spacing w:line="288" w:lineRule="auto"/>
        <w:jc w:val="both"/>
        <w:rPr>
          <w:bCs/>
        </w:rPr>
      </w:pPr>
      <w:r w:rsidRPr="00811A52">
        <w:rPr>
          <w:rFonts w:ascii="Cambria Math" w:hAnsi="Cambria Math"/>
          <w:bCs/>
        </w:rPr>
        <w:t>⟹</w:t>
      </w:r>
      <w:r w:rsidRPr="00811A52">
        <w:rPr>
          <w:bCs/>
        </w:rPr>
        <w:t xml:space="preserve"> ta có tỉ lệ: </w:t>
      </w:r>
      <w:r w:rsidR="00D92A6C" w:rsidRPr="00811A52">
        <w:rPr>
          <w:bCs/>
          <w:position w:val="-28"/>
        </w:rPr>
        <w:object w:dxaOrig="3200" w:dyaOrig="660" w14:anchorId="0FC24FA4">
          <v:shape id="_x0000_i1028" type="#_x0000_t75" style="width:159.8pt;height:33.7pt" o:ole="">
            <v:imagedata r:id="rId14" o:title=""/>
          </v:shape>
          <o:OLEObject Type="Embed" ProgID="Equation.DSMT4" ShapeID="_x0000_i1028" DrawAspect="Content" ObjectID="_1770566951" r:id="rId15"/>
        </w:object>
      </w:r>
      <w:r w:rsidR="00D92A6C" w:rsidRPr="00811A52">
        <w:rPr>
          <w:bCs/>
        </w:rPr>
        <w:t>&lt;4,9 (g)</w:t>
      </w:r>
    </w:p>
    <w:p w14:paraId="4863981C" w14:textId="16831ECA" w:rsidR="00CA328B" w:rsidRPr="00811A52" w:rsidRDefault="00CA328B" w:rsidP="00CA328B">
      <w:pPr>
        <w:spacing w:line="288" w:lineRule="auto"/>
        <w:ind w:left="48" w:right="48"/>
        <w:rPr>
          <w:b/>
          <w:bCs/>
        </w:rPr>
      </w:pPr>
      <w:r w:rsidRPr="00811A52">
        <w:rPr>
          <w:b/>
          <w:bCs/>
        </w:rPr>
        <w:t xml:space="preserve">- Hiệu suất phản ứng: </w:t>
      </w:r>
      <w:r w:rsidR="006B089D" w:rsidRPr="00811A52">
        <w:rPr>
          <w:b/>
          <w:position w:val="-34"/>
        </w:rPr>
        <w:object w:dxaOrig="4620" w:dyaOrig="740" w14:anchorId="2C75FDF4">
          <v:shape id="_x0000_i1029" type="#_x0000_t75" style="width:258.05pt;height:42.05pt" o:ole="">
            <v:imagedata r:id="rId16" o:title=""/>
          </v:shape>
          <o:OLEObject Type="Embed" ProgID="Equation.DSMT4" ShapeID="_x0000_i1029" DrawAspect="Content" ObjectID="_1770566952" r:id="rId17"/>
        </w:object>
      </w:r>
    </w:p>
    <w:p w14:paraId="3B510DDC" w14:textId="77777777" w:rsidR="001D6DC9" w:rsidRDefault="001D6DC9" w:rsidP="00B043F2">
      <w:pPr>
        <w:spacing w:line="288" w:lineRule="auto"/>
        <w:ind w:left="48" w:right="48"/>
        <w:rPr>
          <w:b/>
          <w:bCs/>
          <w:color w:val="FF0000"/>
          <w:highlight w:val="yellow"/>
        </w:rPr>
      </w:pPr>
    </w:p>
    <w:p w14:paraId="2FCF3660" w14:textId="1820BF21" w:rsidR="00CA328B" w:rsidRPr="00B043F2" w:rsidRDefault="00B043F2" w:rsidP="00B043F2">
      <w:pPr>
        <w:spacing w:line="288" w:lineRule="auto"/>
        <w:ind w:left="48" w:right="48"/>
        <w:rPr>
          <w:b/>
          <w:bCs/>
          <w:color w:val="FF0000"/>
          <w:highlight w:val="yellow"/>
        </w:rPr>
      </w:pPr>
      <w:r w:rsidRPr="00B043F2">
        <w:rPr>
          <w:b/>
          <w:bCs/>
          <w:color w:val="FF0000"/>
          <w:highlight w:val="yellow"/>
        </w:rPr>
        <w:lastRenderedPageBreak/>
        <w:t xml:space="preserve">* Cách 2: </w:t>
      </w:r>
    </w:p>
    <w:p w14:paraId="462789C5" w14:textId="7562D585" w:rsidR="00B043F2" w:rsidRPr="00B043F2" w:rsidRDefault="00B043F2" w:rsidP="00B043F2">
      <w:pPr>
        <w:spacing w:line="288" w:lineRule="auto"/>
        <w:ind w:left="48" w:right="48"/>
        <w:rPr>
          <w:b/>
          <w:bCs/>
          <w:color w:val="FF0000"/>
        </w:rPr>
      </w:pPr>
      <w:r w:rsidRPr="00B043F2">
        <w:rPr>
          <w:b/>
          <w:bCs/>
          <w:color w:val="FF0000"/>
          <w:highlight w:val="yellow"/>
        </w:rPr>
        <w:t>- Tính theo khối lượng của chất phản ứng</w:t>
      </w:r>
    </w:p>
    <w:p w14:paraId="7E3B69F9" w14:textId="52C081E9" w:rsidR="00B043F2" w:rsidRDefault="006B089D" w:rsidP="00F4673A">
      <w:pPr>
        <w:spacing w:line="288" w:lineRule="auto"/>
        <w:ind w:left="48" w:right="48" w:firstLine="672"/>
        <w:rPr>
          <w:b/>
          <w:bCs/>
        </w:rPr>
      </w:pPr>
      <w:r w:rsidRPr="006B089D">
        <w:rPr>
          <w:b/>
          <w:bCs/>
          <w:position w:val="-26"/>
        </w:rPr>
        <w:object w:dxaOrig="2700" w:dyaOrig="680" w14:anchorId="48DE0791">
          <v:shape id="_x0000_i1030" type="#_x0000_t75" style="width:135.25pt;height:34.55pt" o:ole="">
            <v:imagedata r:id="rId18" o:title=""/>
          </v:shape>
          <o:OLEObject Type="Embed" ProgID="Equation.DSMT4" ShapeID="_x0000_i1030" DrawAspect="Content" ObjectID="_1770566953" r:id="rId19"/>
        </w:object>
      </w:r>
    </w:p>
    <w:p w14:paraId="6C9A4532" w14:textId="57272E82" w:rsidR="006B089D" w:rsidRDefault="006B089D" w:rsidP="00B043F2">
      <w:pPr>
        <w:spacing w:line="288" w:lineRule="auto"/>
        <w:ind w:left="48" w:right="48"/>
        <w:rPr>
          <w:b/>
          <w:bCs/>
        </w:rPr>
      </w:pPr>
      <w:r>
        <w:rPr>
          <w:b/>
          <w:bCs/>
        </w:rPr>
        <w:t>- Phương trình hóa học</w:t>
      </w:r>
    </w:p>
    <w:p w14:paraId="6E0E01AE" w14:textId="77777777" w:rsidR="006B089D" w:rsidRPr="002F14C5" w:rsidRDefault="006B089D" w:rsidP="006B089D">
      <w:pPr>
        <w:spacing w:line="288" w:lineRule="auto"/>
        <w:ind w:left="2208" w:right="48" w:firstLine="672"/>
        <w:rPr>
          <w:vertAlign w:val="subscript"/>
        </w:rPr>
      </w:pPr>
      <w:r w:rsidRPr="002F14C5">
        <w:t>2KClO</w:t>
      </w:r>
      <w:r w:rsidRPr="002F14C5">
        <w:rPr>
          <w:vertAlign w:val="subscript"/>
        </w:rPr>
        <w:t>3</w:t>
      </w:r>
      <w:r w:rsidRPr="002F14C5">
        <w:t xml:space="preserve">   </w:t>
      </w:r>
      <w:r w:rsidRPr="00811A52">
        <w:rPr>
          <w:position w:val="-6"/>
        </w:rPr>
        <w:object w:dxaOrig="680" w:dyaOrig="360" w14:anchorId="647B6CE9">
          <v:shape id="_x0000_i1031" type="#_x0000_t75" style="width:34.55pt;height:18.75pt" o:ole="">
            <v:imagedata r:id="rId12" o:title=""/>
          </v:shape>
          <o:OLEObject Type="Embed" ProgID="Equation.DSMT4" ShapeID="_x0000_i1031" DrawAspect="Content" ObjectID="_1770566954" r:id="rId20"/>
        </w:object>
      </w:r>
      <w:r w:rsidRPr="002F14C5">
        <w:t xml:space="preserve">     2KCl        +    3O</w:t>
      </w:r>
      <w:r w:rsidRPr="002F14C5">
        <w:rPr>
          <w:vertAlign w:val="subscript"/>
        </w:rPr>
        <w:t>2</w:t>
      </w:r>
    </w:p>
    <w:p w14:paraId="72053BBD" w14:textId="4B5DE6AB" w:rsidR="006B089D" w:rsidRPr="002F14C5" w:rsidRDefault="006B089D" w:rsidP="00B043F2">
      <w:pPr>
        <w:spacing w:line="288" w:lineRule="auto"/>
        <w:ind w:left="48" w:right="48"/>
      </w:pPr>
      <w:r w:rsidRPr="002F14C5">
        <w:t xml:space="preserve">- Theo phương trình hóa học </w:t>
      </w:r>
      <w:r w:rsidRPr="006B089D">
        <w:rPr>
          <w:position w:val="-18"/>
          <w:lang w:val="pt-BR"/>
        </w:rPr>
        <w:object w:dxaOrig="6340" w:dyaOrig="440" w14:anchorId="5F7A7C98">
          <v:shape id="_x0000_i1032" type="#_x0000_t75" style="width:317.15pt;height:21.65pt" o:ole="">
            <v:imagedata r:id="rId21" o:title=""/>
          </v:shape>
          <o:OLEObject Type="Embed" ProgID="Equation.DSMT4" ShapeID="_x0000_i1032" DrawAspect="Content" ObjectID="_1770566955" r:id="rId22"/>
        </w:object>
      </w:r>
    </w:p>
    <w:p w14:paraId="480535E7" w14:textId="60422C8B" w:rsidR="006B089D" w:rsidRPr="002F14C5" w:rsidRDefault="006B089D" w:rsidP="00B043F2">
      <w:pPr>
        <w:spacing w:line="288" w:lineRule="auto"/>
        <w:ind w:left="48" w:right="48"/>
      </w:pPr>
      <w:r w:rsidRPr="002F14C5">
        <w:t xml:space="preserve">- Hiệu suất phản ứng: </w:t>
      </w:r>
      <w:r w:rsidRPr="006B089D">
        <w:rPr>
          <w:position w:val="-34"/>
          <w:lang w:val="pt-BR"/>
        </w:rPr>
        <w:object w:dxaOrig="4239" w:dyaOrig="800" w14:anchorId="4654C2A1">
          <v:shape id="_x0000_i1033" type="#_x0000_t75" style="width:212.25pt;height:39.95pt" o:ole="">
            <v:imagedata r:id="rId23" o:title=""/>
          </v:shape>
          <o:OLEObject Type="Embed" ProgID="Equation.DSMT4" ShapeID="_x0000_i1033" DrawAspect="Content" ObjectID="_1770566956" r:id="rId24"/>
        </w:object>
      </w:r>
    </w:p>
    <w:p w14:paraId="38DE9128" w14:textId="3D6ECB93" w:rsidR="006B089D" w:rsidRPr="002F14C5" w:rsidRDefault="006B089D" w:rsidP="006B089D">
      <w:pPr>
        <w:spacing w:line="288" w:lineRule="auto"/>
        <w:ind w:left="48" w:right="48"/>
        <w:rPr>
          <w:b/>
          <w:bCs/>
          <w:color w:val="FF0000"/>
        </w:rPr>
      </w:pPr>
      <w:r w:rsidRPr="002F14C5">
        <w:rPr>
          <w:b/>
          <w:bCs/>
          <w:color w:val="FF0000"/>
          <w:highlight w:val="yellow"/>
        </w:rPr>
        <w:t>- Tính theo khối lượng của chất sản phẩm</w:t>
      </w:r>
    </w:p>
    <w:p w14:paraId="2C0F2FB8" w14:textId="39EF700E" w:rsidR="001151CB" w:rsidRDefault="001151CB" w:rsidP="001D6DC9">
      <w:pPr>
        <w:spacing w:line="288" w:lineRule="auto"/>
        <w:ind w:left="48" w:right="48" w:firstLine="672"/>
        <w:rPr>
          <w:b/>
          <w:bCs/>
        </w:rPr>
      </w:pPr>
      <w:r w:rsidRPr="006B089D">
        <w:rPr>
          <w:b/>
          <w:bCs/>
          <w:position w:val="-26"/>
        </w:rPr>
        <w:object w:dxaOrig="2380" w:dyaOrig="680" w14:anchorId="638E3FD5">
          <v:shape id="_x0000_i1034" type="#_x0000_t75" style="width:119.45pt;height:34.55pt" o:ole="">
            <v:imagedata r:id="rId25" o:title=""/>
          </v:shape>
          <o:OLEObject Type="Embed" ProgID="Equation.DSMT4" ShapeID="_x0000_i1034" DrawAspect="Content" ObjectID="_1770566957" r:id="rId26"/>
        </w:object>
      </w:r>
    </w:p>
    <w:p w14:paraId="5DA672F2" w14:textId="77777777" w:rsidR="001151CB" w:rsidRDefault="001151CB" w:rsidP="001151CB">
      <w:pPr>
        <w:spacing w:line="288" w:lineRule="auto"/>
        <w:ind w:left="48" w:right="48"/>
        <w:rPr>
          <w:b/>
          <w:bCs/>
        </w:rPr>
      </w:pPr>
      <w:r>
        <w:rPr>
          <w:b/>
          <w:bCs/>
        </w:rPr>
        <w:t>- Phương trình hóa học</w:t>
      </w:r>
    </w:p>
    <w:p w14:paraId="5594843B" w14:textId="77777777" w:rsidR="001151CB" w:rsidRPr="001151CB" w:rsidRDefault="001151CB" w:rsidP="001151CB">
      <w:pPr>
        <w:spacing w:line="288" w:lineRule="auto"/>
        <w:ind w:left="2208" w:right="48" w:firstLine="672"/>
        <w:rPr>
          <w:vertAlign w:val="subscript"/>
        </w:rPr>
      </w:pPr>
      <w:r w:rsidRPr="001151CB">
        <w:t>2KClO</w:t>
      </w:r>
      <w:r w:rsidRPr="001151CB">
        <w:rPr>
          <w:vertAlign w:val="subscript"/>
        </w:rPr>
        <w:t>3</w:t>
      </w:r>
      <w:r w:rsidRPr="001151CB">
        <w:t xml:space="preserve">   </w:t>
      </w:r>
      <w:r w:rsidRPr="00811A52">
        <w:rPr>
          <w:position w:val="-6"/>
        </w:rPr>
        <w:object w:dxaOrig="680" w:dyaOrig="360" w14:anchorId="6333C3F1">
          <v:shape id="_x0000_i1035" type="#_x0000_t75" style="width:34.55pt;height:18.75pt" o:ole="">
            <v:imagedata r:id="rId12" o:title=""/>
          </v:shape>
          <o:OLEObject Type="Embed" ProgID="Equation.DSMT4" ShapeID="_x0000_i1035" DrawAspect="Content" ObjectID="_1770566958" r:id="rId27"/>
        </w:object>
      </w:r>
      <w:r w:rsidRPr="001151CB">
        <w:t xml:space="preserve">     2KCl        +    3O</w:t>
      </w:r>
      <w:r w:rsidRPr="001151CB">
        <w:rPr>
          <w:vertAlign w:val="subscript"/>
        </w:rPr>
        <w:t>2</w:t>
      </w:r>
    </w:p>
    <w:p w14:paraId="3DA1AEDD" w14:textId="229BF6C0" w:rsidR="001151CB" w:rsidRPr="001151CB" w:rsidRDefault="001151CB" w:rsidP="001151CB">
      <w:pPr>
        <w:spacing w:line="288" w:lineRule="auto"/>
        <w:ind w:left="48" w:right="48"/>
      </w:pPr>
      <w:r w:rsidRPr="001151CB">
        <w:t xml:space="preserve">- Theo phương trình hóa học </w:t>
      </w:r>
      <w:r w:rsidRPr="001151CB">
        <w:rPr>
          <w:position w:val="-24"/>
          <w:lang w:val="pt-BR"/>
        </w:rPr>
        <w:object w:dxaOrig="6520" w:dyaOrig="660" w14:anchorId="53F0CE2A">
          <v:shape id="_x0000_i1036" type="#_x0000_t75" style="width:326.3pt;height:33.3pt" o:ole="">
            <v:imagedata r:id="rId28" o:title=""/>
          </v:shape>
          <o:OLEObject Type="Embed" ProgID="Equation.DSMT4" ShapeID="_x0000_i1036" DrawAspect="Content" ObjectID="_1770566959" r:id="rId29"/>
        </w:object>
      </w:r>
    </w:p>
    <w:p w14:paraId="7EBE2F8B" w14:textId="17C93741" w:rsidR="001151CB" w:rsidRPr="00F4673A" w:rsidRDefault="001151CB" w:rsidP="001151CB">
      <w:pPr>
        <w:spacing w:line="288" w:lineRule="auto"/>
        <w:ind w:left="48" w:right="48"/>
      </w:pPr>
      <w:r w:rsidRPr="00F4673A">
        <w:t xml:space="preserve">- Hiệu suất phản ứng: </w:t>
      </w:r>
      <w:r w:rsidRPr="001151CB">
        <w:rPr>
          <w:position w:val="-36"/>
          <w:lang w:val="pt-BR"/>
        </w:rPr>
        <w:object w:dxaOrig="4520" w:dyaOrig="840" w14:anchorId="58220463">
          <v:shape id="_x0000_i1037" type="#_x0000_t75" style="width:226.4pt;height:42.05pt" o:ole="">
            <v:imagedata r:id="rId30" o:title=""/>
          </v:shape>
          <o:OLEObject Type="Embed" ProgID="Equation.DSMT4" ShapeID="_x0000_i1037" DrawAspect="Content" ObjectID="_1770566960" r:id="rId31"/>
        </w:object>
      </w:r>
    </w:p>
    <w:p w14:paraId="3B65D04D" w14:textId="1800FD6C" w:rsidR="00D30175" w:rsidRPr="00811A52" w:rsidRDefault="00D30175" w:rsidP="00811A52">
      <w:pPr>
        <w:pBdr>
          <w:top w:val="single" w:sz="12" w:space="1" w:color="FF0000"/>
          <w:left w:val="single" w:sz="12" w:space="4" w:color="FF0000"/>
          <w:bottom w:val="single" w:sz="12" w:space="1" w:color="FF0000"/>
          <w:right w:val="single" w:sz="12" w:space="4" w:color="FF0000"/>
        </w:pBdr>
        <w:spacing w:line="288" w:lineRule="auto"/>
        <w:ind w:left="48" w:right="48"/>
      </w:pPr>
      <w:r w:rsidRPr="006B089D">
        <w:rPr>
          <w:b/>
          <w:bCs/>
        </w:rPr>
        <w:t>Ví dụ 2: </w:t>
      </w:r>
      <w:r w:rsidRPr="006B089D">
        <w:t>Nung 100 kg CaCO</w:t>
      </w:r>
      <w:r w:rsidRPr="006B089D">
        <w:rPr>
          <w:vertAlign w:val="subscript"/>
        </w:rPr>
        <w:t>3</w:t>
      </w:r>
      <w:r w:rsidRPr="006B089D">
        <w:t> thì thu được 47,6</w:t>
      </w:r>
      <w:r w:rsidR="00811A52" w:rsidRPr="006B089D">
        <w:t xml:space="preserve"> </w:t>
      </w:r>
      <w:r w:rsidRPr="006B089D">
        <w:t xml:space="preserve">kg CaO. </w:t>
      </w:r>
      <w:r w:rsidRPr="00811A52">
        <w:t>Tính hiệu suất của phản ứng.</w:t>
      </w:r>
    </w:p>
    <w:p w14:paraId="4BF4E221" w14:textId="77777777" w:rsidR="00D30175" w:rsidRPr="00811A52" w:rsidRDefault="00D30175" w:rsidP="00811A52">
      <w:pPr>
        <w:pBdr>
          <w:top w:val="single" w:sz="12" w:space="1" w:color="FF0000"/>
          <w:left w:val="single" w:sz="12" w:space="4" w:color="FF0000"/>
          <w:bottom w:val="single" w:sz="12" w:space="1" w:color="FF0000"/>
          <w:right w:val="single" w:sz="12" w:space="4" w:color="FF0000"/>
        </w:pBdr>
        <w:spacing w:line="288" w:lineRule="auto"/>
        <w:ind w:left="48" w:right="48"/>
      </w:pPr>
      <w:r w:rsidRPr="00811A52">
        <w:t>Biết phản ứng xảy ra như sau: CaCO</w:t>
      </w:r>
      <w:r w:rsidRPr="00811A52">
        <w:rPr>
          <w:vertAlign w:val="subscript"/>
        </w:rPr>
        <w:t>3</w:t>
      </w:r>
      <w:r w:rsidRPr="00811A52">
        <w:t> </w:t>
      </w:r>
      <w:r w:rsidR="009A408D" w:rsidRPr="00811A52">
        <w:rPr>
          <w:noProof/>
          <w:position w:val="-6"/>
        </w:rPr>
        <w:object w:dxaOrig="680" w:dyaOrig="360" w14:anchorId="459C3608">
          <v:shape id="_x0000_i1038" type="#_x0000_t75" style="width:34.55pt;height:18.75pt" o:ole="">
            <v:imagedata r:id="rId32" o:title=""/>
          </v:shape>
          <o:OLEObject Type="Embed" ProgID="Equation.DSMT4" ShapeID="_x0000_i1038" DrawAspect="Content" ObjectID="_1770566961" r:id="rId33"/>
        </w:object>
      </w:r>
      <w:r w:rsidRPr="00811A52">
        <w:t> CaO + CO</w:t>
      </w:r>
      <w:r w:rsidRPr="00811A52">
        <w:rPr>
          <w:vertAlign w:val="subscript"/>
        </w:rPr>
        <w:t>2</w:t>
      </w:r>
    </w:p>
    <w:p w14:paraId="0C93E2C2" w14:textId="77777777" w:rsidR="009A408D" w:rsidRPr="00811A52" w:rsidRDefault="007F48F9" w:rsidP="007F48F9">
      <w:pPr>
        <w:spacing w:line="288" w:lineRule="auto"/>
        <w:ind w:left="48" w:right="48"/>
        <w:jc w:val="center"/>
        <w:rPr>
          <w:b/>
          <w:bCs/>
        </w:rPr>
      </w:pPr>
      <w:r w:rsidRPr="00811A52">
        <w:rPr>
          <w:b/>
          <w:bCs/>
        </w:rPr>
        <w:t>Hướng dẫn</w:t>
      </w:r>
    </w:p>
    <w:p w14:paraId="206EECFE" w14:textId="77777777" w:rsidR="007F48F9" w:rsidRPr="00A441E8" w:rsidRDefault="007F48F9" w:rsidP="007F48F9">
      <w:pPr>
        <w:spacing w:line="288" w:lineRule="auto"/>
        <w:ind w:left="48" w:right="48"/>
        <w:rPr>
          <w:lang w:val="pt-BR"/>
        </w:rPr>
      </w:pPr>
      <w:r w:rsidRPr="00A441E8">
        <w:rPr>
          <w:lang w:val="pt-BR"/>
        </w:rPr>
        <w:t xml:space="preserve">ta có pthh: </w:t>
      </w:r>
      <w:r w:rsidRPr="00A441E8">
        <w:rPr>
          <w:lang w:val="pt-BR"/>
        </w:rPr>
        <w:tab/>
      </w:r>
      <w:r w:rsidRPr="00A441E8">
        <w:rPr>
          <w:lang w:val="pt-BR"/>
        </w:rPr>
        <w:tab/>
      </w:r>
      <w:r w:rsidRPr="00A441E8">
        <w:rPr>
          <w:lang w:val="pt-BR"/>
        </w:rPr>
        <w:tab/>
        <w:t>CaCO</w:t>
      </w:r>
      <w:r w:rsidRPr="00A441E8">
        <w:rPr>
          <w:vertAlign w:val="subscript"/>
          <w:lang w:val="pt-BR"/>
        </w:rPr>
        <w:t>3</w:t>
      </w:r>
      <w:r w:rsidRPr="00A441E8">
        <w:rPr>
          <w:lang w:val="pt-BR"/>
        </w:rPr>
        <w:t> </w:t>
      </w:r>
      <w:r w:rsidRPr="00811A52">
        <w:rPr>
          <w:noProof/>
          <w:position w:val="-6"/>
        </w:rPr>
        <w:object w:dxaOrig="680" w:dyaOrig="360" w14:anchorId="14D1BA2F">
          <v:shape id="_x0000_i1039" type="#_x0000_t75" style="width:34.55pt;height:18.75pt" o:ole="">
            <v:imagedata r:id="rId32" o:title=""/>
          </v:shape>
          <o:OLEObject Type="Embed" ProgID="Equation.DSMT4" ShapeID="_x0000_i1039" DrawAspect="Content" ObjectID="_1770566962" r:id="rId34"/>
        </w:object>
      </w:r>
      <w:r w:rsidRPr="00A441E8">
        <w:rPr>
          <w:lang w:val="pt-BR"/>
        </w:rPr>
        <w:t> CaO + CO</w:t>
      </w:r>
      <w:r w:rsidRPr="00A441E8">
        <w:rPr>
          <w:vertAlign w:val="subscript"/>
          <w:lang w:val="pt-BR"/>
        </w:rPr>
        <w:t>2</w:t>
      </w:r>
    </w:p>
    <w:p w14:paraId="5A868ECF" w14:textId="77777777" w:rsidR="009A408D" w:rsidRPr="00811A52" w:rsidRDefault="008A3E9A" w:rsidP="007F48F9">
      <w:pPr>
        <w:numPr>
          <w:ilvl w:val="0"/>
          <w:numId w:val="1"/>
        </w:numPr>
        <w:spacing w:line="288" w:lineRule="auto"/>
        <w:ind w:right="48"/>
        <w:rPr>
          <w:b/>
          <w:bCs/>
        </w:rPr>
      </w:pPr>
      <w:r w:rsidRPr="00811A52">
        <w:t>M</w:t>
      </w:r>
      <w:r w:rsidR="007F48F9" w:rsidRPr="00811A52">
        <w:t xml:space="preserve">:        </w:t>
      </w:r>
      <w:r w:rsidR="007F48F9" w:rsidRPr="00811A52">
        <w:rPr>
          <w:b/>
          <w:bCs/>
        </w:rPr>
        <w:tab/>
      </w:r>
      <w:r w:rsidRPr="00811A52">
        <w:rPr>
          <w:b/>
          <w:bCs/>
        </w:rPr>
        <w:tab/>
      </w:r>
      <w:r w:rsidRPr="00811A52">
        <w:rPr>
          <w:b/>
          <w:bCs/>
        </w:rPr>
        <w:tab/>
      </w:r>
      <w:r w:rsidR="007F48F9" w:rsidRPr="00811A52">
        <w:rPr>
          <w:b/>
          <w:bCs/>
        </w:rPr>
        <w:t xml:space="preserve">100kg      </w:t>
      </w:r>
      <w:r w:rsidR="007F48F9" w:rsidRPr="00811A52">
        <w:rPr>
          <w:rFonts w:ascii="Cambria Math" w:hAnsi="Cambria Math"/>
          <w:b/>
          <w:bCs/>
        </w:rPr>
        <w:t>⟶</w:t>
      </w:r>
      <w:r w:rsidR="007F48F9" w:rsidRPr="00811A52">
        <w:rPr>
          <w:b/>
          <w:bCs/>
        </w:rPr>
        <w:t xml:space="preserve">     56kg    44kg</w:t>
      </w:r>
    </w:p>
    <w:p w14:paraId="7721806D" w14:textId="77777777" w:rsidR="007F48F9" w:rsidRPr="00811A52" w:rsidRDefault="007F48F9" w:rsidP="007F48F9">
      <w:pPr>
        <w:numPr>
          <w:ilvl w:val="0"/>
          <w:numId w:val="1"/>
        </w:numPr>
        <w:spacing w:line="288" w:lineRule="auto"/>
        <w:ind w:right="48"/>
        <w:rPr>
          <w:b/>
          <w:bCs/>
        </w:rPr>
      </w:pPr>
      <w:r w:rsidRPr="00811A52">
        <w:t>Xét thực tế</w:t>
      </w:r>
      <w:r w:rsidR="008A3E9A" w:rsidRPr="00811A52">
        <w:t>: m</w:t>
      </w:r>
      <w:r w:rsidRPr="00811A52">
        <w:tab/>
      </w:r>
      <w:r w:rsidRPr="00811A52">
        <w:rPr>
          <w:b/>
          <w:bCs/>
        </w:rPr>
        <w:t xml:space="preserve">               x       </w:t>
      </w:r>
      <w:r w:rsidRPr="00811A52">
        <w:rPr>
          <w:rFonts w:ascii="Cambria Math" w:hAnsi="Cambria Math"/>
          <w:b/>
          <w:bCs/>
        </w:rPr>
        <w:t>⟵</w:t>
      </w:r>
      <w:r w:rsidRPr="00811A52">
        <w:rPr>
          <w:b/>
          <w:bCs/>
        </w:rPr>
        <w:t xml:space="preserve">         47,6kg</w:t>
      </w:r>
    </w:p>
    <w:p w14:paraId="5B48BEA5" w14:textId="77777777" w:rsidR="007F48F9" w:rsidRPr="00811A52" w:rsidRDefault="007F48F9" w:rsidP="007F48F9">
      <w:pPr>
        <w:numPr>
          <w:ilvl w:val="0"/>
          <w:numId w:val="1"/>
        </w:numPr>
        <w:spacing w:line="288" w:lineRule="auto"/>
        <w:jc w:val="both"/>
        <w:rPr>
          <w:bCs/>
        </w:rPr>
      </w:pPr>
      <w:r w:rsidRPr="00811A52">
        <w:rPr>
          <w:rFonts w:ascii="Cambria Math" w:hAnsi="Cambria Math"/>
          <w:bCs/>
        </w:rPr>
        <w:t>⟹</w:t>
      </w:r>
      <w:r w:rsidRPr="00811A52">
        <w:rPr>
          <w:bCs/>
        </w:rPr>
        <w:t xml:space="preserve"> ta có tỉ lệ: </w:t>
      </w:r>
      <w:r w:rsidR="00CA328B" w:rsidRPr="00811A52">
        <w:rPr>
          <w:bCs/>
          <w:position w:val="-28"/>
        </w:rPr>
        <w:object w:dxaOrig="3660" w:dyaOrig="660" w14:anchorId="4CE0586B">
          <v:shape id="_x0000_i1040" type="#_x0000_t75" style="width:183.1pt;height:33.7pt" o:ole="">
            <v:imagedata r:id="rId35" o:title=""/>
          </v:shape>
          <o:OLEObject Type="Embed" ProgID="Equation.DSMT4" ShapeID="_x0000_i1040" DrawAspect="Content" ObjectID="_1770566963" r:id="rId36"/>
        </w:object>
      </w:r>
      <w:r w:rsidR="00B63C31" w:rsidRPr="00811A52">
        <w:rPr>
          <w:bCs/>
        </w:rPr>
        <w:t xml:space="preserve">&lt;100 </w:t>
      </w:r>
    </w:p>
    <w:p w14:paraId="10C6B342" w14:textId="77777777" w:rsidR="007F48F9" w:rsidRPr="00811A52" w:rsidRDefault="00CA328B" w:rsidP="00CA328B">
      <w:pPr>
        <w:spacing w:line="288" w:lineRule="auto"/>
        <w:ind w:left="48" w:right="48"/>
        <w:rPr>
          <w:b/>
          <w:bCs/>
        </w:rPr>
      </w:pPr>
      <w:r w:rsidRPr="00811A52">
        <w:rPr>
          <w:b/>
          <w:bCs/>
        </w:rPr>
        <w:t xml:space="preserve">- Hiệu suất phản ứng: </w:t>
      </w:r>
      <w:r w:rsidRPr="00811A52">
        <w:rPr>
          <w:b/>
          <w:position w:val="-34"/>
        </w:rPr>
        <w:object w:dxaOrig="4380" w:dyaOrig="740" w14:anchorId="55ACD550">
          <v:shape id="_x0000_i1041" type="#_x0000_t75" style="width:243.9pt;height:42.05pt" o:ole="">
            <v:imagedata r:id="rId37" o:title=""/>
          </v:shape>
          <o:OLEObject Type="Embed" ProgID="Equation.DSMT4" ShapeID="_x0000_i1041" DrawAspect="Content" ObjectID="_1770566964" r:id="rId38"/>
        </w:object>
      </w:r>
    </w:p>
    <w:p w14:paraId="53650172" w14:textId="4B25A4F0" w:rsidR="00D30175" w:rsidRPr="00F4673A" w:rsidRDefault="00D30175" w:rsidP="00F4673A">
      <w:pPr>
        <w:pBdr>
          <w:top w:val="single" w:sz="12" w:space="1" w:color="FF0000"/>
          <w:left w:val="single" w:sz="12" w:space="4" w:color="FF0000"/>
          <w:bottom w:val="single" w:sz="12" w:space="1" w:color="FF0000"/>
          <w:right w:val="single" w:sz="12" w:space="4" w:color="FF0000"/>
        </w:pBdr>
        <w:spacing w:line="288" w:lineRule="auto"/>
        <w:ind w:left="48" w:right="48"/>
        <w:jc w:val="both"/>
      </w:pPr>
      <w:r w:rsidRPr="00811A52">
        <w:rPr>
          <w:b/>
          <w:bCs/>
        </w:rPr>
        <w:t>Ví dụ 3: </w:t>
      </w:r>
      <w:r w:rsidRPr="00F4673A">
        <w:t xml:space="preserve">Nung nóng </w:t>
      </w:r>
      <w:r w:rsidR="00B224C0">
        <w:t>Potassium nitrate (</w:t>
      </w:r>
      <w:r w:rsidRPr="00F4673A">
        <w:t>KNO</w:t>
      </w:r>
      <w:r w:rsidRPr="00F4673A">
        <w:rPr>
          <w:vertAlign w:val="subscript"/>
        </w:rPr>
        <w:t>3</w:t>
      </w:r>
      <w:r w:rsidR="00B224C0">
        <w:t>)</w:t>
      </w:r>
      <w:r w:rsidRPr="00F4673A">
        <w:t xml:space="preserve">, chất này bị phân hủy tạo thành </w:t>
      </w:r>
      <w:r w:rsidR="00B224C0">
        <w:t>potassium nitrite</w:t>
      </w:r>
      <w:r w:rsidRPr="00F4673A">
        <w:t xml:space="preserve"> KNO</w:t>
      </w:r>
      <w:r w:rsidRPr="00F4673A">
        <w:rPr>
          <w:vertAlign w:val="subscript"/>
        </w:rPr>
        <w:t>2</w:t>
      </w:r>
      <w:r w:rsidRPr="00F4673A">
        <w:t> và O</w:t>
      </w:r>
      <w:r w:rsidRPr="00F4673A">
        <w:rPr>
          <w:vertAlign w:val="subscript"/>
        </w:rPr>
        <w:t>2</w:t>
      </w:r>
      <w:r w:rsidRPr="00F4673A">
        <w:t>. Tính khối lượng KNO</w:t>
      </w:r>
      <w:r w:rsidRPr="00F4673A">
        <w:rPr>
          <w:vertAlign w:val="subscript"/>
        </w:rPr>
        <w:t>3</w:t>
      </w:r>
      <w:r w:rsidRPr="00F4673A">
        <w:t> cần dùng để điều chế được 2,4 gam O</w:t>
      </w:r>
      <w:r w:rsidRPr="00F4673A">
        <w:rPr>
          <w:vertAlign w:val="subscript"/>
        </w:rPr>
        <w:t>2</w:t>
      </w:r>
      <w:r w:rsidRPr="00F4673A">
        <w:t>. Biết hiệu suất phản ứng đạt 85%.</w:t>
      </w:r>
    </w:p>
    <w:p w14:paraId="64F55C70" w14:textId="77777777" w:rsidR="00704859" w:rsidRPr="00811A52" w:rsidRDefault="00704859" w:rsidP="007F48F9">
      <w:pPr>
        <w:spacing w:line="288" w:lineRule="auto"/>
        <w:ind w:left="48" w:right="48"/>
        <w:rPr>
          <w:b/>
          <w:bCs/>
        </w:rPr>
      </w:pPr>
    </w:p>
    <w:p w14:paraId="33E80F5A" w14:textId="77777777" w:rsidR="00704859" w:rsidRPr="00811A52" w:rsidRDefault="00704859" w:rsidP="007F48F9">
      <w:pPr>
        <w:spacing w:line="288" w:lineRule="auto"/>
        <w:ind w:left="48" w:right="48"/>
        <w:rPr>
          <w:b/>
          <w:bCs/>
        </w:rPr>
      </w:pPr>
      <w:r w:rsidRPr="00811A52">
        <w:rPr>
          <w:b/>
          <w:bCs/>
        </w:rPr>
        <w:t>PTHH</w:t>
      </w:r>
    </w:p>
    <w:p w14:paraId="68A1C14A" w14:textId="77777777" w:rsidR="00704859" w:rsidRPr="00811A52" w:rsidRDefault="00704859" w:rsidP="00704859">
      <w:pPr>
        <w:spacing w:line="288" w:lineRule="auto"/>
        <w:ind w:left="48" w:right="48"/>
        <w:jc w:val="center"/>
        <w:rPr>
          <w:b/>
          <w:bCs/>
          <w:vertAlign w:val="subscript"/>
        </w:rPr>
      </w:pPr>
      <w:r w:rsidRPr="00811A52">
        <w:rPr>
          <w:b/>
          <w:bCs/>
        </w:rPr>
        <w:t>2KNO</w:t>
      </w:r>
      <w:r w:rsidRPr="00811A52">
        <w:rPr>
          <w:b/>
          <w:bCs/>
          <w:vertAlign w:val="subscript"/>
        </w:rPr>
        <w:t>3</w:t>
      </w:r>
      <w:r w:rsidRPr="00811A52">
        <w:rPr>
          <w:b/>
          <w:bCs/>
        </w:rPr>
        <w:t xml:space="preserve">     </w:t>
      </w:r>
      <w:r w:rsidRPr="00811A52">
        <w:rPr>
          <w:b/>
          <w:bCs/>
          <w:position w:val="-6"/>
        </w:rPr>
        <w:object w:dxaOrig="680" w:dyaOrig="360" w14:anchorId="62805319">
          <v:shape id="_x0000_i1042" type="#_x0000_t75" style="width:34.55pt;height:18.75pt" o:ole="">
            <v:imagedata r:id="rId39" o:title=""/>
          </v:shape>
          <o:OLEObject Type="Embed" ProgID="Equation.DSMT4" ShapeID="_x0000_i1042" DrawAspect="Content" ObjectID="_1770566965" r:id="rId40"/>
        </w:object>
      </w:r>
      <w:r w:rsidRPr="00811A52">
        <w:rPr>
          <w:b/>
          <w:bCs/>
        </w:rPr>
        <w:t xml:space="preserve">  2KNO</w:t>
      </w:r>
      <w:r w:rsidRPr="00811A52">
        <w:rPr>
          <w:b/>
          <w:bCs/>
          <w:vertAlign w:val="subscript"/>
        </w:rPr>
        <w:t>2</w:t>
      </w:r>
      <w:r w:rsidRPr="00811A52">
        <w:rPr>
          <w:b/>
          <w:bCs/>
        </w:rPr>
        <w:t xml:space="preserve">          +           O</w:t>
      </w:r>
      <w:r w:rsidRPr="00811A52">
        <w:rPr>
          <w:b/>
          <w:bCs/>
          <w:vertAlign w:val="subscript"/>
        </w:rPr>
        <w:t>2</w:t>
      </w:r>
    </w:p>
    <w:p w14:paraId="20812CAB" w14:textId="77777777" w:rsidR="00704859" w:rsidRPr="00811A52" w:rsidRDefault="008A3E9A" w:rsidP="00704859">
      <w:pPr>
        <w:numPr>
          <w:ilvl w:val="0"/>
          <w:numId w:val="1"/>
        </w:numPr>
        <w:spacing w:line="288" w:lineRule="auto"/>
        <w:ind w:right="48"/>
        <w:rPr>
          <w:b/>
          <w:bCs/>
        </w:rPr>
      </w:pPr>
      <w:r w:rsidRPr="00811A52">
        <w:rPr>
          <w:b/>
          <w:bCs/>
        </w:rPr>
        <w:t xml:space="preserve">                   M</w:t>
      </w:r>
      <w:r w:rsidR="00704859" w:rsidRPr="00811A52">
        <w:rPr>
          <w:b/>
          <w:bCs/>
        </w:rPr>
        <w:t>:</w:t>
      </w:r>
      <w:r w:rsidR="00704859" w:rsidRPr="00811A52">
        <w:t xml:space="preserve">     </w:t>
      </w:r>
      <w:r w:rsidRPr="00811A52">
        <w:rPr>
          <w:b/>
          <w:bCs/>
        </w:rPr>
        <w:tab/>
      </w:r>
      <w:r w:rsidRPr="00811A52">
        <w:rPr>
          <w:b/>
          <w:bCs/>
        </w:rPr>
        <w:tab/>
      </w:r>
      <w:r w:rsidR="00704859" w:rsidRPr="00811A52">
        <w:rPr>
          <w:b/>
          <w:bCs/>
        </w:rPr>
        <w:t xml:space="preserve">  2.101 g      </w:t>
      </w:r>
      <w:r w:rsidR="00704859" w:rsidRPr="00811A52">
        <w:rPr>
          <w:rFonts w:ascii="Cambria Math" w:hAnsi="Cambria Math"/>
          <w:b/>
          <w:bCs/>
        </w:rPr>
        <w:t>⟶</w:t>
      </w:r>
      <w:r w:rsidR="00704859" w:rsidRPr="00811A52">
        <w:rPr>
          <w:b/>
          <w:bCs/>
        </w:rPr>
        <w:t xml:space="preserve">        2.85g                          32g</w:t>
      </w:r>
    </w:p>
    <w:p w14:paraId="169B6E78" w14:textId="77777777" w:rsidR="00704859" w:rsidRPr="00811A52" w:rsidRDefault="00704859" w:rsidP="00704859">
      <w:pPr>
        <w:numPr>
          <w:ilvl w:val="0"/>
          <w:numId w:val="1"/>
        </w:numPr>
        <w:spacing w:line="288" w:lineRule="auto"/>
        <w:ind w:right="48"/>
        <w:rPr>
          <w:b/>
          <w:bCs/>
        </w:rPr>
      </w:pPr>
      <w:r w:rsidRPr="00811A52">
        <w:t>Xét thực tế</w:t>
      </w:r>
      <w:r w:rsidR="008A3E9A" w:rsidRPr="00811A52">
        <w:t xml:space="preserve"> </w:t>
      </w:r>
      <w:r w:rsidR="008A3E9A" w:rsidRPr="00811A52">
        <w:rPr>
          <w:b/>
          <w:bCs/>
        </w:rPr>
        <w:t>m</w:t>
      </w:r>
      <w:r w:rsidR="008A3E9A" w:rsidRPr="00811A52">
        <w:t xml:space="preserve">: </w:t>
      </w:r>
      <w:r w:rsidRPr="00811A52">
        <w:tab/>
      </w:r>
      <w:r w:rsidRPr="00811A52">
        <w:rPr>
          <w:b/>
          <w:bCs/>
        </w:rPr>
        <w:t xml:space="preserve">                 x                                              </w:t>
      </w:r>
      <w:r w:rsidRPr="00811A52">
        <w:rPr>
          <w:rFonts w:ascii="Cambria Math" w:hAnsi="Cambria Math"/>
          <w:b/>
          <w:bCs/>
        </w:rPr>
        <w:t>⟶</w:t>
      </w:r>
      <w:r w:rsidRPr="00811A52">
        <w:rPr>
          <w:b/>
          <w:bCs/>
        </w:rPr>
        <w:t xml:space="preserve">          2,4g</w:t>
      </w:r>
    </w:p>
    <w:p w14:paraId="63E9BCF8" w14:textId="77777777" w:rsidR="00704859" w:rsidRPr="00811A52" w:rsidRDefault="00704859" w:rsidP="00E519F8">
      <w:pPr>
        <w:spacing w:line="288" w:lineRule="auto"/>
        <w:ind w:left="408"/>
        <w:jc w:val="both"/>
        <w:rPr>
          <w:bCs/>
        </w:rPr>
      </w:pPr>
      <w:r w:rsidRPr="00811A52">
        <w:rPr>
          <w:rFonts w:ascii="Cambria Math" w:hAnsi="Cambria Math"/>
          <w:bCs/>
        </w:rPr>
        <w:t>⟹</w:t>
      </w:r>
      <w:r w:rsidRPr="00811A52">
        <w:rPr>
          <w:bCs/>
        </w:rPr>
        <w:t xml:space="preserve"> ta có tỉ lệ: </w:t>
      </w:r>
      <w:r w:rsidR="005551C6" w:rsidRPr="00811A52">
        <w:rPr>
          <w:bCs/>
          <w:position w:val="-28"/>
        </w:rPr>
        <w:object w:dxaOrig="2760" w:dyaOrig="660" w14:anchorId="7000DBA4">
          <v:shape id="_x0000_i1043" type="#_x0000_t75" style="width:138.15pt;height:33.7pt" o:ole="">
            <v:imagedata r:id="rId41" o:title=""/>
          </v:shape>
          <o:OLEObject Type="Embed" ProgID="Equation.DSMT4" ShapeID="_x0000_i1043" DrawAspect="Content" ObjectID="_1770566966" r:id="rId42"/>
        </w:object>
      </w:r>
    </w:p>
    <w:p w14:paraId="19036BF5" w14:textId="77777777" w:rsidR="00E519F8" w:rsidRPr="00811A52" w:rsidRDefault="00704859" w:rsidP="00E519F8">
      <w:pPr>
        <w:spacing w:line="288" w:lineRule="auto"/>
        <w:ind w:left="48" w:right="48"/>
        <w:rPr>
          <w:b/>
          <w:bCs/>
        </w:rPr>
      </w:pPr>
      <w:r w:rsidRPr="00811A52">
        <w:rPr>
          <w:b/>
          <w:bCs/>
        </w:rPr>
        <w:t xml:space="preserve">- Hiệu suất phản ứng: </w:t>
      </w:r>
    </w:p>
    <w:p w14:paraId="33516521" w14:textId="77777777" w:rsidR="00704859" w:rsidRPr="00811A52" w:rsidRDefault="005551C6" w:rsidP="00E519F8">
      <w:pPr>
        <w:spacing w:line="288" w:lineRule="auto"/>
        <w:ind w:left="48" w:right="48"/>
        <w:jc w:val="center"/>
        <w:rPr>
          <w:b/>
        </w:rPr>
      </w:pPr>
      <w:r w:rsidRPr="00811A52">
        <w:rPr>
          <w:b/>
          <w:position w:val="-34"/>
        </w:rPr>
        <w:object w:dxaOrig="7540" w:dyaOrig="740" w14:anchorId="6BF7228E">
          <v:shape id="_x0000_i1044" type="#_x0000_t75" style="width:421.2pt;height:42.05pt" o:ole="">
            <v:imagedata r:id="rId43" o:title=""/>
          </v:shape>
          <o:OLEObject Type="Embed" ProgID="Equation.DSMT4" ShapeID="_x0000_i1044" DrawAspect="Content" ObjectID="_1770566967" r:id="rId44"/>
        </w:object>
      </w:r>
    </w:p>
    <w:p w14:paraId="54A175A2" w14:textId="77777777" w:rsidR="00885689" w:rsidRPr="00811A52" w:rsidRDefault="00885689" w:rsidP="00885689">
      <w:pPr>
        <w:spacing w:line="288" w:lineRule="auto"/>
        <w:rPr>
          <w:b/>
        </w:rPr>
      </w:pPr>
    </w:p>
    <w:p w14:paraId="512AAF1A" w14:textId="4A60E3EF" w:rsidR="00885689" w:rsidRPr="0070388D" w:rsidRDefault="0070388D" w:rsidP="00885689">
      <w:pPr>
        <w:spacing w:line="288" w:lineRule="auto"/>
        <w:rPr>
          <w:b/>
          <w:color w:val="FF0000"/>
        </w:rPr>
      </w:pPr>
      <w:r w:rsidRPr="0070388D">
        <w:rPr>
          <w:b/>
          <w:color w:val="FF0000"/>
          <w:highlight w:val="yellow"/>
        </w:rPr>
        <w:t>- DẠNG 2:</w:t>
      </w:r>
      <w:r w:rsidRPr="0070388D">
        <w:rPr>
          <w:b/>
          <w:color w:val="FF0000"/>
        </w:rPr>
        <w:t xml:space="preserve"> </w:t>
      </w:r>
    </w:p>
    <w:p w14:paraId="6D8C5DD2" w14:textId="77777777" w:rsidR="00885689" w:rsidRPr="00811A52" w:rsidRDefault="00885689" w:rsidP="00885689">
      <w:pPr>
        <w:spacing w:line="288" w:lineRule="auto"/>
        <w:rPr>
          <w:bCs/>
        </w:rPr>
      </w:pPr>
      <w:r w:rsidRPr="00811A52">
        <w:rPr>
          <w:bCs/>
        </w:rPr>
        <w:t>+ Bài cho khối lượng chất ban đầu và khối lượng chất rắn tạo thành sau phản ứng.</w:t>
      </w:r>
    </w:p>
    <w:p w14:paraId="3CF83847" w14:textId="77777777" w:rsidR="00885689" w:rsidRPr="00811A52" w:rsidRDefault="00885689" w:rsidP="00885689">
      <w:pPr>
        <w:spacing w:line="288" w:lineRule="auto"/>
        <w:rPr>
          <w:bCs/>
        </w:rPr>
      </w:pPr>
      <w:r w:rsidRPr="00811A52">
        <w:rPr>
          <w:bCs/>
        </w:rPr>
        <w:t>+ Bài cho thể tích hoặc mol chất ban đầu và thể tích hoặc mol chất  tạo thành sau phản ứng.</w:t>
      </w:r>
    </w:p>
    <w:p w14:paraId="1993C05B" w14:textId="77777777" w:rsidR="000B6954" w:rsidRPr="002F14C5" w:rsidRDefault="000B6954" w:rsidP="000B6954">
      <w:pPr>
        <w:numPr>
          <w:ilvl w:val="0"/>
          <w:numId w:val="2"/>
        </w:numPr>
        <w:spacing w:line="288" w:lineRule="auto"/>
        <w:rPr>
          <w:b/>
          <w:color w:val="FF0000"/>
        </w:rPr>
      </w:pPr>
      <w:r w:rsidRPr="002F14C5">
        <w:rPr>
          <w:b/>
          <w:color w:val="FF0000"/>
        </w:rPr>
        <w:t>Phương pháp giải</w:t>
      </w:r>
    </w:p>
    <w:p w14:paraId="54471E40" w14:textId="77777777" w:rsidR="000B6954" w:rsidRPr="002F14C5" w:rsidRDefault="000B6954" w:rsidP="000B6954">
      <w:pPr>
        <w:spacing w:line="288" w:lineRule="auto"/>
        <w:rPr>
          <w:b/>
          <w:color w:val="FF0000"/>
        </w:rPr>
      </w:pPr>
      <w:r w:rsidRPr="002F14C5">
        <w:rPr>
          <w:b/>
          <w:color w:val="FF0000"/>
        </w:rPr>
        <w:t xml:space="preserve">+ Viết phương trình hóa học: </w:t>
      </w:r>
    </w:p>
    <w:p w14:paraId="47606A1F" w14:textId="77777777" w:rsidR="000B6954" w:rsidRPr="002F14C5" w:rsidRDefault="000B6954" w:rsidP="000B6954">
      <w:pPr>
        <w:spacing w:line="288" w:lineRule="auto"/>
        <w:jc w:val="center"/>
        <w:rPr>
          <w:b/>
          <w:color w:val="FF0000"/>
          <w:lang w:val="pt-BR"/>
        </w:rPr>
      </w:pPr>
      <w:r w:rsidRPr="002F14C5">
        <w:rPr>
          <w:b/>
          <w:color w:val="FF0000"/>
        </w:rPr>
        <w:t xml:space="preserve">           </w:t>
      </w:r>
      <w:r w:rsidR="00D87600" w:rsidRPr="002F14C5">
        <w:rPr>
          <w:b/>
          <w:color w:val="FF0000"/>
        </w:rPr>
        <w:t xml:space="preserve">     </w:t>
      </w:r>
      <w:r w:rsidRPr="002F14C5">
        <w:rPr>
          <w:b/>
          <w:color w:val="FF0000"/>
          <w:lang w:val="pt-BR"/>
        </w:rPr>
        <w:t xml:space="preserve">A             +               B   </w:t>
      </w:r>
      <w:r w:rsidRPr="002F14C5">
        <w:rPr>
          <w:rFonts w:ascii="Cambria Math" w:hAnsi="Cambria Math"/>
          <w:b/>
          <w:color w:val="FF0000"/>
        </w:rPr>
        <w:t>⟶</w:t>
      </w:r>
      <w:r w:rsidRPr="002F14C5">
        <w:rPr>
          <w:b/>
          <w:color w:val="FF0000"/>
          <w:lang w:val="pt-BR"/>
        </w:rPr>
        <w:t xml:space="preserve">     </w:t>
      </w:r>
      <w:r w:rsidR="00D87600" w:rsidRPr="002F14C5">
        <w:rPr>
          <w:b/>
          <w:color w:val="FF0000"/>
          <w:lang w:val="pt-BR"/>
        </w:rPr>
        <w:t xml:space="preserve">    </w:t>
      </w:r>
      <w:r w:rsidRPr="002F14C5">
        <w:rPr>
          <w:b/>
          <w:color w:val="FF0000"/>
          <w:lang w:val="pt-BR"/>
        </w:rPr>
        <w:t xml:space="preserve">  C          +             D</w:t>
      </w:r>
    </w:p>
    <w:p w14:paraId="58D3FE2D" w14:textId="77777777" w:rsidR="000B6954" w:rsidRPr="002F14C5" w:rsidRDefault="000B6954" w:rsidP="000B6954">
      <w:pPr>
        <w:spacing w:line="288" w:lineRule="auto"/>
        <w:jc w:val="both"/>
        <w:rPr>
          <w:b/>
          <w:color w:val="FF0000"/>
          <w:vertAlign w:val="subscript"/>
          <w:lang w:val="pt-BR"/>
        </w:rPr>
      </w:pPr>
      <w:r w:rsidRPr="002F14C5">
        <w:rPr>
          <w:b/>
          <w:color w:val="FF0000"/>
          <w:lang w:val="pt-BR"/>
        </w:rPr>
        <w:t xml:space="preserve">+ Xét </w:t>
      </w:r>
      <w:r w:rsidR="00D87600" w:rsidRPr="002F14C5">
        <w:rPr>
          <w:b/>
          <w:color w:val="FF0000"/>
          <w:lang w:val="pt-BR"/>
        </w:rPr>
        <w:t>mol theo đề bài</w:t>
      </w:r>
      <w:r w:rsidRPr="002F14C5">
        <w:rPr>
          <w:b/>
          <w:color w:val="FF0000"/>
          <w:lang w:val="pt-BR"/>
        </w:rPr>
        <w:t>:</w:t>
      </w:r>
      <w:r w:rsidRPr="002F14C5">
        <w:rPr>
          <w:b/>
          <w:color w:val="FF0000"/>
          <w:lang w:val="pt-BR"/>
        </w:rPr>
        <w:tab/>
      </w:r>
      <w:r w:rsidR="00D87600" w:rsidRPr="002F14C5">
        <w:rPr>
          <w:b/>
          <w:color w:val="FF0000"/>
          <w:lang w:val="pt-BR"/>
        </w:rPr>
        <w:t xml:space="preserve"> n</w:t>
      </w:r>
      <w:r w:rsidRPr="002F14C5">
        <w:rPr>
          <w:b/>
          <w:color w:val="FF0000"/>
          <w:vertAlign w:val="subscript"/>
          <w:lang w:val="pt-BR"/>
        </w:rPr>
        <w:t>A</w:t>
      </w:r>
      <w:r w:rsidRPr="002F14C5">
        <w:rPr>
          <w:b/>
          <w:color w:val="FF0000"/>
          <w:lang w:val="pt-BR"/>
        </w:rPr>
        <w:t xml:space="preserve">                             </w:t>
      </w:r>
      <w:r w:rsidR="00D87600" w:rsidRPr="002F14C5">
        <w:rPr>
          <w:b/>
          <w:color w:val="FF0000"/>
          <w:lang w:val="pt-BR"/>
        </w:rPr>
        <w:t>n</w:t>
      </w:r>
      <w:r w:rsidR="00D87600" w:rsidRPr="002F14C5">
        <w:rPr>
          <w:b/>
          <w:color w:val="FF0000"/>
          <w:vertAlign w:val="subscript"/>
          <w:lang w:val="pt-BR"/>
        </w:rPr>
        <w:t>B</w:t>
      </w:r>
      <w:r w:rsidRPr="002F14C5">
        <w:rPr>
          <w:b/>
          <w:color w:val="FF0000"/>
          <w:lang w:val="pt-BR"/>
        </w:rPr>
        <w:t xml:space="preserve">             </w:t>
      </w:r>
      <w:r w:rsidR="00D87600" w:rsidRPr="002F14C5">
        <w:rPr>
          <w:b/>
          <w:color w:val="FF0000"/>
          <w:lang w:val="pt-BR"/>
        </w:rPr>
        <w:t xml:space="preserve">    </w:t>
      </w:r>
      <w:r w:rsidR="00F26C2E" w:rsidRPr="002F14C5">
        <w:rPr>
          <w:b/>
          <w:color w:val="FF0000"/>
          <w:lang w:val="pt-BR"/>
        </w:rPr>
        <w:t>----</w:t>
      </w:r>
      <w:r w:rsidR="00D87600" w:rsidRPr="002F14C5">
        <w:rPr>
          <w:b/>
          <w:color w:val="FF0000"/>
          <w:lang w:val="pt-BR"/>
        </w:rPr>
        <w:t xml:space="preserve">          </w:t>
      </w:r>
      <w:r w:rsidRPr="002F14C5">
        <w:rPr>
          <w:b/>
          <w:color w:val="FF0000"/>
          <w:lang w:val="pt-BR"/>
        </w:rPr>
        <w:tab/>
      </w:r>
      <w:r w:rsidR="00D87600" w:rsidRPr="002F14C5">
        <w:rPr>
          <w:b/>
          <w:color w:val="FF0000"/>
          <w:lang w:val="pt-BR"/>
        </w:rPr>
        <w:t xml:space="preserve">           </w:t>
      </w:r>
      <w:r w:rsidR="00F26C2E" w:rsidRPr="002F14C5">
        <w:rPr>
          <w:b/>
          <w:color w:val="FF0000"/>
          <w:lang w:val="pt-BR"/>
        </w:rPr>
        <w:t>----</w:t>
      </w:r>
      <w:r w:rsidR="00D87600" w:rsidRPr="002F14C5">
        <w:rPr>
          <w:b/>
          <w:color w:val="FF0000"/>
          <w:lang w:val="pt-BR"/>
        </w:rPr>
        <w:t xml:space="preserve"> </w:t>
      </w:r>
      <w:r w:rsidRPr="002F14C5">
        <w:rPr>
          <w:b/>
          <w:color w:val="FF0000"/>
          <w:lang w:val="pt-BR"/>
        </w:rPr>
        <w:tab/>
      </w:r>
      <w:r w:rsidR="00D87600" w:rsidRPr="002F14C5">
        <w:rPr>
          <w:b/>
          <w:color w:val="FF0000"/>
          <w:lang w:val="pt-BR"/>
        </w:rPr>
        <w:t xml:space="preserve"> </w:t>
      </w:r>
      <w:r w:rsidRPr="002F14C5">
        <w:rPr>
          <w:b/>
          <w:color w:val="FF0000"/>
          <w:lang w:val="pt-BR"/>
        </w:rPr>
        <w:t xml:space="preserve">      </w:t>
      </w:r>
    </w:p>
    <w:p w14:paraId="57CAF929" w14:textId="77777777" w:rsidR="000B6954" w:rsidRPr="002F14C5" w:rsidRDefault="000B6954" w:rsidP="000B6954">
      <w:pPr>
        <w:spacing w:line="288" w:lineRule="auto"/>
        <w:jc w:val="both"/>
        <w:rPr>
          <w:b/>
          <w:color w:val="FF0000"/>
          <w:lang w:val="pt-BR"/>
        </w:rPr>
      </w:pPr>
      <w:r w:rsidRPr="002F14C5">
        <w:rPr>
          <w:b/>
          <w:color w:val="FF0000"/>
          <w:lang w:val="pt-BR"/>
        </w:rPr>
        <w:t xml:space="preserve">+ Xét </w:t>
      </w:r>
      <w:r w:rsidR="00D87600" w:rsidRPr="002F14C5">
        <w:rPr>
          <w:b/>
          <w:color w:val="FF0000"/>
          <w:lang w:val="pt-BR"/>
        </w:rPr>
        <w:t>mol</w:t>
      </w:r>
      <w:r w:rsidRPr="002F14C5">
        <w:rPr>
          <w:b/>
          <w:color w:val="FF0000"/>
          <w:lang w:val="pt-BR"/>
        </w:rPr>
        <w:t xml:space="preserve"> phản ứng:       </w:t>
      </w:r>
      <w:r w:rsidR="00D87600" w:rsidRPr="002F14C5">
        <w:rPr>
          <w:b/>
          <w:color w:val="FF0000"/>
          <w:lang w:val="pt-BR"/>
        </w:rPr>
        <w:t xml:space="preserve">       a</w:t>
      </w:r>
      <w:r w:rsidRPr="002F14C5">
        <w:rPr>
          <w:b/>
          <w:color w:val="FF0000"/>
          <w:lang w:val="pt-BR"/>
        </w:rPr>
        <w:t xml:space="preserve"> (</w:t>
      </w:r>
      <w:r w:rsidR="00D87600" w:rsidRPr="002F14C5">
        <w:rPr>
          <w:b/>
          <w:color w:val="FF0000"/>
          <w:lang w:val="pt-BR"/>
        </w:rPr>
        <w:t>mol</w:t>
      </w:r>
      <w:r w:rsidRPr="002F14C5">
        <w:rPr>
          <w:b/>
          <w:color w:val="FF0000"/>
          <w:lang w:val="pt-BR"/>
        </w:rPr>
        <w:t xml:space="preserve">)                   </w:t>
      </w:r>
      <w:r w:rsidR="00D87600" w:rsidRPr="002F14C5">
        <w:rPr>
          <w:b/>
          <w:color w:val="FF0000"/>
          <w:lang w:val="pt-BR"/>
        </w:rPr>
        <w:t xml:space="preserve">  b (mol)</w:t>
      </w:r>
      <w:r w:rsidRPr="002F14C5">
        <w:rPr>
          <w:b/>
          <w:color w:val="FF0000"/>
          <w:lang w:val="pt-BR"/>
        </w:rPr>
        <w:t xml:space="preserve">         </w:t>
      </w:r>
      <w:r w:rsidR="00D87600" w:rsidRPr="002F14C5">
        <w:rPr>
          <w:b/>
          <w:color w:val="FF0000"/>
          <w:lang w:val="pt-BR"/>
        </w:rPr>
        <w:t>c (mol)</w:t>
      </w:r>
      <w:r w:rsidRPr="002F14C5">
        <w:rPr>
          <w:b/>
          <w:color w:val="FF0000"/>
          <w:lang w:val="pt-BR"/>
        </w:rPr>
        <w:t xml:space="preserve">                </w:t>
      </w:r>
      <w:r w:rsidR="00D87600" w:rsidRPr="002F14C5">
        <w:rPr>
          <w:b/>
          <w:color w:val="FF0000"/>
          <w:lang w:val="pt-BR"/>
        </w:rPr>
        <w:t>d (mol)</w:t>
      </w:r>
    </w:p>
    <w:p w14:paraId="20C57A8E" w14:textId="77777777" w:rsidR="00D87600" w:rsidRPr="002F14C5" w:rsidRDefault="00D87600" w:rsidP="00D87600">
      <w:pPr>
        <w:spacing w:line="288" w:lineRule="auto"/>
        <w:jc w:val="both"/>
        <w:rPr>
          <w:b/>
          <w:color w:val="FF0000"/>
          <w:lang w:val="pt-BR"/>
        </w:rPr>
      </w:pPr>
      <w:r w:rsidRPr="002F14C5">
        <w:rPr>
          <w:b/>
          <w:color w:val="FF0000"/>
          <w:lang w:val="pt-BR"/>
        </w:rPr>
        <w:t>+ Xét mol sau p.ứng:          (n</w:t>
      </w:r>
      <w:r w:rsidRPr="002F14C5">
        <w:rPr>
          <w:b/>
          <w:color w:val="FF0000"/>
          <w:vertAlign w:val="subscript"/>
          <w:lang w:val="pt-BR"/>
        </w:rPr>
        <w:t>A</w:t>
      </w:r>
      <w:r w:rsidRPr="002F14C5">
        <w:rPr>
          <w:b/>
          <w:color w:val="FF0000"/>
          <w:lang w:val="pt-BR"/>
        </w:rPr>
        <w:t xml:space="preserve"> – a) (mol)         </w:t>
      </w:r>
      <w:r w:rsidR="0095727B" w:rsidRPr="002F14C5">
        <w:rPr>
          <w:b/>
          <w:color w:val="FF0000"/>
          <w:lang w:val="pt-BR"/>
        </w:rPr>
        <w:t xml:space="preserve"> </w:t>
      </w:r>
      <w:r w:rsidRPr="002F14C5">
        <w:rPr>
          <w:b/>
          <w:color w:val="FF0000"/>
          <w:lang w:val="pt-BR"/>
        </w:rPr>
        <w:t>(n</w:t>
      </w:r>
      <w:r w:rsidRPr="002F14C5">
        <w:rPr>
          <w:b/>
          <w:color w:val="FF0000"/>
          <w:vertAlign w:val="subscript"/>
          <w:lang w:val="pt-BR"/>
        </w:rPr>
        <w:t>B</w:t>
      </w:r>
      <w:r w:rsidRPr="002F14C5">
        <w:rPr>
          <w:b/>
          <w:color w:val="FF0000"/>
          <w:lang w:val="pt-BR"/>
        </w:rPr>
        <w:t xml:space="preserve"> – b) (mol)   c (mol)               d (mol)</w:t>
      </w:r>
    </w:p>
    <w:p w14:paraId="52FB5933" w14:textId="77777777" w:rsidR="00BE78DB" w:rsidRPr="00811A52" w:rsidRDefault="0095727B" w:rsidP="000B6954">
      <w:pPr>
        <w:spacing w:line="288" w:lineRule="auto"/>
        <w:jc w:val="both"/>
        <w:rPr>
          <w:b/>
          <w:i/>
          <w:iCs/>
          <w:lang w:val="pt-BR"/>
        </w:rPr>
      </w:pPr>
      <w:r w:rsidRPr="00811A52">
        <w:rPr>
          <w:b/>
          <w:i/>
          <w:iCs/>
          <w:lang w:val="pt-BR"/>
        </w:rPr>
        <w:t xml:space="preserve">* Chú ý: </w:t>
      </w:r>
    </w:p>
    <w:p w14:paraId="0F99DB89" w14:textId="77777777" w:rsidR="00D87600" w:rsidRPr="00811A52" w:rsidRDefault="00BE78DB" w:rsidP="000B6954">
      <w:pPr>
        <w:spacing w:line="288" w:lineRule="auto"/>
        <w:jc w:val="both"/>
        <w:rPr>
          <w:bCs/>
          <w:i/>
          <w:iCs/>
          <w:lang w:val="pt-BR"/>
        </w:rPr>
      </w:pPr>
      <w:r w:rsidRPr="00811A52">
        <w:rPr>
          <w:bCs/>
          <w:i/>
          <w:iCs/>
          <w:lang w:val="pt-BR"/>
        </w:rPr>
        <w:t xml:space="preserve">- </w:t>
      </w:r>
      <w:r w:rsidR="0095727B" w:rsidRPr="00811A52">
        <w:rPr>
          <w:bCs/>
          <w:i/>
          <w:iCs/>
          <w:lang w:val="pt-BR"/>
        </w:rPr>
        <w:t>Nếu đề bài  cho số mol của cả 2 chất tham gia phản ứng thì xét nếu phản ứng hoàn toàn thì chất nào hết trước ta đặt số mol trên phương trình theo chất hết.</w:t>
      </w:r>
    </w:p>
    <w:p w14:paraId="1C87E0BA" w14:textId="77777777" w:rsidR="00885689" w:rsidRPr="00811A52" w:rsidRDefault="00BE78DB" w:rsidP="00885689">
      <w:pPr>
        <w:spacing w:line="288" w:lineRule="auto"/>
        <w:rPr>
          <w:bCs/>
          <w:i/>
          <w:iCs/>
          <w:lang w:val="pt-BR"/>
        </w:rPr>
      </w:pPr>
      <w:r w:rsidRPr="00811A52">
        <w:rPr>
          <w:bCs/>
          <w:i/>
          <w:iCs/>
          <w:lang w:val="pt-BR"/>
        </w:rPr>
        <w:t>-</w:t>
      </w:r>
      <w:r w:rsidR="00F26C2E" w:rsidRPr="00811A52">
        <w:rPr>
          <w:bCs/>
          <w:i/>
          <w:iCs/>
          <w:lang w:val="pt-BR"/>
        </w:rPr>
        <w:t xml:space="preserve"> </w:t>
      </w:r>
      <w:r w:rsidRPr="00811A52">
        <w:rPr>
          <w:bCs/>
          <w:i/>
          <w:iCs/>
          <w:lang w:val="pt-BR"/>
        </w:rPr>
        <w:t>Nếu đề cho số mol của sản phẩm thì tính pứ theo s</w:t>
      </w:r>
      <w:r w:rsidR="00F26C2E" w:rsidRPr="00811A52">
        <w:rPr>
          <w:bCs/>
          <w:i/>
          <w:iCs/>
          <w:lang w:val="pt-BR"/>
        </w:rPr>
        <w:t>ố</w:t>
      </w:r>
      <w:r w:rsidRPr="00811A52">
        <w:rPr>
          <w:bCs/>
          <w:i/>
          <w:iCs/>
          <w:lang w:val="pt-BR"/>
        </w:rPr>
        <w:t xml:space="preserve"> mol của sản phẩm.</w:t>
      </w:r>
    </w:p>
    <w:p w14:paraId="23C4FDC3" w14:textId="77777777" w:rsidR="001D3ADF" w:rsidRPr="002F14C5" w:rsidRDefault="001D3ADF" w:rsidP="002F14C5">
      <w:pPr>
        <w:pBdr>
          <w:top w:val="single" w:sz="12" w:space="1" w:color="FF0000"/>
          <w:left w:val="single" w:sz="12" w:space="4" w:color="FF0000"/>
          <w:bottom w:val="single" w:sz="12" w:space="1" w:color="FF0000"/>
          <w:right w:val="single" w:sz="12" w:space="4" w:color="FF0000"/>
        </w:pBdr>
        <w:spacing w:line="288" w:lineRule="auto"/>
        <w:jc w:val="both"/>
        <w:rPr>
          <w:bCs/>
          <w:lang w:val="pt-BR"/>
        </w:rPr>
      </w:pPr>
      <w:r w:rsidRPr="00811A52">
        <w:rPr>
          <w:b/>
          <w:shd w:val="clear" w:color="auto" w:fill="FFFFFF"/>
          <w:lang w:val="pt-BR"/>
        </w:rPr>
        <w:t>Ví dụ</w:t>
      </w:r>
      <w:r w:rsidR="00C4775B" w:rsidRPr="00811A52">
        <w:rPr>
          <w:b/>
          <w:shd w:val="clear" w:color="auto" w:fill="FFFFFF"/>
          <w:lang w:val="pt-BR"/>
        </w:rPr>
        <w:t xml:space="preserve"> 4:</w:t>
      </w:r>
      <w:r w:rsidRPr="00811A52">
        <w:rPr>
          <w:b/>
          <w:shd w:val="clear" w:color="auto" w:fill="FFFFFF"/>
          <w:lang w:val="pt-BR"/>
        </w:rPr>
        <w:t xml:space="preserve"> </w:t>
      </w:r>
      <w:r w:rsidRPr="00811A52">
        <w:rPr>
          <w:b/>
          <w:lang w:val="pt-BR"/>
        </w:rPr>
        <w:t xml:space="preserve"> </w:t>
      </w:r>
      <w:r w:rsidRPr="002F14C5">
        <w:rPr>
          <w:bCs/>
          <w:lang w:val="pt-BR"/>
        </w:rPr>
        <w:t>Cho 4 lít  N</w:t>
      </w:r>
      <w:r w:rsidRPr="002F14C5">
        <w:rPr>
          <w:bCs/>
          <w:vertAlign w:val="subscript"/>
          <w:lang w:val="pt-BR"/>
        </w:rPr>
        <w:t>2</w:t>
      </w:r>
      <w:r w:rsidRPr="002F14C5">
        <w:rPr>
          <w:bCs/>
          <w:lang w:val="pt-BR"/>
        </w:rPr>
        <w:t xml:space="preserve"> và 14 lít H</w:t>
      </w:r>
      <w:r w:rsidRPr="002F14C5">
        <w:rPr>
          <w:bCs/>
          <w:vertAlign w:val="subscript"/>
          <w:lang w:val="pt-BR"/>
        </w:rPr>
        <w:t>2</w:t>
      </w:r>
      <w:r w:rsidRPr="002F14C5">
        <w:rPr>
          <w:bCs/>
          <w:lang w:val="pt-BR"/>
        </w:rPr>
        <w:t xml:space="preserve"> vào bình kín rồi nung nóng với xúc tác thích hợp để phản ứng xảy ra, sau phản ứng thu được 16,4 lít hỗn hợp khí (các khí đo ở cùng điều kiện nhiệt độ và áp suất)</w:t>
      </w:r>
    </w:p>
    <w:p w14:paraId="5747F289" w14:textId="1DCE5119" w:rsidR="001D3ADF" w:rsidRPr="002F14C5" w:rsidRDefault="001D3ADF" w:rsidP="002F14C5">
      <w:pPr>
        <w:pBdr>
          <w:top w:val="single" w:sz="12" w:space="1" w:color="FF0000"/>
          <w:left w:val="single" w:sz="12" w:space="4" w:color="FF0000"/>
          <w:bottom w:val="single" w:sz="12" w:space="1" w:color="FF0000"/>
          <w:right w:val="single" w:sz="12" w:space="4" w:color="FF0000"/>
        </w:pBdr>
        <w:spacing w:line="288" w:lineRule="auto"/>
        <w:jc w:val="both"/>
        <w:rPr>
          <w:bCs/>
          <w:lang w:val="pt-BR"/>
        </w:rPr>
      </w:pPr>
      <w:r w:rsidRPr="002F14C5">
        <w:rPr>
          <w:bCs/>
          <w:lang w:val="pt-BR"/>
        </w:rPr>
        <w:t xml:space="preserve">a) Tính thể tích khí </w:t>
      </w:r>
      <w:r w:rsidR="00F87B22">
        <w:rPr>
          <w:bCs/>
          <w:lang w:val="pt-BR"/>
        </w:rPr>
        <w:t>ammonia</w:t>
      </w:r>
      <w:r w:rsidR="00F26C2E" w:rsidRPr="002F14C5">
        <w:rPr>
          <w:bCs/>
          <w:lang w:val="pt-BR"/>
        </w:rPr>
        <w:t xml:space="preserve"> (NH</w:t>
      </w:r>
      <w:r w:rsidR="00F26C2E" w:rsidRPr="002F14C5">
        <w:rPr>
          <w:bCs/>
          <w:vertAlign w:val="subscript"/>
          <w:lang w:val="pt-BR"/>
        </w:rPr>
        <w:t>3</w:t>
      </w:r>
      <w:r w:rsidR="00F26C2E" w:rsidRPr="002F14C5">
        <w:rPr>
          <w:bCs/>
          <w:lang w:val="pt-BR"/>
        </w:rPr>
        <w:t>)</w:t>
      </w:r>
      <w:r w:rsidRPr="002F14C5">
        <w:rPr>
          <w:bCs/>
          <w:lang w:val="pt-BR"/>
        </w:rPr>
        <w:t xml:space="preserve"> thu được.</w:t>
      </w:r>
    </w:p>
    <w:p w14:paraId="7E3063A8" w14:textId="77777777" w:rsidR="001D3ADF" w:rsidRPr="002F14C5" w:rsidRDefault="001D3ADF" w:rsidP="002F14C5">
      <w:pPr>
        <w:pBdr>
          <w:top w:val="single" w:sz="12" w:space="1" w:color="FF0000"/>
          <w:left w:val="single" w:sz="12" w:space="4" w:color="FF0000"/>
          <w:bottom w:val="single" w:sz="12" w:space="1" w:color="FF0000"/>
          <w:right w:val="single" w:sz="12" w:space="4" w:color="FF0000"/>
        </w:pBdr>
        <w:spacing w:line="288" w:lineRule="auto"/>
        <w:jc w:val="both"/>
        <w:rPr>
          <w:bCs/>
          <w:lang w:val="pt-BR"/>
        </w:rPr>
      </w:pPr>
      <w:r w:rsidRPr="002F14C5">
        <w:rPr>
          <w:bCs/>
          <w:lang w:val="pt-BR"/>
        </w:rPr>
        <w:t>b) Xác định hiệu suất của phản ứng.</w:t>
      </w:r>
    </w:p>
    <w:p w14:paraId="216C27D5" w14:textId="77777777" w:rsidR="001D3ADF" w:rsidRPr="00811A52" w:rsidRDefault="001D3ADF" w:rsidP="001D3ADF">
      <w:pPr>
        <w:spacing w:line="288" w:lineRule="auto"/>
        <w:jc w:val="center"/>
        <w:rPr>
          <w:b/>
          <w:lang w:val="pt-BR"/>
        </w:rPr>
      </w:pPr>
      <w:r w:rsidRPr="00811A52">
        <w:rPr>
          <w:b/>
          <w:lang w:val="pt-BR"/>
        </w:rPr>
        <w:t>Hướng dẫn</w:t>
      </w:r>
    </w:p>
    <w:p w14:paraId="4D40DD56" w14:textId="77777777" w:rsidR="001D3ADF" w:rsidRPr="00DA12C0" w:rsidRDefault="001D3ADF" w:rsidP="001D3ADF">
      <w:pPr>
        <w:spacing w:line="288" w:lineRule="auto"/>
        <w:jc w:val="both"/>
        <w:rPr>
          <w:bCs/>
          <w:lang w:val="pt-BR"/>
        </w:rPr>
      </w:pPr>
      <w:r w:rsidRPr="00DA12C0">
        <w:rPr>
          <w:bCs/>
          <w:lang w:val="pt-BR"/>
        </w:rPr>
        <w:t>Đề cho các khí đo ở cùng điều kiện nên không cần tính số mol mà coi thể tích chính là số mol.</w:t>
      </w:r>
    </w:p>
    <w:p w14:paraId="4C78069B" w14:textId="77777777" w:rsidR="00AF3B43" w:rsidRPr="00811A52" w:rsidRDefault="00AF3B43" w:rsidP="00AF3B43">
      <w:pPr>
        <w:spacing w:line="288" w:lineRule="auto"/>
        <w:jc w:val="both"/>
        <w:rPr>
          <w:bCs/>
          <w:lang w:val="pt-BR"/>
        </w:rPr>
      </w:pPr>
      <w:r w:rsidRPr="00811A52">
        <w:rPr>
          <w:bCs/>
          <w:lang w:val="pt-BR"/>
        </w:rPr>
        <w:t xml:space="preserve">- PTHH: </w:t>
      </w:r>
      <w:r w:rsidRPr="00811A52">
        <w:rPr>
          <w:bCs/>
          <w:lang w:val="pt-BR"/>
        </w:rPr>
        <w:tab/>
      </w:r>
      <w:r w:rsidRPr="00811A52">
        <w:rPr>
          <w:bCs/>
          <w:lang w:val="pt-BR"/>
        </w:rPr>
        <w:tab/>
      </w:r>
      <w:r w:rsidRPr="00811A52">
        <w:rPr>
          <w:bCs/>
          <w:lang w:val="pt-BR"/>
        </w:rPr>
        <w:tab/>
      </w:r>
      <w:r w:rsidRPr="00811A52">
        <w:rPr>
          <w:bCs/>
          <w:lang w:val="pt-BR"/>
        </w:rPr>
        <w:tab/>
        <w:t>N</w:t>
      </w:r>
      <w:r w:rsidRPr="00811A52">
        <w:rPr>
          <w:bCs/>
          <w:vertAlign w:val="subscript"/>
          <w:lang w:val="pt-BR"/>
        </w:rPr>
        <w:t>2</w:t>
      </w:r>
      <w:r w:rsidRPr="00811A52">
        <w:rPr>
          <w:bCs/>
          <w:lang w:val="pt-BR"/>
        </w:rPr>
        <w:t xml:space="preserve">      +      3H</w:t>
      </w:r>
      <w:r w:rsidRPr="00811A52">
        <w:rPr>
          <w:bCs/>
          <w:vertAlign w:val="subscript"/>
          <w:lang w:val="pt-BR"/>
        </w:rPr>
        <w:t>2</w:t>
      </w:r>
      <w:r w:rsidRPr="00811A52">
        <w:rPr>
          <w:bCs/>
          <w:lang w:val="pt-BR"/>
        </w:rPr>
        <w:t xml:space="preserve">      </w:t>
      </w:r>
      <w:r w:rsidRPr="00811A52">
        <w:rPr>
          <w:noProof/>
          <w:position w:val="-6"/>
        </w:rPr>
        <w:object w:dxaOrig="680" w:dyaOrig="360" w14:anchorId="02F584B8">
          <v:shape id="_x0000_i1045" type="#_x0000_t75" style="width:34.55pt;height:18.75pt" o:ole="">
            <v:imagedata r:id="rId45" o:title=""/>
          </v:shape>
          <o:OLEObject Type="Embed" ProgID="Equation.DSMT4" ShapeID="_x0000_i1045" DrawAspect="Content" ObjectID="_1770566968" r:id="rId46"/>
        </w:object>
      </w:r>
      <w:r w:rsidRPr="00811A52">
        <w:rPr>
          <w:noProof/>
          <w:lang w:val="pt-BR"/>
        </w:rPr>
        <w:t xml:space="preserve">  2NH</w:t>
      </w:r>
      <w:r w:rsidRPr="00811A52">
        <w:rPr>
          <w:noProof/>
          <w:vertAlign w:val="subscript"/>
          <w:lang w:val="pt-BR"/>
        </w:rPr>
        <w:t>3</w:t>
      </w:r>
    </w:p>
    <w:p w14:paraId="33A24466" w14:textId="77777777" w:rsidR="00E519F8" w:rsidRPr="00811A52" w:rsidRDefault="00AF3B43" w:rsidP="00AF3B43">
      <w:pPr>
        <w:spacing w:line="288" w:lineRule="auto"/>
        <w:ind w:left="48" w:right="48"/>
        <w:rPr>
          <w:b/>
          <w:bCs/>
          <w:lang w:val="pt-BR"/>
        </w:rPr>
      </w:pPr>
      <w:r w:rsidRPr="00811A52">
        <w:rPr>
          <w:b/>
          <w:bCs/>
          <w:lang w:val="pt-BR"/>
        </w:rPr>
        <w:t xml:space="preserve">Ta có: </w:t>
      </w:r>
      <w:r w:rsidR="00A51448" w:rsidRPr="00811A52">
        <w:rPr>
          <w:b/>
          <w:bCs/>
          <w:position w:val="-24"/>
        </w:rPr>
        <w:object w:dxaOrig="1120" w:dyaOrig="660" w14:anchorId="1FF1464F">
          <v:shape id="_x0000_i1046" type="#_x0000_t75" style="width:56.2pt;height:33.7pt" o:ole="">
            <v:imagedata r:id="rId47" o:title=""/>
          </v:shape>
          <o:OLEObject Type="Embed" ProgID="Equation.DSMT4" ShapeID="_x0000_i1046" DrawAspect="Content" ObjectID="_1770566969" r:id="rId48"/>
        </w:object>
      </w:r>
      <w:r w:rsidRPr="00811A52">
        <w:rPr>
          <w:rFonts w:ascii="Cambria Math" w:hAnsi="Cambria Math"/>
          <w:b/>
          <w:bCs/>
          <w:lang w:val="pt-BR"/>
        </w:rPr>
        <w:t>⇒</w:t>
      </w:r>
      <w:r w:rsidRPr="00811A52">
        <w:rPr>
          <w:b/>
          <w:bCs/>
          <w:lang w:val="pt-BR"/>
        </w:rPr>
        <w:t xml:space="preserve"> </w:t>
      </w:r>
      <w:r w:rsidRPr="00DA12C0">
        <w:rPr>
          <w:lang w:val="pt-BR"/>
        </w:rPr>
        <w:t>H</w:t>
      </w:r>
      <w:r w:rsidRPr="00DA12C0">
        <w:rPr>
          <w:vertAlign w:val="subscript"/>
          <w:lang w:val="pt-BR"/>
        </w:rPr>
        <w:t>2</w:t>
      </w:r>
      <w:r w:rsidRPr="00DA12C0">
        <w:rPr>
          <w:lang w:val="pt-BR"/>
        </w:rPr>
        <w:t xml:space="preserve"> dư</w:t>
      </w:r>
      <w:r w:rsidR="00AF45C2" w:rsidRPr="00DA12C0">
        <w:rPr>
          <w:lang w:val="pt-BR"/>
        </w:rPr>
        <w:t>,</w:t>
      </w:r>
      <w:r w:rsidRPr="00DA12C0">
        <w:rPr>
          <w:lang w:val="pt-BR"/>
        </w:rPr>
        <w:t xml:space="preserve"> nếu phản ứng xảy ra hoàn toàn</w:t>
      </w:r>
      <w:r w:rsidR="00A474C9" w:rsidRPr="00DA12C0">
        <w:rPr>
          <w:lang w:val="pt-BR"/>
        </w:rPr>
        <w:t>, ta đặt thể tích phản ứng theo chất</w:t>
      </w:r>
      <w:r w:rsidR="00A474C9" w:rsidRPr="00811A52">
        <w:rPr>
          <w:b/>
          <w:bCs/>
          <w:lang w:val="pt-BR"/>
        </w:rPr>
        <w:t xml:space="preserve"> hết.</w:t>
      </w:r>
      <w:r w:rsidR="00AF45C2" w:rsidRPr="00811A52">
        <w:rPr>
          <w:b/>
          <w:bCs/>
          <w:lang w:val="pt-BR"/>
        </w:rPr>
        <w:t xml:space="preserve"> </w:t>
      </w:r>
    </w:p>
    <w:p w14:paraId="7326B998" w14:textId="77777777" w:rsidR="00D603CA" w:rsidRPr="00811A52" w:rsidRDefault="00D603CA" w:rsidP="00D603CA">
      <w:pPr>
        <w:spacing w:line="288" w:lineRule="auto"/>
        <w:jc w:val="both"/>
        <w:rPr>
          <w:bCs/>
          <w:lang w:val="pt-BR"/>
        </w:rPr>
      </w:pPr>
      <w:r w:rsidRPr="00811A52">
        <w:rPr>
          <w:bCs/>
          <w:lang w:val="pt-BR"/>
        </w:rPr>
        <w:t xml:space="preserve">- PTHH: </w:t>
      </w:r>
      <w:r w:rsidRPr="00811A52">
        <w:rPr>
          <w:bCs/>
          <w:lang w:val="pt-BR"/>
        </w:rPr>
        <w:tab/>
      </w:r>
      <w:r w:rsidRPr="00811A52">
        <w:rPr>
          <w:bCs/>
          <w:lang w:val="pt-BR"/>
        </w:rPr>
        <w:tab/>
      </w:r>
      <w:r w:rsidRPr="00811A52">
        <w:rPr>
          <w:bCs/>
          <w:lang w:val="pt-BR"/>
        </w:rPr>
        <w:tab/>
        <w:t>N</w:t>
      </w:r>
      <w:r w:rsidRPr="00811A52">
        <w:rPr>
          <w:bCs/>
          <w:vertAlign w:val="subscript"/>
          <w:lang w:val="pt-BR"/>
        </w:rPr>
        <w:t>2</w:t>
      </w:r>
      <w:r w:rsidRPr="00811A52">
        <w:rPr>
          <w:bCs/>
          <w:lang w:val="pt-BR"/>
        </w:rPr>
        <w:t xml:space="preserve">            +            3H</w:t>
      </w:r>
      <w:r w:rsidRPr="00811A52">
        <w:rPr>
          <w:bCs/>
          <w:vertAlign w:val="subscript"/>
          <w:lang w:val="pt-BR"/>
        </w:rPr>
        <w:t>2</w:t>
      </w:r>
      <w:r w:rsidRPr="00811A52">
        <w:rPr>
          <w:bCs/>
          <w:lang w:val="pt-BR"/>
        </w:rPr>
        <w:t xml:space="preserve">         </w:t>
      </w:r>
      <w:r w:rsidRPr="00811A52">
        <w:rPr>
          <w:noProof/>
          <w:position w:val="-6"/>
        </w:rPr>
        <w:object w:dxaOrig="680" w:dyaOrig="360" w14:anchorId="062318C6">
          <v:shape id="_x0000_i1047" type="#_x0000_t75" style="width:34.55pt;height:18.75pt" o:ole="">
            <v:imagedata r:id="rId45" o:title=""/>
          </v:shape>
          <o:OLEObject Type="Embed" ProgID="Equation.DSMT4" ShapeID="_x0000_i1047" DrawAspect="Content" ObjectID="_1770566970" r:id="rId49"/>
        </w:object>
      </w:r>
      <w:r w:rsidRPr="00811A52">
        <w:rPr>
          <w:noProof/>
          <w:lang w:val="pt-BR"/>
        </w:rPr>
        <w:t xml:space="preserve">      2NH</w:t>
      </w:r>
      <w:r w:rsidRPr="00811A52">
        <w:rPr>
          <w:noProof/>
          <w:vertAlign w:val="subscript"/>
          <w:lang w:val="pt-BR"/>
        </w:rPr>
        <w:t>3</w:t>
      </w:r>
    </w:p>
    <w:p w14:paraId="2FAAF36E" w14:textId="77777777" w:rsidR="00D603CA" w:rsidRPr="00DA12C0" w:rsidRDefault="00D603CA" w:rsidP="00D603CA">
      <w:pPr>
        <w:spacing w:line="288" w:lineRule="auto"/>
        <w:jc w:val="both"/>
        <w:rPr>
          <w:bCs/>
          <w:vertAlign w:val="subscript"/>
          <w:lang w:val="pt-BR"/>
        </w:rPr>
      </w:pPr>
      <w:r w:rsidRPr="00DA12C0">
        <w:rPr>
          <w:bCs/>
          <w:lang w:val="pt-BR"/>
        </w:rPr>
        <w:t>+ Xét mol theo đề bài:</w:t>
      </w:r>
      <w:r w:rsidR="00F26C2E" w:rsidRPr="00DA12C0">
        <w:rPr>
          <w:bCs/>
          <w:lang w:val="pt-BR"/>
        </w:rPr>
        <w:t xml:space="preserve">         </w:t>
      </w:r>
      <w:r w:rsidRPr="00DA12C0">
        <w:rPr>
          <w:bCs/>
          <w:lang w:val="pt-BR"/>
        </w:rPr>
        <w:t xml:space="preserve"> 4 lít                        14 lít                      </w:t>
      </w:r>
      <w:r w:rsidR="00F26C2E" w:rsidRPr="00DA12C0">
        <w:rPr>
          <w:bCs/>
          <w:lang w:val="pt-BR"/>
        </w:rPr>
        <w:t xml:space="preserve"> </w:t>
      </w:r>
      <w:r w:rsidRPr="00DA12C0">
        <w:rPr>
          <w:bCs/>
          <w:lang w:val="pt-BR"/>
        </w:rPr>
        <w:t xml:space="preserve"> </w:t>
      </w:r>
      <w:r w:rsidR="003E3D3F" w:rsidRPr="00DA12C0">
        <w:rPr>
          <w:bCs/>
          <w:lang w:val="pt-BR"/>
        </w:rPr>
        <w:t>------</w:t>
      </w:r>
      <w:r w:rsidRPr="00DA12C0">
        <w:rPr>
          <w:bCs/>
          <w:lang w:val="pt-BR"/>
        </w:rPr>
        <w:t xml:space="preserve">      </w:t>
      </w:r>
      <w:r w:rsidRPr="00DA12C0">
        <w:rPr>
          <w:bCs/>
          <w:lang w:val="pt-BR"/>
        </w:rPr>
        <w:tab/>
        <w:t xml:space="preserve">            </w:t>
      </w:r>
      <w:r w:rsidRPr="00DA12C0">
        <w:rPr>
          <w:bCs/>
          <w:lang w:val="pt-BR"/>
        </w:rPr>
        <w:tab/>
        <w:t xml:space="preserve">       </w:t>
      </w:r>
    </w:p>
    <w:p w14:paraId="4C499C80" w14:textId="77777777" w:rsidR="00D603CA" w:rsidRPr="00DA12C0" w:rsidRDefault="00D603CA" w:rsidP="00D603CA">
      <w:pPr>
        <w:spacing w:line="288" w:lineRule="auto"/>
        <w:jc w:val="both"/>
        <w:rPr>
          <w:bCs/>
          <w:lang w:val="pt-BR"/>
        </w:rPr>
      </w:pPr>
      <w:r w:rsidRPr="00DA12C0">
        <w:rPr>
          <w:bCs/>
          <w:lang w:val="pt-BR"/>
        </w:rPr>
        <w:t xml:space="preserve">+ Xét mol phản ứng:             a </w:t>
      </w:r>
      <w:r w:rsidR="003E3D3F" w:rsidRPr="00DA12C0">
        <w:rPr>
          <w:bCs/>
          <w:lang w:val="pt-BR"/>
        </w:rPr>
        <w:t>(lít</w:t>
      </w:r>
      <w:r w:rsidRPr="00DA12C0">
        <w:rPr>
          <w:bCs/>
          <w:lang w:val="pt-BR"/>
        </w:rPr>
        <w:t xml:space="preserve">)                      </w:t>
      </w:r>
      <w:r w:rsidR="003E3D3F" w:rsidRPr="00DA12C0">
        <w:rPr>
          <w:bCs/>
          <w:lang w:val="pt-BR"/>
        </w:rPr>
        <w:t>3a (lít</w:t>
      </w:r>
      <w:r w:rsidRPr="00DA12C0">
        <w:rPr>
          <w:bCs/>
          <w:lang w:val="pt-BR"/>
        </w:rPr>
        <w:t xml:space="preserve">)                    </w:t>
      </w:r>
      <w:r w:rsidR="003E3D3F" w:rsidRPr="00DA12C0">
        <w:rPr>
          <w:bCs/>
          <w:lang w:val="pt-BR"/>
        </w:rPr>
        <w:t>2a</w:t>
      </w:r>
      <w:r w:rsidRPr="00DA12C0">
        <w:rPr>
          <w:bCs/>
          <w:lang w:val="pt-BR"/>
        </w:rPr>
        <w:t xml:space="preserve"> (</w:t>
      </w:r>
      <w:r w:rsidR="003E3D3F" w:rsidRPr="00DA12C0">
        <w:rPr>
          <w:bCs/>
          <w:lang w:val="pt-BR"/>
        </w:rPr>
        <w:t>lít</w:t>
      </w:r>
      <w:r w:rsidRPr="00DA12C0">
        <w:rPr>
          <w:bCs/>
          <w:lang w:val="pt-BR"/>
        </w:rPr>
        <w:t xml:space="preserve">)                </w:t>
      </w:r>
    </w:p>
    <w:p w14:paraId="3F05B6AA" w14:textId="77777777" w:rsidR="00D603CA" w:rsidRPr="00DA12C0" w:rsidRDefault="00D603CA" w:rsidP="00D603CA">
      <w:pPr>
        <w:spacing w:line="288" w:lineRule="auto"/>
        <w:jc w:val="both"/>
        <w:rPr>
          <w:bCs/>
          <w:lang w:val="pt-BR"/>
        </w:rPr>
      </w:pPr>
      <w:r w:rsidRPr="00DA12C0">
        <w:rPr>
          <w:bCs/>
          <w:lang w:val="pt-BR"/>
        </w:rPr>
        <w:t>+ Xét mol sau p.ứng:          (</w:t>
      </w:r>
      <w:r w:rsidR="003E3D3F" w:rsidRPr="00DA12C0">
        <w:rPr>
          <w:bCs/>
          <w:lang w:val="pt-BR"/>
        </w:rPr>
        <w:t>4</w:t>
      </w:r>
      <w:r w:rsidRPr="00DA12C0">
        <w:rPr>
          <w:bCs/>
          <w:lang w:val="pt-BR"/>
        </w:rPr>
        <w:t xml:space="preserve"> – a) (</w:t>
      </w:r>
      <w:r w:rsidR="003E3D3F" w:rsidRPr="00DA12C0">
        <w:rPr>
          <w:bCs/>
          <w:lang w:val="pt-BR"/>
        </w:rPr>
        <w:t>lít</w:t>
      </w:r>
      <w:r w:rsidRPr="00DA12C0">
        <w:rPr>
          <w:bCs/>
          <w:lang w:val="pt-BR"/>
        </w:rPr>
        <w:t xml:space="preserve">)          </w:t>
      </w:r>
      <w:r w:rsidR="003E3D3F" w:rsidRPr="00DA12C0">
        <w:rPr>
          <w:bCs/>
          <w:lang w:val="pt-BR"/>
        </w:rPr>
        <w:t xml:space="preserve">    </w:t>
      </w:r>
      <w:r w:rsidRPr="00DA12C0">
        <w:rPr>
          <w:bCs/>
          <w:lang w:val="pt-BR"/>
        </w:rPr>
        <w:t>(</w:t>
      </w:r>
      <w:r w:rsidR="003E3D3F" w:rsidRPr="00DA12C0">
        <w:rPr>
          <w:bCs/>
          <w:lang w:val="pt-BR"/>
        </w:rPr>
        <w:t>14</w:t>
      </w:r>
      <w:r w:rsidRPr="00DA12C0">
        <w:rPr>
          <w:bCs/>
          <w:lang w:val="pt-BR"/>
        </w:rPr>
        <w:t xml:space="preserve"> – </w:t>
      </w:r>
      <w:r w:rsidR="003E3D3F" w:rsidRPr="00DA12C0">
        <w:rPr>
          <w:bCs/>
          <w:lang w:val="pt-BR"/>
        </w:rPr>
        <w:t>3a</w:t>
      </w:r>
      <w:r w:rsidRPr="00DA12C0">
        <w:rPr>
          <w:bCs/>
          <w:lang w:val="pt-BR"/>
        </w:rPr>
        <w:t>) (</w:t>
      </w:r>
      <w:r w:rsidR="003E3D3F" w:rsidRPr="00DA12C0">
        <w:rPr>
          <w:bCs/>
          <w:lang w:val="pt-BR"/>
        </w:rPr>
        <w:t>lít</w:t>
      </w:r>
      <w:r w:rsidRPr="00DA12C0">
        <w:rPr>
          <w:bCs/>
          <w:lang w:val="pt-BR"/>
        </w:rPr>
        <w:t xml:space="preserve">)          </w:t>
      </w:r>
      <w:r w:rsidR="00A51448" w:rsidRPr="00DA12C0">
        <w:rPr>
          <w:bCs/>
          <w:lang w:val="pt-BR"/>
        </w:rPr>
        <w:t xml:space="preserve"> </w:t>
      </w:r>
      <w:r w:rsidRPr="00DA12C0">
        <w:rPr>
          <w:bCs/>
          <w:lang w:val="pt-BR"/>
        </w:rPr>
        <w:t xml:space="preserve"> </w:t>
      </w:r>
      <w:r w:rsidR="003E3D3F" w:rsidRPr="00DA12C0">
        <w:rPr>
          <w:bCs/>
          <w:lang w:val="pt-BR"/>
        </w:rPr>
        <w:t>2a</w:t>
      </w:r>
      <w:r w:rsidRPr="00DA12C0">
        <w:rPr>
          <w:bCs/>
          <w:lang w:val="pt-BR"/>
        </w:rPr>
        <w:t xml:space="preserve"> (</w:t>
      </w:r>
      <w:r w:rsidR="003E3D3F" w:rsidRPr="00DA12C0">
        <w:rPr>
          <w:bCs/>
          <w:lang w:val="pt-BR"/>
        </w:rPr>
        <w:t>lít</w:t>
      </w:r>
      <w:r w:rsidRPr="00DA12C0">
        <w:rPr>
          <w:bCs/>
          <w:lang w:val="pt-BR"/>
        </w:rPr>
        <w:t xml:space="preserve">)            </w:t>
      </w:r>
    </w:p>
    <w:p w14:paraId="593D5B44" w14:textId="77777777" w:rsidR="00D603CA" w:rsidRPr="00811A52" w:rsidRDefault="001F26B6" w:rsidP="00AF3B43">
      <w:pPr>
        <w:spacing w:line="288" w:lineRule="auto"/>
        <w:ind w:left="48" w:right="48"/>
        <w:rPr>
          <w:b/>
          <w:lang w:val="pt-BR"/>
        </w:rPr>
      </w:pPr>
      <w:r w:rsidRPr="00811A52">
        <w:rPr>
          <w:rFonts w:ascii="Cambria Math" w:hAnsi="Cambria Math"/>
          <w:b/>
          <w:bCs/>
        </w:rPr>
        <w:t>⟹</w:t>
      </w:r>
      <w:r w:rsidRPr="00811A52">
        <w:rPr>
          <w:b/>
          <w:bCs/>
          <w:lang w:val="pt-BR"/>
        </w:rPr>
        <w:t xml:space="preserve"> hỗn hợp khí sau phản ứng gồm có: N</w:t>
      </w:r>
      <w:r w:rsidRPr="00811A52">
        <w:rPr>
          <w:b/>
          <w:bCs/>
          <w:vertAlign w:val="subscript"/>
          <w:lang w:val="pt-BR"/>
        </w:rPr>
        <w:t>2</w:t>
      </w:r>
      <w:r w:rsidR="00FF7928" w:rsidRPr="00811A52">
        <w:rPr>
          <w:b/>
          <w:bCs/>
          <w:lang w:val="pt-BR"/>
        </w:rPr>
        <w:t xml:space="preserve">: </w:t>
      </w:r>
      <w:r w:rsidRPr="00811A52">
        <w:rPr>
          <w:b/>
          <w:bCs/>
          <w:lang w:val="pt-BR"/>
        </w:rPr>
        <w:t>(4</w:t>
      </w:r>
      <w:r w:rsidR="00AF45C2" w:rsidRPr="00811A52">
        <w:rPr>
          <w:b/>
          <w:bCs/>
          <w:lang w:val="pt-BR"/>
        </w:rPr>
        <w:t xml:space="preserve"> </w:t>
      </w:r>
      <w:r w:rsidRPr="00811A52">
        <w:rPr>
          <w:b/>
          <w:bCs/>
          <w:lang w:val="pt-BR"/>
        </w:rPr>
        <w:t>-</w:t>
      </w:r>
      <w:r w:rsidR="00AF45C2" w:rsidRPr="00811A52">
        <w:rPr>
          <w:b/>
          <w:bCs/>
          <w:lang w:val="pt-BR"/>
        </w:rPr>
        <w:t xml:space="preserve"> </w:t>
      </w:r>
      <w:r w:rsidRPr="00811A52">
        <w:rPr>
          <w:b/>
          <w:bCs/>
          <w:lang w:val="pt-BR"/>
        </w:rPr>
        <w:t>a)</w:t>
      </w:r>
      <w:r w:rsidR="00FF7928" w:rsidRPr="00811A52">
        <w:rPr>
          <w:b/>
          <w:bCs/>
          <w:lang w:val="pt-BR"/>
        </w:rPr>
        <w:t xml:space="preserve"> lít; H</w:t>
      </w:r>
      <w:r w:rsidR="00FF7928" w:rsidRPr="00811A52">
        <w:rPr>
          <w:b/>
          <w:bCs/>
          <w:vertAlign w:val="subscript"/>
          <w:lang w:val="pt-BR"/>
        </w:rPr>
        <w:t>2</w:t>
      </w:r>
      <w:r w:rsidR="00FF7928" w:rsidRPr="00811A52">
        <w:rPr>
          <w:b/>
          <w:bCs/>
          <w:lang w:val="pt-BR"/>
        </w:rPr>
        <w:t xml:space="preserve">: </w:t>
      </w:r>
      <w:r w:rsidR="00FF7928" w:rsidRPr="00811A52">
        <w:rPr>
          <w:b/>
          <w:lang w:val="pt-BR"/>
        </w:rPr>
        <w:t>(14 – 3a) lít và NH</w:t>
      </w:r>
      <w:r w:rsidR="00FF7928" w:rsidRPr="00811A52">
        <w:rPr>
          <w:b/>
          <w:vertAlign w:val="subscript"/>
          <w:lang w:val="pt-BR"/>
        </w:rPr>
        <w:t>3</w:t>
      </w:r>
      <w:r w:rsidR="00FF7928" w:rsidRPr="00811A52">
        <w:rPr>
          <w:b/>
          <w:lang w:val="pt-BR"/>
        </w:rPr>
        <w:t>:</w:t>
      </w:r>
      <w:r w:rsidR="00FF7928" w:rsidRPr="00811A52">
        <w:rPr>
          <w:b/>
          <w:vertAlign w:val="subscript"/>
          <w:lang w:val="pt-BR"/>
        </w:rPr>
        <w:t xml:space="preserve"> </w:t>
      </w:r>
      <w:r w:rsidR="00FF7928" w:rsidRPr="00811A52">
        <w:rPr>
          <w:b/>
          <w:lang w:val="pt-BR"/>
        </w:rPr>
        <w:t xml:space="preserve">2a lít           </w:t>
      </w:r>
    </w:p>
    <w:p w14:paraId="21E332CC" w14:textId="77777777" w:rsidR="00FF7928" w:rsidRPr="00DA12C0" w:rsidRDefault="00FF7928" w:rsidP="00AF3B43">
      <w:pPr>
        <w:spacing w:line="288" w:lineRule="auto"/>
        <w:ind w:left="48" w:right="48"/>
        <w:rPr>
          <w:lang w:val="pt-BR"/>
        </w:rPr>
      </w:pPr>
      <w:r w:rsidRPr="00DA12C0">
        <w:rPr>
          <w:rFonts w:ascii="Cambria Math" w:hAnsi="Cambria Math"/>
          <w:lang w:val="pt-BR"/>
        </w:rPr>
        <w:t>-</w:t>
      </w:r>
      <w:r w:rsidRPr="00DA12C0">
        <w:rPr>
          <w:lang w:val="pt-BR"/>
        </w:rPr>
        <w:t xml:space="preserve"> Theo bài ta có V</w:t>
      </w:r>
      <w:r w:rsidRPr="00DA12C0">
        <w:rPr>
          <w:vertAlign w:val="subscript"/>
          <w:lang w:val="pt-BR"/>
        </w:rPr>
        <w:t>hh khí</w:t>
      </w:r>
      <w:r w:rsidRPr="00DA12C0">
        <w:rPr>
          <w:lang w:val="pt-BR"/>
        </w:rPr>
        <w:t xml:space="preserve"> = 16,4 lít </w:t>
      </w:r>
      <w:r w:rsidRPr="00DA12C0">
        <w:rPr>
          <w:rFonts w:ascii="Cambria Math" w:hAnsi="Cambria Math"/>
        </w:rPr>
        <w:t>⟺</w:t>
      </w:r>
      <w:r w:rsidRPr="00DA12C0">
        <w:rPr>
          <w:lang w:val="pt-BR"/>
        </w:rPr>
        <w:t xml:space="preserve"> V</w:t>
      </w:r>
      <w:r w:rsidRPr="00DA12C0">
        <w:rPr>
          <w:vertAlign w:val="subscript"/>
          <w:lang w:val="pt-BR"/>
        </w:rPr>
        <w:t>N2</w:t>
      </w:r>
      <w:r w:rsidRPr="00DA12C0">
        <w:rPr>
          <w:lang w:val="pt-BR"/>
        </w:rPr>
        <w:t xml:space="preserve"> + V</w:t>
      </w:r>
      <w:r w:rsidRPr="00DA12C0">
        <w:rPr>
          <w:vertAlign w:val="subscript"/>
          <w:lang w:val="pt-BR"/>
        </w:rPr>
        <w:t>H2</w:t>
      </w:r>
      <w:r w:rsidRPr="00DA12C0">
        <w:rPr>
          <w:lang w:val="pt-BR"/>
        </w:rPr>
        <w:t xml:space="preserve"> + V</w:t>
      </w:r>
      <w:r w:rsidRPr="00DA12C0">
        <w:rPr>
          <w:vertAlign w:val="subscript"/>
          <w:lang w:val="pt-BR"/>
        </w:rPr>
        <w:t xml:space="preserve">NH3 </w:t>
      </w:r>
      <w:r w:rsidRPr="00DA12C0">
        <w:rPr>
          <w:lang w:val="pt-BR"/>
        </w:rPr>
        <w:t>= 16,4</w:t>
      </w:r>
    </w:p>
    <w:p w14:paraId="24206F96" w14:textId="77777777" w:rsidR="00FF7928" w:rsidRPr="00DA12C0" w:rsidRDefault="00FF7928" w:rsidP="00AF3B43">
      <w:pPr>
        <w:spacing w:line="288" w:lineRule="auto"/>
        <w:ind w:left="48" w:right="48"/>
        <w:rPr>
          <w:lang w:val="pt-BR"/>
        </w:rPr>
      </w:pPr>
      <w:r w:rsidRPr="00DA12C0">
        <w:rPr>
          <w:rFonts w:ascii="Cambria Math" w:hAnsi="Cambria Math"/>
          <w:lang w:val="pt-BR"/>
        </w:rPr>
        <w:tab/>
      </w:r>
      <w:r w:rsidRPr="00DA12C0">
        <w:rPr>
          <w:rFonts w:ascii="Cambria Math" w:hAnsi="Cambria Math"/>
          <w:lang w:val="pt-BR"/>
        </w:rPr>
        <w:tab/>
      </w:r>
      <w:r w:rsidRPr="00DA12C0">
        <w:rPr>
          <w:rFonts w:ascii="Cambria Math" w:hAnsi="Cambria Math"/>
          <w:lang w:val="pt-BR"/>
        </w:rPr>
        <w:tab/>
      </w:r>
      <w:r w:rsidRPr="00DA12C0">
        <w:rPr>
          <w:rFonts w:ascii="Cambria Math" w:hAnsi="Cambria Math"/>
          <w:lang w:val="pt-BR"/>
        </w:rPr>
        <w:tab/>
      </w:r>
      <w:r w:rsidRPr="00DA12C0">
        <w:rPr>
          <w:rFonts w:ascii="Cambria Math" w:hAnsi="Cambria Math"/>
          <w:lang w:val="pt-BR"/>
        </w:rPr>
        <w:tab/>
      </w:r>
      <w:r w:rsidRPr="00DA12C0">
        <w:rPr>
          <w:rFonts w:ascii="Cambria Math" w:hAnsi="Cambria Math"/>
        </w:rPr>
        <w:t>⟺</w:t>
      </w:r>
      <w:r w:rsidRPr="00DA12C0">
        <w:rPr>
          <w:rFonts w:ascii="Cambria Math" w:hAnsi="Cambria Math"/>
          <w:lang w:val="pt-BR"/>
        </w:rPr>
        <w:t xml:space="preserve"> </w:t>
      </w:r>
      <w:r w:rsidRPr="00DA12C0">
        <w:rPr>
          <w:lang w:val="pt-BR"/>
        </w:rPr>
        <w:t>(4</w:t>
      </w:r>
      <w:r w:rsidR="00AF45C2" w:rsidRPr="00DA12C0">
        <w:rPr>
          <w:lang w:val="pt-BR"/>
        </w:rPr>
        <w:t xml:space="preserve"> </w:t>
      </w:r>
      <w:r w:rsidRPr="00DA12C0">
        <w:rPr>
          <w:lang w:val="pt-BR"/>
        </w:rPr>
        <w:t>-</w:t>
      </w:r>
      <w:r w:rsidR="00AF45C2" w:rsidRPr="00DA12C0">
        <w:rPr>
          <w:lang w:val="pt-BR"/>
        </w:rPr>
        <w:t xml:space="preserve"> </w:t>
      </w:r>
      <w:r w:rsidRPr="00DA12C0">
        <w:rPr>
          <w:lang w:val="pt-BR"/>
        </w:rPr>
        <w:t xml:space="preserve">a) + (14 – 3a) + 2a =16,4 </w:t>
      </w:r>
      <w:r w:rsidRPr="00DA12C0">
        <w:rPr>
          <w:rFonts w:ascii="Cambria Math" w:hAnsi="Cambria Math"/>
          <w:lang w:val="pt-BR"/>
        </w:rPr>
        <w:t>⇒</w:t>
      </w:r>
      <w:r w:rsidRPr="00DA12C0">
        <w:rPr>
          <w:lang w:val="pt-BR"/>
        </w:rPr>
        <w:t xml:space="preserve"> a = 0,</w:t>
      </w:r>
      <w:r w:rsidR="00A51448" w:rsidRPr="00DA12C0">
        <w:rPr>
          <w:lang w:val="pt-BR"/>
        </w:rPr>
        <w:t>8</w:t>
      </w:r>
      <w:r w:rsidRPr="00DA12C0">
        <w:rPr>
          <w:lang w:val="pt-BR"/>
        </w:rPr>
        <w:t xml:space="preserve"> lít</w:t>
      </w:r>
    </w:p>
    <w:p w14:paraId="0B659F2B" w14:textId="77777777" w:rsidR="00FF7928" w:rsidRPr="00DA12C0" w:rsidRDefault="00FF7928" w:rsidP="00FF7928">
      <w:pPr>
        <w:spacing w:line="288" w:lineRule="auto"/>
        <w:ind w:left="48" w:right="48"/>
        <w:jc w:val="both"/>
        <w:rPr>
          <w:bCs/>
          <w:lang w:val="pt-BR"/>
        </w:rPr>
      </w:pPr>
      <w:r w:rsidRPr="00DA12C0">
        <w:rPr>
          <w:rFonts w:ascii="Cambria Math" w:hAnsi="Cambria Math"/>
          <w:bCs/>
          <w:lang w:val="pt-BR"/>
        </w:rPr>
        <w:t>⇒</w:t>
      </w:r>
      <w:r w:rsidRPr="00DA12C0">
        <w:rPr>
          <w:bCs/>
          <w:lang w:val="pt-BR"/>
        </w:rPr>
        <w:t xml:space="preserve"> thể tích của NH</w:t>
      </w:r>
      <w:r w:rsidRPr="00DA12C0">
        <w:rPr>
          <w:bCs/>
          <w:vertAlign w:val="subscript"/>
          <w:lang w:val="pt-BR"/>
        </w:rPr>
        <w:t>3</w:t>
      </w:r>
      <w:r w:rsidRPr="00DA12C0">
        <w:rPr>
          <w:bCs/>
          <w:lang w:val="pt-BR"/>
        </w:rPr>
        <w:t>: V</w:t>
      </w:r>
      <w:r w:rsidRPr="00DA12C0">
        <w:rPr>
          <w:bCs/>
          <w:vertAlign w:val="subscript"/>
          <w:lang w:val="pt-BR"/>
        </w:rPr>
        <w:t>NH3</w:t>
      </w:r>
      <w:r w:rsidRPr="00DA12C0">
        <w:rPr>
          <w:bCs/>
          <w:lang w:val="pt-BR"/>
        </w:rPr>
        <w:t xml:space="preserve"> = 2.0,</w:t>
      </w:r>
      <w:r w:rsidR="00A51448" w:rsidRPr="00DA12C0">
        <w:rPr>
          <w:bCs/>
          <w:lang w:val="pt-BR"/>
        </w:rPr>
        <w:t>8</w:t>
      </w:r>
      <w:r w:rsidRPr="00DA12C0">
        <w:rPr>
          <w:bCs/>
          <w:lang w:val="pt-BR"/>
        </w:rPr>
        <w:t xml:space="preserve"> = 1,6 (lít)</w:t>
      </w:r>
    </w:p>
    <w:p w14:paraId="5497E7A5" w14:textId="77777777" w:rsidR="00AF45C2" w:rsidRPr="00811A52" w:rsidRDefault="00AF45C2" w:rsidP="00FF7928">
      <w:pPr>
        <w:spacing w:line="288" w:lineRule="auto"/>
        <w:ind w:left="48" w:right="48"/>
        <w:jc w:val="both"/>
        <w:rPr>
          <w:b/>
          <w:bCs/>
        </w:rPr>
      </w:pPr>
      <w:r w:rsidRPr="00811A52">
        <w:rPr>
          <w:b/>
          <w:bCs/>
        </w:rPr>
        <w:t xml:space="preserve">- Hiệu suất phản ứng: </w:t>
      </w:r>
    </w:p>
    <w:p w14:paraId="629E9987" w14:textId="77777777" w:rsidR="00AF45C2" w:rsidRPr="00811A52" w:rsidRDefault="00914FA0" w:rsidP="003018FD">
      <w:pPr>
        <w:spacing w:line="288" w:lineRule="auto"/>
        <w:ind w:left="48" w:right="48"/>
        <w:jc w:val="center"/>
        <w:rPr>
          <w:b/>
          <w:bCs/>
        </w:rPr>
      </w:pPr>
      <w:r w:rsidRPr="00811A52">
        <w:rPr>
          <w:b/>
          <w:position w:val="-34"/>
        </w:rPr>
        <w:object w:dxaOrig="4280" w:dyaOrig="740" w14:anchorId="0B7A26C5">
          <v:shape id="_x0000_i1048" type="#_x0000_t75" style="width:238.45pt;height:42.05pt" o:ole="">
            <v:imagedata r:id="rId50" o:title=""/>
          </v:shape>
          <o:OLEObject Type="Embed" ProgID="Equation.DSMT4" ShapeID="_x0000_i1048" DrawAspect="Content" ObjectID="_1770566971" r:id="rId51"/>
        </w:object>
      </w:r>
    </w:p>
    <w:p w14:paraId="7974C228" w14:textId="6991C69E" w:rsidR="00704859" w:rsidRPr="001B1A92" w:rsidRDefault="001B1A92" w:rsidP="005551C6">
      <w:pPr>
        <w:spacing w:line="288" w:lineRule="auto"/>
        <w:ind w:left="48" w:right="48"/>
        <w:rPr>
          <w:b/>
          <w:bCs/>
          <w:color w:val="FF0000"/>
        </w:rPr>
      </w:pPr>
      <w:r w:rsidRPr="001B1A92">
        <w:rPr>
          <w:b/>
          <w:bCs/>
          <w:color w:val="FF0000"/>
          <w:highlight w:val="yellow"/>
        </w:rPr>
        <w:t>III. BÀI TẬP VẬN DỤNG</w:t>
      </w:r>
    </w:p>
    <w:p w14:paraId="0F496AE0" w14:textId="0FFBC184" w:rsidR="00D30175" w:rsidRPr="001B1A92" w:rsidRDefault="00A54E8A" w:rsidP="00995F67">
      <w:pPr>
        <w:pBdr>
          <w:top w:val="single" w:sz="12" w:space="1" w:color="FF0000"/>
          <w:left w:val="single" w:sz="12" w:space="4" w:color="FF0000"/>
          <w:bottom w:val="single" w:sz="12" w:space="1" w:color="FF0000"/>
          <w:right w:val="single" w:sz="12" w:space="4" w:color="FF0000"/>
        </w:pBdr>
        <w:spacing w:line="288" w:lineRule="auto"/>
        <w:ind w:left="48" w:right="48"/>
        <w:jc w:val="both"/>
      </w:pPr>
      <w:r>
        <w:rPr>
          <w:b/>
          <w:bCs/>
        </w:rPr>
        <w:t>Bài</w:t>
      </w:r>
      <w:r w:rsidR="00D30175" w:rsidRPr="00811A52">
        <w:rPr>
          <w:b/>
          <w:bCs/>
        </w:rPr>
        <w:t xml:space="preserve"> 1: </w:t>
      </w:r>
      <w:r w:rsidR="00D30175" w:rsidRPr="001B1A92">
        <w:t>Cho luồng khí H</w:t>
      </w:r>
      <w:r w:rsidR="00D30175" w:rsidRPr="001B1A92">
        <w:rPr>
          <w:vertAlign w:val="subscript"/>
        </w:rPr>
        <w:t>2</w:t>
      </w:r>
      <w:r w:rsidR="00D30175" w:rsidRPr="001B1A92">
        <w:t> đi qua ống thủy tinh chứa 20 gam bột CuO ở nhiệt độ cao. Sau phản ứng thu được 16,8 gam chất rắn. Hiệu suất của phản ứng là</w:t>
      </w:r>
    </w:p>
    <w:p w14:paraId="0E95CE0C" w14:textId="77777777" w:rsidR="00D30175" w:rsidRPr="001B1A92" w:rsidRDefault="00D30175" w:rsidP="00995F67">
      <w:pPr>
        <w:pBdr>
          <w:top w:val="single" w:sz="12" w:space="1" w:color="FF0000"/>
          <w:left w:val="single" w:sz="12" w:space="4" w:color="FF0000"/>
          <w:bottom w:val="single" w:sz="12" w:space="1" w:color="FF0000"/>
          <w:right w:val="single" w:sz="12" w:space="4" w:color="FF0000"/>
        </w:pBdr>
        <w:spacing w:line="288" w:lineRule="auto"/>
        <w:ind w:left="48" w:right="48"/>
        <w:jc w:val="both"/>
      </w:pPr>
      <w:r w:rsidRPr="001B1A92">
        <w:t>Biết phương trình hóa học của phản ứng như sau:</w:t>
      </w:r>
      <w:r w:rsidR="005551C6" w:rsidRPr="001B1A92">
        <w:t xml:space="preserve"> </w:t>
      </w:r>
      <w:r w:rsidRPr="001B1A92">
        <w:t>CuO + H</w:t>
      </w:r>
      <w:r w:rsidRPr="001B1A92">
        <w:rPr>
          <w:vertAlign w:val="subscript"/>
        </w:rPr>
        <w:t>2</w:t>
      </w:r>
      <w:r w:rsidRPr="001B1A92">
        <w:t> </w:t>
      </w:r>
      <w:r w:rsidR="00F227AD" w:rsidRPr="001B1A92">
        <w:rPr>
          <w:noProof/>
          <w:position w:val="-6"/>
        </w:rPr>
        <w:object w:dxaOrig="680" w:dyaOrig="360" w14:anchorId="682E07F0">
          <v:shape id="_x0000_i1049" type="#_x0000_t75" style="width:34.55pt;height:18.75pt" o:ole="">
            <v:imagedata r:id="rId45" o:title=""/>
          </v:shape>
          <o:OLEObject Type="Embed" ProgID="Equation.DSMT4" ShapeID="_x0000_i1049" DrawAspect="Content" ObjectID="_1770566972" r:id="rId52"/>
        </w:object>
      </w:r>
      <w:r w:rsidRPr="001B1A92">
        <w:t> Cu + H</w:t>
      </w:r>
      <w:r w:rsidRPr="001B1A92">
        <w:rPr>
          <w:vertAlign w:val="subscript"/>
        </w:rPr>
        <w:t>2</w:t>
      </w:r>
      <w:r w:rsidRPr="001B1A92">
        <w:t>O</w:t>
      </w:r>
    </w:p>
    <w:p w14:paraId="240E5E74" w14:textId="77777777" w:rsidR="00D30175" w:rsidRPr="001B1A92" w:rsidRDefault="00D30175" w:rsidP="00995F67">
      <w:pPr>
        <w:pBdr>
          <w:top w:val="single" w:sz="12" w:space="1" w:color="FF0000"/>
          <w:left w:val="single" w:sz="12" w:space="4" w:color="FF0000"/>
          <w:bottom w:val="single" w:sz="12" w:space="1" w:color="FF0000"/>
          <w:right w:val="single" w:sz="12" w:space="4" w:color="FF0000"/>
        </w:pBdr>
        <w:spacing w:line="288" w:lineRule="auto"/>
        <w:ind w:left="48" w:right="48" w:firstLine="672"/>
        <w:jc w:val="both"/>
      </w:pPr>
      <w:r w:rsidRPr="001B1A92">
        <w:t>A. 70%</w:t>
      </w:r>
      <w:r w:rsidR="00D14528" w:rsidRPr="001B1A92">
        <w:tab/>
      </w:r>
      <w:r w:rsidR="00D14528" w:rsidRPr="001B1A92">
        <w:tab/>
      </w:r>
      <w:r w:rsidRPr="001B1A92">
        <w:t>B. 75%</w:t>
      </w:r>
      <w:r w:rsidR="00D14528" w:rsidRPr="001B1A92">
        <w:tab/>
      </w:r>
      <w:r w:rsidR="00D14528" w:rsidRPr="001B1A92">
        <w:tab/>
      </w:r>
      <w:r w:rsidRPr="001B1A92">
        <w:t>C. 80%</w:t>
      </w:r>
      <w:r w:rsidR="00D14528" w:rsidRPr="001B1A92">
        <w:tab/>
      </w:r>
      <w:r w:rsidR="00D14528" w:rsidRPr="001B1A92">
        <w:tab/>
      </w:r>
      <w:r w:rsidRPr="001B1A92">
        <w:t>D. 85%</w:t>
      </w:r>
    </w:p>
    <w:p w14:paraId="564A558A" w14:textId="77777777" w:rsidR="00811EC9" w:rsidRPr="00811A52" w:rsidRDefault="00811EC9" w:rsidP="008B65AA">
      <w:pPr>
        <w:spacing w:line="288" w:lineRule="auto"/>
        <w:ind w:left="48" w:right="48"/>
        <w:jc w:val="both"/>
        <w:rPr>
          <w:b/>
          <w:bCs/>
        </w:rPr>
      </w:pPr>
    </w:p>
    <w:p w14:paraId="7CC08152" w14:textId="77777777" w:rsidR="00811EC9" w:rsidRPr="00811A52" w:rsidRDefault="00811EC9" w:rsidP="00811EC9">
      <w:pPr>
        <w:spacing w:line="288" w:lineRule="auto"/>
        <w:ind w:left="48" w:right="48"/>
        <w:jc w:val="center"/>
        <w:rPr>
          <w:b/>
          <w:bCs/>
        </w:rPr>
      </w:pPr>
      <w:r w:rsidRPr="00811A52">
        <w:rPr>
          <w:b/>
          <w:bCs/>
        </w:rPr>
        <w:t>Hướng dẫn</w:t>
      </w:r>
    </w:p>
    <w:p w14:paraId="002E201A" w14:textId="77777777" w:rsidR="00811EC9" w:rsidRPr="00811A52" w:rsidRDefault="00811EC9" w:rsidP="004E6825">
      <w:pPr>
        <w:spacing w:line="288" w:lineRule="auto"/>
        <w:ind w:left="48" w:right="48" w:firstLine="672"/>
        <w:rPr>
          <w:b/>
          <w:bCs/>
        </w:rPr>
      </w:pPr>
      <w:r w:rsidRPr="00811A52">
        <w:rPr>
          <w:b/>
          <w:bCs/>
          <w:position w:val="-24"/>
        </w:rPr>
        <w:object w:dxaOrig="2240" w:dyaOrig="620" w14:anchorId="48F3811E">
          <v:shape id="_x0000_i1050" type="#_x0000_t75" style="width:111.95pt;height:30.4pt" o:ole="">
            <v:imagedata r:id="rId53" o:title=""/>
          </v:shape>
          <o:OLEObject Type="Embed" ProgID="Equation.DSMT4" ShapeID="_x0000_i1050" DrawAspect="Content" ObjectID="_1770566973" r:id="rId54"/>
        </w:object>
      </w:r>
    </w:p>
    <w:tbl>
      <w:tblPr>
        <w:tblW w:w="0" w:type="auto"/>
        <w:tblLook w:val="04A0" w:firstRow="1" w:lastRow="0" w:firstColumn="1" w:lastColumn="0" w:noHBand="0" w:noVBand="1"/>
      </w:tblPr>
      <w:tblGrid>
        <w:gridCol w:w="2629"/>
        <w:gridCol w:w="7464"/>
      </w:tblGrid>
      <w:tr w:rsidR="00811A52" w:rsidRPr="00995F67" w14:paraId="2FBE142C" w14:textId="77777777" w:rsidTr="001948C5">
        <w:tc>
          <w:tcPr>
            <w:tcW w:w="2660" w:type="dxa"/>
            <w:shd w:val="clear" w:color="auto" w:fill="auto"/>
          </w:tcPr>
          <w:p w14:paraId="04923BEC" w14:textId="77777777" w:rsidR="00811EC9" w:rsidRPr="00995F67" w:rsidRDefault="00811EC9" w:rsidP="001948C5">
            <w:pPr>
              <w:spacing w:line="288" w:lineRule="auto"/>
              <w:jc w:val="both"/>
              <w:rPr>
                <w:bCs/>
                <w:shd w:val="clear" w:color="auto" w:fill="FFFFFF"/>
              </w:rPr>
            </w:pPr>
            <w:r w:rsidRPr="00995F67">
              <w:rPr>
                <w:bCs/>
                <w:shd w:val="clear" w:color="auto" w:fill="FFFFFF"/>
              </w:rPr>
              <w:lastRenderedPageBreak/>
              <w:t>- PTHH:</w:t>
            </w:r>
          </w:p>
        </w:tc>
        <w:tc>
          <w:tcPr>
            <w:tcW w:w="7649" w:type="dxa"/>
            <w:shd w:val="clear" w:color="auto" w:fill="auto"/>
          </w:tcPr>
          <w:p w14:paraId="7911823B" w14:textId="77777777" w:rsidR="00811EC9" w:rsidRPr="00995F67" w:rsidRDefault="00811EC9" w:rsidP="001948C5">
            <w:pPr>
              <w:spacing w:line="288" w:lineRule="auto"/>
              <w:jc w:val="both"/>
              <w:rPr>
                <w:bCs/>
                <w:shd w:val="clear" w:color="auto" w:fill="FFFFFF"/>
              </w:rPr>
            </w:pPr>
            <w:r w:rsidRPr="00995F67">
              <w:rPr>
                <w:bCs/>
                <w:shd w:val="clear" w:color="auto" w:fill="FFFFFF"/>
              </w:rPr>
              <w:t xml:space="preserve">         CuO           +            H</w:t>
            </w:r>
            <w:r w:rsidRPr="00995F67">
              <w:rPr>
                <w:bCs/>
                <w:shd w:val="clear" w:color="auto" w:fill="FFFFFF"/>
                <w:vertAlign w:val="subscript"/>
              </w:rPr>
              <w:t>2</w:t>
            </w:r>
            <w:r w:rsidRPr="00995F67">
              <w:rPr>
                <w:bCs/>
                <w:shd w:val="clear" w:color="auto" w:fill="FFFFFF"/>
              </w:rPr>
              <w:t xml:space="preserve">        </w:t>
            </w:r>
            <w:r w:rsidRPr="00995F67">
              <w:rPr>
                <w:bCs/>
                <w:position w:val="-6"/>
                <w:shd w:val="clear" w:color="auto" w:fill="FFFFFF"/>
              </w:rPr>
              <w:object w:dxaOrig="680" w:dyaOrig="360" w14:anchorId="40AD2A33">
                <v:shape id="_x0000_i1051" type="#_x0000_t75" style="width:34.55pt;height:18.75pt" o:ole="">
                  <v:imagedata r:id="rId55" o:title=""/>
                </v:shape>
                <o:OLEObject Type="Embed" ProgID="Equation.DSMT4" ShapeID="_x0000_i1051" DrawAspect="Content" ObjectID="_1770566974" r:id="rId56"/>
              </w:object>
            </w:r>
            <w:r w:rsidRPr="00995F67">
              <w:rPr>
                <w:bCs/>
                <w:shd w:val="clear" w:color="auto" w:fill="FFFFFF"/>
              </w:rPr>
              <w:t xml:space="preserve">       Cu            +     H</w:t>
            </w:r>
            <w:r w:rsidRPr="00995F67">
              <w:rPr>
                <w:bCs/>
                <w:shd w:val="clear" w:color="auto" w:fill="FFFFFF"/>
                <w:vertAlign w:val="subscript"/>
              </w:rPr>
              <w:t>2</w:t>
            </w:r>
            <w:r w:rsidRPr="00995F67">
              <w:rPr>
                <w:bCs/>
                <w:shd w:val="clear" w:color="auto" w:fill="FFFFFF"/>
              </w:rPr>
              <w:t>O</w:t>
            </w:r>
          </w:p>
        </w:tc>
      </w:tr>
      <w:tr w:rsidR="00811A52" w:rsidRPr="00995F67" w14:paraId="57C711F7" w14:textId="77777777" w:rsidTr="001948C5">
        <w:tc>
          <w:tcPr>
            <w:tcW w:w="2660" w:type="dxa"/>
            <w:shd w:val="clear" w:color="auto" w:fill="auto"/>
          </w:tcPr>
          <w:p w14:paraId="2A189D8C" w14:textId="77777777" w:rsidR="00811EC9" w:rsidRPr="00995F67" w:rsidRDefault="00811EC9" w:rsidP="001948C5">
            <w:pPr>
              <w:spacing w:line="288" w:lineRule="auto"/>
              <w:ind w:firstLine="851"/>
              <w:jc w:val="both"/>
              <w:rPr>
                <w:bCs/>
                <w:shd w:val="clear" w:color="auto" w:fill="FFFFFF"/>
              </w:rPr>
            </w:pPr>
            <w:r w:rsidRPr="00995F67">
              <w:rPr>
                <w:bCs/>
              </w:rPr>
              <w:t xml:space="preserve">Đề bài:   </w:t>
            </w:r>
          </w:p>
        </w:tc>
        <w:tc>
          <w:tcPr>
            <w:tcW w:w="7649" w:type="dxa"/>
            <w:shd w:val="clear" w:color="auto" w:fill="auto"/>
          </w:tcPr>
          <w:p w14:paraId="0D60DB3B" w14:textId="77777777" w:rsidR="00811EC9" w:rsidRPr="00995F67" w:rsidRDefault="00811EC9" w:rsidP="001948C5">
            <w:pPr>
              <w:spacing w:line="288" w:lineRule="auto"/>
              <w:ind w:firstLine="457"/>
              <w:jc w:val="both"/>
              <w:rPr>
                <w:bCs/>
                <w:shd w:val="clear" w:color="auto" w:fill="FFFFFF"/>
              </w:rPr>
            </w:pPr>
            <w:r w:rsidRPr="00995F67">
              <w:rPr>
                <w:bCs/>
              </w:rPr>
              <w:t xml:space="preserve"> 0,25 mol                         </w:t>
            </w:r>
            <w:r w:rsidRPr="00995F67">
              <w:rPr>
                <w:bCs/>
              </w:rPr>
              <w:tab/>
            </w:r>
          </w:p>
        </w:tc>
      </w:tr>
      <w:tr w:rsidR="00811A52" w:rsidRPr="00995F67" w14:paraId="02C08FA9" w14:textId="77777777" w:rsidTr="001948C5">
        <w:tc>
          <w:tcPr>
            <w:tcW w:w="2660" w:type="dxa"/>
            <w:shd w:val="clear" w:color="auto" w:fill="auto"/>
          </w:tcPr>
          <w:p w14:paraId="0B091F07" w14:textId="77777777" w:rsidR="00811EC9" w:rsidRPr="00995F67" w:rsidRDefault="00811EC9" w:rsidP="001948C5">
            <w:pPr>
              <w:spacing w:line="288" w:lineRule="auto"/>
              <w:ind w:firstLine="851"/>
              <w:jc w:val="both"/>
              <w:rPr>
                <w:bCs/>
                <w:shd w:val="clear" w:color="auto" w:fill="FFFFFF"/>
              </w:rPr>
            </w:pPr>
            <w:r w:rsidRPr="00995F67">
              <w:rPr>
                <w:bCs/>
              </w:rPr>
              <w:t xml:space="preserve">Phản ứng: </w:t>
            </w:r>
          </w:p>
        </w:tc>
        <w:tc>
          <w:tcPr>
            <w:tcW w:w="7649" w:type="dxa"/>
            <w:shd w:val="clear" w:color="auto" w:fill="auto"/>
          </w:tcPr>
          <w:p w14:paraId="77F81167" w14:textId="77777777" w:rsidR="00811EC9" w:rsidRPr="00995F67" w:rsidRDefault="00811EC9" w:rsidP="001948C5">
            <w:pPr>
              <w:spacing w:line="288" w:lineRule="auto"/>
              <w:ind w:firstLine="457"/>
              <w:jc w:val="both"/>
              <w:rPr>
                <w:bCs/>
                <w:shd w:val="clear" w:color="auto" w:fill="FFFFFF"/>
              </w:rPr>
            </w:pPr>
            <w:r w:rsidRPr="00995F67">
              <w:rPr>
                <w:bCs/>
              </w:rPr>
              <w:t xml:space="preserve"> a (mol)                                                     a (mol)                </w:t>
            </w:r>
          </w:p>
        </w:tc>
      </w:tr>
      <w:tr w:rsidR="00811A52" w:rsidRPr="00995F67" w14:paraId="0B543A6A" w14:textId="77777777" w:rsidTr="001948C5">
        <w:tc>
          <w:tcPr>
            <w:tcW w:w="2660" w:type="dxa"/>
            <w:shd w:val="clear" w:color="auto" w:fill="auto"/>
          </w:tcPr>
          <w:p w14:paraId="305407F5" w14:textId="77777777" w:rsidR="00811EC9" w:rsidRPr="00995F67" w:rsidRDefault="00811EC9" w:rsidP="001948C5">
            <w:pPr>
              <w:spacing w:line="288" w:lineRule="auto"/>
              <w:ind w:firstLine="851"/>
              <w:jc w:val="both"/>
              <w:rPr>
                <w:bCs/>
                <w:shd w:val="clear" w:color="auto" w:fill="FFFFFF"/>
              </w:rPr>
            </w:pPr>
            <w:r w:rsidRPr="00995F67">
              <w:rPr>
                <w:bCs/>
              </w:rPr>
              <w:t>Sau phản ứng:</w:t>
            </w:r>
          </w:p>
        </w:tc>
        <w:tc>
          <w:tcPr>
            <w:tcW w:w="7649" w:type="dxa"/>
            <w:shd w:val="clear" w:color="auto" w:fill="auto"/>
          </w:tcPr>
          <w:p w14:paraId="22C21960" w14:textId="77777777" w:rsidR="00811EC9" w:rsidRPr="00995F67" w:rsidRDefault="00811EC9" w:rsidP="001948C5">
            <w:pPr>
              <w:spacing w:line="288" w:lineRule="auto"/>
              <w:jc w:val="both"/>
              <w:rPr>
                <w:bCs/>
              </w:rPr>
            </w:pPr>
            <w:r w:rsidRPr="00995F67">
              <w:rPr>
                <w:bCs/>
              </w:rPr>
              <w:t xml:space="preserve">       (0,25 - a) (mol)                                          a (mol)            </w:t>
            </w:r>
          </w:p>
        </w:tc>
      </w:tr>
    </w:tbl>
    <w:p w14:paraId="3951B360" w14:textId="77777777" w:rsidR="00811EC9" w:rsidRPr="00811A52" w:rsidRDefault="00811EC9" w:rsidP="008B65AA">
      <w:pPr>
        <w:spacing w:line="288" w:lineRule="auto"/>
        <w:ind w:left="48" w:right="48"/>
        <w:jc w:val="both"/>
      </w:pPr>
      <w:r w:rsidRPr="00811A52">
        <w:rPr>
          <w:rFonts w:ascii="Cambria Math" w:hAnsi="Cambria Math" w:cs="Cambria Math"/>
        </w:rPr>
        <w:t>⟹</w:t>
      </w:r>
      <w:r w:rsidRPr="00811A52">
        <w:t xml:space="preserve"> chất rắn thu được sau phản ứng: CuO: (0,25 - a) (mol); và Cu: a (mol).</w:t>
      </w:r>
    </w:p>
    <w:p w14:paraId="0E5B2C91" w14:textId="77777777" w:rsidR="00811EC9" w:rsidRPr="00811A52" w:rsidRDefault="00811EC9" w:rsidP="008B65AA">
      <w:pPr>
        <w:spacing w:line="288" w:lineRule="auto"/>
        <w:ind w:left="48" w:right="48"/>
        <w:jc w:val="both"/>
      </w:pPr>
      <w:r w:rsidRPr="00811A52">
        <w:t xml:space="preserve">Ta có: m chất rắn = 16,8 g </w:t>
      </w:r>
      <w:r w:rsidRPr="00811A52">
        <w:rPr>
          <w:position w:val="-12"/>
        </w:rPr>
        <w:object w:dxaOrig="5920" w:dyaOrig="360" w14:anchorId="4E38B93F">
          <v:shape id="_x0000_i1052" type="#_x0000_t75" style="width:296.3pt;height:18.75pt" o:ole="">
            <v:imagedata r:id="rId57" o:title=""/>
          </v:shape>
          <o:OLEObject Type="Embed" ProgID="Equation.DSMT4" ShapeID="_x0000_i1052" DrawAspect="Content" ObjectID="_1770566975" r:id="rId58"/>
        </w:object>
      </w:r>
    </w:p>
    <w:p w14:paraId="5AC95D1D" w14:textId="77777777" w:rsidR="00811EC9" w:rsidRPr="00811A52" w:rsidRDefault="00811EC9" w:rsidP="00811EC9">
      <w:pPr>
        <w:spacing w:line="288" w:lineRule="auto"/>
        <w:ind w:left="48" w:right="48"/>
        <w:rPr>
          <w:b/>
          <w:bCs/>
        </w:rPr>
      </w:pPr>
      <w:r w:rsidRPr="00811A52">
        <w:rPr>
          <w:b/>
          <w:bCs/>
        </w:rPr>
        <w:t xml:space="preserve">- Hiệu suất phản ứng: </w:t>
      </w:r>
    </w:p>
    <w:p w14:paraId="7A060257" w14:textId="77777777" w:rsidR="00811EC9" w:rsidRPr="00811A52" w:rsidRDefault="00BC7619" w:rsidP="00811EC9">
      <w:pPr>
        <w:spacing w:line="288" w:lineRule="auto"/>
        <w:ind w:left="48" w:right="48"/>
        <w:jc w:val="center"/>
        <w:rPr>
          <w:b/>
        </w:rPr>
      </w:pPr>
      <w:r w:rsidRPr="00811A52">
        <w:rPr>
          <w:b/>
          <w:position w:val="-34"/>
        </w:rPr>
        <w:object w:dxaOrig="4480" w:dyaOrig="760" w14:anchorId="7127941B">
          <v:shape id="_x0000_i1053" type="#_x0000_t75" style="width:250.55pt;height:42.45pt" o:ole="">
            <v:imagedata r:id="rId59" o:title=""/>
          </v:shape>
          <o:OLEObject Type="Embed" ProgID="Equation.DSMT4" ShapeID="_x0000_i1053" DrawAspect="Content" ObjectID="_1770566976" r:id="rId60"/>
        </w:object>
      </w:r>
    </w:p>
    <w:p w14:paraId="0B514329" w14:textId="33111197" w:rsidR="00D30175" w:rsidRPr="00995F67" w:rsidRDefault="00A54E8A" w:rsidP="00995F67">
      <w:pPr>
        <w:pBdr>
          <w:top w:val="single" w:sz="12" w:space="1" w:color="FF0000"/>
          <w:left w:val="single" w:sz="12" w:space="4" w:color="FF0000"/>
          <w:bottom w:val="single" w:sz="12" w:space="1" w:color="FF0000"/>
          <w:right w:val="single" w:sz="12" w:space="4" w:color="FF0000"/>
        </w:pBdr>
        <w:spacing w:line="288" w:lineRule="auto"/>
        <w:ind w:left="48" w:right="48"/>
        <w:jc w:val="both"/>
      </w:pPr>
      <w:r>
        <w:rPr>
          <w:b/>
          <w:bCs/>
        </w:rPr>
        <w:t>Bài</w:t>
      </w:r>
      <w:r w:rsidR="00D30175" w:rsidRPr="00811A52">
        <w:rPr>
          <w:b/>
          <w:bCs/>
        </w:rPr>
        <w:t xml:space="preserve"> 2: </w:t>
      </w:r>
      <w:r w:rsidR="00D30175" w:rsidRPr="00995F67">
        <w:t>Trộn 10,8 g</w:t>
      </w:r>
      <w:r w:rsidR="003A7FED">
        <w:rPr>
          <w:lang w:val="vi-VN"/>
        </w:rPr>
        <w:t>am</w:t>
      </w:r>
      <w:r w:rsidR="00D30175" w:rsidRPr="00995F67">
        <w:t xml:space="preserve"> bột </w:t>
      </w:r>
      <w:r w:rsidR="003A7FED">
        <w:rPr>
          <w:lang w:val="vi-VN"/>
        </w:rPr>
        <w:t>Al</w:t>
      </w:r>
      <w:r w:rsidR="00D30175" w:rsidRPr="00995F67">
        <w:t xml:space="preserve"> với bột </w:t>
      </w:r>
      <w:r w:rsidR="003A7FED">
        <w:rPr>
          <w:lang w:val="vi-VN"/>
        </w:rPr>
        <w:t>S</w:t>
      </w:r>
      <w:r w:rsidR="00D30175" w:rsidRPr="00995F67">
        <w:t xml:space="preserve"> dư. Cho hỗn hợp vào ống nghiệm và đun nóng để phản ứng xảy ra thu được 25,5 g</w:t>
      </w:r>
      <w:r w:rsidR="003A7FED">
        <w:rPr>
          <w:lang w:val="vi-VN"/>
        </w:rPr>
        <w:t>am</w:t>
      </w:r>
      <w:r w:rsidR="00D30175" w:rsidRPr="00995F67">
        <w:t xml:space="preserve"> Al</w:t>
      </w:r>
      <w:r w:rsidR="00D30175" w:rsidRPr="00995F67">
        <w:rPr>
          <w:vertAlign w:val="subscript"/>
        </w:rPr>
        <w:t>2</w:t>
      </w:r>
      <w:r w:rsidR="00D30175" w:rsidRPr="00995F67">
        <w:t>S</w:t>
      </w:r>
      <w:r w:rsidR="00D30175" w:rsidRPr="00995F67">
        <w:rPr>
          <w:vertAlign w:val="subscript"/>
        </w:rPr>
        <w:t>3</w:t>
      </w:r>
      <w:r w:rsidR="00D30175" w:rsidRPr="00995F67">
        <w:t>. Tính hiệu suất phản ứng ?</w:t>
      </w:r>
    </w:p>
    <w:p w14:paraId="478A2734" w14:textId="77777777" w:rsidR="00D30175" w:rsidRPr="00995F67" w:rsidRDefault="00D30175" w:rsidP="00995F67">
      <w:pPr>
        <w:pBdr>
          <w:top w:val="single" w:sz="12" w:space="1" w:color="FF0000"/>
          <w:left w:val="single" w:sz="12" w:space="4" w:color="FF0000"/>
          <w:bottom w:val="single" w:sz="12" w:space="1" w:color="FF0000"/>
          <w:right w:val="single" w:sz="12" w:space="4" w:color="FF0000"/>
        </w:pBdr>
        <w:spacing w:line="288" w:lineRule="auto"/>
        <w:ind w:left="48" w:right="48" w:firstLine="672"/>
        <w:jc w:val="both"/>
      </w:pPr>
      <w:r w:rsidRPr="00995F67">
        <w:t>A. 85%</w:t>
      </w:r>
      <w:r w:rsidR="00D14528" w:rsidRPr="00995F67">
        <w:tab/>
      </w:r>
      <w:r w:rsidR="00D14528" w:rsidRPr="00995F67">
        <w:tab/>
      </w:r>
      <w:r w:rsidRPr="00995F67">
        <w:t>B. 80%</w:t>
      </w:r>
      <w:r w:rsidR="00D14528" w:rsidRPr="00995F67">
        <w:tab/>
      </w:r>
      <w:r w:rsidR="00D14528" w:rsidRPr="00995F67">
        <w:tab/>
      </w:r>
      <w:r w:rsidRPr="00995F67">
        <w:t>C. 90%</w:t>
      </w:r>
      <w:r w:rsidR="00D14528" w:rsidRPr="00995F67">
        <w:tab/>
      </w:r>
      <w:r w:rsidR="00D14528" w:rsidRPr="00995F67">
        <w:tab/>
      </w:r>
      <w:r w:rsidRPr="00995F67">
        <w:t>D. 92%</w:t>
      </w:r>
    </w:p>
    <w:p w14:paraId="1A0ECF48" w14:textId="77777777" w:rsidR="008A3E9A" w:rsidRPr="00811A52" w:rsidRDefault="008A3E9A" w:rsidP="008A3E9A">
      <w:pPr>
        <w:spacing w:line="288" w:lineRule="auto"/>
        <w:ind w:left="48" w:right="48"/>
        <w:jc w:val="center"/>
        <w:rPr>
          <w:b/>
          <w:bCs/>
        </w:rPr>
      </w:pPr>
      <w:r w:rsidRPr="00811A52">
        <w:rPr>
          <w:b/>
          <w:bCs/>
        </w:rPr>
        <w:t>Hướng dẫn</w:t>
      </w:r>
    </w:p>
    <w:p w14:paraId="4532CB62" w14:textId="77777777" w:rsidR="008A3E9A" w:rsidRPr="006B6AA5" w:rsidRDefault="008A3E9A" w:rsidP="008A3E9A">
      <w:pPr>
        <w:spacing w:line="288" w:lineRule="auto"/>
        <w:ind w:left="48" w:right="48"/>
        <w:jc w:val="center"/>
        <w:rPr>
          <w:vertAlign w:val="subscript"/>
        </w:rPr>
      </w:pPr>
      <w:r w:rsidRPr="006B6AA5">
        <w:t xml:space="preserve">2Al            +       3S     </w:t>
      </w:r>
      <w:r w:rsidRPr="006B6AA5">
        <w:rPr>
          <w:position w:val="-6"/>
        </w:rPr>
        <w:object w:dxaOrig="680" w:dyaOrig="360" w14:anchorId="1669B112">
          <v:shape id="_x0000_i1054" type="#_x0000_t75" style="width:34.55pt;height:18.75pt" o:ole="">
            <v:imagedata r:id="rId39" o:title=""/>
          </v:shape>
          <o:OLEObject Type="Embed" ProgID="Equation.DSMT4" ShapeID="_x0000_i1054" DrawAspect="Content" ObjectID="_1770566977" r:id="rId61"/>
        </w:object>
      </w:r>
      <w:r w:rsidRPr="006B6AA5">
        <w:t xml:space="preserve">  Al</w:t>
      </w:r>
      <w:r w:rsidRPr="006B6AA5">
        <w:rPr>
          <w:vertAlign w:val="subscript"/>
        </w:rPr>
        <w:t>2</w:t>
      </w:r>
      <w:r w:rsidRPr="006B6AA5">
        <w:t>S</w:t>
      </w:r>
      <w:r w:rsidRPr="006B6AA5">
        <w:rPr>
          <w:vertAlign w:val="subscript"/>
        </w:rPr>
        <w:t>3</w:t>
      </w:r>
      <w:r w:rsidRPr="006B6AA5">
        <w:t xml:space="preserve"> </w:t>
      </w:r>
    </w:p>
    <w:p w14:paraId="48B13A5B" w14:textId="17C32846" w:rsidR="008A3E9A" w:rsidRPr="006B6AA5" w:rsidRDefault="009A4196" w:rsidP="008A3E9A">
      <w:pPr>
        <w:numPr>
          <w:ilvl w:val="0"/>
          <w:numId w:val="1"/>
        </w:numPr>
        <w:spacing w:line="288" w:lineRule="auto"/>
        <w:ind w:right="48"/>
      </w:pPr>
      <w:r w:rsidRPr="006B6AA5">
        <w:rPr>
          <w:noProof/>
        </w:rPr>
        <mc:AlternateContent>
          <mc:Choice Requires="wps">
            <w:drawing>
              <wp:anchor distT="0" distB="0" distL="114300" distR="114300" simplePos="0" relativeHeight="251648512" behindDoc="0" locked="0" layoutInCell="1" allowOverlap="1" wp14:anchorId="5F8F1E12" wp14:editId="07064CF6">
                <wp:simplePos x="0" y="0"/>
                <wp:positionH relativeFrom="column">
                  <wp:posOffset>2596515</wp:posOffset>
                </wp:positionH>
                <wp:positionV relativeFrom="paragraph">
                  <wp:posOffset>98425</wp:posOffset>
                </wp:positionV>
                <wp:extent cx="1371600" cy="0"/>
                <wp:effectExtent l="11430" t="61595" r="17145" b="52705"/>
                <wp:wrapNone/>
                <wp:docPr id="85795697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AB0D9B4" id="_x0000_t32" coordsize="21600,21600" o:spt="32" o:oned="t" path="m,l21600,21600e" filled="f">
                <v:path arrowok="t" fillok="f" o:connecttype="none"/>
                <o:lock v:ext="edit" shapetype="t"/>
              </v:shapetype>
              <v:shape id="AutoShape 5" o:spid="_x0000_s1026" type="#_x0000_t32" style="position:absolute;margin-left:204.45pt;margin-top:7.75pt;width:108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">
                <v:stroke endarrow="block"/>
              </v:shape>
            </w:pict>
          </mc:Fallback>
        </mc:AlternateContent>
      </w:r>
      <w:r w:rsidR="008A3E9A" w:rsidRPr="006B6AA5">
        <w:t xml:space="preserve">                   M:     </w:t>
      </w:r>
      <w:r w:rsidR="008A3E9A" w:rsidRPr="006B6AA5">
        <w:tab/>
      </w:r>
      <w:r w:rsidR="008A3E9A" w:rsidRPr="006B6AA5">
        <w:tab/>
        <w:t xml:space="preserve">      2.27 g                                          150 g                          </w:t>
      </w:r>
    </w:p>
    <w:p w14:paraId="52188109" w14:textId="44895A4C" w:rsidR="008A3E9A" w:rsidRPr="006B6AA5" w:rsidRDefault="009A4196" w:rsidP="008A3E9A">
      <w:pPr>
        <w:numPr>
          <w:ilvl w:val="0"/>
          <w:numId w:val="1"/>
        </w:numPr>
        <w:spacing w:line="288" w:lineRule="auto"/>
        <w:ind w:right="48"/>
      </w:pPr>
      <w:r w:rsidRPr="006B6AA5">
        <w:rPr>
          <w:noProof/>
        </w:rPr>
        <mc:AlternateContent>
          <mc:Choice Requires="wps">
            <w:drawing>
              <wp:anchor distT="0" distB="0" distL="114300" distR="114300" simplePos="0" relativeHeight="251649536" behindDoc="0" locked="0" layoutInCell="1" allowOverlap="1" wp14:anchorId="10816F76" wp14:editId="2DBCF17F">
                <wp:simplePos x="0" y="0"/>
                <wp:positionH relativeFrom="column">
                  <wp:posOffset>2596515</wp:posOffset>
                </wp:positionH>
                <wp:positionV relativeFrom="paragraph">
                  <wp:posOffset>107315</wp:posOffset>
                </wp:positionV>
                <wp:extent cx="1371600" cy="0"/>
                <wp:effectExtent l="11430" t="52705" r="17145" b="61595"/>
                <wp:wrapNone/>
                <wp:docPr id="68729460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5BE4C3" id="AutoShape 6" o:spid="_x0000_s1026" type="#_x0000_t32" style="position:absolute;margin-left:204.45pt;margin-top:8.45pt;width:108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">
                <v:stroke endarrow="block"/>
              </v:shape>
            </w:pict>
          </mc:Fallback>
        </mc:AlternateContent>
      </w:r>
      <w:r w:rsidR="008A3E9A" w:rsidRPr="006B6AA5">
        <w:t xml:space="preserve">Xét thực tế m: </w:t>
      </w:r>
      <w:r w:rsidR="008A3E9A" w:rsidRPr="006B6AA5">
        <w:tab/>
        <w:t xml:space="preserve">                  m (g)                                           25,5g</w:t>
      </w:r>
    </w:p>
    <w:p w14:paraId="111B1728" w14:textId="77777777" w:rsidR="008A3E9A" w:rsidRPr="006B6AA5" w:rsidRDefault="008A3E9A" w:rsidP="008A3E9A">
      <w:pPr>
        <w:spacing w:line="288" w:lineRule="auto"/>
        <w:ind w:left="408"/>
        <w:jc w:val="both"/>
      </w:pPr>
      <w:r w:rsidRPr="006B6AA5">
        <w:rPr>
          <w:rFonts w:ascii="Cambria Math" w:hAnsi="Cambria Math"/>
        </w:rPr>
        <w:t>⟹</w:t>
      </w:r>
      <w:r w:rsidRPr="006B6AA5">
        <w:t xml:space="preserve"> ta có tỉ lệ: </w:t>
      </w:r>
      <w:r w:rsidR="004E6825" w:rsidRPr="006B6AA5">
        <w:rPr>
          <w:position w:val="-28"/>
        </w:rPr>
        <w:object w:dxaOrig="3780" w:dyaOrig="660" w14:anchorId="6FBAAA52">
          <v:shape id="_x0000_i1055" type="#_x0000_t75" style="width:189.35pt;height:33.7pt" o:ole="">
            <v:imagedata r:id="rId62" o:title=""/>
          </v:shape>
          <o:OLEObject Type="Embed" ProgID="Equation.DSMT4" ShapeID="_x0000_i1055" DrawAspect="Content" ObjectID="_1770566978" r:id="rId63"/>
        </w:object>
      </w:r>
    </w:p>
    <w:p w14:paraId="575407B0" w14:textId="77777777" w:rsidR="008A3E9A" w:rsidRPr="00811A52" w:rsidRDefault="008A3E9A" w:rsidP="008A3E9A">
      <w:pPr>
        <w:spacing w:line="288" w:lineRule="auto"/>
        <w:ind w:left="48" w:right="48"/>
        <w:rPr>
          <w:b/>
          <w:bCs/>
        </w:rPr>
      </w:pPr>
      <w:r w:rsidRPr="00811A52">
        <w:rPr>
          <w:b/>
          <w:bCs/>
        </w:rPr>
        <w:t xml:space="preserve">- Hiệu suất phản ứng: </w:t>
      </w:r>
    </w:p>
    <w:p w14:paraId="4DB7C094" w14:textId="77777777" w:rsidR="008A3E9A" w:rsidRPr="00811A52" w:rsidRDefault="00BC7619" w:rsidP="008A3E9A">
      <w:pPr>
        <w:spacing w:line="288" w:lineRule="auto"/>
        <w:ind w:left="48" w:right="48"/>
        <w:jc w:val="center"/>
        <w:rPr>
          <w:b/>
        </w:rPr>
      </w:pPr>
      <w:r w:rsidRPr="00811A52">
        <w:rPr>
          <w:b/>
          <w:position w:val="-34"/>
        </w:rPr>
        <w:object w:dxaOrig="4140" w:dyaOrig="760" w14:anchorId="67250120">
          <v:shape id="_x0000_i1056" type="#_x0000_t75" style="width:231pt;height:42.45pt" o:ole="">
            <v:imagedata r:id="rId64" o:title=""/>
          </v:shape>
          <o:OLEObject Type="Embed" ProgID="Equation.DSMT4" ShapeID="_x0000_i1056" DrawAspect="Content" ObjectID="_1770566979" r:id="rId65"/>
        </w:object>
      </w:r>
    </w:p>
    <w:p w14:paraId="1D63DF36" w14:textId="184BB52E" w:rsidR="00D30175" w:rsidRPr="00B25078" w:rsidRDefault="00A54E8A" w:rsidP="00B25078">
      <w:pPr>
        <w:pBdr>
          <w:top w:val="single" w:sz="12" w:space="1" w:color="FF0000"/>
          <w:left w:val="single" w:sz="12" w:space="4" w:color="FF0000"/>
          <w:bottom w:val="single" w:sz="12" w:space="1" w:color="FF0000"/>
          <w:right w:val="single" w:sz="12" w:space="4" w:color="FF0000"/>
        </w:pBdr>
        <w:spacing w:line="288" w:lineRule="auto"/>
        <w:ind w:left="48" w:right="48"/>
        <w:jc w:val="both"/>
      </w:pPr>
      <w:r>
        <w:rPr>
          <w:b/>
          <w:bCs/>
        </w:rPr>
        <w:t>Bài</w:t>
      </w:r>
      <w:r w:rsidR="00D30175" w:rsidRPr="00811A52">
        <w:rPr>
          <w:b/>
          <w:bCs/>
        </w:rPr>
        <w:t xml:space="preserve"> 3: </w:t>
      </w:r>
      <w:r w:rsidR="00D30175" w:rsidRPr="00B25078">
        <w:t>Một cơ sở sản xuất vôi tiến hành nung 4 tấn đá vôi (CaCO</w:t>
      </w:r>
      <w:r w:rsidR="00D30175" w:rsidRPr="00B25078">
        <w:rPr>
          <w:vertAlign w:val="subscript"/>
        </w:rPr>
        <w:t>3</w:t>
      </w:r>
      <w:r w:rsidR="00D30175" w:rsidRPr="00B25078">
        <w:t xml:space="preserve">) thì thu được 1,68 tấn vôi </w:t>
      </w:r>
      <w:r w:rsidR="008B65AA" w:rsidRPr="00B25078">
        <w:t>s</w:t>
      </w:r>
      <w:r w:rsidR="00D30175" w:rsidRPr="00B25078">
        <w:t>ống</w:t>
      </w:r>
      <w:r w:rsidR="008F0311" w:rsidRPr="00B25078">
        <w:t xml:space="preserve"> </w:t>
      </w:r>
      <w:r w:rsidR="00D30175" w:rsidRPr="00B25078">
        <w:t>(CaO) và một lượng khí CO</w:t>
      </w:r>
      <w:r w:rsidR="00D30175" w:rsidRPr="00B25078">
        <w:rPr>
          <w:vertAlign w:val="subscript"/>
        </w:rPr>
        <w:t>2</w:t>
      </w:r>
      <w:r w:rsidR="00D30175" w:rsidRPr="00B25078">
        <w:t>. Tính hiệu suất của quá trình nung vôi.</w:t>
      </w:r>
    </w:p>
    <w:p w14:paraId="1B76CE3F" w14:textId="77777777" w:rsidR="00D30175" w:rsidRPr="00B25078" w:rsidRDefault="00D30175" w:rsidP="00B25078">
      <w:pPr>
        <w:pBdr>
          <w:top w:val="single" w:sz="12" w:space="1" w:color="FF0000"/>
          <w:left w:val="single" w:sz="12" w:space="4" w:color="FF0000"/>
          <w:bottom w:val="single" w:sz="12" w:space="1" w:color="FF0000"/>
          <w:right w:val="single" w:sz="12" w:space="4" w:color="FF0000"/>
        </w:pBdr>
        <w:spacing w:line="288" w:lineRule="auto"/>
        <w:ind w:left="48" w:right="48" w:firstLine="672"/>
        <w:jc w:val="both"/>
      </w:pPr>
      <w:r w:rsidRPr="00B25078">
        <w:t>A. 70%</w:t>
      </w:r>
      <w:r w:rsidR="00D14528" w:rsidRPr="00B25078">
        <w:tab/>
      </w:r>
      <w:r w:rsidR="00D14528" w:rsidRPr="00B25078">
        <w:tab/>
      </w:r>
      <w:r w:rsidRPr="00B25078">
        <w:t>B. 75%</w:t>
      </w:r>
      <w:r w:rsidR="00D14528" w:rsidRPr="00B25078">
        <w:tab/>
      </w:r>
      <w:r w:rsidR="00D14528" w:rsidRPr="00B25078">
        <w:tab/>
      </w:r>
      <w:r w:rsidRPr="00B25078">
        <w:t>C. 80%</w:t>
      </w:r>
      <w:r w:rsidR="00D14528" w:rsidRPr="00B25078">
        <w:tab/>
      </w:r>
      <w:r w:rsidR="00D14528" w:rsidRPr="00B25078">
        <w:tab/>
      </w:r>
      <w:r w:rsidRPr="00B25078">
        <w:t>D. 85%</w:t>
      </w:r>
    </w:p>
    <w:p w14:paraId="37D30022" w14:textId="77777777" w:rsidR="00F8445A" w:rsidRPr="00811A52" w:rsidRDefault="00F8445A" w:rsidP="004E6825">
      <w:pPr>
        <w:spacing w:line="288" w:lineRule="auto"/>
        <w:ind w:left="48" w:right="48"/>
        <w:jc w:val="center"/>
        <w:rPr>
          <w:b/>
          <w:bCs/>
        </w:rPr>
      </w:pPr>
    </w:p>
    <w:p w14:paraId="34B8E980" w14:textId="77777777" w:rsidR="004E6825" w:rsidRPr="00811A52" w:rsidRDefault="004E6825" w:rsidP="004E6825">
      <w:pPr>
        <w:spacing w:line="288" w:lineRule="auto"/>
        <w:ind w:left="48" w:right="48"/>
        <w:jc w:val="center"/>
        <w:rPr>
          <w:b/>
          <w:bCs/>
        </w:rPr>
      </w:pPr>
      <w:r w:rsidRPr="00811A52">
        <w:rPr>
          <w:b/>
          <w:bCs/>
        </w:rPr>
        <w:t>Hướng dẫn</w:t>
      </w:r>
    </w:p>
    <w:p w14:paraId="34E2A27A" w14:textId="77777777" w:rsidR="006C28A1" w:rsidRPr="00811A52" w:rsidRDefault="006C28A1" w:rsidP="006C28A1">
      <w:pPr>
        <w:spacing w:line="288" w:lineRule="auto"/>
        <w:ind w:left="48" w:right="48"/>
        <w:jc w:val="center"/>
        <w:rPr>
          <w:b/>
          <w:bCs/>
          <w:vertAlign w:val="subscript"/>
        </w:rPr>
      </w:pPr>
      <w:r w:rsidRPr="00811A52">
        <w:rPr>
          <w:b/>
          <w:bCs/>
        </w:rPr>
        <w:t>CaCO</w:t>
      </w:r>
      <w:r w:rsidRPr="00811A52">
        <w:rPr>
          <w:b/>
          <w:bCs/>
          <w:vertAlign w:val="subscript"/>
        </w:rPr>
        <w:t>3</w:t>
      </w:r>
      <w:r w:rsidRPr="00811A52">
        <w:rPr>
          <w:b/>
          <w:bCs/>
        </w:rPr>
        <w:t xml:space="preserve">     </w:t>
      </w:r>
      <w:r w:rsidRPr="00811A52">
        <w:rPr>
          <w:b/>
          <w:bCs/>
          <w:position w:val="-6"/>
        </w:rPr>
        <w:object w:dxaOrig="680" w:dyaOrig="360" w14:anchorId="11A913DA">
          <v:shape id="_x0000_i1057" type="#_x0000_t75" style="width:34.55pt;height:18.75pt" o:ole="">
            <v:imagedata r:id="rId39" o:title=""/>
          </v:shape>
          <o:OLEObject Type="Embed" ProgID="Equation.DSMT4" ShapeID="_x0000_i1057" DrawAspect="Content" ObjectID="_1770566980" r:id="rId66"/>
        </w:object>
      </w:r>
      <w:r w:rsidRPr="00811A52">
        <w:rPr>
          <w:b/>
          <w:bCs/>
        </w:rPr>
        <w:t xml:space="preserve">  CaO       +         CO</w:t>
      </w:r>
      <w:r w:rsidRPr="00811A52">
        <w:rPr>
          <w:b/>
          <w:bCs/>
          <w:vertAlign w:val="subscript"/>
        </w:rPr>
        <w:t>2</w:t>
      </w:r>
      <w:r w:rsidRPr="00811A52">
        <w:rPr>
          <w:b/>
          <w:bCs/>
        </w:rPr>
        <w:t xml:space="preserve"> </w:t>
      </w:r>
    </w:p>
    <w:p w14:paraId="757FE707" w14:textId="4F3F9E1D" w:rsidR="006C28A1" w:rsidRPr="00811A52" w:rsidRDefault="009A4196" w:rsidP="00F10550">
      <w:pPr>
        <w:spacing w:line="288" w:lineRule="auto"/>
        <w:ind w:left="48" w:right="48"/>
      </w:pPr>
      <w:r w:rsidRPr="00811A52">
        <w:rPr>
          <w:noProof/>
        </w:rPr>
        <mc:AlternateContent>
          <mc:Choice Requires="wps">
            <w:drawing>
              <wp:anchor distT="0" distB="0" distL="114300" distR="114300" simplePos="0" relativeHeight="251650560" behindDoc="0" locked="0" layoutInCell="1" allowOverlap="1" wp14:anchorId="509DA9F4" wp14:editId="79BC7E21">
                <wp:simplePos x="0" y="0"/>
                <wp:positionH relativeFrom="column">
                  <wp:posOffset>2596515</wp:posOffset>
                </wp:positionH>
                <wp:positionV relativeFrom="paragraph">
                  <wp:posOffset>98425</wp:posOffset>
                </wp:positionV>
                <wp:extent cx="334010" cy="0"/>
                <wp:effectExtent l="11430" t="55880" r="16510" b="58420"/>
                <wp:wrapNone/>
                <wp:docPr id="48569585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C3A836" id="AutoShape 7" o:spid="_x0000_s1026" type="#_x0000_t32" style="position:absolute;margin-left:204.45pt;margin-top:7.75pt;width:26.3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">
                <v:stroke endarrow="block"/>
              </v:shape>
            </w:pict>
          </mc:Fallback>
        </mc:AlternateContent>
      </w:r>
      <w:r w:rsidR="006C28A1" w:rsidRPr="00811A52">
        <w:t xml:space="preserve">                   </w:t>
      </w:r>
      <w:r w:rsidR="00F10550" w:rsidRPr="00811A52">
        <w:tab/>
        <w:t xml:space="preserve">  </w:t>
      </w:r>
      <w:r w:rsidR="006C28A1" w:rsidRPr="00811A52">
        <w:t xml:space="preserve">M:    </w:t>
      </w:r>
      <w:r w:rsidR="006C28A1" w:rsidRPr="00811A52">
        <w:tab/>
      </w:r>
      <w:r w:rsidR="006C28A1" w:rsidRPr="00811A52">
        <w:tab/>
        <w:t xml:space="preserve">      100 g                    56 g                    44 g            </w:t>
      </w:r>
    </w:p>
    <w:p w14:paraId="46CEE709" w14:textId="10FF025C" w:rsidR="006C28A1" w:rsidRPr="00811A52" w:rsidRDefault="009A4196" w:rsidP="00F10550">
      <w:pPr>
        <w:spacing w:line="288" w:lineRule="auto"/>
        <w:ind w:left="408" w:right="48"/>
      </w:pPr>
      <w:r w:rsidRPr="00811A52">
        <w:rPr>
          <w:noProof/>
        </w:rPr>
        <mc:AlternateContent>
          <mc:Choice Requires="wps">
            <w:drawing>
              <wp:anchor distT="0" distB="0" distL="114300" distR="114300" simplePos="0" relativeHeight="251651584" behindDoc="0" locked="0" layoutInCell="1" allowOverlap="1" wp14:anchorId="4B8DD64C" wp14:editId="778DABA6">
                <wp:simplePos x="0" y="0"/>
                <wp:positionH relativeFrom="column">
                  <wp:posOffset>2596515</wp:posOffset>
                </wp:positionH>
                <wp:positionV relativeFrom="paragraph">
                  <wp:posOffset>107315</wp:posOffset>
                </wp:positionV>
                <wp:extent cx="334010" cy="0"/>
                <wp:effectExtent l="11430" t="59690" r="16510" b="54610"/>
                <wp:wrapNone/>
                <wp:docPr id="523036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1B8D02" id="AutoShape 8" o:spid="_x0000_s1026" type="#_x0000_t32" style="position:absolute;margin-left:204.45pt;margin-top:8.45pt;width:26.3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">
                <v:stroke endarrow="block"/>
              </v:shape>
            </w:pict>
          </mc:Fallback>
        </mc:AlternateContent>
      </w:r>
      <w:r w:rsidR="00F10550" w:rsidRPr="00811A52">
        <w:tab/>
      </w:r>
      <w:r w:rsidR="00F10550" w:rsidRPr="00811A52">
        <w:tab/>
        <w:t xml:space="preserve"> </w:t>
      </w:r>
      <w:r w:rsidR="006C28A1" w:rsidRPr="00811A52">
        <w:t xml:space="preserve"> m: </w:t>
      </w:r>
      <w:r w:rsidR="006C28A1" w:rsidRPr="00811A52">
        <w:tab/>
        <w:t xml:space="preserve">                  m (g)                    1,68 g</w:t>
      </w:r>
    </w:p>
    <w:p w14:paraId="0A8228E7" w14:textId="77777777" w:rsidR="006C28A1" w:rsidRPr="00811A52" w:rsidRDefault="006C28A1" w:rsidP="006C28A1">
      <w:pPr>
        <w:spacing w:line="288" w:lineRule="auto"/>
        <w:ind w:left="408"/>
        <w:jc w:val="both"/>
        <w:rPr>
          <w:bCs/>
        </w:rPr>
      </w:pPr>
      <w:r w:rsidRPr="00811A52">
        <w:rPr>
          <w:rFonts w:ascii="Cambria Math" w:hAnsi="Cambria Math"/>
          <w:bCs/>
        </w:rPr>
        <w:t>⟹</w:t>
      </w:r>
      <w:r w:rsidRPr="00811A52">
        <w:rPr>
          <w:bCs/>
        </w:rPr>
        <w:t xml:space="preserve"> ta có tỉ lệ: </w:t>
      </w:r>
      <w:r w:rsidR="00994E08" w:rsidRPr="00811A52">
        <w:rPr>
          <w:bCs/>
          <w:position w:val="-28"/>
        </w:rPr>
        <w:object w:dxaOrig="3519" w:dyaOrig="660" w14:anchorId="1E6B42E7">
          <v:shape id="_x0000_i1058" type="#_x0000_t75" style="width:175.65pt;height:33.7pt" o:ole="">
            <v:imagedata r:id="rId67" o:title=""/>
          </v:shape>
          <o:OLEObject Type="Embed" ProgID="Equation.DSMT4" ShapeID="_x0000_i1058" DrawAspect="Content" ObjectID="_1770566981" r:id="rId68"/>
        </w:object>
      </w:r>
    </w:p>
    <w:p w14:paraId="3E67D739" w14:textId="77777777" w:rsidR="006C28A1" w:rsidRPr="00811A52" w:rsidRDefault="006C28A1" w:rsidP="00994E08">
      <w:pPr>
        <w:spacing w:line="288" w:lineRule="auto"/>
        <w:ind w:left="48" w:right="48"/>
        <w:rPr>
          <w:b/>
        </w:rPr>
      </w:pPr>
      <w:r w:rsidRPr="00811A52">
        <w:rPr>
          <w:b/>
          <w:bCs/>
        </w:rPr>
        <w:t xml:space="preserve">- Hiệu suất phản ứng: </w:t>
      </w:r>
      <w:r w:rsidR="00BC7619" w:rsidRPr="00811A52">
        <w:rPr>
          <w:b/>
          <w:position w:val="-34"/>
        </w:rPr>
        <w:object w:dxaOrig="4160" w:dyaOrig="760" w14:anchorId="13F24DF2">
          <v:shape id="_x0000_i1059" type="#_x0000_t75" style="width:230.55pt;height:38.7pt" o:ole="">
            <v:imagedata r:id="rId69" o:title=""/>
          </v:shape>
          <o:OLEObject Type="Embed" ProgID="Equation.DSMT4" ShapeID="_x0000_i1059" DrawAspect="Content" ObjectID="_1770566982" r:id="rId70"/>
        </w:object>
      </w:r>
    </w:p>
    <w:p w14:paraId="2E3ECF59" w14:textId="5F275D56" w:rsidR="00D30175" w:rsidRPr="00B25078" w:rsidRDefault="00A54E8A" w:rsidP="00B25078">
      <w:pPr>
        <w:pBdr>
          <w:top w:val="single" w:sz="12" w:space="1" w:color="FF0000"/>
          <w:left w:val="single" w:sz="12" w:space="4" w:color="FF0000"/>
          <w:bottom w:val="single" w:sz="12" w:space="1" w:color="FF0000"/>
          <w:right w:val="single" w:sz="12" w:space="4" w:color="FF0000"/>
        </w:pBdr>
        <w:spacing w:line="288" w:lineRule="auto"/>
        <w:ind w:left="48" w:right="48"/>
        <w:jc w:val="both"/>
      </w:pPr>
      <w:r>
        <w:rPr>
          <w:b/>
          <w:bCs/>
        </w:rPr>
        <w:t>Bài</w:t>
      </w:r>
      <w:r w:rsidR="00D30175" w:rsidRPr="00811A52">
        <w:rPr>
          <w:b/>
          <w:bCs/>
        </w:rPr>
        <w:t xml:space="preserve"> </w:t>
      </w:r>
      <w:r w:rsidR="00B25078">
        <w:rPr>
          <w:b/>
          <w:bCs/>
          <w:lang w:val="vi-VN"/>
        </w:rPr>
        <w:t>4</w:t>
      </w:r>
      <w:r w:rsidR="00D30175" w:rsidRPr="00811A52">
        <w:rPr>
          <w:b/>
          <w:bCs/>
        </w:rPr>
        <w:t>: </w:t>
      </w:r>
      <w:r w:rsidR="00D30175" w:rsidRPr="00B25078">
        <w:t>Điều chế khí oxi bằng cách nhiệt phân 1 mol KClO</w:t>
      </w:r>
      <w:r w:rsidR="00D30175" w:rsidRPr="00B25078">
        <w:rPr>
          <w:vertAlign w:val="subscript"/>
        </w:rPr>
        <w:t>3</w:t>
      </w:r>
      <w:r w:rsidR="00D30175" w:rsidRPr="00B25078">
        <w:t> thì thu được 43,2 g khí ox</w:t>
      </w:r>
      <w:r w:rsidR="00B25078">
        <w:rPr>
          <w:lang w:val="vi-VN"/>
        </w:rPr>
        <w:t>ygen</w:t>
      </w:r>
      <w:r w:rsidR="00D30175" w:rsidRPr="00B25078">
        <w:t xml:space="preserve"> và một lượng </w:t>
      </w:r>
      <w:r w:rsidR="00B25078">
        <w:rPr>
          <w:lang w:val="vi-VN"/>
        </w:rPr>
        <w:t>Potassium chloride</w:t>
      </w:r>
      <w:r w:rsidR="00D30175" w:rsidRPr="00B25078">
        <w:t xml:space="preserve"> (KCl). Tính hiệu suất phản ứng?</w:t>
      </w:r>
    </w:p>
    <w:p w14:paraId="3AA54CB1" w14:textId="77777777" w:rsidR="00D30175" w:rsidRPr="00B25078" w:rsidRDefault="00D30175" w:rsidP="00B25078">
      <w:pPr>
        <w:pBdr>
          <w:top w:val="single" w:sz="12" w:space="1" w:color="FF0000"/>
          <w:left w:val="single" w:sz="12" w:space="4" w:color="FF0000"/>
          <w:bottom w:val="single" w:sz="12" w:space="1" w:color="FF0000"/>
          <w:right w:val="single" w:sz="12" w:space="4" w:color="FF0000"/>
        </w:pBdr>
        <w:spacing w:line="288" w:lineRule="auto"/>
        <w:ind w:left="48" w:right="48" w:firstLine="672"/>
        <w:jc w:val="both"/>
      </w:pPr>
      <w:r w:rsidRPr="00B25078">
        <w:t>A. 85%</w:t>
      </w:r>
      <w:r w:rsidR="00BE78DB" w:rsidRPr="00B25078">
        <w:tab/>
      </w:r>
      <w:r w:rsidR="00BE78DB" w:rsidRPr="00B25078">
        <w:tab/>
      </w:r>
      <w:r w:rsidRPr="00B25078">
        <w:t>B. 90%</w:t>
      </w:r>
      <w:r w:rsidR="00BE78DB" w:rsidRPr="00B25078">
        <w:tab/>
      </w:r>
      <w:r w:rsidR="00BE78DB" w:rsidRPr="00B25078">
        <w:tab/>
      </w:r>
      <w:r w:rsidRPr="00B25078">
        <w:t>C. 95%</w:t>
      </w:r>
      <w:r w:rsidR="00BE78DB" w:rsidRPr="00B25078">
        <w:tab/>
      </w:r>
      <w:r w:rsidR="00BE78DB" w:rsidRPr="00B25078">
        <w:tab/>
      </w:r>
      <w:r w:rsidRPr="00B25078">
        <w:t>D. 98%</w:t>
      </w:r>
    </w:p>
    <w:p w14:paraId="727C0774" w14:textId="77777777" w:rsidR="00F8445A" w:rsidRPr="00811A52" w:rsidRDefault="00F8445A" w:rsidP="00F8445A">
      <w:pPr>
        <w:spacing w:line="288" w:lineRule="auto"/>
        <w:ind w:left="48" w:right="48"/>
        <w:jc w:val="center"/>
        <w:rPr>
          <w:b/>
          <w:bCs/>
        </w:rPr>
      </w:pPr>
      <w:r w:rsidRPr="00811A52">
        <w:rPr>
          <w:b/>
          <w:bCs/>
        </w:rPr>
        <w:t>Hướng dẫn</w:t>
      </w:r>
    </w:p>
    <w:p w14:paraId="1B36CF39" w14:textId="77777777" w:rsidR="004225BC" w:rsidRPr="00811A52" w:rsidRDefault="004225BC" w:rsidP="004225BC">
      <w:pPr>
        <w:numPr>
          <w:ilvl w:val="0"/>
          <w:numId w:val="1"/>
        </w:numPr>
        <w:spacing w:line="288" w:lineRule="auto"/>
        <w:ind w:right="48"/>
        <w:rPr>
          <w:b/>
          <w:bCs/>
        </w:rPr>
      </w:pPr>
      <w:r w:rsidRPr="00811A52">
        <w:rPr>
          <w:b/>
          <w:bCs/>
        </w:rPr>
        <w:t>Khối lượng của KClO</w:t>
      </w:r>
      <w:r w:rsidRPr="00811A52">
        <w:rPr>
          <w:b/>
          <w:bCs/>
          <w:vertAlign w:val="subscript"/>
        </w:rPr>
        <w:t>3</w:t>
      </w:r>
      <w:r w:rsidRPr="00811A52">
        <w:rPr>
          <w:b/>
          <w:bCs/>
        </w:rPr>
        <w:t xml:space="preserve"> ban đầu: </w:t>
      </w:r>
      <w:r w:rsidRPr="00811A52">
        <w:rPr>
          <w:b/>
          <w:bCs/>
          <w:position w:val="-14"/>
        </w:rPr>
        <w:object w:dxaOrig="2700" w:dyaOrig="380" w14:anchorId="51A4EEF7">
          <v:shape id="_x0000_i1060" type="#_x0000_t75" style="width:135.25pt;height:19.15pt" o:ole="">
            <v:imagedata r:id="rId71" o:title=""/>
          </v:shape>
          <o:OLEObject Type="Embed" ProgID="Equation.DSMT4" ShapeID="_x0000_i1060" DrawAspect="Content" ObjectID="_1770566983" r:id="rId72"/>
        </w:object>
      </w:r>
    </w:p>
    <w:p w14:paraId="20B88EB5" w14:textId="77777777" w:rsidR="00F8445A" w:rsidRPr="00811A52" w:rsidRDefault="004225BC" w:rsidP="004225BC">
      <w:pPr>
        <w:spacing w:line="288" w:lineRule="auto"/>
        <w:ind w:left="48" w:right="48"/>
        <w:rPr>
          <w:b/>
          <w:bCs/>
          <w:vertAlign w:val="subscript"/>
        </w:rPr>
      </w:pPr>
      <w:r w:rsidRPr="00811A52">
        <w:rPr>
          <w:b/>
          <w:bCs/>
        </w:rPr>
        <w:t>PTHH:</w:t>
      </w:r>
      <w:r w:rsidRPr="00811A52">
        <w:rPr>
          <w:b/>
          <w:bCs/>
        </w:rPr>
        <w:tab/>
      </w:r>
      <w:r w:rsidRPr="00811A52">
        <w:rPr>
          <w:b/>
          <w:bCs/>
        </w:rPr>
        <w:tab/>
        <w:t xml:space="preserve">                </w:t>
      </w:r>
      <w:r w:rsidR="00F8445A" w:rsidRPr="00811A52">
        <w:rPr>
          <w:b/>
          <w:bCs/>
        </w:rPr>
        <w:t>2KClO</w:t>
      </w:r>
      <w:r w:rsidR="00F8445A" w:rsidRPr="00811A52">
        <w:rPr>
          <w:b/>
          <w:bCs/>
          <w:vertAlign w:val="subscript"/>
        </w:rPr>
        <w:t>3</w:t>
      </w:r>
      <w:r w:rsidR="00F8445A" w:rsidRPr="00811A52">
        <w:rPr>
          <w:b/>
          <w:bCs/>
        </w:rPr>
        <w:t xml:space="preserve">     </w:t>
      </w:r>
      <w:r w:rsidR="00F8445A" w:rsidRPr="00811A52">
        <w:rPr>
          <w:b/>
          <w:bCs/>
          <w:position w:val="-6"/>
        </w:rPr>
        <w:object w:dxaOrig="680" w:dyaOrig="360" w14:anchorId="3F706075">
          <v:shape id="_x0000_i1061" type="#_x0000_t75" style="width:34.55pt;height:18.75pt" o:ole="">
            <v:imagedata r:id="rId39" o:title=""/>
          </v:shape>
          <o:OLEObject Type="Embed" ProgID="Equation.DSMT4" ShapeID="_x0000_i1061" DrawAspect="Content" ObjectID="_1770566984" r:id="rId73"/>
        </w:object>
      </w:r>
      <w:r w:rsidR="00F8445A" w:rsidRPr="00811A52">
        <w:rPr>
          <w:b/>
          <w:bCs/>
        </w:rPr>
        <w:t xml:space="preserve">  2KCl       +        3O</w:t>
      </w:r>
      <w:r w:rsidR="00F8445A" w:rsidRPr="00811A52">
        <w:rPr>
          <w:b/>
          <w:bCs/>
          <w:vertAlign w:val="subscript"/>
        </w:rPr>
        <w:t>2</w:t>
      </w:r>
      <w:r w:rsidR="00F8445A" w:rsidRPr="00811A52">
        <w:rPr>
          <w:b/>
          <w:bCs/>
        </w:rPr>
        <w:t xml:space="preserve"> </w:t>
      </w:r>
    </w:p>
    <w:p w14:paraId="634776CA" w14:textId="6730F090" w:rsidR="00F8445A" w:rsidRPr="00811A52" w:rsidRDefault="009A4196" w:rsidP="00F8445A">
      <w:pPr>
        <w:numPr>
          <w:ilvl w:val="0"/>
          <w:numId w:val="1"/>
        </w:numPr>
        <w:spacing w:line="288" w:lineRule="auto"/>
        <w:ind w:right="48"/>
      </w:pPr>
      <w:r w:rsidRPr="00811A52">
        <w:rPr>
          <w:noProof/>
        </w:rPr>
        <mc:AlternateContent>
          <mc:Choice Requires="wps">
            <w:drawing>
              <wp:anchor distT="0" distB="0" distL="114300" distR="114300" simplePos="0" relativeHeight="251652608" behindDoc="0" locked="0" layoutInCell="1" allowOverlap="1" wp14:anchorId="1B630797" wp14:editId="2D5D1665">
                <wp:simplePos x="0" y="0"/>
                <wp:positionH relativeFrom="column">
                  <wp:posOffset>2680335</wp:posOffset>
                </wp:positionH>
                <wp:positionV relativeFrom="paragraph">
                  <wp:posOffset>98425</wp:posOffset>
                </wp:positionV>
                <wp:extent cx="579755" cy="635"/>
                <wp:effectExtent l="9525" t="58420" r="20320" b="55245"/>
                <wp:wrapNone/>
                <wp:docPr id="52965312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CD3CF7" id="AutoShape 9" o:spid="_x0000_s1026" type="#_x0000_t32" style="position:absolute;margin-left:211.05pt;margin-top:7.75pt;width:45.6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">
                <v:stroke endarrow="block"/>
              </v:shape>
            </w:pict>
          </mc:Fallback>
        </mc:AlternateContent>
      </w:r>
      <w:r w:rsidR="00F8445A" w:rsidRPr="00811A52">
        <w:t xml:space="preserve">                   M:     </w:t>
      </w:r>
      <w:r w:rsidR="00F8445A" w:rsidRPr="00811A52">
        <w:tab/>
      </w:r>
      <w:r w:rsidR="00F8445A" w:rsidRPr="00811A52">
        <w:tab/>
        <w:t xml:space="preserve">    2.122,5 g                                           3.32 g            </w:t>
      </w:r>
    </w:p>
    <w:p w14:paraId="47A516B3" w14:textId="5D319F8C" w:rsidR="00F8445A" w:rsidRPr="00811A52" w:rsidRDefault="009A4196" w:rsidP="00F8445A">
      <w:pPr>
        <w:numPr>
          <w:ilvl w:val="0"/>
          <w:numId w:val="1"/>
        </w:numPr>
        <w:spacing w:line="288" w:lineRule="auto"/>
        <w:ind w:right="48"/>
      </w:pPr>
      <w:r w:rsidRPr="00811A52">
        <w:rPr>
          <w:noProof/>
        </w:rPr>
        <mc:AlternateContent>
          <mc:Choice Requires="wps">
            <w:drawing>
              <wp:anchor distT="0" distB="0" distL="114300" distR="114300" simplePos="0" relativeHeight="251653632" behindDoc="0" locked="0" layoutInCell="1" allowOverlap="1" wp14:anchorId="4126E780" wp14:editId="5BB22B3D">
                <wp:simplePos x="0" y="0"/>
                <wp:positionH relativeFrom="column">
                  <wp:posOffset>2596515</wp:posOffset>
                </wp:positionH>
                <wp:positionV relativeFrom="paragraph">
                  <wp:posOffset>107315</wp:posOffset>
                </wp:positionV>
                <wp:extent cx="1207770" cy="0"/>
                <wp:effectExtent l="11430" t="58420" r="19050" b="55880"/>
                <wp:wrapNone/>
                <wp:docPr id="8387453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92868F" id="AutoShape 10" o:spid="_x0000_s1026" type="#_x0000_t32" style="position:absolute;margin-left:204.45pt;margin-top:8.45pt;width:95.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">
                <v:stroke endarrow="block"/>
              </v:shape>
            </w:pict>
          </mc:Fallback>
        </mc:AlternateContent>
      </w:r>
      <w:r w:rsidR="00F8445A" w:rsidRPr="00811A52">
        <w:t xml:space="preserve">Xét thực tế m: </w:t>
      </w:r>
      <w:r w:rsidR="00F8445A" w:rsidRPr="00811A52">
        <w:tab/>
        <w:t xml:space="preserve">                  m (g)                                               43,2 g</w:t>
      </w:r>
    </w:p>
    <w:p w14:paraId="23649969" w14:textId="77777777" w:rsidR="00F8445A" w:rsidRPr="00811A52" w:rsidRDefault="00F8445A" w:rsidP="00F8445A">
      <w:pPr>
        <w:spacing w:line="288" w:lineRule="auto"/>
        <w:ind w:left="408"/>
        <w:jc w:val="both"/>
        <w:rPr>
          <w:bCs/>
        </w:rPr>
      </w:pPr>
      <w:r w:rsidRPr="00811A52">
        <w:rPr>
          <w:rFonts w:ascii="Cambria Math" w:hAnsi="Cambria Math"/>
          <w:bCs/>
        </w:rPr>
        <w:lastRenderedPageBreak/>
        <w:t>⟹</w:t>
      </w:r>
      <w:r w:rsidRPr="00811A52">
        <w:rPr>
          <w:bCs/>
        </w:rPr>
        <w:t xml:space="preserve"> ta có tỉ lệ: </w:t>
      </w:r>
      <w:r w:rsidR="004225BC" w:rsidRPr="00811A52">
        <w:rPr>
          <w:bCs/>
          <w:position w:val="-28"/>
        </w:rPr>
        <w:object w:dxaOrig="3519" w:dyaOrig="660" w14:anchorId="55314377">
          <v:shape id="_x0000_i1062" type="#_x0000_t75" style="width:175.65pt;height:33.7pt" o:ole="">
            <v:imagedata r:id="rId74" o:title=""/>
          </v:shape>
          <o:OLEObject Type="Embed" ProgID="Equation.DSMT4" ShapeID="_x0000_i1062" DrawAspect="Content" ObjectID="_1770566985" r:id="rId75"/>
        </w:object>
      </w:r>
    </w:p>
    <w:p w14:paraId="655E1674" w14:textId="77777777" w:rsidR="00F8445A" w:rsidRPr="00811A52" w:rsidRDefault="00F8445A" w:rsidP="00F8445A">
      <w:pPr>
        <w:spacing w:line="288" w:lineRule="auto"/>
        <w:ind w:left="48" w:right="48"/>
        <w:rPr>
          <w:b/>
        </w:rPr>
      </w:pPr>
      <w:r w:rsidRPr="00811A52">
        <w:rPr>
          <w:b/>
          <w:bCs/>
        </w:rPr>
        <w:t xml:space="preserve">- Hiệu suất phản ứng: </w:t>
      </w:r>
      <w:r w:rsidR="00BC7619" w:rsidRPr="00811A52">
        <w:rPr>
          <w:b/>
          <w:position w:val="-34"/>
        </w:rPr>
        <w:object w:dxaOrig="4660" w:dyaOrig="760" w14:anchorId="5DF619B3">
          <v:shape id="_x0000_i1063" type="#_x0000_t75" style="width:259.3pt;height:38.7pt" o:ole="">
            <v:imagedata r:id="rId76" o:title=""/>
          </v:shape>
          <o:OLEObject Type="Embed" ProgID="Equation.DSMT4" ShapeID="_x0000_i1063" DrawAspect="Content" ObjectID="_1770566986" r:id="rId77"/>
        </w:object>
      </w:r>
    </w:p>
    <w:p w14:paraId="692702B0" w14:textId="725B5382" w:rsidR="00D30175" w:rsidRPr="00057C6D" w:rsidRDefault="00A54E8A" w:rsidP="00057C6D">
      <w:pPr>
        <w:pBdr>
          <w:top w:val="single" w:sz="12" w:space="1" w:color="FF0000"/>
          <w:left w:val="single" w:sz="12" w:space="4" w:color="FF0000"/>
          <w:bottom w:val="single" w:sz="12" w:space="1" w:color="FF0000"/>
          <w:right w:val="single" w:sz="12" w:space="4" w:color="FF0000"/>
        </w:pBdr>
        <w:spacing w:line="288" w:lineRule="auto"/>
        <w:ind w:left="48" w:right="48"/>
        <w:jc w:val="both"/>
      </w:pPr>
      <w:r>
        <w:rPr>
          <w:b/>
          <w:bCs/>
        </w:rPr>
        <w:t>Bài</w:t>
      </w:r>
      <w:r w:rsidR="00D30175" w:rsidRPr="00811A52">
        <w:rPr>
          <w:b/>
          <w:bCs/>
        </w:rPr>
        <w:t xml:space="preserve"> 6: </w:t>
      </w:r>
      <w:r w:rsidR="00D30175" w:rsidRPr="00057C6D">
        <w:t xml:space="preserve">Để điều chế được 8,775 gam muối </w:t>
      </w:r>
      <w:r w:rsidR="0007408C">
        <w:rPr>
          <w:lang w:val="vi-VN"/>
        </w:rPr>
        <w:t>Sodium chloride</w:t>
      </w:r>
      <w:r w:rsidR="00D30175" w:rsidRPr="00057C6D">
        <w:t xml:space="preserve"> (NaCl) thì cần bao nhiêu gam Na? Biết hiệu suất phản ứng đạt 75%.</w:t>
      </w:r>
    </w:p>
    <w:p w14:paraId="189F1AF7" w14:textId="77777777" w:rsidR="00D30175" w:rsidRPr="00057C6D" w:rsidRDefault="00D30175" w:rsidP="00057C6D">
      <w:pPr>
        <w:pBdr>
          <w:top w:val="single" w:sz="12" w:space="1" w:color="FF0000"/>
          <w:left w:val="single" w:sz="12" w:space="4" w:color="FF0000"/>
          <w:bottom w:val="single" w:sz="12" w:space="1" w:color="FF0000"/>
          <w:right w:val="single" w:sz="12" w:space="4" w:color="FF0000"/>
        </w:pBdr>
        <w:spacing w:line="288" w:lineRule="auto"/>
        <w:ind w:left="48" w:right="48" w:firstLine="672"/>
        <w:jc w:val="both"/>
        <w:rPr>
          <w:lang w:val="pt-BR"/>
        </w:rPr>
      </w:pPr>
      <w:r w:rsidRPr="00057C6D">
        <w:t>A. 2,3 gam.</w:t>
      </w:r>
      <w:r w:rsidR="00BE78DB" w:rsidRPr="00057C6D">
        <w:tab/>
      </w:r>
      <w:r w:rsidR="00BE78DB" w:rsidRPr="00057C6D">
        <w:tab/>
      </w:r>
      <w:r w:rsidRPr="00057C6D">
        <w:t>B. 4,6 gam.</w:t>
      </w:r>
      <w:r w:rsidR="00BE78DB" w:rsidRPr="00057C6D">
        <w:tab/>
      </w:r>
      <w:r w:rsidR="00BE78DB" w:rsidRPr="00057C6D">
        <w:tab/>
      </w:r>
      <w:r w:rsidRPr="00057C6D">
        <w:rPr>
          <w:lang w:val="pt-BR"/>
        </w:rPr>
        <w:t>C. 3,2 gam.</w:t>
      </w:r>
      <w:r w:rsidR="00BE78DB" w:rsidRPr="00057C6D">
        <w:rPr>
          <w:lang w:val="pt-BR"/>
        </w:rPr>
        <w:tab/>
      </w:r>
      <w:r w:rsidR="00BE78DB" w:rsidRPr="00057C6D">
        <w:rPr>
          <w:lang w:val="pt-BR"/>
        </w:rPr>
        <w:tab/>
      </w:r>
      <w:r w:rsidRPr="00057C6D">
        <w:rPr>
          <w:lang w:val="pt-BR"/>
        </w:rPr>
        <w:t>D. 6,4 gam.</w:t>
      </w:r>
    </w:p>
    <w:p w14:paraId="2ADA4754" w14:textId="77777777" w:rsidR="00E934E7" w:rsidRPr="00811A52" w:rsidRDefault="00E934E7" w:rsidP="00E934E7">
      <w:pPr>
        <w:spacing w:line="288" w:lineRule="auto"/>
        <w:ind w:left="48" w:right="48"/>
        <w:jc w:val="center"/>
        <w:rPr>
          <w:b/>
          <w:bCs/>
          <w:lang w:val="pt-BR"/>
        </w:rPr>
      </w:pPr>
      <w:r w:rsidRPr="00811A52">
        <w:rPr>
          <w:b/>
          <w:bCs/>
          <w:lang w:val="pt-BR"/>
        </w:rPr>
        <w:t>Hướng dẫn</w:t>
      </w:r>
    </w:p>
    <w:p w14:paraId="12EF33F1" w14:textId="77777777" w:rsidR="00E934E7" w:rsidRPr="00811A52" w:rsidRDefault="00E934E7" w:rsidP="00E934E7">
      <w:pPr>
        <w:spacing w:line="288" w:lineRule="auto"/>
        <w:ind w:left="48" w:right="48"/>
        <w:jc w:val="center"/>
        <w:rPr>
          <w:b/>
          <w:bCs/>
          <w:vertAlign w:val="subscript"/>
          <w:lang w:val="pt-BR"/>
        </w:rPr>
      </w:pPr>
      <w:r w:rsidRPr="00811A52">
        <w:rPr>
          <w:b/>
          <w:bCs/>
          <w:lang w:val="pt-BR"/>
        </w:rPr>
        <w:t>2Na            +       Cl</w:t>
      </w:r>
      <w:r w:rsidRPr="00811A52">
        <w:rPr>
          <w:b/>
          <w:bCs/>
          <w:vertAlign w:val="subscript"/>
          <w:lang w:val="pt-BR"/>
        </w:rPr>
        <w:t>2</w:t>
      </w:r>
      <w:r w:rsidRPr="00811A52">
        <w:rPr>
          <w:b/>
          <w:bCs/>
          <w:lang w:val="pt-BR"/>
        </w:rPr>
        <w:t xml:space="preserve">     </w:t>
      </w:r>
      <w:r w:rsidRPr="00811A52">
        <w:rPr>
          <w:b/>
          <w:bCs/>
          <w:position w:val="-6"/>
        </w:rPr>
        <w:object w:dxaOrig="680" w:dyaOrig="360" w14:anchorId="4544D054">
          <v:shape id="_x0000_i1064" type="#_x0000_t75" style="width:34.55pt;height:18.75pt" o:ole="">
            <v:imagedata r:id="rId39" o:title=""/>
          </v:shape>
          <o:OLEObject Type="Embed" ProgID="Equation.DSMT4" ShapeID="_x0000_i1064" DrawAspect="Content" ObjectID="_1770566987" r:id="rId78"/>
        </w:object>
      </w:r>
      <w:r w:rsidRPr="00811A52">
        <w:rPr>
          <w:b/>
          <w:bCs/>
          <w:lang w:val="pt-BR"/>
        </w:rPr>
        <w:t xml:space="preserve">  2NaCl</w:t>
      </w:r>
    </w:p>
    <w:p w14:paraId="7DA85088" w14:textId="28823D21" w:rsidR="00E934E7" w:rsidRPr="00057C6D" w:rsidRDefault="009A4196" w:rsidP="00057C6D">
      <w:pPr>
        <w:spacing w:line="288" w:lineRule="auto"/>
        <w:ind w:left="48" w:right="48"/>
        <w:rPr>
          <w:lang w:val="pt-BR"/>
        </w:rPr>
      </w:pPr>
      <w:r w:rsidRPr="00811A52">
        <w:rPr>
          <w:noProof/>
        </w:rPr>
        <mc:AlternateContent>
          <mc:Choice Requires="wps">
            <w:drawing>
              <wp:anchor distT="0" distB="0" distL="114300" distR="114300" simplePos="0" relativeHeight="251654656" behindDoc="0" locked="0" layoutInCell="1" allowOverlap="1" wp14:anchorId="0C8BE375" wp14:editId="04752A96">
                <wp:simplePos x="0" y="0"/>
                <wp:positionH relativeFrom="column">
                  <wp:posOffset>2596515</wp:posOffset>
                </wp:positionH>
                <wp:positionV relativeFrom="paragraph">
                  <wp:posOffset>98425</wp:posOffset>
                </wp:positionV>
                <wp:extent cx="1371600" cy="0"/>
                <wp:effectExtent l="11430" t="56515" r="17145" b="57785"/>
                <wp:wrapNone/>
                <wp:docPr id="112672720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D59B0F" id="AutoShape 11" o:spid="_x0000_s1026" type="#_x0000_t32" style="position:absolute;margin-left:204.45pt;margin-top:7.75pt;width:10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">
                <v:stroke endarrow="block"/>
              </v:shape>
            </w:pict>
          </mc:Fallback>
        </mc:AlternateContent>
      </w:r>
      <w:r w:rsidR="00E934E7" w:rsidRPr="00811A52">
        <w:rPr>
          <w:lang w:val="pt-BR"/>
        </w:rPr>
        <w:t xml:space="preserve">                   </w:t>
      </w:r>
      <w:r w:rsidR="00A54E8A">
        <w:rPr>
          <w:lang w:val="vi-VN"/>
        </w:rPr>
        <w:t xml:space="preserve">     </w:t>
      </w:r>
      <w:r w:rsidR="00E934E7" w:rsidRPr="00057C6D">
        <w:rPr>
          <w:lang w:val="pt-BR"/>
        </w:rPr>
        <w:t xml:space="preserve">M:     </w:t>
      </w:r>
      <w:r w:rsidR="00E934E7" w:rsidRPr="00057C6D">
        <w:rPr>
          <w:lang w:val="pt-BR"/>
        </w:rPr>
        <w:tab/>
      </w:r>
      <w:r w:rsidR="00E934E7" w:rsidRPr="00057C6D">
        <w:rPr>
          <w:lang w:val="pt-BR"/>
        </w:rPr>
        <w:tab/>
        <w:t xml:space="preserve">     2.23 g                                          2.58,5 g                          </w:t>
      </w:r>
    </w:p>
    <w:p w14:paraId="3D266326" w14:textId="56E74609" w:rsidR="00E934E7" w:rsidRPr="00057C6D" w:rsidRDefault="009A4196" w:rsidP="00057C6D">
      <w:pPr>
        <w:spacing w:line="288" w:lineRule="auto"/>
        <w:ind w:left="408" w:right="48"/>
        <w:rPr>
          <w:lang w:val="pt-BR"/>
        </w:rPr>
      </w:pPr>
      <w:r w:rsidRPr="00811A52">
        <w:rPr>
          <w:noProof/>
        </w:rPr>
        <mc:AlternateContent>
          <mc:Choice Requires="wps">
            <w:drawing>
              <wp:anchor distT="0" distB="0" distL="114300" distR="114300" simplePos="0" relativeHeight="251655680" behindDoc="0" locked="0" layoutInCell="1" allowOverlap="1" wp14:anchorId="6DA1BDB1" wp14:editId="3E9AE245">
                <wp:simplePos x="0" y="0"/>
                <wp:positionH relativeFrom="column">
                  <wp:posOffset>2596515</wp:posOffset>
                </wp:positionH>
                <wp:positionV relativeFrom="paragraph">
                  <wp:posOffset>107315</wp:posOffset>
                </wp:positionV>
                <wp:extent cx="1371600" cy="0"/>
                <wp:effectExtent l="11430" t="57150" r="17145" b="57150"/>
                <wp:wrapNone/>
                <wp:docPr id="3981628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39D435" id="AutoShape 12" o:spid="_x0000_s1026" type="#_x0000_t32" style="position:absolute;margin-left:204.45pt;margin-top:8.45pt;width:10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">
                <v:stroke endarrow="block"/>
              </v:shape>
            </w:pict>
          </mc:Fallback>
        </mc:AlternateContent>
      </w:r>
      <w:r w:rsidR="00E934E7" w:rsidRPr="00057C6D">
        <w:rPr>
          <w:lang w:val="pt-BR"/>
        </w:rPr>
        <w:t xml:space="preserve">Xét thực tế m: </w:t>
      </w:r>
      <w:r w:rsidR="00E934E7" w:rsidRPr="00057C6D">
        <w:rPr>
          <w:lang w:val="pt-BR"/>
        </w:rPr>
        <w:tab/>
        <w:t xml:space="preserve">                  m (g)                                           8,775g</w:t>
      </w:r>
    </w:p>
    <w:p w14:paraId="04B67875" w14:textId="77777777" w:rsidR="00E934E7" w:rsidRPr="002F14C5" w:rsidRDefault="00E934E7" w:rsidP="00E934E7">
      <w:pPr>
        <w:spacing w:line="288" w:lineRule="auto"/>
        <w:ind w:left="408"/>
        <w:jc w:val="both"/>
        <w:rPr>
          <w:bCs/>
          <w:lang w:val="pt-BR"/>
        </w:rPr>
      </w:pPr>
      <w:r w:rsidRPr="00811A52">
        <w:rPr>
          <w:rFonts w:ascii="Cambria Math" w:hAnsi="Cambria Math"/>
          <w:bCs/>
        </w:rPr>
        <w:t>⟹</w:t>
      </w:r>
      <w:r w:rsidRPr="002F14C5">
        <w:rPr>
          <w:bCs/>
          <w:lang w:val="pt-BR"/>
        </w:rPr>
        <w:t xml:space="preserve"> ta có tỉ lệ: </w:t>
      </w:r>
      <w:r w:rsidR="00417910" w:rsidRPr="00811A52">
        <w:rPr>
          <w:bCs/>
          <w:position w:val="-28"/>
        </w:rPr>
        <w:object w:dxaOrig="2920" w:dyaOrig="660" w14:anchorId="7BF8FA5B">
          <v:shape id="_x0000_i1065" type="#_x0000_t75" style="width:146.1pt;height:33.7pt" o:ole="">
            <v:imagedata r:id="rId79" o:title=""/>
          </v:shape>
          <o:OLEObject Type="Embed" ProgID="Equation.DSMT4" ShapeID="_x0000_i1065" DrawAspect="Content" ObjectID="_1770566988" r:id="rId80"/>
        </w:object>
      </w:r>
    </w:p>
    <w:p w14:paraId="6737D733" w14:textId="77777777" w:rsidR="00E934E7" w:rsidRPr="002F14C5" w:rsidRDefault="00E934E7" w:rsidP="00E934E7">
      <w:pPr>
        <w:spacing w:line="288" w:lineRule="auto"/>
        <w:ind w:left="48" w:right="48"/>
        <w:rPr>
          <w:b/>
          <w:bCs/>
          <w:lang w:val="pt-BR"/>
        </w:rPr>
      </w:pPr>
      <w:r w:rsidRPr="002F14C5">
        <w:rPr>
          <w:b/>
          <w:bCs/>
          <w:lang w:val="pt-BR"/>
        </w:rPr>
        <w:t xml:space="preserve">- Hiệu suất phản ứng: </w:t>
      </w:r>
      <w:r w:rsidR="00417910" w:rsidRPr="002F14C5">
        <w:rPr>
          <w:b/>
          <w:bCs/>
          <w:lang w:val="pt-BR"/>
        </w:rPr>
        <w:t>H = 75%</w:t>
      </w:r>
    </w:p>
    <w:p w14:paraId="6447B04B" w14:textId="77777777" w:rsidR="00E934E7" w:rsidRPr="00811A52" w:rsidRDefault="00FD4199" w:rsidP="00E934E7">
      <w:pPr>
        <w:spacing w:line="288" w:lineRule="auto"/>
        <w:ind w:left="48" w:right="48"/>
        <w:jc w:val="center"/>
        <w:rPr>
          <w:b/>
        </w:rPr>
      </w:pPr>
      <w:r w:rsidRPr="00811A52">
        <w:rPr>
          <w:b/>
          <w:position w:val="-34"/>
        </w:rPr>
        <w:object w:dxaOrig="8199" w:dyaOrig="780" w14:anchorId="19A97F14">
          <v:shape id="_x0000_i1066" type="#_x0000_t75" style="width:457.4pt;height:44.1pt" o:ole="">
            <v:imagedata r:id="rId81" o:title=""/>
          </v:shape>
          <o:OLEObject Type="Embed" ProgID="Equation.DSMT4" ShapeID="_x0000_i1066" DrawAspect="Content" ObjectID="_1770566989" r:id="rId82"/>
        </w:object>
      </w:r>
    </w:p>
    <w:p w14:paraId="0192F03A" w14:textId="081F61A0" w:rsidR="00D30175" w:rsidRPr="00D76E6B" w:rsidRDefault="00A54E8A" w:rsidP="00D76E6B">
      <w:pPr>
        <w:pBdr>
          <w:top w:val="single" w:sz="12" w:space="1" w:color="FF0000"/>
          <w:left w:val="single" w:sz="12" w:space="4" w:color="FF0000"/>
          <w:bottom w:val="single" w:sz="12" w:space="1" w:color="FF0000"/>
          <w:right w:val="single" w:sz="12" w:space="4" w:color="FF0000"/>
        </w:pBdr>
        <w:spacing w:line="288" w:lineRule="auto"/>
        <w:ind w:left="48" w:right="48"/>
        <w:jc w:val="both"/>
        <w:rPr>
          <w:lang w:val="pt-BR"/>
        </w:rPr>
      </w:pPr>
      <w:r>
        <w:rPr>
          <w:b/>
          <w:bCs/>
          <w:lang w:val="pt-BR"/>
        </w:rPr>
        <w:t>Bài</w:t>
      </w:r>
      <w:r w:rsidR="00D30175" w:rsidRPr="00811A52">
        <w:rPr>
          <w:b/>
          <w:bCs/>
          <w:lang w:val="pt-BR"/>
        </w:rPr>
        <w:t xml:space="preserve"> 10: </w:t>
      </w:r>
      <w:r w:rsidR="00D30175" w:rsidRPr="00D76E6B">
        <w:rPr>
          <w:lang w:val="pt-BR"/>
        </w:rPr>
        <w:t>Cho phương trình: 2KMnO</w:t>
      </w:r>
      <w:r w:rsidR="00D30175" w:rsidRPr="00D76E6B">
        <w:rPr>
          <w:vertAlign w:val="subscript"/>
          <w:lang w:val="pt-BR"/>
        </w:rPr>
        <w:t>4</w:t>
      </w:r>
      <w:r w:rsidR="00D30175" w:rsidRPr="00D76E6B">
        <w:rPr>
          <w:lang w:val="pt-BR"/>
        </w:rPr>
        <w:t> </w:t>
      </w:r>
      <w:r w:rsidR="00BE78DB" w:rsidRPr="00D76E6B">
        <w:rPr>
          <w:noProof/>
          <w:position w:val="-6"/>
        </w:rPr>
        <w:object w:dxaOrig="680" w:dyaOrig="360" w14:anchorId="167CEC39">
          <v:shape id="_x0000_i1067" type="#_x0000_t75" style="width:34.55pt;height:18.75pt" o:ole="">
            <v:imagedata r:id="rId83" o:title=""/>
          </v:shape>
          <o:OLEObject Type="Embed" ProgID="Equation.DSMT4" ShapeID="_x0000_i1067" DrawAspect="Content" ObjectID="_1770566990" r:id="rId84"/>
        </w:object>
      </w:r>
      <w:r w:rsidR="00D30175" w:rsidRPr="00D76E6B">
        <w:rPr>
          <w:lang w:val="pt-BR"/>
        </w:rPr>
        <w:t> K</w:t>
      </w:r>
      <w:r w:rsidR="00D30175" w:rsidRPr="00D76E6B">
        <w:rPr>
          <w:vertAlign w:val="subscript"/>
          <w:lang w:val="pt-BR"/>
        </w:rPr>
        <w:t>2</w:t>
      </w:r>
      <w:r w:rsidR="00D30175" w:rsidRPr="00D76E6B">
        <w:rPr>
          <w:lang w:val="pt-BR"/>
        </w:rPr>
        <w:t>MnO</w:t>
      </w:r>
      <w:r w:rsidR="00D30175" w:rsidRPr="00D76E6B">
        <w:rPr>
          <w:vertAlign w:val="subscript"/>
          <w:lang w:val="pt-BR"/>
        </w:rPr>
        <w:t>4</w:t>
      </w:r>
      <w:r w:rsidR="00D30175" w:rsidRPr="00D76E6B">
        <w:rPr>
          <w:lang w:val="pt-BR"/>
        </w:rPr>
        <w:t> + MnO</w:t>
      </w:r>
      <w:r w:rsidR="00D30175" w:rsidRPr="00D76E6B">
        <w:rPr>
          <w:vertAlign w:val="subscript"/>
          <w:lang w:val="pt-BR"/>
        </w:rPr>
        <w:t>2</w:t>
      </w:r>
      <w:r w:rsidR="00D30175" w:rsidRPr="00D76E6B">
        <w:rPr>
          <w:lang w:val="pt-BR"/>
        </w:rPr>
        <w:t> + O</w:t>
      </w:r>
      <w:r w:rsidR="00D30175" w:rsidRPr="00D76E6B">
        <w:rPr>
          <w:vertAlign w:val="subscript"/>
          <w:lang w:val="pt-BR"/>
        </w:rPr>
        <w:t>2</w:t>
      </w:r>
      <w:r w:rsidR="00D30175" w:rsidRPr="00D76E6B">
        <w:rPr>
          <w:lang w:val="pt-BR"/>
        </w:rPr>
        <w:t> ↑</w:t>
      </w:r>
      <w:r w:rsidR="002E550F" w:rsidRPr="00D76E6B">
        <w:rPr>
          <w:lang w:val="pt-BR"/>
        </w:rPr>
        <w:t xml:space="preserve">. </w:t>
      </w:r>
      <w:r w:rsidR="00D30175" w:rsidRPr="00D76E6B">
        <w:rPr>
          <w:lang w:val="pt-BR"/>
        </w:rPr>
        <w:t>Nhiệt phân 31,6 gam KMnO</w:t>
      </w:r>
      <w:r w:rsidR="00D30175" w:rsidRPr="00D76E6B">
        <w:rPr>
          <w:vertAlign w:val="subscript"/>
          <w:lang w:val="pt-BR"/>
        </w:rPr>
        <w:t>4</w:t>
      </w:r>
      <w:r w:rsidR="00D30175" w:rsidRPr="00D76E6B">
        <w:rPr>
          <w:lang w:val="pt-BR"/>
        </w:rPr>
        <w:t>, thu được V lít O</w:t>
      </w:r>
      <w:r w:rsidR="00D30175" w:rsidRPr="00D76E6B">
        <w:rPr>
          <w:vertAlign w:val="subscript"/>
          <w:lang w:val="pt-BR"/>
        </w:rPr>
        <w:t>2</w:t>
      </w:r>
      <w:r w:rsidR="00D30175" w:rsidRPr="00D76E6B">
        <w:rPr>
          <w:lang w:val="pt-BR"/>
        </w:rPr>
        <w:t> (đkc), biết hiệu suất phản ứng 80% . Giá trị của V là</w:t>
      </w:r>
    </w:p>
    <w:p w14:paraId="7D16887B" w14:textId="221E562A" w:rsidR="00D30175" w:rsidRPr="00811A52" w:rsidRDefault="00D30175" w:rsidP="00D76E6B">
      <w:pPr>
        <w:pBdr>
          <w:top w:val="single" w:sz="12" w:space="1" w:color="FF0000"/>
          <w:left w:val="single" w:sz="12" w:space="4" w:color="FF0000"/>
          <w:bottom w:val="single" w:sz="12" w:space="1" w:color="FF0000"/>
          <w:right w:val="single" w:sz="12" w:space="4" w:color="FF0000"/>
        </w:pBdr>
        <w:spacing w:line="288" w:lineRule="auto"/>
        <w:ind w:left="48" w:right="48" w:firstLine="672"/>
        <w:jc w:val="both"/>
        <w:rPr>
          <w:b/>
          <w:bCs/>
          <w:lang w:val="pt-BR"/>
        </w:rPr>
      </w:pPr>
      <w:r w:rsidRPr="00811A52">
        <w:rPr>
          <w:b/>
          <w:bCs/>
          <w:lang w:val="pt-BR"/>
        </w:rPr>
        <w:t xml:space="preserve">A. </w:t>
      </w:r>
      <w:r w:rsidRPr="00D76E6B">
        <w:rPr>
          <w:lang w:val="pt-BR"/>
        </w:rPr>
        <w:t>2,</w:t>
      </w:r>
      <w:r w:rsidR="00D76E6B" w:rsidRPr="00D76E6B">
        <w:rPr>
          <w:lang w:val="pt-BR"/>
        </w:rPr>
        <w:t>479</w:t>
      </w:r>
      <w:r w:rsidRPr="00D76E6B">
        <w:rPr>
          <w:lang w:val="pt-BR"/>
        </w:rPr>
        <w:t xml:space="preserve"> lít</w:t>
      </w:r>
      <w:r w:rsidR="00BE78DB" w:rsidRPr="00811A52">
        <w:rPr>
          <w:b/>
          <w:bCs/>
          <w:lang w:val="pt-BR"/>
        </w:rPr>
        <w:tab/>
      </w:r>
      <w:r w:rsidR="00BE78DB" w:rsidRPr="00811A52">
        <w:rPr>
          <w:b/>
          <w:bCs/>
          <w:lang w:val="pt-BR"/>
        </w:rPr>
        <w:tab/>
      </w:r>
      <w:r w:rsidRPr="00811A52">
        <w:rPr>
          <w:b/>
          <w:bCs/>
          <w:lang w:val="pt-BR"/>
        </w:rPr>
        <w:t xml:space="preserve">B. </w:t>
      </w:r>
      <w:r w:rsidRPr="00D76E6B">
        <w:rPr>
          <w:lang w:val="pt-BR"/>
        </w:rPr>
        <w:t>1,</w:t>
      </w:r>
      <w:r w:rsidR="00D76E6B" w:rsidRPr="00D76E6B">
        <w:rPr>
          <w:lang w:val="pt-BR"/>
        </w:rPr>
        <w:t>9832</w:t>
      </w:r>
      <w:r w:rsidRPr="00D76E6B">
        <w:rPr>
          <w:lang w:val="pt-BR"/>
        </w:rPr>
        <w:t xml:space="preserve"> lít</w:t>
      </w:r>
      <w:r w:rsidR="00BE78DB" w:rsidRPr="00811A52">
        <w:rPr>
          <w:b/>
          <w:bCs/>
          <w:lang w:val="pt-BR"/>
        </w:rPr>
        <w:tab/>
      </w:r>
      <w:r w:rsidR="00BE78DB" w:rsidRPr="00811A52">
        <w:rPr>
          <w:b/>
          <w:bCs/>
          <w:lang w:val="pt-BR"/>
        </w:rPr>
        <w:tab/>
      </w:r>
      <w:r w:rsidRPr="00811A52">
        <w:rPr>
          <w:b/>
          <w:bCs/>
          <w:lang w:val="pt-BR"/>
        </w:rPr>
        <w:t xml:space="preserve">C. </w:t>
      </w:r>
      <w:r w:rsidRPr="00D76E6B">
        <w:rPr>
          <w:lang w:val="pt-BR"/>
        </w:rPr>
        <w:t>10,08 lít</w:t>
      </w:r>
      <w:r w:rsidR="00BE78DB" w:rsidRPr="00811A52">
        <w:rPr>
          <w:b/>
          <w:bCs/>
          <w:lang w:val="pt-BR"/>
        </w:rPr>
        <w:tab/>
      </w:r>
      <w:r w:rsidR="00BE78DB" w:rsidRPr="00811A52">
        <w:rPr>
          <w:b/>
          <w:bCs/>
          <w:lang w:val="pt-BR"/>
        </w:rPr>
        <w:tab/>
      </w:r>
      <w:r w:rsidRPr="00811A52">
        <w:rPr>
          <w:b/>
          <w:bCs/>
          <w:lang w:val="pt-BR"/>
        </w:rPr>
        <w:t xml:space="preserve">D. </w:t>
      </w:r>
      <w:r w:rsidR="00D76E6B" w:rsidRPr="00D76E6B">
        <w:rPr>
          <w:lang w:val="pt-BR"/>
        </w:rPr>
        <w:t>9,916</w:t>
      </w:r>
      <w:r w:rsidRPr="00D76E6B">
        <w:rPr>
          <w:lang w:val="pt-BR"/>
        </w:rPr>
        <w:t xml:space="preserve"> lít</w:t>
      </w:r>
    </w:p>
    <w:p w14:paraId="647EC55A" w14:textId="77777777" w:rsidR="002E550F" w:rsidRPr="00057C6D" w:rsidRDefault="002E550F" w:rsidP="002E550F">
      <w:pPr>
        <w:spacing w:line="288" w:lineRule="auto"/>
        <w:jc w:val="center"/>
        <w:rPr>
          <w:b/>
          <w:bCs/>
          <w:lang w:val="pt-BR"/>
        </w:rPr>
      </w:pPr>
      <w:r w:rsidRPr="00057C6D">
        <w:rPr>
          <w:b/>
          <w:bCs/>
          <w:lang w:val="pt-BR"/>
        </w:rPr>
        <w:t>Hướng dẫn</w:t>
      </w:r>
    </w:p>
    <w:p w14:paraId="6E65FE03" w14:textId="2B378614" w:rsidR="0031598C" w:rsidRPr="00A54E8A" w:rsidRDefault="00D76E6B" w:rsidP="00D76E6B">
      <w:pPr>
        <w:spacing w:line="288" w:lineRule="auto"/>
        <w:rPr>
          <w:lang w:val="pt-BR"/>
        </w:rPr>
      </w:pPr>
      <w:r w:rsidRPr="00A54E8A">
        <w:rPr>
          <w:lang w:val="pt-BR"/>
        </w:rPr>
        <w:t xml:space="preserve">- </w:t>
      </w:r>
      <w:r w:rsidR="0031598C" w:rsidRPr="00A54E8A">
        <w:rPr>
          <w:lang w:val="pt-BR"/>
        </w:rPr>
        <w:t>Xét ở H = 100%</w:t>
      </w:r>
    </w:p>
    <w:p w14:paraId="59CE9DA4" w14:textId="77777777" w:rsidR="0012709D" w:rsidRPr="00811A52" w:rsidRDefault="0012709D" w:rsidP="0012709D">
      <w:pPr>
        <w:spacing w:line="288" w:lineRule="auto"/>
        <w:ind w:left="48" w:right="48"/>
        <w:rPr>
          <w:b/>
          <w:bCs/>
          <w:vertAlign w:val="subscript"/>
          <w:lang w:val="pt-BR"/>
        </w:rPr>
      </w:pPr>
      <w:r w:rsidRPr="00811A52">
        <w:rPr>
          <w:b/>
          <w:bCs/>
          <w:lang w:val="pt-BR"/>
        </w:rPr>
        <w:t>PTHH:</w:t>
      </w:r>
      <w:r w:rsidRPr="00811A52">
        <w:rPr>
          <w:b/>
          <w:bCs/>
          <w:lang w:val="pt-BR"/>
        </w:rPr>
        <w:tab/>
      </w:r>
      <w:r w:rsidRPr="00811A52">
        <w:rPr>
          <w:b/>
          <w:bCs/>
          <w:lang w:val="pt-BR"/>
        </w:rPr>
        <w:tab/>
        <w:t xml:space="preserve">                2KMnO</w:t>
      </w:r>
      <w:r w:rsidRPr="00811A52">
        <w:rPr>
          <w:b/>
          <w:bCs/>
          <w:vertAlign w:val="subscript"/>
          <w:lang w:val="pt-BR"/>
        </w:rPr>
        <w:t>4</w:t>
      </w:r>
      <w:r w:rsidRPr="00811A52">
        <w:rPr>
          <w:b/>
          <w:bCs/>
          <w:lang w:val="pt-BR"/>
        </w:rPr>
        <w:t> </w:t>
      </w:r>
      <w:r w:rsidRPr="00811A52">
        <w:rPr>
          <w:b/>
          <w:bCs/>
          <w:noProof/>
          <w:position w:val="-6"/>
        </w:rPr>
        <w:object w:dxaOrig="680" w:dyaOrig="360" w14:anchorId="517F04E6">
          <v:shape id="_x0000_i1068" type="#_x0000_t75" style="width:34.55pt;height:18.75pt" o:ole="">
            <v:imagedata r:id="rId83" o:title=""/>
          </v:shape>
          <o:OLEObject Type="Embed" ProgID="Equation.DSMT4" ShapeID="_x0000_i1068" DrawAspect="Content" ObjectID="_1770566991" r:id="rId85"/>
        </w:object>
      </w:r>
      <w:r w:rsidRPr="00811A52">
        <w:rPr>
          <w:b/>
          <w:bCs/>
          <w:lang w:val="pt-BR"/>
        </w:rPr>
        <w:t> K</w:t>
      </w:r>
      <w:r w:rsidRPr="00811A52">
        <w:rPr>
          <w:b/>
          <w:bCs/>
          <w:vertAlign w:val="subscript"/>
          <w:lang w:val="pt-BR"/>
        </w:rPr>
        <w:t>2</w:t>
      </w:r>
      <w:r w:rsidRPr="00811A52">
        <w:rPr>
          <w:b/>
          <w:bCs/>
          <w:lang w:val="pt-BR"/>
        </w:rPr>
        <w:t>MnO</w:t>
      </w:r>
      <w:r w:rsidRPr="00811A52">
        <w:rPr>
          <w:b/>
          <w:bCs/>
          <w:vertAlign w:val="subscript"/>
          <w:lang w:val="pt-BR"/>
        </w:rPr>
        <w:t>4</w:t>
      </w:r>
      <w:r w:rsidRPr="00811A52">
        <w:rPr>
          <w:b/>
          <w:bCs/>
          <w:lang w:val="pt-BR"/>
        </w:rPr>
        <w:t> + MnO</w:t>
      </w:r>
      <w:r w:rsidRPr="00811A52">
        <w:rPr>
          <w:b/>
          <w:bCs/>
          <w:vertAlign w:val="subscript"/>
          <w:lang w:val="pt-BR"/>
        </w:rPr>
        <w:t>2</w:t>
      </w:r>
      <w:r w:rsidRPr="00811A52">
        <w:rPr>
          <w:b/>
          <w:bCs/>
          <w:lang w:val="pt-BR"/>
        </w:rPr>
        <w:t> + O</w:t>
      </w:r>
      <w:r w:rsidRPr="00811A52">
        <w:rPr>
          <w:b/>
          <w:bCs/>
          <w:vertAlign w:val="subscript"/>
          <w:lang w:val="pt-BR"/>
        </w:rPr>
        <w:t>2</w:t>
      </w:r>
      <w:r w:rsidRPr="00811A52">
        <w:rPr>
          <w:b/>
          <w:bCs/>
          <w:lang w:val="pt-BR"/>
        </w:rPr>
        <w:t> ↑</w:t>
      </w:r>
    </w:p>
    <w:p w14:paraId="668293C9" w14:textId="492637F9" w:rsidR="0012709D" w:rsidRPr="00057C6D" w:rsidRDefault="009A4196" w:rsidP="00057C6D">
      <w:pPr>
        <w:spacing w:line="288" w:lineRule="auto"/>
        <w:ind w:left="408" w:right="48"/>
        <w:rPr>
          <w:lang w:val="pt-BR"/>
        </w:rPr>
      </w:pPr>
      <w:r w:rsidRPr="00811A52">
        <w:rPr>
          <w:noProof/>
        </w:rPr>
        <mc:AlternateContent>
          <mc:Choice Requires="wps">
            <w:drawing>
              <wp:anchor distT="0" distB="0" distL="114300" distR="114300" simplePos="0" relativeHeight="251656704" behindDoc="0" locked="0" layoutInCell="1" allowOverlap="1" wp14:anchorId="70F7265C" wp14:editId="570DD80C">
                <wp:simplePos x="0" y="0"/>
                <wp:positionH relativeFrom="column">
                  <wp:posOffset>2680335</wp:posOffset>
                </wp:positionH>
                <wp:positionV relativeFrom="paragraph">
                  <wp:posOffset>98425</wp:posOffset>
                </wp:positionV>
                <wp:extent cx="1123950" cy="0"/>
                <wp:effectExtent l="9525" t="53975" r="19050" b="60325"/>
                <wp:wrapNone/>
                <wp:docPr id="2951676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0479B4" id="AutoShape 13" o:spid="_x0000_s1026" type="#_x0000_t32" style="position:absolute;margin-left:211.05pt;margin-top:7.75pt;width:8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">
                <v:stroke endarrow="block"/>
              </v:shape>
            </w:pict>
          </mc:Fallback>
        </mc:AlternateContent>
      </w:r>
      <w:r w:rsidR="0012709D" w:rsidRPr="00811A52">
        <w:rPr>
          <w:lang w:val="pt-BR"/>
        </w:rPr>
        <w:t xml:space="preserve">                   </w:t>
      </w:r>
      <w:r w:rsidR="0012709D" w:rsidRPr="00057C6D">
        <w:rPr>
          <w:lang w:val="pt-BR"/>
        </w:rPr>
        <w:t xml:space="preserve">M:     </w:t>
      </w:r>
      <w:r w:rsidR="0012709D" w:rsidRPr="00057C6D">
        <w:rPr>
          <w:lang w:val="pt-BR"/>
        </w:rPr>
        <w:tab/>
      </w:r>
      <w:r w:rsidR="0012709D" w:rsidRPr="00057C6D">
        <w:rPr>
          <w:lang w:val="pt-BR"/>
        </w:rPr>
        <w:tab/>
        <w:t xml:space="preserve">    2.158 g                                                   32 g            </w:t>
      </w:r>
    </w:p>
    <w:p w14:paraId="3A6C85D9" w14:textId="588F606C" w:rsidR="0012709D" w:rsidRPr="00057C6D" w:rsidRDefault="009A4196" w:rsidP="00057C6D">
      <w:pPr>
        <w:spacing w:line="288" w:lineRule="auto"/>
        <w:ind w:left="408" w:right="48"/>
        <w:rPr>
          <w:lang w:val="pt-BR"/>
        </w:rPr>
      </w:pPr>
      <w:r w:rsidRPr="00811A52">
        <w:rPr>
          <w:noProof/>
        </w:rPr>
        <mc:AlternateContent>
          <mc:Choice Requires="wps">
            <w:drawing>
              <wp:anchor distT="0" distB="0" distL="114300" distR="114300" simplePos="0" relativeHeight="251657728" behindDoc="0" locked="0" layoutInCell="1" allowOverlap="1" wp14:anchorId="54878963" wp14:editId="6E8AA957">
                <wp:simplePos x="0" y="0"/>
                <wp:positionH relativeFrom="column">
                  <wp:posOffset>2596515</wp:posOffset>
                </wp:positionH>
                <wp:positionV relativeFrom="paragraph">
                  <wp:posOffset>107315</wp:posOffset>
                </wp:positionV>
                <wp:extent cx="1207770" cy="0"/>
                <wp:effectExtent l="11430" t="53975" r="19050" b="60325"/>
                <wp:wrapNone/>
                <wp:docPr id="101441446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D44F96" id="AutoShape 14" o:spid="_x0000_s1026" type="#_x0000_t32" style="position:absolute;margin-left:204.45pt;margin-top:8.45pt;width:95.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">
                <v:stroke endarrow="block"/>
              </v:shape>
            </w:pict>
          </mc:Fallback>
        </mc:AlternateContent>
      </w:r>
      <w:r w:rsidR="0031598C" w:rsidRPr="00057C6D">
        <w:rPr>
          <w:noProof/>
          <w:lang w:val="pt-BR"/>
        </w:rPr>
        <w:t xml:space="preserve">  </w:t>
      </w:r>
      <w:r w:rsidR="0031598C" w:rsidRPr="00057C6D">
        <w:rPr>
          <w:noProof/>
          <w:lang w:val="pt-BR"/>
        </w:rPr>
        <w:tab/>
      </w:r>
      <w:r w:rsidR="0031598C" w:rsidRPr="00057C6D">
        <w:rPr>
          <w:noProof/>
          <w:lang w:val="pt-BR"/>
        </w:rPr>
        <w:tab/>
      </w:r>
      <w:r w:rsidR="0012709D" w:rsidRPr="00057C6D">
        <w:rPr>
          <w:lang w:val="pt-BR"/>
        </w:rPr>
        <w:t xml:space="preserve"> </w:t>
      </w:r>
      <w:r w:rsidR="001912B1" w:rsidRPr="00057C6D">
        <w:rPr>
          <w:lang w:val="pt-BR"/>
        </w:rPr>
        <w:t xml:space="preserve"> </w:t>
      </w:r>
      <w:r w:rsidR="0012709D" w:rsidRPr="00057C6D">
        <w:rPr>
          <w:lang w:val="pt-BR"/>
        </w:rPr>
        <w:t xml:space="preserve">m: </w:t>
      </w:r>
      <w:r w:rsidR="0012709D" w:rsidRPr="00057C6D">
        <w:rPr>
          <w:lang w:val="pt-BR"/>
        </w:rPr>
        <w:tab/>
        <w:t xml:space="preserve">                  31,6 (g)                                                m g</w:t>
      </w:r>
    </w:p>
    <w:p w14:paraId="7057AB06" w14:textId="77777777" w:rsidR="0012709D" w:rsidRPr="00057C6D" w:rsidRDefault="0012709D" w:rsidP="0012709D">
      <w:pPr>
        <w:spacing w:line="288" w:lineRule="auto"/>
        <w:ind w:left="408"/>
        <w:jc w:val="both"/>
        <w:rPr>
          <w:bCs/>
          <w:lang w:val="pt-BR"/>
        </w:rPr>
      </w:pPr>
      <w:r w:rsidRPr="00811A52">
        <w:rPr>
          <w:rFonts w:ascii="Cambria Math" w:hAnsi="Cambria Math"/>
          <w:bCs/>
        </w:rPr>
        <w:t>⟹</w:t>
      </w:r>
      <w:r w:rsidRPr="00057C6D">
        <w:rPr>
          <w:bCs/>
          <w:lang w:val="pt-BR"/>
        </w:rPr>
        <w:t xml:space="preserve"> ta có tỉ lệ: </w:t>
      </w:r>
      <w:r w:rsidRPr="00811A52">
        <w:rPr>
          <w:bCs/>
          <w:position w:val="-28"/>
        </w:rPr>
        <w:object w:dxaOrig="2680" w:dyaOrig="660" w14:anchorId="10EBBC41">
          <v:shape id="_x0000_i1069" type="#_x0000_t75" style="width:134.85pt;height:33.7pt" o:ole="">
            <v:imagedata r:id="rId86" o:title=""/>
          </v:shape>
          <o:OLEObject Type="Embed" ProgID="Equation.DSMT4" ShapeID="_x0000_i1069" DrawAspect="Content" ObjectID="_1770566992" r:id="rId87"/>
        </w:object>
      </w:r>
      <w:r w:rsidR="003D2D74" w:rsidRPr="00811A52">
        <w:rPr>
          <w:bCs/>
          <w:position w:val="-24"/>
        </w:rPr>
        <w:object w:dxaOrig="2340" w:dyaOrig="620" w14:anchorId="3EA1D524">
          <v:shape id="_x0000_i1070" type="#_x0000_t75" style="width:117.35pt;height:30.4pt" o:ole="">
            <v:imagedata r:id="rId88" o:title=""/>
          </v:shape>
          <o:OLEObject Type="Embed" ProgID="Equation.DSMT4" ShapeID="_x0000_i1070" DrawAspect="Content" ObjectID="_1770566993" r:id="rId89"/>
        </w:object>
      </w:r>
    </w:p>
    <w:p w14:paraId="6E48F32C" w14:textId="2163429D" w:rsidR="003D2D74" w:rsidRPr="00057C6D" w:rsidRDefault="003D2D74" w:rsidP="00FC6B53">
      <w:pPr>
        <w:spacing w:line="288" w:lineRule="auto"/>
        <w:ind w:left="408"/>
        <w:rPr>
          <w:bCs/>
          <w:lang w:val="pt-BR"/>
        </w:rPr>
      </w:pPr>
      <w:r w:rsidRPr="00057C6D">
        <w:rPr>
          <w:b/>
          <w:lang w:val="pt-BR"/>
        </w:rPr>
        <w:t>Vì H = 80%</w:t>
      </w:r>
      <w:r w:rsidRPr="00057C6D">
        <w:rPr>
          <w:bCs/>
          <w:lang w:val="pt-BR"/>
        </w:rPr>
        <w:t xml:space="preserve"> </w:t>
      </w:r>
      <w:r w:rsidRPr="00811A52">
        <w:rPr>
          <w:rFonts w:ascii="Cambria Math" w:hAnsi="Cambria Math"/>
          <w:bCs/>
        </w:rPr>
        <w:t>⟹</w:t>
      </w:r>
      <w:r w:rsidRPr="00057C6D">
        <w:rPr>
          <w:bCs/>
          <w:lang w:val="pt-BR"/>
        </w:rPr>
        <w:t xml:space="preserve"> </w:t>
      </w:r>
      <w:r w:rsidR="00FC6B53" w:rsidRPr="00811A52">
        <w:rPr>
          <w:bCs/>
          <w:position w:val="-24"/>
        </w:rPr>
        <w:object w:dxaOrig="3140" w:dyaOrig="620" w14:anchorId="617AA383">
          <v:shape id="_x0000_i1071" type="#_x0000_t75" style="width:157.3pt;height:30.4pt" o:ole="">
            <v:imagedata r:id="rId90" o:title=""/>
          </v:shape>
          <o:OLEObject Type="Embed" ProgID="Equation.DSMT4" ShapeID="_x0000_i1071" DrawAspect="Content" ObjectID="_1770566994" r:id="rId91"/>
        </w:object>
      </w:r>
      <w:r w:rsidR="00FC6B53" w:rsidRPr="00811A52">
        <w:rPr>
          <w:rFonts w:ascii="Cambria Math" w:hAnsi="Cambria Math"/>
          <w:bCs/>
        </w:rPr>
        <w:t>⟹</w:t>
      </w:r>
      <w:r w:rsidR="00FC6B53" w:rsidRPr="00057C6D">
        <w:rPr>
          <w:bCs/>
          <w:lang w:val="pt-BR"/>
        </w:rPr>
        <w:t xml:space="preserve"> V</w:t>
      </w:r>
      <w:r w:rsidR="00FC6B53" w:rsidRPr="00057C6D">
        <w:rPr>
          <w:bCs/>
          <w:vertAlign w:val="subscript"/>
          <w:lang w:val="pt-BR"/>
        </w:rPr>
        <w:t>O2</w:t>
      </w:r>
      <w:r w:rsidR="00FC6B53" w:rsidRPr="00057C6D">
        <w:rPr>
          <w:bCs/>
          <w:lang w:val="pt-BR"/>
        </w:rPr>
        <w:t xml:space="preserve"> = 0,08.2</w:t>
      </w:r>
      <w:r w:rsidR="00D76E6B" w:rsidRPr="00057C6D">
        <w:rPr>
          <w:bCs/>
          <w:lang w:val="pt-BR"/>
        </w:rPr>
        <w:t>4,79</w:t>
      </w:r>
      <w:r w:rsidR="00FC6B53" w:rsidRPr="00057C6D">
        <w:rPr>
          <w:bCs/>
          <w:lang w:val="pt-BR"/>
        </w:rPr>
        <w:t xml:space="preserve"> = 1,</w:t>
      </w:r>
      <w:r w:rsidR="00D76E6B" w:rsidRPr="00057C6D">
        <w:rPr>
          <w:bCs/>
          <w:lang w:val="pt-BR"/>
        </w:rPr>
        <w:t>9832</w:t>
      </w:r>
      <w:r w:rsidR="00FC6B53" w:rsidRPr="00057C6D">
        <w:rPr>
          <w:bCs/>
          <w:lang w:val="pt-BR"/>
        </w:rPr>
        <w:t xml:space="preserve"> (lít)</w:t>
      </w:r>
    </w:p>
    <w:p w14:paraId="176A9D77" w14:textId="05FD0D84" w:rsidR="00290C1E" w:rsidRPr="002F14C5" w:rsidRDefault="00E30EC8" w:rsidP="0070388D">
      <w:pPr>
        <w:pBdr>
          <w:top w:val="single" w:sz="12" w:space="1" w:color="FF0000"/>
          <w:left w:val="single" w:sz="12" w:space="4" w:color="FF0000"/>
          <w:bottom w:val="single" w:sz="12" w:space="1" w:color="FF0000"/>
          <w:right w:val="single" w:sz="12" w:space="4" w:color="FF0000"/>
        </w:pBdr>
        <w:spacing w:line="288" w:lineRule="auto"/>
        <w:jc w:val="both"/>
        <w:rPr>
          <w:lang w:val="pt-BR"/>
        </w:rPr>
      </w:pPr>
      <w:r w:rsidRPr="00057C6D">
        <w:rPr>
          <w:b/>
          <w:bCs/>
          <w:lang w:val="pt-BR"/>
        </w:rPr>
        <w:t>Bài 1</w:t>
      </w:r>
      <w:r w:rsidR="00741EC8" w:rsidRPr="00057C6D">
        <w:rPr>
          <w:b/>
          <w:bCs/>
          <w:lang w:val="pt-BR"/>
        </w:rPr>
        <w:t>1</w:t>
      </w:r>
      <w:r w:rsidRPr="00057C6D">
        <w:rPr>
          <w:b/>
          <w:bCs/>
          <w:lang w:val="pt-BR"/>
        </w:rPr>
        <w:t xml:space="preserve">: </w:t>
      </w:r>
      <w:r w:rsidR="00290C1E" w:rsidRPr="00057C6D">
        <w:rPr>
          <w:b/>
          <w:bCs/>
          <w:lang w:val="pt-BR"/>
        </w:rPr>
        <w:t xml:space="preserve"> </w:t>
      </w:r>
      <w:r w:rsidR="00290C1E" w:rsidRPr="00057C6D">
        <w:rPr>
          <w:lang w:val="pt-BR"/>
        </w:rPr>
        <w:t xml:space="preserve">Cho 19,5 gam Zn tác dụng với </w:t>
      </w:r>
      <w:r w:rsidR="00057C6D" w:rsidRPr="00057C6D">
        <w:rPr>
          <w:lang w:val="pt-BR"/>
        </w:rPr>
        <w:t>8</w:t>
      </w:r>
      <w:r w:rsidR="00290C1E" w:rsidRPr="00057C6D">
        <w:rPr>
          <w:lang w:val="pt-BR"/>
        </w:rPr>
        <w:t xml:space="preserve"> lít Cl</w:t>
      </w:r>
      <w:r w:rsidR="00290C1E" w:rsidRPr="00057C6D">
        <w:rPr>
          <w:vertAlign w:val="subscript"/>
          <w:lang w:val="pt-BR"/>
        </w:rPr>
        <w:t>2</w:t>
      </w:r>
      <w:r w:rsidR="00290C1E" w:rsidRPr="00057C6D">
        <w:rPr>
          <w:lang w:val="pt-BR"/>
        </w:rPr>
        <w:t xml:space="preserve"> </w:t>
      </w:r>
      <w:r w:rsidR="000D2644" w:rsidRPr="00057C6D">
        <w:rPr>
          <w:lang w:val="pt-BR"/>
        </w:rPr>
        <w:t xml:space="preserve">(đkc) </w:t>
      </w:r>
      <w:r w:rsidR="00290C1E" w:rsidRPr="00057C6D">
        <w:rPr>
          <w:lang w:val="pt-BR"/>
        </w:rPr>
        <w:t>thì thu được 36,72 gam ZnCl</w:t>
      </w:r>
      <w:r w:rsidR="00290C1E" w:rsidRPr="00057C6D">
        <w:rPr>
          <w:vertAlign w:val="subscript"/>
          <w:lang w:val="pt-BR"/>
        </w:rPr>
        <w:t>2</w:t>
      </w:r>
      <w:r w:rsidR="00290C1E" w:rsidRPr="00057C6D">
        <w:rPr>
          <w:lang w:val="pt-BR"/>
        </w:rPr>
        <w:t xml:space="preserve">. </w:t>
      </w:r>
      <w:r w:rsidR="00290C1E" w:rsidRPr="002F14C5">
        <w:rPr>
          <w:lang w:val="pt-BR"/>
        </w:rPr>
        <w:t>Tính hiệu suất phản ứng.</w:t>
      </w:r>
    </w:p>
    <w:p w14:paraId="7027A52F" w14:textId="77777777" w:rsidR="001912B1" w:rsidRPr="002F14C5" w:rsidRDefault="001912B1" w:rsidP="001912B1">
      <w:pPr>
        <w:spacing w:line="288" w:lineRule="auto"/>
        <w:jc w:val="center"/>
        <w:rPr>
          <w:b/>
          <w:bCs/>
          <w:lang w:val="pt-BR"/>
        </w:rPr>
      </w:pPr>
      <w:r w:rsidRPr="002F14C5">
        <w:rPr>
          <w:b/>
          <w:bCs/>
          <w:lang w:val="pt-BR"/>
        </w:rPr>
        <w:t>Hướng dẫn</w:t>
      </w:r>
    </w:p>
    <w:p w14:paraId="5D107EE6" w14:textId="4401B747" w:rsidR="0070388D" w:rsidRPr="00A441E8" w:rsidRDefault="0070388D" w:rsidP="0070388D">
      <w:pPr>
        <w:spacing w:line="288" w:lineRule="auto"/>
        <w:jc w:val="both"/>
        <w:rPr>
          <w:lang w:val="pt-BR"/>
        </w:rPr>
      </w:pPr>
      <w:r w:rsidRPr="00A441E8">
        <w:rPr>
          <w:b/>
          <w:bCs/>
          <w:lang w:val="pt-BR"/>
        </w:rPr>
        <w:t xml:space="preserve">- </w:t>
      </w:r>
      <w:r w:rsidRPr="00A441E8">
        <w:rPr>
          <w:lang w:val="pt-BR"/>
        </w:rPr>
        <w:t xml:space="preserve">Theo bài: </w:t>
      </w:r>
      <w:r w:rsidRPr="0070388D">
        <w:rPr>
          <w:position w:val="-26"/>
        </w:rPr>
        <w:object w:dxaOrig="4860" w:dyaOrig="680" w14:anchorId="76158404">
          <v:shape id="_x0000_i1072" type="#_x0000_t75" style="width:243.05pt;height:34.55pt" o:ole="">
            <v:imagedata r:id="rId92" o:title=""/>
          </v:shape>
          <o:OLEObject Type="Embed" ProgID="Equation.DSMT4" ShapeID="_x0000_i1072" DrawAspect="Content" ObjectID="_1770566995" r:id="rId93"/>
        </w:object>
      </w:r>
    </w:p>
    <w:p w14:paraId="3BF8FCCD" w14:textId="77777777" w:rsidR="001912B1" w:rsidRPr="00A441E8" w:rsidRDefault="001912B1" w:rsidP="001912B1">
      <w:pPr>
        <w:spacing w:line="288" w:lineRule="auto"/>
        <w:ind w:left="48" w:right="48"/>
        <w:jc w:val="center"/>
        <w:rPr>
          <w:b/>
          <w:bCs/>
          <w:vertAlign w:val="subscript"/>
          <w:lang w:val="pt-BR"/>
        </w:rPr>
      </w:pPr>
      <w:r w:rsidRPr="00A441E8">
        <w:rPr>
          <w:b/>
          <w:bCs/>
          <w:lang w:val="pt-BR"/>
        </w:rPr>
        <w:t>Zn            +       Cl</w:t>
      </w:r>
      <w:r w:rsidRPr="00A441E8">
        <w:rPr>
          <w:b/>
          <w:bCs/>
          <w:vertAlign w:val="subscript"/>
          <w:lang w:val="pt-BR"/>
        </w:rPr>
        <w:t>2</w:t>
      </w:r>
      <w:r w:rsidRPr="00A441E8">
        <w:rPr>
          <w:b/>
          <w:bCs/>
          <w:lang w:val="pt-BR"/>
        </w:rPr>
        <w:t xml:space="preserve">     </w:t>
      </w:r>
      <w:r w:rsidRPr="00811A52">
        <w:rPr>
          <w:b/>
          <w:bCs/>
          <w:position w:val="-6"/>
        </w:rPr>
        <w:object w:dxaOrig="680" w:dyaOrig="360" w14:anchorId="38DFC5D6">
          <v:shape id="_x0000_i1073" type="#_x0000_t75" style="width:34.55pt;height:18.75pt" o:ole="">
            <v:imagedata r:id="rId39" o:title=""/>
          </v:shape>
          <o:OLEObject Type="Embed" ProgID="Equation.DSMT4" ShapeID="_x0000_i1073" DrawAspect="Content" ObjectID="_1770566996" r:id="rId94"/>
        </w:object>
      </w:r>
      <w:r w:rsidRPr="00A441E8">
        <w:rPr>
          <w:b/>
          <w:bCs/>
          <w:lang w:val="pt-BR"/>
        </w:rPr>
        <w:t xml:space="preserve">  ZnCl</w:t>
      </w:r>
      <w:r w:rsidRPr="00A441E8">
        <w:rPr>
          <w:b/>
          <w:bCs/>
          <w:vertAlign w:val="subscript"/>
          <w:lang w:val="pt-BR"/>
        </w:rPr>
        <w:t>2</w:t>
      </w:r>
    </w:p>
    <w:p w14:paraId="5A0720B5" w14:textId="688102F8" w:rsidR="001912B1" w:rsidRPr="002F14C5" w:rsidRDefault="009A4196" w:rsidP="0070388D">
      <w:pPr>
        <w:spacing w:line="288" w:lineRule="auto"/>
        <w:ind w:left="408" w:right="48"/>
        <w:rPr>
          <w:lang w:val="pt-BR"/>
        </w:rPr>
      </w:pPr>
      <w:r w:rsidRPr="00811A52">
        <w:rPr>
          <w:noProof/>
        </w:rPr>
        <mc:AlternateContent>
          <mc:Choice Requires="wps">
            <w:drawing>
              <wp:anchor distT="0" distB="0" distL="114300" distR="114300" simplePos="0" relativeHeight="251658752" behindDoc="0" locked="0" layoutInCell="1" allowOverlap="1" wp14:anchorId="6EAE7F71" wp14:editId="214ED653">
                <wp:simplePos x="0" y="0"/>
                <wp:positionH relativeFrom="column">
                  <wp:posOffset>2596515</wp:posOffset>
                </wp:positionH>
                <wp:positionV relativeFrom="paragraph">
                  <wp:posOffset>98425</wp:posOffset>
                </wp:positionV>
                <wp:extent cx="1231900" cy="635"/>
                <wp:effectExtent l="11430" t="60960" r="23495" b="52705"/>
                <wp:wrapNone/>
                <wp:docPr id="41700657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71E573" id="AutoShape 15" o:spid="_x0000_s1026" type="#_x0000_t32" style="position:absolute;margin-left:204.45pt;margin-top:7.75pt;width:9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">
                <v:stroke endarrow="block"/>
              </v:shape>
            </w:pict>
          </mc:Fallback>
        </mc:AlternateContent>
      </w:r>
      <w:r w:rsidR="001912B1" w:rsidRPr="00A441E8">
        <w:rPr>
          <w:lang w:val="pt-BR"/>
        </w:rPr>
        <w:t xml:space="preserve">                   </w:t>
      </w:r>
      <w:r w:rsidR="001912B1" w:rsidRPr="002F14C5">
        <w:rPr>
          <w:lang w:val="pt-BR"/>
        </w:rPr>
        <w:t xml:space="preserve">M:     </w:t>
      </w:r>
      <w:r w:rsidR="001912B1" w:rsidRPr="002F14C5">
        <w:rPr>
          <w:lang w:val="pt-BR"/>
        </w:rPr>
        <w:tab/>
      </w:r>
      <w:r w:rsidR="001912B1" w:rsidRPr="002F14C5">
        <w:rPr>
          <w:lang w:val="pt-BR"/>
        </w:rPr>
        <w:tab/>
        <w:t xml:space="preserve">     65 g                                            136 g                          </w:t>
      </w:r>
    </w:p>
    <w:p w14:paraId="5E7EB098" w14:textId="2EF95956" w:rsidR="001912B1" w:rsidRPr="002F14C5" w:rsidRDefault="009A4196" w:rsidP="0070388D">
      <w:pPr>
        <w:spacing w:line="288" w:lineRule="auto"/>
        <w:ind w:left="408" w:right="48"/>
        <w:rPr>
          <w:lang w:val="pt-BR"/>
        </w:rPr>
      </w:pPr>
      <w:r w:rsidRPr="00811A52">
        <w:rPr>
          <w:noProof/>
        </w:rPr>
        <mc:AlternateContent>
          <mc:Choice Requires="wps">
            <w:drawing>
              <wp:anchor distT="0" distB="0" distL="114300" distR="114300" simplePos="0" relativeHeight="251659776" behindDoc="0" locked="0" layoutInCell="1" allowOverlap="1" wp14:anchorId="375C0225" wp14:editId="1198D393">
                <wp:simplePos x="0" y="0"/>
                <wp:positionH relativeFrom="column">
                  <wp:posOffset>2596515</wp:posOffset>
                </wp:positionH>
                <wp:positionV relativeFrom="paragraph">
                  <wp:posOffset>107315</wp:posOffset>
                </wp:positionV>
                <wp:extent cx="1231900" cy="0"/>
                <wp:effectExtent l="11430" t="60960" r="23495" b="53340"/>
                <wp:wrapNone/>
                <wp:docPr id="128501156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6D8994" id="AutoShape 16" o:spid="_x0000_s1026" type="#_x0000_t32" style="position:absolute;margin-left:204.45pt;margin-top:8.45pt;width:9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">
                <v:stroke endarrow="block"/>
              </v:shape>
            </w:pict>
          </mc:Fallback>
        </mc:AlternateContent>
      </w:r>
      <w:r w:rsidR="001912B1" w:rsidRPr="002F14C5">
        <w:rPr>
          <w:lang w:val="pt-BR"/>
        </w:rPr>
        <w:t xml:space="preserve">  </w:t>
      </w:r>
      <w:r w:rsidR="001912B1" w:rsidRPr="002F14C5">
        <w:rPr>
          <w:lang w:val="pt-BR"/>
        </w:rPr>
        <w:tab/>
        <w:t xml:space="preserve"> </w:t>
      </w:r>
      <w:r w:rsidR="001912B1" w:rsidRPr="002F14C5">
        <w:rPr>
          <w:lang w:val="pt-BR"/>
        </w:rPr>
        <w:tab/>
        <w:t xml:space="preserve">  m: </w:t>
      </w:r>
      <w:r w:rsidR="001912B1" w:rsidRPr="002F14C5">
        <w:rPr>
          <w:lang w:val="pt-BR"/>
        </w:rPr>
        <w:tab/>
        <w:t xml:space="preserve">                 m (g)                                          36,72 g</w:t>
      </w:r>
    </w:p>
    <w:p w14:paraId="3D49A630" w14:textId="77777777" w:rsidR="001912B1" w:rsidRPr="002F14C5" w:rsidRDefault="001912B1" w:rsidP="001912B1">
      <w:pPr>
        <w:spacing w:line="288" w:lineRule="auto"/>
        <w:ind w:left="408"/>
        <w:jc w:val="both"/>
        <w:rPr>
          <w:lang w:val="pt-BR"/>
        </w:rPr>
      </w:pPr>
      <w:r w:rsidRPr="00811A52">
        <w:rPr>
          <w:rFonts w:ascii="Cambria Math" w:hAnsi="Cambria Math"/>
        </w:rPr>
        <w:t>⟹</w:t>
      </w:r>
      <w:r w:rsidRPr="002F14C5">
        <w:rPr>
          <w:lang w:val="pt-BR"/>
        </w:rPr>
        <w:t xml:space="preserve"> ta có tỉ lệ: </w:t>
      </w:r>
      <w:r w:rsidR="006D120E" w:rsidRPr="00811A52">
        <w:rPr>
          <w:position w:val="-28"/>
        </w:rPr>
        <w:object w:dxaOrig="2780" w:dyaOrig="660" w14:anchorId="7BB57622">
          <v:shape id="_x0000_i1074" type="#_x0000_t75" style="width:139pt;height:33.7pt" o:ole="">
            <v:imagedata r:id="rId95" o:title=""/>
          </v:shape>
          <o:OLEObject Type="Embed" ProgID="Equation.DSMT4" ShapeID="_x0000_i1074" DrawAspect="Content" ObjectID="_1770566997" r:id="rId96"/>
        </w:object>
      </w:r>
    </w:p>
    <w:p w14:paraId="437129D1" w14:textId="20BADB85" w:rsidR="001912B1" w:rsidRPr="002F14C5" w:rsidRDefault="001912B1" w:rsidP="0070388D">
      <w:pPr>
        <w:spacing w:line="288" w:lineRule="auto"/>
        <w:ind w:left="48" w:right="48"/>
        <w:rPr>
          <w:b/>
          <w:lang w:val="pt-BR"/>
        </w:rPr>
      </w:pPr>
      <w:r w:rsidRPr="002F14C5">
        <w:rPr>
          <w:b/>
          <w:bCs/>
          <w:lang w:val="pt-BR"/>
        </w:rPr>
        <w:t xml:space="preserve">- Hiệu suất phản ứng: </w:t>
      </w:r>
      <w:r w:rsidR="006D120E" w:rsidRPr="00811A52">
        <w:rPr>
          <w:b/>
          <w:position w:val="-34"/>
        </w:rPr>
        <w:object w:dxaOrig="4260" w:dyaOrig="760" w14:anchorId="7B81FCEB">
          <v:shape id="_x0000_i1075" type="#_x0000_t75" style="width:237.25pt;height:38.7pt" o:ole="">
            <v:imagedata r:id="rId97" o:title=""/>
          </v:shape>
          <o:OLEObject Type="Embed" ProgID="Equation.DSMT4" ShapeID="_x0000_i1075" DrawAspect="Content" ObjectID="_1770566998" r:id="rId98"/>
        </w:object>
      </w:r>
    </w:p>
    <w:p w14:paraId="675E2212" w14:textId="77777777" w:rsidR="001912B1" w:rsidRPr="002F14C5" w:rsidRDefault="001912B1" w:rsidP="001912B1">
      <w:pPr>
        <w:spacing w:line="288" w:lineRule="auto"/>
        <w:jc w:val="center"/>
        <w:rPr>
          <w:b/>
          <w:bCs/>
          <w:lang w:val="pt-BR"/>
        </w:rPr>
      </w:pPr>
    </w:p>
    <w:p w14:paraId="214E0301" w14:textId="5340DB29" w:rsidR="00290C1E" w:rsidRPr="00F87B22" w:rsidRDefault="00265C62" w:rsidP="00F87B22">
      <w:pPr>
        <w:pBdr>
          <w:top w:val="single" w:sz="12" w:space="1" w:color="FF0000"/>
          <w:left w:val="single" w:sz="12" w:space="4" w:color="FF0000"/>
          <w:bottom w:val="single" w:sz="12" w:space="1" w:color="FF0000"/>
          <w:right w:val="single" w:sz="12" w:space="4" w:color="FF0000"/>
        </w:pBdr>
        <w:spacing w:line="288" w:lineRule="auto"/>
        <w:jc w:val="both"/>
        <w:rPr>
          <w:lang w:val="pt-BR"/>
        </w:rPr>
      </w:pPr>
      <w:r w:rsidRPr="002F14C5">
        <w:rPr>
          <w:b/>
          <w:bCs/>
          <w:shd w:val="clear" w:color="auto" w:fill="FFFFFF"/>
          <w:lang w:val="pt-BR"/>
        </w:rPr>
        <w:lastRenderedPageBreak/>
        <w:t xml:space="preserve">Bài </w:t>
      </w:r>
      <w:r w:rsidR="00741EC8" w:rsidRPr="002F14C5">
        <w:rPr>
          <w:b/>
          <w:bCs/>
          <w:shd w:val="clear" w:color="auto" w:fill="FFFFFF"/>
          <w:lang w:val="pt-BR"/>
        </w:rPr>
        <w:t>1</w:t>
      </w:r>
      <w:r w:rsidRPr="002F14C5">
        <w:rPr>
          <w:b/>
          <w:bCs/>
          <w:shd w:val="clear" w:color="auto" w:fill="FFFFFF"/>
          <w:lang w:val="pt-BR"/>
        </w:rPr>
        <w:t xml:space="preserve">2. </w:t>
      </w:r>
      <w:r w:rsidR="00290C1E" w:rsidRPr="002F14C5">
        <w:rPr>
          <w:b/>
          <w:bCs/>
          <w:lang w:val="pt-BR"/>
        </w:rPr>
        <w:t xml:space="preserve"> </w:t>
      </w:r>
      <w:r w:rsidR="00290C1E" w:rsidRPr="00F87B22">
        <w:rPr>
          <w:lang w:val="pt-BR"/>
        </w:rPr>
        <w:t xml:space="preserve">Cho </w:t>
      </w:r>
      <w:r w:rsidR="00741EC8" w:rsidRPr="00F87B22">
        <w:rPr>
          <w:lang w:val="pt-BR"/>
        </w:rPr>
        <w:t>2</w:t>
      </w:r>
      <w:r w:rsidR="00D30175" w:rsidRPr="00F87B22">
        <w:rPr>
          <w:lang w:val="pt-BR"/>
        </w:rPr>
        <w:t xml:space="preserve"> </w:t>
      </w:r>
      <w:r w:rsidR="00290C1E" w:rsidRPr="00F87B22">
        <w:rPr>
          <w:lang w:val="pt-BR"/>
        </w:rPr>
        <w:t>lít  N</w:t>
      </w:r>
      <w:r w:rsidR="00290C1E" w:rsidRPr="00F87B22">
        <w:rPr>
          <w:vertAlign w:val="subscript"/>
          <w:lang w:val="pt-BR"/>
        </w:rPr>
        <w:t>2</w:t>
      </w:r>
      <w:r w:rsidR="00290C1E" w:rsidRPr="00F87B22">
        <w:rPr>
          <w:lang w:val="pt-BR"/>
        </w:rPr>
        <w:t xml:space="preserve"> và </w:t>
      </w:r>
      <w:r w:rsidR="00741EC8" w:rsidRPr="00F87B22">
        <w:rPr>
          <w:lang w:val="pt-BR"/>
        </w:rPr>
        <w:t>7</w:t>
      </w:r>
      <w:r w:rsidR="00290C1E" w:rsidRPr="00F87B22">
        <w:rPr>
          <w:lang w:val="pt-BR"/>
        </w:rPr>
        <w:t xml:space="preserve"> lít H</w:t>
      </w:r>
      <w:r w:rsidR="00290C1E" w:rsidRPr="00F87B22">
        <w:rPr>
          <w:vertAlign w:val="subscript"/>
          <w:lang w:val="pt-BR"/>
        </w:rPr>
        <w:t>2</w:t>
      </w:r>
      <w:r w:rsidR="00290C1E" w:rsidRPr="00F87B22">
        <w:rPr>
          <w:lang w:val="pt-BR"/>
        </w:rPr>
        <w:t xml:space="preserve"> vào bình kín rồi nung nóng với xúc tác thích hợp để phản ứng xảy ra, sau phản ứng thu được </w:t>
      </w:r>
      <w:r w:rsidR="00741EC8" w:rsidRPr="00F87B22">
        <w:rPr>
          <w:lang w:val="pt-BR"/>
        </w:rPr>
        <w:t>8,2</w:t>
      </w:r>
      <w:r w:rsidR="00290C1E" w:rsidRPr="00F87B22">
        <w:rPr>
          <w:lang w:val="pt-BR"/>
        </w:rPr>
        <w:t xml:space="preserve"> lít hỗn hợp khí (các khí đo ở cùng điều kiện nhiệt độ và áp suất )</w:t>
      </w:r>
    </w:p>
    <w:p w14:paraId="48D5F782" w14:textId="3C7663F7" w:rsidR="00290C1E" w:rsidRPr="00F87B22" w:rsidRDefault="00290C1E" w:rsidP="00F87B22">
      <w:pPr>
        <w:pBdr>
          <w:top w:val="single" w:sz="12" w:space="1" w:color="FF0000"/>
          <w:left w:val="single" w:sz="12" w:space="4" w:color="FF0000"/>
          <w:bottom w:val="single" w:sz="12" w:space="1" w:color="FF0000"/>
          <w:right w:val="single" w:sz="12" w:space="4" w:color="FF0000"/>
        </w:pBdr>
        <w:spacing w:line="288" w:lineRule="auto"/>
        <w:jc w:val="both"/>
      </w:pPr>
      <w:r w:rsidRPr="00F87B22">
        <w:t xml:space="preserve">a) Tính thể tích khí </w:t>
      </w:r>
      <w:r w:rsidR="00F87B22">
        <w:t>ammonia</w:t>
      </w:r>
      <w:r w:rsidRPr="00F87B22">
        <w:t xml:space="preserve"> thu được.</w:t>
      </w:r>
    </w:p>
    <w:p w14:paraId="53850E44" w14:textId="77777777" w:rsidR="00290C1E" w:rsidRPr="00F87B22" w:rsidRDefault="00290C1E" w:rsidP="00F87B22">
      <w:pPr>
        <w:pBdr>
          <w:top w:val="single" w:sz="12" w:space="1" w:color="FF0000"/>
          <w:left w:val="single" w:sz="12" w:space="4" w:color="FF0000"/>
          <w:bottom w:val="single" w:sz="12" w:space="1" w:color="FF0000"/>
          <w:right w:val="single" w:sz="12" w:space="4" w:color="FF0000"/>
        </w:pBdr>
        <w:spacing w:line="288" w:lineRule="auto"/>
        <w:jc w:val="both"/>
      </w:pPr>
      <w:r w:rsidRPr="00F87B22">
        <w:t>b) Xác định hiệu suất của phản ứng.</w:t>
      </w:r>
    </w:p>
    <w:p w14:paraId="328130F4" w14:textId="77777777" w:rsidR="001912B1" w:rsidRPr="00811A52" w:rsidRDefault="001912B1" w:rsidP="001912B1">
      <w:pPr>
        <w:spacing w:line="288" w:lineRule="auto"/>
        <w:jc w:val="center"/>
        <w:rPr>
          <w:b/>
          <w:bCs/>
        </w:rPr>
      </w:pPr>
      <w:r w:rsidRPr="00811A52">
        <w:rPr>
          <w:b/>
          <w:bCs/>
        </w:rPr>
        <w:t>Hướng dẫn</w:t>
      </w:r>
    </w:p>
    <w:p w14:paraId="62A50D69" w14:textId="77777777" w:rsidR="00F87B22" w:rsidRPr="00F87B22" w:rsidRDefault="00F87B22" w:rsidP="00F87B22">
      <w:pPr>
        <w:spacing w:line="288" w:lineRule="auto"/>
        <w:jc w:val="both"/>
        <w:rPr>
          <w:bCs/>
        </w:rPr>
      </w:pPr>
      <w:r w:rsidRPr="00F87B22">
        <w:rPr>
          <w:bCs/>
        </w:rPr>
        <w:t>Đề cho các khí đo ở cùng điều kiện nên không cần tính số mol mà coi thể tích chính là số mol.</w:t>
      </w:r>
    </w:p>
    <w:p w14:paraId="71005979" w14:textId="77777777" w:rsidR="00F87B22" w:rsidRPr="00F87B22" w:rsidRDefault="00F87B22" w:rsidP="00F87B22">
      <w:pPr>
        <w:spacing w:line="288" w:lineRule="auto"/>
        <w:jc w:val="both"/>
        <w:rPr>
          <w:bCs/>
        </w:rPr>
      </w:pPr>
      <w:r w:rsidRPr="00F87B22">
        <w:rPr>
          <w:bCs/>
        </w:rPr>
        <w:t xml:space="preserve">- PTHH: </w:t>
      </w:r>
      <w:r w:rsidRPr="00F87B22">
        <w:rPr>
          <w:bCs/>
        </w:rPr>
        <w:tab/>
      </w:r>
      <w:r w:rsidRPr="00F87B22">
        <w:rPr>
          <w:bCs/>
        </w:rPr>
        <w:tab/>
      </w:r>
      <w:r w:rsidRPr="00F87B22">
        <w:rPr>
          <w:bCs/>
        </w:rPr>
        <w:tab/>
      </w:r>
      <w:r w:rsidRPr="00F87B22">
        <w:rPr>
          <w:bCs/>
        </w:rPr>
        <w:tab/>
        <w:t>N</w:t>
      </w:r>
      <w:r w:rsidRPr="00F87B22">
        <w:rPr>
          <w:bCs/>
          <w:vertAlign w:val="subscript"/>
        </w:rPr>
        <w:t>2</w:t>
      </w:r>
      <w:r w:rsidRPr="00F87B22">
        <w:rPr>
          <w:bCs/>
        </w:rPr>
        <w:t xml:space="preserve">      +      3H</w:t>
      </w:r>
      <w:r w:rsidRPr="00F87B22">
        <w:rPr>
          <w:bCs/>
          <w:vertAlign w:val="subscript"/>
        </w:rPr>
        <w:t>2</w:t>
      </w:r>
      <w:r w:rsidRPr="00F87B22">
        <w:rPr>
          <w:bCs/>
        </w:rPr>
        <w:t xml:space="preserve">      </w:t>
      </w:r>
      <w:r w:rsidRPr="00811A52">
        <w:rPr>
          <w:noProof/>
          <w:position w:val="-6"/>
        </w:rPr>
        <w:object w:dxaOrig="680" w:dyaOrig="360" w14:anchorId="2CAA231C">
          <v:shape id="_x0000_i1076" type="#_x0000_t75" style="width:34.55pt;height:18.75pt" o:ole="">
            <v:imagedata r:id="rId45" o:title=""/>
          </v:shape>
          <o:OLEObject Type="Embed" ProgID="Equation.DSMT4" ShapeID="_x0000_i1076" DrawAspect="Content" ObjectID="_1770566999" r:id="rId99"/>
        </w:object>
      </w:r>
      <w:r w:rsidRPr="00F87B22">
        <w:rPr>
          <w:noProof/>
        </w:rPr>
        <w:t xml:space="preserve">  2NH</w:t>
      </w:r>
      <w:r w:rsidRPr="00F87B22">
        <w:rPr>
          <w:noProof/>
          <w:vertAlign w:val="subscript"/>
        </w:rPr>
        <w:t>3</w:t>
      </w:r>
    </w:p>
    <w:p w14:paraId="3575591D" w14:textId="77777777" w:rsidR="00F87B22" w:rsidRPr="00F87B22" w:rsidRDefault="00F87B22" w:rsidP="00F87B22">
      <w:pPr>
        <w:spacing w:line="288" w:lineRule="auto"/>
        <w:ind w:left="48" w:right="48"/>
        <w:rPr>
          <w:b/>
          <w:bCs/>
        </w:rPr>
      </w:pPr>
      <w:r w:rsidRPr="00F87B22">
        <w:rPr>
          <w:b/>
          <w:bCs/>
        </w:rPr>
        <w:t xml:space="preserve">Ta có: </w:t>
      </w:r>
      <w:r w:rsidRPr="00811A52">
        <w:rPr>
          <w:b/>
          <w:bCs/>
          <w:position w:val="-24"/>
        </w:rPr>
        <w:object w:dxaOrig="1120" w:dyaOrig="660" w14:anchorId="1611AE8F">
          <v:shape id="_x0000_i1077" type="#_x0000_t75" style="width:56.2pt;height:33.7pt" o:ole="">
            <v:imagedata r:id="rId47" o:title=""/>
          </v:shape>
          <o:OLEObject Type="Embed" ProgID="Equation.DSMT4" ShapeID="_x0000_i1077" DrawAspect="Content" ObjectID="_1770567000" r:id="rId100"/>
        </w:object>
      </w:r>
      <w:r w:rsidRPr="00F87B22">
        <w:rPr>
          <w:rFonts w:ascii="Cambria Math" w:hAnsi="Cambria Math"/>
          <w:b/>
          <w:bCs/>
        </w:rPr>
        <w:t>⇒</w:t>
      </w:r>
      <w:r w:rsidRPr="00F87B22">
        <w:rPr>
          <w:b/>
          <w:bCs/>
        </w:rPr>
        <w:t xml:space="preserve"> </w:t>
      </w:r>
      <w:r w:rsidRPr="00F87B22">
        <w:t>H</w:t>
      </w:r>
      <w:r w:rsidRPr="00F87B22">
        <w:rPr>
          <w:vertAlign w:val="subscript"/>
        </w:rPr>
        <w:t>2</w:t>
      </w:r>
      <w:r w:rsidRPr="00F87B22">
        <w:t xml:space="preserve"> dư, nếu phản ứng xảy ra hoàn toàn, ta đặt thể tích phản ứng theo chất</w:t>
      </w:r>
      <w:r w:rsidRPr="00F87B22">
        <w:rPr>
          <w:b/>
          <w:bCs/>
        </w:rPr>
        <w:t xml:space="preserve"> hết. </w:t>
      </w:r>
    </w:p>
    <w:p w14:paraId="71E88593" w14:textId="4164ACEA" w:rsidR="00F87B22" w:rsidRPr="00811A52" w:rsidRDefault="00F87B22" w:rsidP="00F87B22">
      <w:pPr>
        <w:spacing w:line="288" w:lineRule="auto"/>
        <w:jc w:val="both"/>
        <w:rPr>
          <w:bCs/>
          <w:lang w:val="pt-BR"/>
        </w:rPr>
      </w:pPr>
      <w:r w:rsidRPr="00811A52">
        <w:rPr>
          <w:bCs/>
          <w:lang w:val="pt-BR"/>
        </w:rPr>
        <w:t xml:space="preserve">- PTHH: </w:t>
      </w:r>
      <w:r w:rsidRPr="00811A52">
        <w:rPr>
          <w:bCs/>
          <w:lang w:val="pt-BR"/>
        </w:rPr>
        <w:tab/>
      </w:r>
      <w:r w:rsidRPr="00811A52">
        <w:rPr>
          <w:bCs/>
          <w:lang w:val="pt-BR"/>
        </w:rPr>
        <w:tab/>
      </w:r>
      <w:r w:rsidRPr="00811A52">
        <w:rPr>
          <w:bCs/>
          <w:lang w:val="pt-BR"/>
        </w:rPr>
        <w:tab/>
        <w:t>N</w:t>
      </w:r>
      <w:r w:rsidRPr="00811A52">
        <w:rPr>
          <w:bCs/>
          <w:vertAlign w:val="subscript"/>
          <w:lang w:val="pt-BR"/>
        </w:rPr>
        <w:t>2</w:t>
      </w:r>
      <w:r w:rsidRPr="00811A52">
        <w:rPr>
          <w:bCs/>
          <w:lang w:val="pt-BR"/>
        </w:rPr>
        <w:t xml:space="preserve">            +            3H</w:t>
      </w:r>
      <w:r w:rsidRPr="00811A52">
        <w:rPr>
          <w:bCs/>
          <w:vertAlign w:val="subscript"/>
          <w:lang w:val="pt-BR"/>
        </w:rPr>
        <w:t>2</w:t>
      </w:r>
      <w:r w:rsidRPr="00811A52">
        <w:rPr>
          <w:bCs/>
          <w:lang w:val="pt-BR"/>
        </w:rPr>
        <w:t xml:space="preserve">         </w:t>
      </w:r>
      <w:r w:rsidRPr="00811A52">
        <w:rPr>
          <w:noProof/>
          <w:position w:val="-6"/>
        </w:rPr>
        <w:object w:dxaOrig="680" w:dyaOrig="360" w14:anchorId="3F625F11">
          <v:shape id="_x0000_i1078" type="#_x0000_t75" style="width:34.55pt;height:18.75pt" o:ole="">
            <v:imagedata r:id="rId45" o:title=""/>
          </v:shape>
          <o:OLEObject Type="Embed" ProgID="Equation.DSMT4" ShapeID="_x0000_i1078" DrawAspect="Content" ObjectID="_1770567001" r:id="rId101"/>
        </w:object>
      </w:r>
      <w:r w:rsidRPr="00811A52">
        <w:rPr>
          <w:noProof/>
          <w:lang w:val="pt-BR"/>
        </w:rPr>
        <w:t xml:space="preserve">   2NH</w:t>
      </w:r>
      <w:r w:rsidRPr="00811A52">
        <w:rPr>
          <w:noProof/>
          <w:vertAlign w:val="subscript"/>
          <w:lang w:val="pt-BR"/>
        </w:rPr>
        <w:t>3</w:t>
      </w:r>
    </w:p>
    <w:p w14:paraId="005942A8" w14:textId="38D671B2" w:rsidR="00F87B22" w:rsidRPr="00DA12C0" w:rsidRDefault="00F87B22" w:rsidP="00F87B22">
      <w:pPr>
        <w:spacing w:line="288" w:lineRule="auto"/>
        <w:jc w:val="both"/>
        <w:rPr>
          <w:bCs/>
          <w:vertAlign w:val="subscript"/>
          <w:lang w:val="pt-BR"/>
        </w:rPr>
      </w:pPr>
      <w:r w:rsidRPr="00DA12C0">
        <w:rPr>
          <w:bCs/>
          <w:lang w:val="pt-BR"/>
        </w:rPr>
        <w:t xml:space="preserve">+ Xét mol theo đề bài:          </w:t>
      </w:r>
      <w:r>
        <w:rPr>
          <w:bCs/>
          <w:lang w:val="pt-BR"/>
        </w:rPr>
        <w:t>2</w:t>
      </w:r>
      <w:r w:rsidRPr="00DA12C0">
        <w:rPr>
          <w:bCs/>
          <w:lang w:val="pt-BR"/>
        </w:rPr>
        <w:t xml:space="preserve"> lít                        </w:t>
      </w:r>
      <w:r>
        <w:rPr>
          <w:bCs/>
          <w:lang w:val="pt-BR"/>
        </w:rPr>
        <w:t xml:space="preserve"> 7</w:t>
      </w:r>
      <w:r w:rsidRPr="00DA12C0">
        <w:rPr>
          <w:bCs/>
          <w:lang w:val="pt-BR"/>
        </w:rPr>
        <w:t xml:space="preserve"> lít                        ------      </w:t>
      </w:r>
      <w:r w:rsidRPr="00DA12C0">
        <w:rPr>
          <w:bCs/>
          <w:lang w:val="pt-BR"/>
        </w:rPr>
        <w:tab/>
        <w:t xml:space="preserve">            </w:t>
      </w:r>
      <w:r w:rsidRPr="00DA12C0">
        <w:rPr>
          <w:bCs/>
          <w:lang w:val="pt-BR"/>
        </w:rPr>
        <w:tab/>
        <w:t xml:space="preserve">       </w:t>
      </w:r>
    </w:p>
    <w:p w14:paraId="7B5ECA05" w14:textId="15D480EC" w:rsidR="00F87B22" w:rsidRPr="00DA12C0" w:rsidRDefault="00F87B22" w:rsidP="00F87B22">
      <w:pPr>
        <w:spacing w:line="288" w:lineRule="auto"/>
        <w:jc w:val="both"/>
        <w:rPr>
          <w:bCs/>
          <w:lang w:val="pt-BR"/>
        </w:rPr>
      </w:pPr>
      <w:r w:rsidRPr="00DA12C0">
        <w:rPr>
          <w:bCs/>
          <w:lang w:val="pt-BR"/>
        </w:rPr>
        <w:t xml:space="preserve">+ Xét mol phản ứng:             a (lít)                      3a (lít)                    </w:t>
      </w:r>
      <w:r>
        <w:rPr>
          <w:bCs/>
          <w:lang w:val="pt-BR"/>
        </w:rPr>
        <w:t xml:space="preserve"> </w:t>
      </w:r>
      <w:r w:rsidRPr="00DA12C0">
        <w:rPr>
          <w:bCs/>
          <w:lang w:val="pt-BR"/>
        </w:rPr>
        <w:t xml:space="preserve">2a (lít)                </w:t>
      </w:r>
    </w:p>
    <w:p w14:paraId="7E791B59" w14:textId="520AC2B1" w:rsidR="00F87B22" w:rsidRPr="00DA12C0" w:rsidRDefault="00F87B22" w:rsidP="00F87B22">
      <w:pPr>
        <w:spacing w:line="288" w:lineRule="auto"/>
        <w:jc w:val="both"/>
        <w:rPr>
          <w:bCs/>
          <w:lang w:val="pt-BR"/>
        </w:rPr>
      </w:pPr>
      <w:r w:rsidRPr="00DA12C0">
        <w:rPr>
          <w:bCs/>
          <w:lang w:val="pt-BR"/>
        </w:rPr>
        <w:t>+ Xét mol sau p.ứng:          (</w:t>
      </w:r>
      <w:r>
        <w:rPr>
          <w:bCs/>
          <w:lang w:val="pt-BR"/>
        </w:rPr>
        <w:t>2</w:t>
      </w:r>
      <w:r w:rsidRPr="00DA12C0">
        <w:rPr>
          <w:bCs/>
          <w:lang w:val="pt-BR"/>
        </w:rPr>
        <w:t xml:space="preserve"> – a) (lít)              (</w:t>
      </w:r>
      <w:r>
        <w:rPr>
          <w:bCs/>
          <w:lang w:val="pt-BR"/>
        </w:rPr>
        <w:t>7</w:t>
      </w:r>
      <w:r w:rsidRPr="00DA12C0">
        <w:rPr>
          <w:bCs/>
          <w:lang w:val="pt-BR"/>
        </w:rPr>
        <w:t xml:space="preserve"> – 3a) (lít)            </w:t>
      </w:r>
      <w:r>
        <w:rPr>
          <w:bCs/>
          <w:lang w:val="pt-BR"/>
        </w:rPr>
        <w:t xml:space="preserve">  </w:t>
      </w:r>
      <w:r w:rsidRPr="00DA12C0">
        <w:rPr>
          <w:bCs/>
          <w:lang w:val="pt-BR"/>
        </w:rPr>
        <w:t xml:space="preserve">2a (lít)            </w:t>
      </w:r>
    </w:p>
    <w:p w14:paraId="071B2563" w14:textId="144BFC9C" w:rsidR="00F87B22" w:rsidRPr="00811A52" w:rsidRDefault="00F87B22" w:rsidP="00F87B22">
      <w:pPr>
        <w:spacing w:line="288" w:lineRule="auto"/>
        <w:ind w:left="48" w:right="48"/>
        <w:rPr>
          <w:b/>
          <w:lang w:val="pt-BR"/>
        </w:rPr>
      </w:pPr>
      <w:r w:rsidRPr="00811A52">
        <w:rPr>
          <w:rFonts w:ascii="Cambria Math" w:hAnsi="Cambria Math"/>
          <w:b/>
          <w:bCs/>
        </w:rPr>
        <w:t>⟹</w:t>
      </w:r>
      <w:r w:rsidRPr="00811A52">
        <w:rPr>
          <w:b/>
          <w:bCs/>
          <w:lang w:val="pt-BR"/>
        </w:rPr>
        <w:t xml:space="preserve"> hỗn hợp khí sau phản ứng gồm có: N</w:t>
      </w:r>
      <w:r w:rsidRPr="00811A52">
        <w:rPr>
          <w:b/>
          <w:bCs/>
          <w:vertAlign w:val="subscript"/>
          <w:lang w:val="pt-BR"/>
        </w:rPr>
        <w:t>2</w:t>
      </w:r>
      <w:r w:rsidRPr="00811A52">
        <w:rPr>
          <w:b/>
          <w:bCs/>
          <w:lang w:val="pt-BR"/>
        </w:rPr>
        <w:t>: (</w:t>
      </w:r>
      <w:r>
        <w:rPr>
          <w:b/>
          <w:bCs/>
          <w:lang w:val="pt-BR"/>
        </w:rPr>
        <w:t>2</w:t>
      </w:r>
      <w:r w:rsidRPr="00811A52">
        <w:rPr>
          <w:b/>
          <w:bCs/>
          <w:lang w:val="pt-BR"/>
        </w:rPr>
        <w:t xml:space="preserve"> - a) lít; H</w:t>
      </w:r>
      <w:r w:rsidRPr="00811A52">
        <w:rPr>
          <w:b/>
          <w:bCs/>
          <w:vertAlign w:val="subscript"/>
          <w:lang w:val="pt-BR"/>
        </w:rPr>
        <w:t>2</w:t>
      </w:r>
      <w:r w:rsidRPr="00811A52">
        <w:rPr>
          <w:b/>
          <w:bCs/>
          <w:lang w:val="pt-BR"/>
        </w:rPr>
        <w:t xml:space="preserve">: </w:t>
      </w:r>
      <w:r w:rsidRPr="00811A52">
        <w:rPr>
          <w:b/>
          <w:lang w:val="pt-BR"/>
        </w:rPr>
        <w:t>(</w:t>
      </w:r>
      <w:r>
        <w:rPr>
          <w:b/>
          <w:lang w:val="pt-BR"/>
        </w:rPr>
        <w:t>7</w:t>
      </w:r>
      <w:r w:rsidRPr="00811A52">
        <w:rPr>
          <w:b/>
          <w:lang w:val="pt-BR"/>
        </w:rPr>
        <w:t xml:space="preserve"> – 3a) lít và NH</w:t>
      </w:r>
      <w:r w:rsidRPr="00811A52">
        <w:rPr>
          <w:b/>
          <w:vertAlign w:val="subscript"/>
          <w:lang w:val="pt-BR"/>
        </w:rPr>
        <w:t>3</w:t>
      </w:r>
      <w:r w:rsidRPr="00811A52">
        <w:rPr>
          <w:b/>
          <w:lang w:val="pt-BR"/>
        </w:rPr>
        <w:t>:</w:t>
      </w:r>
      <w:r w:rsidRPr="00811A52">
        <w:rPr>
          <w:b/>
          <w:vertAlign w:val="subscript"/>
          <w:lang w:val="pt-BR"/>
        </w:rPr>
        <w:t xml:space="preserve"> </w:t>
      </w:r>
      <w:r w:rsidRPr="00811A52">
        <w:rPr>
          <w:b/>
          <w:lang w:val="pt-BR"/>
        </w:rPr>
        <w:t xml:space="preserve">2a lít           </w:t>
      </w:r>
    </w:p>
    <w:p w14:paraId="37760AC7" w14:textId="24752E35" w:rsidR="00F87B22" w:rsidRPr="00DA12C0" w:rsidRDefault="00F87B22" w:rsidP="00F87B22">
      <w:pPr>
        <w:spacing w:line="288" w:lineRule="auto"/>
        <w:ind w:left="48" w:right="48"/>
        <w:rPr>
          <w:lang w:val="pt-BR"/>
        </w:rPr>
      </w:pPr>
      <w:r w:rsidRPr="00DA12C0">
        <w:rPr>
          <w:rFonts w:ascii="Cambria Math" w:hAnsi="Cambria Math"/>
          <w:lang w:val="pt-BR"/>
        </w:rPr>
        <w:t>-</w:t>
      </w:r>
      <w:r w:rsidRPr="00DA12C0">
        <w:rPr>
          <w:lang w:val="pt-BR"/>
        </w:rPr>
        <w:t xml:space="preserve"> Theo bài ta có V</w:t>
      </w:r>
      <w:r w:rsidRPr="00DA12C0">
        <w:rPr>
          <w:vertAlign w:val="subscript"/>
          <w:lang w:val="pt-BR"/>
        </w:rPr>
        <w:t>hh khí</w:t>
      </w:r>
      <w:r w:rsidRPr="00DA12C0">
        <w:rPr>
          <w:lang w:val="pt-BR"/>
        </w:rPr>
        <w:t xml:space="preserve"> = </w:t>
      </w:r>
      <w:r>
        <w:rPr>
          <w:lang w:val="pt-BR"/>
        </w:rPr>
        <w:t>8,2</w:t>
      </w:r>
      <w:r w:rsidRPr="00DA12C0">
        <w:rPr>
          <w:lang w:val="pt-BR"/>
        </w:rPr>
        <w:t xml:space="preserve"> lít </w:t>
      </w:r>
      <w:r w:rsidRPr="00DA12C0">
        <w:rPr>
          <w:rFonts w:ascii="Cambria Math" w:hAnsi="Cambria Math"/>
        </w:rPr>
        <w:t>⟺</w:t>
      </w:r>
      <w:r w:rsidRPr="00DA12C0">
        <w:rPr>
          <w:lang w:val="pt-BR"/>
        </w:rPr>
        <w:t xml:space="preserve"> </w:t>
      </w:r>
      <w:r w:rsidRPr="00F87B22">
        <w:rPr>
          <w:position w:val="-18"/>
          <w:lang w:val="pt-BR"/>
        </w:rPr>
        <w:object w:dxaOrig="2460" w:dyaOrig="440" w14:anchorId="5EAB6793">
          <v:shape id="_x0000_i1079" type="#_x0000_t75" style="width:123.2pt;height:21.65pt" o:ole="">
            <v:imagedata r:id="rId102" o:title=""/>
          </v:shape>
          <o:OLEObject Type="Embed" ProgID="Equation.DSMT4" ShapeID="_x0000_i1079" DrawAspect="Content" ObjectID="_1770567002" r:id="rId103"/>
        </w:object>
      </w:r>
    </w:p>
    <w:p w14:paraId="46883688" w14:textId="7BEC7DB0" w:rsidR="00F87B22" w:rsidRPr="00DA12C0" w:rsidRDefault="00F87B22" w:rsidP="00F87B22">
      <w:pPr>
        <w:spacing w:line="288" w:lineRule="auto"/>
        <w:ind w:left="48" w:right="48"/>
        <w:rPr>
          <w:lang w:val="pt-BR"/>
        </w:rPr>
      </w:pPr>
      <w:r w:rsidRPr="00DA12C0">
        <w:rPr>
          <w:rFonts w:ascii="Cambria Math" w:hAnsi="Cambria Math"/>
          <w:lang w:val="pt-BR"/>
        </w:rPr>
        <w:tab/>
      </w:r>
      <w:r w:rsidRPr="00DA12C0">
        <w:rPr>
          <w:rFonts w:ascii="Cambria Math" w:hAnsi="Cambria Math"/>
          <w:lang w:val="pt-BR"/>
        </w:rPr>
        <w:tab/>
      </w:r>
      <w:r w:rsidRPr="00DA12C0">
        <w:rPr>
          <w:rFonts w:ascii="Cambria Math" w:hAnsi="Cambria Math"/>
          <w:lang w:val="pt-BR"/>
        </w:rPr>
        <w:tab/>
      </w:r>
      <w:r w:rsidRPr="00DA12C0">
        <w:rPr>
          <w:rFonts w:ascii="Cambria Math" w:hAnsi="Cambria Math"/>
          <w:lang w:val="pt-BR"/>
        </w:rPr>
        <w:tab/>
      </w:r>
      <w:r w:rsidRPr="00DA12C0">
        <w:rPr>
          <w:rFonts w:ascii="Cambria Math" w:hAnsi="Cambria Math"/>
          <w:lang w:val="pt-BR"/>
        </w:rPr>
        <w:tab/>
      </w:r>
      <w:r w:rsidRPr="00DA12C0">
        <w:rPr>
          <w:rFonts w:ascii="Cambria Math" w:hAnsi="Cambria Math"/>
        </w:rPr>
        <w:t>⟺</w:t>
      </w:r>
      <w:r w:rsidRPr="00DA12C0">
        <w:rPr>
          <w:rFonts w:ascii="Cambria Math" w:hAnsi="Cambria Math"/>
          <w:lang w:val="pt-BR"/>
        </w:rPr>
        <w:t xml:space="preserve"> </w:t>
      </w:r>
      <w:r w:rsidRPr="00DA12C0">
        <w:rPr>
          <w:lang w:val="pt-BR"/>
        </w:rPr>
        <w:t>(</w:t>
      </w:r>
      <w:r>
        <w:rPr>
          <w:lang w:val="pt-BR"/>
        </w:rPr>
        <w:t>2</w:t>
      </w:r>
      <w:r w:rsidRPr="00DA12C0">
        <w:rPr>
          <w:lang w:val="pt-BR"/>
        </w:rPr>
        <w:t xml:space="preserve"> - a) + (</w:t>
      </w:r>
      <w:r>
        <w:rPr>
          <w:lang w:val="pt-BR"/>
        </w:rPr>
        <w:t>7</w:t>
      </w:r>
      <w:r w:rsidRPr="00DA12C0">
        <w:rPr>
          <w:lang w:val="pt-BR"/>
        </w:rPr>
        <w:t xml:space="preserve"> – 3a) + 2a =</w:t>
      </w:r>
      <w:r>
        <w:rPr>
          <w:lang w:val="pt-BR"/>
        </w:rPr>
        <w:t xml:space="preserve"> 8,2</w:t>
      </w:r>
      <w:r w:rsidRPr="00DA12C0">
        <w:rPr>
          <w:lang w:val="pt-BR"/>
        </w:rPr>
        <w:t xml:space="preserve"> </w:t>
      </w:r>
      <w:r w:rsidRPr="00DA12C0">
        <w:rPr>
          <w:rFonts w:ascii="Cambria Math" w:hAnsi="Cambria Math"/>
          <w:lang w:val="pt-BR"/>
        </w:rPr>
        <w:t>⇒</w:t>
      </w:r>
      <w:r w:rsidRPr="00DA12C0">
        <w:rPr>
          <w:lang w:val="pt-BR"/>
        </w:rPr>
        <w:t xml:space="preserve"> a = 0,</w:t>
      </w:r>
      <w:r>
        <w:rPr>
          <w:lang w:val="pt-BR"/>
        </w:rPr>
        <w:t>4</w:t>
      </w:r>
      <w:r w:rsidRPr="00DA12C0">
        <w:rPr>
          <w:lang w:val="pt-BR"/>
        </w:rPr>
        <w:t xml:space="preserve"> lít</w:t>
      </w:r>
    </w:p>
    <w:p w14:paraId="72A0C8C2" w14:textId="6488EAF4" w:rsidR="00F87B22" w:rsidRPr="00DA12C0" w:rsidRDefault="00F87B22" w:rsidP="00F87B22">
      <w:pPr>
        <w:spacing w:line="288" w:lineRule="auto"/>
        <w:ind w:left="48" w:right="48"/>
        <w:jc w:val="both"/>
        <w:rPr>
          <w:bCs/>
          <w:lang w:val="pt-BR"/>
        </w:rPr>
      </w:pPr>
      <w:r w:rsidRPr="00DA12C0">
        <w:rPr>
          <w:rFonts w:ascii="Cambria Math" w:hAnsi="Cambria Math"/>
          <w:bCs/>
          <w:lang w:val="pt-BR"/>
        </w:rPr>
        <w:t>⇒</w:t>
      </w:r>
      <w:r w:rsidRPr="00DA12C0">
        <w:rPr>
          <w:bCs/>
          <w:lang w:val="pt-BR"/>
        </w:rPr>
        <w:t xml:space="preserve"> thể tích của NH</w:t>
      </w:r>
      <w:r w:rsidRPr="00DA12C0">
        <w:rPr>
          <w:bCs/>
          <w:vertAlign w:val="subscript"/>
          <w:lang w:val="pt-BR"/>
        </w:rPr>
        <w:t>3</w:t>
      </w:r>
      <w:r w:rsidRPr="00DA12C0">
        <w:rPr>
          <w:bCs/>
          <w:lang w:val="pt-BR"/>
        </w:rPr>
        <w:t>: V</w:t>
      </w:r>
      <w:r w:rsidRPr="00DA12C0">
        <w:rPr>
          <w:bCs/>
          <w:vertAlign w:val="subscript"/>
          <w:lang w:val="pt-BR"/>
        </w:rPr>
        <w:t>NH3</w:t>
      </w:r>
      <w:r w:rsidRPr="00DA12C0">
        <w:rPr>
          <w:bCs/>
          <w:lang w:val="pt-BR"/>
        </w:rPr>
        <w:t xml:space="preserve"> = 2.0,</w:t>
      </w:r>
      <w:r>
        <w:rPr>
          <w:bCs/>
          <w:lang w:val="pt-BR"/>
        </w:rPr>
        <w:t>4</w:t>
      </w:r>
      <w:r w:rsidRPr="00DA12C0">
        <w:rPr>
          <w:bCs/>
          <w:lang w:val="pt-BR"/>
        </w:rPr>
        <w:t xml:space="preserve"> = </w:t>
      </w:r>
      <w:r>
        <w:rPr>
          <w:bCs/>
          <w:lang w:val="pt-BR"/>
        </w:rPr>
        <w:t>0,8</w:t>
      </w:r>
      <w:r w:rsidRPr="00DA12C0">
        <w:rPr>
          <w:bCs/>
          <w:lang w:val="pt-BR"/>
        </w:rPr>
        <w:t xml:space="preserve"> (lít)</w:t>
      </w:r>
    </w:p>
    <w:p w14:paraId="1D42B403" w14:textId="77777777" w:rsidR="00F87B22" w:rsidRPr="00811A52" w:rsidRDefault="00F87B22" w:rsidP="00F87B22">
      <w:pPr>
        <w:spacing w:line="288" w:lineRule="auto"/>
        <w:ind w:left="48" w:right="48"/>
        <w:jc w:val="both"/>
        <w:rPr>
          <w:b/>
          <w:bCs/>
        </w:rPr>
      </w:pPr>
      <w:r w:rsidRPr="00811A52">
        <w:rPr>
          <w:b/>
          <w:bCs/>
        </w:rPr>
        <w:t xml:space="preserve">- Hiệu suất phản ứng: </w:t>
      </w:r>
    </w:p>
    <w:p w14:paraId="2300A28B" w14:textId="0240EABB" w:rsidR="00F87B22" w:rsidRPr="00811A52" w:rsidRDefault="00F87B22" w:rsidP="00F87B22">
      <w:pPr>
        <w:spacing w:line="288" w:lineRule="auto"/>
        <w:ind w:left="48" w:right="48"/>
        <w:jc w:val="center"/>
        <w:rPr>
          <w:b/>
          <w:bCs/>
        </w:rPr>
      </w:pPr>
      <w:r w:rsidRPr="00811A52">
        <w:rPr>
          <w:b/>
          <w:position w:val="-34"/>
        </w:rPr>
        <w:object w:dxaOrig="4280" w:dyaOrig="740" w14:anchorId="3BE5F514">
          <v:shape id="_x0000_i1080" type="#_x0000_t75" style="width:238.45pt;height:42.05pt" o:ole="">
            <v:imagedata r:id="rId104" o:title=""/>
          </v:shape>
          <o:OLEObject Type="Embed" ProgID="Equation.DSMT4" ShapeID="_x0000_i1080" DrawAspect="Content" ObjectID="_1770567003" r:id="rId105"/>
        </w:object>
      </w:r>
    </w:p>
    <w:p w14:paraId="272F4F11" w14:textId="77777777" w:rsidR="00290C1E" w:rsidRPr="00F87B22" w:rsidRDefault="00265C62" w:rsidP="00F87B22">
      <w:pPr>
        <w:pBdr>
          <w:top w:val="single" w:sz="12" w:space="1" w:color="FF0000"/>
          <w:left w:val="single" w:sz="12" w:space="4" w:color="FF0000"/>
          <w:bottom w:val="single" w:sz="12" w:space="1" w:color="FF0000"/>
          <w:right w:val="single" w:sz="12" w:space="4" w:color="FF0000"/>
        </w:pBdr>
        <w:spacing w:line="288" w:lineRule="auto"/>
        <w:jc w:val="both"/>
        <w:rPr>
          <w:bCs/>
          <w:lang w:val="fr-FR"/>
        </w:rPr>
      </w:pPr>
      <w:r w:rsidRPr="00811A52">
        <w:rPr>
          <w:b/>
          <w:shd w:val="clear" w:color="auto" w:fill="FFFFFF"/>
        </w:rPr>
        <w:t xml:space="preserve">Bài </w:t>
      </w:r>
      <w:r w:rsidR="00741EC8" w:rsidRPr="00811A52">
        <w:rPr>
          <w:b/>
          <w:shd w:val="clear" w:color="auto" w:fill="FFFFFF"/>
        </w:rPr>
        <w:t>1</w:t>
      </w:r>
      <w:r w:rsidRPr="00811A52">
        <w:rPr>
          <w:b/>
          <w:shd w:val="clear" w:color="auto" w:fill="FFFFFF"/>
        </w:rPr>
        <w:t xml:space="preserve">3. </w:t>
      </w:r>
      <w:r w:rsidR="00290C1E" w:rsidRPr="00811A52">
        <w:rPr>
          <w:b/>
          <w:lang w:val="fr-FR"/>
        </w:rPr>
        <w:t xml:space="preserve"> </w:t>
      </w:r>
      <w:r w:rsidR="00290C1E" w:rsidRPr="00F87B22">
        <w:rPr>
          <w:bCs/>
          <w:lang w:val="fr-FR"/>
        </w:rPr>
        <w:t>Có 12 lít hỗn hợp hai khí Cl</w:t>
      </w:r>
      <w:r w:rsidR="00290C1E" w:rsidRPr="00F87B22">
        <w:rPr>
          <w:bCs/>
          <w:vertAlign w:val="subscript"/>
          <w:lang w:val="fr-FR"/>
        </w:rPr>
        <w:t>2</w:t>
      </w:r>
      <w:r w:rsidR="00290C1E" w:rsidRPr="00F87B22">
        <w:rPr>
          <w:bCs/>
          <w:lang w:val="fr-FR"/>
        </w:rPr>
        <w:t xml:space="preserve"> và H</w:t>
      </w:r>
      <w:r w:rsidR="00290C1E" w:rsidRPr="00F87B22">
        <w:rPr>
          <w:bCs/>
          <w:vertAlign w:val="subscript"/>
          <w:lang w:val="fr-FR"/>
        </w:rPr>
        <w:t>2</w:t>
      </w:r>
      <w:r w:rsidR="00290C1E" w:rsidRPr="00F87B22">
        <w:rPr>
          <w:bCs/>
          <w:lang w:val="fr-FR"/>
        </w:rPr>
        <w:t xml:space="preserve"> đựng trong bình kín. Chiếu sáng để phản ứng xảy ra thì thu được một hỗn hợp khí chứa 30% thể tích là khí sản phẩm, lượng Cl</w:t>
      </w:r>
      <w:r w:rsidR="00290C1E" w:rsidRPr="00F87B22">
        <w:rPr>
          <w:bCs/>
          <w:vertAlign w:val="subscript"/>
          <w:lang w:val="fr-FR"/>
        </w:rPr>
        <w:t>2</w:t>
      </w:r>
      <w:r w:rsidR="00290C1E" w:rsidRPr="00F87B22">
        <w:rPr>
          <w:bCs/>
          <w:lang w:val="fr-FR"/>
        </w:rPr>
        <w:t xml:space="preserve"> còn 20% so với ban đầu (Các thể tích khí đo ở cùng nhiệt độ và áp suất)</w:t>
      </w:r>
    </w:p>
    <w:p w14:paraId="5CF912B8" w14:textId="77777777" w:rsidR="00290C1E" w:rsidRPr="00F87B22" w:rsidRDefault="00290C1E" w:rsidP="00F87B22">
      <w:pPr>
        <w:pBdr>
          <w:top w:val="single" w:sz="12" w:space="1" w:color="FF0000"/>
          <w:left w:val="single" w:sz="12" w:space="4" w:color="FF0000"/>
          <w:bottom w:val="single" w:sz="12" w:space="1" w:color="FF0000"/>
          <w:right w:val="single" w:sz="12" w:space="4" w:color="FF0000"/>
        </w:pBdr>
        <w:spacing w:line="288" w:lineRule="auto"/>
        <w:jc w:val="both"/>
        <w:rPr>
          <w:bCs/>
          <w:lang w:val="fr-FR"/>
        </w:rPr>
      </w:pPr>
      <w:r w:rsidRPr="00F87B22">
        <w:rPr>
          <w:bCs/>
          <w:lang w:val="fr-FR"/>
        </w:rPr>
        <w:t>a) Tính % thể tích của hỗn hợp trước và sau phản ứng.</w:t>
      </w:r>
    </w:p>
    <w:p w14:paraId="5A500AFD" w14:textId="77777777" w:rsidR="00290C1E" w:rsidRPr="00F87B22" w:rsidRDefault="00290C1E" w:rsidP="00F87B22">
      <w:pPr>
        <w:pBdr>
          <w:top w:val="single" w:sz="12" w:space="1" w:color="FF0000"/>
          <w:left w:val="single" w:sz="12" w:space="4" w:color="FF0000"/>
          <w:bottom w:val="single" w:sz="12" w:space="1" w:color="FF0000"/>
          <w:right w:val="single" w:sz="12" w:space="4" w:color="FF0000"/>
        </w:pBdr>
        <w:spacing w:line="288" w:lineRule="auto"/>
        <w:jc w:val="both"/>
        <w:rPr>
          <w:bCs/>
          <w:lang w:val="fr-FR"/>
        </w:rPr>
      </w:pPr>
      <w:r w:rsidRPr="00F87B22">
        <w:rPr>
          <w:bCs/>
          <w:lang w:val="fr-FR"/>
        </w:rPr>
        <w:t>b) Tính hiệu suất phản ứng.</w:t>
      </w:r>
    </w:p>
    <w:p w14:paraId="4BC26633" w14:textId="77777777" w:rsidR="008B65AA" w:rsidRPr="00811A52" w:rsidRDefault="008B65AA" w:rsidP="008B65AA">
      <w:pPr>
        <w:spacing w:line="288" w:lineRule="auto"/>
        <w:jc w:val="center"/>
        <w:rPr>
          <w:b/>
          <w:shd w:val="clear" w:color="auto" w:fill="FFFFFF"/>
          <w:lang w:val="fr-FR"/>
        </w:rPr>
      </w:pPr>
      <w:r w:rsidRPr="00811A52">
        <w:rPr>
          <w:b/>
          <w:shd w:val="clear" w:color="auto" w:fill="FFFFFF"/>
          <w:lang w:val="fr-FR"/>
        </w:rPr>
        <w:t>Hướng dẫn</w:t>
      </w:r>
    </w:p>
    <w:p w14:paraId="7BD787A4" w14:textId="77777777" w:rsidR="00BF0173" w:rsidRPr="00811A52" w:rsidRDefault="00BF0173" w:rsidP="00BF0173">
      <w:pPr>
        <w:spacing w:line="288" w:lineRule="auto"/>
        <w:jc w:val="both"/>
        <w:rPr>
          <w:b/>
          <w:shd w:val="clear" w:color="auto" w:fill="FFFFFF"/>
          <w:lang w:val="fr-FR"/>
        </w:rPr>
      </w:pPr>
      <w:r w:rsidRPr="00811A52">
        <w:rPr>
          <w:bCs/>
          <w:shd w:val="clear" w:color="auto" w:fill="FFFFFF"/>
          <w:lang w:val="fr-FR"/>
        </w:rPr>
        <w:t>- Gọi x, y là thể tích của Cl</w:t>
      </w:r>
      <w:r w:rsidRPr="00811A52">
        <w:rPr>
          <w:bCs/>
          <w:shd w:val="clear" w:color="auto" w:fill="FFFFFF"/>
          <w:vertAlign w:val="subscript"/>
          <w:lang w:val="fr-FR"/>
        </w:rPr>
        <w:t>2</w:t>
      </w:r>
      <w:r w:rsidRPr="00811A52">
        <w:rPr>
          <w:bCs/>
          <w:shd w:val="clear" w:color="auto" w:fill="FFFFFF"/>
          <w:lang w:val="fr-FR"/>
        </w:rPr>
        <w:t xml:space="preserve"> và H</w:t>
      </w:r>
      <w:r w:rsidRPr="00811A52">
        <w:rPr>
          <w:bCs/>
          <w:shd w:val="clear" w:color="auto" w:fill="FFFFFF"/>
          <w:vertAlign w:val="subscript"/>
          <w:lang w:val="fr-FR"/>
        </w:rPr>
        <w:t>2</w:t>
      </w:r>
      <w:r w:rsidRPr="00811A52">
        <w:rPr>
          <w:bCs/>
          <w:shd w:val="clear" w:color="auto" w:fill="FFFFFF"/>
          <w:lang w:val="fr-FR"/>
        </w:rPr>
        <w:t xml:space="preserve"> </w:t>
      </w:r>
      <w:r w:rsidRPr="00811A52">
        <w:rPr>
          <w:rFonts w:ascii="Cambria Math" w:hAnsi="Cambria Math"/>
          <w:bCs/>
          <w:shd w:val="clear" w:color="auto" w:fill="FFFFFF"/>
          <w:lang w:val="fr-FR"/>
        </w:rPr>
        <w:t>⇒</w:t>
      </w:r>
      <w:r w:rsidRPr="00811A52">
        <w:rPr>
          <w:bCs/>
          <w:shd w:val="clear" w:color="auto" w:fill="FFFFFF"/>
          <w:lang w:val="fr-FR"/>
        </w:rPr>
        <w:t xml:space="preserve"> </w:t>
      </w:r>
      <w:r w:rsidRPr="00811A52">
        <w:rPr>
          <w:b/>
          <w:shd w:val="clear" w:color="auto" w:fill="FFFFFF"/>
          <w:lang w:val="fr-FR"/>
        </w:rPr>
        <w:t>x + y =12 (1)</w:t>
      </w:r>
    </w:p>
    <w:p w14:paraId="167BABF8" w14:textId="77777777" w:rsidR="00140BC5" w:rsidRPr="00811A52" w:rsidRDefault="00140BC5" w:rsidP="00BF0173">
      <w:pPr>
        <w:spacing w:line="288" w:lineRule="auto"/>
        <w:jc w:val="both"/>
        <w:rPr>
          <w:b/>
          <w:shd w:val="clear" w:color="auto" w:fill="FFFFFF"/>
          <w:lang w:val="fr-FR"/>
        </w:rPr>
      </w:pPr>
      <w:r w:rsidRPr="00811A52">
        <w:rPr>
          <w:b/>
          <w:shd w:val="clear" w:color="auto" w:fill="FFFFFF"/>
          <w:lang w:val="fr-FR"/>
        </w:rPr>
        <w:t>- Sau phản ứng lượng Cl</w:t>
      </w:r>
      <w:r w:rsidRPr="00811A52">
        <w:rPr>
          <w:b/>
          <w:shd w:val="clear" w:color="auto" w:fill="FFFFFF"/>
          <w:vertAlign w:val="subscript"/>
          <w:lang w:val="fr-FR"/>
        </w:rPr>
        <w:t>2</w:t>
      </w:r>
      <w:r w:rsidRPr="00811A52">
        <w:rPr>
          <w:b/>
          <w:shd w:val="clear" w:color="auto" w:fill="FFFFFF"/>
          <w:lang w:val="fr-FR"/>
        </w:rPr>
        <w:t xml:space="preserve"> còn lại 20% so với ban đầu: </w:t>
      </w:r>
    </w:p>
    <w:p w14:paraId="218119A5" w14:textId="77777777" w:rsidR="00140BC5" w:rsidRPr="00811A52" w:rsidRDefault="00140BC5" w:rsidP="00BF0173">
      <w:pPr>
        <w:spacing w:line="288" w:lineRule="auto"/>
        <w:jc w:val="both"/>
        <w:rPr>
          <w:b/>
          <w:shd w:val="clear" w:color="auto" w:fill="FFFFFF"/>
          <w:lang w:val="fr-FR"/>
        </w:rPr>
      </w:pPr>
      <w:r w:rsidRPr="00811A52">
        <w:rPr>
          <w:rFonts w:ascii="Cambria Math" w:hAnsi="Cambria Math"/>
          <w:lang w:val="fr-FR"/>
        </w:rPr>
        <w:t>-</w:t>
      </w:r>
      <w:r w:rsidRPr="00811A52">
        <w:rPr>
          <w:lang w:val="fr-FR"/>
        </w:rPr>
        <w:t xml:space="preserve"> Theo bài ta có </w:t>
      </w:r>
      <w:r w:rsidRPr="00811A52">
        <w:rPr>
          <w:b/>
          <w:bCs/>
          <w:lang w:val="fr-FR"/>
        </w:rPr>
        <w:t>V</w:t>
      </w:r>
      <w:r w:rsidRPr="00811A52">
        <w:rPr>
          <w:b/>
          <w:bCs/>
          <w:vertAlign w:val="subscript"/>
          <w:lang w:val="fr-FR"/>
        </w:rPr>
        <w:t>Cl2 dư</w:t>
      </w:r>
      <w:r w:rsidRPr="00811A52">
        <w:rPr>
          <w:b/>
          <w:bCs/>
          <w:lang w:val="fr-FR"/>
        </w:rPr>
        <w:t xml:space="preserve"> = 20%.x = 0,2x </w:t>
      </w:r>
      <w:r w:rsidRPr="00811A52">
        <w:rPr>
          <w:rFonts w:ascii="Cambria Math" w:hAnsi="Cambria Math"/>
          <w:b/>
          <w:bCs/>
          <w:lang w:val="fr-FR"/>
        </w:rPr>
        <w:t>⇒</w:t>
      </w:r>
      <w:r w:rsidR="009A6487" w:rsidRPr="00811A52">
        <w:rPr>
          <w:rFonts w:ascii="Cambria Math" w:hAnsi="Cambria Math"/>
          <w:b/>
          <w:bCs/>
          <w:lang w:val="fr-FR"/>
        </w:rPr>
        <w:t>V</w:t>
      </w:r>
      <w:r w:rsidRPr="00811A52">
        <w:rPr>
          <w:b/>
          <w:bCs/>
          <w:vertAlign w:val="subscript"/>
          <w:lang w:val="fr-FR"/>
        </w:rPr>
        <w:t>Cl2 phản ứng</w:t>
      </w:r>
      <w:r w:rsidR="00287635" w:rsidRPr="00811A52">
        <w:rPr>
          <w:b/>
          <w:bCs/>
          <w:lang w:val="fr-FR"/>
        </w:rPr>
        <w:t xml:space="preserve"> = x -  0,2x = 0,8x</w:t>
      </w:r>
    </w:p>
    <w:tbl>
      <w:tblPr>
        <w:tblW w:w="0" w:type="auto"/>
        <w:tblLook w:val="04A0" w:firstRow="1" w:lastRow="0" w:firstColumn="1" w:lastColumn="0" w:noHBand="0" w:noVBand="1"/>
      </w:tblPr>
      <w:tblGrid>
        <w:gridCol w:w="2616"/>
        <w:gridCol w:w="7477"/>
      </w:tblGrid>
      <w:tr w:rsidR="00811A52" w:rsidRPr="00811A52" w14:paraId="4703C933" w14:textId="77777777" w:rsidTr="001948C5">
        <w:tc>
          <w:tcPr>
            <w:tcW w:w="2660" w:type="dxa"/>
            <w:shd w:val="clear" w:color="auto" w:fill="auto"/>
          </w:tcPr>
          <w:p w14:paraId="70C18C88" w14:textId="77777777" w:rsidR="00037352" w:rsidRPr="00811A52" w:rsidRDefault="00037352" w:rsidP="001948C5">
            <w:pPr>
              <w:spacing w:line="288" w:lineRule="auto"/>
              <w:jc w:val="both"/>
              <w:rPr>
                <w:b/>
                <w:shd w:val="clear" w:color="auto" w:fill="FFFFFF"/>
              </w:rPr>
            </w:pPr>
            <w:r w:rsidRPr="00811A52">
              <w:rPr>
                <w:b/>
                <w:shd w:val="clear" w:color="auto" w:fill="FFFFFF"/>
              </w:rPr>
              <w:t>- PTHH:</w:t>
            </w:r>
          </w:p>
        </w:tc>
        <w:tc>
          <w:tcPr>
            <w:tcW w:w="7649" w:type="dxa"/>
            <w:shd w:val="clear" w:color="auto" w:fill="auto"/>
          </w:tcPr>
          <w:p w14:paraId="4C392315" w14:textId="3A05C06D" w:rsidR="00037352" w:rsidRPr="009B346A" w:rsidRDefault="009B346A" w:rsidP="009B346A">
            <w:r>
              <w:t xml:space="preserve">         </w:t>
            </w:r>
            <w:r w:rsidR="00037352" w:rsidRPr="009B346A">
              <w:t>Cl</w:t>
            </w:r>
            <w:r w:rsidR="00037352" w:rsidRPr="009B346A">
              <w:rPr>
                <w:vertAlign w:val="subscript"/>
              </w:rPr>
              <w:t>2</w:t>
            </w:r>
            <w:r w:rsidR="00037352" w:rsidRPr="009B346A">
              <w:t xml:space="preserve">           +             H</w:t>
            </w:r>
            <w:r w:rsidR="00037352" w:rsidRPr="009B346A">
              <w:rPr>
                <w:vertAlign w:val="subscript"/>
              </w:rPr>
              <w:t>2</w:t>
            </w:r>
            <w:r w:rsidR="00037352" w:rsidRPr="009B346A">
              <w:t xml:space="preserve">        </w:t>
            </w:r>
            <w:r w:rsidR="00037352" w:rsidRPr="009B346A">
              <w:object w:dxaOrig="680" w:dyaOrig="360" w14:anchorId="44D0CC44">
                <v:shape id="_x0000_i1081" type="#_x0000_t75" style="width:34.55pt;height:18.75pt" o:ole="">
                  <v:imagedata r:id="rId55" o:title=""/>
                </v:shape>
                <o:OLEObject Type="Embed" ProgID="Equation.DSMT4" ShapeID="_x0000_i1081" DrawAspect="Content" ObjectID="_1770567004" r:id="rId106"/>
              </w:object>
            </w:r>
            <w:r w:rsidR="00037352" w:rsidRPr="009B346A">
              <w:t xml:space="preserve">     2HCl</w:t>
            </w:r>
          </w:p>
        </w:tc>
      </w:tr>
      <w:tr w:rsidR="00811A52" w:rsidRPr="00811A52" w14:paraId="5D3BDEB5" w14:textId="77777777" w:rsidTr="001948C5">
        <w:tc>
          <w:tcPr>
            <w:tcW w:w="2660" w:type="dxa"/>
            <w:shd w:val="clear" w:color="auto" w:fill="auto"/>
          </w:tcPr>
          <w:p w14:paraId="774A8AEE" w14:textId="77777777" w:rsidR="00037352" w:rsidRPr="00811A52" w:rsidRDefault="00037352" w:rsidP="001948C5">
            <w:pPr>
              <w:spacing w:line="288" w:lineRule="auto"/>
              <w:jc w:val="both"/>
              <w:rPr>
                <w:bCs/>
                <w:shd w:val="clear" w:color="auto" w:fill="FFFFFF"/>
              </w:rPr>
            </w:pPr>
            <w:r w:rsidRPr="00811A52">
              <w:rPr>
                <w:bCs/>
              </w:rPr>
              <w:t xml:space="preserve">+ Xét mol theo đề bài:   </w:t>
            </w:r>
          </w:p>
        </w:tc>
        <w:tc>
          <w:tcPr>
            <w:tcW w:w="7649" w:type="dxa"/>
            <w:shd w:val="clear" w:color="auto" w:fill="auto"/>
          </w:tcPr>
          <w:p w14:paraId="01C0D1C3" w14:textId="77777777" w:rsidR="00037352" w:rsidRPr="00811A52" w:rsidRDefault="00037352" w:rsidP="001948C5">
            <w:pPr>
              <w:spacing w:line="288" w:lineRule="auto"/>
              <w:ind w:firstLine="457"/>
              <w:jc w:val="both"/>
              <w:rPr>
                <w:bCs/>
                <w:shd w:val="clear" w:color="auto" w:fill="FFFFFF"/>
              </w:rPr>
            </w:pPr>
            <w:r w:rsidRPr="00811A52">
              <w:rPr>
                <w:bCs/>
              </w:rPr>
              <w:t xml:space="preserve">x lít                         y lít                         ------      </w:t>
            </w:r>
            <w:r w:rsidRPr="00811A52">
              <w:rPr>
                <w:bCs/>
              </w:rPr>
              <w:tab/>
            </w:r>
          </w:p>
        </w:tc>
      </w:tr>
      <w:tr w:rsidR="00811A52" w:rsidRPr="00A441E8" w14:paraId="44CBC914" w14:textId="77777777" w:rsidTr="001948C5">
        <w:tc>
          <w:tcPr>
            <w:tcW w:w="2660" w:type="dxa"/>
            <w:shd w:val="clear" w:color="auto" w:fill="auto"/>
          </w:tcPr>
          <w:p w14:paraId="5CDBC0C9" w14:textId="77777777" w:rsidR="00037352" w:rsidRPr="00811A52" w:rsidRDefault="00037352" w:rsidP="001948C5">
            <w:pPr>
              <w:spacing w:line="288" w:lineRule="auto"/>
              <w:jc w:val="both"/>
              <w:rPr>
                <w:bCs/>
                <w:shd w:val="clear" w:color="auto" w:fill="FFFFFF"/>
              </w:rPr>
            </w:pPr>
            <w:r w:rsidRPr="00811A52">
              <w:rPr>
                <w:bCs/>
              </w:rPr>
              <w:t xml:space="preserve">+ Xét mol phản ứng: </w:t>
            </w:r>
          </w:p>
        </w:tc>
        <w:tc>
          <w:tcPr>
            <w:tcW w:w="7649" w:type="dxa"/>
            <w:shd w:val="clear" w:color="auto" w:fill="auto"/>
          </w:tcPr>
          <w:p w14:paraId="757FD999" w14:textId="77777777" w:rsidR="00037352" w:rsidRPr="00811A52" w:rsidRDefault="00287635" w:rsidP="001948C5">
            <w:pPr>
              <w:spacing w:line="288" w:lineRule="auto"/>
              <w:ind w:firstLine="457"/>
              <w:jc w:val="both"/>
              <w:rPr>
                <w:bCs/>
                <w:shd w:val="clear" w:color="auto" w:fill="FFFFFF"/>
                <w:lang w:val="pt-BR"/>
              </w:rPr>
            </w:pPr>
            <w:r w:rsidRPr="00811A52">
              <w:rPr>
                <w:bCs/>
                <w:lang w:val="pt-BR"/>
              </w:rPr>
              <w:t>0,</w:t>
            </w:r>
            <w:r w:rsidR="00037352" w:rsidRPr="00811A52">
              <w:rPr>
                <w:bCs/>
                <w:lang w:val="pt-BR"/>
              </w:rPr>
              <w:t>8</w:t>
            </w:r>
            <w:r w:rsidRPr="00811A52">
              <w:rPr>
                <w:bCs/>
                <w:lang w:val="pt-BR"/>
              </w:rPr>
              <w:t>x</w:t>
            </w:r>
            <w:r w:rsidR="00037352" w:rsidRPr="00811A52">
              <w:rPr>
                <w:bCs/>
                <w:lang w:val="pt-BR"/>
              </w:rPr>
              <w:t xml:space="preserve"> (lít)                 </w:t>
            </w:r>
            <w:r w:rsidRPr="00811A52">
              <w:rPr>
                <w:bCs/>
                <w:lang w:val="pt-BR"/>
              </w:rPr>
              <w:t>0,8x</w:t>
            </w:r>
            <w:r w:rsidR="00037352" w:rsidRPr="00811A52">
              <w:rPr>
                <w:bCs/>
                <w:lang w:val="pt-BR"/>
              </w:rPr>
              <w:t xml:space="preserve"> (lít)                </w:t>
            </w:r>
            <w:r w:rsidRPr="00811A52">
              <w:rPr>
                <w:bCs/>
                <w:lang w:val="pt-BR"/>
              </w:rPr>
              <w:t>1</w:t>
            </w:r>
            <w:r w:rsidR="00037352" w:rsidRPr="00811A52">
              <w:rPr>
                <w:bCs/>
                <w:lang w:val="pt-BR"/>
              </w:rPr>
              <w:t>,6</w:t>
            </w:r>
            <w:r w:rsidRPr="00811A52">
              <w:rPr>
                <w:bCs/>
                <w:lang w:val="pt-BR"/>
              </w:rPr>
              <w:t>x</w:t>
            </w:r>
            <w:r w:rsidR="00037352" w:rsidRPr="00811A52">
              <w:rPr>
                <w:bCs/>
                <w:lang w:val="pt-BR"/>
              </w:rPr>
              <w:t xml:space="preserve"> (lít)                </w:t>
            </w:r>
          </w:p>
        </w:tc>
      </w:tr>
      <w:tr w:rsidR="00811A52" w:rsidRPr="00A441E8" w14:paraId="5950CC73" w14:textId="77777777" w:rsidTr="001948C5">
        <w:tc>
          <w:tcPr>
            <w:tcW w:w="2660" w:type="dxa"/>
            <w:shd w:val="clear" w:color="auto" w:fill="auto"/>
          </w:tcPr>
          <w:p w14:paraId="58EDDFE7" w14:textId="77777777" w:rsidR="00037352" w:rsidRPr="00811A52" w:rsidRDefault="00037352" w:rsidP="001948C5">
            <w:pPr>
              <w:spacing w:line="288" w:lineRule="auto"/>
              <w:jc w:val="both"/>
              <w:rPr>
                <w:bCs/>
                <w:shd w:val="clear" w:color="auto" w:fill="FFFFFF"/>
              </w:rPr>
            </w:pPr>
            <w:r w:rsidRPr="00811A52">
              <w:rPr>
                <w:bCs/>
              </w:rPr>
              <w:t>+ Xét mol sau p.ứng:</w:t>
            </w:r>
          </w:p>
        </w:tc>
        <w:tc>
          <w:tcPr>
            <w:tcW w:w="7649" w:type="dxa"/>
            <w:shd w:val="clear" w:color="auto" w:fill="auto"/>
          </w:tcPr>
          <w:p w14:paraId="38B38061" w14:textId="09B3DE0F" w:rsidR="00037352" w:rsidRPr="00811A52" w:rsidRDefault="00037352" w:rsidP="001948C5">
            <w:pPr>
              <w:spacing w:line="288" w:lineRule="auto"/>
              <w:jc w:val="both"/>
              <w:rPr>
                <w:bCs/>
                <w:lang w:val="pt-BR"/>
              </w:rPr>
            </w:pPr>
            <w:r w:rsidRPr="00811A52">
              <w:rPr>
                <w:bCs/>
                <w:lang w:val="pt-BR"/>
              </w:rPr>
              <w:t xml:space="preserve">    (x – </w:t>
            </w:r>
            <w:r w:rsidR="009A6487" w:rsidRPr="00811A52">
              <w:rPr>
                <w:bCs/>
                <w:lang w:val="pt-BR"/>
              </w:rPr>
              <w:t>0,8x</w:t>
            </w:r>
            <w:r w:rsidRPr="00811A52">
              <w:rPr>
                <w:bCs/>
                <w:lang w:val="pt-BR"/>
              </w:rPr>
              <w:t xml:space="preserve">) (lít)          (y – </w:t>
            </w:r>
            <w:r w:rsidR="009A6487" w:rsidRPr="00811A52">
              <w:rPr>
                <w:bCs/>
                <w:lang w:val="pt-BR"/>
              </w:rPr>
              <w:t>0,8x</w:t>
            </w:r>
            <w:r w:rsidRPr="00811A52">
              <w:rPr>
                <w:bCs/>
                <w:lang w:val="pt-BR"/>
              </w:rPr>
              <w:t xml:space="preserve">) (lít)         </w:t>
            </w:r>
            <w:r w:rsidR="009A6487" w:rsidRPr="00811A52">
              <w:rPr>
                <w:bCs/>
                <w:lang w:val="pt-BR"/>
              </w:rPr>
              <w:t>1,6x</w:t>
            </w:r>
            <w:r w:rsidRPr="00811A52">
              <w:rPr>
                <w:bCs/>
                <w:lang w:val="pt-BR"/>
              </w:rPr>
              <w:t xml:space="preserve"> (lít)            </w:t>
            </w:r>
          </w:p>
        </w:tc>
      </w:tr>
    </w:tbl>
    <w:p w14:paraId="66D7B098" w14:textId="77777777" w:rsidR="00140BC5" w:rsidRPr="00811A52" w:rsidRDefault="00140BC5" w:rsidP="00AE0418">
      <w:pPr>
        <w:spacing w:line="288" w:lineRule="auto"/>
        <w:jc w:val="both"/>
        <w:rPr>
          <w:bCs/>
          <w:lang w:val="pt-BR"/>
        </w:rPr>
      </w:pPr>
      <w:r w:rsidRPr="00811A52">
        <w:rPr>
          <w:bCs/>
          <w:lang w:val="pt-BR"/>
        </w:rPr>
        <w:t>Thể tích của hỗn hợp sau phản ứng: V</w:t>
      </w:r>
      <w:r w:rsidRPr="00811A52">
        <w:rPr>
          <w:bCs/>
          <w:vertAlign w:val="subscript"/>
          <w:lang w:val="pt-BR"/>
        </w:rPr>
        <w:t>sau</w:t>
      </w:r>
      <w:r w:rsidRPr="00811A52">
        <w:rPr>
          <w:bCs/>
          <w:lang w:val="pt-BR"/>
        </w:rPr>
        <w:t xml:space="preserve"> = (x – </w:t>
      </w:r>
      <w:r w:rsidR="00D06685" w:rsidRPr="00811A52">
        <w:rPr>
          <w:bCs/>
          <w:lang w:val="pt-BR"/>
        </w:rPr>
        <w:t>0,8x</w:t>
      </w:r>
      <w:r w:rsidRPr="00811A52">
        <w:rPr>
          <w:bCs/>
          <w:lang w:val="pt-BR"/>
        </w:rPr>
        <w:t xml:space="preserve">) + (y – </w:t>
      </w:r>
      <w:r w:rsidR="00D06685" w:rsidRPr="00811A52">
        <w:rPr>
          <w:bCs/>
          <w:lang w:val="pt-BR"/>
        </w:rPr>
        <w:t>0,8x</w:t>
      </w:r>
      <w:r w:rsidRPr="00811A52">
        <w:rPr>
          <w:bCs/>
          <w:lang w:val="pt-BR"/>
        </w:rPr>
        <w:t xml:space="preserve">) + </w:t>
      </w:r>
      <w:r w:rsidR="00D06685" w:rsidRPr="00811A52">
        <w:rPr>
          <w:bCs/>
          <w:lang w:val="pt-BR"/>
        </w:rPr>
        <w:t>1,6x</w:t>
      </w:r>
      <w:r w:rsidRPr="00811A52">
        <w:rPr>
          <w:bCs/>
          <w:lang w:val="pt-BR"/>
        </w:rPr>
        <w:t xml:space="preserve"> = x + y </w:t>
      </w:r>
    </w:p>
    <w:p w14:paraId="6B275034" w14:textId="77777777" w:rsidR="00AE147C" w:rsidRDefault="00140BC5" w:rsidP="003E3B4F">
      <w:pPr>
        <w:spacing w:line="288" w:lineRule="auto"/>
        <w:jc w:val="both"/>
        <w:rPr>
          <w:bCs/>
          <w:lang w:val="pt-BR"/>
        </w:rPr>
      </w:pPr>
      <w:r w:rsidRPr="00811A52">
        <w:rPr>
          <w:rFonts w:ascii="Cambria Math" w:hAnsi="Cambria Math"/>
          <w:bCs/>
          <w:lang w:val="pt-BR"/>
        </w:rPr>
        <w:t>⇒</w:t>
      </w:r>
      <w:r w:rsidRPr="00811A52">
        <w:rPr>
          <w:bCs/>
          <w:lang w:val="pt-BR"/>
        </w:rPr>
        <w:t xml:space="preserve"> V</w:t>
      </w:r>
      <w:r w:rsidRPr="00811A52">
        <w:rPr>
          <w:bCs/>
          <w:vertAlign w:val="subscript"/>
          <w:lang w:val="pt-BR"/>
        </w:rPr>
        <w:t>sau</w:t>
      </w:r>
      <w:r w:rsidRPr="00811A52">
        <w:rPr>
          <w:bCs/>
          <w:lang w:val="pt-BR"/>
        </w:rPr>
        <w:t xml:space="preserve"> = V</w:t>
      </w:r>
      <w:r w:rsidRPr="00811A52">
        <w:rPr>
          <w:bCs/>
          <w:vertAlign w:val="subscript"/>
          <w:lang w:val="pt-BR"/>
        </w:rPr>
        <w:t xml:space="preserve">trước </w:t>
      </w:r>
      <w:r w:rsidRPr="00811A52">
        <w:rPr>
          <w:bCs/>
          <w:lang w:val="pt-BR"/>
        </w:rPr>
        <w:t xml:space="preserve">= 12 lít </w:t>
      </w:r>
      <w:r w:rsidRPr="00811A52">
        <w:rPr>
          <w:rFonts w:ascii="Cambria Math" w:hAnsi="Cambria Math"/>
          <w:bCs/>
          <w:lang w:val="pt-BR"/>
        </w:rPr>
        <w:t>⇒</w:t>
      </w:r>
      <w:r w:rsidRPr="00811A52">
        <w:rPr>
          <w:bCs/>
          <w:lang w:val="pt-BR"/>
        </w:rPr>
        <w:t xml:space="preserve"> V</w:t>
      </w:r>
      <w:r w:rsidRPr="00811A52">
        <w:rPr>
          <w:bCs/>
          <w:vertAlign w:val="subscript"/>
          <w:lang w:val="pt-BR"/>
        </w:rPr>
        <w:t>HCl</w:t>
      </w:r>
      <w:r w:rsidRPr="00811A52">
        <w:rPr>
          <w:bCs/>
          <w:lang w:val="pt-BR"/>
        </w:rPr>
        <w:t xml:space="preserve"> = 30%.V</w:t>
      </w:r>
      <w:r w:rsidRPr="00811A52">
        <w:rPr>
          <w:bCs/>
          <w:vertAlign w:val="subscript"/>
          <w:lang w:val="pt-BR"/>
        </w:rPr>
        <w:t>sau</w:t>
      </w:r>
      <w:r w:rsidRPr="00811A52">
        <w:rPr>
          <w:bCs/>
          <w:lang w:val="pt-BR"/>
        </w:rPr>
        <w:t xml:space="preserve"> = </w:t>
      </w:r>
      <w:r w:rsidR="00D06685" w:rsidRPr="00811A52">
        <w:rPr>
          <w:bCs/>
          <w:lang w:val="pt-BR"/>
        </w:rPr>
        <w:t xml:space="preserve">0,3.12 = </w:t>
      </w:r>
      <w:r w:rsidRPr="00811A52">
        <w:rPr>
          <w:bCs/>
          <w:lang w:val="pt-BR"/>
        </w:rPr>
        <w:t>3,6 (lít)</w:t>
      </w:r>
      <w:r w:rsidR="003E3B4F" w:rsidRPr="00811A52">
        <w:rPr>
          <w:bCs/>
          <w:lang w:val="pt-BR"/>
        </w:rPr>
        <w:t xml:space="preserve"> </w:t>
      </w:r>
      <w:r w:rsidR="003E3B4F" w:rsidRPr="00811A52">
        <w:rPr>
          <w:rFonts w:ascii="Cambria Math" w:hAnsi="Cambria Math"/>
          <w:bCs/>
          <w:lang w:val="pt-BR"/>
        </w:rPr>
        <w:t>⇔</w:t>
      </w:r>
      <w:r w:rsidR="003E3B4F" w:rsidRPr="00811A52">
        <w:rPr>
          <w:bCs/>
          <w:lang w:val="pt-BR"/>
        </w:rPr>
        <w:t xml:space="preserve"> 1,6x = 3,6 </w:t>
      </w:r>
    </w:p>
    <w:p w14:paraId="7B9EADC1" w14:textId="120BD642" w:rsidR="00AE0418" w:rsidRPr="00811A52" w:rsidRDefault="003E3B4F" w:rsidP="003E3B4F">
      <w:pPr>
        <w:spacing w:line="288" w:lineRule="auto"/>
        <w:jc w:val="both"/>
        <w:rPr>
          <w:bCs/>
          <w:lang w:val="pt-BR"/>
        </w:rPr>
      </w:pPr>
      <w:r w:rsidRPr="00811A52">
        <w:rPr>
          <w:rFonts w:ascii="Cambria Math" w:hAnsi="Cambria Math"/>
          <w:b/>
        </w:rPr>
        <w:t>⟹</w:t>
      </w:r>
      <w:r w:rsidRPr="00811A52">
        <w:rPr>
          <w:b/>
          <w:lang w:val="pt-BR"/>
        </w:rPr>
        <w:t xml:space="preserve"> x = 2,25</w:t>
      </w:r>
      <w:r w:rsidRPr="00811A52">
        <w:rPr>
          <w:bCs/>
          <w:lang w:val="pt-BR"/>
        </w:rPr>
        <w:t xml:space="preserve">, </w:t>
      </w:r>
      <w:r w:rsidR="00AE0418" w:rsidRPr="00811A52">
        <w:rPr>
          <w:b/>
          <w:bCs/>
          <w:lang w:val="pt-BR"/>
        </w:rPr>
        <w:t xml:space="preserve">thay vào (1) </w:t>
      </w:r>
      <w:r w:rsidR="00AE0418" w:rsidRPr="00811A52">
        <w:rPr>
          <w:rFonts w:ascii="Cambria Math" w:hAnsi="Cambria Math"/>
          <w:b/>
          <w:bCs/>
          <w:lang w:val="pt-BR"/>
        </w:rPr>
        <w:t>⇒</w:t>
      </w:r>
      <w:r w:rsidR="00AE0418" w:rsidRPr="00811A52">
        <w:rPr>
          <w:b/>
          <w:bCs/>
          <w:lang w:val="pt-BR"/>
        </w:rPr>
        <w:t xml:space="preserve"> y = 9,75 (lít)</w:t>
      </w:r>
    </w:p>
    <w:p w14:paraId="117CAC98" w14:textId="77777777" w:rsidR="00AE0418" w:rsidRPr="00811A52" w:rsidRDefault="00AE0418" w:rsidP="00AE0418">
      <w:pPr>
        <w:spacing w:line="288" w:lineRule="auto"/>
        <w:jc w:val="both"/>
        <w:rPr>
          <w:lang w:val="fr-FR"/>
        </w:rPr>
      </w:pPr>
      <w:r w:rsidRPr="00811A52">
        <w:rPr>
          <w:b/>
          <w:lang w:val="pt-BR"/>
        </w:rPr>
        <w:t xml:space="preserve">a. </w:t>
      </w:r>
      <w:r w:rsidRPr="00811A52">
        <w:rPr>
          <w:lang w:val="fr-FR"/>
        </w:rPr>
        <w:t>% thể tích của hỗn hợp trước và sau phản ứng:</w:t>
      </w:r>
    </w:p>
    <w:p w14:paraId="76F5F0D9" w14:textId="77777777" w:rsidR="00AE0418" w:rsidRPr="00811A52" w:rsidRDefault="00AE0418" w:rsidP="00AE0418">
      <w:pPr>
        <w:spacing w:line="288" w:lineRule="auto"/>
        <w:jc w:val="both"/>
        <w:rPr>
          <w:lang w:val="fr-FR"/>
        </w:rPr>
      </w:pPr>
      <w:r w:rsidRPr="00811A52">
        <w:rPr>
          <w:lang w:val="fr-FR"/>
        </w:rPr>
        <w:t>- Hỗn hợp trước phản ứng</w:t>
      </w:r>
      <w:r w:rsidR="00C01FC4" w:rsidRPr="00811A52">
        <w:rPr>
          <w:lang w:val="fr-FR"/>
        </w:rPr>
        <w:t xml:space="preserve">: </w:t>
      </w:r>
      <w:r w:rsidR="00C01FC4" w:rsidRPr="00811A52">
        <w:rPr>
          <w:position w:val="-48"/>
          <w:lang w:val="fr-FR"/>
        </w:rPr>
        <w:object w:dxaOrig="3480" w:dyaOrig="1080" w14:anchorId="19392126">
          <v:shape id="_x0000_i1082" type="#_x0000_t75" style="width:173.95pt;height:53.25pt" o:ole="">
            <v:imagedata r:id="rId107" o:title=""/>
          </v:shape>
          <o:OLEObject Type="Embed" ProgID="Equation.DSMT4" ShapeID="_x0000_i1082" DrawAspect="Content" ObjectID="_1770567005" r:id="rId108"/>
        </w:object>
      </w:r>
    </w:p>
    <w:p w14:paraId="5425A66C" w14:textId="77777777" w:rsidR="00C01FC4" w:rsidRPr="00811A52" w:rsidRDefault="00C01FC4" w:rsidP="00AE0418">
      <w:pPr>
        <w:spacing w:line="288" w:lineRule="auto"/>
        <w:jc w:val="both"/>
        <w:rPr>
          <w:b/>
          <w:bCs/>
          <w:lang w:val="fr-FR"/>
        </w:rPr>
      </w:pPr>
      <w:r w:rsidRPr="00811A52">
        <w:rPr>
          <w:lang w:val="fr-FR"/>
        </w:rPr>
        <w:lastRenderedPageBreak/>
        <w:t xml:space="preserve">- Thể tích các khí trong hỗn hợp sau phản ứng: </w:t>
      </w:r>
      <w:r w:rsidR="00D06685" w:rsidRPr="00811A52">
        <w:rPr>
          <w:b/>
          <w:bCs/>
          <w:position w:val="-58"/>
        </w:rPr>
        <w:object w:dxaOrig="4020" w:dyaOrig="1280" w14:anchorId="3FB97D7B">
          <v:shape id="_x0000_i1083" type="#_x0000_t75" style="width:201pt;height:63.7pt" o:ole="">
            <v:imagedata r:id="rId109" o:title=""/>
          </v:shape>
          <o:OLEObject Type="Embed" ProgID="Equation.DSMT4" ShapeID="_x0000_i1083" DrawAspect="Content" ObjectID="_1770567006" r:id="rId110"/>
        </w:object>
      </w:r>
    </w:p>
    <w:p w14:paraId="436E6529" w14:textId="77777777" w:rsidR="008D01AE" w:rsidRPr="00811A52" w:rsidRDefault="008D01AE" w:rsidP="008D01AE">
      <w:pPr>
        <w:spacing w:line="288" w:lineRule="auto"/>
        <w:ind w:left="1440"/>
        <w:jc w:val="both"/>
        <w:rPr>
          <w:lang w:val="fr-FR"/>
        </w:rPr>
      </w:pPr>
      <w:r w:rsidRPr="00811A52">
        <w:rPr>
          <w:rFonts w:ascii="Cambria Math" w:hAnsi="Cambria Math"/>
          <w:b/>
          <w:bCs/>
        </w:rPr>
        <w:t>⟹</w:t>
      </w:r>
      <w:r w:rsidRPr="00811A52">
        <w:rPr>
          <w:b/>
          <w:bCs/>
          <w:lang w:val="fr-FR"/>
        </w:rPr>
        <w:t xml:space="preserve"> </w:t>
      </w:r>
      <w:r w:rsidRPr="00811A52">
        <w:rPr>
          <w:b/>
          <w:bCs/>
          <w:position w:val="-94"/>
        </w:rPr>
        <w:object w:dxaOrig="4120" w:dyaOrig="2000" w14:anchorId="4A0FA6E2">
          <v:shape id="_x0000_i1084" type="#_x0000_t75" style="width:206.85pt;height:100.3pt" o:ole="">
            <v:imagedata r:id="rId111" o:title=""/>
          </v:shape>
          <o:OLEObject Type="Embed" ProgID="Equation.DSMT4" ShapeID="_x0000_i1084" DrawAspect="Content" ObjectID="_1770567007" r:id="rId112"/>
        </w:object>
      </w:r>
    </w:p>
    <w:p w14:paraId="7D2BAD42" w14:textId="77777777" w:rsidR="00AE0418" w:rsidRPr="00811A52" w:rsidRDefault="00AE0418" w:rsidP="00AE0418">
      <w:pPr>
        <w:spacing w:line="288" w:lineRule="auto"/>
        <w:ind w:left="48" w:right="48"/>
        <w:rPr>
          <w:b/>
          <w:lang w:val="fr-FR"/>
        </w:rPr>
      </w:pPr>
    </w:p>
    <w:p w14:paraId="0FA2B53D" w14:textId="77777777" w:rsidR="008D01AE" w:rsidRPr="00811A52" w:rsidRDefault="008D01AE" w:rsidP="008D01AE">
      <w:pPr>
        <w:spacing w:line="288" w:lineRule="auto"/>
        <w:ind w:left="48" w:right="48"/>
        <w:rPr>
          <w:b/>
          <w:lang w:val="fr-FR"/>
        </w:rPr>
      </w:pPr>
      <w:r w:rsidRPr="00811A52">
        <w:rPr>
          <w:b/>
          <w:bCs/>
          <w:lang w:val="fr-FR"/>
        </w:rPr>
        <w:t>b.</w:t>
      </w:r>
      <w:r w:rsidR="00AE0418" w:rsidRPr="00811A52">
        <w:rPr>
          <w:b/>
          <w:bCs/>
          <w:lang w:val="fr-FR"/>
        </w:rPr>
        <w:t xml:space="preserve"> Hiệu suất phản ứng:</w:t>
      </w:r>
      <w:r w:rsidRPr="00811A52">
        <w:rPr>
          <w:b/>
          <w:lang w:val="fr-FR"/>
        </w:rPr>
        <w:t xml:space="preserve"> </w:t>
      </w:r>
    </w:p>
    <w:p w14:paraId="700FAD2A" w14:textId="77777777" w:rsidR="008D01AE" w:rsidRPr="00B20C21" w:rsidRDefault="008D01AE" w:rsidP="008D01AE">
      <w:pPr>
        <w:spacing w:line="288" w:lineRule="auto"/>
        <w:ind w:left="48" w:right="48"/>
        <w:rPr>
          <w:bCs/>
          <w:lang w:val="fr-FR"/>
        </w:rPr>
      </w:pPr>
      <w:r w:rsidRPr="00811A52">
        <w:rPr>
          <w:b/>
          <w:lang w:val="fr-FR"/>
        </w:rPr>
        <w:t xml:space="preserve">ta có: </w:t>
      </w:r>
      <w:r w:rsidRPr="00811A52">
        <w:rPr>
          <w:b/>
          <w:position w:val="-24"/>
        </w:rPr>
        <w:object w:dxaOrig="1420" w:dyaOrig="660" w14:anchorId="558205B7">
          <v:shape id="_x0000_i1085" type="#_x0000_t75" style="width:71.6pt;height:33.7pt" o:ole="">
            <v:imagedata r:id="rId113" o:title=""/>
          </v:shape>
          <o:OLEObject Type="Embed" ProgID="Equation.DSMT4" ShapeID="_x0000_i1085" DrawAspect="Content" ObjectID="_1770567008" r:id="rId114"/>
        </w:object>
      </w:r>
      <w:r w:rsidRPr="00B20C21">
        <w:rPr>
          <w:bCs/>
          <w:lang w:val="fr-FR"/>
        </w:rPr>
        <w:t>nếu phản ứng hoàn toàn thì Cl</w:t>
      </w:r>
      <w:r w:rsidRPr="00B20C21">
        <w:rPr>
          <w:bCs/>
          <w:vertAlign w:val="subscript"/>
          <w:lang w:val="fr-FR"/>
        </w:rPr>
        <w:t>2</w:t>
      </w:r>
      <w:r w:rsidRPr="00B20C21">
        <w:rPr>
          <w:bCs/>
          <w:lang w:val="fr-FR"/>
        </w:rPr>
        <w:t xml:space="preserve"> hết, H</w:t>
      </w:r>
      <w:r w:rsidRPr="00B20C21">
        <w:rPr>
          <w:bCs/>
          <w:vertAlign w:val="subscript"/>
          <w:lang w:val="fr-FR"/>
        </w:rPr>
        <w:t>2</w:t>
      </w:r>
      <w:r w:rsidRPr="00B20C21">
        <w:rPr>
          <w:bCs/>
          <w:lang w:val="fr-FR"/>
        </w:rPr>
        <w:t xml:space="preserve"> dư. Tính theo Cl</w:t>
      </w:r>
      <w:r w:rsidRPr="00B20C21">
        <w:rPr>
          <w:bCs/>
          <w:vertAlign w:val="subscript"/>
          <w:lang w:val="fr-FR"/>
        </w:rPr>
        <w:t>2</w:t>
      </w:r>
      <w:r w:rsidRPr="00B20C21">
        <w:rPr>
          <w:bCs/>
          <w:lang w:val="fr-FR"/>
        </w:rPr>
        <w:t>.</w:t>
      </w:r>
    </w:p>
    <w:p w14:paraId="24731374" w14:textId="77777777" w:rsidR="00AE0418" w:rsidRPr="00811A52" w:rsidRDefault="00037352" w:rsidP="00AE0418">
      <w:pPr>
        <w:spacing w:line="288" w:lineRule="auto"/>
        <w:ind w:left="48" w:right="48"/>
        <w:jc w:val="center"/>
        <w:rPr>
          <w:b/>
          <w:bCs/>
        </w:rPr>
      </w:pPr>
      <w:r w:rsidRPr="00811A52">
        <w:rPr>
          <w:b/>
          <w:position w:val="-34"/>
        </w:rPr>
        <w:object w:dxaOrig="4400" w:dyaOrig="740" w14:anchorId="7822209C">
          <v:shape id="_x0000_i1086" type="#_x0000_t75" style="width:245.95pt;height:42.05pt" o:ole="">
            <v:imagedata r:id="rId115" o:title=""/>
          </v:shape>
          <o:OLEObject Type="Embed" ProgID="Equation.DSMT4" ShapeID="_x0000_i1086" DrawAspect="Content" ObjectID="_1770567009" r:id="rId116"/>
        </w:object>
      </w:r>
    </w:p>
    <w:p w14:paraId="6DBE11E5" w14:textId="07C09DC6" w:rsidR="00290C1E" w:rsidRPr="00811A52" w:rsidRDefault="00265C62" w:rsidP="00B96ACE">
      <w:pPr>
        <w:pBdr>
          <w:top w:val="single" w:sz="12" w:space="1" w:color="FF0000"/>
          <w:left w:val="single" w:sz="12" w:space="4" w:color="FF0000"/>
          <w:bottom w:val="single" w:sz="12" w:space="1" w:color="FF0000"/>
          <w:right w:val="single" w:sz="12" w:space="4" w:color="FF0000"/>
        </w:pBdr>
        <w:spacing w:line="288" w:lineRule="auto"/>
        <w:jc w:val="both"/>
        <w:rPr>
          <w:lang w:val="fr-FR"/>
        </w:rPr>
      </w:pPr>
      <w:r w:rsidRPr="00811A52">
        <w:rPr>
          <w:b/>
          <w:shd w:val="clear" w:color="auto" w:fill="FFFFFF"/>
        </w:rPr>
        <w:t xml:space="preserve">Bài </w:t>
      </w:r>
      <w:r w:rsidR="00741EC8" w:rsidRPr="00811A52">
        <w:rPr>
          <w:b/>
          <w:shd w:val="clear" w:color="auto" w:fill="FFFFFF"/>
        </w:rPr>
        <w:t>1</w:t>
      </w:r>
      <w:r w:rsidRPr="00811A52">
        <w:rPr>
          <w:b/>
          <w:shd w:val="clear" w:color="auto" w:fill="FFFFFF"/>
        </w:rPr>
        <w:t>4.</w:t>
      </w:r>
      <w:r w:rsidRPr="00811A52">
        <w:rPr>
          <w:shd w:val="clear" w:color="auto" w:fill="FFFFFF"/>
        </w:rPr>
        <w:t xml:space="preserve"> </w:t>
      </w:r>
      <w:r w:rsidR="00290C1E" w:rsidRPr="00811A52">
        <w:rPr>
          <w:lang w:val="fr-FR"/>
        </w:rPr>
        <w:t xml:space="preserve">Từ 320 tấn quặng </w:t>
      </w:r>
      <w:r w:rsidR="00B20C21">
        <w:rPr>
          <w:lang w:val="fr-FR"/>
        </w:rPr>
        <w:t>pyrite</w:t>
      </w:r>
      <w:r w:rsidR="00290C1E" w:rsidRPr="00811A52">
        <w:rPr>
          <w:lang w:val="fr-FR"/>
        </w:rPr>
        <w:t xml:space="preserve"> </w:t>
      </w:r>
      <w:r w:rsidR="00AD2021" w:rsidRPr="00811A52">
        <w:rPr>
          <w:lang w:val="fr-FR"/>
        </w:rPr>
        <w:t>(FeS</w:t>
      </w:r>
      <w:r w:rsidR="00AD2021" w:rsidRPr="00811A52">
        <w:rPr>
          <w:vertAlign w:val="subscript"/>
          <w:lang w:val="fr-FR"/>
        </w:rPr>
        <w:t>2</w:t>
      </w:r>
      <w:r w:rsidR="00AD2021" w:rsidRPr="00811A52">
        <w:rPr>
          <w:lang w:val="fr-FR"/>
        </w:rPr>
        <w:t>)</w:t>
      </w:r>
      <w:r w:rsidR="00290C1E" w:rsidRPr="00811A52">
        <w:rPr>
          <w:lang w:val="fr-FR"/>
        </w:rPr>
        <w:t xml:space="preserve"> có chứa 45% lưu huỳnh đã sản xuất được 506,25 tấn dung dịch H</w:t>
      </w:r>
      <w:r w:rsidR="00290C1E" w:rsidRPr="00811A52">
        <w:rPr>
          <w:vertAlign w:val="subscript"/>
          <w:lang w:val="fr-FR"/>
        </w:rPr>
        <w:t>2</w:t>
      </w:r>
      <w:r w:rsidR="00290C1E" w:rsidRPr="00811A52">
        <w:rPr>
          <w:lang w:val="fr-FR"/>
        </w:rPr>
        <w:t>SO</w:t>
      </w:r>
      <w:r w:rsidR="00290C1E" w:rsidRPr="00811A52">
        <w:rPr>
          <w:vertAlign w:val="subscript"/>
          <w:lang w:val="fr-FR"/>
        </w:rPr>
        <w:t>4</w:t>
      </w:r>
      <w:r w:rsidR="00290C1E" w:rsidRPr="00811A52">
        <w:rPr>
          <w:lang w:val="fr-FR"/>
        </w:rPr>
        <w:t xml:space="preserve"> 80%. Hãy tính hiệu suất của quá trình.</w:t>
      </w:r>
    </w:p>
    <w:p w14:paraId="2FC16658" w14:textId="77777777" w:rsidR="00971511" w:rsidRPr="00811A52" w:rsidRDefault="00971511" w:rsidP="00971511">
      <w:pPr>
        <w:spacing w:line="288" w:lineRule="auto"/>
        <w:jc w:val="center"/>
        <w:rPr>
          <w:b/>
          <w:bCs/>
          <w:lang w:val="fr-FR"/>
        </w:rPr>
      </w:pPr>
      <w:r w:rsidRPr="00811A52">
        <w:rPr>
          <w:b/>
          <w:bCs/>
          <w:lang w:val="fr-FR"/>
        </w:rPr>
        <w:t>Hướng dẫn</w:t>
      </w:r>
    </w:p>
    <w:p w14:paraId="29800407" w14:textId="77777777" w:rsidR="00AD2021" w:rsidRPr="00B20C21" w:rsidRDefault="00AD2021" w:rsidP="00AD2021">
      <w:pPr>
        <w:spacing w:line="288" w:lineRule="auto"/>
        <w:jc w:val="both"/>
        <w:rPr>
          <w:b/>
          <w:bCs/>
          <w:color w:val="FF0000"/>
          <w:lang w:val="fr-FR"/>
        </w:rPr>
      </w:pPr>
      <w:r w:rsidRPr="00B20C21">
        <w:rPr>
          <w:b/>
          <w:bCs/>
          <w:color w:val="FF0000"/>
          <w:lang w:val="fr-FR"/>
        </w:rPr>
        <w:t xml:space="preserve">- Cách 1: </w:t>
      </w:r>
      <w:r w:rsidR="00906502" w:rsidRPr="00B20C21">
        <w:rPr>
          <w:b/>
          <w:bCs/>
          <w:color w:val="FF0000"/>
          <w:lang w:val="fr-FR"/>
        </w:rPr>
        <w:t>Giải thông thường</w:t>
      </w:r>
    </w:p>
    <w:p w14:paraId="2F275404" w14:textId="77777777" w:rsidR="00280C2D" w:rsidRPr="00811A52" w:rsidRDefault="001C4910" w:rsidP="00280C2D">
      <w:pPr>
        <w:spacing w:line="288" w:lineRule="auto"/>
        <w:ind w:firstLine="720"/>
        <w:jc w:val="both"/>
        <w:rPr>
          <w:b/>
          <w:bCs/>
          <w:lang w:val="fr-FR"/>
        </w:rPr>
      </w:pPr>
      <w:r w:rsidRPr="00811A52">
        <w:rPr>
          <w:b/>
          <w:bCs/>
          <w:position w:val="-24"/>
          <w:lang w:val="fr-FR"/>
        </w:rPr>
        <w:object w:dxaOrig="2780" w:dyaOrig="620" w14:anchorId="5049E66D">
          <v:shape id="_x0000_i1087" type="#_x0000_t75" style="width:139pt;height:30.4pt" o:ole="">
            <v:imagedata r:id="rId117" o:title=""/>
          </v:shape>
          <o:OLEObject Type="Embed" ProgID="Equation.DSMT4" ShapeID="_x0000_i1087" DrawAspect="Content" ObjectID="_1770567010" r:id="rId118"/>
        </w:object>
      </w:r>
      <w:r w:rsidR="00906502" w:rsidRPr="00811A52">
        <w:rPr>
          <w:b/>
          <w:bCs/>
          <w:lang w:val="fr-FR"/>
        </w:rPr>
        <w:t xml:space="preserve"> ; </w:t>
      </w:r>
    </w:p>
    <w:p w14:paraId="12CEDE45" w14:textId="77777777" w:rsidR="00AD2021" w:rsidRPr="00811A52" w:rsidRDefault="00D06685" w:rsidP="00280C2D">
      <w:pPr>
        <w:spacing w:line="288" w:lineRule="auto"/>
        <w:ind w:firstLine="720"/>
        <w:jc w:val="both"/>
        <w:rPr>
          <w:b/>
          <w:bCs/>
          <w:lang w:val="fr-FR"/>
        </w:rPr>
      </w:pPr>
      <w:r w:rsidRPr="00811A52">
        <w:rPr>
          <w:b/>
          <w:bCs/>
          <w:position w:val="-24"/>
          <w:lang w:val="fr-FR"/>
        </w:rPr>
        <w:object w:dxaOrig="5940" w:dyaOrig="620" w14:anchorId="3E19B0D9">
          <v:shape id="_x0000_i1088" type="#_x0000_t75" style="width:296.75pt;height:30.4pt" o:ole="">
            <v:imagedata r:id="rId119" o:title=""/>
          </v:shape>
          <o:OLEObject Type="Embed" ProgID="Equation.DSMT4" ShapeID="_x0000_i1088" DrawAspect="Content" ObjectID="_1770567011" r:id="rId120"/>
        </w:object>
      </w:r>
    </w:p>
    <w:p w14:paraId="2531B51D" w14:textId="77777777" w:rsidR="00906502" w:rsidRPr="00811A52" w:rsidRDefault="00906502" w:rsidP="00AD2021">
      <w:pPr>
        <w:spacing w:line="288" w:lineRule="auto"/>
        <w:jc w:val="both"/>
        <w:rPr>
          <w:b/>
          <w:bCs/>
          <w:lang w:val="fr-FR"/>
        </w:rPr>
      </w:pPr>
      <w:r w:rsidRPr="00811A52">
        <w:rPr>
          <w:b/>
          <w:bCs/>
          <w:lang w:val="fr-FR"/>
        </w:rPr>
        <w:t>- Phương trình hóa học:</w:t>
      </w:r>
    </w:p>
    <w:p w14:paraId="7EFDEE47" w14:textId="77777777" w:rsidR="00906502" w:rsidRPr="00811A52" w:rsidRDefault="00906502" w:rsidP="00906502">
      <w:pPr>
        <w:spacing w:line="288" w:lineRule="auto"/>
        <w:jc w:val="center"/>
        <w:rPr>
          <w:b/>
          <w:bCs/>
          <w:lang w:val="fr-FR"/>
        </w:rPr>
      </w:pPr>
      <w:r w:rsidRPr="00811A52">
        <w:rPr>
          <w:b/>
          <w:bCs/>
          <w:position w:val="-52"/>
          <w:lang w:val="fr-FR"/>
        </w:rPr>
        <w:object w:dxaOrig="3940" w:dyaOrig="1240" w14:anchorId="7AA25915">
          <v:shape id="_x0000_i1089" type="#_x0000_t75" style="width:196.85pt;height:62pt" o:ole="">
            <v:imagedata r:id="rId121" o:title=""/>
          </v:shape>
          <o:OLEObject Type="Embed" ProgID="Equation.DSMT4" ShapeID="_x0000_i1089" DrawAspect="Content" ObjectID="_1770567012" r:id="rId122"/>
        </w:object>
      </w:r>
    </w:p>
    <w:p w14:paraId="6EAB0457" w14:textId="77777777" w:rsidR="00AD2021" w:rsidRPr="00811A52" w:rsidRDefault="00280C2D" w:rsidP="00AD2021">
      <w:pPr>
        <w:spacing w:line="288" w:lineRule="auto"/>
        <w:jc w:val="both"/>
        <w:rPr>
          <w:b/>
          <w:bCs/>
          <w:lang w:val="fr-FR"/>
        </w:rPr>
      </w:pPr>
      <w:r w:rsidRPr="00811A52">
        <w:rPr>
          <w:b/>
          <w:bCs/>
          <w:lang w:val="fr-FR"/>
        </w:rPr>
        <w:t xml:space="preserve">- Theo pthh (2), (3) ta có: </w:t>
      </w:r>
      <w:r w:rsidRPr="00811A52">
        <w:rPr>
          <w:b/>
          <w:bCs/>
          <w:position w:val="-14"/>
          <w:lang w:val="fr-FR"/>
        </w:rPr>
        <w:object w:dxaOrig="3140" w:dyaOrig="380" w14:anchorId="41407C2E">
          <v:shape id="_x0000_i1090" type="#_x0000_t75" style="width:157.3pt;height:19.15pt" o:ole="">
            <v:imagedata r:id="rId123" o:title=""/>
          </v:shape>
          <o:OLEObject Type="Embed" ProgID="Equation.DSMT4" ShapeID="_x0000_i1090" DrawAspect="Content" ObjectID="_1770567013" r:id="rId124"/>
        </w:object>
      </w:r>
    </w:p>
    <w:p w14:paraId="31D262D6" w14:textId="77777777" w:rsidR="001C4910" w:rsidRPr="00811A52" w:rsidRDefault="00280C2D" w:rsidP="00AD2021">
      <w:pPr>
        <w:spacing w:line="288" w:lineRule="auto"/>
        <w:jc w:val="both"/>
        <w:rPr>
          <w:b/>
          <w:bCs/>
          <w:lang w:val="fr-FR"/>
        </w:rPr>
      </w:pPr>
      <w:r w:rsidRPr="00811A52">
        <w:rPr>
          <w:b/>
          <w:bCs/>
          <w:lang w:val="fr-FR"/>
        </w:rPr>
        <w:t xml:space="preserve">- Theo pthh (1): </w:t>
      </w:r>
    </w:p>
    <w:p w14:paraId="6F266E80" w14:textId="77777777" w:rsidR="001C4910" w:rsidRPr="00811A52" w:rsidRDefault="00783FAE" w:rsidP="00783FAE">
      <w:pPr>
        <w:spacing w:line="288" w:lineRule="auto"/>
        <w:ind w:firstLine="720"/>
        <w:jc w:val="center"/>
        <w:rPr>
          <w:b/>
        </w:rPr>
      </w:pPr>
      <w:r w:rsidRPr="00811A52">
        <w:rPr>
          <w:b/>
          <w:bCs/>
          <w:position w:val="-24"/>
          <w:lang w:val="fr-FR"/>
        </w:rPr>
        <w:object w:dxaOrig="9499" w:dyaOrig="620" w14:anchorId="61E8CCCC">
          <v:shape id="_x0000_i1091" type="#_x0000_t75" style="width:475.3pt;height:30.4pt" o:ole="">
            <v:imagedata r:id="rId125" o:title=""/>
          </v:shape>
          <o:OLEObject Type="Embed" ProgID="Equation.DSMT4" ShapeID="_x0000_i1091" DrawAspect="Content" ObjectID="_1770567014" r:id="rId126"/>
        </w:object>
      </w:r>
      <w:r w:rsidRPr="00811A52">
        <w:rPr>
          <w:b/>
          <w:position w:val="-34"/>
        </w:rPr>
        <w:object w:dxaOrig="4200" w:dyaOrig="740" w14:anchorId="3B059104">
          <v:shape id="_x0000_i1092" type="#_x0000_t75" style="width:213.1pt;height:37.85pt" o:ole="">
            <v:imagedata r:id="rId127" o:title=""/>
          </v:shape>
          <o:OLEObject Type="Embed" ProgID="Equation.DSMT4" ShapeID="_x0000_i1092" DrawAspect="Content" ObjectID="_1770567015" r:id="rId128"/>
        </w:object>
      </w:r>
    </w:p>
    <w:p w14:paraId="306A1EA2" w14:textId="77777777" w:rsidR="00783FAE" w:rsidRPr="004E5C30" w:rsidRDefault="00783FAE" w:rsidP="00783FAE">
      <w:pPr>
        <w:spacing w:line="288" w:lineRule="auto"/>
        <w:rPr>
          <w:b/>
          <w:color w:val="FF0000"/>
        </w:rPr>
      </w:pPr>
      <w:r w:rsidRPr="004E5C30">
        <w:rPr>
          <w:b/>
          <w:color w:val="FF0000"/>
        </w:rPr>
        <w:t>* Cách 2: Giải theo sơ đồ, phương pháp bảo toàn nguyên tố.</w:t>
      </w:r>
    </w:p>
    <w:p w14:paraId="722609AF" w14:textId="77777777" w:rsidR="00783FAE" w:rsidRPr="00811A52" w:rsidRDefault="001D7279" w:rsidP="00783FAE">
      <w:pPr>
        <w:spacing w:line="288" w:lineRule="auto"/>
        <w:rPr>
          <w:b/>
          <w:bCs/>
          <w:lang w:val="fr-FR"/>
        </w:rPr>
      </w:pPr>
      <w:r w:rsidRPr="00811A52">
        <w:rPr>
          <w:b/>
          <w:bCs/>
          <w:position w:val="-24"/>
          <w:lang w:val="fr-FR"/>
        </w:rPr>
        <w:object w:dxaOrig="2780" w:dyaOrig="620" w14:anchorId="5F99174D">
          <v:shape id="_x0000_i1093" type="#_x0000_t75" style="width:139pt;height:30.4pt" o:ole="">
            <v:imagedata r:id="rId117" o:title=""/>
          </v:shape>
          <o:OLEObject Type="Embed" ProgID="Equation.DSMT4" ShapeID="_x0000_i1093" DrawAspect="Content" ObjectID="_1770567016" r:id="rId129"/>
        </w:object>
      </w:r>
      <w:r w:rsidRPr="00811A52">
        <w:rPr>
          <w:b/>
          <w:bCs/>
          <w:lang w:val="fr-FR"/>
        </w:rPr>
        <w:t xml:space="preserve"> ; </w:t>
      </w:r>
      <w:r w:rsidR="00783A7F" w:rsidRPr="00811A52">
        <w:rPr>
          <w:b/>
          <w:bCs/>
          <w:position w:val="-24"/>
          <w:lang w:val="fr-FR"/>
        </w:rPr>
        <w:object w:dxaOrig="3140" w:dyaOrig="620" w14:anchorId="0F1FBE71">
          <v:shape id="_x0000_i1094" type="#_x0000_t75" style="width:157.3pt;height:30.4pt" o:ole="">
            <v:imagedata r:id="rId130" o:title=""/>
          </v:shape>
          <o:OLEObject Type="Embed" ProgID="Equation.DSMT4" ShapeID="_x0000_i1094" DrawAspect="Content" ObjectID="_1770567017" r:id="rId131"/>
        </w:object>
      </w:r>
    </w:p>
    <w:p w14:paraId="384E80CD" w14:textId="6168F371" w:rsidR="00783A7F" w:rsidRPr="00811A52" w:rsidRDefault="009A4196" w:rsidP="00783A7F">
      <w:pPr>
        <w:spacing w:line="288" w:lineRule="auto"/>
        <w:jc w:val="both"/>
        <w:rPr>
          <w:b/>
          <w:bCs/>
          <w:lang w:val="fr-FR"/>
        </w:rPr>
      </w:pPr>
      <w:r w:rsidRPr="00811A52">
        <w:rPr>
          <w:b/>
          <w:bCs/>
          <w:noProof/>
          <w:lang w:val="fr-FR"/>
        </w:rPr>
        <mc:AlternateContent>
          <mc:Choice Requires="wps">
            <w:drawing>
              <wp:anchor distT="0" distB="0" distL="114300" distR="114300" simplePos="0" relativeHeight="251645440" behindDoc="0" locked="0" layoutInCell="1" allowOverlap="1" wp14:anchorId="5FCB1517" wp14:editId="04558F59">
                <wp:simplePos x="0" y="0"/>
                <wp:positionH relativeFrom="column">
                  <wp:posOffset>2455545</wp:posOffset>
                </wp:positionH>
                <wp:positionV relativeFrom="paragraph">
                  <wp:posOffset>102870</wp:posOffset>
                </wp:positionV>
                <wp:extent cx="1323975" cy="0"/>
                <wp:effectExtent l="13335" t="54610" r="15240" b="59690"/>
                <wp:wrapNone/>
                <wp:docPr id="16021128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D28793" id="AutoShape 2" o:spid="_x0000_s1026" type="#_x0000_t32" style="position:absolute;margin-left:193.35pt;margin-top:8.1pt;width:104.2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">
                <v:stroke endarrow="block"/>
              </v:shape>
            </w:pict>
          </mc:Fallback>
        </mc:AlternateContent>
      </w:r>
      <w:r w:rsidR="00783A7F" w:rsidRPr="00811A52">
        <w:rPr>
          <w:b/>
          <w:bCs/>
          <w:lang w:val="fr-FR"/>
        </w:rPr>
        <w:t xml:space="preserve">Ta có sơ đồ: </w:t>
      </w:r>
      <w:r w:rsidR="00783A7F" w:rsidRPr="00811A52">
        <w:rPr>
          <w:b/>
          <w:bCs/>
          <w:lang w:val="fr-FR"/>
        </w:rPr>
        <w:tab/>
      </w:r>
      <w:r w:rsidR="00783A7F" w:rsidRPr="00811A52">
        <w:rPr>
          <w:b/>
          <w:bCs/>
          <w:lang w:val="fr-FR"/>
        </w:rPr>
        <w:tab/>
      </w:r>
      <w:r w:rsidR="00783A7F" w:rsidRPr="00811A52">
        <w:rPr>
          <w:b/>
          <w:bCs/>
          <w:lang w:val="fr-FR"/>
        </w:rPr>
        <w:tab/>
      </w:r>
      <w:r w:rsidR="00783A7F" w:rsidRPr="00811A52">
        <w:rPr>
          <w:b/>
          <w:bCs/>
          <w:lang w:val="fr-FR"/>
        </w:rPr>
        <w:tab/>
        <w:t>S                                      H</w:t>
      </w:r>
      <w:r w:rsidR="00783A7F" w:rsidRPr="00811A52">
        <w:rPr>
          <w:b/>
          <w:bCs/>
          <w:vertAlign w:val="subscript"/>
          <w:lang w:val="fr-FR"/>
        </w:rPr>
        <w:t>2</w:t>
      </w:r>
      <w:r w:rsidR="00783A7F" w:rsidRPr="00811A52">
        <w:rPr>
          <w:b/>
          <w:bCs/>
          <w:lang w:val="fr-FR"/>
        </w:rPr>
        <w:t>SO</w:t>
      </w:r>
      <w:r w:rsidR="00783A7F" w:rsidRPr="00811A52">
        <w:rPr>
          <w:b/>
          <w:bCs/>
          <w:vertAlign w:val="subscript"/>
          <w:lang w:val="fr-FR"/>
        </w:rPr>
        <w:t>4</w:t>
      </w:r>
    </w:p>
    <w:p w14:paraId="36B006A0" w14:textId="5EBEF818" w:rsidR="00783A7F" w:rsidRPr="00811A52" w:rsidRDefault="009A4196" w:rsidP="00052E8B">
      <w:pPr>
        <w:spacing w:line="288" w:lineRule="auto"/>
        <w:ind w:left="408" w:right="48"/>
        <w:rPr>
          <w:b/>
          <w:bCs/>
        </w:rPr>
      </w:pPr>
      <w:r w:rsidRPr="00811A52">
        <w:rPr>
          <w:b/>
          <w:bCs/>
          <w:noProof/>
          <w:lang w:val="fr-FR"/>
        </w:rPr>
        <mc:AlternateContent>
          <mc:Choice Requires="wps">
            <w:drawing>
              <wp:anchor distT="0" distB="0" distL="114300" distR="114300" simplePos="0" relativeHeight="251646464" behindDoc="0" locked="0" layoutInCell="1" allowOverlap="1" wp14:anchorId="0CF4F06B" wp14:editId="69F7B3F0">
                <wp:simplePos x="0" y="0"/>
                <wp:positionH relativeFrom="column">
                  <wp:posOffset>2796540</wp:posOffset>
                </wp:positionH>
                <wp:positionV relativeFrom="paragraph">
                  <wp:posOffset>83185</wp:posOffset>
                </wp:positionV>
                <wp:extent cx="982980" cy="0"/>
                <wp:effectExtent l="11430" t="54610" r="15240" b="59690"/>
                <wp:wrapNone/>
                <wp:docPr id="73410686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B8BD31" id="AutoShape 3" o:spid="_x0000_s1026" type="#_x0000_t32" style="position:absolute;margin-left:220.2pt;margin-top:6.55pt;width:77.4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">
                <v:stroke endarrow="block"/>
              </v:shape>
            </w:pict>
          </mc:Fallback>
        </mc:AlternateContent>
      </w:r>
      <w:r w:rsidR="00052E8B" w:rsidRPr="00811A52">
        <w:rPr>
          <w:b/>
          <w:bCs/>
          <w:lang w:val="pt-BR"/>
        </w:rPr>
        <w:tab/>
      </w:r>
      <w:r w:rsidR="00D06685" w:rsidRPr="00811A52">
        <w:rPr>
          <w:b/>
          <w:bCs/>
          <w:lang w:val="pt-BR"/>
        </w:rPr>
        <w:t xml:space="preserve">         </w:t>
      </w:r>
      <w:r w:rsidR="00D06685" w:rsidRPr="00811A52">
        <w:rPr>
          <w:b/>
          <w:bCs/>
        </w:rPr>
        <w:t>M</w:t>
      </w:r>
      <w:r w:rsidR="00052E8B" w:rsidRPr="00811A52">
        <w:rPr>
          <w:b/>
          <w:bCs/>
        </w:rPr>
        <w:tab/>
      </w:r>
      <w:r w:rsidR="00783A7F" w:rsidRPr="00811A52">
        <w:rPr>
          <w:b/>
          <w:bCs/>
        </w:rPr>
        <w:tab/>
        <w:t xml:space="preserve">           32 g             </w:t>
      </w:r>
      <w:r w:rsidR="00783A7F" w:rsidRPr="00811A52">
        <w:rPr>
          <w:rFonts w:ascii="Cambria Math" w:hAnsi="Cambria Math"/>
          <w:b/>
          <w:bCs/>
        </w:rPr>
        <w:t xml:space="preserve">     </w:t>
      </w:r>
      <w:r w:rsidR="00783A7F" w:rsidRPr="00811A52">
        <w:rPr>
          <w:b/>
          <w:bCs/>
        </w:rPr>
        <w:t xml:space="preserve">                   98 g </w:t>
      </w:r>
    </w:p>
    <w:p w14:paraId="19FAECE9" w14:textId="07BC2663" w:rsidR="00783A7F" w:rsidRPr="00811A52" w:rsidRDefault="009A4196" w:rsidP="00783A7F">
      <w:pPr>
        <w:numPr>
          <w:ilvl w:val="0"/>
          <w:numId w:val="1"/>
        </w:numPr>
        <w:spacing w:line="288" w:lineRule="auto"/>
        <w:ind w:right="48"/>
        <w:rPr>
          <w:b/>
          <w:bCs/>
        </w:rPr>
      </w:pPr>
      <w:r w:rsidRPr="00811A52">
        <w:rPr>
          <w:b/>
          <w:bCs/>
          <w:noProof/>
          <w:lang w:val="fr-FR"/>
        </w:rPr>
        <mc:AlternateContent>
          <mc:Choice Requires="wps">
            <w:drawing>
              <wp:anchor distT="0" distB="0" distL="114300" distR="114300" simplePos="0" relativeHeight="251647488" behindDoc="0" locked="0" layoutInCell="1" allowOverlap="1" wp14:anchorId="2BB80347" wp14:editId="5CF03F60">
                <wp:simplePos x="0" y="0"/>
                <wp:positionH relativeFrom="column">
                  <wp:posOffset>2796540</wp:posOffset>
                </wp:positionH>
                <wp:positionV relativeFrom="paragraph">
                  <wp:posOffset>97790</wp:posOffset>
                </wp:positionV>
                <wp:extent cx="982980" cy="0"/>
                <wp:effectExtent l="11430" t="60960" r="15240" b="53340"/>
                <wp:wrapNone/>
                <wp:docPr id="46126547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9AD683" id="AutoShape 4" o:spid="_x0000_s1026" type="#_x0000_t32" style="position:absolute;margin-left:220.2pt;margin-top:7.7pt;width:77.4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">
                <v:stroke endarrow="block"/>
              </v:shape>
            </w:pict>
          </mc:Fallback>
        </mc:AlternateContent>
      </w:r>
      <w:r w:rsidR="00783A7F" w:rsidRPr="00811A52">
        <w:t>Xét thực tế</w:t>
      </w:r>
      <w:r w:rsidR="00783A7F" w:rsidRPr="00811A52">
        <w:tab/>
      </w:r>
      <w:r w:rsidR="00783A7F" w:rsidRPr="00811A52">
        <w:rPr>
          <w:b/>
          <w:bCs/>
        </w:rPr>
        <w:t xml:space="preserve">                       m g                                    405 g</w:t>
      </w:r>
    </w:p>
    <w:p w14:paraId="4A5F76BE" w14:textId="77777777" w:rsidR="00783A7F" w:rsidRPr="00811A52" w:rsidRDefault="00783A7F" w:rsidP="00783A7F">
      <w:pPr>
        <w:spacing w:line="288" w:lineRule="auto"/>
        <w:ind w:left="408"/>
        <w:jc w:val="both"/>
        <w:rPr>
          <w:bCs/>
        </w:rPr>
      </w:pPr>
      <w:r w:rsidRPr="00811A52">
        <w:rPr>
          <w:rFonts w:ascii="Cambria Math" w:hAnsi="Cambria Math"/>
          <w:bCs/>
        </w:rPr>
        <w:t>⟹</w:t>
      </w:r>
      <w:r w:rsidRPr="00811A52">
        <w:rPr>
          <w:bCs/>
        </w:rPr>
        <w:t xml:space="preserve"> ta có tỉ lệ: </w:t>
      </w:r>
      <w:r w:rsidR="003E1BAD" w:rsidRPr="00811A52">
        <w:rPr>
          <w:bCs/>
          <w:position w:val="-24"/>
        </w:rPr>
        <w:object w:dxaOrig="2580" w:dyaOrig="620" w14:anchorId="4FD9A3E1">
          <v:shape id="_x0000_i1095" type="#_x0000_t75" style="width:129.85pt;height:30.4pt" o:ole="">
            <v:imagedata r:id="rId132" o:title=""/>
          </v:shape>
          <o:OLEObject Type="Embed" ProgID="Equation.DSMT4" ShapeID="_x0000_i1095" DrawAspect="Content" ObjectID="_1770567018" r:id="rId133"/>
        </w:object>
      </w:r>
    </w:p>
    <w:p w14:paraId="4B5B3788" w14:textId="56543A55" w:rsidR="00783A7F" w:rsidRPr="00811A52" w:rsidRDefault="00783A7F" w:rsidP="003C0862">
      <w:pPr>
        <w:spacing w:line="288" w:lineRule="auto"/>
        <w:ind w:left="48" w:right="48"/>
        <w:rPr>
          <w:b/>
        </w:rPr>
      </w:pPr>
      <w:r w:rsidRPr="00811A52">
        <w:rPr>
          <w:b/>
          <w:bCs/>
        </w:rPr>
        <w:lastRenderedPageBreak/>
        <w:t xml:space="preserve">- Hiệu suất phản ứng: </w:t>
      </w:r>
      <w:r w:rsidR="00F51E5D" w:rsidRPr="00F51E5D">
        <w:rPr>
          <w:b/>
          <w:position w:val="-34"/>
        </w:rPr>
        <w:object w:dxaOrig="4200" w:dyaOrig="740" w14:anchorId="6D76E083">
          <v:shape id="_x0000_i1096" type="#_x0000_t75" style="width:210.15pt;height:36.6pt" o:ole="">
            <v:imagedata r:id="rId134" o:title=""/>
          </v:shape>
          <o:OLEObject Type="Embed" ProgID="Equation.DSMT4" ShapeID="_x0000_i1096" DrawAspect="Content" ObjectID="_1770567019" r:id="rId135"/>
        </w:object>
      </w:r>
    </w:p>
    <w:p w14:paraId="056E3473" w14:textId="77777777" w:rsidR="00290C1E" w:rsidRPr="006B5835" w:rsidRDefault="00265C62" w:rsidP="00B96ACE">
      <w:pPr>
        <w:pBdr>
          <w:top w:val="single" w:sz="12" w:space="1" w:color="FF0000"/>
          <w:left w:val="single" w:sz="12" w:space="4" w:color="FF0000"/>
          <w:bottom w:val="single" w:sz="12" w:space="1" w:color="FF0000"/>
          <w:right w:val="single" w:sz="12" w:space="4" w:color="FF0000"/>
        </w:pBdr>
        <w:spacing w:line="288" w:lineRule="auto"/>
        <w:jc w:val="both"/>
        <w:rPr>
          <w:bCs/>
        </w:rPr>
      </w:pPr>
      <w:r w:rsidRPr="00811A52">
        <w:rPr>
          <w:b/>
          <w:shd w:val="clear" w:color="auto" w:fill="FFFFFF"/>
        </w:rPr>
        <w:t xml:space="preserve">Bài </w:t>
      </w:r>
      <w:r w:rsidR="00741EC8" w:rsidRPr="00811A52">
        <w:rPr>
          <w:b/>
          <w:shd w:val="clear" w:color="auto" w:fill="FFFFFF"/>
        </w:rPr>
        <w:t>15</w:t>
      </w:r>
      <w:r w:rsidRPr="00811A52">
        <w:rPr>
          <w:b/>
          <w:shd w:val="clear" w:color="auto" w:fill="FFFFFF"/>
        </w:rPr>
        <w:t xml:space="preserve">. </w:t>
      </w:r>
      <w:r w:rsidR="00290C1E" w:rsidRPr="006B5835">
        <w:rPr>
          <w:bCs/>
        </w:rPr>
        <w:t>Trộn khí SO</w:t>
      </w:r>
      <w:r w:rsidR="00290C1E" w:rsidRPr="006B5835">
        <w:rPr>
          <w:bCs/>
          <w:vertAlign w:val="subscript"/>
        </w:rPr>
        <w:t xml:space="preserve">2 </w:t>
      </w:r>
      <w:r w:rsidR="00290C1E" w:rsidRPr="006B5835">
        <w:rPr>
          <w:bCs/>
        </w:rPr>
        <w:t>và khí O</w:t>
      </w:r>
      <w:r w:rsidR="00290C1E" w:rsidRPr="006B5835">
        <w:rPr>
          <w:bCs/>
          <w:vertAlign w:val="subscript"/>
        </w:rPr>
        <w:t>2</w:t>
      </w:r>
      <w:r w:rsidR="00290C1E" w:rsidRPr="006B5835">
        <w:rPr>
          <w:bCs/>
        </w:rPr>
        <w:t xml:space="preserve"> thành hỗn hợp X có khối lượng mol trung bình 48 gam.</w:t>
      </w:r>
    </w:p>
    <w:p w14:paraId="6FDEE3A9" w14:textId="77777777" w:rsidR="00290C1E" w:rsidRPr="006B5835" w:rsidRDefault="00290C1E" w:rsidP="00B96ACE">
      <w:pPr>
        <w:pBdr>
          <w:top w:val="single" w:sz="12" w:space="1" w:color="FF0000"/>
          <w:left w:val="single" w:sz="12" w:space="4" w:color="FF0000"/>
          <w:bottom w:val="single" w:sz="12" w:space="1" w:color="FF0000"/>
          <w:right w:val="single" w:sz="12" w:space="4" w:color="FF0000"/>
        </w:pBdr>
        <w:spacing w:line="288" w:lineRule="auto"/>
        <w:jc w:val="both"/>
        <w:rPr>
          <w:bCs/>
        </w:rPr>
      </w:pPr>
      <w:r w:rsidRPr="006B5835">
        <w:rPr>
          <w:bCs/>
        </w:rPr>
        <w:t>a) Tính % V của mỗi khí trong hỗn hợp X, suy ra % khối lượng.</w:t>
      </w:r>
    </w:p>
    <w:p w14:paraId="54D0B9F6" w14:textId="7AA1CD52" w:rsidR="00290C1E" w:rsidRPr="006B5835" w:rsidRDefault="00290C1E" w:rsidP="00B96ACE">
      <w:pPr>
        <w:pBdr>
          <w:top w:val="single" w:sz="12" w:space="1" w:color="FF0000"/>
          <w:left w:val="single" w:sz="12" w:space="4" w:color="FF0000"/>
          <w:bottom w:val="single" w:sz="12" w:space="1" w:color="FF0000"/>
          <w:right w:val="single" w:sz="12" w:space="4" w:color="FF0000"/>
        </w:pBdr>
        <w:spacing w:line="288" w:lineRule="auto"/>
        <w:jc w:val="both"/>
        <w:rPr>
          <w:bCs/>
        </w:rPr>
      </w:pPr>
      <w:r w:rsidRPr="006B5835">
        <w:rPr>
          <w:bCs/>
        </w:rPr>
        <w:t>b) Cho một ít V</w:t>
      </w:r>
      <w:r w:rsidRPr="006B5835">
        <w:rPr>
          <w:bCs/>
          <w:vertAlign w:val="subscript"/>
        </w:rPr>
        <w:t>2</w:t>
      </w:r>
      <w:r w:rsidRPr="006B5835">
        <w:rPr>
          <w:bCs/>
        </w:rPr>
        <w:t>O</w:t>
      </w:r>
      <w:r w:rsidRPr="006B5835">
        <w:rPr>
          <w:bCs/>
          <w:vertAlign w:val="subscript"/>
        </w:rPr>
        <w:t>5</w:t>
      </w:r>
      <w:r w:rsidRPr="006B5835">
        <w:rPr>
          <w:bCs/>
        </w:rPr>
        <w:t xml:space="preserve"> vào trong hỗn hợp X, nung nóng hỗn hợp đến 400</w:t>
      </w:r>
      <w:r w:rsidRPr="006B5835">
        <w:rPr>
          <w:bCs/>
          <w:vertAlign w:val="superscript"/>
        </w:rPr>
        <w:t>0</w:t>
      </w:r>
      <w:r w:rsidRPr="006B5835">
        <w:rPr>
          <w:bCs/>
        </w:rPr>
        <w:t>C thì thu được hỗn hợp khí Y. Biết hiệu suất phản ứng là 80%. Tính %V của hỗn hợp khí Y.</w:t>
      </w:r>
    </w:p>
    <w:p w14:paraId="667AFE0A" w14:textId="77777777" w:rsidR="00052E8B" w:rsidRPr="00811A52" w:rsidRDefault="00052E8B" w:rsidP="00052E8B">
      <w:pPr>
        <w:spacing w:line="288" w:lineRule="auto"/>
        <w:jc w:val="center"/>
        <w:rPr>
          <w:b/>
          <w:shd w:val="clear" w:color="auto" w:fill="FFFFFF"/>
        </w:rPr>
      </w:pPr>
      <w:r w:rsidRPr="00811A52">
        <w:rPr>
          <w:b/>
          <w:shd w:val="clear" w:color="auto" w:fill="FFFFFF"/>
        </w:rPr>
        <w:t>Hướng dẫn</w:t>
      </w:r>
    </w:p>
    <w:p w14:paraId="1770A026" w14:textId="77777777" w:rsidR="00052E8B" w:rsidRPr="00811A52" w:rsidRDefault="00052E8B" w:rsidP="00052E8B">
      <w:pPr>
        <w:spacing w:line="288" w:lineRule="auto"/>
        <w:jc w:val="both"/>
        <w:rPr>
          <w:bCs/>
          <w:shd w:val="clear" w:color="auto" w:fill="FFFFFF"/>
        </w:rPr>
      </w:pPr>
      <w:r w:rsidRPr="00811A52">
        <w:rPr>
          <w:b/>
          <w:shd w:val="clear" w:color="auto" w:fill="FFFFFF"/>
        </w:rPr>
        <w:t xml:space="preserve">a. </w:t>
      </w:r>
      <w:r w:rsidRPr="00811A52">
        <w:rPr>
          <w:bCs/>
          <w:shd w:val="clear" w:color="auto" w:fill="FFFFFF"/>
        </w:rPr>
        <w:t>Gọi x, y là mol của SO</w:t>
      </w:r>
      <w:r w:rsidRPr="00811A52">
        <w:rPr>
          <w:bCs/>
          <w:shd w:val="clear" w:color="auto" w:fill="FFFFFF"/>
          <w:vertAlign w:val="subscript"/>
        </w:rPr>
        <w:t>2</w:t>
      </w:r>
      <w:r w:rsidRPr="00811A52">
        <w:rPr>
          <w:bCs/>
          <w:shd w:val="clear" w:color="auto" w:fill="FFFFFF"/>
        </w:rPr>
        <w:t xml:space="preserve"> và O</w:t>
      </w:r>
      <w:r w:rsidRPr="00811A52">
        <w:rPr>
          <w:bCs/>
          <w:shd w:val="clear" w:color="auto" w:fill="FFFFFF"/>
          <w:vertAlign w:val="subscript"/>
        </w:rPr>
        <w:t>2</w:t>
      </w:r>
      <w:r w:rsidRPr="00811A52">
        <w:rPr>
          <w:bCs/>
          <w:shd w:val="clear" w:color="auto" w:fill="FFFFFF"/>
        </w:rPr>
        <w:t xml:space="preserve">. Ta có: </w:t>
      </w:r>
    </w:p>
    <w:p w14:paraId="56BC9577" w14:textId="77777777" w:rsidR="00052E8B" w:rsidRPr="00811A52" w:rsidRDefault="00052E8B" w:rsidP="00052E8B">
      <w:pPr>
        <w:spacing w:line="288" w:lineRule="auto"/>
        <w:jc w:val="center"/>
        <w:rPr>
          <w:bCs/>
          <w:shd w:val="clear" w:color="auto" w:fill="FFFFFF"/>
        </w:rPr>
      </w:pPr>
      <w:r w:rsidRPr="00811A52">
        <w:rPr>
          <w:bCs/>
          <w:position w:val="-48"/>
          <w:shd w:val="clear" w:color="auto" w:fill="FFFFFF"/>
        </w:rPr>
        <w:object w:dxaOrig="4840" w:dyaOrig="1080" w14:anchorId="63D0E4A6">
          <v:shape id="_x0000_i1097" type="#_x0000_t75" style="width:242.65pt;height:53.25pt" o:ole="">
            <v:imagedata r:id="rId136" o:title=""/>
          </v:shape>
          <o:OLEObject Type="Embed" ProgID="Equation.DSMT4" ShapeID="_x0000_i1097" DrawAspect="Content" ObjectID="_1770567020" r:id="rId137"/>
        </w:object>
      </w:r>
    </w:p>
    <w:p w14:paraId="1BBED0E5" w14:textId="77777777" w:rsidR="00052E8B" w:rsidRPr="00811A52" w:rsidRDefault="00052E8B" w:rsidP="00052E8B">
      <w:pPr>
        <w:spacing w:line="288" w:lineRule="auto"/>
        <w:jc w:val="both"/>
        <w:rPr>
          <w:bCs/>
          <w:shd w:val="clear" w:color="auto" w:fill="FFFFFF"/>
        </w:rPr>
      </w:pPr>
      <w:r w:rsidRPr="00811A52">
        <w:rPr>
          <w:bCs/>
          <w:shd w:val="clear" w:color="auto" w:fill="FFFFFF"/>
        </w:rPr>
        <w:t xml:space="preserve">- % theo thể tích mỗi khí trong X: ở cùng điều kiện tỉ lệ về thể tích là tỉ lệ về số mol </w:t>
      </w:r>
    </w:p>
    <w:p w14:paraId="0260B2CB" w14:textId="77777777" w:rsidR="00052E8B" w:rsidRPr="00811A52" w:rsidRDefault="00052E8B" w:rsidP="00052E8B">
      <w:pPr>
        <w:spacing w:line="288" w:lineRule="auto"/>
        <w:jc w:val="both"/>
        <w:rPr>
          <w:bCs/>
          <w:shd w:val="clear" w:color="auto" w:fill="FFFFFF"/>
        </w:rPr>
      </w:pPr>
      <w:r w:rsidRPr="00811A52">
        <w:rPr>
          <w:bCs/>
          <w:position w:val="-14"/>
          <w:shd w:val="clear" w:color="auto" w:fill="FFFFFF"/>
        </w:rPr>
        <w:object w:dxaOrig="2480" w:dyaOrig="380" w14:anchorId="5FE091BD">
          <v:shape id="_x0000_i1098" type="#_x0000_t75" style="width:123.6pt;height:19.15pt" o:ole="">
            <v:imagedata r:id="rId138" o:title=""/>
          </v:shape>
          <o:OLEObject Type="Embed" ProgID="Equation.DSMT4" ShapeID="_x0000_i1098" DrawAspect="Content" ObjectID="_1770567021" r:id="rId139"/>
        </w:object>
      </w:r>
    </w:p>
    <w:p w14:paraId="52B7C1CE" w14:textId="77777777" w:rsidR="00052E8B" w:rsidRPr="00811A52" w:rsidRDefault="00052E8B" w:rsidP="00052E8B">
      <w:pPr>
        <w:spacing w:line="288" w:lineRule="auto"/>
        <w:rPr>
          <w:bCs/>
          <w:shd w:val="clear" w:color="auto" w:fill="FFFFFF"/>
        </w:rPr>
      </w:pPr>
      <w:r w:rsidRPr="00811A52">
        <w:rPr>
          <w:bCs/>
          <w:shd w:val="clear" w:color="auto" w:fill="FFFFFF"/>
        </w:rPr>
        <w:t xml:space="preserve">- % theo khối lượng: Giả sử có 1 mol hỗn hợp X </w:t>
      </w:r>
      <w:r w:rsidRPr="00811A52">
        <w:rPr>
          <w:rFonts w:ascii="Cambria Math" w:hAnsi="Cambria Math"/>
          <w:bCs/>
          <w:shd w:val="clear" w:color="auto" w:fill="FFFFFF"/>
        </w:rPr>
        <w:t>⟹</w:t>
      </w:r>
      <w:r w:rsidRPr="00811A52">
        <w:rPr>
          <w:bCs/>
          <w:shd w:val="clear" w:color="auto" w:fill="FFFFFF"/>
        </w:rPr>
        <w:t xml:space="preserve"> </w:t>
      </w:r>
      <w:r w:rsidR="000D52AD" w:rsidRPr="00811A52">
        <w:rPr>
          <w:bCs/>
          <w:position w:val="-14"/>
          <w:shd w:val="clear" w:color="auto" w:fill="FFFFFF"/>
        </w:rPr>
        <w:object w:dxaOrig="2299" w:dyaOrig="400" w14:anchorId="4543ECE8">
          <v:shape id="_x0000_i1099" type="#_x0000_t75" style="width:115.7pt;height:20.4pt" o:ole="">
            <v:imagedata r:id="rId140" o:title=""/>
          </v:shape>
          <o:OLEObject Type="Embed" ProgID="Equation.DSMT4" ShapeID="_x0000_i1099" DrawAspect="Content" ObjectID="_1770567022" r:id="rId141"/>
        </w:object>
      </w:r>
    </w:p>
    <w:p w14:paraId="6E92CE2F" w14:textId="77777777" w:rsidR="000D52AD" w:rsidRPr="00811A52" w:rsidRDefault="000D52AD" w:rsidP="00052E8B">
      <w:pPr>
        <w:spacing w:line="288" w:lineRule="auto"/>
        <w:rPr>
          <w:bCs/>
          <w:shd w:val="clear" w:color="auto" w:fill="FFFFFF"/>
        </w:rPr>
      </w:pPr>
      <w:r w:rsidRPr="00811A52">
        <w:rPr>
          <w:bCs/>
          <w:position w:val="-36"/>
          <w:shd w:val="clear" w:color="auto" w:fill="FFFFFF"/>
        </w:rPr>
        <w:object w:dxaOrig="2580" w:dyaOrig="840" w14:anchorId="59E453AD">
          <v:shape id="_x0000_i1100" type="#_x0000_t75" style="width:129.85pt;height:42.05pt" o:ole="">
            <v:imagedata r:id="rId142" o:title=""/>
          </v:shape>
          <o:OLEObject Type="Embed" ProgID="Equation.DSMT4" ShapeID="_x0000_i1100" DrawAspect="Content" ObjectID="_1770567023" r:id="rId143"/>
        </w:object>
      </w:r>
      <w:r w:rsidRPr="00811A52">
        <w:rPr>
          <w:bCs/>
          <w:position w:val="-48"/>
          <w:shd w:val="clear" w:color="auto" w:fill="FFFFFF"/>
        </w:rPr>
        <w:object w:dxaOrig="6480" w:dyaOrig="1080" w14:anchorId="276AF40F">
          <v:shape id="_x0000_i1101" type="#_x0000_t75" style="width:324.6pt;height:53.25pt" o:ole="">
            <v:imagedata r:id="rId144" o:title=""/>
          </v:shape>
          <o:OLEObject Type="Embed" ProgID="Equation.DSMT4" ShapeID="_x0000_i1101" DrawAspect="Content" ObjectID="_1770567024" r:id="rId145"/>
        </w:object>
      </w:r>
    </w:p>
    <w:p w14:paraId="10FCC375" w14:textId="77777777" w:rsidR="0057602D" w:rsidRPr="00811A52" w:rsidRDefault="000D52AD" w:rsidP="00052E8B">
      <w:pPr>
        <w:spacing w:line="288" w:lineRule="auto"/>
        <w:rPr>
          <w:b/>
          <w:shd w:val="clear" w:color="auto" w:fill="FFFFFF"/>
        </w:rPr>
      </w:pPr>
      <w:r w:rsidRPr="00811A52">
        <w:rPr>
          <w:b/>
          <w:shd w:val="clear" w:color="auto" w:fill="FFFFFF"/>
        </w:rPr>
        <w:t xml:space="preserve">b. </w:t>
      </w:r>
      <w:r w:rsidR="00F31A98" w:rsidRPr="00811A52">
        <w:rPr>
          <w:b/>
          <w:shd w:val="clear" w:color="auto" w:fill="FFFFFF"/>
        </w:rPr>
        <w:tab/>
      </w:r>
      <w:r w:rsidR="00F31A98" w:rsidRPr="00811A52">
        <w:rPr>
          <w:b/>
          <w:shd w:val="clear" w:color="auto" w:fill="FFFFFF"/>
        </w:rPr>
        <w:tab/>
      </w:r>
      <w:r w:rsidR="00F31A98" w:rsidRPr="00811A52">
        <w:rPr>
          <w:b/>
          <w:shd w:val="clear" w:color="auto" w:fill="FFFFFF"/>
        </w:rPr>
        <w:tab/>
      </w:r>
      <w:r w:rsidR="00F31A98" w:rsidRPr="00811A52">
        <w:rPr>
          <w:b/>
          <w:shd w:val="clear" w:color="auto" w:fill="FFFFFF"/>
        </w:rPr>
        <w:tab/>
      </w:r>
    </w:p>
    <w:p w14:paraId="4BE32603" w14:textId="77777777" w:rsidR="00F31A98" w:rsidRPr="00811A52" w:rsidRDefault="0057602D" w:rsidP="0057602D">
      <w:pPr>
        <w:spacing w:line="288" w:lineRule="auto"/>
        <w:jc w:val="center"/>
        <w:rPr>
          <w:bCs/>
          <w:shd w:val="clear" w:color="auto" w:fill="FFFFFF"/>
        </w:rPr>
      </w:pPr>
      <w:r w:rsidRPr="00811A52">
        <w:rPr>
          <w:b/>
          <w:bCs/>
          <w:position w:val="-12"/>
          <w:lang w:val="fr-FR"/>
        </w:rPr>
        <w:object w:dxaOrig="2520" w:dyaOrig="420" w14:anchorId="4D219F9E">
          <v:shape id="_x0000_i1102" type="#_x0000_t75" style="width:125.7pt;height:21.25pt" o:ole="">
            <v:imagedata r:id="rId146" o:title=""/>
          </v:shape>
          <o:OLEObject Type="Embed" ProgID="Equation.DSMT4" ShapeID="_x0000_i1102" DrawAspect="Content" ObjectID="_1770567025" r:id="rId147"/>
        </w:object>
      </w:r>
    </w:p>
    <w:p w14:paraId="64361801" w14:textId="77777777" w:rsidR="000D52AD" w:rsidRDefault="0057602D" w:rsidP="00531665">
      <w:pPr>
        <w:spacing w:line="288" w:lineRule="auto"/>
        <w:jc w:val="both"/>
        <w:rPr>
          <w:bCs/>
          <w:shd w:val="clear" w:color="auto" w:fill="FFFFFF"/>
        </w:rPr>
      </w:pPr>
      <w:r w:rsidRPr="00811A52">
        <w:rPr>
          <w:bCs/>
          <w:shd w:val="clear" w:color="auto" w:fill="FFFFFF"/>
        </w:rPr>
        <w:t xml:space="preserve">- </w:t>
      </w:r>
      <w:r w:rsidR="000D52AD" w:rsidRPr="00811A52">
        <w:rPr>
          <w:bCs/>
          <w:shd w:val="clear" w:color="auto" w:fill="FFFFFF"/>
        </w:rPr>
        <w:t xml:space="preserve">Vì x = y </w:t>
      </w:r>
      <w:r w:rsidR="000D52AD" w:rsidRPr="00811A52">
        <w:rPr>
          <w:rFonts w:ascii="Cambria Math" w:hAnsi="Cambria Math"/>
          <w:bCs/>
          <w:shd w:val="clear" w:color="auto" w:fill="FFFFFF"/>
        </w:rPr>
        <w:t>⟹</w:t>
      </w:r>
      <w:r w:rsidR="000D52AD" w:rsidRPr="00811A52">
        <w:rPr>
          <w:bCs/>
          <w:shd w:val="clear" w:color="auto" w:fill="FFFFFF"/>
        </w:rPr>
        <w:t xml:space="preserve"> Ta có: </w:t>
      </w:r>
      <w:r w:rsidR="000D52AD" w:rsidRPr="00811A52">
        <w:rPr>
          <w:bCs/>
          <w:position w:val="-24"/>
          <w:shd w:val="clear" w:color="auto" w:fill="FFFFFF"/>
        </w:rPr>
        <w:object w:dxaOrig="1140" w:dyaOrig="660" w14:anchorId="1DF544C5">
          <v:shape id="_x0000_i1103" type="#_x0000_t75" style="width:57.85pt;height:33.7pt" o:ole="">
            <v:imagedata r:id="rId148" o:title=""/>
          </v:shape>
          <o:OLEObject Type="Embed" ProgID="Equation.DSMT4" ShapeID="_x0000_i1103" DrawAspect="Content" ObjectID="_1770567026" r:id="rId149"/>
        </w:object>
      </w:r>
      <w:r w:rsidR="000D52AD" w:rsidRPr="00811A52">
        <w:rPr>
          <w:rFonts w:ascii="Cambria Math" w:hAnsi="Cambria Math"/>
          <w:bCs/>
          <w:shd w:val="clear" w:color="auto" w:fill="FFFFFF"/>
        </w:rPr>
        <w:t>⇒</w:t>
      </w:r>
      <w:r w:rsidR="000D52AD" w:rsidRPr="00811A52">
        <w:rPr>
          <w:bCs/>
          <w:shd w:val="clear" w:color="auto" w:fill="FFFFFF"/>
        </w:rPr>
        <w:t xml:space="preserve"> nếu phản ứng xảy ra hoàn toàn thì SO</w:t>
      </w:r>
      <w:r w:rsidR="000D52AD" w:rsidRPr="00811A52">
        <w:rPr>
          <w:bCs/>
          <w:shd w:val="clear" w:color="auto" w:fill="FFFFFF"/>
          <w:vertAlign w:val="subscript"/>
        </w:rPr>
        <w:t>2</w:t>
      </w:r>
      <w:r w:rsidR="000D52AD" w:rsidRPr="00811A52">
        <w:rPr>
          <w:bCs/>
          <w:shd w:val="clear" w:color="auto" w:fill="FFFFFF"/>
        </w:rPr>
        <w:t xml:space="preserve"> hết nên đặt mol phản ứng theo SO</w:t>
      </w:r>
      <w:r w:rsidR="000D52AD" w:rsidRPr="00811A52">
        <w:rPr>
          <w:bCs/>
          <w:shd w:val="clear" w:color="auto" w:fill="FFFFFF"/>
          <w:vertAlign w:val="subscript"/>
        </w:rPr>
        <w:t>2</w:t>
      </w:r>
      <w:r w:rsidR="000D52AD" w:rsidRPr="00811A52">
        <w:rPr>
          <w:bCs/>
          <w:shd w:val="clear" w:color="auto" w:fill="FFFFFF"/>
        </w:rPr>
        <w:t>. Hiệu suất được tính theo mol của SO</w:t>
      </w:r>
      <w:r w:rsidR="000D52AD" w:rsidRPr="00811A52">
        <w:rPr>
          <w:bCs/>
          <w:shd w:val="clear" w:color="auto" w:fill="FFFFFF"/>
          <w:vertAlign w:val="subscript"/>
        </w:rPr>
        <w:t>2</w:t>
      </w:r>
      <w:r w:rsidR="000D52AD" w:rsidRPr="00811A52">
        <w:rPr>
          <w:bCs/>
          <w:shd w:val="clear" w:color="auto" w:fill="FFFFFF"/>
        </w:rPr>
        <w:t>.</w:t>
      </w:r>
      <w:r w:rsidRPr="00811A52">
        <w:rPr>
          <w:bCs/>
          <w:shd w:val="clear" w:color="auto" w:fill="FFFFFF"/>
        </w:rPr>
        <w:t xml:space="preserve"> Gọi a là mol của SO</w:t>
      </w:r>
      <w:r w:rsidRPr="00811A52">
        <w:rPr>
          <w:bCs/>
          <w:shd w:val="clear" w:color="auto" w:fill="FFFFFF"/>
          <w:vertAlign w:val="subscript"/>
        </w:rPr>
        <w:t>2</w:t>
      </w:r>
      <w:r w:rsidRPr="00811A52">
        <w:rPr>
          <w:bCs/>
          <w:shd w:val="clear" w:color="auto" w:fill="FFFFFF"/>
        </w:rPr>
        <w:t xml:space="preserve"> phản ứng.</w:t>
      </w:r>
    </w:p>
    <w:p w14:paraId="796ACC65" w14:textId="77777777" w:rsidR="000D58F6" w:rsidRPr="00811A52" w:rsidRDefault="000D58F6" w:rsidP="00531665">
      <w:pPr>
        <w:spacing w:line="288" w:lineRule="auto"/>
        <w:jc w:val="both"/>
        <w:rPr>
          <w:bCs/>
          <w:shd w:val="clear" w:color="auto" w:fill="FFFFFF"/>
        </w:rPr>
      </w:pPr>
    </w:p>
    <w:tbl>
      <w:tblPr>
        <w:tblW w:w="0" w:type="auto"/>
        <w:tblLook w:val="04A0" w:firstRow="1" w:lastRow="0" w:firstColumn="1" w:lastColumn="0" w:noHBand="0" w:noVBand="1"/>
      </w:tblPr>
      <w:tblGrid>
        <w:gridCol w:w="2629"/>
        <w:gridCol w:w="7464"/>
      </w:tblGrid>
      <w:tr w:rsidR="00811A52" w:rsidRPr="00EF1D94" w14:paraId="69CF7A57" w14:textId="77777777" w:rsidTr="001948C5">
        <w:tc>
          <w:tcPr>
            <w:tcW w:w="2660" w:type="dxa"/>
            <w:shd w:val="clear" w:color="auto" w:fill="auto"/>
          </w:tcPr>
          <w:p w14:paraId="0A43D32E" w14:textId="77777777" w:rsidR="000D52AD" w:rsidRPr="00EF1D94" w:rsidRDefault="000D52AD" w:rsidP="001948C5">
            <w:pPr>
              <w:spacing w:line="288" w:lineRule="auto"/>
              <w:jc w:val="both"/>
              <w:rPr>
                <w:bCs/>
                <w:shd w:val="clear" w:color="auto" w:fill="FFFFFF"/>
              </w:rPr>
            </w:pPr>
            <w:r w:rsidRPr="00EF1D94">
              <w:rPr>
                <w:bCs/>
                <w:shd w:val="clear" w:color="auto" w:fill="FFFFFF"/>
              </w:rPr>
              <w:t>- PTHH:</w:t>
            </w:r>
          </w:p>
        </w:tc>
        <w:tc>
          <w:tcPr>
            <w:tcW w:w="7649" w:type="dxa"/>
            <w:shd w:val="clear" w:color="auto" w:fill="auto"/>
          </w:tcPr>
          <w:p w14:paraId="67094601" w14:textId="77777777" w:rsidR="000D52AD" w:rsidRPr="00EF1D94" w:rsidRDefault="000D52AD" w:rsidP="001948C5">
            <w:pPr>
              <w:spacing w:line="288" w:lineRule="auto"/>
              <w:jc w:val="both"/>
              <w:rPr>
                <w:bCs/>
                <w:shd w:val="clear" w:color="auto" w:fill="FFFFFF"/>
              </w:rPr>
            </w:pPr>
            <w:r w:rsidRPr="00EF1D94">
              <w:rPr>
                <w:bCs/>
                <w:shd w:val="clear" w:color="auto" w:fill="FFFFFF"/>
              </w:rPr>
              <w:t xml:space="preserve">        2SO</w:t>
            </w:r>
            <w:r w:rsidRPr="00EF1D94">
              <w:rPr>
                <w:bCs/>
                <w:sz w:val="26"/>
                <w:szCs w:val="26"/>
                <w:shd w:val="clear" w:color="auto" w:fill="FFFFFF"/>
                <w:vertAlign w:val="subscript"/>
              </w:rPr>
              <w:t>2</w:t>
            </w:r>
            <w:r w:rsidRPr="00EF1D94">
              <w:rPr>
                <w:bCs/>
                <w:shd w:val="clear" w:color="auto" w:fill="FFFFFF"/>
              </w:rPr>
              <w:t xml:space="preserve">           +             O</w:t>
            </w:r>
            <w:r w:rsidRPr="00EF1D94">
              <w:rPr>
                <w:bCs/>
                <w:shd w:val="clear" w:color="auto" w:fill="FFFFFF"/>
                <w:vertAlign w:val="subscript"/>
              </w:rPr>
              <w:t>2</w:t>
            </w:r>
            <w:r w:rsidRPr="00EF1D94">
              <w:rPr>
                <w:bCs/>
                <w:shd w:val="clear" w:color="auto" w:fill="FFFFFF"/>
              </w:rPr>
              <w:t xml:space="preserve">        </w:t>
            </w:r>
            <w:r w:rsidRPr="00EF1D94">
              <w:rPr>
                <w:bCs/>
                <w:position w:val="-6"/>
                <w:shd w:val="clear" w:color="auto" w:fill="FFFFFF"/>
              </w:rPr>
              <w:object w:dxaOrig="680" w:dyaOrig="360" w14:anchorId="655C0145">
                <v:shape id="_x0000_i1104" type="#_x0000_t75" style="width:34.55pt;height:18.75pt" o:ole="">
                  <v:imagedata r:id="rId55" o:title=""/>
                </v:shape>
                <o:OLEObject Type="Embed" ProgID="Equation.DSMT4" ShapeID="_x0000_i1104" DrawAspect="Content" ObjectID="_1770567027" r:id="rId150"/>
              </w:object>
            </w:r>
            <w:r w:rsidRPr="00EF1D94">
              <w:rPr>
                <w:bCs/>
                <w:shd w:val="clear" w:color="auto" w:fill="FFFFFF"/>
              </w:rPr>
              <w:t xml:space="preserve">       2SO</w:t>
            </w:r>
            <w:r w:rsidRPr="00EF1D94">
              <w:rPr>
                <w:bCs/>
                <w:shd w:val="clear" w:color="auto" w:fill="FFFFFF"/>
                <w:vertAlign w:val="subscript"/>
              </w:rPr>
              <w:t>3</w:t>
            </w:r>
          </w:p>
        </w:tc>
      </w:tr>
      <w:tr w:rsidR="00811A52" w:rsidRPr="00EF1D94" w14:paraId="5079C377" w14:textId="77777777" w:rsidTr="001948C5">
        <w:tc>
          <w:tcPr>
            <w:tcW w:w="2660" w:type="dxa"/>
            <w:shd w:val="clear" w:color="auto" w:fill="auto"/>
          </w:tcPr>
          <w:p w14:paraId="57953D9C" w14:textId="77777777" w:rsidR="000D52AD" w:rsidRPr="00EF1D94" w:rsidRDefault="000D52AD" w:rsidP="001948C5">
            <w:pPr>
              <w:spacing w:line="288" w:lineRule="auto"/>
              <w:ind w:firstLine="851"/>
              <w:jc w:val="both"/>
              <w:rPr>
                <w:bCs/>
                <w:shd w:val="clear" w:color="auto" w:fill="FFFFFF"/>
              </w:rPr>
            </w:pPr>
            <w:r w:rsidRPr="00EF1D94">
              <w:rPr>
                <w:bCs/>
              </w:rPr>
              <w:t>Đề bài</w:t>
            </w:r>
            <w:r w:rsidR="00F13213" w:rsidRPr="00EF1D94">
              <w:rPr>
                <w:bCs/>
              </w:rPr>
              <w:t>:</w:t>
            </w:r>
            <w:r w:rsidRPr="00EF1D94">
              <w:rPr>
                <w:bCs/>
              </w:rPr>
              <w:t xml:space="preserve">   </w:t>
            </w:r>
          </w:p>
        </w:tc>
        <w:tc>
          <w:tcPr>
            <w:tcW w:w="7649" w:type="dxa"/>
            <w:shd w:val="clear" w:color="auto" w:fill="auto"/>
          </w:tcPr>
          <w:p w14:paraId="136979FE" w14:textId="77777777" w:rsidR="000D52AD" w:rsidRPr="00EF1D94" w:rsidRDefault="000D52AD" w:rsidP="001948C5">
            <w:pPr>
              <w:spacing w:line="288" w:lineRule="auto"/>
              <w:ind w:firstLine="457"/>
              <w:jc w:val="both"/>
              <w:rPr>
                <w:bCs/>
                <w:shd w:val="clear" w:color="auto" w:fill="FFFFFF"/>
              </w:rPr>
            </w:pPr>
            <w:r w:rsidRPr="00EF1D94">
              <w:rPr>
                <w:bCs/>
              </w:rPr>
              <w:t xml:space="preserve"> x mol                         x mol                      ------      </w:t>
            </w:r>
            <w:r w:rsidRPr="00EF1D94">
              <w:rPr>
                <w:bCs/>
              </w:rPr>
              <w:tab/>
            </w:r>
          </w:p>
        </w:tc>
      </w:tr>
      <w:tr w:rsidR="00811A52" w:rsidRPr="00A441E8" w14:paraId="1EC4A459" w14:textId="77777777" w:rsidTr="001948C5">
        <w:tc>
          <w:tcPr>
            <w:tcW w:w="2660" w:type="dxa"/>
            <w:shd w:val="clear" w:color="auto" w:fill="auto"/>
          </w:tcPr>
          <w:p w14:paraId="6A4C7CED" w14:textId="77777777" w:rsidR="000D52AD" w:rsidRPr="00EF1D94" w:rsidRDefault="000D52AD" w:rsidP="001948C5">
            <w:pPr>
              <w:spacing w:line="288" w:lineRule="auto"/>
              <w:ind w:firstLine="851"/>
              <w:jc w:val="both"/>
              <w:rPr>
                <w:bCs/>
                <w:shd w:val="clear" w:color="auto" w:fill="FFFFFF"/>
              </w:rPr>
            </w:pPr>
            <w:r w:rsidRPr="00EF1D94">
              <w:rPr>
                <w:bCs/>
              </w:rPr>
              <w:t>Phản ứng</w:t>
            </w:r>
            <w:r w:rsidR="00F13213" w:rsidRPr="00EF1D94">
              <w:rPr>
                <w:bCs/>
              </w:rPr>
              <w:t>:</w:t>
            </w:r>
            <w:r w:rsidRPr="00EF1D94">
              <w:rPr>
                <w:bCs/>
              </w:rPr>
              <w:t xml:space="preserve"> </w:t>
            </w:r>
          </w:p>
        </w:tc>
        <w:tc>
          <w:tcPr>
            <w:tcW w:w="7649" w:type="dxa"/>
            <w:shd w:val="clear" w:color="auto" w:fill="auto"/>
          </w:tcPr>
          <w:p w14:paraId="136181FE" w14:textId="77777777" w:rsidR="000D52AD" w:rsidRPr="00EF1D94" w:rsidRDefault="000D52AD" w:rsidP="001948C5">
            <w:pPr>
              <w:spacing w:line="288" w:lineRule="auto"/>
              <w:ind w:firstLine="457"/>
              <w:jc w:val="both"/>
              <w:rPr>
                <w:bCs/>
                <w:shd w:val="clear" w:color="auto" w:fill="FFFFFF"/>
                <w:lang w:val="pt-BR"/>
              </w:rPr>
            </w:pPr>
            <w:r w:rsidRPr="00EF1D94">
              <w:rPr>
                <w:bCs/>
                <w:lang w:val="pt-BR"/>
              </w:rPr>
              <w:t xml:space="preserve"> a (mol)                      0,5.a (mol)              a (mol)                </w:t>
            </w:r>
          </w:p>
        </w:tc>
      </w:tr>
      <w:tr w:rsidR="00811A52" w:rsidRPr="00A441E8" w14:paraId="2A296929" w14:textId="77777777" w:rsidTr="001948C5">
        <w:tc>
          <w:tcPr>
            <w:tcW w:w="2660" w:type="dxa"/>
            <w:shd w:val="clear" w:color="auto" w:fill="auto"/>
          </w:tcPr>
          <w:p w14:paraId="78E1B136" w14:textId="77777777" w:rsidR="000D52AD" w:rsidRPr="00EF1D94" w:rsidRDefault="000D52AD" w:rsidP="001948C5">
            <w:pPr>
              <w:spacing w:line="288" w:lineRule="auto"/>
              <w:ind w:firstLine="851"/>
              <w:jc w:val="both"/>
              <w:rPr>
                <w:bCs/>
                <w:shd w:val="clear" w:color="auto" w:fill="FFFFFF"/>
              </w:rPr>
            </w:pPr>
            <w:r w:rsidRPr="00EF1D94">
              <w:rPr>
                <w:bCs/>
              </w:rPr>
              <w:t>Sau phản ứng</w:t>
            </w:r>
            <w:r w:rsidR="00F13213" w:rsidRPr="00EF1D94">
              <w:rPr>
                <w:bCs/>
              </w:rPr>
              <w:t>:</w:t>
            </w:r>
          </w:p>
        </w:tc>
        <w:tc>
          <w:tcPr>
            <w:tcW w:w="7649" w:type="dxa"/>
            <w:shd w:val="clear" w:color="auto" w:fill="auto"/>
          </w:tcPr>
          <w:p w14:paraId="05585E61" w14:textId="77777777" w:rsidR="000D52AD" w:rsidRPr="00EF1D94" w:rsidRDefault="000D52AD" w:rsidP="001948C5">
            <w:pPr>
              <w:spacing w:line="288" w:lineRule="auto"/>
              <w:jc w:val="both"/>
              <w:rPr>
                <w:bCs/>
                <w:lang w:val="pt-BR"/>
              </w:rPr>
            </w:pPr>
            <w:r w:rsidRPr="00EF1D94">
              <w:rPr>
                <w:bCs/>
                <w:lang w:val="pt-BR"/>
              </w:rPr>
              <w:t xml:space="preserve">     (x – a) (mol)              (x – 0,5a) (mol)         a (mol)            </w:t>
            </w:r>
          </w:p>
        </w:tc>
      </w:tr>
      <w:tr w:rsidR="000D58F6" w:rsidRPr="00A441E8" w14:paraId="1DC89792" w14:textId="77777777" w:rsidTr="001948C5">
        <w:tc>
          <w:tcPr>
            <w:tcW w:w="2660" w:type="dxa"/>
            <w:shd w:val="clear" w:color="auto" w:fill="auto"/>
          </w:tcPr>
          <w:p w14:paraId="6B3BC9F3" w14:textId="77777777" w:rsidR="000D58F6" w:rsidRPr="00A441E8" w:rsidRDefault="000D58F6" w:rsidP="001948C5">
            <w:pPr>
              <w:spacing w:line="288" w:lineRule="auto"/>
              <w:ind w:firstLine="851"/>
              <w:jc w:val="both"/>
              <w:rPr>
                <w:bCs/>
                <w:lang w:val="pt-BR"/>
              </w:rPr>
            </w:pPr>
          </w:p>
        </w:tc>
        <w:tc>
          <w:tcPr>
            <w:tcW w:w="7649" w:type="dxa"/>
            <w:shd w:val="clear" w:color="auto" w:fill="auto"/>
          </w:tcPr>
          <w:p w14:paraId="6FBF6D14" w14:textId="77777777" w:rsidR="000D58F6" w:rsidRPr="00EF1D94" w:rsidRDefault="000D58F6" w:rsidP="001948C5">
            <w:pPr>
              <w:spacing w:line="288" w:lineRule="auto"/>
              <w:jc w:val="both"/>
              <w:rPr>
                <w:bCs/>
                <w:lang w:val="pt-BR"/>
              </w:rPr>
            </w:pPr>
          </w:p>
        </w:tc>
      </w:tr>
    </w:tbl>
    <w:p w14:paraId="11B40D09" w14:textId="77777777" w:rsidR="00BF6023" w:rsidRPr="00EF1D94" w:rsidRDefault="00BF6023" w:rsidP="00BF6023">
      <w:pPr>
        <w:spacing w:line="288" w:lineRule="auto"/>
        <w:ind w:left="48" w:right="48"/>
        <w:rPr>
          <w:bCs/>
          <w:lang w:val="pt-BR"/>
        </w:rPr>
      </w:pPr>
      <w:r w:rsidRPr="00EF1D94">
        <w:rPr>
          <w:bCs/>
          <w:lang w:val="pt-BR"/>
        </w:rPr>
        <w:t xml:space="preserve">- Hiệu suất phản ứng: H = 80% </w:t>
      </w:r>
    </w:p>
    <w:p w14:paraId="4364BC28" w14:textId="77777777" w:rsidR="00BF6023" w:rsidRPr="00811A52" w:rsidRDefault="00BF6023" w:rsidP="00BF6023">
      <w:pPr>
        <w:spacing w:line="288" w:lineRule="auto"/>
        <w:ind w:left="48" w:right="48"/>
        <w:jc w:val="center"/>
        <w:rPr>
          <w:b/>
        </w:rPr>
      </w:pPr>
      <w:r w:rsidRPr="00811A52">
        <w:rPr>
          <w:b/>
          <w:position w:val="-34"/>
        </w:rPr>
        <w:object w:dxaOrig="5500" w:dyaOrig="740" w14:anchorId="15A9ADC1">
          <v:shape id="_x0000_i1105" type="#_x0000_t75" style="width:307.15pt;height:42.05pt" o:ole="">
            <v:imagedata r:id="rId151" o:title=""/>
          </v:shape>
          <o:OLEObject Type="Embed" ProgID="Equation.DSMT4" ShapeID="_x0000_i1105" DrawAspect="Content" ObjectID="_1770567028" r:id="rId152"/>
        </w:object>
      </w:r>
    </w:p>
    <w:p w14:paraId="0A93129E" w14:textId="77777777" w:rsidR="000D52AD" w:rsidRPr="00811A52" w:rsidRDefault="000D52AD" w:rsidP="000D52AD">
      <w:pPr>
        <w:spacing w:line="288" w:lineRule="auto"/>
        <w:rPr>
          <w:b/>
        </w:rPr>
      </w:pPr>
      <w:r w:rsidRPr="00811A52">
        <w:rPr>
          <w:rFonts w:ascii="Cambria Math" w:hAnsi="Cambria Math"/>
          <w:bCs/>
          <w:shd w:val="clear" w:color="auto" w:fill="FFFFFF"/>
        </w:rPr>
        <w:t>⟹</w:t>
      </w:r>
      <w:r w:rsidRPr="00811A52">
        <w:rPr>
          <w:bCs/>
          <w:shd w:val="clear" w:color="auto" w:fill="FFFFFF"/>
        </w:rPr>
        <w:t xml:space="preserve"> khí Y thu được sau phản ứng gồm: </w:t>
      </w:r>
      <w:r w:rsidRPr="00811A52">
        <w:rPr>
          <w:b/>
          <w:shd w:val="clear" w:color="auto" w:fill="FFFFFF"/>
        </w:rPr>
        <w:t>SO</w:t>
      </w:r>
      <w:r w:rsidRPr="00811A52">
        <w:rPr>
          <w:b/>
          <w:shd w:val="clear" w:color="auto" w:fill="FFFFFF"/>
          <w:vertAlign w:val="subscript"/>
        </w:rPr>
        <w:t>2</w:t>
      </w:r>
      <w:r w:rsidRPr="00811A52">
        <w:rPr>
          <w:bCs/>
          <w:shd w:val="clear" w:color="auto" w:fill="FFFFFF"/>
        </w:rPr>
        <w:t xml:space="preserve">: </w:t>
      </w:r>
      <w:r w:rsidRPr="00811A52">
        <w:rPr>
          <w:b/>
        </w:rPr>
        <w:t>(x – a) (mol); O</w:t>
      </w:r>
      <w:r w:rsidRPr="00811A52">
        <w:rPr>
          <w:b/>
          <w:vertAlign w:val="subscript"/>
        </w:rPr>
        <w:t>2</w:t>
      </w:r>
      <w:r w:rsidRPr="00811A52">
        <w:rPr>
          <w:b/>
        </w:rPr>
        <w:t>: (x – 0,5a) (mol); SO</w:t>
      </w:r>
      <w:r w:rsidRPr="00811A52">
        <w:rPr>
          <w:b/>
          <w:vertAlign w:val="subscript"/>
        </w:rPr>
        <w:t>3</w:t>
      </w:r>
      <w:r w:rsidRPr="00811A52">
        <w:rPr>
          <w:b/>
        </w:rPr>
        <w:t>: a (mol)</w:t>
      </w:r>
    </w:p>
    <w:p w14:paraId="473DE0D5" w14:textId="77777777" w:rsidR="00F13213" w:rsidRPr="00811A52" w:rsidRDefault="00BF6023" w:rsidP="000D52AD">
      <w:pPr>
        <w:spacing w:line="288" w:lineRule="auto"/>
        <w:rPr>
          <w:bCs/>
          <w:shd w:val="clear" w:color="auto" w:fill="FFFFFF"/>
        </w:rPr>
      </w:pPr>
      <w:r w:rsidRPr="00811A52">
        <w:rPr>
          <w:rFonts w:ascii="Cambria Math" w:hAnsi="Cambria Math"/>
          <w:bCs/>
          <w:shd w:val="clear" w:color="auto" w:fill="FFFFFF"/>
        </w:rPr>
        <w:t>⟹</w:t>
      </w:r>
      <w:r w:rsidRPr="00811A52">
        <w:rPr>
          <w:bCs/>
          <w:shd w:val="clear" w:color="auto" w:fill="FFFFFF"/>
        </w:rPr>
        <w:t xml:space="preserve"> </w:t>
      </w:r>
      <w:r w:rsidR="00531665" w:rsidRPr="00811A52">
        <w:rPr>
          <w:bCs/>
          <w:position w:val="-58"/>
          <w:shd w:val="clear" w:color="auto" w:fill="FFFFFF"/>
        </w:rPr>
        <w:object w:dxaOrig="4700" w:dyaOrig="1280" w14:anchorId="297B77FE">
          <v:shape id="_x0000_i1106" type="#_x0000_t75" style="width:235.15pt;height:63.7pt" o:ole="">
            <v:imagedata r:id="rId153" o:title=""/>
          </v:shape>
          <o:OLEObject Type="Embed" ProgID="Equation.DSMT4" ShapeID="_x0000_i1106" DrawAspect="Content" ObjectID="_1770567029" r:id="rId154"/>
        </w:object>
      </w:r>
      <w:r w:rsidRPr="00811A52">
        <w:rPr>
          <w:rFonts w:ascii="Cambria Math" w:hAnsi="Cambria Math"/>
          <w:bCs/>
          <w:shd w:val="clear" w:color="auto" w:fill="FFFFFF"/>
        </w:rPr>
        <w:t>⟹</w:t>
      </w:r>
      <w:r w:rsidRPr="00811A52">
        <w:rPr>
          <w:bCs/>
          <w:shd w:val="clear" w:color="auto" w:fill="FFFFFF"/>
        </w:rPr>
        <w:t xml:space="preserve"> </w:t>
      </w:r>
      <w:r w:rsidR="00531665" w:rsidRPr="00811A52">
        <w:rPr>
          <w:bCs/>
          <w:position w:val="-12"/>
          <w:shd w:val="clear" w:color="auto" w:fill="FFFFFF"/>
        </w:rPr>
        <w:object w:dxaOrig="3580" w:dyaOrig="360" w14:anchorId="00B70B91">
          <v:shape id="_x0000_i1107" type="#_x0000_t75" style="width:178.95pt;height:18.75pt" o:ole="">
            <v:imagedata r:id="rId155" o:title=""/>
          </v:shape>
          <o:OLEObject Type="Embed" ProgID="Equation.DSMT4" ShapeID="_x0000_i1107" DrawAspect="Content" ObjectID="_1770567030" r:id="rId156"/>
        </w:object>
      </w:r>
    </w:p>
    <w:p w14:paraId="2BE73661" w14:textId="77777777" w:rsidR="000E4C91" w:rsidRPr="00811A52" w:rsidRDefault="002F5D62" w:rsidP="00F22409">
      <w:pPr>
        <w:spacing w:line="288" w:lineRule="auto"/>
        <w:rPr>
          <w:bCs/>
          <w:shd w:val="clear" w:color="auto" w:fill="FFFFFF"/>
        </w:rPr>
      </w:pPr>
      <w:r w:rsidRPr="00811A52">
        <w:rPr>
          <w:bCs/>
          <w:position w:val="-98"/>
          <w:shd w:val="clear" w:color="auto" w:fill="FFFFFF"/>
        </w:rPr>
        <w:object w:dxaOrig="4220" w:dyaOrig="2079" w14:anchorId="09436750">
          <v:shape id="_x0000_i1108" type="#_x0000_t75" style="width:210.6pt;height:106.95pt" o:ole="">
            <v:imagedata r:id="rId157" o:title=""/>
          </v:shape>
          <o:OLEObject Type="Embed" ProgID="Equation.DSMT4" ShapeID="_x0000_i1108" DrawAspect="Content" ObjectID="_1770567031" r:id="rId158"/>
        </w:object>
      </w:r>
    </w:p>
    <w:p w14:paraId="768FD6CD" w14:textId="77777777" w:rsidR="00290C1E" w:rsidRPr="00811A52" w:rsidRDefault="00265C62" w:rsidP="00B96ACE">
      <w:pPr>
        <w:pBdr>
          <w:top w:val="single" w:sz="12" w:space="1" w:color="FF0000"/>
          <w:left w:val="single" w:sz="12" w:space="4" w:color="FF0000"/>
          <w:bottom w:val="single" w:sz="12" w:space="1" w:color="FF0000"/>
          <w:right w:val="single" w:sz="12" w:space="4" w:color="FF0000"/>
        </w:pBdr>
        <w:spacing w:line="288" w:lineRule="auto"/>
        <w:jc w:val="both"/>
      </w:pPr>
      <w:r w:rsidRPr="00811A52">
        <w:rPr>
          <w:b/>
          <w:shd w:val="clear" w:color="auto" w:fill="FFFFFF"/>
        </w:rPr>
        <w:lastRenderedPageBreak/>
        <w:t xml:space="preserve">Bài </w:t>
      </w:r>
      <w:r w:rsidR="00741EC8" w:rsidRPr="00811A52">
        <w:rPr>
          <w:b/>
          <w:shd w:val="clear" w:color="auto" w:fill="FFFFFF"/>
        </w:rPr>
        <w:t>1</w:t>
      </w:r>
      <w:r w:rsidR="00D20A5F" w:rsidRPr="00811A52">
        <w:rPr>
          <w:b/>
          <w:shd w:val="clear" w:color="auto" w:fill="FFFFFF"/>
        </w:rPr>
        <w:t>6</w:t>
      </w:r>
      <w:r w:rsidRPr="00811A52">
        <w:rPr>
          <w:b/>
          <w:shd w:val="clear" w:color="auto" w:fill="FFFFFF"/>
        </w:rPr>
        <w:t>.</w:t>
      </w:r>
      <w:r w:rsidRPr="00811A52">
        <w:rPr>
          <w:shd w:val="clear" w:color="auto" w:fill="FFFFFF"/>
        </w:rPr>
        <w:t xml:space="preserve"> </w:t>
      </w:r>
      <w:r w:rsidR="00290C1E" w:rsidRPr="00811A52">
        <w:t>Nung 500gam đá vôi (chứa 80% CaCO</w:t>
      </w:r>
      <w:r w:rsidR="00290C1E" w:rsidRPr="00811A52">
        <w:rPr>
          <w:vertAlign w:val="subscript"/>
        </w:rPr>
        <w:t>3</w:t>
      </w:r>
      <w:r w:rsidR="00290C1E" w:rsidRPr="00811A52">
        <w:t>, còn lại là các oxit của Al, Fe(III), Si) sau một thời gian thì thu được rắn A và khí B. Biết hiệu suất phản ứng phân huỷ đá vôi là 57%</w:t>
      </w:r>
    </w:p>
    <w:p w14:paraId="07307422" w14:textId="77777777" w:rsidR="00290C1E" w:rsidRPr="00811A52" w:rsidRDefault="00290C1E" w:rsidP="00B96ACE">
      <w:pPr>
        <w:pBdr>
          <w:top w:val="single" w:sz="12" w:space="1" w:color="FF0000"/>
          <w:left w:val="single" w:sz="12" w:space="4" w:color="FF0000"/>
          <w:bottom w:val="single" w:sz="12" w:space="1" w:color="FF0000"/>
          <w:right w:val="single" w:sz="12" w:space="4" w:color="FF0000"/>
        </w:pBdr>
        <w:spacing w:line="288" w:lineRule="auto"/>
        <w:jc w:val="both"/>
      </w:pPr>
      <w:r w:rsidRPr="00811A52">
        <w:t>a) Tính khối lượng của rắn A</w:t>
      </w:r>
    </w:p>
    <w:p w14:paraId="68E3E0FD" w14:textId="77777777" w:rsidR="00290C1E" w:rsidRPr="00811A52" w:rsidRDefault="00290C1E" w:rsidP="00B96ACE">
      <w:pPr>
        <w:pBdr>
          <w:top w:val="single" w:sz="12" w:space="1" w:color="FF0000"/>
          <w:left w:val="single" w:sz="12" w:space="4" w:color="FF0000"/>
          <w:bottom w:val="single" w:sz="12" w:space="1" w:color="FF0000"/>
          <w:right w:val="single" w:sz="12" w:space="4" w:color="FF0000"/>
        </w:pBdr>
        <w:spacing w:line="288" w:lineRule="auto"/>
        <w:jc w:val="both"/>
      </w:pPr>
      <w:r w:rsidRPr="00811A52">
        <w:t>b) Tính % theo khối lượng của CaO trong rắn A</w:t>
      </w:r>
    </w:p>
    <w:p w14:paraId="093B434C" w14:textId="77777777" w:rsidR="00751E37" w:rsidRPr="00811A52" w:rsidRDefault="002F5D62" w:rsidP="00B96ACE">
      <w:pPr>
        <w:spacing w:line="288" w:lineRule="auto"/>
        <w:jc w:val="center"/>
        <w:rPr>
          <w:b/>
          <w:shd w:val="clear" w:color="auto" w:fill="FFFFFF"/>
        </w:rPr>
      </w:pPr>
      <w:r w:rsidRPr="00811A52">
        <w:rPr>
          <w:b/>
          <w:shd w:val="clear" w:color="auto" w:fill="FFFFFF"/>
        </w:rPr>
        <w:t>Hướng dẫn</w:t>
      </w:r>
    </w:p>
    <w:p w14:paraId="419177FA" w14:textId="77777777" w:rsidR="002F5D62" w:rsidRPr="00811A52" w:rsidRDefault="002F5D62" w:rsidP="002F5D62">
      <w:pPr>
        <w:spacing w:line="288" w:lineRule="auto"/>
        <w:ind w:firstLine="720"/>
        <w:jc w:val="both"/>
        <w:rPr>
          <w:b/>
          <w:shd w:val="clear" w:color="auto" w:fill="FFFFFF"/>
        </w:rPr>
      </w:pPr>
      <w:r w:rsidRPr="00811A52">
        <w:rPr>
          <w:b/>
          <w:position w:val="-24"/>
          <w:shd w:val="clear" w:color="auto" w:fill="FFFFFF"/>
        </w:rPr>
        <w:object w:dxaOrig="2540" w:dyaOrig="620" w14:anchorId="79DF0CED">
          <v:shape id="_x0000_i1109" type="#_x0000_t75" style="width:127.75pt;height:30.4pt" o:ole="">
            <v:imagedata r:id="rId159" o:title=""/>
          </v:shape>
          <o:OLEObject Type="Embed" ProgID="Equation.DSMT4" ShapeID="_x0000_i1109" DrawAspect="Content" ObjectID="_1770567032" r:id="rId160"/>
        </w:object>
      </w:r>
    </w:p>
    <w:p w14:paraId="04B48299" w14:textId="77777777" w:rsidR="00B325C2" w:rsidRPr="00811A52" w:rsidRDefault="00B325C2" w:rsidP="00B325C2">
      <w:pPr>
        <w:numPr>
          <w:ilvl w:val="0"/>
          <w:numId w:val="1"/>
        </w:numPr>
        <w:spacing w:line="288" w:lineRule="auto"/>
        <w:jc w:val="both"/>
        <w:rPr>
          <w:b/>
          <w:shd w:val="clear" w:color="auto" w:fill="FFFFFF"/>
          <w:lang w:val="pt-BR"/>
        </w:rPr>
      </w:pPr>
      <w:r w:rsidRPr="00811A52">
        <w:rPr>
          <w:b/>
          <w:shd w:val="clear" w:color="auto" w:fill="FFFFFF"/>
          <w:lang w:val="pt-BR"/>
        </w:rPr>
        <w:t>Xét phản ứng ở H = 100%</w:t>
      </w:r>
    </w:p>
    <w:p w14:paraId="1C02D3B8" w14:textId="77777777" w:rsidR="002F5D62" w:rsidRPr="00811A52" w:rsidRDefault="002F5D62" w:rsidP="002F5D62">
      <w:pPr>
        <w:spacing w:line="288" w:lineRule="auto"/>
        <w:ind w:left="48" w:right="48"/>
        <w:jc w:val="center"/>
        <w:rPr>
          <w:b/>
          <w:bCs/>
          <w:vertAlign w:val="subscript"/>
          <w:lang w:val="pt-BR"/>
        </w:rPr>
      </w:pPr>
      <w:r w:rsidRPr="00811A52">
        <w:rPr>
          <w:b/>
          <w:bCs/>
          <w:lang w:val="pt-BR"/>
        </w:rPr>
        <w:t>CaCO</w:t>
      </w:r>
      <w:r w:rsidRPr="00811A52">
        <w:rPr>
          <w:b/>
          <w:bCs/>
          <w:vertAlign w:val="subscript"/>
          <w:lang w:val="pt-BR"/>
        </w:rPr>
        <w:t>3</w:t>
      </w:r>
      <w:r w:rsidRPr="00811A52">
        <w:rPr>
          <w:b/>
          <w:bCs/>
          <w:lang w:val="pt-BR"/>
        </w:rPr>
        <w:t xml:space="preserve">     </w:t>
      </w:r>
      <w:r w:rsidRPr="00811A52">
        <w:rPr>
          <w:b/>
          <w:bCs/>
          <w:position w:val="-6"/>
        </w:rPr>
        <w:object w:dxaOrig="680" w:dyaOrig="360" w14:anchorId="7CFFD385">
          <v:shape id="_x0000_i1110" type="#_x0000_t75" style="width:34.55pt;height:18.75pt" o:ole="">
            <v:imagedata r:id="rId39" o:title=""/>
          </v:shape>
          <o:OLEObject Type="Embed" ProgID="Equation.DSMT4" ShapeID="_x0000_i1110" DrawAspect="Content" ObjectID="_1770567033" r:id="rId161"/>
        </w:object>
      </w:r>
      <w:r w:rsidRPr="00811A52">
        <w:rPr>
          <w:b/>
          <w:bCs/>
          <w:lang w:val="pt-BR"/>
        </w:rPr>
        <w:t xml:space="preserve">  CaO       +         CO</w:t>
      </w:r>
      <w:r w:rsidRPr="00811A52">
        <w:rPr>
          <w:b/>
          <w:bCs/>
          <w:vertAlign w:val="subscript"/>
          <w:lang w:val="pt-BR"/>
        </w:rPr>
        <w:t>2</w:t>
      </w:r>
      <w:r w:rsidRPr="00811A52">
        <w:rPr>
          <w:b/>
          <w:bCs/>
          <w:lang w:val="pt-BR"/>
        </w:rPr>
        <w:t xml:space="preserve"> </w:t>
      </w:r>
    </w:p>
    <w:p w14:paraId="3380ECCC" w14:textId="6E67A3A0" w:rsidR="002F5D62" w:rsidRPr="00811A52" w:rsidRDefault="009A4196" w:rsidP="002F5D62">
      <w:pPr>
        <w:spacing w:line="288" w:lineRule="auto"/>
        <w:ind w:left="48" w:right="48"/>
        <w:rPr>
          <w:b/>
          <w:bCs/>
          <w:lang w:val="pt-BR"/>
        </w:rPr>
      </w:pPr>
      <w:r w:rsidRPr="00811A52">
        <w:rPr>
          <w:b/>
          <w:bCs/>
          <w:noProof/>
        </w:rPr>
        <mc:AlternateContent>
          <mc:Choice Requires="wps">
            <w:drawing>
              <wp:anchor distT="0" distB="0" distL="114300" distR="114300" simplePos="0" relativeHeight="251660800" behindDoc="0" locked="0" layoutInCell="1" allowOverlap="1" wp14:anchorId="4D627C6E" wp14:editId="2A1B2503">
                <wp:simplePos x="0" y="0"/>
                <wp:positionH relativeFrom="column">
                  <wp:posOffset>2596515</wp:posOffset>
                </wp:positionH>
                <wp:positionV relativeFrom="paragraph">
                  <wp:posOffset>98425</wp:posOffset>
                </wp:positionV>
                <wp:extent cx="334010" cy="0"/>
                <wp:effectExtent l="11430" t="53340" r="16510" b="60960"/>
                <wp:wrapNone/>
                <wp:docPr id="3310291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4E49A7" id="AutoShape 17" o:spid="_x0000_s1026" type="#_x0000_t32" style="position:absolute;margin-left:204.45pt;margin-top:7.75pt;width:26.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">
                <v:stroke endarrow="block"/>
              </v:shape>
            </w:pict>
          </mc:Fallback>
        </mc:AlternateContent>
      </w:r>
      <w:r w:rsidR="002F5D62" w:rsidRPr="00811A52">
        <w:rPr>
          <w:b/>
          <w:bCs/>
          <w:lang w:val="pt-BR"/>
        </w:rPr>
        <w:t xml:space="preserve">                   </w:t>
      </w:r>
      <w:r w:rsidR="002F5D62" w:rsidRPr="00811A52">
        <w:rPr>
          <w:b/>
          <w:bCs/>
          <w:lang w:val="pt-BR"/>
        </w:rPr>
        <w:tab/>
        <w:t xml:space="preserve">  M:</w:t>
      </w:r>
      <w:r w:rsidR="002F5D62" w:rsidRPr="00811A52">
        <w:rPr>
          <w:lang w:val="pt-BR"/>
        </w:rPr>
        <w:t xml:space="preserve">    </w:t>
      </w:r>
      <w:r w:rsidR="002F5D62" w:rsidRPr="00811A52">
        <w:rPr>
          <w:b/>
          <w:bCs/>
          <w:lang w:val="pt-BR"/>
        </w:rPr>
        <w:tab/>
      </w:r>
      <w:r w:rsidR="002F5D62" w:rsidRPr="00811A52">
        <w:rPr>
          <w:b/>
          <w:bCs/>
          <w:lang w:val="pt-BR"/>
        </w:rPr>
        <w:tab/>
        <w:t xml:space="preserve">      100 g                    56 g                    44 g            </w:t>
      </w:r>
    </w:p>
    <w:p w14:paraId="7409155D" w14:textId="407A41FD" w:rsidR="002F5D62" w:rsidRPr="00811A52" w:rsidRDefault="009A4196" w:rsidP="00965D78">
      <w:pPr>
        <w:spacing w:line="288" w:lineRule="auto"/>
        <w:ind w:left="408" w:right="48"/>
        <w:rPr>
          <w:b/>
          <w:bCs/>
          <w:lang w:val="pt-BR"/>
        </w:rPr>
      </w:pPr>
      <w:r w:rsidRPr="00811A52">
        <w:rPr>
          <w:b/>
          <w:bCs/>
          <w:noProof/>
        </w:rPr>
        <mc:AlternateContent>
          <mc:Choice Requires="wps">
            <w:drawing>
              <wp:anchor distT="0" distB="0" distL="114300" distR="114300" simplePos="0" relativeHeight="251661824" behindDoc="0" locked="0" layoutInCell="1" allowOverlap="1" wp14:anchorId="564C664B" wp14:editId="17841083">
                <wp:simplePos x="0" y="0"/>
                <wp:positionH relativeFrom="column">
                  <wp:posOffset>2596515</wp:posOffset>
                </wp:positionH>
                <wp:positionV relativeFrom="paragraph">
                  <wp:posOffset>107315</wp:posOffset>
                </wp:positionV>
                <wp:extent cx="334010" cy="0"/>
                <wp:effectExtent l="11430" t="53340" r="16510" b="60960"/>
                <wp:wrapNone/>
                <wp:docPr id="18226092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D87D2" id="AutoShape 18" o:spid="_x0000_s1026" type="#_x0000_t32" style="position:absolute;margin-left:204.45pt;margin-top:8.45pt;width:26.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">
                <v:stroke endarrow="block"/>
              </v:shape>
            </w:pict>
          </mc:Fallback>
        </mc:AlternateContent>
      </w:r>
      <w:r w:rsidR="002F5D62" w:rsidRPr="00811A52">
        <w:rPr>
          <w:lang w:val="pt-BR"/>
        </w:rPr>
        <w:tab/>
      </w:r>
      <w:r w:rsidR="002F5D62" w:rsidRPr="00811A52">
        <w:rPr>
          <w:lang w:val="pt-BR"/>
        </w:rPr>
        <w:tab/>
        <w:t xml:space="preserve">  </w:t>
      </w:r>
      <w:r w:rsidR="002F5D62" w:rsidRPr="00811A52">
        <w:rPr>
          <w:b/>
          <w:bCs/>
          <w:lang w:val="pt-BR"/>
        </w:rPr>
        <w:t>m</w:t>
      </w:r>
      <w:r w:rsidR="002F5D62" w:rsidRPr="00811A52">
        <w:rPr>
          <w:lang w:val="pt-BR"/>
        </w:rPr>
        <w:t xml:space="preserve">: </w:t>
      </w:r>
      <w:r w:rsidR="002F5D62" w:rsidRPr="00811A52">
        <w:rPr>
          <w:lang w:val="pt-BR"/>
        </w:rPr>
        <w:tab/>
      </w:r>
      <w:r w:rsidR="002F5D62" w:rsidRPr="00811A52">
        <w:rPr>
          <w:b/>
          <w:bCs/>
          <w:lang w:val="pt-BR"/>
        </w:rPr>
        <w:t xml:space="preserve">                  400 (g)                 </w:t>
      </w:r>
      <w:r w:rsidR="00965D78" w:rsidRPr="00811A52">
        <w:rPr>
          <w:b/>
          <w:bCs/>
          <w:lang w:val="pt-BR"/>
        </w:rPr>
        <w:t>m</w:t>
      </w:r>
      <w:r w:rsidR="00965D78" w:rsidRPr="00811A52">
        <w:rPr>
          <w:b/>
          <w:bCs/>
          <w:vertAlign w:val="subscript"/>
          <w:lang w:val="pt-BR"/>
        </w:rPr>
        <w:t>CaO</w:t>
      </w:r>
      <w:r w:rsidR="00965D78" w:rsidRPr="00811A52">
        <w:rPr>
          <w:b/>
          <w:bCs/>
          <w:lang w:val="pt-BR"/>
        </w:rPr>
        <w:t xml:space="preserve"> (g)             </w:t>
      </w:r>
      <w:r w:rsidR="002F5D62" w:rsidRPr="00811A52">
        <w:rPr>
          <w:b/>
          <w:bCs/>
          <w:lang w:val="pt-BR"/>
        </w:rPr>
        <w:t>m</w:t>
      </w:r>
      <w:r w:rsidR="00965D78" w:rsidRPr="00811A52">
        <w:rPr>
          <w:b/>
          <w:bCs/>
          <w:vertAlign w:val="subscript"/>
          <w:lang w:val="pt-BR"/>
        </w:rPr>
        <w:t>CO2</w:t>
      </w:r>
      <w:r w:rsidR="002F5D62" w:rsidRPr="00811A52">
        <w:rPr>
          <w:b/>
          <w:bCs/>
          <w:lang w:val="pt-BR"/>
        </w:rPr>
        <w:t xml:space="preserve"> g</w:t>
      </w:r>
    </w:p>
    <w:p w14:paraId="1B858706" w14:textId="14C7509E" w:rsidR="002F5D62" w:rsidRPr="00811A52" w:rsidRDefault="002F5D62" w:rsidP="002F5D62">
      <w:pPr>
        <w:spacing w:line="288" w:lineRule="auto"/>
        <w:ind w:left="408"/>
        <w:jc w:val="both"/>
        <w:rPr>
          <w:bCs/>
          <w:lang w:val="pt-BR"/>
        </w:rPr>
      </w:pPr>
      <w:r w:rsidRPr="00811A52">
        <w:rPr>
          <w:rFonts w:ascii="Cambria Math" w:hAnsi="Cambria Math"/>
          <w:bCs/>
        </w:rPr>
        <w:t>⟹</w:t>
      </w:r>
      <w:r w:rsidRPr="00811A52">
        <w:rPr>
          <w:bCs/>
          <w:lang w:val="pt-BR"/>
        </w:rPr>
        <w:t xml:space="preserve"> ta có tỉ lệ: </w:t>
      </w:r>
      <w:r w:rsidR="00B96ACE" w:rsidRPr="00811A52">
        <w:rPr>
          <w:bCs/>
          <w:position w:val="-34"/>
        </w:rPr>
        <w:object w:dxaOrig="3860" w:dyaOrig="800" w14:anchorId="7D62A1CE">
          <v:shape id="_x0000_i1111" type="#_x0000_t75" style="width:192.7pt;height:40.35pt" o:ole="">
            <v:imagedata r:id="rId162" o:title=""/>
          </v:shape>
          <o:OLEObject Type="Embed" ProgID="Equation.DSMT4" ShapeID="_x0000_i1111" DrawAspect="Content" ObjectID="_1770567034" r:id="rId163"/>
        </w:object>
      </w:r>
    </w:p>
    <w:p w14:paraId="6C99BCEE" w14:textId="77777777" w:rsidR="002F5D62" w:rsidRPr="00811A52" w:rsidRDefault="002F5D62" w:rsidP="002F5D62">
      <w:pPr>
        <w:spacing w:line="288" w:lineRule="auto"/>
        <w:ind w:left="48" w:right="48"/>
        <w:rPr>
          <w:b/>
          <w:lang w:val="pt-BR"/>
        </w:rPr>
      </w:pPr>
      <w:r w:rsidRPr="00811A52">
        <w:rPr>
          <w:b/>
          <w:bCs/>
          <w:lang w:val="pt-BR"/>
        </w:rPr>
        <w:t>- Hiệu suất phản ứng:</w:t>
      </w:r>
      <w:r w:rsidR="00965D78" w:rsidRPr="00811A52">
        <w:rPr>
          <w:b/>
          <w:bCs/>
          <w:lang w:val="pt-BR"/>
        </w:rPr>
        <w:t xml:space="preserve"> H = 57%</w:t>
      </w:r>
      <w:r w:rsidR="00965D78" w:rsidRPr="00811A52">
        <w:rPr>
          <w:rFonts w:ascii="Cambria Math" w:hAnsi="Cambria Math"/>
          <w:b/>
          <w:bCs/>
        </w:rPr>
        <w:t>⟹</w:t>
      </w:r>
      <w:r w:rsidRPr="00811A52">
        <w:rPr>
          <w:b/>
          <w:bCs/>
          <w:lang w:val="pt-BR"/>
        </w:rPr>
        <w:t xml:space="preserve"> </w:t>
      </w:r>
      <w:r w:rsidR="00750AA8" w:rsidRPr="00811A52">
        <w:rPr>
          <w:b/>
          <w:position w:val="-60"/>
        </w:rPr>
        <w:object w:dxaOrig="3460" w:dyaOrig="1320" w14:anchorId="4BE64BDA">
          <v:shape id="_x0000_i1112" type="#_x0000_t75" style="width:193.1pt;height:68.25pt" o:ole="">
            <v:imagedata r:id="rId164" o:title=""/>
          </v:shape>
          <o:OLEObject Type="Embed" ProgID="Equation.DSMT4" ShapeID="_x0000_i1112" DrawAspect="Content" ObjectID="_1770567035" r:id="rId165"/>
        </w:object>
      </w:r>
    </w:p>
    <w:p w14:paraId="60F1E8CD" w14:textId="77777777" w:rsidR="00750AA8" w:rsidRPr="00811A52" w:rsidRDefault="00750AA8" w:rsidP="00750AA8">
      <w:pPr>
        <w:spacing w:line="288" w:lineRule="auto"/>
        <w:ind w:left="48" w:right="48"/>
        <w:rPr>
          <w:b/>
          <w:lang w:val="pt-BR"/>
        </w:rPr>
      </w:pPr>
      <w:r w:rsidRPr="00811A52">
        <w:rPr>
          <w:b/>
          <w:lang w:val="pt-BR"/>
        </w:rPr>
        <w:t>a. Áp dụng định luật bảo toàn khối lượng.</w:t>
      </w:r>
    </w:p>
    <w:p w14:paraId="3B7CE181" w14:textId="77777777" w:rsidR="00750AA8" w:rsidRPr="00811A52" w:rsidRDefault="00750AA8" w:rsidP="00750AA8">
      <w:pPr>
        <w:spacing w:line="288" w:lineRule="auto"/>
        <w:ind w:left="48" w:right="48"/>
        <w:jc w:val="center"/>
        <w:rPr>
          <w:b/>
        </w:rPr>
      </w:pPr>
      <w:r w:rsidRPr="00811A52">
        <w:rPr>
          <w:b/>
          <w:position w:val="-16"/>
        </w:rPr>
        <w:object w:dxaOrig="6060" w:dyaOrig="400" w14:anchorId="5CF8D950">
          <v:shape id="_x0000_i1113" type="#_x0000_t75" style="width:303.4pt;height:20.4pt" o:ole="">
            <v:imagedata r:id="rId166" o:title=""/>
          </v:shape>
          <o:OLEObject Type="Embed" ProgID="Equation.DSMT4" ShapeID="_x0000_i1113" DrawAspect="Content" ObjectID="_1770567036" r:id="rId167"/>
        </w:object>
      </w:r>
    </w:p>
    <w:p w14:paraId="40E3F452" w14:textId="77777777" w:rsidR="008D4D61" w:rsidRPr="00811A52" w:rsidRDefault="008D4D61" w:rsidP="008D4D61">
      <w:pPr>
        <w:spacing w:line="288" w:lineRule="auto"/>
        <w:ind w:left="48" w:right="48"/>
        <w:rPr>
          <w:b/>
        </w:rPr>
      </w:pPr>
      <w:r w:rsidRPr="00811A52">
        <w:rPr>
          <w:b/>
        </w:rPr>
        <w:t xml:space="preserve">b. % theo khối lượng của CaO: </w:t>
      </w:r>
      <w:r w:rsidR="0069097D" w:rsidRPr="00811A52">
        <w:rPr>
          <w:b/>
          <w:position w:val="-28"/>
        </w:rPr>
        <w:object w:dxaOrig="3280" w:dyaOrig="660" w14:anchorId="51B5BA36">
          <v:shape id="_x0000_i1114" type="#_x0000_t75" style="width:164pt;height:33.7pt" o:ole="">
            <v:imagedata r:id="rId168" o:title=""/>
          </v:shape>
          <o:OLEObject Type="Embed" ProgID="Equation.DSMT4" ShapeID="_x0000_i1114" DrawAspect="Content" ObjectID="_1770567037" r:id="rId169"/>
        </w:object>
      </w:r>
    </w:p>
    <w:p w14:paraId="76BA12A0" w14:textId="77777777" w:rsidR="00290C1E" w:rsidRPr="00811A52" w:rsidRDefault="00265C62" w:rsidP="00B96ACE">
      <w:pPr>
        <w:pBdr>
          <w:top w:val="single" w:sz="12" w:space="1" w:color="FF0000"/>
          <w:left w:val="single" w:sz="12" w:space="4" w:color="FF0000"/>
          <w:bottom w:val="single" w:sz="12" w:space="1" w:color="FF0000"/>
          <w:right w:val="single" w:sz="12" w:space="4" w:color="FF0000"/>
        </w:pBdr>
        <w:spacing w:line="288" w:lineRule="auto"/>
        <w:jc w:val="both"/>
      </w:pPr>
      <w:r w:rsidRPr="00811A52">
        <w:rPr>
          <w:b/>
          <w:shd w:val="clear" w:color="auto" w:fill="FFFFFF"/>
        </w:rPr>
        <w:t xml:space="preserve">Bài </w:t>
      </w:r>
      <w:r w:rsidR="00D20A5F" w:rsidRPr="00811A52">
        <w:rPr>
          <w:b/>
          <w:shd w:val="clear" w:color="auto" w:fill="FFFFFF"/>
        </w:rPr>
        <w:t>17.</w:t>
      </w:r>
      <w:r w:rsidR="00290C1E" w:rsidRPr="00811A52">
        <w:t xml:space="preserve"> Trong một bình kín chứa SO</w:t>
      </w:r>
      <w:r w:rsidR="00290C1E" w:rsidRPr="00811A52">
        <w:rPr>
          <w:vertAlign w:val="subscript"/>
        </w:rPr>
        <w:t>2</w:t>
      </w:r>
      <w:r w:rsidR="00290C1E" w:rsidRPr="00811A52">
        <w:t xml:space="preserve"> và O</w:t>
      </w:r>
      <w:r w:rsidR="00290C1E" w:rsidRPr="00811A52">
        <w:rPr>
          <w:vertAlign w:val="subscript"/>
        </w:rPr>
        <w:t>2</w:t>
      </w:r>
      <w:r w:rsidR="00290C1E" w:rsidRPr="00811A52">
        <w:t xml:space="preserve"> (tỉ lệ mol 1:1) và một ít bột V</w:t>
      </w:r>
      <w:r w:rsidR="00290C1E" w:rsidRPr="00811A52">
        <w:rPr>
          <w:vertAlign w:val="subscript"/>
        </w:rPr>
        <w:t>2</w:t>
      </w:r>
      <w:r w:rsidR="00290C1E" w:rsidRPr="00811A52">
        <w:t>O</w:t>
      </w:r>
      <w:r w:rsidR="00290C1E" w:rsidRPr="00811A52">
        <w:rPr>
          <w:vertAlign w:val="subscript"/>
        </w:rPr>
        <w:t>5</w:t>
      </w:r>
      <w:r w:rsidR="00290C1E" w:rsidRPr="00811A52">
        <w:t xml:space="preserve">. Nung nóng hỗn hợp sau một thời gian thì thu được hỗn hợp khí trong đó khí sản phẩm chiếm 35,3% theo thể tích. Tính thể tích khí sinh ra và tính hiệu suất của phản ứng.  </w:t>
      </w:r>
      <w:r w:rsidR="00290C1E" w:rsidRPr="00811A52">
        <w:tab/>
      </w:r>
    </w:p>
    <w:p w14:paraId="78FDE828" w14:textId="77777777" w:rsidR="00751E37" w:rsidRPr="00811A52" w:rsidRDefault="0069097D" w:rsidP="0069097D">
      <w:pPr>
        <w:spacing w:line="288" w:lineRule="auto"/>
        <w:jc w:val="center"/>
        <w:rPr>
          <w:b/>
          <w:shd w:val="clear" w:color="auto" w:fill="FFFFFF"/>
        </w:rPr>
      </w:pPr>
      <w:r w:rsidRPr="00811A52">
        <w:rPr>
          <w:b/>
          <w:shd w:val="clear" w:color="auto" w:fill="FFFFFF"/>
        </w:rPr>
        <w:t>Hướng dẫn</w:t>
      </w:r>
    </w:p>
    <w:p w14:paraId="3FC048C2" w14:textId="77777777" w:rsidR="0004105A" w:rsidRPr="00811A52" w:rsidRDefault="0004105A" w:rsidP="0004105A">
      <w:pPr>
        <w:spacing w:line="288" w:lineRule="auto"/>
        <w:jc w:val="both"/>
        <w:rPr>
          <w:bCs/>
          <w:i/>
          <w:iCs/>
          <w:shd w:val="clear" w:color="auto" w:fill="FFFFFF"/>
        </w:rPr>
      </w:pPr>
      <w:r w:rsidRPr="00811A52">
        <w:rPr>
          <w:bCs/>
          <w:i/>
          <w:iCs/>
          <w:shd w:val="clear" w:color="auto" w:fill="FFFFFF"/>
        </w:rPr>
        <w:t>(đề không cho điều kiện nên đối với những bài này ta coi thể tích là ở cùng điều kiện nhiệt độ, và áp suất. Nên ta coi tỉ lệ thể tích là tỉ lệ về số mol. Hiểu: coi mol là thể tích)</w:t>
      </w:r>
    </w:p>
    <w:p w14:paraId="4EB408A0" w14:textId="2DBD1A25" w:rsidR="00C64E93" w:rsidRPr="00811A52" w:rsidRDefault="0069097D" w:rsidP="003E3B4F">
      <w:pPr>
        <w:spacing w:line="288" w:lineRule="auto"/>
        <w:rPr>
          <w:bCs/>
          <w:shd w:val="clear" w:color="auto" w:fill="FFFFFF"/>
        </w:rPr>
      </w:pPr>
      <w:r w:rsidRPr="00811A52">
        <w:rPr>
          <w:bCs/>
          <w:shd w:val="clear" w:color="auto" w:fill="FFFFFF"/>
        </w:rPr>
        <w:t>- Vì SO</w:t>
      </w:r>
      <w:r w:rsidRPr="00811A52">
        <w:rPr>
          <w:bCs/>
          <w:shd w:val="clear" w:color="auto" w:fill="FFFFFF"/>
          <w:vertAlign w:val="subscript"/>
        </w:rPr>
        <w:t>2</w:t>
      </w:r>
      <w:r w:rsidRPr="00811A52">
        <w:rPr>
          <w:bCs/>
          <w:shd w:val="clear" w:color="auto" w:fill="FFFFFF"/>
        </w:rPr>
        <w:t xml:space="preserve"> và O</w:t>
      </w:r>
      <w:r w:rsidRPr="00811A52">
        <w:rPr>
          <w:bCs/>
          <w:shd w:val="clear" w:color="auto" w:fill="FFFFFF"/>
          <w:vertAlign w:val="subscript"/>
        </w:rPr>
        <w:t>2</w:t>
      </w:r>
      <w:r w:rsidRPr="00811A52">
        <w:rPr>
          <w:bCs/>
          <w:shd w:val="clear" w:color="auto" w:fill="FFFFFF"/>
        </w:rPr>
        <w:t xml:space="preserve"> có tỉ lệ mol là 1:1. </w:t>
      </w:r>
      <w:r w:rsidR="003E3B4F" w:rsidRPr="00811A52">
        <w:rPr>
          <w:rFonts w:ascii="Cambria Math" w:hAnsi="Cambria Math"/>
          <w:bCs/>
          <w:shd w:val="clear" w:color="auto" w:fill="FFFFFF"/>
        </w:rPr>
        <w:t>⇒</w:t>
      </w:r>
      <w:r w:rsidR="003E3B4F" w:rsidRPr="00811A52">
        <w:rPr>
          <w:bCs/>
          <w:shd w:val="clear" w:color="auto" w:fill="FFFFFF"/>
        </w:rPr>
        <w:t xml:space="preserve"> Coi </w:t>
      </w:r>
      <w:r w:rsidR="00331AF6" w:rsidRPr="00331AF6">
        <w:rPr>
          <w:bCs/>
          <w:position w:val="-18"/>
          <w:shd w:val="clear" w:color="auto" w:fill="FFFFFF"/>
        </w:rPr>
        <w:object w:dxaOrig="1520" w:dyaOrig="440" w14:anchorId="649139C4">
          <v:shape id="_x0000_i1115" type="#_x0000_t75" style="width:75.75pt;height:21.65pt" o:ole="">
            <v:imagedata r:id="rId170" o:title=""/>
          </v:shape>
          <o:OLEObject Type="Embed" ProgID="Equation.DSMT4" ShapeID="_x0000_i1115" DrawAspect="Content" ObjectID="_1770567038" r:id="rId171"/>
        </w:object>
      </w:r>
      <w:r w:rsidR="003E3B4F" w:rsidRPr="00811A52">
        <w:rPr>
          <w:bCs/>
          <w:shd w:val="clear" w:color="auto" w:fill="FFFFFF"/>
        </w:rPr>
        <w:t>(lít)</w:t>
      </w:r>
      <w:r w:rsidR="00C64E93" w:rsidRPr="00811A52">
        <w:rPr>
          <w:rFonts w:ascii="Cambria Math" w:hAnsi="Cambria Math"/>
          <w:bCs/>
          <w:shd w:val="clear" w:color="auto" w:fill="FFFFFF"/>
        </w:rPr>
        <w:t xml:space="preserve"> ⟹</w:t>
      </w:r>
      <w:r w:rsidR="00C64E93" w:rsidRPr="00811A52">
        <w:rPr>
          <w:bCs/>
          <w:shd w:val="clear" w:color="auto" w:fill="FFFFFF"/>
        </w:rPr>
        <w:t xml:space="preserve"> </w:t>
      </w:r>
      <w:r w:rsidR="005B46F1" w:rsidRPr="00811A52">
        <w:rPr>
          <w:bCs/>
          <w:shd w:val="clear" w:color="auto" w:fill="FFFFFF"/>
        </w:rPr>
        <w:t>V</w:t>
      </w:r>
      <w:r w:rsidR="00C64E93" w:rsidRPr="00811A52">
        <w:rPr>
          <w:bCs/>
          <w:shd w:val="clear" w:color="auto" w:fill="FFFFFF"/>
          <w:vertAlign w:val="subscript"/>
        </w:rPr>
        <w:t>hỗn hợp đầu</w:t>
      </w:r>
      <w:r w:rsidR="00C64E93" w:rsidRPr="00811A52">
        <w:rPr>
          <w:bCs/>
          <w:shd w:val="clear" w:color="auto" w:fill="FFFFFF"/>
        </w:rPr>
        <w:t xml:space="preserve"> = 2 (</w:t>
      </w:r>
      <w:r w:rsidR="005B46F1" w:rsidRPr="00811A52">
        <w:rPr>
          <w:bCs/>
          <w:shd w:val="clear" w:color="auto" w:fill="FFFFFF"/>
        </w:rPr>
        <w:t>lít</w:t>
      </w:r>
      <w:r w:rsidR="00C64E93" w:rsidRPr="00811A52">
        <w:rPr>
          <w:bCs/>
          <w:shd w:val="clear" w:color="auto" w:fill="FFFFFF"/>
        </w:rPr>
        <w:t>)</w:t>
      </w:r>
    </w:p>
    <w:p w14:paraId="6BBBCD45" w14:textId="77777777" w:rsidR="0069097D" w:rsidRPr="00811A52" w:rsidRDefault="0069097D" w:rsidP="0069097D">
      <w:pPr>
        <w:spacing w:line="288" w:lineRule="auto"/>
        <w:jc w:val="center"/>
        <w:rPr>
          <w:bCs/>
          <w:shd w:val="clear" w:color="auto" w:fill="FFFFFF"/>
        </w:rPr>
      </w:pPr>
      <w:r w:rsidRPr="00811A52">
        <w:rPr>
          <w:b/>
          <w:bCs/>
          <w:position w:val="-12"/>
          <w:lang w:val="fr-FR"/>
        </w:rPr>
        <w:object w:dxaOrig="2520" w:dyaOrig="420" w14:anchorId="43B595E3">
          <v:shape id="_x0000_i1116" type="#_x0000_t75" style="width:125.7pt;height:21.25pt" o:ole="">
            <v:imagedata r:id="rId146" o:title=""/>
          </v:shape>
          <o:OLEObject Type="Embed" ProgID="Equation.DSMT4" ShapeID="_x0000_i1116" DrawAspect="Content" ObjectID="_1770567039" r:id="rId172"/>
        </w:object>
      </w:r>
    </w:p>
    <w:p w14:paraId="1EBEC688" w14:textId="77777777" w:rsidR="0069097D" w:rsidRPr="00811A52" w:rsidRDefault="0069097D" w:rsidP="0069097D">
      <w:pPr>
        <w:spacing w:line="288" w:lineRule="auto"/>
        <w:jc w:val="both"/>
        <w:rPr>
          <w:bCs/>
          <w:shd w:val="clear" w:color="auto" w:fill="FFFFFF"/>
        </w:rPr>
      </w:pPr>
      <w:r w:rsidRPr="00811A52">
        <w:rPr>
          <w:bCs/>
          <w:shd w:val="clear" w:color="auto" w:fill="FFFFFF"/>
        </w:rPr>
        <w:t xml:space="preserve">- Ta có: </w:t>
      </w:r>
      <w:r w:rsidR="0084749C" w:rsidRPr="00811A52">
        <w:rPr>
          <w:bCs/>
          <w:position w:val="-24"/>
          <w:shd w:val="clear" w:color="auto" w:fill="FFFFFF"/>
        </w:rPr>
        <w:object w:dxaOrig="1180" w:dyaOrig="660" w14:anchorId="2844115D">
          <v:shape id="_x0000_i1117" type="#_x0000_t75" style="width:58.7pt;height:33.7pt" o:ole="">
            <v:imagedata r:id="rId173" o:title=""/>
          </v:shape>
          <o:OLEObject Type="Embed" ProgID="Equation.DSMT4" ShapeID="_x0000_i1117" DrawAspect="Content" ObjectID="_1770567040" r:id="rId174"/>
        </w:object>
      </w:r>
      <w:r w:rsidRPr="00811A52">
        <w:rPr>
          <w:rFonts w:ascii="Cambria Math" w:hAnsi="Cambria Math"/>
          <w:bCs/>
          <w:shd w:val="clear" w:color="auto" w:fill="FFFFFF"/>
        </w:rPr>
        <w:t>⇒</w:t>
      </w:r>
      <w:r w:rsidRPr="00811A52">
        <w:rPr>
          <w:bCs/>
          <w:shd w:val="clear" w:color="auto" w:fill="FFFFFF"/>
        </w:rPr>
        <w:t xml:space="preserve"> nếu phản ứng xảy ra hoàn toàn thì SO</w:t>
      </w:r>
      <w:r w:rsidRPr="00811A52">
        <w:rPr>
          <w:bCs/>
          <w:shd w:val="clear" w:color="auto" w:fill="FFFFFF"/>
          <w:vertAlign w:val="subscript"/>
        </w:rPr>
        <w:t>2</w:t>
      </w:r>
      <w:r w:rsidRPr="00811A52">
        <w:rPr>
          <w:bCs/>
          <w:shd w:val="clear" w:color="auto" w:fill="FFFFFF"/>
        </w:rPr>
        <w:t xml:space="preserve"> hết nên đặt mol phản ứng theo SO</w:t>
      </w:r>
      <w:r w:rsidRPr="00811A52">
        <w:rPr>
          <w:bCs/>
          <w:shd w:val="clear" w:color="auto" w:fill="FFFFFF"/>
          <w:vertAlign w:val="subscript"/>
        </w:rPr>
        <w:t>2</w:t>
      </w:r>
      <w:r w:rsidRPr="00811A52">
        <w:rPr>
          <w:bCs/>
          <w:shd w:val="clear" w:color="auto" w:fill="FFFFFF"/>
        </w:rPr>
        <w:t>. Hiệu suất được tính theo mol của SO</w:t>
      </w:r>
      <w:r w:rsidRPr="00811A52">
        <w:rPr>
          <w:bCs/>
          <w:shd w:val="clear" w:color="auto" w:fill="FFFFFF"/>
          <w:vertAlign w:val="subscript"/>
        </w:rPr>
        <w:t>2</w:t>
      </w:r>
      <w:r w:rsidRPr="00811A52">
        <w:rPr>
          <w:bCs/>
          <w:shd w:val="clear" w:color="auto" w:fill="FFFFFF"/>
        </w:rPr>
        <w:t xml:space="preserve">. </w:t>
      </w:r>
    </w:p>
    <w:tbl>
      <w:tblPr>
        <w:tblW w:w="0" w:type="auto"/>
        <w:tblLook w:val="04A0" w:firstRow="1" w:lastRow="0" w:firstColumn="1" w:lastColumn="0" w:noHBand="0" w:noVBand="1"/>
      </w:tblPr>
      <w:tblGrid>
        <w:gridCol w:w="2631"/>
        <w:gridCol w:w="7462"/>
      </w:tblGrid>
      <w:tr w:rsidR="00811A52" w:rsidRPr="00811A52" w14:paraId="2901E47B" w14:textId="77777777" w:rsidTr="001948C5">
        <w:tc>
          <w:tcPr>
            <w:tcW w:w="2660" w:type="dxa"/>
            <w:shd w:val="clear" w:color="auto" w:fill="auto"/>
          </w:tcPr>
          <w:p w14:paraId="17D309A1" w14:textId="77777777" w:rsidR="0069097D" w:rsidRPr="00811A52" w:rsidRDefault="0069097D" w:rsidP="001948C5">
            <w:pPr>
              <w:spacing w:line="288" w:lineRule="auto"/>
              <w:jc w:val="both"/>
              <w:rPr>
                <w:b/>
                <w:shd w:val="clear" w:color="auto" w:fill="FFFFFF"/>
              </w:rPr>
            </w:pPr>
            <w:r w:rsidRPr="00811A52">
              <w:rPr>
                <w:b/>
                <w:shd w:val="clear" w:color="auto" w:fill="FFFFFF"/>
              </w:rPr>
              <w:t>- PTHH:</w:t>
            </w:r>
          </w:p>
        </w:tc>
        <w:tc>
          <w:tcPr>
            <w:tcW w:w="7649" w:type="dxa"/>
            <w:shd w:val="clear" w:color="auto" w:fill="auto"/>
          </w:tcPr>
          <w:p w14:paraId="16251E23" w14:textId="77777777" w:rsidR="0069097D" w:rsidRPr="00811A52" w:rsidRDefault="0069097D" w:rsidP="001948C5">
            <w:pPr>
              <w:spacing w:line="288" w:lineRule="auto"/>
              <w:jc w:val="both"/>
              <w:rPr>
                <w:b/>
                <w:shd w:val="clear" w:color="auto" w:fill="FFFFFF"/>
              </w:rPr>
            </w:pPr>
            <w:r w:rsidRPr="00811A52">
              <w:rPr>
                <w:b/>
                <w:shd w:val="clear" w:color="auto" w:fill="FFFFFF"/>
              </w:rPr>
              <w:t xml:space="preserve">        2SO</w:t>
            </w:r>
            <w:r w:rsidRPr="00811A52">
              <w:rPr>
                <w:b/>
                <w:sz w:val="26"/>
                <w:szCs w:val="26"/>
                <w:shd w:val="clear" w:color="auto" w:fill="FFFFFF"/>
                <w:vertAlign w:val="subscript"/>
              </w:rPr>
              <w:t>2</w:t>
            </w:r>
            <w:r w:rsidRPr="00811A52">
              <w:rPr>
                <w:b/>
                <w:shd w:val="clear" w:color="auto" w:fill="FFFFFF"/>
              </w:rPr>
              <w:t xml:space="preserve">           +             O</w:t>
            </w:r>
            <w:r w:rsidRPr="00811A52">
              <w:rPr>
                <w:b/>
                <w:shd w:val="clear" w:color="auto" w:fill="FFFFFF"/>
                <w:vertAlign w:val="subscript"/>
              </w:rPr>
              <w:t>2</w:t>
            </w:r>
            <w:r w:rsidRPr="00811A52">
              <w:rPr>
                <w:b/>
                <w:shd w:val="clear" w:color="auto" w:fill="FFFFFF"/>
              </w:rPr>
              <w:t xml:space="preserve">        </w:t>
            </w:r>
            <w:r w:rsidRPr="00811A52">
              <w:rPr>
                <w:b/>
                <w:position w:val="-6"/>
                <w:shd w:val="clear" w:color="auto" w:fill="FFFFFF"/>
              </w:rPr>
              <w:object w:dxaOrig="680" w:dyaOrig="360" w14:anchorId="565AE5D7">
                <v:shape id="_x0000_i1118" type="#_x0000_t75" style="width:34.55pt;height:18.75pt" o:ole="">
                  <v:imagedata r:id="rId55" o:title=""/>
                </v:shape>
                <o:OLEObject Type="Embed" ProgID="Equation.DSMT4" ShapeID="_x0000_i1118" DrawAspect="Content" ObjectID="_1770567041" r:id="rId175"/>
              </w:object>
            </w:r>
            <w:r w:rsidRPr="00811A52">
              <w:rPr>
                <w:b/>
                <w:shd w:val="clear" w:color="auto" w:fill="FFFFFF"/>
              </w:rPr>
              <w:t xml:space="preserve">     </w:t>
            </w:r>
            <w:r w:rsidR="005B46F1" w:rsidRPr="00811A52">
              <w:rPr>
                <w:b/>
                <w:shd w:val="clear" w:color="auto" w:fill="FFFFFF"/>
              </w:rPr>
              <w:t xml:space="preserve">      </w:t>
            </w:r>
            <w:r w:rsidRPr="00811A52">
              <w:rPr>
                <w:b/>
                <w:shd w:val="clear" w:color="auto" w:fill="FFFFFF"/>
              </w:rPr>
              <w:t xml:space="preserve">  2SO</w:t>
            </w:r>
            <w:r w:rsidRPr="00811A52">
              <w:rPr>
                <w:b/>
                <w:shd w:val="clear" w:color="auto" w:fill="FFFFFF"/>
                <w:vertAlign w:val="subscript"/>
              </w:rPr>
              <w:t>3</w:t>
            </w:r>
          </w:p>
        </w:tc>
      </w:tr>
      <w:tr w:rsidR="00811A52" w:rsidRPr="00811A52" w14:paraId="2D631DD0" w14:textId="77777777" w:rsidTr="001948C5">
        <w:tc>
          <w:tcPr>
            <w:tcW w:w="2660" w:type="dxa"/>
            <w:shd w:val="clear" w:color="auto" w:fill="auto"/>
          </w:tcPr>
          <w:p w14:paraId="48A70C43" w14:textId="77777777" w:rsidR="0069097D" w:rsidRPr="00811A52" w:rsidRDefault="0069097D" w:rsidP="001948C5">
            <w:pPr>
              <w:spacing w:line="288" w:lineRule="auto"/>
              <w:ind w:firstLine="851"/>
              <w:jc w:val="both"/>
              <w:rPr>
                <w:b/>
                <w:shd w:val="clear" w:color="auto" w:fill="FFFFFF"/>
              </w:rPr>
            </w:pPr>
            <w:r w:rsidRPr="00811A52">
              <w:rPr>
                <w:b/>
              </w:rPr>
              <w:t xml:space="preserve">Đề bài:   </w:t>
            </w:r>
          </w:p>
        </w:tc>
        <w:tc>
          <w:tcPr>
            <w:tcW w:w="7649" w:type="dxa"/>
            <w:shd w:val="clear" w:color="auto" w:fill="auto"/>
          </w:tcPr>
          <w:p w14:paraId="4B8E4E6A" w14:textId="77777777" w:rsidR="0069097D" w:rsidRPr="00811A52" w:rsidRDefault="0069097D" w:rsidP="001948C5">
            <w:pPr>
              <w:spacing w:line="288" w:lineRule="auto"/>
              <w:ind w:firstLine="457"/>
              <w:jc w:val="both"/>
              <w:rPr>
                <w:b/>
                <w:shd w:val="clear" w:color="auto" w:fill="FFFFFF"/>
              </w:rPr>
            </w:pPr>
            <w:r w:rsidRPr="00811A52">
              <w:rPr>
                <w:b/>
              </w:rPr>
              <w:t xml:space="preserve"> </w:t>
            </w:r>
            <w:r w:rsidR="003E3B4F" w:rsidRPr="00811A52">
              <w:rPr>
                <w:b/>
              </w:rPr>
              <w:t>1</w:t>
            </w:r>
            <w:r w:rsidRPr="00811A52">
              <w:rPr>
                <w:b/>
              </w:rPr>
              <w:t xml:space="preserve"> </w:t>
            </w:r>
            <w:r w:rsidR="0084749C" w:rsidRPr="00811A52">
              <w:rPr>
                <w:b/>
              </w:rPr>
              <w:t>(lít)</w:t>
            </w:r>
            <w:r w:rsidRPr="00811A52">
              <w:rPr>
                <w:b/>
              </w:rPr>
              <w:t xml:space="preserve">                         </w:t>
            </w:r>
            <w:r w:rsidR="003E3B4F" w:rsidRPr="00811A52">
              <w:rPr>
                <w:b/>
              </w:rPr>
              <w:t>1</w:t>
            </w:r>
            <w:r w:rsidRPr="00811A52">
              <w:rPr>
                <w:b/>
              </w:rPr>
              <w:t xml:space="preserve"> </w:t>
            </w:r>
            <w:r w:rsidR="0084749C" w:rsidRPr="00811A52">
              <w:rPr>
                <w:b/>
              </w:rPr>
              <w:t>(lít)</w:t>
            </w:r>
            <w:r w:rsidRPr="00811A52">
              <w:rPr>
                <w:b/>
              </w:rPr>
              <w:t xml:space="preserve">                    </w:t>
            </w:r>
            <w:r w:rsidR="005B46F1" w:rsidRPr="00811A52">
              <w:rPr>
                <w:b/>
              </w:rPr>
              <w:t xml:space="preserve">      </w:t>
            </w:r>
            <w:r w:rsidRPr="00811A52">
              <w:rPr>
                <w:b/>
              </w:rPr>
              <w:t xml:space="preserve">  ------      </w:t>
            </w:r>
            <w:r w:rsidRPr="00811A52">
              <w:rPr>
                <w:b/>
              </w:rPr>
              <w:tab/>
            </w:r>
          </w:p>
        </w:tc>
      </w:tr>
      <w:tr w:rsidR="00811A52" w:rsidRPr="00A441E8" w14:paraId="63690E5C" w14:textId="77777777" w:rsidTr="001948C5">
        <w:tc>
          <w:tcPr>
            <w:tcW w:w="2660" w:type="dxa"/>
            <w:shd w:val="clear" w:color="auto" w:fill="auto"/>
          </w:tcPr>
          <w:p w14:paraId="4E7B7E37" w14:textId="77777777" w:rsidR="0069097D" w:rsidRPr="00811A52" w:rsidRDefault="0069097D" w:rsidP="001948C5">
            <w:pPr>
              <w:spacing w:line="288" w:lineRule="auto"/>
              <w:ind w:firstLine="851"/>
              <w:jc w:val="both"/>
              <w:rPr>
                <w:b/>
                <w:shd w:val="clear" w:color="auto" w:fill="FFFFFF"/>
              </w:rPr>
            </w:pPr>
            <w:r w:rsidRPr="00811A52">
              <w:rPr>
                <w:b/>
              </w:rPr>
              <w:t xml:space="preserve">Phản ứng: </w:t>
            </w:r>
          </w:p>
        </w:tc>
        <w:tc>
          <w:tcPr>
            <w:tcW w:w="7649" w:type="dxa"/>
            <w:shd w:val="clear" w:color="auto" w:fill="auto"/>
          </w:tcPr>
          <w:p w14:paraId="72A5F305" w14:textId="77777777" w:rsidR="0069097D" w:rsidRPr="00811A52" w:rsidRDefault="005B46F1" w:rsidP="001948C5">
            <w:pPr>
              <w:spacing w:line="288" w:lineRule="auto"/>
              <w:jc w:val="both"/>
              <w:rPr>
                <w:b/>
                <w:shd w:val="clear" w:color="auto" w:fill="FFFFFF"/>
                <w:lang w:val="pt-BR"/>
              </w:rPr>
            </w:pPr>
            <w:r w:rsidRPr="00811A52">
              <w:rPr>
                <w:b/>
                <w:lang w:val="pt-BR"/>
              </w:rPr>
              <w:t xml:space="preserve">     </w:t>
            </w:r>
            <w:r w:rsidR="0069097D" w:rsidRPr="00811A52">
              <w:rPr>
                <w:b/>
                <w:lang w:val="pt-BR"/>
              </w:rPr>
              <w:t xml:space="preserve"> </w:t>
            </w:r>
            <w:r w:rsidR="003E3B4F" w:rsidRPr="00811A52">
              <w:rPr>
                <w:b/>
                <w:lang w:val="pt-BR"/>
              </w:rPr>
              <w:t xml:space="preserve">   </w:t>
            </w:r>
            <w:r w:rsidRPr="00811A52">
              <w:rPr>
                <w:b/>
                <w:lang w:val="pt-BR"/>
              </w:rPr>
              <w:t>x</w:t>
            </w:r>
            <w:r w:rsidR="0069097D" w:rsidRPr="00811A52">
              <w:rPr>
                <w:b/>
                <w:lang w:val="pt-BR"/>
              </w:rPr>
              <w:t xml:space="preserve"> </w:t>
            </w:r>
            <w:r w:rsidR="0084749C" w:rsidRPr="00811A52">
              <w:rPr>
                <w:b/>
                <w:lang w:val="pt-BR"/>
              </w:rPr>
              <w:t>(lít</w:t>
            </w:r>
            <w:r w:rsidR="0069097D" w:rsidRPr="00811A52">
              <w:rPr>
                <w:b/>
                <w:lang w:val="pt-BR"/>
              </w:rPr>
              <w:t xml:space="preserve">)           </w:t>
            </w:r>
            <w:r w:rsidRPr="00811A52">
              <w:rPr>
                <w:b/>
                <w:lang w:val="pt-BR"/>
              </w:rPr>
              <w:t xml:space="preserve"> </w:t>
            </w:r>
            <w:r w:rsidR="0069097D" w:rsidRPr="00811A52">
              <w:rPr>
                <w:b/>
                <w:lang w:val="pt-BR"/>
              </w:rPr>
              <w:t xml:space="preserve"> </w:t>
            </w:r>
            <w:r w:rsidR="0084749C" w:rsidRPr="00811A52">
              <w:rPr>
                <w:b/>
                <w:lang w:val="pt-BR"/>
              </w:rPr>
              <w:t xml:space="preserve"> </w:t>
            </w:r>
            <w:r w:rsidR="003E3B4F" w:rsidRPr="00811A52">
              <w:rPr>
                <w:b/>
                <w:lang w:val="pt-BR"/>
              </w:rPr>
              <w:t xml:space="preserve">         </w:t>
            </w:r>
            <w:r w:rsidR="0069097D" w:rsidRPr="00811A52">
              <w:rPr>
                <w:b/>
                <w:lang w:val="pt-BR"/>
              </w:rPr>
              <w:t>0,5</w:t>
            </w:r>
            <w:r w:rsidRPr="00811A52">
              <w:rPr>
                <w:b/>
                <w:lang w:val="pt-BR"/>
              </w:rPr>
              <w:t>.x</w:t>
            </w:r>
            <w:r w:rsidR="0069097D" w:rsidRPr="00811A52">
              <w:rPr>
                <w:b/>
                <w:lang w:val="pt-BR"/>
              </w:rPr>
              <w:t xml:space="preserve"> </w:t>
            </w:r>
            <w:r w:rsidR="0084749C" w:rsidRPr="00811A52">
              <w:rPr>
                <w:b/>
                <w:lang w:val="pt-BR"/>
              </w:rPr>
              <w:t>(lít</w:t>
            </w:r>
            <w:r w:rsidR="003E3B4F" w:rsidRPr="00811A52">
              <w:rPr>
                <w:b/>
                <w:lang w:val="pt-BR"/>
              </w:rPr>
              <w:t xml:space="preserve">                         </w:t>
            </w:r>
            <w:r w:rsidRPr="00811A52">
              <w:rPr>
                <w:b/>
                <w:lang w:val="pt-BR"/>
              </w:rPr>
              <w:t>x</w:t>
            </w:r>
            <w:r w:rsidR="0069097D" w:rsidRPr="00811A52">
              <w:rPr>
                <w:b/>
                <w:lang w:val="pt-BR"/>
              </w:rPr>
              <w:t xml:space="preserve"> </w:t>
            </w:r>
            <w:r w:rsidR="0084749C" w:rsidRPr="00811A52">
              <w:rPr>
                <w:b/>
                <w:lang w:val="pt-BR"/>
              </w:rPr>
              <w:t>(lít)</w:t>
            </w:r>
            <w:r w:rsidR="0069097D" w:rsidRPr="00811A52">
              <w:rPr>
                <w:b/>
                <w:lang w:val="pt-BR"/>
              </w:rPr>
              <w:t xml:space="preserve">                </w:t>
            </w:r>
          </w:p>
        </w:tc>
      </w:tr>
      <w:tr w:rsidR="00811A52" w:rsidRPr="00A441E8" w14:paraId="0B526477" w14:textId="77777777" w:rsidTr="001948C5">
        <w:tc>
          <w:tcPr>
            <w:tcW w:w="2660" w:type="dxa"/>
            <w:shd w:val="clear" w:color="auto" w:fill="auto"/>
          </w:tcPr>
          <w:p w14:paraId="5058CFE3" w14:textId="77777777" w:rsidR="0069097D" w:rsidRPr="00811A52" w:rsidRDefault="0069097D" w:rsidP="001948C5">
            <w:pPr>
              <w:spacing w:line="288" w:lineRule="auto"/>
              <w:ind w:firstLine="851"/>
              <w:jc w:val="both"/>
              <w:rPr>
                <w:b/>
                <w:shd w:val="clear" w:color="auto" w:fill="FFFFFF"/>
              </w:rPr>
            </w:pPr>
            <w:r w:rsidRPr="00811A52">
              <w:rPr>
                <w:b/>
              </w:rPr>
              <w:t>Sau phản ứng:</w:t>
            </w:r>
          </w:p>
        </w:tc>
        <w:tc>
          <w:tcPr>
            <w:tcW w:w="7649" w:type="dxa"/>
            <w:shd w:val="clear" w:color="auto" w:fill="auto"/>
          </w:tcPr>
          <w:p w14:paraId="7A2C29F4" w14:textId="77777777" w:rsidR="0069097D" w:rsidRPr="00811A52" w:rsidRDefault="0069097D" w:rsidP="001948C5">
            <w:pPr>
              <w:spacing w:line="288" w:lineRule="auto"/>
              <w:jc w:val="both"/>
              <w:rPr>
                <w:b/>
                <w:lang w:val="pt-BR"/>
              </w:rPr>
            </w:pPr>
            <w:r w:rsidRPr="00811A52">
              <w:rPr>
                <w:b/>
                <w:lang w:val="pt-BR"/>
              </w:rPr>
              <w:t xml:space="preserve">     (</w:t>
            </w:r>
            <w:r w:rsidR="003E3B4F" w:rsidRPr="00811A52">
              <w:rPr>
                <w:b/>
                <w:lang w:val="pt-BR"/>
              </w:rPr>
              <w:t xml:space="preserve">1 - </w:t>
            </w:r>
            <w:r w:rsidR="005B46F1" w:rsidRPr="00811A52">
              <w:rPr>
                <w:b/>
                <w:lang w:val="pt-BR"/>
              </w:rPr>
              <w:t>x</w:t>
            </w:r>
            <w:r w:rsidRPr="00811A52">
              <w:rPr>
                <w:b/>
                <w:lang w:val="pt-BR"/>
              </w:rPr>
              <w:t xml:space="preserve">) </w:t>
            </w:r>
            <w:r w:rsidR="0084749C" w:rsidRPr="00811A52">
              <w:rPr>
                <w:b/>
                <w:lang w:val="pt-BR"/>
              </w:rPr>
              <w:t>(lít)</w:t>
            </w:r>
            <w:r w:rsidRPr="00811A52">
              <w:rPr>
                <w:b/>
                <w:lang w:val="pt-BR"/>
              </w:rPr>
              <w:t xml:space="preserve">    </w:t>
            </w:r>
            <w:r w:rsidR="0084749C" w:rsidRPr="00811A52">
              <w:rPr>
                <w:b/>
                <w:lang w:val="pt-BR"/>
              </w:rPr>
              <w:t xml:space="preserve"> </w:t>
            </w:r>
            <w:r w:rsidR="003E3B4F" w:rsidRPr="00811A52">
              <w:rPr>
                <w:b/>
                <w:lang w:val="pt-BR"/>
              </w:rPr>
              <w:t xml:space="preserve">           </w:t>
            </w:r>
            <w:r w:rsidRPr="00811A52">
              <w:rPr>
                <w:b/>
                <w:lang w:val="pt-BR"/>
              </w:rPr>
              <w:t>(</w:t>
            </w:r>
            <w:r w:rsidR="003E3B4F" w:rsidRPr="00811A52">
              <w:rPr>
                <w:b/>
                <w:lang w:val="pt-BR"/>
              </w:rPr>
              <w:t>1</w:t>
            </w:r>
            <w:r w:rsidRPr="00811A52">
              <w:rPr>
                <w:b/>
                <w:lang w:val="pt-BR"/>
              </w:rPr>
              <w:t xml:space="preserve"> </w:t>
            </w:r>
            <w:r w:rsidR="003E3B4F" w:rsidRPr="00811A52">
              <w:rPr>
                <w:b/>
                <w:lang w:val="pt-BR"/>
              </w:rPr>
              <w:t>-</w:t>
            </w:r>
            <w:r w:rsidRPr="00811A52">
              <w:rPr>
                <w:b/>
                <w:lang w:val="pt-BR"/>
              </w:rPr>
              <w:t xml:space="preserve"> 0,5</w:t>
            </w:r>
            <w:r w:rsidR="005B46F1" w:rsidRPr="00811A52">
              <w:rPr>
                <w:b/>
                <w:lang w:val="pt-BR"/>
              </w:rPr>
              <w:t>x</w:t>
            </w:r>
            <w:r w:rsidRPr="00811A52">
              <w:rPr>
                <w:b/>
                <w:lang w:val="pt-BR"/>
              </w:rPr>
              <w:t xml:space="preserve">) </w:t>
            </w:r>
            <w:r w:rsidR="0084749C" w:rsidRPr="00811A52">
              <w:rPr>
                <w:b/>
                <w:lang w:val="pt-BR"/>
              </w:rPr>
              <w:t>(lít)</w:t>
            </w:r>
            <w:r w:rsidRPr="00811A52">
              <w:rPr>
                <w:b/>
                <w:lang w:val="pt-BR"/>
              </w:rPr>
              <w:t xml:space="preserve">     </w:t>
            </w:r>
            <w:r w:rsidR="003E3B4F" w:rsidRPr="00811A52">
              <w:rPr>
                <w:b/>
                <w:lang w:val="pt-BR"/>
              </w:rPr>
              <w:t xml:space="preserve">               </w:t>
            </w:r>
            <w:r w:rsidR="005B46F1" w:rsidRPr="00811A52">
              <w:rPr>
                <w:b/>
                <w:lang w:val="pt-BR"/>
              </w:rPr>
              <w:t>x</w:t>
            </w:r>
            <w:r w:rsidRPr="00811A52">
              <w:rPr>
                <w:b/>
                <w:lang w:val="pt-BR"/>
              </w:rPr>
              <w:t xml:space="preserve"> </w:t>
            </w:r>
            <w:r w:rsidR="0084749C" w:rsidRPr="00811A52">
              <w:rPr>
                <w:b/>
                <w:lang w:val="pt-BR"/>
              </w:rPr>
              <w:t>(lít)</w:t>
            </w:r>
          </w:p>
        </w:tc>
      </w:tr>
    </w:tbl>
    <w:p w14:paraId="72E4CF37" w14:textId="77777777" w:rsidR="005B46F1" w:rsidRPr="00811A52" w:rsidRDefault="003E3B4F" w:rsidP="005B46F1">
      <w:pPr>
        <w:spacing w:line="288" w:lineRule="auto"/>
        <w:rPr>
          <w:b/>
          <w:bCs/>
          <w:lang w:val="pt-BR"/>
        </w:rPr>
      </w:pPr>
      <w:r w:rsidRPr="00811A52">
        <w:rPr>
          <w:rFonts w:ascii="Cambria Math" w:hAnsi="Cambria Math"/>
        </w:rPr>
        <w:t>⟹</w:t>
      </w:r>
      <w:r w:rsidRPr="00811A52">
        <w:rPr>
          <w:lang w:val="pt-BR"/>
        </w:rPr>
        <w:t xml:space="preserve"> Thể tích của hỗn hợp khí sau  phản ứng: </w:t>
      </w:r>
      <w:r w:rsidRPr="00811A52">
        <w:rPr>
          <w:b/>
          <w:bCs/>
          <w:lang w:val="pt-BR"/>
        </w:rPr>
        <w:t>V</w:t>
      </w:r>
      <w:r w:rsidRPr="00811A52">
        <w:rPr>
          <w:b/>
          <w:bCs/>
          <w:vertAlign w:val="subscript"/>
          <w:lang w:val="pt-BR"/>
        </w:rPr>
        <w:t>sau</w:t>
      </w:r>
      <w:r w:rsidRPr="00811A52">
        <w:rPr>
          <w:b/>
          <w:bCs/>
          <w:lang w:val="pt-BR"/>
        </w:rPr>
        <w:t xml:space="preserve"> = (1 - x) + (1 - 0,5x) + x = (2 – 0,5x) (lít)</w:t>
      </w:r>
    </w:p>
    <w:p w14:paraId="4EEE74B4" w14:textId="77777777" w:rsidR="003E3B4F" w:rsidRPr="00811A52" w:rsidRDefault="003E3B4F" w:rsidP="0069097D">
      <w:pPr>
        <w:spacing w:line="288" w:lineRule="auto"/>
        <w:ind w:left="48" w:right="48"/>
        <w:rPr>
          <w:bCs/>
          <w:shd w:val="clear" w:color="auto" w:fill="FFFFFF"/>
          <w:lang w:val="pt-BR"/>
        </w:rPr>
      </w:pPr>
      <w:r w:rsidRPr="00811A52">
        <w:rPr>
          <w:bCs/>
          <w:shd w:val="clear" w:color="auto" w:fill="FFFFFF"/>
          <w:lang w:val="pt-BR"/>
        </w:rPr>
        <w:t xml:space="preserve">- Theo bài khí sản phẩm thu được chiếm 35,3% lượng khí sau phản ứng: </w:t>
      </w:r>
    </w:p>
    <w:p w14:paraId="2D0003D2" w14:textId="77777777" w:rsidR="003E3B4F" w:rsidRPr="00811A52" w:rsidRDefault="003E3B4F" w:rsidP="0069097D">
      <w:pPr>
        <w:spacing w:line="288" w:lineRule="auto"/>
        <w:ind w:left="48" w:right="48"/>
        <w:rPr>
          <w:bCs/>
          <w:shd w:val="clear" w:color="auto" w:fill="FFFFFF"/>
        </w:rPr>
      </w:pPr>
      <w:r w:rsidRPr="00811A52">
        <w:rPr>
          <w:rFonts w:ascii="Cambria Math" w:hAnsi="Cambria Math"/>
          <w:bCs/>
          <w:shd w:val="clear" w:color="auto" w:fill="FFFFFF"/>
        </w:rPr>
        <w:t>⇔</w:t>
      </w:r>
      <w:r w:rsidRPr="00811A52">
        <w:rPr>
          <w:bCs/>
          <w:shd w:val="clear" w:color="auto" w:fill="FFFFFF"/>
        </w:rPr>
        <w:t xml:space="preserve"> </w:t>
      </w:r>
      <w:r w:rsidR="0004105A" w:rsidRPr="00811A52">
        <w:rPr>
          <w:bCs/>
          <w:position w:val="-24"/>
          <w:shd w:val="clear" w:color="auto" w:fill="FFFFFF"/>
        </w:rPr>
        <w:object w:dxaOrig="5920" w:dyaOrig="660" w14:anchorId="783046C3">
          <v:shape id="_x0000_i1119" type="#_x0000_t75" style="width:296.3pt;height:33.7pt" o:ole="">
            <v:imagedata r:id="rId176" o:title=""/>
          </v:shape>
          <o:OLEObject Type="Embed" ProgID="Equation.DSMT4" ShapeID="_x0000_i1119" DrawAspect="Content" ObjectID="_1770567042" r:id="rId177"/>
        </w:object>
      </w:r>
    </w:p>
    <w:p w14:paraId="749F4E60" w14:textId="77777777" w:rsidR="0069097D" w:rsidRPr="00811A52" w:rsidRDefault="0069097D" w:rsidP="0069097D">
      <w:pPr>
        <w:spacing w:line="288" w:lineRule="auto"/>
        <w:ind w:left="48" w:right="48"/>
        <w:rPr>
          <w:b/>
          <w:bCs/>
        </w:rPr>
      </w:pPr>
      <w:r w:rsidRPr="00811A52">
        <w:rPr>
          <w:b/>
          <w:bCs/>
        </w:rPr>
        <w:t xml:space="preserve">- Hiệu suất phản ứng:  </w:t>
      </w:r>
    </w:p>
    <w:p w14:paraId="1E8EB6D5" w14:textId="77777777" w:rsidR="0069097D" w:rsidRPr="00811A52" w:rsidRDefault="0004105A" w:rsidP="0069097D">
      <w:pPr>
        <w:spacing w:line="288" w:lineRule="auto"/>
        <w:ind w:left="48" w:right="48"/>
        <w:jc w:val="center"/>
        <w:rPr>
          <w:b/>
        </w:rPr>
      </w:pPr>
      <w:r w:rsidRPr="00811A52">
        <w:rPr>
          <w:b/>
          <w:position w:val="-34"/>
        </w:rPr>
        <w:object w:dxaOrig="3760" w:dyaOrig="740" w14:anchorId="6F17A8FD">
          <v:shape id="_x0000_i1120" type="#_x0000_t75" style="width:209.35pt;height:42.05pt" o:ole="">
            <v:imagedata r:id="rId178" o:title=""/>
          </v:shape>
          <o:OLEObject Type="Embed" ProgID="Equation.DSMT4" ShapeID="_x0000_i1120" DrawAspect="Content" ObjectID="_1770567043" r:id="rId179"/>
        </w:object>
      </w:r>
    </w:p>
    <w:p w14:paraId="403618BA" w14:textId="776801E5" w:rsidR="008450FB" w:rsidRPr="00811A52" w:rsidRDefault="008450FB" w:rsidP="00331AF6">
      <w:pPr>
        <w:pBdr>
          <w:top w:val="single" w:sz="12" w:space="1" w:color="FF0000"/>
          <w:left w:val="single" w:sz="12" w:space="4" w:color="FF0000"/>
          <w:bottom w:val="single" w:sz="12" w:space="1" w:color="FF0000"/>
          <w:right w:val="single" w:sz="12" w:space="4" w:color="FF0000"/>
        </w:pBdr>
        <w:spacing w:line="288" w:lineRule="auto"/>
        <w:jc w:val="both"/>
        <w:rPr>
          <w:shd w:val="clear" w:color="auto" w:fill="FFFFFF"/>
        </w:rPr>
      </w:pPr>
      <w:r w:rsidRPr="00811A52">
        <w:rPr>
          <w:b/>
          <w:shd w:val="clear" w:color="auto" w:fill="FFFFFF"/>
        </w:rPr>
        <w:t>Bài 1</w:t>
      </w:r>
      <w:r w:rsidR="00D20A5F" w:rsidRPr="00811A52">
        <w:rPr>
          <w:b/>
          <w:shd w:val="clear" w:color="auto" w:fill="FFFFFF"/>
        </w:rPr>
        <w:t>8</w:t>
      </w:r>
      <w:r w:rsidRPr="00811A52">
        <w:rPr>
          <w:b/>
          <w:shd w:val="clear" w:color="auto" w:fill="FFFFFF"/>
        </w:rPr>
        <w:t>.</w:t>
      </w:r>
      <w:r w:rsidRPr="00811A52">
        <w:rPr>
          <w:shd w:val="clear" w:color="auto" w:fill="FFFFFF"/>
        </w:rPr>
        <w:t xml:space="preserve"> Trộn 13,5 g</w:t>
      </w:r>
      <w:r w:rsidR="00331AF6">
        <w:rPr>
          <w:shd w:val="clear" w:color="auto" w:fill="FFFFFF"/>
        </w:rPr>
        <w:t>am</w:t>
      </w:r>
      <w:r w:rsidRPr="00811A52">
        <w:rPr>
          <w:shd w:val="clear" w:color="auto" w:fill="FFFFFF"/>
        </w:rPr>
        <w:t xml:space="preserve"> bột Al với 34,8</w:t>
      </w:r>
      <w:r w:rsidR="00331AF6">
        <w:rPr>
          <w:shd w:val="clear" w:color="auto" w:fill="FFFFFF"/>
        </w:rPr>
        <w:t xml:space="preserve"> </w:t>
      </w:r>
      <w:r w:rsidRPr="00811A52">
        <w:rPr>
          <w:shd w:val="clear" w:color="auto" w:fill="FFFFFF"/>
        </w:rPr>
        <w:t>g</w:t>
      </w:r>
      <w:r w:rsidR="00331AF6">
        <w:rPr>
          <w:shd w:val="clear" w:color="auto" w:fill="FFFFFF"/>
        </w:rPr>
        <w:t>am</w:t>
      </w:r>
      <w:r w:rsidRPr="00811A52">
        <w:rPr>
          <w:shd w:val="clear" w:color="auto" w:fill="FFFFFF"/>
        </w:rPr>
        <w:t xml:space="preserve"> bột Fe</w:t>
      </w:r>
      <w:r w:rsidRPr="00811A52">
        <w:rPr>
          <w:shd w:val="clear" w:color="auto" w:fill="FFFFFF"/>
          <w:vertAlign w:val="subscript"/>
        </w:rPr>
        <w:t>3</w:t>
      </w:r>
      <w:r w:rsidRPr="00811A52">
        <w:rPr>
          <w:shd w:val="clear" w:color="auto" w:fill="FFFFFF"/>
        </w:rPr>
        <w:t>O</w:t>
      </w:r>
      <w:r w:rsidRPr="00811A52">
        <w:rPr>
          <w:shd w:val="clear" w:color="auto" w:fill="FFFFFF"/>
          <w:vertAlign w:val="subscript"/>
        </w:rPr>
        <w:t>4</w:t>
      </w:r>
      <w:r w:rsidRPr="00811A52">
        <w:rPr>
          <w:shd w:val="clear" w:color="auto" w:fill="FFFFFF"/>
        </w:rPr>
        <w:t xml:space="preserve"> rồi tiến hành phản ứng nhiệt nhôm. Giả sử lúc đó chỉ xảy ra phản ứng khử Fe</w:t>
      </w:r>
      <w:r w:rsidRPr="00811A52">
        <w:rPr>
          <w:shd w:val="clear" w:color="auto" w:fill="FFFFFF"/>
          <w:vertAlign w:val="subscript"/>
        </w:rPr>
        <w:t>3</w:t>
      </w:r>
      <w:r w:rsidRPr="00811A52">
        <w:rPr>
          <w:shd w:val="clear" w:color="auto" w:fill="FFFFFF"/>
        </w:rPr>
        <w:t>O</w:t>
      </w:r>
      <w:r w:rsidRPr="00811A52">
        <w:rPr>
          <w:shd w:val="clear" w:color="auto" w:fill="FFFFFF"/>
          <w:vertAlign w:val="subscript"/>
        </w:rPr>
        <w:t>4</w:t>
      </w:r>
      <w:r w:rsidRPr="00811A52">
        <w:rPr>
          <w:shd w:val="clear" w:color="auto" w:fill="FFFFFF"/>
        </w:rPr>
        <w:t xml:space="preserve"> thành Fe. Hoà tan hoàn toàn hỗn hợp chất rắn sau phản ứng bằng dung dịch H</w:t>
      </w:r>
      <w:r w:rsidRPr="00811A52">
        <w:rPr>
          <w:shd w:val="clear" w:color="auto" w:fill="FFFFFF"/>
          <w:vertAlign w:val="subscript"/>
        </w:rPr>
        <w:t>2</w:t>
      </w:r>
      <w:r w:rsidRPr="00811A52">
        <w:rPr>
          <w:shd w:val="clear" w:color="auto" w:fill="FFFFFF"/>
        </w:rPr>
        <w:t>SO</w:t>
      </w:r>
      <w:r w:rsidRPr="00811A52">
        <w:rPr>
          <w:shd w:val="clear" w:color="auto" w:fill="FFFFFF"/>
          <w:vertAlign w:val="subscript"/>
        </w:rPr>
        <w:t>4</w:t>
      </w:r>
      <w:r w:rsidRPr="00811A52">
        <w:rPr>
          <w:shd w:val="clear" w:color="auto" w:fill="FFFFFF"/>
        </w:rPr>
        <w:t xml:space="preserve"> loãng dư thì thu được 1</w:t>
      </w:r>
      <w:r w:rsidR="00331AF6">
        <w:rPr>
          <w:shd w:val="clear" w:color="auto" w:fill="FFFFFF"/>
        </w:rPr>
        <w:t>5,618</w:t>
      </w:r>
      <w:r w:rsidRPr="00811A52">
        <w:rPr>
          <w:shd w:val="clear" w:color="auto" w:fill="FFFFFF"/>
        </w:rPr>
        <w:t xml:space="preserve"> lít H</w:t>
      </w:r>
      <w:r w:rsidRPr="00811A52">
        <w:rPr>
          <w:shd w:val="clear" w:color="auto" w:fill="FFFFFF"/>
          <w:vertAlign w:val="subscript"/>
        </w:rPr>
        <w:t>2</w:t>
      </w:r>
      <w:r w:rsidRPr="00811A52">
        <w:rPr>
          <w:shd w:val="clear" w:color="auto" w:fill="FFFFFF"/>
        </w:rPr>
        <w:t xml:space="preserve"> (ở đkc). Tính hiệu suất phản ứng nhiệt nhôm.</w:t>
      </w:r>
    </w:p>
    <w:p w14:paraId="48438729" w14:textId="77777777" w:rsidR="00751E37" w:rsidRPr="00811A52" w:rsidRDefault="0004105A" w:rsidP="0004105A">
      <w:pPr>
        <w:spacing w:line="288" w:lineRule="auto"/>
        <w:jc w:val="center"/>
        <w:rPr>
          <w:b/>
          <w:shd w:val="clear" w:color="auto" w:fill="FFFFFF"/>
        </w:rPr>
      </w:pPr>
      <w:r w:rsidRPr="00811A52">
        <w:rPr>
          <w:b/>
          <w:shd w:val="clear" w:color="auto" w:fill="FFFFFF"/>
        </w:rPr>
        <w:t>Hướng dẫn</w:t>
      </w:r>
    </w:p>
    <w:p w14:paraId="61A4FCD8" w14:textId="48085839" w:rsidR="0004105A" w:rsidRPr="007D55E6" w:rsidRDefault="00580353" w:rsidP="0004105A">
      <w:pPr>
        <w:spacing w:line="288" w:lineRule="auto"/>
        <w:jc w:val="both"/>
        <w:rPr>
          <w:bCs/>
          <w:i/>
          <w:iCs/>
          <w:shd w:val="clear" w:color="auto" w:fill="FFFFFF"/>
        </w:rPr>
      </w:pPr>
      <w:r w:rsidRPr="007D55E6">
        <w:rPr>
          <w:bCs/>
          <w:i/>
          <w:iCs/>
          <w:shd w:val="clear" w:color="auto" w:fill="FFFFFF"/>
        </w:rPr>
        <w:t>(</w:t>
      </w:r>
      <w:r w:rsidR="0004105A" w:rsidRPr="007D55E6">
        <w:rPr>
          <w:bCs/>
          <w:i/>
          <w:iCs/>
          <w:shd w:val="clear" w:color="auto" w:fill="FFFFFF"/>
        </w:rPr>
        <w:t>Nhận xét đề: Ta nhận thấy phản ứng nhiệt nhôm đề không nói xảy ra hoàn toàn, nên ta coi như cả Al và Fe</w:t>
      </w:r>
      <w:r w:rsidR="0004105A" w:rsidRPr="007D55E6">
        <w:rPr>
          <w:bCs/>
          <w:i/>
          <w:iCs/>
          <w:shd w:val="clear" w:color="auto" w:fill="FFFFFF"/>
          <w:vertAlign w:val="subscript"/>
        </w:rPr>
        <w:t>3</w:t>
      </w:r>
      <w:r w:rsidR="0004105A" w:rsidRPr="007D55E6">
        <w:rPr>
          <w:bCs/>
          <w:i/>
          <w:iCs/>
          <w:shd w:val="clear" w:color="auto" w:fill="FFFFFF"/>
        </w:rPr>
        <w:t>O</w:t>
      </w:r>
      <w:r w:rsidR="0004105A" w:rsidRPr="007D55E6">
        <w:rPr>
          <w:bCs/>
          <w:i/>
          <w:iCs/>
          <w:shd w:val="clear" w:color="auto" w:fill="FFFFFF"/>
          <w:vertAlign w:val="subscript"/>
        </w:rPr>
        <w:t>4</w:t>
      </w:r>
      <w:r w:rsidR="0004105A" w:rsidRPr="007D55E6">
        <w:rPr>
          <w:bCs/>
          <w:i/>
          <w:iCs/>
          <w:shd w:val="clear" w:color="auto" w:fill="FFFFFF"/>
        </w:rPr>
        <w:t xml:space="preserve"> đều dư sau phản ứng</w:t>
      </w:r>
      <w:r w:rsidRPr="007D55E6">
        <w:rPr>
          <w:bCs/>
          <w:i/>
          <w:iCs/>
          <w:shd w:val="clear" w:color="auto" w:fill="FFFFFF"/>
        </w:rPr>
        <w:t>).</w:t>
      </w:r>
    </w:p>
    <w:p w14:paraId="1184D937" w14:textId="77777777" w:rsidR="0004105A" w:rsidRPr="00811A52" w:rsidRDefault="002F43E1" w:rsidP="00CD5FB7">
      <w:pPr>
        <w:ind w:firstLine="720"/>
        <w:rPr>
          <w:b/>
          <w:shd w:val="clear" w:color="auto" w:fill="FFFFFF"/>
        </w:rPr>
      </w:pPr>
      <w:r w:rsidRPr="00CD5FB7">
        <w:object w:dxaOrig="4720" w:dyaOrig="620" w14:anchorId="79BADF61">
          <v:shape id="_x0000_i1121" type="#_x0000_t75" style="width:236.4pt;height:30.4pt" o:ole="">
            <v:imagedata r:id="rId180" o:title=""/>
          </v:shape>
          <o:OLEObject Type="Embed" ProgID="Equation.DSMT4" ShapeID="_x0000_i1121" DrawAspect="Content" ObjectID="_1770567044" r:id="rId181"/>
        </w:object>
      </w:r>
    </w:p>
    <w:p w14:paraId="308DD84A" w14:textId="5D9C9A67" w:rsidR="0004105A" w:rsidRPr="000F7EAB" w:rsidRDefault="0004105A" w:rsidP="0004105A">
      <w:pPr>
        <w:spacing w:line="288" w:lineRule="auto"/>
        <w:jc w:val="both"/>
        <w:rPr>
          <w:bCs/>
          <w:shd w:val="clear" w:color="auto" w:fill="FFFFFF"/>
        </w:rPr>
      </w:pPr>
      <w:r w:rsidRPr="000F7EAB">
        <w:rPr>
          <w:bCs/>
          <w:shd w:val="clear" w:color="auto" w:fill="FFFFFF"/>
        </w:rPr>
        <w:t>Vì phản ứng chỉ xảy ra khử Fe</w:t>
      </w:r>
      <w:r w:rsidRPr="000F7EAB">
        <w:rPr>
          <w:bCs/>
          <w:shd w:val="clear" w:color="auto" w:fill="FFFFFF"/>
          <w:vertAlign w:val="subscript"/>
        </w:rPr>
        <w:t>3</w:t>
      </w:r>
      <w:r w:rsidRPr="000F7EAB">
        <w:rPr>
          <w:bCs/>
          <w:shd w:val="clear" w:color="auto" w:fill="FFFFFF"/>
        </w:rPr>
        <w:t>O</w:t>
      </w:r>
      <w:r w:rsidRPr="000F7EAB">
        <w:rPr>
          <w:bCs/>
          <w:shd w:val="clear" w:color="auto" w:fill="FFFFFF"/>
          <w:vertAlign w:val="subscript"/>
        </w:rPr>
        <w:t>4</w:t>
      </w:r>
      <w:r w:rsidRPr="000F7EAB">
        <w:rPr>
          <w:bCs/>
          <w:shd w:val="clear" w:color="auto" w:fill="FFFFFF"/>
        </w:rPr>
        <w:t xml:space="preserve"> thành Fe nên gọi </w:t>
      </w:r>
      <w:r w:rsidR="00D50F4F" w:rsidRPr="000F7EAB">
        <w:rPr>
          <w:bCs/>
          <w:shd w:val="clear" w:color="auto" w:fill="FFFFFF"/>
        </w:rPr>
        <w:t>9</w:t>
      </w:r>
      <w:r w:rsidRPr="000F7EAB">
        <w:rPr>
          <w:bCs/>
          <w:shd w:val="clear" w:color="auto" w:fill="FFFFFF"/>
        </w:rPr>
        <w:t xml:space="preserve">x </w:t>
      </w:r>
      <w:r w:rsidRPr="000F7EAB">
        <w:rPr>
          <w:bCs/>
          <w:i/>
          <w:iCs/>
          <w:shd w:val="clear" w:color="auto" w:fill="FFFFFF"/>
        </w:rPr>
        <w:t>(</w:t>
      </w:r>
      <w:r w:rsidR="00264AE4">
        <w:rPr>
          <w:bCs/>
          <w:i/>
          <w:iCs/>
          <w:shd w:val="clear" w:color="auto" w:fill="FFFFFF"/>
        </w:rPr>
        <w:t xml:space="preserve"> hoặc đặt x mol t</w:t>
      </w:r>
      <w:r w:rsidR="000F7EAB" w:rsidRPr="000F7EAB">
        <w:rPr>
          <w:bCs/>
          <w:i/>
          <w:iCs/>
          <w:shd w:val="clear" w:color="auto" w:fill="FFFFFF"/>
        </w:rPr>
        <w:t>ùy cách đặt của giáo viên</w:t>
      </w:r>
      <w:r w:rsidRPr="000F7EAB">
        <w:rPr>
          <w:bCs/>
          <w:i/>
          <w:iCs/>
          <w:shd w:val="clear" w:color="auto" w:fill="FFFFFF"/>
        </w:rPr>
        <w:t xml:space="preserve">) </w:t>
      </w:r>
      <w:r w:rsidRPr="000F7EAB">
        <w:rPr>
          <w:bCs/>
          <w:shd w:val="clear" w:color="auto" w:fill="FFFFFF"/>
        </w:rPr>
        <w:t>là mol của Fe được tạo thành.</w:t>
      </w:r>
    </w:p>
    <w:tbl>
      <w:tblPr>
        <w:tblW w:w="0" w:type="auto"/>
        <w:tblLook w:val="04A0" w:firstRow="1" w:lastRow="0" w:firstColumn="1" w:lastColumn="0" w:noHBand="0" w:noVBand="1"/>
      </w:tblPr>
      <w:tblGrid>
        <w:gridCol w:w="2499"/>
        <w:gridCol w:w="1267"/>
        <w:gridCol w:w="529"/>
        <w:gridCol w:w="1446"/>
        <w:gridCol w:w="1093"/>
        <w:gridCol w:w="989"/>
        <w:gridCol w:w="353"/>
        <w:gridCol w:w="959"/>
        <w:gridCol w:w="958"/>
      </w:tblGrid>
      <w:tr w:rsidR="00811A52" w:rsidRPr="00811A52" w14:paraId="3103E8FB" w14:textId="77777777" w:rsidTr="001948C5">
        <w:tc>
          <w:tcPr>
            <w:tcW w:w="2518" w:type="dxa"/>
            <w:shd w:val="clear" w:color="auto" w:fill="auto"/>
            <w:vAlign w:val="center"/>
          </w:tcPr>
          <w:p w14:paraId="4CAF6965" w14:textId="77777777" w:rsidR="00393140" w:rsidRPr="00811A52" w:rsidRDefault="00393140" w:rsidP="001948C5">
            <w:pPr>
              <w:spacing w:line="288" w:lineRule="auto"/>
              <w:ind w:firstLine="284"/>
              <w:rPr>
                <w:b/>
                <w:shd w:val="clear" w:color="auto" w:fill="FFFFFF"/>
              </w:rPr>
            </w:pPr>
            <w:r w:rsidRPr="00811A52">
              <w:rPr>
                <w:b/>
                <w:shd w:val="clear" w:color="auto" w:fill="FFFFFF"/>
              </w:rPr>
              <w:t>- PTHH:</w:t>
            </w:r>
          </w:p>
        </w:tc>
        <w:tc>
          <w:tcPr>
            <w:tcW w:w="1276" w:type="dxa"/>
            <w:shd w:val="clear" w:color="auto" w:fill="auto"/>
            <w:vAlign w:val="center"/>
          </w:tcPr>
          <w:p w14:paraId="006B31B8" w14:textId="77777777" w:rsidR="00393140" w:rsidRPr="00811A52" w:rsidRDefault="00393140" w:rsidP="001948C5">
            <w:pPr>
              <w:spacing w:line="288" w:lineRule="auto"/>
              <w:jc w:val="center"/>
              <w:rPr>
                <w:b/>
                <w:shd w:val="clear" w:color="auto" w:fill="FFFFFF"/>
              </w:rPr>
            </w:pPr>
            <w:r w:rsidRPr="00811A52">
              <w:rPr>
                <w:b/>
                <w:shd w:val="clear" w:color="auto" w:fill="FFFFFF"/>
              </w:rPr>
              <w:t>8Al</w:t>
            </w:r>
          </w:p>
        </w:tc>
        <w:tc>
          <w:tcPr>
            <w:tcW w:w="531" w:type="dxa"/>
            <w:shd w:val="clear" w:color="auto" w:fill="auto"/>
            <w:vAlign w:val="center"/>
          </w:tcPr>
          <w:p w14:paraId="2B5F1425" w14:textId="77777777" w:rsidR="00393140" w:rsidRPr="00811A52" w:rsidRDefault="00393140" w:rsidP="001948C5">
            <w:pPr>
              <w:spacing w:line="288" w:lineRule="auto"/>
              <w:jc w:val="center"/>
              <w:rPr>
                <w:b/>
                <w:shd w:val="clear" w:color="auto" w:fill="FFFFFF"/>
              </w:rPr>
            </w:pPr>
            <w:r w:rsidRPr="00811A52">
              <w:rPr>
                <w:b/>
                <w:shd w:val="clear" w:color="auto" w:fill="FFFFFF"/>
              </w:rPr>
              <w:t>+</w:t>
            </w:r>
          </w:p>
        </w:tc>
        <w:tc>
          <w:tcPr>
            <w:tcW w:w="1453" w:type="dxa"/>
            <w:shd w:val="clear" w:color="auto" w:fill="auto"/>
            <w:vAlign w:val="center"/>
          </w:tcPr>
          <w:p w14:paraId="7994A109" w14:textId="77777777" w:rsidR="00393140" w:rsidRPr="00811A52" w:rsidRDefault="00393140" w:rsidP="001948C5">
            <w:pPr>
              <w:spacing w:line="288" w:lineRule="auto"/>
              <w:jc w:val="center"/>
              <w:rPr>
                <w:b/>
                <w:shd w:val="clear" w:color="auto" w:fill="FFFFFF"/>
              </w:rPr>
            </w:pPr>
            <w:r w:rsidRPr="00811A52">
              <w:rPr>
                <w:b/>
                <w:shd w:val="clear" w:color="auto" w:fill="FFFFFF"/>
              </w:rPr>
              <w:t>3Fe</w:t>
            </w:r>
            <w:r w:rsidRPr="00811A52">
              <w:rPr>
                <w:b/>
                <w:shd w:val="clear" w:color="auto" w:fill="FFFFFF"/>
                <w:vertAlign w:val="subscript"/>
              </w:rPr>
              <w:t>3</w:t>
            </w:r>
            <w:r w:rsidRPr="00811A52">
              <w:rPr>
                <w:b/>
                <w:shd w:val="clear" w:color="auto" w:fill="FFFFFF"/>
              </w:rPr>
              <w:t>O</w:t>
            </w:r>
            <w:r w:rsidRPr="00811A52">
              <w:rPr>
                <w:b/>
                <w:shd w:val="clear" w:color="auto" w:fill="FFFFFF"/>
                <w:vertAlign w:val="subscript"/>
              </w:rPr>
              <w:t>4</w:t>
            </w:r>
          </w:p>
        </w:tc>
        <w:tc>
          <w:tcPr>
            <w:tcW w:w="1095" w:type="dxa"/>
            <w:shd w:val="clear" w:color="auto" w:fill="auto"/>
            <w:vAlign w:val="center"/>
          </w:tcPr>
          <w:p w14:paraId="55F2DA8E" w14:textId="77777777" w:rsidR="00393140" w:rsidRPr="00811A52" w:rsidRDefault="00393140" w:rsidP="001948C5">
            <w:pPr>
              <w:spacing w:line="288" w:lineRule="auto"/>
              <w:jc w:val="center"/>
              <w:rPr>
                <w:b/>
                <w:shd w:val="clear" w:color="auto" w:fill="FFFFFF"/>
              </w:rPr>
            </w:pPr>
            <w:r w:rsidRPr="00811A52">
              <w:rPr>
                <w:b/>
                <w:position w:val="-6"/>
                <w:shd w:val="clear" w:color="auto" w:fill="FFFFFF"/>
              </w:rPr>
              <w:object w:dxaOrig="680" w:dyaOrig="360" w14:anchorId="1118749E">
                <v:shape id="_x0000_i1122" type="#_x0000_t75" style="width:34.55pt;height:18.75pt" o:ole="">
                  <v:imagedata r:id="rId55" o:title=""/>
                </v:shape>
                <o:OLEObject Type="Embed" ProgID="Equation.DSMT4" ShapeID="_x0000_i1122" DrawAspect="Content" ObjectID="_1770567045" r:id="rId182"/>
              </w:object>
            </w:r>
          </w:p>
        </w:tc>
        <w:tc>
          <w:tcPr>
            <w:tcW w:w="990" w:type="dxa"/>
            <w:shd w:val="clear" w:color="auto" w:fill="auto"/>
            <w:vAlign w:val="center"/>
          </w:tcPr>
          <w:p w14:paraId="60B75A9E" w14:textId="77777777" w:rsidR="00393140" w:rsidRPr="00811A52" w:rsidRDefault="00393140" w:rsidP="001948C5">
            <w:pPr>
              <w:spacing w:line="288" w:lineRule="auto"/>
              <w:jc w:val="center"/>
              <w:rPr>
                <w:b/>
                <w:shd w:val="clear" w:color="auto" w:fill="FFFFFF"/>
              </w:rPr>
            </w:pPr>
            <w:r w:rsidRPr="00811A52">
              <w:rPr>
                <w:b/>
                <w:shd w:val="clear" w:color="auto" w:fill="FFFFFF"/>
              </w:rPr>
              <w:t>4Al</w:t>
            </w:r>
            <w:r w:rsidRPr="00811A52">
              <w:rPr>
                <w:b/>
                <w:shd w:val="clear" w:color="auto" w:fill="FFFFFF"/>
                <w:vertAlign w:val="subscript"/>
              </w:rPr>
              <w:t>2</w:t>
            </w:r>
            <w:r w:rsidRPr="00811A52">
              <w:rPr>
                <w:b/>
                <w:shd w:val="clear" w:color="auto" w:fill="FFFFFF"/>
              </w:rPr>
              <w:t>O</w:t>
            </w:r>
            <w:r w:rsidRPr="00811A52">
              <w:rPr>
                <w:b/>
                <w:shd w:val="clear" w:color="auto" w:fill="FFFFFF"/>
                <w:vertAlign w:val="subscript"/>
              </w:rPr>
              <w:t>3</w:t>
            </w:r>
          </w:p>
        </w:tc>
        <w:tc>
          <w:tcPr>
            <w:tcW w:w="353" w:type="dxa"/>
            <w:shd w:val="clear" w:color="auto" w:fill="auto"/>
            <w:vAlign w:val="center"/>
          </w:tcPr>
          <w:p w14:paraId="751C41DA" w14:textId="77777777" w:rsidR="00393140" w:rsidRPr="00811A52" w:rsidRDefault="00393140" w:rsidP="001948C5">
            <w:pPr>
              <w:spacing w:line="288" w:lineRule="auto"/>
              <w:jc w:val="center"/>
              <w:rPr>
                <w:b/>
                <w:shd w:val="clear" w:color="auto" w:fill="FFFFFF"/>
              </w:rPr>
            </w:pPr>
            <w:r w:rsidRPr="00811A52">
              <w:rPr>
                <w:b/>
                <w:shd w:val="clear" w:color="auto" w:fill="FFFFFF"/>
              </w:rPr>
              <w:t>+</w:t>
            </w:r>
          </w:p>
        </w:tc>
        <w:tc>
          <w:tcPr>
            <w:tcW w:w="964" w:type="dxa"/>
            <w:shd w:val="clear" w:color="auto" w:fill="auto"/>
            <w:vAlign w:val="center"/>
          </w:tcPr>
          <w:p w14:paraId="58173BF5" w14:textId="77777777" w:rsidR="00393140" w:rsidRPr="00811A52" w:rsidRDefault="00393140" w:rsidP="001948C5">
            <w:pPr>
              <w:spacing w:line="288" w:lineRule="auto"/>
              <w:jc w:val="center"/>
              <w:rPr>
                <w:b/>
                <w:shd w:val="clear" w:color="auto" w:fill="FFFFFF"/>
              </w:rPr>
            </w:pPr>
            <w:r w:rsidRPr="00811A52">
              <w:rPr>
                <w:b/>
                <w:shd w:val="clear" w:color="auto" w:fill="FFFFFF"/>
              </w:rPr>
              <w:t>9Fe</w:t>
            </w:r>
          </w:p>
        </w:tc>
        <w:tc>
          <w:tcPr>
            <w:tcW w:w="964" w:type="dxa"/>
            <w:shd w:val="clear" w:color="auto" w:fill="auto"/>
          </w:tcPr>
          <w:p w14:paraId="0E641846" w14:textId="77777777" w:rsidR="00393140" w:rsidRPr="00811A52" w:rsidRDefault="00393140" w:rsidP="001948C5">
            <w:pPr>
              <w:spacing w:line="288" w:lineRule="auto"/>
              <w:jc w:val="center"/>
              <w:rPr>
                <w:bCs/>
                <w:shd w:val="clear" w:color="auto" w:fill="FFFFFF"/>
              </w:rPr>
            </w:pPr>
            <w:r w:rsidRPr="00811A52">
              <w:rPr>
                <w:bCs/>
                <w:shd w:val="clear" w:color="auto" w:fill="FFFFFF"/>
              </w:rPr>
              <w:t>(1)</w:t>
            </w:r>
          </w:p>
        </w:tc>
      </w:tr>
      <w:tr w:rsidR="00811A52" w:rsidRPr="00811A52" w14:paraId="790C3717" w14:textId="77777777" w:rsidTr="001948C5">
        <w:tc>
          <w:tcPr>
            <w:tcW w:w="2518" w:type="dxa"/>
            <w:shd w:val="clear" w:color="auto" w:fill="auto"/>
            <w:vAlign w:val="center"/>
          </w:tcPr>
          <w:p w14:paraId="7E0DBDD2" w14:textId="77777777" w:rsidR="00393140" w:rsidRPr="00811A52" w:rsidRDefault="00393140" w:rsidP="001948C5">
            <w:pPr>
              <w:spacing w:line="288" w:lineRule="auto"/>
              <w:ind w:firstLine="142"/>
              <w:rPr>
                <w:bCs/>
                <w:shd w:val="clear" w:color="auto" w:fill="FFFFFF"/>
              </w:rPr>
            </w:pPr>
            <w:r w:rsidRPr="00811A52">
              <w:rPr>
                <w:bCs/>
              </w:rPr>
              <w:t>Đề bài mol:</w:t>
            </w:r>
          </w:p>
        </w:tc>
        <w:tc>
          <w:tcPr>
            <w:tcW w:w="1276" w:type="dxa"/>
            <w:shd w:val="clear" w:color="auto" w:fill="auto"/>
            <w:vAlign w:val="center"/>
          </w:tcPr>
          <w:p w14:paraId="70381CEB" w14:textId="77777777" w:rsidR="00393140" w:rsidRPr="00811A52" w:rsidRDefault="00393140" w:rsidP="001948C5">
            <w:pPr>
              <w:spacing w:line="288" w:lineRule="auto"/>
              <w:jc w:val="center"/>
              <w:rPr>
                <w:bCs/>
                <w:shd w:val="clear" w:color="auto" w:fill="FFFFFF"/>
              </w:rPr>
            </w:pPr>
            <w:r w:rsidRPr="00811A52">
              <w:rPr>
                <w:bCs/>
              </w:rPr>
              <w:t>0,5</w:t>
            </w:r>
          </w:p>
        </w:tc>
        <w:tc>
          <w:tcPr>
            <w:tcW w:w="531" w:type="dxa"/>
            <w:shd w:val="clear" w:color="auto" w:fill="auto"/>
            <w:vAlign w:val="center"/>
          </w:tcPr>
          <w:p w14:paraId="33BA587C" w14:textId="77777777" w:rsidR="00393140" w:rsidRPr="00811A52" w:rsidRDefault="00393140" w:rsidP="001948C5">
            <w:pPr>
              <w:spacing w:line="288" w:lineRule="auto"/>
              <w:jc w:val="center"/>
              <w:rPr>
                <w:bCs/>
                <w:shd w:val="clear" w:color="auto" w:fill="FFFFFF"/>
              </w:rPr>
            </w:pPr>
          </w:p>
        </w:tc>
        <w:tc>
          <w:tcPr>
            <w:tcW w:w="1453" w:type="dxa"/>
            <w:shd w:val="clear" w:color="auto" w:fill="auto"/>
            <w:vAlign w:val="center"/>
          </w:tcPr>
          <w:p w14:paraId="0EE1634B" w14:textId="77777777" w:rsidR="00393140" w:rsidRPr="00811A52" w:rsidRDefault="00393140" w:rsidP="001948C5">
            <w:pPr>
              <w:spacing w:line="288" w:lineRule="auto"/>
              <w:jc w:val="center"/>
              <w:rPr>
                <w:bCs/>
                <w:shd w:val="clear" w:color="auto" w:fill="FFFFFF"/>
              </w:rPr>
            </w:pPr>
            <w:r w:rsidRPr="00811A52">
              <w:rPr>
                <w:bCs/>
              </w:rPr>
              <w:t>0,15</w:t>
            </w:r>
          </w:p>
        </w:tc>
        <w:tc>
          <w:tcPr>
            <w:tcW w:w="1095" w:type="dxa"/>
            <w:shd w:val="clear" w:color="auto" w:fill="auto"/>
            <w:vAlign w:val="center"/>
          </w:tcPr>
          <w:p w14:paraId="77AAEA57" w14:textId="77777777" w:rsidR="00393140" w:rsidRPr="00811A52" w:rsidRDefault="00393140" w:rsidP="001948C5">
            <w:pPr>
              <w:spacing w:line="288" w:lineRule="auto"/>
              <w:jc w:val="center"/>
              <w:rPr>
                <w:bCs/>
                <w:shd w:val="clear" w:color="auto" w:fill="FFFFFF"/>
              </w:rPr>
            </w:pPr>
          </w:p>
        </w:tc>
        <w:tc>
          <w:tcPr>
            <w:tcW w:w="990" w:type="dxa"/>
            <w:shd w:val="clear" w:color="auto" w:fill="auto"/>
            <w:vAlign w:val="center"/>
          </w:tcPr>
          <w:p w14:paraId="72ED115A" w14:textId="77777777" w:rsidR="00393140" w:rsidRPr="00811A52" w:rsidRDefault="00393140" w:rsidP="001948C5">
            <w:pPr>
              <w:spacing w:line="288" w:lineRule="auto"/>
              <w:ind w:left="42"/>
              <w:jc w:val="center"/>
              <w:rPr>
                <w:bCs/>
                <w:shd w:val="clear" w:color="auto" w:fill="FFFFFF"/>
              </w:rPr>
            </w:pPr>
            <w:r w:rsidRPr="00811A52">
              <w:rPr>
                <w:bCs/>
              </w:rPr>
              <w:t>-----</w:t>
            </w:r>
          </w:p>
        </w:tc>
        <w:tc>
          <w:tcPr>
            <w:tcW w:w="353" w:type="dxa"/>
            <w:shd w:val="clear" w:color="auto" w:fill="auto"/>
            <w:vAlign w:val="center"/>
          </w:tcPr>
          <w:p w14:paraId="0BBF8C61" w14:textId="77777777" w:rsidR="00393140" w:rsidRPr="00811A52" w:rsidRDefault="00393140" w:rsidP="001948C5">
            <w:pPr>
              <w:spacing w:line="288" w:lineRule="auto"/>
              <w:jc w:val="center"/>
              <w:rPr>
                <w:bCs/>
                <w:shd w:val="clear" w:color="auto" w:fill="FFFFFF"/>
              </w:rPr>
            </w:pPr>
          </w:p>
        </w:tc>
        <w:tc>
          <w:tcPr>
            <w:tcW w:w="964" w:type="dxa"/>
            <w:shd w:val="clear" w:color="auto" w:fill="auto"/>
            <w:vAlign w:val="center"/>
          </w:tcPr>
          <w:p w14:paraId="4E792141" w14:textId="77777777" w:rsidR="00393140" w:rsidRPr="00811A52" w:rsidRDefault="00393140" w:rsidP="001948C5">
            <w:pPr>
              <w:spacing w:line="288" w:lineRule="auto"/>
              <w:jc w:val="center"/>
              <w:rPr>
                <w:bCs/>
                <w:shd w:val="clear" w:color="auto" w:fill="FFFFFF"/>
              </w:rPr>
            </w:pPr>
            <w:r w:rsidRPr="00811A52">
              <w:rPr>
                <w:bCs/>
              </w:rPr>
              <w:t>------</w:t>
            </w:r>
          </w:p>
        </w:tc>
        <w:tc>
          <w:tcPr>
            <w:tcW w:w="964" w:type="dxa"/>
            <w:shd w:val="clear" w:color="auto" w:fill="auto"/>
          </w:tcPr>
          <w:p w14:paraId="17FDA769" w14:textId="77777777" w:rsidR="00393140" w:rsidRPr="00811A52" w:rsidRDefault="00393140" w:rsidP="001948C5">
            <w:pPr>
              <w:spacing w:line="288" w:lineRule="auto"/>
              <w:jc w:val="center"/>
              <w:rPr>
                <w:bCs/>
              </w:rPr>
            </w:pPr>
          </w:p>
        </w:tc>
      </w:tr>
      <w:tr w:rsidR="00811A52" w:rsidRPr="00811A52" w14:paraId="050F3A17" w14:textId="77777777" w:rsidTr="001948C5">
        <w:tc>
          <w:tcPr>
            <w:tcW w:w="2518" w:type="dxa"/>
            <w:shd w:val="clear" w:color="auto" w:fill="auto"/>
            <w:vAlign w:val="center"/>
          </w:tcPr>
          <w:p w14:paraId="64AA664A" w14:textId="77777777" w:rsidR="00393140" w:rsidRPr="00811A52" w:rsidRDefault="00393140" w:rsidP="001948C5">
            <w:pPr>
              <w:spacing w:line="288" w:lineRule="auto"/>
              <w:ind w:firstLine="142"/>
              <w:rPr>
                <w:bCs/>
                <w:shd w:val="clear" w:color="auto" w:fill="FFFFFF"/>
              </w:rPr>
            </w:pPr>
            <w:r w:rsidRPr="00811A52">
              <w:rPr>
                <w:bCs/>
              </w:rPr>
              <w:t>Phản ứng (mol):</w:t>
            </w:r>
          </w:p>
        </w:tc>
        <w:tc>
          <w:tcPr>
            <w:tcW w:w="1276" w:type="dxa"/>
            <w:shd w:val="clear" w:color="auto" w:fill="auto"/>
            <w:vAlign w:val="center"/>
          </w:tcPr>
          <w:p w14:paraId="78230550" w14:textId="77777777" w:rsidR="00393140" w:rsidRPr="00811A52" w:rsidRDefault="00393140" w:rsidP="001948C5">
            <w:pPr>
              <w:spacing w:line="288" w:lineRule="auto"/>
              <w:jc w:val="center"/>
              <w:rPr>
                <w:bCs/>
                <w:shd w:val="clear" w:color="auto" w:fill="FFFFFF"/>
              </w:rPr>
            </w:pPr>
            <w:r w:rsidRPr="00811A52">
              <w:rPr>
                <w:bCs/>
                <w:shd w:val="clear" w:color="auto" w:fill="FFFFFF"/>
              </w:rPr>
              <w:t>8x</w:t>
            </w:r>
          </w:p>
        </w:tc>
        <w:tc>
          <w:tcPr>
            <w:tcW w:w="531" w:type="dxa"/>
            <w:shd w:val="clear" w:color="auto" w:fill="auto"/>
            <w:vAlign w:val="center"/>
          </w:tcPr>
          <w:p w14:paraId="728FC57F" w14:textId="77777777" w:rsidR="00393140" w:rsidRPr="00811A52" w:rsidRDefault="00393140" w:rsidP="001948C5">
            <w:pPr>
              <w:spacing w:line="288" w:lineRule="auto"/>
              <w:jc w:val="center"/>
              <w:rPr>
                <w:bCs/>
                <w:shd w:val="clear" w:color="auto" w:fill="FFFFFF"/>
              </w:rPr>
            </w:pPr>
          </w:p>
        </w:tc>
        <w:tc>
          <w:tcPr>
            <w:tcW w:w="1453" w:type="dxa"/>
            <w:shd w:val="clear" w:color="auto" w:fill="auto"/>
            <w:vAlign w:val="center"/>
          </w:tcPr>
          <w:p w14:paraId="109887A9" w14:textId="77777777" w:rsidR="00393140" w:rsidRPr="00811A52" w:rsidRDefault="00393140" w:rsidP="001948C5">
            <w:pPr>
              <w:spacing w:line="288" w:lineRule="auto"/>
              <w:jc w:val="center"/>
              <w:rPr>
                <w:bCs/>
                <w:shd w:val="clear" w:color="auto" w:fill="FFFFFF"/>
              </w:rPr>
            </w:pPr>
            <w:r w:rsidRPr="00811A52">
              <w:rPr>
                <w:bCs/>
                <w:shd w:val="clear" w:color="auto" w:fill="FFFFFF"/>
              </w:rPr>
              <w:t>3x</w:t>
            </w:r>
          </w:p>
        </w:tc>
        <w:tc>
          <w:tcPr>
            <w:tcW w:w="1095" w:type="dxa"/>
            <w:shd w:val="clear" w:color="auto" w:fill="auto"/>
            <w:vAlign w:val="center"/>
          </w:tcPr>
          <w:p w14:paraId="46990EE0" w14:textId="77777777" w:rsidR="00393140" w:rsidRPr="00811A52" w:rsidRDefault="00393140" w:rsidP="001948C5">
            <w:pPr>
              <w:spacing w:line="288" w:lineRule="auto"/>
              <w:jc w:val="center"/>
              <w:rPr>
                <w:bCs/>
                <w:shd w:val="clear" w:color="auto" w:fill="FFFFFF"/>
              </w:rPr>
            </w:pPr>
          </w:p>
        </w:tc>
        <w:tc>
          <w:tcPr>
            <w:tcW w:w="990" w:type="dxa"/>
            <w:shd w:val="clear" w:color="auto" w:fill="auto"/>
            <w:vAlign w:val="center"/>
          </w:tcPr>
          <w:p w14:paraId="78DC6EDA" w14:textId="77777777" w:rsidR="00393140" w:rsidRPr="00811A52" w:rsidRDefault="00393140" w:rsidP="001948C5">
            <w:pPr>
              <w:spacing w:line="288" w:lineRule="auto"/>
              <w:jc w:val="center"/>
              <w:rPr>
                <w:bCs/>
                <w:shd w:val="clear" w:color="auto" w:fill="FFFFFF"/>
              </w:rPr>
            </w:pPr>
            <w:r w:rsidRPr="00811A52">
              <w:rPr>
                <w:bCs/>
                <w:shd w:val="clear" w:color="auto" w:fill="FFFFFF"/>
              </w:rPr>
              <w:t>4.x</w:t>
            </w:r>
          </w:p>
        </w:tc>
        <w:tc>
          <w:tcPr>
            <w:tcW w:w="353" w:type="dxa"/>
            <w:shd w:val="clear" w:color="auto" w:fill="auto"/>
            <w:vAlign w:val="center"/>
          </w:tcPr>
          <w:p w14:paraId="3B95AC56" w14:textId="77777777" w:rsidR="00393140" w:rsidRPr="00811A52" w:rsidRDefault="00393140" w:rsidP="001948C5">
            <w:pPr>
              <w:spacing w:line="288" w:lineRule="auto"/>
              <w:jc w:val="center"/>
              <w:rPr>
                <w:bCs/>
                <w:shd w:val="clear" w:color="auto" w:fill="FFFFFF"/>
              </w:rPr>
            </w:pPr>
          </w:p>
        </w:tc>
        <w:tc>
          <w:tcPr>
            <w:tcW w:w="964" w:type="dxa"/>
            <w:shd w:val="clear" w:color="auto" w:fill="auto"/>
            <w:vAlign w:val="center"/>
          </w:tcPr>
          <w:p w14:paraId="780144EB" w14:textId="77777777" w:rsidR="00393140" w:rsidRPr="00811A52" w:rsidRDefault="00393140" w:rsidP="001948C5">
            <w:pPr>
              <w:spacing w:line="288" w:lineRule="auto"/>
              <w:jc w:val="center"/>
              <w:rPr>
                <w:bCs/>
                <w:shd w:val="clear" w:color="auto" w:fill="FFFFFF"/>
              </w:rPr>
            </w:pPr>
            <w:r w:rsidRPr="00811A52">
              <w:rPr>
                <w:bCs/>
                <w:shd w:val="clear" w:color="auto" w:fill="FFFFFF"/>
              </w:rPr>
              <w:t>9x</w:t>
            </w:r>
          </w:p>
        </w:tc>
        <w:tc>
          <w:tcPr>
            <w:tcW w:w="964" w:type="dxa"/>
            <w:shd w:val="clear" w:color="auto" w:fill="auto"/>
          </w:tcPr>
          <w:p w14:paraId="63BDD7DE" w14:textId="77777777" w:rsidR="00393140" w:rsidRPr="00811A52" w:rsidRDefault="00393140" w:rsidP="001948C5">
            <w:pPr>
              <w:spacing w:line="288" w:lineRule="auto"/>
              <w:jc w:val="center"/>
              <w:rPr>
                <w:bCs/>
                <w:shd w:val="clear" w:color="auto" w:fill="FFFFFF"/>
              </w:rPr>
            </w:pPr>
          </w:p>
        </w:tc>
      </w:tr>
      <w:tr w:rsidR="00811A52" w:rsidRPr="00811A52" w14:paraId="1A464E28" w14:textId="77777777" w:rsidTr="001948C5">
        <w:tc>
          <w:tcPr>
            <w:tcW w:w="2518" w:type="dxa"/>
            <w:shd w:val="clear" w:color="auto" w:fill="auto"/>
            <w:vAlign w:val="center"/>
          </w:tcPr>
          <w:p w14:paraId="3434410C" w14:textId="77777777" w:rsidR="00393140" w:rsidRPr="00811A52" w:rsidRDefault="00393140" w:rsidP="001948C5">
            <w:pPr>
              <w:spacing w:line="288" w:lineRule="auto"/>
              <w:ind w:firstLine="142"/>
              <w:rPr>
                <w:bCs/>
                <w:shd w:val="clear" w:color="auto" w:fill="FFFFFF"/>
              </w:rPr>
            </w:pPr>
            <w:r w:rsidRPr="00811A52">
              <w:rPr>
                <w:bCs/>
              </w:rPr>
              <w:t>Sau phản ứng (mol):</w:t>
            </w:r>
          </w:p>
        </w:tc>
        <w:tc>
          <w:tcPr>
            <w:tcW w:w="1276" w:type="dxa"/>
            <w:shd w:val="clear" w:color="auto" w:fill="auto"/>
            <w:vAlign w:val="center"/>
          </w:tcPr>
          <w:p w14:paraId="53B04825" w14:textId="77777777" w:rsidR="00393140" w:rsidRPr="00811A52" w:rsidRDefault="00393140" w:rsidP="001948C5">
            <w:pPr>
              <w:spacing w:line="288" w:lineRule="auto"/>
              <w:jc w:val="center"/>
              <w:rPr>
                <w:bCs/>
              </w:rPr>
            </w:pPr>
            <w:r w:rsidRPr="00811A52">
              <w:rPr>
                <w:bCs/>
              </w:rPr>
              <w:t>(0,5 – 8x)</w:t>
            </w:r>
          </w:p>
        </w:tc>
        <w:tc>
          <w:tcPr>
            <w:tcW w:w="531" w:type="dxa"/>
            <w:shd w:val="clear" w:color="auto" w:fill="auto"/>
            <w:vAlign w:val="center"/>
          </w:tcPr>
          <w:p w14:paraId="2CCC84AA" w14:textId="77777777" w:rsidR="00393140" w:rsidRPr="00811A52" w:rsidRDefault="00393140" w:rsidP="001948C5">
            <w:pPr>
              <w:spacing w:line="288" w:lineRule="auto"/>
              <w:jc w:val="center"/>
              <w:rPr>
                <w:bCs/>
              </w:rPr>
            </w:pPr>
          </w:p>
        </w:tc>
        <w:tc>
          <w:tcPr>
            <w:tcW w:w="1453" w:type="dxa"/>
            <w:shd w:val="clear" w:color="auto" w:fill="auto"/>
            <w:vAlign w:val="center"/>
          </w:tcPr>
          <w:p w14:paraId="3D0A43B3" w14:textId="77777777" w:rsidR="00393140" w:rsidRPr="00811A52" w:rsidRDefault="00393140" w:rsidP="001948C5">
            <w:pPr>
              <w:spacing w:line="288" w:lineRule="auto"/>
              <w:jc w:val="center"/>
              <w:rPr>
                <w:bCs/>
              </w:rPr>
            </w:pPr>
            <w:r w:rsidRPr="00811A52">
              <w:rPr>
                <w:bCs/>
              </w:rPr>
              <w:t>(0,15 – 3x)</w:t>
            </w:r>
          </w:p>
        </w:tc>
        <w:tc>
          <w:tcPr>
            <w:tcW w:w="1095" w:type="dxa"/>
            <w:shd w:val="clear" w:color="auto" w:fill="auto"/>
            <w:vAlign w:val="center"/>
          </w:tcPr>
          <w:p w14:paraId="4DD410FA" w14:textId="77777777" w:rsidR="00393140" w:rsidRPr="00811A52" w:rsidRDefault="00393140" w:rsidP="001948C5">
            <w:pPr>
              <w:spacing w:line="288" w:lineRule="auto"/>
              <w:jc w:val="center"/>
              <w:rPr>
                <w:bCs/>
              </w:rPr>
            </w:pPr>
          </w:p>
        </w:tc>
        <w:tc>
          <w:tcPr>
            <w:tcW w:w="990" w:type="dxa"/>
            <w:shd w:val="clear" w:color="auto" w:fill="auto"/>
            <w:vAlign w:val="center"/>
          </w:tcPr>
          <w:p w14:paraId="5B9C36B0" w14:textId="77777777" w:rsidR="00393140" w:rsidRPr="00811A52" w:rsidRDefault="00393140" w:rsidP="001948C5">
            <w:pPr>
              <w:spacing w:line="288" w:lineRule="auto"/>
              <w:jc w:val="center"/>
              <w:rPr>
                <w:bCs/>
              </w:rPr>
            </w:pPr>
            <w:r w:rsidRPr="00811A52">
              <w:rPr>
                <w:bCs/>
              </w:rPr>
              <w:t>4x</w:t>
            </w:r>
          </w:p>
        </w:tc>
        <w:tc>
          <w:tcPr>
            <w:tcW w:w="353" w:type="dxa"/>
            <w:shd w:val="clear" w:color="auto" w:fill="auto"/>
            <w:vAlign w:val="center"/>
          </w:tcPr>
          <w:p w14:paraId="12EADF0C" w14:textId="77777777" w:rsidR="00393140" w:rsidRPr="00811A52" w:rsidRDefault="00393140" w:rsidP="001948C5">
            <w:pPr>
              <w:spacing w:line="288" w:lineRule="auto"/>
              <w:jc w:val="center"/>
              <w:rPr>
                <w:bCs/>
              </w:rPr>
            </w:pPr>
          </w:p>
        </w:tc>
        <w:tc>
          <w:tcPr>
            <w:tcW w:w="964" w:type="dxa"/>
            <w:shd w:val="clear" w:color="auto" w:fill="auto"/>
            <w:vAlign w:val="center"/>
          </w:tcPr>
          <w:p w14:paraId="577B926B" w14:textId="77777777" w:rsidR="00393140" w:rsidRPr="00811A52" w:rsidRDefault="00393140" w:rsidP="001948C5">
            <w:pPr>
              <w:spacing w:line="288" w:lineRule="auto"/>
              <w:jc w:val="center"/>
              <w:rPr>
                <w:bCs/>
              </w:rPr>
            </w:pPr>
            <w:r w:rsidRPr="00811A52">
              <w:rPr>
                <w:bCs/>
              </w:rPr>
              <w:t>9x</w:t>
            </w:r>
          </w:p>
        </w:tc>
        <w:tc>
          <w:tcPr>
            <w:tcW w:w="964" w:type="dxa"/>
            <w:shd w:val="clear" w:color="auto" w:fill="auto"/>
          </w:tcPr>
          <w:p w14:paraId="3AAD0284" w14:textId="77777777" w:rsidR="00393140" w:rsidRPr="00811A52" w:rsidRDefault="00393140" w:rsidP="001948C5">
            <w:pPr>
              <w:spacing w:line="288" w:lineRule="auto"/>
              <w:jc w:val="center"/>
              <w:rPr>
                <w:bCs/>
              </w:rPr>
            </w:pPr>
          </w:p>
        </w:tc>
      </w:tr>
    </w:tbl>
    <w:p w14:paraId="163123F5" w14:textId="77777777" w:rsidR="0004105A" w:rsidRPr="00811A52" w:rsidRDefault="00374CD5" w:rsidP="0004105A">
      <w:pPr>
        <w:spacing w:line="288" w:lineRule="auto"/>
        <w:jc w:val="both"/>
        <w:rPr>
          <w:b/>
          <w:shd w:val="clear" w:color="auto" w:fill="FFFFFF"/>
        </w:rPr>
      </w:pPr>
      <w:r w:rsidRPr="00811A52">
        <w:rPr>
          <w:b/>
          <w:shd w:val="clear" w:color="auto" w:fill="FFFFFF"/>
        </w:rPr>
        <w:t>- Chất răn thu được tác dụng với 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r w:rsidRPr="00811A52">
        <w:rPr>
          <w:b/>
          <w:shd w:val="clear" w:color="auto" w:fill="FFFFFF"/>
        </w:rPr>
        <w:t>:</w:t>
      </w:r>
    </w:p>
    <w:tbl>
      <w:tblPr>
        <w:tblW w:w="9958" w:type="dxa"/>
        <w:tblLook w:val="04A0" w:firstRow="1" w:lastRow="0" w:firstColumn="1" w:lastColumn="0" w:noHBand="0" w:noVBand="1"/>
      </w:tblPr>
      <w:tblGrid>
        <w:gridCol w:w="1526"/>
        <w:gridCol w:w="1223"/>
        <w:gridCol w:w="462"/>
        <w:gridCol w:w="1256"/>
        <w:gridCol w:w="842"/>
        <w:gridCol w:w="1176"/>
        <w:gridCol w:w="353"/>
        <w:gridCol w:w="2624"/>
        <w:gridCol w:w="496"/>
      </w:tblGrid>
      <w:tr w:rsidR="00811A52" w:rsidRPr="00811A52" w14:paraId="647982CB" w14:textId="77777777" w:rsidTr="001948C5">
        <w:tc>
          <w:tcPr>
            <w:tcW w:w="1526" w:type="dxa"/>
            <w:shd w:val="clear" w:color="auto" w:fill="auto"/>
            <w:vAlign w:val="center"/>
          </w:tcPr>
          <w:p w14:paraId="763D3628" w14:textId="77777777" w:rsidR="00393140" w:rsidRPr="00811A52" w:rsidRDefault="00393140" w:rsidP="001948C5">
            <w:pPr>
              <w:spacing w:line="288" w:lineRule="auto"/>
              <w:ind w:firstLine="284"/>
              <w:rPr>
                <w:b/>
                <w:shd w:val="clear" w:color="auto" w:fill="FFFFFF"/>
              </w:rPr>
            </w:pPr>
            <w:r w:rsidRPr="00811A52">
              <w:rPr>
                <w:b/>
                <w:shd w:val="clear" w:color="auto" w:fill="FFFFFF"/>
              </w:rPr>
              <w:t>- PTHH:</w:t>
            </w:r>
          </w:p>
        </w:tc>
        <w:tc>
          <w:tcPr>
            <w:tcW w:w="1223" w:type="dxa"/>
            <w:shd w:val="clear" w:color="auto" w:fill="auto"/>
            <w:vAlign w:val="center"/>
          </w:tcPr>
          <w:p w14:paraId="255399AA" w14:textId="77777777" w:rsidR="00393140" w:rsidRPr="00811A52" w:rsidRDefault="00393140" w:rsidP="001948C5">
            <w:pPr>
              <w:spacing w:line="288" w:lineRule="auto"/>
              <w:jc w:val="center"/>
              <w:rPr>
                <w:b/>
                <w:shd w:val="clear" w:color="auto" w:fill="FFFFFF"/>
              </w:rPr>
            </w:pPr>
            <w:r w:rsidRPr="00811A52">
              <w:rPr>
                <w:b/>
                <w:shd w:val="clear" w:color="auto" w:fill="FFFFFF"/>
              </w:rPr>
              <w:t>2Al</w:t>
            </w:r>
          </w:p>
        </w:tc>
        <w:tc>
          <w:tcPr>
            <w:tcW w:w="462" w:type="dxa"/>
            <w:shd w:val="clear" w:color="auto" w:fill="auto"/>
            <w:vAlign w:val="center"/>
          </w:tcPr>
          <w:p w14:paraId="133ACF6D" w14:textId="77777777" w:rsidR="00393140" w:rsidRPr="00811A52" w:rsidRDefault="00393140" w:rsidP="001948C5">
            <w:pPr>
              <w:spacing w:line="288" w:lineRule="auto"/>
              <w:jc w:val="center"/>
              <w:rPr>
                <w:b/>
                <w:shd w:val="clear" w:color="auto" w:fill="FFFFFF"/>
              </w:rPr>
            </w:pPr>
            <w:r w:rsidRPr="00811A52">
              <w:rPr>
                <w:b/>
                <w:shd w:val="clear" w:color="auto" w:fill="FFFFFF"/>
              </w:rPr>
              <w:t>+</w:t>
            </w:r>
          </w:p>
        </w:tc>
        <w:tc>
          <w:tcPr>
            <w:tcW w:w="1256" w:type="dxa"/>
            <w:shd w:val="clear" w:color="auto" w:fill="auto"/>
            <w:vAlign w:val="center"/>
          </w:tcPr>
          <w:p w14:paraId="523432B5" w14:textId="77777777" w:rsidR="00393140" w:rsidRPr="00811A52" w:rsidRDefault="00393140" w:rsidP="001948C5">
            <w:pPr>
              <w:spacing w:line="288" w:lineRule="auto"/>
              <w:jc w:val="center"/>
              <w:rPr>
                <w:b/>
                <w:shd w:val="clear" w:color="auto" w:fill="FFFFFF"/>
              </w:rPr>
            </w:pPr>
            <w:r w:rsidRPr="00811A52">
              <w:rPr>
                <w:b/>
                <w:shd w:val="clear" w:color="auto" w:fill="FFFFFF"/>
              </w:rPr>
              <w:t>3H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p>
        </w:tc>
        <w:tc>
          <w:tcPr>
            <w:tcW w:w="842" w:type="dxa"/>
            <w:shd w:val="clear" w:color="auto" w:fill="auto"/>
            <w:vAlign w:val="center"/>
          </w:tcPr>
          <w:p w14:paraId="378A26BE" w14:textId="77777777" w:rsidR="00393140" w:rsidRPr="00811A52" w:rsidRDefault="00393140" w:rsidP="001948C5">
            <w:pPr>
              <w:spacing w:line="288" w:lineRule="auto"/>
              <w:jc w:val="center"/>
              <w:rPr>
                <w:b/>
                <w:shd w:val="clear" w:color="auto" w:fill="FFFFFF"/>
              </w:rPr>
            </w:pPr>
            <w:r w:rsidRPr="00811A52">
              <w:rPr>
                <w:b/>
                <w:position w:val="-6"/>
                <w:shd w:val="clear" w:color="auto" w:fill="FFFFFF"/>
              </w:rPr>
              <w:object w:dxaOrig="620" w:dyaOrig="320" w14:anchorId="723E85EC">
                <v:shape id="_x0000_i1123" type="#_x0000_t75" style="width:30.4pt;height:15.8pt" o:ole="">
                  <v:imagedata r:id="rId183" o:title=""/>
                </v:shape>
                <o:OLEObject Type="Embed" ProgID="Equation.DSMT4" ShapeID="_x0000_i1123" DrawAspect="Content" ObjectID="_1770567046" r:id="rId184"/>
              </w:object>
            </w:r>
          </w:p>
        </w:tc>
        <w:tc>
          <w:tcPr>
            <w:tcW w:w="1176" w:type="dxa"/>
            <w:shd w:val="clear" w:color="auto" w:fill="auto"/>
            <w:vAlign w:val="center"/>
          </w:tcPr>
          <w:p w14:paraId="49FD0A75" w14:textId="77777777" w:rsidR="00393140" w:rsidRPr="00811A52" w:rsidRDefault="00393140" w:rsidP="001948C5">
            <w:pPr>
              <w:spacing w:line="288" w:lineRule="auto"/>
              <w:rPr>
                <w:b/>
                <w:shd w:val="clear" w:color="auto" w:fill="FFFFFF"/>
              </w:rPr>
            </w:pPr>
            <w:r w:rsidRPr="00811A52">
              <w:rPr>
                <w:b/>
                <w:shd w:val="clear" w:color="auto" w:fill="FFFFFF"/>
              </w:rPr>
              <w:t>Al</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r w:rsidRPr="00811A52">
              <w:rPr>
                <w:b/>
                <w:shd w:val="clear" w:color="auto" w:fill="FFFFFF"/>
              </w:rPr>
              <w:t>)</w:t>
            </w:r>
            <w:r w:rsidRPr="00811A52">
              <w:rPr>
                <w:b/>
                <w:shd w:val="clear" w:color="auto" w:fill="FFFFFF"/>
                <w:vertAlign w:val="subscript"/>
              </w:rPr>
              <w:t>3</w:t>
            </w:r>
          </w:p>
        </w:tc>
        <w:tc>
          <w:tcPr>
            <w:tcW w:w="353" w:type="dxa"/>
            <w:shd w:val="clear" w:color="auto" w:fill="auto"/>
            <w:vAlign w:val="center"/>
          </w:tcPr>
          <w:p w14:paraId="0B8716A1" w14:textId="77777777" w:rsidR="00393140" w:rsidRPr="00811A52" w:rsidRDefault="00393140" w:rsidP="001948C5">
            <w:pPr>
              <w:spacing w:line="288" w:lineRule="auto"/>
              <w:jc w:val="center"/>
              <w:rPr>
                <w:b/>
                <w:shd w:val="clear" w:color="auto" w:fill="FFFFFF"/>
              </w:rPr>
            </w:pPr>
            <w:r w:rsidRPr="00811A52">
              <w:rPr>
                <w:b/>
                <w:shd w:val="clear" w:color="auto" w:fill="FFFFFF"/>
              </w:rPr>
              <w:t>+</w:t>
            </w:r>
          </w:p>
        </w:tc>
        <w:tc>
          <w:tcPr>
            <w:tcW w:w="2624" w:type="dxa"/>
            <w:shd w:val="clear" w:color="auto" w:fill="auto"/>
            <w:vAlign w:val="center"/>
          </w:tcPr>
          <w:p w14:paraId="587BD615" w14:textId="77777777" w:rsidR="00393140" w:rsidRPr="00811A52" w:rsidRDefault="00393140" w:rsidP="001948C5">
            <w:pPr>
              <w:spacing w:line="288" w:lineRule="auto"/>
              <w:jc w:val="center"/>
              <w:rPr>
                <w:b/>
                <w:shd w:val="clear" w:color="auto" w:fill="FFFFFF"/>
              </w:rPr>
            </w:pPr>
            <w:r w:rsidRPr="00811A52">
              <w:rPr>
                <w:b/>
                <w:shd w:val="clear" w:color="auto" w:fill="FFFFFF"/>
              </w:rPr>
              <w:t>3H</w:t>
            </w:r>
            <w:r w:rsidRPr="00811A52">
              <w:rPr>
                <w:b/>
                <w:shd w:val="clear" w:color="auto" w:fill="FFFFFF"/>
                <w:vertAlign w:val="subscript"/>
              </w:rPr>
              <w:t>2</w:t>
            </w:r>
          </w:p>
        </w:tc>
        <w:tc>
          <w:tcPr>
            <w:tcW w:w="496" w:type="dxa"/>
            <w:shd w:val="clear" w:color="auto" w:fill="auto"/>
            <w:vAlign w:val="center"/>
          </w:tcPr>
          <w:p w14:paraId="21D0DB4B" w14:textId="77777777" w:rsidR="00393140" w:rsidRPr="00811A52" w:rsidRDefault="00393140" w:rsidP="001948C5">
            <w:pPr>
              <w:spacing w:line="288" w:lineRule="auto"/>
              <w:jc w:val="center"/>
              <w:rPr>
                <w:bCs/>
                <w:shd w:val="clear" w:color="auto" w:fill="FFFFFF"/>
              </w:rPr>
            </w:pPr>
            <w:r w:rsidRPr="00811A52">
              <w:rPr>
                <w:bCs/>
                <w:shd w:val="clear" w:color="auto" w:fill="FFFFFF"/>
              </w:rPr>
              <w:t>(2)</w:t>
            </w:r>
          </w:p>
        </w:tc>
      </w:tr>
      <w:tr w:rsidR="00811A52" w:rsidRPr="00811A52" w14:paraId="41279A53" w14:textId="77777777" w:rsidTr="001948C5">
        <w:tc>
          <w:tcPr>
            <w:tcW w:w="1526" w:type="dxa"/>
            <w:shd w:val="clear" w:color="auto" w:fill="auto"/>
            <w:vAlign w:val="center"/>
          </w:tcPr>
          <w:p w14:paraId="249B8894" w14:textId="77777777" w:rsidR="00393140" w:rsidRPr="00811A52" w:rsidRDefault="00393140" w:rsidP="001948C5">
            <w:pPr>
              <w:spacing w:line="288" w:lineRule="auto"/>
              <w:ind w:firstLine="284"/>
              <w:jc w:val="center"/>
              <w:rPr>
                <w:bCs/>
                <w:shd w:val="clear" w:color="auto" w:fill="FFFFFF"/>
              </w:rPr>
            </w:pPr>
          </w:p>
        </w:tc>
        <w:tc>
          <w:tcPr>
            <w:tcW w:w="1223" w:type="dxa"/>
            <w:shd w:val="clear" w:color="auto" w:fill="auto"/>
            <w:vAlign w:val="center"/>
          </w:tcPr>
          <w:p w14:paraId="7DD35FA4" w14:textId="77777777" w:rsidR="00393140" w:rsidRPr="00811A52" w:rsidRDefault="00393140" w:rsidP="001948C5">
            <w:pPr>
              <w:spacing w:line="288" w:lineRule="auto"/>
              <w:jc w:val="center"/>
              <w:rPr>
                <w:bCs/>
                <w:shd w:val="clear" w:color="auto" w:fill="FFFFFF"/>
              </w:rPr>
            </w:pPr>
            <w:r w:rsidRPr="00811A52">
              <w:rPr>
                <w:bCs/>
              </w:rPr>
              <w:t>(0,5 – 8x)</w:t>
            </w:r>
          </w:p>
        </w:tc>
        <w:tc>
          <w:tcPr>
            <w:tcW w:w="462" w:type="dxa"/>
            <w:shd w:val="clear" w:color="auto" w:fill="auto"/>
            <w:vAlign w:val="center"/>
          </w:tcPr>
          <w:p w14:paraId="31091A87" w14:textId="77777777" w:rsidR="00393140" w:rsidRPr="00811A52" w:rsidRDefault="00393140" w:rsidP="001948C5">
            <w:pPr>
              <w:spacing w:line="288" w:lineRule="auto"/>
              <w:jc w:val="center"/>
              <w:rPr>
                <w:bCs/>
                <w:shd w:val="clear" w:color="auto" w:fill="FFFFFF"/>
              </w:rPr>
            </w:pPr>
          </w:p>
        </w:tc>
        <w:tc>
          <w:tcPr>
            <w:tcW w:w="1256" w:type="dxa"/>
            <w:shd w:val="clear" w:color="auto" w:fill="auto"/>
            <w:vAlign w:val="center"/>
          </w:tcPr>
          <w:p w14:paraId="454B81F0" w14:textId="77777777" w:rsidR="00393140" w:rsidRPr="00811A52" w:rsidRDefault="00393140" w:rsidP="001948C5">
            <w:pPr>
              <w:spacing w:line="288" w:lineRule="auto"/>
              <w:jc w:val="center"/>
              <w:rPr>
                <w:bCs/>
                <w:shd w:val="clear" w:color="auto" w:fill="FFFFFF"/>
              </w:rPr>
            </w:pPr>
          </w:p>
        </w:tc>
        <w:tc>
          <w:tcPr>
            <w:tcW w:w="842" w:type="dxa"/>
            <w:shd w:val="clear" w:color="auto" w:fill="auto"/>
            <w:vAlign w:val="center"/>
          </w:tcPr>
          <w:p w14:paraId="7CC4A64E" w14:textId="77777777" w:rsidR="00393140" w:rsidRPr="00811A52" w:rsidRDefault="00393140" w:rsidP="001948C5">
            <w:pPr>
              <w:spacing w:line="288" w:lineRule="auto"/>
              <w:jc w:val="center"/>
              <w:rPr>
                <w:bCs/>
                <w:shd w:val="clear" w:color="auto" w:fill="FFFFFF"/>
              </w:rPr>
            </w:pPr>
          </w:p>
        </w:tc>
        <w:tc>
          <w:tcPr>
            <w:tcW w:w="1176" w:type="dxa"/>
            <w:shd w:val="clear" w:color="auto" w:fill="auto"/>
            <w:vAlign w:val="center"/>
          </w:tcPr>
          <w:p w14:paraId="1F2D018A" w14:textId="77777777" w:rsidR="00393140" w:rsidRPr="00811A52" w:rsidRDefault="00393140" w:rsidP="001948C5">
            <w:pPr>
              <w:spacing w:line="288" w:lineRule="auto"/>
              <w:rPr>
                <w:bCs/>
                <w:shd w:val="clear" w:color="auto" w:fill="FFFFFF"/>
              </w:rPr>
            </w:pPr>
          </w:p>
        </w:tc>
        <w:tc>
          <w:tcPr>
            <w:tcW w:w="353" w:type="dxa"/>
            <w:shd w:val="clear" w:color="auto" w:fill="auto"/>
            <w:vAlign w:val="center"/>
          </w:tcPr>
          <w:p w14:paraId="1CA0C0B6" w14:textId="77777777" w:rsidR="00393140" w:rsidRPr="00811A52" w:rsidRDefault="00393140" w:rsidP="001948C5">
            <w:pPr>
              <w:spacing w:line="288" w:lineRule="auto"/>
              <w:jc w:val="center"/>
              <w:rPr>
                <w:bCs/>
                <w:shd w:val="clear" w:color="auto" w:fill="FFFFFF"/>
              </w:rPr>
            </w:pPr>
          </w:p>
        </w:tc>
        <w:tc>
          <w:tcPr>
            <w:tcW w:w="2624" w:type="dxa"/>
            <w:shd w:val="clear" w:color="auto" w:fill="auto"/>
            <w:vAlign w:val="center"/>
          </w:tcPr>
          <w:p w14:paraId="5E0DB4B9" w14:textId="77777777" w:rsidR="00393140" w:rsidRPr="00811A52" w:rsidRDefault="00393140" w:rsidP="001948C5">
            <w:pPr>
              <w:spacing w:line="288" w:lineRule="auto"/>
              <w:jc w:val="center"/>
              <w:rPr>
                <w:bCs/>
                <w:shd w:val="clear" w:color="auto" w:fill="FFFFFF"/>
              </w:rPr>
            </w:pPr>
            <w:r w:rsidRPr="00811A52">
              <w:rPr>
                <w:bCs/>
              </w:rPr>
              <w:t>3/2(0,5 – 8x)</w:t>
            </w:r>
          </w:p>
        </w:tc>
        <w:tc>
          <w:tcPr>
            <w:tcW w:w="496" w:type="dxa"/>
            <w:shd w:val="clear" w:color="auto" w:fill="auto"/>
            <w:vAlign w:val="center"/>
          </w:tcPr>
          <w:p w14:paraId="4EDAF64C" w14:textId="77777777" w:rsidR="00393140" w:rsidRPr="00811A52" w:rsidRDefault="00393140" w:rsidP="001948C5">
            <w:pPr>
              <w:spacing w:line="288" w:lineRule="auto"/>
              <w:jc w:val="center"/>
              <w:rPr>
                <w:bCs/>
              </w:rPr>
            </w:pPr>
          </w:p>
        </w:tc>
      </w:tr>
      <w:tr w:rsidR="00811A52" w:rsidRPr="00811A52" w14:paraId="5ECABF11" w14:textId="77777777" w:rsidTr="001948C5">
        <w:tc>
          <w:tcPr>
            <w:tcW w:w="1526" w:type="dxa"/>
            <w:shd w:val="clear" w:color="auto" w:fill="auto"/>
            <w:vAlign w:val="center"/>
          </w:tcPr>
          <w:p w14:paraId="27583E64" w14:textId="77777777" w:rsidR="00393140" w:rsidRPr="00811A52" w:rsidRDefault="00393140" w:rsidP="001948C5">
            <w:pPr>
              <w:spacing w:line="288" w:lineRule="auto"/>
              <w:ind w:firstLine="284"/>
              <w:jc w:val="center"/>
              <w:rPr>
                <w:bCs/>
                <w:shd w:val="clear" w:color="auto" w:fill="FFFFFF"/>
              </w:rPr>
            </w:pPr>
          </w:p>
        </w:tc>
        <w:tc>
          <w:tcPr>
            <w:tcW w:w="1223" w:type="dxa"/>
            <w:shd w:val="clear" w:color="auto" w:fill="auto"/>
            <w:vAlign w:val="center"/>
          </w:tcPr>
          <w:p w14:paraId="7F5E4CCE" w14:textId="77777777" w:rsidR="00393140" w:rsidRPr="00811A52" w:rsidRDefault="00393140" w:rsidP="001948C5">
            <w:pPr>
              <w:spacing w:line="288" w:lineRule="auto"/>
              <w:jc w:val="center"/>
              <w:rPr>
                <w:b/>
              </w:rPr>
            </w:pPr>
            <w:r w:rsidRPr="00811A52">
              <w:rPr>
                <w:b/>
              </w:rPr>
              <w:t>Fe</w:t>
            </w:r>
          </w:p>
        </w:tc>
        <w:tc>
          <w:tcPr>
            <w:tcW w:w="462" w:type="dxa"/>
            <w:shd w:val="clear" w:color="auto" w:fill="auto"/>
            <w:vAlign w:val="center"/>
          </w:tcPr>
          <w:p w14:paraId="5FB569CE" w14:textId="77777777" w:rsidR="00393140" w:rsidRPr="00811A52" w:rsidRDefault="00393140" w:rsidP="001948C5">
            <w:pPr>
              <w:spacing w:line="288" w:lineRule="auto"/>
              <w:jc w:val="center"/>
              <w:rPr>
                <w:b/>
                <w:shd w:val="clear" w:color="auto" w:fill="FFFFFF"/>
              </w:rPr>
            </w:pPr>
            <w:r w:rsidRPr="00811A52">
              <w:rPr>
                <w:b/>
                <w:shd w:val="clear" w:color="auto" w:fill="FFFFFF"/>
              </w:rPr>
              <w:t>+</w:t>
            </w:r>
          </w:p>
        </w:tc>
        <w:tc>
          <w:tcPr>
            <w:tcW w:w="1256" w:type="dxa"/>
            <w:shd w:val="clear" w:color="auto" w:fill="auto"/>
            <w:vAlign w:val="center"/>
          </w:tcPr>
          <w:p w14:paraId="4DA8DE20" w14:textId="77777777" w:rsidR="00393140" w:rsidRPr="00811A52" w:rsidRDefault="00393140" w:rsidP="001948C5">
            <w:pPr>
              <w:spacing w:line="288" w:lineRule="auto"/>
              <w:jc w:val="center"/>
              <w:rPr>
                <w:b/>
                <w:shd w:val="clear" w:color="auto" w:fill="FFFFFF"/>
              </w:rPr>
            </w:pPr>
            <w:r w:rsidRPr="00811A52">
              <w:rPr>
                <w:b/>
                <w:shd w:val="clear" w:color="auto" w:fill="FFFFFF"/>
              </w:rPr>
              <w:t>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p>
        </w:tc>
        <w:tc>
          <w:tcPr>
            <w:tcW w:w="842" w:type="dxa"/>
            <w:shd w:val="clear" w:color="auto" w:fill="auto"/>
            <w:vAlign w:val="center"/>
          </w:tcPr>
          <w:p w14:paraId="625E46BE" w14:textId="77777777" w:rsidR="00393140" w:rsidRPr="00811A52" w:rsidRDefault="00393140" w:rsidP="001948C5">
            <w:pPr>
              <w:spacing w:line="288" w:lineRule="auto"/>
              <w:jc w:val="center"/>
              <w:rPr>
                <w:b/>
                <w:shd w:val="clear" w:color="auto" w:fill="FFFFFF"/>
              </w:rPr>
            </w:pPr>
            <w:r w:rsidRPr="00811A52">
              <w:rPr>
                <w:b/>
                <w:position w:val="-6"/>
                <w:shd w:val="clear" w:color="auto" w:fill="FFFFFF"/>
              </w:rPr>
              <w:object w:dxaOrig="620" w:dyaOrig="320" w14:anchorId="63A4953C">
                <v:shape id="_x0000_i1124" type="#_x0000_t75" style="width:30.4pt;height:15.8pt" o:ole="">
                  <v:imagedata r:id="rId183" o:title=""/>
                </v:shape>
                <o:OLEObject Type="Embed" ProgID="Equation.DSMT4" ShapeID="_x0000_i1124" DrawAspect="Content" ObjectID="_1770567047" r:id="rId185"/>
              </w:object>
            </w:r>
          </w:p>
        </w:tc>
        <w:tc>
          <w:tcPr>
            <w:tcW w:w="1176" w:type="dxa"/>
            <w:shd w:val="clear" w:color="auto" w:fill="auto"/>
            <w:vAlign w:val="center"/>
          </w:tcPr>
          <w:p w14:paraId="55CCCE0D" w14:textId="77777777" w:rsidR="00393140" w:rsidRPr="00811A52" w:rsidRDefault="00393140" w:rsidP="001948C5">
            <w:pPr>
              <w:spacing w:line="288" w:lineRule="auto"/>
              <w:rPr>
                <w:b/>
                <w:shd w:val="clear" w:color="auto" w:fill="FFFFFF"/>
              </w:rPr>
            </w:pPr>
            <w:r w:rsidRPr="00811A52">
              <w:rPr>
                <w:b/>
                <w:shd w:val="clear" w:color="auto" w:fill="FFFFFF"/>
              </w:rPr>
              <w:t>FeSO</w:t>
            </w:r>
            <w:r w:rsidRPr="00811A52">
              <w:rPr>
                <w:b/>
                <w:shd w:val="clear" w:color="auto" w:fill="FFFFFF"/>
                <w:vertAlign w:val="subscript"/>
              </w:rPr>
              <w:t>4</w:t>
            </w:r>
          </w:p>
        </w:tc>
        <w:tc>
          <w:tcPr>
            <w:tcW w:w="353" w:type="dxa"/>
            <w:shd w:val="clear" w:color="auto" w:fill="auto"/>
            <w:vAlign w:val="center"/>
          </w:tcPr>
          <w:p w14:paraId="2D099932" w14:textId="77777777" w:rsidR="00393140" w:rsidRPr="00811A52" w:rsidRDefault="00393140" w:rsidP="001948C5">
            <w:pPr>
              <w:spacing w:line="288" w:lineRule="auto"/>
              <w:jc w:val="center"/>
              <w:rPr>
                <w:b/>
                <w:shd w:val="clear" w:color="auto" w:fill="FFFFFF"/>
              </w:rPr>
            </w:pPr>
            <w:r w:rsidRPr="00811A52">
              <w:rPr>
                <w:b/>
                <w:shd w:val="clear" w:color="auto" w:fill="FFFFFF"/>
              </w:rPr>
              <w:t>+</w:t>
            </w:r>
          </w:p>
        </w:tc>
        <w:tc>
          <w:tcPr>
            <w:tcW w:w="2624" w:type="dxa"/>
            <w:shd w:val="clear" w:color="auto" w:fill="auto"/>
            <w:vAlign w:val="center"/>
          </w:tcPr>
          <w:p w14:paraId="6446F026" w14:textId="77777777" w:rsidR="00393140" w:rsidRPr="00811A52" w:rsidRDefault="00393140" w:rsidP="001948C5">
            <w:pPr>
              <w:spacing w:line="288" w:lineRule="auto"/>
              <w:jc w:val="center"/>
              <w:rPr>
                <w:b/>
              </w:rPr>
            </w:pPr>
            <w:r w:rsidRPr="00811A52">
              <w:rPr>
                <w:b/>
              </w:rPr>
              <w:t>H</w:t>
            </w:r>
            <w:r w:rsidRPr="00811A52">
              <w:rPr>
                <w:b/>
                <w:vertAlign w:val="subscript"/>
              </w:rPr>
              <w:t>2</w:t>
            </w:r>
          </w:p>
        </w:tc>
        <w:tc>
          <w:tcPr>
            <w:tcW w:w="496" w:type="dxa"/>
            <w:shd w:val="clear" w:color="auto" w:fill="auto"/>
            <w:vAlign w:val="center"/>
          </w:tcPr>
          <w:p w14:paraId="1077CB9B" w14:textId="77777777" w:rsidR="00393140" w:rsidRPr="00811A52" w:rsidRDefault="00393140" w:rsidP="001948C5">
            <w:pPr>
              <w:spacing w:line="288" w:lineRule="auto"/>
              <w:jc w:val="center"/>
              <w:rPr>
                <w:bCs/>
              </w:rPr>
            </w:pPr>
            <w:r w:rsidRPr="00811A52">
              <w:rPr>
                <w:bCs/>
              </w:rPr>
              <w:t>(3)</w:t>
            </w:r>
          </w:p>
        </w:tc>
      </w:tr>
      <w:tr w:rsidR="00811A52" w:rsidRPr="00811A52" w14:paraId="3FC921A4" w14:textId="77777777" w:rsidTr="001948C5">
        <w:tc>
          <w:tcPr>
            <w:tcW w:w="1526" w:type="dxa"/>
            <w:shd w:val="clear" w:color="auto" w:fill="auto"/>
            <w:vAlign w:val="center"/>
          </w:tcPr>
          <w:p w14:paraId="2310CD23" w14:textId="77777777" w:rsidR="00393140" w:rsidRPr="00811A52" w:rsidRDefault="00393140" w:rsidP="001948C5">
            <w:pPr>
              <w:spacing w:line="288" w:lineRule="auto"/>
              <w:ind w:firstLine="284"/>
              <w:jc w:val="center"/>
              <w:rPr>
                <w:bCs/>
                <w:shd w:val="clear" w:color="auto" w:fill="FFFFFF"/>
              </w:rPr>
            </w:pPr>
          </w:p>
        </w:tc>
        <w:tc>
          <w:tcPr>
            <w:tcW w:w="1223" w:type="dxa"/>
            <w:shd w:val="clear" w:color="auto" w:fill="auto"/>
            <w:vAlign w:val="center"/>
          </w:tcPr>
          <w:p w14:paraId="569A8903" w14:textId="77777777" w:rsidR="00393140" w:rsidRPr="00811A52" w:rsidRDefault="00393140" w:rsidP="001948C5">
            <w:pPr>
              <w:spacing w:line="288" w:lineRule="auto"/>
              <w:jc w:val="center"/>
              <w:rPr>
                <w:bCs/>
              </w:rPr>
            </w:pPr>
            <w:r w:rsidRPr="00811A52">
              <w:rPr>
                <w:bCs/>
              </w:rPr>
              <w:t>9x</w:t>
            </w:r>
          </w:p>
        </w:tc>
        <w:tc>
          <w:tcPr>
            <w:tcW w:w="462" w:type="dxa"/>
            <w:shd w:val="clear" w:color="auto" w:fill="auto"/>
            <w:vAlign w:val="center"/>
          </w:tcPr>
          <w:p w14:paraId="01871501" w14:textId="77777777" w:rsidR="00393140" w:rsidRPr="00811A52" w:rsidRDefault="00393140" w:rsidP="001948C5">
            <w:pPr>
              <w:spacing w:line="288" w:lineRule="auto"/>
              <w:jc w:val="center"/>
              <w:rPr>
                <w:bCs/>
                <w:shd w:val="clear" w:color="auto" w:fill="FFFFFF"/>
              </w:rPr>
            </w:pPr>
          </w:p>
        </w:tc>
        <w:tc>
          <w:tcPr>
            <w:tcW w:w="1256" w:type="dxa"/>
            <w:shd w:val="clear" w:color="auto" w:fill="auto"/>
            <w:vAlign w:val="center"/>
          </w:tcPr>
          <w:p w14:paraId="363D83D5" w14:textId="77777777" w:rsidR="00393140" w:rsidRPr="00811A52" w:rsidRDefault="00393140" w:rsidP="001948C5">
            <w:pPr>
              <w:spacing w:line="288" w:lineRule="auto"/>
              <w:jc w:val="center"/>
              <w:rPr>
                <w:bCs/>
                <w:shd w:val="clear" w:color="auto" w:fill="FFFFFF"/>
              </w:rPr>
            </w:pPr>
          </w:p>
        </w:tc>
        <w:tc>
          <w:tcPr>
            <w:tcW w:w="842" w:type="dxa"/>
            <w:shd w:val="clear" w:color="auto" w:fill="auto"/>
            <w:vAlign w:val="center"/>
          </w:tcPr>
          <w:p w14:paraId="70F74C42" w14:textId="77777777" w:rsidR="00393140" w:rsidRPr="00811A52" w:rsidRDefault="00393140" w:rsidP="001948C5">
            <w:pPr>
              <w:spacing w:line="288" w:lineRule="auto"/>
              <w:jc w:val="center"/>
              <w:rPr>
                <w:bCs/>
                <w:shd w:val="clear" w:color="auto" w:fill="FFFFFF"/>
              </w:rPr>
            </w:pPr>
          </w:p>
        </w:tc>
        <w:tc>
          <w:tcPr>
            <w:tcW w:w="1176" w:type="dxa"/>
            <w:shd w:val="clear" w:color="auto" w:fill="auto"/>
            <w:vAlign w:val="center"/>
          </w:tcPr>
          <w:p w14:paraId="5A356906" w14:textId="77777777" w:rsidR="00393140" w:rsidRPr="00811A52" w:rsidRDefault="00393140" w:rsidP="001948C5">
            <w:pPr>
              <w:spacing w:line="288" w:lineRule="auto"/>
              <w:rPr>
                <w:bCs/>
                <w:shd w:val="clear" w:color="auto" w:fill="FFFFFF"/>
              </w:rPr>
            </w:pPr>
          </w:p>
        </w:tc>
        <w:tc>
          <w:tcPr>
            <w:tcW w:w="353" w:type="dxa"/>
            <w:shd w:val="clear" w:color="auto" w:fill="auto"/>
            <w:vAlign w:val="center"/>
          </w:tcPr>
          <w:p w14:paraId="4E0AFE7E" w14:textId="77777777" w:rsidR="00393140" w:rsidRPr="00811A52" w:rsidRDefault="00393140" w:rsidP="001948C5">
            <w:pPr>
              <w:spacing w:line="288" w:lineRule="auto"/>
              <w:jc w:val="center"/>
              <w:rPr>
                <w:bCs/>
                <w:shd w:val="clear" w:color="auto" w:fill="FFFFFF"/>
              </w:rPr>
            </w:pPr>
          </w:p>
        </w:tc>
        <w:tc>
          <w:tcPr>
            <w:tcW w:w="2624" w:type="dxa"/>
            <w:shd w:val="clear" w:color="auto" w:fill="auto"/>
            <w:vAlign w:val="center"/>
          </w:tcPr>
          <w:p w14:paraId="16D21685" w14:textId="77777777" w:rsidR="00393140" w:rsidRPr="00811A52" w:rsidRDefault="00393140" w:rsidP="001948C5">
            <w:pPr>
              <w:spacing w:line="288" w:lineRule="auto"/>
              <w:jc w:val="center"/>
              <w:rPr>
                <w:bCs/>
              </w:rPr>
            </w:pPr>
            <w:r w:rsidRPr="00811A52">
              <w:rPr>
                <w:bCs/>
              </w:rPr>
              <w:t>9x</w:t>
            </w:r>
          </w:p>
        </w:tc>
        <w:tc>
          <w:tcPr>
            <w:tcW w:w="496" w:type="dxa"/>
            <w:shd w:val="clear" w:color="auto" w:fill="auto"/>
            <w:vAlign w:val="center"/>
          </w:tcPr>
          <w:p w14:paraId="14B6B1A1" w14:textId="77777777" w:rsidR="00393140" w:rsidRPr="00811A52" w:rsidRDefault="00393140" w:rsidP="001948C5">
            <w:pPr>
              <w:spacing w:line="288" w:lineRule="auto"/>
              <w:jc w:val="center"/>
              <w:rPr>
                <w:bCs/>
              </w:rPr>
            </w:pPr>
          </w:p>
        </w:tc>
      </w:tr>
      <w:tr w:rsidR="00811A52" w:rsidRPr="00811A52" w14:paraId="74E26646" w14:textId="77777777" w:rsidTr="001948C5">
        <w:tc>
          <w:tcPr>
            <w:tcW w:w="1526" w:type="dxa"/>
            <w:shd w:val="clear" w:color="auto" w:fill="auto"/>
            <w:vAlign w:val="center"/>
          </w:tcPr>
          <w:p w14:paraId="221C543E" w14:textId="77777777" w:rsidR="00393140" w:rsidRPr="00811A52" w:rsidRDefault="00393140" w:rsidP="001948C5">
            <w:pPr>
              <w:spacing w:line="288" w:lineRule="auto"/>
              <w:ind w:firstLine="284"/>
              <w:jc w:val="center"/>
              <w:rPr>
                <w:bCs/>
                <w:shd w:val="clear" w:color="auto" w:fill="FFFFFF"/>
              </w:rPr>
            </w:pPr>
          </w:p>
        </w:tc>
        <w:tc>
          <w:tcPr>
            <w:tcW w:w="1223" w:type="dxa"/>
            <w:shd w:val="clear" w:color="auto" w:fill="auto"/>
            <w:vAlign w:val="center"/>
          </w:tcPr>
          <w:p w14:paraId="33D882D3" w14:textId="77777777" w:rsidR="00393140" w:rsidRPr="00811A52" w:rsidRDefault="00393140" w:rsidP="001948C5">
            <w:pPr>
              <w:spacing w:line="288" w:lineRule="auto"/>
              <w:jc w:val="center"/>
              <w:rPr>
                <w:bCs/>
              </w:rPr>
            </w:pPr>
            <w:r w:rsidRPr="00811A52">
              <w:rPr>
                <w:b/>
              </w:rPr>
              <w:t>Fe</w:t>
            </w:r>
            <w:r w:rsidRPr="00811A52">
              <w:rPr>
                <w:b/>
                <w:vertAlign w:val="subscript"/>
              </w:rPr>
              <w:t>3</w:t>
            </w:r>
            <w:r w:rsidRPr="00811A52">
              <w:rPr>
                <w:b/>
              </w:rPr>
              <w:t>O</w:t>
            </w:r>
            <w:r w:rsidRPr="00811A52">
              <w:rPr>
                <w:b/>
                <w:vertAlign w:val="subscript"/>
              </w:rPr>
              <w:t>4</w:t>
            </w:r>
          </w:p>
        </w:tc>
        <w:tc>
          <w:tcPr>
            <w:tcW w:w="462" w:type="dxa"/>
            <w:shd w:val="clear" w:color="auto" w:fill="auto"/>
            <w:vAlign w:val="center"/>
          </w:tcPr>
          <w:p w14:paraId="141FAA41" w14:textId="77777777" w:rsidR="00393140" w:rsidRPr="00811A52" w:rsidRDefault="00393140" w:rsidP="001948C5">
            <w:pPr>
              <w:spacing w:line="288" w:lineRule="auto"/>
              <w:jc w:val="center"/>
              <w:rPr>
                <w:bCs/>
                <w:shd w:val="clear" w:color="auto" w:fill="FFFFFF"/>
              </w:rPr>
            </w:pPr>
            <w:r w:rsidRPr="00811A52">
              <w:rPr>
                <w:b/>
                <w:shd w:val="clear" w:color="auto" w:fill="FFFFFF"/>
              </w:rPr>
              <w:t>+</w:t>
            </w:r>
          </w:p>
        </w:tc>
        <w:tc>
          <w:tcPr>
            <w:tcW w:w="1256" w:type="dxa"/>
            <w:shd w:val="clear" w:color="auto" w:fill="auto"/>
            <w:vAlign w:val="center"/>
          </w:tcPr>
          <w:p w14:paraId="1DD32BAC" w14:textId="77777777" w:rsidR="00393140" w:rsidRPr="00811A52" w:rsidRDefault="00393140" w:rsidP="001948C5">
            <w:pPr>
              <w:spacing w:line="288" w:lineRule="auto"/>
              <w:jc w:val="center"/>
              <w:rPr>
                <w:bCs/>
                <w:shd w:val="clear" w:color="auto" w:fill="FFFFFF"/>
              </w:rPr>
            </w:pPr>
            <w:r w:rsidRPr="00811A52">
              <w:rPr>
                <w:b/>
                <w:shd w:val="clear" w:color="auto" w:fill="FFFFFF"/>
              </w:rPr>
              <w:t>4H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p>
        </w:tc>
        <w:tc>
          <w:tcPr>
            <w:tcW w:w="842" w:type="dxa"/>
            <w:shd w:val="clear" w:color="auto" w:fill="auto"/>
            <w:vAlign w:val="center"/>
          </w:tcPr>
          <w:p w14:paraId="493F37D5" w14:textId="77777777" w:rsidR="00393140" w:rsidRPr="00811A52" w:rsidRDefault="00393140" w:rsidP="001948C5">
            <w:pPr>
              <w:spacing w:line="288" w:lineRule="auto"/>
              <w:jc w:val="center"/>
              <w:rPr>
                <w:bCs/>
                <w:shd w:val="clear" w:color="auto" w:fill="FFFFFF"/>
              </w:rPr>
            </w:pPr>
            <w:r w:rsidRPr="00811A52">
              <w:rPr>
                <w:b/>
                <w:position w:val="-6"/>
                <w:shd w:val="clear" w:color="auto" w:fill="FFFFFF"/>
              </w:rPr>
              <w:object w:dxaOrig="620" w:dyaOrig="320" w14:anchorId="3BFE0B38">
                <v:shape id="_x0000_i1125" type="#_x0000_t75" style="width:30.4pt;height:15.8pt" o:ole="">
                  <v:imagedata r:id="rId183" o:title=""/>
                </v:shape>
                <o:OLEObject Type="Embed" ProgID="Equation.DSMT4" ShapeID="_x0000_i1125" DrawAspect="Content" ObjectID="_1770567048" r:id="rId186"/>
              </w:object>
            </w:r>
          </w:p>
        </w:tc>
        <w:tc>
          <w:tcPr>
            <w:tcW w:w="1176" w:type="dxa"/>
            <w:shd w:val="clear" w:color="auto" w:fill="auto"/>
            <w:vAlign w:val="center"/>
          </w:tcPr>
          <w:p w14:paraId="194DB1C2" w14:textId="77777777" w:rsidR="00393140" w:rsidRPr="00811A52" w:rsidRDefault="00393140" w:rsidP="001948C5">
            <w:pPr>
              <w:spacing w:line="288" w:lineRule="auto"/>
              <w:rPr>
                <w:bCs/>
                <w:shd w:val="clear" w:color="auto" w:fill="FFFFFF"/>
              </w:rPr>
            </w:pPr>
            <w:r w:rsidRPr="00811A52">
              <w:rPr>
                <w:b/>
                <w:shd w:val="clear" w:color="auto" w:fill="FFFFFF"/>
              </w:rPr>
              <w:t>FeSO</w:t>
            </w:r>
            <w:r w:rsidRPr="00811A52">
              <w:rPr>
                <w:b/>
                <w:shd w:val="clear" w:color="auto" w:fill="FFFFFF"/>
                <w:vertAlign w:val="subscript"/>
              </w:rPr>
              <w:t>4</w:t>
            </w:r>
          </w:p>
        </w:tc>
        <w:tc>
          <w:tcPr>
            <w:tcW w:w="353" w:type="dxa"/>
            <w:shd w:val="clear" w:color="auto" w:fill="auto"/>
            <w:vAlign w:val="center"/>
          </w:tcPr>
          <w:p w14:paraId="54A92EF9" w14:textId="77777777" w:rsidR="00393140" w:rsidRPr="00811A52" w:rsidRDefault="00393140" w:rsidP="001948C5">
            <w:pPr>
              <w:spacing w:line="288" w:lineRule="auto"/>
              <w:jc w:val="center"/>
              <w:rPr>
                <w:bCs/>
                <w:shd w:val="clear" w:color="auto" w:fill="FFFFFF"/>
              </w:rPr>
            </w:pPr>
            <w:r w:rsidRPr="00811A52">
              <w:rPr>
                <w:b/>
                <w:shd w:val="clear" w:color="auto" w:fill="FFFFFF"/>
              </w:rPr>
              <w:t>+</w:t>
            </w:r>
          </w:p>
        </w:tc>
        <w:tc>
          <w:tcPr>
            <w:tcW w:w="2624" w:type="dxa"/>
            <w:shd w:val="clear" w:color="auto" w:fill="auto"/>
            <w:vAlign w:val="center"/>
          </w:tcPr>
          <w:p w14:paraId="797BFBF1" w14:textId="77777777" w:rsidR="00393140" w:rsidRPr="00811A52" w:rsidRDefault="00393140" w:rsidP="001948C5">
            <w:pPr>
              <w:spacing w:line="288" w:lineRule="auto"/>
              <w:rPr>
                <w:bCs/>
              </w:rPr>
            </w:pPr>
            <w:r w:rsidRPr="00811A52">
              <w:rPr>
                <w:b/>
              </w:rPr>
              <w:t>Fe</w:t>
            </w:r>
            <w:r w:rsidRPr="00811A52">
              <w:rPr>
                <w:b/>
                <w:vertAlign w:val="subscript"/>
              </w:rPr>
              <w:t>2</w:t>
            </w:r>
            <w:r w:rsidRPr="00811A52">
              <w:rPr>
                <w:b/>
              </w:rPr>
              <w:t>(SO</w:t>
            </w:r>
            <w:r w:rsidRPr="00811A52">
              <w:rPr>
                <w:b/>
                <w:vertAlign w:val="subscript"/>
              </w:rPr>
              <w:t>4</w:t>
            </w:r>
            <w:r w:rsidRPr="00811A52">
              <w:rPr>
                <w:b/>
              </w:rPr>
              <w:t>)</w:t>
            </w:r>
            <w:r w:rsidRPr="00811A52">
              <w:rPr>
                <w:b/>
                <w:vertAlign w:val="subscript"/>
              </w:rPr>
              <w:t>3</w:t>
            </w:r>
            <w:r w:rsidRPr="00811A52">
              <w:rPr>
                <w:b/>
              </w:rPr>
              <w:t xml:space="preserve">  +  4H</w:t>
            </w:r>
            <w:r w:rsidRPr="00811A52">
              <w:rPr>
                <w:b/>
                <w:vertAlign w:val="subscript"/>
              </w:rPr>
              <w:t>2</w:t>
            </w:r>
            <w:r w:rsidRPr="00811A52">
              <w:rPr>
                <w:b/>
              </w:rPr>
              <w:t>O</w:t>
            </w:r>
          </w:p>
        </w:tc>
        <w:tc>
          <w:tcPr>
            <w:tcW w:w="496" w:type="dxa"/>
            <w:shd w:val="clear" w:color="auto" w:fill="auto"/>
            <w:vAlign w:val="center"/>
          </w:tcPr>
          <w:p w14:paraId="247D4590" w14:textId="77777777" w:rsidR="00393140" w:rsidRPr="00811A52" w:rsidRDefault="00393140" w:rsidP="001948C5">
            <w:pPr>
              <w:spacing w:line="288" w:lineRule="auto"/>
              <w:jc w:val="center"/>
              <w:rPr>
                <w:bCs/>
              </w:rPr>
            </w:pPr>
            <w:r w:rsidRPr="00811A52">
              <w:rPr>
                <w:bCs/>
              </w:rPr>
              <w:t>(4)</w:t>
            </w:r>
          </w:p>
        </w:tc>
      </w:tr>
      <w:tr w:rsidR="00811A52" w:rsidRPr="00811A52" w14:paraId="4515979B" w14:textId="77777777" w:rsidTr="001948C5">
        <w:tc>
          <w:tcPr>
            <w:tcW w:w="1526" w:type="dxa"/>
            <w:shd w:val="clear" w:color="auto" w:fill="auto"/>
            <w:vAlign w:val="center"/>
          </w:tcPr>
          <w:p w14:paraId="2C7A77C7" w14:textId="77777777" w:rsidR="00393140" w:rsidRPr="00811A52" w:rsidRDefault="00393140" w:rsidP="001948C5">
            <w:pPr>
              <w:spacing w:line="288" w:lineRule="auto"/>
              <w:ind w:firstLine="284"/>
              <w:jc w:val="center"/>
              <w:rPr>
                <w:bCs/>
                <w:shd w:val="clear" w:color="auto" w:fill="FFFFFF"/>
              </w:rPr>
            </w:pPr>
          </w:p>
        </w:tc>
        <w:tc>
          <w:tcPr>
            <w:tcW w:w="1223" w:type="dxa"/>
            <w:shd w:val="clear" w:color="auto" w:fill="auto"/>
            <w:vAlign w:val="center"/>
          </w:tcPr>
          <w:p w14:paraId="7151D9F1" w14:textId="77777777" w:rsidR="00393140" w:rsidRPr="00811A52" w:rsidRDefault="00393140" w:rsidP="001948C5">
            <w:pPr>
              <w:spacing w:line="288" w:lineRule="auto"/>
              <w:jc w:val="center"/>
              <w:rPr>
                <w:bCs/>
              </w:rPr>
            </w:pPr>
            <w:r w:rsidRPr="00811A52">
              <w:rPr>
                <w:b/>
                <w:shd w:val="clear" w:color="auto" w:fill="FFFFFF"/>
              </w:rPr>
              <w:t>Al</w:t>
            </w:r>
            <w:r w:rsidRPr="00811A52">
              <w:rPr>
                <w:b/>
                <w:shd w:val="clear" w:color="auto" w:fill="FFFFFF"/>
                <w:vertAlign w:val="subscript"/>
              </w:rPr>
              <w:t>2</w:t>
            </w:r>
            <w:r w:rsidRPr="00811A52">
              <w:rPr>
                <w:b/>
                <w:shd w:val="clear" w:color="auto" w:fill="FFFFFF"/>
              </w:rPr>
              <w:t>O</w:t>
            </w:r>
            <w:r w:rsidRPr="00811A52">
              <w:rPr>
                <w:b/>
                <w:shd w:val="clear" w:color="auto" w:fill="FFFFFF"/>
                <w:vertAlign w:val="subscript"/>
              </w:rPr>
              <w:t>3</w:t>
            </w:r>
          </w:p>
        </w:tc>
        <w:tc>
          <w:tcPr>
            <w:tcW w:w="462" w:type="dxa"/>
            <w:shd w:val="clear" w:color="auto" w:fill="auto"/>
            <w:vAlign w:val="center"/>
          </w:tcPr>
          <w:p w14:paraId="6C22EBC8" w14:textId="77777777" w:rsidR="00393140" w:rsidRPr="00811A52" w:rsidRDefault="00393140" w:rsidP="001948C5">
            <w:pPr>
              <w:spacing w:line="288" w:lineRule="auto"/>
              <w:jc w:val="center"/>
              <w:rPr>
                <w:bCs/>
                <w:shd w:val="clear" w:color="auto" w:fill="FFFFFF"/>
              </w:rPr>
            </w:pPr>
            <w:r w:rsidRPr="00811A52">
              <w:rPr>
                <w:b/>
                <w:shd w:val="clear" w:color="auto" w:fill="FFFFFF"/>
              </w:rPr>
              <w:t>+</w:t>
            </w:r>
          </w:p>
        </w:tc>
        <w:tc>
          <w:tcPr>
            <w:tcW w:w="1256" w:type="dxa"/>
            <w:shd w:val="clear" w:color="auto" w:fill="auto"/>
            <w:vAlign w:val="center"/>
          </w:tcPr>
          <w:p w14:paraId="12BC53F7" w14:textId="77777777" w:rsidR="00393140" w:rsidRPr="00811A52" w:rsidRDefault="00393140" w:rsidP="001948C5">
            <w:pPr>
              <w:spacing w:line="288" w:lineRule="auto"/>
              <w:jc w:val="center"/>
              <w:rPr>
                <w:bCs/>
                <w:shd w:val="clear" w:color="auto" w:fill="FFFFFF"/>
              </w:rPr>
            </w:pPr>
            <w:r w:rsidRPr="00811A52">
              <w:rPr>
                <w:b/>
                <w:shd w:val="clear" w:color="auto" w:fill="FFFFFF"/>
              </w:rPr>
              <w:t>3H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p>
        </w:tc>
        <w:tc>
          <w:tcPr>
            <w:tcW w:w="842" w:type="dxa"/>
            <w:shd w:val="clear" w:color="auto" w:fill="auto"/>
            <w:vAlign w:val="center"/>
          </w:tcPr>
          <w:p w14:paraId="5DEDEB64" w14:textId="77777777" w:rsidR="00393140" w:rsidRPr="00811A52" w:rsidRDefault="00393140" w:rsidP="001948C5">
            <w:pPr>
              <w:spacing w:line="288" w:lineRule="auto"/>
              <w:jc w:val="center"/>
              <w:rPr>
                <w:bCs/>
                <w:shd w:val="clear" w:color="auto" w:fill="FFFFFF"/>
              </w:rPr>
            </w:pPr>
            <w:r w:rsidRPr="00811A52">
              <w:rPr>
                <w:b/>
                <w:position w:val="-6"/>
                <w:shd w:val="clear" w:color="auto" w:fill="FFFFFF"/>
              </w:rPr>
              <w:object w:dxaOrig="620" w:dyaOrig="320" w14:anchorId="1C0136D1">
                <v:shape id="_x0000_i1126" type="#_x0000_t75" style="width:30.4pt;height:15.8pt" o:ole="">
                  <v:imagedata r:id="rId183" o:title=""/>
                </v:shape>
                <o:OLEObject Type="Embed" ProgID="Equation.DSMT4" ShapeID="_x0000_i1126" DrawAspect="Content" ObjectID="_1770567049" r:id="rId187"/>
              </w:object>
            </w:r>
          </w:p>
        </w:tc>
        <w:tc>
          <w:tcPr>
            <w:tcW w:w="1176" w:type="dxa"/>
            <w:shd w:val="clear" w:color="auto" w:fill="auto"/>
            <w:vAlign w:val="center"/>
          </w:tcPr>
          <w:p w14:paraId="0B6C522B" w14:textId="77777777" w:rsidR="00393140" w:rsidRPr="00811A52" w:rsidRDefault="00393140" w:rsidP="001948C5">
            <w:pPr>
              <w:spacing w:line="288" w:lineRule="auto"/>
              <w:rPr>
                <w:bCs/>
                <w:shd w:val="clear" w:color="auto" w:fill="FFFFFF"/>
              </w:rPr>
            </w:pPr>
            <w:r w:rsidRPr="00811A52">
              <w:rPr>
                <w:b/>
                <w:shd w:val="clear" w:color="auto" w:fill="FFFFFF"/>
              </w:rPr>
              <w:t>Al</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r w:rsidRPr="00811A52">
              <w:rPr>
                <w:b/>
                <w:shd w:val="clear" w:color="auto" w:fill="FFFFFF"/>
              </w:rPr>
              <w:t>)</w:t>
            </w:r>
            <w:r w:rsidRPr="00811A52">
              <w:rPr>
                <w:b/>
                <w:shd w:val="clear" w:color="auto" w:fill="FFFFFF"/>
                <w:vertAlign w:val="subscript"/>
              </w:rPr>
              <w:t>3</w:t>
            </w:r>
          </w:p>
        </w:tc>
        <w:tc>
          <w:tcPr>
            <w:tcW w:w="353" w:type="dxa"/>
            <w:shd w:val="clear" w:color="auto" w:fill="auto"/>
            <w:vAlign w:val="center"/>
          </w:tcPr>
          <w:p w14:paraId="5598F23E" w14:textId="77777777" w:rsidR="00393140" w:rsidRPr="00811A52" w:rsidRDefault="00393140" w:rsidP="001948C5">
            <w:pPr>
              <w:spacing w:line="288" w:lineRule="auto"/>
              <w:jc w:val="center"/>
              <w:rPr>
                <w:bCs/>
                <w:shd w:val="clear" w:color="auto" w:fill="FFFFFF"/>
              </w:rPr>
            </w:pPr>
            <w:r w:rsidRPr="00811A52">
              <w:rPr>
                <w:b/>
                <w:shd w:val="clear" w:color="auto" w:fill="FFFFFF"/>
              </w:rPr>
              <w:t>+</w:t>
            </w:r>
          </w:p>
        </w:tc>
        <w:tc>
          <w:tcPr>
            <w:tcW w:w="2624" w:type="dxa"/>
            <w:shd w:val="clear" w:color="auto" w:fill="auto"/>
            <w:vAlign w:val="center"/>
          </w:tcPr>
          <w:p w14:paraId="67921E52" w14:textId="77777777" w:rsidR="00393140" w:rsidRPr="00811A52" w:rsidRDefault="00393140" w:rsidP="001948C5">
            <w:pPr>
              <w:spacing w:line="288" w:lineRule="auto"/>
              <w:rPr>
                <w:bCs/>
              </w:rPr>
            </w:pPr>
            <w:r w:rsidRPr="00811A52">
              <w:rPr>
                <w:b/>
                <w:shd w:val="clear" w:color="auto" w:fill="FFFFFF"/>
              </w:rPr>
              <w:t>3H</w:t>
            </w:r>
            <w:r w:rsidRPr="00811A52">
              <w:rPr>
                <w:b/>
                <w:shd w:val="clear" w:color="auto" w:fill="FFFFFF"/>
                <w:vertAlign w:val="subscript"/>
              </w:rPr>
              <w:t>2</w:t>
            </w:r>
            <w:r w:rsidRPr="00811A52">
              <w:rPr>
                <w:b/>
                <w:shd w:val="clear" w:color="auto" w:fill="FFFFFF"/>
              </w:rPr>
              <w:t>O</w:t>
            </w:r>
          </w:p>
        </w:tc>
        <w:tc>
          <w:tcPr>
            <w:tcW w:w="496" w:type="dxa"/>
            <w:shd w:val="clear" w:color="auto" w:fill="auto"/>
            <w:vAlign w:val="center"/>
          </w:tcPr>
          <w:p w14:paraId="6BA21BE9" w14:textId="77777777" w:rsidR="00393140" w:rsidRPr="00811A52" w:rsidRDefault="00393140" w:rsidP="001948C5">
            <w:pPr>
              <w:spacing w:line="288" w:lineRule="auto"/>
              <w:jc w:val="center"/>
              <w:rPr>
                <w:bCs/>
                <w:shd w:val="clear" w:color="auto" w:fill="FFFFFF"/>
              </w:rPr>
            </w:pPr>
            <w:r w:rsidRPr="00811A52">
              <w:rPr>
                <w:bCs/>
                <w:shd w:val="clear" w:color="auto" w:fill="FFFFFF"/>
              </w:rPr>
              <w:t>(5)</w:t>
            </w:r>
          </w:p>
        </w:tc>
      </w:tr>
    </w:tbl>
    <w:p w14:paraId="6865E6C1" w14:textId="1C82FCB7" w:rsidR="0004105A" w:rsidRPr="00811A52" w:rsidRDefault="00AC06BD" w:rsidP="0004105A">
      <w:pPr>
        <w:spacing w:line="288" w:lineRule="auto"/>
        <w:jc w:val="both"/>
        <w:rPr>
          <w:b/>
          <w:shd w:val="clear" w:color="auto" w:fill="FFFFFF"/>
        </w:rPr>
      </w:pPr>
      <w:r w:rsidRPr="00811A52">
        <w:rPr>
          <w:b/>
          <w:shd w:val="clear" w:color="auto" w:fill="FFFFFF"/>
        </w:rPr>
        <w:t xml:space="preserve">- Theo bài: </w:t>
      </w:r>
      <w:r w:rsidR="002933E1" w:rsidRPr="00811A52">
        <w:rPr>
          <w:b/>
          <w:position w:val="-28"/>
          <w:shd w:val="clear" w:color="auto" w:fill="FFFFFF"/>
        </w:rPr>
        <w:object w:dxaOrig="2560" w:dyaOrig="660" w14:anchorId="75A0B0BC">
          <v:shape id="_x0000_i1127" type="#_x0000_t75" style="width:128.6pt;height:33.7pt" o:ole="">
            <v:imagedata r:id="rId188" o:title=""/>
          </v:shape>
          <o:OLEObject Type="Embed" ProgID="Equation.DSMT4" ShapeID="_x0000_i1127" DrawAspect="Content" ObjectID="_1770567050" r:id="rId189"/>
        </w:object>
      </w:r>
      <w:r w:rsidRPr="00811A52">
        <w:rPr>
          <w:rFonts w:ascii="Cambria Math" w:hAnsi="Cambria Math"/>
          <w:b/>
          <w:shd w:val="clear" w:color="auto" w:fill="FFFFFF"/>
        </w:rPr>
        <w:t>⇔</w:t>
      </w:r>
      <w:r w:rsidRPr="00811A52">
        <w:rPr>
          <w:b/>
          <w:shd w:val="clear" w:color="auto" w:fill="FFFFFF"/>
        </w:rPr>
        <w:t xml:space="preserve"> </w:t>
      </w:r>
      <w:r w:rsidR="00702111" w:rsidRPr="002051BE">
        <w:rPr>
          <w:bCs/>
          <w:position w:val="-24"/>
          <w:shd w:val="clear" w:color="auto" w:fill="FFFFFF"/>
        </w:rPr>
        <w:object w:dxaOrig="2400" w:dyaOrig="620" w14:anchorId="30A92112">
          <v:shape id="_x0000_i1128" type="#_x0000_t75" style="width:119.85pt;height:30.4pt" o:ole="">
            <v:imagedata r:id="rId190" o:title=""/>
          </v:shape>
          <o:OLEObject Type="Embed" ProgID="Equation.DSMT4" ShapeID="_x0000_i1128" DrawAspect="Content" ObjectID="_1770567051" r:id="rId191"/>
        </w:object>
      </w:r>
      <w:r w:rsidR="00702111" w:rsidRPr="002051BE">
        <w:rPr>
          <w:rFonts w:ascii="Cambria Math" w:hAnsi="Cambria Math"/>
          <w:bCs/>
          <w:shd w:val="clear" w:color="auto" w:fill="FFFFFF"/>
        </w:rPr>
        <w:t>⟹</w:t>
      </w:r>
      <w:r w:rsidR="00702111" w:rsidRPr="002051BE">
        <w:rPr>
          <w:bCs/>
          <w:shd w:val="clear" w:color="auto" w:fill="FFFFFF"/>
        </w:rPr>
        <w:t xml:space="preserve"> x = 0,04 (mol)</w:t>
      </w:r>
    </w:p>
    <w:p w14:paraId="285264F6" w14:textId="77777777" w:rsidR="00DD4FC5" w:rsidRPr="00811A52" w:rsidRDefault="00DD4FC5" w:rsidP="0004105A">
      <w:pPr>
        <w:spacing w:line="288" w:lineRule="auto"/>
        <w:jc w:val="both"/>
        <w:rPr>
          <w:b/>
          <w:shd w:val="clear" w:color="auto" w:fill="FFFFFF"/>
        </w:rPr>
      </w:pPr>
      <w:r w:rsidRPr="00811A52">
        <w:rPr>
          <w:b/>
          <w:shd w:val="clear" w:color="auto" w:fill="FFFFFF"/>
        </w:rPr>
        <w:t xml:space="preserve">Theo pthh (1) ta có: </w:t>
      </w:r>
      <w:r w:rsidRPr="002051BE">
        <w:rPr>
          <w:bCs/>
          <w:position w:val="-24"/>
          <w:shd w:val="clear" w:color="auto" w:fill="FFFFFF"/>
        </w:rPr>
        <w:object w:dxaOrig="1219" w:dyaOrig="660" w14:anchorId="63668448">
          <v:shape id="_x0000_i1129" type="#_x0000_t75" style="width:61.6pt;height:33.7pt" o:ole="">
            <v:imagedata r:id="rId192" o:title=""/>
          </v:shape>
          <o:OLEObject Type="Embed" ProgID="Equation.DSMT4" ShapeID="_x0000_i1129" DrawAspect="Content" ObjectID="_1770567052" r:id="rId193"/>
        </w:object>
      </w:r>
      <w:r w:rsidRPr="002051BE">
        <w:rPr>
          <w:rFonts w:ascii="Cambria Math" w:hAnsi="Cambria Math"/>
          <w:bCs/>
          <w:shd w:val="clear" w:color="auto" w:fill="FFFFFF"/>
        </w:rPr>
        <w:t>⟹</w:t>
      </w:r>
      <w:r w:rsidRPr="002051BE">
        <w:rPr>
          <w:bCs/>
          <w:shd w:val="clear" w:color="auto" w:fill="FFFFFF"/>
        </w:rPr>
        <w:t xml:space="preserve"> nếu phản ứng xảy ra hoàn toàn thì Fe</w:t>
      </w:r>
      <w:r w:rsidRPr="002051BE">
        <w:rPr>
          <w:bCs/>
          <w:shd w:val="clear" w:color="auto" w:fill="FFFFFF"/>
          <w:vertAlign w:val="subscript"/>
        </w:rPr>
        <w:t>3</w:t>
      </w:r>
      <w:r w:rsidRPr="002051BE">
        <w:rPr>
          <w:bCs/>
          <w:shd w:val="clear" w:color="auto" w:fill="FFFFFF"/>
        </w:rPr>
        <w:t>O</w:t>
      </w:r>
      <w:r w:rsidRPr="002051BE">
        <w:rPr>
          <w:bCs/>
          <w:shd w:val="clear" w:color="auto" w:fill="FFFFFF"/>
          <w:vertAlign w:val="subscript"/>
        </w:rPr>
        <w:t>4</w:t>
      </w:r>
      <w:r w:rsidRPr="002051BE">
        <w:rPr>
          <w:bCs/>
          <w:shd w:val="clear" w:color="auto" w:fill="FFFFFF"/>
        </w:rPr>
        <w:t xml:space="preserve"> hết </w:t>
      </w:r>
      <w:r w:rsidRPr="002051BE">
        <w:rPr>
          <w:rFonts w:ascii="Cambria Math" w:hAnsi="Cambria Math"/>
          <w:bCs/>
          <w:shd w:val="clear" w:color="auto" w:fill="FFFFFF"/>
        </w:rPr>
        <w:t>⇒</w:t>
      </w:r>
      <w:r w:rsidRPr="002051BE">
        <w:rPr>
          <w:bCs/>
          <w:shd w:val="clear" w:color="auto" w:fill="FFFFFF"/>
        </w:rPr>
        <w:t xml:space="preserve"> tính theo Fe</w:t>
      </w:r>
      <w:r w:rsidRPr="002051BE">
        <w:rPr>
          <w:bCs/>
          <w:shd w:val="clear" w:color="auto" w:fill="FFFFFF"/>
          <w:vertAlign w:val="subscript"/>
        </w:rPr>
        <w:t>3</w:t>
      </w:r>
      <w:r w:rsidRPr="002051BE">
        <w:rPr>
          <w:bCs/>
          <w:shd w:val="clear" w:color="auto" w:fill="FFFFFF"/>
        </w:rPr>
        <w:t>O</w:t>
      </w:r>
      <w:r w:rsidRPr="002051BE">
        <w:rPr>
          <w:bCs/>
          <w:shd w:val="clear" w:color="auto" w:fill="FFFFFF"/>
          <w:vertAlign w:val="subscript"/>
        </w:rPr>
        <w:t>4</w:t>
      </w:r>
      <w:r w:rsidRPr="002051BE">
        <w:rPr>
          <w:bCs/>
          <w:shd w:val="clear" w:color="auto" w:fill="FFFFFF"/>
        </w:rPr>
        <w:t>.</w:t>
      </w:r>
    </w:p>
    <w:p w14:paraId="7BF80BF4" w14:textId="77777777" w:rsidR="002F43E1" w:rsidRPr="002051BE" w:rsidRDefault="00E93369" w:rsidP="0004105A">
      <w:pPr>
        <w:spacing w:line="288" w:lineRule="auto"/>
        <w:jc w:val="both"/>
        <w:rPr>
          <w:bCs/>
          <w:shd w:val="clear" w:color="auto" w:fill="FFFFFF"/>
        </w:rPr>
      </w:pPr>
      <w:r w:rsidRPr="00811A52">
        <w:rPr>
          <w:rFonts w:ascii="Cambria Math" w:hAnsi="Cambria Math"/>
          <w:b/>
          <w:shd w:val="clear" w:color="auto" w:fill="FFFFFF"/>
        </w:rPr>
        <w:t>⇒</w:t>
      </w:r>
      <w:r w:rsidRPr="00811A52">
        <w:rPr>
          <w:b/>
          <w:shd w:val="clear" w:color="auto" w:fill="FFFFFF"/>
        </w:rPr>
        <w:t xml:space="preserve"> </w:t>
      </w:r>
      <w:r w:rsidR="002F43E1" w:rsidRPr="00811A52">
        <w:rPr>
          <w:b/>
          <w:position w:val="-14"/>
          <w:shd w:val="clear" w:color="auto" w:fill="FFFFFF"/>
        </w:rPr>
        <w:object w:dxaOrig="2920" w:dyaOrig="380" w14:anchorId="6EEDA8B4">
          <v:shape id="_x0000_i1130" type="#_x0000_t75" style="width:146.1pt;height:19.15pt" o:ole="">
            <v:imagedata r:id="rId194" o:title=""/>
          </v:shape>
          <o:OLEObject Type="Embed" ProgID="Equation.DSMT4" ShapeID="_x0000_i1130" DrawAspect="Content" ObjectID="_1770567053" r:id="rId195"/>
        </w:object>
      </w:r>
      <w:r w:rsidR="002F43E1" w:rsidRPr="00811A52">
        <w:rPr>
          <w:rFonts w:ascii="Cambria Math" w:hAnsi="Cambria Math"/>
          <w:b/>
          <w:shd w:val="clear" w:color="auto" w:fill="FFFFFF"/>
        </w:rPr>
        <w:t>⇒</w:t>
      </w:r>
      <w:r w:rsidR="002F43E1" w:rsidRPr="00811A52">
        <w:rPr>
          <w:b/>
          <w:shd w:val="clear" w:color="auto" w:fill="FFFFFF"/>
        </w:rPr>
        <w:t xml:space="preserve"> </w:t>
      </w:r>
      <w:r w:rsidR="002F43E1" w:rsidRPr="002051BE">
        <w:rPr>
          <w:bCs/>
          <w:shd w:val="clear" w:color="auto" w:fill="FFFFFF"/>
        </w:rPr>
        <w:t xml:space="preserve">Hiệu suất phản ứng:   </w:t>
      </w:r>
      <w:r w:rsidR="002F43E1" w:rsidRPr="002051BE">
        <w:rPr>
          <w:bCs/>
          <w:position w:val="-28"/>
          <w:shd w:val="clear" w:color="auto" w:fill="FFFFFF"/>
        </w:rPr>
        <w:object w:dxaOrig="2380" w:dyaOrig="660" w14:anchorId="2E6DE678">
          <v:shape id="_x0000_i1131" type="#_x0000_t75" style="width:119.45pt;height:33.7pt" o:ole="">
            <v:imagedata r:id="rId196" o:title=""/>
          </v:shape>
          <o:OLEObject Type="Embed" ProgID="Equation.DSMT4" ShapeID="_x0000_i1131" DrawAspect="Content" ObjectID="_1770567054" r:id="rId197"/>
        </w:object>
      </w:r>
    </w:p>
    <w:p w14:paraId="00269D66" w14:textId="545C1F95" w:rsidR="003471D7" w:rsidRPr="00811A52" w:rsidRDefault="008450FB" w:rsidP="002933E1">
      <w:pPr>
        <w:pBdr>
          <w:top w:val="single" w:sz="12" w:space="1" w:color="FF0000"/>
          <w:left w:val="single" w:sz="12" w:space="4" w:color="FF0000"/>
          <w:bottom w:val="single" w:sz="12" w:space="1" w:color="FF0000"/>
          <w:right w:val="single" w:sz="12" w:space="4" w:color="FF0000"/>
        </w:pBdr>
        <w:spacing w:line="288" w:lineRule="auto"/>
        <w:jc w:val="both"/>
        <w:rPr>
          <w:shd w:val="clear" w:color="auto" w:fill="FFFFFF"/>
        </w:rPr>
      </w:pPr>
      <w:r w:rsidRPr="00811A52">
        <w:rPr>
          <w:b/>
          <w:shd w:val="clear" w:color="auto" w:fill="FFFFFF"/>
        </w:rPr>
        <w:t xml:space="preserve">Bài </w:t>
      </w:r>
      <w:r w:rsidR="00265C62" w:rsidRPr="00811A52">
        <w:rPr>
          <w:b/>
          <w:shd w:val="clear" w:color="auto" w:fill="FFFFFF"/>
        </w:rPr>
        <w:t>1</w:t>
      </w:r>
      <w:r w:rsidR="00D20A5F" w:rsidRPr="00811A52">
        <w:rPr>
          <w:b/>
          <w:shd w:val="clear" w:color="auto" w:fill="FFFFFF"/>
        </w:rPr>
        <w:t>9</w:t>
      </w:r>
      <w:r w:rsidRPr="00811A52">
        <w:rPr>
          <w:b/>
          <w:shd w:val="clear" w:color="auto" w:fill="FFFFFF"/>
        </w:rPr>
        <w:t>.</w:t>
      </w:r>
      <w:r w:rsidRPr="00811A52">
        <w:rPr>
          <w:shd w:val="clear" w:color="auto" w:fill="FFFFFF"/>
        </w:rPr>
        <w:t xml:space="preserve"> Nung 8,1 gam Al với 23,2 gam Fe</w:t>
      </w:r>
      <w:r w:rsidRPr="00811A52">
        <w:rPr>
          <w:shd w:val="clear" w:color="auto" w:fill="FFFFFF"/>
          <w:vertAlign w:val="subscript"/>
        </w:rPr>
        <w:t>3</w:t>
      </w:r>
      <w:r w:rsidRPr="00811A52">
        <w:rPr>
          <w:shd w:val="clear" w:color="auto" w:fill="FFFFFF"/>
        </w:rPr>
        <w:t>O</w:t>
      </w:r>
      <w:r w:rsidRPr="00811A52">
        <w:rPr>
          <w:shd w:val="clear" w:color="auto" w:fill="FFFFFF"/>
          <w:vertAlign w:val="subscript"/>
        </w:rPr>
        <w:t>4</w:t>
      </w:r>
      <w:r w:rsidRPr="00811A52">
        <w:rPr>
          <w:shd w:val="clear" w:color="auto" w:fill="FFFFFF"/>
        </w:rPr>
        <w:t xml:space="preserve"> ở nhiệt độ cao (giả sử chỉ có phản ứng khử oxit sắt thành sắt) thu được hỗn hợp X. Cho hỗn hợp X vào dung dịch H</w:t>
      </w:r>
      <w:r w:rsidRPr="00811A52">
        <w:rPr>
          <w:shd w:val="clear" w:color="auto" w:fill="FFFFFF"/>
          <w:vertAlign w:val="subscript"/>
        </w:rPr>
        <w:t>2</w:t>
      </w:r>
      <w:r w:rsidRPr="00811A52">
        <w:rPr>
          <w:shd w:val="clear" w:color="auto" w:fill="FFFFFF"/>
        </w:rPr>
        <w:t>SO</w:t>
      </w:r>
      <w:r w:rsidRPr="00811A52">
        <w:rPr>
          <w:shd w:val="clear" w:color="auto" w:fill="FFFFFF"/>
          <w:vertAlign w:val="subscript"/>
        </w:rPr>
        <w:t>4</w:t>
      </w:r>
      <w:r w:rsidRPr="00811A52">
        <w:rPr>
          <w:shd w:val="clear" w:color="auto" w:fill="FFFFFF"/>
        </w:rPr>
        <w:t xml:space="preserve"> loãng dư, đun nóng thu được 8,</w:t>
      </w:r>
      <w:r w:rsidR="00575091">
        <w:rPr>
          <w:shd w:val="clear" w:color="auto" w:fill="FFFFFF"/>
        </w:rPr>
        <w:t>9244</w:t>
      </w:r>
      <w:r w:rsidRPr="00811A52">
        <w:rPr>
          <w:shd w:val="clear" w:color="auto" w:fill="FFFFFF"/>
        </w:rPr>
        <w:t xml:space="preserve"> lít H</w:t>
      </w:r>
      <w:r w:rsidRPr="00811A52">
        <w:rPr>
          <w:shd w:val="clear" w:color="auto" w:fill="FFFFFF"/>
          <w:vertAlign w:val="subscript"/>
        </w:rPr>
        <w:t>2</w:t>
      </w:r>
      <w:r w:rsidRPr="00811A52">
        <w:rPr>
          <w:shd w:val="clear" w:color="auto" w:fill="FFFFFF"/>
        </w:rPr>
        <w:t>(đkc). Hãy cho biết hiệu suất của phản ứng nhiệt nhôm?</w:t>
      </w:r>
    </w:p>
    <w:p w14:paraId="1F84566A" w14:textId="77777777" w:rsidR="002F43E1" w:rsidRPr="00811A52" w:rsidRDefault="002F43E1" w:rsidP="002F43E1">
      <w:pPr>
        <w:spacing w:line="288" w:lineRule="auto"/>
        <w:jc w:val="center"/>
        <w:rPr>
          <w:b/>
          <w:shd w:val="clear" w:color="auto" w:fill="FFFFFF"/>
        </w:rPr>
      </w:pPr>
      <w:r w:rsidRPr="00811A52">
        <w:rPr>
          <w:b/>
          <w:shd w:val="clear" w:color="auto" w:fill="FFFFFF"/>
        </w:rPr>
        <w:t>Hướng dẫn</w:t>
      </w:r>
    </w:p>
    <w:p w14:paraId="32F3E957" w14:textId="77777777" w:rsidR="002F43E1" w:rsidRPr="00811A52" w:rsidRDefault="003A78E2" w:rsidP="002F43E1">
      <w:pPr>
        <w:spacing w:line="288" w:lineRule="auto"/>
        <w:jc w:val="both"/>
        <w:rPr>
          <w:b/>
          <w:shd w:val="clear" w:color="auto" w:fill="FFFFFF"/>
        </w:rPr>
      </w:pPr>
      <w:r w:rsidRPr="00811A52">
        <w:rPr>
          <w:b/>
          <w:position w:val="-24"/>
          <w:shd w:val="clear" w:color="auto" w:fill="FFFFFF"/>
        </w:rPr>
        <w:object w:dxaOrig="4459" w:dyaOrig="620" w14:anchorId="492F64C8">
          <v:shape id="_x0000_i1132" type="#_x0000_t75" style="width:223.1pt;height:30.4pt" o:ole="">
            <v:imagedata r:id="rId198" o:title=""/>
          </v:shape>
          <o:OLEObject Type="Embed" ProgID="Equation.DSMT4" ShapeID="_x0000_i1132" DrawAspect="Content" ObjectID="_1770567055" r:id="rId199"/>
        </w:object>
      </w:r>
    </w:p>
    <w:p w14:paraId="524B775C" w14:textId="77777777" w:rsidR="002F43E1" w:rsidRPr="00811A52" w:rsidRDefault="002F43E1" w:rsidP="002F43E1">
      <w:pPr>
        <w:spacing w:line="288" w:lineRule="auto"/>
        <w:jc w:val="both"/>
        <w:rPr>
          <w:b/>
          <w:shd w:val="clear" w:color="auto" w:fill="FFFFFF"/>
        </w:rPr>
      </w:pPr>
      <w:r w:rsidRPr="00811A52">
        <w:rPr>
          <w:b/>
          <w:shd w:val="clear" w:color="auto" w:fill="FFFFFF"/>
        </w:rPr>
        <w:t>Vì phản ứng chỉ xảy ra khử Fe</w:t>
      </w:r>
      <w:r w:rsidRPr="00811A52">
        <w:rPr>
          <w:b/>
          <w:shd w:val="clear" w:color="auto" w:fill="FFFFFF"/>
          <w:vertAlign w:val="subscript"/>
        </w:rPr>
        <w:t>3</w:t>
      </w:r>
      <w:r w:rsidRPr="00811A52">
        <w:rPr>
          <w:b/>
          <w:shd w:val="clear" w:color="auto" w:fill="FFFFFF"/>
        </w:rPr>
        <w:t>O</w:t>
      </w:r>
      <w:r w:rsidRPr="00811A52">
        <w:rPr>
          <w:b/>
          <w:shd w:val="clear" w:color="auto" w:fill="FFFFFF"/>
          <w:vertAlign w:val="subscript"/>
        </w:rPr>
        <w:t>4</w:t>
      </w:r>
      <w:r w:rsidRPr="00811A52">
        <w:rPr>
          <w:b/>
          <w:shd w:val="clear" w:color="auto" w:fill="FFFFFF"/>
        </w:rPr>
        <w:t xml:space="preserve"> thành Fe nên gọi </w:t>
      </w:r>
      <w:r w:rsidR="003A78E2" w:rsidRPr="00811A52">
        <w:rPr>
          <w:b/>
          <w:shd w:val="clear" w:color="auto" w:fill="FFFFFF"/>
        </w:rPr>
        <w:t>9</w:t>
      </w:r>
      <w:r w:rsidRPr="00811A52">
        <w:rPr>
          <w:b/>
          <w:shd w:val="clear" w:color="auto" w:fill="FFFFFF"/>
        </w:rPr>
        <w:t>x là mol của Fe được tạo thành.</w:t>
      </w:r>
    </w:p>
    <w:tbl>
      <w:tblPr>
        <w:tblW w:w="0" w:type="auto"/>
        <w:tblLook w:val="04A0" w:firstRow="1" w:lastRow="0" w:firstColumn="1" w:lastColumn="0" w:noHBand="0" w:noVBand="1"/>
      </w:tblPr>
      <w:tblGrid>
        <w:gridCol w:w="2499"/>
        <w:gridCol w:w="1267"/>
        <w:gridCol w:w="529"/>
        <w:gridCol w:w="1446"/>
        <w:gridCol w:w="1093"/>
        <w:gridCol w:w="989"/>
        <w:gridCol w:w="353"/>
        <w:gridCol w:w="959"/>
        <w:gridCol w:w="958"/>
      </w:tblGrid>
      <w:tr w:rsidR="00811A52" w:rsidRPr="00811A52" w14:paraId="68173257" w14:textId="77777777" w:rsidTr="001948C5">
        <w:tc>
          <w:tcPr>
            <w:tcW w:w="2518" w:type="dxa"/>
            <w:shd w:val="clear" w:color="auto" w:fill="auto"/>
            <w:vAlign w:val="center"/>
          </w:tcPr>
          <w:p w14:paraId="342EEC93" w14:textId="77777777" w:rsidR="002F43E1" w:rsidRPr="00811A52" w:rsidRDefault="002F43E1" w:rsidP="001948C5">
            <w:pPr>
              <w:spacing w:line="288" w:lineRule="auto"/>
              <w:ind w:firstLine="284"/>
              <w:rPr>
                <w:b/>
                <w:shd w:val="clear" w:color="auto" w:fill="FFFFFF"/>
              </w:rPr>
            </w:pPr>
            <w:r w:rsidRPr="00811A52">
              <w:rPr>
                <w:b/>
                <w:shd w:val="clear" w:color="auto" w:fill="FFFFFF"/>
              </w:rPr>
              <w:t>- PTHH:</w:t>
            </w:r>
          </w:p>
        </w:tc>
        <w:tc>
          <w:tcPr>
            <w:tcW w:w="1276" w:type="dxa"/>
            <w:shd w:val="clear" w:color="auto" w:fill="auto"/>
            <w:vAlign w:val="center"/>
          </w:tcPr>
          <w:p w14:paraId="07368950" w14:textId="77777777" w:rsidR="002F43E1" w:rsidRPr="00811A52" w:rsidRDefault="002F43E1" w:rsidP="001948C5">
            <w:pPr>
              <w:spacing w:line="288" w:lineRule="auto"/>
              <w:jc w:val="center"/>
              <w:rPr>
                <w:b/>
                <w:shd w:val="clear" w:color="auto" w:fill="FFFFFF"/>
              </w:rPr>
            </w:pPr>
            <w:r w:rsidRPr="00811A52">
              <w:rPr>
                <w:b/>
                <w:shd w:val="clear" w:color="auto" w:fill="FFFFFF"/>
              </w:rPr>
              <w:t>8Al</w:t>
            </w:r>
          </w:p>
        </w:tc>
        <w:tc>
          <w:tcPr>
            <w:tcW w:w="531" w:type="dxa"/>
            <w:shd w:val="clear" w:color="auto" w:fill="auto"/>
            <w:vAlign w:val="center"/>
          </w:tcPr>
          <w:p w14:paraId="523E8798" w14:textId="77777777" w:rsidR="002F43E1" w:rsidRPr="00811A52" w:rsidRDefault="002F43E1" w:rsidP="001948C5">
            <w:pPr>
              <w:spacing w:line="288" w:lineRule="auto"/>
              <w:jc w:val="center"/>
              <w:rPr>
                <w:b/>
                <w:shd w:val="clear" w:color="auto" w:fill="FFFFFF"/>
              </w:rPr>
            </w:pPr>
            <w:r w:rsidRPr="00811A52">
              <w:rPr>
                <w:b/>
                <w:shd w:val="clear" w:color="auto" w:fill="FFFFFF"/>
              </w:rPr>
              <w:t>+</w:t>
            </w:r>
          </w:p>
        </w:tc>
        <w:tc>
          <w:tcPr>
            <w:tcW w:w="1453" w:type="dxa"/>
            <w:shd w:val="clear" w:color="auto" w:fill="auto"/>
            <w:vAlign w:val="center"/>
          </w:tcPr>
          <w:p w14:paraId="43E4C1A3" w14:textId="77777777" w:rsidR="002F43E1" w:rsidRPr="00811A52" w:rsidRDefault="002F43E1" w:rsidP="001948C5">
            <w:pPr>
              <w:spacing w:line="288" w:lineRule="auto"/>
              <w:jc w:val="center"/>
              <w:rPr>
                <w:b/>
                <w:shd w:val="clear" w:color="auto" w:fill="FFFFFF"/>
              </w:rPr>
            </w:pPr>
            <w:r w:rsidRPr="00811A52">
              <w:rPr>
                <w:b/>
                <w:shd w:val="clear" w:color="auto" w:fill="FFFFFF"/>
              </w:rPr>
              <w:t>3Fe</w:t>
            </w:r>
            <w:r w:rsidRPr="00811A52">
              <w:rPr>
                <w:b/>
                <w:shd w:val="clear" w:color="auto" w:fill="FFFFFF"/>
                <w:vertAlign w:val="subscript"/>
              </w:rPr>
              <w:t>3</w:t>
            </w:r>
            <w:r w:rsidRPr="00811A52">
              <w:rPr>
                <w:b/>
                <w:shd w:val="clear" w:color="auto" w:fill="FFFFFF"/>
              </w:rPr>
              <w:t>O</w:t>
            </w:r>
            <w:r w:rsidRPr="00811A52">
              <w:rPr>
                <w:b/>
                <w:shd w:val="clear" w:color="auto" w:fill="FFFFFF"/>
                <w:vertAlign w:val="subscript"/>
              </w:rPr>
              <w:t>4</w:t>
            </w:r>
          </w:p>
        </w:tc>
        <w:tc>
          <w:tcPr>
            <w:tcW w:w="1095" w:type="dxa"/>
            <w:shd w:val="clear" w:color="auto" w:fill="auto"/>
            <w:vAlign w:val="center"/>
          </w:tcPr>
          <w:p w14:paraId="39E567E0" w14:textId="77777777" w:rsidR="002F43E1" w:rsidRPr="00811A52" w:rsidRDefault="002F43E1" w:rsidP="001948C5">
            <w:pPr>
              <w:spacing w:line="288" w:lineRule="auto"/>
              <w:jc w:val="center"/>
              <w:rPr>
                <w:b/>
                <w:shd w:val="clear" w:color="auto" w:fill="FFFFFF"/>
              </w:rPr>
            </w:pPr>
            <w:r w:rsidRPr="00811A52">
              <w:rPr>
                <w:b/>
                <w:position w:val="-6"/>
                <w:shd w:val="clear" w:color="auto" w:fill="FFFFFF"/>
              </w:rPr>
              <w:object w:dxaOrig="680" w:dyaOrig="360" w14:anchorId="3A3A28AB">
                <v:shape id="_x0000_i1133" type="#_x0000_t75" style="width:34.55pt;height:18.75pt" o:ole="">
                  <v:imagedata r:id="rId55" o:title=""/>
                </v:shape>
                <o:OLEObject Type="Embed" ProgID="Equation.DSMT4" ShapeID="_x0000_i1133" DrawAspect="Content" ObjectID="_1770567056" r:id="rId200"/>
              </w:object>
            </w:r>
          </w:p>
        </w:tc>
        <w:tc>
          <w:tcPr>
            <w:tcW w:w="990" w:type="dxa"/>
            <w:shd w:val="clear" w:color="auto" w:fill="auto"/>
            <w:vAlign w:val="center"/>
          </w:tcPr>
          <w:p w14:paraId="30CED82A" w14:textId="77777777" w:rsidR="002F43E1" w:rsidRPr="00811A52" w:rsidRDefault="002F43E1" w:rsidP="001948C5">
            <w:pPr>
              <w:spacing w:line="288" w:lineRule="auto"/>
              <w:jc w:val="center"/>
              <w:rPr>
                <w:b/>
                <w:shd w:val="clear" w:color="auto" w:fill="FFFFFF"/>
              </w:rPr>
            </w:pPr>
            <w:r w:rsidRPr="00811A52">
              <w:rPr>
                <w:b/>
                <w:shd w:val="clear" w:color="auto" w:fill="FFFFFF"/>
              </w:rPr>
              <w:t>4Al</w:t>
            </w:r>
            <w:r w:rsidRPr="00811A52">
              <w:rPr>
                <w:b/>
                <w:shd w:val="clear" w:color="auto" w:fill="FFFFFF"/>
                <w:vertAlign w:val="subscript"/>
              </w:rPr>
              <w:t>2</w:t>
            </w:r>
            <w:r w:rsidRPr="00811A52">
              <w:rPr>
                <w:b/>
                <w:shd w:val="clear" w:color="auto" w:fill="FFFFFF"/>
              </w:rPr>
              <w:t>O</w:t>
            </w:r>
            <w:r w:rsidRPr="00811A52">
              <w:rPr>
                <w:b/>
                <w:shd w:val="clear" w:color="auto" w:fill="FFFFFF"/>
                <w:vertAlign w:val="subscript"/>
              </w:rPr>
              <w:t>3</w:t>
            </w:r>
          </w:p>
        </w:tc>
        <w:tc>
          <w:tcPr>
            <w:tcW w:w="353" w:type="dxa"/>
            <w:shd w:val="clear" w:color="auto" w:fill="auto"/>
            <w:vAlign w:val="center"/>
          </w:tcPr>
          <w:p w14:paraId="0A478A4B" w14:textId="77777777" w:rsidR="002F43E1" w:rsidRPr="00811A52" w:rsidRDefault="002F43E1" w:rsidP="001948C5">
            <w:pPr>
              <w:spacing w:line="288" w:lineRule="auto"/>
              <w:jc w:val="center"/>
              <w:rPr>
                <w:b/>
                <w:shd w:val="clear" w:color="auto" w:fill="FFFFFF"/>
              </w:rPr>
            </w:pPr>
            <w:r w:rsidRPr="00811A52">
              <w:rPr>
                <w:b/>
                <w:shd w:val="clear" w:color="auto" w:fill="FFFFFF"/>
              </w:rPr>
              <w:t>+</w:t>
            </w:r>
          </w:p>
        </w:tc>
        <w:tc>
          <w:tcPr>
            <w:tcW w:w="964" w:type="dxa"/>
            <w:shd w:val="clear" w:color="auto" w:fill="auto"/>
            <w:vAlign w:val="center"/>
          </w:tcPr>
          <w:p w14:paraId="75911A36" w14:textId="77777777" w:rsidR="002F43E1" w:rsidRPr="00811A52" w:rsidRDefault="002F43E1" w:rsidP="001948C5">
            <w:pPr>
              <w:spacing w:line="288" w:lineRule="auto"/>
              <w:jc w:val="center"/>
              <w:rPr>
                <w:b/>
                <w:shd w:val="clear" w:color="auto" w:fill="FFFFFF"/>
              </w:rPr>
            </w:pPr>
            <w:r w:rsidRPr="00811A52">
              <w:rPr>
                <w:b/>
                <w:shd w:val="clear" w:color="auto" w:fill="FFFFFF"/>
              </w:rPr>
              <w:t>9Fe</w:t>
            </w:r>
          </w:p>
        </w:tc>
        <w:tc>
          <w:tcPr>
            <w:tcW w:w="964" w:type="dxa"/>
            <w:shd w:val="clear" w:color="auto" w:fill="auto"/>
          </w:tcPr>
          <w:p w14:paraId="5AA787F2" w14:textId="77777777" w:rsidR="002F43E1" w:rsidRPr="00811A52" w:rsidRDefault="002F43E1" w:rsidP="001948C5">
            <w:pPr>
              <w:spacing w:line="288" w:lineRule="auto"/>
              <w:jc w:val="center"/>
              <w:rPr>
                <w:bCs/>
                <w:shd w:val="clear" w:color="auto" w:fill="FFFFFF"/>
              </w:rPr>
            </w:pPr>
            <w:r w:rsidRPr="00811A52">
              <w:rPr>
                <w:bCs/>
                <w:shd w:val="clear" w:color="auto" w:fill="FFFFFF"/>
              </w:rPr>
              <w:t>(1)</w:t>
            </w:r>
          </w:p>
        </w:tc>
      </w:tr>
      <w:tr w:rsidR="00811A52" w:rsidRPr="00811A52" w14:paraId="4D16B5C8" w14:textId="77777777" w:rsidTr="001948C5">
        <w:tc>
          <w:tcPr>
            <w:tcW w:w="2518" w:type="dxa"/>
            <w:shd w:val="clear" w:color="auto" w:fill="auto"/>
            <w:vAlign w:val="center"/>
          </w:tcPr>
          <w:p w14:paraId="5CF3353B" w14:textId="77777777" w:rsidR="002F43E1" w:rsidRPr="00811A52" w:rsidRDefault="002F43E1" w:rsidP="001948C5">
            <w:pPr>
              <w:spacing w:line="288" w:lineRule="auto"/>
              <w:ind w:firstLine="142"/>
              <w:rPr>
                <w:bCs/>
                <w:shd w:val="clear" w:color="auto" w:fill="FFFFFF"/>
              </w:rPr>
            </w:pPr>
            <w:r w:rsidRPr="00811A52">
              <w:rPr>
                <w:bCs/>
              </w:rPr>
              <w:t>Đề bài mol:</w:t>
            </w:r>
          </w:p>
        </w:tc>
        <w:tc>
          <w:tcPr>
            <w:tcW w:w="1276" w:type="dxa"/>
            <w:shd w:val="clear" w:color="auto" w:fill="auto"/>
            <w:vAlign w:val="center"/>
          </w:tcPr>
          <w:p w14:paraId="794DFB69" w14:textId="77777777" w:rsidR="002F43E1" w:rsidRPr="00811A52" w:rsidRDefault="002F43E1" w:rsidP="001948C5">
            <w:pPr>
              <w:spacing w:line="288" w:lineRule="auto"/>
              <w:jc w:val="center"/>
              <w:rPr>
                <w:bCs/>
                <w:shd w:val="clear" w:color="auto" w:fill="FFFFFF"/>
              </w:rPr>
            </w:pPr>
            <w:r w:rsidRPr="00811A52">
              <w:rPr>
                <w:bCs/>
              </w:rPr>
              <w:t>0,</w:t>
            </w:r>
            <w:r w:rsidR="003A78E2" w:rsidRPr="00811A52">
              <w:rPr>
                <w:bCs/>
              </w:rPr>
              <w:t>3</w:t>
            </w:r>
          </w:p>
        </w:tc>
        <w:tc>
          <w:tcPr>
            <w:tcW w:w="531" w:type="dxa"/>
            <w:shd w:val="clear" w:color="auto" w:fill="auto"/>
            <w:vAlign w:val="center"/>
          </w:tcPr>
          <w:p w14:paraId="3FB2E953" w14:textId="77777777" w:rsidR="002F43E1" w:rsidRPr="00811A52" w:rsidRDefault="002F43E1" w:rsidP="001948C5">
            <w:pPr>
              <w:spacing w:line="288" w:lineRule="auto"/>
              <w:jc w:val="center"/>
              <w:rPr>
                <w:bCs/>
                <w:shd w:val="clear" w:color="auto" w:fill="FFFFFF"/>
              </w:rPr>
            </w:pPr>
          </w:p>
        </w:tc>
        <w:tc>
          <w:tcPr>
            <w:tcW w:w="1453" w:type="dxa"/>
            <w:shd w:val="clear" w:color="auto" w:fill="auto"/>
            <w:vAlign w:val="center"/>
          </w:tcPr>
          <w:p w14:paraId="4DADEA7F" w14:textId="77777777" w:rsidR="002F43E1" w:rsidRPr="00811A52" w:rsidRDefault="002F43E1" w:rsidP="001948C5">
            <w:pPr>
              <w:spacing w:line="288" w:lineRule="auto"/>
              <w:jc w:val="center"/>
              <w:rPr>
                <w:bCs/>
                <w:shd w:val="clear" w:color="auto" w:fill="FFFFFF"/>
              </w:rPr>
            </w:pPr>
            <w:r w:rsidRPr="00811A52">
              <w:rPr>
                <w:bCs/>
              </w:rPr>
              <w:t>0,1</w:t>
            </w:r>
          </w:p>
        </w:tc>
        <w:tc>
          <w:tcPr>
            <w:tcW w:w="1095" w:type="dxa"/>
            <w:shd w:val="clear" w:color="auto" w:fill="auto"/>
            <w:vAlign w:val="center"/>
          </w:tcPr>
          <w:p w14:paraId="2409DFB5" w14:textId="77777777" w:rsidR="002F43E1" w:rsidRPr="00811A52" w:rsidRDefault="002F43E1" w:rsidP="001948C5">
            <w:pPr>
              <w:spacing w:line="288" w:lineRule="auto"/>
              <w:jc w:val="center"/>
              <w:rPr>
                <w:bCs/>
                <w:shd w:val="clear" w:color="auto" w:fill="FFFFFF"/>
              </w:rPr>
            </w:pPr>
          </w:p>
        </w:tc>
        <w:tc>
          <w:tcPr>
            <w:tcW w:w="990" w:type="dxa"/>
            <w:shd w:val="clear" w:color="auto" w:fill="auto"/>
            <w:vAlign w:val="center"/>
          </w:tcPr>
          <w:p w14:paraId="29D7E6DE" w14:textId="77777777" w:rsidR="002F43E1" w:rsidRPr="00811A52" w:rsidRDefault="002F43E1" w:rsidP="001948C5">
            <w:pPr>
              <w:spacing w:line="288" w:lineRule="auto"/>
              <w:ind w:left="42"/>
              <w:jc w:val="center"/>
              <w:rPr>
                <w:bCs/>
                <w:shd w:val="clear" w:color="auto" w:fill="FFFFFF"/>
              </w:rPr>
            </w:pPr>
            <w:r w:rsidRPr="00811A52">
              <w:rPr>
                <w:bCs/>
              </w:rPr>
              <w:t>-----</w:t>
            </w:r>
          </w:p>
        </w:tc>
        <w:tc>
          <w:tcPr>
            <w:tcW w:w="353" w:type="dxa"/>
            <w:shd w:val="clear" w:color="auto" w:fill="auto"/>
            <w:vAlign w:val="center"/>
          </w:tcPr>
          <w:p w14:paraId="5AC08A65" w14:textId="77777777" w:rsidR="002F43E1" w:rsidRPr="00811A52" w:rsidRDefault="002F43E1" w:rsidP="001948C5">
            <w:pPr>
              <w:spacing w:line="288" w:lineRule="auto"/>
              <w:jc w:val="center"/>
              <w:rPr>
                <w:bCs/>
                <w:shd w:val="clear" w:color="auto" w:fill="FFFFFF"/>
              </w:rPr>
            </w:pPr>
          </w:p>
        </w:tc>
        <w:tc>
          <w:tcPr>
            <w:tcW w:w="964" w:type="dxa"/>
            <w:shd w:val="clear" w:color="auto" w:fill="auto"/>
            <w:vAlign w:val="center"/>
          </w:tcPr>
          <w:p w14:paraId="278A23ED" w14:textId="77777777" w:rsidR="002F43E1" w:rsidRPr="00811A52" w:rsidRDefault="002F43E1" w:rsidP="001948C5">
            <w:pPr>
              <w:spacing w:line="288" w:lineRule="auto"/>
              <w:jc w:val="center"/>
              <w:rPr>
                <w:bCs/>
                <w:shd w:val="clear" w:color="auto" w:fill="FFFFFF"/>
              </w:rPr>
            </w:pPr>
            <w:r w:rsidRPr="00811A52">
              <w:rPr>
                <w:bCs/>
              </w:rPr>
              <w:t>------</w:t>
            </w:r>
          </w:p>
        </w:tc>
        <w:tc>
          <w:tcPr>
            <w:tcW w:w="964" w:type="dxa"/>
            <w:shd w:val="clear" w:color="auto" w:fill="auto"/>
          </w:tcPr>
          <w:p w14:paraId="79910FC3" w14:textId="77777777" w:rsidR="002F43E1" w:rsidRPr="00811A52" w:rsidRDefault="002F43E1" w:rsidP="001948C5">
            <w:pPr>
              <w:spacing w:line="288" w:lineRule="auto"/>
              <w:jc w:val="center"/>
              <w:rPr>
                <w:bCs/>
              </w:rPr>
            </w:pPr>
          </w:p>
        </w:tc>
      </w:tr>
      <w:tr w:rsidR="00811A52" w:rsidRPr="00811A52" w14:paraId="2081D170" w14:textId="77777777" w:rsidTr="001948C5">
        <w:tc>
          <w:tcPr>
            <w:tcW w:w="2518" w:type="dxa"/>
            <w:shd w:val="clear" w:color="auto" w:fill="auto"/>
            <w:vAlign w:val="center"/>
          </w:tcPr>
          <w:p w14:paraId="7B48A2ED" w14:textId="77777777" w:rsidR="002F43E1" w:rsidRPr="00811A52" w:rsidRDefault="002F43E1" w:rsidP="001948C5">
            <w:pPr>
              <w:spacing w:line="288" w:lineRule="auto"/>
              <w:ind w:firstLine="142"/>
              <w:rPr>
                <w:bCs/>
                <w:shd w:val="clear" w:color="auto" w:fill="FFFFFF"/>
              </w:rPr>
            </w:pPr>
            <w:r w:rsidRPr="00811A52">
              <w:rPr>
                <w:bCs/>
              </w:rPr>
              <w:t>Phản ứng (mol):</w:t>
            </w:r>
          </w:p>
        </w:tc>
        <w:tc>
          <w:tcPr>
            <w:tcW w:w="1276" w:type="dxa"/>
            <w:shd w:val="clear" w:color="auto" w:fill="auto"/>
            <w:vAlign w:val="center"/>
          </w:tcPr>
          <w:p w14:paraId="2C9F662B" w14:textId="77777777" w:rsidR="002F43E1" w:rsidRPr="00811A52" w:rsidRDefault="002F43E1" w:rsidP="001948C5">
            <w:pPr>
              <w:spacing w:line="288" w:lineRule="auto"/>
              <w:jc w:val="center"/>
              <w:rPr>
                <w:bCs/>
                <w:shd w:val="clear" w:color="auto" w:fill="FFFFFF"/>
              </w:rPr>
            </w:pPr>
            <w:r w:rsidRPr="00811A52">
              <w:rPr>
                <w:bCs/>
                <w:shd w:val="clear" w:color="auto" w:fill="FFFFFF"/>
              </w:rPr>
              <w:t>8x</w:t>
            </w:r>
          </w:p>
        </w:tc>
        <w:tc>
          <w:tcPr>
            <w:tcW w:w="531" w:type="dxa"/>
            <w:shd w:val="clear" w:color="auto" w:fill="auto"/>
            <w:vAlign w:val="center"/>
          </w:tcPr>
          <w:p w14:paraId="7A1F5410" w14:textId="77777777" w:rsidR="002F43E1" w:rsidRPr="00811A52" w:rsidRDefault="002F43E1" w:rsidP="001948C5">
            <w:pPr>
              <w:spacing w:line="288" w:lineRule="auto"/>
              <w:jc w:val="center"/>
              <w:rPr>
                <w:bCs/>
                <w:shd w:val="clear" w:color="auto" w:fill="FFFFFF"/>
              </w:rPr>
            </w:pPr>
          </w:p>
        </w:tc>
        <w:tc>
          <w:tcPr>
            <w:tcW w:w="1453" w:type="dxa"/>
            <w:shd w:val="clear" w:color="auto" w:fill="auto"/>
            <w:vAlign w:val="center"/>
          </w:tcPr>
          <w:p w14:paraId="1EE8DEDA" w14:textId="77777777" w:rsidR="002F43E1" w:rsidRPr="00811A52" w:rsidRDefault="002F43E1" w:rsidP="001948C5">
            <w:pPr>
              <w:spacing w:line="288" w:lineRule="auto"/>
              <w:jc w:val="center"/>
              <w:rPr>
                <w:bCs/>
                <w:shd w:val="clear" w:color="auto" w:fill="FFFFFF"/>
              </w:rPr>
            </w:pPr>
            <w:r w:rsidRPr="00811A52">
              <w:rPr>
                <w:bCs/>
                <w:shd w:val="clear" w:color="auto" w:fill="FFFFFF"/>
              </w:rPr>
              <w:t>3x</w:t>
            </w:r>
          </w:p>
        </w:tc>
        <w:tc>
          <w:tcPr>
            <w:tcW w:w="1095" w:type="dxa"/>
            <w:shd w:val="clear" w:color="auto" w:fill="auto"/>
            <w:vAlign w:val="center"/>
          </w:tcPr>
          <w:p w14:paraId="66BA208B" w14:textId="77777777" w:rsidR="002F43E1" w:rsidRPr="00811A52" w:rsidRDefault="002F43E1" w:rsidP="001948C5">
            <w:pPr>
              <w:spacing w:line="288" w:lineRule="auto"/>
              <w:jc w:val="center"/>
              <w:rPr>
                <w:bCs/>
                <w:shd w:val="clear" w:color="auto" w:fill="FFFFFF"/>
              </w:rPr>
            </w:pPr>
          </w:p>
        </w:tc>
        <w:tc>
          <w:tcPr>
            <w:tcW w:w="990" w:type="dxa"/>
            <w:shd w:val="clear" w:color="auto" w:fill="auto"/>
            <w:vAlign w:val="center"/>
          </w:tcPr>
          <w:p w14:paraId="0D7F5C0D" w14:textId="77777777" w:rsidR="002F43E1" w:rsidRPr="00811A52" w:rsidRDefault="002F43E1" w:rsidP="001948C5">
            <w:pPr>
              <w:spacing w:line="288" w:lineRule="auto"/>
              <w:jc w:val="center"/>
              <w:rPr>
                <w:bCs/>
                <w:shd w:val="clear" w:color="auto" w:fill="FFFFFF"/>
              </w:rPr>
            </w:pPr>
            <w:r w:rsidRPr="00811A52">
              <w:rPr>
                <w:bCs/>
                <w:shd w:val="clear" w:color="auto" w:fill="FFFFFF"/>
              </w:rPr>
              <w:t>4.x</w:t>
            </w:r>
          </w:p>
        </w:tc>
        <w:tc>
          <w:tcPr>
            <w:tcW w:w="353" w:type="dxa"/>
            <w:shd w:val="clear" w:color="auto" w:fill="auto"/>
            <w:vAlign w:val="center"/>
          </w:tcPr>
          <w:p w14:paraId="69FB133F" w14:textId="77777777" w:rsidR="002F43E1" w:rsidRPr="00811A52" w:rsidRDefault="002F43E1" w:rsidP="001948C5">
            <w:pPr>
              <w:spacing w:line="288" w:lineRule="auto"/>
              <w:jc w:val="center"/>
              <w:rPr>
                <w:bCs/>
                <w:shd w:val="clear" w:color="auto" w:fill="FFFFFF"/>
              </w:rPr>
            </w:pPr>
          </w:p>
        </w:tc>
        <w:tc>
          <w:tcPr>
            <w:tcW w:w="964" w:type="dxa"/>
            <w:shd w:val="clear" w:color="auto" w:fill="auto"/>
            <w:vAlign w:val="center"/>
          </w:tcPr>
          <w:p w14:paraId="601E3E63" w14:textId="77777777" w:rsidR="002F43E1" w:rsidRPr="00811A52" w:rsidRDefault="002F43E1" w:rsidP="001948C5">
            <w:pPr>
              <w:spacing w:line="288" w:lineRule="auto"/>
              <w:jc w:val="center"/>
              <w:rPr>
                <w:bCs/>
                <w:shd w:val="clear" w:color="auto" w:fill="FFFFFF"/>
              </w:rPr>
            </w:pPr>
            <w:r w:rsidRPr="00811A52">
              <w:rPr>
                <w:bCs/>
                <w:shd w:val="clear" w:color="auto" w:fill="FFFFFF"/>
              </w:rPr>
              <w:t>9x</w:t>
            </w:r>
          </w:p>
        </w:tc>
        <w:tc>
          <w:tcPr>
            <w:tcW w:w="964" w:type="dxa"/>
            <w:shd w:val="clear" w:color="auto" w:fill="auto"/>
          </w:tcPr>
          <w:p w14:paraId="034C4864" w14:textId="77777777" w:rsidR="002F43E1" w:rsidRPr="00811A52" w:rsidRDefault="002F43E1" w:rsidP="001948C5">
            <w:pPr>
              <w:spacing w:line="288" w:lineRule="auto"/>
              <w:jc w:val="center"/>
              <w:rPr>
                <w:bCs/>
                <w:shd w:val="clear" w:color="auto" w:fill="FFFFFF"/>
              </w:rPr>
            </w:pPr>
          </w:p>
        </w:tc>
      </w:tr>
      <w:tr w:rsidR="00811A52" w:rsidRPr="00811A52" w14:paraId="09685EBE" w14:textId="77777777" w:rsidTr="001948C5">
        <w:tc>
          <w:tcPr>
            <w:tcW w:w="2518" w:type="dxa"/>
            <w:shd w:val="clear" w:color="auto" w:fill="auto"/>
            <w:vAlign w:val="center"/>
          </w:tcPr>
          <w:p w14:paraId="2F4C7681" w14:textId="77777777" w:rsidR="002F43E1" w:rsidRPr="00811A52" w:rsidRDefault="002F43E1" w:rsidP="001948C5">
            <w:pPr>
              <w:spacing w:line="288" w:lineRule="auto"/>
              <w:ind w:firstLine="142"/>
              <w:rPr>
                <w:bCs/>
                <w:shd w:val="clear" w:color="auto" w:fill="FFFFFF"/>
              </w:rPr>
            </w:pPr>
            <w:r w:rsidRPr="00811A52">
              <w:rPr>
                <w:bCs/>
              </w:rPr>
              <w:t>Sau phản ứng (mol):</w:t>
            </w:r>
          </w:p>
        </w:tc>
        <w:tc>
          <w:tcPr>
            <w:tcW w:w="1276" w:type="dxa"/>
            <w:shd w:val="clear" w:color="auto" w:fill="auto"/>
            <w:vAlign w:val="center"/>
          </w:tcPr>
          <w:p w14:paraId="236B01EA" w14:textId="77777777" w:rsidR="002F43E1" w:rsidRPr="00811A52" w:rsidRDefault="002F43E1" w:rsidP="001948C5">
            <w:pPr>
              <w:spacing w:line="288" w:lineRule="auto"/>
              <w:jc w:val="center"/>
              <w:rPr>
                <w:bCs/>
              </w:rPr>
            </w:pPr>
            <w:r w:rsidRPr="00811A52">
              <w:rPr>
                <w:bCs/>
              </w:rPr>
              <w:t>(0,</w:t>
            </w:r>
            <w:r w:rsidR="003A78E2" w:rsidRPr="00811A52">
              <w:rPr>
                <w:bCs/>
              </w:rPr>
              <w:t>3</w:t>
            </w:r>
            <w:r w:rsidRPr="00811A52">
              <w:rPr>
                <w:bCs/>
              </w:rPr>
              <w:t xml:space="preserve"> – 8x)</w:t>
            </w:r>
          </w:p>
        </w:tc>
        <w:tc>
          <w:tcPr>
            <w:tcW w:w="531" w:type="dxa"/>
            <w:shd w:val="clear" w:color="auto" w:fill="auto"/>
            <w:vAlign w:val="center"/>
          </w:tcPr>
          <w:p w14:paraId="5B3539AF" w14:textId="77777777" w:rsidR="002F43E1" w:rsidRPr="00811A52" w:rsidRDefault="002F43E1" w:rsidP="001948C5">
            <w:pPr>
              <w:spacing w:line="288" w:lineRule="auto"/>
              <w:jc w:val="center"/>
              <w:rPr>
                <w:bCs/>
              </w:rPr>
            </w:pPr>
          </w:p>
        </w:tc>
        <w:tc>
          <w:tcPr>
            <w:tcW w:w="1453" w:type="dxa"/>
            <w:shd w:val="clear" w:color="auto" w:fill="auto"/>
            <w:vAlign w:val="center"/>
          </w:tcPr>
          <w:p w14:paraId="23F2D9F3" w14:textId="77777777" w:rsidR="002F43E1" w:rsidRPr="00811A52" w:rsidRDefault="002F43E1" w:rsidP="001948C5">
            <w:pPr>
              <w:spacing w:line="288" w:lineRule="auto"/>
              <w:jc w:val="center"/>
              <w:rPr>
                <w:bCs/>
              </w:rPr>
            </w:pPr>
            <w:r w:rsidRPr="00811A52">
              <w:rPr>
                <w:bCs/>
              </w:rPr>
              <w:t>(0,1 – 3x)</w:t>
            </w:r>
          </w:p>
        </w:tc>
        <w:tc>
          <w:tcPr>
            <w:tcW w:w="1095" w:type="dxa"/>
            <w:shd w:val="clear" w:color="auto" w:fill="auto"/>
            <w:vAlign w:val="center"/>
          </w:tcPr>
          <w:p w14:paraId="369FFDEB" w14:textId="77777777" w:rsidR="002F43E1" w:rsidRPr="00811A52" w:rsidRDefault="002F43E1" w:rsidP="001948C5">
            <w:pPr>
              <w:spacing w:line="288" w:lineRule="auto"/>
              <w:jc w:val="center"/>
              <w:rPr>
                <w:bCs/>
              </w:rPr>
            </w:pPr>
          </w:p>
        </w:tc>
        <w:tc>
          <w:tcPr>
            <w:tcW w:w="990" w:type="dxa"/>
            <w:shd w:val="clear" w:color="auto" w:fill="auto"/>
            <w:vAlign w:val="center"/>
          </w:tcPr>
          <w:p w14:paraId="32DCF484" w14:textId="77777777" w:rsidR="002F43E1" w:rsidRPr="00811A52" w:rsidRDefault="002F43E1" w:rsidP="001948C5">
            <w:pPr>
              <w:spacing w:line="288" w:lineRule="auto"/>
              <w:jc w:val="center"/>
              <w:rPr>
                <w:bCs/>
              </w:rPr>
            </w:pPr>
            <w:r w:rsidRPr="00811A52">
              <w:rPr>
                <w:bCs/>
              </w:rPr>
              <w:t>4x</w:t>
            </w:r>
          </w:p>
        </w:tc>
        <w:tc>
          <w:tcPr>
            <w:tcW w:w="353" w:type="dxa"/>
            <w:shd w:val="clear" w:color="auto" w:fill="auto"/>
            <w:vAlign w:val="center"/>
          </w:tcPr>
          <w:p w14:paraId="619D451E" w14:textId="77777777" w:rsidR="002F43E1" w:rsidRPr="00811A52" w:rsidRDefault="002F43E1" w:rsidP="001948C5">
            <w:pPr>
              <w:spacing w:line="288" w:lineRule="auto"/>
              <w:jc w:val="center"/>
              <w:rPr>
                <w:bCs/>
              </w:rPr>
            </w:pPr>
          </w:p>
        </w:tc>
        <w:tc>
          <w:tcPr>
            <w:tcW w:w="964" w:type="dxa"/>
            <w:shd w:val="clear" w:color="auto" w:fill="auto"/>
            <w:vAlign w:val="center"/>
          </w:tcPr>
          <w:p w14:paraId="69716F94" w14:textId="77777777" w:rsidR="002F43E1" w:rsidRPr="00811A52" w:rsidRDefault="002F43E1" w:rsidP="001948C5">
            <w:pPr>
              <w:spacing w:line="288" w:lineRule="auto"/>
              <w:jc w:val="center"/>
              <w:rPr>
                <w:bCs/>
              </w:rPr>
            </w:pPr>
            <w:r w:rsidRPr="00811A52">
              <w:rPr>
                <w:bCs/>
              </w:rPr>
              <w:t>9x</w:t>
            </w:r>
          </w:p>
        </w:tc>
        <w:tc>
          <w:tcPr>
            <w:tcW w:w="964" w:type="dxa"/>
            <w:shd w:val="clear" w:color="auto" w:fill="auto"/>
          </w:tcPr>
          <w:p w14:paraId="3FD27F3F" w14:textId="77777777" w:rsidR="002F43E1" w:rsidRPr="00811A52" w:rsidRDefault="002F43E1" w:rsidP="001948C5">
            <w:pPr>
              <w:spacing w:line="288" w:lineRule="auto"/>
              <w:jc w:val="center"/>
              <w:rPr>
                <w:bCs/>
              </w:rPr>
            </w:pPr>
          </w:p>
        </w:tc>
      </w:tr>
    </w:tbl>
    <w:p w14:paraId="0407641C" w14:textId="77777777" w:rsidR="002F43E1" w:rsidRPr="00811A52" w:rsidRDefault="002F43E1" w:rsidP="002F43E1">
      <w:pPr>
        <w:spacing w:line="288" w:lineRule="auto"/>
        <w:jc w:val="both"/>
        <w:rPr>
          <w:b/>
          <w:shd w:val="clear" w:color="auto" w:fill="FFFFFF"/>
        </w:rPr>
      </w:pPr>
      <w:r w:rsidRPr="00811A52">
        <w:rPr>
          <w:b/>
          <w:shd w:val="clear" w:color="auto" w:fill="FFFFFF"/>
        </w:rPr>
        <w:t>- Chất răn thu được tác dụng với 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r w:rsidRPr="00811A52">
        <w:rPr>
          <w:b/>
          <w:shd w:val="clear" w:color="auto" w:fill="FFFFFF"/>
        </w:rPr>
        <w:t>:</w:t>
      </w:r>
    </w:p>
    <w:tbl>
      <w:tblPr>
        <w:tblW w:w="9958" w:type="dxa"/>
        <w:tblLook w:val="04A0" w:firstRow="1" w:lastRow="0" w:firstColumn="1" w:lastColumn="0" w:noHBand="0" w:noVBand="1"/>
      </w:tblPr>
      <w:tblGrid>
        <w:gridCol w:w="1526"/>
        <w:gridCol w:w="1223"/>
        <w:gridCol w:w="462"/>
        <w:gridCol w:w="1256"/>
        <w:gridCol w:w="842"/>
        <w:gridCol w:w="1176"/>
        <w:gridCol w:w="353"/>
        <w:gridCol w:w="2624"/>
        <w:gridCol w:w="496"/>
      </w:tblGrid>
      <w:tr w:rsidR="00811A52" w:rsidRPr="00811A52" w14:paraId="7EA341E3" w14:textId="77777777" w:rsidTr="001948C5">
        <w:tc>
          <w:tcPr>
            <w:tcW w:w="1526" w:type="dxa"/>
            <w:shd w:val="clear" w:color="auto" w:fill="auto"/>
            <w:vAlign w:val="center"/>
          </w:tcPr>
          <w:p w14:paraId="2A984BC8" w14:textId="77777777" w:rsidR="002F43E1" w:rsidRPr="00811A52" w:rsidRDefault="002F43E1" w:rsidP="001948C5">
            <w:pPr>
              <w:spacing w:line="288" w:lineRule="auto"/>
              <w:ind w:firstLine="284"/>
              <w:rPr>
                <w:b/>
                <w:shd w:val="clear" w:color="auto" w:fill="FFFFFF"/>
              </w:rPr>
            </w:pPr>
            <w:r w:rsidRPr="00811A52">
              <w:rPr>
                <w:b/>
                <w:shd w:val="clear" w:color="auto" w:fill="FFFFFF"/>
              </w:rPr>
              <w:t>- PTHH:</w:t>
            </w:r>
          </w:p>
        </w:tc>
        <w:tc>
          <w:tcPr>
            <w:tcW w:w="1223" w:type="dxa"/>
            <w:shd w:val="clear" w:color="auto" w:fill="auto"/>
            <w:vAlign w:val="center"/>
          </w:tcPr>
          <w:p w14:paraId="2FA007AE" w14:textId="77777777" w:rsidR="002F43E1" w:rsidRPr="00811A52" w:rsidRDefault="002F43E1" w:rsidP="001948C5">
            <w:pPr>
              <w:spacing w:line="288" w:lineRule="auto"/>
              <w:jc w:val="center"/>
              <w:rPr>
                <w:b/>
                <w:shd w:val="clear" w:color="auto" w:fill="FFFFFF"/>
              </w:rPr>
            </w:pPr>
            <w:r w:rsidRPr="00811A52">
              <w:rPr>
                <w:b/>
                <w:shd w:val="clear" w:color="auto" w:fill="FFFFFF"/>
              </w:rPr>
              <w:t>2Al</w:t>
            </w:r>
          </w:p>
        </w:tc>
        <w:tc>
          <w:tcPr>
            <w:tcW w:w="462" w:type="dxa"/>
            <w:shd w:val="clear" w:color="auto" w:fill="auto"/>
            <w:vAlign w:val="center"/>
          </w:tcPr>
          <w:p w14:paraId="295377C1" w14:textId="77777777" w:rsidR="002F43E1" w:rsidRPr="00811A52" w:rsidRDefault="002F43E1" w:rsidP="001948C5">
            <w:pPr>
              <w:spacing w:line="288" w:lineRule="auto"/>
              <w:jc w:val="center"/>
              <w:rPr>
                <w:b/>
                <w:shd w:val="clear" w:color="auto" w:fill="FFFFFF"/>
              </w:rPr>
            </w:pPr>
            <w:r w:rsidRPr="00811A52">
              <w:rPr>
                <w:b/>
                <w:shd w:val="clear" w:color="auto" w:fill="FFFFFF"/>
              </w:rPr>
              <w:t>+</w:t>
            </w:r>
          </w:p>
        </w:tc>
        <w:tc>
          <w:tcPr>
            <w:tcW w:w="1256" w:type="dxa"/>
            <w:shd w:val="clear" w:color="auto" w:fill="auto"/>
            <w:vAlign w:val="center"/>
          </w:tcPr>
          <w:p w14:paraId="0225DCEA" w14:textId="77777777" w:rsidR="002F43E1" w:rsidRPr="00811A52" w:rsidRDefault="002F43E1" w:rsidP="001948C5">
            <w:pPr>
              <w:spacing w:line="288" w:lineRule="auto"/>
              <w:jc w:val="center"/>
              <w:rPr>
                <w:b/>
                <w:shd w:val="clear" w:color="auto" w:fill="FFFFFF"/>
              </w:rPr>
            </w:pPr>
            <w:r w:rsidRPr="00811A52">
              <w:rPr>
                <w:b/>
                <w:shd w:val="clear" w:color="auto" w:fill="FFFFFF"/>
              </w:rPr>
              <w:t>3H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p>
        </w:tc>
        <w:tc>
          <w:tcPr>
            <w:tcW w:w="842" w:type="dxa"/>
            <w:shd w:val="clear" w:color="auto" w:fill="auto"/>
            <w:vAlign w:val="center"/>
          </w:tcPr>
          <w:p w14:paraId="0198C086" w14:textId="77777777" w:rsidR="002F43E1" w:rsidRPr="00811A52" w:rsidRDefault="002F43E1" w:rsidP="001948C5">
            <w:pPr>
              <w:spacing w:line="288" w:lineRule="auto"/>
              <w:jc w:val="center"/>
              <w:rPr>
                <w:b/>
                <w:shd w:val="clear" w:color="auto" w:fill="FFFFFF"/>
              </w:rPr>
            </w:pPr>
            <w:r w:rsidRPr="00811A52">
              <w:rPr>
                <w:b/>
                <w:position w:val="-6"/>
                <w:shd w:val="clear" w:color="auto" w:fill="FFFFFF"/>
              </w:rPr>
              <w:object w:dxaOrig="620" w:dyaOrig="320" w14:anchorId="6437040E">
                <v:shape id="_x0000_i1134" type="#_x0000_t75" style="width:30.4pt;height:15.8pt" o:ole="">
                  <v:imagedata r:id="rId183" o:title=""/>
                </v:shape>
                <o:OLEObject Type="Embed" ProgID="Equation.DSMT4" ShapeID="_x0000_i1134" DrawAspect="Content" ObjectID="_1770567057" r:id="rId201"/>
              </w:object>
            </w:r>
          </w:p>
        </w:tc>
        <w:tc>
          <w:tcPr>
            <w:tcW w:w="1176" w:type="dxa"/>
            <w:shd w:val="clear" w:color="auto" w:fill="auto"/>
            <w:vAlign w:val="center"/>
          </w:tcPr>
          <w:p w14:paraId="5C1E7B0B" w14:textId="77777777" w:rsidR="002F43E1" w:rsidRPr="00811A52" w:rsidRDefault="002F43E1" w:rsidP="001948C5">
            <w:pPr>
              <w:spacing w:line="288" w:lineRule="auto"/>
              <w:rPr>
                <w:b/>
                <w:shd w:val="clear" w:color="auto" w:fill="FFFFFF"/>
              </w:rPr>
            </w:pPr>
            <w:r w:rsidRPr="00811A52">
              <w:rPr>
                <w:b/>
                <w:shd w:val="clear" w:color="auto" w:fill="FFFFFF"/>
              </w:rPr>
              <w:t>Al</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r w:rsidRPr="00811A52">
              <w:rPr>
                <w:b/>
                <w:shd w:val="clear" w:color="auto" w:fill="FFFFFF"/>
              </w:rPr>
              <w:t>)</w:t>
            </w:r>
            <w:r w:rsidRPr="00811A52">
              <w:rPr>
                <w:b/>
                <w:shd w:val="clear" w:color="auto" w:fill="FFFFFF"/>
                <w:vertAlign w:val="subscript"/>
              </w:rPr>
              <w:t>3</w:t>
            </w:r>
          </w:p>
        </w:tc>
        <w:tc>
          <w:tcPr>
            <w:tcW w:w="353" w:type="dxa"/>
            <w:shd w:val="clear" w:color="auto" w:fill="auto"/>
            <w:vAlign w:val="center"/>
          </w:tcPr>
          <w:p w14:paraId="186345D6" w14:textId="77777777" w:rsidR="002F43E1" w:rsidRPr="00811A52" w:rsidRDefault="002F43E1" w:rsidP="001948C5">
            <w:pPr>
              <w:spacing w:line="288" w:lineRule="auto"/>
              <w:jc w:val="center"/>
              <w:rPr>
                <w:b/>
                <w:shd w:val="clear" w:color="auto" w:fill="FFFFFF"/>
              </w:rPr>
            </w:pPr>
            <w:r w:rsidRPr="00811A52">
              <w:rPr>
                <w:b/>
                <w:shd w:val="clear" w:color="auto" w:fill="FFFFFF"/>
              </w:rPr>
              <w:t>+</w:t>
            </w:r>
          </w:p>
        </w:tc>
        <w:tc>
          <w:tcPr>
            <w:tcW w:w="2624" w:type="dxa"/>
            <w:shd w:val="clear" w:color="auto" w:fill="auto"/>
            <w:vAlign w:val="center"/>
          </w:tcPr>
          <w:p w14:paraId="337AD83E" w14:textId="77777777" w:rsidR="002F43E1" w:rsidRPr="00811A52" w:rsidRDefault="002F43E1" w:rsidP="001948C5">
            <w:pPr>
              <w:spacing w:line="288" w:lineRule="auto"/>
              <w:jc w:val="center"/>
              <w:rPr>
                <w:b/>
                <w:shd w:val="clear" w:color="auto" w:fill="FFFFFF"/>
              </w:rPr>
            </w:pPr>
            <w:r w:rsidRPr="00811A52">
              <w:rPr>
                <w:b/>
                <w:shd w:val="clear" w:color="auto" w:fill="FFFFFF"/>
              </w:rPr>
              <w:t>3H</w:t>
            </w:r>
            <w:r w:rsidRPr="00811A52">
              <w:rPr>
                <w:b/>
                <w:shd w:val="clear" w:color="auto" w:fill="FFFFFF"/>
                <w:vertAlign w:val="subscript"/>
              </w:rPr>
              <w:t>2</w:t>
            </w:r>
          </w:p>
        </w:tc>
        <w:tc>
          <w:tcPr>
            <w:tcW w:w="496" w:type="dxa"/>
            <w:shd w:val="clear" w:color="auto" w:fill="auto"/>
            <w:vAlign w:val="center"/>
          </w:tcPr>
          <w:p w14:paraId="0AC69087" w14:textId="77777777" w:rsidR="002F43E1" w:rsidRPr="00811A52" w:rsidRDefault="002F43E1" w:rsidP="001948C5">
            <w:pPr>
              <w:spacing w:line="288" w:lineRule="auto"/>
              <w:jc w:val="center"/>
              <w:rPr>
                <w:bCs/>
                <w:shd w:val="clear" w:color="auto" w:fill="FFFFFF"/>
              </w:rPr>
            </w:pPr>
            <w:r w:rsidRPr="00811A52">
              <w:rPr>
                <w:bCs/>
                <w:shd w:val="clear" w:color="auto" w:fill="FFFFFF"/>
              </w:rPr>
              <w:t>(2)</w:t>
            </w:r>
          </w:p>
        </w:tc>
      </w:tr>
      <w:tr w:rsidR="00811A52" w:rsidRPr="00811A52" w14:paraId="739809A9" w14:textId="77777777" w:rsidTr="001948C5">
        <w:tc>
          <w:tcPr>
            <w:tcW w:w="1526" w:type="dxa"/>
            <w:shd w:val="clear" w:color="auto" w:fill="auto"/>
            <w:vAlign w:val="center"/>
          </w:tcPr>
          <w:p w14:paraId="5823A02B" w14:textId="77777777" w:rsidR="002F43E1" w:rsidRPr="00811A52" w:rsidRDefault="002F43E1" w:rsidP="001948C5">
            <w:pPr>
              <w:spacing w:line="288" w:lineRule="auto"/>
              <w:ind w:firstLine="284"/>
              <w:jc w:val="center"/>
              <w:rPr>
                <w:bCs/>
                <w:shd w:val="clear" w:color="auto" w:fill="FFFFFF"/>
              </w:rPr>
            </w:pPr>
          </w:p>
        </w:tc>
        <w:tc>
          <w:tcPr>
            <w:tcW w:w="1223" w:type="dxa"/>
            <w:shd w:val="clear" w:color="auto" w:fill="auto"/>
            <w:vAlign w:val="center"/>
          </w:tcPr>
          <w:p w14:paraId="69C47174" w14:textId="77777777" w:rsidR="002F43E1" w:rsidRPr="00811A52" w:rsidRDefault="002F43E1" w:rsidP="001948C5">
            <w:pPr>
              <w:spacing w:line="288" w:lineRule="auto"/>
              <w:jc w:val="center"/>
              <w:rPr>
                <w:bCs/>
                <w:shd w:val="clear" w:color="auto" w:fill="FFFFFF"/>
              </w:rPr>
            </w:pPr>
            <w:r w:rsidRPr="00811A52">
              <w:rPr>
                <w:bCs/>
              </w:rPr>
              <w:t>(0,</w:t>
            </w:r>
            <w:r w:rsidR="003A78E2" w:rsidRPr="00811A52">
              <w:rPr>
                <w:bCs/>
              </w:rPr>
              <w:t>3</w:t>
            </w:r>
            <w:r w:rsidRPr="00811A52">
              <w:rPr>
                <w:bCs/>
              </w:rPr>
              <w:t xml:space="preserve"> – 8x)</w:t>
            </w:r>
          </w:p>
        </w:tc>
        <w:tc>
          <w:tcPr>
            <w:tcW w:w="462" w:type="dxa"/>
            <w:shd w:val="clear" w:color="auto" w:fill="auto"/>
            <w:vAlign w:val="center"/>
          </w:tcPr>
          <w:p w14:paraId="30415532" w14:textId="77777777" w:rsidR="002F43E1" w:rsidRPr="00811A52" w:rsidRDefault="002F43E1" w:rsidP="001948C5">
            <w:pPr>
              <w:spacing w:line="288" w:lineRule="auto"/>
              <w:jc w:val="center"/>
              <w:rPr>
                <w:bCs/>
                <w:shd w:val="clear" w:color="auto" w:fill="FFFFFF"/>
              </w:rPr>
            </w:pPr>
          </w:p>
        </w:tc>
        <w:tc>
          <w:tcPr>
            <w:tcW w:w="1256" w:type="dxa"/>
            <w:shd w:val="clear" w:color="auto" w:fill="auto"/>
            <w:vAlign w:val="center"/>
          </w:tcPr>
          <w:p w14:paraId="556E21C6" w14:textId="77777777" w:rsidR="002F43E1" w:rsidRPr="00811A52" w:rsidRDefault="002F43E1" w:rsidP="001948C5">
            <w:pPr>
              <w:spacing w:line="288" w:lineRule="auto"/>
              <w:jc w:val="center"/>
              <w:rPr>
                <w:bCs/>
                <w:shd w:val="clear" w:color="auto" w:fill="FFFFFF"/>
              </w:rPr>
            </w:pPr>
          </w:p>
        </w:tc>
        <w:tc>
          <w:tcPr>
            <w:tcW w:w="842" w:type="dxa"/>
            <w:shd w:val="clear" w:color="auto" w:fill="auto"/>
            <w:vAlign w:val="center"/>
          </w:tcPr>
          <w:p w14:paraId="7D12951F" w14:textId="77777777" w:rsidR="002F43E1" w:rsidRPr="00811A52" w:rsidRDefault="002F43E1" w:rsidP="001948C5">
            <w:pPr>
              <w:spacing w:line="288" w:lineRule="auto"/>
              <w:jc w:val="center"/>
              <w:rPr>
                <w:bCs/>
                <w:shd w:val="clear" w:color="auto" w:fill="FFFFFF"/>
              </w:rPr>
            </w:pPr>
          </w:p>
        </w:tc>
        <w:tc>
          <w:tcPr>
            <w:tcW w:w="1176" w:type="dxa"/>
            <w:shd w:val="clear" w:color="auto" w:fill="auto"/>
            <w:vAlign w:val="center"/>
          </w:tcPr>
          <w:p w14:paraId="4CEFD18E" w14:textId="77777777" w:rsidR="002F43E1" w:rsidRPr="00811A52" w:rsidRDefault="002F43E1" w:rsidP="001948C5">
            <w:pPr>
              <w:spacing w:line="288" w:lineRule="auto"/>
              <w:rPr>
                <w:bCs/>
                <w:shd w:val="clear" w:color="auto" w:fill="FFFFFF"/>
              </w:rPr>
            </w:pPr>
          </w:p>
        </w:tc>
        <w:tc>
          <w:tcPr>
            <w:tcW w:w="353" w:type="dxa"/>
            <w:shd w:val="clear" w:color="auto" w:fill="auto"/>
            <w:vAlign w:val="center"/>
          </w:tcPr>
          <w:p w14:paraId="274701D7" w14:textId="77777777" w:rsidR="002F43E1" w:rsidRPr="00811A52" w:rsidRDefault="002F43E1" w:rsidP="001948C5">
            <w:pPr>
              <w:spacing w:line="288" w:lineRule="auto"/>
              <w:jc w:val="center"/>
              <w:rPr>
                <w:bCs/>
                <w:shd w:val="clear" w:color="auto" w:fill="FFFFFF"/>
              </w:rPr>
            </w:pPr>
          </w:p>
        </w:tc>
        <w:tc>
          <w:tcPr>
            <w:tcW w:w="2624" w:type="dxa"/>
            <w:shd w:val="clear" w:color="auto" w:fill="auto"/>
            <w:vAlign w:val="center"/>
          </w:tcPr>
          <w:p w14:paraId="6A1E52FE" w14:textId="77777777" w:rsidR="002F43E1" w:rsidRPr="00811A52" w:rsidRDefault="002F43E1" w:rsidP="001948C5">
            <w:pPr>
              <w:spacing w:line="288" w:lineRule="auto"/>
              <w:jc w:val="center"/>
              <w:rPr>
                <w:bCs/>
                <w:shd w:val="clear" w:color="auto" w:fill="FFFFFF"/>
              </w:rPr>
            </w:pPr>
            <w:r w:rsidRPr="00811A52">
              <w:rPr>
                <w:bCs/>
              </w:rPr>
              <w:t>3/2(0,</w:t>
            </w:r>
            <w:r w:rsidR="003A78E2" w:rsidRPr="00811A52">
              <w:rPr>
                <w:bCs/>
              </w:rPr>
              <w:t>3</w:t>
            </w:r>
            <w:r w:rsidRPr="00811A52">
              <w:rPr>
                <w:bCs/>
              </w:rPr>
              <w:t xml:space="preserve"> – 8x)</w:t>
            </w:r>
          </w:p>
        </w:tc>
        <w:tc>
          <w:tcPr>
            <w:tcW w:w="496" w:type="dxa"/>
            <w:shd w:val="clear" w:color="auto" w:fill="auto"/>
            <w:vAlign w:val="center"/>
          </w:tcPr>
          <w:p w14:paraId="2862DBD4" w14:textId="77777777" w:rsidR="002F43E1" w:rsidRPr="00811A52" w:rsidRDefault="002F43E1" w:rsidP="001948C5">
            <w:pPr>
              <w:spacing w:line="288" w:lineRule="auto"/>
              <w:jc w:val="center"/>
              <w:rPr>
                <w:bCs/>
              </w:rPr>
            </w:pPr>
          </w:p>
        </w:tc>
      </w:tr>
      <w:tr w:rsidR="00811A52" w:rsidRPr="00811A52" w14:paraId="231BD25E" w14:textId="77777777" w:rsidTr="001948C5">
        <w:tc>
          <w:tcPr>
            <w:tcW w:w="1526" w:type="dxa"/>
            <w:shd w:val="clear" w:color="auto" w:fill="auto"/>
            <w:vAlign w:val="center"/>
          </w:tcPr>
          <w:p w14:paraId="2AB79AB2" w14:textId="77777777" w:rsidR="002F43E1" w:rsidRPr="00811A52" w:rsidRDefault="002F43E1" w:rsidP="001948C5">
            <w:pPr>
              <w:spacing w:line="288" w:lineRule="auto"/>
              <w:ind w:firstLine="284"/>
              <w:jc w:val="center"/>
              <w:rPr>
                <w:bCs/>
                <w:shd w:val="clear" w:color="auto" w:fill="FFFFFF"/>
              </w:rPr>
            </w:pPr>
          </w:p>
        </w:tc>
        <w:tc>
          <w:tcPr>
            <w:tcW w:w="1223" w:type="dxa"/>
            <w:shd w:val="clear" w:color="auto" w:fill="auto"/>
            <w:vAlign w:val="center"/>
          </w:tcPr>
          <w:p w14:paraId="60B673B5" w14:textId="77777777" w:rsidR="002F43E1" w:rsidRPr="00811A52" w:rsidRDefault="002F43E1" w:rsidP="001948C5">
            <w:pPr>
              <w:spacing w:line="288" w:lineRule="auto"/>
              <w:jc w:val="center"/>
              <w:rPr>
                <w:b/>
              </w:rPr>
            </w:pPr>
            <w:r w:rsidRPr="00811A52">
              <w:rPr>
                <w:b/>
              </w:rPr>
              <w:t>Fe</w:t>
            </w:r>
          </w:p>
        </w:tc>
        <w:tc>
          <w:tcPr>
            <w:tcW w:w="462" w:type="dxa"/>
            <w:shd w:val="clear" w:color="auto" w:fill="auto"/>
            <w:vAlign w:val="center"/>
          </w:tcPr>
          <w:p w14:paraId="5281C6D0" w14:textId="77777777" w:rsidR="002F43E1" w:rsidRPr="00811A52" w:rsidRDefault="002F43E1" w:rsidP="001948C5">
            <w:pPr>
              <w:spacing w:line="288" w:lineRule="auto"/>
              <w:jc w:val="center"/>
              <w:rPr>
                <w:b/>
                <w:shd w:val="clear" w:color="auto" w:fill="FFFFFF"/>
              </w:rPr>
            </w:pPr>
            <w:r w:rsidRPr="00811A52">
              <w:rPr>
                <w:b/>
                <w:shd w:val="clear" w:color="auto" w:fill="FFFFFF"/>
              </w:rPr>
              <w:t>+</w:t>
            </w:r>
          </w:p>
        </w:tc>
        <w:tc>
          <w:tcPr>
            <w:tcW w:w="1256" w:type="dxa"/>
            <w:shd w:val="clear" w:color="auto" w:fill="auto"/>
            <w:vAlign w:val="center"/>
          </w:tcPr>
          <w:p w14:paraId="57B4EE28" w14:textId="77777777" w:rsidR="002F43E1" w:rsidRPr="00811A52" w:rsidRDefault="002F43E1" w:rsidP="001948C5">
            <w:pPr>
              <w:spacing w:line="288" w:lineRule="auto"/>
              <w:jc w:val="center"/>
              <w:rPr>
                <w:b/>
                <w:shd w:val="clear" w:color="auto" w:fill="FFFFFF"/>
              </w:rPr>
            </w:pPr>
            <w:r w:rsidRPr="00811A52">
              <w:rPr>
                <w:b/>
                <w:shd w:val="clear" w:color="auto" w:fill="FFFFFF"/>
              </w:rPr>
              <w:t>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p>
        </w:tc>
        <w:tc>
          <w:tcPr>
            <w:tcW w:w="842" w:type="dxa"/>
            <w:shd w:val="clear" w:color="auto" w:fill="auto"/>
            <w:vAlign w:val="center"/>
          </w:tcPr>
          <w:p w14:paraId="53215124" w14:textId="77777777" w:rsidR="002F43E1" w:rsidRPr="00811A52" w:rsidRDefault="002F43E1" w:rsidP="001948C5">
            <w:pPr>
              <w:spacing w:line="288" w:lineRule="auto"/>
              <w:jc w:val="center"/>
              <w:rPr>
                <w:b/>
                <w:shd w:val="clear" w:color="auto" w:fill="FFFFFF"/>
              </w:rPr>
            </w:pPr>
            <w:r w:rsidRPr="00811A52">
              <w:rPr>
                <w:b/>
                <w:position w:val="-6"/>
                <w:shd w:val="clear" w:color="auto" w:fill="FFFFFF"/>
              </w:rPr>
              <w:object w:dxaOrig="620" w:dyaOrig="320" w14:anchorId="2DA3886B">
                <v:shape id="_x0000_i1135" type="#_x0000_t75" style="width:30.4pt;height:15.8pt" o:ole="">
                  <v:imagedata r:id="rId183" o:title=""/>
                </v:shape>
                <o:OLEObject Type="Embed" ProgID="Equation.DSMT4" ShapeID="_x0000_i1135" DrawAspect="Content" ObjectID="_1770567058" r:id="rId202"/>
              </w:object>
            </w:r>
          </w:p>
        </w:tc>
        <w:tc>
          <w:tcPr>
            <w:tcW w:w="1176" w:type="dxa"/>
            <w:shd w:val="clear" w:color="auto" w:fill="auto"/>
            <w:vAlign w:val="center"/>
          </w:tcPr>
          <w:p w14:paraId="4032BF66" w14:textId="77777777" w:rsidR="002F43E1" w:rsidRPr="00811A52" w:rsidRDefault="002F43E1" w:rsidP="001948C5">
            <w:pPr>
              <w:spacing w:line="288" w:lineRule="auto"/>
              <w:rPr>
                <w:b/>
                <w:shd w:val="clear" w:color="auto" w:fill="FFFFFF"/>
              </w:rPr>
            </w:pPr>
            <w:r w:rsidRPr="00811A52">
              <w:rPr>
                <w:b/>
                <w:shd w:val="clear" w:color="auto" w:fill="FFFFFF"/>
              </w:rPr>
              <w:t>FeSO</w:t>
            </w:r>
            <w:r w:rsidRPr="00811A52">
              <w:rPr>
                <w:b/>
                <w:shd w:val="clear" w:color="auto" w:fill="FFFFFF"/>
                <w:vertAlign w:val="subscript"/>
              </w:rPr>
              <w:t>4</w:t>
            </w:r>
          </w:p>
        </w:tc>
        <w:tc>
          <w:tcPr>
            <w:tcW w:w="353" w:type="dxa"/>
            <w:shd w:val="clear" w:color="auto" w:fill="auto"/>
            <w:vAlign w:val="center"/>
          </w:tcPr>
          <w:p w14:paraId="75E5866A" w14:textId="77777777" w:rsidR="002F43E1" w:rsidRPr="00811A52" w:rsidRDefault="002F43E1" w:rsidP="001948C5">
            <w:pPr>
              <w:spacing w:line="288" w:lineRule="auto"/>
              <w:jc w:val="center"/>
              <w:rPr>
                <w:b/>
                <w:shd w:val="clear" w:color="auto" w:fill="FFFFFF"/>
              </w:rPr>
            </w:pPr>
            <w:r w:rsidRPr="00811A52">
              <w:rPr>
                <w:b/>
                <w:shd w:val="clear" w:color="auto" w:fill="FFFFFF"/>
              </w:rPr>
              <w:t>+</w:t>
            </w:r>
          </w:p>
        </w:tc>
        <w:tc>
          <w:tcPr>
            <w:tcW w:w="2624" w:type="dxa"/>
            <w:shd w:val="clear" w:color="auto" w:fill="auto"/>
            <w:vAlign w:val="center"/>
          </w:tcPr>
          <w:p w14:paraId="016292F6" w14:textId="77777777" w:rsidR="002F43E1" w:rsidRPr="00811A52" w:rsidRDefault="002F43E1" w:rsidP="001948C5">
            <w:pPr>
              <w:spacing w:line="288" w:lineRule="auto"/>
              <w:jc w:val="center"/>
              <w:rPr>
                <w:b/>
              </w:rPr>
            </w:pPr>
            <w:r w:rsidRPr="00811A52">
              <w:rPr>
                <w:b/>
              </w:rPr>
              <w:t>H</w:t>
            </w:r>
            <w:r w:rsidRPr="00811A52">
              <w:rPr>
                <w:b/>
                <w:vertAlign w:val="subscript"/>
              </w:rPr>
              <w:t>2</w:t>
            </w:r>
          </w:p>
        </w:tc>
        <w:tc>
          <w:tcPr>
            <w:tcW w:w="496" w:type="dxa"/>
            <w:shd w:val="clear" w:color="auto" w:fill="auto"/>
            <w:vAlign w:val="center"/>
          </w:tcPr>
          <w:p w14:paraId="3DACA3FC" w14:textId="77777777" w:rsidR="002F43E1" w:rsidRPr="00811A52" w:rsidRDefault="002F43E1" w:rsidP="001948C5">
            <w:pPr>
              <w:spacing w:line="288" w:lineRule="auto"/>
              <w:jc w:val="center"/>
              <w:rPr>
                <w:bCs/>
              </w:rPr>
            </w:pPr>
            <w:r w:rsidRPr="00811A52">
              <w:rPr>
                <w:bCs/>
              </w:rPr>
              <w:t>(3)</w:t>
            </w:r>
          </w:p>
        </w:tc>
      </w:tr>
      <w:tr w:rsidR="00811A52" w:rsidRPr="00811A52" w14:paraId="2471DEF0" w14:textId="77777777" w:rsidTr="001948C5">
        <w:tc>
          <w:tcPr>
            <w:tcW w:w="1526" w:type="dxa"/>
            <w:shd w:val="clear" w:color="auto" w:fill="auto"/>
            <w:vAlign w:val="center"/>
          </w:tcPr>
          <w:p w14:paraId="7D621A97" w14:textId="77777777" w:rsidR="002F43E1" w:rsidRPr="00811A52" w:rsidRDefault="002F43E1" w:rsidP="001948C5">
            <w:pPr>
              <w:spacing w:line="288" w:lineRule="auto"/>
              <w:ind w:firstLine="284"/>
              <w:jc w:val="center"/>
              <w:rPr>
                <w:bCs/>
                <w:shd w:val="clear" w:color="auto" w:fill="FFFFFF"/>
              </w:rPr>
            </w:pPr>
          </w:p>
        </w:tc>
        <w:tc>
          <w:tcPr>
            <w:tcW w:w="1223" w:type="dxa"/>
            <w:shd w:val="clear" w:color="auto" w:fill="auto"/>
            <w:vAlign w:val="center"/>
          </w:tcPr>
          <w:p w14:paraId="37A306C5" w14:textId="77777777" w:rsidR="002F43E1" w:rsidRPr="00811A52" w:rsidRDefault="002F43E1" w:rsidP="001948C5">
            <w:pPr>
              <w:spacing w:line="288" w:lineRule="auto"/>
              <w:jc w:val="center"/>
              <w:rPr>
                <w:bCs/>
              </w:rPr>
            </w:pPr>
            <w:r w:rsidRPr="00811A52">
              <w:rPr>
                <w:bCs/>
              </w:rPr>
              <w:t>9x</w:t>
            </w:r>
          </w:p>
        </w:tc>
        <w:tc>
          <w:tcPr>
            <w:tcW w:w="462" w:type="dxa"/>
            <w:shd w:val="clear" w:color="auto" w:fill="auto"/>
            <w:vAlign w:val="center"/>
          </w:tcPr>
          <w:p w14:paraId="04478D69" w14:textId="77777777" w:rsidR="002F43E1" w:rsidRPr="00811A52" w:rsidRDefault="002F43E1" w:rsidP="001948C5">
            <w:pPr>
              <w:spacing w:line="288" w:lineRule="auto"/>
              <w:jc w:val="center"/>
              <w:rPr>
                <w:bCs/>
                <w:shd w:val="clear" w:color="auto" w:fill="FFFFFF"/>
              </w:rPr>
            </w:pPr>
          </w:p>
        </w:tc>
        <w:tc>
          <w:tcPr>
            <w:tcW w:w="1256" w:type="dxa"/>
            <w:shd w:val="clear" w:color="auto" w:fill="auto"/>
            <w:vAlign w:val="center"/>
          </w:tcPr>
          <w:p w14:paraId="4808A074" w14:textId="77777777" w:rsidR="002F43E1" w:rsidRPr="00811A52" w:rsidRDefault="002F43E1" w:rsidP="001948C5">
            <w:pPr>
              <w:spacing w:line="288" w:lineRule="auto"/>
              <w:jc w:val="center"/>
              <w:rPr>
                <w:bCs/>
                <w:shd w:val="clear" w:color="auto" w:fill="FFFFFF"/>
              </w:rPr>
            </w:pPr>
          </w:p>
        </w:tc>
        <w:tc>
          <w:tcPr>
            <w:tcW w:w="842" w:type="dxa"/>
            <w:shd w:val="clear" w:color="auto" w:fill="auto"/>
            <w:vAlign w:val="center"/>
          </w:tcPr>
          <w:p w14:paraId="0E005B89" w14:textId="77777777" w:rsidR="002F43E1" w:rsidRPr="00811A52" w:rsidRDefault="002F43E1" w:rsidP="001948C5">
            <w:pPr>
              <w:spacing w:line="288" w:lineRule="auto"/>
              <w:jc w:val="center"/>
              <w:rPr>
                <w:bCs/>
                <w:shd w:val="clear" w:color="auto" w:fill="FFFFFF"/>
              </w:rPr>
            </w:pPr>
          </w:p>
        </w:tc>
        <w:tc>
          <w:tcPr>
            <w:tcW w:w="1176" w:type="dxa"/>
            <w:shd w:val="clear" w:color="auto" w:fill="auto"/>
            <w:vAlign w:val="center"/>
          </w:tcPr>
          <w:p w14:paraId="3EC43EA2" w14:textId="77777777" w:rsidR="002F43E1" w:rsidRPr="00811A52" w:rsidRDefault="002F43E1" w:rsidP="001948C5">
            <w:pPr>
              <w:spacing w:line="288" w:lineRule="auto"/>
              <w:rPr>
                <w:bCs/>
                <w:shd w:val="clear" w:color="auto" w:fill="FFFFFF"/>
              </w:rPr>
            </w:pPr>
          </w:p>
        </w:tc>
        <w:tc>
          <w:tcPr>
            <w:tcW w:w="353" w:type="dxa"/>
            <w:shd w:val="clear" w:color="auto" w:fill="auto"/>
            <w:vAlign w:val="center"/>
          </w:tcPr>
          <w:p w14:paraId="09A3989C" w14:textId="77777777" w:rsidR="002F43E1" w:rsidRPr="00811A52" w:rsidRDefault="002F43E1" w:rsidP="001948C5">
            <w:pPr>
              <w:spacing w:line="288" w:lineRule="auto"/>
              <w:jc w:val="center"/>
              <w:rPr>
                <w:bCs/>
                <w:shd w:val="clear" w:color="auto" w:fill="FFFFFF"/>
              </w:rPr>
            </w:pPr>
          </w:p>
        </w:tc>
        <w:tc>
          <w:tcPr>
            <w:tcW w:w="2624" w:type="dxa"/>
            <w:shd w:val="clear" w:color="auto" w:fill="auto"/>
            <w:vAlign w:val="center"/>
          </w:tcPr>
          <w:p w14:paraId="64223E49" w14:textId="77777777" w:rsidR="002F43E1" w:rsidRPr="00811A52" w:rsidRDefault="002F43E1" w:rsidP="001948C5">
            <w:pPr>
              <w:spacing w:line="288" w:lineRule="auto"/>
              <w:jc w:val="center"/>
              <w:rPr>
                <w:bCs/>
              </w:rPr>
            </w:pPr>
            <w:r w:rsidRPr="00811A52">
              <w:rPr>
                <w:bCs/>
              </w:rPr>
              <w:t>9x</w:t>
            </w:r>
          </w:p>
        </w:tc>
        <w:tc>
          <w:tcPr>
            <w:tcW w:w="496" w:type="dxa"/>
            <w:shd w:val="clear" w:color="auto" w:fill="auto"/>
            <w:vAlign w:val="center"/>
          </w:tcPr>
          <w:p w14:paraId="10BC5768" w14:textId="77777777" w:rsidR="002F43E1" w:rsidRPr="00811A52" w:rsidRDefault="002F43E1" w:rsidP="001948C5">
            <w:pPr>
              <w:spacing w:line="288" w:lineRule="auto"/>
              <w:jc w:val="center"/>
              <w:rPr>
                <w:bCs/>
              </w:rPr>
            </w:pPr>
          </w:p>
        </w:tc>
      </w:tr>
      <w:tr w:rsidR="00811A52" w:rsidRPr="00811A52" w14:paraId="40F6E079" w14:textId="77777777" w:rsidTr="001948C5">
        <w:tc>
          <w:tcPr>
            <w:tcW w:w="1526" w:type="dxa"/>
            <w:shd w:val="clear" w:color="auto" w:fill="auto"/>
            <w:vAlign w:val="center"/>
          </w:tcPr>
          <w:p w14:paraId="3F8272D5" w14:textId="77777777" w:rsidR="002F43E1" w:rsidRPr="00811A52" w:rsidRDefault="002F43E1" w:rsidP="001948C5">
            <w:pPr>
              <w:spacing w:line="288" w:lineRule="auto"/>
              <w:ind w:firstLine="284"/>
              <w:jc w:val="center"/>
              <w:rPr>
                <w:bCs/>
                <w:shd w:val="clear" w:color="auto" w:fill="FFFFFF"/>
              </w:rPr>
            </w:pPr>
          </w:p>
        </w:tc>
        <w:tc>
          <w:tcPr>
            <w:tcW w:w="1223" w:type="dxa"/>
            <w:shd w:val="clear" w:color="auto" w:fill="auto"/>
            <w:vAlign w:val="center"/>
          </w:tcPr>
          <w:p w14:paraId="0A7C2076" w14:textId="77777777" w:rsidR="002F43E1" w:rsidRPr="00811A52" w:rsidRDefault="002F43E1" w:rsidP="001948C5">
            <w:pPr>
              <w:spacing w:line="288" w:lineRule="auto"/>
              <w:jc w:val="center"/>
              <w:rPr>
                <w:bCs/>
              </w:rPr>
            </w:pPr>
            <w:r w:rsidRPr="00811A52">
              <w:rPr>
                <w:b/>
              </w:rPr>
              <w:t>Fe</w:t>
            </w:r>
            <w:r w:rsidRPr="00811A52">
              <w:rPr>
                <w:b/>
                <w:vertAlign w:val="subscript"/>
              </w:rPr>
              <w:t>3</w:t>
            </w:r>
            <w:r w:rsidRPr="00811A52">
              <w:rPr>
                <w:b/>
              </w:rPr>
              <w:t>O</w:t>
            </w:r>
            <w:r w:rsidRPr="00811A52">
              <w:rPr>
                <w:b/>
                <w:vertAlign w:val="subscript"/>
              </w:rPr>
              <w:t>4</w:t>
            </w:r>
          </w:p>
        </w:tc>
        <w:tc>
          <w:tcPr>
            <w:tcW w:w="462" w:type="dxa"/>
            <w:shd w:val="clear" w:color="auto" w:fill="auto"/>
            <w:vAlign w:val="center"/>
          </w:tcPr>
          <w:p w14:paraId="56F6027E" w14:textId="77777777" w:rsidR="002F43E1" w:rsidRPr="00811A52" w:rsidRDefault="002F43E1" w:rsidP="001948C5">
            <w:pPr>
              <w:spacing w:line="288" w:lineRule="auto"/>
              <w:jc w:val="center"/>
              <w:rPr>
                <w:bCs/>
                <w:shd w:val="clear" w:color="auto" w:fill="FFFFFF"/>
              </w:rPr>
            </w:pPr>
            <w:r w:rsidRPr="00811A52">
              <w:rPr>
                <w:b/>
                <w:shd w:val="clear" w:color="auto" w:fill="FFFFFF"/>
              </w:rPr>
              <w:t>+</w:t>
            </w:r>
          </w:p>
        </w:tc>
        <w:tc>
          <w:tcPr>
            <w:tcW w:w="1256" w:type="dxa"/>
            <w:shd w:val="clear" w:color="auto" w:fill="auto"/>
            <w:vAlign w:val="center"/>
          </w:tcPr>
          <w:p w14:paraId="36CA7B62" w14:textId="77777777" w:rsidR="002F43E1" w:rsidRPr="00811A52" w:rsidRDefault="002F43E1" w:rsidP="001948C5">
            <w:pPr>
              <w:spacing w:line="288" w:lineRule="auto"/>
              <w:jc w:val="center"/>
              <w:rPr>
                <w:bCs/>
                <w:shd w:val="clear" w:color="auto" w:fill="FFFFFF"/>
              </w:rPr>
            </w:pPr>
            <w:r w:rsidRPr="00811A52">
              <w:rPr>
                <w:b/>
                <w:shd w:val="clear" w:color="auto" w:fill="FFFFFF"/>
              </w:rPr>
              <w:t>4H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p>
        </w:tc>
        <w:tc>
          <w:tcPr>
            <w:tcW w:w="842" w:type="dxa"/>
            <w:shd w:val="clear" w:color="auto" w:fill="auto"/>
            <w:vAlign w:val="center"/>
          </w:tcPr>
          <w:p w14:paraId="10EC2FC1" w14:textId="77777777" w:rsidR="002F43E1" w:rsidRPr="00811A52" w:rsidRDefault="002F43E1" w:rsidP="001948C5">
            <w:pPr>
              <w:spacing w:line="288" w:lineRule="auto"/>
              <w:jc w:val="center"/>
              <w:rPr>
                <w:bCs/>
                <w:shd w:val="clear" w:color="auto" w:fill="FFFFFF"/>
              </w:rPr>
            </w:pPr>
            <w:r w:rsidRPr="00811A52">
              <w:rPr>
                <w:b/>
                <w:position w:val="-6"/>
                <w:shd w:val="clear" w:color="auto" w:fill="FFFFFF"/>
              </w:rPr>
              <w:object w:dxaOrig="620" w:dyaOrig="320" w14:anchorId="75B549F5">
                <v:shape id="_x0000_i1136" type="#_x0000_t75" style="width:30.4pt;height:15.8pt" o:ole="">
                  <v:imagedata r:id="rId183" o:title=""/>
                </v:shape>
                <o:OLEObject Type="Embed" ProgID="Equation.DSMT4" ShapeID="_x0000_i1136" DrawAspect="Content" ObjectID="_1770567059" r:id="rId203"/>
              </w:object>
            </w:r>
          </w:p>
        </w:tc>
        <w:tc>
          <w:tcPr>
            <w:tcW w:w="1176" w:type="dxa"/>
            <w:shd w:val="clear" w:color="auto" w:fill="auto"/>
            <w:vAlign w:val="center"/>
          </w:tcPr>
          <w:p w14:paraId="4FF0A7B9" w14:textId="77777777" w:rsidR="002F43E1" w:rsidRPr="00811A52" w:rsidRDefault="002F43E1" w:rsidP="001948C5">
            <w:pPr>
              <w:spacing w:line="288" w:lineRule="auto"/>
              <w:rPr>
                <w:bCs/>
                <w:shd w:val="clear" w:color="auto" w:fill="FFFFFF"/>
              </w:rPr>
            </w:pPr>
            <w:r w:rsidRPr="00811A52">
              <w:rPr>
                <w:b/>
                <w:shd w:val="clear" w:color="auto" w:fill="FFFFFF"/>
              </w:rPr>
              <w:t>FeSO</w:t>
            </w:r>
            <w:r w:rsidRPr="00811A52">
              <w:rPr>
                <w:b/>
                <w:shd w:val="clear" w:color="auto" w:fill="FFFFFF"/>
                <w:vertAlign w:val="subscript"/>
              </w:rPr>
              <w:t>4</w:t>
            </w:r>
          </w:p>
        </w:tc>
        <w:tc>
          <w:tcPr>
            <w:tcW w:w="353" w:type="dxa"/>
            <w:shd w:val="clear" w:color="auto" w:fill="auto"/>
            <w:vAlign w:val="center"/>
          </w:tcPr>
          <w:p w14:paraId="5E5F4F47" w14:textId="77777777" w:rsidR="002F43E1" w:rsidRPr="00811A52" w:rsidRDefault="002F43E1" w:rsidP="001948C5">
            <w:pPr>
              <w:spacing w:line="288" w:lineRule="auto"/>
              <w:jc w:val="center"/>
              <w:rPr>
                <w:bCs/>
                <w:shd w:val="clear" w:color="auto" w:fill="FFFFFF"/>
              </w:rPr>
            </w:pPr>
            <w:r w:rsidRPr="00811A52">
              <w:rPr>
                <w:b/>
                <w:shd w:val="clear" w:color="auto" w:fill="FFFFFF"/>
              </w:rPr>
              <w:t>+</w:t>
            </w:r>
          </w:p>
        </w:tc>
        <w:tc>
          <w:tcPr>
            <w:tcW w:w="2624" w:type="dxa"/>
            <w:shd w:val="clear" w:color="auto" w:fill="auto"/>
            <w:vAlign w:val="center"/>
          </w:tcPr>
          <w:p w14:paraId="0971464A" w14:textId="77777777" w:rsidR="002F43E1" w:rsidRPr="00811A52" w:rsidRDefault="002F43E1" w:rsidP="001948C5">
            <w:pPr>
              <w:spacing w:line="288" w:lineRule="auto"/>
              <w:rPr>
                <w:bCs/>
              </w:rPr>
            </w:pPr>
            <w:r w:rsidRPr="00811A52">
              <w:rPr>
                <w:b/>
              </w:rPr>
              <w:t>Fe</w:t>
            </w:r>
            <w:r w:rsidRPr="00811A52">
              <w:rPr>
                <w:b/>
                <w:vertAlign w:val="subscript"/>
              </w:rPr>
              <w:t>2</w:t>
            </w:r>
            <w:r w:rsidRPr="00811A52">
              <w:rPr>
                <w:b/>
              </w:rPr>
              <w:t>(SO</w:t>
            </w:r>
            <w:r w:rsidRPr="00811A52">
              <w:rPr>
                <w:b/>
                <w:vertAlign w:val="subscript"/>
              </w:rPr>
              <w:t>4</w:t>
            </w:r>
            <w:r w:rsidRPr="00811A52">
              <w:rPr>
                <w:b/>
              </w:rPr>
              <w:t>)</w:t>
            </w:r>
            <w:r w:rsidRPr="00811A52">
              <w:rPr>
                <w:b/>
                <w:vertAlign w:val="subscript"/>
              </w:rPr>
              <w:t>3</w:t>
            </w:r>
            <w:r w:rsidRPr="00811A52">
              <w:rPr>
                <w:b/>
              </w:rPr>
              <w:t xml:space="preserve">  +  4H</w:t>
            </w:r>
            <w:r w:rsidRPr="00811A52">
              <w:rPr>
                <w:b/>
                <w:vertAlign w:val="subscript"/>
              </w:rPr>
              <w:t>2</w:t>
            </w:r>
            <w:r w:rsidRPr="00811A52">
              <w:rPr>
                <w:b/>
              </w:rPr>
              <w:t>O</w:t>
            </w:r>
          </w:p>
        </w:tc>
        <w:tc>
          <w:tcPr>
            <w:tcW w:w="496" w:type="dxa"/>
            <w:shd w:val="clear" w:color="auto" w:fill="auto"/>
            <w:vAlign w:val="center"/>
          </w:tcPr>
          <w:p w14:paraId="59A24326" w14:textId="77777777" w:rsidR="002F43E1" w:rsidRPr="00811A52" w:rsidRDefault="002F43E1" w:rsidP="001948C5">
            <w:pPr>
              <w:spacing w:line="288" w:lineRule="auto"/>
              <w:jc w:val="center"/>
              <w:rPr>
                <w:bCs/>
              </w:rPr>
            </w:pPr>
            <w:r w:rsidRPr="00811A52">
              <w:rPr>
                <w:bCs/>
              </w:rPr>
              <w:t>(4)</w:t>
            </w:r>
          </w:p>
        </w:tc>
      </w:tr>
      <w:tr w:rsidR="00811A52" w:rsidRPr="00811A52" w14:paraId="6A448A7D" w14:textId="77777777" w:rsidTr="001948C5">
        <w:tc>
          <w:tcPr>
            <w:tcW w:w="1526" w:type="dxa"/>
            <w:shd w:val="clear" w:color="auto" w:fill="auto"/>
            <w:vAlign w:val="center"/>
          </w:tcPr>
          <w:p w14:paraId="5A0E495D" w14:textId="77777777" w:rsidR="002F43E1" w:rsidRPr="00811A52" w:rsidRDefault="002F43E1" w:rsidP="001948C5">
            <w:pPr>
              <w:spacing w:line="288" w:lineRule="auto"/>
              <w:ind w:firstLine="284"/>
              <w:jc w:val="center"/>
              <w:rPr>
                <w:bCs/>
                <w:shd w:val="clear" w:color="auto" w:fill="FFFFFF"/>
              </w:rPr>
            </w:pPr>
          </w:p>
        </w:tc>
        <w:tc>
          <w:tcPr>
            <w:tcW w:w="1223" w:type="dxa"/>
            <w:shd w:val="clear" w:color="auto" w:fill="auto"/>
            <w:vAlign w:val="center"/>
          </w:tcPr>
          <w:p w14:paraId="71215298" w14:textId="77777777" w:rsidR="002F43E1" w:rsidRPr="00811A52" w:rsidRDefault="002F43E1" w:rsidP="001948C5">
            <w:pPr>
              <w:spacing w:line="288" w:lineRule="auto"/>
              <w:jc w:val="center"/>
              <w:rPr>
                <w:bCs/>
              </w:rPr>
            </w:pPr>
            <w:r w:rsidRPr="00811A52">
              <w:rPr>
                <w:b/>
                <w:shd w:val="clear" w:color="auto" w:fill="FFFFFF"/>
              </w:rPr>
              <w:t>Al</w:t>
            </w:r>
            <w:r w:rsidRPr="00811A52">
              <w:rPr>
                <w:b/>
                <w:shd w:val="clear" w:color="auto" w:fill="FFFFFF"/>
                <w:vertAlign w:val="subscript"/>
              </w:rPr>
              <w:t>2</w:t>
            </w:r>
            <w:r w:rsidRPr="00811A52">
              <w:rPr>
                <w:b/>
                <w:shd w:val="clear" w:color="auto" w:fill="FFFFFF"/>
              </w:rPr>
              <w:t>O</w:t>
            </w:r>
            <w:r w:rsidRPr="00811A52">
              <w:rPr>
                <w:b/>
                <w:shd w:val="clear" w:color="auto" w:fill="FFFFFF"/>
                <w:vertAlign w:val="subscript"/>
              </w:rPr>
              <w:t>3</w:t>
            </w:r>
          </w:p>
        </w:tc>
        <w:tc>
          <w:tcPr>
            <w:tcW w:w="462" w:type="dxa"/>
            <w:shd w:val="clear" w:color="auto" w:fill="auto"/>
            <w:vAlign w:val="center"/>
          </w:tcPr>
          <w:p w14:paraId="266A7AF2" w14:textId="77777777" w:rsidR="002F43E1" w:rsidRPr="00811A52" w:rsidRDefault="002F43E1" w:rsidP="001948C5">
            <w:pPr>
              <w:spacing w:line="288" w:lineRule="auto"/>
              <w:jc w:val="center"/>
              <w:rPr>
                <w:bCs/>
                <w:shd w:val="clear" w:color="auto" w:fill="FFFFFF"/>
              </w:rPr>
            </w:pPr>
            <w:r w:rsidRPr="00811A52">
              <w:rPr>
                <w:b/>
                <w:shd w:val="clear" w:color="auto" w:fill="FFFFFF"/>
              </w:rPr>
              <w:t>+</w:t>
            </w:r>
          </w:p>
        </w:tc>
        <w:tc>
          <w:tcPr>
            <w:tcW w:w="1256" w:type="dxa"/>
            <w:shd w:val="clear" w:color="auto" w:fill="auto"/>
            <w:vAlign w:val="center"/>
          </w:tcPr>
          <w:p w14:paraId="5DFB54C7" w14:textId="77777777" w:rsidR="002F43E1" w:rsidRPr="00811A52" w:rsidRDefault="002F43E1" w:rsidP="001948C5">
            <w:pPr>
              <w:spacing w:line="288" w:lineRule="auto"/>
              <w:jc w:val="center"/>
              <w:rPr>
                <w:bCs/>
                <w:shd w:val="clear" w:color="auto" w:fill="FFFFFF"/>
              </w:rPr>
            </w:pPr>
            <w:r w:rsidRPr="00811A52">
              <w:rPr>
                <w:b/>
                <w:shd w:val="clear" w:color="auto" w:fill="FFFFFF"/>
              </w:rPr>
              <w:t>3H</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p>
        </w:tc>
        <w:tc>
          <w:tcPr>
            <w:tcW w:w="842" w:type="dxa"/>
            <w:shd w:val="clear" w:color="auto" w:fill="auto"/>
            <w:vAlign w:val="center"/>
          </w:tcPr>
          <w:p w14:paraId="0DF03F59" w14:textId="77777777" w:rsidR="002F43E1" w:rsidRPr="00811A52" w:rsidRDefault="002F43E1" w:rsidP="001948C5">
            <w:pPr>
              <w:spacing w:line="288" w:lineRule="auto"/>
              <w:jc w:val="center"/>
              <w:rPr>
                <w:bCs/>
                <w:shd w:val="clear" w:color="auto" w:fill="FFFFFF"/>
              </w:rPr>
            </w:pPr>
            <w:r w:rsidRPr="00811A52">
              <w:rPr>
                <w:b/>
                <w:position w:val="-6"/>
                <w:shd w:val="clear" w:color="auto" w:fill="FFFFFF"/>
              </w:rPr>
              <w:object w:dxaOrig="620" w:dyaOrig="320" w14:anchorId="46E33B15">
                <v:shape id="_x0000_i1137" type="#_x0000_t75" style="width:30.4pt;height:15.8pt" o:ole="">
                  <v:imagedata r:id="rId183" o:title=""/>
                </v:shape>
                <o:OLEObject Type="Embed" ProgID="Equation.DSMT4" ShapeID="_x0000_i1137" DrawAspect="Content" ObjectID="_1770567060" r:id="rId204"/>
              </w:object>
            </w:r>
          </w:p>
        </w:tc>
        <w:tc>
          <w:tcPr>
            <w:tcW w:w="1176" w:type="dxa"/>
            <w:shd w:val="clear" w:color="auto" w:fill="auto"/>
            <w:vAlign w:val="center"/>
          </w:tcPr>
          <w:p w14:paraId="54BADFC5" w14:textId="77777777" w:rsidR="002F43E1" w:rsidRPr="00811A52" w:rsidRDefault="002F43E1" w:rsidP="001948C5">
            <w:pPr>
              <w:spacing w:line="288" w:lineRule="auto"/>
              <w:rPr>
                <w:bCs/>
                <w:shd w:val="clear" w:color="auto" w:fill="FFFFFF"/>
              </w:rPr>
            </w:pPr>
            <w:r w:rsidRPr="00811A52">
              <w:rPr>
                <w:b/>
                <w:shd w:val="clear" w:color="auto" w:fill="FFFFFF"/>
              </w:rPr>
              <w:t>Al</w:t>
            </w:r>
            <w:r w:rsidRPr="00811A52">
              <w:rPr>
                <w:b/>
                <w:shd w:val="clear" w:color="auto" w:fill="FFFFFF"/>
                <w:vertAlign w:val="subscript"/>
              </w:rPr>
              <w:t>2</w:t>
            </w:r>
            <w:r w:rsidRPr="00811A52">
              <w:rPr>
                <w:b/>
                <w:shd w:val="clear" w:color="auto" w:fill="FFFFFF"/>
              </w:rPr>
              <w:t>(SO</w:t>
            </w:r>
            <w:r w:rsidRPr="00811A52">
              <w:rPr>
                <w:b/>
                <w:shd w:val="clear" w:color="auto" w:fill="FFFFFF"/>
                <w:vertAlign w:val="subscript"/>
              </w:rPr>
              <w:t>4</w:t>
            </w:r>
            <w:r w:rsidRPr="00811A52">
              <w:rPr>
                <w:b/>
                <w:shd w:val="clear" w:color="auto" w:fill="FFFFFF"/>
              </w:rPr>
              <w:t>)</w:t>
            </w:r>
            <w:r w:rsidRPr="00811A52">
              <w:rPr>
                <w:b/>
                <w:shd w:val="clear" w:color="auto" w:fill="FFFFFF"/>
                <w:vertAlign w:val="subscript"/>
              </w:rPr>
              <w:t>3</w:t>
            </w:r>
          </w:p>
        </w:tc>
        <w:tc>
          <w:tcPr>
            <w:tcW w:w="353" w:type="dxa"/>
            <w:shd w:val="clear" w:color="auto" w:fill="auto"/>
            <w:vAlign w:val="center"/>
          </w:tcPr>
          <w:p w14:paraId="20276960" w14:textId="77777777" w:rsidR="002F43E1" w:rsidRPr="00811A52" w:rsidRDefault="002F43E1" w:rsidP="001948C5">
            <w:pPr>
              <w:spacing w:line="288" w:lineRule="auto"/>
              <w:jc w:val="center"/>
              <w:rPr>
                <w:bCs/>
                <w:shd w:val="clear" w:color="auto" w:fill="FFFFFF"/>
              </w:rPr>
            </w:pPr>
            <w:r w:rsidRPr="00811A52">
              <w:rPr>
                <w:b/>
                <w:shd w:val="clear" w:color="auto" w:fill="FFFFFF"/>
              </w:rPr>
              <w:t>+</w:t>
            </w:r>
          </w:p>
        </w:tc>
        <w:tc>
          <w:tcPr>
            <w:tcW w:w="2624" w:type="dxa"/>
            <w:shd w:val="clear" w:color="auto" w:fill="auto"/>
            <w:vAlign w:val="center"/>
          </w:tcPr>
          <w:p w14:paraId="2302556E" w14:textId="77777777" w:rsidR="002F43E1" w:rsidRPr="00811A52" w:rsidRDefault="002F43E1" w:rsidP="001948C5">
            <w:pPr>
              <w:spacing w:line="288" w:lineRule="auto"/>
              <w:rPr>
                <w:bCs/>
              </w:rPr>
            </w:pPr>
            <w:r w:rsidRPr="00811A52">
              <w:rPr>
                <w:b/>
                <w:shd w:val="clear" w:color="auto" w:fill="FFFFFF"/>
              </w:rPr>
              <w:t>3H</w:t>
            </w:r>
            <w:r w:rsidRPr="00811A52">
              <w:rPr>
                <w:b/>
                <w:shd w:val="clear" w:color="auto" w:fill="FFFFFF"/>
                <w:vertAlign w:val="subscript"/>
              </w:rPr>
              <w:t>2</w:t>
            </w:r>
            <w:r w:rsidRPr="00811A52">
              <w:rPr>
                <w:b/>
                <w:shd w:val="clear" w:color="auto" w:fill="FFFFFF"/>
              </w:rPr>
              <w:t>O</w:t>
            </w:r>
          </w:p>
        </w:tc>
        <w:tc>
          <w:tcPr>
            <w:tcW w:w="496" w:type="dxa"/>
            <w:shd w:val="clear" w:color="auto" w:fill="auto"/>
            <w:vAlign w:val="center"/>
          </w:tcPr>
          <w:p w14:paraId="2B94105D" w14:textId="77777777" w:rsidR="002F43E1" w:rsidRPr="00811A52" w:rsidRDefault="002F43E1" w:rsidP="001948C5">
            <w:pPr>
              <w:spacing w:line="288" w:lineRule="auto"/>
              <w:jc w:val="center"/>
              <w:rPr>
                <w:bCs/>
                <w:shd w:val="clear" w:color="auto" w:fill="FFFFFF"/>
              </w:rPr>
            </w:pPr>
            <w:r w:rsidRPr="00811A52">
              <w:rPr>
                <w:bCs/>
                <w:shd w:val="clear" w:color="auto" w:fill="FFFFFF"/>
              </w:rPr>
              <w:t>(5)</w:t>
            </w:r>
          </w:p>
        </w:tc>
      </w:tr>
    </w:tbl>
    <w:p w14:paraId="6281BAEB" w14:textId="73419466" w:rsidR="002F43E1" w:rsidRPr="00811A52" w:rsidRDefault="002F43E1" w:rsidP="002F43E1">
      <w:pPr>
        <w:spacing w:line="288" w:lineRule="auto"/>
        <w:jc w:val="both"/>
        <w:rPr>
          <w:b/>
          <w:shd w:val="clear" w:color="auto" w:fill="FFFFFF"/>
        </w:rPr>
      </w:pPr>
      <w:r w:rsidRPr="00811A52">
        <w:rPr>
          <w:b/>
          <w:shd w:val="clear" w:color="auto" w:fill="FFFFFF"/>
        </w:rPr>
        <w:t xml:space="preserve">- Theo bài: </w:t>
      </w:r>
      <w:r w:rsidR="005C0B9C" w:rsidRPr="00811A52">
        <w:rPr>
          <w:b/>
          <w:position w:val="-28"/>
          <w:shd w:val="clear" w:color="auto" w:fill="FFFFFF"/>
        </w:rPr>
        <w:object w:dxaOrig="2580" w:dyaOrig="660" w14:anchorId="165E70DE">
          <v:shape id="_x0000_i1138" type="#_x0000_t75" style="width:129.85pt;height:33.7pt" o:ole="">
            <v:imagedata r:id="rId205" o:title=""/>
          </v:shape>
          <o:OLEObject Type="Embed" ProgID="Equation.DSMT4" ShapeID="_x0000_i1138" DrawAspect="Content" ObjectID="_1770567061" r:id="rId206"/>
        </w:object>
      </w:r>
      <w:r w:rsidRPr="00811A52">
        <w:rPr>
          <w:rFonts w:ascii="Cambria Math" w:hAnsi="Cambria Math"/>
          <w:b/>
          <w:shd w:val="clear" w:color="auto" w:fill="FFFFFF"/>
        </w:rPr>
        <w:t>⇔</w:t>
      </w:r>
      <w:r w:rsidRPr="00811A52">
        <w:rPr>
          <w:b/>
          <w:shd w:val="clear" w:color="auto" w:fill="FFFFFF"/>
        </w:rPr>
        <w:t xml:space="preserve"> </w:t>
      </w:r>
      <w:r w:rsidR="00B25909" w:rsidRPr="005C0B9C">
        <w:rPr>
          <w:bCs/>
          <w:position w:val="-24"/>
          <w:shd w:val="clear" w:color="auto" w:fill="FFFFFF"/>
        </w:rPr>
        <w:object w:dxaOrig="2400" w:dyaOrig="620" w14:anchorId="401CBF21">
          <v:shape id="_x0000_i1139" type="#_x0000_t75" style="width:119.85pt;height:30.4pt" o:ole="">
            <v:imagedata r:id="rId207" o:title=""/>
          </v:shape>
          <o:OLEObject Type="Embed" ProgID="Equation.DSMT4" ShapeID="_x0000_i1139" DrawAspect="Content" ObjectID="_1770567062" r:id="rId208"/>
        </w:object>
      </w:r>
      <w:r w:rsidRPr="005C0B9C">
        <w:rPr>
          <w:rFonts w:ascii="Cambria Math" w:hAnsi="Cambria Math"/>
          <w:bCs/>
          <w:shd w:val="clear" w:color="auto" w:fill="FFFFFF"/>
        </w:rPr>
        <w:t>⟹</w:t>
      </w:r>
      <w:r w:rsidRPr="005C0B9C">
        <w:rPr>
          <w:bCs/>
          <w:shd w:val="clear" w:color="auto" w:fill="FFFFFF"/>
        </w:rPr>
        <w:t xml:space="preserve"> x = 0,0</w:t>
      </w:r>
      <w:r w:rsidR="00B25909" w:rsidRPr="005C0B9C">
        <w:rPr>
          <w:bCs/>
          <w:shd w:val="clear" w:color="auto" w:fill="FFFFFF"/>
        </w:rPr>
        <w:t>3</w:t>
      </w:r>
      <w:r w:rsidRPr="005C0B9C">
        <w:rPr>
          <w:bCs/>
          <w:shd w:val="clear" w:color="auto" w:fill="FFFFFF"/>
        </w:rPr>
        <w:t xml:space="preserve"> (mol)</w:t>
      </w:r>
    </w:p>
    <w:p w14:paraId="25ECBD96" w14:textId="77777777" w:rsidR="002F43E1" w:rsidRPr="008236DD" w:rsidRDefault="002F43E1" w:rsidP="002F43E1">
      <w:pPr>
        <w:spacing w:line="288" w:lineRule="auto"/>
        <w:jc w:val="both"/>
        <w:rPr>
          <w:bCs/>
          <w:shd w:val="clear" w:color="auto" w:fill="FFFFFF"/>
        </w:rPr>
      </w:pPr>
      <w:r w:rsidRPr="008236DD">
        <w:rPr>
          <w:bCs/>
          <w:shd w:val="clear" w:color="auto" w:fill="FFFFFF"/>
        </w:rPr>
        <w:t xml:space="preserve">Theo pthh (1) ta có: </w:t>
      </w:r>
      <w:r w:rsidRPr="008236DD">
        <w:rPr>
          <w:bCs/>
          <w:position w:val="-24"/>
          <w:shd w:val="clear" w:color="auto" w:fill="FFFFFF"/>
        </w:rPr>
        <w:object w:dxaOrig="1219" w:dyaOrig="660" w14:anchorId="29DD1D98">
          <v:shape id="_x0000_i1140" type="#_x0000_t75" style="width:61.6pt;height:33.7pt" o:ole="">
            <v:imagedata r:id="rId192" o:title=""/>
          </v:shape>
          <o:OLEObject Type="Embed" ProgID="Equation.DSMT4" ShapeID="_x0000_i1140" DrawAspect="Content" ObjectID="_1770567063" r:id="rId209"/>
        </w:object>
      </w:r>
      <w:r w:rsidRPr="008236DD">
        <w:rPr>
          <w:rFonts w:ascii="Cambria Math" w:hAnsi="Cambria Math"/>
          <w:bCs/>
          <w:shd w:val="clear" w:color="auto" w:fill="FFFFFF"/>
        </w:rPr>
        <w:t>⟹</w:t>
      </w:r>
      <w:r w:rsidRPr="008236DD">
        <w:rPr>
          <w:bCs/>
          <w:shd w:val="clear" w:color="auto" w:fill="FFFFFF"/>
        </w:rPr>
        <w:t xml:space="preserve"> nếu phản ứng xảy ra hoàn toàn thì Fe</w:t>
      </w:r>
      <w:r w:rsidRPr="008236DD">
        <w:rPr>
          <w:bCs/>
          <w:shd w:val="clear" w:color="auto" w:fill="FFFFFF"/>
          <w:vertAlign w:val="subscript"/>
        </w:rPr>
        <w:t>3</w:t>
      </w:r>
      <w:r w:rsidRPr="008236DD">
        <w:rPr>
          <w:bCs/>
          <w:shd w:val="clear" w:color="auto" w:fill="FFFFFF"/>
        </w:rPr>
        <w:t>O</w:t>
      </w:r>
      <w:r w:rsidRPr="008236DD">
        <w:rPr>
          <w:bCs/>
          <w:shd w:val="clear" w:color="auto" w:fill="FFFFFF"/>
          <w:vertAlign w:val="subscript"/>
        </w:rPr>
        <w:t>4</w:t>
      </w:r>
      <w:r w:rsidRPr="008236DD">
        <w:rPr>
          <w:bCs/>
          <w:shd w:val="clear" w:color="auto" w:fill="FFFFFF"/>
        </w:rPr>
        <w:t xml:space="preserve"> hết </w:t>
      </w:r>
      <w:r w:rsidRPr="008236DD">
        <w:rPr>
          <w:rFonts w:ascii="Cambria Math" w:hAnsi="Cambria Math"/>
          <w:bCs/>
          <w:shd w:val="clear" w:color="auto" w:fill="FFFFFF"/>
        </w:rPr>
        <w:t>⇒</w:t>
      </w:r>
      <w:r w:rsidRPr="008236DD">
        <w:rPr>
          <w:bCs/>
          <w:shd w:val="clear" w:color="auto" w:fill="FFFFFF"/>
        </w:rPr>
        <w:t xml:space="preserve"> tính theo Fe</w:t>
      </w:r>
      <w:r w:rsidRPr="008236DD">
        <w:rPr>
          <w:bCs/>
          <w:shd w:val="clear" w:color="auto" w:fill="FFFFFF"/>
          <w:vertAlign w:val="subscript"/>
        </w:rPr>
        <w:t>3</w:t>
      </w:r>
      <w:r w:rsidRPr="008236DD">
        <w:rPr>
          <w:bCs/>
          <w:shd w:val="clear" w:color="auto" w:fill="FFFFFF"/>
        </w:rPr>
        <w:t>O</w:t>
      </w:r>
      <w:r w:rsidRPr="008236DD">
        <w:rPr>
          <w:bCs/>
          <w:shd w:val="clear" w:color="auto" w:fill="FFFFFF"/>
          <w:vertAlign w:val="subscript"/>
        </w:rPr>
        <w:t>4</w:t>
      </w:r>
      <w:r w:rsidRPr="008236DD">
        <w:rPr>
          <w:bCs/>
          <w:shd w:val="clear" w:color="auto" w:fill="FFFFFF"/>
        </w:rPr>
        <w:t>.</w:t>
      </w:r>
    </w:p>
    <w:p w14:paraId="0631F2C5" w14:textId="77777777" w:rsidR="002F43E1" w:rsidRPr="008236DD" w:rsidRDefault="002F43E1" w:rsidP="002F43E1">
      <w:pPr>
        <w:spacing w:line="288" w:lineRule="auto"/>
        <w:jc w:val="both"/>
        <w:rPr>
          <w:bCs/>
          <w:shd w:val="clear" w:color="auto" w:fill="FFFFFF"/>
        </w:rPr>
      </w:pPr>
      <w:r w:rsidRPr="008236DD">
        <w:rPr>
          <w:rFonts w:ascii="Cambria Math" w:hAnsi="Cambria Math"/>
          <w:bCs/>
          <w:shd w:val="clear" w:color="auto" w:fill="FFFFFF"/>
        </w:rPr>
        <w:t>⇒</w:t>
      </w:r>
      <w:r w:rsidRPr="008236DD">
        <w:rPr>
          <w:bCs/>
          <w:shd w:val="clear" w:color="auto" w:fill="FFFFFF"/>
        </w:rPr>
        <w:t xml:space="preserve"> </w:t>
      </w:r>
      <w:r w:rsidR="00B25909" w:rsidRPr="008236DD">
        <w:rPr>
          <w:bCs/>
          <w:position w:val="-14"/>
          <w:shd w:val="clear" w:color="auto" w:fill="FFFFFF"/>
        </w:rPr>
        <w:object w:dxaOrig="2940" w:dyaOrig="380" w14:anchorId="22C52A6F">
          <v:shape id="_x0000_i1141" type="#_x0000_t75" style="width:146.9pt;height:19.15pt" o:ole="">
            <v:imagedata r:id="rId210" o:title=""/>
          </v:shape>
          <o:OLEObject Type="Embed" ProgID="Equation.DSMT4" ShapeID="_x0000_i1141" DrawAspect="Content" ObjectID="_1770567064" r:id="rId211"/>
        </w:object>
      </w:r>
      <w:r w:rsidRPr="008236DD">
        <w:rPr>
          <w:rFonts w:ascii="Cambria Math" w:hAnsi="Cambria Math"/>
          <w:bCs/>
          <w:shd w:val="clear" w:color="auto" w:fill="FFFFFF"/>
        </w:rPr>
        <w:t>⇒</w:t>
      </w:r>
      <w:r w:rsidRPr="008236DD">
        <w:rPr>
          <w:bCs/>
          <w:shd w:val="clear" w:color="auto" w:fill="FFFFFF"/>
        </w:rPr>
        <w:t xml:space="preserve"> Hiệu suất phản ứng:   </w:t>
      </w:r>
      <w:r w:rsidR="00B25909" w:rsidRPr="008236DD">
        <w:rPr>
          <w:bCs/>
          <w:position w:val="-28"/>
          <w:shd w:val="clear" w:color="auto" w:fill="FFFFFF"/>
        </w:rPr>
        <w:object w:dxaOrig="2380" w:dyaOrig="660" w14:anchorId="00F9B27B">
          <v:shape id="_x0000_i1142" type="#_x0000_t75" style="width:119.45pt;height:33.7pt" o:ole="">
            <v:imagedata r:id="rId212" o:title=""/>
          </v:shape>
          <o:OLEObject Type="Embed" ProgID="Equation.DSMT4" ShapeID="_x0000_i1142" DrawAspect="Content" ObjectID="_1770567065" r:id="rId213"/>
        </w:object>
      </w:r>
    </w:p>
    <w:p w14:paraId="09BEE308" w14:textId="06EF9331" w:rsidR="00245587" w:rsidRPr="00811A52" w:rsidRDefault="008450FB" w:rsidP="008F1D2F">
      <w:pPr>
        <w:pBdr>
          <w:top w:val="single" w:sz="12" w:space="1" w:color="FF0000"/>
          <w:left w:val="single" w:sz="12" w:space="4" w:color="FF0000"/>
          <w:bottom w:val="single" w:sz="12" w:space="1" w:color="FF0000"/>
          <w:right w:val="single" w:sz="12" w:space="4" w:color="FF0000"/>
        </w:pBdr>
        <w:spacing w:line="288" w:lineRule="auto"/>
        <w:jc w:val="both"/>
        <w:rPr>
          <w:shd w:val="clear" w:color="auto" w:fill="FFFFFF"/>
        </w:rPr>
      </w:pPr>
      <w:r w:rsidRPr="00811A52">
        <w:rPr>
          <w:b/>
          <w:shd w:val="clear" w:color="auto" w:fill="FFFFFF"/>
        </w:rPr>
        <w:t xml:space="preserve">Bài </w:t>
      </w:r>
      <w:r w:rsidR="00D20A5F" w:rsidRPr="00811A52">
        <w:rPr>
          <w:b/>
          <w:shd w:val="clear" w:color="auto" w:fill="FFFFFF"/>
        </w:rPr>
        <w:t>20</w:t>
      </w:r>
      <w:r w:rsidRPr="00811A52">
        <w:rPr>
          <w:b/>
          <w:shd w:val="clear" w:color="auto" w:fill="FFFFFF"/>
        </w:rPr>
        <w:t>.</w:t>
      </w:r>
      <w:r w:rsidRPr="00811A52">
        <w:rPr>
          <w:shd w:val="clear" w:color="auto" w:fill="FFFFFF"/>
        </w:rPr>
        <w:t xml:space="preserve"> Cho hỗn hợp A gồm N</w:t>
      </w:r>
      <w:r w:rsidRPr="00811A52">
        <w:rPr>
          <w:shd w:val="clear" w:color="auto" w:fill="FFFFFF"/>
          <w:vertAlign w:val="subscript"/>
        </w:rPr>
        <w:t>2</w:t>
      </w:r>
      <w:r w:rsidRPr="00811A52">
        <w:rPr>
          <w:shd w:val="clear" w:color="auto" w:fill="FFFFFF"/>
        </w:rPr>
        <w:t xml:space="preserve"> và H</w:t>
      </w:r>
      <w:r w:rsidRPr="00811A52">
        <w:rPr>
          <w:shd w:val="clear" w:color="auto" w:fill="FFFFFF"/>
          <w:vertAlign w:val="subscript"/>
        </w:rPr>
        <w:t>2</w:t>
      </w:r>
      <w:r w:rsidRPr="00811A52">
        <w:rPr>
          <w:shd w:val="clear" w:color="auto" w:fill="FFFFFF"/>
        </w:rPr>
        <w:t xml:space="preserve"> (tỉ lệ mol 1:3), tiến hành phản ứng tổng hợp NH</w:t>
      </w:r>
      <w:r w:rsidRPr="00811A52">
        <w:rPr>
          <w:shd w:val="clear" w:color="auto" w:fill="FFFFFF"/>
          <w:vertAlign w:val="subscript"/>
        </w:rPr>
        <w:t>3</w:t>
      </w:r>
      <w:r w:rsidRPr="00811A52">
        <w:rPr>
          <w:shd w:val="clear" w:color="auto" w:fill="FFFFFF"/>
        </w:rPr>
        <w:t>, sau phản ứng thu</w:t>
      </w:r>
      <w:r w:rsidR="00245587" w:rsidRPr="00811A52">
        <w:rPr>
          <w:shd w:val="clear" w:color="auto" w:fill="FFFFFF"/>
        </w:rPr>
        <w:t xml:space="preserve"> </w:t>
      </w:r>
      <w:r w:rsidRPr="00811A52">
        <w:rPr>
          <w:shd w:val="clear" w:color="auto" w:fill="FFFFFF"/>
        </w:rPr>
        <w:t xml:space="preserve">được hỗn hợp B có tỉ khối </w:t>
      </w:r>
      <w:r w:rsidR="008236DD">
        <w:rPr>
          <w:shd w:val="clear" w:color="auto" w:fill="FFFFFF"/>
        </w:rPr>
        <w:t>của A so với B là 0,7</w:t>
      </w:r>
      <w:r w:rsidRPr="00811A52">
        <w:rPr>
          <w:shd w:val="clear" w:color="auto" w:fill="FFFFFF"/>
        </w:rPr>
        <w:t>. Hiệu suất phản ứng là:</w:t>
      </w:r>
    </w:p>
    <w:p w14:paraId="7B1869AB" w14:textId="77777777" w:rsidR="00245587" w:rsidRPr="00811A52" w:rsidRDefault="008450FB" w:rsidP="008F1D2F">
      <w:pPr>
        <w:pBdr>
          <w:top w:val="single" w:sz="12" w:space="1" w:color="FF0000"/>
          <w:left w:val="single" w:sz="12" w:space="4" w:color="FF0000"/>
          <w:bottom w:val="single" w:sz="12" w:space="1" w:color="FF0000"/>
          <w:right w:val="single" w:sz="12" w:space="4" w:color="FF0000"/>
        </w:pBdr>
        <w:spacing w:line="288" w:lineRule="auto"/>
        <w:ind w:firstLine="720"/>
        <w:jc w:val="both"/>
        <w:rPr>
          <w:shd w:val="clear" w:color="auto" w:fill="FFFFFF"/>
        </w:rPr>
      </w:pPr>
      <w:r w:rsidRPr="00811A52">
        <w:rPr>
          <w:shd w:val="clear" w:color="auto" w:fill="FFFFFF"/>
        </w:rPr>
        <w:t xml:space="preserve">A. 55% </w:t>
      </w:r>
      <w:r w:rsidR="00245587" w:rsidRPr="00811A52">
        <w:rPr>
          <w:shd w:val="clear" w:color="auto" w:fill="FFFFFF"/>
        </w:rPr>
        <w:tab/>
      </w:r>
      <w:r w:rsidR="00245587" w:rsidRPr="00811A52">
        <w:rPr>
          <w:shd w:val="clear" w:color="auto" w:fill="FFFFFF"/>
        </w:rPr>
        <w:tab/>
      </w:r>
      <w:r w:rsidRPr="00811A52">
        <w:rPr>
          <w:shd w:val="clear" w:color="auto" w:fill="FFFFFF"/>
        </w:rPr>
        <w:t xml:space="preserve">B. 60% </w:t>
      </w:r>
      <w:r w:rsidR="00245587" w:rsidRPr="00811A52">
        <w:rPr>
          <w:shd w:val="clear" w:color="auto" w:fill="FFFFFF"/>
        </w:rPr>
        <w:tab/>
      </w:r>
      <w:r w:rsidR="00245587" w:rsidRPr="00811A52">
        <w:rPr>
          <w:shd w:val="clear" w:color="auto" w:fill="FFFFFF"/>
        </w:rPr>
        <w:tab/>
      </w:r>
      <w:r w:rsidRPr="00811A52">
        <w:rPr>
          <w:shd w:val="clear" w:color="auto" w:fill="FFFFFF"/>
        </w:rPr>
        <w:t xml:space="preserve">C. 80% </w:t>
      </w:r>
      <w:r w:rsidR="00245587" w:rsidRPr="00811A52">
        <w:rPr>
          <w:shd w:val="clear" w:color="auto" w:fill="FFFFFF"/>
        </w:rPr>
        <w:tab/>
      </w:r>
      <w:r w:rsidR="00245587" w:rsidRPr="00811A52">
        <w:rPr>
          <w:shd w:val="clear" w:color="auto" w:fill="FFFFFF"/>
        </w:rPr>
        <w:tab/>
      </w:r>
      <w:r w:rsidRPr="00811A52">
        <w:rPr>
          <w:shd w:val="clear" w:color="auto" w:fill="FFFFFF"/>
        </w:rPr>
        <w:t>D. 75%</w:t>
      </w:r>
    </w:p>
    <w:p w14:paraId="34210F0A" w14:textId="77777777" w:rsidR="00751E37" w:rsidRPr="00A441E8" w:rsidRDefault="00296D39" w:rsidP="00296D39">
      <w:pPr>
        <w:spacing w:line="288" w:lineRule="auto"/>
        <w:jc w:val="center"/>
        <w:rPr>
          <w:b/>
          <w:shd w:val="clear" w:color="auto" w:fill="FFFFFF"/>
        </w:rPr>
      </w:pPr>
      <w:r w:rsidRPr="00A441E8">
        <w:rPr>
          <w:b/>
          <w:shd w:val="clear" w:color="auto" w:fill="FFFFFF"/>
        </w:rPr>
        <w:t>Hướng dẫn</w:t>
      </w:r>
    </w:p>
    <w:p w14:paraId="734ABF95" w14:textId="77777777" w:rsidR="00296D39" w:rsidRPr="00811A52" w:rsidRDefault="00296D39" w:rsidP="00296D39">
      <w:pPr>
        <w:spacing w:line="288" w:lineRule="auto"/>
        <w:jc w:val="both"/>
        <w:rPr>
          <w:b/>
          <w:shd w:val="clear" w:color="auto" w:fill="FFFFFF"/>
          <w:lang w:val="pt-BR"/>
        </w:rPr>
      </w:pPr>
      <w:r w:rsidRPr="00811A52">
        <w:rPr>
          <w:b/>
          <w:shd w:val="clear" w:color="auto" w:fill="FFFFFF"/>
          <w:lang w:val="pt-BR"/>
        </w:rPr>
        <w:t xml:space="preserve">Ta có </w:t>
      </w:r>
      <w:r w:rsidRPr="00811A52">
        <w:rPr>
          <w:shd w:val="clear" w:color="auto" w:fill="FFFFFF"/>
          <w:lang w:val="pt-BR"/>
        </w:rPr>
        <w:t>N</w:t>
      </w:r>
      <w:r w:rsidRPr="00811A52">
        <w:rPr>
          <w:shd w:val="clear" w:color="auto" w:fill="FFFFFF"/>
          <w:vertAlign w:val="subscript"/>
          <w:lang w:val="pt-BR"/>
        </w:rPr>
        <w:t>2</w:t>
      </w:r>
      <w:r w:rsidRPr="00811A52">
        <w:rPr>
          <w:shd w:val="clear" w:color="auto" w:fill="FFFFFF"/>
          <w:lang w:val="pt-BR"/>
        </w:rPr>
        <w:t xml:space="preserve"> và H</w:t>
      </w:r>
      <w:r w:rsidRPr="00811A52">
        <w:rPr>
          <w:shd w:val="clear" w:color="auto" w:fill="FFFFFF"/>
          <w:vertAlign w:val="subscript"/>
          <w:lang w:val="pt-BR"/>
        </w:rPr>
        <w:t>2</w:t>
      </w:r>
      <w:r w:rsidRPr="00811A52">
        <w:rPr>
          <w:shd w:val="clear" w:color="auto" w:fill="FFFFFF"/>
          <w:lang w:val="pt-BR"/>
        </w:rPr>
        <w:t xml:space="preserve"> (tỉ lệ mol 1:3) </w:t>
      </w:r>
      <w:r w:rsidRPr="00811A52">
        <w:rPr>
          <w:rFonts w:ascii="Cambria Math" w:hAnsi="Cambria Math"/>
          <w:shd w:val="clear" w:color="auto" w:fill="FFFFFF"/>
          <w:lang w:val="pt-BR"/>
        </w:rPr>
        <w:t>⇒</w:t>
      </w:r>
      <w:r w:rsidRPr="00811A52">
        <w:rPr>
          <w:shd w:val="clear" w:color="auto" w:fill="FFFFFF"/>
          <w:lang w:val="pt-BR"/>
        </w:rPr>
        <w:t xml:space="preserve"> chọn </w:t>
      </w:r>
      <w:r w:rsidRPr="00811A52">
        <w:rPr>
          <w:position w:val="-14"/>
          <w:shd w:val="clear" w:color="auto" w:fill="FFFFFF"/>
        </w:rPr>
        <w:object w:dxaOrig="3120" w:dyaOrig="400" w14:anchorId="0640B71C">
          <v:shape id="_x0000_i1143" type="#_x0000_t75" style="width:156.05pt;height:20.4pt" o:ole="">
            <v:imagedata r:id="rId214" o:title=""/>
          </v:shape>
          <o:OLEObject Type="Embed" ProgID="Equation.DSMT4" ShapeID="_x0000_i1143" DrawAspect="Content" ObjectID="_1770567066" r:id="rId215"/>
        </w:object>
      </w:r>
      <w:r w:rsidRPr="00811A52">
        <w:rPr>
          <w:rFonts w:ascii="Cambria Math" w:hAnsi="Cambria Math"/>
          <w:shd w:val="clear" w:color="auto" w:fill="FFFFFF"/>
        </w:rPr>
        <w:t>⟹</w:t>
      </w:r>
      <w:r w:rsidRPr="00811A52">
        <w:rPr>
          <w:shd w:val="clear" w:color="auto" w:fill="FFFFFF"/>
          <w:lang w:val="pt-BR"/>
        </w:rPr>
        <w:t xml:space="preserve"> n</w:t>
      </w:r>
      <w:r w:rsidRPr="00811A52">
        <w:rPr>
          <w:shd w:val="clear" w:color="auto" w:fill="FFFFFF"/>
          <w:vertAlign w:val="subscript"/>
          <w:lang w:val="pt-BR"/>
        </w:rPr>
        <w:t>A</w:t>
      </w:r>
      <w:r w:rsidRPr="00811A52">
        <w:rPr>
          <w:shd w:val="clear" w:color="auto" w:fill="FFFFFF"/>
          <w:lang w:val="pt-BR"/>
        </w:rPr>
        <w:t xml:space="preserve"> = 4 (mol)</w:t>
      </w:r>
    </w:p>
    <w:tbl>
      <w:tblPr>
        <w:tblW w:w="0" w:type="auto"/>
        <w:tblLook w:val="04A0" w:firstRow="1" w:lastRow="0" w:firstColumn="1" w:lastColumn="0" w:noHBand="0" w:noVBand="1"/>
      </w:tblPr>
      <w:tblGrid>
        <w:gridCol w:w="2504"/>
        <w:gridCol w:w="1268"/>
        <w:gridCol w:w="529"/>
        <w:gridCol w:w="1445"/>
        <w:gridCol w:w="1093"/>
        <w:gridCol w:w="988"/>
        <w:gridCol w:w="352"/>
        <w:gridCol w:w="957"/>
        <w:gridCol w:w="957"/>
      </w:tblGrid>
      <w:tr w:rsidR="00811A52" w:rsidRPr="00811A52" w14:paraId="5A5C4849" w14:textId="77777777" w:rsidTr="001948C5">
        <w:tc>
          <w:tcPr>
            <w:tcW w:w="2518" w:type="dxa"/>
            <w:shd w:val="clear" w:color="auto" w:fill="auto"/>
            <w:vAlign w:val="center"/>
          </w:tcPr>
          <w:p w14:paraId="15A4A5E0" w14:textId="77777777" w:rsidR="00296D39" w:rsidRPr="00811A52" w:rsidRDefault="00296D39" w:rsidP="001948C5">
            <w:pPr>
              <w:spacing w:line="288" w:lineRule="auto"/>
              <w:ind w:firstLine="284"/>
              <w:rPr>
                <w:b/>
                <w:shd w:val="clear" w:color="auto" w:fill="FFFFFF"/>
              </w:rPr>
            </w:pPr>
            <w:r w:rsidRPr="00811A52">
              <w:rPr>
                <w:b/>
                <w:shd w:val="clear" w:color="auto" w:fill="FFFFFF"/>
              </w:rPr>
              <w:t>- PTHH:</w:t>
            </w:r>
          </w:p>
        </w:tc>
        <w:tc>
          <w:tcPr>
            <w:tcW w:w="1276" w:type="dxa"/>
            <w:shd w:val="clear" w:color="auto" w:fill="auto"/>
            <w:vAlign w:val="center"/>
          </w:tcPr>
          <w:p w14:paraId="687C47D5" w14:textId="77777777" w:rsidR="00296D39" w:rsidRPr="00811A52" w:rsidRDefault="00296D39" w:rsidP="001948C5">
            <w:pPr>
              <w:spacing w:line="288" w:lineRule="auto"/>
              <w:jc w:val="center"/>
              <w:rPr>
                <w:b/>
                <w:shd w:val="clear" w:color="auto" w:fill="FFFFFF"/>
              </w:rPr>
            </w:pPr>
            <w:r w:rsidRPr="00811A52">
              <w:rPr>
                <w:b/>
                <w:shd w:val="clear" w:color="auto" w:fill="FFFFFF"/>
              </w:rPr>
              <w:t>N</w:t>
            </w:r>
            <w:r w:rsidRPr="00811A52">
              <w:rPr>
                <w:b/>
                <w:shd w:val="clear" w:color="auto" w:fill="FFFFFF"/>
                <w:vertAlign w:val="subscript"/>
              </w:rPr>
              <w:t>2</w:t>
            </w:r>
          </w:p>
        </w:tc>
        <w:tc>
          <w:tcPr>
            <w:tcW w:w="531" w:type="dxa"/>
            <w:shd w:val="clear" w:color="auto" w:fill="auto"/>
            <w:vAlign w:val="center"/>
          </w:tcPr>
          <w:p w14:paraId="02DC9ED5" w14:textId="77777777" w:rsidR="00296D39" w:rsidRPr="00811A52" w:rsidRDefault="00296D39" w:rsidP="001948C5">
            <w:pPr>
              <w:spacing w:line="288" w:lineRule="auto"/>
              <w:jc w:val="center"/>
              <w:rPr>
                <w:b/>
                <w:shd w:val="clear" w:color="auto" w:fill="FFFFFF"/>
              </w:rPr>
            </w:pPr>
            <w:r w:rsidRPr="00811A52">
              <w:rPr>
                <w:b/>
                <w:shd w:val="clear" w:color="auto" w:fill="FFFFFF"/>
              </w:rPr>
              <w:t>+</w:t>
            </w:r>
          </w:p>
        </w:tc>
        <w:tc>
          <w:tcPr>
            <w:tcW w:w="1453" w:type="dxa"/>
            <w:shd w:val="clear" w:color="auto" w:fill="auto"/>
            <w:vAlign w:val="center"/>
          </w:tcPr>
          <w:p w14:paraId="64C60CCC" w14:textId="77777777" w:rsidR="00296D39" w:rsidRPr="00811A52" w:rsidRDefault="00296D39" w:rsidP="001948C5">
            <w:pPr>
              <w:spacing w:line="288" w:lineRule="auto"/>
              <w:jc w:val="center"/>
              <w:rPr>
                <w:b/>
                <w:shd w:val="clear" w:color="auto" w:fill="FFFFFF"/>
              </w:rPr>
            </w:pPr>
            <w:r w:rsidRPr="00811A52">
              <w:rPr>
                <w:b/>
                <w:shd w:val="clear" w:color="auto" w:fill="FFFFFF"/>
              </w:rPr>
              <w:t>3H</w:t>
            </w:r>
            <w:r w:rsidRPr="00811A52">
              <w:rPr>
                <w:b/>
                <w:shd w:val="clear" w:color="auto" w:fill="FFFFFF"/>
                <w:vertAlign w:val="subscript"/>
              </w:rPr>
              <w:t>2</w:t>
            </w:r>
          </w:p>
        </w:tc>
        <w:tc>
          <w:tcPr>
            <w:tcW w:w="1095" w:type="dxa"/>
            <w:shd w:val="clear" w:color="auto" w:fill="auto"/>
            <w:vAlign w:val="center"/>
          </w:tcPr>
          <w:p w14:paraId="1CE5C987" w14:textId="77777777" w:rsidR="00296D39" w:rsidRPr="00811A52" w:rsidRDefault="00296D39" w:rsidP="001948C5">
            <w:pPr>
              <w:spacing w:line="288" w:lineRule="auto"/>
              <w:jc w:val="center"/>
              <w:rPr>
                <w:b/>
                <w:shd w:val="clear" w:color="auto" w:fill="FFFFFF"/>
              </w:rPr>
            </w:pPr>
            <w:r w:rsidRPr="00811A52">
              <w:rPr>
                <w:b/>
                <w:position w:val="-6"/>
                <w:shd w:val="clear" w:color="auto" w:fill="FFFFFF"/>
              </w:rPr>
              <w:object w:dxaOrig="680" w:dyaOrig="360" w14:anchorId="7BBD56E8">
                <v:shape id="_x0000_i1144" type="#_x0000_t75" style="width:34.55pt;height:18.75pt" o:ole="">
                  <v:imagedata r:id="rId55" o:title=""/>
                </v:shape>
                <o:OLEObject Type="Embed" ProgID="Equation.DSMT4" ShapeID="_x0000_i1144" DrawAspect="Content" ObjectID="_1770567067" r:id="rId216"/>
              </w:object>
            </w:r>
          </w:p>
        </w:tc>
        <w:tc>
          <w:tcPr>
            <w:tcW w:w="990" w:type="dxa"/>
            <w:shd w:val="clear" w:color="auto" w:fill="auto"/>
            <w:vAlign w:val="center"/>
          </w:tcPr>
          <w:p w14:paraId="3670FB3D" w14:textId="77777777" w:rsidR="00296D39" w:rsidRPr="00811A52" w:rsidRDefault="00296D39" w:rsidP="001948C5">
            <w:pPr>
              <w:spacing w:line="288" w:lineRule="auto"/>
              <w:jc w:val="center"/>
              <w:rPr>
                <w:b/>
                <w:shd w:val="clear" w:color="auto" w:fill="FFFFFF"/>
              </w:rPr>
            </w:pPr>
            <w:r w:rsidRPr="00811A52">
              <w:rPr>
                <w:b/>
                <w:shd w:val="clear" w:color="auto" w:fill="FFFFFF"/>
              </w:rPr>
              <w:t>2NH3</w:t>
            </w:r>
          </w:p>
        </w:tc>
        <w:tc>
          <w:tcPr>
            <w:tcW w:w="353" w:type="dxa"/>
            <w:shd w:val="clear" w:color="auto" w:fill="auto"/>
            <w:vAlign w:val="center"/>
          </w:tcPr>
          <w:p w14:paraId="276319AB" w14:textId="77777777" w:rsidR="00296D39" w:rsidRPr="00811A52" w:rsidRDefault="00296D39" w:rsidP="001948C5">
            <w:pPr>
              <w:spacing w:line="288" w:lineRule="auto"/>
              <w:jc w:val="center"/>
              <w:rPr>
                <w:b/>
                <w:shd w:val="clear" w:color="auto" w:fill="FFFFFF"/>
              </w:rPr>
            </w:pPr>
          </w:p>
        </w:tc>
        <w:tc>
          <w:tcPr>
            <w:tcW w:w="964" w:type="dxa"/>
            <w:shd w:val="clear" w:color="auto" w:fill="auto"/>
            <w:vAlign w:val="center"/>
          </w:tcPr>
          <w:p w14:paraId="1FDC8C0A" w14:textId="77777777" w:rsidR="00296D39" w:rsidRPr="00811A52" w:rsidRDefault="00296D39" w:rsidP="001948C5">
            <w:pPr>
              <w:spacing w:line="288" w:lineRule="auto"/>
              <w:jc w:val="center"/>
              <w:rPr>
                <w:b/>
                <w:shd w:val="clear" w:color="auto" w:fill="FFFFFF"/>
              </w:rPr>
            </w:pPr>
          </w:p>
        </w:tc>
        <w:tc>
          <w:tcPr>
            <w:tcW w:w="964" w:type="dxa"/>
            <w:shd w:val="clear" w:color="auto" w:fill="auto"/>
          </w:tcPr>
          <w:p w14:paraId="6AF52A15" w14:textId="77777777" w:rsidR="00296D39" w:rsidRPr="00811A52" w:rsidRDefault="00296D39" w:rsidP="001948C5">
            <w:pPr>
              <w:spacing w:line="288" w:lineRule="auto"/>
              <w:jc w:val="center"/>
              <w:rPr>
                <w:bCs/>
                <w:shd w:val="clear" w:color="auto" w:fill="FFFFFF"/>
              </w:rPr>
            </w:pPr>
          </w:p>
        </w:tc>
      </w:tr>
      <w:tr w:rsidR="00811A52" w:rsidRPr="00811A52" w14:paraId="5CD74990" w14:textId="77777777" w:rsidTr="001948C5">
        <w:tc>
          <w:tcPr>
            <w:tcW w:w="2518" w:type="dxa"/>
            <w:shd w:val="clear" w:color="auto" w:fill="auto"/>
            <w:vAlign w:val="center"/>
          </w:tcPr>
          <w:p w14:paraId="214DFEA6" w14:textId="77777777" w:rsidR="00296D39" w:rsidRPr="00811A52" w:rsidRDefault="00296D39" w:rsidP="001948C5">
            <w:pPr>
              <w:spacing w:line="288" w:lineRule="auto"/>
              <w:ind w:firstLine="142"/>
              <w:rPr>
                <w:bCs/>
                <w:shd w:val="clear" w:color="auto" w:fill="FFFFFF"/>
              </w:rPr>
            </w:pPr>
            <w:r w:rsidRPr="00811A52">
              <w:rPr>
                <w:bCs/>
              </w:rPr>
              <w:t>Đề bài mol:</w:t>
            </w:r>
          </w:p>
        </w:tc>
        <w:tc>
          <w:tcPr>
            <w:tcW w:w="1276" w:type="dxa"/>
            <w:shd w:val="clear" w:color="auto" w:fill="auto"/>
            <w:vAlign w:val="center"/>
          </w:tcPr>
          <w:p w14:paraId="482EEFE2" w14:textId="77777777" w:rsidR="00296D39" w:rsidRPr="00811A52" w:rsidRDefault="00296D39" w:rsidP="001948C5">
            <w:pPr>
              <w:spacing w:line="288" w:lineRule="auto"/>
              <w:jc w:val="center"/>
              <w:rPr>
                <w:bCs/>
                <w:shd w:val="clear" w:color="auto" w:fill="FFFFFF"/>
              </w:rPr>
            </w:pPr>
            <w:r w:rsidRPr="00811A52">
              <w:rPr>
                <w:bCs/>
              </w:rPr>
              <w:t>1</w:t>
            </w:r>
          </w:p>
        </w:tc>
        <w:tc>
          <w:tcPr>
            <w:tcW w:w="531" w:type="dxa"/>
            <w:shd w:val="clear" w:color="auto" w:fill="auto"/>
            <w:vAlign w:val="center"/>
          </w:tcPr>
          <w:p w14:paraId="4BB5992D" w14:textId="77777777" w:rsidR="00296D39" w:rsidRPr="00811A52" w:rsidRDefault="00296D39" w:rsidP="001948C5">
            <w:pPr>
              <w:spacing w:line="288" w:lineRule="auto"/>
              <w:jc w:val="center"/>
              <w:rPr>
                <w:bCs/>
                <w:shd w:val="clear" w:color="auto" w:fill="FFFFFF"/>
              </w:rPr>
            </w:pPr>
          </w:p>
        </w:tc>
        <w:tc>
          <w:tcPr>
            <w:tcW w:w="1453" w:type="dxa"/>
            <w:shd w:val="clear" w:color="auto" w:fill="auto"/>
            <w:vAlign w:val="center"/>
          </w:tcPr>
          <w:p w14:paraId="10C238A7" w14:textId="77777777" w:rsidR="00296D39" w:rsidRPr="00811A52" w:rsidRDefault="00296D39" w:rsidP="001948C5">
            <w:pPr>
              <w:spacing w:line="288" w:lineRule="auto"/>
              <w:jc w:val="center"/>
              <w:rPr>
                <w:bCs/>
                <w:shd w:val="clear" w:color="auto" w:fill="FFFFFF"/>
              </w:rPr>
            </w:pPr>
            <w:r w:rsidRPr="00811A52">
              <w:rPr>
                <w:bCs/>
              </w:rPr>
              <w:t>3</w:t>
            </w:r>
          </w:p>
        </w:tc>
        <w:tc>
          <w:tcPr>
            <w:tcW w:w="1095" w:type="dxa"/>
            <w:shd w:val="clear" w:color="auto" w:fill="auto"/>
            <w:vAlign w:val="center"/>
          </w:tcPr>
          <w:p w14:paraId="06042854" w14:textId="77777777" w:rsidR="00296D39" w:rsidRPr="00811A52" w:rsidRDefault="00296D39" w:rsidP="001948C5">
            <w:pPr>
              <w:spacing w:line="288" w:lineRule="auto"/>
              <w:jc w:val="center"/>
              <w:rPr>
                <w:bCs/>
                <w:shd w:val="clear" w:color="auto" w:fill="FFFFFF"/>
              </w:rPr>
            </w:pPr>
          </w:p>
        </w:tc>
        <w:tc>
          <w:tcPr>
            <w:tcW w:w="990" w:type="dxa"/>
            <w:shd w:val="clear" w:color="auto" w:fill="auto"/>
            <w:vAlign w:val="center"/>
          </w:tcPr>
          <w:p w14:paraId="688BC0D5" w14:textId="77777777" w:rsidR="00296D39" w:rsidRPr="00811A52" w:rsidRDefault="00296D39" w:rsidP="001948C5">
            <w:pPr>
              <w:spacing w:line="288" w:lineRule="auto"/>
              <w:ind w:left="42"/>
              <w:jc w:val="center"/>
              <w:rPr>
                <w:bCs/>
                <w:shd w:val="clear" w:color="auto" w:fill="FFFFFF"/>
              </w:rPr>
            </w:pPr>
            <w:r w:rsidRPr="00811A52">
              <w:rPr>
                <w:bCs/>
              </w:rPr>
              <w:t>-----</w:t>
            </w:r>
          </w:p>
        </w:tc>
        <w:tc>
          <w:tcPr>
            <w:tcW w:w="353" w:type="dxa"/>
            <w:shd w:val="clear" w:color="auto" w:fill="auto"/>
            <w:vAlign w:val="center"/>
          </w:tcPr>
          <w:p w14:paraId="54718C8F" w14:textId="77777777" w:rsidR="00296D39" w:rsidRPr="00811A52" w:rsidRDefault="00296D39" w:rsidP="001948C5">
            <w:pPr>
              <w:spacing w:line="288" w:lineRule="auto"/>
              <w:jc w:val="center"/>
              <w:rPr>
                <w:bCs/>
                <w:shd w:val="clear" w:color="auto" w:fill="FFFFFF"/>
              </w:rPr>
            </w:pPr>
          </w:p>
        </w:tc>
        <w:tc>
          <w:tcPr>
            <w:tcW w:w="964" w:type="dxa"/>
            <w:shd w:val="clear" w:color="auto" w:fill="auto"/>
            <w:vAlign w:val="center"/>
          </w:tcPr>
          <w:p w14:paraId="232A3A58" w14:textId="77777777" w:rsidR="00296D39" w:rsidRPr="00811A52" w:rsidRDefault="00296D39" w:rsidP="001948C5">
            <w:pPr>
              <w:spacing w:line="288" w:lineRule="auto"/>
              <w:jc w:val="center"/>
              <w:rPr>
                <w:bCs/>
                <w:shd w:val="clear" w:color="auto" w:fill="FFFFFF"/>
              </w:rPr>
            </w:pPr>
          </w:p>
        </w:tc>
        <w:tc>
          <w:tcPr>
            <w:tcW w:w="964" w:type="dxa"/>
            <w:shd w:val="clear" w:color="auto" w:fill="auto"/>
          </w:tcPr>
          <w:p w14:paraId="260D0721" w14:textId="77777777" w:rsidR="00296D39" w:rsidRPr="00811A52" w:rsidRDefault="00296D39" w:rsidP="001948C5">
            <w:pPr>
              <w:spacing w:line="288" w:lineRule="auto"/>
              <w:jc w:val="center"/>
              <w:rPr>
                <w:bCs/>
              </w:rPr>
            </w:pPr>
          </w:p>
        </w:tc>
      </w:tr>
      <w:tr w:rsidR="00811A52" w:rsidRPr="00811A52" w14:paraId="57C099B4" w14:textId="77777777" w:rsidTr="001948C5">
        <w:tc>
          <w:tcPr>
            <w:tcW w:w="2518" w:type="dxa"/>
            <w:shd w:val="clear" w:color="auto" w:fill="auto"/>
            <w:vAlign w:val="center"/>
          </w:tcPr>
          <w:p w14:paraId="4A2E0B94" w14:textId="77777777" w:rsidR="00296D39" w:rsidRPr="00811A52" w:rsidRDefault="00296D39" w:rsidP="001948C5">
            <w:pPr>
              <w:spacing w:line="288" w:lineRule="auto"/>
              <w:ind w:firstLine="142"/>
              <w:rPr>
                <w:bCs/>
                <w:shd w:val="clear" w:color="auto" w:fill="FFFFFF"/>
              </w:rPr>
            </w:pPr>
            <w:r w:rsidRPr="00811A52">
              <w:rPr>
                <w:bCs/>
              </w:rPr>
              <w:t>Phản ứng (mol):</w:t>
            </w:r>
          </w:p>
        </w:tc>
        <w:tc>
          <w:tcPr>
            <w:tcW w:w="1276" w:type="dxa"/>
            <w:shd w:val="clear" w:color="auto" w:fill="auto"/>
            <w:vAlign w:val="center"/>
          </w:tcPr>
          <w:p w14:paraId="637F06AE" w14:textId="77777777" w:rsidR="00296D39" w:rsidRPr="00811A52" w:rsidRDefault="00296D39" w:rsidP="001948C5">
            <w:pPr>
              <w:spacing w:line="288" w:lineRule="auto"/>
              <w:jc w:val="center"/>
              <w:rPr>
                <w:bCs/>
                <w:shd w:val="clear" w:color="auto" w:fill="FFFFFF"/>
              </w:rPr>
            </w:pPr>
            <w:r w:rsidRPr="00811A52">
              <w:rPr>
                <w:bCs/>
                <w:shd w:val="clear" w:color="auto" w:fill="FFFFFF"/>
              </w:rPr>
              <w:t>x</w:t>
            </w:r>
          </w:p>
        </w:tc>
        <w:tc>
          <w:tcPr>
            <w:tcW w:w="531" w:type="dxa"/>
            <w:shd w:val="clear" w:color="auto" w:fill="auto"/>
            <w:vAlign w:val="center"/>
          </w:tcPr>
          <w:p w14:paraId="1B3019DB" w14:textId="77777777" w:rsidR="00296D39" w:rsidRPr="00811A52" w:rsidRDefault="00296D39" w:rsidP="001948C5">
            <w:pPr>
              <w:spacing w:line="288" w:lineRule="auto"/>
              <w:jc w:val="center"/>
              <w:rPr>
                <w:bCs/>
                <w:shd w:val="clear" w:color="auto" w:fill="FFFFFF"/>
              </w:rPr>
            </w:pPr>
          </w:p>
        </w:tc>
        <w:tc>
          <w:tcPr>
            <w:tcW w:w="1453" w:type="dxa"/>
            <w:shd w:val="clear" w:color="auto" w:fill="auto"/>
            <w:vAlign w:val="center"/>
          </w:tcPr>
          <w:p w14:paraId="1F5C9577" w14:textId="77777777" w:rsidR="00296D39" w:rsidRPr="00811A52" w:rsidRDefault="00296D39" w:rsidP="001948C5">
            <w:pPr>
              <w:spacing w:line="288" w:lineRule="auto"/>
              <w:jc w:val="center"/>
              <w:rPr>
                <w:bCs/>
                <w:shd w:val="clear" w:color="auto" w:fill="FFFFFF"/>
              </w:rPr>
            </w:pPr>
            <w:r w:rsidRPr="00811A52">
              <w:rPr>
                <w:bCs/>
                <w:shd w:val="clear" w:color="auto" w:fill="FFFFFF"/>
              </w:rPr>
              <w:t>3x</w:t>
            </w:r>
          </w:p>
        </w:tc>
        <w:tc>
          <w:tcPr>
            <w:tcW w:w="1095" w:type="dxa"/>
            <w:shd w:val="clear" w:color="auto" w:fill="auto"/>
            <w:vAlign w:val="center"/>
          </w:tcPr>
          <w:p w14:paraId="3DDEC4D5" w14:textId="77777777" w:rsidR="00296D39" w:rsidRPr="00811A52" w:rsidRDefault="00296D39" w:rsidP="001948C5">
            <w:pPr>
              <w:spacing w:line="288" w:lineRule="auto"/>
              <w:jc w:val="center"/>
              <w:rPr>
                <w:bCs/>
                <w:shd w:val="clear" w:color="auto" w:fill="FFFFFF"/>
              </w:rPr>
            </w:pPr>
          </w:p>
        </w:tc>
        <w:tc>
          <w:tcPr>
            <w:tcW w:w="990" w:type="dxa"/>
            <w:shd w:val="clear" w:color="auto" w:fill="auto"/>
            <w:vAlign w:val="center"/>
          </w:tcPr>
          <w:p w14:paraId="2631E79D" w14:textId="77777777" w:rsidR="00296D39" w:rsidRPr="00811A52" w:rsidRDefault="00296D39" w:rsidP="001948C5">
            <w:pPr>
              <w:spacing w:line="288" w:lineRule="auto"/>
              <w:jc w:val="center"/>
              <w:rPr>
                <w:bCs/>
                <w:shd w:val="clear" w:color="auto" w:fill="FFFFFF"/>
              </w:rPr>
            </w:pPr>
            <w:r w:rsidRPr="00811A52">
              <w:rPr>
                <w:bCs/>
                <w:shd w:val="clear" w:color="auto" w:fill="FFFFFF"/>
              </w:rPr>
              <w:t>2.x</w:t>
            </w:r>
          </w:p>
        </w:tc>
        <w:tc>
          <w:tcPr>
            <w:tcW w:w="353" w:type="dxa"/>
            <w:shd w:val="clear" w:color="auto" w:fill="auto"/>
            <w:vAlign w:val="center"/>
          </w:tcPr>
          <w:p w14:paraId="638F2968" w14:textId="77777777" w:rsidR="00296D39" w:rsidRPr="00811A52" w:rsidRDefault="00296D39" w:rsidP="001948C5">
            <w:pPr>
              <w:spacing w:line="288" w:lineRule="auto"/>
              <w:jc w:val="center"/>
              <w:rPr>
                <w:bCs/>
                <w:shd w:val="clear" w:color="auto" w:fill="FFFFFF"/>
              </w:rPr>
            </w:pPr>
          </w:p>
        </w:tc>
        <w:tc>
          <w:tcPr>
            <w:tcW w:w="964" w:type="dxa"/>
            <w:shd w:val="clear" w:color="auto" w:fill="auto"/>
            <w:vAlign w:val="center"/>
          </w:tcPr>
          <w:p w14:paraId="06345D8A" w14:textId="77777777" w:rsidR="00296D39" w:rsidRPr="00811A52" w:rsidRDefault="00296D39" w:rsidP="001948C5">
            <w:pPr>
              <w:spacing w:line="288" w:lineRule="auto"/>
              <w:jc w:val="center"/>
              <w:rPr>
                <w:bCs/>
                <w:shd w:val="clear" w:color="auto" w:fill="FFFFFF"/>
              </w:rPr>
            </w:pPr>
          </w:p>
        </w:tc>
        <w:tc>
          <w:tcPr>
            <w:tcW w:w="964" w:type="dxa"/>
            <w:shd w:val="clear" w:color="auto" w:fill="auto"/>
          </w:tcPr>
          <w:p w14:paraId="21F53A0C" w14:textId="77777777" w:rsidR="00296D39" w:rsidRPr="00811A52" w:rsidRDefault="00296D39" w:rsidP="001948C5">
            <w:pPr>
              <w:spacing w:line="288" w:lineRule="auto"/>
              <w:jc w:val="center"/>
              <w:rPr>
                <w:bCs/>
                <w:shd w:val="clear" w:color="auto" w:fill="FFFFFF"/>
              </w:rPr>
            </w:pPr>
          </w:p>
        </w:tc>
      </w:tr>
      <w:tr w:rsidR="00811A52" w:rsidRPr="00811A52" w14:paraId="38760904" w14:textId="77777777" w:rsidTr="001948C5">
        <w:tc>
          <w:tcPr>
            <w:tcW w:w="2518" w:type="dxa"/>
            <w:shd w:val="clear" w:color="auto" w:fill="auto"/>
            <w:vAlign w:val="center"/>
          </w:tcPr>
          <w:p w14:paraId="12D562D7" w14:textId="77777777" w:rsidR="00296D39" w:rsidRPr="00811A52" w:rsidRDefault="00296D39" w:rsidP="001948C5">
            <w:pPr>
              <w:spacing w:line="288" w:lineRule="auto"/>
              <w:ind w:firstLine="142"/>
              <w:rPr>
                <w:bCs/>
                <w:shd w:val="clear" w:color="auto" w:fill="FFFFFF"/>
              </w:rPr>
            </w:pPr>
            <w:r w:rsidRPr="00811A52">
              <w:rPr>
                <w:bCs/>
              </w:rPr>
              <w:t>Sau phản ứng (mol):</w:t>
            </w:r>
          </w:p>
        </w:tc>
        <w:tc>
          <w:tcPr>
            <w:tcW w:w="1276" w:type="dxa"/>
            <w:shd w:val="clear" w:color="auto" w:fill="auto"/>
            <w:vAlign w:val="center"/>
          </w:tcPr>
          <w:p w14:paraId="1F3D7A6B" w14:textId="77777777" w:rsidR="00296D39" w:rsidRPr="00811A52" w:rsidRDefault="00296D39" w:rsidP="001948C5">
            <w:pPr>
              <w:spacing w:line="288" w:lineRule="auto"/>
              <w:jc w:val="center"/>
              <w:rPr>
                <w:bCs/>
              </w:rPr>
            </w:pPr>
            <w:r w:rsidRPr="00811A52">
              <w:rPr>
                <w:bCs/>
              </w:rPr>
              <w:t>(1 – x)</w:t>
            </w:r>
          </w:p>
        </w:tc>
        <w:tc>
          <w:tcPr>
            <w:tcW w:w="531" w:type="dxa"/>
            <w:shd w:val="clear" w:color="auto" w:fill="auto"/>
            <w:vAlign w:val="center"/>
          </w:tcPr>
          <w:p w14:paraId="148E2A13" w14:textId="77777777" w:rsidR="00296D39" w:rsidRPr="00811A52" w:rsidRDefault="00296D39" w:rsidP="001948C5">
            <w:pPr>
              <w:spacing w:line="288" w:lineRule="auto"/>
              <w:jc w:val="center"/>
              <w:rPr>
                <w:bCs/>
              </w:rPr>
            </w:pPr>
          </w:p>
        </w:tc>
        <w:tc>
          <w:tcPr>
            <w:tcW w:w="1453" w:type="dxa"/>
            <w:shd w:val="clear" w:color="auto" w:fill="auto"/>
            <w:vAlign w:val="center"/>
          </w:tcPr>
          <w:p w14:paraId="2CF0CE28" w14:textId="77777777" w:rsidR="00296D39" w:rsidRPr="00811A52" w:rsidRDefault="00296D39" w:rsidP="001948C5">
            <w:pPr>
              <w:spacing w:line="288" w:lineRule="auto"/>
              <w:jc w:val="center"/>
              <w:rPr>
                <w:bCs/>
              </w:rPr>
            </w:pPr>
            <w:r w:rsidRPr="00811A52">
              <w:rPr>
                <w:bCs/>
              </w:rPr>
              <w:t>(3 – 3x)</w:t>
            </w:r>
          </w:p>
        </w:tc>
        <w:tc>
          <w:tcPr>
            <w:tcW w:w="1095" w:type="dxa"/>
            <w:shd w:val="clear" w:color="auto" w:fill="auto"/>
            <w:vAlign w:val="center"/>
          </w:tcPr>
          <w:p w14:paraId="2D21914D" w14:textId="77777777" w:rsidR="00296D39" w:rsidRPr="00811A52" w:rsidRDefault="00296D39" w:rsidP="001948C5">
            <w:pPr>
              <w:spacing w:line="288" w:lineRule="auto"/>
              <w:jc w:val="center"/>
              <w:rPr>
                <w:bCs/>
              </w:rPr>
            </w:pPr>
          </w:p>
        </w:tc>
        <w:tc>
          <w:tcPr>
            <w:tcW w:w="990" w:type="dxa"/>
            <w:shd w:val="clear" w:color="auto" w:fill="auto"/>
            <w:vAlign w:val="center"/>
          </w:tcPr>
          <w:p w14:paraId="7BCFF65C" w14:textId="77777777" w:rsidR="00296D39" w:rsidRPr="00811A52" w:rsidRDefault="00296D39" w:rsidP="001948C5">
            <w:pPr>
              <w:spacing w:line="288" w:lineRule="auto"/>
              <w:jc w:val="center"/>
              <w:rPr>
                <w:bCs/>
              </w:rPr>
            </w:pPr>
            <w:r w:rsidRPr="00811A52">
              <w:rPr>
                <w:bCs/>
              </w:rPr>
              <w:t>2x</w:t>
            </w:r>
          </w:p>
        </w:tc>
        <w:tc>
          <w:tcPr>
            <w:tcW w:w="353" w:type="dxa"/>
            <w:shd w:val="clear" w:color="auto" w:fill="auto"/>
            <w:vAlign w:val="center"/>
          </w:tcPr>
          <w:p w14:paraId="742B1AE2" w14:textId="77777777" w:rsidR="00296D39" w:rsidRPr="00811A52" w:rsidRDefault="00296D39" w:rsidP="001948C5">
            <w:pPr>
              <w:spacing w:line="288" w:lineRule="auto"/>
              <w:jc w:val="center"/>
              <w:rPr>
                <w:bCs/>
              </w:rPr>
            </w:pPr>
          </w:p>
        </w:tc>
        <w:tc>
          <w:tcPr>
            <w:tcW w:w="964" w:type="dxa"/>
            <w:shd w:val="clear" w:color="auto" w:fill="auto"/>
            <w:vAlign w:val="center"/>
          </w:tcPr>
          <w:p w14:paraId="34B34CDC" w14:textId="77777777" w:rsidR="00296D39" w:rsidRPr="00811A52" w:rsidRDefault="00296D39" w:rsidP="001948C5">
            <w:pPr>
              <w:spacing w:line="288" w:lineRule="auto"/>
              <w:jc w:val="center"/>
              <w:rPr>
                <w:bCs/>
              </w:rPr>
            </w:pPr>
          </w:p>
        </w:tc>
        <w:tc>
          <w:tcPr>
            <w:tcW w:w="964" w:type="dxa"/>
            <w:shd w:val="clear" w:color="auto" w:fill="auto"/>
          </w:tcPr>
          <w:p w14:paraId="5D985808" w14:textId="77777777" w:rsidR="00296D39" w:rsidRPr="00811A52" w:rsidRDefault="00296D39" w:rsidP="001948C5">
            <w:pPr>
              <w:spacing w:line="288" w:lineRule="auto"/>
              <w:jc w:val="center"/>
              <w:rPr>
                <w:bCs/>
              </w:rPr>
            </w:pPr>
          </w:p>
        </w:tc>
      </w:tr>
    </w:tbl>
    <w:p w14:paraId="2344BDB0" w14:textId="77777777" w:rsidR="00296D39" w:rsidRPr="00811A52" w:rsidRDefault="00296D39" w:rsidP="008B65AA">
      <w:pPr>
        <w:spacing w:line="288" w:lineRule="auto"/>
        <w:jc w:val="both"/>
        <w:rPr>
          <w:b/>
          <w:shd w:val="clear" w:color="auto" w:fill="FFFFFF"/>
        </w:rPr>
      </w:pPr>
      <w:r w:rsidRPr="00811A52">
        <w:rPr>
          <w:rFonts w:ascii="Cambria Math" w:hAnsi="Cambria Math"/>
          <w:b/>
          <w:shd w:val="clear" w:color="auto" w:fill="FFFFFF"/>
        </w:rPr>
        <w:t>⇒</w:t>
      </w:r>
      <w:r w:rsidRPr="00811A52">
        <w:rPr>
          <w:b/>
          <w:position w:val="-12"/>
          <w:shd w:val="clear" w:color="auto" w:fill="FFFFFF"/>
        </w:rPr>
        <w:object w:dxaOrig="4260" w:dyaOrig="360" w14:anchorId="29BBEE4A">
          <v:shape id="_x0000_i1145" type="#_x0000_t75" style="width:213.1pt;height:18.75pt" o:ole="">
            <v:imagedata r:id="rId217" o:title=""/>
          </v:shape>
          <o:OLEObject Type="Embed" ProgID="Equation.DSMT4" ShapeID="_x0000_i1145" DrawAspect="Content" ObjectID="_1770567068" r:id="rId218"/>
        </w:object>
      </w:r>
      <w:r w:rsidR="005B3B5A" w:rsidRPr="00811A52">
        <w:rPr>
          <w:b/>
          <w:shd w:val="clear" w:color="auto" w:fill="FFFFFF"/>
        </w:rPr>
        <w:t>(1)</w:t>
      </w:r>
    </w:p>
    <w:p w14:paraId="1F2DDD9C" w14:textId="77777777" w:rsidR="009D221A" w:rsidRPr="00811A52" w:rsidRDefault="009D221A" w:rsidP="009D221A">
      <w:pPr>
        <w:spacing w:line="288" w:lineRule="auto"/>
        <w:rPr>
          <w:b/>
          <w:shd w:val="clear" w:color="auto" w:fill="FFFFFF"/>
        </w:rPr>
      </w:pPr>
      <w:r w:rsidRPr="00811A52">
        <w:rPr>
          <w:b/>
          <w:shd w:val="clear" w:color="auto" w:fill="FFFFFF"/>
        </w:rPr>
        <w:t xml:space="preserve">- Bảo toàn khối lượng ta có: </w:t>
      </w:r>
      <w:r w:rsidRPr="00811A52">
        <w:rPr>
          <w:b/>
          <w:position w:val="-14"/>
          <w:shd w:val="clear" w:color="auto" w:fill="FFFFFF"/>
        </w:rPr>
        <w:object w:dxaOrig="2000" w:dyaOrig="380" w14:anchorId="29B1459B">
          <v:shape id="_x0000_i1146" type="#_x0000_t75" style="width:100.3pt;height:19.15pt" o:ole="">
            <v:imagedata r:id="rId219" o:title=""/>
          </v:shape>
          <o:OLEObject Type="Embed" ProgID="Equation.DSMT4" ShapeID="_x0000_i1146" DrawAspect="Content" ObjectID="_1770567069" r:id="rId220"/>
        </w:object>
      </w:r>
      <w:r w:rsidRPr="00811A52">
        <w:rPr>
          <w:rFonts w:ascii="Cambria Math" w:hAnsi="Cambria Math"/>
          <w:b/>
          <w:shd w:val="clear" w:color="auto" w:fill="FFFFFF"/>
        </w:rPr>
        <w:t xml:space="preserve">⇔ </w:t>
      </w:r>
      <w:r w:rsidRPr="00811A52">
        <w:rPr>
          <w:b/>
          <w:shd w:val="clear" w:color="auto" w:fill="FFFFFF"/>
        </w:rPr>
        <w:t>m</w:t>
      </w:r>
      <w:r w:rsidRPr="00811A52">
        <w:rPr>
          <w:b/>
          <w:shd w:val="clear" w:color="auto" w:fill="FFFFFF"/>
          <w:vertAlign w:val="subscript"/>
        </w:rPr>
        <w:t>A</w:t>
      </w:r>
      <w:r w:rsidRPr="00811A52">
        <w:rPr>
          <w:b/>
          <w:shd w:val="clear" w:color="auto" w:fill="FFFFFF"/>
        </w:rPr>
        <w:t xml:space="preserve"> = m</w:t>
      </w:r>
      <w:r w:rsidRPr="00811A52">
        <w:rPr>
          <w:b/>
          <w:shd w:val="clear" w:color="auto" w:fill="FFFFFF"/>
          <w:vertAlign w:val="subscript"/>
        </w:rPr>
        <w:t>B</w:t>
      </w:r>
      <w:r w:rsidRPr="00811A52">
        <w:rPr>
          <w:b/>
          <w:shd w:val="clear" w:color="auto" w:fill="FFFFFF"/>
        </w:rPr>
        <w:t xml:space="preserve"> </w:t>
      </w:r>
    </w:p>
    <w:p w14:paraId="3D9B66E4" w14:textId="77777777" w:rsidR="00296D39" w:rsidRPr="00811A52" w:rsidRDefault="00296D39" w:rsidP="008B65AA">
      <w:pPr>
        <w:spacing w:line="288" w:lineRule="auto"/>
        <w:jc w:val="both"/>
        <w:rPr>
          <w:b/>
          <w:shd w:val="clear" w:color="auto" w:fill="FFFFFF"/>
        </w:rPr>
      </w:pPr>
      <w:r w:rsidRPr="00C800C4">
        <w:rPr>
          <w:b/>
          <w:shd w:val="clear" w:color="auto" w:fill="FFFFFF"/>
        </w:rPr>
        <w:t xml:space="preserve">- Theo bài </w:t>
      </w:r>
      <w:r w:rsidR="005B3B5A" w:rsidRPr="00C800C4">
        <w:rPr>
          <w:b/>
          <w:position w:val="-60"/>
          <w:shd w:val="clear" w:color="auto" w:fill="FFFFFF"/>
        </w:rPr>
        <w:object w:dxaOrig="8240" w:dyaOrig="1320" w14:anchorId="10C8120B">
          <v:shape id="_x0000_i1147" type="#_x0000_t75" style="width:412pt;height:66.15pt" o:ole="">
            <v:imagedata r:id="rId221" o:title=""/>
          </v:shape>
          <o:OLEObject Type="Embed" ProgID="Equation.DSMT4" ShapeID="_x0000_i1147" DrawAspect="Content" ObjectID="_1770567070" r:id="rId222"/>
        </w:object>
      </w:r>
    </w:p>
    <w:p w14:paraId="0DC6FBAB" w14:textId="77777777" w:rsidR="005B3B5A" w:rsidRPr="00811A52" w:rsidRDefault="005B3B5A" w:rsidP="008B65AA">
      <w:pPr>
        <w:spacing w:line="288" w:lineRule="auto"/>
        <w:jc w:val="both"/>
        <w:rPr>
          <w:b/>
          <w:shd w:val="clear" w:color="auto" w:fill="FFFFFF"/>
        </w:rPr>
      </w:pPr>
      <w:r w:rsidRPr="00811A52">
        <w:rPr>
          <w:rFonts w:ascii="Cambria Math" w:hAnsi="Cambria Math"/>
          <w:b/>
          <w:shd w:val="clear" w:color="auto" w:fill="FFFFFF"/>
        </w:rPr>
        <w:t>⟹</w:t>
      </w:r>
      <w:r w:rsidRPr="00811A52">
        <w:rPr>
          <w:b/>
          <w:shd w:val="clear" w:color="auto" w:fill="FFFFFF"/>
        </w:rPr>
        <w:t xml:space="preserve"> </w:t>
      </w:r>
      <w:r w:rsidRPr="00811A52">
        <w:rPr>
          <w:b/>
          <w:position w:val="-12"/>
          <w:shd w:val="clear" w:color="auto" w:fill="FFFFFF"/>
        </w:rPr>
        <w:object w:dxaOrig="2299" w:dyaOrig="360" w14:anchorId="6668F574">
          <v:shape id="_x0000_i1148" type="#_x0000_t75" style="width:115.7pt;height:18.75pt" o:ole="">
            <v:imagedata r:id="rId223" o:title=""/>
          </v:shape>
          <o:OLEObject Type="Embed" ProgID="Equation.DSMT4" ShapeID="_x0000_i1148" DrawAspect="Content" ObjectID="_1770567071" r:id="rId224"/>
        </w:object>
      </w:r>
      <w:r w:rsidRPr="00811A52">
        <w:rPr>
          <w:b/>
          <w:shd w:val="clear" w:color="auto" w:fill="FFFFFF"/>
        </w:rPr>
        <w:t xml:space="preserve">, thay vào (1) </w:t>
      </w:r>
      <w:r w:rsidRPr="00811A52">
        <w:rPr>
          <w:rFonts w:ascii="Cambria Math" w:hAnsi="Cambria Math"/>
          <w:b/>
          <w:shd w:val="clear" w:color="auto" w:fill="FFFFFF"/>
        </w:rPr>
        <w:t>⇒</w:t>
      </w:r>
      <w:r w:rsidRPr="00811A52">
        <w:rPr>
          <w:b/>
          <w:shd w:val="clear" w:color="auto" w:fill="FFFFFF"/>
        </w:rPr>
        <w:t xml:space="preserve"> x = 0,6 (mol)</w:t>
      </w:r>
    </w:p>
    <w:p w14:paraId="25B1837F" w14:textId="77777777" w:rsidR="005B3B5A" w:rsidRPr="008F1D2F" w:rsidRDefault="005B3B5A" w:rsidP="005B3B5A">
      <w:pPr>
        <w:numPr>
          <w:ilvl w:val="0"/>
          <w:numId w:val="1"/>
        </w:numPr>
        <w:spacing w:line="288" w:lineRule="auto"/>
        <w:jc w:val="both"/>
        <w:rPr>
          <w:bCs/>
          <w:shd w:val="clear" w:color="auto" w:fill="FFFFFF"/>
        </w:rPr>
      </w:pPr>
      <w:r w:rsidRPr="008F1D2F">
        <w:rPr>
          <w:bCs/>
          <w:shd w:val="clear" w:color="auto" w:fill="FFFFFF"/>
        </w:rPr>
        <w:t xml:space="preserve">Hiệu suất phản ứng: </w:t>
      </w:r>
      <w:r w:rsidRPr="008F1D2F">
        <w:rPr>
          <w:bCs/>
          <w:position w:val="-24"/>
          <w:shd w:val="clear" w:color="auto" w:fill="FFFFFF"/>
        </w:rPr>
        <w:object w:dxaOrig="2160" w:dyaOrig="620" w14:anchorId="639D4B97">
          <v:shape id="_x0000_i1149" type="#_x0000_t75" style="width:108.2pt;height:30.4pt" o:ole="">
            <v:imagedata r:id="rId225" o:title=""/>
          </v:shape>
          <o:OLEObject Type="Embed" ProgID="Equation.DSMT4" ShapeID="_x0000_i1149" DrawAspect="Content" ObjectID="_1770567072" r:id="rId226"/>
        </w:object>
      </w:r>
    </w:p>
    <w:p w14:paraId="260E77B4" w14:textId="1A3F4180" w:rsidR="00D71B67" w:rsidRPr="00811A52" w:rsidRDefault="008450FB" w:rsidP="00C800C4">
      <w:pPr>
        <w:pBdr>
          <w:top w:val="single" w:sz="12" w:space="1" w:color="FF0000"/>
          <w:left w:val="single" w:sz="12" w:space="4" w:color="FF0000"/>
          <w:bottom w:val="single" w:sz="12" w:space="1" w:color="FF0000"/>
          <w:right w:val="single" w:sz="12" w:space="4" w:color="FF0000"/>
        </w:pBdr>
        <w:spacing w:line="288" w:lineRule="auto"/>
        <w:jc w:val="both"/>
        <w:rPr>
          <w:shd w:val="clear" w:color="auto" w:fill="FFFFFF"/>
        </w:rPr>
      </w:pPr>
      <w:r w:rsidRPr="00811A52">
        <w:rPr>
          <w:b/>
          <w:shd w:val="clear" w:color="auto" w:fill="FFFFFF"/>
        </w:rPr>
        <w:t xml:space="preserve">Bài </w:t>
      </w:r>
      <w:r w:rsidR="00D20A5F" w:rsidRPr="00811A52">
        <w:rPr>
          <w:b/>
          <w:shd w:val="clear" w:color="auto" w:fill="FFFFFF"/>
        </w:rPr>
        <w:t>21</w:t>
      </w:r>
      <w:r w:rsidRPr="00811A52">
        <w:rPr>
          <w:b/>
          <w:shd w:val="clear" w:color="auto" w:fill="FFFFFF"/>
        </w:rPr>
        <w:t>.</w:t>
      </w:r>
      <w:r w:rsidRPr="00811A52">
        <w:rPr>
          <w:shd w:val="clear" w:color="auto" w:fill="FFFFFF"/>
        </w:rPr>
        <w:t xml:space="preserve"> Từ 3 tấn quặng </w:t>
      </w:r>
      <w:r w:rsidR="00B20C21">
        <w:rPr>
          <w:shd w:val="clear" w:color="auto" w:fill="FFFFFF"/>
        </w:rPr>
        <w:t>pyrite</w:t>
      </w:r>
      <w:r w:rsidRPr="00811A52">
        <w:rPr>
          <w:shd w:val="clear" w:color="auto" w:fill="FFFFFF"/>
        </w:rPr>
        <w:t xml:space="preserve"> (chứa 58% FeS</w:t>
      </w:r>
      <w:r w:rsidRPr="00811A52">
        <w:rPr>
          <w:shd w:val="clear" w:color="auto" w:fill="FFFFFF"/>
          <w:vertAlign w:val="subscript"/>
        </w:rPr>
        <w:t>2</w:t>
      </w:r>
      <w:r w:rsidRPr="00811A52">
        <w:rPr>
          <w:shd w:val="clear" w:color="auto" w:fill="FFFFFF"/>
        </w:rPr>
        <w:t xml:space="preserve"> về khối lượng, phần còn lại là các tạp chất trơ) điều chế được</w:t>
      </w:r>
      <w:r w:rsidR="00D71B67" w:rsidRPr="00811A52">
        <w:rPr>
          <w:shd w:val="clear" w:color="auto" w:fill="FFFFFF"/>
        </w:rPr>
        <w:t xml:space="preserve"> </w:t>
      </w:r>
      <w:r w:rsidRPr="00811A52">
        <w:rPr>
          <w:shd w:val="clear" w:color="auto" w:fill="FFFFFF"/>
        </w:rPr>
        <w:t>bao nhiêu tấn dung dịch H</w:t>
      </w:r>
      <w:r w:rsidRPr="00811A52">
        <w:rPr>
          <w:shd w:val="clear" w:color="auto" w:fill="FFFFFF"/>
          <w:vertAlign w:val="subscript"/>
        </w:rPr>
        <w:t>2</w:t>
      </w:r>
      <w:r w:rsidRPr="00811A52">
        <w:rPr>
          <w:shd w:val="clear" w:color="auto" w:fill="FFFFFF"/>
        </w:rPr>
        <w:t>SO</w:t>
      </w:r>
      <w:r w:rsidRPr="00811A52">
        <w:rPr>
          <w:shd w:val="clear" w:color="auto" w:fill="FFFFFF"/>
          <w:vertAlign w:val="subscript"/>
        </w:rPr>
        <w:t>4</w:t>
      </w:r>
      <w:r w:rsidRPr="00811A52">
        <w:rPr>
          <w:shd w:val="clear" w:color="auto" w:fill="FFFFFF"/>
        </w:rPr>
        <w:t xml:space="preserve"> 98%, hiệu suất chung của quá trình điều chế là 70%?</w:t>
      </w:r>
    </w:p>
    <w:p w14:paraId="141302B2" w14:textId="77777777" w:rsidR="00D71B67" w:rsidRPr="00811A52" w:rsidRDefault="008450FB" w:rsidP="00C800C4">
      <w:pPr>
        <w:pBdr>
          <w:top w:val="single" w:sz="12" w:space="1" w:color="FF0000"/>
          <w:left w:val="single" w:sz="12" w:space="4" w:color="FF0000"/>
          <w:bottom w:val="single" w:sz="12" w:space="1" w:color="FF0000"/>
          <w:right w:val="single" w:sz="12" w:space="4" w:color="FF0000"/>
        </w:pBdr>
        <w:spacing w:line="288" w:lineRule="auto"/>
        <w:ind w:firstLine="720"/>
        <w:jc w:val="both"/>
        <w:rPr>
          <w:shd w:val="clear" w:color="auto" w:fill="FFFFFF"/>
        </w:rPr>
      </w:pPr>
      <w:r w:rsidRPr="00811A52">
        <w:rPr>
          <w:shd w:val="clear" w:color="auto" w:fill="FFFFFF"/>
        </w:rPr>
        <w:t xml:space="preserve">A. 2,03 tấn </w:t>
      </w:r>
      <w:r w:rsidR="00D71B67" w:rsidRPr="00811A52">
        <w:rPr>
          <w:shd w:val="clear" w:color="auto" w:fill="FFFFFF"/>
        </w:rPr>
        <w:tab/>
      </w:r>
      <w:r w:rsidR="00D71B67" w:rsidRPr="00811A52">
        <w:rPr>
          <w:shd w:val="clear" w:color="auto" w:fill="FFFFFF"/>
        </w:rPr>
        <w:tab/>
      </w:r>
      <w:r w:rsidRPr="00811A52">
        <w:rPr>
          <w:shd w:val="clear" w:color="auto" w:fill="FFFFFF"/>
        </w:rPr>
        <w:t xml:space="preserve">B. 2,50 tấn </w:t>
      </w:r>
      <w:r w:rsidR="00D71B67" w:rsidRPr="00811A52">
        <w:rPr>
          <w:shd w:val="clear" w:color="auto" w:fill="FFFFFF"/>
        </w:rPr>
        <w:tab/>
      </w:r>
      <w:r w:rsidR="00D71B67" w:rsidRPr="00811A52">
        <w:rPr>
          <w:shd w:val="clear" w:color="auto" w:fill="FFFFFF"/>
        </w:rPr>
        <w:tab/>
      </w:r>
      <w:r w:rsidRPr="00811A52">
        <w:rPr>
          <w:shd w:val="clear" w:color="auto" w:fill="FFFFFF"/>
        </w:rPr>
        <w:t xml:space="preserve">C. 2,46 tấn </w:t>
      </w:r>
      <w:r w:rsidR="00D71B67" w:rsidRPr="00811A52">
        <w:rPr>
          <w:shd w:val="clear" w:color="auto" w:fill="FFFFFF"/>
        </w:rPr>
        <w:tab/>
      </w:r>
      <w:r w:rsidR="00D71B67" w:rsidRPr="00811A52">
        <w:rPr>
          <w:shd w:val="clear" w:color="auto" w:fill="FFFFFF"/>
        </w:rPr>
        <w:tab/>
      </w:r>
      <w:r w:rsidRPr="00811A52">
        <w:rPr>
          <w:shd w:val="clear" w:color="auto" w:fill="FFFFFF"/>
        </w:rPr>
        <w:t>D. 2,90 tấn</w:t>
      </w:r>
    </w:p>
    <w:p w14:paraId="385B1306" w14:textId="77777777" w:rsidR="00751E37" w:rsidRPr="00811A52" w:rsidRDefault="005B3B5A" w:rsidP="005B3B5A">
      <w:pPr>
        <w:spacing w:line="288" w:lineRule="auto"/>
        <w:jc w:val="center"/>
        <w:rPr>
          <w:b/>
          <w:shd w:val="clear" w:color="auto" w:fill="FFFFFF"/>
        </w:rPr>
      </w:pPr>
      <w:r w:rsidRPr="00811A52">
        <w:rPr>
          <w:b/>
          <w:shd w:val="clear" w:color="auto" w:fill="FFFFFF"/>
        </w:rPr>
        <w:t>Hướng dẫn:</w:t>
      </w:r>
    </w:p>
    <w:p w14:paraId="18F5950A" w14:textId="77777777" w:rsidR="00CB7387" w:rsidRPr="00C800C4" w:rsidRDefault="00CB7387" w:rsidP="00CB7387">
      <w:pPr>
        <w:spacing w:line="288" w:lineRule="auto"/>
        <w:jc w:val="both"/>
        <w:rPr>
          <w:b/>
          <w:bCs/>
          <w:color w:val="FF0000"/>
          <w:lang w:val="fr-FR"/>
        </w:rPr>
      </w:pPr>
      <w:r w:rsidRPr="00C800C4">
        <w:rPr>
          <w:b/>
          <w:bCs/>
          <w:color w:val="FF0000"/>
          <w:highlight w:val="yellow"/>
          <w:lang w:val="fr-FR"/>
        </w:rPr>
        <w:t>- Cách 1: Giải thông thường</w:t>
      </w:r>
    </w:p>
    <w:p w14:paraId="20635B87" w14:textId="77777777" w:rsidR="00CB7387" w:rsidRPr="00811A52" w:rsidRDefault="00FE140C" w:rsidP="00CB7387">
      <w:pPr>
        <w:spacing w:line="288" w:lineRule="auto"/>
        <w:ind w:firstLine="720"/>
        <w:jc w:val="both"/>
        <w:rPr>
          <w:b/>
          <w:bCs/>
          <w:lang w:val="fr-FR"/>
        </w:rPr>
      </w:pPr>
      <w:r w:rsidRPr="00811A52">
        <w:rPr>
          <w:b/>
          <w:bCs/>
          <w:position w:val="-24"/>
          <w:lang w:val="fr-FR"/>
        </w:rPr>
        <w:object w:dxaOrig="2420" w:dyaOrig="620" w14:anchorId="2469C1A4">
          <v:shape id="_x0000_i1150" type="#_x0000_t75" style="width:121.55pt;height:30.4pt" o:ole="">
            <v:imagedata r:id="rId227" o:title=""/>
          </v:shape>
          <o:OLEObject Type="Embed" ProgID="Equation.DSMT4" ShapeID="_x0000_i1150" DrawAspect="Content" ObjectID="_1770567073" r:id="rId228"/>
        </w:object>
      </w:r>
      <w:r w:rsidR="00CB7387" w:rsidRPr="00811A52">
        <w:rPr>
          <w:b/>
          <w:bCs/>
          <w:lang w:val="fr-FR"/>
        </w:rPr>
        <w:t> </w:t>
      </w:r>
      <w:r w:rsidRPr="00811A52">
        <w:rPr>
          <w:rFonts w:ascii="Cambria Math" w:hAnsi="Cambria Math"/>
          <w:b/>
          <w:bCs/>
          <w:lang w:val="fr-FR"/>
        </w:rPr>
        <w:t>⇒</w:t>
      </w:r>
      <w:r w:rsidRPr="00811A52">
        <w:rPr>
          <w:b/>
          <w:bCs/>
          <w:lang w:val="fr-FR"/>
        </w:rPr>
        <w:t xml:space="preserve"> </w:t>
      </w:r>
      <w:r w:rsidRPr="00811A52">
        <w:rPr>
          <w:b/>
          <w:bCs/>
          <w:position w:val="-24"/>
          <w:lang w:val="fr-FR"/>
        </w:rPr>
        <w:object w:dxaOrig="2659" w:dyaOrig="620" w14:anchorId="083665A2">
          <v:shape id="_x0000_i1151" type="#_x0000_t75" style="width:133.2pt;height:30.4pt" o:ole="">
            <v:imagedata r:id="rId229" o:title=""/>
          </v:shape>
          <o:OLEObject Type="Embed" ProgID="Equation.DSMT4" ShapeID="_x0000_i1151" DrawAspect="Content" ObjectID="_1770567074" r:id="rId230"/>
        </w:object>
      </w:r>
    </w:p>
    <w:p w14:paraId="1EBB1B0B" w14:textId="77777777" w:rsidR="00CB7387" w:rsidRPr="00811A52" w:rsidRDefault="00CB7387" w:rsidP="00CB7387">
      <w:pPr>
        <w:spacing w:line="288" w:lineRule="auto"/>
        <w:jc w:val="both"/>
        <w:rPr>
          <w:b/>
          <w:bCs/>
          <w:lang w:val="fr-FR"/>
        </w:rPr>
      </w:pPr>
      <w:r w:rsidRPr="00811A52">
        <w:rPr>
          <w:b/>
          <w:bCs/>
          <w:lang w:val="fr-FR"/>
        </w:rPr>
        <w:t>- Phương trình hóa học:</w:t>
      </w:r>
    </w:p>
    <w:p w14:paraId="0B09360A" w14:textId="77777777" w:rsidR="00CB7387" w:rsidRPr="00811A52" w:rsidRDefault="00CB7387" w:rsidP="00CB7387">
      <w:pPr>
        <w:spacing w:line="288" w:lineRule="auto"/>
        <w:jc w:val="center"/>
        <w:rPr>
          <w:b/>
          <w:bCs/>
          <w:lang w:val="fr-FR"/>
        </w:rPr>
      </w:pPr>
      <w:r w:rsidRPr="00811A52">
        <w:rPr>
          <w:b/>
          <w:bCs/>
          <w:position w:val="-52"/>
          <w:lang w:val="fr-FR"/>
        </w:rPr>
        <w:object w:dxaOrig="3940" w:dyaOrig="1240" w14:anchorId="29E59C0B">
          <v:shape id="_x0000_i1152" type="#_x0000_t75" style="width:196.85pt;height:62pt" o:ole="">
            <v:imagedata r:id="rId121" o:title=""/>
          </v:shape>
          <o:OLEObject Type="Embed" ProgID="Equation.DSMT4" ShapeID="_x0000_i1152" DrawAspect="Content" ObjectID="_1770567075" r:id="rId231"/>
        </w:object>
      </w:r>
    </w:p>
    <w:p w14:paraId="7B6AC438" w14:textId="77777777" w:rsidR="00195828" w:rsidRPr="00811A52" w:rsidRDefault="00CB7387" w:rsidP="00CB7387">
      <w:pPr>
        <w:spacing w:line="288" w:lineRule="auto"/>
        <w:jc w:val="both"/>
        <w:rPr>
          <w:b/>
          <w:bCs/>
          <w:lang w:val="fr-FR"/>
        </w:rPr>
      </w:pPr>
      <w:r w:rsidRPr="00811A52">
        <w:rPr>
          <w:b/>
          <w:bCs/>
          <w:lang w:val="fr-FR"/>
        </w:rPr>
        <w:t xml:space="preserve">- Theo pthh </w:t>
      </w:r>
      <w:r w:rsidR="00FE140C" w:rsidRPr="00811A52">
        <w:rPr>
          <w:b/>
          <w:bCs/>
          <w:lang w:val="fr-FR"/>
        </w:rPr>
        <w:t xml:space="preserve">(1), </w:t>
      </w:r>
      <w:r w:rsidRPr="00811A52">
        <w:rPr>
          <w:b/>
          <w:bCs/>
          <w:lang w:val="fr-FR"/>
        </w:rPr>
        <w:t xml:space="preserve">(2), (3) ta có: </w:t>
      </w:r>
    </w:p>
    <w:p w14:paraId="49F68716" w14:textId="77777777" w:rsidR="00CB7387" w:rsidRPr="00811A52" w:rsidRDefault="00FE140C" w:rsidP="00CB7387">
      <w:pPr>
        <w:spacing w:line="288" w:lineRule="auto"/>
        <w:jc w:val="both"/>
        <w:rPr>
          <w:b/>
          <w:bCs/>
          <w:lang w:val="fr-FR"/>
        </w:rPr>
      </w:pPr>
      <w:r w:rsidRPr="00811A52">
        <w:rPr>
          <w:b/>
          <w:bCs/>
          <w:position w:val="-14"/>
          <w:lang w:val="fr-FR"/>
        </w:rPr>
        <w:object w:dxaOrig="3900" w:dyaOrig="380" w14:anchorId="68A02191">
          <v:shape id="_x0000_i1153" type="#_x0000_t75" style="width:195.6pt;height:19.15pt" o:ole="">
            <v:imagedata r:id="rId232" o:title=""/>
          </v:shape>
          <o:OLEObject Type="Embed" ProgID="Equation.DSMT4" ShapeID="_x0000_i1153" DrawAspect="Content" ObjectID="_1770567076" r:id="rId233"/>
        </w:object>
      </w:r>
      <w:r w:rsidR="00195828" w:rsidRPr="00811A52">
        <w:rPr>
          <w:b/>
          <w:bCs/>
          <w:position w:val="-14"/>
          <w:lang w:val="fr-FR"/>
        </w:rPr>
        <w:object w:dxaOrig="3500" w:dyaOrig="380" w14:anchorId="6234B421">
          <v:shape id="_x0000_i1154" type="#_x0000_t75" style="width:175.2pt;height:19.15pt" o:ole="">
            <v:imagedata r:id="rId234" o:title=""/>
          </v:shape>
          <o:OLEObject Type="Embed" ProgID="Equation.DSMT4" ShapeID="_x0000_i1154" DrawAspect="Content" ObjectID="_1770567077" r:id="rId235"/>
        </w:object>
      </w:r>
    </w:p>
    <w:p w14:paraId="11A942D1" w14:textId="77777777" w:rsidR="00195828" w:rsidRPr="00811A52" w:rsidRDefault="00195828" w:rsidP="00CB7387">
      <w:pPr>
        <w:spacing w:line="288" w:lineRule="auto"/>
        <w:jc w:val="both"/>
        <w:rPr>
          <w:b/>
          <w:bCs/>
          <w:lang w:val="fr-FR"/>
        </w:rPr>
      </w:pPr>
      <w:r w:rsidRPr="00811A52">
        <w:rPr>
          <w:b/>
          <w:bCs/>
          <w:lang w:val="fr-FR"/>
        </w:rPr>
        <w:lastRenderedPageBreak/>
        <w:t xml:space="preserve">- Ta có: H = 70% </w:t>
      </w:r>
      <w:r w:rsidRPr="00811A52">
        <w:rPr>
          <w:b/>
          <w:bCs/>
          <w:position w:val="-24"/>
          <w:lang w:val="fr-FR"/>
        </w:rPr>
        <w:object w:dxaOrig="3379" w:dyaOrig="620" w14:anchorId="1AEF4AE1">
          <v:shape id="_x0000_i1155" type="#_x0000_t75" style="width:168.55pt;height:30.4pt" o:ole="">
            <v:imagedata r:id="rId236" o:title=""/>
          </v:shape>
          <o:OLEObject Type="Embed" ProgID="Equation.DSMT4" ShapeID="_x0000_i1155" DrawAspect="Content" ObjectID="_1770567078" r:id="rId237"/>
        </w:object>
      </w:r>
    </w:p>
    <w:p w14:paraId="25750E04" w14:textId="77777777" w:rsidR="00CB7387" w:rsidRPr="00811A52" w:rsidRDefault="00195828" w:rsidP="00195828">
      <w:pPr>
        <w:spacing w:line="288" w:lineRule="auto"/>
        <w:jc w:val="both"/>
        <w:rPr>
          <w:b/>
          <w:lang w:val="fr-FR"/>
        </w:rPr>
      </w:pPr>
      <w:r w:rsidRPr="00811A52">
        <w:rPr>
          <w:rFonts w:ascii="Cambria Math" w:hAnsi="Cambria Math"/>
          <w:b/>
        </w:rPr>
        <w:t>⟹</w:t>
      </w:r>
      <w:r w:rsidRPr="00811A52">
        <w:rPr>
          <w:b/>
          <w:lang w:val="fr-FR"/>
        </w:rPr>
        <w:t xml:space="preserve"> Khối lượng dung dịch H</w:t>
      </w:r>
      <w:r w:rsidRPr="00811A52">
        <w:rPr>
          <w:b/>
          <w:vertAlign w:val="subscript"/>
          <w:lang w:val="fr-FR"/>
        </w:rPr>
        <w:t>2</w:t>
      </w:r>
      <w:r w:rsidRPr="00811A52">
        <w:rPr>
          <w:b/>
          <w:lang w:val="fr-FR"/>
        </w:rPr>
        <w:t>SO</w:t>
      </w:r>
      <w:r w:rsidRPr="00811A52">
        <w:rPr>
          <w:b/>
          <w:vertAlign w:val="subscript"/>
          <w:lang w:val="fr-FR"/>
        </w:rPr>
        <w:t>4</w:t>
      </w:r>
      <w:r w:rsidRPr="00811A52">
        <w:rPr>
          <w:b/>
          <w:lang w:val="fr-FR"/>
        </w:rPr>
        <w:t xml:space="preserve"> 98% thu được là:</w:t>
      </w:r>
    </w:p>
    <w:p w14:paraId="16A76AE0" w14:textId="77777777" w:rsidR="00195828" w:rsidRPr="00811A52" w:rsidRDefault="00195828" w:rsidP="00195828">
      <w:pPr>
        <w:spacing w:line="288" w:lineRule="auto"/>
        <w:jc w:val="both"/>
        <w:rPr>
          <w:bCs/>
          <w:lang w:val="fr-FR"/>
        </w:rPr>
      </w:pPr>
      <w:r w:rsidRPr="00811A52">
        <w:rPr>
          <w:bCs/>
          <w:lang w:val="fr-FR"/>
        </w:rPr>
        <w:t xml:space="preserve">- Áp dụng công thức: </w:t>
      </w:r>
      <w:r w:rsidR="002D656E" w:rsidRPr="00811A52">
        <w:rPr>
          <w:bCs/>
          <w:position w:val="-30"/>
        </w:rPr>
        <w:object w:dxaOrig="6240" w:dyaOrig="680" w14:anchorId="69185B00">
          <v:shape id="_x0000_i1156" type="#_x0000_t75" style="width:312.55pt;height:34.55pt" o:ole="">
            <v:imagedata r:id="rId238" o:title=""/>
          </v:shape>
          <o:OLEObject Type="Embed" ProgID="Equation.DSMT4" ShapeID="_x0000_i1156" DrawAspect="Content" ObjectID="_1770567079" r:id="rId239"/>
        </w:object>
      </w:r>
    </w:p>
    <w:p w14:paraId="2FBBC86D" w14:textId="77777777" w:rsidR="002D656E" w:rsidRPr="00811A52" w:rsidRDefault="002D656E" w:rsidP="00CB7387">
      <w:pPr>
        <w:spacing w:line="288" w:lineRule="auto"/>
        <w:rPr>
          <w:b/>
          <w:lang w:val="fr-FR"/>
        </w:rPr>
      </w:pPr>
    </w:p>
    <w:p w14:paraId="5204C827" w14:textId="77777777" w:rsidR="00CB7387" w:rsidRPr="00C800C4" w:rsidRDefault="00CB7387" w:rsidP="00CB7387">
      <w:pPr>
        <w:spacing w:line="288" w:lineRule="auto"/>
        <w:rPr>
          <w:b/>
          <w:color w:val="FF0000"/>
          <w:lang w:val="fr-FR"/>
        </w:rPr>
      </w:pPr>
      <w:r w:rsidRPr="00C800C4">
        <w:rPr>
          <w:b/>
          <w:color w:val="FF0000"/>
          <w:highlight w:val="yellow"/>
          <w:lang w:val="fr-FR"/>
        </w:rPr>
        <w:t>* Cách 2: Giải theo sơ đồ, phương pháp bảo toàn nguyên tố.</w:t>
      </w:r>
    </w:p>
    <w:p w14:paraId="1C7F4FBF" w14:textId="77777777" w:rsidR="002D656E" w:rsidRPr="00811A52" w:rsidRDefault="00CB7387" w:rsidP="002D656E">
      <w:pPr>
        <w:spacing w:line="288" w:lineRule="auto"/>
        <w:ind w:firstLine="720"/>
        <w:jc w:val="both"/>
        <w:rPr>
          <w:b/>
          <w:bCs/>
          <w:lang w:val="fr-FR"/>
        </w:rPr>
      </w:pPr>
      <w:r w:rsidRPr="00811A52">
        <w:rPr>
          <w:b/>
          <w:bCs/>
          <w:lang w:val="fr-FR"/>
        </w:rPr>
        <w:t> </w:t>
      </w:r>
      <w:r w:rsidR="002D656E" w:rsidRPr="00811A52">
        <w:rPr>
          <w:b/>
          <w:bCs/>
          <w:position w:val="-24"/>
          <w:lang w:val="fr-FR"/>
        </w:rPr>
        <w:object w:dxaOrig="2420" w:dyaOrig="620" w14:anchorId="6667F0DB">
          <v:shape id="_x0000_i1157" type="#_x0000_t75" style="width:121.55pt;height:30.4pt" o:ole="">
            <v:imagedata r:id="rId227" o:title=""/>
          </v:shape>
          <o:OLEObject Type="Embed" ProgID="Equation.DSMT4" ShapeID="_x0000_i1157" DrawAspect="Content" ObjectID="_1770567080" r:id="rId240"/>
        </w:object>
      </w:r>
      <w:r w:rsidR="002D656E" w:rsidRPr="00811A52">
        <w:rPr>
          <w:b/>
          <w:bCs/>
          <w:lang w:val="fr-FR"/>
        </w:rPr>
        <w:t> </w:t>
      </w:r>
      <w:r w:rsidR="002D656E" w:rsidRPr="00811A52">
        <w:rPr>
          <w:rFonts w:ascii="Cambria Math" w:hAnsi="Cambria Math"/>
          <w:b/>
          <w:bCs/>
          <w:lang w:val="fr-FR"/>
        </w:rPr>
        <w:t>⇒</w:t>
      </w:r>
      <w:r w:rsidR="002D656E" w:rsidRPr="00811A52">
        <w:rPr>
          <w:b/>
          <w:bCs/>
          <w:lang w:val="fr-FR"/>
        </w:rPr>
        <w:t xml:space="preserve"> </w:t>
      </w:r>
      <w:r w:rsidR="002D656E" w:rsidRPr="00811A52">
        <w:rPr>
          <w:b/>
          <w:bCs/>
          <w:position w:val="-24"/>
          <w:lang w:val="fr-FR"/>
        </w:rPr>
        <w:object w:dxaOrig="2659" w:dyaOrig="620" w14:anchorId="3C8FE3F1">
          <v:shape id="_x0000_i1158" type="#_x0000_t75" style="width:133.2pt;height:30.4pt" o:ole="">
            <v:imagedata r:id="rId229" o:title=""/>
          </v:shape>
          <o:OLEObject Type="Embed" ProgID="Equation.DSMT4" ShapeID="_x0000_i1158" DrawAspect="Content" ObjectID="_1770567081" r:id="rId241"/>
        </w:object>
      </w:r>
      <w:r w:rsidR="002D656E" w:rsidRPr="00811A52">
        <w:rPr>
          <w:rFonts w:ascii="Cambria Math" w:hAnsi="Cambria Math"/>
          <w:b/>
          <w:bCs/>
          <w:lang w:val="fr-FR"/>
        </w:rPr>
        <w:t>⇒</w:t>
      </w:r>
      <w:r w:rsidR="002D656E" w:rsidRPr="00811A52">
        <w:rPr>
          <w:b/>
          <w:bCs/>
          <w:lang w:val="fr-FR"/>
        </w:rPr>
        <w:t xml:space="preserve"> n</w:t>
      </w:r>
      <w:r w:rsidR="002D656E" w:rsidRPr="00811A52">
        <w:rPr>
          <w:b/>
          <w:bCs/>
          <w:vertAlign w:val="subscript"/>
          <w:lang w:val="fr-FR"/>
        </w:rPr>
        <w:t>S</w:t>
      </w:r>
      <w:r w:rsidR="002D656E" w:rsidRPr="00811A52">
        <w:rPr>
          <w:b/>
          <w:bCs/>
          <w:lang w:val="fr-FR"/>
        </w:rPr>
        <w:t xml:space="preserve"> = 2.0,0145 = 0,029 (mol) </w:t>
      </w:r>
    </w:p>
    <w:p w14:paraId="5B23021D" w14:textId="77777777" w:rsidR="002D656E" w:rsidRPr="00811A52" w:rsidRDefault="002D656E" w:rsidP="002D656E">
      <w:pPr>
        <w:spacing w:line="288" w:lineRule="auto"/>
        <w:ind w:left="5760" w:firstLine="720"/>
        <w:jc w:val="both"/>
        <w:rPr>
          <w:b/>
          <w:bCs/>
          <w:lang w:val="fr-FR"/>
        </w:rPr>
      </w:pPr>
      <w:r w:rsidRPr="00811A52">
        <w:rPr>
          <w:rFonts w:ascii="Cambria Math" w:hAnsi="Cambria Math"/>
          <w:b/>
          <w:bCs/>
          <w:lang w:val="fr-FR"/>
        </w:rPr>
        <w:t>⇒</w:t>
      </w:r>
      <w:r w:rsidRPr="00811A52">
        <w:rPr>
          <w:b/>
          <w:bCs/>
          <w:lang w:val="fr-FR"/>
        </w:rPr>
        <w:t xml:space="preserve"> m</w:t>
      </w:r>
      <w:r w:rsidRPr="00811A52">
        <w:rPr>
          <w:b/>
          <w:bCs/>
          <w:vertAlign w:val="subscript"/>
          <w:lang w:val="fr-FR"/>
        </w:rPr>
        <w:t xml:space="preserve">S </w:t>
      </w:r>
      <w:r w:rsidRPr="00811A52">
        <w:rPr>
          <w:b/>
          <w:bCs/>
          <w:lang w:val="fr-FR"/>
        </w:rPr>
        <w:t>= 0,928 (tấn)</w:t>
      </w:r>
    </w:p>
    <w:p w14:paraId="6915076C" w14:textId="0384CAAC" w:rsidR="00CB7387" w:rsidRPr="00811A52" w:rsidRDefault="009A4196" w:rsidP="002D656E">
      <w:pPr>
        <w:spacing w:line="288" w:lineRule="auto"/>
        <w:rPr>
          <w:b/>
          <w:bCs/>
          <w:lang w:val="fr-FR"/>
        </w:rPr>
      </w:pPr>
      <w:r w:rsidRPr="00811A52">
        <w:rPr>
          <w:b/>
          <w:bCs/>
          <w:noProof/>
          <w:lang w:val="fr-FR"/>
        </w:rPr>
        <mc:AlternateContent>
          <mc:Choice Requires="wps">
            <w:drawing>
              <wp:anchor distT="0" distB="0" distL="114300" distR="114300" simplePos="0" relativeHeight="251662848" behindDoc="0" locked="0" layoutInCell="1" allowOverlap="1" wp14:anchorId="4BFD3F62" wp14:editId="394E14E8">
                <wp:simplePos x="0" y="0"/>
                <wp:positionH relativeFrom="column">
                  <wp:posOffset>3032760</wp:posOffset>
                </wp:positionH>
                <wp:positionV relativeFrom="paragraph">
                  <wp:posOffset>103505</wp:posOffset>
                </wp:positionV>
                <wp:extent cx="927735" cy="0"/>
                <wp:effectExtent l="9525" t="54610" r="15240" b="59690"/>
                <wp:wrapNone/>
                <wp:docPr id="16125837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2C4369" id="AutoShape 19" o:spid="_x0000_s1026" type="#_x0000_t32" style="position:absolute;margin-left:238.8pt;margin-top:8.15pt;width:73.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">
                <v:stroke endarrow="block"/>
              </v:shape>
            </w:pict>
          </mc:Fallback>
        </mc:AlternateContent>
      </w:r>
      <w:r w:rsidR="00CB7387" w:rsidRPr="00811A52">
        <w:rPr>
          <w:b/>
          <w:bCs/>
          <w:lang w:val="fr-FR"/>
        </w:rPr>
        <w:t xml:space="preserve">Ta có sơ đồ: </w:t>
      </w:r>
      <w:r w:rsidR="00CB7387" w:rsidRPr="00811A52">
        <w:rPr>
          <w:b/>
          <w:bCs/>
          <w:lang w:val="fr-FR"/>
        </w:rPr>
        <w:tab/>
      </w:r>
      <w:r w:rsidR="00CB7387" w:rsidRPr="00811A52">
        <w:rPr>
          <w:b/>
          <w:bCs/>
          <w:lang w:val="fr-FR"/>
        </w:rPr>
        <w:tab/>
      </w:r>
      <w:r w:rsidR="00CB7387" w:rsidRPr="00811A52">
        <w:rPr>
          <w:b/>
          <w:bCs/>
          <w:lang w:val="fr-FR"/>
        </w:rPr>
        <w:tab/>
      </w:r>
      <w:r w:rsidR="00CB7387" w:rsidRPr="00811A52">
        <w:rPr>
          <w:b/>
          <w:bCs/>
          <w:lang w:val="fr-FR"/>
        </w:rPr>
        <w:tab/>
      </w:r>
      <w:r w:rsidR="002D656E" w:rsidRPr="00811A52">
        <w:rPr>
          <w:b/>
          <w:bCs/>
          <w:lang w:val="fr-FR"/>
        </w:rPr>
        <w:t xml:space="preserve"> </w:t>
      </w:r>
      <w:r w:rsidR="00CB7387" w:rsidRPr="00811A52">
        <w:rPr>
          <w:b/>
          <w:bCs/>
          <w:lang w:val="fr-FR"/>
        </w:rPr>
        <w:t>S</w:t>
      </w:r>
      <w:r w:rsidR="002D656E" w:rsidRPr="00811A52">
        <w:rPr>
          <w:b/>
          <w:bCs/>
          <w:lang w:val="fr-FR"/>
        </w:rPr>
        <w:t xml:space="preserve">  </w:t>
      </w:r>
      <w:r w:rsidR="00CB7387" w:rsidRPr="00811A52">
        <w:rPr>
          <w:b/>
          <w:bCs/>
          <w:lang w:val="fr-FR"/>
        </w:rPr>
        <w:t xml:space="preserve">       </w:t>
      </w:r>
      <w:r w:rsidR="002D656E" w:rsidRPr="00811A52">
        <w:rPr>
          <w:b/>
          <w:bCs/>
          <w:lang w:val="fr-FR"/>
        </w:rPr>
        <w:t xml:space="preserve">    </w:t>
      </w:r>
      <w:r w:rsidR="00CB7387" w:rsidRPr="00811A52">
        <w:rPr>
          <w:b/>
          <w:bCs/>
          <w:lang w:val="fr-FR"/>
        </w:rPr>
        <w:t xml:space="preserve">                              H</w:t>
      </w:r>
      <w:r w:rsidR="00CB7387" w:rsidRPr="00811A52">
        <w:rPr>
          <w:b/>
          <w:bCs/>
          <w:vertAlign w:val="subscript"/>
          <w:lang w:val="fr-FR"/>
        </w:rPr>
        <w:t>2</w:t>
      </w:r>
      <w:r w:rsidR="00CB7387" w:rsidRPr="00811A52">
        <w:rPr>
          <w:b/>
          <w:bCs/>
          <w:lang w:val="fr-FR"/>
        </w:rPr>
        <w:t>SO</w:t>
      </w:r>
      <w:r w:rsidR="00CB7387" w:rsidRPr="00811A52">
        <w:rPr>
          <w:b/>
          <w:bCs/>
          <w:vertAlign w:val="subscript"/>
          <w:lang w:val="fr-FR"/>
        </w:rPr>
        <w:t>4</w:t>
      </w:r>
    </w:p>
    <w:p w14:paraId="66CAA1DC" w14:textId="73B9EFE9" w:rsidR="00CB7387" w:rsidRPr="00811A52" w:rsidRDefault="009A4196" w:rsidP="00CB7387">
      <w:pPr>
        <w:spacing w:line="288" w:lineRule="auto"/>
        <w:ind w:left="408" w:right="48"/>
        <w:rPr>
          <w:b/>
          <w:bCs/>
          <w:lang w:val="fr-FR"/>
        </w:rPr>
      </w:pPr>
      <w:r w:rsidRPr="00811A52">
        <w:rPr>
          <w:b/>
          <w:bCs/>
          <w:noProof/>
          <w:lang w:val="fr-FR"/>
        </w:rPr>
        <mc:AlternateContent>
          <mc:Choice Requires="wps">
            <w:drawing>
              <wp:anchor distT="0" distB="0" distL="114300" distR="114300" simplePos="0" relativeHeight="251663872" behindDoc="0" locked="0" layoutInCell="1" allowOverlap="1" wp14:anchorId="4D758145" wp14:editId="473C69F6">
                <wp:simplePos x="0" y="0"/>
                <wp:positionH relativeFrom="column">
                  <wp:posOffset>3032760</wp:posOffset>
                </wp:positionH>
                <wp:positionV relativeFrom="paragraph">
                  <wp:posOffset>83185</wp:posOffset>
                </wp:positionV>
                <wp:extent cx="933450" cy="635"/>
                <wp:effectExtent l="9525" t="53975" r="19050" b="59690"/>
                <wp:wrapNone/>
                <wp:docPr id="104628844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44E527" id="AutoShape 20" o:spid="_x0000_s1026" type="#_x0000_t32" style="position:absolute;margin-left:238.8pt;margin-top:6.55pt;width:73.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">
                <v:stroke endarrow="block"/>
              </v:shape>
            </w:pict>
          </mc:Fallback>
        </mc:AlternateContent>
      </w:r>
      <w:r w:rsidR="00CB7387" w:rsidRPr="00811A52">
        <w:rPr>
          <w:b/>
          <w:bCs/>
          <w:lang w:val="fr-FR"/>
        </w:rPr>
        <w:tab/>
      </w:r>
      <w:r w:rsidR="00CB7387" w:rsidRPr="00811A52">
        <w:rPr>
          <w:b/>
          <w:bCs/>
          <w:lang w:val="fr-FR"/>
        </w:rPr>
        <w:tab/>
      </w:r>
      <w:r w:rsidR="00CB7387" w:rsidRPr="00811A52">
        <w:rPr>
          <w:b/>
          <w:bCs/>
          <w:lang w:val="fr-FR"/>
        </w:rPr>
        <w:tab/>
      </w:r>
      <w:r w:rsidR="00CB7387" w:rsidRPr="00811A52">
        <w:rPr>
          <w:b/>
          <w:bCs/>
          <w:lang w:val="fr-FR"/>
        </w:rPr>
        <w:tab/>
        <w:t xml:space="preserve">          </w:t>
      </w:r>
      <w:r w:rsidR="002D656E" w:rsidRPr="00811A52">
        <w:rPr>
          <w:b/>
          <w:bCs/>
          <w:lang w:val="fr-FR"/>
        </w:rPr>
        <w:t xml:space="preserve"> 32  tấn</w:t>
      </w:r>
      <w:r w:rsidR="00CB7387" w:rsidRPr="00811A52">
        <w:rPr>
          <w:b/>
          <w:bCs/>
          <w:lang w:val="fr-FR"/>
        </w:rPr>
        <w:t xml:space="preserve">              </w:t>
      </w:r>
      <w:r w:rsidR="00CB7387" w:rsidRPr="00811A52">
        <w:rPr>
          <w:rFonts w:ascii="Cambria Math" w:hAnsi="Cambria Math"/>
          <w:b/>
          <w:bCs/>
          <w:lang w:val="fr-FR"/>
        </w:rPr>
        <w:t xml:space="preserve">     </w:t>
      </w:r>
      <w:r w:rsidR="00CB7387" w:rsidRPr="00811A52">
        <w:rPr>
          <w:b/>
          <w:bCs/>
          <w:lang w:val="fr-FR"/>
        </w:rPr>
        <w:t xml:space="preserve">             </w:t>
      </w:r>
      <w:r w:rsidR="002D656E" w:rsidRPr="00811A52">
        <w:rPr>
          <w:b/>
          <w:bCs/>
          <w:lang w:val="fr-FR"/>
        </w:rPr>
        <w:t xml:space="preserve">     </w:t>
      </w:r>
      <w:r w:rsidR="00CB7387" w:rsidRPr="00811A52">
        <w:rPr>
          <w:b/>
          <w:bCs/>
          <w:lang w:val="fr-FR"/>
        </w:rPr>
        <w:t xml:space="preserve">98 </w:t>
      </w:r>
      <w:r w:rsidR="002D656E" w:rsidRPr="00811A52">
        <w:rPr>
          <w:b/>
          <w:bCs/>
          <w:lang w:val="fr-FR"/>
        </w:rPr>
        <w:t>tấn</w:t>
      </w:r>
      <w:r w:rsidR="00CB7387" w:rsidRPr="00811A52">
        <w:rPr>
          <w:b/>
          <w:bCs/>
          <w:lang w:val="fr-FR"/>
        </w:rPr>
        <w:t xml:space="preserve"> </w:t>
      </w:r>
    </w:p>
    <w:p w14:paraId="06B056C8" w14:textId="5CDD1018" w:rsidR="00CB7387" w:rsidRPr="00811A52" w:rsidRDefault="009A4196" w:rsidP="00CB7387">
      <w:pPr>
        <w:numPr>
          <w:ilvl w:val="0"/>
          <w:numId w:val="1"/>
        </w:numPr>
        <w:spacing w:line="288" w:lineRule="auto"/>
        <w:ind w:right="48"/>
        <w:rPr>
          <w:b/>
          <w:bCs/>
          <w:lang w:val="fr-FR"/>
        </w:rPr>
      </w:pPr>
      <w:r w:rsidRPr="00811A52">
        <w:rPr>
          <w:b/>
          <w:bCs/>
          <w:noProof/>
          <w:lang w:val="fr-FR"/>
        </w:rPr>
        <mc:AlternateContent>
          <mc:Choice Requires="wps">
            <w:drawing>
              <wp:anchor distT="0" distB="0" distL="114300" distR="114300" simplePos="0" relativeHeight="251664896" behindDoc="0" locked="0" layoutInCell="1" allowOverlap="1" wp14:anchorId="2FED18C5" wp14:editId="0956AAA4">
                <wp:simplePos x="0" y="0"/>
                <wp:positionH relativeFrom="column">
                  <wp:posOffset>3032760</wp:posOffset>
                </wp:positionH>
                <wp:positionV relativeFrom="paragraph">
                  <wp:posOffset>97790</wp:posOffset>
                </wp:positionV>
                <wp:extent cx="982345" cy="635"/>
                <wp:effectExtent l="9525" t="60325" r="17780" b="53340"/>
                <wp:wrapNone/>
                <wp:docPr id="10450423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652F22" id="AutoShape 21" o:spid="_x0000_s1026" type="#_x0000_t32" style="position:absolute;margin-left:238.8pt;margin-top:7.7pt;width:77.3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">
                <v:stroke endarrow="block"/>
              </v:shape>
            </w:pict>
          </mc:Fallback>
        </mc:AlternateContent>
      </w:r>
      <w:r w:rsidR="00CB7387" w:rsidRPr="00811A52">
        <w:rPr>
          <w:lang w:val="fr-FR"/>
        </w:rPr>
        <w:t>Xét thực tế</w:t>
      </w:r>
      <w:r w:rsidR="00CB7387" w:rsidRPr="00811A52">
        <w:rPr>
          <w:lang w:val="fr-FR"/>
        </w:rPr>
        <w:tab/>
      </w:r>
      <w:r w:rsidR="00CB7387" w:rsidRPr="00811A52">
        <w:rPr>
          <w:b/>
          <w:bCs/>
          <w:lang w:val="fr-FR"/>
        </w:rPr>
        <w:t xml:space="preserve">                   </w:t>
      </w:r>
      <w:r w:rsidR="002D656E" w:rsidRPr="00811A52">
        <w:rPr>
          <w:b/>
          <w:bCs/>
          <w:lang w:val="fr-FR"/>
        </w:rPr>
        <w:t xml:space="preserve">    0,928</w:t>
      </w:r>
      <w:r w:rsidR="00CB7387" w:rsidRPr="00811A52">
        <w:rPr>
          <w:b/>
          <w:bCs/>
          <w:lang w:val="fr-FR"/>
        </w:rPr>
        <w:t xml:space="preserve"> </w:t>
      </w:r>
      <w:r w:rsidR="002D656E" w:rsidRPr="00811A52">
        <w:rPr>
          <w:b/>
          <w:bCs/>
          <w:lang w:val="fr-FR"/>
        </w:rPr>
        <w:t>tấn</w:t>
      </w:r>
      <w:r w:rsidR="00CB7387" w:rsidRPr="00811A52">
        <w:rPr>
          <w:b/>
          <w:bCs/>
          <w:lang w:val="fr-FR"/>
        </w:rPr>
        <w:t xml:space="preserve">                                 </w:t>
      </w:r>
      <w:r w:rsidR="002D656E" w:rsidRPr="00811A52">
        <w:rPr>
          <w:b/>
          <w:bCs/>
          <w:lang w:val="fr-FR"/>
        </w:rPr>
        <w:t>m tấn</w:t>
      </w:r>
    </w:p>
    <w:p w14:paraId="35FDF2AD" w14:textId="77777777" w:rsidR="00CB7387" w:rsidRPr="00811A52" w:rsidRDefault="00CB7387" w:rsidP="00CB7387">
      <w:pPr>
        <w:spacing w:line="288" w:lineRule="auto"/>
        <w:ind w:left="408"/>
        <w:jc w:val="both"/>
        <w:rPr>
          <w:bCs/>
          <w:lang w:val="pt-BR"/>
        </w:rPr>
      </w:pPr>
      <w:r w:rsidRPr="00811A52">
        <w:rPr>
          <w:rFonts w:ascii="Cambria Math" w:hAnsi="Cambria Math"/>
          <w:bCs/>
        </w:rPr>
        <w:t>⟹</w:t>
      </w:r>
      <w:r w:rsidRPr="00811A52">
        <w:rPr>
          <w:bCs/>
          <w:lang w:val="pt-BR"/>
        </w:rPr>
        <w:t xml:space="preserve"> ta có tỉ lệ: </w:t>
      </w:r>
      <w:r w:rsidR="00F67D48" w:rsidRPr="00811A52">
        <w:rPr>
          <w:bCs/>
          <w:position w:val="-28"/>
        </w:rPr>
        <w:object w:dxaOrig="2980" w:dyaOrig="660" w14:anchorId="77285AFB">
          <v:shape id="_x0000_i1159" type="#_x0000_t75" style="width:149pt;height:33.7pt" o:ole="">
            <v:imagedata r:id="rId242" o:title=""/>
          </v:shape>
          <o:OLEObject Type="Embed" ProgID="Equation.DSMT4" ShapeID="_x0000_i1159" DrawAspect="Content" ObjectID="_1770567082" r:id="rId243"/>
        </w:object>
      </w:r>
    </w:p>
    <w:p w14:paraId="6A539D47" w14:textId="77777777" w:rsidR="00F67D48" w:rsidRPr="00811A52" w:rsidRDefault="00F67D48" w:rsidP="00F67D48">
      <w:pPr>
        <w:spacing w:line="288" w:lineRule="auto"/>
        <w:jc w:val="both"/>
        <w:rPr>
          <w:b/>
          <w:bCs/>
          <w:lang w:val="fr-FR"/>
        </w:rPr>
      </w:pPr>
      <w:r w:rsidRPr="00811A52">
        <w:rPr>
          <w:b/>
          <w:bCs/>
          <w:lang w:val="fr-FR"/>
        </w:rPr>
        <w:t xml:space="preserve">- Ta có: H = 70% </w:t>
      </w:r>
      <w:r w:rsidRPr="00811A52">
        <w:rPr>
          <w:b/>
          <w:bCs/>
          <w:position w:val="-24"/>
          <w:lang w:val="fr-FR"/>
        </w:rPr>
        <w:object w:dxaOrig="3379" w:dyaOrig="620" w14:anchorId="6237457E">
          <v:shape id="_x0000_i1160" type="#_x0000_t75" style="width:168.55pt;height:30.4pt" o:ole="">
            <v:imagedata r:id="rId236" o:title=""/>
          </v:shape>
          <o:OLEObject Type="Embed" ProgID="Equation.DSMT4" ShapeID="_x0000_i1160" DrawAspect="Content" ObjectID="_1770567083" r:id="rId244"/>
        </w:object>
      </w:r>
    </w:p>
    <w:p w14:paraId="24C5A31B" w14:textId="77777777" w:rsidR="00F67D48" w:rsidRPr="00811A52" w:rsidRDefault="00F67D48" w:rsidP="00F67D48">
      <w:pPr>
        <w:spacing w:line="288" w:lineRule="auto"/>
        <w:jc w:val="both"/>
        <w:rPr>
          <w:b/>
        </w:rPr>
      </w:pPr>
      <w:r w:rsidRPr="00811A52">
        <w:rPr>
          <w:rFonts w:ascii="Cambria Math" w:hAnsi="Cambria Math"/>
          <w:b/>
        </w:rPr>
        <w:t>⟹</w:t>
      </w:r>
      <w:r w:rsidRPr="00811A52">
        <w:rPr>
          <w:b/>
        </w:rPr>
        <w:t xml:space="preserve"> Khối lượng dung dịch H</w:t>
      </w:r>
      <w:r w:rsidRPr="00811A52">
        <w:rPr>
          <w:b/>
          <w:vertAlign w:val="subscript"/>
        </w:rPr>
        <w:t>2</w:t>
      </w:r>
      <w:r w:rsidRPr="00811A52">
        <w:rPr>
          <w:b/>
        </w:rPr>
        <w:t>SO</w:t>
      </w:r>
      <w:r w:rsidRPr="00811A52">
        <w:rPr>
          <w:b/>
          <w:vertAlign w:val="subscript"/>
        </w:rPr>
        <w:t>4</w:t>
      </w:r>
      <w:r w:rsidRPr="00811A52">
        <w:rPr>
          <w:b/>
        </w:rPr>
        <w:t xml:space="preserve"> 98% thu được là:</w:t>
      </w:r>
    </w:p>
    <w:p w14:paraId="4D0F1561" w14:textId="77777777" w:rsidR="00F67D48" w:rsidRPr="00811A52" w:rsidRDefault="00F67D48" w:rsidP="00F67D48">
      <w:pPr>
        <w:spacing w:line="288" w:lineRule="auto"/>
        <w:jc w:val="both"/>
        <w:rPr>
          <w:bCs/>
        </w:rPr>
      </w:pPr>
      <w:r w:rsidRPr="00811A52">
        <w:rPr>
          <w:bCs/>
        </w:rPr>
        <w:t xml:space="preserve">- Áp dụng công thức: </w:t>
      </w:r>
      <w:r w:rsidRPr="00811A52">
        <w:rPr>
          <w:bCs/>
          <w:position w:val="-30"/>
        </w:rPr>
        <w:object w:dxaOrig="6240" w:dyaOrig="680" w14:anchorId="7D71EBC7">
          <v:shape id="_x0000_i1161" type="#_x0000_t75" style="width:312.55pt;height:34.55pt" o:ole="">
            <v:imagedata r:id="rId238" o:title=""/>
          </v:shape>
          <o:OLEObject Type="Embed" ProgID="Equation.DSMT4" ShapeID="_x0000_i1161" DrawAspect="Content" ObjectID="_1770567084" r:id="rId245"/>
        </w:object>
      </w:r>
    </w:p>
    <w:p w14:paraId="540479D1" w14:textId="77777777" w:rsidR="00F67D48" w:rsidRPr="00C800C4" w:rsidRDefault="00F67D48" w:rsidP="002D656E">
      <w:pPr>
        <w:spacing w:line="288" w:lineRule="auto"/>
        <w:jc w:val="both"/>
        <w:rPr>
          <w:b/>
          <w:bCs/>
          <w:color w:val="FF0000"/>
          <w:lang w:val="fr-FR"/>
        </w:rPr>
      </w:pPr>
      <w:r w:rsidRPr="00C800C4">
        <w:rPr>
          <w:b/>
          <w:bCs/>
          <w:color w:val="FF0000"/>
          <w:highlight w:val="yellow"/>
          <w:lang w:val="fr-FR"/>
        </w:rPr>
        <w:t>* Giải theo phương pháp bảo toàn nguyên tố :</w:t>
      </w:r>
      <w:r w:rsidRPr="00C800C4">
        <w:rPr>
          <w:b/>
          <w:bCs/>
          <w:color w:val="FF0000"/>
          <w:lang w:val="fr-FR"/>
        </w:rPr>
        <w:t xml:space="preserve"> </w:t>
      </w:r>
    </w:p>
    <w:p w14:paraId="4AC2172C" w14:textId="1C67D7AF" w:rsidR="00F67D48" w:rsidRPr="00811A52" w:rsidRDefault="009A4196" w:rsidP="00F67D48">
      <w:pPr>
        <w:spacing w:line="288" w:lineRule="auto"/>
        <w:rPr>
          <w:b/>
          <w:bCs/>
          <w:lang w:val="fr-FR"/>
        </w:rPr>
      </w:pPr>
      <w:r w:rsidRPr="00811A52">
        <w:rPr>
          <w:b/>
          <w:bCs/>
          <w:noProof/>
          <w:lang w:val="fr-FR"/>
        </w:rPr>
        <mc:AlternateContent>
          <mc:Choice Requires="wps">
            <w:drawing>
              <wp:anchor distT="0" distB="0" distL="114300" distR="114300" simplePos="0" relativeHeight="251665920" behindDoc="0" locked="0" layoutInCell="1" allowOverlap="1" wp14:anchorId="35DC1C34" wp14:editId="4E0E79EA">
                <wp:simplePos x="0" y="0"/>
                <wp:positionH relativeFrom="column">
                  <wp:posOffset>3032760</wp:posOffset>
                </wp:positionH>
                <wp:positionV relativeFrom="paragraph">
                  <wp:posOffset>103505</wp:posOffset>
                </wp:positionV>
                <wp:extent cx="927735" cy="0"/>
                <wp:effectExtent l="9525" t="60960" r="15240" b="53340"/>
                <wp:wrapNone/>
                <wp:docPr id="32239886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D803F4" id="AutoShape 22" o:spid="_x0000_s1026" type="#_x0000_t32" style="position:absolute;margin-left:238.8pt;margin-top:8.15pt;width:73.0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">
                <v:stroke endarrow="block"/>
              </v:shape>
            </w:pict>
          </mc:Fallback>
        </mc:AlternateContent>
      </w:r>
      <w:r w:rsidR="00F67D48" w:rsidRPr="00811A52">
        <w:rPr>
          <w:b/>
          <w:bCs/>
          <w:lang w:val="fr-FR"/>
        </w:rPr>
        <w:t xml:space="preserve">Ta có sơ đồ: </w:t>
      </w:r>
      <w:r w:rsidR="00F67D48" w:rsidRPr="00811A52">
        <w:rPr>
          <w:b/>
          <w:bCs/>
          <w:lang w:val="fr-FR"/>
        </w:rPr>
        <w:tab/>
      </w:r>
      <w:r w:rsidR="00F67D48" w:rsidRPr="00811A52">
        <w:rPr>
          <w:b/>
          <w:bCs/>
          <w:lang w:val="fr-FR"/>
        </w:rPr>
        <w:tab/>
      </w:r>
      <w:r w:rsidR="00F67D48" w:rsidRPr="00811A52">
        <w:rPr>
          <w:b/>
          <w:bCs/>
          <w:lang w:val="fr-FR"/>
        </w:rPr>
        <w:tab/>
      </w:r>
      <w:r w:rsidR="00F67D48" w:rsidRPr="00811A52">
        <w:rPr>
          <w:b/>
          <w:bCs/>
          <w:lang w:val="fr-FR"/>
        </w:rPr>
        <w:tab/>
        <w:t xml:space="preserve"> FeS</w:t>
      </w:r>
      <w:r w:rsidR="00F67D48" w:rsidRPr="00811A52">
        <w:rPr>
          <w:b/>
          <w:bCs/>
          <w:vertAlign w:val="subscript"/>
          <w:lang w:val="fr-FR"/>
        </w:rPr>
        <w:t>2</w:t>
      </w:r>
      <w:r w:rsidR="00F67D48" w:rsidRPr="00811A52">
        <w:rPr>
          <w:b/>
          <w:bCs/>
          <w:lang w:val="fr-FR"/>
        </w:rPr>
        <w:t xml:space="preserve">                                           H</w:t>
      </w:r>
      <w:r w:rsidR="00F67D48" w:rsidRPr="00811A52">
        <w:rPr>
          <w:b/>
          <w:bCs/>
          <w:vertAlign w:val="subscript"/>
          <w:lang w:val="fr-FR"/>
        </w:rPr>
        <w:t>2</w:t>
      </w:r>
      <w:r w:rsidR="00F67D48" w:rsidRPr="00811A52">
        <w:rPr>
          <w:b/>
          <w:bCs/>
          <w:lang w:val="fr-FR"/>
        </w:rPr>
        <w:t>SO</w:t>
      </w:r>
      <w:r w:rsidR="00F67D48" w:rsidRPr="00811A52">
        <w:rPr>
          <w:b/>
          <w:bCs/>
          <w:vertAlign w:val="subscript"/>
          <w:lang w:val="fr-FR"/>
        </w:rPr>
        <w:t>4</w:t>
      </w:r>
    </w:p>
    <w:p w14:paraId="12FFE16F" w14:textId="77777777" w:rsidR="008215D2" w:rsidRPr="00811A52" w:rsidRDefault="00F67D48" w:rsidP="00F67D48">
      <w:pPr>
        <w:spacing w:line="288" w:lineRule="auto"/>
        <w:jc w:val="both"/>
        <w:rPr>
          <w:b/>
          <w:shd w:val="clear" w:color="auto" w:fill="FFFFFF"/>
          <w:lang w:val="fr-FR"/>
        </w:rPr>
      </w:pPr>
      <w:r w:rsidRPr="00811A52">
        <w:rPr>
          <w:b/>
          <w:shd w:val="clear" w:color="auto" w:fill="FFFFFF"/>
          <w:lang w:val="fr-FR"/>
        </w:rPr>
        <w:t xml:space="preserve">- Bảo toàn nguyên tố S: </w:t>
      </w:r>
      <w:r w:rsidRPr="00811A52">
        <w:rPr>
          <w:b/>
          <w:position w:val="-14"/>
          <w:shd w:val="clear" w:color="auto" w:fill="FFFFFF"/>
        </w:rPr>
        <w:object w:dxaOrig="1620" w:dyaOrig="380" w14:anchorId="166F3EE9">
          <v:shape id="_x0000_i1162" type="#_x0000_t75" style="width:80.75pt;height:19.15pt" o:ole="">
            <v:imagedata r:id="rId246" o:title=""/>
          </v:shape>
          <o:OLEObject Type="Embed" ProgID="Equation.DSMT4" ShapeID="_x0000_i1162" DrawAspect="Content" ObjectID="_1770567085" r:id="rId247"/>
        </w:object>
      </w:r>
      <w:r w:rsidRPr="00811A52">
        <w:rPr>
          <w:rFonts w:ascii="Cambria Math" w:hAnsi="Cambria Math"/>
          <w:b/>
          <w:shd w:val="clear" w:color="auto" w:fill="FFFFFF"/>
          <w:lang w:val="fr-FR"/>
        </w:rPr>
        <w:t>⇔</w:t>
      </w:r>
      <w:r w:rsidRPr="00811A52">
        <w:rPr>
          <w:b/>
          <w:shd w:val="clear" w:color="auto" w:fill="FFFFFF"/>
          <w:lang w:val="fr-FR"/>
        </w:rPr>
        <w:t xml:space="preserve"> </w:t>
      </w:r>
      <w:r w:rsidR="008215D2" w:rsidRPr="00811A52">
        <w:rPr>
          <w:b/>
          <w:position w:val="-14"/>
          <w:shd w:val="clear" w:color="auto" w:fill="FFFFFF"/>
        </w:rPr>
        <w:object w:dxaOrig="1440" w:dyaOrig="380" w14:anchorId="44CD2FCF">
          <v:shape id="_x0000_i1163" type="#_x0000_t75" style="width:1in;height:19.15pt" o:ole="">
            <v:imagedata r:id="rId248" o:title=""/>
          </v:shape>
          <o:OLEObject Type="Embed" ProgID="Equation.DSMT4" ShapeID="_x0000_i1163" DrawAspect="Content" ObjectID="_1770567086" r:id="rId249"/>
        </w:object>
      </w:r>
    </w:p>
    <w:p w14:paraId="7D7808C2" w14:textId="77777777" w:rsidR="005B3B5A" w:rsidRPr="00811A52" w:rsidRDefault="008215D2" w:rsidP="008215D2">
      <w:pPr>
        <w:spacing w:line="288" w:lineRule="auto"/>
        <w:ind w:left="3600"/>
        <w:jc w:val="both"/>
        <w:rPr>
          <w:b/>
          <w:shd w:val="clear" w:color="auto" w:fill="FFFFFF"/>
          <w:lang w:val="fr-FR"/>
        </w:rPr>
      </w:pPr>
      <w:r w:rsidRPr="00811A52">
        <w:rPr>
          <w:rFonts w:ascii="Cambria Math" w:hAnsi="Cambria Math"/>
          <w:b/>
          <w:shd w:val="clear" w:color="auto" w:fill="FFFFFF"/>
          <w:lang w:val="fr-FR"/>
        </w:rPr>
        <w:t xml:space="preserve">          ⇔</w:t>
      </w:r>
      <w:r w:rsidRPr="00811A52">
        <w:rPr>
          <w:b/>
          <w:shd w:val="clear" w:color="auto" w:fill="FFFFFF"/>
          <w:lang w:val="fr-FR"/>
        </w:rPr>
        <w:t xml:space="preserve"> </w:t>
      </w:r>
      <w:r w:rsidRPr="00811A52">
        <w:rPr>
          <w:bCs/>
          <w:shd w:val="clear" w:color="auto" w:fill="FFFFFF"/>
          <w:lang w:val="fr-FR"/>
        </w:rPr>
        <w:t>2. 0,0145</w:t>
      </w:r>
      <w:r w:rsidRPr="00811A52">
        <w:rPr>
          <w:b/>
          <w:shd w:val="clear" w:color="auto" w:fill="FFFFFF"/>
          <w:lang w:val="fr-FR"/>
        </w:rPr>
        <w:t xml:space="preserve"> = </w:t>
      </w:r>
      <w:r w:rsidRPr="00811A52">
        <w:rPr>
          <w:b/>
          <w:position w:val="-14"/>
          <w:shd w:val="clear" w:color="auto" w:fill="FFFFFF"/>
        </w:rPr>
        <w:object w:dxaOrig="639" w:dyaOrig="380" w14:anchorId="0EAFF6C3">
          <v:shape id="_x0000_i1164" type="#_x0000_t75" style="width:31.2pt;height:19.15pt" o:ole="">
            <v:imagedata r:id="rId250" o:title=""/>
          </v:shape>
          <o:OLEObject Type="Embed" ProgID="Equation.DSMT4" ShapeID="_x0000_i1164" DrawAspect="Content" ObjectID="_1770567087" r:id="rId251"/>
        </w:object>
      </w:r>
      <w:r w:rsidRPr="00811A52">
        <w:rPr>
          <w:b/>
          <w:position w:val="-14"/>
          <w:shd w:val="clear" w:color="auto" w:fill="FFFFFF"/>
        </w:rPr>
        <w:object w:dxaOrig="3379" w:dyaOrig="380" w14:anchorId="0F9A5329">
          <v:shape id="_x0000_i1165" type="#_x0000_t75" style="width:164.4pt;height:19.55pt" o:ole="">
            <v:imagedata r:id="rId252" o:title=""/>
          </v:shape>
          <o:OLEObject Type="Embed" ProgID="Equation.DSMT4" ShapeID="_x0000_i1165" DrawAspect="Content" ObjectID="_1770567088" r:id="rId253"/>
        </w:object>
      </w:r>
    </w:p>
    <w:p w14:paraId="00F4E57A" w14:textId="77777777" w:rsidR="008215D2" w:rsidRPr="00811A52" w:rsidRDefault="008215D2" w:rsidP="008215D2">
      <w:pPr>
        <w:spacing w:line="288" w:lineRule="auto"/>
        <w:jc w:val="both"/>
        <w:rPr>
          <w:b/>
          <w:bCs/>
          <w:lang w:val="fr-FR"/>
        </w:rPr>
      </w:pPr>
      <w:r w:rsidRPr="00811A52">
        <w:rPr>
          <w:b/>
          <w:bCs/>
          <w:lang w:val="fr-FR"/>
        </w:rPr>
        <w:t xml:space="preserve">- Ta có: H = 70% </w:t>
      </w:r>
      <w:r w:rsidRPr="00811A52">
        <w:rPr>
          <w:b/>
          <w:bCs/>
          <w:position w:val="-24"/>
          <w:lang w:val="fr-FR"/>
        </w:rPr>
        <w:object w:dxaOrig="3379" w:dyaOrig="620" w14:anchorId="2E7507D7">
          <v:shape id="_x0000_i1166" type="#_x0000_t75" style="width:168.55pt;height:30.4pt" o:ole="">
            <v:imagedata r:id="rId236" o:title=""/>
          </v:shape>
          <o:OLEObject Type="Embed" ProgID="Equation.DSMT4" ShapeID="_x0000_i1166" DrawAspect="Content" ObjectID="_1770567089" r:id="rId254"/>
        </w:object>
      </w:r>
    </w:p>
    <w:p w14:paraId="4E143B7B" w14:textId="77777777" w:rsidR="008215D2" w:rsidRPr="00811A52" w:rsidRDefault="008215D2" w:rsidP="008215D2">
      <w:pPr>
        <w:spacing w:line="288" w:lineRule="auto"/>
        <w:jc w:val="both"/>
        <w:rPr>
          <w:b/>
          <w:lang w:val="fr-FR"/>
        </w:rPr>
      </w:pPr>
      <w:r w:rsidRPr="00811A52">
        <w:rPr>
          <w:rFonts w:ascii="Cambria Math" w:hAnsi="Cambria Math"/>
          <w:b/>
        </w:rPr>
        <w:t>⟹</w:t>
      </w:r>
      <w:r w:rsidRPr="00811A52">
        <w:rPr>
          <w:b/>
          <w:lang w:val="fr-FR"/>
        </w:rPr>
        <w:t xml:space="preserve"> Khối lượng dung dịch H</w:t>
      </w:r>
      <w:r w:rsidRPr="00811A52">
        <w:rPr>
          <w:b/>
          <w:vertAlign w:val="subscript"/>
          <w:lang w:val="fr-FR"/>
        </w:rPr>
        <w:t>2</w:t>
      </w:r>
      <w:r w:rsidRPr="00811A52">
        <w:rPr>
          <w:b/>
          <w:lang w:val="fr-FR"/>
        </w:rPr>
        <w:t>SO</w:t>
      </w:r>
      <w:r w:rsidRPr="00811A52">
        <w:rPr>
          <w:b/>
          <w:vertAlign w:val="subscript"/>
          <w:lang w:val="fr-FR"/>
        </w:rPr>
        <w:t>4</w:t>
      </w:r>
      <w:r w:rsidRPr="00811A52">
        <w:rPr>
          <w:b/>
          <w:lang w:val="fr-FR"/>
        </w:rPr>
        <w:t xml:space="preserve"> 98% thu được là:</w:t>
      </w:r>
    </w:p>
    <w:p w14:paraId="793AC66E" w14:textId="77777777" w:rsidR="008215D2" w:rsidRPr="00811A52" w:rsidRDefault="008215D2" w:rsidP="008215D2">
      <w:pPr>
        <w:spacing w:line="288" w:lineRule="auto"/>
        <w:jc w:val="both"/>
        <w:rPr>
          <w:bCs/>
          <w:lang w:val="fr-FR"/>
        </w:rPr>
      </w:pPr>
      <w:r w:rsidRPr="00811A52">
        <w:rPr>
          <w:bCs/>
          <w:lang w:val="fr-FR"/>
        </w:rPr>
        <w:t xml:space="preserve">- Áp dụng công thức: </w:t>
      </w:r>
      <w:r w:rsidRPr="00811A52">
        <w:rPr>
          <w:bCs/>
          <w:position w:val="-30"/>
        </w:rPr>
        <w:object w:dxaOrig="6240" w:dyaOrig="680" w14:anchorId="5ABA8292">
          <v:shape id="_x0000_i1167" type="#_x0000_t75" style="width:312.55pt;height:34.55pt" o:ole="">
            <v:imagedata r:id="rId238" o:title=""/>
          </v:shape>
          <o:OLEObject Type="Embed" ProgID="Equation.DSMT4" ShapeID="_x0000_i1167" DrawAspect="Content" ObjectID="_1770567090" r:id="rId255"/>
        </w:object>
      </w:r>
    </w:p>
    <w:p w14:paraId="23DAAFB1" w14:textId="140D70D1" w:rsidR="00D71B67" w:rsidRPr="00811A52" w:rsidRDefault="008450FB" w:rsidP="00BA3284">
      <w:pPr>
        <w:pBdr>
          <w:top w:val="single" w:sz="12" w:space="1" w:color="FF0000"/>
          <w:left w:val="single" w:sz="12" w:space="4" w:color="FF0000"/>
          <w:bottom w:val="single" w:sz="12" w:space="1" w:color="FF0000"/>
          <w:right w:val="single" w:sz="12" w:space="4" w:color="FF0000"/>
        </w:pBdr>
        <w:spacing w:line="288" w:lineRule="auto"/>
        <w:jc w:val="both"/>
        <w:rPr>
          <w:shd w:val="clear" w:color="auto" w:fill="FFFFFF"/>
          <w:lang w:val="fr-FR"/>
        </w:rPr>
      </w:pPr>
      <w:r w:rsidRPr="00811A52">
        <w:rPr>
          <w:b/>
          <w:shd w:val="clear" w:color="auto" w:fill="FFFFFF"/>
          <w:lang w:val="fr-FR"/>
        </w:rPr>
        <w:t xml:space="preserve">Bài </w:t>
      </w:r>
      <w:r w:rsidR="008B65AA" w:rsidRPr="00811A52">
        <w:rPr>
          <w:b/>
          <w:shd w:val="clear" w:color="auto" w:fill="FFFFFF"/>
          <w:lang w:val="fr-FR"/>
        </w:rPr>
        <w:t>22</w:t>
      </w:r>
      <w:r w:rsidRPr="00811A52">
        <w:rPr>
          <w:b/>
          <w:shd w:val="clear" w:color="auto" w:fill="FFFFFF"/>
          <w:lang w:val="fr-FR"/>
        </w:rPr>
        <w:t>.</w:t>
      </w:r>
      <w:r w:rsidRPr="00811A52">
        <w:rPr>
          <w:shd w:val="clear" w:color="auto" w:fill="FFFFFF"/>
          <w:lang w:val="fr-FR"/>
        </w:rPr>
        <w:t xml:space="preserve"> Thực hiện phản ứng nhiệt nhôm giữa 6,48 gam Al với 17,6 gam Fe</w:t>
      </w:r>
      <w:r w:rsidRPr="00811A52">
        <w:rPr>
          <w:shd w:val="clear" w:color="auto" w:fill="FFFFFF"/>
          <w:vertAlign w:val="subscript"/>
          <w:lang w:val="fr-FR"/>
        </w:rPr>
        <w:t>2</w:t>
      </w:r>
      <w:r w:rsidRPr="00811A52">
        <w:rPr>
          <w:shd w:val="clear" w:color="auto" w:fill="FFFFFF"/>
          <w:lang w:val="fr-FR"/>
        </w:rPr>
        <w:t>O</w:t>
      </w:r>
      <w:r w:rsidRPr="00811A52">
        <w:rPr>
          <w:shd w:val="clear" w:color="auto" w:fill="FFFFFF"/>
          <w:vertAlign w:val="subscript"/>
          <w:lang w:val="fr-FR"/>
        </w:rPr>
        <w:t>3</w:t>
      </w:r>
      <w:r w:rsidRPr="00811A52">
        <w:rPr>
          <w:shd w:val="clear" w:color="auto" w:fill="FFFFFF"/>
          <w:lang w:val="fr-FR"/>
        </w:rPr>
        <w:t>. Chỉ có phản ứng nhôm</w:t>
      </w:r>
      <w:r w:rsidR="00D71B67" w:rsidRPr="00811A52">
        <w:rPr>
          <w:shd w:val="clear" w:color="auto" w:fill="FFFFFF"/>
          <w:lang w:val="fr-FR"/>
        </w:rPr>
        <w:t xml:space="preserve"> </w:t>
      </w:r>
      <w:r w:rsidRPr="00811A52">
        <w:rPr>
          <w:shd w:val="clear" w:color="auto" w:fill="FFFFFF"/>
          <w:lang w:val="fr-FR"/>
        </w:rPr>
        <w:t>khử oxit kim loại tạo</w:t>
      </w:r>
      <w:r w:rsidR="00BA3284">
        <w:rPr>
          <w:shd w:val="clear" w:color="auto" w:fill="FFFFFF"/>
          <w:lang w:val="fr-FR"/>
        </w:rPr>
        <w:t xml:space="preserve"> thành</w:t>
      </w:r>
      <w:r w:rsidRPr="00811A52">
        <w:rPr>
          <w:shd w:val="clear" w:color="auto" w:fill="FFFFFF"/>
          <w:lang w:val="fr-FR"/>
        </w:rPr>
        <w:t xml:space="preserve"> kim loại. Đem hòa tan chất rắn sau phản ứng nhiệt nhôm bằng dung dịch </w:t>
      </w:r>
      <w:r w:rsidR="00206F5F" w:rsidRPr="00811A52">
        <w:rPr>
          <w:shd w:val="clear" w:color="auto" w:fill="FFFFFF"/>
          <w:lang w:val="fr-FR"/>
        </w:rPr>
        <w:t>NaOH</w:t>
      </w:r>
      <w:r w:rsidRPr="00811A52">
        <w:rPr>
          <w:shd w:val="clear" w:color="auto" w:fill="FFFFFF"/>
          <w:lang w:val="fr-FR"/>
        </w:rPr>
        <w:t xml:space="preserve"> dư cho</w:t>
      </w:r>
      <w:r w:rsidR="00D71B67" w:rsidRPr="00811A52">
        <w:rPr>
          <w:shd w:val="clear" w:color="auto" w:fill="FFFFFF"/>
          <w:lang w:val="fr-FR"/>
        </w:rPr>
        <w:t xml:space="preserve"> </w:t>
      </w:r>
      <w:r w:rsidRPr="00811A52">
        <w:rPr>
          <w:shd w:val="clear" w:color="auto" w:fill="FFFFFF"/>
          <w:lang w:val="fr-FR"/>
        </w:rPr>
        <w:t>đến kết thúc phản ứng, thu được 1,</w:t>
      </w:r>
      <w:r w:rsidR="00BA3284">
        <w:rPr>
          <w:shd w:val="clear" w:color="auto" w:fill="FFFFFF"/>
          <w:lang w:val="fr-FR"/>
        </w:rPr>
        <w:t>4874</w:t>
      </w:r>
      <w:r w:rsidRPr="00811A52">
        <w:rPr>
          <w:shd w:val="clear" w:color="auto" w:fill="FFFFFF"/>
          <w:lang w:val="fr-FR"/>
        </w:rPr>
        <w:t xml:space="preserve"> lít H</w:t>
      </w:r>
      <w:r w:rsidRPr="00811A52">
        <w:rPr>
          <w:shd w:val="clear" w:color="auto" w:fill="FFFFFF"/>
          <w:vertAlign w:val="subscript"/>
          <w:lang w:val="fr-FR"/>
        </w:rPr>
        <w:t>2</w:t>
      </w:r>
      <w:r w:rsidRPr="00811A52">
        <w:rPr>
          <w:shd w:val="clear" w:color="auto" w:fill="FFFFFF"/>
          <w:lang w:val="fr-FR"/>
        </w:rPr>
        <w:t xml:space="preserve"> (đkc). Hiệu suất phản ứng nhiệt nhôm là:</w:t>
      </w:r>
    </w:p>
    <w:p w14:paraId="1792E295" w14:textId="77777777" w:rsidR="00D71B67" w:rsidRPr="00811A52" w:rsidRDefault="008450FB" w:rsidP="00BA3284">
      <w:pPr>
        <w:pBdr>
          <w:top w:val="single" w:sz="12" w:space="1" w:color="FF0000"/>
          <w:left w:val="single" w:sz="12" w:space="4" w:color="FF0000"/>
          <w:bottom w:val="single" w:sz="12" w:space="1" w:color="FF0000"/>
          <w:right w:val="single" w:sz="12" w:space="4" w:color="FF0000"/>
        </w:pBdr>
        <w:spacing w:line="288" w:lineRule="auto"/>
        <w:ind w:firstLine="720"/>
        <w:jc w:val="both"/>
        <w:rPr>
          <w:shd w:val="clear" w:color="auto" w:fill="FFFFFF"/>
          <w:lang w:val="fr-FR"/>
        </w:rPr>
      </w:pPr>
      <w:r w:rsidRPr="00811A52">
        <w:rPr>
          <w:shd w:val="clear" w:color="auto" w:fill="FFFFFF"/>
          <w:lang w:val="fr-FR"/>
        </w:rPr>
        <w:t xml:space="preserve">A. 100% </w:t>
      </w:r>
      <w:r w:rsidR="00D71B67" w:rsidRPr="00811A52">
        <w:rPr>
          <w:shd w:val="clear" w:color="auto" w:fill="FFFFFF"/>
          <w:lang w:val="fr-FR"/>
        </w:rPr>
        <w:tab/>
      </w:r>
      <w:r w:rsidR="00D71B67" w:rsidRPr="00811A52">
        <w:rPr>
          <w:shd w:val="clear" w:color="auto" w:fill="FFFFFF"/>
          <w:lang w:val="fr-FR"/>
        </w:rPr>
        <w:tab/>
      </w:r>
      <w:r w:rsidRPr="00811A52">
        <w:rPr>
          <w:shd w:val="clear" w:color="auto" w:fill="FFFFFF"/>
          <w:lang w:val="fr-FR"/>
        </w:rPr>
        <w:t>B. 9</w:t>
      </w:r>
      <w:r w:rsidR="00DE70A6" w:rsidRPr="00811A52">
        <w:rPr>
          <w:shd w:val="clear" w:color="auto" w:fill="FFFFFF"/>
          <w:lang w:val="fr-FR"/>
        </w:rPr>
        <w:t>0</w:t>
      </w:r>
      <w:r w:rsidRPr="00811A52">
        <w:rPr>
          <w:shd w:val="clear" w:color="auto" w:fill="FFFFFF"/>
          <w:lang w:val="fr-FR"/>
        </w:rPr>
        <w:t xml:space="preserve">,9% </w:t>
      </w:r>
      <w:r w:rsidR="00D71B67" w:rsidRPr="00811A52">
        <w:rPr>
          <w:shd w:val="clear" w:color="auto" w:fill="FFFFFF"/>
          <w:lang w:val="fr-FR"/>
        </w:rPr>
        <w:tab/>
      </w:r>
      <w:r w:rsidR="00D71B67" w:rsidRPr="00811A52">
        <w:rPr>
          <w:shd w:val="clear" w:color="auto" w:fill="FFFFFF"/>
          <w:lang w:val="fr-FR"/>
        </w:rPr>
        <w:tab/>
      </w:r>
      <w:r w:rsidRPr="00811A52">
        <w:rPr>
          <w:b/>
          <w:shd w:val="clear" w:color="auto" w:fill="FFFFFF"/>
          <w:lang w:val="fr-FR"/>
        </w:rPr>
        <w:t xml:space="preserve">C. </w:t>
      </w:r>
      <w:r w:rsidRPr="00811A52">
        <w:rPr>
          <w:shd w:val="clear" w:color="auto" w:fill="FFFFFF"/>
          <w:lang w:val="fr-FR"/>
        </w:rPr>
        <w:t xml:space="preserve">83,3% </w:t>
      </w:r>
      <w:r w:rsidR="00D71B67" w:rsidRPr="00811A52">
        <w:rPr>
          <w:shd w:val="clear" w:color="auto" w:fill="FFFFFF"/>
          <w:lang w:val="fr-FR"/>
        </w:rPr>
        <w:tab/>
      </w:r>
      <w:r w:rsidR="00D71B67" w:rsidRPr="00811A52">
        <w:rPr>
          <w:shd w:val="clear" w:color="auto" w:fill="FFFFFF"/>
          <w:lang w:val="fr-FR"/>
        </w:rPr>
        <w:tab/>
      </w:r>
      <w:r w:rsidRPr="00811A52">
        <w:rPr>
          <w:shd w:val="clear" w:color="auto" w:fill="FFFFFF"/>
          <w:lang w:val="fr-FR"/>
        </w:rPr>
        <w:t>D. 70%</w:t>
      </w:r>
    </w:p>
    <w:p w14:paraId="790B3A54" w14:textId="77777777" w:rsidR="00751E37" w:rsidRPr="00811A52" w:rsidRDefault="00B25909" w:rsidP="00296D39">
      <w:pPr>
        <w:spacing w:line="288" w:lineRule="auto"/>
        <w:jc w:val="center"/>
        <w:rPr>
          <w:b/>
          <w:shd w:val="clear" w:color="auto" w:fill="FFFFFF"/>
        </w:rPr>
      </w:pPr>
      <w:r w:rsidRPr="00811A52">
        <w:rPr>
          <w:b/>
          <w:shd w:val="clear" w:color="auto" w:fill="FFFFFF"/>
        </w:rPr>
        <w:t>Hướng dẫn</w:t>
      </w:r>
    </w:p>
    <w:p w14:paraId="3EC99E4E" w14:textId="77777777" w:rsidR="00B25909" w:rsidRPr="00811A52" w:rsidRDefault="00DE70A6" w:rsidP="00B25909">
      <w:pPr>
        <w:spacing w:line="288" w:lineRule="auto"/>
        <w:jc w:val="both"/>
        <w:rPr>
          <w:b/>
          <w:shd w:val="clear" w:color="auto" w:fill="FFFFFF"/>
        </w:rPr>
      </w:pPr>
      <w:r w:rsidRPr="00811A52">
        <w:rPr>
          <w:b/>
          <w:position w:val="-24"/>
          <w:shd w:val="clear" w:color="auto" w:fill="FFFFFF"/>
        </w:rPr>
        <w:object w:dxaOrig="4860" w:dyaOrig="620" w14:anchorId="402FEF1C">
          <v:shape id="_x0000_i1168" type="#_x0000_t75" style="width:243.05pt;height:30.4pt" o:ole="">
            <v:imagedata r:id="rId256" o:title=""/>
          </v:shape>
          <o:OLEObject Type="Embed" ProgID="Equation.DSMT4" ShapeID="_x0000_i1168" DrawAspect="Content" ObjectID="_1770567091" r:id="rId257"/>
        </w:object>
      </w:r>
    </w:p>
    <w:p w14:paraId="57CADE7E" w14:textId="77777777" w:rsidR="00B25909" w:rsidRPr="003E6FD3" w:rsidRDefault="00B25909" w:rsidP="00B25909">
      <w:pPr>
        <w:spacing w:line="288" w:lineRule="auto"/>
        <w:jc w:val="both"/>
        <w:rPr>
          <w:bCs/>
          <w:shd w:val="clear" w:color="auto" w:fill="FFFFFF"/>
        </w:rPr>
      </w:pPr>
      <w:r w:rsidRPr="003E6FD3">
        <w:rPr>
          <w:bCs/>
          <w:shd w:val="clear" w:color="auto" w:fill="FFFFFF"/>
        </w:rPr>
        <w:t>Vì phản ứng chỉ xảy ra khử Fe</w:t>
      </w:r>
      <w:r w:rsidR="00156195" w:rsidRPr="003E6FD3">
        <w:rPr>
          <w:bCs/>
          <w:shd w:val="clear" w:color="auto" w:fill="FFFFFF"/>
          <w:vertAlign w:val="subscript"/>
        </w:rPr>
        <w:t>2</w:t>
      </w:r>
      <w:r w:rsidRPr="003E6FD3">
        <w:rPr>
          <w:bCs/>
          <w:shd w:val="clear" w:color="auto" w:fill="FFFFFF"/>
        </w:rPr>
        <w:t>O</w:t>
      </w:r>
      <w:r w:rsidR="00156195" w:rsidRPr="003E6FD3">
        <w:rPr>
          <w:bCs/>
          <w:shd w:val="clear" w:color="auto" w:fill="FFFFFF"/>
          <w:vertAlign w:val="subscript"/>
        </w:rPr>
        <w:t>3</w:t>
      </w:r>
      <w:r w:rsidRPr="003E6FD3">
        <w:rPr>
          <w:bCs/>
          <w:shd w:val="clear" w:color="auto" w:fill="FFFFFF"/>
        </w:rPr>
        <w:t xml:space="preserve"> thành Fe nên gọi x (có thể thay đổi tùy theo pthh) là mol của Fe được tạo thành.</w:t>
      </w:r>
    </w:p>
    <w:tbl>
      <w:tblPr>
        <w:tblW w:w="0" w:type="auto"/>
        <w:jc w:val="center"/>
        <w:tblLook w:val="04A0" w:firstRow="1" w:lastRow="0" w:firstColumn="1" w:lastColumn="0" w:noHBand="0" w:noVBand="1"/>
      </w:tblPr>
      <w:tblGrid>
        <w:gridCol w:w="2432"/>
        <w:gridCol w:w="1156"/>
        <w:gridCol w:w="353"/>
        <w:gridCol w:w="1456"/>
        <w:gridCol w:w="903"/>
        <w:gridCol w:w="803"/>
        <w:gridCol w:w="353"/>
        <w:gridCol w:w="696"/>
        <w:gridCol w:w="496"/>
      </w:tblGrid>
      <w:tr w:rsidR="00811A52" w:rsidRPr="00811A52" w14:paraId="556A6009" w14:textId="77777777" w:rsidTr="00156195">
        <w:trPr>
          <w:jc w:val="center"/>
        </w:trPr>
        <w:tc>
          <w:tcPr>
            <w:tcW w:w="2432" w:type="dxa"/>
            <w:shd w:val="clear" w:color="auto" w:fill="auto"/>
            <w:vAlign w:val="center"/>
          </w:tcPr>
          <w:p w14:paraId="1CC65E8B" w14:textId="77777777" w:rsidR="00B25909" w:rsidRPr="00811A52" w:rsidRDefault="00B25909" w:rsidP="001948C5">
            <w:pPr>
              <w:spacing w:line="288" w:lineRule="auto"/>
              <w:ind w:firstLine="284"/>
              <w:rPr>
                <w:b/>
                <w:shd w:val="clear" w:color="auto" w:fill="FFFFFF"/>
              </w:rPr>
            </w:pPr>
            <w:r w:rsidRPr="00811A52">
              <w:rPr>
                <w:b/>
                <w:shd w:val="clear" w:color="auto" w:fill="FFFFFF"/>
              </w:rPr>
              <w:t>- PTHH:</w:t>
            </w:r>
          </w:p>
        </w:tc>
        <w:tc>
          <w:tcPr>
            <w:tcW w:w="0" w:type="auto"/>
            <w:shd w:val="clear" w:color="auto" w:fill="auto"/>
            <w:vAlign w:val="center"/>
          </w:tcPr>
          <w:p w14:paraId="0125BB03" w14:textId="77777777" w:rsidR="00B25909" w:rsidRPr="00811A52" w:rsidRDefault="00156195" w:rsidP="001948C5">
            <w:pPr>
              <w:spacing w:line="288" w:lineRule="auto"/>
              <w:jc w:val="center"/>
              <w:rPr>
                <w:b/>
                <w:shd w:val="clear" w:color="auto" w:fill="FFFFFF"/>
              </w:rPr>
            </w:pPr>
            <w:r w:rsidRPr="00811A52">
              <w:rPr>
                <w:b/>
                <w:shd w:val="clear" w:color="auto" w:fill="FFFFFF"/>
              </w:rPr>
              <w:t>2</w:t>
            </w:r>
            <w:r w:rsidR="00B25909" w:rsidRPr="00811A52">
              <w:rPr>
                <w:b/>
                <w:shd w:val="clear" w:color="auto" w:fill="FFFFFF"/>
              </w:rPr>
              <w:t>Al</w:t>
            </w:r>
          </w:p>
        </w:tc>
        <w:tc>
          <w:tcPr>
            <w:tcW w:w="0" w:type="auto"/>
            <w:shd w:val="clear" w:color="auto" w:fill="auto"/>
            <w:vAlign w:val="center"/>
          </w:tcPr>
          <w:p w14:paraId="1F8424A1" w14:textId="77777777" w:rsidR="00B25909" w:rsidRPr="00811A52" w:rsidRDefault="00B25909" w:rsidP="001948C5">
            <w:pPr>
              <w:spacing w:line="288" w:lineRule="auto"/>
              <w:jc w:val="center"/>
              <w:rPr>
                <w:b/>
                <w:shd w:val="clear" w:color="auto" w:fill="FFFFFF"/>
              </w:rPr>
            </w:pPr>
            <w:r w:rsidRPr="00811A52">
              <w:rPr>
                <w:b/>
                <w:shd w:val="clear" w:color="auto" w:fill="FFFFFF"/>
              </w:rPr>
              <w:t>+</w:t>
            </w:r>
          </w:p>
        </w:tc>
        <w:tc>
          <w:tcPr>
            <w:tcW w:w="0" w:type="auto"/>
            <w:shd w:val="clear" w:color="auto" w:fill="auto"/>
            <w:vAlign w:val="center"/>
          </w:tcPr>
          <w:p w14:paraId="2B7DF35B" w14:textId="77777777" w:rsidR="00B25909" w:rsidRPr="00811A52" w:rsidRDefault="00B25909" w:rsidP="001948C5">
            <w:pPr>
              <w:spacing w:line="288" w:lineRule="auto"/>
              <w:jc w:val="center"/>
              <w:rPr>
                <w:b/>
                <w:shd w:val="clear" w:color="auto" w:fill="FFFFFF"/>
              </w:rPr>
            </w:pPr>
            <w:r w:rsidRPr="00811A52">
              <w:rPr>
                <w:b/>
                <w:shd w:val="clear" w:color="auto" w:fill="FFFFFF"/>
              </w:rPr>
              <w:t>Fe</w:t>
            </w:r>
            <w:r w:rsidR="00156195" w:rsidRPr="00811A52">
              <w:rPr>
                <w:b/>
                <w:shd w:val="clear" w:color="auto" w:fill="FFFFFF"/>
                <w:vertAlign w:val="subscript"/>
              </w:rPr>
              <w:t>2</w:t>
            </w:r>
            <w:r w:rsidRPr="00811A52">
              <w:rPr>
                <w:b/>
                <w:shd w:val="clear" w:color="auto" w:fill="FFFFFF"/>
              </w:rPr>
              <w:t>O</w:t>
            </w:r>
            <w:r w:rsidR="00156195" w:rsidRPr="00811A52">
              <w:rPr>
                <w:b/>
                <w:shd w:val="clear" w:color="auto" w:fill="FFFFFF"/>
                <w:vertAlign w:val="subscript"/>
              </w:rPr>
              <w:t>3</w:t>
            </w:r>
          </w:p>
        </w:tc>
        <w:tc>
          <w:tcPr>
            <w:tcW w:w="0" w:type="auto"/>
            <w:shd w:val="clear" w:color="auto" w:fill="auto"/>
            <w:vAlign w:val="center"/>
          </w:tcPr>
          <w:p w14:paraId="19EDB840" w14:textId="77777777" w:rsidR="00B25909" w:rsidRPr="00811A52" w:rsidRDefault="00B25909" w:rsidP="001948C5">
            <w:pPr>
              <w:spacing w:line="288" w:lineRule="auto"/>
              <w:jc w:val="center"/>
              <w:rPr>
                <w:b/>
                <w:shd w:val="clear" w:color="auto" w:fill="FFFFFF"/>
              </w:rPr>
            </w:pPr>
            <w:r w:rsidRPr="00811A52">
              <w:rPr>
                <w:b/>
                <w:position w:val="-6"/>
                <w:shd w:val="clear" w:color="auto" w:fill="FFFFFF"/>
              </w:rPr>
              <w:object w:dxaOrig="680" w:dyaOrig="360" w14:anchorId="09F4D75F">
                <v:shape id="_x0000_i1169" type="#_x0000_t75" style="width:34.55pt;height:18.75pt" o:ole="">
                  <v:imagedata r:id="rId55" o:title=""/>
                </v:shape>
                <o:OLEObject Type="Embed" ProgID="Equation.DSMT4" ShapeID="_x0000_i1169" DrawAspect="Content" ObjectID="_1770567092" r:id="rId258"/>
              </w:object>
            </w:r>
          </w:p>
        </w:tc>
        <w:tc>
          <w:tcPr>
            <w:tcW w:w="0" w:type="auto"/>
            <w:shd w:val="clear" w:color="auto" w:fill="auto"/>
            <w:vAlign w:val="center"/>
          </w:tcPr>
          <w:p w14:paraId="4FC22456" w14:textId="77777777" w:rsidR="00B25909" w:rsidRPr="00811A52" w:rsidRDefault="00B25909" w:rsidP="001948C5">
            <w:pPr>
              <w:spacing w:line="288" w:lineRule="auto"/>
              <w:jc w:val="center"/>
              <w:rPr>
                <w:b/>
                <w:shd w:val="clear" w:color="auto" w:fill="FFFFFF"/>
              </w:rPr>
            </w:pPr>
            <w:r w:rsidRPr="00811A52">
              <w:rPr>
                <w:b/>
                <w:shd w:val="clear" w:color="auto" w:fill="FFFFFF"/>
              </w:rPr>
              <w:t>Al</w:t>
            </w:r>
            <w:r w:rsidRPr="00811A52">
              <w:rPr>
                <w:b/>
                <w:shd w:val="clear" w:color="auto" w:fill="FFFFFF"/>
                <w:vertAlign w:val="subscript"/>
              </w:rPr>
              <w:t>2</w:t>
            </w:r>
            <w:r w:rsidRPr="00811A52">
              <w:rPr>
                <w:b/>
                <w:shd w:val="clear" w:color="auto" w:fill="FFFFFF"/>
              </w:rPr>
              <w:t>O</w:t>
            </w:r>
            <w:r w:rsidRPr="00811A52">
              <w:rPr>
                <w:b/>
                <w:shd w:val="clear" w:color="auto" w:fill="FFFFFF"/>
                <w:vertAlign w:val="subscript"/>
              </w:rPr>
              <w:t>3</w:t>
            </w:r>
          </w:p>
        </w:tc>
        <w:tc>
          <w:tcPr>
            <w:tcW w:w="0" w:type="auto"/>
            <w:shd w:val="clear" w:color="auto" w:fill="auto"/>
            <w:vAlign w:val="center"/>
          </w:tcPr>
          <w:p w14:paraId="65F8D876" w14:textId="77777777" w:rsidR="00B25909" w:rsidRPr="00811A52" w:rsidRDefault="00B25909" w:rsidP="001948C5">
            <w:pPr>
              <w:spacing w:line="288" w:lineRule="auto"/>
              <w:jc w:val="center"/>
              <w:rPr>
                <w:b/>
                <w:shd w:val="clear" w:color="auto" w:fill="FFFFFF"/>
              </w:rPr>
            </w:pPr>
            <w:r w:rsidRPr="00811A52">
              <w:rPr>
                <w:b/>
                <w:shd w:val="clear" w:color="auto" w:fill="FFFFFF"/>
              </w:rPr>
              <w:t>+</w:t>
            </w:r>
          </w:p>
        </w:tc>
        <w:tc>
          <w:tcPr>
            <w:tcW w:w="0" w:type="auto"/>
            <w:shd w:val="clear" w:color="auto" w:fill="auto"/>
            <w:vAlign w:val="center"/>
          </w:tcPr>
          <w:p w14:paraId="16950787" w14:textId="77777777" w:rsidR="00B25909" w:rsidRPr="00811A52" w:rsidRDefault="00156195" w:rsidP="001948C5">
            <w:pPr>
              <w:spacing w:line="288" w:lineRule="auto"/>
              <w:jc w:val="center"/>
              <w:rPr>
                <w:b/>
                <w:shd w:val="clear" w:color="auto" w:fill="FFFFFF"/>
              </w:rPr>
            </w:pPr>
            <w:r w:rsidRPr="00811A52">
              <w:rPr>
                <w:b/>
                <w:shd w:val="clear" w:color="auto" w:fill="FFFFFF"/>
              </w:rPr>
              <w:t>2</w:t>
            </w:r>
            <w:r w:rsidR="00B25909" w:rsidRPr="00811A52">
              <w:rPr>
                <w:b/>
                <w:shd w:val="clear" w:color="auto" w:fill="FFFFFF"/>
              </w:rPr>
              <w:t>Fe</w:t>
            </w:r>
          </w:p>
        </w:tc>
        <w:tc>
          <w:tcPr>
            <w:tcW w:w="0" w:type="auto"/>
            <w:shd w:val="clear" w:color="auto" w:fill="auto"/>
          </w:tcPr>
          <w:p w14:paraId="6E4E85A8" w14:textId="77777777" w:rsidR="00B25909" w:rsidRPr="00811A52" w:rsidRDefault="00B25909" w:rsidP="001948C5">
            <w:pPr>
              <w:spacing w:line="288" w:lineRule="auto"/>
              <w:jc w:val="center"/>
              <w:rPr>
                <w:bCs/>
                <w:shd w:val="clear" w:color="auto" w:fill="FFFFFF"/>
              </w:rPr>
            </w:pPr>
            <w:r w:rsidRPr="00811A52">
              <w:rPr>
                <w:bCs/>
                <w:shd w:val="clear" w:color="auto" w:fill="FFFFFF"/>
              </w:rPr>
              <w:t>(1)</w:t>
            </w:r>
          </w:p>
        </w:tc>
      </w:tr>
      <w:tr w:rsidR="00811A52" w:rsidRPr="00811A52" w14:paraId="330E41D1" w14:textId="77777777" w:rsidTr="00156195">
        <w:trPr>
          <w:jc w:val="center"/>
        </w:trPr>
        <w:tc>
          <w:tcPr>
            <w:tcW w:w="2432" w:type="dxa"/>
            <w:shd w:val="clear" w:color="auto" w:fill="auto"/>
            <w:vAlign w:val="center"/>
          </w:tcPr>
          <w:p w14:paraId="6CF32996" w14:textId="77777777" w:rsidR="00B25909" w:rsidRPr="00811A52" w:rsidRDefault="00B25909" w:rsidP="001948C5">
            <w:pPr>
              <w:spacing w:line="288" w:lineRule="auto"/>
              <w:ind w:firstLine="142"/>
              <w:rPr>
                <w:bCs/>
                <w:shd w:val="clear" w:color="auto" w:fill="FFFFFF"/>
              </w:rPr>
            </w:pPr>
            <w:r w:rsidRPr="00811A52">
              <w:rPr>
                <w:bCs/>
              </w:rPr>
              <w:t>Đề bài mol:</w:t>
            </w:r>
          </w:p>
        </w:tc>
        <w:tc>
          <w:tcPr>
            <w:tcW w:w="0" w:type="auto"/>
            <w:shd w:val="clear" w:color="auto" w:fill="auto"/>
            <w:vAlign w:val="center"/>
          </w:tcPr>
          <w:p w14:paraId="478F440C" w14:textId="77777777" w:rsidR="00B25909" w:rsidRPr="00811A52" w:rsidRDefault="00B25909" w:rsidP="001948C5">
            <w:pPr>
              <w:spacing w:line="288" w:lineRule="auto"/>
              <w:jc w:val="center"/>
              <w:rPr>
                <w:bCs/>
                <w:shd w:val="clear" w:color="auto" w:fill="FFFFFF"/>
              </w:rPr>
            </w:pPr>
            <w:r w:rsidRPr="00811A52">
              <w:rPr>
                <w:bCs/>
              </w:rPr>
              <w:t>0,24</w:t>
            </w:r>
          </w:p>
        </w:tc>
        <w:tc>
          <w:tcPr>
            <w:tcW w:w="0" w:type="auto"/>
            <w:shd w:val="clear" w:color="auto" w:fill="auto"/>
            <w:vAlign w:val="center"/>
          </w:tcPr>
          <w:p w14:paraId="5E325135" w14:textId="77777777" w:rsidR="00B25909" w:rsidRPr="00811A52" w:rsidRDefault="00B25909" w:rsidP="001948C5">
            <w:pPr>
              <w:spacing w:line="288" w:lineRule="auto"/>
              <w:jc w:val="center"/>
              <w:rPr>
                <w:bCs/>
                <w:shd w:val="clear" w:color="auto" w:fill="FFFFFF"/>
              </w:rPr>
            </w:pPr>
          </w:p>
        </w:tc>
        <w:tc>
          <w:tcPr>
            <w:tcW w:w="0" w:type="auto"/>
            <w:shd w:val="clear" w:color="auto" w:fill="auto"/>
            <w:vAlign w:val="center"/>
          </w:tcPr>
          <w:p w14:paraId="4B6237B8" w14:textId="77777777" w:rsidR="00B25909" w:rsidRPr="00811A52" w:rsidRDefault="00B25909" w:rsidP="001948C5">
            <w:pPr>
              <w:spacing w:line="288" w:lineRule="auto"/>
              <w:jc w:val="center"/>
              <w:rPr>
                <w:bCs/>
                <w:shd w:val="clear" w:color="auto" w:fill="FFFFFF"/>
              </w:rPr>
            </w:pPr>
            <w:r w:rsidRPr="00811A52">
              <w:rPr>
                <w:bCs/>
              </w:rPr>
              <w:t>0,</w:t>
            </w:r>
            <w:r w:rsidR="00156195" w:rsidRPr="00811A52">
              <w:rPr>
                <w:bCs/>
              </w:rPr>
              <w:t>1</w:t>
            </w:r>
            <w:r w:rsidR="00DE70A6" w:rsidRPr="00811A52">
              <w:rPr>
                <w:bCs/>
              </w:rPr>
              <w:t>1</w:t>
            </w:r>
          </w:p>
        </w:tc>
        <w:tc>
          <w:tcPr>
            <w:tcW w:w="0" w:type="auto"/>
            <w:shd w:val="clear" w:color="auto" w:fill="auto"/>
            <w:vAlign w:val="center"/>
          </w:tcPr>
          <w:p w14:paraId="1200630A" w14:textId="77777777" w:rsidR="00B25909" w:rsidRPr="00811A52" w:rsidRDefault="00B25909" w:rsidP="001948C5">
            <w:pPr>
              <w:spacing w:line="288" w:lineRule="auto"/>
              <w:jc w:val="center"/>
              <w:rPr>
                <w:bCs/>
                <w:shd w:val="clear" w:color="auto" w:fill="FFFFFF"/>
              </w:rPr>
            </w:pPr>
          </w:p>
        </w:tc>
        <w:tc>
          <w:tcPr>
            <w:tcW w:w="0" w:type="auto"/>
            <w:shd w:val="clear" w:color="auto" w:fill="auto"/>
            <w:vAlign w:val="center"/>
          </w:tcPr>
          <w:p w14:paraId="33E43E44" w14:textId="77777777" w:rsidR="00B25909" w:rsidRPr="00811A52" w:rsidRDefault="00B25909" w:rsidP="001948C5">
            <w:pPr>
              <w:spacing w:line="288" w:lineRule="auto"/>
              <w:ind w:left="42"/>
              <w:jc w:val="center"/>
              <w:rPr>
                <w:bCs/>
                <w:shd w:val="clear" w:color="auto" w:fill="FFFFFF"/>
              </w:rPr>
            </w:pPr>
            <w:r w:rsidRPr="00811A52">
              <w:rPr>
                <w:bCs/>
              </w:rPr>
              <w:t>-----</w:t>
            </w:r>
          </w:p>
        </w:tc>
        <w:tc>
          <w:tcPr>
            <w:tcW w:w="0" w:type="auto"/>
            <w:shd w:val="clear" w:color="auto" w:fill="auto"/>
            <w:vAlign w:val="center"/>
          </w:tcPr>
          <w:p w14:paraId="5635830E" w14:textId="77777777" w:rsidR="00B25909" w:rsidRPr="00811A52" w:rsidRDefault="00B25909" w:rsidP="001948C5">
            <w:pPr>
              <w:spacing w:line="288" w:lineRule="auto"/>
              <w:jc w:val="center"/>
              <w:rPr>
                <w:bCs/>
                <w:shd w:val="clear" w:color="auto" w:fill="FFFFFF"/>
              </w:rPr>
            </w:pPr>
          </w:p>
        </w:tc>
        <w:tc>
          <w:tcPr>
            <w:tcW w:w="0" w:type="auto"/>
            <w:shd w:val="clear" w:color="auto" w:fill="auto"/>
            <w:vAlign w:val="center"/>
          </w:tcPr>
          <w:p w14:paraId="5DF18D72" w14:textId="77777777" w:rsidR="00B25909" w:rsidRPr="00811A52" w:rsidRDefault="00B25909" w:rsidP="001948C5">
            <w:pPr>
              <w:spacing w:line="288" w:lineRule="auto"/>
              <w:jc w:val="center"/>
              <w:rPr>
                <w:bCs/>
                <w:shd w:val="clear" w:color="auto" w:fill="FFFFFF"/>
              </w:rPr>
            </w:pPr>
            <w:r w:rsidRPr="00811A52">
              <w:rPr>
                <w:bCs/>
              </w:rPr>
              <w:t>------</w:t>
            </w:r>
          </w:p>
        </w:tc>
        <w:tc>
          <w:tcPr>
            <w:tcW w:w="0" w:type="auto"/>
            <w:shd w:val="clear" w:color="auto" w:fill="auto"/>
          </w:tcPr>
          <w:p w14:paraId="16CC34B2" w14:textId="77777777" w:rsidR="00B25909" w:rsidRPr="00811A52" w:rsidRDefault="00B25909" w:rsidP="001948C5">
            <w:pPr>
              <w:spacing w:line="288" w:lineRule="auto"/>
              <w:jc w:val="center"/>
              <w:rPr>
                <w:bCs/>
              </w:rPr>
            </w:pPr>
          </w:p>
        </w:tc>
      </w:tr>
      <w:tr w:rsidR="00811A52" w:rsidRPr="00811A52" w14:paraId="389A0C4E" w14:textId="77777777" w:rsidTr="00156195">
        <w:trPr>
          <w:jc w:val="center"/>
        </w:trPr>
        <w:tc>
          <w:tcPr>
            <w:tcW w:w="2432" w:type="dxa"/>
            <w:shd w:val="clear" w:color="auto" w:fill="auto"/>
            <w:vAlign w:val="center"/>
          </w:tcPr>
          <w:p w14:paraId="44FFCEC2" w14:textId="77777777" w:rsidR="00B25909" w:rsidRPr="00811A52" w:rsidRDefault="00B25909" w:rsidP="001948C5">
            <w:pPr>
              <w:spacing w:line="288" w:lineRule="auto"/>
              <w:ind w:firstLine="142"/>
              <w:rPr>
                <w:bCs/>
                <w:shd w:val="clear" w:color="auto" w:fill="FFFFFF"/>
              </w:rPr>
            </w:pPr>
            <w:r w:rsidRPr="00811A52">
              <w:rPr>
                <w:bCs/>
              </w:rPr>
              <w:t>Phản ứng (mol):</w:t>
            </w:r>
          </w:p>
        </w:tc>
        <w:tc>
          <w:tcPr>
            <w:tcW w:w="0" w:type="auto"/>
            <w:shd w:val="clear" w:color="auto" w:fill="auto"/>
            <w:vAlign w:val="center"/>
          </w:tcPr>
          <w:p w14:paraId="24ABCE88" w14:textId="77777777" w:rsidR="00B25909" w:rsidRPr="00811A52" w:rsidRDefault="00B25909" w:rsidP="001948C5">
            <w:pPr>
              <w:spacing w:line="288" w:lineRule="auto"/>
              <w:jc w:val="center"/>
              <w:rPr>
                <w:bCs/>
                <w:shd w:val="clear" w:color="auto" w:fill="FFFFFF"/>
              </w:rPr>
            </w:pPr>
            <w:r w:rsidRPr="00811A52">
              <w:rPr>
                <w:bCs/>
                <w:shd w:val="clear" w:color="auto" w:fill="FFFFFF"/>
              </w:rPr>
              <w:t>x</w:t>
            </w:r>
          </w:p>
        </w:tc>
        <w:tc>
          <w:tcPr>
            <w:tcW w:w="0" w:type="auto"/>
            <w:shd w:val="clear" w:color="auto" w:fill="auto"/>
            <w:vAlign w:val="center"/>
          </w:tcPr>
          <w:p w14:paraId="6E1EFA04" w14:textId="77777777" w:rsidR="00B25909" w:rsidRPr="00811A52" w:rsidRDefault="00B25909" w:rsidP="001948C5">
            <w:pPr>
              <w:spacing w:line="288" w:lineRule="auto"/>
              <w:jc w:val="center"/>
              <w:rPr>
                <w:bCs/>
                <w:shd w:val="clear" w:color="auto" w:fill="FFFFFF"/>
              </w:rPr>
            </w:pPr>
          </w:p>
        </w:tc>
        <w:tc>
          <w:tcPr>
            <w:tcW w:w="0" w:type="auto"/>
            <w:shd w:val="clear" w:color="auto" w:fill="auto"/>
            <w:vAlign w:val="center"/>
          </w:tcPr>
          <w:p w14:paraId="356A57A7" w14:textId="77777777" w:rsidR="00B25909" w:rsidRPr="00811A52" w:rsidRDefault="00156195" w:rsidP="001948C5">
            <w:pPr>
              <w:spacing w:line="288" w:lineRule="auto"/>
              <w:jc w:val="center"/>
              <w:rPr>
                <w:bCs/>
                <w:shd w:val="clear" w:color="auto" w:fill="FFFFFF"/>
              </w:rPr>
            </w:pPr>
            <w:r w:rsidRPr="00811A52">
              <w:rPr>
                <w:bCs/>
                <w:shd w:val="clear" w:color="auto" w:fill="FFFFFF"/>
              </w:rPr>
              <w:t>0,5</w:t>
            </w:r>
            <w:r w:rsidR="00B25909" w:rsidRPr="00811A52">
              <w:rPr>
                <w:bCs/>
                <w:shd w:val="clear" w:color="auto" w:fill="FFFFFF"/>
              </w:rPr>
              <w:t>x</w:t>
            </w:r>
          </w:p>
        </w:tc>
        <w:tc>
          <w:tcPr>
            <w:tcW w:w="0" w:type="auto"/>
            <w:shd w:val="clear" w:color="auto" w:fill="auto"/>
            <w:vAlign w:val="center"/>
          </w:tcPr>
          <w:p w14:paraId="4BB1603C" w14:textId="77777777" w:rsidR="00B25909" w:rsidRPr="00811A52" w:rsidRDefault="00B25909" w:rsidP="001948C5">
            <w:pPr>
              <w:spacing w:line="288" w:lineRule="auto"/>
              <w:jc w:val="center"/>
              <w:rPr>
                <w:bCs/>
                <w:shd w:val="clear" w:color="auto" w:fill="FFFFFF"/>
              </w:rPr>
            </w:pPr>
          </w:p>
        </w:tc>
        <w:tc>
          <w:tcPr>
            <w:tcW w:w="0" w:type="auto"/>
            <w:shd w:val="clear" w:color="auto" w:fill="auto"/>
            <w:vAlign w:val="center"/>
          </w:tcPr>
          <w:p w14:paraId="6EC5AAF8" w14:textId="77777777" w:rsidR="00B25909" w:rsidRPr="00811A52" w:rsidRDefault="00156195" w:rsidP="001948C5">
            <w:pPr>
              <w:spacing w:line="288" w:lineRule="auto"/>
              <w:jc w:val="center"/>
              <w:rPr>
                <w:bCs/>
                <w:shd w:val="clear" w:color="auto" w:fill="FFFFFF"/>
              </w:rPr>
            </w:pPr>
            <w:r w:rsidRPr="00811A52">
              <w:rPr>
                <w:bCs/>
                <w:shd w:val="clear" w:color="auto" w:fill="FFFFFF"/>
              </w:rPr>
              <w:t>0,5x</w:t>
            </w:r>
          </w:p>
        </w:tc>
        <w:tc>
          <w:tcPr>
            <w:tcW w:w="0" w:type="auto"/>
            <w:shd w:val="clear" w:color="auto" w:fill="auto"/>
            <w:vAlign w:val="center"/>
          </w:tcPr>
          <w:p w14:paraId="303CEFBE" w14:textId="77777777" w:rsidR="00B25909" w:rsidRPr="00811A52" w:rsidRDefault="00B25909" w:rsidP="001948C5">
            <w:pPr>
              <w:spacing w:line="288" w:lineRule="auto"/>
              <w:jc w:val="center"/>
              <w:rPr>
                <w:bCs/>
                <w:shd w:val="clear" w:color="auto" w:fill="FFFFFF"/>
              </w:rPr>
            </w:pPr>
          </w:p>
        </w:tc>
        <w:tc>
          <w:tcPr>
            <w:tcW w:w="0" w:type="auto"/>
            <w:shd w:val="clear" w:color="auto" w:fill="auto"/>
            <w:vAlign w:val="center"/>
          </w:tcPr>
          <w:p w14:paraId="2CC62B69" w14:textId="77777777" w:rsidR="00B25909" w:rsidRPr="00811A52" w:rsidRDefault="00B25909" w:rsidP="001948C5">
            <w:pPr>
              <w:spacing w:line="288" w:lineRule="auto"/>
              <w:jc w:val="center"/>
              <w:rPr>
                <w:bCs/>
                <w:shd w:val="clear" w:color="auto" w:fill="FFFFFF"/>
              </w:rPr>
            </w:pPr>
            <w:r w:rsidRPr="00811A52">
              <w:rPr>
                <w:bCs/>
                <w:shd w:val="clear" w:color="auto" w:fill="FFFFFF"/>
              </w:rPr>
              <w:t>x</w:t>
            </w:r>
          </w:p>
        </w:tc>
        <w:tc>
          <w:tcPr>
            <w:tcW w:w="0" w:type="auto"/>
            <w:shd w:val="clear" w:color="auto" w:fill="auto"/>
          </w:tcPr>
          <w:p w14:paraId="497C1763" w14:textId="77777777" w:rsidR="00B25909" w:rsidRPr="00811A52" w:rsidRDefault="00B25909" w:rsidP="001948C5">
            <w:pPr>
              <w:spacing w:line="288" w:lineRule="auto"/>
              <w:jc w:val="center"/>
              <w:rPr>
                <w:bCs/>
                <w:shd w:val="clear" w:color="auto" w:fill="FFFFFF"/>
              </w:rPr>
            </w:pPr>
          </w:p>
        </w:tc>
      </w:tr>
      <w:tr w:rsidR="00811A52" w:rsidRPr="00811A52" w14:paraId="08663775" w14:textId="77777777" w:rsidTr="00156195">
        <w:trPr>
          <w:jc w:val="center"/>
        </w:trPr>
        <w:tc>
          <w:tcPr>
            <w:tcW w:w="2432" w:type="dxa"/>
            <w:shd w:val="clear" w:color="auto" w:fill="auto"/>
            <w:vAlign w:val="center"/>
          </w:tcPr>
          <w:p w14:paraId="08D6CFED" w14:textId="77777777" w:rsidR="00B25909" w:rsidRPr="00811A52" w:rsidRDefault="00B25909" w:rsidP="001948C5">
            <w:pPr>
              <w:spacing w:line="288" w:lineRule="auto"/>
              <w:ind w:firstLine="142"/>
              <w:rPr>
                <w:bCs/>
                <w:shd w:val="clear" w:color="auto" w:fill="FFFFFF"/>
              </w:rPr>
            </w:pPr>
            <w:r w:rsidRPr="00811A52">
              <w:rPr>
                <w:bCs/>
              </w:rPr>
              <w:t xml:space="preserve">Sau phản ứng </w:t>
            </w:r>
            <w:r w:rsidR="00156195" w:rsidRPr="00811A52">
              <w:rPr>
                <w:bCs/>
              </w:rPr>
              <w:t>(</w:t>
            </w:r>
            <w:r w:rsidRPr="00811A52">
              <w:rPr>
                <w:bCs/>
              </w:rPr>
              <w:t>mol):</w:t>
            </w:r>
          </w:p>
        </w:tc>
        <w:tc>
          <w:tcPr>
            <w:tcW w:w="0" w:type="auto"/>
            <w:shd w:val="clear" w:color="auto" w:fill="auto"/>
            <w:vAlign w:val="center"/>
          </w:tcPr>
          <w:p w14:paraId="33F3646E" w14:textId="77777777" w:rsidR="00B25909" w:rsidRPr="00811A52" w:rsidRDefault="00B25909" w:rsidP="001948C5">
            <w:pPr>
              <w:spacing w:line="288" w:lineRule="auto"/>
              <w:jc w:val="center"/>
              <w:rPr>
                <w:bCs/>
              </w:rPr>
            </w:pPr>
            <w:r w:rsidRPr="00811A52">
              <w:rPr>
                <w:bCs/>
              </w:rPr>
              <w:t>(0,24 – x)</w:t>
            </w:r>
          </w:p>
        </w:tc>
        <w:tc>
          <w:tcPr>
            <w:tcW w:w="0" w:type="auto"/>
            <w:shd w:val="clear" w:color="auto" w:fill="auto"/>
            <w:vAlign w:val="center"/>
          </w:tcPr>
          <w:p w14:paraId="1B60A5AE" w14:textId="77777777" w:rsidR="00B25909" w:rsidRPr="00811A52" w:rsidRDefault="00B25909" w:rsidP="001948C5">
            <w:pPr>
              <w:spacing w:line="288" w:lineRule="auto"/>
              <w:jc w:val="center"/>
              <w:rPr>
                <w:bCs/>
              </w:rPr>
            </w:pPr>
          </w:p>
        </w:tc>
        <w:tc>
          <w:tcPr>
            <w:tcW w:w="0" w:type="auto"/>
            <w:shd w:val="clear" w:color="auto" w:fill="auto"/>
            <w:vAlign w:val="center"/>
          </w:tcPr>
          <w:p w14:paraId="65C0D641" w14:textId="77777777" w:rsidR="00B25909" w:rsidRPr="00811A52" w:rsidRDefault="00B25909" w:rsidP="001948C5">
            <w:pPr>
              <w:spacing w:line="288" w:lineRule="auto"/>
              <w:jc w:val="center"/>
              <w:rPr>
                <w:bCs/>
              </w:rPr>
            </w:pPr>
            <w:r w:rsidRPr="00811A52">
              <w:rPr>
                <w:bCs/>
              </w:rPr>
              <w:t>(0,</w:t>
            </w:r>
            <w:r w:rsidR="00156195" w:rsidRPr="00811A52">
              <w:rPr>
                <w:bCs/>
              </w:rPr>
              <w:t>1</w:t>
            </w:r>
            <w:r w:rsidR="0039333B" w:rsidRPr="00811A52">
              <w:rPr>
                <w:bCs/>
              </w:rPr>
              <w:t>1</w:t>
            </w:r>
            <w:r w:rsidRPr="00811A52">
              <w:rPr>
                <w:bCs/>
              </w:rPr>
              <w:t xml:space="preserve"> – </w:t>
            </w:r>
            <w:r w:rsidR="00156195" w:rsidRPr="00811A52">
              <w:rPr>
                <w:bCs/>
              </w:rPr>
              <w:t>0,5</w:t>
            </w:r>
            <w:r w:rsidRPr="00811A52">
              <w:rPr>
                <w:bCs/>
              </w:rPr>
              <w:t>x)</w:t>
            </w:r>
          </w:p>
        </w:tc>
        <w:tc>
          <w:tcPr>
            <w:tcW w:w="0" w:type="auto"/>
            <w:shd w:val="clear" w:color="auto" w:fill="auto"/>
            <w:vAlign w:val="center"/>
          </w:tcPr>
          <w:p w14:paraId="31E877D8" w14:textId="77777777" w:rsidR="00B25909" w:rsidRPr="00811A52" w:rsidRDefault="00B25909" w:rsidP="001948C5">
            <w:pPr>
              <w:spacing w:line="288" w:lineRule="auto"/>
              <w:jc w:val="center"/>
              <w:rPr>
                <w:bCs/>
              </w:rPr>
            </w:pPr>
          </w:p>
        </w:tc>
        <w:tc>
          <w:tcPr>
            <w:tcW w:w="0" w:type="auto"/>
            <w:shd w:val="clear" w:color="auto" w:fill="auto"/>
            <w:vAlign w:val="center"/>
          </w:tcPr>
          <w:p w14:paraId="3E4A7974" w14:textId="77777777" w:rsidR="00B25909" w:rsidRPr="00811A52" w:rsidRDefault="00156195" w:rsidP="001948C5">
            <w:pPr>
              <w:spacing w:line="288" w:lineRule="auto"/>
              <w:jc w:val="center"/>
              <w:rPr>
                <w:bCs/>
              </w:rPr>
            </w:pPr>
            <w:r w:rsidRPr="00811A52">
              <w:rPr>
                <w:bCs/>
              </w:rPr>
              <w:t>0,5x</w:t>
            </w:r>
          </w:p>
        </w:tc>
        <w:tc>
          <w:tcPr>
            <w:tcW w:w="0" w:type="auto"/>
            <w:shd w:val="clear" w:color="auto" w:fill="auto"/>
            <w:vAlign w:val="center"/>
          </w:tcPr>
          <w:p w14:paraId="4A2224C4" w14:textId="77777777" w:rsidR="00B25909" w:rsidRPr="00811A52" w:rsidRDefault="00B25909" w:rsidP="001948C5">
            <w:pPr>
              <w:spacing w:line="288" w:lineRule="auto"/>
              <w:jc w:val="center"/>
              <w:rPr>
                <w:bCs/>
              </w:rPr>
            </w:pPr>
          </w:p>
        </w:tc>
        <w:tc>
          <w:tcPr>
            <w:tcW w:w="0" w:type="auto"/>
            <w:shd w:val="clear" w:color="auto" w:fill="auto"/>
            <w:vAlign w:val="center"/>
          </w:tcPr>
          <w:p w14:paraId="1AE953F0" w14:textId="77777777" w:rsidR="00B25909" w:rsidRPr="00811A52" w:rsidRDefault="00B25909" w:rsidP="001948C5">
            <w:pPr>
              <w:spacing w:line="288" w:lineRule="auto"/>
              <w:jc w:val="center"/>
              <w:rPr>
                <w:bCs/>
              </w:rPr>
            </w:pPr>
            <w:r w:rsidRPr="00811A52">
              <w:rPr>
                <w:bCs/>
              </w:rPr>
              <w:t>x</w:t>
            </w:r>
          </w:p>
        </w:tc>
        <w:tc>
          <w:tcPr>
            <w:tcW w:w="0" w:type="auto"/>
            <w:shd w:val="clear" w:color="auto" w:fill="auto"/>
          </w:tcPr>
          <w:p w14:paraId="0445E4C6" w14:textId="77777777" w:rsidR="00B25909" w:rsidRPr="00811A52" w:rsidRDefault="00B25909" w:rsidP="001948C5">
            <w:pPr>
              <w:spacing w:line="288" w:lineRule="auto"/>
              <w:jc w:val="center"/>
              <w:rPr>
                <w:bCs/>
              </w:rPr>
            </w:pPr>
          </w:p>
        </w:tc>
      </w:tr>
    </w:tbl>
    <w:p w14:paraId="546A2778" w14:textId="77777777" w:rsidR="00156195" w:rsidRDefault="00156195" w:rsidP="00B25909">
      <w:pPr>
        <w:spacing w:line="288" w:lineRule="auto"/>
        <w:jc w:val="both"/>
        <w:rPr>
          <w:b/>
          <w:shd w:val="clear" w:color="auto" w:fill="FFFFFF"/>
        </w:rPr>
      </w:pPr>
    </w:p>
    <w:p w14:paraId="1894E4D5" w14:textId="77777777" w:rsidR="003E6FD3" w:rsidRPr="00811A52" w:rsidRDefault="003E6FD3" w:rsidP="00B25909">
      <w:pPr>
        <w:spacing w:line="288" w:lineRule="auto"/>
        <w:jc w:val="both"/>
        <w:rPr>
          <w:b/>
          <w:shd w:val="clear" w:color="auto" w:fill="FFFFFF"/>
        </w:rPr>
      </w:pPr>
    </w:p>
    <w:p w14:paraId="077907A1" w14:textId="2006EDC4" w:rsidR="00B25909" w:rsidRPr="003E6FD3" w:rsidRDefault="00B25909" w:rsidP="00B25909">
      <w:pPr>
        <w:spacing w:line="288" w:lineRule="auto"/>
        <w:jc w:val="both"/>
        <w:rPr>
          <w:bCs/>
          <w:shd w:val="clear" w:color="auto" w:fill="FFFFFF"/>
        </w:rPr>
      </w:pPr>
      <w:r w:rsidRPr="003E6FD3">
        <w:rPr>
          <w:bCs/>
          <w:shd w:val="clear" w:color="auto" w:fill="FFFFFF"/>
        </w:rPr>
        <w:lastRenderedPageBreak/>
        <w:t>- Chất r</w:t>
      </w:r>
      <w:r w:rsidR="003E6FD3">
        <w:rPr>
          <w:bCs/>
          <w:shd w:val="clear" w:color="auto" w:fill="FFFFFF"/>
        </w:rPr>
        <w:t>ắ</w:t>
      </w:r>
      <w:r w:rsidRPr="003E6FD3">
        <w:rPr>
          <w:bCs/>
          <w:shd w:val="clear" w:color="auto" w:fill="FFFFFF"/>
        </w:rPr>
        <w:t>n thu được tác dụng với H</w:t>
      </w:r>
      <w:r w:rsidRPr="003E6FD3">
        <w:rPr>
          <w:bCs/>
          <w:shd w:val="clear" w:color="auto" w:fill="FFFFFF"/>
          <w:vertAlign w:val="subscript"/>
        </w:rPr>
        <w:t>2</w:t>
      </w:r>
      <w:r w:rsidRPr="003E6FD3">
        <w:rPr>
          <w:bCs/>
          <w:shd w:val="clear" w:color="auto" w:fill="FFFFFF"/>
        </w:rPr>
        <w:t>SO</w:t>
      </w:r>
      <w:r w:rsidRPr="003E6FD3">
        <w:rPr>
          <w:bCs/>
          <w:shd w:val="clear" w:color="auto" w:fill="FFFFFF"/>
          <w:vertAlign w:val="subscript"/>
        </w:rPr>
        <w:t>4</w:t>
      </w:r>
      <w:r w:rsidRPr="003E6FD3">
        <w:rPr>
          <w:bCs/>
          <w:shd w:val="clear" w:color="auto" w:fill="FFFFFF"/>
        </w:rPr>
        <w:t>:</w:t>
      </w:r>
    </w:p>
    <w:tbl>
      <w:tblPr>
        <w:tblW w:w="10243" w:type="dxa"/>
        <w:tblLook w:val="04A0" w:firstRow="1" w:lastRow="0" w:firstColumn="1" w:lastColumn="0" w:noHBand="0" w:noVBand="1"/>
      </w:tblPr>
      <w:tblGrid>
        <w:gridCol w:w="1668"/>
        <w:gridCol w:w="1417"/>
        <w:gridCol w:w="462"/>
        <w:gridCol w:w="2098"/>
        <w:gridCol w:w="842"/>
        <w:gridCol w:w="1176"/>
        <w:gridCol w:w="353"/>
        <w:gridCol w:w="1731"/>
        <w:gridCol w:w="496"/>
      </w:tblGrid>
      <w:tr w:rsidR="00811A52" w:rsidRPr="003E6FD3" w14:paraId="16DA15E7" w14:textId="77777777" w:rsidTr="001948C5">
        <w:tc>
          <w:tcPr>
            <w:tcW w:w="1668" w:type="dxa"/>
            <w:shd w:val="clear" w:color="auto" w:fill="auto"/>
            <w:vAlign w:val="center"/>
          </w:tcPr>
          <w:p w14:paraId="49266795" w14:textId="77777777" w:rsidR="00B25909" w:rsidRPr="003E6FD3" w:rsidRDefault="00B25909" w:rsidP="001948C5">
            <w:pPr>
              <w:spacing w:line="288" w:lineRule="auto"/>
              <w:ind w:firstLine="284"/>
              <w:rPr>
                <w:bCs/>
                <w:shd w:val="clear" w:color="auto" w:fill="FFFFFF"/>
              </w:rPr>
            </w:pPr>
            <w:r w:rsidRPr="003E6FD3">
              <w:rPr>
                <w:bCs/>
                <w:shd w:val="clear" w:color="auto" w:fill="FFFFFF"/>
              </w:rPr>
              <w:t>- PTHH:</w:t>
            </w:r>
          </w:p>
        </w:tc>
        <w:tc>
          <w:tcPr>
            <w:tcW w:w="1417" w:type="dxa"/>
            <w:shd w:val="clear" w:color="auto" w:fill="auto"/>
            <w:vAlign w:val="center"/>
          </w:tcPr>
          <w:p w14:paraId="61608C87" w14:textId="77777777" w:rsidR="00B25909" w:rsidRPr="003E6FD3" w:rsidRDefault="00B25909" w:rsidP="001948C5">
            <w:pPr>
              <w:spacing w:line="288" w:lineRule="auto"/>
              <w:jc w:val="center"/>
              <w:rPr>
                <w:bCs/>
                <w:shd w:val="clear" w:color="auto" w:fill="FFFFFF"/>
              </w:rPr>
            </w:pPr>
            <w:r w:rsidRPr="003E6FD3">
              <w:rPr>
                <w:bCs/>
                <w:shd w:val="clear" w:color="auto" w:fill="FFFFFF"/>
              </w:rPr>
              <w:t>2Al</w:t>
            </w:r>
          </w:p>
        </w:tc>
        <w:tc>
          <w:tcPr>
            <w:tcW w:w="462" w:type="dxa"/>
            <w:shd w:val="clear" w:color="auto" w:fill="auto"/>
            <w:vAlign w:val="center"/>
          </w:tcPr>
          <w:p w14:paraId="4FFC093C" w14:textId="77777777" w:rsidR="00B25909" w:rsidRPr="003E6FD3" w:rsidRDefault="00B25909" w:rsidP="001948C5">
            <w:pPr>
              <w:spacing w:line="288" w:lineRule="auto"/>
              <w:jc w:val="center"/>
              <w:rPr>
                <w:bCs/>
                <w:shd w:val="clear" w:color="auto" w:fill="FFFFFF"/>
              </w:rPr>
            </w:pPr>
            <w:r w:rsidRPr="003E6FD3">
              <w:rPr>
                <w:bCs/>
                <w:shd w:val="clear" w:color="auto" w:fill="FFFFFF"/>
              </w:rPr>
              <w:t>+</w:t>
            </w:r>
          </w:p>
        </w:tc>
        <w:tc>
          <w:tcPr>
            <w:tcW w:w="2098" w:type="dxa"/>
            <w:shd w:val="clear" w:color="auto" w:fill="auto"/>
            <w:vAlign w:val="center"/>
          </w:tcPr>
          <w:p w14:paraId="12FB15BF" w14:textId="77777777" w:rsidR="00B25909" w:rsidRPr="003E6FD3" w:rsidRDefault="00206F5F" w:rsidP="001948C5">
            <w:pPr>
              <w:spacing w:line="288" w:lineRule="auto"/>
              <w:jc w:val="center"/>
              <w:rPr>
                <w:bCs/>
                <w:shd w:val="clear" w:color="auto" w:fill="FFFFFF"/>
              </w:rPr>
            </w:pPr>
            <w:r w:rsidRPr="003E6FD3">
              <w:rPr>
                <w:bCs/>
                <w:shd w:val="clear" w:color="auto" w:fill="FFFFFF"/>
              </w:rPr>
              <w:t>2NaOH + 2H</w:t>
            </w:r>
            <w:r w:rsidRPr="003E6FD3">
              <w:rPr>
                <w:bCs/>
                <w:shd w:val="clear" w:color="auto" w:fill="FFFFFF"/>
                <w:vertAlign w:val="subscript"/>
              </w:rPr>
              <w:t>2</w:t>
            </w:r>
            <w:r w:rsidRPr="003E6FD3">
              <w:rPr>
                <w:bCs/>
                <w:shd w:val="clear" w:color="auto" w:fill="FFFFFF"/>
              </w:rPr>
              <w:t>O</w:t>
            </w:r>
          </w:p>
        </w:tc>
        <w:tc>
          <w:tcPr>
            <w:tcW w:w="842" w:type="dxa"/>
            <w:shd w:val="clear" w:color="auto" w:fill="auto"/>
            <w:vAlign w:val="center"/>
          </w:tcPr>
          <w:p w14:paraId="457DF6C9" w14:textId="77777777" w:rsidR="00B25909" w:rsidRPr="003E6FD3" w:rsidRDefault="00B25909" w:rsidP="001948C5">
            <w:pPr>
              <w:spacing w:line="288" w:lineRule="auto"/>
              <w:jc w:val="center"/>
              <w:rPr>
                <w:bCs/>
                <w:shd w:val="clear" w:color="auto" w:fill="FFFFFF"/>
              </w:rPr>
            </w:pPr>
            <w:r w:rsidRPr="003E6FD3">
              <w:rPr>
                <w:bCs/>
                <w:position w:val="-6"/>
                <w:shd w:val="clear" w:color="auto" w:fill="FFFFFF"/>
              </w:rPr>
              <w:object w:dxaOrig="620" w:dyaOrig="320" w14:anchorId="10F714F5">
                <v:shape id="_x0000_i1170" type="#_x0000_t75" style="width:30.4pt;height:15.8pt" o:ole="">
                  <v:imagedata r:id="rId183" o:title=""/>
                </v:shape>
                <o:OLEObject Type="Embed" ProgID="Equation.DSMT4" ShapeID="_x0000_i1170" DrawAspect="Content" ObjectID="_1770567093" r:id="rId259"/>
              </w:object>
            </w:r>
          </w:p>
        </w:tc>
        <w:tc>
          <w:tcPr>
            <w:tcW w:w="1176" w:type="dxa"/>
            <w:shd w:val="clear" w:color="auto" w:fill="auto"/>
            <w:vAlign w:val="center"/>
          </w:tcPr>
          <w:p w14:paraId="0C7151EB" w14:textId="77777777" w:rsidR="00B25909" w:rsidRPr="003E6FD3" w:rsidRDefault="00206F5F" w:rsidP="001948C5">
            <w:pPr>
              <w:spacing w:line="288" w:lineRule="auto"/>
              <w:rPr>
                <w:bCs/>
                <w:shd w:val="clear" w:color="auto" w:fill="FFFFFF"/>
              </w:rPr>
            </w:pPr>
            <w:r w:rsidRPr="003E6FD3">
              <w:rPr>
                <w:bCs/>
                <w:shd w:val="clear" w:color="auto" w:fill="FFFFFF"/>
              </w:rPr>
              <w:t>2NaAlO</w:t>
            </w:r>
            <w:r w:rsidRPr="003E6FD3">
              <w:rPr>
                <w:bCs/>
                <w:shd w:val="clear" w:color="auto" w:fill="FFFFFF"/>
                <w:vertAlign w:val="subscript"/>
              </w:rPr>
              <w:t>2</w:t>
            </w:r>
          </w:p>
        </w:tc>
        <w:tc>
          <w:tcPr>
            <w:tcW w:w="353" w:type="dxa"/>
            <w:shd w:val="clear" w:color="auto" w:fill="auto"/>
            <w:vAlign w:val="center"/>
          </w:tcPr>
          <w:p w14:paraId="72605020" w14:textId="77777777" w:rsidR="00B25909" w:rsidRPr="003E6FD3" w:rsidRDefault="00B25909" w:rsidP="001948C5">
            <w:pPr>
              <w:spacing w:line="288" w:lineRule="auto"/>
              <w:jc w:val="center"/>
              <w:rPr>
                <w:bCs/>
                <w:shd w:val="clear" w:color="auto" w:fill="FFFFFF"/>
              </w:rPr>
            </w:pPr>
            <w:r w:rsidRPr="003E6FD3">
              <w:rPr>
                <w:bCs/>
                <w:shd w:val="clear" w:color="auto" w:fill="FFFFFF"/>
              </w:rPr>
              <w:t>+</w:t>
            </w:r>
          </w:p>
        </w:tc>
        <w:tc>
          <w:tcPr>
            <w:tcW w:w="1731" w:type="dxa"/>
            <w:shd w:val="clear" w:color="auto" w:fill="auto"/>
            <w:vAlign w:val="center"/>
          </w:tcPr>
          <w:p w14:paraId="73EEDED2" w14:textId="77777777" w:rsidR="00B25909" w:rsidRPr="003E6FD3" w:rsidRDefault="00B25909" w:rsidP="001948C5">
            <w:pPr>
              <w:spacing w:line="288" w:lineRule="auto"/>
              <w:jc w:val="center"/>
              <w:rPr>
                <w:bCs/>
                <w:shd w:val="clear" w:color="auto" w:fill="FFFFFF"/>
              </w:rPr>
            </w:pPr>
            <w:r w:rsidRPr="003E6FD3">
              <w:rPr>
                <w:bCs/>
                <w:shd w:val="clear" w:color="auto" w:fill="FFFFFF"/>
              </w:rPr>
              <w:t>3H</w:t>
            </w:r>
            <w:r w:rsidRPr="003E6FD3">
              <w:rPr>
                <w:bCs/>
                <w:shd w:val="clear" w:color="auto" w:fill="FFFFFF"/>
                <w:vertAlign w:val="subscript"/>
              </w:rPr>
              <w:t>2</w:t>
            </w:r>
          </w:p>
        </w:tc>
        <w:tc>
          <w:tcPr>
            <w:tcW w:w="496" w:type="dxa"/>
            <w:shd w:val="clear" w:color="auto" w:fill="auto"/>
            <w:vAlign w:val="center"/>
          </w:tcPr>
          <w:p w14:paraId="2DE72097" w14:textId="77777777" w:rsidR="00B25909" w:rsidRPr="003E6FD3" w:rsidRDefault="00B25909" w:rsidP="001948C5">
            <w:pPr>
              <w:spacing w:line="288" w:lineRule="auto"/>
              <w:jc w:val="center"/>
              <w:rPr>
                <w:bCs/>
                <w:shd w:val="clear" w:color="auto" w:fill="FFFFFF"/>
              </w:rPr>
            </w:pPr>
            <w:r w:rsidRPr="003E6FD3">
              <w:rPr>
                <w:bCs/>
                <w:shd w:val="clear" w:color="auto" w:fill="FFFFFF"/>
              </w:rPr>
              <w:t>(2)</w:t>
            </w:r>
          </w:p>
        </w:tc>
      </w:tr>
      <w:tr w:rsidR="00811A52" w:rsidRPr="003E6FD3" w14:paraId="119543A8" w14:textId="77777777" w:rsidTr="001948C5">
        <w:tc>
          <w:tcPr>
            <w:tcW w:w="1668" w:type="dxa"/>
            <w:shd w:val="clear" w:color="auto" w:fill="auto"/>
            <w:vAlign w:val="center"/>
          </w:tcPr>
          <w:p w14:paraId="4786F89D" w14:textId="77777777" w:rsidR="00B25909" w:rsidRPr="003E6FD3" w:rsidRDefault="00B25909" w:rsidP="001948C5">
            <w:pPr>
              <w:spacing w:line="288" w:lineRule="auto"/>
              <w:ind w:firstLine="284"/>
              <w:jc w:val="center"/>
              <w:rPr>
                <w:bCs/>
                <w:shd w:val="clear" w:color="auto" w:fill="FFFFFF"/>
              </w:rPr>
            </w:pPr>
          </w:p>
        </w:tc>
        <w:tc>
          <w:tcPr>
            <w:tcW w:w="1417" w:type="dxa"/>
            <w:shd w:val="clear" w:color="auto" w:fill="auto"/>
            <w:vAlign w:val="center"/>
          </w:tcPr>
          <w:p w14:paraId="1FFC73A2" w14:textId="77777777" w:rsidR="00B25909" w:rsidRPr="003E6FD3" w:rsidRDefault="00B25909" w:rsidP="001948C5">
            <w:pPr>
              <w:spacing w:line="288" w:lineRule="auto"/>
              <w:jc w:val="center"/>
              <w:rPr>
                <w:bCs/>
                <w:shd w:val="clear" w:color="auto" w:fill="FFFFFF"/>
              </w:rPr>
            </w:pPr>
            <w:r w:rsidRPr="003E6FD3">
              <w:rPr>
                <w:bCs/>
              </w:rPr>
              <w:t>(0,24 – x)</w:t>
            </w:r>
          </w:p>
        </w:tc>
        <w:tc>
          <w:tcPr>
            <w:tcW w:w="462" w:type="dxa"/>
            <w:shd w:val="clear" w:color="auto" w:fill="auto"/>
            <w:vAlign w:val="center"/>
          </w:tcPr>
          <w:p w14:paraId="32ECC41A" w14:textId="77777777" w:rsidR="00B25909" w:rsidRPr="003E6FD3" w:rsidRDefault="00B25909" w:rsidP="001948C5">
            <w:pPr>
              <w:spacing w:line="288" w:lineRule="auto"/>
              <w:jc w:val="center"/>
              <w:rPr>
                <w:bCs/>
                <w:shd w:val="clear" w:color="auto" w:fill="FFFFFF"/>
              </w:rPr>
            </w:pPr>
          </w:p>
        </w:tc>
        <w:tc>
          <w:tcPr>
            <w:tcW w:w="2098" w:type="dxa"/>
            <w:shd w:val="clear" w:color="auto" w:fill="auto"/>
            <w:vAlign w:val="center"/>
          </w:tcPr>
          <w:p w14:paraId="402BE067" w14:textId="77777777" w:rsidR="00B25909" w:rsidRPr="003E6FD3" w:rsidRDefault="00B25909" w:rsidP="001948C5">
            <w:pPr>
              <w:spacing w:line="288" w:lineRule="auto"/>
              <w:jc w:val="center"/>
              <w:rPr>
                <w:bCs/>
                <w:shd w:val="clear" w:color="auto" w:fill="FFFFFF"/>
              </w:rPr>
            </w:pPr>
          </w:p>
        </w:tc>
        <w:tc>
          <w:tcPr>
            <w:tcW w:w="842" w:type="dxa"/>
            <w:shd w:val="clear" w:color="auto" w:fill="auto"/>
            <w:vAlign w:val="center"/>
          </w:tcPr>
          <w:p w14:paraId="6E4CA9C7" w14:textId="77777777" w:rsidR="00B25909" w:rsidRPr="003E6FD3" w:rsidRDefault="00B25909" w:rsidP="001948C5">
            <w:pPr>
              <w:spacing w:line="288" w:lineRule="auto"/>
              <w:jc w:val="center"/>
              <w:rPr>
                <w:bCs/>
                <w:shd w:val="clear" w:color="auto" w:fill="FFFFFF"/>
              </w:rPr>
            </w:pPr>
          </w:p>
        </w:tc>
        <w:tc>
          <w:tcPr>
            <w:tcW w:w="1176" w:type="dxa"/>
            <w:shd w:val="clear" w:color="auto" w:fill="auto"/>
            <w:vAlign w:val="center"/>
          </w:tcPr>
          <w:p w14:paraId="0E1A39BF" w14:textId="77777777" w:rsidR="00B25909" w:rsidRPr="003E6FD3" w:rsidRDefault="00B25909" w:rsidP="001948C5">
            <w:pPr>
              <w:spacing w:line="288" w:lineRule="auto"/>
              <w:rPr>
                <w:bCs/>
                <w:shd w:val="clear" w:color="auto" w:fill="FFFFFF"/>
              </w:rPr>
            </w:pPr>
          </w:p>
        </w:tc>
        <w:tc>
          <w:tcPr>
            <w:tcW w:w="353" w:type="dxa"/>
            <w:shd w:val="clear" w:color="auto" w:fill="auto"/>
            <w:vAlign w:val="center"/>
          </w:tcPr>
          <w:p w14:paraId="1F261102" w14:textId="77777777" w:rsidR="00B25909" w:rsidRPr="003E6FD3" w:rsidRDefault="00B25909" w:rsidP="001948C5">
            <w:pPr>
              <w:spacing w:line="288" w:lineRule="auto"/>
              <w:jc w:val="center"/>
              <w:rPr>
                <w:bCs/>
                <w:shd w:val="clear" w:color="auto" w:fill="FFFFFF"/>
              </w:rPr>
            </w:pPr>
          </w:p>
        </w:tc>
        <w:tc>
          <w:tcPr>
            <w:tcW w:w="1731" w:type="dxa"/>
            <w:shd w:val="clear" w:color="auto" w:fill="auto"/>
            <w:vAlign w:val="center"/>
          </w:tcPr>
          <w:p w14:paraId="12672B2F" w14:textId="77777777" w:rsidR="00B25909" w:rsidRPr="003E6FD3" w:rsidRDefault="00B25909" w:rsidP="001948C5">
            <w:pPr>
              <w:spacing w:line="288" w:lineRule="auto"/>
              <w:jc w:val="center"/>
              <w:rPr>
                <w:bCs/>
                <w:shd w:val="clear" w:color="auto" w:fill="FFFFFF"/>
              </w:rPr>
            </w:pPr>
            <w:r w:rsidRPr="003E6FD3">
              <w:rPr>
                <w:bCs/>
              </w:rPr>
              <w:t>3/2(0,24 – x)</w:t>
            </w:r>
          </w:p>
        </w:tc>
        <w:tc>
          <w:tcPr>
            <w:tcW w:w="496" w:type="dxa"/>
            <w:shd w:val="clear" w:color="auto" w:fill="auto"/>
            <w:vAlign w:val="center"/>
          </w:tcPr>
          <w:p w14:paraId="1AF0590F" w14:textId="77777777" w:rsidR="00B25909" w:rsidRPr="003E6FD3" w:rsidRDefault="00B25909" w:rsidP="001948C5">
            <w:pPr>
              <w:spacing w:line="288" w:lineRule="auto"/>
              <w:jc w:val="center"/>
              <w:rPr>
                <w:bCs/>
              </w:rPr>
            </w:pPr>
          </w:p>
        </w:tc>
      </w:tr>
      <w:tr w:rsidR="00811A52" w:rsidRPr="003E6FD3" w14:paraId="3E615DAD" w14:textId="77777777" w:rsidTr="001948C5">
        <w:tc>
          <w:tcPr>
            <w:tcW w:w="1668" w:type="dxa"/>
            <w:shd w:val="clear" w:color="auto" w:fill="auto"/>
            <w:vAlign w:val="center"/>
          </w:tcPr>
          <w:p w14:paraId="26514825" w14:textId="77777777" w:rsidR="00B25909" w:rsidRPr="003E6FD3" w:rsidRDefault="00B25909" w:rsidP="001948C5">
            <w:pPr>
              <w:spacing w:line="288" w:lineRule="auto"/>
              <w:ind w:firstLine="284"/>
              <w:jc w:val="center"/>
              <w:rPr>
                <w:bCs/>
                <w:shd w:val="clear" w:color="auto" w:fill="FFFFFF"/>
              </w:rPr>
            </w:pPr>
          </w:p>
        </w:tc>
        <w:tc>
          <w:tcPr>
            <w:tcW w:w="1417" w:type="dxa"/>
            <w:shd w:val="clear" w:color="auto" w:fill="auto"/>
            <w:vAlign w:val="center"/>
          </w:tcPr>
          <w:p w14:paraId="17496B31" w14:textId="77777777" w:rsidR="00B25909" w:rsidRPr="003E6FD3" w:rsidRDefault="00B25909" w:rsidP="001948C5">
            <w:pPr>
              <w:spacing w:line="288" w:lineRule="auto"/>
              <w:jc w:val="center"/>
              <w:rPr>
                <w:bCs/>
              </w:rPr>
            </w:pPr>
            <w:r w:rsidRPr="003E6FD3">
              <w:rPr>
                <w:bCs/>
                <w:shd w:val="clear" w:color="auto" w:fill="FFFFFF"/>
              </w:rPr>
              <w:t>Al</w:t>
            </w:r>
            <w:r w:rsidRPr="003E6FD3">
              <w:rPr>
                <w:bCs/>
                <w:shd w:val="clear" w:color="auto" w:fill="FFFFFF"/>
                <w:vertAlign w:val="subscript"/>
              </w:rPr>
              <w:t>2</w:t>
            </w:r>
            <w:r w:rsidRPr="003E6FD3">
              <w:rPr>
                <w:bCs/>
                <w:shd w:val="clear" w:color="auto" w:fill="FFFFFF"/>
              </w:rPr>
              <w:t>O</w:t>
            </w:r>
            <w:r w:rsidRPr="003E6FD3">
              <w:rPr>
                <w:bCs/>
                <w:shd w:val="clear" w:color="auto" w:fill="FFFFFF"/>
                <w:vertAlign w:val="subscript"/>
              </w:rPr>
              <w:t>3</w:t>
            </w:r>
          </w:p>
        </w:tc>
        <w:tc>
          <w:tcPr>
            <w:tcW w:w="462" w:type="dxa"/>
            <w:shd w:val="clear" w:color="auto" w:fill="auto"/>
            <w:vAlign w:val="center"/>
          </w:tcPr>
          <w:p w14:paraId="76A1EFAB" w14:textId="77777777" w:rsidR="00B25909" w:rsidRPr="003E6FD3" w:rsidRDefault="00B25909" w:rsidP="001948C5">
            <w:pPr>
              <w:spacing w:line="288" w:lineRule="auto"/>
              <w:jc w:val="center"/>
              <w:rPr>
                <w:bCs/>
                <w:shd w:val="clear" w:color="auto" w:fill="FFFFFF"/>
              </w:rPr>
            </w:pPr>
            <w:r w:rsidRPr="003E6FD3">
              <w:rPr>
                <w:bCs/>
                <w:shd w:val="clear" w:color="auto" w:fill="FFFFFF"/>
              </w:rPr>
              <w:t>+</w:t>
            </w:r>
          </w:p>
        </w:tc>
        <w:tc>
          <w:tcPr>
            <w:tcW w:w="2098" w:type="dxa"/>
            <w:shd w:val="clear" w:color="auto" w:fill="auto"/>
            <w:vAlign w:val="center"/>
          </w:tcPr>
          <w:p w14:paraId="3D746E27" w14:textId="77777777" w:rsidR="00B25909" w:rsidRPr="003E6FD3" w:rsidRDefault="00B240DE" w:rsidP="001948C5">
            <w:pPr>
              <w:spacing w:line="288" w:lineRule="auto"/>
              <w:jc w:val="center"/>
              <w:rPr>
                <w:bCs/>
                <w:shd w:val="clear" w:color="auto" w:fill="FFFFFF"/>
              </w:rPr>
            </w:pPr>
            <w:r w:rsidRPr="003E6FD3">
              <w:rPr>
                <w:bCs/>
                <w:shd w:val="clear" w:color="auto" w:fill="FFFFFF"/>
              </w:rPr>
              <w:t>2NaOH</w:t>
            </w:r>
          </w:p>
        </w:tc>
        <w:tc>
          <w:tcPr>
            <w:tcW w:w="842" w:type="dxa"/>
            <w:shd w:val="clear" w:color="auto" w:fill="auto"/>
            <w:vAlign w:val="center"/>
          </w:tcPr>
          <w:p w14:paraId="36B2B1E6" w14:textId="77777777" w:rsidR="00B25909" w:rsidRPr="003E6FD3" w:rsidRDefault="00B25909" w:rsidP="001948C5">
            <w:pPr>
              <w:spacing w:line="288" w:lineRule="auto"/>
              <w:jc w:val="center"/>
              <w:rPr>
                <w:bCs/>
                <w:shd w:val="clear" w:color="auto" w:fill="FFFFFF"/>
              </w:rPr>
            </w:pPr>
            <w:r w:rsidRPr="003E6FD3">
              <w:rPr>
                <w:bCs/>
                <w:position w:val="-6"/>
                <w:shd w:val="clear" w:color="auto" w:fill="FFFFFF"/>
              </w:rPr>
              <w:object w:dxaOrig="620" w:dyaOrig="320" w14:anchorId="71EBAC61">
                <v:shape id="_x0000_i1171" type="#_x0000_t75" style="width:30.4pt;height:15.8pt" o:ole="">
                  <v:imagedata r:id="rId183" o:title=""/>
                </v:shape>
                <o:OLEObject Type="Embed" ProgID="Equation.DSMT4" ShapeID="_x0000_i1171" DrawAspect="Content" ObjectID="_1770567094" r:id="rId260"/>
              </w:object>
            </w:r>
          </w:p>
        </w:tc>
        <w:tc>
          <w:tcPr>
            <w:tcW w:w="1176" w:type="dxa"/>
            <w:shd w:val="clear" w:color="auto" w:fill="auto"/>
            <w:vAlign w:val="center"/>
          </w:tcPr>
          <w:p w14:paraId="005F9555" w14:textId="77777777" w:rsidR="00B25909" w:rsidRPr="003E6FD3" w:rsidRDefault="00B240DE" w:rsidP="001948C5">
            <w:pPr>
              <w:spacing w:line="288" w:lineRule="auto"/>
              <w:rPr>
                <w:bCs/>
                <w:shd w:val="clear" w:color="auto" w:fill="FFFFFF"/>
              </w:rPr>
            </w:pPr>
            <w:r w:rsidRPr="003E6FD3">
              <w:rPr>
                <w:bCs/>
                <w:shd w:val="clear" w:color="auto" w:fill="FFFFFF"/>
              </w:rPr>
              <w:t>2NaAlO</w:t>
            </w:r>
            <w:r w:rsidRPr="003E6FD3">
              <w:rPr>
                <w:bCs/>
                <w:shd w:val="clear" w:color="auto" w:fill="FFFFFF"/>
                <w:vertAlign w:val="subscript"/>
              </w:rPr>
              <w:t>2</w:t>
            </w:r>
          </w:p>
        </w:tc>
        <w:tc>
          <w:tcPr>
            <w:tcW w:w="353" w:type="dxa"/>
            <w:shd w:val="clear" w:color="auto" w:fill="auto"/>
            <w:vAlign w:val="center"/>
          </w:tcPr>
          <w:p w14:paraId="6DF08A02" w14:textId="77777777" w:rsidR="00B25909" w:rsidRPr="003E6FD3" w:rsidRDefault="00B25909" w:rsidP="001948C5">
            <w:pPr>
              <w:spacing w:line="288" w:lineRule="auto"/>
              <w:jc w:val="center"/>
              <w:rPr>
                <w:bCs/>
                <w:shd w:val="clear" w:color="auto" w:fill="FFFFFF"/>
              </w:rPr>
            </w:pPr>
            <w:r w:rsidRPr="003E6FD3">
              <w:rPr>
                <w:bCs/>
                <w:shd w:val="clear" w:color="auto" w:fill="FFFFFF"/>
              </w:rPr>
              <w:t>+</w:t>
            </w:r>
          </w:p>
        </w:tc>
        <w:tc>
          <w:tcPr>
            <w:tcW w:w="1731" w:type="dxa"/>
            <w:shd w:val="clear" w:color="auto" w:fill="auto"/>
            <w:vAlign w:val="center"/>
          </w:tcPr>
          <w:p w14:paraId="3FEB6E68" w14:textId="77777777" w:rsidR="00B25909" w:rsidRPr="003E6FD3" w:rsidRDefault="00B25909" w:rsidP="001948C5">
            <w:pPr>
              <w:spacing w:line="288" w:lineRule="auto"/>
              <w:jc w:val="center"/>
              <w:rPr>
                <w:bCs/>
              </w:rPr>
            </w:pPr>
            <w:r w:rsidRPr="003E6FD3">
              <w:rPr>
                <w:bCs/>
                <w:shd w:val="clear" w:color="auto" w:fill="FFFFFF"/>
              </w:rPr>
              <w:t>H</w:t>
            </w:r>
            <w:r w:rsidRPr="003E6FD3">
              <w:rPr>
                <w:bCs/>
                <w:shd w:val="clear" w:color="auto" w:fill="FFFFFF"/>
                <w:vertAlign w:val="subscript"/>
              </w:rPr>
              <w:t>2</w:t>
            </w:r>
            <w:r w:rsidRPr="003E6FD3">
              <w:rPr>
                <w:bCs/>
                <w:shd w:val="clear" w:color="auto" w:fill="FFFFFF"/>
              </w:rPr>
              <w:t>O</w:t>
            </w:r>
          </w:p>
        </w:tc>
        <w:tc>
          <w:tcPr>
            <w:tcW w:w="496" w:type="dxa"/>
            <w:shd w:val="clear" w:color="auto" w:fill="auto"/>
            <w:vAlign w:val="center"/>
          </w:tcPr>
          <w:p w14:paraId="45F7616D" w14:textId="77777777" w:rsidR="00B25909" w:rsidRPr="003E6FD3" w:rsidRDefault="00B25909" w:rsidP="001948C5">
            <w:pPr>
              <w:spacing w:line="288" w:lineRule="auto"/>
              <w:jc w:val="center"/>
              <w:rPr>
                <w:bCs/>
                <w:shd w:val="clear" w:color="auto" w:fill="FFFFFF"/>
              </w:rPr>
            </w:pPr>
            <w:r w:rsidRPr="003E6FD3">
              <w:rPr>
                <w:bCs/>
                <w:shd w:val="clear" w:color="auto" w:fill="FFFFFF"/>
              </w:rPr>
              <w:t>(</w:t>
            </w:r>
            <w:r w:rsidR="00206F5F" w:rsidRPr="003E6FD3">
              <w:rPr>
                <w:bCs/>
                <w:shd w:val="clear" w:color="auto" w:fill="FFFFFF"/>
              </w:rPr>
              <w:t>3</w:t>
            </w:r>
            <w:r w:rsidRPr="003E6FD3">
              <w:rPr>
                <w:bCs/>
                <w:shd w:val="clear" w:color="auto" w:fill="FFFFFF"/>
              </w:rPr>
              <w:t>)</w:t>
            </w:r>
          </w:p>
        </w:tc>
      </w:tr>
    </w:tbl>
    <w:p w14:paraId="38538FD6" w14:textId="221CB175" w:rsidR="00B25909" w:rsidRPr="003E6FD3" w:rsidRDefault="00B25909" w:rsidP="00B25909">
      <w:pPr>
        <w:spacing w:line="288" w:lineRule="auto"/>
        <w:jc w:val="both"/>
        <w:rPr>
          <w:bCs/>
          <w:shd w:val="clear" w:color="auto" w:fill="FFFFFF"/>
        </w:rPr>
      </w:pPr>
      <w:r w:rsidRPr="003E6FD3">
        <w:rPr>
          <w:bCs/>
          <w:shd w:val="clear" w:color="auto" w:fill="FFFFFF"/>
        </w:rPr>
        <w:t xml:space="preserve">- Theo bài: </w:t>
      </w:r>
      <w:r w:rsidR="003E6FD3" w:rsidRPr="003E6FD3">
        <w:rPr>
          <w:bCs/>
          <w:position w:val="-28"/>
          <w:shd w:val="clear" w:color="auto" w:fill="FFFFFF"/>
        </w:rPr>
        <w:object w:dxaOrig="2560" w:dyaOrig="660" w14:anchorId="7940F9F9">
          <v:shape id="_x0000_i1172" type="#_x0000_t75" style="width:128.6pt;height:33.7pt" o:ole="">
            <v:imagedata r:id="rId261" o:title=""/>
          </v:shape>
          <o:OLEObject Type="Embed" ProgID="Equation.DSMT4" ShapeID="_x0000_i1172" DrawAspect="Content" ObjectID="_1770567095" r:id="rId262"/>
        </w:object>
      </w:r>
      <w:r w:rsidRPr="003E6FD3">
        <w:rPr>
          <w:rFonts w:ascii="Cambria Math" w:hAnsi="Cambria Math"/>
          <w:bCs/>
          <w:shd w:val="clear" w:color="auto" w:fill="FFFFFF"/>
        </w:rPr>
        <w:t>⇔</w:t>
      </w:r>
      <w:r w:rsidRPr="003E6FD3">
        <w:rPr>
          <w:bCs/>
          <w:shd w:val="clear" w:color="auto" w:fill="FFFFFF"/>
        </w:rPr>
        <w:t xml:space="preserve"> </w:t>
      </w:r>
      <w:r w:rsidR="00C609F9" w:rsidRPr="003E6FD3">
        <w:rPr>
          <w:bCs/>
          <w:position w:val="-24"/>
          <w:shd w:val="clear" w:color="auto" w:fill="FFFFFF"/>
        </w:rPr>
        <w:object w:dxaOrig="1939" w:dyaOrig="620" w14:anchorId="4CC2C5A9">
          <v:shape id="_x0000_i1173" type="#_x0000_t75" style="width:96.95pt;height:30.4pt" o:ole="">
            <v:imagedata r:id="rId263" o:title=""/>
          </v:shape>
          <o:OLEObject Type="Embed" ProgID="Equation.DSMT4" ShapeID="_x0000_i1173" DrawAspect="Content" ObjectID="_1770567096" r:id="rId264"/>
        </w:object>
      </w:r>
      <w:r w:rsidRPr="003E6FD3">
        <w:rPr>
          <w:rFonts w:ascii="Cambria Math" w:hAnsi="Cambria Math"/>
          <w:bCs/>
          <w:shd w:val="clear" w:color="auto" w:fill="FFFFFF"/>
        </w:rPr>
        <w:t>⟹</w:t>
      </w:r>
      <w:r w:rsidRPr="003E6FD3">
        <w:rPr>
          <w:bCs/>
          <w:shd w:val="clear" w:color="auto" w:fill="FFFFFF"/>
        </w:rPr>
        <w:t xml:space="preserve"> x = 0,</w:t>
      </w:r>
      <w:r w:rsidR="00C609F9" w:rsidRPr="003E6FD3">
        <w:rPr>
          <w:bCs/>
          <w:shd w:val="clear" w:color="auto" w:fill="FFFFFF"/>
        </w:rPr>
        <w:t>2</w:t>
      </w:r>
      <w:r w:rsidRPr="003E6FD3">
        <w:rPr>
          <w:bCs/>
          <w:shd w:val="clear" w:color="auto" w:fill="FFFFFF"/>
        </w:rPr>
        <w:t xml:space="preserve"> (mol)</w:t>
      </w:r>
    </w:p>
    <w:p w14:paraId="78C1E459" w14:textId="77777777" w:rsidR="00B25909" w:rsidRPr="003E6FD3" w:rsidRDefault="00B25909" w:rsidP="00B25909">
      <w:pPr>
        <w:spacing w:line="288" w:lineRule="auto"/>
        <w:jc w:val="both"/>
        <w:rPr>
          <w:bCs/>
          <w:shd w:val="clear" w:color="auto" w:fill="FFFFFF"/>
        </w:rPr>
      </w:pPr>
      <w:r w:rsidRPr="003E6FD3">
        <w:rPr>
          <w:bCs/>
          <w:shd w:val="clear" w:color="auto" w:fill="FFFFFF"/>
        </w:rPr>
        <w:t xml:space="preserve">Theo pthh (1) ta có: </w:t>
      </w:r>
      <w:r w:rsidR="0039333B" w:rsidRPr="003E6FD3">
        <w:rPr>
          <w:bCs/>
          <w:position w:val="-24"/>
          <w:shd w:val="clear" w:color="auto" w:fill="FFFFFF"/>
        </w:rPr>
        <w:object w:dxaOrig="3920" w:dyaOrig="660" w14:anchorId="6725B624">
          <v:shape id="_x0000_i1174" type="#_x0000_t75" style="width:195.6pt;height:33.7pt" o:ole="">
            <v:imagedata r:id="rId265" o:title=""/>
          </v:shape>
          <o:OLEObject Type="Embed" ProgID="Equation.DSMT4" ShapeID="_x0000_i1174" DrawAspect="Content" ObjectID="_1770567097" r:id="rId266"/>
        </w:object>
      </w:r>
      <w:r w:rsidRPr="003E6FD3">
        <w:rPr>
          <w:rFonts w:ascii="Cambria Math" w:hAnsi="Cambria Math"/>
          <w:bCs/>
          <w:shd w:val="clear" w:color="auto" w:fill="FFFFFF"/>
        </w:rPr>
        <w:t>⟹</w:t>
      </w:r>
      <w:r w:rsidRPr="003E6FD3">
        <w:rPr>
          <w:bCs/>
          <w:shd w:val="clear" w:color="auto" w:fill="FFFFFF"/>
        </w:rPr>
        <w:t xml:space="preserve"> nếu phản ứng xảy ra hoàn toàn thì Fe</w:t>
      </w:r>
      <w:r w:rsidR="000C358C" w:rsidRPr="003E6FD3">
        <w:rPr>
          <w:bCs/>
          <w:shd w:val="clear" w:color="auto" w:fill="FFFFFF"/>
          <w:vertAlign w:val="subscript"/>
        </w:rPr>
        <w:t>2</w:t>
      </w:r>
      <w:r w:rsidRPr="003E6FD3">
        <w:rPr>
          <w:bCs/>
          <w:shd w:val="clear" w:color="auto" w:fill="FFFFFF"/>
        </w:rPr>
        <w:t>O</w:t>
      </w:r>
      <w:r w:rsidR="000C358C" w:rsidRPr="003E6FD3">
        <w:rPr>
          <w:bCs/>
          <w:shd w:val="clear" w:color="auto" w:fill="FFFFFF"/>
          <w:vertAlign w:val="subscript"/>
        </w:rPr>
        <w:t>3</w:t>
      </w:r>
      <w:r w:rsidRPr="003E6FD3">
        <w:rPr>
          <w:bCs/>
          <w:shd w:val="clear" w:color="auto" w:fill="FFFFFF"/>
        </w:rPr>
        <w:t xml:space="preserve"> hết </w:t>
      </w:r>
      <w:r w:rsidRPr="003E6FD3">
        <w:rPr>
          <w:rFonts w:ascii="Cambria Math" w:hAnsi="Cambria Math"/>
          <w:bCs/>
          <w:shd w:val="clear" w:color="auto" w:fill="FFFFFF"/>
        </w:rPr>
        <w:t>⇒</w:t>
      </w:r>
      <w:r w:rsidRPr="003E6FD3">
        <w:rPr>
          <w:bCs/>
          <w:shd w:val="clear" w:color="auto" w:fill="FFFFFF"/>
        </w:rPr>
        <w:t xml:space="preserve"> tính theo Fe</w:t>
      </w:r>
      <w:r w:rsidR="000C358C" w:rsidRPr="003E6FD3">
        <w:rPr>
          <w:bCs/>
          <w:shd w:val="clear" w:color="auto" w:fill="FFFFFF"/>
          <w:vertAlign w:val="subscript"/>
        </w:rPr>
        <w:t>2</w:t>
      </w:r>
      <w:r w:rsidRPr="003E6FD3">
        <w:rPr>
          <w:bCs/>
          <w:shd w:val="clear" w:color="auto" w:fill="FFFFFF"/>
        </w:rPr>
        <w:t>O</w:t>
      </w:r>
      <w:r w:rsidR="000C358C" w:rsidRPr="003E6FD3">
        <w:rPr>
          <w:bCs/>
          <w:shd w:val="clear" w:color="auto" w:fill="FFFFFF"/>
          <w:vertAlign w:val="subscript"/>
        </w:rPr>
        <w:t>3</w:t>
      </w:r>
      <w:r w:rsidRPr="003E6FD3">
        <w:rPr>
          <w:bCs/>
          <w:shd w:val="clear" w:color="auto" w:fill="FFFFFF"/>
        </w:rPr>
        <w:t>.</w:t>
      </w:r>
    </w:p>
    <w:p w14:paraId="416221D8" w14:textId="77777777" w:rsidR="00B25909" w:rsidRPr="003E6FD3" w:rsidRDefault="00B25909" w:rsidP="00B25909">
      <w:pPr>
        <w:spacing w:line="288" w:lineRule="auto"/>
        <w:jc w:val="both"/>
        <w:rPr>
          <w:bCs/>
          <w:shd w:val="clear" w:color="auto" w:fill="FFFFFF"/>
        </w:rPr>
      </w:pPr>
      <w:r w:rsidRPr="003E6FD3">
        <w:rPr>
          <w:rFonts w:ascii="Cambria Math" w:hAnsi="Cambria Math"/>
          <w:bCs/>
          <w:shd w:val="clear" w:color="auto" w:fill="FFFFFF"/>
        </w:rPr>
        <w:t>⇒</w:t>
      </w:r>
      <w:r w:rsidRPr="003E6FD3">
        <w:rPr>
          <w:bCs/>
          <w:shd w:val="clear" w:color="auto" w:fill="FFFFFF"/>
        </w:rPr>
        <w:t xml:space="preserve"> </w:t>
      </w:r>
      <w:r w:rsidR="000C358C" w:rsidRPr="003E6FD3">
        <w:rPr>
          <w:bCs/>
          <w:position w:val="-14"/>
          <w:shd w:val="clear" w:color="auto" w:fill="FFFFFF"/>
        </w:rPr>
        <w:object w:dxaOrig="2860" w:dyaOrig="380" w14:anchorId="2CC96370">
          <v:shape id="_x0000_i1175" type="#_x0000_t75" style="width:142.75pt;height:19.15pt" o:ole="">
            <v:imagedata r:id="rId267" o:title=""/>
          </v:shape>
          <o:OLEObject Type="Embed" ProgID="Equation.DSMT4" ShapeID="_x0000_i1175" DrawAspect="Content" ObjectID="_1770567098" r:id="rId268"/>
        </w:object>
      </w:r>
      <w:r w:rsidRPr="003E6FD3">
        <w:rPr>
          <w:rFonts w:ascii="Cambria Math" w:hAnsi="Cambria Math"/>
          <w:bCs/>
          <w:shd w:val="clear" w:color="auto" w:fill="FFFFFF"/>
        </w:rPr>
        <w:t>⇒</w:t>
      </w:r>
      <w:r w:rsidRPr="003E6FD3">
        <w:rPr>
          <w:bCs/>
          <w:shd w:val="clear" w:color="auto" w:fill="FFFFFF"/>
        </w:rPr>
        <w:t xml:space="preserve"> Hiệu suất phản ứng:   </w:t>
      </w:r>
      <w:r w:rsidR="00DE70A6" w:rsidRPr="003E6FD3">
        <w:rPr>
          <w:bCs/>
          <w:position w:val="-28"/>
          <w:shd w:val="clear" w:color="auto" w:fill="FFFFFF"/>
        </w:rPr>
        <w:object w:dxaOrig="2560" w:dyaOrig="660" w14:anchorId="44F889CB">
          <v:shape id="_x0000_i1176" type="#_x0000_t75" style="width:128.2pt;height:33.7pt" o:ole="">
            <v:imagedata r:id="rId269" o:title=""/>
          </v:shape>
          <o:OLEObject Type="Embed" ProgID="Equation.DSMT4" ShapeID="_x0000_i1176" DrawAspect="Content" ObjectID="_1770567099" r:id="rId270"/>
        </w:object>
      </w:r>
    </w:p>
    <w:p w14:paraId="16A0FBFF" w14:textId="199B86F5" w:rsidR="00B73623" w:rsidRPr="00811A52" w:rsidRDefault="00B73623" w:rsidP="008B2A69">
      <w:pPr>
        <w:pBdr>
          <w:top w:val="single" w:sz="12" w:space="1" w:color="FF0000"/>
          <w:left w:val="single" w:sz="12" w:space="4" w:color="FF0000"/>
          <w:bottom w:val="single" w:sz="12" w:space="1" w:color="FF0000"/>
          <w:right w:val="single" w:sz="12" w:space="4" w:color="FF0000"/>
        </w:pBdr>
        <w:tabs>
          <w:tab w:val="left" w:pos="851"/>
        </w:tabs>
        <w:spacing w:line="288" w:lineRule="auto"/>
        <w:jc w:val="both"/>
        <w:rPr>
          <w:shd w:val="clear" w:color="auto" w:fill="FFFFFF"/>
        </w:rPr>
      </w:pPr>
      <w:r w:rsidRPr="00811A52">
        <w:rPr>
          <w:b/>
        </w:rPr>
        <w:t xml:space="preserve">Bài </w:t>
      </w:r>
      <w:r w:rsidR="008B65AA" w:rsidRPr="00811A52">
        <w:rPr>
          <w:b/>
        </w:rPr>
        <w:t>2</w:t>
      </w:r>
      <w:r w:rsidR="00184807" w:rsidRPr="00811A52">
        <w:rPr>
          <w:b/>
        </w:rPr>
        <w:t>3</w:t>
      </w:r>
      <w:r w:rsidRPr="00811A52">
        <w:rPr>
          <w:b/>
        </w:rPr>
        <w:t>.</w:t>
      </w:r>
      <w:r w:rsidRPr="00811A52">
        <w:t xml:space="preserve"> </w:t>
      </w:r>
      <w:r w:rsidRPr="00811A52">
        <w:rPr>
          <w:rStyle w:val="f"/>
          <w:shd w:val="clear" w:color="auto" w:fill="FFFFFF"/>
        </w:rPr>
        <w:t> </w:t>
      </w:r>
      <w:r w:rsidRPr="00811A52">
        <w:rPr>
          <w:rStyle w:val="Emphasis"/>
          <w:bCs/>
          <w:i w:val="0"/>
          <w:iCs w:val="0"/>
          <w:shd w:val="clear" w:color="auto" w:fill="FFFFFF"/>
        </w:rPr>
        <w:t>Đốt cháy 36 gam</w:t>
      </w:r>
      <w:r w:rsidRPr="00811A52">
        <w:rPr>
          <w:shd w:val="clear" w:color="auto" w:fill="FFFFFF"/>
        </w:rPr>
        <w:t> FeS</w:t>
      </w:r>
      <w:r w:rsidRPr="00811A52">
        <w:rPr>
          <w:shd w:val="clear" w:color="auto" w:fill="FFFFFF"/>
          <w:vertAlign w:val="subscript"/>
        </w:rPr>
        <w:t>2</w:t>
      </w:r>
      <w:r w:rsidRPr="00811A52">
        <w:rPr>
          <w:shd w:val="clear" w:color="auto" w:fill="FFFFFF"/>
        </w:rPr>
        <w:t> </w:t>
      </w:r>
      <w:r w:rsidRPr="00811A52">
        <w:rPr>
          <w:rStyle w:val="Emphasis"/>
          <w:bCs/>
          <w:i w:val="0"/>
          <w:iCs w:val="0"/>
          <w:shd w:val="clear" w:color="auto" w:fill="FFFFFF"/>
        </w:rPr>
        <w:t>với 1</w:t>
      </w:r>
      <w:r w:rsidR="00015329">
        <w:rPr>
          <w:rStyle w:val="Emphasis"/>
          <w:bCs/>
          <w:i w:val="0"/>
          <w:iCs w:val="0"/>
          <w:shd w:val="clear" w:color="auto" w:fill="FFFFFF"/>
        </w:rPr>
        <w:t>4,874</w:t>
      </w:r>
      <w:r w:rsidRPr="00811A52">
        <w:rPr>
          <w:rStyle w:val="Emphasis"/>
          <w:bCs/>
          <w:i w:val="0"/>
          <w:iCs w:val="0"/>
          <w:shd w:val="clear" w:color="auto" w:fill="FFFFFF"/>
        </w:rPr>
        <w:t xml:space="preserve"> lít khí</w:t>
      </w:r>
      <w:r w:rsidRPr="00811A52">
        <w:rPr>
          <w:shd w:val="clear" w:color="auto" w:fill="FFFFFF"/>
        </w:rPr>
        <w:t> O</w:t>
      </w:r>
      <w:r w:rsidRPr="00811A52">
        <w:rPr>
          <w:shd w:val="clear" w:color="auto" w:fill="FFFFFF"/>
          <w:vertAlign w:val="subscript"/>
        </w:rPr>
        <w:t>2</w:t>
      </w:r>
      <w:r w:rsidRPr="00811A52">
        <w:rPr>
          <w:shd w:val="clear" w:color="auto" w:fill="FFFFFF"/>
        </w:rPr>
        <w:t xml:space="preserve"> (đkc). </w:t>
      </w:r>
      <w:r w:rsidRPr="00811A52">
        <w:rPr>
          <w:rStyle w:val="Emphasis"/>
          <w:bCs/>
          <w:i w:val="0"/>
          <w:iCs w:val="0"/>
          <w:shd w:val="clear" w:color="auto" w:fill="FFFFFF"/>
        </w:rPr>
        <w:t>Sau phản ứng thu được</w:t>
      </w:r>
      <w:r w:rsidRPr="00811A52">
        <w:rPr>
          <w:shd w:val="clear" w:color="auto" w:fill="FFFFFF"/>
        </w:rPr>
        <w:t> 28 </w:t>
      </w:r>
      <w:r w:rsidRPr="00811A52">
        <w:rPr>
          <w:rStyle w:val="Emphasis"/>
          <w:bCs/>
          <w:i w:val="0"/>
          <w:iCs w:val="0"/>
          <w:shd w:val="clear" w:color="auto" w:fill="FFFFFF"/>
        </w:rPr>
        <w:t>gam</w:t>
      </w:r>
      <w:r w:rsidRPr="00811A52">
        <w:rPr>
          <w:shd w:val="clear" w:color="auto" w:fill="FFFFFF"/>
        </w:rPr>
        <w:t> hỗn hợp rắn X và V </w:t>
      </w:r>
      <w:r w:rsidRPr="00811A52">
        <w:rPr>
          <w:rStyle w:val="Emphasis"/>
          <w:bCs/>
          <w:i w:val="0"/>
          <w:iCs w:val="0"/>
          <w:shd w:val="clear" w:color="auto" w:fill="FFFFFF"/>
        </w:rPr>
        <w:t>lít</w:t>
      </w:r>
      <w:r w:rsidRPr="00811A52">
        <w:rPr>
          <w:shd w:val="clear" w:color="auto" w:fill="FFFFFF"/>
        </w:rPr>
        <w:t> hỗn hợp </w:t>
      </w:r>
      <w:r w:rsidRPr="00811A52">
        <w:rPr>
          <w:rStyle w:val="Emphasis"/>
          <w:bCs/>
          <w:i w:val="0"/>
          <w:iCs w:val="0"/>
          <w:shd w:val="clear" w:color="auto" w:fill="FFFFFF"/>
        </w:rPr>
        <w:t>khí</w:t>
      </w:r>
      <w:r w:rsidRPr="00811A52">
        <w:rPr>
          <w:shd w:val="clear" w:color="auto" w:fill="FFFFFF"/>
        </w:rPr>
        <w:t> Y. Tính hiệu suất </w:t>
      </w:r>
      <w:r w:rsidRPr="00811A52">
        <w:rPr>
          <w:rStyle w:val="Emphasis"/>
          <w:bCs/>
          <w:i w:val="0"/>
          <w:iCs w:val="0"/>
          <w:shd w:val="clear" w:color="auto" w:fill="FFFFFF"/>
        </w:rPr>
        <w:t>phản ứng</w:t>
      </w:r>
      <w:r w:rsidRPr="00811A52">
        <w:rPr>
          <w:shd w:val="clear" w:color="auto" w:fill="FFFFFF"/>
        </w:rPr>
        <w:t> và thành phần %V các khí có trong Y (các khí đo ở cùng điều kiện nhiệt độ, áp suất).</w:t>
      </w:r>
    </w:p>
    <w:p w14:paraId="38F02ACC" w14:textId="77777777" w:rsidR="00751E37" w:rsidRPr="00811A52" w:rsidRDefault="0016731D" w:rsidP="0016731D">
      <w:pPr>
        <w:tabs>
          <w:tab w:val="left" w:pos="851"/>
        </w:tabs>
        <w:spacing w:line="288" w:lineRule="auto"/>
        <w:jc w:val="center"/>
        <w:rPr>
          <w:b/>
          <w:shd w:val="clear" w:color="auto" w:fill="FFFFFF"/>
        </w:rPr>
      </w:pPr>
      <w:r w:rsidRPr="00811A52">
        <w:rPr>
          <w:b/>
          <w:shd w:val="clear" w:color="auto" w:fill="FFFFFF"/>
        </w:rPr>
        <w:t>Hướng dẫn</w:t>
      </w:r>
    </w:p>
    <w:p w14:paraId="70A6A0AF" w14:textId="4E23B11F" w:rsidR="0016731D" w:rsidRPr="008B2A69" w:rsidRDefault="00015329" w:rsidP="008B2A69">
      <w:r w:rsidRPr="00015329">
        <w:rPr>
          <w:position w:val="-28"/>
        </w:rPr>
        <w:object w:dxaOrig="4660" w:dyaOrig="660" w14:anchorId="0DCAFCE0">
          <v:shape id="_x0000_i1177" type="#_x0000_t75" style="width:233.05pt;height:33.7pt" o:ole="">
            <v:imagedata r:id="rId271" o:title=""/>
          </v:shape>
          <o:OLEObject Type="Embed" ProgID="Equation.DSMT4" ShapeID="_x0000_i1177" DrawAspect="Content" ObjectID="_1770567100" r:id="rId272"/>
        </w:object>
      </w:r>
    </w:p>
    <w:tbl>
      <w:tblPr>
        <w:tblW w:w="0" w:type="auto"/>
        <w:tblLook w:val="04A0" w:firstRow="1" w:lastRow="0" w:firstColumn="1" w:lastColumn="0" w:noHBand="0" w:noVBand="1"/>
      </w:tblPr>
      <w:tblGrid>
        <w:gridCol w:w="2441"/>
        <w:gridCol w:w="1253"/>
        <w:gridCol w:w="522"/>
        <w:gridCol w:w="1558"/>
        <w:gridCol w:w="1085"/>
        <w:gridCol w:w="987"/>
        <w:gridCol w:w="353"/>
        <w:gridCol w:w="953"/>
        <w:gridCol w:w="941"/>
      </w:tblGrid>
      <w:tr w:rsidR="00811A52" w:rsidRPr="00811A52" w14:paraId="427737B8" w14:textId="77777777" w:rsidTr="001948C5">
        <w:tc>
          <w:tcPr>
            <w:tcW w:w="2518" w:type="dxa"/>
            <w:shd w:val="clear" w:color="auto" w:fill="auto"/>
            <w:vAlign w:val="center"/>
          </w:tcPr>
          <w:p w14:paraId="436F4BD7" w14:textId="77777777" w:rsidR="0016731D" w:rsidRPr="00811A52" w:rsidRDefault="0016731D" w:rsidP="001948C5">
            <w:pPr>
              <w:spacing w:line="288" w:lineRule="auto"/>
              <w:ind w:firstLine="284"/>
              <w:rPr>
                <w:b/>
                <w:shd w:val="clear" w:color="auto" w:fill="FFFFFF"/>
              </w:rPr>
            </w:pPr>
            <w:r w:rsidRPr="00811A52">
              <w:rPr>
                <w:b/>
                <w:shd w:val="clear" w:color="auto" w:fill="FFFFFF"/>
              </w:rPr>
              <w:t>- PTHH:</w:t>
            </w:r>
          </w:p>
        </w:tc>
        <w:tc>
          <w:tcPr>
            <w:tcW w:w="1276" w:type="dxa"/>
            <w:shd w:val="clear" w:color="auto" w:fill="auto"/>
            <w:vAlign w:val="center"/>
          </w:tcPr>
          <w:p w14:paraId="1FBD5119" w14:textId="77777777" w:rsidR="0016731D" w:rsidRPr="00811A52" w:rsidRDefault="0016731D" w:rsidP="001948C5">
            <w:pPr>
              <w:spacing w:line="288" w:lineRule="auto"/>
              <w:jc w:val="center"/>
              <w:rPr>
                <w:b/>
                <w:shd w:val="clear" w:color="auto" w:fill="FFFFFF"/>
              </w:rPr>
            </w:pPr>
            <w:r w:rsidRPr="00811A52">
              <w:rPr>
                <w:b/>
                <w:shd w:val="clear" w:color="auto" w:fill="FFFFFF"/>
              </w:rPr>
              <w:t>4FeS</w:t>
            </w:r>
            <w:r w:rsidRPr="00811A52">
              <w:rPr>
                <w:b/>
                <w:shd w:val="clear" w:color="auto" w:fill="FFFFFF"/>
                <w:vertAlign w:val="subscript"/>
              </w:rPr>
              <w:t>2</w:t>
            </w:r>
          </w:p>
        </w:tc>
        <w:tc>
          <w:tcPr>
            <w:tcW w:w="531" w:type="dxa"/>
            <w:shd w:val="clear" w:color="auto" w:fill="auto"/>
            <w:vAlign w:val="center"/>
          </w:tcPr>
          <w:p w14:paraId="3CDCE554" w14:textId="77777777" w:rsidR="0016731D" w:rsidRPr="00811A52" w:rsidRDefault="0016731D" w:rsidP="001948C5">
            <w:pPr>
              <w:spacing w:line="288" w:lineRule="auto"/>
              <w:jc w:val="center"/>
              <w:rPr>
                <w:b/>
                <w:shd w:val="clear" w:color="auto" w:fill="FFFFFF"/>
              </w:rPr>
            </w:pPr>
            <w:r w:rsidRPr="00811A52">
              <w:rPr>
                <w:b/>
                <w:shd w:val="clear" w:color="auto" w:fill="FFFFFF"/>
              </w:rPr>
              <w:t>+</w:t>
            </w:r>
          </w:p>
        </w:tc>
        <w:tc>
          <w:tcPr>
            <w:tcW w:w="1595" w:type="dxa"/>
            <w:shd w:val="clear" w:color="auto" w:fill="auto"/>
            <w:vAlign w:val="center"/>
          </w:tcPr>
          <w:p w14:paraId="015698AB" w14:textId="77777777" w:rsidR="0016731D" w:rsidRPr="00811A52" w:rsidRDefault="0016731D" w:rsidP="001948C5">
            <w:pPr>
              <w:spacing w:line="288" w:lineRule="auto"/>
              <w:jc w:val="center"/>
              <w:rPr>
                <w:b/>
                <w:shd w:val="clear" w:color="auto" w:fill="FFFFFF"/>
              </w:rPr>
            </w:pPr>
            <w:r w:rsidRPr="00811A52">
              <w:rPr>
                <w:b/>
                <w:shd w:val="clear" w:color="auto" w:fill="FFFFFF"/>
              </w:rPr>
              <w:t>11O</w:t>
            </w:r>
            <w:r w:rsidRPr="00811A52">
              <w:rPr>
                <w:b/>
                <w:shd w:val="clear" w:color="auto" w:fill="FFFFFF"/>
                <w:vertAlign w:val="subscript"/>
              </w:rPr>
              <w:t>2</w:t>
            </w:r>
          </w:p>
        </w:tc>
        <w:tc>
          <w:tcPr>
            <w:tcW w:w="1095" w:type="dxa"/>
            <w:shd w:val="clear" w:color="auto" w:fill="auto"/>
            <w:vAlign w:val="center"/>
          </w:tcPr>
          <w:p w14:paraId="722B80BB" w14:textId="77777777" w:rsidR="0016731D" w:rsidRPr="00811A52" w:rsidRDefault="0016731D" w:rsidP="001948C5">
            <w:pPr>
              <w:spacing w:line="288" w:lineRule="auto"/>
              <w:jc w:val="center"/>
              <w:rPr>
                <w:b/>
                <w:shd w:val="clear" w:color="auto" w:fill="FFFFFF"/>
              </w:rPr>
            </w:pPr>
            <w:r w:rsidRPr="00811A52">
              <w:rPr>
                <w:b/>
                <w:position w:val="-6"/>
                <w:shd w:val="clear" w:color="auto" w:fill="FFFFFF"/>
              </w:rPr>
              <w:object w:dxaOrig="680" w:dyaOrig="360" w14:anchorId="3F53E5D5">
                <v:shape id="_x0000_i1178" type="#_x0000_t75" style="width:34.55pt;height:18.75pt" o:ole="">
                  <v:imagedata r:id="rId55" o:title=""/>
                </v:shape>
                <o:OLEObject Type="Embed" ProgID="Equation.DSMT4" ShapeID="_x0000_i1178" DrawAspect="Content" ObjectID="_1770567101" r:id="rId273"/>
              </w:object>
            </w:r>
          </w:p>
        </w:tc>
        <w:tc>
          <w:tcPr>
            <w:tcW w:w="990" w:type="dxa"/>
            <w:shd w:val="clear" w:color="auto" w:fill="auto"/>
            <w:vAlign w:val="center"/>
          </w:tcPr>
          <w:p w14:paraId="09F67103" w14:textId="77777777" w:rsidR="0016731D" w:rsidRPr="00811A52" w:rsidRDefault="0016731D" w:rsidP="001948C5">
            <w:pPr>
              <w:spacing w:line="288" w:lineRule="auto"/>
              <w:jc w:val="center"/>
              <w:rPr>
                <w:b/>
                <w:shd w:val="clear" w:color="auto" w:fill="FFFFFF"/>
              </w:rPr>
            </w:pPr>
            <w:r w:rsidRPr="00811A52">
              <w:rPr>
                <w:b/>
                <w:shd w:val="clear" w:color="auto" w:fill="FFFFFF"/>
              </w:rPr>
              <w:t>2Fe</w:t>
            </w:r>
            <w:r w:rsidRPr="00811A52">
              <w:rPr>
                <w:b/>
                <w:shd w:val="clear" w:color="auto" w:fill="FFFFFF"/>
                <w:vertAlign w:val="subscript"/>
              </w:rPr>
              <w:t>2</w:t>
            </w:r>
            <w:r w:rsidRPr="00811A52">
              <w:rPr>
                <w:b/>
                <w:shd w:val="clear" w:color="auto" w:fill="FFFFFF"/>
              </w:rPr>
              <w:t>O</w:t>
            </w:r>
            <w:r w:rsidRPr="00811A52">
              <w:rPr>
                <w:b/>
                <w:shd w:val="clear" w:color="auto" w:fill="FFFFFF"/>
                <w:vertAlign w:val="subscript"/>
              </w:rPr>
              <w:t>3</w:t>
            </w:r>
          </w:p>
        </w:tc>
        <w:tc>
          <w:tcPr>
            <w:tcW w:w="353" w:type="dxa"/>
            <w:shd w:val="clear" w:color="auto" w:fill="auto"/>
            <w:vAlign w:val="center"/>
          </w:tcPr>
          <w:p w14:paraId="4E5A2E78" w14:textId="77777777" w:rsidR="0016731D" w:rsidRPr="00811A52" w:rsidRDefault="0016731D" w:rsidP="001948C5">
            <w:pPr>
              <w:spacing w:line="288" w:lineRule="auto"/>
              <w:jc w:val="center"/>
              <w:rPr>
                <w:b/>
                <w:shd w:val="clear" w:color="auto" w:fill="FFFFFF"/>
              </w:rPr>
            </w:pPr>
            <w:r w:rsidRPr="00811A52">
              <w:rPr>
                <w:b/>
                <w:shd w:val="clear" w:color="auto" w:fill="FFFFFF"/>
              </w:rPr>
              <w:t>+</w:t>
            </w:r>
          </w:p>
        </w:tc>
        <w:tc>
          <w:tcPr>
            <w:tcW w:w="964" w:type="dxa"/>
            <w:shd w:val="clear" w:color="auto" w:fill="auto"/>
            <w:vAlign w:val="center"/>
          </w:tcPr>
          <w:p w14:paraId="74B59C24" w14:textId="77777777" w:rsidR="0016731D" w:rsidRPr="00811A52" w:rsidRDefault="0016731D" w:rsidP="001948C5">
            <w:pPr>
              <w:spacing w:line="288" w:lineRule="auto"/>
              <w:jc w:val="center"/>
              <w:rPr>
                <w:b/>
                <w:shd w:val="clear" w:color="auto" w:fill="FFFFFF"/>
              </w:rPr>
            </w:pPr>
            <w:r w:rsidRPr="00811A52">
              <w:rPr>
                <w:b/>
                <w:shd w:val="clear" w:color="auto" w:fill="FFFFFF"/>
              </w:rPr>
              <w:t>8SO</w:t>
            </w:r>
            <w:r w:rsidRPr="00811A52">
              <w:rPr>
                <w:b/>
                <w:shd w:val="clear" w:color="auto" w:fill="FFFFFF"/>
                <w:vertAlign w:val="subscript"/>
              </w:rPr>
              <w:t>2</w:t>
            </w:r>
          </w:p>
        </w:tc>
        <w:tc>
          <w:tcPr>
            <w:tcW w:w="964" w:type="dxa"/>
            <w:shd w:val="clear" w:color="auto" w:fill="auto"/>
          </w:tcPr>
          <w:p w14:paraId="7633F627" w14:textId="77777777" w:rsidR="0016731D" w:rsidRPr="00811A52" w:rsidRDefault="0016731D" w:rsidP="001948C5">
            <w:pPr>
              <w:spacing w:line="288" w:lineRule="auto"/>
              <w:jc w:val="center"/>
              <w:rPr>
                <w:bCs/>
                <w:shd w:val="clear" w:color="auto" w:fill="FFFFFF"/>
              </w:rPr>
            </w:pPr>
            <w:r w:rsidRPr="00811A52">
              <w:rPr>
                <w:bCs/>
                <w:shd w:val="clear" w:color="auto" w:fill="FFFFFF"/>
              </w:rPr>
              <w:t>(1)</w:t>
            </w:r>
          </w:p>
        </w:tc>
      </w:tr>
      <w:tr w:rsidR="00811A52" w:rsidRPr="00811A52" w14:paraId="5F04D363" w14:textId="77777777" w:rsidTr="001948C5">
        <w:tc>
          <w:tcPr>
            <w:tcW w:w="2518" w:type="dxa"/>
            <w:shd w:val="clear" w:color="auto" w:fill="auto"/>
            <w:vAlign w:val="center"/>
          </w:tcPr>
          <w:p w14:paraId="72A169EE" w14:textId="77777777" w:rsidR="0016731D" w:rsidRPr="00811A52" w:rsidRDefault="0016731D" w:rsidP="001948C5">
            <w:pPr>
              <w:spacing w:line="288" w:lineRule="auto"/>
              <w:ind w:firstLine="142"/>
              <w:rPr>
                <w:bCs/>
                <w:shd w:val="clear" w:color="auto" w:fill="FFFFFF"/>
              </w:rPr>
            </w:pPr>
            <w:r w:rsidRPr="00811A52">
              <w:rPr>
                <w:bCs/>
              </w:rPr>
              <w:t>Đề bài mol:</w:t>
            </w:r>
          </w:p>
        </w:tc>
        <w:tc>
          <w:tcPr>
            <w:tcW w:w="1276" w:type="dxa"/>
            <w:shd w:val="clear" w:color="auto" w:fill="auto"/>
            <w:vAlign w:val="center"/>
          </w:tcPr>
          <w:p w14:paraId="3569B25E" w14:textId="77777777" w:rsidR="0016731D" w:rsidRPr="00811A52" w:rsidRDefault="0016731D" w:rsidP="001948C5">
            <w:pPr>
              <w:spacing w:line="288" w:lineRule="auto"/>
              <w:jc w:val="center"/>
              <w:rPr>
                <w:bCs/>
                <w:shd w:val="clear" w:color="auto" w:fill="FFFFFF"/>
              </w:rPr>
            </w:pPr>
            <w:r w:rsidRPr="00811A52">
              <w:rPr>
                <w:bCs/>
              </w:rPr>
              <w:t>0,3</w:t>
            </w:r>
          </w:p>
        </w:tc>
        <w:tc>
          <w:tcPr>
            <w:tcW w:w="531" w:type="dxa"/>
            <w:shd w:val="clear" w:color="auto" w:fill="auto"/>
            <w:vAlign w:val="center"/>
          </w:tcPr>
          <w:p w14:paraId="32EC90FF" w14:textId="77777777" w:rsidR="0016731D" w:rsidRPr="00811A52" w:rsidRDefault="0016731D" w:rsidP="001948C5">
            <w:pPr>
              <w:spacing w:line="288" w:lineRule="auto"/>
              <w:jc w:val="center"/>
              <w:rPr>
                <w:bCs/>
                <w:shd w:val="clear" w:color="auto" w:fill="FFFFFF"/>
              </w:rPr>
            </w:pPr>
          </w:p>
        </w:tc>
        <w:tc>
          <w:tcPr>
            <w:tcW w:w="1595" w:type="dxa"/>
            <w:shd w:val="clear" w:color="auto" w:fill="auto"/>
            <w:vAlign w:val="center"/>
          </w:tcPr>
          <w:p w14:paraId="3883601A" w14:textId="77777777" w:rsidR="0016731D" w:rsidRPr="00811A52" w:rsidRDefault="0016731D" w:rsidP="001948C5">
            <w:pPr>
              <w:spacing w:line="288" w:lineRule="auto"/>
              <w:jc w:val="center"/>
              <w:rPr>
                <w:bCs/>
                <w:shd w:val="clear" w:color="auto" w:fill="FFFFFF"/>
              </w:rPr>
            </w:pPr>
            <w:r w:rsidRPr="00811A52">
              <w:rPr>
                <w:bCs/>
              </w:rPr>
              <w:t>0,6</w:t>
            </w:r>
          </w:p>
        </w:tc>
        <w:tc>
          <w:tcPr>
            <w:tcW w:w="1095" w:type="dxa"/>
            <w:shd w:val="clear" w:color="auto" w:fill="auto"/>
            <w:vAlign w:val="center"/>
          </w:tcPr>
          <w:p w14:paraId="230A9AA4" w14:textId="77777777" w:rsidR="0016731D" w:rsidRPr="00811A52" w:rsidRDefault="0016731D" w:rsidP="001948C5">
            <w:pPr>
              <w:spacing w:line="288" w:lineRule="auto"/>
              <w:jc w:val="center"/>
              <w:rPr>
                <w:bCs/>
                <w:shd w:val="clear" w:color="auto" w:fill="FFFFFF"/>
              </w:rPr>
            </w:pPr>
          </w:p>
        </w:tc>
        <w:tc>
          <w:tcPr>
            <w:tcW w:w="990" w:type="dxa"/>
            <w:shd w:val="clear" w:color="auto" w:fill="auto"/>
            <w:vAlign w:val="center"/>
          </w:tcPr>
          <w:p w14:paraId="68DB4D35" w14:textId="77777777" w:rsidR="0016731D" w:rsidRPr="00811A52" w:rsidRDefault="0016731D" w:rsidP="001948C5">
            <w:pPr>
              <w:spacing w:line="288" w:lineRule="auto"/>
              <w:ind w:left="42"/>
              <w:jc w:val="center"/>
              <w:rPr>
                <w:bCs/>
                <w:shd w:val="clear" w:color="auto" w:fill="FFFFFF"/>
              </w:rPr>
            </w:pPr>
            <w:r w:rsidRPr="00811A52">
              <w:rPr>
                <w:bCs/>
              </w:rPr>
              <w:t>-----</w:t>
            </w:r>
          </w:p>
        </w:tc>
        <w:tc>
          <w:tcPr>
            <w:tcW w:w="353" w:type="dxa"/>
            <w:shd w:val="clear" w:color="auto" w:fill="auto"/>
            <w:vAlign w:val="center"/>
          </w:tcPr>
          <w:p w14:paraId="402DDCF8" w14:textId="77777777" w:rsidR="0016731D" w:rsidRPr="00811A52" w:rsidRDefault="0016731D" w:rsidP="001948C5">
            <w:pPr>
              <w:spacing w:line="288" w:lineRule="auto"/>
              <w:jc w:val="center"/>
              <w:rPr>
                <w:bCs/>
                <w:shd w:val="clear" w:color="auto" w:fill="FFFFFF"/>
              </w:rPr>
            </w:pPr>
          </w:p>
        </w:tc>
        <w:tc>
          <w:tcPr>
            <w:tcW w:w="964" w:type="dxa"/>
            <w:shd w:val="clear" w:color="auto" w:fill="auto"/>
            <w:vAlign w:val="center"/>
          </w:tcPr>
          <w:p w14:paraId="3A82F374" w14:textId="77777777" w:rsidR="0016731D" w:rsidRPr="00811A52" w:rsidRDefault="0016731D" w:rsidP="001948C5">
            <w:pPr>
              <w:spacing w:line="288" w:lineRule="auto"/>
              <w:jc w:val="center"/>
              <w:rPr>
                <w:bCs/>
                <w:shd w:val="clear" w:color="auto" w:fill="FFFFFF"/>
              </w:rPr>
            </w:pPr>
            <w:r w:rsidRPr="00811A52">
              <w:rPr>
                <w:bCs/>
              </w:rPr>
              <w:t>------</w:t>
            </w:r>
          </w:p>
        </w:tc>
        <w:tc>
          <w:tcPr>
            <w:tcW w:w="964" w:type="dxa"/>
            <w:shd w:val="clear" w:color="auto" w:fill="auto"/>
          </w:tcPr>
          <w:p w14:paraId="4CC28F6B" w14:textId="77777777" w:rsidR="0016731D" w:rsidRPr="00811A52" w:rsidRDefault="0016731D" w:rsidP="001948C5">
            <w:pPr>
              <w:spacing w:line="288" w:lineRule="auto"/>
              <w:jc w:val="center"/>
              <w:rPr>
                <w:bCs/>
              </w:rPr>
            </w:pPr>
          </w:p>
        </w:tc>
      </w:tr>
      <w:tr w:rsidR="00811A52" w:rsidRPr="00811A52" w14:paraId="31F3C4AA" w14:textId="77777777" w:rsidTr="001948C5">
        <w:tc>
          <w:tcPr>
            <w:tcW w:w="2518" w:type="dxa"/>
            <w:shd w:val="clear" w:color="auto" w:fill="auto"/>
            <w:vAlign w:val="center"/>
          </w:tcPr>
          <w:p w14:paraId="572E5CCC" w14:textId="77777777" w:rsidR="0016731D" w:rsidRPr="00811A52" w:rsidRDefault="0016731D" w:rsidP="001948C5">
            <w:pPr>
              <w:spacing w:line="288" w:lineRule="auto"/>
              <w:ind w:firstLine="142"/>
              <w:rPr>
                <w:bCs/>
                <w:shd w:val="clear" w:color="auto" w:fill="FFFFFF"/>
              </w:rPr>
            </w:pPr>
            <w:r w:rsidRPr="00811A52">
              <w:rPr>
                <w:bCs/>
              </w:rPr>
              <w:t>Phản ứng (mol):</w:t>
            </w:r>
          </w:p>
        </w:tc>
        <w:tc>
          <w:tcPr>
            <w:tcW w:w="1276" w:type="dxa"/>
            <w:shd w:val="clear" w:color="auto" w:fill="auto"/>
            <w:vAlign w:val="center"/>
          </w:tcPr>
          <w:p w14:paraId="28AAE42A" w14:textId="77777777" w:rsidR="0016731D" w:rsidRPr="00811A52" w:rsidRDefault="0016731D" w:rsidP="001948C5">
            <w:pPr>
              <w:spacing w:line="288" w:lineRule="auto"/>
              <w:jc w:val="center"/>
              <w:rPr>
                <w:bCs/>
                <w:shd w:val="clear" w:color="auto" w:fill="FFFFFF"/>
              </w:rPr>
            </w:pPr>
            <w:r w:rsidRPr="00811A52">
              <w:rPr>
                <w:bCs/>
                <w:shd w:val="clear" w:color="auto" w:fill="FFFFFF"/>
              </w:rPr>
              <w:t>x</w:t>
            </w:r>
          </w:p>
        </w:tc>
        <w:tc>
          <w:tcPr>
            <w:tcW w:w="531" w:type="dxa"/>
            <w:shd w:val="clear" w:color="auto" w:fill="auto"/>
            <w:vAlign w:val="center"/>
          </w:tcPr>
          <w:p w14:paraId="3EFFE1DF" w14:textId="77777777" w:rsidR="0016731D" w:rsidRPr="00811A52" w:rsidRDefault="0016731D" w:rsidP="001948C5">
            <w:pPr>
              <w:spacing w:line="288" w:lineRule="auto"/>
              <w:jc w:val="center"/>
              <w:rPr>
                <w:bCs/>
                <w:shd w:val="clear" w:color="auto" w:fill="FFFFFF"/>
              </w:rPr>
            </w:pPr>
          </w:p>
        </w:tc>
        <w:tc>
          <w:tcPr>
            <w:tcW w:w="1595" w:type="dxa"/>
            <w:shd w:val="clear" w:color="auto" w:fill="auto"/>
            <w:vAlign w:val="center"/>
          </w:tcPr>
          <w:p w14:paraId="7988EDD7" w14:textId="77777777" w:rsidR="0016731D" w:rsidRPr="00811A52" w:rsidRDefault="0016731D" w:rsidP="001948C5">
            <w:pPr>
              <w:spacing w:line="288" w:lineRule="auto"/>
              <w:jc w:val="center"/>
              <w:rPr>
                <w:bCs/>
                <w:shd w:val="clear" w:color="auto" w:fill="FFFFFF"/>
              </w:rPr>
            </w:pPr>
            <w:r w:rsidRPr="00811A52">
              <w:rPr>
                <w:bCs/>
                <w:shd w:val="clear" w:color="auto" w:fill="FFFFFF"/>
              </w:rPr>
              <w:t>11/4x</w:t>
            </w:r>
          </w:p>
        </w:tc>
        <w:tc>
          <w:tcPr>
            <w:tcW w:w="1095" w:type="dxa"/>
            <w:shd w:val="clear" w:color="auto" w:fill="auto"/>
            <w:vAlign w:val="center"/>
          </w:tcPr>
          <w:p w14:paraId="15195C66" w14:textId="77777777" w:rsidR="0016731D" w:rsidRPr="00811A52" w:rsidRDefault="0016731D" w:rsidP="001948C5">
            <w:pPr>
              <w:spacing w:line="288" w:lineRule="auto"/>
              <w:jc w:val="center"/>
              <w:rPr>
                <w:bCs/>
                <w:shd w:val="clear" w:color="auto" w:fill="FFFFFF"/>
              </w:rPr>
            </w:pPr>
          </w:p>
        </w:tc>
        <w:tc>
          <w:tcPr>
            <w:tcW w:w="990" w:type="dxa"/>
            <w:shd w:val="clear" w:color="auto" w:fill="auto"/>
            <w:vAlign w:val="center"/>
          </w:tcPr>
          <w:p w14:paraId="08FA824F" w14:textId="77777777" w:rsidR="0016731D" w:rsidRPr="00811A52" w:rsidRDefault="0016731D" w:rsidP="001948C5">
            <w:pPr>
              <w:spacing w:line="288" w:lineRule="auto"/>
              <w:jc w:val="center"/>
              <w:rPr>
                <w:bCs/>
                <w:shd w:val="clear" w:color="auto" w:fill="FFFFFF"/>
              </w:rPr>
            </w:pPr>
            <w:r w:rsidRPr="00811A52">
              <w:rPr>
                <w:bCs/>
                <w:shd w:val="clear" w:color="auto" w:fill="FFFFFF"/>
              </w:rPr>
              <w:t>1/2.x</w:t>
            </w:r>
          </w:p>
        </w:tc>
        <w:tc>
          <w:tcPr>
            <w:tcW w:w="353" w:type="dxa"/>
            <w:shd w:val="clear" w:color="auto" w:fill="auto"/>
            <w:vAlign w:val="center"/>
          </w:tcPr>
          <w:p w14:paraId="0D65CE98" w14:textId="77777777" w:rsidR="0016731D" w:rsidRPr="00811A52" w:rsidRDefault="0016731D" w:rsidP="001948C5">
            <w:pPr>
              <w:spacing w:line="288" w:lineRule="auto"/>
              <w:jc w:val="center"/>
              <w:rPr>
                <w:bCs/>
                <w:shd w:val="clear" w:color="auto" w:fill="FFFFFF"/>
              </w:rPr>
            </w:pPr>
          </w:p>
        </w:tc>
        <w:tc>
          <w:tcPr>
            <w:tcW w:w="964" w:type="dxa"/>
            <w:shd w:val="clear" w:color="auto" w:fill="auto"/>
            <w:vAlign w:val="center"/>
          </w:tcPr>
          <w:p w14:paraId="15B3520C" w14:textId="77777777" w:rsidR="0016731D" w:rsidRPr="00811A52" w:rsidRDefault="0016731D" w:rsidP="001948C5">
            <w:pPr>
              <w:spacing w:line="288" w:lineRule="auto"/>
              <w:jc w:val="center"/>
              <w:rPr>
                <w:bCs/>
                <w:shd w:val="clear" w:color="auto" w:fill="FFFFFF"/>
              </w:rPr>
            </w:pPr>
            <w:r w:rsidRPr="00811A52">
              <w:rPr>
                <w:bCs/>
                <w:shd w:val="clear" w:color="auto" w:fill="FFFFFF"/>
              </w:rPr>
              <w:t>2x</w:t>
            </w:r>
          </w:p>
        </w:tc>
        <w:tc>
          <w:tcPr>
            <w:tcW w:w="964" w:type="dxa"/>
            <w:shd w:val="clear" w:color="auto" w:fill="auto"/>
          </w:tcPr>
          <w:p w14:paraId="1B5F4C03" w14:textId="77777777" w:rsidR="0016731D" w:rsidRPr="00811A52" w:rsidRDefault="0016731D" w:rsidP="001948C5">
            <w:pPr>
              <w:spacing w:line="288" w:lineRule="auto"/>
              <w:jc w:val="center"/>
              <w:rPr>
                <w:bCs/>
                <w:shd w:val="clear" w:color="auto" w:fill="FFFFFF"/>
              </w:rPr>
            </w:pPr>
          </w:p>
        </w:tc>
      </w:tr>
      <w:tr w:rsidR="00811A52" w:rsidRPr="00811A52" w14:paraId="7D132467" w14:textId="77777777" w:rsidTr="001948C5">
        <w:tc>
          <w:tcPr>
            <w:tcW w:w="2518" w:type="dxa"/>
            <w:shd w:val="clear" w:color="auto" w:fill="auto"/>
            <w:vAlign w:val="center"/>
          </w:tcPr>
          <w:p w14:paraId="6FCC82B9" w14:textId="77777777" w:rsidR="0016731D" w:rsidRPr="00811A52" w:rsidRDefault="0016731D" w:rsidP="001948C5">
            <w:pPr>
              <w:spacing w:line="288" w:lineRule="auto"/>
              <w:ind w:firstLine="142"/>
              <w:rPr>
                <w:bCs/>
                <w:shd w:val="clear" w:color="auto" w:fill="FFFFFF"/>
              </w:rPr>
            </w:pPr>
            <w:r w:rsidRPr="00811A52">
              <w:rPr>
                <w:bCs/>
              </w:rPr>
              <w:t>Sau phản ứng (mol):</w:t>
            </w:r>
          </w:p>
        </w:tc>
        <w:tc>
          <w:tcPr>
            <w:tcW w:w="1276" w:type="dxa"/>
            <w:shd w:val="clear" w:color="auto" w:fill="auto"/>
            <w:vAlign w:val="center"/>
          </w:tcPr>
          <w:p w14:paraId="13BFF2AA" w14:textId="77777777" w:rsidR="0016731D" w:rsidRPr="00811A52" w:rsidRDefault="0016731D" w:rsidP="001948C5">
            <w:pPr>
              <w:spacing w:line="288" w:lineRule="auto"/>
              <w:jc w:val="center"/>
              <w:rPr>
                <w:bCs/>
              </w:rPr>
            </w:pPr>
            <w:r w:rsidRPr="00811A52">
              <w:rPr>
                <w:bCs/>
              </w:rPr>
              <w:t>(0,3 – x)</w:t>
            </w:r>
          </w:p>
        </w:tc>
        <w:tc>
          <w:tcPr>
            <w:tcW w:w="531" w:type="dxa"/>
            <w:shd w:val="clear" w:color="auto" w:fill="auto"/>
            <w:vAlign w:val="center"/>
          </w:tcPr>
          <w:p w14:paraId="45CD162F" w14:textId="77777777" w:rsidR="0016731D" w:rsidRPr="00811A52" w:rsidRDefault="0016731D" w:rsidP="001948C5">
            <w:pPr>
              <w:spacing w:line="288" w:lineRule="auto"/>
              <w:jc w:val="center"/>
              <w:rPr>
                <w:bCs/>
              </w:rPr>
            </w:pPr>
          </w:p>
        </w:tc>
        <w:tc>
          <w:tcPr>
            <w:tcW w:w="1595" w:type="dxa"/>
            <w:shd w:val="clear" w:color="auto" w:fill="auto"/>
            <w:vAlign w:val="center"/>
          </w:tcPr>
          <w:p w14:paraId="67D8EC47" w14:textId="77777777" w:rsidR="0016731D" w:rsidRPr="00811A52" w:rsidRDefault="0016731D" w:rsidP="001948C5">
            <w:pPr>
              <w:spacing w:line="288" w:lineRule="auto"/>
              <w:jc w:val="center"/>
              <w:rPr>
                <w:bCs/>
              </w:rPr>
            </w:pPr>
            <w:r w:rsidRPr="00811A52">
              <w:rPr>
                <w:bCs/>
              </w:rPr>
              <w:t>(0,6 – 11/4x)</w:t>
            </w:r>
          </w:p>
        </w:tc>
        <w:tc>
          <w:tcPr>
            <w:tcW w:w="1095" w:type="dxa"/>
            <w:shd w:val="clear" w:color="auto" w:fill="auto"/>
            <w:vAlign w:val="center"/>
          </w:tcPr>
          <w:p w14:paraId="07ED4C85" w14:textId="77777777" w:rsidR="0016731D" w:rsidRPr="00811A52" w:rsidRDefault="0016731D" w:rsidP="001948C5">
            <w:pPr>
              <w:spacing w:line="288" w:lineRule="auto"/>
              <w:jc w:val="center"/>
              <w:rPr>
                <w:bCs/>
              </w:rPr>
            </w:pPr>
          </w:p>
        </w:tc>
        <w:tc>
          <w:tcPr>
            <w:tcW w:w="990" w:type="dxa"/>
            <w:shd w:val="clear" w:color="auto" w:fill="auto"/>
            <w:vAlign w:val="center"/>
          </w:tcPr>
          <w:p w14:paraId="359D2CEF" w14:textId="77777777" w:rsidR="0016731D" w:rsidRPr="00811A52" w:rsidRDefault="0016731D" w:rsidP="001948C5">
            <w:pPr>
              <w:spacing w:line="288" w:lineRule="auto"/>
              <w:jc w:val="center"/>
              <w:rPr>
                <w:bCs/>
              </w:rPr>
            </w:pPr>
            <w:r w:rsidRPr="00811A52">
              <w:rPr>
                <w:bCs/>
              </w:rPr>
              <w:t>0,5x</w:t>
            </w:r>
          </w:p>
        </w:tc>
        <w:tc>
          <w:tcPr>
            <w:tcW w:w="353" w:type="dxa"/>
            <w:shd w:val="clear" w:color="auto" w:fill="auto"/>
            <w:vAlign w:val="center"/>
          </w:tcPr>
          <w:p w14:paraId="69D1A384" w14:textId="77777777" w:rsidR="0016731D" w:rsidRPr="00811A52" w:rsidRDefault="0016731D" w:rsidP="001948C5">
            <w:pPr>
              <w:spacing w:line="288" w:lineRule="auto"/>
              <w:jc w:val="center"/>
              <w:rPr>
                <w:bCs/>
              </w:rPr>
            </w:pPr>
          </w:p>
        </w:tc>
        <w:tc>
          <w:tcPr>
            <w:tcW w:w="964" w:type="dxa"/>
            <w:shd w:val="clear" w:color="auto" w:fill="auto"/>
            <w:vAlign w:val="center"/>
          </w:tcPr>
          <w:p w14:paraId="2A7ADEDD" w14:textId="77777777" w:rsidR="0016731D" w:rsidRPr="00811A52" w:rsidRDefault="0016731D" w:rsidP="001948C5">
            <w:pPr>
              <w:spacing w:line="288" w:lineRule="auto"/>
              <w:jc w:val="center"/>
              <w:rPr>
                <w:bCs/>
              </w:rPr>
            </w:pPr>
            <w:r w:rsidRPr="00811A52">
              <w:rPr>
                <w:bCs/>
              </w:rPr>
              <w:t>2x</w:t>
            </w:r>
          </w:p>
        </w:tc>
        <w:tc>
          <w:tcPr>
            <w:tcW w:w="964" w:type="dxa"/>
            <w:shd w:val="clear" w:color="auto" w:fill="auto"/>
          </w:tcPr>
          <w:p w14:paraId="46C48AF1" w14:textId="77777777" w:rsidR="0016731D" w:rsidRPr="00811A52" w:rsidRDefault="0016731D" w:rsidP="001948C5">
            <w:pPr>
              <w:spacing w:line="288" w:lineRule="auto"/>
              <w:jc w:val="center"/>
              <w:rPr>
                <w:bCs/>
              </w:rPr>
            </w:pPr>
          </w:p>
        </w:tc>
      </w:tr>
    </w:tbl>
    <w:p w14:paraId="62686FFD" w14:textId="77777777" w:rsidR="0016731D" w:rsidRPr="008B2A69" w:rsidRDefault="0016731D" w:rsidP="008B65AA">
      <w:pPr>
        <w:tabs>
          <w:tab w:val="left" w:pos="851"/>
        </w:tabs>
        <w:spacing w:line="288" w:lineRule="auto"/>
        <w:jc w:val="both"/>
        <w:rPr>
          <w:bCs/>
          <w:shd w:val="clear" w:color="auto" w:fill="FFFFFF"/>
        </w:rPr>
      </w:pPr>
      <w:r w:rsidRPr="008B2A69">
        <w:rPr>
          <w:bCs/>
          <w:shd w:val="clear" w:color="auto" w:fill="FFFFFF"/>
        </w:rPr>
        <w:t>- Theo bài ta có: m</w:t>
      </w:r>
      <w:r w:rsidRPr="008B2A69">
        <w:rPr>
          <w:bCs/>
          <w:shd w:val="clear" w:color="auto" w:fill="FFFFFF"/>
          <w:vertAlign w:val="subscript"/>
        </w:rPr>
        <w:t>rắn</w:t>
      </w:r>
      <w:r w:rsidRPr="008B2A69">
        <w:rPr>
          <w:bCs/>
          <w:shd w:val="clear" w:color="auto" w:fill="FFFFFF"/>
        </w:rPr>
        <w:t xml:space="preserve"> = 28 (g) </w:t>
      </w:r>
      <w:r w:rsidRPr="008B2A69">
        <w:rPr>
          <w:rFonts w:ascii="Cambria Math" w:hAnsi="Cambria Math"/>
          <w:bCs/>
          <w:shd w:val="clear" w:color="auto" w:fill="FFFFFF"/>
        </w:rPr>
        <w:t>⇔</w:t>
      </w:r>
      <w:r w:rsidRPr="008B2A69">
        <w:rPr>
          <w:bCs/>
          <w:shd w:val="clear" w:color="auto" w:fill="FFFFFF"/>
        </w:rPr>
        <w:t xml:space="preserve"> </w:t>
      </w:r>
      <w:r w:rsidR="00F90D7F" w:rsidRPr="008B2A69">
        <w:rPr>
          <w:bCs/>
          <w:position w:val="-14"/>
          <w:shd w:val="clear" w:color="auto" w:fill="FFFFFF"/>
        </w:rPr>
        <w:object w:dxaOrig="4980" w:dyaOrig="380" w14:anchorId="10A4E8A9">
          <v:shape id="_x0000_i1179" type="#_x0000_t75" style="width:249.3pt;height:19.15pt" o:ole="">
            <v:imagedata r:id="rId274" o:title=""/>
          </v:shape>
          <o:OLEObject Type="Embed" ProgID="Equation.DSMT4" ShapeID="_x0000_i1179" DrawAspect="Content" ObjectID="_1770567102" r:id="rId275"/>
        </w:object>
      </w:r>
      <w:r w:rsidR="00F90D7F" w:rsidRPr="008B2A69">
        <w:rPr>
          <w:rFonts w:ascii="Cambria Math" w:hAnsi="Cambria Math"/>
          <w:bCs/>
          <w:shd w:val="clear" w:color="auto" w:fill="FFFFFF"/>
        </w:rPr>
        <w:t>⇒</w:t>
      </w:r>
      <w:r w:rsidR="00F90D7F" w:rsidRPr="008B2A69">
        <w:rPr>
          <w:bCs/>
          <w:shd w:val="clear" w:color="auto" w:fill="FFFFFF"/>
        </w:rPr>
        <w:t xml:space="preserve"> x = 0,2 (mol)</w:t>
      </w:r>
    </w:p>
    <w:p w14:paraId="1D526F3A" w14:textId="77777777" w:rsidR="00CA53C1" w:rsidRDefault="00F90D7F" w:rsidP="008B65AA">
      <w:pPr>
        <w:tabs>
          <w:tab w:val="left" w:pos="851"/>
        </w:tabs>
        <w:spacing w:line="288" w:lineRule="auto"/>
        <w:jc w:val="both"/>
        <w:rPr>
          <w:bCs/>
          <w:shd w:val="clear" w:color="auto" w:fill="FFFFFF"/>
        </w:rPr>
      </w:pPr>
      <w:r w:rsidRPr="008B2A69">
        <w:rPr>
          <w:bCs/>
          <w:shd w:val="clear" w:color="auto" w:fill="FFFFFF"/>
        </w:rPr>
        <w:t xml:space="preserve">- Theo pthh: </w:t>
      </w:r>
      <w:r w:rsidR="006B33E1" w:rsidRPr="008B2A69">
        <w:rPr>
          <w:bCs/>
          <w:position w:val="-24"/>
          <w:shd w:val="clear" w:color="auto" w:fill="FFFFFF"/>
        </w:rPr>
        <w:object w:dxaOrig="3940" w:dyaOrig="660" w14:anchorId="217E4B6D">
          <v:shape id="_x0000_i1180" type="#_x0000_t75" style="width:196.85pt;height:33.7pt" o:ole="">
            <v:imagedata r:id="rId276" o:title=""/>
          </v:shape>
          <o:OLEObject Type="Embed" ProgID="Equation.DSMT4" ShapeID="_x0000_i1180" DrawAspect="Content" ObjectID="_1770567103" r:id="rId277"/>
        </w:object>
      </w:r>
      <w:r w:rsidRPr="008B2A69">
        <w:rPr>
          <w:rFonts w:ascii="Cambria Math" w:hAnsi="Cambria Math"/>
          <w:bCs/>
          <w:shd w:val="clear" w:color="auto" w:fill="FFFFFF"/>
        </w:rPr>
        <w:t>⟹</w:t>
      </w:r>
      <w:r w:rsidRPr="008B2A69">
        <w:rPr>
          <w:bCs/>
          <w:shd w:val="clear" w:color="auto" w:fill="FFFFFF"/>
        </w:rPr>
        <w:t xml:space="preserve"> nếu phản ứng xảy ra hoàn toàn thì Fe</w:t>
      </w:r>
      <w:r w:rsidR="006B33E1" w:rsidRPr="008B2A69">
        <w:rPr>
          <w:bCs/>
          <w:shd w:val="clear" w:color="auto" w:fill="FFFFFF"/>
        </w:rPr>
        <w:t>S</w:t>
      </w:r>
      <w:r w:rsidR="006B33E1" w:rsidRPr="008B2A69">
        <w:rPr>
          <w:bCs/>
          <w:shd w:val="clear" w:color="auto" w:fill="FFFFFF"/>
          <w:vertAlign w:val="subscript"/>
        </w:rPr>
        <w:t xml:space="preserve">2 </w:t>
      </w:r>
      <w:r w:rsidR="00FD6D0B" w:rsidRPr="008B2A69">
        <w:rPr>
          <w:bCs/>
          <w:shd w:val="clear" w:color="auto" w:fill="FFFFFF"/>
        </w:rPr>
        <w:t>dư</w:t>
      </w:r>
      <w:r w:rsidRPr="008B2A69">
        <w:rPr>
          <w:bCs/>
          <w:shd w:val="clear" w:color="auto" w:fill="FFFFFF"/>
        </w:rPr>
        <w:t xml:space="preserve"> </w:t>
      </w:r>
    </w:p>
    <w:p w14:paraId="5B9D1E64" w14:textId="4B5880CF" w:rsidR="00FD6D0B" w:rsidRPr="00A441E8" w:rsidRDefault="00F90D7F" w:rsidP="008B65AA">
      <w:pPr>
        <w:tabs>
          <w:tab w:val="left" w:pos="851"/>
        </w:tabs>
        <w:spacing w:line="288" w:lineRule="auto"/>
        <w:jc w:val="both"/>
        <w:rPr>
          <w:bCs/>
          <w:shd w:val="clear" w:color="auto" w:fill="FFFFFF"/>
          <w:lang w:val="pt-BR"/>
        </w:rPr>
      </w:pPr>
      <w:r w:rsidRPr="00A441E8">
        <w:rPr>
          <w:rFonts w:ascii="Cambria Math" w:hAnsi="Cambria Math"/>
          <w:bCs/>
          <w:shd w:val="clear" w:color="auto" w:fill="FFFFFF"/>
          <w:lang w:val="pt-BR"/>
        </w:rPr>
        <w:t>⇒</w:t>
      </w:r>
      <w:r w:rsidRPr="00A441E8">
        <w:rPr>
          <w:bCs/>
          <w:shd w:val="clear" w:color="auto" w:fill="FFFFFF"/>
          <w:lang w:val="pt-BR"/>
        </w:rPr>
        <w:t xml:space="preserve"> tính theo </w:t>
      </w:r>
      <w:r w:rsidR="00FD6D0B" w:rsidRPr="00A441E8">
        <w:rPr>
          <w:bCs/>
          <w:shd w:val="clear" w:color="auto" w:fill="FFFFFF"/>
          <w:lang w:val="pt-BR"/>
        </w:rPr>
        <w:t>O</w:t>
      </w:r>
      <w:r w:rsidR="006B33E1" w:rsidRPr="00A441E8">
        <w:rPr>
          <w:bCs/>
          <w:shd w:val="clear" w:color="auto" w:fill="FFFFFF"/>
          <w:vertAlign w:val="subscript"/>
          <w:lang w:val="pt-BR"/>
        </w:rPr>
        <w:t>2.</w:t>
      </w:r>
      <w:r w:rsidR="00FD6D0B" w:rsidRPr="00A441E8">
        <w:rPr>
          <w:bCs/>
          <w:shd w:val="clear" w:color="auto" w:fill="FFFFFF"/>
          <w:lang w:val="pt-BR"/>
        </w:rPr>
        <w:t xml:space="preserve"> </w:t>
      </w:r>
      <w:r w:rsidR="00FD6D0B" w:rsidRPr="008B2A69">
        <w:rPr>
          <w:rFonts w:ascii="Cambria Math" w:hAnsi="Cambria Math"/>
          <w:bCs/>
          <w:shd w:val="clear" w:color="auto" w:fill="FFFFFF"/>
        </w:rPr>
        <w:t>⟹</w:t>
      </w:r>
      <w:r w:rsidR="00FD6D0B" w:rsidRPr="00A441E8">
        <w:rPr>
          <w:bCs/>
          <w:shd w:val="clear" w:color="auto" w:fill="FFFFFF"/>
          <w:lang w:val="pt-BR"/>
        </w:rPr>
        <w:t xml:space="preserve"> n</w:t>
      </w:r>
      <w:r w:rsidR="00FD6D0B" w:rsidRPr="00A441E8">
        <w:rPr>
          <w:bCs/>
          <w:shd w:val="clear" w:color="auto" w:fill="FFFFFF"/>
          <w:vertAlign w:val="subscript"/>
          <w:lang w:val="pt-BR"/>
        </w:rPr>
        <w:t>O2</w:t>
      </w:r>
      <w:r w:rsidR="00FD6D0B" w:rsidRPr="00A441E8">
        <w:rPr>
          <w:bCs/>
          <w:shd w:val="clear" w:color="auto" w:fill="FFFFFF"/>
          <w:lang w:val="pt-BR"/>
        </w:rPr>
        <w:t xml:space="preserve"> </w:t>
      </w:r>
      <w:r w:rsidR="00FD6D0B" w:rsidRPr="00A441E8">
        <w:rPr>
          <w:bCs/>
          <w:shd w:val="clear" w:color="auto" w:fill="FFFFFF"/>
          <w:vertAlign w:val="subscript"/>
          <w:lang w:val="pt-BR"/>
        </w:rPr>
        <w:t xml:space="preserve">(phản ứng) </w:t>
      </w:r>
      <w:r w:rsidR="00FD6D0B" w:rsidRPr="00A441E8">
        <w:rPr>
          <w:bCs/>
          <w:shd w:val="clear" w:color="auto" w:fill="FFFFFF"/>
          <w:lang w:val="pt-BR"/>
        </w:rPr>
        <w:t xml:space="preserve"> = </w:t>
      </w:r>
      <w:r w:rsidR="008C484D" w:rsidRPr="008B2A69">
        <w:rPr>
          <w:bCs/>
          <w:position w:val="-24"/>
          <w:shd w:val="clear" w:color="auto" w:fill="FFFFFF"/>
        </w:rPr>
        <w:object w:dxaOrig="1900" w:dyaOrig="620" w14:anchorId="052058A3">
          <v:shape id="_x0000_i1181" type="#_x0000_t75" style="width:94.45pt;height:30.4pt" o:ole="">
            <v:imagedata r:id="rId278" o:title=""/>
          </v:shape>
          <o:OLEObject Type="Embed" ProgID="Equation.DSMT4" ShapeID="_x0000_i1181" DrawAspect="Content" ObjectID="_1770567104" r:id="rId279"/>
        </w:object>
      </w:r>
    </w:p>
    <w:p w14:paraId="35A3C83B" w14:textId="77777777" w:rsidR="0016731D" w:rsidRPr="00A441E8" w:rsidRDefault="00FD6D0B" w:rsidP="008B65AA">
      <w:pPr>
        <w:tabs>
          <w:tab w:val="left" w:pos="851"/>
        </w:tabs>
        <w:spacing w:line="288" w:lineRule="auto"/>
        <w:jc w:val="both"/>
        <w:rPr>
          <w:bCs/>
          <w:shd w:val="clear" w:color="auto" w:fill="FFFFFF"/>
          <w:lang w:val="pt-BR"/>
        </w:rPr>
      </w:pPr>
      <w:r w:rsidRPr="00A441E8">
        <w:rPr>
          <w:rFonts w:ascii="Cambria Math" w:hAnsi="Cambria Math"/>
          <w:bCs/>
          <w:shd w:val="clear" w:color="auto" w:fill="FFFFFF"/>
          <w:lang w:val="pt-BR"/>
        </w:rPr>
        <w:t>⇒</w:t>
      </w:r>
      <w:r w:rsidRPr="00A441E8">
        <w:rPr>
          <w:bCs/>
          <w:shd w:val="clear" w:color="auto" w:fill="FFFFFF"/>
          <w:lang w:val="pt-BR"/>
        </w:rPr>
        <w:t xml:space="preserve"> Hiệu suất phản ứng:   </w:t>
      </w:r>
      <w:r w:rsidR="008C484D" w:rsidRPr="008B2A69">
        <w:rPr>
          <w:bCs/>
          <w:position w:val="-28"/>
          <w:shd w:val="clear" w:color="auto" w:fill="FFFFFF"/>
        </w:rPr>
        <w:object w:dxaOrig="2720" w:dyaOrig="660" w14:anchorId="44F515FE">
          <v:shape id="_x0000_i1182" type="#_x0000_t75" style="width:135.7pt;height:33.7pt" o:ole="">
            <v:imagedata r:id="rId280" o:title=""/>
          </v:shape>
          <o:OLEObject Type="Embed" ProgID="Equation.DSMT4" ShapeID="_x0000_i1182" DrawAspect="Content" ObjectID="_1770567105" r:id="rId281"/>
        </w:object>
      </w:r>
    </w:p>
    <w:p w14:paraId="67455A78" w14:textId="77777777" w:rsidR="00D416C5" w:rsidRPr="00A441E8" w:rsidRDefault="00D416C5" w:rsidP="008B65AA">
      <w:pPr>
        <w:tabs>
          <w:tab w:val="left" w:pos="851"/>
        </w:tabs>
        <w:spacing w:line="288" w:lineRule="auto"/>
        <w:jc w:val="both"/>
        <w:rPr>
          <w:bCs/>
          <w:shd w:val="clear" w:color="auto" w:fill="FFFFFF"/>
          <w:lang w:val="pt-BR"/>
        </w:rPr>
      </w:pPr>
      <w:r w:rsidRPr="00A441E8">
        <w:rPr>
          <w:bCs/>
          <w:shd w:val="clear" w:color="auto" w:fill="FFFFFF"/>
          <w:lang w:val="pt-BR"/>
        </w:rPr>
        <w:t>- Khí thu được sau phản ứng: O</w:t>
      </w:r>
      <w:r w:rsidRPr="00A441E8">
        <w:rPr>
          <w:bCs/>
          <w:shd w:val="clear" w:color="auto" w:fill="FFFFFF"/>
          <w:vertAlign w:val="subscript"/>
          <w:lang w:val="pt-BR"/>
        </w:rPr>
        <w:t>2</w:t>
      </w:r>
      <w:r w:rsidRPr="00A441E8">
        <w:rPr>
          <w:bCs/>
          <w:shd w:val="clear" w:color="auto" w:fill="FFFFFF"/>
          <w:lang w:val="pt-BR"/>
        </w:rPr>
        <w:t xml:space="preserve"> dư, SO</w:t>
      </w:r>
      <w:r w:rsidRPr="00A441E8">
        <w:rPr>
          <w:bCs/>
          <w:shd w:val="clear" w:color="auto" w:fill="FFFFFF"/>
          <w:vertAlign w:val="subscript"/>
          <w:lang w:val="pt-BR"/>
        </w:rPr>
        <w:t>2</w:t>
      </w:r>
      <w:r w:rsidRPr="00A441E8">
        <w:rPr>
          <w:bCs/>
          <w:shd w:val="clear" w:color="auto" w:fill="FFFFFF"/>
          <w:lang w:val="pt-BR"/>
        </w:rPr>
        <w:t>.</w:t>
      </w:r>
    </w:p>
    <w:p w14:paraId="6AACA208" w14:textId="77777777" w:rsidR="00D8020D" w:rsidRPr="00A441E8" w:rsidRDefault="00D8020D" w:rsidP="008B65AA">
      <w:pPr>
        <w:tabs>
          <w:tab w:val="left" w:pos="851"/>
        </w:tabs>
        <w:spacing w:line="288" w:lineRule="auto"/>
        <w:jc w:val="both"/>
        <w:rPr>
          <w:b/>
          <w:shd w:val="clear" w:color="auto" w:fill="FFFFFF"/>
          <w:lang w:val="pt-BR"/>
        </w:rPr>
      </w:pPr>
      <w:r w:rsidRPr="00A441E8">
        <w:rPr>
          <w:rFonts w:ascii="Cambria Math" w:hAnsi="Cambria Math"/>
          <w:b/>
          <w:shd w:val="clear" w:color="auto" w:fill="FFFFFF"/>
          <w:lang w:val="pt-BR"/>
        </w:rPr>
        <w:tab/>
      </w:r>
      <w:r w:rsidRPr="00811A52">
        <w:rPr>
          <w:rFonts w:ascii="Cambria Math" w:hAnsi="Cambria Math"/>
          <w:b/>
          <w:shd w:val="clear" w:color="auto" w:fill="FFFFFF"/>
        </w:rPr>
        <w:t>⟹</w:t>
      </w:r>
      <w:r w:rsidRPr="00A441E8">
        <w:rPr>
          <w:b/>
          <w:shd w:val="clear" w:color="auto" w:fill="FFFFFF"/>
          <w:lang w:val="pt-BR"/>
        </w:rPr>
        <w:t xml:space="preserve"> </w:t>
      </w:r>
      <w:r w:rsidRPr="00A441E8">
        <w:rPr>
          <w:b/>
          <w:shd w:val="clear" w:color="auto" w:fill="FFFFFF"/>
          <w:lang w:val="pt-BR"/>
        </w:rPr>
        <w:tab/>
      </w:r>
      <w:r w:rsidRPr="00811A52">
        <w:rPr>
          <w:b/>
          <w:position w:val="-14"/>
          <w:shd w:val="clear" w:color="auto" w:fill="FFFFFF"/>
        </w:rPr>
        <w:object w:dxaOrig="5480" w:dyaOrig="380" w14:anchorId="095994A2">
          <v:shape id="_x0000_i1183" type="#_x0000_t75" style="width:273.85pt;height:19.15pt" o:ole="">
            <v:imagedata r:id="rId282" o:title=""/>
          </v:shape>
          <o:OLEObject Type="Embed" ProgID="Equation.DSMT4" ShapeID="_x0000_i1183" DrawAspect="Content" ObjectID="_1770567106" r:id="rId283"/>
        </w:object>
      </w:r>
    </w:p>
    <w:p w14:paraId="7BD0F115" w14:textId="77777777" w:rsidR="00D416C5" w:rsidRPr="00A441E8" w:rsidRDefault="00D8020D" w:rsidP="008B65AA">
      <w:pPr>
        <w:tabs>
          <w:tab w:val="left" w:pos="851"/>
        </w:tabs>
        <w:spacing w:line="288" w:lineRule="auto"/>
        <w:jc w:val="both"/>
        <w:rPr>
          <w:b/>
          <w:shd w:val="clear" w:color="auto" w:fill="FFFFFF"/>
          <w:lang w:val="pt-BR"/>
        </w:rPr>
      </w:pPr>
      <w:r w:rsidRPr="00A441E8">
        <w:rPr>
          <w:b/>
          <w:shd w:val="clear" w:color="auto" w:fill="FFFFFF"/>
          <w:lang w:val="pt-BR"/>
        </w:rPr>
        <w:tab/>
      </w:r>
      <w:r w:rsidRPr="00811A52">
        <w:rPr>
          <w:rFonts w:ascii="Cambria Math" w:hAnsi="Cambria Math"/>
          <w:b/>
          <w:shd w:val="clear" w:color="auto" w:fill="FFFFFF"/>
        </w:rPr>
        <w:t>⟹</w:t>
      </w:r>
      <w:r w:rsidRPr="00811A52">
        <w:rPr>
          <w:b/>
          <w:position w:val="-14"/>
          <w:shd w:val="clear" w:color="auto" w:fill="FFFFFF"/>
        </w:rPr>
        <w:object w:dxaOrig="4520" w:dyaOrig="380" w14:anchorId="4CA7B8C8">
          <v:shape id="_x0000_i1184" type="#_x0000_t75" style="width:225.15pt;height:19.15pt" o:ole="">
            <v:imagedata r:id="rId284" o:title=""/>
          </v:shape>
          <o:OLEObject Type="Embed" ProgID="Equation.DSMT4" ShapeID="_x0000_i1184" DrawAspect="Content" ObjectID="_1770567107" r:id="rId285"/>
        </w:object>
      </w:r>
    </w:p>
    <w:p w14:paraId="19BDAD37" w14:textId="77777777" w:rsidR="00451559" w:rsidRPr="00A441E8" w:rsidRDefault="00D8020D" w:rsidP="008B65AA">
      <w:pPr>
        <w:tabs>
          <w:tab w:val="left" w:pos="851"/>
        </w:tabs>
        <w:spacing w:line="288" w:lineRule="auto"/>
        <w:jc w:val="both"/>
        <w:rPr>
          <w:b/>
          <w:shd w:val="clear" w:color="auto" w:fill="FFFFFF"/>
          <w:lang w:val="pt-BR"/>
        </w:rPr>
      </w:pPr>
      <w:r w:rsidRPr="00811A52">
        <w:rPr>
          <w:rFonts w:ascii="Cambria Math" w:hAnsi="Cambria Math"/>
          <w:b/>
          <w:shd w:val="clear" w:color="auto" w:fill="FFFFFF"/>
        </w:rPr>
        <w:t>⟹</w:t>
      </w:r>
      <w:r w:rsidRPr="00A441E8">
        <w:rPr>
          <w:b/>
          <w:shd w:val="clear" w:color="auto" w:fill="FFFFFF"/>
          <w:lang w:val="pt-BR"/>
        </w:rPr>
        <w:t xml:space="preserve"> </w:t>
      </w:r>
      <w:r w:rsidR="00451559" w:rsidRPr="00811A52">
        <w:rPr>
          <w:b/>
          <w:position w:val="-28"/>
          <w:shd w:val="clear" w:color="auto" w:fill="FFFFFF"/>
        </w:rPr>
        <w:object w:dxaOrig="6060" w:dyaOrig="660" w14:anchorId="5968B7C2">
          <v:shape id="_x0000_i1185" type="#_x0000_t75" style="width:303.4pt;height:33.7pt" o:ole="">
            <v:imagedata r:id="rId286" o:title=""/>
          </v:shape>
          <o:OLEObject Type="Embed" ProgID="Equation.DSMT4" ShapeID="_x0000_i1185" DrawAspect="Content" ObjectID="_1770567108" r:id="rId287"/>
        </w:object>
      </w:r>
    </w:p>
    <w:p w14:paraId="1CAAD0C1" w14:textId="690B8F6B" w:rsidR="003E0C73" w:rsidRPr="00A441E8" w:rsidRDefault="00930EAB" w:rsidP="00CA53C1">
      <w:pPr>
        <w:pBdr>
          <w:top w:val="single" w:sz="12" w:space="1" w:color="FF0000"/>
          <w:left w:val="single" w:sz="12" w:space="4" w:color="FF0000"/>
          <w:bottom w:val="single" w:sz="12" w:space="1" w:color="FF0000"/>
          <w:right w:val="single" w:sz="12" w:space="4" w:color="FF0000"/>
        </w:pBdr>
        <w:tabs>
          <w:tab w:val="left" w:pos="851"/>
        </w:tabs>
        <w:spacing w:line="288" w:lineRule="auto"/>
        <w:jc w:val="both"/>
        <w:rPr>
          <w:shd w:val="clear" w:color="auto" w:fill="FFFFFF"/>
          <w:lang w:val="pt-BR"/>
        </w:rPr>
      </w:pPr>
      <w:r w:rsidRPr="00A441E8">
        <w:rPr>
          <w:b/>
          <w:shd w:val="clear" w:color="auto" w:fill="FFFFFF"/>
          <w:lang w:val="pt-BR"/>
        </w:rPr>
        <w:t xml:space="preserve">Bài </w:t>
      </w:r>
      <w:r w:rsidR="008B65AA" w:rsidRPr="00A441E8">
        <w:rPr>
          <w:b/>
          <w:shd w:val="clear" w:color="auto" w:fill="FFFFFF"/>
          <w:lang w:val="pt-BR"/>
        </w:rPr>
        <w:t>2</w:t>
      </w:r>
      <w:r w:rsidR="00451559" w:rsidRPr="00A441E8">
        <w:rPr>
          <w:b/>
          <w:shd w:val="clear" w:color="auto" w:fill="FFFFFF"/>
          <w:lang w:val="pt-BR"/>
        </w:rPr>
        <w:t>4</w:t>
      </w:r>
      <w:r w:rsidRPr="00A441E8">
        <w:rPr>
          <w:b/>
          <w:shd w:val="clear" w:color="auto" w:fill="FFFFFF"/>
          <w:lang w:val="pt-BR"/>
        </w:rPr>
        <w:t>.</w:t>
      </w:r>
      <w:r w:rsidRPr="00A441E8">
        <w:rPr>
          <w:shd w:val="clear" w:color="auto" w:fill="FFFFFF"/>
          <w:lang w:val="pt-BR"/>
        </w:rPr>
        <w:t xml:space="preserve"> </w:t>
      </w:r>
      <w:r w:rsidR="00CD1D11" w:rsidRPr="00A441E8">
        <w:rPr>
          <w:shd w:val="clear" w:color="auto" w:fill="FFFFFF"/>
          <w:lang w:val="pt-BR"/>
        </w:rPr>
        <w:t>Trộn m</w:t>
      </w:r>
      <w:r w:rsidR="00CD1D11" w:rsidRPr="00A441E8">
        <w:rPr>
          <w:shd w:val="clear" w:color="auto" w:fill="FFFFFF"/>
          <w:vertAlign w:val="subscript"/>
          <w:lang w:val="pt-BR"/>
        </w:rPr>
        <w:t>1</w:t>
      </w:r>
      <w:r w:rsidR="00CD1D11" w:rsidRPr="00A441E8">
        <w:rPr>
          <w:shd w:val="clear" w:color="auto" w:fill="FFFFFF"/>
          <w:lang w:val="pt-BR"/>
        </w:rPr>
        <w:t xml:space="preserve"> gam bột Fe với m</w:t>
      </w:r>
      <w:r w:rsidR="00CD1D11" w:rsidRPr="00A441E8">
        <w:rPr>
          <w:shd w:val="clear" w:color="auto" w:fill="FFFFFF"/>
          <w:vertAlign w:val="subscript"/>
          <w:lang w:val="pt-BR"/>
        </w:rPr>
        <w:t>2</w:t>
      </w:r>
      <w:r w:rsidR="00CD1D11" w:rsidRPr="00A441E8">
        <w:rPr>
          <w:shd w:val="clear" w:color="auto" w:fill="FFFFFF"/>
          <w:lang w:val="pt-BR"/>
        </w:rPr>
        <w:t xml:space="preserve"> gam bột S rồi nung nóng ở nhiệt độ cao (không có không khí). Hòa tan hỗn hợp sau phản ứng bằng dd HCl dư thu được chất rắn A nặng 0,4</w:t>
      </w:r>
      <w:r w:rsidR="001F426A" w:rsidRPr="00A441E8">
        <w:rPr>
          <w:shd w:val="clear" w:color="auto" w:fill="FFFFFF"/>
          <w:lang w:val="pt-BR"/>
        </w:rPr>
        <w:t xml:space="preserve"> </w:t>
      </w:r>
      <w:r w:rsidR="00CD1D11" w:rsidRPr="00A441E8">
        <w:rPr>
          <w:shd w:val="clear" w:color="auto" w:fill="FFFFFF"/>
          <w:lang w:val="pt-BR"/>
        </w:rPr>
        <w:t>g</w:t>
      </w:r>
      <w:r w:rsidR="001F426A" w:rsidRPr="00A441E8">
        <w:rPr>
          <w:shd w:val="clear" w:color="auto" w:fill="FFFFFF"/>
          <w:lang w:val="pt-BR"/>
        </w:rPr>
        <w:t>am</w:t>
      </w:r>
      <w:r w:rsidR="00CD1D11" w:rsidRPr="00A441E8">
        <w:rPr>
          <w:shd w:val="clear" w:color="auto" w:fill="FFFFFF"/>
          <w:lang w:val="pt-BR"/>
        </w:rPr>
        <w:t xml:space="preserve"> và khí X có tỉ khối hơi so với H</w:t>
      </w:r>
      <w:r w:rsidR="00CD1D11" w:rsidRPr="00A441E8">
        <w:rPr>
          <w:shd w:val="clear" w:color="auto" w:fill="FFFFFF"/>
          <w:vertAlign w:val="subscript"/>
          <w:lang w:val="pt-BR"/>
        </w:rPr>
        <w:t>2</w:t>
      </w:r>
      <w:r w:rsidR="00CD1D11" w:rsidRPr="00A441E8">
        <w:rPr>
          <w:shd w:val="clear" w:color="auto" w:fill="FFFFFF"/>
          <w:lang w:val="pt-BR"/>
        </w:rPr>
        <w:t xml:space="preserve"> bằng 9. Khí X sục từ từ qua d</w:t>
      </w:r>
      <w:r w:rsidR="001F426A" w:rsidRPr="00A441E8">
        <w:rPr>
          <w:shd w:val="clear" w:color="auto" w:fill="FFFFFF"/>
          <w:lang w:val="pt-BR"/>
        </w:rPr>
        <w:t>ung dịch</w:t>
      </w:r>
      <w:r w:rsidR="00CD1D11" w:rsidRPr="00A441E8">
        <w:rPr>
          <w:shd w:val="clear" w:color="auto" w:fill="FFFFFF"/>
          <w:lang w:val="pt-BR"/>
        </w:rPr>
        <w:t xml:space="preserve"> Pb(NO</w:t>
      </w:r>
      <w:r w:rsidR="00CD1D11" w:rsidRPr="00A441E8">
        <w:rPr>
          <w:shd w:val="clear" w:color="auto" w:fill="FFFFFF"/>
          <w:vertAlign w:val="subscript"/>
          <w:lang w:val="pt-BR"/>
        </w:rPr>
        <w:t>3</w:t>
      </w:r>
      <w:r w:rsidR="00CD1D11" w:rsidRPr="00A441E8">
        <w:rPr>
          <w:shd w:val="clear" w:color="auto" w:fill="FFFFFF"/>
          <w:lang w:val="pt-BR"/>
        </w:rPr>
        <w:t>)</w:t>
      </w:r>
      <w:r w:rsidR="00CD1D11" w:rsidRPr="00A441E8">
        <w:rPr>
          <w:shd w:val="clear" w:color="auto" w:fill="FFFFFF"/>
          <w:vertAlign w:val="subscript"/>
          <w:lang w:val="pt-BR"/>
        </w:rPr>
        <w:t>2</w:t>
      </w:r>
      <w:r w:rsidR="00CD1D11" w:rsidRPr="00A441E8">
        <w:rPr>
          <w:shd w:val="clear" w:color="auto" w:fill="FFFFFF"/>
          <w:lang w:val="pt-BR"/>
        </w:rPr>
        <w:t xml:space="preserve"> thấy tạo thành 11,95 kết tủa.</w:t>
      </w:r>
    </w:p>
    <w:p w14:paraId="60173150" w14:textId="77777777" w:rsidR="003E0C73" w:rsidRPr="00A441E8" w:rsidRDefault="00CD1D11" w:rsidP="00CA53C1">
      <w:pPr>
        <w:pBdr>
          <w:top w:val="single" w:sz="12" w:space="1" w:color="FF0000"/>
          <w:left w:val="single" w:sz="12" w:space="4" w:color="FF0000"/>
          <w:bottom w:val="single" w:sz="12" w:space="1" w:color="FF0000"/>
          <w:right w:val="single" w:sz="12" w:space="4" w:color="FF0000"/>
        </w:pBdr>
        <w:tabs>
          <w:tab w:val="left" w:pos="851"/>
        </w:tabs>
        <w:spacing w:line="288" w:lineRule="auto"/>
        <w:jc w:val="both"/>
        <w:rPr>
          <w:shd w:val="clear" w:color="auto" w:fill="FFFFFF"/>
          <w:lang w:val="pt-BR"/>
        </w:rPr>
      </w:pPr>
      <w:r w:rsidRPr="00A441E8">
        <w:rPr>
          <w:shd w:val="clear" w:color="auto" w:fill="FFFFFF"/>
          <w:lang w:val="pt-BR"/>
        </w:rPr>
        <w:t>a) tính m</w:t>
      </w:r>
      <w:r w:rsidRPr="00A441E8">
        <w:rPr>
          <w:shd w:val="clear" w:color="auto" w:fill="FFFFFF"/>
          <w:vertAlign w:val="subscript"/>
          <w:lang w:val="pt-BR"/>
        </w:rPr>
        <w:t>1</w:t>
      </w:r>
      <w:r w:rsidRPr="00A441E8">
        <w:rPr>
          <w:shd w:val="clear" w:color="auto" w:fill="FFFFFF"/>
          <w:lang w:val="pt-BR"/>
        </w:rPr>
        <w:t>, m</w:t>
      </w:r>
      <w:r w:rsidRPr="00A441E8">
        <w:rPr>
          <w:shd w:val="clear" w:color="auto" w:fill="FFFFFF"/>
          <w:vertAlign w:val="subscript"/>
          <w:lang w:val="pt-BR"/>
        </w:rPr>
        <w:t>2</w:t>
      </w:r>
      <w:r w:rsidRPr="00A441E8">
        <w:rPr>
          <w:shd w:val="clear" w:color="auto" w:fill="FFFFFF"/>
          <w:lang w:val="pt-BR"/>
        </w:rPr>
        <w:t>.</w:t>
      </w:r>
    </w:p>
    <w:p w14:paraId="74CBA28D" w14:textId="77777777" w:rsidR="00930EAB" w:rsidRPr="00A441E8" w:rsidRDefault="00CD1D11" w:rsidP="00CA53C1">
      <w:pPr>
        <w:pBdr>
          <w:top w:val="single" w:sz="12" w:space="1" w:color="FF0000"/>
          <w:left w:val="single" w:sz="12" w:space="4" w:color="FF0000"/>
          <w:bottom w:val="single" w:sz="12" w:space="1" w:color="FF0000"/>
          <w:right w:val="single" w:sz="12" w:space="4" w:color="FF0000"/>
        </w:pBdr>
        <w:tabs>
          <w:tab w:val="left" w:pos="851"/>
        </w:tabs>
        <w:spacing w:line="288" w:lineRule="auto"/>
        <w:jc w:val="both"/>
        <w:rPr>
          <w:shd w:val="clear" w:color="auto" w:fill="FFFFFF"/>
          <w:lang w:val="pt-BR"/>
        </w:rPr>
      </w:pPr>
      <w:r w:rsidRPr="00A441E8">
        <w:rPr>
          <w:shd w:val="clear" w:color="auto" w:fill="FFFFFF"/>
          <w:lang w:val="pt-BR"/>
        </w:rPr>
        <w:t>b) tính hiệu suất của phản ứng Fe và S.</w:t>
      </w:r>
    </w:p>
    <w:p w14:paraId="4327E8EB" w14:textId="77777777" w:rsidR="00751E37" w:rsidRPr="00A441E8" w:rsidRDefault="005F074E" w:rsidP="005F074E">
      <w:pPr>
        <w:spacing w:line="288" w:lineRule="auto"/>
        <w:jc w:val="center"/>
        <w:rPr>
          <w:b/>
          <w:lang w:val="pt-BR"/>
        </w:rPr>
      </w:pPr>
      <w:r w:rsidRPr="00A441E8">
        <w:rPr>
          <w:b/>
          <w:lang w:val="pt-BR"/>
        </w:rPr>
        <w:t>Hướng dẫn</w:t>
      </w:r>
    </w:p>
    <w:p w14:paraId="6D1F5636" w14:textId="77777777" w:rsidR="00347AED" w:rsidRPr="00A441E8" w:rsidRDefault="00347AED" w:rsidP="00347AED">
      <w:pPr>
        <w:spacing w:line="288" w:lineRule="auto"/>
        <w:jc w:val="both"/>
        <w:rPr>
          <w:bCs/>
          <w:lang w:val="pt-BR"/>
        </w:rPr>
      </w:pPr>
      <w:r w:rsidRPr="00A441E8">
        <w:rPr>
          <w:b/>
          <w:lang w:val="pt-BR"/>
        </w:rPr>
        <w:t>Gọi x, y lần lượt là mol của Fe, S ban đầu:</w:t>
      </w:r>
      <w:r w:rsidRPr="00A441E8">
        <w:rPr>
          <w:bCs/>
          <w:lang w:val="pt-BR"/>
        </w:rPr>
        <w:t xml:space="preserve"> </w:t>
      </w:r>
    </w:p>
    <w:p w14:paraId="663B4376" w14:textId="77777777" w:rsidR="00347AED" w:rsidRPr="00A441E8" w:rsidRDefault="00347AED" w:rsidP="00347AED">
      <w:pPr>
        <w:spacing w:line="288" w:lineRule="auto"/>
        <w:jc w:val="both"/>
        <w:rPr>
          <w:bCs/>
          <w:lang w:val="pt-BR"/>
        </w:rPr>
      </w:pPr>
      <w:r w:rsidRPr="00A441E8">
        <w:rPr>
          <w:bCs/>
          <w:lang w:val="pt-BR"/>
        </w:rPr>
        <w:t xml:space="preserve">- Theo bài ta có: hỗn hợp sau phản ứng tác dụng với dung dịch HCl dư thu được rắn A </w:t>
      </w:r>
    </w:p>
    <w:p w14:paraId="0A97EACD" w14:textId="77777777" w:rsidR="00347AED" w:rsidRPr="00811A52" w:rsidRDefault="00347AED" w:rsidP="00347AED">
      <w:pPr>
        <w:spacing w:line="288" w:lineRule="auto"/>
        <w:rPr>
          <w:b/>
          <w:lang w:val="pt-BR"/>
        </w:rPr>
      </w:pPr>
      <w:r w:rsidRPr="00811A52">
        <w:rPr>
          <w:rFonts w:ascii="Cambria Math" w:hAnsi="Cambria Math"/>
          <w:bCs/>
          <w:lang w:val="pt-BR"/>
        </w:rPr>
        <w:t>⇒</w:t>
      </w:r>
      <w:r w:rsidRPr="00811A52">
        <w:rPr>
          <w:bCs/>
          <w:lang w:val="pt-BR"/>
        </w:rPr>
        <w:t xml:space="preserve"> A là S </w:t>
      </w:r>
      <w:r w:rsidRPr="00811A52">
        <w:rPr>
          <w:bCs/>
          <w:vertAlign w:val="subscript"/>
          <w:lang w:val="pt-BR"/>
        </w:rPr>
        <w:t>dư</w:t>
      </w:r>
      <w:r w:rsidRPr="00811A52">
        <w:rPr>
          <w:bCs/>
          <w:lang w:val="pt-BR"/>
        </w:rPr>
        <w:t xml:space="preserve"> (0,4 g) </w:t>
      </w:r>
      <w:r w:rsidRPr="00811A52">
        <w:rPr>
          <w:rFonts w:ascii="Cambria Math" w:hAnsi="Cambria Math"/>
          <w:bCs/>
          <w:lang w:val="pt-BR"/>
        </w:rPr>
        <w:t>⇒</w:t>
      </w:r>
      <w:r w:rsidRPr="00811A52">
        <w:rPr>
          <w:bCs/>
          <w:lang w:val="pt-BR"/>
        </w:rPr>
        <w:t xml:space="preserve"> </w:t>
      </w:r>
      <w:r w:rsidR="00DA6212" w:rsidRPr="00811A52">
        <w:rPr>
          <w:bCs/>
          <w:position w:val="-24"/>
          <w:lang w:val="pt-BR"/>
        </w:rPr>
        <w:object w:dxaOrig="2600" w:dyaOrig="620" w14:anchorId="215E64EC">
          <v:shape id="_x0000_i1186" type="#_x0000_t75" style="width:129.85pt;height:30.4pt" o:ole="">
            <v:imagedata r:id="rId288" o:title=""/>
          </v:shape>
          <o:OLEObject Type="Embed" ProgID="Equation.DSMT4" ShapeID="_x0000_i1186" DrawAspect="Content" ObjectID="_1770567109" r:id="rId289"/>
        </w:object>
      </w:r>
      <w:r w:rsidR="00DA6212" w:rsidRPr="00811A52">
        <w:rPr>
          <w:bCs/>
          <w:lang w:val="pt-BR"/>
        </w:rPr>
        <w:t xml:space="preserve"> </w:t>
      </w:r>
      <w:r w:rsidRPr="00811A52">
        <w:rPr>
          <w:rFonts w:ascii="Cambria Math" w:hAnsi="Cambria Math"/>
          <w:b/>
          <w:lang w:val="pt-BR"/>
        </w:rPr>
        <w:t>⇒</w:t>
      </w:r>
      <w:r w:rsidRPr="00811A52">
        <w:rPr>
          <w:b/>
          <w:lang w:val="pt-BR"/>
        </w:rPr>
        <w:t xml:space="preserve"> </w:t>
      </w:r>
      <w:r w:rsidR="00DA6212" w:rsidRPr="00811A52">
        <w:rPr>
          <w:b/>
          <w:position w:val="-14"/>
          <w:lang w:val="pt-BR"/>
        </w:rPr>
        <w:object w:dxaOrig="2880" w:dyaOrig="400" w14:anchorId="3D52643D">
          <v:shape id="_x0000_i1187" type="#_x0000_t75" style="width:2in;height:20.4pt" o:ole="">
            <v:imagedata r:id="rId290" o:title=""/>
          </v:shape>
          <o:OLEObject Type="Embed" ProgID="Equation.DSMT4" ShapeID="_x0000_i1187" DrawAspect="Content" ObjectID="_1770567110" r:id="rId291"/>
        </w:object>
      </w:r>
      <w:r w:rsidR="00E404BA" w:rsidRPr="00811A52">
        <w:rPr>
          <w:b/>
          <w:lang w:val="pt-BR"/>
        </w:rPr>
        <w:t>(*)</w:t>
      </w:r>
    </w:p>
    <w:p w14:paraId="0117614A" w14:textId="77777777" w:rsidR="00DA6212" w:rsidRPr="00811A52" w:rsidRDefault="00DA6212" w:rsidP="00347AED">
      <w:pPr>
        <w:spacing w:line="288" w:lineRule="auto"/>
        <w:rPr>
          <w:bCs/>
          <w:lang w:val="pt-BR"/>
        </w:rPr>
      </w:pPr>
    </w:p>
    <w:tbl>
      <w:tblPr>
        <w:tblW w:w="0" w:type="auto"/>
        <w:tblLayout w:type="fixed"/>
        <w:tblLook w:val="04A0" w:firstRow="1" w:lastRow="0" w:firstColumn="1" w:lastColumn="0" w:noHBand="0" w:noVBand="1"/>
      </w:tblPr>
      <w:tblGrid>
        <w:gridCol w:w="1809"/>
        <w:gridCol w:w="1477"/>
        <w:gridCol w:w="459"/>
        <w:gridCol w:w="1325"/>
        <w:gridCol w:w="1004"/>
        <w:gridCol w:w="857"/>
        <w:gridCol w:w="352"/>
        <w:gridCol w:w="936"/>
        <w:gridCol w:w="835"/>
      </w:tblGrid>
      <w:tr w:rsidR="00811A52" w:rsidRPr="00811A52" w14:paraId="13EE136E" w14:textId="77777777" w:rsidTr="0043112E">
        <w:trPr>
          <w:trHeight w:val="526"/>
        </w:trPr>
        <w:tc>
          <w:tcPr>
            <w:tcW w:w="1809" w:type="dxa"/>
            <w:shd w:val="clear" w:color="auto" w:fill="auto"/>
            <w:vAlign w:val="center"/>
          </w:tcPr>
          <w:p w14:paraId="78FC0ACD" w14:textId="77777777" w:rsidR="008A2236" w:rsidRPr="00811A52" w:rsidRDefault="008A2236" w:rsidP="006A048E">
            <w:pPr>
              <w:spacing w:line="288" w:lineRule="auto"/>
              <w:ind w:firstLine="284"/>
              <w:rPr>
                <w:b/>
                <w:shd w:val="clear" w:color="auto" w:fill="FFFFFF"/>
              </w:rPr>
            </w:pPr>
            <w:r w:rsidRPr="00811A52">
              <w:rPr>
                <w:b/>
                <w:shd w:val="clear" w:color="auto" w:fill="FFFFFF"/>
              </w:rPr>
              <w:t>- PTHH:</w:t>
            </w:r>
          </w:p>
        </w:tc>
        <w:tc>
          <w:tcPr>
            <w:tcW w:w="1477" w:type="dxa"/>
            <w:shd w:val="clear" w:color="auto" w:fill="auto"/>
            <w:vAlign w:val="center"/>
          </w:tcPr>
          <w:p w14:paraId="78376025" w14:textId="77777777" w:rsidR="008A2236" w:rsidRPr="00811A52" w:rsidRDefault="008A2236" w:rsidP="006A048E">
            <w:pPr>
              <w:spacing w:line="288" w:lineRule="auto"/>
              <w:jc w:val="center"/>
              <w:rPr>
                <w:bCs/>
                <w:shd w:val="clear" w:color="auto" w:fill="FFFFFF"/>
              </w:rPr>
            </w:pPr>
            <w:r w:rsidRPr="00811A52">
              <w:rPr>
                <w:bCs/>
                <w:shd w:val="clear" w:color="auto" w:fill="FFFFFF"/>
              </w:rPr>
              <w:t>Fe</w:t>
            </w:r>
          </w:p>
        </w:tc>
        <w:tc>
          <w:tcPr>
            <w:tcW w:w="459" w:type="dxa"/>
            <w:shd w:val="clear" w:color="auto" w:fill="auto"/>
            <w:vAlign w:val="center"/>
          </w:tcPr>
          <w:p w14:paraId="7F70529D" w14:textId="77777777" w:rsidR="008A2236" w:rsidRPr="00811A52" w:rsidRDefault="008A2236" w:rsidP="006A048E">
            <w:pPr>
              <w:spacing w:line="288" w:lineRule="auto"/>
              <w:jc w:val="center"/>
              <w:rPr>
                <w:bCs/>
                <w:shd w:val="clear" w:color="auto" w:fill="FFFFFF"/>
              </w:rPr>
            </w:pPr>
            <w:r w:rsidRPr="00811A52">
              <w:rPr>
                <w:bCs/>
                <w:shd w:val="clear" w:color="auto" w:fill="FFFFFF"/>
              </w:rPr>
              <w:t>+</w:t>
            </w:r>
          </w:p>
        </w:tc>
        <w:tc>
          <w:tcPr>
            <w:tcW w:w="1325" w:type="dxa"/>
            <w:shd w:val="clear" w:color="auto" w:fill="auto"/>
            <w:vAlign w:val="center"/>
          </w:tcPr>
          <w:p w14:paraId="131E55E3" w14:textId="77777777" w:rsidR="008A2236" w:rsidRPr="00811A52" w:rsidRDefault="008A2236" w:rsidP="006A048E">
            <w:pPr>
              <w:spacing w:line="288" w:lineRule="auto"/>
              <w:jc w:val="center"/>
              <w:rPr>
                <w:bCs/>
                <w:shd w:val="clear" w:color="auto" w:fill="FFFFFF"/>
              </w:rPr>
            </w:pPr>
            <w:r w:rsidRPr="00811A52">
              <w:rPr>
                <w:bCs/>
                <w:shd w:val="clear" w:color="auto" w:fill="FFFFFF"/>
              </w:rPr>
              <w:t>S</w:t>
            </w:r>
          </w:p>
        </w:tc>
        <w:tc>
          <w:tcPr>
            <w:tcW w:w="1004" w:type="dxa"/>
            <w:shd w:val="clear" w:color="auto" w:fill="auto"/>
            <w:vAlign w:val="center"/>
          </w:tcPr>
          <w:p w14:paraId="0DD19AE4" w14:textId="77777777" w:rsidR="008A2236" w:rsidRPr="00811A52" w:rsidRDefault="008A2236" w:rsidP="006A048E">
            <w:pPr>
              <w:spacing w:line="288" w:lineRule="auto"/>
              <w:jc w:val="center"/>
              <w:rPr>
                <w:bCs/>
                <w:shd w:val="clear" w:color="auto" w:fill="FFFFFF"/>
              </w:rPr>
            </w:pPr>
            <w:r w:rsidRPr="00811A52">
              <w:rPr>
                <w:bCs/>
                <w:position w:val="-6"/>
                <w:shd w:val="clear" w:color="auto" w:fill="FFFFFF"/>
              </w:rPr>
              <w:object w:dxaOrig="680" w:dyaOrig="360" w14:anchorId="1CDC3BF9">
                <v:shape id="_x0000_i1188" type="#_x0000_t75" style="width:34.55pt;height:18.75pt" o:ole="">
                  <v:imagedata r:id="rId55" o:title=""/>
                </v:shape>
                <o:OLEObject Type="Embed" ProgID="Equation.DSMT4" ShapeID="_x0000_i1188" DrawAspect="Content" ObjectID="_1770567111" r:id="rId292"/>
              </w:object>
            </w:r>
          </w:p>
        </w:tc>
        <w:tc>
          <w:tcPr>
            <w:tcW w:w="857" w:type="dxa"/>
            <w:shd w:val="clear" w:color="auto" w:fill="auto"/>
            <w:vAlign w:val="center"/>
          </w:tcPr>
          <w:p w14:paraId="3D2FE3DC" w14:textId="77777777" w:rsidR="008A2236" w:rsidRPr="00811A52" w:rsidRDefault="008A2236" w:rsidP="006A048E">
            <w:pPr>
              <w:spacing w:line="288" w:lineRule="auto"/>
              <w:jc w:val="center"/>
              <w:rPr>
                <w:bCs/>
                <w:shd w:val="clear" w:color="auto" w:fill="FFFFFF"/>
              </w:rPr>
            </w:pPr>
            <w:r w:rsidRPr="00811A52">
              <w:rPr>
                <w:bCs/>
                <w:shd w:val="clear" w:color="auto" w:fill="FFFFFF"/>
              </w:rPr>
              <w:t>FeS</w:t>
            </w:r>
          </w:p>
        </w:tc>
        <w:tc>
          <w:tcPr>
            <w:tcW w:w="352" w:type="dxa"/>
            <w:shd w:val="clear" w:color="auto" w:fill="auto"/>
            <w:vAlign w:val="center"/>
          </w:tcPr>
          <w:p w14:paraId="71455040" w14:textId="77777777" w:rsidR="008A2236" w:rsidRPr="00811A52" w:rsidRDefault="008A2236" w:rsidP="006A048E">
            <w:pPr>
              <w:spacing w:line="288" w:lineRule="auto"/>
              <w:jc w:val="center"/>
              <w:rPr>
                <w:bCs/>
                <w:shd w:val="clear" w:color="auto" w:fill="FFFFFF"/>
              </w:rPr>
            </w:pPr>
          </w:p>
        </w:tc>
        <w:tc>
          <w:tcPr>
            <w:tcW w:w="936" w:type="dxa"/>
            <w:shd w:val="clear" w:color="auto" w:fill="auto"/>
            <w:vAlign w:val="center"/>
          </w:tcPr>
          <w:p w14:paraId="0B24A595" w14:textId="77777777" w:rsidR="008A2236" w:rsidRPr="00811A52" w:rsidRDefault="008A2236" w:rsidP="006A048E">
            <w:pPr>
              <w:spacing w:line="288" w:lineRule="auto"/>
              <w:jc w:val="center"/>
              <w:rPr>
                <w:bCs/>
                <w:shd w:val="clear" w:color="auto" w:fill="FFFFFF"/>
              </w:rPr>
            </w:pPr>
          </w:p>
        </w:tc>
        <w:tc>
          <w:tcPr>
            <w:tcW w:w="835" w:type="dxa"/>
            <w:shd w:val="clear" w:color="auto" w:fill="auto"/>
            <w:vAlign w:val="center"/>
          </w:tcPr>
          <w:p w14:paraId="17F10233" w14:textId="77777777" w:rsidR="008A2236" w:rsidRPr="00811A52" w:rsidRDefault="00347AED" w:rsidP="00347AED">
            <w:pPr>
              <w:spacing w:line="288" w:lineRule="auto"/>
              <w:jc w:val="center"/>
              <w:rPr>
                <w:bCs/>
                <w:shd w:val="clear" w:color="auto" w:fill="FFFFFF"/>
              </w:rPr>
            </w:pPr>
            <w:r w:rsidRPr="00811A52">
              <w:rPr>
                <w:bCs/>
                <w:shd w:val="clear" w:color="auto" w:fill="FFFFFF"/>
              </w:rPr>
              <w:t>(1)</w:t>
            </w:r>
          </w:p>
        </w:tc>
      </w:tr>
      <w:tr w:rsidR="00811A52" w:rsidRPr="00811A52" w14:paraId="133837CD" w14:textId="77777777" w:rsidTr="0043112E">
        <w:trPr>
          <w:trHeight w:val="327"/>
        </w:trPr>
        <w:tc>
          <w:tcPr>
            <w:tcW w:w="1809" w:type="dxa"/>
            <w:shd w:val="clear" w:color="auto" w:fill="auto"/>
            <w:vAlign w:val="center"/>
          </w:tcPr>
          <w:p w14:paraId="2F6C1F94" w14:textId="77777777" w:rsidR="00347AED" w:rsidRPr="00811A52" w:rsidRDefault="00347AED" w:rsidP="008A2236">
            <w:pPr>
              <w:spacing w:line="288" w:lineRule="auto"/>
              <w:ind w:firstLine="142"/>
              <w:rPr>
                <w:bCs/>
                <w:shd w:val="clear" w:color="auto" w:fill="FFFFFF"/>
              </w:rPr>
            </w:pPr>
          </w:p>
        </w:tc>
        <w:tc>
          <w:tcPr>
            <w:tcW w:w="1477" w:type="dxa"/>
            <w:shd w:val="clear" w:color="auto" w:fill="auto"/>
            <w:vAlign w:val="center"/>
          </w:tcPr>
          <w:p w14:paraId="62044894" w14:textId="77777777" w:rsidR="00347AED" w:rsidRPr="00811A52" w:rsidRDefault="00347AED" w:rsidP="008A2236">
            <w:pPr>
              <w:spacing w:line="288" w:lineRule="auto"/>
              <w:jc w:val="center"/>
              <w:rPr>
                <w:bCs/>
                <w:shd w:val="clear" w:color="auto" w:fill="FFFFFF"/>
              </w:rPr>
            </w:pPr>
            <w:r w:rsidRPr="00811A52">
              <w:rPr>
                <w:bCs/>
                <w:shd w:val="clear" w:color="auto" w:fill="FFFFFF"/>
              </w:rPr>
              <w:t>x</w:t>
            </w:r>
          </w:p>
        </w:tc>
        <w:tc>
          <w:tcPr>
            <w:tcW w:w="459" w:type="dxa"/>
            <w:shd w:val="clear" w:color="auto" w:fill="auto"/>
            <w:vAlign w:val="center"/>
          </w:tcPr>
          <w:p w14:paraId="59615179" w14:textId="77777777" w:rsidR="00347AED" w:rsidRPr="00811A52" w:rsidRDefault="00347AED" w:rsidP="008A2236">
            <w:pPr>
              <w:spacing w:line="288" w:lineRule="auto"/>
              <w:jc w:val="center"/>
              <w:rPr>
                <w:bCs/>
                <w:shd w:val="clear" w:color="auto" w:fill="FFFFFF"/>
              </w:rPr>
            </w:pPr>
          </w:p>
        </w:tc>
        <w:tc>
          <w:tcPr>
            <w:tcW w:w="1325" w:type="dxa"/>
            <w:shd w:val="clear" w:color="auto" w:fill="auto"/>
            <w:vAlign w:val="center"/>
          </w:tcPr>
          <w:p w14:paraId="057F6487" w14:textId="77777777" w:rsidR="00347AED" w:rsidRPr="00811A52" w:rsidRDefault="00347AED" w:rsidP="008A2236">
            <w:pPr>
              <w:spacing w:line="288" w:lineRule="auto"/>
              <w:jc w:val="center"/>
              <w:rPr>
                <w:bCs/>
                <w:shd w:val="clear" w:color="auto" w:fill="FFFFFF"/>
              </w:rPr>
            </w:pPr>
            <w:r w:rsidRPr="00811A52">
              <w:rPr>
                <w:bCs/>
                <w:shd w:val="clear" w:color="auto" w:fill="FFFFFF"/>
              </w:rPr>
              <w:t>y</w:t>
            </w:r>
          </w:p>
        </w:tc>
        <w:tc>
          <w:tcPr>
            <w:tcW w:w="1004" w:type="dxa"/>
            <w:shd w:val="clear" w:color="auto" w:fill="auto"/>
            <w:vAlign w:val="center"/>
          </w:tcPr>
          <w:p w14:paraId="03405328" w14:textId="77777777" w:rsidR="00347AED" w:rsidRPr="00811A52" w:rsidRDefault="00347AED" w:rsidP="008A2236">
            <w:pPr>
              <w:spacing w:line="288" w:lineRule="auto"/>
              <w:jc w:val="center"/>
              <w:rPr>
                <w:bCs/>
                <w:shd w:val="clear" w:color="auto" w:fill="FFFFFF"/>
              </w:rPr>
            </w:pPr>
          </w:p>
        </w:tc>
        <w:tc>
          <w:tcPr>
            <w:tcW w:w="857" w:type="dxa"/>
            <w:shd w:val="clear" w:color="auto" w:fill="auto"/>
            <w:vAlign w:val="center"/>
          </w:tcPr>
          <w:p w14:paraId="55C2DD47" w14:textId="77777777" w:rsidR="00347AED" w:rsidRPr="00811A52" w:rsidRDefault="00347AED" w:rsidP="008A2236">
            <w:pPr>
              <w:spacing w:line="288" w:lineRule="auto"/>
              <w:ind w:left="42"/>
              <w:jc w:val="center"/>
              <w:rPr>
                <w:bCs/>
                <w:shd w:val="clear" w:color="auto" w:fill="FFFFFF"/>
              </w:rPr>
            </w:pPr>
          </w:p>
        </w:tc>
        <w:tc>
          <w:tcPr>
            <w:tcW w:w="352" w:type="dxa"/>
            <w:shd w:val="clear" w:color="auto" w:fill="auto"/>
            <w:vAlign w:val="center"/>
          </w:tcPr>
          <w:p w14:paraId="2FAFCC08" w14:textId="77777777" w:rsidR="00347AED" w:rsidRPr="00811A52" w:rsidRDefault="00347AED" w:rsidP="008A2236">
            <w:pPr>
              <w:spacing w:line="288" w:lineRule="auto"/>
              <w:jc w:val="center"/>
              <w:rPr>
                <w:bCs/>
                <w:shd w:val="clear" w:color="auto" w:fill="FFFFFF"/>
              </w:rPr>
            </w:pPr>
          </w:p>
        </w:tc>
        <w:tc>
          <w:tcPr>
            <w:tcW w:w="936" w:type="dxa"/>
            <w:shd w:val="clear" w:color="auto" w:fill="auto"/>
            <w:vAlign w:val="center"/>
          </w:tcPr>
          <w:p w14:paraId="06331438" w14:textId="77777777" w:rsidR="00347AED" w:rsidRPr="00811A52" w:rsidRDefault="00347AED" w:rsidP="008A2236">
            <w:pPr>
              <w:spacing w:line="288" w:lineRule="auto"/>
              <w:jc w:val="center"/>
              <w:rPr>
                <w:bCs/>
                <w:shd w:val="clear" w:color="auto" w:fill="FFFFFF"/>
              </w:rPr>
            </w:pPr>
          </w:p>
        </w:tc>
        <w:tc>
          <w:tcPr>
            <w:tcW w:w="835" w:type="dxa"/>
            <w:shd w:val="clear" w:color="auto" w:fill="auto"/>
            <w:vAlign w:val="center"/>
          </w:tcPr>
          <w:p w14:paraId="709B5C7E" w14:textId="77777777" w:rsidR="00347AED" w:rsidRPr="00811A52" w:rsidRDefault="00347AED" w:rsidP="00347AED">
            <w:pPr>
              <w:spacing w:line="288" w:lineRule="auto"/>
              <w:jc w:val="center"/>
              <w:rPr>
                <w:bCs/>
              </w:rPr>
            </w:pPr>
          </w:p>
        </w:tc>
      </w:tr>
      <w:tr w:rsidR="00811A52" w:rsidRPr="00811A52" w14:paraId="206CA840" w14:textId="77777777" w:rsidTr="0043112E">
        <w:trPr>
          <w:trHeight w:val="364"/>
        </w:trPr>
        <w:tc>
          <w:tcPr>
            <w:tcW w:w="1809" w:type="dxa"/>
            <w:shd w:val="clear" w:color="auto" w:fill="auto"/>
            <w:vAlign w:val="center"/>
          </w:tcPr>
          <w:p w14:paraId="6EC167D8" w14:textId="77777777" w:rsidR="008A2236" w:rsidRPr="00811A52" w:rsidRDefault="008A2236" w:rsidP="008A2236">
            <w:pPr>
              <w:spacing w:line="288" w:lineRule="auto"/>
              <w:ind w:firstLine="142"/>
              <w:rPr>
                <w:bCs/>
                <w:shd w:val="clear" w:color="auto" w:fill="FFFFFF"/>
              </w:rPr>
            </w:pPr>
          </w:p>
        </w:tc>
        <w:tc>
          <w:tcPr>
            <w:tcW w:w="1477" w:type="dxa"/>
            <w:shd w:val="clear" w:color="auto" w:fill="auto"/>
            <w:vAlign w:val="center"/>
          </w:tcPr>
          <w:p w14:paraId="0CB9C867" w14:textId="77777777" w:rsidR="008A2236" w:rsidRPr="00811A52" w:rsidRDefault="008A2236" w:rsidP="008A2236">
            <w:pPr>
              <w:spacing w:line="288" w:lineRule="auto"/>
              <w:jc w:val="center"/>
              <w:rPr>
                <w:bCs/>
                <w:shd w:val="clear" w:color="auto" w:fill="FFFFFF"/>
              </w:rPr>
            </w:pPr>
            <w:r w:rsidRPr="00811A52">
              <w:rPr>
                <w:bCs/>
                <w:shd w:val="clear" w:color="auto" w:fill="FFFFFF"/>
              </w:rPr>
              <w:t>Fe</w:t>
            </w:r>
          </w:p>
        </w:tc>
        <w:tc>
          <w:tcPr>
            <w:tcW w:w="459" w:type="dxa"/>
            <w:shd w:val="clear" w:color="auto" w:fill="auto"/>
            <w:vAlign w:val="center"/>
          </w:tcPr>
          <w:p w14:paraId="4E49BF81" w14:textId="77777777" w:rsidR="008A2236" w:rsidRPr="00811A52" w:rsidRDefault="008A2236" w:rsidP="008A2236">
            <w:pPr>
              <w:spacing w:line="288" w:lineRule="auto"/>
              <w:jc w:val="center"/>
              <w:rPr>
                <w:bCs/>
                <w:shd w:val="clear" w:color="auto" w:fill="FFFFFF"/>
              </w:rPr>
            </w:pPr>
            <w:r w:rsidRPr="00811A52">
              <w:rPr>
                <w:bCs/>
                <w:shd w:val="clear" w:color="auto" w:fill="FFFFFF"/>
              </w:rPr>
              <w:t>+</w:t>
            </w:r>
          </w:p>
        </w:tc>
        <w:tc>
          <w:tcPr>
            <w:tcW w:w="1325" w:type="dxa"/>
            <w:shd w:val="clear" w:color="auto" w:fill="auto"/>
            <w:vAlign w:val="center"/>
          </w:tcPr>
          <w:p w14:paraId="7E449884" w14:textId="77777777" w:rsidR="008A2236" w:rsidRPr="00811A52" w:rsidRDefault="00347AED" w:rsidP="008A2236">
            <w:pPr>
              <w:spacing w:line="288" w:lineRule="auto"/>
              <w:jc w:val="center"/>
              <w:rPr>
                <w:bCs/>
                <w:shd w:val="clear" w:color="auto" w:fill="FFFFFF"/>
              </w:rPr>
            </w:pPr>
            <w:r w:rsidRPr="00811A52">
              <w:rPr>
                <w:bCs/>
                <w:shd w:val="clear" w:color="auto" w:fill="FFFFFF"/>
              </w:rPr>
              <w:t>2</w:t>
            </w:r>
            <w:r w:rsidR="008A2236" w:rsidRPr="00811A52">
              <w:rPr>
                <w:bCs/>
                <w:shd w:val="clear" w:color="auto" w:fill="FFFFFF"/>
              </w:rPr>
              <w:t>HCl</w:t>
            </w:r>
          </w:p>
        </w:tc>
        <w:tc>
          <w:tcPr>
            <w:tcW w:w="1004" w:type="dxa"/>
            <w:shd w:val="clear" w:color="auto" w:fill="auto"/>
            <w:vAlign w:val="center"/>
          </w:tcPr>
          <w:p w14:paraId="289C0C4C" w14:textId="77777777" w:rsidR="008A2236" w:rsidRPr="00811A52" w:rsidRDefault="00347AED" w:rsidP="008A2236">
            <w:pPr>
              <w:spacing w:line="288" w:lineRule="auto"/>
              <w:jc w:val="center"/>
              <w:rPr>
                <w:bCs/>
                <w:shd w:val="clear" w:color="auto" w:fill="FFFFFF"/>
              </w:rPr>
            </w:pPr>
            <w:r w:rsidRPr="00811A52">
              <w:rPr>
                <w:bCs/>
                <w:position w:val="-6"/>
                <w:shd w:val="clear" w:color="auto" w:fill="FFFFFF"/>
              </w:rPr>
              <w:object w:dxaOrig="620" w:dyaOrig="320" w14:anchorId="47F581B2">
                <v:shape id="_x0000_i1189" type="#_x0000_t75" style="width:30.4pt;height:15.8pt" o:ole="">
                  <v:imagedata r:id="rId293" o:title=""/>
                </v:shape>
                <o:OLEObject Type="Embed" ProgID="Equation.DSMT4" ShapeID="_x0000_i1189" DrawAspect="Content" ObjectID="_1770567112" r:id="rId294"/>
              </w:object>
            </w:r>
          </w:p>
        </w:tc>
        <w:tc>
          <w:tcPr>
            <w:tcW w:w="857" w:type="dxa"/>
            <w:shd w:val="clear" w:color="auto" w:fill="auto"/>
            <w:vAlign w:val="center"/>
          </w:tcPr>
          <w:p w14:paraId="05907B55" w14:textId="77777777" w:rsidR="008A2236" w:rsidRPr="00811A52" w:rsidRDefault="008A2236" w:rsidP="008A2236">
            <w:pPr>
              <w:spacing w:line="288" w:lineRule="auto"/>
              <w:ind w:left="42"/>
              <w:jc w:val="center"/>
              <w:rPr>
                <w:bCs/>
                <w:shd w:val="clear" w:color="auto" w:fill="FFFFFF"/>
              </w:rPr>
            </w:pPr>
            <w:r w:rsidRPr="00811A52">
              <w:rPr>
                <w:bCs/>
                <w:shd w:val="clear" w:color="auto" w:fill="FFFFFF"/>
              </w:rPr>
              <w:t>FeCl</w:t>
            </w:r>
            <w:r w:rsidRPr="00811A52">
              <w:rPr>
                <w:bCs/>
                <w:shd w:val="clear" w:color="auto" w:fill="FFFFFF"/>
                <w:vertAlign w:val="subscript"/>
              </w:rPr>
              <w:t>2</w:t>
            </w:r>
          </w:p>
        </w:tc>
        <w:tc>
          <w:tcPr>
            <w:tcW w:w="352" w:type="dxa"/>
            <w:shd w:val="clear" w:color="auto" w:fill="auto"/>
            <w:vAlign w:val="center"/>
          </w:tcPr>
          <w:p w14:paraId="12D81671" w14:textId="77777777" w:rsidR="008A2236" w:rsidRPr="00811A52" w:rsidRDefault="008A2236" w:rsidP="008A2236">
            <w:pPr>
              <w:spacing w:line="288" w:lineRule="auto"/>
              <w:jc w:val="center"/>
              <w:rPr>
                <w:bCs/>
                <w:shd w:val="clear" w:color="auto" w:fill="FFFFFF"/>
              </w:rPr>
            </w:pPr>
            <w:r w:rsidRPr="00811A52">
              <w:rPr>
                <w:bCs/>
                <w:shd w:val="clear" w:color="auto" w:fill="FFFFFF"/>
              </w:rPr>
              <w:t>+</w:t>
            </w:r>
          </w:p>
        </w:tc>
        <w:tc>
          <w:tcPr>
            <w:tcW w:w="936" w:type="dxa"/>
            <w:shd w:val="clear" w:color="auto" w:fill="auto"/>
            <w:vAlign w:val="center"/>
          </w:tcPr>
          <w:p w14:paraId="06E1A720" w14:textId="77777777" w:rsidR="008A2236" w:rsidRPr="00811A52" w:rsidRDefault="008A2236" w:rsidP="008A2236">
            <w:pPr>
              <w:spacing w:line="288" w:lineRule="auto"/>
              <w:jc w:val="center"/>
              <w:rPr>
                <w:bCs/>
                <w:shd w:val="clear" w:color="auto" w:fill="FFFFFF"/>
              </w:rPr>
            </w:pPr>
            <w:r w:rsidRPr="00811A52">
              <w:rPr>
                <w:bCs/>
                <w:shd w:val="clear" w:color="auto" w:fill="FFFFFF"/>
              </w:rPr>
              <w:t>H</w:t>
            </w:r>
            <w:r w:rsidRPr="00811A52">
              <w:rPr>
                <w:bCs/>
                <w:shd w:val="clear" w:color="auto" w:fill="FFFFFF"/>
                <w:vertAlign w:val="subscript"/>
              </w:rPr>
              <w:t>2</w:t>
            </w:r>
          </w:p>
        </w:tc>
        <w:tc>
          <w:tcPr>
            <w:tcW w:w="835" w:type="dxa"/>
            <w:shd w:val="clear" w:color="auto" w:fill="auto"/>
            <w:vAlign w:val="center"/>
          </w:tcPr>
          <w:p w14:paraId="19D52156" w14:textId="77777777" w:rsidR="008A2236" w:rsidRPr="00811A52" w:rsidRDefault="00347AED" w:rsidP="00347AED">
            <w:pPr>
              <w:spacing w:line="288" w:lineRule="auto"/>
              <w:jc w:val="center"/>
              <w:rPr>
                <w:bCs/>
              </w:rPr>
            </w:pPr>
            <w:r w:rsidRPr="00811A52">
              <w:rPr>
                <w:bCs/>
              </w:rPr>
              <w:t>(2)</w:t>
            </w:r>
          </w:p>
        </w:tc>
      </w:tr>
      <w:tr w:rsidR="00811A52" w:rsidRPr="00811A52" w14:paraId="6B98CCFC" w14:textId="77777777" w:rsidTr="0043112E">
        <w:trPr>
          <w:trHeight w:val="377"/>
        </w:trPr>
        <w:tc>
          <w:tcPr>
            <w:tcW w:w="1809" w:type="dxa"/>
            <w:shd w:val="clear" w:color="auto" w:fill="auto"/>
            <w:vAlign w:val="center"/>
          </w:tcPr>
          <w:p w14:paraId="037F6816" w14:textId="77777777" w:rsidR="008A2236" w:rsidRPr="00811A52" w:rsidRDefault="008A2236" w:rsidP="008A2236">
            <w:pPr>
              <w:spacing w:line="288" w:lineRule="auto"/>
              <w:ind w:firstLine="142"/>
              <w:rPr>
                <w:bCs/>
                <w:shd w:val="clear" w:color="auto" w:fill="FFFFFF"/>
              </w:rPr>
            </w:pPr>
          </w:p>
        </w:tc>
        <w:tc>
          <w:tcPr>
            <w:tcW w:w="1477" w:type="dxa"/>
            <w:shd w:val="clear" w:color="auto" w:fill="auto"/>
            <w:vAlign w:val="center"/>
          </w:tcPr>
          <w:p w14:paraId="49C8B662" w14:textId="77777777" w:rsidR="008A2236" w:rsidRPr="00811A52" w:rsidRDefault="008A2236" w:rsidP="008A2236">
            <w:pPr>
              <w:spacing w:line="288" w:lineRule="auto"/>
              <w:jc w:val="center"/>
              <w:rPr>
                <w:bCs/>
                <w:shd w:val="clear" w:color="auto" w:fill="FFFFFF"/>
              </w:rPr>
            </w:pPr>
            <w:r w:rsidRPr="00811A52">
              <w:rPr>
                <w:bCs/>
                <w:shd w:val="clear" w:color="auto" w:fill="FFFFFF"/>
              </w:rPr>
              <w:t>FeS</w:t>
            </w:r>
          </w:p>
        </w:tc>
        <w:tc>
          <w:tcPr>
            <w:tcW w:w="459" w:type="dxa"/>
            <w:shd w:val="clear" w:color="auto" w:fill="auto"/>
            <w:vAlign w:val="center"/>
          </w:tcPr>
          <w:p w14:paraId="3409B5C1" w14:textId="77777777" w:rsidR="008A2236" w:rsidRPr="00811A52" w:rsidRDefault="008A2236" w:rsidP="008A2236">
            <w:pPr>
              <w:spacing w:line="288" w:lineRule="auto"/>
              <w:jc w:val="center"/>
              <w:rPr>
                <w:bCs/>
                <w:shd w:val="clear" w:color="auto" w:fill="FFFFFF"/>
              </w:rPr>
            </w:pPr>
            <w:r w:rsidRPr="00811A52">
              <w:rPr>
                <w:bCs/>
                <w:shd w:val="clear" w:color="auto" w:fill="FFFFFF"/>
              </w:rPr>
              <w:t>+</w:t>
            </w:r>
          </w:p>
        </w:tc>
        <w:tc>
          <w:tcPr>
            <w:tcW w:w="1325" w:type="dxa"/>
            <w:shd w:val="clear" w:color="auto" w:fill="auto"/>
            <w:vAlign w:val="center"/>
          </w:tcPr>
          <w:p w14:paraId="738E7305" w14:textId="77777777" w:rsidR="008A2236" w:rsidRPr="00811A52" w:rsidRDefault="00347AED" w:rsidP="008A2236">
            <w:pPr>
              <w:spacing w:line="288" w:lineRule="auto"/>
              <w:jc w:val="center"/>
              <w:rPr>
                <w:bCs/>
                <w:shd w:val="clear" w:color="auto" w:fill="FFFFFF"/>
              </w:rPr>
            </w:pPr>
            <w:r w:rsidRPr="00811A52">
              <w:rPr>
                <w:bCs/>
                <w:shd w:val="clear" w:color="auto" w:fill="FFFFFF"/>
              </w:rPr>
              <w:t>2</w:t>
            </w:r>
            <w:r w:rsidR="008A2236" w:rsidRPr="00811A52">
              <w:rPr>
                <w:bCs/>
                <w:shd w:val="clear" w:color="auto" w:fill="FFFFFF"/>
              </w:rPr>
              <w:t>HCl</w:t>
            </w:r>
          </w:p>
        </w:tc>
        <w:tc>
          <w:tcPr>
            <w:tcW w:w="1004" w:type="dxa"/>
            <w:shd w:val="clear" w:color="auto" w:fill="auto"/>
            <w:vAlign w:val="center"/>
          </w:tcPr>
          <w:p w14:paraId="3ADF72B7" w14:textId="77777777" w:rsidR="008A2236" w:rsidRPr="00811A52" w:rsidRDefault="00347AED" w:rsidP="008A2236">
            <w:pPr>
              <w:spacing w:line="288" w:lineRule="auto"/>
              <w:jc w:val="center"/>
              <w:rPr>
                <w:bCs/>
                <w:shd w:val="clear" w:color="auto" w:fill="FFFFFF"/>
              </w:rPr>
            </w:pPr>
            <w:r w:rsidRPr="00811A52">
              <w:rPr>
                <w:bCs/>
                <w:position w:val="-6"/>
                <w:shd w:val="clear" w:color="auto" w:fill="FFFFFF"/>
              </w:rPr>
              <w:object w:dxaOrig="620" w:dyaOrig="320" w14:anchorId="307D5305">
                <v:shape id="_x0000_i1190" type="#_x0000_t75" style="width:30.4pt;height:15.8pt" o:ole="">
                  <v:imagedata r:id="rId293" o:title=""/>
                </v:shape>
                <o:OLEObject Type="Embed" ProgID="Equation.DSMT4" ShapeID="_x0000_i1190" DrawAspect="Content" ObjectID="_1770567113" r:id="rId295"/>
              </w:object>
            </w:r>
          </w:p>
        </w:tc>
        <w:tc>
          <w:tcPr>
            <w:tcW w:w="857" w:type="dxa"/>
            <w:shd w:val="clear" w:color="auto" w:fill="auto"/>
            <w:vAlign w:val="center"/>
          </w:tcPr>
          <w:p w14:paraId="29409F8A" w14:textId="77777777" w:rsidR="008A2236" w:rsidRPr="00811A52" w:rsidRDefault="008A2236" w:rsidP="008A2236">
            <w:pPr>
              <w:spacing w:line="288" w:lineRule="auto"/>
              <w:jc w:val="center"/>
              <w:rPr>
                <w:bCs/>
                <w:shd w:val="clear" w:color="auto" w:fill="FFFFFF"/>
              </w:rPr>
            </w:pPr>
            <w:r w:rsidRPr="00811A52">
              <w:rPr>
                <w:bCs/>
                <w:shd w:val="clear" w:color="auto" w:fill="FFFFFF"/>
              </w:rPr>
              <w:t>FeCl</w:t>
            </w:r>
            <w:r w:rsidRPr="00811A52">
              <w:rPr>
                <w:bCs/>
                <w:shd w:val="clear" w:color="auto" w:fill="FFFFFF"/>
                <w:vertAlign w:val="subscript"/>
              </w:rPr>
              <w:t>2</w:t>
            </w:r>
          </w:p>
        </w:tc>
        <w:tc>
          <w:tcPr>
            <w:tcW w:w="352" w:type="dxa"/>
            <w:shd w:val="clear" w:color="auto" w:fill="auto"/>
            <w:vAlign w:val="center"/>
          </w:tcPr>
          <w:p w14:paraId="2F35286E" w14:textId="77777777" w:rsidR="008A2236" w:rsidRPr="00811A52" w:rsidRDefault="008A2236" w:rsidP="008A2236">
            <w:pPr>
              <w:spacing w:line="288" w:lineRule="auto"/>
              <w:jc w:val="center"/>
              <w:rPr>
                <w:bCs/>
                <w:shd w:val="clear" w:color="auto" w:fill="FFFFFF"/>
              </w:rPr>
            </w:pPr>
            <w:r w:rsidRPr="00811A52">
              <w:rPr>
                <w:bCs/>
                <w:shd w:val="clear" w:color="auto" w:fill="FFFFFF"/>
              </w:rPr>
              <w:t>+</w:t>
            </w:r>
          </w:p>
        </w:tc>
        <w:tc>
          <w:tcPr>
            <w:tcW w:w="936" w:type="dxa"/>
            <w:shd w:val="clear" w:color="auto" w:fill="auto"/>
            <w:vAlign w:val="center"/>
          </w:tcPr>
          <w:p w14:paraId="255CDFC0" w14:textId="77777777" w:rsidR="008A2236" w:rsidRPr="00811A52" w:rsidRDefault="008A2236" w:rsidP="008A2236">
            <w:pPr>
              <w:spacing w:line="288" w:lineRule="auto"/>
              <w:jc w:val="center"/>
              <w:rPr>
                <w:bCs/>
                <w:shd w:val="clear" w:color="auto" w:fill="FFFFFF"/>
              </w:rPr>
            </w:pPr>
            <w:r w:rsidRPr="00811A52">
              <w:rPr>
                <w:bCs/>
                <w:shd w:val="clear" w:color="auto" w:fill="FFFFFF"/>
              </w:rPr>
              <w:t>H</w:t>
            </w:r>
            <w:r w:rsidRPr="00811A52">
              <w:rPr>
                <w:bCs/>
                <w:shd w:val="clear" w:color="auto" w:fill="FFFFFF"/>
                <w:vertAlign w:val="subscript"/>
              </w:rPr>
              <w:t>2</w:t>
            </w:r>
            <w:r w:rsidRPr="00811A52">
              <w:rPr>
                <w:bCs/>
                <w:shd w:val="clear" w:color="auto" w:fill="FFFFFF"/>
              </w:rPr>
              <w:t>S</w:t>
            </w:r>
          </w:p>
        </w:tc>
        <w:tc>
          <w:tcPr>
            <w:tcW w:w="835" w:type="dxa"/>
            <w:shd w:val="clear" w:color="auto" w:fill="auto"/>
            <w:vAlign w:val="center"/>
          </w:tcPr>
          <w:p w14:paraId="77008FC7" w14:textId="77777777" w:rsidR="008A2236" w:rsidRPr="00811A52" w:rsidRDefault="00347AED" w:rsidP="00347AED">
            <w:pPr>
              <w:spacing w:line="288" w:lineRule="auto"/>
              <w:jc w:val="center"/>
              <w:rPr>
                <w:bCs/>
                <w:shd w:val="clear" w:color="auto" w:fill="FFFFFF"/>
              </w:rPr>
            </w:pPr>
            <w:r w:rsidRPr="00811A52">
              <w:rPr>
                <w:bCs/>
                <w:shd w:val="clear" w:color="auto" w:fill="FFFFFF"/>
              </w:rPr>
              <w:t>(3)</w:t>
            </w:r>
          </w:p>
        </w:tc>
      </w:tr>
      <w:tr w:rsidR="008A2236" w:rsidRPr="00811A52" w14:paraId="73AE2C7E" w14:textId="77777777" w:rsidTr="0043112E">
        <w:trPr>
          <w:trHeight w:val="377"/>
        </w:trPr>
        <w:tc>
          <w:tcPr>
            <w:tcW w:w="1809" w:type="dxa"/>
            <w:shd w:val="clear" w:color="auto" w:fill="auto"/>
            <w:vAlign w:val="center"/>
          </w:tcPr>
          <w:p w14:paraId="5FFCDDF3" w14:textId="77777777" w:rsidR="008A2236" w:rsidRPr="00811A52" w:rsidRDefault="008A2236" w:rsidP="008A2236">
            <w:pPr>
              <w:spacing w:line="288" w:lineRule="auto"/>
              <w:ind w:firstLine="142"/>
              <w:rPr>
                <w:bCs/>
                <w:shd w:val="clear" w:color="auto" w:fill="FFFFFF"/>
              </w:rPr>
            </w:pPr>
          </w:p>
        </w:tc>
        <w:tc>
          <w:tcPr>
            <w:tcW w:w="1477" w:type="dxa"/>
            <w:shd w:val="clear" w:color="auto" w:fill="auto"/>
            <w:vAlign w:val="center"/>
          </w:tcPr>
          <w:p w14:paraId="02DB9D9B" w14:textId="77777777" w:rsidR="008A2236" w:rsidRPr="00811A52" w:rsidRDefault="008A2236" w:rsidP="008A2236">
            <w:pPr>
              <w:spacing w:line="288" w:lineRule="auto"/>
              <w:jc w:val="center"/>
              <w:rPr>
                <w:bCs/>
              </w:rPr>
            </w:pPr>
            <w:r w:rsidRPr="00811A52">
              <w:rPr>
                <w:bCs/>
              </w:rPr>
              <w:t>H</w:t>
            </w:r>
            <w:r w:rsidRPr="00811A52">
              <w:rPr>
                <w:bCs/>
                <w:vertAlign w:val="subscript"/>
              </w:rPr>
              <w:t>2</w:t>
            </w:r>
            <w:r w:rsidRPr="00811A52">
              <w:rPr>
                <w:bCs/>
              </w:rPr>
              <w:t>S</w:t>
            </w:r>
          </w:p>
        </w:tc>
        <w:tc>
          <w:tcPr>
            <w:tcW w:w="459" w:type="dxa"/>
            <w:shd w:val="clear" w:color="auto" w:fill="auto"/>
            <w:vAlign w:val="center"/>
          </w:tcPr>
          <w:p w14:paraId="3E39ED1E" w14:textId="77777777" w:rsidR="008A2236" w:rsidRPr="00811A52" w:rsidRDefault="008A2236" w:rsidP="008A2236">
            <w:pPr>
              <w:spacing w:line="288" w:lineRule="auto"/>
              <w:jc w:val="center"/>
              <w:rPr>
                <w:bCs/>
              </w:rPr>
            </w:pPr>
            <w:r w:rsidRPr="00811A52">
              <w:rPr>
                <w:bCs/>
              </w:rPr>
              <w:t>+</w:t>
            </w:r>
          </w:p>
        </w:tc>
        <w:tc>
          <w:tcPr>
            <w:tcW w:w="1325" w:type="dxa"/>
            <w:shd w:val="clear" w:color="auto" w:fill="auto"/>
            <w:vAlign w:val="center"/>
          </w:tcPr>
          <w:p w14:paraId="4F4A7F60" w14:textId="77777777" w:rsidR="008A2236" w:rsidRPr="00811A52" w:rsidRDefault="008A2236" w:rsidP="008A2236">
            <w:pPr>
              <w:spacing w:line="288" w:lineRule="auto"/>
              <w:jc w:val="center"/>
              <w:rPr>
                <w:bCs/>
              </w:rPr>
            </w:pPr>
            <w:r w:rsidRPr="00811A52">
              <w:rPr>
                <w:bCs/>
              </w:rPr>
              <w:t>Pb(NO</w:t>
            </w:r>
            <w:r w:rsidRPr="00811A52">
              <w:rPr>
                <w:bCs/>
                <w:vertAlign w:val="subscript"/>
              </w:rPr>
              <w:t>3</w:t>
            </w:r>
            <w:r w:rsidRPr="00811A52">
              <w:rPr>
                <w:bCs/>
              </w:rPr>
              <w:t>)</w:t>
            </w:r>
            <w:r w:rsidRPr="00811A52">
              <w:rPr>
                <w:bCs/>
                <w:vertAlign w:val="subscript"/>
              </w:rPr>
              <w:t>2</w:t>
            </w:r>
          </w:p>
        </w:tc>
        <w:tc>
          <w:tcPr>
            <w:tcW w:w="1004" w:type="dxa"/>
            <w:shd w:val="clear" w:color="auto" w:fill="auto"/>
            <w:vAlign w:val="center"/>
          </w:tcPr>
          <w:p w14:paraId="780570CB" w14:textId="77777777" w:rsidR="008A2236" w:rsidRPr="00811A52" w:rsidRDefault="00347AED" w:rsidP="008A2236">
            <w:pPr>
              <w:spacing w:line="288" w:lineRule="auto"/>
              <w:jc w:val="center"/>
              <w:rPr>
                <w:bCs/>
              </w:rPr>
            </w:pPr>
            <w:r w:rsidRPr="00811A52">
              <w:rPr>
                <w:bCs/>
                <w:position w:val="-6"/>
                <w:shd w:val="clear" w:color="auto" w:fill="FFFFFF"/>
              </w:rPr>
              <w:object w:dxaOrig="620" w:dyaOrig="320" w14:anchorId="52E6B9FC">
                <v:shape id="_x0000_i1191" type="#_x0000_t75" style="width:30.4pt;height:15.8pt" o:ole="">
                  <v:imagedata r:id="rId293" o:title=""/>
                </v:shape>
                <o:OLEObject Type="Embed" ProgID="Equation.DSMT4" ShapeID="_x0000_i1191" DrawAspect="Content" ObjectID="_1770567114" r:id="rId296"/>
              </w:object>
            </w:r>
          </w:p>
        </w:tc>
        <w:tc>
          <w:tcPr>
            <w:tcW w:w="857" w:type="dxa"/>
            <w:shd w:val="clear" w:color="auto" w:fill="auto"/>
            <w:vAlign w:val="center"/>
          </w:tcPr>
          <w:p w14:paraId="03C523AC" w14:textId="77777777" w:rsidR="008A2236" w:rsidRPr="00811A52" w:rsidRDefault="008A2236" w:rsidP="008A2236">
            <w:pPr>
              <w:spacing w:line="288" w:lineRule="auto"/>
              <w:jc w:val="center"/>
              <w:rPr>
                <w:bCs/>
              </w:rPr>
            </w:pPr>
            <w:r w:rsidRPr="00811A52">
              <w:rPr>
                <w:bCs/>
              </w:rPr>
              <w:t>PbS</w:t>
            </w:r>
            <w:r w:rsidRPr="00811A52">
              <w:rPr>
                <w:rFonts w:ascii="Cambria Math" w:hAnsi="Cambria Math"/>
                <w:bCs/>
              </w:rPr>
              <w:t>↓</w:t>
            </w:r>
          </w:p>
        </w:tc>
        <w:tc>
          <w:tcPr>
            <w:tcW w:w="352" w:type="dxa"/>
            <w:shd w:val="clear" w:color="auto" w:fill="auto"/>
            <w:vAlign w:val="center"/>
          </w:tcPr>
          <w:p w14:paraId="3CF61DC7" w14:textId="77777777" w:rsidR="008A2236" w:rsidRPr="00811A52" w:rsidRDefault="008A2236" w:rsidP="008A2236">
            <w:pPr>
              <w:spacing w:line="288" w:lineRule="auto"/>
              <w:jc w:val="center"/>
              <w:rPr>
                <w:bCs/>
              </w:rPr>
            </w:pPr>
            <w:r w:rsidRPr="00811A52">
              <w:rPr>
                <w:bCs/>
              </w:rPr>
              <w:t>+</w:t>
            </w:r>
          </w:p>
        </w:tc>
        <w:tc>
          <w:tcPr>
            <w:tcW w:w="936" w:type="dxa"/>
            <w:shd w:val="clear" w:color="auto" w:fill="auto"/>
            <w:vAlign w:val="center"/>
          </w:tcPr>
          <w:p w14:paraId="48E14025" w14:textId="77777777" w:rsidR="008A2236" w:rsidRPr="00811A52" w:rsidRDefault="00347AED" w:rsidP="008A2236">
            <w:pPr>
              <w:spacing w:line="288" w:lineRule="auto"/>
              <w:jc w:val="center"/>
              <w:rPr>
                <w:bCs/>
              </w:rPr>
            </w:pPr>
            <w:r w:rsidRPr="00811A52">
              <w:rPr>
                <w:bCs/>
              </w:rPr>
              <w:t>2</w:t>
            </w:r>
            <w:r w:rsidR="008A2236" w:rsidRPr="00811A52">
              <w:rPr>
                <w:bCs/>
              </w:rPr>
              <w:t>HNO</w:t>
            </w:r>
            <w:r w:rsidR="008A2236" w:rsidRPr="00811A52">
              <w:rPr>
                <w:bCs/>
                <w:vertAlign w:val="subscript"/>
              </w:rPr>
              <w:t>3</w:t>
            </w:r>
          </w:p>
        </w:tc>
        <w:tc>
          <w:tcPr>
            <w:tcW w:w="835" w:type="dxa"/>
            <w:shd w:val="clear" w:color="auto" w:fill="auto"/>
            <w:vAlign w:val="center"/>
          </w:tcPr>
          <w:p w14:paraId="0466B804" w14:textId="77777777" w:rsidR="008A2236" w:rsidRPr="00811A52" w:rsidRDefault="00347AED" w:rsidP="00347AED">
            <w:pPr>
              <w:spacing w:line="288" w:lineRule="auto"/>
              <w:jc w:val="center"/>
              <w:rPr>
                <w:bCs/>
              </w:rPr>
            </w:pPr>
            <w:r w:rsidRPr="00811A52">
              <w:rPr>
                <w:bCs/>
              </w:rPr>
              <w:t>(4)</w:t>
            </w:r>
          </w:p>
        </w:tc>
      </w:tr>
    </w:tbl>
    <w:p w14:paraId="7BEDE311" w14:textId="77777777" w:rsidR="00C13D59" w:rsidRPr="00811A52" w:rsidRDefault="00C13D59" w:rsidP="00347AED">
      <w:pPr>
        <w:spacing w:line="288" w:lineRule="auto"/>
        <w:jc w:val="both"/>
        <w:rPr>
          <w:b/>
          <w:lang w:val="pt-BR"/>
        </w:rPr>
      </w:pPr>
    </w:p>
    <w:p w14:paraId="702D08C5" w14:textId="77777777" w:rsidR="00DA6212" w:rsidRPr="00811A52" w:rsidRDefault="00DA6212" w:rsidP="00347AED">
      <w:pPr>
        <w:spacing w:line="288" w:lineRule="auto"/>
        <w:jc w:val="both"/>
        <w:rPr>
          <w:b/>
          <w:lang w:val="pt-BR"/>
        </w:rPr>
      </w:pPr>
      <w:r w:rsidRPr="00811A52">
        <w:rPr>
          <w:b/>
          <w:lang w:val="pt-BR"/>
        </w:rPr>
        <w:t>- Khí X gồm H</w:t>
      </w:r>
      <w:r w:rsidRPr="00811A52">
        <w:rPr>
          <w:b/>
          <w:vertAlign w:val="subscript"/>
          <w:lang w:val="pt-BR"/>
        </w:rPr>
        <w:t>2</w:t>
      </w:r>
      <w:r w:rsidRPr="00811A52">
        <w:rPr>
          <w:b/>
          <w:lang w:val="pt-BR"/>
        </w:rPr>
        <w:t xml:space="preserve"> và H</w:t>
      </w:r>
      <w:r w:rsidRPr="00811A52">
        <w:rPr>
          <w:b/>
          <w:vertAlign w:val="subscript"/>
          <w:lang w:val="pt-BR"/>
        </w:rPr>
        <w:t>2</w:t>
      </w:r>
      <w:r w:rsidRPr="00811A52">
        <w:rPr>
          <w:b/>
          <w:lang w:val="pt-BR"/>
        </w:rPr>
        <w:t>S: gọi a, b lần lượt là mol của H</w:t>
      </w:r>
      <w:r w:rsidRPr="00811A52">
        <w:rPr>
          <w:b/>
          <w:vertAlign w:val="subscript"/>
          <w:lang w:val="pt-BR"/>
        </w:rPr>
        <w:t>2</w:t>
      </w:r>
      <w:r w:rsidRPr="00811A52">
        <w:rPr>
          <w:b/>
          <w:lang w:val="pt-BR"/>
        </w:rPr>
        <w:t xml:space="preserve"> và H</w:t>
      </w:r>
      <w:r w:rsidRPr="00811A52">
        <w:rPr>
          <w:b/>
          <w:vertAlign w:val="subscript"/>
          <w:lang w:val="pt-BR"/>
        </w:rPr>
        <w:t>2</w:t>
      </w:r>
      <w:r w:rsidRPr="00811A52">
        <w:rPr>
          <w:b/>
          <w:lang w:val="pt-BR"/>
        </w:rPr>
        <w:t>S, ta có:</w:t>
      </w:r>
    </w:p>
    <w:p w14:paraId="0AB668AD" w14:textId="77777777" w:rsidR="00C13D59" w:rsidRPr="00811A52" w:rsidRDefault="00C13D59" w:rsidP="00C13D59">
      <w:pPr>
        <w:spacing w:line="288" w:lineRule="auto"/>
        <w:jc w:val="both"/>
        <w:rPr>
          <w:bCs/>
          <w:lang w:val="pt-BR"/>
        </w:rPr>
      </w:pPr>
      <w:r w:rsidRPr="00811A52">
        <w:rPr>
          <w:b/>
          <w:lang w:val="pt-BR"/>
        </w:rPr>
        <w:t xml:space="preserve">- </w:t>
      </w:r>
      <w:r w:rsidRPr="00811A52">
        <w:rPr>
          <w:bCs/>
          <w:lang w:val="pt-BR"/>
        </w:rPr>
        <w:t>Tỉ khối của X so với H</w:t>
      </w:r>
      <w:r w:rsidRPr="00811A52">
        <w:rPr>
          <w:bCs/>
          <w:vertAlign w:val="subscript"/>
          <w:lang w:val="pt-BR"/>
        </w:rPr>
        <w:t>2</w:t>
      </w:r>
      <w:r w:rsidRPr="00811A52">
        <w:rPr>
          <w:bCs/>
          <w:lang w:val="pt-BR"/>
        </w:rPr>
        <w:t xml:space="preserve">: </w:t>
      </w:r>
      <w:r w:rsidRPr="00811A52">
        <w:rPr>
          <w:bCs/>
          <w:position w:val="-26"/>
          <w:lang w:val="pt-BR"/>
        </w:rPr>
        <w:object w:dxaOrig="3159" w:dyaOrig="700" w14:anchorId="7879EA36">
          <v:shape id="_x0000_i1192" type="#_x0000_t75" style="width:158.15pt;height:35.4pt" o:ole="">
            <v:imagedata r:id="rId297" o:title=""/>
          </v:shape>
          <o:OLEObject Type="Embed" ProgID="Equation.DSMT4" ShapeID="_x0000_i1192" DrawAspect="Content" ObjectID="_1770567115" r:id="rId298"/>
        </w:object>
      </w:r>
    </w:p>
    <w:p w14:paraId="12DA791C" w14:textId="77777777" w:rsidR="00DA6212" w:rsidRPr="00811A52" w:rsidRDefault="00DA6212" w:rsidP="00347AED">
      <w:pPr>
        <w:spacing w:line="288" w:lineRule="auto"/>
        <w:jc w:val="both"/>
        <w:rPr>
          <w:b/>
          <w:lang w:val="pt-BR"/>
        </w:rPr>
      </w:pPr>
      <w:r w:rsidRPr="00811A52">
        <w:rPr>
          <w:b/>
          <w:lang w:val="pt-BR"/>
        </w:rPr>
        <w:t>Áp dụng sơ đồ đường chéo: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81"/>
        <w:gridCol w:w="576"/>
        <w:gridCol w:w="843"/>
        <w:gridCol w:w="1553"/>
        <w:gridCol w:w="3418"/>
      </w:tblGrid>
      <w:tr w:rsidR="00811A52" w:rsidRPr="00811A52" w14:paraId="0B1008E4" w14:textId="77777777" w:rsidTr="006A048E">
        <w:trPr>
          <w:trHeight w:val="229"/>
          <w:jc w:val="center"/>
        </w:trPr>
        <w:tc>
          <w:tcPr>
            <w:tcW w:w="1925" w:type="dxa"/>
            <w:tcBorders>
              <w:top w:val="nil"/>
              <w:left w:val="nil"/>
              <w:bottom w:val="nil"/>
              <w:right w:val="nil"/>
            </w:tcBorders>
            <w:shd w:val="clear" w:color="auto" w:fill="auto"/>
            <w:vAlign w:val="center"/>
          </w:tcPr>
          <w:p w14:paraId="6264ECDA" w14:textId="77777777" w:rsidR="00C13D59" w:rsidRPr="00811A52" w:rsidRDefault="00C13D59" w:rsidP="00481A8D">
            <w:pPr>
              <w:jc w:val="right"/>
              <w:rPr>
                <w:bCs/>
                <w:lang w:val="pt-BR"/>
              </w:rPr>
            </w:pPr>
            <w:bookmarkStart w:id="0" w:name="_Hlk98617718"/>
            <w:r w:rsidRPr="00811A52">
              <w:rPr>
                <w:bCs/>
                <w:lang w:val="pt-BR"/>
              </w:rPr>
              <w:t xml:space="preserve">(a mol) </w:t>
            </w:r>
            <w:r w:rsidR="00AC0CC5" w:rsidRPr="00811A52">
              <w:rPr>
                <w:bCs/>
                <w:lang w:val="pt-BR"/>
              </w:rPr>
              <w:t xml:space="preserve">       </w:t>
            </w:r>
            <w:r w:rsidRPr="00811A52">
              <w:rPr>
                <w:bCs/>
                <w:lang w:val="pt-BR"/>
              </w:rPr>
              <w:t>H</w:t>
            </w:r>
            <w:r w:rsidRPr="00811A52">
              <w:rPr>
                <w:bCs/>
                <w:vertAlign w:val="subscript"/>
                <w:lang w:val="pt-BR"/>
              </w:rPr>
              <w:t>2</w:t>
            </w:r>
            <w:r w:rsidRPr="00811A52">
              <w:rPr>
                <w:bCs/>
                <w:lang w:val="pt-BR"/>
              </w:rPr>
              <w:t>: 2</w:t>
            </w:r>
          </w:p>
        </w:tc>
        <w:tc>
          <w:tcPr>
            <w:tcW w:w="2200" w:type="dxa"/>
            <w:gridSpan w:val="3"/>
            <w:tcBorders>
              <w:top w:val="nil"/>
              <w:left w:val="nil"/>
              <w:bottom w:val="nil"/>
              <w:right w:val="nil"/>
            </w:tcBorders>
            <w:shd w:val="clear" w:color="auto" w:fill="auto"/>
            <w:vAlign w:val="center"/>
          </w:tcPr>
          <w:p w14:paraId="54DF648D" w14:textId="77777777" w:rsidR="00C13D59" w:rsidRPr="00811A52" w:rsidRDefault="00C13D59" w:rsidP="00481A8D">
            <w:pPr>
              <w:jc w:val="center"/>
              <w:rPr>
                <w:bCs/>
                <w:lang w:val="pt-BR"/>
              </w:rPr>
            </w:pPr>
          </w:p>
        </w:tc>
        <w:tc>
          <w:tcPr>
            <w:tcW w:w="1553" w:type="dxa"/>
            <w:tcBorders>
              <w:top w:val="nil"/>
              <w:left w:val="nil"/>
              <w:bottom w:val="nil"/>
              <w:right w:val="nil"/>
            </w:tcBorders>
            <w:shd w:val="clear" w:color="auto" w:fill="auto"/>
            <w:vAlign w:val="center"/>
          </w:tcPr>
          <w:p w14:paraId="19214AA5" w14:textId="77777777" w:rsidR="00C13D59" w:rsidRPr="00811A52" w:rsidRDefault="00C13D59" w:rsidP="00481A8D">
            <w:pPr>
              <w:rPr>
                <w:bCs/>
                <w:lang w:val="pt-BR"/>
              </w:rPr>
            </w:pPr>
            <w:r w:rsidRPr="00811A52">
              <w:rPr>
                <w:bCs/>
                <w:lang w:val="pt-BR"/>
              </w:rPr>
              <w:t>34 – 18 = 16</w:t>
            </w:r>
          </w:p>
        </w:tc>
        <w:tc>
          <w:tcPr>
            <w:tcW w:w="3418" w:type="dxa"/>
            <w:vMerge w:val="restart"/>
            <w:tcBorders>
              <w:top w:val="nil"/>
              <w:left w:val="nil"/>
              <w:bottom w:val="nil"/>
              <w:right w:val="nil"/>
            </w:tcBorders>
            <w:shd w:val="clear" w:color="auto" w:fill="auto"/>
            <w:vAlign w:val="center"/>
          </w:tcPr>
          <w:p w14:paraId="2D39521E" w14:textId="77777777" w:rsidR="00C13D59" w:rsidRPr="00811A52" w:rsidRDefault="00C13D59" w:rsidP="00481A8D">
            <w:pPr>
              <w:rPr>
                <w:bCs/>
                <w:lang w:val="pt-BR"/>
              </w:rPr>
            </w:pPr>
            <w:r w:rsidRPr="00811A52">
              <w:rPr>
                <w:bCs/>
                <w:lang w:val="pt-BR"/>
              </w:rPr>
              <w:t xml:space="preserve"> </w:t>
            </w:r>
            <w:r w:rsidR="00D35E24" w:rsidRPr="00811A52">
              <w:rPr>
                <w:bCs/>
                <w:position w:val="-48"/>
                <w:lang w:val="pt-BR"/>
              </w:rPr>
              <w:object w:dxaOrig="2960" w:dyaOrig="1080" w14:anchorId="781B0882">
                <v:shape id="_x0000_i1193" type="#_x0000_t75" style="width:148.15pt;height:53.25pt" o:ole="">
                  <v:imagedata r:id="rId299" o:title=""/>
                </v:shape>
                <o:OLEObject Type="Embed" ProgID="Equation.DSMT4" ShapeID="_x0000_i1193" DrawAspect="Content" ObjectID="_1770567116" r:id="rId300"/>
              </w:object>
            </w:r>
          </w:p>
        </w:tc>
      </w:tr>
      <w:tr w:rsidR="00811A52" w:rsidRPr="00811A52" w14:paraId="378FDEF2" w14:textId="77777777" w:rsidTr="006A048E">
        <w:trPr>
          <w:trHeight w:val="137"/>
          <w:jc w:val="center"/>
        </w:trPr>
        <w:tc>
          <w:tcPr>
            <w:tcW w:w="1925" w:type="dxa"/>
            <w:vMerge w:val="restart"/>
            <w:tcBorders>
              <w:top w:val="nil"/>
              <w:left w:val="nil"/>
              <w:bottom w:val="nil"/>
              <w:right w:val="nil"/>
            </w:tcBorders>
            <w:shd w:val="clear" w:color="auto" w:fill="auto"/>
            <w:vAlign w:val="center"/>
          </w:tcPr>
          <w:p w14:paraId="0131CAF4" w14:textId="77777777" w:rsidR="00C13D59" w:rsidRPr="00811A52" w:rsidRDefault="00C13D59" w:rsidP="00481A8D">
            <w:pPr>
              <w:jc w:val="right"/>
              <w:rPr>
                <w:bCs/>
                <w:lang w:val="pt-BR"/>
              </w:rPr>
            </w:pPr>
          </w:p>
        </w:tc>
        <w:tc>
          <w:tcPr>
            <w:tcW w:w="781" w:type="dxa"/>
            <w:tcBorders>
              <w:top w:val="nil"/>
              <w:left w:val="nil"/>
              <w:bottom w:val="nil"/>
              <w:right w:val="nil"/>
              <w:tl2br w:val="single" w:sz="4" w:space="0" w:color="auto"/>
            </w:tcBorders>
            <w:shd w:val="clear" w:color="auto" w:fill="auto"/>
            <w:vAlign w:val="center"/>
          </w:tcPr>
          <w:p w14:paraId="6E43A7FD" w14:textId="77777777" w:rsidR="00C13D59" w:rsidRPr="00811A52" w:rsidRDefault="00C13D59" w:rsidP="00481A8D">
            <w:pPr>
              <w:jc w:val="center"/>
              <w:rPr>
                <w:bCs/>
                <w:lang w:val="pt-BR"/>
              </w:rPr>
            </w:pPr>
          </w:p>
        </w:tc>
        <w:tc>
          <w:tcPr>
            <w:tcW w:w="576" w:type="dxa"/>
            <w:tcBorders>
              <w:top w:val="nil"/>
              <w:left w:val="nil"/>
              <w:bottom w:val="nil"/>
              <w:right w:val="nil"/>
            </w:tcBorders>
            <w:shd w:val="clear" w:color="auto" w:fill="auto"/>
            <w:vAlign w:val="center"/>
          </w:tcPr>
          <w:p w14:paraId="34907B57" w14:textId="77777777" w:rsidR="00C13D59" w:rsidRPr="00811A52" w:rsidRDefault="00C13D59" w:rsidP="00481A8D">
            <w:pPr>
              <w:jc w:val="center"/>
              <w:rPr>
                <w:bCs/>
                <w:lang w:val="pt-BR"/>
              </w:rPr>
            </w:pPr>
          </w:p>
        </w:tc>
        <w:tc>
          <w:tcPr>
            <w:tcW w:w="843" w:type="dxa"/>
            <w:tcBorders>
              <w:top w:val="nil"/>
              <w:left w:val="nil"/>
              <w:bottom w:val="nil"/>
              <w:right w:val="nil"/>
              <w:tr2bl w:val="single" w:sz="4" w:space="0" w:color="auto"/>
            </w:tcBorders>
            <w:shd w:val="clear" w:color="auto" w:fill="auto"/>
            <w:vAlign w:val="center"/>
          </w:tcPr>
          <w:p w14:paraId="25D88350" w14:textId="77777777" w:rsidR="00C13D59" w:rsidRPr="00811A52" w:rsidRDefault="00C13D59" w:rsidP="00481A8D">
            <w:pPr>
              <w:jc w:val="center"/>
              <w:rPr>
                <w:bCs/>
                <w:lang w:val="pt-BR"/>
              </w:rPr>
            </w:pPr>
          </w:p>
        </w:tc>
        <w:tc>
          <w:tcPr>
            <w:tcW w:w="1553" w:type="dxa"/>
            <w:vMerge w:val="restart"/>
            <w:tcBorders>
              <w:top w:val="nil"/>
              <w:left w:val="nil"/>
              <w:bottom w:val="nil"/>
              <w:right w:val="nil"/>
              <w:tr2bl w:val="nil"/>
            </w:tcBorders>
            <w:shd w:val="clear" w:color="auto" w:fill="auto"/>
            <w:vAlign w:val="center"/>
          </w:tcPr>
          <w:p w14:paraId="7E324B35" w14:textId="77777777" w:rsidR="00C13D59" w:rsidRPr="00811A52" w:rsidRDefault="00C13D59" w:rsidP="00481A8D">
            <w:pPr>
              <w:rPr>
                <w:bCs/>
                <w:lang w:val="pt-BR"/>
              </w:rPr>
            </w:pPr>
          </w:p>
        </w:tc>
        <w:tc>
          <w:tcPr>
            <w:tcW w:w="3418" w:type="dxa"/>
            <w:vMerge/>
            <w:tcBorders>
              <w:top w:val="nil"/>
              <w:left w:val="nil"/>
              <w:bottom w:val="nil"/>
              <w:right w:val="nil"/>
            </w:tcBorders>
            <w:shd w:val="clear" w:color="auto" w:fill="auto"/>
          </w:tcPr>
          <w:p w14:paraId="6A7C2477" w14:textId="77777777" w:rsidR="00C13D59" w:rsidRPr="00811A52" w:rsidRDefault="00C13D59" w:rsidP="00481A8D">
            <w:pPr>
              <w:rPr>
                <w:bCs/>
                <w:lang w:val="pt-BR"/>
              </w:rPr>
            </w:pPr>
          </w:p>
        </w:tc>
      </w:tr>
      <w:tr w:rsidR="00811A52" w:rsidRPr="00811A52" w14:paraId="43B50347" w14:textId="77777777" w:rsidTr="006A048E">
        <w:trPr>
          <w:trHeight w:val="236"/>
          <w:jc w:val="center"/>
        </w:trPr>
        <w:tc>
          <w:tcPr>
            <w:tcW w:w="1925" w:type="dxa"/>
            <w:vMerge/>
            <w:tcBorders>
              <w:top w:val="nil"/>
              <w:left w:val="nil"/>
              <w:bottom w:val="nil"/>
              <w:right w:val="nil"/>
            </w:tcBorders>
            <w:shd w:val="clear" w:color="auto" w:fill="auto"/>
            <w:vAlign w:val="center"/>
          </w:tcPr>
          <w:p w14:paraId="2568AB1B" w14:textId="77777777" w:rsidR="00C13D59" w:rsidRPr="00811A52" w:rsidRDefault="00C13D59" w:rsidP="00481A8D">
            <w:pPr>
              <w:jc w:val="right"/>
              <w:rPr>
                <w:bCs/>
                <w:lang w:val="pt-BR"/>
              </w:rPr>
            </w:pPr>
          </w:p>
        </w:tc>
        <w:tc>
          <w:tcPr>
            <w:tcW w:w="781" w:type="dxa"/>
            <w:tcBorders>
              <w:top w:val="nil"/>
              <w:left w:val="nil"/>
              <w:bottom w:val="nil"/>
              <w:right w:val="nil"/>
            </w:tcBorders>
            <w:shd w:val="clear" w:color="auto" w:fill="auto"/>
            <w:vAlign w:val="center"/>
          </w:tcPr>
          <w:p w14:paraId="3B78DF55" w14:textId="77777777" w:rsidR="00C13D59" w:rsidRPr="00811A52" w:rsidRDefault="00C13D59" w:rsidP="00481A8D">
            <w:pPr>
              <w:jc w:val="center"/>
              <w:rPr>
                <w:bCs/>
                <w:lang w:val="pt-BR"/>
              </w:rPr>
            </w:pPr>
          </w:p>
        </w:tc>
        <w:tc>
          <w:tcPr>
            <w:tcW w:w="576" w:type="dxa"/>
            <w:tcBorders>
              <w:top w:val="nil"/>
              <w:left w:val="nil"/>
              <w:bottom w:val="nil"/>
              <w:right w:val="nil"/>
            </w:tcBorders>
            <w:shd w:val="clear" w:color="auto" w:fill="auto"/>
            <w:vAlign w:val="center"/>
          </w:tcPr>
          <w:p w14:paraId="271CA662" w14:textId="77777777" w:rsidR="00C13D59" w:rsidRPr="00811A52" w:rsidRDefault="00C13D59" w:rsidP="00481A8D">
            <w:pPr>
              <w:jc w:val="center"/>
              <w:rPr>
                <w:bCs/>
                <w:lang w:val="pt-BR"/>
              </w:rPr>
            </w:pPr>
            <w:r w:rsidRPr="00811A52">
              <w:rPr>
                <w:bCs/>
                <w:lang w:val="pt-BR"/>
              </w:rPr>
              <w:t>18</w:t>
            </w:r>
          </w:p>
        </w:tc>
        <w:tc>
          <w:tcPr>
            <w:tcW w:w="843" w:type="dxa"/>
            <w:tcBorders>
              <w:top w:val="nil"/>
              <w:left w:val="nil"/>
              <w:bottom w:val="nil"/>
              <w:right w:val="nil"/>
            </w:tcBorders>
            <w:shd w:val="clear" w:color="auto" w:fill="auto"/>
            <w:vAlign w:val="center"/>
          </w:tcPr>
          <w:p w14:paraId="1127C3AA" w14:textId="77777777" w:rsidR="00C13D59" w:rsidRPr="00811A52" w:rsidRDefault="00C13D59" w:rsidP="00481A8D">
            <w:pPr>
              <w:jc w:val="center"/>
              <w:rPr>
                <w:bCs/>
                <w:lang w:val="pt-BR"/>
              </w:rPr>
            </w:pPr>
          </w:p>
        </w:tc>
        <w:tc>
          <w:tcPr>
            <w:tcW w:w="1553" w:type="dxa"/>
            <w:vMerge/>
            <w:tcBorders>
              <w:top w:val="nil"/>
              <w:left w:val="nil"/>
              <w:bottom w:val="nil"/>
              <w:right w:val="nil"/>
            </w:tcBorders>
            <w:shd w:val="clear" w:color="auto" w:fill="auto"/>
            <w:vAlign w:val="center"/>
          </w:tcPr>
          <w:p w14:paraId="3D89FDDD" w14:textId="77777777" w:rsidR="00C13D59" w:rsidRPr="00811A52" w:rsidRDefault="00C13D59" w:rsidP="00481A8D">
            <w:pPr>
              <w:rPr>
                <w:bCs/>
                <w:lang w:val="pt-BR"/>
              </w:rPr>
            </w:pPr>
          </w:p>
        </w:tc>
        <w:tc>
          <w:tcPr>
            <w:tcW w:w="3418" w:type="dxa"/>
            <w:vMerge/>
            <w:tcBorders>
              <w:top w:val="nil"/>
              <w:left w:val="nil"/>
              <w:bottom w:val="nil"/>
              <w:right w:val="nil"/>
            </w:tcBorders>
            <w:shd w:val="clear" w:color="auto" w:fill="auto"/>
          </w:tcPr>
          <w:p w14:paraId="71DCEE75" w14:textId="77777777" w:rsidR="00C13D59" w:rsidRPr="00811A52" w:rsidRDefault="00C13D59" w:rsidP="00481A8D">
            <w:pPr>
              <w:rPr>
                <w:bCs/>
                <w:lang w:val="pt-BR"/>
              </w:rPr>
            </w:pPr>
          </w:p>
        </w:tc>
      </w:tr>
      <w:tr w:rsidR="00811A52" w:rsidRPr="00811A52" w14:paraId="7FEB71C3" w14:textId="77777777" w:rsidTr="006A048E">
        <w:trPr>
          <w:trHeight w:val="236"/>
          <w:jc w:val="center"/>
        </w:trPr>
        <w:tc>
          <w:tcPr>
            <w:tcW w:w="1925" w:type="dxa"/>
            <w:vMerge/>
            <w:tcBorders>
              <w:top w:val="nil"/>
              <w:left w:val="nil"/>
              <w:bottom w:val="nil"/>
              <w:right w:val="nil"/>
            </w:tcBorders>
            <w:shd w:val="clear" w:color="auto" w:fill="auto"/>
            <w:vAlign w:val="center"/>
          </w:tcPr>
          <w:p w14:paraId="124B8F8A" w14:textId="77777777" w:rsidR="00C13D59" w:rsidRPr="00811A52" w:rsidRDefault="00C13D59" w:rsidP="00481A8D">
            <w:pPr>
              <w:jc w:val="right"/>
              <w:rPr>
                <w:bCs/>
                <w:lang w:val="pt-BR"/>
              </w:rPr>
            </w:pPr>
          </w:p>
        </w:tc>
        <w:tc>
          <w:tcPr>
            <w:tcW w:w="781" w:type="dxa"/>
            <w:tcBorders>
              <w:top w:val="nil"/>
              <w:left w:val="nil"/>
              <w:bottom w:val="nil"/>
              <w:right w:val="nil"/>
              <w:tr2bl w:val="single" w:sz="4" w:space="0" w:color="auto"/>
            </w:tcBorders>
            <w:shd w:val="clear" w:color="auto" w:fill="auto"/>
            <w:vAlign w:val="center"/>
          </w:tcPr>
          <w:p w14:paraId="77CE6551" w14:textId="77777777" w:rsidR="00C13D59" w:rsidRPr="00811A52" w:rsidRDefault="00C13D59" w:rsidP="00481A8D">
            <w:pPr>
              <w:jc w:val="center"/>
              <w:rPr>
                <w:bCs/>
                <w:lang w:val="pt-BR"/>
              </w:rPr>
            </w:pPr>
          </w:p>
        </w:tc>
        <w:tc>
          <w:tcPr>
            <w:tcW w:w="576" w:type="dxa"/>
            <w:tcBorders>
              <w:top w:val="nil"/>
              <w:left w:val="nil"/>
              <w:bottom w:val="nil"/>
              <w:right w:val="nil"/>
            </w:tcBorders>
            <w:shd w:val="clear" w:color="auto" w:fill="auto"/>
            <w:vAlign w:val="center"/>
          </w:tcPr>
          <w:p w14:paraId="4411B981" w14:textId="77777777" w:rsidR="00C13D59" w:rsidRPr="00811A52" w:rsidRDefault="00C13D59" w:rsidP="00481A8D">
            <w:pPr>
              <w:jc w:val="center"/>
              <w:rPr>
                <w:bCs/>
                <w:lang w:val="pt-BR"/>
              </w:rPr>
            </w:pPr>
          </w:p>
        </w:tc>
        <w:tc>
          <w:tcPr>
            <w:tcW w:w="843" w:type="dxa"/>
            <w:tcBorders>
              <w:top w:val="nil"/>
              <w:left w:val="nil"/>
              <w:bottom w:val="nil"/>
              <w:right w:val="nil"/>
              <w:tl2br w:val="single" w:sz="4" w:space="0" w:color="auto"/>
            </w:tcBorders>
            <w:shd w:val="clear" w:color="auto" w:fill="auto"/>
            <w:vAlign w:val="center"/>
          </w:tcPr>
          <w:p w14:paraId="7706650C" w14:textId="77777777" w:rsidR="00C13D59" w:rsidRPr="00811A52" w:rsidRDefault="00C13D59" w:rsidP="00481A8D">
            <w:pPr>
              <w:jc w:val="center"/>
              <w:rPr>
                <w:bCs/>
                <w:lang w:val="pt-BR"/>
              </w:rPr>
            </w:pPr>
          </w:p>
        </w:tc>
        <w:tc>
          <w:tcPr>
            <w:tcW w:w="1553" w:type="dxa"/>
            <w:vMerge/>
            <w:tcBorders>
              <w:top w:val="nil"/>
              <w:left w:val="nil"/>
              <w:bottom w:val="nil"/>
              <w:right w:val="nil"/>
            </w:tcBorders>
            <w:shd w:val="clear" w:color="auto" w:fill="auto"/>
            <w:vAlign w:val="center"/>
          </w:tcPr>
          <w:p w14:paraId="4B5F7FBC" w14:textId="77777777" w:rsidR="00C13D59" w:rsidRPr="00811A52" w:rsidRDefault="00C13D59" w:rsidP="00481A8D">
            <w:pPr>
              <w:rPr>
                <w:bCs/>
                <w:lang w:val="pt-BR"/>
              </w:rPr>
            </w:pPr>
          </w:p>
        </w:tc>
        <w:tc>
          <w:tcPr>
            <w:tcW w:w="3418" w:type="dxa"/>
            <w:vMerge/>
            <w:tcBorders>
              <w:top w:val="nil"/>
              <w:left w:val="nil"/>
              <w:bottom w:val="nil"/>
              <w:right w:val="nil"/>
            </w:tcBorders>
            <w:shd w:val="clear" w:color="auto" w:fill="auto"/>
          </w:tcPr>
          <w:p w14:paraId="29B42B3C" w14:textId="77777777" w:rsidR="00C13D59" w:rsidRPr="00811A52" w:rsidRDefault="00C13D59" w:rsidP="00481A8D">
            <w:pPr>
              <w:rPr>
                <w:bCs/>
                <w:lang w:val="pt-BR"/>
              </w:rPr>
            </w:pPr>
          </w:p>
        </w:tc>
      </w:tr>
      <w:tr w:rsidR="00C13D59" w:rsidRPr="00811A52" w14:paraId="5C97D131" w14:textId="77777777" w:rsidTr="006A048E">
        <w:trPr>
          <w:trHeight w:val="236"/>
          <w:jc w:val="center"/>
        </w:trPr>
        <w:tc>
          <w:tcPr>
            <w:tcW w:w="1925" w:type="dxa"/>
            <w:tcBorders>
              <w:top w:val="nil"/>
              <w:left w:val="nil"/>
              <w:bottom w:val="nil"/>
              <w:right w:val="nil"/>
            </w:tcBorders>
            <w:shd w:val="clear" w:color="auto" w:fill="auto"/>
            <w:vAlign w:val="center"/>
          </w:tcPr>
          <w:p w14:paraId="0678454C" w14:textId="77777777" w:rsidR="00C13D59" w:rsidRPr="00811A52" w:rsidRDefault="00C13D59" w:rsidP="00481A8D">
            <w:pPr>
              <w:jc w:val="right"/>
              <w:rPr>
                <w:bCs/>
                <w:lang w:val="pt-BR"/>
              </w:rPr>
            </w:pPr>
            <w:r w:rsidRPr="00811A52">
              <w:rPr>
                <w:bCs/>
                <w:lang w:val="pt-BR"/>
              </w:rPr>
              <w:t xml:space="preserve">(b mol) </w:t>
            </w:r>
            <w:r w:rsidR="00AC0CC5" w:rsidRPr="00811A52">
              <w:rPr>
                <w:bCs/>
                <w:lang w:val="pt-BR"/>
              </w:rPr>
              <w:t xml:space="preserve">  </w:t>
            </w:r>
            <w:r w:rsidRPr="00811A52">
              <w:rPr>
                <w:bCs/>
                <w:lang w:val="pt-BR"/>
              </w:rPr>
              <w:t>H</w:t>
            </w:r>
            <w:r w:rsidRPr="00811A52">
              <w:rPr>
                <w:bCs/>
                <w:vertAlign w:val="subscript"/>
                <w:lang w:val="pt-BR"/>
              </w:rPr>
              <w:t>2</w:t>
            </w:r>
            <w:r w:rsidRPr="00811A52">
              <w:rPr>
                <w:bCs/>
                <w:lang w:val="pt-BR"/>
              </w:rPr>
              <w:t>S: 34</w:t>
            </w:r>
          </w:p>
        </w:tc>
        <w:tc>
          <w:tcPr>
            <w:tcW w:w="2200" w:type="dxa"/>
            <w:gridSpan w:val="3"/>
            <w:tcBorders>
              <w:top w:val="nil"/>
              <w:left w:val="nil"/>
              <w:bottom w:val="nil"/>
              <w:right w:val="nil"/>
            </w:tcBorders>
            <w:shd w:val="clear" w:color="auto" w:fill="auto"/>
            <w:vAlign w:val="center"/>
          </w:tcPr>
          <w:p w14:paraId="4F072709" w14:textId="77777777" w:rsidR="00C13D59" w:rsidRPr="00811A52" w:rsidRDefault="00C13D59" w:rsidP="00481A8D">
            <w:pPr>
              <w:jc w:val="center"/>
              <w:rPr>
                <w:bCs/>
                <w:lang w:val="pt-BR"/>
              </w:rPr>
            </w:pPr>
          </w:p>
        </w:tc>
        <w:tc>
          <w:tcPr>
            <w:tcW w:w="1553" w:type="dxa"/>
            <w:tcBorders>
              <w:top w:val="nil"/>
              <w:left w:val="nil"/>
              <w:bottom w:val="nil"/>
              <w:right w:val="nil"/>
            </w:tcBorders>
            <w:shd w:val="clear" w:color="auto" w:fill="auto"/>
            <w:vAlign w:val="center"/>
          </w:tcPr>
          <w:p w14:paraId="60716779" w14:textId="77777777" w:rsidR="00C13D59" w:rsidRPr="00811A52" w:rsidRDefault="00C13D59" w:rsidP="00481A8D">
            <w:pPr>
              <w:rPr>
                <w:bCs/>
                <w:lang w:val="pt-BR"/>
              </w:rPr>
            </w:pPr>
            <w:r w:rsidRPr="00811A52">
              <w:rPr>
                <w:bCs/>
                <w:lang w:val="pt-BR"/>
              </w:rPr>
              <w:t>18 – 2 = 16</w:t>
            </w:r>
          </w:p>
        </w:tc>
        <w:tc>
          <w:tcPr>
            <w:tcW w:w="3418" w:type="dxa"/>
            <w:vMerge/>
            <w:tcBorders>
              <w:top w:val="nil"/>
              <w:left w:val="nil"/>
              <w:bottom w:val="nil"/>
              <w:right w:val="nil"/>
            </w:tcBorders>
            <w:shd w:val="clear" w:color="auto" w:fill="auto"/>
          </w:tcPr>
          <w:p w14:paraId="799B79AD" w14:textId="77777777" w:rsidR="00C13D59" w:rsidRPr="00811A52" w:rsidRDefault="00C13D59" w:rsidP="00481A8D">
            <w:pPr>
              <w:rPr>
                <w:bCs/>
                <w:lang w:val="pt-BR"/>
              </w:rPr>
            </w:pPr>
          </w:p>
        </w:tc>
      </w:tr>
      <w:bookmarkEnd w:id="0"/>
    </w:tbl>
    <w:p w14:paraId="47411BA4" w14:textId="77777777" w:rsidR="00AB334D" w:rsidRPr="00811A52" w:rsidRDefault="00AB334D" w:rsidP="00347AED">
      <w:pPr>
        <w:spacing w:line="288" w:lineRule="auto"/>
        <w:jc w:val="both"/>
        <w:rPr>
          <w:b/>
          <w:lang w:val="pt-BR"/>
        </w:rPr>
      </w:pPr>
    </w:p>
    <w:p w14:paraId="27CE506D" w14:textId="77777777" w:rsidR="00AB334D" w:rsidRPr="001F426A" w:rsidRDefault="00252922" w:rsidP="00347AED">
      <w:pPr>
        <w:spacing w:line="288" w:lineRule="auto"/>
        <w:jc w:val="both"/>
        <w:rPr>
          <w:bCs/>
          <w:lang w:val="pt-BR"/>
        </w:rPr>
      </w:pPr>
      <w:r w:rsidRPr="001F426A">
        <w:rPr>
          <w:b/>
          <w:lang w:val="pt-BR"/>
        </w:rPr>
        <w:t xml:space="preserve">- </w:t>
      </w:r>
      <w:r w:rsidRPr="001F426A">
        <w:rPr>
          <w:bCs/>
          <w:lang w:val="pt-BR"/>
        </w:rPr>
        <w:t xml:space="preserve">Theo bài: </w:t>
      </w:r>
      <w:r w:rsidR="00D35E24" w:rsidRPr="001F426A">
        <w:rPr>
          <w:bCs/>
          <w:position w:val="-24"/>
          <w:lang w:val="pt-BR"/>
        </w:rPr>
        <w:object w:dxaOrig="2460" w:dyaOrig="620" w14:anchorId="40225CD6">
          <v:shape id="_x0000_i1194" type="#_x0000_t75" style="width:124pt;height:30.4pt" o:ole="">
            <v:imagedata r:id="rId301" o:title=""/>
          </v:shape>
          <o:OLEObject Type="Embed" ProgID="Equation.DSMT4" ShapeID="_x0000_i1194" DrawAspect="Content" ObjectID="_1770567117" r:id="rId302"/>
        </w:object>
      </w:r>
      <w:r w:rsidR="00D35E24" w:rsidRPr="001F426A">
        <w:rPr>
          <w:rFonts w:ascii="Cambria Math" w:hAnsi="Cambria Math"/>
          <w:bCs/>
          <w:lang w:val="pt-BR"/>
        </w:rPr>
        <w:t>⟹</w:t>
      </w:r>
      <w:r w:rsidR="00D35E24" w:rsidRPr="001F426A">
        <w:rPr>
          <w:bCs/>
          <w:lang w:val="pt-BR"/>
        </w:rPr>
        <w:t xml:space="preserve"> theo PTHH (4) </w:t>
      </w:r>
      <w:r w:rsidR="00D35E24" w:rsidRPr="001F426A">
        <w:rPr>
          <w:rFonts w:ascii="Cambria Math" w:hAnsi="Cambria Math"/>
          <w:bCs/>
          <w:lang w:val="pt-BR"/>
        </w:rPr>
        <w:t>⇒</w:t>
      </w:r>
      <w:r w:rsidR="00D35E24" w:rsidRPr="001F426A">
        <w:rPr>
          <w:bCs/>
          <w:lang w:val="pt-BR"/>
        </w:rPr>
        <w:t xml:space="preserve"> </w:t>
      </w:r>
      <w:r w:rsidR="0043112E" w:rsidRPr="001F426A">
        <w:rPr>
          <w:bCs/>
          <w:position w:val="-14"/>
          <w:lang w:val="pt-BR"/>
        </w:rPr>
        <w:object w:dxaOrig="2140" w:dyaOrig="380" w14:anchorId="01505018">
          <v:shape id="_x0000_i1195" type="#_x0000_t75" style="width:107.4pt;height:19.15pt" o:ole="">
            <v:imagedata r:id="rId303" o:title=""/>
          </v:shape>
          <o:OLEObject Type="Embed" ProgID="Equation.DSMT4" ShapeID="_x0000_i1195" DrawAspect="Content" ObjectID="_1770567118" r:id="rId304"/>
        </w:object>
      </w:r>
      <w:r w:rsidR="0043112E" w:rsidRPr="001F426A">
        <w:rPr>
          <w:rFonts w:ascii="Cambria Math" w:hAnsi="Cambria Math"/>
          <w:bCs/>
          <w:lang w:val="pt-BR"/>
        </w:rPr>
        <w:t>⇒</w:t>
      </w:r>
      <w:r w:rsidR="0043112E" w:rsidRPr="001F426A">
        <w:rPr>
          <w:bCs/>
          <w:lang w:val="pt-BR"/>
        </w:rPr>
        <w:t xml:space="preserve"> </w:t>
      </w:r>
      <w:r w:rsidR="0043112E" w:rsidRPr="001F426A">
        <w:rPr>
          <w:bCs/>
          <w:position w:val="-14"/>
          <w:lang w:val="pt-BR"/>
        </w:rPr>
        <w:object w:dxaOrig="1620" w:dyaOrig="380" w14:anchorId="011D4DBD">
          <v:shape id="_x0000_i1196" type="#_x0000_t75" style="width:80.75pt;height:19.15pt" o:ole="">
            <v:imagedata r:id="rId305" o:title=""/>
          </v:shape>
          <o:OLEObject Type="Embed" ProgID="Equation.DSMT4" ShapeID="_x0000_i1196" DrawAspect="Content" ObjectID="_1770567119" r:id="rId306"/>
        </w:object>
      </w:r>
    </w:p>
    <w:p w14:paraId="30F02404" w14:textId="77777777" w:rsidR="0043112E" w:rsidRPr="001F426A" w:rsidRDefault="0043112E" w:rsidP="00347AED">
      <w:pPr>
        <w:spacing w:line="288" w:lineRule="auto"/>
        <w:jc w:val="both"/>
        <w:rPr>
          <w:bCs/>
          <w:lang w:val="pt-BR"/>
        </w:rPr>
      </w:pPr>
      <w:r w:rsidRPr="001F426A">
        <w:rPr>
          <w:bCs/>
          <w:lang w:val="pt-BR"/>
        </w:rPr>
        <w:t xml:space="preserve">- Theo pthh (2): </w:t>
      </w:r>
      <w:r w:rsidR="00E404BA" w:rsidRPr="001F426A">
        <w:rPr>
          <w:bCs/>
          <w:position w:val="-14"/>
          <w:lang w:val="pt-BR"/>
        </w:rPr>
        <w:object w:dxaOrig="5040" w:dyaOrig="380" w14:anchorId="5C3BF4CC">
          <v:shape id="_x0000_i1197" type="#_x0000_t75" style="width:252.2pt;height:19.15pt" o:ole="">
            <v:imagedata r:id="rId307" o:title=""/>
          </v:shape>
          <o:OLEObject Type="Embed" ProgID="Equation.DSMT4" ShapeID="_x0000_i1197" DrawAspect="Content" ObjectID="_1770567120" r:id="rId308"/>
        </w:object>
      </w:r>
      <w:r w:rsidR="00E404BA" w:rsidRPr="001F426A">
        <w:rPr>
          <w:bCs/>
          <w:lang w:val="pt-BR"/>
        </w:rPr>
        <w:t>(**)</w:t>
      </w:r>
    </w:p>
    <w:p w14:paraId="07A26CB2" w14:textId="77777777" w:rsidR="00AC0CC5" w:rsidRPr="001F426A" w:rsidRDefault="00AC0CC5" w:rsidP="00E404BA">
      <w:pPr>
        <w:spacing w:line="288" w:lineRule="auto"/>
        <w:rPr>
          <w:bCs/>
          <w:lang w:val="pt-BR"/>
        </w:rPr>
      </w:pPr>
      <w:r w:rsidRPr="001F426A">
        <w:rPr>
          <w:bCs/>
          <w:lang w:val="pt-BR"/>
        </w:rPr>
        <w:t xml:space="preserve">- Theo pthh (3): </w:t>
      </w:r>
      <w:r w:rsidR="00E404BA" w:rsidRPr="001F426A">
        <w:rPr>
          <w:bCs/>
          <w:position w:val="-14"/>
          <w:lang w:val="pt-BR"/>
        </w:rPr>
        <w:object w:dxaOrig="2380" w:dyaOrig="380" w14:anchorId="032B10BD">
          <v:shape id="_x0000_i1198" type="#_x0000_t75" style="width:119.45pt;height:19.15pt" o:ole="">
            <v:imagedata r:id="rId309" o:title=""/>
          </v:shape>
          <o:OLEObject Type="Embed" ProgID="Equation.DSMT4" ShapeID="_x0000_i1198" DrawAspect="Content" ObjectID="_1770567121" r:id="rId310"/>
        </w:object>
      </w:r>
      <w:r w:rsidR="00E404BA" w:rsidRPr="001F426A">
        <w:rPr>
          <w:rFonts w:ascii="Cambria Math" w:hAnsi="Cambria Math"/>
          <w:bCs/>
          <w:lang w:val="pt-BR"/>
        </w:rPr>
        <w:t>⇒</w:t>
      </w:r>
      <w:r w:rsidR="00E404BA" w:rsidRPr="001F426A">
        <w:rPr>
          <w:bCs/>
          <w:lang w:val="pt-BR"/>
        </w:rPr>
        <w:t xml:space="preserve"> (1) n</w:t>
      </w:r>
      <w:r w:rsidR="00E404BA" w:rsidRPr="001F426A">
        <w:rPr>
          <w:bCs/>
          <w:vertAlign w:val="subscript"/>
          <w:lang w:val="pt-BR"/>
        </w:rPr>
        <w:t>FeS</w:t>
      </w:r>
      <w:r w:rsidR="00E404BA" w:rsidRPr="001F426A">
        <w:rPr>
          <w:bCs/>
          <w:lang w:val="pt-BR"/>
        </w:rPr>
        <w:t xml:space="preserve"> = n</w:t>
      </w:r>
      <w:r w:rsidR="00E404BA" w:rsidRPr="001F426A">
        <w:rPr>
          <w:bCs/>
          <w:vertAlign w:val="subscript"/>
          <w:lang w:val="pt-BR"/>
        </w:rPr>
        <w:t>S (pư)</w:t>
      </w:r>
      <w:r w:rsidR="00E404BA" w:rsidRPr="001F426A">
        <w:rPr>
          <w:bCs/>
          <w:lang w:val="pt-BR"/>
        </w:rPr>
        <w:t xml:space="preserve"> = n</w:t>
      </w:r>
      <w:r w:rsidR="00E404BA" w:rsidRPr="001F426A">
        <w:rPr>
          <w:bCs/>
          <w:vertAlign w:val="subscript"/>
          <w:lang w:val="pt-BR"/>
        </w:rPr>
        <w:t>Fe (pư)</w:t>
      </w:r>
      <w:r w:rsidR="00E404BA" w:rsidRPr="001F426A">
        <w:rPr>
          <w:bCs/>
          <w:lang w:val="pt-BR"/>
        </w:rPr>
        <w:t xml:space="preserve"> = 0,05 (mol) thay vào (*), (**) ta có: </w:t>
      </w:r>
      <w:r w:rsidR="00B72438" w:rsidRPr="001F426A">
        <w:rPr>
          <w:bCs/>
          <w:position w:val="-32"/>
          <w:lang w:val="pt-BR"/>
        </w:rPr>
        <w:object w:dxaOrig="6360" w:dyaOrig="760" w14:anchorId="262DC6A1">
          <v:shape id="_x0000_i1199" type="#_x0000_t75" style="width:318.8pt;height:37.45pt" o:ole="">
            <v:imagedata r:id="rId311" o:title=""/>
          </v:shape>
          <o:OLEObject Type="Embed" ProgID="Equation.DSMT4" ShapeID="_x0000_i1199" DrawAspect="Content" ObjectID="_1770567122" r:id="rId312"/>
        </w:object>
      </w:r>
    </w:p>
    <w:p w14:paraId="7D30A7D3" w14:textId="77777777" w:rsidR="00B72438" w:rsidRPr="001F426A" w:rsidRDefault="00B72438" w:rsidP="00E404BA">
      <w:pPr>
        <w:spacing w:line="288" w:lineRule="auto"/>
        <w:rPr>
          <w:bCs/>
          <w:lang w:val="pt-BR"/>
        </w:rPr>
      </w:pPr>
      <w:r w:rsidRPr="001F426A">
        <w:rPr>
          <w:bCs/>
          <w:lang w:val="pt-BR"/>
        </w:rPr>
        <w:t>b. Hiệu suất phản ứng:</w:t>
      </w:r>
    </w:p>
    <w:p w14:paraId="4EA34E93" w14:textId="77777777" w:rsidR="00347AED" w:rsidRPr="001F426A" w:rsidRDefault="00540C13" w:rsidP="00347AED">
      <w:pPr>
        <w:spacing w:line="288" w:lineRule="auto"/>
        <w:jc w:val="both"/>
        <w:rPr>
          <w:bCs/>
          <w:shd w:val="clear" w:color="auto" w:fill="FFFFFF"/>
          <w:lang w:val="pt-BR"/>
        </w:rPr>
      </w:pPr>
      <w:r w:rsidRPr="001F426A">
        <w:rPr>
          <w:bCs/>
          <w:shd w:val="clear" w:color="auto" w:fill="FFFFFF"/>
          <w:lang w:val="pt-BR"/>
        </w:rPr>
        <w:t xml:space="preserve">- Theo pthh: </w:t>
      </w:r>
      <w:r w:rsidR="00D276B1" w:rsidRPr="001F426A">
        <w:rPr>
          <w:bCs/>
          <w:position w:val="-24"/>
          <w:shd w:val="clear" w:color="auto" w:fill="FFFFFF"/>
        </w:rPr>
        <w:object w:dxaOrig="3860" w:dyaOrig="620" w14:anchorId="4529C929">
          <v:shape id="_x0000_i1200" type="#_x0000_t75" style="width:193.55pt;height:30.4pt" o:ole="">
            <v:imagedata r:id="rId313" o:title=""/>
          </v:shape>
          <o:OLEObject Type="Embed" ProgID="Equation.DSMT4" ShapeID="_x0000_i1200" DrawAspect="Content" ObjectID="_1770567123" r:id="rId314"/>
        </w:object>
      </w:r>
      <w:r w:rsidRPr="001F426A">
        <w:rPr>
          <w:rFonts w:ascii="Cambria Math" w:hAnsi="Cambria Math"/>
          <w:bCs/>
          <w:shd w:val="clear" w:color="auto" w:fill="FFFFFF"/>
        </w:rPr>
        <w:t>⟹</w:t>
      </w:r>
      <w:r w:rsidRPr="001F426A">
        <w:rPr>
          <w:bCs/>
          <w:shd w:val="clear" w:color="auto" w:fill="FFFFFF"/>
          <w:lang w:val="pt-BR"/>
        </w:rPr>
        <w:t xml:space="preserve"> nếu phản ứng xảy ra hoàn toàn thì Fe</w:t>
      </w:r>
      <w:r w:rsidRPr="001F426A">
        <w:rPr>
          <w:bCs/>
          <w:shd w:val="clear" w:color="auto" w:fill="FFFFFF"/>
          <w:vertAlign w:val="subscript"/>
          <w:lang w:val="pt-BR"/>
        </w:rPr>
        <w:t xml:space="preserve"> </w:t>
      </w:r>
      <w:r w:rsidRPr="001F426A">
        <w:rPr>
          <w:bCs/>
          <w:shd w:val="clear" w:color="auto" w:fill="FFFFFF"/>
          <w:lang w:val="pt-BR"/>
        </w:rPr>
        <w:t>dư</w:t>
      </w:r>
      <w:r w:rsidR="00D276B1" w:rsidRPr="001F426A">
        <w:rPr>
          <w:bCs/>
          <w:shd w:val="clear" w:color="auto" w:fill="FFFFFF"/>
          <w:lang w:val="pt-BR"/>
        </w:rPr>
        <w:t>, tính</w:t>
      </w:r>
      <w:r w:rsidR="00D276B1" w:rsidRPr="001F426A">
        <w:rPr>
          <w:b/>
          <w:shd w:val="clear" w:color="auto" w:fill="FFFFFF"/>
          <w:lang w:val="pt-BR"/>
        </w:rPr>
        <w:t xml:space="preserve"> </w:t>
      </w:r>
      <w:r w:rsidR="00D276B1" w:rsidRPr="001F426A">
        <w:rPr>
          <w:bCs/>
          <w:shd w:val="clear" w:color="auto" w:fill="FFFFFF"/>
          <w:lang w:val="pt-BR"/>
        </w:rPr>
        <w:t xml:space="preserve">theo S: </w:t>
      </w:r>
    </w:p>
    <w:p w14:paraId="6A0A403B" w14:textId="77777777" w:rsidR="00D276B1" w:rsidRPr="001F426A" w:rsidRDefault="00D276B1" w:rsidP="00D276B1">
      <w:pPr>
        <w:spacing w:line="288" w:lineRule="auto"/>
        <w:jc w:val="center"/>
        <w:rPr>
          <w:b/>
          <w:shd w:val="clear" w:color="auto" w:fill="FFFFFF"/>
        </w:rPr>
      </w:pPr>
      <w:r w:rsidRPr="001F426A">
        <w:rPr>
          <w:bCs/>
          <w:position w:val="-28"/>
          <w:shd w:val="clear" w:color="auto" w:fill="FFFFFF"/>
        </w:rPr>
        <w:object w:dxaOrig="2620" w:dyaOrig="660" w14:anchorId="6F16FCFD">
          <v:shape id="_x0000_i1201" type="#_x0000_t75" style="width:130.7pt;height:33.7pt" o:ole="">
            <v:imagedata r:id="rId315" o:title=""/>
          </v:shape>
          <o:OLEObject Type="Embed" ProgID="Equation.DSMT4" ShapeID="_x0000_i1201" DrawAspect="Content" ObjectID="_1770567124" r:id="rId316"/>
        </w:object>
      </w:r>
    </w:p>
    <w:p w14:paraId="40E6556F" w14:textId="55B99A23" w:rsidR="001D656B" w:rsidRPr="00A441E8" w:rsidRDefault="00A54E8A" w:rsidP="001F426A">
      <w:pPr>
        <w:pBdr>
          <w:top w:val="single" w:sz="12" w:space="1" w:color="FF0000"/>
          <w:left w:val="single" w:sz="12" w:space="4" w:color="FF0000"/>
          <w:bottom w:val="single" w:sz="12" w:space="1" w:color="FF0000"/>
          <w:right w:val="single" w:sz="12" w:space="4" w:color="FF0000"/>
        </w:pBdr>
        <w:spacing w:line="288" w:lineRule="auto"/>
        <w:jc w:val="both"/>
      </w:pPr>
      <w:r w:rsidRPr="001F426A">
        <w:rPr>
          <w:b/>
        </w:rPr>
        <w:t>Bài</w:t>
      </w:r>
      <w:r w:rsidR="001D656B" w:rsidRPr="001F426A">
        <w:rPr>
          <w:b/>
        </w:rPr>
        <w:t xml:space="preserve"> </w:t>
      </w:r>
      <w:r w:rsidR="008B65AA" w:rsidRPr="001F426A">
        <w:rPr>
          <w:b/>
        </w:rPr>
        <w:t>2</w:t>
      </w:r>
      <w:r w:rsidR="008A2236" w:rsidRPr="001F426A">
        <w:rPr>
          <w:b/>
        </w:rPr>
        <w:t>5</w:t>
      </w:r>
      <w:r w:rsidR="001D656B" w:rsidRPr="001F426A">
        <w:t>:  Khi đun nóng đá vôi (</w:t>
      </w:r>
      <w:r w:rsidR="00676E42">
        <w:t>calcium carbonate</w:t>
      </w:r>
      <w:r w:rsidR="001D656B" w:rsidRPr="001F426A">
        <w:t>) người ta thu được ca</w:t>
      </w:r>
      <w:r w:rsidR="00676E42">
        <w:t>lcium oxide (CaO)</w:t>
      </w:r>
      <w:r w:rsidR="001D656B" w:rsidRPr="001F426A">
        <w:t xml:space="preserve">. </w:t>
      </w:r>
      <w:r w:rsidR="001D656B" w:rsidRPr="00676E42">
        <w:t>Khi nung 5 tấn đá vôi thu được 2,45</w:t>
      </w:r>
      <w:r w:rsidR="005F074E" w:rsidRPr="00676E42">
        <w:t xml:space="preserve"> </w:t>
      </w:r>
      <w:r w:rsidR="001D656B" w:rsidRPr="00676E42">
        <w:t xml:space="preserve">tấn </w:t>
      </w:r>
      <w:r w:rsidR="00676E42">
        <w:t>CaO</w:t>
      </w:r>
      <w:r w:rsidR="001D656B" w:rsidRPr="00676E42">
        <w:t xml:space="preserve">. </w:t>
      </w:r>
      <w:r w:rsidR="001D656B" w:rsidRPr="00A441E8">
        <w:t>Hiệu suất của phản ứng là:</w:t>
      </w:r>
    </w:p>
    <w:p w14:paraId="5F685824" w14:textId="77777777" w:rsidR="005F074E" w:rsidRPr="00A441E8" w:rsidRDefault="005F074E" w:rsidP="005F074E">
      <w:pPr>
        <w:spacing w:line="288" w:lineRule="auto"/>
        <w:ind w:left="48" w:right="48"/>
        <w:jc w:val="center"/>
        <w:rPr>
          <w:b/>
          <w:bCs/>
        </w:rPr>
      </w:pPr>
      <w:r w:rsidRPr="00A441E8">
        <w:rPr>
          <w:b/>
          <w:bCs/>
        </w:rPr>
        <w:t>Hướng dẫn</w:t>
      </w:r>
    </w:p>
    <w:p w14:paraId="410A4E98" w14:textId="77777777" w:rsidR="005F074E" w:rsidRPr="00A441E8" w:rsidRDefault="005F074E" w:rsidP="005F074E">
      <w:pPr>
        <w:spacing w:line="288" w:lineRule="auto"/>
        <w:ind w:left="48" w:right="48"/>
        <w:jc w:val="center"/>
        <w:rPr>
          <w:b/>
          <w:bCs/>
          <w:vertAlign w:val="subscript"/>
        </w:rPr>
      </w:pPr>
      <w:r w:rsidRPr="00A441E8">
        <w:rPr>
          <w:b/>
          <w:bCs/>
        </w:rPr>
        <w:t>CaCO</w:t>
      </w:r>
      <w:r w:rsidRPr="00A441E8">
        <w:rPr>
          <w:b/>
          <w:bCs/>
          <w:vertAlign w:val="subscript"/>
        </w:rPr>
        <w:t>3</w:t>
      </w:r>
      <w:r w:rsidRPr="00A441E8">
        <w:rPr>
          <w:b/>
          <w:bCs/>
        </w:rPr>
        <w:t xml:space="preserve">     </w:t>
      </w:r>
      <w:r w:rsidRPr="00811A52">
        <w:rPr>
          <w:b/>
          <w:bCs/>
          <w:position w:val="-6"/>
        </w:rPr>
        <w:object w:dxaOrig="680" w:dyaOrig="360" w14:anchorId="5FF4609B">
          <v:shape id="_x0000_i1202" type="#_x0000_t75" style="width:34.55pt;height:18.75pt" o:ole="">
            <v:imagedata r:id="rId39" o:title=""/>
          </v:shape>
          <o:OLEObject Type="Embed" ProgID="Equation.DSMT4" ShapeID="_x0000_i1202" DrawAspect="Content" ObjectID="_1770567125" r:id="rId317"/>
        </w:object>
      </w:r>
      <w:r w:rsidRPr="00A441E8">
        <w:rPr>
          <w:b/>
          <w:bCs/>
        </w:rPr>
        <w:t xml:space="preserve">  CaO       +         CO</w:t>
      </w:r>
      <w:r w:rsidRPr="00A441E8">
        <w:rPr>
          <w:b/>
          <w:bCs/>
          <w:vertAlign w:val="subscript"/>
        </w:rPr>
        <w:t>2</w:t>
      </w:r>
      <w:r w:rsidRPr="00A441E8">
        <w:rPr>
          <w:b/>
          <w:bCs/>
        </w:rPr>
        <w:t xml:space="preserve"> </w:t>
      </w:r>
    </w:p>
    <w:p w14:paraId="4375FE2D" w14:textId="73F039A4" w:rsidR="005F074E" w:rsidRPr="00A441E8" w:rsidRDefault="009A4196" w:rsidP="005F074E">
      <w:pPr>
        <w:spacing w:line="288" w:lineRule="auto"/>
        <w:ind w:left="48" w:right="48"/>
        <w:rPr>
          <w:b/>
          <w:bCs/>
        </w:rPr>
      </w:pPr>
      <w:r w:rsidRPr="00811A52">
        <w:rPr>
          <w:b/>
          <w:bCs/>
          <w:noProof/>
        </w:rPr>
        <mc:AlternateContent>
          <mc:Choice Requires="wps">
            <w:drawing>
              <wp:anchor distT="0" distB="0" distL="114300" distR="114300" simplePos="0" relativeHeight="251666944" behindDoc="0" locked="0" layoutInCell="1" allowOverlap="1" wp14:anchorId="5832BA2D" wp14:editId="171AA31C">
                <wp:simplePos x="0" y="0"/>
                <wp:positionH relativeFrom="column">
                  <wp:posOffset>2596515</wp:posOffset>
                </wp:positionH>
                <wp:positionV relativeFrom="paragraph">
                  <wp:posOffset>98425</wp:posOffset>
                </wp:positionV>
                <wp:extent cx="334010" cy="0"/>
                <wp:effectExtent l="11430" t="60325" r="16510" b="53975"/>
                <wp:wrapNone/>
                <wp:docPr id="18089002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5EDA8E" id="AutoShape 23" o:spid="_x0000_s1026" type="#_x0000_t32" style="position:absolute;margin-left:204.45pt;margin-top:7.75pt;width:26.3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">
                <v:stroke endarrow="block"/>
              </v:shape>
            </w:pict>
          </mc:Fallback>
        </mc:AlternateContent>
      </w:r>
      <w:r w:rsidR="005F074E" w:rsidRPr="00A441E8">
        <w:rPr>
          <w:b/>
          <w:bCs/>
        </w:rPr>
        <w:t xml:space="preserve">                   </w:t>
      </w:r>
      <w:r w:rsidR="005F074E" w:rsidRPr="00A441E8">
        <w:rPr>
          <w:b/>
          <w:bCs/>
        </w:rPr>
        <w:tab/>
        <w:t xml:space="preserve">  M:</w:t>
      </w:r>
      <w:r w:rsidR="005F074E" w:rsidRPr="00A441E8">
        <w:t xml:space="preserve">    </w:t>
      </w:r>
      <w:r w:rsidR="005F074E" w:rsidRPr="00A441E8">
        <w:rPr>
          <w:b/>
          <w:bCs/>
        </w:rPr>
        <w:tab/>
      </w:r>
      <w:r w:rsidR="005F074E" w:rsidRPr="00A441E8">
        <w:rPr>
          <w:b/>
          <w:bCs/>
        </w:rPr>
        <w:tab/>
        <w:t xml:space="preserve">      100                        56                      44            </w:t>
      </w:r>
    </w:p>
    <w:p w14:paraId="20A4DFD6" w14:textId="5104C49C" w:rsidR="005F074E" w:rsidRPr="00A441E8" w:rsidRDefault="009A4196" w:rsidP="005F074E">
      <w:pPr>
        <w:spacing w:line="288" w:lineRule="auto"/>
        <w:ind w:left="408" w:right="48"/>
        <w:rPr>
          <w:b/>
          <w:bCs/>
        </w:rPr>
      </w:pPr>
      <w:r w:rsidRPr="00811A52">
        <w:rPr>
          <w:b/>
          <w:bCs/>
          <w:noProof/>
        </w:rPr>
        <mc:AlternateContent>
          <mc:Choice Requires="wps">
            <w:drawing>
              <wp:anchor distT="0" distB="0" distL="114300" distR="114300" simplePos="0" relativeHeight="251667968" behindDoc="0" locked="0" layoutInCell="1" allowOverlap="1" wp14:anchorId="2D1D2E89" wp14:editId="14566246">
                <wp:simplePos x="0" y="0"/>
                <wp:positionH relativeFrom="column">
                  <wp:posOffset>2596515</wp:posOffset>
                </wp:positionH>
                <wp:positionV relativeFrom="paragraph">
                  <wp:posOffset>107315</wp:posOffset>
                </wp:positionV>
                <wp:extent cx="334010" cy="635"/>
                <wp:effectExtent l="11430" t="60325" r="16510" b="53340"/>
                <wp:wrapNone/>
                <wp:docPr id="114371230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386C78" id="AutoShape 24" o:spid="_x0000_s1026" type="#_x0000_t32" style="position:absolute;margin-left:204.45pt;margin-top:8.45pt;width:26.3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">
                <v:stroke endarrow="block"/>
              </v:shape>
            </w:pict>
          </mc:Fallback>
        </mc:AlternateContent>
      </w:r>
      <w:r w:rsidR="005F074E" w:rsidRPr="00A441E8">
        <w:tab/>
      </w:r>
      <w:r w:rsidR="005F074E" w:rsidRPr="00A441E8">
        <w:tab/>
        <w:t xml:space="preserve">  </w:t>
      </w:r>
      <w:r w:rsidR="005F074E" w:rsidRPr="00A441E8">
        <w:rPr>
          <w:b/>
          <w:bCs/>
        </w:rPr>
        <w:t>m</w:t>
      </w:r>
      <w:r w:rsidR="005F074E" w:rsidRPr="00A441E8">
        <w:t xml:space="preserve">: </w:t>
      </w:r>
      <w:r w:rsidR="005F074E" w:rsidRPr="00A441E8">
        <w:tab/>
      </w:r>
      <w:r w:rsidR="005F074E" w:rsidRPr="00A441E8">
        <w:rPr>
          <w:b/>
          <w:bCs/>
        </w:rPr>
        <w:t xml:space="preserve">                   m                        2,45             </w:t>
      </w:r>
    </w:p>
    <w:p w14:paraId="702BE643" w14:textId="77777777" w:rsidR="005F074E" w:rsidRPr="00A441E8" w:rsidRDefault="005F074E" w:rsidP="005F074E">
      <w:pPr>
        <w:spacing w:line="288" w:lineRule="auto"/>
        <w:ind w:left="408"/>
        <w:jc w:val="both"/>
        <w:rPr>
          <w:bCs/>
        </w:rPr>
      </w:pPr>
      <w:r w:rsidRPr="00811A52">
        <w:rPr>
          <w:rFonts w:ascii="Cambria Math" w:hAnsi="Cambria Math"/>
          <w:bCs/>
        </w:rPr>
        <w:t>⟹</w:t>
      </w:r>
      <w:r w:rsidRPr="00A441E8">
        <w:rPr>
          <w:bCs/>
        </w:rPr>
        <w:t xml:space="preserve"> ta có tỉ lệ: </w:t>
      </w:r>
      <w:r w:rsidR="00D94895" w:rsidRPr="00811A52">
        <w:rPr>
          <w:bCs/>
          <w:position w:val="-28"/>
        </w:rPr>
        <w:object w:dxaOrig="2980" w:dyaOrig="660" w14:anchorId="3D2B0D53">
          <v:shape id="_x0000_i1203" type="#_x0000_t75" style="width:149pt;height:33.7pt" o:ole="">
            <v:imagedata r:id="rId318" o:title=""/>
          </v:shape>
          <o:OLEObject Type="Embed" ProgID="Equation.DSMT4" ShapeID="_x0000_i1203" DrawAspect="Content" ObjectID="_1770567126" r:id="rId319"/>
        </w:object>
      </w:r>
    </w:p>
    <w:p w14:paraId="5F2D8A28" w14:textId="77777777" w:rsidR="005F074E" w:rsidRPr="00A441E8" w:rsidRDefault="005F074E" w:rsidP="005F074E">
      <w:pPr>
        <w:spacing w:line="288" w:lineRule="auto"/>
        <w:ind w:left="48" w:right="48"/>
        <w:rPr>
          <w:b/>
        </w:rPr>
      </w:pPr>
      <w:r w:rsidRPr="00A441E8">
        <w:rPr>
          <w:b/>
          <w:bCs/>
        </w:rPr>
        <w:t xml:space="preserve">- Hiệu suất phản ứng: </w:t>
      </w:r>
      <w:r w:rsidR="00D94895" w:rsidRPr="00811A52">
        <w:rPr>
          <w:b/>
          <w:bCs/>
          <w:position w:val="-24"/>
        </w:rPr>
        <w:object w:dxaOrig="2600" w:dyaOrig="620" w14:anchorId="37AAFC06">
          <v:shape id="_x0000_i1204" type="#_x0000_t75" style="width:129.85pt;height:30.4pt" o:ole="">
            <v:imagedata r:id="rId320" o:title=""/>
          </v:shape>
          <o:OLEObject Type="Embed" ProgID="Equation.DSMT4" ShapeID="_x0000_i1204" DrawAspect="Content" ObjectID="_1770567127" r:id="rId321"/>
        </w:object>
      </w:r>
    </w:p>
    <w:p w14:paraId="0C2865E1" w14:textId="5F06C32A" w:rsidR="001D656B" w:rsidRPr="00A441E8" w:rsidRDefault="00A54E8A" w:rsidP="00BF769D">
      <w:pPr>
        <w:pBdr>
          <w:top w:val="single" w:sz="4" w:space="1" w:color="FF0000"/>
          <w:left w:val="single" w:sz="4" w:space="4" w:color="FF0000"/>
          <w:bottom w:val="single" w:sz="4" w:space="1" w:color="FF0000"/>
          <w:right w:val="single" w:sz="4" w:space="4" w:color="FF0000"/>
        </w:pBdr>
        <w:spacing w:line="288" w:lineRule="auto"/>
        <w:jc w:val="both"/>
      </w:pPr>
      <w:r w:rsidRPr="00A441E8">
        <w:rPr>
          <w:b/>
        </w:rPr>
        <w:t>Bài</w:t>
      </w:r>
      <w:r w:rsidR="001D656B" w:rsidRPr="00A441E8">
        <w:rPr>
          <w:b/>
        </w:rPr>
        <w:t xml:space="preserve"> </w:t>
      </w:r>
      <w:r w:rsidR="008B65AA" w:rsidRPr="00A441E8">
        <w:rPr>
          <w:b/>
        </w:rPr>
        <w:t>2</w:t>
      </w:r>
      <w:r w:rsidR="00D276B1" w:rsidRPr="00A441E8">
        <w:rPr>
          <w:b/>
        </w:rPr>
        <w:t>6</w:t>
      </w:r>
      <w:r w:rsidR="0026660F" w:rsidRPr="00A441E8">
        <w:rPr>
          <w:b/>
        </w:rPr>
        <w:t>.</w:t>
      </w:r>
      <w:r w:rsidR="008B65AA" w:rsidRPr="00A441E8">
        <w:rPr>
          <w:b/>
        </w:rPr>
        <w:t xml:space="preserve"> </w:t>
      </w:r>
      <w:r w:rsidR="001D656B" w:rsidRPr="00A441E8">
        <w:t xml:space="preserve">Hòa tan 16,25 gam kim loại A (hóa trị II) vào dung dịch HCl, phản ứng kết thúc thu được </w:t>
      </w:r>
      <w:r w:rsidR="0026660F" w:rsidRPr="00A441E8">
        <w:t>6,1975</w:t>
      </w:r>
      <w:r w:rsidR="001D656B" w:rsidRPr="00A441E8">
        <w:t xml:space="preserve"> lít khí H</w:t>
      </w:r>
      <w:r w:rsidR="001D656B" w:rsidRPr="00A441E8">
        <w:rPr>
          <w:vertAlign w:val="subscript"/>
        </w:rPr>
        <w:t>2</w:t>
      </w:r>
      <w:r w:rsidR="001D656B" w:rsidRPr="00A441E8">
        <w:t xml:space="preserve"> ở đkc. </w:t>
      </w:r>
    </w:p>
    <w:p w14:paraId="04D9116E" w14:textId="77777777" w:rsidR="001D656B" w:rsidRPr="00A441E8" w:rsidRDefault="001D656B" w:rsidP="00BF769D">
      <w:pPr>
        <w:pBdr>
          <w:top w:val="single" w:sz="4" w:space="1" w:color="FF0000"/>
          <w:left w:val="single" w:sz="4" w:space="4" w:color="FF0000"/>
          <w:bottom w:val="single" w:sz="4" w:space="1" w:color="FF0000"/>
          <w:right w:val="single" w:sz="4" w:space="4" w:color="FF0000"/>
        </w:pBdr>
        <w:spacing w:line="288" w:lineRule="auto"/>
        <w:jc w:val="both"/>
      </w:pPr>
      <w:r w:rsidRPr="00A441E8">
        <w:tab/>
        <w:t>a. Hãy xác định kim loại A</w:t>
      </w:r>
    </w:p>
    <w:p w14:paraId="167E4E47" w14:textId="3F27447C" w:rsidR="001D656B" w:rsidRPr="0087596D" w:rsidRDefault="001D656B" w:rsidP="00BF769D">
      <w:pPr>
        <w:pBdr>
          <w:top w:val="single" w:sz="4" w:space="1" w:color="FF0000"/>
          <w:left w:val="single" w:sz="4" w:space="4" w:color="FF0000"/>
          <w:bottom w:val="single" w:sz="4" w:space="1" w:color="FF0000"/>
          <w:right w:val="single" w:sz="4" w:space="4" w:color="FF0000"/>
        </w:pBdr>
        <w:spacing w:line="288" w:lineRule="auto"/>
        <w:jc w:val="both"/>
        <w:rPr>
          <w:lang w:val="pt-BR"/>
        </w:rPr>
      </w:pPr>
      <w:r w:rsidRPr="00A441E8">
        <w:lastRenderedPageBreak/>
        <w:tab/>
        <w:t>b. Nếu dùng lượng kim loại trên tác dụng hết với dung dịch H</w:t>
      </w:r>
      <w:r w:rsidRPr="00A441E8">
        <w:rPr>
          <w:vertAlign w:val="subscript"/>
        </w:rPr>
        <w:t>2</w:t>
      </w:r>
      <w:r w:rsidRPr="00A441E8">
        <w:t>SO</w:t>
      </w:r>
      <w:r w:rsidRPr="00A441E8">
        <w:rPr>
          <w:vertAlign w:val="subscript"/>
        </w:rPr>
        <w:t>4</w:t>
      </w:r>
      <w:r w:rsidRPr="00A441E8">
        <w:t xml:space="preserve"> thì thu được 5,</w:t>
      </w:r>
      <w:r w:rsidR="0087596D" w:rsidRPr="00A441E8">
        <w:t>57</w:t>
      </w:r>
      <w:r w:rsidR="00492D20" w:rsidRPr="00A441E8">
        <w:t>7</w:t>
      </w:r>
      <w:r w:rsidR="0087596D" w:rsidRPr="00A441E8">
        <w:t>8</w:t>
      </w:r>
      <w:r w:rsidRPr="00A441E8">
        <w:t xml:space="preserve"> lít khí H</w:t>
      </w:r>
      <w:r w:rsidRPr="00A441E8">
        <w:rPr>
          <w:vertAlign w:val="subscript"/>
        </w:rPr>
        <w:t>2</w:t>
      </w:r>
      <w:r w:rsidRPr="00A441E8">
        <w:t xml:space="preserve"> ở đkc. </w:t>
      </w:r>
      <w:r w:rsidRPr="0087596D">
        <w:rPr>
          <w:lang w:val="pt-BR"/>
        </w:rPr>
        <w:t>Tính hiệu suất của phản ứng.</w:t>
      </w:r>
    </w:p>
    <w:p w14:paraId="068DBECE" w14:textId="77777777" w:rsidR="00751E37" w:rsidRPr="00811A52" w:rsidRDefault="00D276B1" w:rsidP="00D276B1">
      <w:pPr>
        <w:spacing w:line="288" w:lineRule="auto"/>
        <w:jc w:val="center"/>
        <w:rPr>
          <w:b/>
        </w:rPr>
      </w:pPr>
      <w:r w:rsidRPr="00811A52">
        <w:rPr>
          <w:b/>
        </w:rPr>
        <w:t>Hướng dẫn</w:t>
      </w:r>
    </w:p>
    <w:p w14:paraId="06DDA37B" w14:textId="77777777" w:rsidR="00D276B1" w:rsidRPr="00811A52" w:rsidRDefault="00D276B1" w:rsidP="008B65AA">
      <w:pPr>
        <w:spacing w:line="288" w:lineRule="auto"/>
        <w:jc w:val="both"/>
        <w:rPr>
          <w:b/>
        </w:rPr>
      </w:pPr>
      <w:r w:rsidRPr="00811A52">
        <w:rPr>
          <w:b/>
        </w:rPr>
        <w:t xml:space="preserve">a. </w:t>
      </w:r>
    </w:p>
    <w:tbl>
      <w:tblPr>
        <w:tblW w:w="0" w:type="auto"/>
        <w:tblLayout w:type="fixed"/>
        <w:tblLook w:val="04A0" w:firstRow="1" w:lastRow="0" w:firstColumn="1" w:lastColumn="0" w:noHBand="0" w:noVBand="1"/>
      </w:tblPr>
      <w:tblGrid>
        <w:gridCol w:w="1809"/>
        <w:gridCol w:w="1477"/>
        <w:gridCol w:w="459"/>
        <w:gridCol w:w="1325"/>
        <w:gridCol w:w="1004"/>
        <w:gridCol w:w="857"/>
        <w:gridCol w:w="352"/>
        <w:gridCol w:w="936"/>
        <w:gridCol w:w="835"/>
      </w:tblGrid>
      <w:tr w:rsidR="00811A52" w:rsidRPr="00811A52" w14:paraId="123DBE49" w14:textId="77777777" w:rsidTr="006A048E">
        <w:trPr>
          <w:trHeight w:val="526"/>
        </w:trPr>
        <w:tc>
          <w:tcPr>
            <w:tcW w:w="1809" w:type="dxa"/>
            <w:shd w:val="clear" w:color="auto" w:fill="auto"/>
            <w:vAlign w:val="center"/>
          </w:tcPr>
          <w:p w14:paraId="7FD55376" w14:textId="77777777" w:rsidR="00D276B1" w:rsidRPr="00811A52" w:rsidRDefault="00D276B1" w:rsidP="006A048E">
            <w:pPr>
              <w:spacing w:line="288" w:lineRule="auto"/>
              <w:ind w:firstLine="284"/>
              <w:rPr>
                <w:b/>
                <w:shd w:val="clear" w:color="auto" w:fill="FFFFFF"/>
              </w:rPr>
            </w:pPr>
            <w:r w:rsidRPr="00811A52">
              <w:rPr>
                <w:b/>
                <w:shd w:val="clear" w:color="auto" w:fill="FFFFFF"/>
              </w:rPr>
              <w:t>- PTHH:</w:t>
            </w:r>
          </w:p>
        </w:tc>
        <w:tc>
          <w:tcPr>
            <w:tcW w:w="1477" w:type="dxa"/>
            <w:shd w:val="clear" w:color="auto" w:fill="auto"/>
            <w:vAlign w:val="center"/>
          </w:tcPr>
          <w:p w14:paraId="35EFD565" w14:textId="77777777" w:rsidR="00D276B1" w:rsidRPr="00811A52" w:rsidRDefault="00D276B1" w:rsidP="006A048E">
            <w:pPr>
              <w:spacing w:line="288" w:lineRule="auto"/>
              <w:jc w:val="center"/>
              <w:rPr>
                <w:bCs/>
                <w:shd w:val="clear" w:color="auto" w:fill="FFFFFF"/>
              </w:rPr>
            </w:pPr>
            <w:r w:rsidRPr="00811A52">
              <w:rPr>
                <w:bCs/>
                <w:shd w:val="clear" w:color="auto" w:fill="FFFFFF"/>
              </w:rPr>
              <w:t>A</w:t>
            </w:r>
          </w:p>
        </w:tc>
        <w:tc>
          <w:tcPr>
            <w:tcW w:w="459" w:type="dxa"/>
            <w:shd w:val="clear" w:color="auto" w:fill="auto"/>
            <w:vAlign w:val="center"/>
          </w:tcPr>
          <w:p w14:paraId="4CDA6386" w14:textId="77777777" w:rsidR="00D276B1" w:rsidRPr="00811A52" w:rsidRDefault="00D276B1" w:rsidP="006A048E">
            <w:pPr>
              <w:spacing w:line="288" w:lineRule="auto"/>
              <w:jc w:val="center"/>
              <w:rPr>
                <w:bCs/>
                <w:shd w:val="clear" w:color="auto" w:fill="FFFFFF"/>
              </w:rPr>
            </w:pPr>
            <w:r w:rsidRPr="00811A52">
              <w:rPr>
                <w:bCs/>
                <w:shd w:val="clear" w:color="auto" w:fill="FFFFFF"/>
              </w:rPr>
              <w:t>+</w:t>
            </w:r>
          </w:p>
        </w:tc>
        <w:tc>
          <w:tcPr>
            <w:tcW w:w="1325" w:type="dxa"/>
            <w:shd w:val="clear" w:color="auto" w:fill="auto"/>
            <w:vAlign w:val="center"/>
          </w:tcPr>
          <w:p w14:paraId="7128F1BB" w14:textId="77777777" w:rsidR="00D276B1" w:rsidRPr="00811A52" w:rsidRDefault="00D276B1" w:rsidP="006A048E">
            <w:pPr>
              <w:spacing w:line="288" w:lineRule="auto"/>
              <w:jc w:val="center"/>
              <w:rPr>
                <w:bCs/>
                <w:shd w:val="clear" w:color="auto" w:fill="FFFFFF"/>
              </w:rPr>
            </w:pPr>
            <w:r w:rsidRPr="00811A52">
              <w:rPr>
                <w:bCs/>
                <w:shd w:val="clear" w:color="auto" w:fill="FFFFFF"/>
              </w:rPr>
              <w:t>2HCl</w:t>
            </w:r>
          </w:p>
        </w:tc>
        <w:tc>
          <w:tcPr>
            <w:tcW w:w="1004" w:type="dxa"/>
            <w:shd w:val="clear" w:color="auto" w:fill="auto"/>
            <w:vAlign w:val="center"/>
          </w:tcPr>
          <w:p w14:paraId="4ACE7BE8" w14:textId="77777777" w:rsidR="00D276B1" w:rsidRPr="00811A52" w:rsidRDefault="00D276B1" w:rsidP="006A048E">
            <w:pPr>
              <w:spacing w:line="288" w:lineRule="auto"/>
              <w:jc w:val="center"/>
              <w:rPr>
                <w:bCs/>
                <w:shd w:val="clear" w:color="auto" w:fill="FFFFFF"/>
              </w:rPr>
            </w:pPr>
            <w:r w:rsidRPr="00811A52">
              <w:rPr>
                <w:bCs/>
                <w:position w:val="-6"/>
                <w:shd w:val="clear" w:color="auto" w:fill="FFFFFF"/>
              </w:rPr>
              <w:object w:dxaOrig="680" w:dyaOrig="360" w14:anchorId="359347F9">
                <v:shape id="_x0000_i1205" type="#_x0000_t75" style="width:34.55pt;height:18.75pt" o:ole="">
                  <v:imagedata r:id="rId55" o:title=""/>
                </v:shape>
                <o:OLEObject Type="Embed" ProgID="Equation.DSMT4" ShapeID="_x0000_i1205" DrawAspect="Content" ObjectID="_1770567128" r:id="rId322"/>
              </w:object>
            </w:r>
          </w:p>
        </w:tc>
        <w:tc>
          <w:tcPr>
            <w:tcW w:w="857" w:type="dxa"/>
            <w:shd w:val="clear" w:color="auto" w:fill="auto"/>
            <w:vAlign w:val="center"/>
          </w:tcPr>
          <w:p w14:paraId="6E745F8D" w14:textId="77777777" w:rsidR="00D276B1" w:rsidRPr="00811A52" w:rsidRDefault="00D276B1" w:rsidP="006A048E">
            <w:pPr>
              <w:spacing w:line="288" w:lineRule="auto"/>
              <w:jc w:val="center"/>
              <w:rPr>
                <w:bCs/>
                <w:shd w:val="clear" w:color="auto" w:fill="FFFFFF"/>
              </w:rPr>
            </w:pPr>
            <w:r w:rsidRPr="00811A52">
              <w:rPr>
                <w:bCs/>
                <w:shd w:val="clear" w:color="auto" w:fill="FFFFFF"/>
              </w:rPr>
              <w:t>ACl</w:t>
            </w:r>
            <w:r w:rsidRPr="00811A52">
              <w:rPr>
                <w:bCs/>
                <w:shd w:val="clear" w:color="auto" w:fill="FFFFFF"/>
                <w:vertAlign w:val="subscript"/>
              </w:rPr>
              <w:t>2</w:t>
            </w:r>
          </w:p>
        </w:tc>
        <w:tc>
          <w:tcPr>
            <w:tcW w:w="352" w:type="dxa"/>
            <w:shd w:val="clear" w:color="auto" w:fill="auto"/>
            <w:vAlign w:val="center"/>
          </w:tcPr>
          <w:p w14:paraId="01829020" w14:textId="77777777" w:rsidR="00D276B1" w:rsidRPr="00811A52" w:rsidRDefault="00D276B1" w:rsidP="006A048E">
            <w:pPr>
              <w:spacing w:line="288" w:lineRule="auto"/>
              <w:jc w:val="center"/>
              <w:rPr>
                <w:bCs/>
                <w:shd w:val="clear" w:color="auto" w:fill="FFFFFF"/>
              </w:rPr>
            </w:pPr>
            <w:r w:rsidRPr="00811A52">
              <w:rPr>
                <w:bCs/>
                <w:shd w:val="clear" w:color="auto" w:fill="FFFFFF"/>
              </w:rPr>
              <w:t>+</w:t>
            </w:r>
          </w:p>
        </w:tc>
        <w:tc>
          <w:tcPr>
            <w:tcW w:w="936" w:type="dxa"/>
            <w:shd w:val="clear" w:color="auto" w:fill="auto"/>
            <w:vAlign w:val="center"/>
          </w:tcPr>
          <w:p w14:paraId="08DFBE52" w14:textId="77777777" w:rsidR="00D276B1" w:rsidRPr="00811A52" w:rsidRDefault="00D276B1" w:rsidP="006A048E">
            <w:pPr>
              <w:spacing w:line="288" w:lineRule="auto"/>
              <w:jc w:val="center"/>
              <w:rPr>
                <w:bCs/>
                <w:shd w:val="clear" w:color="auto" w:fill="FFFFFF"/>
              </w:rPr>
            </w:pPr>
            <w:r w:rsidRPr="00811A52">
              <w:rPr>
                <w:bCs/>
                <w:shd w:val="clear" w:color="auto" w:fill="FFFFFF"/>
              </w:rPr>
              <w:t>H</w:t>
            </w:r>
            <w:r w:rsidRPr="00811A52">
              <w:rPr>
                <w:bCs/>
                <w:shd w:val="clear" w:color="auto" w:fill="FFFFFF"/>
                <w:vertAlign w:val="subscript"/>
              </w:rPr>
              <w:t>2</w:t>
            </w:r>
          </w:p>
        </w:tc>
        <w:tc>
          <w:tcPr>
            <w:tcW w:w="835" w:type="dxa"/>
            <w:shd w:val="clear" w:color="auto" w:fill="auto"/>
            <w:vAlign w:val="center"/>
          </w:tcPr>
          <w:p w14:paraId="0A950717" w14:textId="77777777" w:rsidR="00D276B1" w:rsidRPr="00811A52" w:rsidRDefault="00D276B1" w:rsidP="006A048E">
            <w:pPr>
              <w:spacing w:line="288" w:lineRule="auto"/>
              <w:jc w:val="center"/>
              <w:rPr>
                <w:bCs/>
                <w:shd w:val="clear" w:color="auto" w:fill="FFFFFF"/>
              </w:rPr>
            </w:pPr>
            <w:r w:rsidRPr="00811A52">
              <w:rPr>
                <w:bCs/>
                <w:shd w:val="clear" w:color="auto" w:fill="FFFFFF"/>
              </w:rPr>
              <w:t>(1)</w:t>
            </w:r>
          </w:p>
        </w:tc>
      </w:tr>
    </w:tbl>
    <w:p w14:paraId="65B9A5D6" w14:textId="2A4AF70B" w:rsidR="00D276B1" w:rsidRPr="00811A52" w:rsidRDefault="00D276B1" w:rsidP="008B65AA">
      <w:pPr>
        <w:spacing w:line="288" w:lineRule="auto"/>
        <w:jc w:val="both"/>
        <w:rPr>
          <w:b/>
          <w:lang w:val="pt-BR"/>
        </w:rPr>
      </w:pPr>
      <w:r w:rsidRPr="00811A52">
        <w:rPr>
          <w:b/>
          <w:lang w:val="pt-BR"/>
        </w:rPr>
        <w:t xml:space="preserve">Từ pthh ta có: </w:t>
      </w:r>
      <w:r w:rsidR="0087596D" w:rsidRPr="00811A52">
        <w:rPr>
          <w:b/>
          <w:position w:val="-30"/>
        </w:rPr>
        <w:object w:dxaOrig="4880" w:dyaOrig="680" w14:anchorId="6E3CF478">
          <v:shape id="_x0000_i1206" type="#_x0000_t75" style="width:244.3pt;height:34.55pt" o:ole="">
            <v:imagedata r:id="rId323" o:title=""/>
          </v:shape>
          <o:OLEObject Type="Embed" ProgID="Equation.DSMT4" ShapeID="_x0000_i1206" DrawAspect="Content" ObjectID="_1770567129" r:id="rId324"/>
        </w:object>
      </w:r>
      <w:r w:rsidRPr="00811A52">
        <w:rPr>
          <w:rFonts w:ascii="Cambria Math" w:hAnsi="Cambria Math"/>
          <w:b/>
          <w:lang w:val="pt-BR"/>
        </w:rPr>
        <w:t>⇒</w:t>
      </w:r>
      <w:r w:rsidRPr="00811A52">
        <w:rPr>
          <w:b/>
          <w:lang w:val="pt-BR"/>
        </w:rPr>
        <w:t xml:space="preserve"> A là Zn.</w:t>
      </w:r>
    </w:p>
    <w:p w14:paraId="1E1BE47D" w14:textId="04E6682B" w:rsidR="00BB1A3A" w:rsidRPr="00811A52" w:rsidRDefault="00BB1A3A" w:rsidP="008B65AA">
      <w:pPr>
        <w:spacing w:line="288" w:lineRule="auto"/>
        <w:jc w:val="both"/>
        <w:rPr>
          <w:b/>
        </w:rPr>
      </w:pPr>
      <w:r w:rsidRPr="00811A52">
        <w:rPr>
          <w:b/>
        </w:rPr>
        <w:t xml:space="preserve">b. </w:t>
      </w:r>
      <w:r w:rsidR="00492D20" w:rsidRPr="00811A52">
        <w:rPr>
          <w:b/>
          <w:position w:val="-28"/>
        </w:rPr>
        <w:object w:dxaOrig="2700" w:dyaOrig="660" w14:anchorId="337B97B4">
          <v:shape id="_x0000_i1207" type="#_x0000_t75" style="width:134.85pt;height:33.7pt" o:ole="">
            <v:imagedata r:id="rId325" o:title=""/>
          </v:shape>
          <o:OLEObject Type="Embed" ProgID="Equation.DSMT4" ShapeID="_x0000_i1207" DrawAspect="Content" ObjectID="_1770567130" r:id="rId326"/>
        </w:object>
      </w:r>
    </w:p>
    <w:tbl>
      <w:tblPr>
        <w:tblW w:w="0" w:type="auto"/>
        <w:tblLayout w:type="fixed"/>
        <w:tblLook w:val="04A0" w:firstRow="1" w:lastRow="0" w:firstColumn="1" w:lastColumn="0" w:noHBand="0" w:noVBand="1"/>
      </w:tblPr>
      <w:tblGrid>
        <w:gridCol w:w="1809"/>
        <w:gridCol w:w="1477"/>
        <w:gridCol w:w="459"/>
        <w:gridCol w:w="1325"/>
        <w:gridCol w:w="1004"/>
        <w:gridCol w:w="1030"/>
        <w:gridCol w:w="352"/>
        <w:gridCol w:w="936"/>
        <w:gridCol w:w="835"/>
      </w:tblGrid>
      <w:tr w:rsidR="00811A52" w:rsidRPr="00811A52" w14:paraId="1D842735" w14:textId="77777777" w:rsidTr="00BB1A3A">
        <w:trPr>
          <w:trHeight w:val="526"/>
        </w:trPr>
        <w:tc>
          <w:tcPr>
            <w:tcW w:w="1809" w:type="dxa"/>
            <w:shd w:val="clear" w:color="auto" w:fill="auto"/>
            <w:vAlign w:val="center"/>
          </w:tcPr>
          <w:p w14:paraId="2F195432" w14:textId="77777777" w:rsidR="00BB1A3A" w:rsidRPr="00811A52" w:rsidRDefault="00BB1A3A" w:rsidP="006A048E">
            <w:pPr>
              <w:spacing w:line="288" w:lineRule="auto"/>
              <w:ind w:firstLine="284"/>
              <w:rPr>
                <w:b/>
                <w:shd w:val="clear" w:color="auto" w:fill="FFFFFF"/>
              </w:rPr>
            </w:pPr>
            <w:r w:rsidRPr="00811A52">
              <w:rPr>
                <w:b/>
                <w:shd w:val="clear" w:color="auto" w:fill="FFFFFF"/>
              </w:rPr>
              <w:t>- PTHH:</w:t>
            </w:r>
          </w:p>
        </w:tc>
        <w:tc>
          <w:tcPr>
            <w:tcW w:w="1477" w:type="dxa"/>
            <w:shd w:val="clear" w:color="auto" w:fill="auto"/>
            <w:vAlign w:val="center"/>
          </w:tcPr>
          <w:p w14:paraId="79BFD242" w14:textId="77777777" w:rsidR="00BB1A3A" w:rsidRPr="00811A52" w:rsidRDefault="00BB1A3A" w:rsidP="006A048E">
            <w:pPr>
              <w:spacing w:line="288" w:lineRule="auto"/>
              <w:jc w:val="center"/>
              <w:rPr>
                <w:bCs/>
                <w:shd w:val="clear" w:color="auto" w:fill="FFFFFF"/>
              </w:rPr>
            </w:pPr>
            <w:r w:rsidRPr="00811A52">
              <w:rPr>
                <w:bCs/>
                <w:shd w:val="clear" w:color="auto" w:fill="FFFFFF"/>
              </w:rPr>
              <w:t>Zn</w:t>
            </w:r>
          </w:p>
        </w:tc>
        <w:tc>
          <w:tcPr>
            <w:tcW w:w="459" w:type="dxa"/>
            <w:shd w:val="clear" w:color="auto" w:fill="auto"/>
            <w:vAlign w:val="center"/>
          </w:tcPr>
          <w:p w14:paraId="4EF234D9" w14:textId="77777777" w:rsidR="00BB1A3A" w:rsidRPr="00811A52" w:rsidRDefault="00BB1A3A" w:rsidP="006A048E">
            <w:pPr>
              <w:spacing w:line="288" w:lineRule="auto"/>
              <w:jc w:val="center"/>
              <w:rPr>
                <w:bCs/>
                <w:shd w:val="clear" w:color="auto" w:fill="FFFFFF"/>
              </w:rPr>
            </w:pPr>
            <w:r w:rsidRPr="00811A52">
              <w:rPr>
                <w:bCs/>
                <w:shd w:val="clear" w:color="auto" w:fill="FFFFFF"/>
              </w:rPr>
              <w:t>+</w:t>
            </w:r>
          </w:p>
        </w:tc>
        <w:tc>
          <w:tcPr>
            <w:tcW w:w="1325" w:type="dxa"/>
            <w:shd w:val="clear" w:color="auto" w:fill="auto"/>
            <w:vAlign w:val="center"/>
          </w:tcPr>
          <w:p w14:paraId="3CE240E0" w14:textId="77777777" w:rsidR="00BB1A3A" w:rsidRPr="00811A52" w:rsidRDefault="00BB1A3A" w:rsidP="006A048E">
            <w:pPr>
              <w:spacing w:line="288" w:lineRule="auto"/>
              <w:jc w:val="center"/>
              <w:rPr>
                <w:bCs/>
                <w:shd w:val="clear" w:color="auto" w:fill="FFFFFF"/>
              </w:rPr>
            </w:pPr>
            <w:r w:rsidRPr="00811A52">
              <w:rPr>
                <w:bCs/>
                <w:shd w:val="clear" w:color="auto" w:fill="FFFFFF"/>
              </w:rPr>
              <w:t>H</w:t>
            </w:r>
            <w:r w:rsidRPr="00811A52">
              <w:rPr>
                <w:bCs/>
                <w:shd w:val="clear" w:color="auto" w:fill="FFFFFF"/>
                <w:vertAlign w:val="subscript"/>
              </w:rPr>
              <w:t>2</w:t>
            </w:r>
            <w:r w:rsidRPr="00811A52">
              <w:rPr>
                <w:bCs/>
                <w:shd w:val="clear" w:color="auto" w:fill="FFFFFF"/>
              </w:rPr>
              <w:t>SO</w:t>
            </w:r>
            <w:r w:rsidRPr="00811A52">
              <w:rPr>
                <w:bCs/>
                <w:shd w:val="clear" w:color="auto" w:fill="FFFFFF"/>
                <w:vertAlign w:val="subscript"/>
              </w:rPr>
              <w:t>4</w:t>
            </w:r>
          </w:p>
        </w:tc>
        <w:tc>
          <w:tcPr>
            <w:tcW w:w="1004" w:type="dxa"/>
            <w:shd w:val="clear" w:color="auto" w:fill="auto"/>
            <w:vAlign w:val="center"/>
          </w:tcPr>
          <w:p w14:paraId="4EDF9542" w14:textId="77777777" w:rsidR="00BB1A3A" w:rsidRPr="00811A52" w:rsidRDefault="00BB1A3A" w:rsidP="006A048E">
            <w:pPr>
              <w:spacing w:line="288" w:lineRule="auto"/>
              <w:jc w:val="center"/>
              <w:rPr>
                <w:bCs/>
                <w:shd w:val="clear" w:color="auto" w:fill="FFFFFF"/>
              </w:rPr>
            </w:pPr>
            <w:r w:rsidRPr="00811A52">
              <w:rPr>
                <w:bCs/>
                <w:position w:val="-6"/>
                <w:shd w:val="clear" w:color="auto" w:fill="FFFFFF"/>
              </w:rPr>
              <w:object w:dxaOrig="680" w:dyaOrig="360" w14:anchorId="2777B4D3">
                <v:shape id="_x0000_i1208" type="#_x0000_t75" style="width:34.55pt;height:18.75pt" o:ole="">
                  <v:imagedata r:id="rId55" o:title=""/>
                </v:shape>
                <o:OLEObject Type="Embed" ProgID="Equation.DSMT4" ShapeID="_x0000_i1208" DrawAspect="Content" ObjectID="_1770567131" r:id="rId327"/>
              </w:object>
            </w:r>
          </w:p>
        </w:tc>
        <w:tc>
          <w:tcPr>
            <w:tcW w:w="1030" w:type="dxa"/>
            <w:shd w:val="clear" w:color="auto" w:fill="auto"/>
            <w:vAlign w:val="center"/>
          </w:tcPr>
          <w:p w14:paraId="726DF48B" w14:textId="77777777" w:rsidR="00BB1A3A" w:rsidRPr="00811A52" w:rsidRDefault="00BB1A3A" w:rsidP="00BB1A3A">
            <w:pPr>
              <w:spacing w:line="288" w:lineRule="auto"/>
              <w:rPr>
                <w:bCs/>
                <w:shd w:val="clear" w:color="auto" w:fill="FFFFFF"/>
              </w:rPr>
            </w:pPr>
            <w:r w:rsidRPr="00811A52">
              <w:rPr>
                <w:bCs/>
                <w:shd w:val="clear" w:color="auto" w:fill="FFFFFF"/>
              </w:rPr>
              <w:t>ZnSO</w:t>
            </w:r>
            <w:r w:rsidRPr="00811A52">
              <w:rPr>
                <w:bCs/>
                <w:shd w:val="clear" w:color="auto" w:fill="FFFFFF"/>
                <w:vertAlign w:val="subscript"/>
              </w:rPr>
              <w:t>4</w:t>
            </w:r>
          </w:p>
        </w:tc>
        <w:tc>
          <w:tcPr>
            <w:tcW w:w="352" w:type="dxa"/>
            <w:shd w:val="clear" w:color="auto" w:fill="auto"/>
            <w:vAlign w:val="center"/>
          </w:tcPr>
          <w:p w14:paraId="7F4B6417" w14:textId="77777777" w:rsidR="00BB1A3A" w:rsidRPr="00811A52" w:rsidRDefault="00BB1A3A" w:rsidP="006A048E">
            <w:pPr>
              <w:spacing w:line="288" w:lineRule="auto"/>
              <w:jc w:val="center"/>
              <w:rPr>
                <w:bCs/>
                <w:shd w:val="clear" w:color="auto" w:fill="FFFFFF"/>
              </w:rPr>
            </w:pPr>
            <w:r w:rsidRPr="00811A52">
              <w:rPr>
                <w:bCs/>
                <w:shd w:val="clear" w:color="auto" w:fill="FFFFFF"/>
              </w:rPr>
              <w:t>+</w:t>
            </w:r>
          </w:p>
        </w:tc>
        <w:tc>
          <w:tcPr>
            <w:tcW w:w="936" w:type="dxa"/>
            <w:shd w:val="clear" w:color="auto" w:fill="auto"/>
            <w:vAlign w:val="center"/>
          </w:tcPr>
          <w:p w14:paraId="0A4BC044" w14:textId="77777777" w:rsidR="00BB1A3A" w:rsidRPr="00811A52" w:rsidRDefault="00BB1A3A" w:rsidP="006A048E">
            <w:pPr>
              <w:spacing w:line="288" w:lineRule="auto"/>
              <w:jc w:val="center"/>
              <w:rPr>
                <w:bCs/>
                <w:shd w:val="clear" w:color="auto" w:fill="FFFFFF"/>
              </w:rPr>
            </w:pPr>
            <w:r w:rsidRPr="00811A52">
              <w:rPr>
                <w:bCs/>
                <w:shd w:val="clear" w:color="auto" w:fill="FFFFFF"/>
              </w:rPr>
              <w:t>H</w:t>
            </w:r>
            <w:r w:rsidRPr="00811A52">
              <w:rPr>
                <w:bCs/>
                <w:shd w:val="clear" w:color="auto" w:fill="FFFFFF"/>
                <w:vertAlign w:val="subscript"/>
              </w:rPr>
              <w:t>2</w:t>
            </w:r>
          </w:p>
        </w:tc>
        <w:tc>
          <w:tcPr>
            <w:tcW w:w="835" w:type="dxa"/>
            <w:shd w:val="clear" w:color="auto" w:fill="auto"/>
            <w:vAlign w:val="center"/>
          </w:tcPr>
          <w:p w14:paraId="171BB890" w14:textId="77777777" w:rsidR="00BB1A3A" w:rsidRPr="00811A52" w:rsidRDefault="00BB1A3A" w:rsidP="006A048E">
            <w:pPr>
              <w:spacing w:line="288" w:lineRule="auto"/>
              <w:jc w:val="center"/>
              <w:rPr>
                <w:bCs/>
                <w:shd w:val="clear" w:color="auto" w:fill="FFFFFF"/>
              </w:rPr>
            </w:pPr>
            <w:r w:rsidRPr="00811A52">
              <w:rPr>
                <w:bCs/>
                <w:shd w:val="clear" w:color="auto" w:fill="FFFFFF"/>
              </w:rPr>
              <w:t>(2)</w:t>
            </w:r>
          </w:p>
        </w:tc>
      </w:tr>
    </w:tbl>
    <w:p w14:paraId="71E0ED40" w14:textId="77777777" w:rsidR="00BB1A3A" w:rsidRPr="00811A52" w:rsidRDefault="00BB1A3A" w:rsidP="008B65AA">
      <w:pPr>
        <w:spacing w:line="288" w:lineRule="auto"/>
        <w:jc w:val="both"/>
        <w:rPr>
          <w:b/>
        </w:rPr>
      </w:pPr>
      <w:r w:rsidRPr="00811A52">
        <w:rPr>
          <w:b/>
        </w:rPr>
        <w:t xml:space="preserve">- </w:t>
      </w:r>
      <w:r w:rsidRPr="00811A52">
        <w:rPr>
          <w:b/>
          <w:position w:val="-14"/>
        </w:rPr>
        <w:object w:dxaOrig="2320" w:dyaOrig="380" w14:anchorId="3660D3BA">
          <v:shape id="_x0000_i1209" type="#_x0000_t75" style="width:116.1pt;height:19.15pt" o:ole="">
            <v:imagedata r:id="rId328" o:title=""/>
          </v:shape>
          <o:OLEObject Type="Embed" ProgID="Equation.DSMT4" ShapeID="_x0000_i1209" DrawAspect="Content" ObjectID="_1770567132" r:id="rId329"/>
        </w:object>
      </w:r>
      <w:r w:rsidRPr="00811A52">
        <w:rPr>
          <w:b/>
          <w:position w:val="-28"/>
        </w:rPr>
        <w:object w:dxaOrig="2700" w:dyaOrig="660" w14:anchorId="3BA74E94">
          <v:shape id="_x0000_i1210" type="#_x0000_t75" style="width:135.25pt;height:33.7pt" o:ole="">
            <v:imagedata r:id="rId330" o:title=""/>
          </v:shape>
          <o:OLEObject Type="Embed" ProgID="Equation.DSMT4" ShapeID="_x0000_i1210" DrawAspect="Content" ObjectID="_1770567133" r:id="rId331"/>
        </w:object>
      </w:r>
    </w:p>
    <w:p w14:paraId="1498AE9F" w14:textId="6BC3F7D1" w:rsidR="001D656B" w:rsidRPr="00811A52" w:rsidRDefault="00A54E8A" w:rsidP="00492D20">
      <w:pPr>
        <w:pBdr>
          <w:top w:val="single" w:sz="12" w:space="1" w:color="FF0000"/>
          <w:left w:val="single" w:sz="12" w:space="4" w:color="FF0000"/>
          <w:bottom w:val="single" w:sz="12" w:space="1" w:color="FF0000"/>
          <w:right w:val="single" w:sz="12" w:space="4" w:color="FF0000"/>
        </w:pBdr>
        <w:spacing w:line="288" w:lineRule="auto"/>
        <w:jc w:val="both"/>
      </w:pPr>
      <w:r>
        <w:rPr>
          <w:b/>
        </w:rPr>
        <w:t>Bài</w:t>
      </w:r>
      <w:r w:rsidR="008B65AA" w:rsidRPr="00811A52">
        <w:rPr>
          <w:b/>
        </w:rPr>
        <w:t xml:space="preserve"> 2</w:t>
      </w:r>
      <w:r w:rsidR="00D276B1" w:rsidRPr="00811A52">
        <w:rPr>
          <w:b/>
        </w:rPr>
        <w:t>7</w:t>
      </w:r>
      <w:r w:rsidR="001D656B" w:rsidRPr="00811A52">
        <w:rPr>
          <w:b/>
        </w:rPr>
        <w:t>.</w:t>
      </w:r>
      <w:r w:rsidR="001D656B" w:rsidRPr="00811A52">
        <w:t xml:space="preserve"> Với 280 kg đá vôi có chứa 25% tạp chất thì có thể điều chế được bao nhiêu kg vôi sống. biết hiệu suất của phản ứng đạt 80%.</w:t>
      </w:r>
    </w:p>
    <w:p w14:paraId="406FD225" w14:textId="77777777" w:rsidR="001D656B" w:rsidRPr="00811A52" w:rsidRDefault="001D656B" w:rsidP="00492D20">
      <w:pPr>
        <w:pBdr>
          <w:top w:val="single" w:sz="12" w:space="1" w:color="FF0000"/>
          <w:left w:val="single" w:sz="12" w:space="4" w:color="FF0000"/>
          <w:bottom w:val="single" w:sz="12" w:space="1" w:color="FF0000"/>
          <w:right w:val="single" w:sz="12" w:space="4" w:color="FF0000"/>
        </w:pBdr>
        <w:spacing w:line="288" w:lineRule="auto"/>
        <w:jc w:val="both"/>
      </w:pPr>
      <w:r w:rsidRPr="00811A52">
        <w:t xml:space="preserve">         </w:t>
      </w:r>
      <w:r w:rsidRPr="00811A52">
        <w:rPr>
          <w:b/>
        </w:rPr>
        <w:t>A.</w:t>
      </w:r>
      <w:r w:rsidRPr="00811A52">
        <w:t xml:space="preserve"> 117,6 kg             </w:t>
      </w:r>
      <w:r w:rsidRPr="00811A52">
        <w:rPr>
          <w:b/>
        </w:rPr>
        <w:t>B.</w:t>
      </w:r>
      <w:r w:rsidRPr="00811A52">
        <w:t xml:space="preserve"> 94,08 kg             </w:t>
      </w:r>
      <w:r w:rsidRPr="00811A52">
        <w:rPr>
          <w:b/>
        </w:rPr>
        <w:t>C.</w:t>
      </w:r>
      <w:r w:rsidRPr="00811A52">
        <w:t xml:space="preserve"> 118 kg               </w:t>
      </w:r>
      <w:r w:rsidRPr="00811A52">
        <w:rPr>
          <w:b/>
        </w:rPr>
        <w:t>D.</w:t>
      </w:r>
      <w:r w:rsidRPr="00811A52">
        <w:t xml:space="preserve"> 96,2 kg</w:t>
      </w:r>
    </w:p>
    <w:p w14:paraId="1CDD9AC1" w14:textId="77777777" w:rsidR="00B15761" w:rsidRPr="00811A52" w:rsidRDefault="00B15761" w:rsidP="00D556B1">
      <w:pPr>
        <w:spacing w:line="288" w:lineRule="auto"/>
        <w:jc w:val="center"/>
        <w:rPr>
          <w:b/>
          <w:shd w:val="clear" w:color="auto" w:fill="FFFFFF"/>
        </w:rPr>
      </w:pPr>
    </w:p>
    <w:p w14:paraId="7C869243" w14:textId="77777777" w:rsidR="00D556B1" w:rsidRPr="00811A52" w:rsidRDefault="00D556B1" w:rsidP="00D556B1">
      <w:pPr>
        <w:spacing w:line="288" w:lineRule="auto"/>
        <w:jc w:val="center"/>
        <w:rPr>
          <w:b/>
          <w:shd w:val="clear" w:color="auto" w:fill="FFFFFF"/>
        </w:rPr>
      </w:pPr>
      <w:r w:rsidRPr="00811A52">
        <w:rPr>
          <w:b/>
          <w:shd w:val="clear" w:color="auto" w:fill="FFFFFF"/>
        </w:rPr>
        <w:t>Hướng dẫn</w:t>
      </w:r>
    </w:p>
    <w:p w14:paraId="51A5FE5D" w14:textId="77777777" w:rsidR="00D94895" w:rsidRPr="00811A52" w:rsidRDefault="00454D63" w:rsidP="00D94895">
      <w:pPr>
        <w:spacing w:line="288" w:lineRule="auto"/>
        <w:ind w:firstLine="720"/>
        <w:jc w:val="both"/>
        <w:rPr>
          <w:b/>
          <w:shd w:val="clear" w:color="auto" w:fill="FFFFFF"/>
        </w:rPr>
      </w:pPr>
      <w:r w:rsidRPr="00811A52">
        <w:rPr>
          <w:b/>
          <w:position w:val="-24"/>
          <w:shd w:val="clear" w:color="auto" w:fill="FFFFFF"/>
        </w:rPr>
        <w:object w:dxaOrig="2680" w:dyaOrig="620" w14:anchorId="1C7E4C99">
          <v:shape id="_x0000_i1211" type="#_x0000_t75" style="width:134.85pt;height:30.4pt" o:ole="">
            <v:imagedata r:id="rId332" o:title=""/>
          </v:shape>
          <o:OLEObject Type="Embed" ProgID="Equation.DSMT4" ShapeID="_x0000_i1211" DrawAspect="Content" ObjectID="_1770567134" r:id="rId333"/>
        </w:object>
      </w:r>
    </w:p>
    <w:p w14:paraId="681C1085" w14:textId="77777777" w:rsidR="00D94895" w:rsidRPr="00811A52" w:rsidRDefault="00D94895" w:rsidP="00D94895">
      <w:pPr>
        <w:numPr>
          <w:ilvl w:val="0"/>
          <w:numId w:val="1"/>
        </w:numPr>
        <w:spacing w:line="288" w:lineRule="auto"/>
        <w:jc w:val="both"/>
        <w:rPr>
          <w:b/>
          <w:shd w:val="clear" w:color="auto" w:fill="FFFFFF"/>
          <w:lang w:val="pt-BR"/>
        </w:rPr>
      </w:pPr>
      <w:r w:rsidRPr="00811A52">
        <w:rPr>
          <w:b/>
          <w:shd w:val="clear" w:color="auto" w:fill="FFFFFF"/>
          <w:lang w:val="pt-BR"/>
        </w:rPr>
        <w:t>Xét phản ứng ở H = 100%</w:t>
      </w:r>
    </w:p>
    <w:p w14:paraId="17B2BD3F" w14:textId="77777777" w:rsidR="00D94895" w:rsidRPr="00811A52" w:rsidRDefault="00D94895" w:rsidP="00D94895">
      <w:pPr>
        <w:spacing w:line="288" w:lineRule="auto"/>
        <w:ind w:left="48" w:right="48"/>
        <w:jc w:val="center"/>
        <w:rPr>
          <w:b/>
          <w:bCs/>
          <w:vertAlign w:val="subscript"/>
          <w:lang w:val="pt-BR"/>
        </w:rPr>
      </w:pPr>
      <w:r w:rsidRPr="00811A52">
        <w:rPr>
          <w:b/>
          <w:bCs/>
          <w:lang w:val="pt-BR"/>
        </w:rPr>
        <w:t>CaCO</w:t>
      </w:r>
      <w:r w:rsidRPr="00811A52">
        <w:rPr>
          <w:b/>
          <w:bCs/>
          <w:vertAlign w:val="subscript"/>
          <w:lang w:val="pt-BR"/>
        </w:rPr>
        <w:t>3</w:t>
      </w:r>
      <w:r w:rsidRPr="00811A52">
        <w:rPr>
          <w:b/>
          <w:bCs/>
          <w:lang w:val="pt-BR"/>
        </w:rPr>
        <w:t xml:space="preserve">     </w:t>
      </w:r>
      <w:r w:rsidRPr="00811A52">
        <w:rPr>
          <w:b/>
          <w:bCs/>
          <w:position w:val="-6"/>
        </w:rPr>
        <w:object w:dxaOrig="680" w:dyaOrig="360" w14:anchorId="344D5257">
          <v:shape id="_x0000_i1212" type="#_x0000_t75" style="width:34.55pt;height:18.75pt" o:ole="">
            <v:imagedata r:id="rId39" o:title=""/>
          </v:shape>
          <o:OLEObject Type="Embed" ProgID="Equation.DSMT4" ShapeID="_x0000_i1212" DrawAspect="Content" ObjectID="_1770567135" r:id="rId334"/>
        </w:object>
      </w:r>
      <w:r w:rsidRPr="00811A52">
        <w:rPr>
          <w:b/>
          <w:bCs/>
          <w:lang w:val="pt-BR"/>
        </w:rPr>
        <w:t xml:space="preserve">  CaO       +         CO</w:t>
      </w:r>
      <w:r w:rsidRPr="00811A52">
        <w:rPr>
          <w:b/>
          <w:bCs/>
          <w:vertAlign w:val="subscript"/>
          <w:lang w:val="pt-BR"/>
        </w:rPr>
        <w:t>2</w:t>
      </w:r>
      <w:r w:rsidRPr="00811A52">
        <w:rPr>
          <w:b/>
          <w:bCs/>
          <w:lang w:val="pt-BR"/>
        </w:rPr>
        <w:t xml:space="preserve"> </w:t>
      </w:r>
    </w:p>
    <w:p w14:paraId="3F12E830" w14:textId="0B7F96CE" w:rsidR="00D94895" w:rsidRPr="00811A52" w:rsidRDefault="009A4196" w:rsidP="00D94895">
      <w:pPr>
        <w:spacing w:line="288" w:lineRule="auto"/>
        <w:ind w:left="48" w:right="48"/>
        <w:rPr>
          <w:b/>
          <w:bCs/>
          <w:lang w:val="pt-BR"/>
        </w:rPr>
      </w:pPr>
      <w:r w:rsidRPr="00811A52">
        <w:rPr>
          <w:b/>
          <w:bCs/>
          <w:noProof/>
        </w:rPr>
        <mc:AlternateContent>
          <mc:Choice Requires="wps">
            <w:drawing>
              <wp:anchor distT="0" distB="0" distL="114300" distR="114300" simplePos="0" relativeHeight="251668992" behindDoc="0" locked="0" layoutInCell="1" allowOverlap="1" wp14:anchorId="538EFD9C" wp14:editId="1CFC0604">
                <wp:simplePos x="0" y="0"/>
                <wp:positionH relativeFrom="column">
                  <wp:posOffset>2596515</wp:posOffset>
                </wp:positionH>
                <wp:positionV relativeFrom="paragraph">
                  <wp:posOffset>98425</wp:posOffset>
                </wp:positionV>
                <wp:extent cx="334010" cy="0"/>
                <wp:effectExtent l="11430" t="53975" r="16510" b="60325"/>
                <wp:wrapNone/>
                <wp:docPr id="112446530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CCD4C1" id="AutoShape 25" o:spid="_x0000_s1026" type="#_x0000_t32" style="position:absolute;margin-left:204.45pt;margin-top:7.75pt;width:26.3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">
                <v:stroke endarrow="block"/>
              </v:shape>
            </w:pict>
          </mc:Fallback>
        </mc:AlternateContent>
      </w:r>
      <w:r w:rsidR="00D94895" w:rsidRPr="00811A52">
        <w:rPr>
          <w:b/>
          <w:bCs/>
          <w:lang w:val="pt-BR"/>
        </w:rPr>
        <w:t xml:space="preserve">                   </w:t>
      </w:r>
      <w:r w:rsidR="00D94895" w:rsidRPr="00811A52">
        <w:rPr>
          <w:b/>
          <w:bCs/>
          <w:lang w:val="pt-BR"/>
        </w:rPr>
        <w:tab/>
        <w:t xml:space="preserve">  M:</w:t>
      </w:r>
      <w:r w:rsidR="00D94895" w:rsidRPr="00811A52">
        <w:rPr>
          <w:lang w:val="pt-BR"/>
        </w:rPr>
        <w:t xml:space="preserve">    </w:t>
      </w:r>
      <w:r w:rsidR="00D94895" w:rsidRPr="00811A52">
        <w:rPr>
          <w:b/>
          <w:bCs/>
          <w:lang w:val="pt-BR"/>
        </w:rPr>
        <w:tab/>
      </w:r>
      <w:r w:rsidR="00D94895" w:rsidRPr="00811A52">
        <w:rPr>
          <w:b/>
          <w:bCs/>
          <w:lang w:val="pt-BR"/>
        </w:rPr>
        <w:tab/>
        <w:t xml:space="preserve">      100                     56                   </w:t>
      </w:r>
      <w:r w:rsidR="000322B1" w:rsidRPr="00811A52">
        <w:rPr>
          <w:b/>
          <w:bCs/>
          <w:lang w:val="pt-BR"/>
        </w:rPr>
        <w:t xml:space="preserve">    </w:t>
      </w:r>
      <w:r w:rsidR="00D94895" w:rsidRPr="00811A52">
        <w:rPr>
          <w:b/>
          <w:bCs/>
          <w:lang w:val="pt-BR"/>
        </w:rPr>
        <w:t xml:space="preserve"> </w:t>
      </w:r>
      <w:r w:rsidR="000322B1" w:rsidRPr="00811A52">
        <w:rPr>
          <w:b/>
          <w:bCs/>
          <w:lang w:val="pt-BR"/>
        </w:rPr>
        <w:t xml:space="preserve"> </w:t>
      </w:r>
      <w:r w:rsidR="00D94895" w:rsidRPr="00811A52">
        <w:rPr>
          <w:b/>
          <w:bCs/>
          <w:lang w:val="pt-BR"/>
        </w:rPr>
        <w:t xml:space="preserve">44 </w:t>
      </w:r>
      <w:r w:rsidR="000322B1" w:rsidRPr="00811A52">
        <w:rPr>
          <w:b/>
          <w:bCs/>
          <w:lang w:val="pt-BR"/>
        </w:rPr>
        <w:t xml:space="preserve"> </w:t>
      </w:r>
      <w:r w:rsidR="00D94895" w:rsidRPr="00811A52">
        <w:rPr>
          <w:b/>
          <w:bCs/>
          <w:lang w:val="pt-BR"/>
        </w:rPr>
        <w:t xml:space="preserve">            </w:t>
      </w:r>
    </w:p>
    <w:p w14:paraId="53624C28" w14:textId="0430D202" w:rsidR="00D94895" w:rsidRPr="00811A52" w:rsidRDefault="009A4196" w:rsidP="00D94895">
      <w:pPr>
        <w:spacing w:line="288" w:lineRule="auto"/>
        <w:ind w:left="408" w:right="48"/>
        <w:rPr>
          <w:b/>
          <w:bCs/>
          <w:lang w:val="pt-BR"/>
        </w:rPr>
      </w:pPr>
      <w:r w:rsidRPr="00811A52">
        <w:rPr>
          <w:b/>
          <w:bCs/>
          <w:noProof/>
        </w:rPr>
        <mc:AlternateContent>
          <mc:Choice Requires="wps">
            <w:drawing>
              <wp:anchor distT="0" distB="0" distL="114300" distR="114300" simplePos="0" relativeHeight="251670016" behindDoc="0" locked="0" layoutInCell="1" allowOverlap="1" wp14:anchorId="2FA41A39" wp14:editId="636A6851">
                <wp:simplePos x="0" y="0"/>
                <wp:positionH relativeFrom="column">
                  <wp:posOffset>2596515</wp:posOffset>
                </wp:positionH>
                <wp:positionV relativeFrom="paragraph">
                  <wp:posOffset>107315</wp:posOffset>
                </wp:positionV>
                <wp:extent cx="334010" cy="0"/>
                <wp:effectExtent l="11430" t="54610" r="16510" b="59690"/>
                <wp:wrapNone/>
                <wp:docPr id="110510267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00195B" id="AutoShape 26" o:spid="_x0000_s1026" type="#_x0000_t32" style="position:absolute;margin-left:204.45pt;margin-top:8.45pt;width:26.3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">
                <v:stroke endarrow="block"/>
              </v:shape>
            </w:pict>
          </mc:Fallback>
        </mc:AlternateContent>
      </w:r>
      <w:r w:rsidR="00D94895" w:rsidRPr="00811A52">
        <w:rPr>
          <w:lang w:val="pt-BR"/>
        </w:rPr>
        <w:tab/>
      </w:r>
      <w:r w:rsidR="00D94895" w:rsidRPr="00811A52">
        <w:rPr>
          <w:lang w:val="pt-BR"/>
        </w:rPr>
        <w:tab/>
        <w:t xml:space="preserve">  </w:t>
      </w:r>
      <w:r w:rsidR="00D94895" w:rsidRPr="00811A52">
        <w:rPr>
          <w:b/>
          <w:bCs/>
          <w:lang w:val="pt-BR"/>
        </w:rPr>
        <w:t>m</w:t>
      </w:r>
      <w:r w:rsidR="00D94895" w:rsidRPr="00811A52">
        <w:rPr>
          <w:lang w:val="pt-BR"/>
        </w:rPr>
        <w:t xml:space="preserve">: </w:t>
      </w:r>
      <w:r w:rsidR="00D94895" w:rsidRPr="00811A52">
        <w:rPr>
          <w:lang w:val="pt-BR"/>
        </w:rPr>
        <w:tab/>
      </w:r>
      <w:r w:rsidR="00D94895" w:rsidRPr="00811A52">
        <w:rPr>
          <w:b/>
          <w:bCs/>
          <w:lang w:val="pt-BR"/>
        </w:rPr>
        <w:t xml:space="preserve">                  </w:t>
      </w:r>
      <w:r w:rsidR="00454D63" w:rsidRPr="00811A52">
        <w:rPr>
          <w:b/>
          <w:bCs/>
          <w:lang w:val="pt-BR"/>
        </w:rPr>
        <w:t>210</w:t>
      </w:r>
      <w:r w:rsidR="00D94895" w:rsidRPr="00811A52">
        <w:rPr>
          <w:b/>
          <w:bCs/>
          <w:lang w:val="pt-BR"/>
        </w:rPr>
        <w:t xml:space="preserve"> </w:t>
      </w:r>
      <w:r w:rsidR="00413AAF" w:rsidRPr="00811A52">
        <w:rPr>
          <w:b/>
          <w:bCs/>
          <w:lang w:val="pt-BR"/>
        </w:rPr>
        <w:t xml:space="preserve">    </w:t>
      </w:r>
      <w:r w:rsidR="00D94895" w:rsidRPr="00811A52">
        <w:rPr>
          <w:b/>
          <w:bCs/>
          <w:lang w:val="pt-BR"/>
        </w:rPr>
        <w:t xml:space="preserve">               m</w:t>
      </w:r>
      <w:r w:rsidR="00D94895" w:rsidRPr="00811A52">
        <w:rPr>
          <w:b/>
          <w:bCs/>
          <w:vertAlign w:val="subscript"/>
          <w:lang w:val="pt-BR"/>
        </w:rPr>
        <w:t>CaO</w:t>
      </w:r>
      <w:r w:rsidR="00D94895" w:rsidRPr="00811A52">
        <w:rPr>
          <w:b/>
          <w:bCs/>
          <w:lang w:val="pt-BR"/>
        </w:rPr>
        <w:t xml:space="preserve">             </w:t>
      </w:r>
    </w:p>
    <w:p w14:paraId="7D1088BF" w14:textId="77777777" w:rsidR="00D94895" w:rsidRPr="00811A52" w:rsidRDefault="00D94895" w:rsidP="00D94895">
      <w:pPr>
        <w:spacing w:line="288" w:lineRule="auto"/>
        <w:ind w:left="408"/>
        <w:jc w:val="both"/>
        <w:rPr>
          <w:bCs/>
          <w:lang w:val="pt-BR"/>
        </w:rPr>
      </w:pPr>
      <w:r w:rsidRPr="00811A52">
        <w:rPr>
          <w:rFonts w:ascii="Cambria Math" w:hAnsi="Cambria Math"/>
          <w:bCs/>
        </w:rPr>
        <w:t>⟹</w:t>
      </w:r>
      <w:r w:rsidRPr="00811A52">
        <w:rPr>
          <w:bCs/>
          <w:lang w:val="pt-BR"/>
        </w:rPr>
        <w:t xml:space="preserve"> ta có tỉ lệ: </w:t>
      </w:r>
      <w:r w:rsidR="00454D63" w:rsidRPr="00811A52">
        <w:rPr>
          <w:bCs/>
          <w:position w:val="-30"/>
        </w:rPr>
        <w:object w:dxaOrig="3260" w:dyaOrig="680" w14:anchorId="155C9565">
          <v:shape id="_x0000_i1213" type="#_x0000_t75" style="width:163.15pt;height:34.55pt" o:ole="">
            <v:imagedata r:id="rId335" o:title=""/>
          </v:shape>
          <o:OLEObject Type="Embed" ProgID="Equation.DSMT4" ShapeID="_x0000_i1213" DrawAspect="Content" ObjectID="_1770567136" r:id="rId336"/>
        </w:object>
      </w:r>
    </w:p>
    <w:p w14:paraId="7E5B0F01" w14:textId="77777777" w:rsidR="00D94895" w:rsidRPr="00811A52" w:rsidRDefault="00D94895" w:rsidP="00D94895">
      <w:pPr>
        <w:spacing w:line="288" w:lineRule="auto"/>
        <w:ind w:left="48" w:right="48"/>
        <w:rPr>
          <w:b/>
          <w:lang w:val="pt-BR"/>
        </w:rPr>
      </w:pPr>
      <w:r w:rsidRPr="00811A52">
        <w:rPr>
          <w:b/>
          <w:bCs/>
          <w:lang w:val="pt-BR"/>
        </w:rPr>
        <w:t xml:space="preserve">- Hiệu suất phản ứng: H = </w:t>
      </w:r>
      <w:r w:rsidR="000322B1" w:rsidRPr="00811A52">
        <w:rPr>
          <w:b/>
          <w:bCs/>
          <w:lang w:val="pt-BR"/>
        </w:rPr>
        <w:t>80</w:t>
      </w:r>
      <w:r w:rsidRPr="00811A52">
        <w:rPr>
          <w:b/>
          <w:bCs/>
          <w:lang w:val="pt-BR"/>
        </w:rPr>
        <w:t>%</w:t>
      </w:r>
      <w:r w:rsidRPr="00811A52">
        <w:rPr>
          <w:rFonts w:ascii="Cambria Math" w:hAnsi="Cambria Math"/>
          <w:b/>
          <w:bCs/>
        </w:rPr>
        <w:t>⟹</w:t>
      </w:r>
      <w:r w:rsidRPr="00811A52">
        <w:rPr>
          <w:b/>
          <w:bCs/>
          <w:lang w:val="pt-BR"/>
        </w:rPr>
        <w:t xml:space="preserve"> </w:t>
      </w:r>
      <w:r w:rsidR="00454D63" w:rsidRPr="00811A52">
        <w:rPr>
          <w:b/>
          <w:position w:val="-24"/>
        </w:rPr>
        <w:object w:dxaOrig="3400" w:dyaOrig="620" w14:anchorId="1BDC099A">
          <v:shape id="_x0000_i1214" type="#_x0000_t75" style="width:189.35pt;height:31.2pt" o:ole="">
            <v:imagedata r:id="rId337" o:title=""/>
          </v:shape>
          <o:OLEObject Type="Embed" ProgID="Equation.DSMT4" ShapeID="_x0000_i1214" DrawAspect="Content" ObjectID="_1770567137" r:id="rId338"/>
        </w:object>
      </w:r>
    </w:p>
    <w:p w14:paraId="065B90E1" w14:textId="77777777" w:rsidR="00751E37" w:rsidRPr="00811A52" w:rsidRDefault="00751E37" w:rsidP="008B65AA">
      <w:pPr>
        <w:spacing w:line="288" w:lineRule="auto"/>
        <w:jc w:val="both"/>
        <w:rPr>
          <w:b/>
          <w:lang w:val="pt-BR"/>
        </w:rPr>
      </w:pPr>
    </w:p>
    <w:p w14:paraId="01D1B06E" w14:textId="21A0BBF6" w:rsidR="00ED0F47" w:rsidRPr="00811A52" w:rsidRDefault="00A54E8A" w:rsidP="00BF769D">
      <w:pPr>
        <w:pBdr>
          <w:top w:val="single" w:sz="4" w:space="1" w:color="FF0000"/>
          <w:left w:val="single" w:sz="4" w:space="4" w:color="FF0000"/>
          <w:bottom w:val="single" w:sz="4" w:space="1" w:color="FF0000"/>
          <w:right w:val="single" w:sz="4" w:space="4" w:color="FF0000"/>
        </w:pBdr>
        <w:spacing w:line="288" w:lineRule="auto"/>
        <w:jc w:val="both"/>
        <w:rPr>
          <w:lang w:val="pt-BR"/>
        </w:rPr>
      </w:pPr>
      <w:r>
        <w:rPr>
          <w:b/>
          <w:lang w:val="pt-BR"/>
        </w:rPr>
        <w:t>Bài</w:t>
      </w:r>
      <w:r w:rsidR="008B65AA" w:rsidRPr="00811A52">
        <w:rPr>
          <w:b/>
          <w:lang w:val="pt-BR"/>
        </w:rPr>
        <w:t xml:space="preserve"> </w:t>
      </w:r>
      <w:r w:rsidR="008F7BC0" w:rsidRPr="00811A52">
        <w:rPr>
          <w:b/>
          <w:lang w:val="pt-BR"/>
        </w:rPr>
        <w:t>29</w:t>
      </w:r>
      <w:r w:rsidR="00ED0F47" w:rsidRPr="00811A52">
        <w:rPr>
          <w:b/>
          <w:lang w:val="pt-BR"/>
        </w:rPr>
        <w:t>.</w:t>
      </w:r>
      <w:r w:rsidR="00ED0F47" w:rsidRPr="00811A52">
        <w:rPr>
          <w:lang w:val="pt-BR"/>
        </w:rPr>
        <w:t xml:space="preserve"> Dùng khí CO để khử hoàn toàn 20 gam một hỗn hợp Y gồm CuO và Fe</w:t>
      </w:r>
      <w:r w:rsidR="00ED0F47" w:rsidRPr="00811A52">
        <w:rPr>
          <w:vertAlign w:val="subscript"/>
          <w:lang w:val="pt-BR"/>
        </w:rPr>
        <w:t>2</w:t>
      </w:r>
      <w:r w:rsidR="00ED0F47" w:rsidRPr="00811A52">
        <w:rPr>
          <w:lang w:val="pt-BR"/>
        </w:rPr>
        <w:t>O</w:t>
      </w:r>
      <w:r w:rsidR="00ED0F47" w:rsidRPr="00811A52">
        <w:rPr>
          <w:vertAlign w:val="subscript"/>
          <w:lang w:val="pt-BR"/>
        </w:rPr>
        <w:t>3</w:t>
      </w:r>
      <w:r w:rsidR="00ED0F47" w:rsidRPr="00811A52">
        <w:rPr>
          <w:lang w:val="pt-BR"/>
        </w:rPr>
        <w:t xml:space="preserve"> ở nhiệt độ cao. Sau phản ứng thu được chất rắn chỉ là các kim loại, lượng kim loại này cho phản ứng với H</w:t>
      </w:r>
      <w:r w:rsidR="00ED0F47" w:rsidRPr="00811A52">
        <w:rPr>
          <w:vertAlign w:val="subscript"/>
          <w:lang w:val="pt-BR"/>
        </w:rPr>
        <w:t>2</w:t>
      </w:r>
      <w:r w:rsidR="00ED0F47" w:rsidRPr="00811A52">
        <w:rPr>
          <w:lang w:val="pt-BR"/>
        </w:rPr>
        <w:t>SO</w:t>
      </w:r>
      <w:r w:rsidR="00ED0F47" w:rsidRPr="00811A52">
        <w:rPr>
          <w:vertAlign w:val="subscript"/>
          <w:lang w:val="pt-BR"/>
        </w:rPr>
        <w:t>4</w:t>
      </w:r>
      <w:r w:rsidR="00ED0F47" w:rsidRPr="00811A52">
        <w:rPr>
          <w:lang w:val="pt-BR"/>
        </w:rPr>
        <w:t xml:space="preserve"> loãng (dư), thu được 3,2(g) chất rắn</w:t>
      </w:r>
    </w:p>
    <w:p w14:paraId="646A1146" w14:textId="77777777" w:rsidR="00ED0F47" w:rsidRPr="00811A52" w:rsidRDefault="00ED0F47" w:rsidP="00BF769D">
      <w:pPr>
        <w:pBdr>
          <w:top w:val="single" w:sz="4" w:space="1" w:color="FF0000"/>
          <w:left w:val="single" w:sz="4" w:space="4" w:color="FF0000"/>
          <w:bottom w:val="single" w:sz="4" w:space="1" w:color="FF0000"/>
          <w:right w:val="single" w:sz="4" w:space="4" w:color="FF0000"/>
        </w:pBdr>
        <w:spacing w:line="288" w:lineRule="auto"/>
        <w:ind w:firstLine="720"/>
        <w:jc w:val="both"/>
        <w:rPr>
          <w:lang w:val="pt-BR"/>
        </w:rPr>
      </w:pPr>
      <w:r w:rsidRPr="00811A52">
        <w:rPr>
          <w:lang w:val="pt-BR"/>
        </w:rPr>
        <w:t xml:space="preserve">a. Tính thành phần % theo khối lượng của các chất trong hỗn hợp Y. </w:t>
      </w:r>
    </w:p>
    <w:p w14:paraId="542595CE" w14:textId="77777777" w:rsidR="00ED0F47" w:rsidRPr="00811A52" w:rsidRDefault="00ED0F47" w:rsidP="00BF769D">
      <w:pPr>
        <w:pBdr>
          <w:top w:val="single" w:sz="4" w:space="1" w:color="FF0000"/>
          <w:left w:val="single" w:sz="4" w:space="4" w:color="FF0000"/>
          <w:bottom w:val="single" w:sz="4" w:space="1" w:color="FF0000"/>
          <w:right w:val="single" w:sz="4" w:space="4" w:color="FF0000"/>
        </w:pBdr>
        <w:spacing w:line="288" w:lineRule="auto"/>
        <w:ind w:firstLine="720"/>
        <w:jc w:val="both"/>
        <w:rPr>
          <w:lang w:val="pt-BR"/>
        </w:rPr>
      </w:pPr>
      <w:r w:rsidRPr="00811A52">
        <w:rPr>
          <w:lang w:val="pt-BR"/>
        </w:rPr>
        <w:t>b.  Nếu dùng khí sản phẩm ở các phản ứng khử Y cho đi qua  nước vôi trong dư thì thu được bao nhiêu gam kết tủa, biết hiệu suất của phản ứng này là 80% .</w:t>
      </w:r>
    </w:p>
    <w:p w14:paraId="40F0D57B" w14:textId="77777777" w:rsidR="00751E37" w:rsidRPr="00811A52" w:rsidRDefault="001946F9" w:rsidP="001946F9">
      <w:pPr>
        <w:spacing w:line="288" w:lineRule="auto"/>
        <w:jc w:val="center"/>
        <w:rPr>
          <w:b/>
          <w:lang w:val="pt-BR"/>
        </w:rPr>
      </w:pPr>
      <w:r w:rsidRPr="00811A52">
        <w:rPr>
          <w:b/>
          <w:lang w:val="pt-BR"/>
        </w:rPr>
        <w:t>Hướng dẫn</w:t>
      </w:r>
    </w:p>
    <w:p w14:paraId="723A9AC2" w14:textId="77777777" w:rsidR="008A5427" w:rsidRPr="00811A52" w:rsidRDefault="008A5427" w:rsidP="008A5427">
      <w:pPr>
        <w:spacing w:line="288" w:lineRule="auto"/>
        <w:rPr>
          <w:b/>
          <w:lang w:val="pt-BR"/>
        </w:rPr>
      </w:pPr>
      <w:r w:rsidRPr="00811A52">
        <w:rPr>
          <w:b/>
          <w:lang w:val="pt-BR"/>
        </w:rPr>
        <w:t xml:space="preserve">a. </w:t>
      </w:r>
    </w:p>
    <w:tbl>
      <w:tblPr>
        <w:tblW w:w="0" w:type="auto"/>
        <w:tblLayout w:type="fixed"/>
        <w:tblLook w:val="04A0" w:firstRow="1" w:lastRow="0" w:firstColumn="1" w:lastColumn="0" w:noHBand="0" w:noVBand="1"/>
      </w:tblPr>
      <w:tblGrid>
        <w:gridCol w:w="1809"/>
        <w:gridCol w:w="1477"/>
        <w:gridCol w:w="459"/>
        <w:gridCol w:w="1325"/>
        <w:gridCol w:w="1004"/>
        <w:gridCol w:w="1003"/>
        <w:gridCol w:w="352"/>
        <w:gridCol w:w="936"/>
        <w:gridCol w:w="835"/>
      </w:tblGrid>
      <w:tr w:rsidR="00811A52" w:rsidRPr="00811A52" w14:paraId="45066C63" w14:textId="77777777" w:rsidTr="001946F9">
        <w:trPr>
          <w:trHeight w:val="526"/>
        </w:trPr>
        <w:tc>
          <w:tcPr>
            <w:tcW w:w="1809" w:type="dxa"/>
            <w:shd w:val="clear" w:color="auto" w:fill="auto"/>
            <w:vAlign w:val="center"/>
          </w:tcPr>
          <w:p w14:paraId="4D5004D4" w14:textId="77777777" w:rsidR="001946F9" w:rsidRPr="00811A52" w:rsidRDefault="001946F9" w:rsidP="006A048E">
            <w:pPr>
              <w:spacing w:line="288" w:lineRule="auto"/>
              <w:ind w:firstLine="284"/>
              <w:rPr>
                <w:b/>
                <w:shd w:val="clear" w:color="auto" w:fill="FFFFFF"/>
              </w:rPr>
            </w:pPr>
            <w:r w:rsidRPr="00811A52">
              <w:rPr>
                <w:b/>
                <w:shd w:val="clear" w:color="auto" w:fill="FFFFFF"/>
              </w:rPr>
              <w:t>- PTHH:</w:t>
            </w:r>
          </w:p>
        </w:tc>
        <w:tc>
          <w:tcPr>
            <w:tcW w:w="1477" w:type="dxa"/>
            <w:shd w:val="clear" w:color="auto" w:fill="auto"/>
            <w:vAlign w:val="center"/>
          </w:tcPr>
          <w:p w14:paraId="11D618B4" w14:textId="77777777" w:rsidR="001946F9" w:rsidRPr="00811A52" w:rsidRDefault="001946F9" w:rsidP="006A048E">
            <w:pPr>
              <w:spacing w:line="288" w:lineRule="auto"/>
              <w:jc w:val="center"/>
              <w:rPr>
                <w:bCs/>
                <w:shd w:val="clear" w:color="auto" w:fill="FFFFFF"/>
              </w:rPr>
            </w:pPr>
            <w:r w:rsidRPr="00811A52">
              <w:rPr>
                <w:bCs/>
                <w:shd w:val="clear" w:color="auto" w:fill="FFFFFF"/>
              </w:rPr>
              <w:t>CO</w:t>
            </w:r>
          </w:p>
        </w:tc>
        <w:tc>
          <w:tcPr>
            <w:tcW w:w="459" w:type="dxa"/>
            <w:shd w:val="clear" w:color="auto" w:fill="auto"/>
            <w:vAlign w:val="center"/>
          </w:tcPr>
          <w:p w14:paraId="5D7E6324" w14:textId="77777777" w:rsidR="001946F9" w:rsidRPr="00811A52" w:rsidRDefault="001946F9" w:rsidP="006A048E">
            <w:pPr>
              <w:spacing w:line="288" w:lineRule="auto"/>
              <w:jc w:val="center"/>
              <w:rPr>
                <w:bCs/>
                <w:shd w:val="clear" w:color="auto" w:fill="FFFFFF"/>
              </w:rPr>
            </w:pPr>
            <w:r w:rsidRPr="00811A52">
              <w:rPr>
                <w:bCs/>
                <w:shd w:val="clear" w:color="auto" w:fill="FFFFFF"/>
              </w:rPr>
              <w:t>+</w:t>
            </w:r>
          </w:p>
        </w:tc>
        <w:tc>
          <w:tcPr>
            <w:tcW w:w="1325" w:type="dxa"/>
            <w:shd w:val="clear" w:color="auto" w:fill="auto"/>
            <w:vAlign w:val="center"/>
          </w:tcPr>
          <w:p w14:paraId="54AE4D4B" w14:textId="77777777" w:rsidR="001946F9" w:rsidRPr="00811A52" w:rsidRDefault="001946F9" w:rsidP="006A048E">
            <w:pPr>
              <w:spacing w:line="288" w:lineRule="auto"/>
              <w:jc w:val="center"/>
              <w:rPr>
                <w:bCs/>
                <w:shd w:val="clear" w:color="auto" w:fill="FFFFFF"/>
              </w:rPr>
            </w:pPr>
            <w:r w:rsidRPr="00811A52">
              <w:rPr>
                <w:bCs/>
                <w:shd w:val="clear" w:color="auto" w:fill="FFFFFF"/>
              </w:rPr>
              <w:t>CuO</w:t>
            </w:r>
          </w:p>
        </w:tc>
        <w:tc>
          <w:tcPr>
            <w:tcW w:w="1004" w:type="dxa"/>
            <w:shd w:val="clear" w:color="auto" w:fill="auto"/>
            <w:vAlign w:val="center"/>
          </w:tcPr>
          <w:p w14:paraId="3DD821B2" w14:textId="77777777" w:rsidR="001946F9" w:rsidRPr="00811A52" w:rsidRDefault="001946F9" w:rsidP="006A048E">
            <w:pPr>
              <w:spacing w:line="288" w:lineRule="auto"/>
              <w:jc w:val="center"/>
              <w:rPr>
                <w:bCs/>
                <w:shd w:val="clear" w:color="auto" w:fill="FFFFFF"/>
              </w:rPr>
            </w:pPr>
            <w:r w:rsidRPr="00811A52">
              <w:rPr>
                <w:bCs/>
                <w:position w:val="-6"/>
                <w:shd w:val="clear" w:color="auto" w:fill="FFFFFF"/>
              </w:rPr>
              <w:object w:dxaOrig="680" w:dyaOrig="360" w14:anchorId="63691E7A">
                <v:shape id="_x0000_i1215" type="#_x0000_t75" style="width:34.55pt;height:18.75pt" o:ole="">
                  <v:imagedata r:id="rId55" o:title=""/>
                </v:shape>
                <o:OLEObject Type="Embed" ProgID="Equation.DSMT4" ShapeID="_x0000_i1215" DrawAspect="Content" ObjectID="_1770567138" r:id="rId339"/>
              </w:object>
            </w:r>
          </w:p>
        </w:tc>
        <w:tc>
          <w:tcPr>
            <w:tcW w:w="1003" w:type="dxa"/>
            <w:shd w:val="clear" w:color="auto" w:fill="auto"/>
            <w:vAlign w:val="center"/>
          </w:tcPr>
          <w:p w14:paraId="27916F46" w14:textId="77777777" w:rsidR="001946F9" w:rsidRPr="00811A52" w:rsidRDefault="001946F9" w:rsidP="006A048E">
            <w:pPr>
              <w:spacing w:line="288" w:lineRule="auto"/>
              <w:jc w:val="center"/>
              <w:rPr>
                <w:bCs/>
                <w:shd w:val="clear" w:color="auto" w:fill="FFFFFF"/>
              </w:rPr>
            </w:pPr>
            <w:r w:rsidRPr="00811A52">
              <w:rPr>
                <w:bCs/>
                <w:shd w:val="clear" w:color="auto" w:fill="FFFFFF"/>
              </w:rPr>
              <w:t>Cu</w:t>
            </w:r>
          </w:p>
        </w:tc>
        <w:tc>
          <w:tcPr>
            <w:tcW w:w="352" w:type="dxa"/>
            <w:shd w:val="clear" w:color="auto" w:fill="auto"/>
            <w:vAlign w:val="center"/>
          </w:tcPr>
          <w:p w14:paraId="1166A075" w14:textId="77777777" w:rsidR="001946F9" w:rsidRPr="00811A52" w:rsidRDefault="001946F9" w:rsidP="006A048E">
            <w:pPr>
              <w:spacing w:line="288" w:lineRule="auto"/>
              <w:jc w:val="center"/>
              <w:rPr>
                <w:bCs/>
                <w:shd w:val="clear" w:color="auto" w:fill="FFFFFF"/>
              </w:rPr>
            </w:pPr>
            <w:r w:rsidRPr="00811A52">
              <w:rPr>
                <w:bCs/>
                <w:shd w:val="clear" w:color="auto" w:fill="FFFFFF"/>
              </w:rPr>
              <w:t>+</w:t>
            </w:r>
          </w:p>
        </w:tc>
        <w:tc>
          <w:tcPr>
            <w:tcW w:w="936" w:type="dxa"/>
            <w:shd w:val="clear" w:color="auto" w:fill="auto"/>
            <w:vAlign w:val="center"/>
          </w:tcPr>
          <w:p w14:paraId="29265BAF" w14:textId="77777777" w:rsidR="001946F9" w:rsidRPr="00811A52" w:rsidRDefault="001946F9" w:rsidP="006A048E">
            <w:pPr>
              <w:spacing w:line="288" w:lineRule="auto"/>
              <w:jc w:val="center"/>
              <w:rPr>
                <w:bCs/>
                <w:shd w:val="clear" w:color="auto" w:fill="FFFFFF"/>
              </w:rPr>
            </w:pPr>
            <w:r w:rsidRPr="00811A52">
              <w:rPr>
                <w:bCs/>
                <w:shd w:val="clear" w:color="auto" w:fill="FFFFFF"/>
              </w:rPr>
              <w:t>CO</w:t>
            </w:r>
            <w:r w:rsidRPr="00811A52">
              <w:rPr>
                <w:bCs/>
                <w:shd w:val="clear" w:color="auto" w:fill="FFFFFF"/>
                <w:vertAlign w:val="subscript"/>
              </w:rPr>
              <w:t>2</w:t>
            </w:r>
            <w:r w:rsidR="00C471EA" w:rsidRPr="00811A52">
              <w:rPr>
                <w:rFonts w:ascii="Cambria Math" w:hAnsi="Cambria Math"/>
                <w:bCs/>
                <w:shd w:val="clear" w:color="auto" w:fill="FFFFFF"/>
              </w:rPr>
              <w:t>↑</w:t>
            </w:r>
          </w:p>
        </w:tc>
        <w:tc>
          <w:tcPr>
            <w:tcW w:w="835" w:type="dxa"/>
            <w:shd w:val="clear" w:color="auto" w:fill="auto"/>
            <w:vAlign w:val="center"/>
          </w:tcPr>
          <w:p w14:paraId="3F97FE60" w14:textId="77777777" w:rsidR="001946F9" w:rsidRPr="00811A52" w:rsidRDefault="001946F9" w:rsidP="006A048E">
            <w:pPr>
              <w:spacing w:line="288" w:lineRule="auto"/>
              <w:jc w:val="center"/>
              <w:rPr>
                <w:bCs/>
                <w:shd w:val="clear" w:color="auto" w:fill="FFFFFF"/>
              </w:rPr>
            </w:pPr>
            <w:r w:rsidRPr="00811A52">
              <w:rPr>
                <w:bCs/>
                <w:shd w:val="clear" w:color="auto" w:fill="FFFFFF"/>
              </w:rPr>
              <w:t>(1)</w:t>
            </w:r>
          </w:p>
        </w:tc>
      </w:tr>
      <w:tr w:rsidR="00811A52" w:rsidRPr="00811A52" w14:paraId="26450111" w14:textId="77777777" w:rsidTr="001946F9">
        <w:trPr>
          <w:trHeight w:val="364"/>
        </w:trPr>
        <w:tc>
          <w:tcPr>
            <w:tcW w:w="1809" w:type="dxa"/>
            <w:shd w:val="clear" w:color="auto" w:fill="auto"/>
            <w:vAlign w:val="center"/>
          </w:tcPr>
          <w:p w14:paraId="2278DEB2" w14:textId="77777777" w:rsidR="001946F9" w:rsidRPr="00811A52" w:rsidRDefault="001946F9" w:rsidP="006A048E">
            <w:pPr>
              <w:spacing w:line="288" w:lineRule="auto"/>
              <w:ind w:firstLine="142"/>
              <w:rPr>
                <w:bCs/>
                <w:shd w:val="clear" w:color="auto" w:fill="FFFFFF"/>
              </w:rPr>
            </w:pPr>
          </w:p>
        </w:tc>
        <w:tc>
          <w:tcPr>
            <w:tcW w:w="1477" w:type="dxa"/>
            <w:shd w:val="clear" w:color="auto" w:fill="auto"/>
            <w:vAlign w:val="center"/>
          </w:tcPr>
          <w:p w14:paraId="12040625" w14:textId="77777777" w:rsidR="001946F9" w:rsidRPr="00811A52" w:rsidRDefault="001946F9" w:rsidP="006A048E">
            <w:pPr>
              <w:spacing w:line="288" w:lineRule="auto"/>
              <w:jc w:val="center"/>
              <w:rPr>
                <w:bCs/>
                <w:shd w:val="clear" w:color="auto" w:fill="FFFFFF"/>
              </w:rPr>
            </w:pPr>
            <w:r w:rsidRPr="00811A52">
              <w:rPr>
                <w:bCs/>
                <w:shd w:val="clear" w:color="auto" w:fill="FFFFFF"/>
              </w:rPr>
              <w:t>3CO</w:t>
            </w:r>
          </w:p>
        </w:tc>
        <w:tc>
          <w:tcPr>
            <w:tcW w:w="459" w:type="dxa"/>
            <w:shd w:val="clear" w:color="auto" w:fill="auto"/>
            <w:vAlign w:val="center"/>
          </w:tcPr>
          <w:p w14:paraId="3F6C64C0" w14:textId="77777777" w:rsidR="001946F9" w:rsidRPr="00811A52" w:rsidRDefault="001946F9" w:rsidP="006A048E">
            <w:pPr>
              <w:spacing w:line="288" w:lineRule="auto"/>
              <w:jc w:val="center"/>
              <w:rPr>
                <w:bCs/>
                <w:shd w:val="clear" w:color="auto" w:fill="FFFFFF"/>
              </w:rPr>
            </w:pPr>
            <w:r w:rsidRPr="00811A52">
              <w:rPr>
                <w:bCs/>
                <w:shd w:val="clear" w:color="auto" w:fill="FFFFFF"/>
              </w:rPr>
              <w:t>+</w:t>
            </w:r>
          </w:p>
        </w:tc>
        <w:tc>
          <w:tcPr>
            <w:tcW w:w="1325" w:type="dxa"/>
            <w:shd w:val="clear" w:color="auto" w:fill="auto"/>
            <w:vAlign w:val="center"/>
          </w:tcPr>
          <w:p w14:paraId="3C61F324" w14:textId="77777777" w:rsidR="001946F9" w:rsidRPr="00811A52" w:rsidRDefault="001946F9" w:rsidP="006A048E">
            <w:pPr>
              <w:spacing w:line="288" w:lineRule="auto"/>
              <w:jc w:val="center"/>
              <w:rPr>
                <w:bCs/>
                <w:shd w:val="clear" w:color="auto" w:fill="FFFFFF"/>
              </w:rPr>
            </w:pPr>
            <w:r w:rsidRPr="00811A52">
              <w:rPr>
                <w:bCs/>
                <w:shd w:val="clear" w:color="auto" w:fill="FFFFFF"/>
              </w:rPr>
              <w:t>Fe</w:t>
            </w:r>
            <w:r w:rsidRPr="00811A52">
              <w:rPr>
                <w:bCs/>
                <w:shd w:val="clear" w:color="auto" w:fill="FFFFFF"/>
                <w:vertAlign w:val="subscript"/>
              </w:rPr>
              <w:t>2</w:t>
            </w:r>
            <w:r w:rsidRPr="00811A52">
              <w:rPr>
                <w:bCs/>
                <w:shd w:val="clear" w:color="auto" w:fill="FFFFFF"/>
              </w:rPr>
              <w:t>O</w:t>
            </w:r>
            <w:r w:rsidRPr="00811A52">
              <w:rPr>
                <w:bCs/>
                <w:shd w:val="clear" w:color="auto" w:fill="FFFFFF"/>
                <w:vertAlign w:val="subscript"/>
              </w:rPr>
              <w:t>3</w:t>
            </w:r>
          </w:p>
        </w:tc>
        <w:tc>
          <w:tcPr>
            <w:tcW w:w="1004" w:type="dxa"/>
            <w:shd w:val="clear" w:color="auto" w:fill="auto"/>
            <w:vAlign w:val="center"/>
          </w:tcPr>
          <w:p w14:paraId="14B97A4E" w14:textId="77777777" w:rsidR="001946F9" w:rsidRPr="00811A52" w:rsidRDefault="00D57F5E" w:rsidP="006A048E">
            <w:pPr>
              <w:spacing w:line="288" w:lineRule="auto"/>
              <w:jc w:val="center"/>
              <w:rPr>
                <w:bCs/>
                <w:shd w:val="clear" w:color="auto" w:fill="FFFFFF"/>
              </w:rPr>
            </w:pPr>
            <w:r w:rsidRPr="00811A52">
              <w:rPr>
                <w:bCs/>
                <w:position w:val="-6"/>
                <w:shd w:val="clear" w:color="auto" w:fill="FFFFFF"/>
              </w:rPr>
              <w:object w:dxaOrig="680" w:dyaOrig="360" w14:anchorId="52C31DBD">
                <v:shape id="_x0000_i1216" type="#_x0000_t75" style="width:34.55pt;height:18.75pt" o:ole="">
                  <v:imagedata r:id="rId340" o:title=""/>
                </v:shape>
                <o:OLEObject Type="Embed" ProgID="Equation.DSMT4" ShapeID="_x0000_i1216" DrawAspect="Content" ObjectID="_1770567139" r:id="rId341"/>
              </w:object>
            </w:r>
          </w:p>
        </w:tc>
        <w:tc>
          <w:tcPr>
            <w:tcW w:w="1003" w:type="dxa"/>
            <w:shd w:val="clear" w:color="auto" w:fill="auto"/>
            <w:vAlign w:val="center"/>
          </w:tcPr>
          <w:p w14:paraId="2A95CE17" w14:textId="77777777" w:rsidR="001946F9" w:rsidRPr="00811A52" w:rsidRDefault="001946F9" w:rsidP="006A048E">
            <w:pPr>
              <w:spacing w:line="288" w:lineRule="auto"/>
              <w:ind w:left="42"/>
              <w:jc w:val="center"/>
              <w:rPr>
                <w:bCs/>
                <w:shd w:val="clear" w:color="auto" w:fill="FFFFFF"/>
              </w:rPr>
            </w:pPr>
            <w:r w:rsidRPr="00811A52">
              <w:rPr>
                <w:bCs/>
                <w:shd w:val="clear" w:color="auto" w:fill="FFFFFF"/>
              </w:rPr>
              <w:t>2Fe</w:t>
            </w:r>
          </w:p>
        </w:tc>
        <w:tc>
          <w:tcPr>
            <w:tcW w:w="352" w:type="dxa"/>
            <w:shd w:val="clear" w:color="auto" w:fill="auto"/>
            <w:vAlign w:val="center"/>
          </w:tcPr>
          <w:p w14:paraId="50101455" w14:textId="77777777" w:rsidR="001946F9" w:rsidRPr="00811A52" w:rsidRDefault="001946F9" w:rsidP="006A048E">
            <w:pPr>
              <w:spacing w:line="288" w:lineRule="auto"/>
              <w:jc w:val="center"/>
              <w:rPr>
                <w:bCs/>
                <w:shd w:val="clear" w:color="auto" w:fill="FFFFFF"/>
              </w:rPr>
            </w:pPr>
            <w:r w:rsidRPr="00811A52">
              <w:rPr>
                <w:bCs/>
                <w:shd w:val="clear" w:color="auto" w:fill="FFFFFF"/>
              </w:rPr>
              <w:t>+</w:t>
            </w:r>
          </w:p>
        </w:tc>
        <w:tc>
          <w:tcPr>
            <w:tcW w:w="936" w:type="dxa"/>
            <w:shd w:val="clear" w:color="auto" w:fill="auto"/>
            <w:vAlign w:val="center"/>
          </w:tcPr>
          <w:p w14:paraId="13E8E1C4" w14:textId="77777777" w:rsidR="001946F9" w:rsidRPr="00811A52" w:rsidRDefault="001946F9" w:rsidP="006A048E">
            <w:pPr>
              <w:spacing w:line="288" w:lineRule="auto"/>
              <w:jc w:val="center"/>
              <w:rPr>
                <w:bCs/>
                <w:shd w:val="clear" w:color="auto" w:fill="FFFFFF"/>
              </w:rPr>
            </w:pPr>
            <w:r w:rsidRPr="00811A52">
              <w:rPr>
                <w:bCs/>
                <w:shd w:val="clear" w:color="auto" w:fill="FFFFFF"/>
              </w:rPr>
              <w:t>3CO</w:t>
            </w:r>
            <w:r w:rsidRPr="00811A52">
              <w:rPr>
                <w:bCs/>
                <w:shd w:val="clear" w:color="auto" w:fill="FFFFFF"/>
                <w:vertAlign w:val="subscript"/>
              </w:rPr>
              <w:t>2</w:t>
            </w:r>
            <w:r w:rsidR="00C471EA" w:rsidRPr="00811A52">
              <w:rPr>
                <w:rFonts w:ascii="Cambria Math" w:hAnsi="Cambria Math"/>
                <w:bCs/>
                <w:shd w:val="clear" w:color="auto" w:fill="FFFFFF"/>
              </w:rPr>
              <w:t>↑</w:t>
            </w:r>
          </w:p>
        </w:tc>
        <w:tc>
          <w:tcPr>
            <w:tcW w:w="835" w:type="dxa"/>
            <w:shd w:val="clear" w:color="auto" w:fill="auto"/>
            <w:vAlign w:val="center"/>
          </w:tcPr>
          <w:p w14:paraId="6829CA5B" w14:textId="77777777" w:rsidR="001946F9" w:rsidRPr="00811A52" w:rsidRDefault="001946F9" w:rsidP="006A048E">
            <w:pPr>
              <w:spacing w:line="288" w:lineRule="auto"/>
              <w:jc w:val="center"/>
              <w:rPr>
                <w:bCs/>
              </w:rPr>
            </w:pPr>
            <w:r w:rsidRPr="00811A52">
              <w:rPr>
                <w:bCs/>
              </w:rPr>
              <w:t>(2)</w:t>
            </w:r>
          </w:p>
        </w:tc>
      </w:tr>
      <w:tr w:rsidR="00811A52" w:rsidRPr="00811A52" w14:paraId="737DFB99" w14:textId="77777777" w:rsidTr="006A048E">
        <w:trPr>
          <w:trHeight w:val="364"/>
        </w:trPr>
        <w:tc>
          <w:tcPr>
            <w:tcW w:w="9200" w:type="dxa"/>
            <w:gridSpan w:val="9"/>
            <w:shd w:val="clear" w:color="auto" w:fill="auto"/>
            <w:vAlign w:val="center"/>
          </w:tcPr>
          <w:p w14:paraId="4046B441" w14:textId="77777777" w:rsidR="001946F9" w:rsidRPr="00811A52" w:rsidRDefault="001946F9" w:rsidP="001946F9">
            <w:pPr>
              <w:spacing w:line="288" w:lineRule="auto"/>
              <w:jc w:val="both"/>
              <w:rPr>
                <w:b/>
                <w:i/>
                <w:iCs/>
              </w:rPr>
            </w:pPr>
            <w:r w:rsidRPr="00811A52">
              <w:rPr>
                <w:b/>
                <w:i/>
                <w:iCs/>
              </w:rPr>
              <w:t>- Vì sau phản ứng chỉ thu được các kim loại Cu, Fe. Trong đó Cu không tác dụng với H</w:t>
            </w:r>
            <w:r w:rsidRPr="00811A52">
              <w:rPr>
                <w:b/>
                <w:i/>
                <w:iCs/>
                <w:vertAlign w:val="subscript"/>
              </w:rPr>
              <w:t>2</w:t>
            </w:r>
            <w:r w:rsidRPr="00811A52">
              <w:rPr>
                <w:b/>
                <w:i/>
                <w:iCs/>
              </w:rPr>
              <w:t>SO</w:t>
            </w:r>
            <w:r w:rsidRPr="00811A52">
              <w:rPr>
                <w:b/>
                <w:i/>
                <w:iCs/>
                <w:vertAlign w:val="subscript"/>
              </w:rPr>
              <w:t>4</w:t>
            </w:r>
            <w:r w:rsidRPr="00811A52">
              <w:rPr>
                <w:b/>
                <w:i/>
                <w:iCs/>
              </w:rPr>
              <w:t xml:space="preserve"> loãng, nên 3,2 gam chất rắn thu được là của Cu. </w:t>
            </w:r>
            <w:r w:rsidRPr="00811A52">
              <w:rPr>
                <w:b/>
                <w:i/>
                <w:iCs/>
                <w:position w:val="-24"/>
              </w:rPr>
              <w:object w:dxaOrig="2200" w:dyaOrig="620" w14:anchorId="2258B953">
                <v:shape id="_x0000_i1217" type="#_x0000_t75" style="width:109.85pt;height:30.4pt" o:ole="">
                  <v:imagedata r:id="rId342" o:title=""/>
                </v:shape>
                <o:OLEObject Type="Embed" ProgID="Equation.DSMT4" ShapeID="_x0000_i1217" DrawAspect="Content" ObjectID="_1770567140" r:id="rId343"/>
              </w:object>
            </w:r>
          </w:p>
        </w:tc>
      </w:tr>
      <w:tr w:rsidR="00811A52" w:rsidRPr="00811A52" w14:paraId="58453B6D" w14:textId="77777777" w:rsidTr="001946F9">
        <w:trPr>
          <w:trHeight w:val="377"/>
        </w:trPr>
        <w:tc>
          <w:tcPr>
            <w:tcW w:w="1809" w:type="dxa"/>
            <w:shd w:val="clear" w:color="auto" w:fill="auto"/>
            <w:vAlign w:val="center"/>
          </w:tcPr>
          <w:p w14:paraId="432A228E" w14:textId="77777777" w:rsidR="001946F9" w:rsidRPr="00811A52" w:rsidRDefault="001946F9" w:rsidP="006A048E">
            <w:pPr>
              <w:spacing w:line="288" w:lineRule="auto"/>
              <w:ind w:firstLine="142"/>
              <w:rPr>
                <w:bCs/>
                <w:shd w:val="clear" w:color="auto" w:fill="FFFFFF"/>
              </w:rPr>
            </w:pPr>
          </w:p>
        </w:tc>
        <w:tc>
          <w:tcPr>
            <w:tcW w:w="1477" w:type="dxa"/>
            <w:shd w:val="clear" w:color="auto" w:fill="auto"/>
            <w:vAlign w:val="center"/>
          </w:tcPr>
          <w:p w14:paraId="427C72BC" w14:textId="77777777" w:rsidR="001946F9" w:rsidRPr="00811A52" w:rsidRDefault="001946F9" w:rsidP="006A048E">
            <w:pPr>
              <w:spacing w:line="288" w:lineRule="auto"/>
              <w:jc w:val="center"/>
              <w:rPr>
                <w:bCs/>
                <w:shd w:val="clear" w:color="auto" w:fill="FFFFFF"/>
              </w:rPr>
            </w:pPr>
            <w:r w:rsidRPr="00811A52">
              <w:rPr>
                <w:bCs/>
                <w:shd w:val="clear" w:color="auto" w:fill="FFFFFF"/>
              </w:rPr>
              <w:t>Fe</w:t>
            </w:r>
          </w:p>
        </w:tc>
        <w:tc>
          <w:tcPr>
            <w:tcW w:w="459" w:type="dxa"/>
            <w:shd w:val="clear" w:color="auto" w:fill="auto"/>
            <w:vAlign w:val="center"/>
          </w:tcPr>
          <w:p w14:paraId="3B4A6546" w14:textId="77777777" w:rsidR="001946F9" w:rsidRPr="00811A52" w:rsidRDefault="001946F9" w:rsidP="006A048E">
            <w:pPr>
              <w:spacing w:line="288" w:lineRule="auto"/>
              <w:jc w:val="center"/>
              <w:rPr>
                <w:bCs/>
                <w:shd w:val="clear" w:color="auto" w:fill="FFFFFF"/>
              </w:rPr>
            </w:pPr>
            <w:r w:rsidRPr="00811A52">
              <w:rPr>
                <w:bCs/>
                <w:shd w:val="clear" w:color="auto" w:fill="FFFFFF"/>
              </w:rPr>
              <w:t>+</w:t>
            </w:r>
          </w:p>
        </w:tc>
        <w:tc>
          <w:tcPr>
            <w:tcW w:w="1325" w:type="dxa"/>
            <w:shd w:val="clear" w:color="auto" w:fill="auto"/>
            <w:vAlign w:val="center"/>
          </w:tcPr>
          <w:p w14:paraId="301BF324" w14:textId="77777777" w:rsidR="001946F9" w:rsidRPr="00811A52" w:rsidRDefault="001946F9" w:rsidP="006A048E">
            <w:pPr>
              <w:spacing w:line="288" w:lineRule="auto"/>
              <w:jc w:val="center"/>
              <w:rPr>
                <w:bCs/>
                <w:shd w:val="clear" w:color="auto" w:fill="FFFFFF"/>
              </w:rPr>
            </w:pPr>
            <w:r w:rsidRPr="00811A52">
              <w:rPr>
                <w:bCs/>
                <w:shd w:val="clear" w:color="auto" w:fill="FFFFFF"/>
              </w:rPr>
              <w:t>H</w:t>
            </w:r>
            <w:r w:rsidRPr="00811A52">
              <w:rPr>
                <w:bCs/>
                <w:shd w:val="clear" w:color="auto" w:fill="FFFFFF"/>
                <w:vertAlign w:val="subscript"/>
              </w:rPr>
              <w:t>2</w:t>
            </w:r>
            <w:r w:rsidRPr="00811A52">
              <w:rPr>
                <w:bCs/>
                <w:shd w:val="clear" w:color="auto" w:fill="FFFFFF"/>
              </w:rPr>
              <w:t>SO</w:t>
            </w:r>
            <w:r w:rsidRPr="00811A52">
              <w:rPr>
                <w:bCs/>
                <w:shd w:val="clear" w:color="auto" w:fill="FFFFFF"/>
                <w:vertAlign w:val="subscript"/>
              </w:rPr>
              <w:t>4</w:t>
            </w:r>
          </w:p>
        </w:tc>
        <w:tc>
          <w:tcPr>
            <w:tcW w:w="1004" w:type="dxa"/>
            <w:shd w:val="clear" w:color="auto" w:fill="auto"/>
            <w:vAlign w:val="center"/>
          </w:tcPr>
          <w:p w14:paraId="3B4B7535" w14:textId="77777777" w:rsidR="001946F9" w:rsidRPr="00811A52" w:rsidRDefault="001946F9" w:rsidP="006A048E">
            <w:pPr>
              <w:spacing w:line="288" w:lineRule="auto"/>
              <w:jc w:val="center"/>
              <w:rPr>
                <w:bCs/>
                <w:shd w:val="clear" w:color="auto" w:fill="FFFFFF"/>
              </w:rPr>
            </w:pPr>
            <w:r w:rsidRPr="00811A52">
              <w:rPr>
                <w:bCs/>
                <w:position w:val="-6"/>
                <w:shd w:val="clear" w:color="auto" w:fill="FFFFFF"/>
              </w:rPr>
              <w:object w:dxaOrig="620" w:dyaOrig="320" w14:anchorId="40CA5A94">
                <v:shape id="_x0000_i1218" type="#_x0000_t75" style="width:30.4pt;height:15.8pt" o:ole="">
                  <v:imagedata r:id="rId293" o:title=""/>
                </v:shape>
                <o:OLEObject Type="Embed" ProgID="Equation.DSMT4" ShapeID="_x0000_i1218" DrawAspect="Content" ObjectID="_1770567141" r:id="rId344"/>
              </w:object>
            </w:r>
          </w:p>
        </w:tc>
        <w:tc>
          <w:tcPr>
            <w:tcW w:w="1003" w:type="dxa"/>
            <w:shd w:val="clear" w:color="auto" w:fill="auto"/>
            <w:vAlign w:val="center"/>
          </w:tcPr>
          <w:p w14:paraId="58DC56E2" w14:textId="77777777" w:rsidR="001946F9" w:rsidRPr="00811A52" w:rsidRDefault="001946F9" w:rsidP="006A048E">
            <w:pPr>
              <w:spacing w:line="288" w:lineRule="auto"/>
              <w:jc w:val="center"/>
              <w:rPr>
                <w:bCs/>
                <w:shd w:val="clear" w:color="auto" w:fill="FFFFFF"/>
              </w:rPr>
            </w:pPr>
            <w:r w:rsidRPr="00811A52">
              <w:rPr>
                <w:bCs/>
                <w:shd w:val="clear" w:color="auto" w:fill="FFFFFF"/>
              </w:rPr>
              <w:t>FeSO</w:t>
            </w:r>
            <w:r w:rsidRPr="00811A52">
              <w:rPr>
                <w:bCs/>
                <w:shd w:val="clear" w:color="auto" w:fill="FFFFFF"/>
                <w:vertAlign w:val="subscript"/>
              </w:rPr>
              <w:t>4</w:t>
            </w:r>
          </w:p>
        </w:tc>
        <w:tc>
          <w:tcPr>
            <w:tcW w:w="352" w:type="dxa"/>
            <w:shd w:val="clear" w:color="auto" w:fill="auto"/>
            <w:vAlign w:val="center"/>
          </w:tcPr>
          <w:p w14:paraId="17FDF3C5" w14:textId="77777777" w:rsidR="001946F9" w:rsidRPr="00811A52" w:rsidRDefault="001946F9" w:rsidP="006A048E">
            <w:pPr>
              <w:spacing w:line="288" w:lineRule="auto"/>
              <w:jc w:val="center"/>
              <w:rPr>
                <w:bCs/>
                <w:shd w:val="clear" w:color="auto" w:fill="FFFFFF"/>
              </w:rPr>
            </w:pPr>
            <w:r w:rsidRPr="00811A52">
              <w:rPr>
                <w:bCs/>
                <w:shd w:val="clear" w:color="auto" w:fill="FFFFFF"/>
              </w:rPr>
              <w:t>+</w:t>
            </w:r>
          </w:p>
        </w:tc>
        <w:tc>
          <w:tcPr>
            <w:tcW w:w="936" w:type="dxa"/>
            <w:shd w:val="clear" w:color="auto" w:fill="auto"/>
            <w:vAlign w:val="center"/>
          </w:tcPr>
          <w:p w14:paraId="047D93FA" w14:textId="77777777" w:rsidR="001946F9" w:rsidRPr="00811A52" w:rsidRDefault="001946F9" w:rsidP="006A048E">
            <w:pPr>
              <w:spacing w:line="288" w:lineRule="auto"/>
              <w:jc w:val="center"/>
              <w:rPr>
                <w:bCs/>
                <w:shd w:val="clear" w:color="auto" w:fill="FFFFFF"/>
              </w:rPr>
            </w:pPr>
            <w:r w:rsidRPr="00811A52">
              <w:rPr>
                <w:bCs/>
                <w:shd w:val="clear" w:color="auto" w:fill="FFFFFF"/>
              </w:rPr>
              <w:t>H</w:t>
            </w:r>
            <w:r w:rsidRPr="00811A52">
              <w:rPr>
                <w:bCs/>
                <w:shd w:val="clear" w:color="auto" w:fill="FFFFFF"/>
                <w:vertAlign w:val="subscript"/>
              </w:rPr>
              <w:t>2</w:t>
            </w:r>
            <w:r w:rsidR="00C471EA" w:rsidRPr="00811A52">
              <w:rPr>
                <w:rFonts w:ascii="Cambria Math" w:hAnsi="Cambria Math"/>
                <w:bCs/>
                <w:shd w:val="clear" w:color="auto" w:fill="FFFFFF"/>
              </w:rPr>
              <w:t>↑</w:t>
            </w:r>
          </w:p>
        </w:tc>
        <w:tc>
          <w:tcPr>
            <w:tcW w:w="835" w:type="dxa"/>
            <w:shd w:val="clear" w:color="auto" w:fill="auto"/>
            <w:vAlign w:val="center"/>
          </w:tcPr>
          <w:p w14:paraId="60A29544" w14:textId="77777777" w:rsidR="001946F9" w:rsidRPr="00811A52" w:rsidRDefault="001946F9" w:rsidP="006A048E">
            <w:pPr>
              <w:spacing w:line="288" w:lineRule="auto"/>
              <w:jc w:val="center"/>
              <w:rPr>
                <w:bCs/>
                <w:shd w:val="clear" w:color="auto" w:fill="FFFFFF"/>
              </w:rPr>
            </w:pPr>
            <w:r w:rsidRPr="00811A52">
              <w:rPr>
                <w:bCs/>
                <w:shd w:val="clear" w:color="auto" w:fill="FFFFFF"/>
              </w:rPr>
              <w:t>(3)</w:t>
            </w:r>
          </w:p>
        </w:tc>
      </w:tr>
    </w:tbl>
    <w:p w14:paraId="7305A9C0" w14:textId="77777777" w:rsidR="001946F9" w:rsidRPr="00811A52" w:rsidRDefault="001946F9" w:rsidP="00751E37">
      <w:pPr>
        <w:spacing w:line="288" w:lineRule="auto"/>
        <w:jc w:val="both"/>
        <w:rPr>
          <w:b/>
        </w:rPr>
      </w:pPr>
      <w:r w:rsidRPr="00811A52">
        <w:rPr>
          <w:b/>
        </w:rPr>
        <w:lastRenderedPageBreak/>
        <w:t>- Theo pthh (1) n</w:t>
      </w:r>
      <w:r w:rsidRPr="00811A52">
        <w:rPr>
          <w:b/>
          <w:vertAlign w:val="subscript"/>
        </w:rPr>
        <w:t>CuO</w:t>
      </w:r>
      <w:r w:rsidRPr="00811A52">
        <w:rPr>
          <w:b/>
        </w:rPr>
        <w:t xml:space="preserve"> = n</w:t>
      </w:r>
      <w:r w:rsidRPr="00811A52">
        <w:rPr>
          <w:b/>
          <w:vertAlign w:val="subscript"/>
        </w:rPr>
        <w:t>Cu</w:t>
      </w:r>
      <w:r w:rsidRPr="00811A52">
        <w:rPr>
          <w:b/>
        </w:rPr>
        <w:t xml:space="preserve"> = 0,05 (mol) </w:t>
      </w:r>
      <w:r w:rsidRPr="00811A52">
        <w:rPr>
          <w:rFonts w:ascii="Cambria Math" w:hAnsi="Cambria Math"/>
          <w:b/>
          <w:lang w:val="pt-BR"/>
        </w:rPr>
        <w:t>⟹</w:t>
      </w:r>
      <w:r w:rsidRPr="00811A52">
        <w:rPr>
          <w:b/>
        </w:rPr>
        <w:t xml:space="preserve"> m</w:t>
      </w:r>
      <w:r w:rsidRPr="00811A52">
        <w:rPr>
          <w:b/>
          <w:vertAlign w:val="subscript"/>
        </w:rPr>
        <w:t>CuO</w:t>
      </w:r>
      <w:r w:rsidRPr="00811A52">
        <w:rPr>
          <w:b/>
        </w:rPr>
        <w:t xml:space="preserve"> = 0,05.80 = 4(g)</w:t>
      </w:r>
    </w:p>
    <w:p w14:paraId="3B4E0CD5" w14:textId="77777777" w:rsidR="001946F9" w:rsidRPr="00811A52" w:rsidRDefault="00C471EA" w:rsidP="001946F9">
      <w:pPr>
        <w:spacing w:line="288" w:lineRule="auto"/>
        <w:ind w:left="3600" w:firstLine="720"/>
        <w:jc w:val="both"/>
        <w:rPr>
          <w:b/>
        </w:rPr>
      </w:pPr>
      <w:r w:rsidRPr="00811A52">
        <w:rPr>
          <w:rFonts w:ascii="Cambria Math" w:hAnsi="Cambria Math"/>
          <w:b/>
          <w:position w:val="-24"/>
          <w:lang w:val="pt-BR"/>
        </w:rPr>
        <w:object w:dxaOrig="5640" w:dyaOrig="620" w14:anchorId="2E01A6CD">
          <v:shape id="_x0000_i1219" type="#_x0000_t75" style="width:282.15pt;height:30.4pt" o:ole="">
            <v:imagedata r:id="rId345" o:title=""/>
          </v:shape>
          <o:OLEObject Type="Embed" ProgID="Equation.DSMT4" ShapeID="_x0000_i1219" DrawAspect="Content" ObjectID="_1770567142" r:id="rId346"/>
        </w:object>
      </w:r>
      <w:r w:rsidR="001946F9" w:rsidRPr="00811A52">
        <w:rPr>
          <w:b/>
        </w:rPr>
        <w:t xml:space="preserve"> </w:t>
      </w:r>
    </w:p>
    <w:p w14:paraId="3C4F1860" w14:textId="77777777" w:rsidR="008A5427" w:rsidRPr="00811A52" w:rsidRDefault="008A5427" w:rsidP="008A5427">
      <w:pPr>
        <w:spacing w:line="288" w:lineRule="auto"/>
        <w:jc w:val="both"/>
        <w:rPr>
          <w:b/>
        </w:rPr>
      </w:pPr>
      <w:r w:rsidRPr="00811A52">
        <w:rPr>
          <w:rFonts w:ascii="Cambria Math" w:hAnsi="Cambria Math"/>
          <w:b/>
          <w:lang w:val="pt-BR"/>
        </w:rPr>
        <w:t>⟹</w:t>
      </w:r>
      <w:r w:rsidRPr="00811A52">
        <w:rPr>
          <w:b/>
        </w:rPr>
        <w:t xml:space="preserve"> </w:t>
      </w:r>
      <w:r w:rsidR="00D57F5E" w:rsidRPr="00811A52">
        <w:rPr>
          <w:b/>
          <w:position w:val="-48"/>
          <w:lang w:val="pt-BR"/>
        </w:rPr>
        <w:object w:dxaOrig="3120" w:dyaOrig="1080" w14:anchorId="1068C172">
          <v:shape id="_x0000_i1220" type="#_x0000_t75" style="width:156.05pt;height:53.25pt" o:ole="">
            <v:imagedata r:id="rId347" o:title=""/>
          </v:shape>
          <o:OLEObject Type="Embed" ProgID="Equation.DSMT4" ShapeID="_x0000_i1220" DrawAspect="Content" ObjectID="_1770567143" r:id="rId348"/>
        </w:object>
      </w:r>
    </w:p>
    <w:p w14:paraId="41670247" w14:textId="77777777" w:rsidR="008A5427" w:rsidRPr="00811A52" w:rsidRDefault="008A5427" w:rsidP="008A5427">
      <w:pPr>
        <w:spacing w:line="288" w:lineRule="auto"/>
        <w:jc w:val="both"/>
        <w:rPr>
          <w:b/>
        </w:rPr>
      </w:pPr>
      <w:r w:rsidRPr="00811A52">
        <w:rPr>
          <w:b/>
        </w:rPr>
        <w:t xml:space="preserve">b. </w:t>
      </w:r>
      <w:r w:rsidR="00AB61AB" w:rsidRPr="00811A52">
        <w:rPr>
          <w:b/>
        </w:rPr>
        <w:t>Khí thu được của phản ứng khử Y là CO</w:t>
      </w:r>
      <w:r w:rsidR="00AB61AB" w:rsidRPr="00811A52">
        <w:rPr>
          <w:b/>
          <w:vertAlign w:val="subscript"/>
        </w:rPr>
        <w:t>2</w:t>
      </w:r>
    </w:p>
    <w:tbl>
      <w:tblPr>
        <w:tblW w:w="0" w:type="auto"/>
        <w:tblLayout w:type="fixed"/>
        <w:tblLook w:val="04A0" w:firstRow="1" w:lastRow="0" w:firstColumn="1" w:lastColumn="0" w:noHBand="0" w:noVBand="1"/>
      </w:tblPr>
      <w:tblGrid>
        <w:gridCol w:w="1809"/>
        <w:gridCol w:w="1477"/>
        <w:gridCol w:w="459"/>
        <w:gridCol w:w="1325"/>
        <w:gridCol w:w="1004"/>
        <w:gridCol w:w="1129"/>
        <w:gridCol w:w="352"/>
        <w:gridCol w:w="936"/>
        <w:gridCol w:w="835"/>
      </w:tblGrid>
      <w:tr w:rsidR="00811A52" w:rsidRPr="00811A52" w14:paraId="5E545B49" w14:textId="77777777" w:rsidTr="00C471EA">
        <w:trPr>
          <w:trHeight w:val="377"/>
        </w:trPr>
        <w:tc>
          <w:tcPr>
            <w:tcW w:w="1809" w:type="dxa"/>
            <w:shd w:val="clear" w:color="auto" w:fill="auto"/>
            <w:vAlign w:val="center"/>
          </w:tcPr>
          <w:p w14:paraId="27CF2ABF" w14:textId="77777777" w:rsidR="00AB61AB" w:rsidRPr="00811A52" w:rsidRDefault="00AB61AB" w:rsidP="006A048E">
            <w:pPr>
              <w:spacing w:line="288" w:lineRule="auto"/>
              <w:ind w:firstLine="142"/>
              <w:rPr>
                <w:bCs/>
                <w:shd w:val="clear" w:color="auto" w:fill="FFFFFF"/>
              </w:rPr>
            </w:pPr>
            <w:r w:rsidRPr="00811A52">
              <w:rPr>
                <w:bCs/>
                <w:shd w:val="clear" w:color="auto" w:fill="FFFFFF"/>
              </w:rPr>
              <w:t>PTHH:</w:t>
            </w:r>
          </w:p>
        </w:tc>
        <w:tc>
          <w:tcPr>
            <w:tcW w:w="1477" w:type="dxa"/>
            <w:shd w:val="clear" w:color="auto" w:fill="auto"/>
            <w:vAlign w:val="center"/>
          </w:tcPr>
          <w:p w14:paraId="51A7A9C4" w14:textId="77777777" w:rsidR="00AB61AB" w:rsidRPr="00811A52" w:rsidRDefault="00AB61AB" w:rsidP="006A048E">
            <w:pPr>
              <w:spacing w:line="288" w:lineRule="auto"/>
              <w:jc w:val="center"/>
              <w:rPr>
                <w:bCs/>
              </w:rPr>
            </w:pPr>
            <w:r w:rsidRPr="00811A52">
              <w:rPr>
                <w:bCs/>
              </w:rPr>
              <w:t>CO</w:t>
            </w:r>
            <w:r w:rsidRPr="00811A52">
              <w:rPr>
                <w:bCs/>
                <w:vertAlign w:val="subscript"/>
              </w:rPr>
              <w:t>2</w:t>
            </w:r>
          </w:p>
        </w:tc>
        <w:tc>
          <w:tcPr>
            <w:tcW w:w="459" w:type="dxa"/>
            <w:shd w:val="clear" w:color="auto" w:fill="auto"/>
            <w:vAlign w:val="center"/>
          </w:tcPr>
          <w:p w14:paraId="2828AFE0" w14:textId="77777777" w:rsidR="00AB61AB" w:rsidRPr="00811A52" w:rsidRDefault="00AB61AB" w:rsidP="006A048E">
            <w:pPr>
              <w:spacing w:line="288" w:lineRule="auto"/>
              <w:jc w:val="center"/>
              <w:rPr>
                <w:bCs/>
              </w:rPr>
            </w:pPr>
            <w:r w:rsidRPr="00811A52">
              <w:rPr>
                <w:bCs/>
              </w:rPr>
              <w:t>+</w:t>
            </w:r>
          </w:p>
        </w:tc>
        <w:tc>
          <w:tcPr>
            <w:tcW w:w="1325" w:type="dxa"/>
            <w:shd w:val="clear" w:color="auto" w:fill="auto"/>
            <w:vAlign w:val="center"/>
          </w:tcPr>
          <w:p w14:paraId="3BEFFEE4" w14:textId="77777777" w:rsidR="00AB61AB" w:rsidRPr="00811A52" w:rsidRDefault="00AB61AB" w:rsidP="006A048E">
            <w:pPr>
              <w:spacing w:line="288" w:lineRule="auto"/>
              <w:jc w:val="center"/>
              <w:rPr>
                <w:bCs/>
              </w:rPr>
            </w:pPr>
            <w:r w:rsidRPr="00811A52">
              <w:rPr>
                <w:bCs/>
              </w:rPr>
              <w:t>Ca(OH)</w:t>
            </w:r>
            <w:r w:rsidRPr="00811A52">
              <w:rPr>
                <w:bCs/>
                <w:vertAlign w:val="subscript"/>
              </w:rPr>
              <w:t>2</w:t>
            </w:r>
          </w:p>
        </w:tc>
        <w:tc>
          <w:tcPr>
            <w:tcW w:w="1004" w:type="dxa"/>
            <w:shd w:val="clear" w:color="auto" w:fill="auto"/>
            <w:vAlign w:val="center"/>
          </w:tcPr>
          <w:p w14:paraId="0112347E" w14:textId="77777777" w:rsidR="00AB61AB" w:rsidRPr="00811A52" w:rsidRDefault="00AB61AB" w:rsidP="006A048E">
            <w:pPr>
              <w:spacing w:line="288" w:lineRule="auto"/>
              <w:jc w:val="center"/>
              <w:rPr>
                <w:bCs/>
              </w:rPr>
            </w:pPr>
            <w:r w:rsidRPr="00811A52">
              <w:rPr>
                <w:bCs/>
                <w:position w:val="-6"/>
                <w:shd w:val="clear" w:color="auto" w:fill="FFFFFF"/>
              </w:rPr>
              <w:object w:dxaOrig="620" w:dyaOrig="320" w14:anchorId="1DD1E405">
                <v:shape id="_x0000_i1221" type="#_x0000_t75" style="width:30.4pt;height:15.8pt" o:ole="">
                  <v:imagedata r:id="rId293" o:title=""/>
                </v:shape>
                <o:OLEObject Type="Embed" ProgID="Equation.DSMT4" ShapeID="_x0000_i1221" DrawAspect="Content" ObjectID="_1770567144" r:id="rId349"/>
              </w:object>
            </w:r>
          </w:p>
        </w:tc>
        <w:tc>
          <w:tcPr>
            <w:tcW w:w="1129" w:type="dxa"/>
            <w:shd w:val="clear" w:color="auto" w:fill="auto"/>
            <w:vAlign w:val="center"/>
          </w:tcPr>
          <w:p w14:paraId="32747A13" w14:textId="77777777" w:rsidR="00AB61AB" w:rsidRPr="00811A52" w:rsidRDefault="00AB61AB" w:rsidP="006A048E">
            <w:pPr>
              <w:spacing w:line="288" w:lineRule="auto"/>
              <w:jc w:val="center"/>
              <w:rPr>
                <w:bCs/>
              </w:rPr>
            </w:pPr>
            <w:r w:rsidRPr="00811A52">
              <w:rPr>
                <w:bCs/>
              </w:rPr>
              <w:t>CaCO</w:t>
            </w:r>
            <w:r w:rsidRPr="00811A52">
              <w:rPr>
                <w:bCs/>
                <w:vertAlign w:val="subscript"/>
              </w:rPr>
              <w:t>3</w:t>
            </w:r>
            <w:r w:rsidR="00C471EA" w:rsidRPr="00811A52">
              <w:rPr>
                <w:bCs/>
                <w:vertAlign w:val="subscript"/>
              </w:rPr>
              <w:t xml:space="preserve"> </w:t>
            </w:r>
            <w:r w:rsidR="00C471EA" w:rsidRPr="00811A52">
              <w:rPr>
                <w:rFonts w:ascii="Cambria Math" w:hAnsi="Cambria Math"/>
                <w:bCs/>
              </w:rPr>
              <w:t>↓</w:t>
            </w:r>
          </w:p>
        </w:tc>
        <w:tc>
          <w:tcPr>
            <w:tcW w:w="352" w:type="dxa"/>
            <w:shd w:val="clear" w:color="auto" w:fill="auto"/>
            <w:vAlign w:val="center"/>
          </w:tcPr>
          <w:p w14:paraId="397BFC80" w14:textId="77777777" w:rsidR="00AB61AB" w:rsidRPr="00811A52" w:rsidRDefault="00AB61AB" w:rsidP="006A048E">
            <w:pPr>
              <w:spacing w:line="288" w:lineRule="auto"/>
              <w:jc w:val="center"/>
              <w:rPr>
                <w:bCs/>
              </w:rPr>
            </w:pPr>
            <w:r w:rsidRPr="00811A52">
              <w:rPr>
                <w:bCs/>
              </w:rPr>
              <w:t>+</w:t>
            </w:r>
          </w:p>
        </w:tc>
        <w:tc>
          <w:tcPr>
            <w:tcW w:w="936" w:type="dxa"/>
            <w:shd w:val="clear" w:color="auto" w:fill="auto"/>
            <w:vAlign w:val="center"/>
          </w:tcPr>
          <w:p w14:paraId="6492986C" w14:textId="77777777" w:rsidR="00AB61AB" w:rsidRPr="00811A52" w:rsidRDefault="00AB61AB" w:rsidP="006A048E">
            <w:pPr>
              <w:spacing w:line="288" w:lineRule="auto"/>
              <w:jc w:val="center"/>
              <w:rPr>
                <w:bCs/>
              </w:rPr>
            </w:pPr>
            <w:r w:rsidRPr="00811A52">
              <w:rPr>
                <w:bCs/>
              </w:rPr>
              <w:t>H</w:t>
            </w:r>
            <w:r w:rsidRPr="00811A52">
              <w:rPr>
                <w:bCs/>
                <w:vertAlign w:val="subscript"/>
              </w:rPr>
              <w:t>2</w:t>
            </w:r>
            <w:r w:rsidRPr="00811A52">
              <w:rPr>
                <w:bCs/>
              </w:rPr>
              <w:t>O</w:t>
            </w:r>
          </w:p>
        </w:tc>
        <w:tc>
          <w:tcPr>
            <w:tcW w:w="835" w:type="dxa"/>
            <w:shd w:val="clear" w:color="auto" w:fill="auto"/>
            <w:vAlign w:val="center"/>
          </w:tcPr>
          <w:p w14:paraId="66EE4831" w14:textId="77777777" w:rsidR="00AB61AB" w:rsidRPr="00811A52" w:rsidRDefault="00AB61AB" w:rsidP="006A048E">
            <w:pPr>
              <w:spacing w:line="288" w:lineRule="auto"/>
              <w:jc w:val="center"/>
              <w:rPr>
                <w:bCs/>
              </w:rPr>
            </w:pPr>
            <w:r w:rsidRPr="00811A52">
              <w:rPr>
                <w:bCs/>
              </w:rPr>
              <w:t>(4)</w:t>
            </w:r>
          </w:p>
        </w:tc>
      </w:tr>
    </w:tbl>
    <w:p w14:paraId="653EF767" w14:textId="77777777" w:rsidR="00D57F5E" w:rsidRPr="00811A52" w:rsidRDefault="00D57F5E" w:rsidP="008A5427">
      <w:pPr>
        <w:spacing w:line="288" w:lineRule="auto"/>
        <w:jc w:val="both"/>
        <w:rPr>
          <w:b/>
          <w:lang w:val="pt-BR"/>
        </w:rPr>
      </w:pPr>
      <w:r w:rsidRPr="00811A52">
        <w:rPr>
          <w:b/>
          <w:lang w:val="pt-BR"/>
        </w:rPr>
        <w:t xml:space="preserve">Theo pthh (1), (2): </w:t>
      </w:r>
      <w:r w:rsidRPr="00811A52">
        <w:rPr>
          <w:b/>
          <w:position w:val="-14"/>
          <w:lang w:val="pt-BR"/>
        </w:rPr>
        <w:object w:dxaOrig="4599" w:dyaOrig="380" w14:anchorId="182550BC">
          <v:shape id="_x0000_i1222" type="#_x0000_t75" style="width:230.15pt;height:19.15pt" o:ole="">
            <v:imagedata r:id="rId350" o:title=""/>
          </v:shape>
          <o:OLEObject Type="Embed" ProgID="Equation.DSMT4" ShapeID="_x0000_i1222" DrawAspect="Content" ObjectID="_1770567145" r:id="rId351"/>
        </w:object>
      </w:r>
    </w:p>
    <w:p w14:paraId="3BA61C3C" w14:textId="77777777" w:rsidR="00AB61AB" w:rsidRPr="00811A52" w:rsidRDefault="00D57F5E" w:rsidP="008A5427">
      <w:pPr>
        <w:spacing w:line="288" w:lineRule="auto"/>
        <w:jc w:val="both"/>
        <w:rPr>
          <w:b/>
          <w:lang w:val="pt-BR"/>
        </w:rPr>
      </w:pPr>
      <w:r w:rsidRPr="00811A52">
        <w:rPr>
          <w:b/>
          <w:lang w:val="pt-BR"/>
        </w:rPr>
        <w:t>- Vì Ca(OH)</w:t>
      </w:r>
      <w:r w:rsidRPr="00811A52">
        <w:rPr>
          <w:b/>
          <w:vertAlign w:val="subscript"/>
          <w:lang w:val="pt-BR"/>
        </w:rPr>
        <w:t>2</w:t>
      </w:r>
      <w:r w:rsidRPr="00811A52">
        <w:rPr>
          <w:b/>
          <w:lang w:val="pt-BR"/>
        </w:rPr>
        <w:t xml:space="preserve"> dư nên CO</w:t>
      </w:r>
      <w:r w:rsidRPr="00811A52">
        <w:rPr>
          <w:b/>
          <w:vertAlign w:val="subscript"/>
          <w:lang w:val="pt-BR"/>
        </w:rPr>
        <w:t>2</w:t>
      </w:r>
      <w:r w:rsidRPr="00811A52">
        <w:rPr>
          <w:b/>
          <w:lang w:val="pt-BR"/>
        </w:rPr>
        <w:t xml:space="preserve"> phản ứng hoàn toàn tạo thành kết tủa CaCO</w:t>
      </w:r>
      <w:r w:rsidRPr="00811A52">
        <w:rPr>
          <w:b/>
          <w:vertAlign w:val="subscript"/>
          <w:lang w:val="pt-BR"/>
        </w:rPr>
        <w:t>3</w:t>
      </w:r>
      <w:r w:rsidRPr="00811A52">
        <w:rPr>
          <w:b/>
          <w:lang w:val="pt-BR"/>
        </w:rPr>
        <w:t xml:space="preserve"> và ta có: </w:t>
      </w:r>
    </w:p>
    <w:p w14:paraId="6E960043" w14:textId="77777777" w:rsidR="00D57F5E" w:rsidRPr="00811A52" w:rsidRDefault="00C471EA" w:rsidP="00C471EA">
      <w:pPr>
        <w:spacing w:line="288" w:lineRule="auto"/>
        <w:ind w:firstLine="720"/>
        <w:jc w:val="both"/>
        <w:rPr>
          <w:b/>
          <w:lang w:val="pt-BR"/>
        </w:rPr>
      </w:pPr>
      <w:r w:rsidRPr="00811A52">
        <w:rPr>
          <w:b/>
          <w:position w:val="-14"/>
          <w:lang w:val="pt-BR"/>
        </w:rPr>
        <w:object w:dxaOrig="5380" w:dyaOrig="380" w14:anchorId="6A97099F">
          <v:shape id="_x0000_i1223" type="#_x0000_t75" style="width:268.85pt;height:19.15pt" o:ole="">
            <v:imagedata r:id="rId352" o:title=""/>
          </v:shape>
          <o:OLEObject Type="Embed" ProgID="Equation.DSMT4" ShapeID="_x0000_i1223" DrawAspect="Content" ObjectID="_1770567146" r:id="rId353"/>
        </w:object>
      </w:r>
    </w:p>
    <w:p w14:paraId="0B94FBB6" w14:textId="77777777" w:rsidR="00C471EA" w:rsidRPr="00811A52" w:rsidRDefault="00C471EA" w:rsidP="00C471EA">
      <w:pPr>
        <w:spacing w:line="288" w:lineRule="auto"/>
        <w:jc w:val="both"/>
        <w:rPr>
          <w:b/>
          <w:lang w:val="pt-BR"/>
        </w:rPr>
      </w:pPr>
      <w:r w:rsidRPr="00811A52">
        <w:rPr>
          <w:b/>
          <w:lang w:val="pt-BR"/>
        </w:rPr>
        <w:t xml:space="preserve">- Theo bài: H = 80% </w:t>
      </w:r>
      <w:r w:rsidRPr="00811A52">
        <w:rPr>
          <w:rFonts w:ascii="Cambria Math" w:hAnsi="Cambria Math"/>
          <w:b/>
          <w:lang w:val="pt-BR"/>
        </w:rPr>
        <w:t>⟹</w:t>
      </w:r>
      <w:r w:rsidRPr="00811A52">
        <w:rPr>
          <w:b/>
          <w:lang w:val="pt-BR"/>
        </w:rPr>
        <w:t xml:space="preserve"> </w:t>
      </w:r>
      <w:r w:rsidRPr="00811A52">
        <w:rPr>
          <w:b/>
          <w:position w:val="-24"/>
          <w:lang w:val="pt-BR"/>
        </w:rPr>
        <w:object w:dxaOrig="2780" w:dyaOrig="620" w14:anchorId="3F5903FC">
          <v:shape id="_x0000_i1224" type="#_x0000_t75" style="width:139pt;height:30.4pt" o:ole="">
            <v:imagedata r:id="rId354" o:title=""/>
          </v:shape>
          <o:OLEObject Type="Embed" ProgID="Equation.DSMT4" ShapeID="_x0000_i1224" DrawAspect="Content" ObjectID="_1770567147" r:id="rId355"/>
        </w:object>
      </w:r>
    </w:p>
    <w:p w14:paraId="6D8921D9" w14:textId="70D59059" w:rsidR="00007AB3" w:rsidRPr="00811A52" w:rsidRDefault="00A54E8A" w:rsidP="009C4483">
      <w:pPr>
        <w:pBdr>
          <w:top w:val="single" w:sz="12" w:space="1" w:color="FF0000"/>
          <w:left w:val="single" w:sz="12" w:space="4" w:color="FF0000"/>
          <w:bottom w:val="single" w:sz="12" w:space="1" w:color="FF0000"/>
          <w:right w:val="single" w:sz="12" w:space="4" w:color="FF0000"/>
        </w:pBdr>
        <w:spacing w:line="288" w:lineRule="auto"/>
        <w:jc w:val="both"/>
        <w:rPr>
          <w:lang w:val="pt-BR"/>
        </w:rPr>
      </w:pPr>
      <w:r>
        <w:rPr>
          <w:b/>
          <w:lang w:val="pt-BR"/>
        </w:rPr>
        <w:t>Bài</w:t>
      </w:r>
      <w:r w:rsidR="008B65AA" w:rsidRPr="00811A52">
        <w:rPr>
          <w:b/>
          <w:lang w:val="pt-BR"/>
        </w:rPr>
        <w:t xml:space="preserve"> 3</w:t>
      </w:r>
      <w:r w:rsidR="008F7BC0" w:rsidRPr="00811A52">
        <w:rPr>
          <w:b/>
          <w:lang w:val="pt-BR"/>
        </w:rPr>
        <w:t>0</w:t>
      </w:r>
      <w:r w:rsidR="00007AB3" w:rsidRPr="00811A52">
        <w:rPr>
          <w:b/>
          <w:lang w:val="pt-BR"/>
        </w:rPr>
        <w:t xml:space="preserve">. </w:t>
      </w:r>
      <w:r w:rsidR="00007AB3" w:rsidRPr="00811A52">
        <w:rPr>
          <w:lang w:val="pt-BR"/>
        </w:rPr>
        <w:t>Cho luồng khí hiđro đi qua ống thuỷ tinh chứa 10 gam bột Đồng (II) oxit nung nóng ở nhiệt độ 400</w:t>
      </w:r>
      <w:r w:rsidR="00007AB3" w:rsidRPr="00811A52">
        <w:rPr>
          <w:vertAlign w:val="superscript"/>
          <w:lang w:val="pt-BR"/>
        </w:rPr>
        <w:t>0</w:t>
      </w:r>
      <w:r w:rsidR="00007AB3" w:rsidRPr="00811A52">
        <w:rPr>
          <w:lang w:val="pt-BR"/>
        </w:rPr>
        <w:t>C. Sau phản ứng thu được 8,4 gam chất rắn.</w:t>
      </w:r>
    </w:p>
    <w:p w14:paraId="40E46C88" w14:textId="77777777" w:rsidR="00007AB3" w:rsidRPr="00811A52" w:rsidRDefault="00007AB3" w:rsidP="009C4483">
      <w:pPr>
        <w:pBdr>
          <w:top w:val="single" w:sz="12" w:space="1" w:color="FF0000"/>
          <w:left w:val="single" w:sz="12" w:space="4" w:color="FF0000"/>
          <w:bottom w:val="single" w:sz="12" w:space="1" w:color="FF0000"/>
          <w:right w:val="single" w:sz="12" w:space="4" w:color="FF0000"/>
        </w:pBdr>
        <w:spacing w:line="288" w:lineRule="auto"/>
        <w:jc w:val="both"/>
        <w:rPr>
          <w:lang w:val="pt-BR"/>
        </w:rPr>
      </w:pPr>
      <w:r w:rsidRPr="00811A52">
        <w:rPr>
          <w:lang w:val="pt-BR"/>
        </w:rPr>
        <w:t>a. Nêu hiện tượng xảy ra?</w:t>
      </w:r>
    </w:p>
    <w:p w14:paraId="16246A10" w14:textId="77777777" w:rsidR="00007AB3" w:rsidRPr="00811A52" w:rsidRDefault="00007AB3" w:rsidP="009C4483">
      <w:pPr>
        <w:pBdr>
          <w:top w:val="single" w:sz="12" w:space="1" w:color="FF0000"/>
          <w:left w:val="single" w:sz="12" w:space="4" w:color="FF0000"/>
          <w:bottom w:val="single" w:sz="12" w:space="1" w:color="FF0000"/>
          <w:right w:val="single" w:sz="12" w:space="4" w:color="FF0000"/>
        </w:pBdr>
        <w:spacing w:line="288" w:lineRule="auto"/>
        <w:jc w:val="both"/>
        <w:rPr>
          <w:lang w:val="pt-BR"/>
        </w:rPr>
      </w:pPr>
      <w:r w:rsidRPr="00811A52">
        <w:rPr>
          <w:lang w:val="pt-BR"/>
        </w:rPr>
        <w:t>b. Tính hiệu suất phản ứng?</w:t>
      </w:r>
    </w:p>
    <w:p w14:paraId="0E059453" w14:textId="77777777" w:rsidR="00007AB3" w:rsidRPr="00811A52" w:rsidRDefault="00007AB3" w:rsidP="009C4483">
      <w:pPr>
        <w:pBdr>
          <w:top w:val="single" w:sz="12" w:space="1" w:color="FF0000"/>
          <w:left w:val="single" w:sz="12" w:space="4" w:color="FF0000"/>
          <w:bottom w:val="single" w:sz="12" w:space="1" w:color="FF0000"/>
          <w:right w:val="single" w:sz="12" w:space="4" w:color="FF0000"/>
        </w:pBdr>
        <w:spacing w:line="288" w:lineRule="auto"/>
        <w:jc w:val="both"/>
        <w:rPr>
          <w:lang w:val="pt-BR"/>
        </w:rPr>
      </w:pPr>
      <w:r w:rsidRPr="00811A52">
        <w:rPr>
          <w:lang w:val="pt-BR"/>
        </w:rPr>
        <w:t>c. Tính thể tích khí hiđro tham gia phản ứng?</w:t>
      </w:r>
    </w:p>
    <w:p w14:paraId="0717E396" w14:textId="77777777" w:rsidR="00766C23" w:rsidRPr="00811A52" w:rsidRDefault="00766C23" w:rsidP="00766C23">
      <w:pPr>
        <w:spacing w:line="288" w:lineRule="auto"/>
        <w:ind w:left="48" w:right="48"/>
        <w:jc w:val="center"/>
        <w:rPr>
          <w:b/>
          <w:bCs/>
        </w:rPr>
      </w:pPr>
      <w:r w:rsidRPr="00811A52">
        <w:rPr>
          <w:b/>
          <w:bCs/>
        </w:rPr>
        <w:t>Hướng dẫn</w:t>
      </w:r>
    </w:p>
    <w:p w14:paraId="3A82A425" w14:textId="77777777" w:rsidR="00766C23" w:rsidRPr="00811A52" w:rsidRDefault="001946F9" w:rsidP="00766C23">
      <w:pPr>
        <w:spacing w:line="288" w:lineRule="auto"/>
        <w:ind w:left="48" w:right="48" w:firstLine="672"/>
        <w:rPr>
          <w:b/>
          <w:bCs/>
        </w:rPr>
      </w:pPr>
      <w:r w:rsidRPr="00811A52">
        <w:rPr>
          <w:b/>
          <w:bCs/>
          <w:position w:val="-24"/>
        </w:rPr>
        <w:object w:dxaOrig="2320" w:dyaOrig="620" w14:anchorId="54FAB19D">
          <v:shape id="_x0000_i1225" type="#_x0000_t75" style="width:116.1pt;height:30.4pt" o:ole="">
            <v:imagedata r:id="rId356" o:title=""/>
          </v:shape>
          <o:OLEObject Type="Embed" ProgID="Equation.DSMT4" ShapeID="_x0000_i1225" DrawAspect="Content" ObjectID="_1770567148" r:id="rId357"/>
        </w:object>
      </w:r>
    </w:p>
    <w:p w14:paraId="40DFF130" w14:textId="77777777" w:rsidR="00766C23" w:rsidRPr="00811A52" w:rsidRDefault="00766C23" w:rsidP="00766C23">
      <w:pPr>
        <w:spacing w:line="288" w:lineRule="auto"/>
        <w:ind w:right="48"/>
        <w:rPr>
          <w:b/>
          <w:bCs/>
        </w:rPr>
      </w:pPr>
      <w:r w:rsidRPr="00811A52">
        <w:rPr>
          <w:b/>
          <w:bCs/>
        </w:rPr>
        <w:t>- Hiện tượng: Chất rắn chuyền từ màu đen sang màu đỏ, gạch có giọt bám trên thành ống nghiệm.</w:t>
      </w:r>
    </w:p>
    <w:tbl>
      <w:tblPr>
        <w:tblW w:w="0" w:type="auto"/>
        <w:tblLook w:val="04A0" w:firstRow="1" w:lastRow="0" w:firstColumn="1" w:lastColumn="0" w:noHBand="0" w:noVBand="1"/>
      </w:tblPr>
      <w:tblGrid>
        <w:gridCol w:w="2631"/>
        <w:gridCol w:w="7462"/>
      </w:tblGrid>
      <w:tr w:rsidR="00811A52" w:rsidRPr="00811A52" w14:paraId="0773841D" w14:textId="77777777" w:rsidTr="006A048E">
        <w:tc>
          <w:tcPr>
            <w:tcW w:w="2660" w:type="dxa"/>
            <w:shd w:val="clear" w:color="auto" w:fill="auto"/>
          </w:tcPr>
          <w:p w14:paraId="6A349ECB" w14:textId="77777777" w:rsidR="00766C23" w:rsidRPr="00811A52" w:rsidRDefault="00766C23" w:rsidP="006A048E">
            <w:pPr>
              <w:spacing w:line="288" w:lineRule="auto"/>
              <w:jc w:val="both"/>
              <w:rPr>
                <w:b/>
                <w:shd w:val="clear" w:color="auto" w:fill="FFFFFF"/>
              </w:rPr>
            </w:pPr>
            <w:r w:rsidRPr="00811A52">
              <w:rPr>
                <w:b/>
                <w:shd w:val="clear" w:color="auto" w:fill="FFFFFF"/>
              </w:rPr>
              <w:t>- PTHH:</w:t>
            </w:r>
          </w:p>
        </w:tc>
        <w:tc>
          <w:tcPr>
            <w:tcW w:w="7649" w:type="dxa"/>
            <w:shd w:val="clear" w:color="auto" w:fill="auto"/>
          </w:tcPr>
          <w:p w14:paraId="7FBCC236" w14:textId="77777777" w:rsidR="00766C23" w:rsidRPr="00811A52" w:rsidRDefault="00766C23" w:rsidP="006A048E">
            <w:pPr>
              <w:spacing w:line="288" w:lineRule="auto"/>
              <w:jc w:val="both"/>
              <w:rPr>
                <w:b/>
                <w:shd w:val="clear" w:color="auto" w:fill="FFFFFF"/>
              </w:rPr>
            </w:pPr>
            <w:r w:rsidRPr="00811A52">
              <w:rPr>
                <w:b/>
                <w:shd w:val="clear" w:color="auto" w:fill="FFFFFF"/>
              </w:rPr>
              <w:t xml:space="preserve">         CuO           +            H</w:t>
            </w:r>
            <w:r w:rsidRPr="00811A52">
              <w:rPr>
                <w:b/>
                <w:shd w:val="clear" w:color="auto" w:fill="FFFFFF"/>
                <w:vertAlign w:val="subscript"/>
              </w:rPr>
              <w:t>2</w:t>
            </w:r>
            <w:r w:rsidRPr="00811A52">
              <w:rPr>
                <w:b/>
                <w:shd w:val="clear" w:color="auto" w:fill="FFFFFF"/>
              </w:rPr>
              <w:t xml:space="preserve">        </w:t>
            </w:r>
            <w:r w:rsidRPr="00811A52">
              <w:rPr>
                <w:b/>
                <w:position w:val="-6"/>
                <w:shd w:val="clear" w:color="auto" w:fill="FFFFFF"/>
              </w:rPr>
              <w:object w:dxaOrig="680" w:dyaOrig="360" w14:anchorId="307CB06C">
                <v:shape id="_x0000_i1226" type="#_x0000_t75" style="width:34.55pt;height:18.75pt" o:ole="">
                  <v:imagedata r:id="rId55" o:title=""/>
                </v:shape>
                <o:OLEObject Type="Embed" ProgID="Equation.DSMT4" ShapeID="_x0000_i1226" DrawAspect="Content" ObjectID="_1770567149" r:id="rId358"/>
              </w:object>
            </w:r>
            <w:r w:rsidRPr="00811A52">
              <w:rPr>
                <w:b/>
                <w:shd w:val="clear" w:color="auto" w:fill="FFFFFF"/>
              </w:rPr>
              <w:t xml:space="preserve">       Cu            +     H</w:t>
            </w:r>
            <w:r w:rsidRPr="00811A52">
              <w:rPr>
                <w:b/>
                <w:shd w:val="clear" w:color="auto" w:fill="FFFFFF"/>
                <w:vertAlign w:val="subscript"/>
              </w:rPr>
              <w:t>2</w:t>
            </w:r>
            <w:r w:rsidRPr="00811A52">
              <w:rPr>
                <w:b/>
                <w:shd w:val="clear" w:color="auto" w:fill="FFFFFF"/>
              </w:rPr>
              <w:t>O</w:t>
            </w:r>
          </w:p>
        </w:tc>
      </w:tr>
      <w:tr w:rsidR="00811A52" w:rsidRPr="00811A52" w14:paraId="71E3CFBE" w14:textId="77777777" w:rsidTr="006A048E">
        <w:tc>
          <w:tcPr>
            <w:tcW w:w="2660" w:type="dxa"/>
            <w:shd w:val="clear" w:color="auto" w:fill="auto"/>
          </w:tcPr>
          <w:p w14:paraId="759FEEA0" w14:textId="77777777" w:rsidR="00766C23" w:rsidRPr="00811A52" w:rsidRDefault="00766C23" w:rsidP="006A048E">
            <w:pPr>
              <w:spacing w:line="288" w:lineRule="auto"/>
              <w:ind w:firstLine="851"/>
              <w:jc w:val="both"/>
              <w:rPr>
                <w:b/>
                <w:shd w:val="clear" w:color="auto" w:fill="FFFFFF"/>
              </w:rPr>
            </w:pPr>
            <w:r w:rsidRPr="00811A52">
              <w:rPr>
                <w:b/>
              </w:rPr>
              <w:t xml:space="preserve">Đề bài:   </w:t>
            </w:r>
          </w:p>
        </w:tc>
        <w:tc>
          <w:tcPr>
            <w:tcW w:w="7649" w:type="dxa"/>
            <w:shd w:val="clear" w:color="auto" w:fill="auto"/>
          </w:tcPr>
          <w:p w14:paraId="139262C5" w14:textId="77777777" w:rsidR="00766C23" w:rsidRPr="00811A52" w:rsidRDefault="00766C23" w:rsidP="006A048E">
            <w:pPr>
              <w:spacing w:line="288" w:lineRule="auto"/>
              <w:ind w:firstLine="457"/>
              <w:jc w:val="both"/>
              <w:rPr>
                <w:b/>
                <w:shd w:val="clear" w:color="auto" w:fill="FFFFFF"/>
              </w:rPr>
            </w:pPr>
            <w:r w:rsidRPr="00811A52">
              <w:rPr>
                <w:b/>
              </w:rPr>
              <w:t xml:space="preserve"> 0,</w:t>
            </w:r>
            <w:r w:rsidR="001946F9" w:rsidRPr="00811A52">
              <w:rPr>
                <w:b/>
              </w:rPr>
              <w:t>1</w:t>
            </w:r>
            <w:r w:rsidRPr="00811A52">
              <w:rPr>
                <w:b/>
              </w:rPr>
              <w:t xml:space="preserve">25                        </w:t>
            </w:r>
            <w:r w:rsidRPr="00811A52">
              <w:rPr>
                <w:b/>
              </w:rPr>
              <w:tab/>
            </w:r>
          </w:p>
        </w:tc>
      </w:tr>
      <w:tr w:rsidR="00811A52" w:rsidRPr="00811A52" w14:paraId="7179E9A2" w14:textId="77777777" w:rsidTr="006A048E">
        <w:tc>
          <w:tcPr>
            <w:tcW w:w="2660" w:type="dxa"/>
            <w:shd w:val="clear" w:color="auto" w:fill="auto"/>
          </w:tcPr>
          <w:p w14:paraId="4BA5A45C" w14:textId="77777777" w:rsidR="00766C23" w:rsidRPr="00811A52" w:rsidRDefault="00766C23" w:rsidP="006A048E">
            <w:pPr>
              <w:spacing w:line="288" w:lineRule="auto"/>
              <w:ind w:firstLine="851"/>
              <w:jc w:val="both"/>
              <w:rPr>
                <w:b/>
                <w:shd w:val="clear" w:color="auto" w:fill="FFFFFF"/>
              </w:rPr>
            </w:pPr>
            <w:r w:rsidRPr="00811A52">
              <w:rPr>
                <w:b/>
              </w:rPr>
              <w:t xml:space="preserve">Phản ứng: </w:t>
            </w:r>
          </w:p>
        </w:tc>
        <w:tc>
          <w:tcPr>
            <w:tcW w:w="7649" w:type="dxa"/>
            <w:shd w:val="clear" w:color="auto" w:fill="auto"/>
          </w:tcPr>
          <w:p w14:paraId="2C9F2C79" w14:textId="77777777" w:rsidR="00766C23" w:rsidRPr="00811A52" w:rsidRDefault="00766C23" w:rsidP="006A048E">
            <w:pPr>
              <w:spacing w:line="288" w:lineRule="auto"/>
              <w:ind w:firstLine="457"/>
              <w:jc w:val="both"/>
              <w:rPr>
                <w:b/>
                <w:shd w:val="clear" w:color="auto" w:fill="FFFFFF"/>
              </w:rPr>
            </w:pPr>
            <w:r w:rsidRPr="00811A52">
              <w:rPr>
                <w:b/>
              </w:rPr>
              <w:t xml:space="preserve"> </w:t>
            </w:r>
            <w:r w:rsidR="001946F9" w:rsidRPr="00811A52">
              <w:rPr>
                <w:b/>
              </w:rPr>
              <w:t xml:space="preserve">  </w:t>
            </w:r>
            <w:r w:rsidRPr="00811A52">
              <w:rPr>
                <w:b/>
              </w:rPr>
              <w:t xml:space="preserve">a                              </w:t>
            </w:r>
            <w:r w:rsidR="001946F9" w:rsidRPr="00811A52">
              <w:rPr>
                <w:b/>
              </w:rPr>
              <w:t>a</w:t>
            </w:r>
            <w:r w:rsidRPr="00811A52">
              <w:rPr>
                <w:b/>
              </w:rPr>
              <w:t xml:space="preserve">                     </w:t>
            </w:r>
            <w:r w:rsidR="001946F9" w:rsidRPr="00811A52">
              <w:rPr>
                <w:b/>
              </w:rPr>
              <w:t xml:space="preserve">         </w:t>
            </w:r>
            <w:r w:rsidRPr="00811A52">
              <w:rPr>
                <w:b/>
              </w:rPr>
              <w:t xml:space="preserve">a  </w:t>
            </w:r>
          </w:p>
        </w:tc>
      </w:tr>
      <w:tr w:rsidR="00811A52" w:rsidRPr="00811A52" w14:paraId="34F61C35" w14:textId="77777777" w:rsidTr="006A048E">
        <w:tc>
          <w:tcPr>
            <w:tcW w:w="2660" w:type="dxa"/>
            <w:shd w:val="clear" w:color="auto" w:fill="auto"/>
          </w:tcPr>
          <w:p w14:paraId="6D04D739" w14:textId="77777777" w:rsidR="00766C23" w:rsidRPr="00811A52" w:rsidRDefault="00766C23" w:rsidP="006A048E">
            <w:pPr>
              <w:spacing w:line="288" w:lineRule="auto"/>
              <w:ind w:firstLine="851"/>
              <w:jc w:val="both"/>
              <w:rPr>
                <w:b/>
                <w:shd w:val="clear" w:color="auto" w:fill="FFFFFF"/>
              </w:rPr>
            </w:pPr>
            <w:r w:rsidRPr="00811A52">
              <w:rPr>
                <w:b/>
              </w:rPr>
              <w:t>Sau phản ứng:</w:t>
            </w:r>
          </w:p>
        </w:tc>
        <w:tc>
          <w:tcPr>
            <w:tcW w:w="7649" w:type="dxa"/>
            <w:shd w:val="clear" w:color="auto" w:fill="auto"/>
          </w:tcPr>
          <w:p w14:paraId="6DC18AC8" w14:textId="77777777" w:rsidR="00766C23" w:rsidRPr="00811A52" w:rsidRDefault="00766C23" w:rsidP="006A048E">
            <w:pPr>
              <w:spacing w:line="288" w:lineRule="auto"/>
              <w:jc w:val="both"/>
              <w:rPr>
                <w:b/>
              </w:rPr>
            </w:pPr>
            <w:r w:rsidRPr="00811A52">
              <w:rPr>
                <w:b/>
              </w:rPr>
              <w:t xml:space="preserve">       (0,</w:t>
            </w:r>
            <w:r w:rsidR="001946F9" w:rsidRPr="00811A52">
              <w:rPr>
                <w:b/>
              </w:rPr>
              <w:t>1</w:t>
            </w:r>
            <w:r w:rsidRPr="00811A52">
              <w:rPr>
                <w:b/>
              </w:rPr>
              <w:t xml:space="preserve">25 - a) </w:t>
            </w:r>
            <w:r w:rsidR="001946F9" w:rsidRPr="00811A52">
              <w:rPr>
                <w:b/>
              </w:rPr>
              <w:t xml:space="preserve">        </w:t>
            </w:r>
            <w:r w:rsidRPr="00811A52">
              <w:rPr>
                <w:b/>
              </w:rPr>
              <w:t xml:space="preserve">                                         </w:t>
            </w:r>
            <w:r w:rsidR="001946F9" w:rsidRPr="00811A52">
              <w:rPr>
                <w:b/>
              </w:rPr>
              <w:t xml:space="preserve"> </w:t>
            </w:r>
            <w:r w:rsidRPr="00811A52">
              <w:rPr>
                <w:b/>
              </w:rPr>
              <w:t xml:space="preserve">a </w:t>
            </w:r>
            <w:r w:rsidR="001946F9" w:rsidRPr="00811A52">
              <w:rPr>
                <w:b/>
              </w:rPr>
              <w:t xml:space="preserve"> </w:t>
            </w:r>
            <w:r w:rsidRPr="00811A52">
              <w:rPr>
                <w:b/>
              </w:rPr>
              <w:t xml:space="preserve">            </w:t>
            </w:r>
          </w:p>
        </w:tc>
      </w:tr>
    </w:tbl>
    <w:p w14:paraId="60A4F957" w14:textId="77777777" w:rsidR="00766C23" w:rsidRPr="00811A52" w:rsidRDefault="00766C23" w:rsidP="00766C23">
      <w:pPr>
        <w:spacing w:line="288" w:lineRule="auto"/>
        <w:ind w:left="48" w:right="48"/>
        <w:jc w:val="both"/>
      </w:pPr>
      <w:r w:rsidRPr="00811A52">
        <w:rPr>
          <w:rFonts w:ascii="Cambria Math" w:hAnsi="Cambria Math" w:cs="Cambria Math"/>
        </w:rPr>
        <w:t>⟹</w:t>
      </w:r>
      <w:r w:rsidRPr="00811A52">
        <w:t xml:space="preserve"> chất rắn thu được sau phản ứng: CuO: (0,</w:t>
      </w:r>
      <w:r w:rsidR="001946F9" w:rsidRPr="00811A52">
        <w:t>1</w:t>
      </w:r>
      <w:r w:rsidRPr="00811A52">
        <w:t>25 - a) (mol); và Cu: a (mol).</w:t>
      </w:r>
    </w:p>
    <w:p w14:paraId="33FE6183" w14:textId="77777777" w:rsidR="00766C23" w:rsidRPr="00811A52" w:rsidRDefault="00766C23" w:rsidP="00766C23">
      <w:pPr>
        <w:spacing w:line="288" w:lineRule="auto"/>
        <w:ind w:left="48" w:right="48"/>
        <w:jc w:val="both"/>
      </w:pPr>
      <w:r w:rsidRPr="00811A52">
        <w:t xml:space="preserve">Ta có: </w:t>
      </w:r>
      <w:r w:rsidRPr="00811A52">
        <w:rPr>
          <w:b/>
          <w:bCs/>
        </w:rPr>
        <w:t xml:space="preserve">m </w:t>
      </w:r>
      <w:r w:rsidRPr="00811A52">
        <w:rPr>
          <w:b/>
          <w:bCs/>
          <w:vertAlign w:val="subscript"/>
        </w:rPr>
        <w:t>chất rắn</w:t>
      </w:r>
      <w:r w:rsidRPr="00811A52">
        <w:rPr>
          <w:b/>
          <w:bCs/>
        </w:rPr>
        <w:t xml:space="preserve"> = </w:t>
      </w:r>
      <w:r w:rsidR="001946F9" w:rsidRPr="00811A52">
        <w:rPr>
          <w:b/>
          <w:bCs/>
        </w:rPr>
        <w:t>8,4</w:t>
      </w:r>
      <w:r w:rsidRPr="00811A52">
        <w:rPr>
          <w:b/>
          <w:bCs/>
        </w:rPr>
        <w:t xml:space="preserve"> g</w:t>
      </w:r>
      <w:r w:rsidRPr="00811A52">
        <w:t xml:space="preserve"> </w:t>
      </w:r>
      <w:r w:rsidR="001946F9" w:rsidRPr="00811A52">
        <w:rPr>
          <w:position w:val="-12"/>
        </w:rPr>
        <w:object w:dxaOrig="6320" w:dyaOrig="360" w14:anchorId="3A88F7A7">
          <v:shape id="_x0000_i1227" type="#_x0000_t75" style="width:315.9pt;height:18.75pt" o:ole="">
            <v:imagedata r:id="rId359" o:title=""/>
          </v:shape>
          <o:OLEObject Type="Embed" ProgID="Equation.DSMT4" ShapeID="_x0000_i1227" DrawAspect="Content" ObjectID="_1770567150" r:id="rId360"/>
        </w:object>
      </w:r>
    </w:p>
    <w:p w14:paraId="40EFAF70" w14:textId="77777777" w:rsidR="00766C23" w:rsidRPr="00811A52" w:rsidRDefault="00766C23" w:rsidP="00766C23">
      <w:pPr>
        <w:spacing w:line="288" w:lineRule="auto"/>
        <w:ind w:left="48" w:right="48"/>
        <w:rPr>
          <w:b/>
          <w:bCs/>
        </w:rPr>
      </w:pPr>
      <w:r w:rsidRPr="00811A52">
        <w:rPr>
          <w:b/>
          <w:bCs/>
        </w:rPr>
        <w:t xml:space="preserve">- Hiệu suất phản ứng: </w:t>
      </w:r>
    </w:p>
    <w:p w14:paraId="462A3527" w14:textId="77777777" w:rsidR="00766C23" w:rsidRPr="00811A52" w:rsidRDefault="001946F9" w:rsidP="00766C23">
      <w:pPr>
        <w:spacing w:line="288" w:lineRule="auto"/>
        <w:ind w:left="48" w:right="48"/>
        <w:jc w:val="center"/>
        <w:rPr>
          <w:b/>
        </w:rPr>
      </w:pPr>
      <w:r w:rsidRPr="00811A52">
        <w:rPr>
          <w:b/>
          <w:position w:val="-34"/>
        </w:rPr>
        <w:object w:dxaOrig="4459" w:dyaOrig="760" w14:anchorId="33918208">
          <v:shape id="_x0000_i1228" type="#_x0000_t75" style="width:249.3pt;height:42.45pt" o:ole="">
            <v:imagedata r:id="rId361" o:title=""/>
          </v:shape>
          <o:OLEObject Type="Embed" ProgID="Equation.DSMT4" ShapeID="_x0000_i1228" DrawAspect="Content" ObjectID="_1770567151" r:id="rId362"/>
        </w:object>
      </w:r>
    </w:p>
    <w:p w14:paraId="5C45EE5C" w14:textId="77777777" w:rsidR="00CA2FBE" w:rsidRPr="00811A52" w:rsidRDefault="00CA2FBE" w:rsidP="008B65AA">
      <w:pPr>
        <w:tabs>
          <w:tab w:val="left" w:pos="851"/>
        </w:tabs>
        <w:spacing w:line="288" w:lineRule="auto"/>
        <w:jc w:val="both"/>
        <w:rPr>
          <w:shd w:val="clear" w:color="auto" w:fill="FFFFFF"/>
        </w:rPr>
      </w:pPr>
    </w:p>
    <w:p w14:paraId="01D62D6C" w14:textId="77777777" w:rsidR="008D36E0" w:rsidRPr="00811A52" w:rsidRDefault="008D36E0" w:rsidP="008B65AA">
      <w:pPr>
        <w:tabs>
          <w:tab w:val="left" w:pos="851"/>
        </w:tabs>
        <w:spacing w:line="288" w:lineRule="auto"/>
        <w:jc w:val="both"/>
        <w:rPr>
          <w:shd w:val="clear" w:color="auto" w:fill="FFFFFF"/>
        </w:rPr>
      </w:pPr>
    </w:p>
    <w:p w14:paraId="10992E3A" w14:textId="77777777" w:rsidR="008D36E0" w:rsidRPr="00811A52" w:rsidRDefault="008D36E0" w:rsidP="008D36E0">
      <w:pPr>
        <w:tabs>
          <w:tab w:val="left" w:pos="851"/>
        </w:tabs>
        <w:spacing w:line="288" w:lineRule="auto"/>
        <w:rPr>
          <w:shd w:val="clear" w:color="auto" w:fill="FFFFFF"/>
        </w:rPr>
      </w:pPr>
    </w:p>
    <w:sectPr w:rsidR="008D36E0" w:rsidRPr="00811A52" w:rsidSect="000E4C91">
      <w:headerReference w:type="even" r:id="rId363"/>
      <w:headerReference w:type="default" r:id="rId364"/>
      <w:footerReference w:type="even" r:id="rId365"/>
      <w:footerReference w:type="default" r:id="rId366"/>
      <w:headerReference w:type="first" r:id="rId367"/>
      <w:footerReference w:type="first" r:id="rId368"/>
      <w:pgSz w:w="11907" w:h="16840" w:code="9"/>
      <w:pgMar w:top="795" w:right="680" w:bottom="680" w:left="1134" w:header="426" w:footer="1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AD7CC" w14:textId="77777777" w:rsidR="00CB5B37" w:rsidRDefault="00CB5B37">
      <w:r>
        <w:separator/>
      </w:r>
    </w:p>
  </w:endnote>
  <w:endnote w:type="continuationSeparator" w:id="0">
    <w:p w14:paraId="0E564837" w14:textId="77777777" w:rsidR="00CB5B37" w:rsidRDefault="00CB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FD05" w14:textId="77777777" w:rsidR="00FB7BE5" w:rsidRDefault="00FB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29CD" w14:textId="77777777" w:rsidR="00E30EC8" w:rsidRDefault="00E30EC8">
    <w:pPr>
      <w:pStyle w:val="Footer"/>
      <w:jc w:val="center"/>
    </w:pPr>
    <w:r>
      <w:fldChar w:fldCharType="begin"/>
    </w:r>
    <w:r>
      <w:instrText xml:space="preserve"> PAGE   \* MERGEFORMAT </w:instrText>
    </w:r>
    <w:r>
      <w:fldChar w:fldCharType="separate"/>
    </w:r>
    <w:r w:rsidR="005E6896">
      <w:rPr>
        <w:noProof/>
      </w:rPr>
      <w:t>2</w:t>
    </w:r>
    <w:r>
      <w:rPr>
        <w:noProof/>
      </w:rPr>
      <w:fldChar w:fldCharType="end"/>
    </w:r>
  </w:p>
  <w:p w14:paraId="03685479" w14:textId="77777777" w:rsidR="00E30EC8" w:rsidRDefault="00E30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E40F" w14:textId="77777777" w:rsidR="00FB7BE5" w:rsidRDefault="00FB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12583" w14:textId="77777777" w:rsidR="00CB5B37" w:rsidRDefault="00CB5B37">
      <w:r>
        <w:separator/>
      </w:r>
    </w:p>
  </w:footnote>
  <w:footnote w:type="continuationSeparator" w:id="0">
    <w:p w14:paraId="6B4CD3A9" w14:textId="77777777" w:rsidR="00CB5B37" w:rsidRDefault="00CB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68B0" w14:textId="77777777" w:rsidR="00290C1E" w:rsidRDefault="00290C1E" w:rsidP="00290C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417CD" w14:textId="77777777" w:rsidR="00290C1E" w:rsidRDefault="00290C1E" w:rsidP="00290C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78F9" w14:textId="46FD5F5A" w:rsidR="000E4C91" w:rsidRPr="00F87B22" w:rsidRDefault="000E4C91" w:rsidP="000E4C91">
    <w:pPr>
      <w:pStyle w:val="Header"/>
      <w:jc w:val="right"/>
      <w:rPr>
        <w:b/>
        <w:bCs/>
        <w:i/>
        <w:iCs/>
        <w:color w:val="FF0000"/>
        <w:sz w:val="22"/>
        <w:szCs w:val="22"/>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3211E" w14:textId="77777777" w:rsidR="00FB7BE5" w:rsidRDefault="00FB7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B7A"/>
    <w:multiLevelType w:val="hybridMultilevel"/>
    <w:tmpl w:val="90707EC4"/>
    <w:lvl w:ilvl="0" w:tplc="3AAC3242">
      <w:start w:val="2"/>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58AF0A32"/>
    <w:multiLevelType w:val="hybridMultilevel"/>
    <w:tmpl w:val="4B28A0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1E"/>
    <w:rsid w:val="00007AB3"/>
    <w:rsid w:val="00015329"/>
    <w:rsid w:val="000219E1"/>
    <w:rsid w:val="0003092E"/>
    <w:rsid w:val="00031EC5"/>
    <w:rsid w:val="000322B1"/>
    <w:rsid w:val="00037352"/>
    <w:rsid w:val="0004105A"/>
    <w:rsid w:val="00043070"/>
    <w:rsid w:val="00052E8B"/>
    <w:rsid w:val="00057C6D"/>
    <w:rsid w:val="0006626B"/>
    <w:rsid w:val="0007210D"/>
    <w:rsid w:val="0007408C"/>
    <w:rsid w:val="000B6954"/>
    <w:rsid w:val="000B7D96"/>
    <w:rsid w:val="000C358C"/>
    <w:rsid w:val="000D2644"/>
    <w:rsid w:val="000D52AD"/>
    <w:rsid w:val="000D58F6"/>
    <w:rsid w:val="000E2064"/>
    <w:rsid w:val="000E4C91"/>
    <w:rsid w:val="000F7EAB"/>
    <w:rsid w:val="001151CB"/>
    <w:rsid w:val="001155DC"/>
    <w:rsid w:val="00115E2D"/>
    <w:rsid w:val="001251D4"/>
    <w:rsid w:val="0012709D"/>
    <w:rsid w:val="00140BC5"/>
    <w:rsid w:val="00156195"/>
    <w:rsid w:val="00156EB3"/>
    <w:rsid w:val="0016731D"/>
    <w:rsid w:val="00184807"/>
    <w:rsid w:val="001912B1"/>
    <w:rsid w:val="001946F9"/>
    <w:rsid w:val="001948C5"/>
    <w:rsid w:val="00195828"/>
    <w:rsid w:val="001B1A92"/>
    <w:rsid w:val="001C16F2"/>
    <w:rsid w:val="001C4910"/>
    <w:rsid w:val="001D3ADF"/>
    <w:rsid w:val="001D656B"/>
    <w:rsid w:val="001D6DC9"/>
    <w:rsid w:val="001D7279"/>
    <w:rsid w:val="001F26B6"/>
    <w:rsid w:val="001F426A"/>
    <w:rsid w:val="001F6FA1"/>
    <w:rsid w:val="00203D73"/>
    <w:rsid w:val="002051BE"/>
    <w:rsid w:val="00206F5F"/>
    <w:rsid w:val="00221BC4"/>
    <w:rsid w:val="002232F1"/>
    <w:rsid w:val="00234970"/>
    <w:rsid w:val="00242663"/>
    <w:rsid w:val="00245587"/>
    <w:rsid w:val="00252922"/>
    <w:rsid w:val="00264AE4"/>
    <w:rsid w:val="00265C62"/>
    <w:rsid w:val="00265D61"/>
    <w:rsid w:val="0026660F"/>
    <w:rsid w:val="002731AF"/>
    <w:rsid w:val="00276117"/>
    <w:rsid w:val="00280C2D"/>
    <w:rsid w:val="00287635"/>
    <w:rsid w:val="00290C1E"/>
    <w:rsid w:val="002933E1"/>
    <w:rsid w:val="00294627"/>
    <w:rsid w:val="00296D39"/>
    <w:rsid w:val="002A705D"/>
    <w:rsid w:val="002B1F6D"/>
    <w:rsid w:val="002D656E"/>
    <w:rsid w:val="002E550F"/>
    <w:rsid w:val="002F14C5"/>
    <w:rsid w:val="002F43E1"/>
    <w:rsid w:val="002F498B"/>
    <w:rsid w:val="002F5D62"/>
    <w:rsid w:val="003018FD"/>
    <w:rsid w:val="0031598C"/>
    <w:rsid w:val="00322A53"/>
    <w:rsid w:val="00331AF6"/>
    <w:rsid w:val="00341CE9"/>
    <w:rsid w:val="003471D7"/>
    <w:rsid w:val="00347AED"/>
    <w:rsid w:val="00374CD5"/>
    <w:rsid w:val="00393140"/>
    <w:rsid w:val="0039333B"/>
    <w:rsid w:val="0039497D"/>
    <w:rsid w:val="003A1C0E"/>
    <w:rsid w:val="003A2A31"/>
    <w:rsid w:val="003A78E2"/>
    <w:rsid w:val="003A7FED"/>
    <w:rsid w:val="003B7490"/>
    <w:rsid w:val="003C0862"/>
    <w:rsid w:val="003D2D74"/>
    <w:rsid w:val="003E0C73"/>
    <w:rsid w:val="003E1BAD"/>
    <w:rsid w:val="003E3B4F"/>
    <w:rsid w:val="003E3D3F"/>
    <w:rsid w:val="003E6FD3"/>
    <w:rsid w:val="003F3F99"/>
    <w:rsid w:val="00403AAB"/>
    <w:rsid w:val="00412601"/>
    <w:rsid w:val="00413AAF"/>
    <w:rsid w:val="00417910"/>
    <w:rsid w:val="004225BC"/>
    <w:rsid w:val="004272AC"/>
    <w:rsid w:val="0043112E"/>
    <w:rsid w:val="004461D7"/>
    <w:rsid w:val="00451559"/>
    <w:rsid w:val="00454D63"/>
    <w:rsid w:val="00462020"/>
    <w:rsid w:val="00481A8D"/>
    <w:rsid w:val="004870CE"/>
    <w:rsid w:val="00492D20"/>
    <w:rsid w:val="004B39EB"/>
    <w:rsid w:val="004D57C7"/>
    <w:rsid w:val="004E5C30"/>
    <w:rsid w:val="004E66A0"/>
    <w:rsid w:val="004E6825"/>
    <w:rsid w:val="00504727"/>
    <w:rsid w:val="00511779"/>
    <w:rsid w:val="00531665"/>
    <w:rsid w:val="00540C13"/>
    <w:rsid w:val="005551C6"/>
    <w:rsid w:val="00575091"/>
    <w:rsid w:val="0057602D"/>
    <w:rsid w:val="00580353"/>
    <w:rsid w:val="005A6227"/>
    <w:rsid w:val="005B3B5A"/>
    <w:rsid w:val="005B46F1"/>
    <w:rsid w:val="005C0B9C"/>
    <w:rsid w:val="005E0865"/>
    <w:rsid w:val="005E57CE"/>
    <w:rsid w:val="005E6896"/>
    <w:rsid w:val="005F074E"/>
    <w:rsid w:val="00613DAB"/>
    <w:rsid w:val="00616E51"/>
    <w:rsid w:val="006216D1"/>
    <w:rsid w:val="0063384B"/>
    <w:rsid w:val="00634530"/>
    <w:rsid w:val="00676E42"/>
    <w:rsid w:val="0068345F"/>
    <w:rsid w:val="0069097D"/>
    <w:rsid w:val="006A048E"/>
    <w:rsid w:val="006A269D"/>
    <w:rsid w:val="006A5E21"/>
    <w:rsid w:val="006B089D"/>
    <w:rsid w:val="006B33E1"/>
    <w:rsid w:val="006B5835"/>
    <w:rsid w:val="006B6AA5"/>
    <w:rsid w:val="006C28A1"/>
    <w:rsid w:val="006D023D"/>
    <w:rsid w:val="006D120E"/>
    <w:rsid w:val="006F714C"/>
    <w:rsid w:val="006F7FD7"/>
    <w:rsid w:val="00702111"/>
    <w:rsid w:val="0070388D"/>
    <w:rsid w:val="00704859"/>
    <w:rsid w:val="00741EC8"/>
    <w:rsid w:val="00750AA8"/>
    <w:rsid w:val="00751E37"/>
    <w:rsid w:val="00761DB5"/>
    <w:rsid w:val="00766C23"/>
    <w:rsid w:val="0077232C"/>
    <w:rsid w:val="00783A7F"/>
    <w:rsid w:val="00783FAE"/>
    <w:rsid w:val="007911CE"/>
    <w:rsid w:val="007D55E6"/>
    <w:rsid w:val="007E3030"/>
    <w:rsid w:val="007F48F9"/>
    <w:rsid w:val="008104AB"/>
    <w:rsid w:val="00811A52"/>
    <w:rsid w:val="00811EC9"/>
    <w:rsid w:val="00815FCF"/>
    <w:rsid w:val="008215D2"/>
    <w:rsid w:val="008236DD"/>
    <w:rsid w:val="00836545"/>
    <w:rsid w:val="008450FB"/>
    <w:rsid w:val="0084749C"/>
    <w:rsid w:val="0087596D"/>
    <w:rsid w:val="00885689"/>
    <w:rsid w:val="008A19C2"/>
    <w:rsid w:val="008A2236"/>
    <w:rsid w:val="008A3E9A"/>
    <w:rsid w:val="008A5427"/>
    <w:rsid w:val="008B2A69"/>
    <w:rsid w:val="008B65AA"/>
    <w:rsid w:val="008C484D"/>
    <w:rsid w:val="008C7525"/>
    <w:rsid w:val="008D01AE"/>
    <w:rsid w:val="008D36E0"/>
    <w:rsid w:val="008D4D61"/>
    <w:rsid w:val="008D58A7"/>
    <w:rsid w:val="008E322E"/>
    <w:rsid w:val="008E4DFE"/>
    <w:rsid w:val="008F0311"/>
    <w:rsid w:val="008F1D2F"/>
    <w:rsid w:val="008F7BC0"/>
    <w:rsid w:val="00904634"/>
    <w:rsid w:val="00906502"/>
    <w:rsid w:val="00914FA0"/>
    <w:rsid w:val="00930EAB"/>
    <w:rsid w:val="00943821"/>
    <w:rsid w:val="0095727B"/>
    <w:rsid w:val="0096478F"/>
    <w:rsid w:val="00965D78"/>
    <w:rsid w:val="009672F3"/>
    <w:rsid w:val="00971511"/>
    <w:rsid w:val="00994E08"/>
    <w:rsid w:val="00995F67"/>
    <w:rsid w:val="009A408D"/>
    <w:rsid w:val="009A4196"/>
    <w:rsid w:val="009A6487"/>
    <w:rsid w:val="009B346A"/>
    <w:rsid w:val="009C34DA"/>
    <w:rsid w:val="009C4483"/>
    <w:rsid w:val="009D221A"/>
    <w:rsid w:val="00A02BAA"/>
    <w:rsid w:val="00A441E8"/>
    <w:rsid w:val="00A474C9"/>
    <w:rsid w:val="00A50755"/>
    <w:rsid w:val="00A51448"/>
    <w:rsid w:val="00A54E8A"/>
    <w:rsid w:val="00A61A12"/>
    <w:rsid w:val="00A9126C"/>
    <w:rsid w:val="00AA0946"/>
    <w:rsid w:val="00AB334D"/>
    <w:rsid w:val="00AB61AB"/>
    <w:rsid w:val="00AC06BD"/>
    <w:rsid w:val="00AC0CC5"/>
    <w:rsid w:val="00AC25BB"/>
    <w:rsid w:val="00AC704D"/>
    <w:rsid w:val="00AD064F"/>
    <w:rsid w:val="00AD2021"/>
    <w:rsid w:val="00AE0418"/>
    <w:rsid w:val="00AE147C"/>
    <w:rsid w:val="00AF0F3F"/>
    <w:rsid w:val="00AF3B43"/>
    <w:rsid w:val="00AF45C2"/>
    <w:rsid w:val="00B043F2"/>
    <w:rsid w:val="00B070BD"/>
    <w:rsid w:val="00B15761"/>
    <w:rsid w:val="00B20C21"/>
    <w:rsid w:val="00B224C0"/>
    <w:rsid w:val="00B240DE"/>
    <w:rsid w:val="00B25078"/>
    <w:rsid w:val="00B25909"/>
    <w:rsid w:val="00B31DAF"/>
    <w:rsid w:val="00B325C2"/>
    <w:rsid w:val="00B451EF"/>
    <w:rsid w:val="00B50050"/>
    <w:rsid w:val="00B534DD"/>
    <w:rsid w:val="00B62EEB"/>
    <w:rsid w:val="00B63C31"/>
    <w:rsid w:val="00B72438"/>
    <w:rsid w:val="00B73623"/>
    <w:rsid w:val="00B87F1B"/>
    <w:rsid w:val="00B950ED"/>
    <w:rsid w:val="00B96ACE"/>
    <w:rsid w:val="00BA3284"/>
    <w:rsid w:val="00BB1A3A"/>
    <w:rsid w:val="00BB7991"/>
    <w:rsid w:val="00BC05B6"/>
    <w:rsid w:val="00BC7619"/>
    <w:rsid w:val="00BD27FD"/>
    <w:rsid w:val="00BE440E"/>
    <w:rsid w:val="00BE78DB"/>
    <w:rsid w:val="00BF0173"/>
    <w:rsid w:val="00BF6023"/>
    <w:rsid w:val="00BF769D"/>
    <w:rsid w:val="00C01FC4"/>
    <w:rsid w:val="00C13D59"/>
    <w:rsid w:val="00C44F1A"/>
    <w:rsid w:val="00C471EA"/>
    <w:rsid w:val="00C4775B"/>
    <w:rsid w:val="00C52B2C"/>
    <w:rsid w:val="00C609F9"/>
    <w:rsid w:val="00C614D7"/>
    <w:rsid w:val="00C64E93"/>
    <w:rsid w:val="00C70C70"/>
    <w:rsid w:val="00C73479"/>
    <w:rsid w:val="00C800C4"/>
    <w:rsid w:val="00CA2FBE"/>
    <w:rsid w:val="00CA328B"/>
    <w:rsid w:val="00CA53C1"/>
    <w:rsid w:val="00CB5B37"/>
    <w:rsid w:val="00CB7387"/>
    <w:rsid w:val="00CD1D11"/>
    <w:rsid w:val="00CD2C4C"/>
    <w:rsid w:val="00CD44CF"/>
    <w:rsid w:val="00CD5FB7"/>
    <w:rsid w:val="00CF59DB"/>
    <w:rsid w:val="00D06685"/>
    <w:rsid w:val="00D14528"/>
    <w:rsid w:val="00D1499A"/>
    <w:rsid w:val="00D20A5F"/>
    <w:rsid w:val="00D276B1"/>
    <w:rsid w:val="00D30175"/>
    <w:rsid w:val="00D35E24"/>
    <w:rsid w:val="00D416C5"/>
    <w:rsid w:val="00D50F4F"/>
    <w:rsid w:val="00D556B1"/>
    <w:rsid w:val="00D57F5E"/>
    <w:rsid w:val="00D603CA"/>
    <w:rsid w:val="00D71B67"/>
    <w:rsid w:val="00D76E6B"/>
    <w:rsid w:val="00D8020D"/>
    <w:rsid w:val="00D87600"/>
    <w:rsid w:val="00D92A6C"/>
    <w:rsid w:val="00D94895"/>
    <w:rsid w:val="00DA12C0"/>
    <w:rsid w:val="00DA3E2F"/>
    <w:rsid w:val="00DA6212"/>
    <w:rsid w:val="00DC6AA0"/>
    <w:rsid w:val="00DD0C39"/>
    <w:rsid w:val="00DD4FC5"/>
    <w:rsid w:val="00DE05F4"/>
    <w:rsid w:val="00DE70A6"/>
    <w:rsid w:val="00E2567A"/>
    <w:rsid w:val="00E30EC8"/>
    <w:rsid w:val="00E404BA"/>
    <w:rsid w:val="00E519F8"/>
    <w:rsid w:val="00E57395"/>
    <w:rsid w:val="00E71D88"/>
    <w:rsid w:val="00E93369"/>
    <w:rsid w:val="00E934E7"/>
    <w:rsid w:val="00E939E1"/>
    <w:rsid w:val="00E97B4F"/>
    <w:rsid w:val="00ED0F47"/>
    <w:rsid w:val="00EE4CB8"/>
    <w:rsid w:val="00EF1D94"/>
    <w:rsid w:val="00EF66CB"/>
    <w:rsid w:val="00F10550"/>
    <w:rsid w:val="00F13213"/>
    <w:rsid w:val="00F22409"/>
    <w:rsid w:val="00F227AD"/>
    <w:rsid w:val="00F26C2E"/>
    <w:rsid w:val="00F31A98"/>
    <w:rsid w:val="00F31B67"/>
    <w:rsid w:val="00F36C65"/>
    <w:rsid w:val="00F46474"/>
    <w:rsid w:val="00F4673A"/>
    <w:rsid w:val="00F51E5D"/>
    <w:rsid w:val="00F602E9"/>
    <w:rsid w:val="00F63DAC"/>
    <w:rsid w:val="00F67D48"/>
    <w:rsid w:val="00F74701"/>
    <w:rsid w:val="00F8445A"/>
    <w:rsid w:val="00F87B22"/>
    <w:rsid w:val="00F90D7F"/>
    <w:rsid w:val="00F91383"/>
    <w:rsid w:val="00FA0851"/>
    <w:rsid w:val="00FB0B99"/>
    <w:rsid w:val="00FB7BE5"/>
    <w:rsid w:val="00FC6B53"/>
    <w:rsid w:val="00FD4199"/>
    <w:rsid w:val="00FD6D0B"/>
    <w:rsid w:val="00FE140C"/>
    <w:rsid w:val="00FE4F99"/>
    <w:rsid w:val="00FF069B"/>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7B46D"/>
  <w15:chartTrackingRefBased/>
  <w15:docId w15:val="{90D85EC0-8743-4131-859E-706F1684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895"/>
    <w:rPr>
      <w:sz w:val="24"/>
      <w:szCs w:val="24"/>
    </w:rPr>
  </w:style>
  <w:style w:type="paragraph" w:styleId="Heading1">
    <w:name w:val="heading 1"/>
    <w:basedOn w:val="Normal"/>
    <w:next w:val="Normal"/>
    <w:qFormat/>
    <w:rsid w:val="00290C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90C1E"/>
    <w:pPr>
      <w:ind w:firstLine="513"/>
      <w:jc w:val="both"/>
    </w:pPr>
    <w:rPr>
      <w:sz w:val="20"/>
      <w:szCs w:val="20"/>
    </w:rPr>
  </w:style>
  <w:style w:type="paragraph" w:styleId="BodyTextIndent3">
    <w:name w:val="Body Text Indent 3"/>
    <w:basedOn w:val="Normal"/>
    <w:rsid w:val="00290C1E"/>
    <w:pPr>
      <w:spacing w:after="120"/>
      <w:ind w:left="360"/>
    </w:pPr>
    <w:rPr>
      <w:sz w:val="16"/>
      <w:szCs w:val="16"/>
    </w:rPr>
  </w:style>
  <w:style w:type="paragraph" w:styleId="Header">
    <w:name w:val="header"/>
    <w:basedOn w:val="Normal"/>
    <w:rsid w:val="00290C1E"/>
    <w:pPr>
      <w:tabs>
        <w:tab w:val="center" w:pos="4320"/>
        <w:tab w:val="right" w:pos="8640"/>
      </w:tabs>
    </w:pPr>
  </w:style>
  <w:style w:type="character" w:styleId="PageNumber">
    <w:name w:val="page number"/>
    <w:basedOn w:val="DefaultParagraphFont"/>
    <w:rsid w:val="00290C1E"/>
  </w:style>
  <w:style w:type="paragraph" w:styleId="Footer">
    <w:name w:val="footer"/>
    <w:basedOn w:val="Normal"/>
    <w:link w:val="FooterChar"/>
    <w:uiPriority w:val="99"/>
    <w:rsid w:val="00290C1E"/>
    <w:pPr>
      <w:tabs>
        <w:tab w:val="center" w:pos="4320"/>
        <w:tab w:val="right" w:pos="8640"/>
      </w:tabs>
    </w:pPr>
  </w:style>
  <w:style w:type="character" w:styleId="Hyperlink">
    <w:name w:val="Hyperlink"/>
    <w:rsid w:val="00290C1E"/>
    <w:rPr>
      <w:color w:val="0000FF"/>
      <w:u w:val="single"/>
    </w:rPr>
  </w:style>
  <w:style w:type="character" w:customStyle="1" w:styleId="FooterChar">
    <w:name w:val="Footer Char"/>
    <w:link w:val="Footer"/>
    <w:uiPriority w:val="99"/>
    <w:rsid w:val="00E30EC8"/>
    <w:rPr>
      <w:sz w:val="24"/>
      <w:szCs w:val="24"/>
    </w:rPr>
  </w:style>
  <w:style w:type="character" w:customStyle="1" w:styleId="mi">
    <w:name w:val="mi"/>
    <w:rsid w:val="008E322E"/>
  </w:style>
  <w:style w:type="character" w:customStyle="1" w:styleId="mjxassistivemathml">
    <w:name w:val="mjx_assistive_mathml"/>
    <w:rsid w:val="008E322E"/>
  </w:style>
  <w:style w:type="character" w:customStyle="1" w:styleId="mn">
    <w:name w:val="mn"/>
    <w:rsid w:val="008E322E"/>
  </w:style>
  <w:style w:type="character" w:customStyle="1" w:styleId="mo">
    <w:name w:val="mo"/>
    <w:rsid w:val="008E322E"/>
  </w:style>
  <w:style w:type="character" w:customStyle="1" w:styleId="f">
    <w:name w:val="f"/>
    <w:rsid w:val="00B73623"/>
  </w:style>
  <w:style w:type="character" w:styleId="Emphasis">
    <w:name w:val="Emphasis"/>
    <w:uiPriority w:val="20"/>
    <w:qFormat/>
    <w:rsid w:val="00B73623"/>
    <w:rPr>
      <w:i/>
      <w:iCs/>
    </w:rPr>
  </w:style>
  <w:style w:type="paragraph" w:customStyle="1" w:styleId="Normal0">
    <w:name w:val="[Normal]"/>
    <w:rsid w:val="001D656B"/>
    <w:pPr>
      <w:widowControl w:val="0"/>
      <w:autoSpaceDE w:val="0"/>
      <w:autoSpaceDN w:val="0"/>
      <w:adjustRightInd w:val="0"/>
    </w:pPr>
    <w:rPr>
      <w:rFonts w:ascii="Arial" w:hAnsi="Arial" w:cs="Arial"/>
      <w:sz w:val="24"/>
      <w:szCs w:val="24"/>
    </w:rPr>
  </w:style>
  <w:style w:type="table" w:styleId="TableGrid">
    <w:name w:val="Table Grid"/>
    <w:basedOn w:val="TableNormal"/>
    <w:rsid w:val="0003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837">
      <w:bodyDiv w:val="1"/>
      <w:marLeft w:val="0"/>
      <w:marRight w:val="0"/>
      <w:marTop w:val="0"/>
      <w:marBottom w:val="0"/>
      <w:divBdr>
        <w:top w:val="none" w:sz="0" w:space="0" w:color="auto"/>
        <w:left w:val="none" w:sz="0" w:space="0" w:color="auto"/>
        <w:bottom w:val="none" w:sz="0" w:space="0" w:color="auto"/>
        <w:right w:val="none" w:sz="0" w:space="0" w:color="auto"/>
      </w:divBdr>
    </w:div>
    <w:div w:id="1013611299">
      <w:bodyDiv w:val="1"/>
      <w:marLeft w:val="0"/>
      <w:marRight w:val="0"/>
      <w:marTop w:val="0"/>
      <w:marBottom w:val="0"/>
      <w:divBdr>
        <w:top w:val="none" w:sz="0" w:space="0" w:color="auto"/>
        <w:left w:val="none" w:sz="0" w:space="0" w:color="auto"/>
        <w:bottom w:val="none" w:sz="0" w:space="0" w:color="auto"/>
        <w:right w:val="none" w:sz="0" w:space="0" w:color="auto"/>
      </w:divBdr>
    </w:div>
    <w:div w:id="1062217711">
      <w:bodyDiv w:val="1"/>
      <w:marLeft w:val="0"/>
      <w:marRight w:val="0"/>
      <w:marTop w:val="0"/>
      <w:marBottom w:val="0"/>
      <w:divBdr>
        <w:top w:val="none" w:sz="0" w:space="0" w:color="auto"/>
        <w:left w:val="none" w:sz="0" w:space="0" w:color="auto"/>
        <w:bottom w:val="none" w:sz="0" w:space="0" w:color="auto"/>
        <w:right w:val="none" w:sz="0" w:space="0" w:color="auto"/>
      </w:divBdr>
    </w:div>
    <w:div w:id="1474710471">
      <w:bodyDiv w:val="1"/>
      <w:marLeft w:val="0"/>
      <w:marRight w:val="0"/>
      <w:marTop w:val="0"/>
      <w:marBottom w:val="0"/>
      <w:divBdr>
        <w:top w:val="none" w:sz="0" w:space="0" w:color="auto"/>
        <w:left w:val="none" w:sz="0" w:space="0" w:color="auto"/>
        <w:bottom w:val="none" w:sz="0" w:space="0" w:color="auto"/>
        <w:right w:val="none" w:sz="0" w:space="0" w:color="auto"/>
      </w:divBdr>
    </w:div>
    <w:div w:id="1884708427">
      <w:bodyDiv w:val="1"/>
      <w:marLeft w:val="0"/>
      <w:marRight w:val="0"/>
      <w:marTop w:val="0"/>
      <w:marBottom w:val="0"/>
      <w:divBdr>
        <w:top w:val="none" w:sz="0" w:space="0" w:color="auto"/>
        <w:left w:val="none" w:sz="0" w:space="0" w:color="auto"/>
        <w:bottom w:val="none" w:sz="0" w:space="0" w:color="auto"/>
        <w:right w:val="none" w:sz="0" w:space="0" w:color="auto"/>
      </w:divBdr>
    </w:div>
    <w:div w:id="20311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image" Target="media/image124.wmf"/><Relationship Id="rId303" Type="http://schemas.openxmlformats.org/officeDocument/2006/relationships/image" Target="media/image126.wmf"/><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image" Target="media/image58.wmf"/><Relationship Id="rId159" Type="http://schemas.openxmlformats.org/officeDocument/2006/relationships/image" Target="media/image68.wmf"/><Relationship Id="rId324" Type="http://schemas.openxmlformats.org/officeDocument/2006/relationships/oleObject" Target="embeddings/oleObject182.bin"/><Relationship Id="rId345" Type="http://schemas.openxmlformats.org/officeDocument/2006/relationships/image" Target="media/image144.wmf"/><Relationship Id="rId366" Type="http://schemas.openxmlformats.org/officeDocument/2006/relationships/footer" Target="footer2.xml"/><Relationship Id="rId170" Type="http://schemas.openxmlformats.org/officeDocument/2006/relationships/image" Target="media/image73.wmf"/><Relationship Id="rId191" Type="http://schemas.openxmlformats.org/officeDocument/2006/relationships/oleObject" Target="embeddings/oleObject104.bin"/><Relationship Id="rId205" Type="http://schemas.openxmlformats.org/officeDocument/2006/relationships/image" Target="media/image85.wmf"/><Relationship Id="rId226" Type="http://schemas.openxmlformats.org/officeDocument/2006/relationships/oleObject" Target="embeddings/oleObject125.bin"/><Relationship Id="rId247" Type="http://schemas.openxmlformats.org/officeDocument/2006/relationships/oleObject" Target="embeddings/oleObject138.bin"/><Relationship Id="rId107" Type="http://schemas.openxmlformats.org/officeDocument/2006/relationships/image" Target="media/image43.wmf"/><Relationship Id="rId268" Type="http://schemas.openxmlformats.org/officeDocument/2006/relationships/oleObject" Target="embeddings/oleObject151.bin"/><Relationship Id="rId289" Type="http://schemas.openxmlformats.org/officeDocument/2006/relationships/oleObject" Target="embeddings/oleObject162.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21.wmf"/><Relationship Id="rId74" Type="http://schemas.openxmlformats.org/officeDocument/2006/relationships/image" Target="media/image30.wmf"/><Relationship Id="rId128" Type="http://schemas.openxmlformats.org/officeDocument/2006/relationships/oleObject" Target="embeddings/oleObject68.bin"/><Relationship Id="rId149" Type="http://schemas.openxmlformats.org/officeDocument/2006/relationships/oleObject" Target="embeddings/oleObject79.bin"/><Relationship Id="rId314" Type="http://schemas.openxmlformats.org/officeDocument/2006/relationships/oleObject" Target="embeddings/oleObject176.bin"/><Relationship Id="rId335" Type="http://schemas.openxmlformats.org/officeDocument/2006/relationships/image" Target="media/image140.wmf"/><Relationship Id="rId356" Type="http://schemas.openxmlformats.org/officeDocument/2006/relationships/image" Target="media/image149.wmf"/><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85.bin"/><Relationship Id="rId181" Type="http://schemas.openxmlformats.org/officeDocument/2006/relationships/oleObject" Target="embeddings/oleObject97.bin"/><Relationship Id="rId216" Type="http://schemas.openxmlformats.org/officeDocument/2006/relationships/oleObject" Target="embeddings/oleObject120.bin"/><Relationship Id="rId237" Type="http://schemas.openxmlformats.org/officeDocument/2006/relationships/oleObject" Target="embeddings/oleObject131.bin"/><Relationship Id="rId258" Type="http://schemas.openxmlformats.org/officeDocument/2006/relationships/oleObject" Target="embeddings/oleObject145.bin"/><Relationship Id="rId279" Type="http://schemas.openxmlformats.org/officeDocument/2006/relationships/oleObject" Target="embeddings/oleObject157.bin"/><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image" Target="media/image26.wmf"/><Relationship Id="rId118" Type="http://schemas.openxmlformats.org/officeDocument/2006/relationships/oleObject" Target="embeddings/oleObject63.bin"/><Relationship Id="rId139" Type="http://schemas.openxmlformats.org/officeDocument/2006/relationships/oleObject" Target="embeddings/oleObject74.bin"/><Relationship Id="rId290" Type="http://schemas.openxmlformats.org/officeDocument/2006/relationships/image" Target="media/image121.wmf"/><Relationship Id="rId304" Type="http://schemas.openxmlformats.org/officeDocument/2006/relationships/oleObject" Target="embeddings/oleObject171.bin"/><Relationship Id="rId325" Type="http://schemas.openxmlformats.org/officeDocument/2006/relationships/image" Target="media/image136.wmf"/><Relationship Id="rId346" Type="http://schemas.openxmlformats.org/officeDocument/2006/relationships/oleObject" Target="embeddings/oleObject195.bin"/><Relationship Id="rId367" Type="http://schemas.openxmlformats.org/officeDocument/2006/relationships/header" Target="header3.xml"/><Relationship Id="rId85" Type="http://schemas.openxmlformats.org/officeDocument/2006/relationships/oleObject" Target="embeddings/oleObject44.bin"/><Relationship Id="rId150" Type="http://schemas.openxmlformats.org/officeDocument/2006/relationships/oleObject" Target="embeddings/oleObject80.bin"/><Relationship Id="rId171" Type="http://schemas.openxmlformats.org/officeDocument/2006/relationships/oleObject" Target="embeddings/oleObject91.bin"/><Relationship Id="rId192" Type="http://schemas.openxmlformats.org/officeDocument/2006/relationships/image" Target="media/image81.wmf"/><Relationship Id="rId206" Type="http://schemas.openxmlformats.org/officeDocument/2006/relationships/oleObject" Target="embeddings/oleObject114.bin"/><Relationship Id="rId227" Type="http://schemas.openxmlformats.org/officeDocument/2006/relationships/image" Target="media/image95.wmf"/><Relationship Id="rId248" Type="http://schemas.openxmlformats.org/officeDocument/2006/relationships/image" Target="media/image103.wmf"/><Relationship Id="rId269" Type="http://schemas.openxmlformats.org/officeDocument/2006/relationships/image" Target="media/image111.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8.bin"/><Relationship Id="rId129" Type="http://schemas.openxmlformats.org/officeDocument/2006/relationships/oleObject" Target="embeddings/oleObject69.bin"/><Relationship Id="rId280" Type="http://schemas.openxmlformats.org/officeDocument/2006/relationships/image" Target="media/image116.wmf"/><Relationship Id="rId315" Type="http://schemas.openxmlformats.org/officeDocument/2006/relationships/image" Target="media/image132.wmf"/><Relationship Id="rId336" Type="http://schemas.openxmlformats.org/officeDocument/2006/relationships/oleObject" Target="embeddings/oleObject189.bin"/><Relationship Id="rId357" Type="http://schemas.openxmlformats.org/officeDocument/2006/relationships/oleObject" Target="embeddings/oleObject201.bin"/><Relationship Id="rId54" Type="http://schemas.openxmlformats.org/officeDocument/2006/relationships/oleObject" Target="embeddings/oleObject26.bin"/><Relationship Id="rId75" Type="http://schemas.openxmlformats.org/officeDocument/2006/relationships/oleObject" Target="embeddings/oleObject38.bin"/><Relationship Id="rId96" Type="http://schemas.openxmlformats.org/officeDocument/2006/relationships/oleObject" Target="embeddings/oleObject50.bin"/><Relationship Id="rId140" Type="http://schemas.openxmlformats.org/officeDocument/2006/relationships/image" Target="media/image59.wmf"/><Relationship Id="rId161" Type="http://schemas.openxmlformats.org/officeDocument/2006/relationships/oleObject" Target="embeddings/oleObject86.bin"/><Relationship Id="rId182" Type="http://schemas.openxmlformats.org/officeDocument/2006/relationships/oleObject" Target="embeddings/oleObject98.bin"/><Relationship Id="rId217" Type="http://schemas.openxmlformats.org/officeDocument/2006/relationships/image" Target="media/image90.wmf"/><Relationship Id="rId6" Type="http://schemas.openxmlformats.org/officeDocument/2006/relationships/footnotes" Target="footnotes.xml"/><Relationship Id="rId238" Type="http://schemas.openxmlformats.org/officeDocument/2006/relationships/image" Target="media/image100.wmf"/><Relationship Id="rId259" Type="http://schemas.openxmlformats.org/officeDocument/2006/relationships/oleObject" Target="embeddings/oleObject146.bin"/><Relationship Id="rId23" Type="http://schemas.openxmlformats.org/officeDocument/2006/relationships/image" Target="media/image8.wmf"/><Relationship Id="rId119" Type="http://schemas.openxmlformats.org/officeDocument/2006/relationships/image" Target="media/image49.wmf"/><Relationship Id="rId270" Type="http://schemas.openxmlformats.org/officeDocument/2006/relationships/oleObject" Target="embeddings/oleObject152.bin"/><Relationship Id="rId291" Type="http://schemas.openxmlformats.org/officeDocument/2006/relationships/oleObject" Target="embeddings/oleObject163.bin"/><Relationship Id="rId305" Type="http://schemas.openxmlformats.org/officeDocument/2006/relationships/image" Target="media/image127.wmf"/><Relationship Id="rId326" Type="http://schemas.openxmlformats.org/officeDocument/2006/relationships/oleObject" Target="embeddings/oleObject183.bin"/><Relationship Id="rId347" Type="http://schemas.openxmlformats.org/officeDocument/2006/relationships/image" Target="media/image145.wmf"/><Relationship Id="rId44" Type="http://schemas.openxmlformats.org/officeDocument/2006/relationships/oleObject" Target="embeddings/oleObject20.bin"/><Relationship Id="rId65" Type="http://schemas.openxmlformats.org/officeDocument/2006/relationships/oleObject" Target="embeddings/oleObject32.bin"/><Relationship Id="rId86" Type="http://schemas.openxmlformats.org/officeDocument/2006/relationships/image" Target="media/image35.wmf"/><Relationship Id="rId130" Type="http://schemas.openxmlformats.org/officeDocument/2006/relationships/image" Target="media/image54.wmf"/><Relationship Id="rId151" Type="http://schemas.openxmlformats.org/officeDocument/2006/relationships/image" Target="media/image64.wmf"/><Relationship Id="rId368" Type="http://schemas.openxmlformats.org/officeDocument/2006/relationships/footer" Target="footer3.xml"/><Relationship Id="rId172" Type="http://schemas.openxmlformats.org/officeDocument/2006/relationships/oleObject" Target="embeddings/oleObject92.bin"/><Relationship Id="rId193" Type="http://schemas.openxmlformats.org/officeDocument/2006/relationships/oleObject" Target="embeddings/oleObject105.bin"/><Relationship Id="rId207" Type="http://schemas.openxmlformats.org/officeDocument/2006/relationships/image" Target="media/image86.wmf"/><Relationship Id="rId228" Type="http://schemas.openxmlformats.org/officeDocument/2006/relationships/oleObject" Target="embeddings/oleObject126.bin"/><Relationship Id="rId249" Type="http://schemas.openxmlformats.org/officeDocument/2006/relationships/oleObject" Target="embeddings/oleObject139.bin"/><Relationship Id="rId13" Type="http://schemas.openxmlformats.org/officeDocument/2006/relationships/oleObject" Target="embeddings/oleObject3.bin"/><Relationship Id="rId109" Type="http://schemas.openxmlformats.org/officeDocument/2006/relationships/image" Target="media/image44.wmf"/><Relationship Id="rId260" Type="http://schemas.openxmlformats.org/officeDocument/2006/relationships/oleObject" Target="embeddings/oleObject147.bin"/><Relationship Id="rId281" Type="http://schemas.openxmlformats.org/officeDocument/2006/relationships/oleObject" Target="embeddings/oleObject158.bin"/><Relationship Id="rId316" Type="http://schemas.openxmlformats.org/officeDocument/2006/relationships/oleObject" Target="embeddings/oleObject177.bin"/><Relationship Id="rId337" Type="http://schemas.openxmlformats.org/officeDocument/2006/relationships/image" Target="media/image141.wmf"/><Relationship Id="rId34" Type="http://schemas.openxmlformats.org/officeDocument/2006/relationships/oleObject" Target="embeddings/oleObject15.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image" Target="media/image40.wmf"/><Relationship Id="rId120" Type="http://schemas.openxmlformats.org/officeDocument/2006/relationships/oleObject" Target="embeddings/oleObject64.bin"/><Relationship Id="rId141" Type="http://schemas.openxmlformats.org/officeDocument/2006/relationships/oleObject" Target="embeddings/oleObject75.bin"/><Relationship Id="rId358" Type="http://schemas.openxmlformats.org/officeDocument/2006/relationships/oleObject" Target="embeddings/oleObject202.bin"/><Relationship Id="rId7" Type="http://schemas.openxmlformats.org/officeDocument/2006/relationships/endnotes" Target="endnotes.xml"/><Relationship Id="rId162" Type="http://schemas.openxmlformats.org/officeDocument/2006/relationships/image" Target="media/image69.wmf"/><Relationship Id="rId183" Type="http://schemas.openxmlformats.org/officeDocument/2006/relationships/image" Target="media/image78.wmf"/><Relationship Id="rId218" Type="http://schemas.openxmlformats.org/officeDocument/2006/relationships/oleObject" Target="embeddings/oleObject121.bin"/><Relationship Id="rId239" Type="http://schemas.openxmlformats.org/officeDocument/2006/relationships/oleObject" Target="embeddings/oleObject132.bin"/><Relationship Id="rId250" Type="http://schemas.openxmlformats.org/officeDocument/2006/relationships/image" Target="media/image104.wmf"/><Relationship Id="rId271" Type="http://schemas.openxmlformats.org/officeDocument/2006/relationships/image" Target="media/image112.wmf"/><Relationship Id="rId292" Type="http://schemas.openxmlformats.org/officeDocument/2006/relationships/oleObject" Target="embeddings/oleObject164.bin"/><Relationship Id="rId306" Type="http://schemas.openxmlformats.org/officeDocument/2006/relationships/oleObject" Target="embeddings/oleObject172.bin"/><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9.bin"/><Relationship Id="rId131" Type="http://schemas.openxmlformats.org/officeDocument/2006/relationships/oleObject" Target="embeddings/oleObject70.bin"/><Relationship Id="rId327" Type="http://schemas.openxmlformats.org/officeDocument/2006/relationships/oleObject" Target="embeddings/oleObject184.bin"/><Relationship Id="rId348" Type="http://schemas.openxmlformats.org/officeDocument/2006/relationships/oleObject" Target="embeddings/oleObject196.bin"/><Relationship Id="rId369" Type="http://schemas.openxmlformats.org/officeDocument/2006/relationships/fontTable" Target="fontTable.xml"/><Relationship Id="rId152" Type="http://schemas.openxmlformats.org/officeDocument/2006/relationships/oleObject" Target="embeddings/oleObject81.bin"/><Relationship Id="rId173" Type="http://schemas.openxmlformats.org/officeDocument/2006/relationships/image" Target="media/image74.wmf"/><Relationship Id="rId194" Type="http://schemas.openxmlformats.org/officeDocument/2006/relationships/image" Target="media/image82.wmf"/><Relationship Id="rId208" Type="http://schemas.openxmlformats.org/officeDocument/2006/relationships/oleObject" Target="embeddings/oleObject115.bin"/><Relationship Id="rId229" Type="http://schemas.openxmlformats.org/officeDocument/2006/relationships/image" Target="media/image96.wmf"/><Relationship Id="rId240" Type="http://schemas.openxmlformats.org/officeDocument/2006/relationships/oleObject" Target="embeddings/oleObject133.bin"/><Relationship Id="rId261" Type="http://schemas.openxmlformats.org/officeDocument/2006/relationships/image" Target="media/image107.wmf"/><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3.bin"/><Relationship Id="rId282" Type="http://schemas.openxmlformats.org/officeDocument/2006/relationships/image" Target="media/image117.wmf"/><Relationship Id="rId317" Type="http://schemas.openxmlformats.org/officeDocument/2006/relationships/oleObject" Target="embeddings/oleObject178.bin"/><Relationship Id="rId338" Type="http://schemas.openxmlformats.org/officeDocument/2006/relationships/oleObject" Target="embeddings/oleObject190.bin"/><Relationship Id="rId359" Type="http://schemas.openxmlformats.org/officeDocument/2006/relationships/image" Target="media/image150.wmf"/><Relationship Id="rId8" Type="http://schemas.openxmlformats.org/officeDocument/2006/relationships/image" Target="media/image1.wmf"/><Relationship Id="rId98" Type="http://schemas.openxmlformats.org/officeDocument/2006/relationships/oleObject" Target="embeddings/oleObject51.bin"/><Relationship Id="rId121" Type="http://schemas.openxmlformats.org/officeDocument/2006/relationships/image" Target="media/image50.wmf"/><Relationship Id="rId142" Type="http://schemas.openxmlformats.org/officeDocument/2006/relationships/image" Target="media/image60.wmf"/><Relationship Id="rId163" Type="http://schemas.openxmlformats.org/officeDocument/2006/relationships/oleObject" Target="embeddings/oleObject87.bin"/><Relationship Id="rId184" Type="http://schemas.openxmlformats.org/officeDocument/2006/relationships/oleObject" Target="embeddings/oleObject99.bin"/><Relationship Id="rId219" Type="http://schemas.openxmlformats.org/officeDocument/2006/relationships/image" Target="media/image91.wmf"/><Relationship Id="rId370" Type="http://schemas.openxmlformats.org/officeDocument/2006/relationships/theme" Target="theme/theme1.xml"/><Relationship Id="rId230" Type="http://schemas.openxmlformats.org/officeDocument/2006/relationships/oleObject" Target="embeddings/oleObject127.bin"/><Relationship Id="rId251" Type="http://schemas.openxmlformats.org/officeDocument/2006/relationships/oleObject" Target="embeddings/oleObject140.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27.wmf"/><Relationship Id="rId272" Type="http://schemas.openxmlformats.org/officeDocument/2006/relationships/oleObject" Target="embeddings/oleObject153.bin"/><Relationship Id="rId293" Type="http://schemas.openxmlformats.org/officeDocument/2006/relationships/image" Target="media/image122.wmf"/><Relationship Id="rId307" Type="http://schemas.openxmlformats.org/officeDocument/2006/relationships/image" Target="media/image128.wmf"/><Relationship Id="rId328" Type="http://schemas.openxmlformats.org/officeDocument/2006/relationships/image" Target="media/image137.wmf"/><Relationship Id="rId349" Type="http://schemas.openxmlformats.org/officeDocument/2006/relationships/oleObject" Target="embeddings/oleObject197.bin"/><Relationship Id="rId88" Type="http://schemas.openxmlformats.org/officeDocument/2006/relationships/image" Target="media/image36.wmf"/><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oleObject" Target="embeddings/oleObject93.bin"/><Relationship Id="rId195" Type="http://schemas.openxmlformats.org/officeDocument/2006/relationships/oleObject" Target="embeddings/oleObject106.bin"/><Relationship Id="rId209" Type="http://schemas.openxmlformats.org/officeDocument/2006/relationships/oleObject" Target="embeddings/oleObject116.bin"/><Relationship Id="rId360" Type="http://schemas.openxmlformats.org/officeDocument/2006/relationships/oleObject" Target="embeddings/oleObject203.bin"/><Relationship Id="rId220" Type="http://schemas.openxmlformats.org/officeDocument/2006/relationships/oleObject" Target="embeddings/oleObject122.bin"/><Relationship Id="rId241" Type="http://schemas.openxmlformats.org/officeDocument/2006/relationships/oleObject" Target="embeddings/oleObject134.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3.wmf"/><Relationship Id="rId262" Type="http://schemas.openxmlformats.org/officeDocument/2006/relationships/oleObject" Target="embeddings/oleObject148.bin"/><Relationship Id="rId283" Type="http://schemas.openxmlformats.org/officeDocument/2006/relationships/oleObject" Target="embeddings/oleObject159.bin"/><Relationship Id="rId318" Type="http://schemas.openxmlformats.org/officeDocument/2006/relationships/image" Target="media/image133.wmf"/><Relationship Id="rId339" Type="http://schemas.openxmlformats.org/officeDocument/2006/relationships/oleObject" Target="embeddings/oleObject191.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image" Target="media/image63.wmf"/><Relationship Id="rId164" Type="http://schemas.openxmlformats.org/officeDocument/2006/relationships/image" Target="media/image70.wmf"/><Relationship Id="rId169" Type="http://schemas.openxmlformats.org/officeDocument/2006/relationships/oleObject" Target="embeddings/oleObject90.bin"/><Relationship Id="rId185" Type="http://schemas.openxmlformats.org/officeDocument/2006/relationships/oleObject" Target="embeddings/oleObject100.bin"/><Relationship Id="rId334" Type="http://schemas.openxmlformats.org/officeDocument/2006/relationships/oleObject" Target="embeddings/oleObject188.bin"/><Relationship Id="rId350" Type="http://schemas.openxmlformats.org/officeDocument/2006/relationships/image" Target="media/image146.wmf"/><Relationship Id="rId355" Type="http://schemas.openxmlformats.org/officeDocument/2006/relationships/oleObject" Target="embeddings/oleObject2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7.wmf"/><Relationship Id="rId210" Type="http://schemas.openxmlformats.org/officeDocument/2006/relationships/image" Target="media/image87.wmf"/><Relationship Id="rId215" Type="http://schemas.openxmlformats.org/officeDocument/2006/relationships/oleObject" Target="embeddings/oleObject119.bin"/><Relationship Id="rId236" Type="http://schemas.openxmlformats.org/officeDocument/2006/relationships/image" Target="media/image99.wmf"/><Relationship Id="rId257" Type="http://schemas.openxmlformats.org/officeDocument/2006/relationships/oleObject" Target="embeddings/oleObject144.bin"/><Relationship Id="rId278" Type="http://schemas.openxmlformats.org/officeDocument/2006/relationships/image" Target="media/image115.wmf"/><Relationship Id="rId26" Type="http://schemas.openxmlformats.org/officeDocument/2006/relationships/oleObject" Target="embeddings/oleObject10.bin"/><Relationship Id="rId231" Type="http://schemas.openxmlformats.org/officeDocument/2006/relationships/oleObject" Target="embeddings/oleObject128.bin"/><Relationship Id="rId252" Type="http://schemas.openxmlformats.org/officeDocument/2006/relationships/image" Target="media/image105.wmf"/><Relationship Id="rId273" Type="http://schemas.openxmlformats.org/officeDocument/2006/relationships/oleObject" Target="embeddings/oleObject154.bin"/><Relationship Id="rId294" Type="http://schemas.openxmlformats.org/officeDocument/2006/relationships/oleObject" Target="embeddings/oleObject165.bin"/><Relationship Id="rId308" Type="http://schemas.openxmlformats.org/officeDocument/2006/relationships/oleObject" Target="embeddings/oleObject173.bin"/><Relationship Id="rId329" Type="http://schemas.openxmlformats.org/officeDocument/2006/relationships/oleObject" Target="embeddings/oleObject185.bin"/><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oleObject" Target="embeddings/oleObject94.bin"/><Relationship Id="rId340" Type="http://schemas.openxmlformats.org/officeDocument/2006/relationships/image" Target="media/image142.wmf"/><Relationship Id="rId361" Type="http://schemas.openxmlformats.org/officeDocument/2006/relationships/image" Target="media/image151.wmf"/><Relationship Id="rId196" Type="http://schemas.openxmlformats.org/officeDocument/2006/relationships/image" Target="media/image83.wmf"/><Relationship Id="rId200" Type="http://schemas.openxmlformats.org/officeDocument/2006/relationships/oleObject" Target="embeddings/oleObject109.bin"/><Relationship Id="rId16" Type="http://schemas.openxmlformats.org/officeDocument/2006/relationships/image" Target="media/image5.wmf"/><Relationship Id="rId221" Type="http://schemas.openxmlformats.org/officeDocument/2006/relationships/image" Target="media/image92.wmf"/><Relationship Id="rId242" Type="http://schemas.openxmlformats.org/officeDocument/2006/relationships/image" Target="media/image101.wmf"/><Relationship Id="rId263" Type="http://schemas.openxmlformats.org/officeDocument/2006/relationships/image" Target="media/image108.wmf"/><Relationship Id="rId284" Type="http://schemas.openxmlformats.org/officeDocument/2006/relationships/image" Target="media/image118.wmf"/><Relationship Id="rId319" Type="http://schemas.openxmlformats.org/officeDocument/2006/relationships/oleObject" Target="embeddings/oleObject179.bin"/><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image" Target="media/image32.wmf"/><Relationship Id="rId102" Type="http://schemas.openxmlformats.org/officeDocument/2006/relationships/image" Target="media/image41.wmf"/><Relationship Id="rId123" Type="http://schemas.openxmlformats.org/officeDocument/2006/relationships/image" Target="media/image51.wmf"/><Relationship Id="rId144" Type="http://schemas.openxmlformats.org/officeDocument/2006/relationships/image" Target="media/image61.wmf"/><Relationship Id="rId330" Type="http://schemas.openxmlformats.org/officeDocument/2006/relationships/image" Target="media/image138.wmf"/><Relationship Id="rId90" Type="http://schemas.openxmlformats.org/officeDocument/2006/relationships/image" Target="media/image37.wmf"/><Relationship Id="rId165" Type="http://schemas.openxmlformats.org/officeDocument/2006/relationships/oleObject" Target="embeddings/oleObject88.bin"/><Relationship Id="rId186" Type="http://schemas.openxmlformats.org/officeDocument/2006/relationships/oleObject" Target="embeddings/oleObject101.bin"/><Relationship Id="rId351" Type="http://schemas.openxmlformats.org/officeDocument/2006/relationships/oleObject" Target="embeddings/oleObject198.bin"/><Relationship Id="rId211" Type="http://schemas.openxmlformats.org/officeDocument/2006/relationships/oleObject" Target="embeddings/oleObject117.bin"/><Relationship Id="rId232" Type="http://schemas.openxmlformats.org/officeDocument/2006/relationships/image" Target="media/image97.wmf"/><Relationship Id="rId253" Type="http://schemas.openxmlformats.org/officeDocument/2006/relationships/oleObject" Target="embeddings/oleObject141.bin"/><Relationship Id="rId274" Type="http://schemas.openxmlformats.org/officeDocument/2006/relationships/image" Target="media/image113.wmf"/><Relationship Id="rId295" Type="http://schemas.openxmlformats.org/officeDocument/2006/relationships/oleObject" Target="embeddings/oleObject166.bin"/><Relationship Id="rId309" Type="http://schemas.openxmlformats.org/officeDocument/2006/relationships/image" Target="media/image129.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28.wmf"/><Relationship Id="rId113" Type="http://schemas.openxmlformats.org/officeDocument/2006/relationships/image" Target="media/image46.wmf"/><Relationship Id="rId134" Type="http://schemas.openxmlformats.org/officeDocument/2006/relationships/image" Target="media/image56.wmf"/><Relationship Id="rId320" Type="http://schemas.openxmlformats.org/officeDocument/2006/relationships/image" Target="media/image134.wmf"/><Relationship Id="rId80" Type="http://schemas.openxmlformats.org/officeDocument/2006/relationships/oleObject" Target="embeddings/oleObject41.bin"/><Relationship Id="rId155" Type="http://schemas.openxmlformats.org/officeDocument/2006/relationships/image" Target="media/image66.wmf"/><Relationship Id="rId176" Type="http://schemas.openxmlformats.org/officeDocument/2006/relationships/image" Target="media/image75.wmf"/><Relationship Id="rId197" Type="http://schemas.openxmlformats.org/officeDocument/2006/relationships/oleObject" Target="embeddings/oleObject107.bin"/><Relationship Id="rId341" Type="http://schemas.openxmlformats.org/officeDocument/2006/relationships/oleObject" Target="embeddings/oleObject192.bin"/><Relationship Id="rId362" Type="http://schemas.openxmlformats.org/officeDocument/2006/relationships/oleObject" Target="embeddings/oleObject204.bin"/><Relationship Id="rId201" Type="http://schemas.openxmlformats.org/officeDocument/2006/relationships/oleObject" Target="embeddings/oleObject110.bin"/><Relationship Id="rId222" Type="http://schemas.openxmlformats.org/officeDocument/2006/relationships/oleObject" Target="embeddings/oleObject123.bin"/><Relationship Id="rId243" Type="http://schemas.openxmlformats.org/officeDocument/2006/relationships/oleObject" Target="embeddings/oleObject135.bin"/><Relationship Id="rId264" Type="http://schemas.openxmlformats.org/officeDocument/2006/relationships/oleObject" Target="embeddings/oleObject149.bin"/><Relationship Id="rId285" Type="http://schemas.openxmlformats.org/officeDocument/2006/relationships/oleObject" Target="embeddings/oleObject160.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oleObject" Target="embeddings/oleObject55.bin"/><Relationship Id="rId124" Type="http://schemas.openxmlformats.org/officeDocument/2006/relationships/oleObject" Target="embeddings/oleObject66.bin"/><Relationship Id="rId310" Type="http://schemas.openxmlformats.org/officeDocument/2006/relationships/oleObject" Target="embeddings/oleObject174.bin"/><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oleObject" Target="embeddings/oleObject77.bin"/><Relationship Id="rId166" Type="http://schemas.openxmlformats.org/officeDocument/2006/relationships/image" Target="media/image71.wmf"/><Relationship Id="rId187" Type="http://schemas.openxmlformats.org/officeDocument/2006/relationships/oleObject" Target="embeddings/oleObject102.bin"/><Relationship Id="rId331" Type="http://schemas.openxmlformats.org/officeDocument/2006/relationships/oleObject" Target="embeddings/oleObject186.bin"/><Relationship Id="rId352" Type="http://schemas.openxmlformats.org/officeDocument/2006/relationships/image" Target="media/image147.wmf"/><Relationship Id="rId1" Type="http://schemas.openxmlformats.org/officeDocument/2006/relationships/customXml" Target="../customXml/item1.xml"/><Relationship Id="rId212" Type="http://schemas.openxmlformats.org/officeDocument/2006/relationships/image" Target="media/image88.wmf"/><Relationship Id="rId233" Type="http://schemas.openxmlformats.org/officeDocument/2006/relationships/oleObject" Target="embeddings/oleObject129.bin"/><Relationship Id="rId254" Type="http://schemas.openxmlformats.org/officeDocument/2006/relationships/oleObject" Target="embeddings/oleObject142.bin"/><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oleObject" Target="embeddings/oleObject61.bin"/><Relationship Id="rId275" Type="http://schemas.openxmlformats.org/officeDocument/2006/relationships/oleObject" Target="embeddings/oleObject155.bin"/><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oleObject" Target="embeddings/oleObject29.bin"/><Relationship Id="rId81" Type="http://schemas.openxmlformats.org/officeDocument/2006/relationships/image" Target="media/image33.wmf"/><Relationship Id="rId135" Type="http://schemas.openxmlformats.org/officeDocument/2006/relationships/oleObject" Target="embeddings/oleObject72.bin"/><Relationship Id="rId156" Type="http://schemas.openxmlformats.org/officeDocument/2006/relationships/oleObject" Target="embeddings/oleObject83.bin"/><Relationship Id="rId177" Type="http://schemas.openxmlformats.org/officeDocument/2006/relationships/oleObject" Target="embeddings/oleObject95.bin"/><Relationship Id="rId198" Type="http://schemas.openxmlformats.org/officeDocument/2006/relationships/image" Target="media/image84.wmf"/><Relationship Id="rId321" Type="http://schemas.openxmlformats.org/officeDocument/2006/relationships/oleObject" Target="embeddings/oleObject180.bin"/><Relationship Id="rId342" Type="http://schemas.openxmlformats.org/officeDocument/2006/relationships/image" Target="media/image143.wmf"/><Relationship Id="rId363" Type="http://schemas.openxmlformats.org/officeDocument/2006/relationships/header" Target="header1.xml"/><Relationship Id="rId202" Type="http://schemas.openxmlformats.org/officeDocument/2006/relationships/oleObject" Target="embeddings/oleObject111.bin"/><Relationship Id="rId223" Type="http://schemas.openxmlformats.org/officeDocument/2006/relationships/image" Target="media/image93.wmf"/><Relationship Id="rId244" Type="http://schemas.openxmlformats.org/officeDocument/2006/relationships/oleObject" Target="embeddings/oleObject136.bin"/><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image" Target="media/image109.wmf"/><Relationship Id="rId286" Type="http://schemas.openxmlformats.org/officeDocument/2006/relationships/image" Target="media/image119.wmf"/><Relationship Id="rId50" Type="http://schemas.openxmlformats.org/officeDocument/2006/relationships/image" Target="media/image20.wmf"/><Relationship Id="rId104" Type="http://schemas.openxmlformats.org/officeDocument/2006/relationships/image" Target="media/image42.wmf"/><Relationship Id="rId125" Type="http://schemas.openxmlformats.org/officeDocument/2006/relationships/image" Target="media/image52.wmf"/><Relationship Id="rId146" Type="http://schemas.openxmlformats.org/officeDocument/2006/relationships/image" Target="media/image62.wmf"/><Relationship Id="rId167" Type="http://schemas.openxmlformats.org/officeDocument/2006/relationships/oleObject" Target="embeddings/oleObject89.bin"/><Relationship Id="rId188" Type="http://schemas.openxmlformats.org/officeDocument/2006/relationships/image" Target="media/image79.wmf"/><Relationship Id="rId311" Type="http://schemas.openxmlformats.org/officeDocument/2006/relationships/image" Target="media/image130.wmf"/><Relationship Id="rId332" Type="http://schemas.openxmlformats.org/officeDocument/2006/relationships/image" Target="media/image139.wmf"/><Relationship Id="rId353" Type="http://schemas.openxmlformats.org/officeDocument/2006/relationships/oleObject" Target="embeddings/oleObject199.bin"/><Relationship Id="rId71" Type="http://schemas.openxmlformats.org/officeDocument/2006/relationships/image" Target="media/image29.wmf"/><Relationship Id="rId92" Type="http://schemas.openxmlformats.org/officeDocument/2006/relationships/image" Target="media/image38.wmf"/><Relationship Id="rId213" Type="http://schemas.openxmlformats.org/officeDocument/2006/relationships/oleObject" Target="embeddings/oleObject118.bin"/><Relationship Id="rId234"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3.bin"/><Relationship Id="rId276" Type="http://schemas.openxmlformats.org/officeDocument/2006/relationships/image" Target="media/image114.wmf"/><Relationship Id="rId297" Type="http://schemas.openxmlformats.org/officeDocument/2006/relationships/image" Target="media/image123.wmf"/><Relationship Id="rId40" Type="http://schemas.openxmlformats.org/officeDocument/2006/relationships/oleObject" Target="embeddings/oleObject18.bin"/><Relationship Id="rId115" Type="http://schemas.openxmlformats.org/officeDocument/2006/relationships/image" Target="media/image47.wmf"/><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image" Target="media/image76.wmf"/><Relationship Id="rId301" Type="http://schemas.openxmlformats.org/officeDocument/2006/relationships/image" Target="media/image125.wmf"/><Relationship Id="rId322" Type="http://schemas.openxmlformats.org/officeDocument/2006/relationships/oleObject" Target="embeddings/oleObject181.bin"/><Relationship Id="rId343" Type="http://schemas.openxmlformats.org/officeDocument/2006/relationships/oleObject" Target="embeddings/oleObject193.bin"/><Relationship Id="rId364" Type="http://schemas.openxmlformats.org/officeDocument/2006/relationships/header" Target="header2.xml"/><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oleObject" Target="embeddings/oleObject108.bin"/><Relationship Id="rId203"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oleObject" Target="embeddings/oleObject124.bin"/><Relationship Id="rId245" Type="http://schemas.openxmlformats.org/officeDocument/2006/relationships/oleObject" Target="embeddings/oleObject137.bin"/><Relationship Id="rId266" Type="http://schemas.openxmlformats.org/officeDocument/2006/relationships/oleObject" Target="embeddings/oleObject150.bin"/><Relationship Id="rId287" Type="http://schemas.openxmlformats.org/officeDocument/2006/relationships/oleObject" Target="embeddings/oleObject161.bin"/><Relationship Id="rId30" Type="http://schemas.openxmlformats.org/officeDocument/2006/relationships/image" Target="media/image11.wmf"/><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2.wmf"/><Relationship Id="rId312" Type="http://schemas.openxmlformats.org/officeDocument/2006/relationships/oleObject" Target="embeddings/oleObject175.bin"/><Relationship Id="rId333" Type="http://schemas.openxmlformats.org/officeDocument/2006/relationships/oleObject" Target="embeddings/oleObject187.bin"/><Relationship Id="rId354" Type="http://schemas.openxmlformats.org/officeDocument/2006/relationships/image" Target="media/image148.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18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89.wmf"/><Relationship Id="rId235" Type="http://schemas.openxmlformats.org/officeDocument/2006/relationships/oleObject" Target="embeddings/oleObject130.bin"/><Relationship Id="rId256" Type="http://schemas.openxmlformats.org/officeDocument/2006/relationships/image" Target="media/image106.wmf"/><Relationship Id="rId277" Type="http://schemas.openxmlformats.org/officeDocument/2006/relationships/oleObject" Target="embeddings/oleObject156.bin"/><Relationship Id="rId298" Type="http://schemas.openxmlformats.org/officeDocument/2006/relationships/oleObject" Target="embeddings/oleObject168.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4.bin"/><Relationship Id="rId302" Type="http://schemas.openxmlformats.org/officeDocument/2006/relationships/oleObject" Target="embeddings/oleObject170.bin"/><Relationship Id="rId323" Type="http://schemas.openxmlformats.org/officeDocument/2006/relationships/image" Target="media/image135.wmf"/><Relationship Id="rId344" Type="http://schemas.openxmlformats.org/officeDocument/2006/relationships/oleObject" Target="embeddings/oleObject194.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image" Target="media/image34.wmf"/><Relationship Id="rId179" Type="http://schemas.openxmlformats.org/officeDocument/2006/relationships/oleObject" Target="embeddings/oleObject96.bin"/><Relationship Id="rId365" Type="http://schemas.openxmlformats.org/officeDocument/2006/relationships/footer" Target="footer1.xml"/><Relationship Id="rId190" Type="http://schemas.openxmlformats.org/officeDocument/2006/relationships/image" Target="media/image80.wmf"/><Relationship Id="rId204" Type="http://schemas.openxmlformats.org/officeDocument/2006/relationships/oleObject" Target="embeddings/oleObject113.bin"/><Relationship Id="rId225" Type="http://schemas.openxmlformats.org/officeDocument/2006/relationships/image" Target="media/image94.wmf"/><Relationship Id="rId246" Type="http://schemas.openxmlformats.org/officeDocument/2006/relationships/image" Target="media/image102.wmf"/><Relationship Id="rId267" Type="http://schemas.openxmlformats.org/officeDocument/2006/relationships/image" Target="media/image110.wmf"/><Relationship Id="rId288" Type="http://schemas.openxmlformats.org/officeDocument/2006/relationships/image" Target="media/image120.wmf"/><Relationship Id="rId106" Type="http://schemas.openxmlformats.org/officeDocument/2006/relationships/oleObject" Target="embeddings/oleObject57.bin"/><Relationship Id="rId127" Type="http://schemas.openxmlformats.org/officeDocument/2006/relationships/image" Target="media/image53.wmf"/><Relationship Id="rId313" Type="http://schemas.openxmlformats.org/officeDocument/2006/relationships/image" Target="media/image13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BE80-7BF5-4A2F-8315-63D89EF5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16</Pages>
  <Words>4631</Words>
  <Characters>14543</Characters>
  <DocSecurity>0</DocSecurity>
  <Lines>943</Lines>
  <Paragraphs>663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BÀI TOÁN HIỆU SUẤT PHẢN ỨNG</vt:lpstr>
      <vt:lpstr>BÀI TOÁN HIỆU SUẤT PHẢN ỨNG</vt:lpstr>
    </vt:vector>
  </TitlesOfParts>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2023-12-15T05:32:00Z</cp:lastPrinted>
  <dcterms:created xsi:type="dcterms:W3CDTF">2023-08-05T02:48:00Z</dcterms:created>
  <dcterms:modified xsi:type="dcterms:W3CDTF">2024-02-27T11:40:00Z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2023-08-05T02:48:59Z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0578b7b7-2acb-4e49-8b98-1f5c8a0bde34</vt:lpwstr>
  </property>
  <property fmtid="{D5CDD505-2E9C-101B-9397-08002B2CF9AE}" pid="9" name="MSIP_Label_defa4170-0d19-0005-0004-bc88714345d2_ContentBits">
    <vt:lpwstr>0</vt:lpwstr>
  </property>
  <property fmtid="{D5CDD505-2E9C-101B-9397-08002B2CF9AE}" pid="10" name="GrammarlyDocumentId">
    <vt:lpwstr>d6bb5c85aff1d3e5a8209a81ca2c04f6a6800972e24f4d381f9a9e4301e0ad9a</vt:lpwstr>
  </property>
</Properties>
</file>