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89DC" w14:textId="77777777" w:rsidR="003A4A87" w:rsidRPr="00D741F3" w:rsidRDefault="003A4A87" w:rsidP="00061B25">
      <w:pPr>
        <w:tabs>
          <w:tab w:val="left" w:pos="283"/>
          <w:tab w:val="left" w:pos="2835"/>
          <w:tab w:val="left" w:pos="5386"/>
          <w:tab w:val="left" w:pos="7937"/>
        </w:tabs>
        <w:spacing w:line="324" w:lineRule="auto"/>
        <w:jc w:val="both"/>
        <w:rPr>
          <w:b/>
          <w:bCs/>
          <w:color w:val="FF0000"/>
        </w:rPr>
      </w:pPr>
      <w:r w:rsidRPr="00D741F3">
        <w:rPr>
          <w:b/>
          <w:bCs/>
          <w:color w:val="FF0000"/>
        </w:rPr>
        <w:t>ĐỀ VẬT LÝ SỞ BÌNH DƯƠNG 2022-2023</w:t>
      </w:r>
    </w:p>
    <w:p w14:paraId="1810B004" w14:textId="26C5DFFC" w:rsidR="003A4A87" w:rsidRDefault="003A4A87" w:rsidP="00061B25">
      <w:pPr>
        <w:tabs>
          <w:tab w:val="left" w:pos="283"/>
          <w:tab w:val="left" w:pos="2835"/>
          <w:tab w:val="left" w:pos="5386"/>
          <w:tab w:val="left" w:pos="7937"/>
        </w:tabs>
        <w:spacing w:line="324" w:lineRule="auto"/>
        <w:jc w:val="both"/>
      </w:pPr>
      <w:r w:rsidRPr="00634C8C">
        <w:rPr>
          <w:b/>
          <w:i/>
          <w:color w:val="0000FF"/>
          <w:u w:val="double"/>
        </w:rPr>
        <w:t>Câu 1</w:t>
      </w:r>
      <w:r>
        <w:rPr>
          <w:b/>
          <w:i/>
          <w:color w:val="0000FF"/>
          <w:u w:val="double"/>
        </w:rPr>
        <w:t xml:space="preserve">: </w:t>
      </w:r>
      <w:r w:rsidRPr="00745931">
        <w:t xml:space="preserve">Một con lắc đơn có chiều dài dây treo </w:t>
      </w:r>
      <w:r w:rsidR="003F0C93" w:rsidRPr="00721A39">
        <w:t>ℓ</w:t>
      </w:r>
      <w:r w:rsidR="003F0C93">
        <w:t xml:space="preserve"> </w:t>
      </w:r>
      <w:r w:rsidRPr="003F0C93">
        <w:t xml:space="preserve">dao động điều hòa với biên độ góc </w:t>
      </w:r>
      <w:r w:rsidR="003F0C93" w:rsidRPr="003F0C93">
        <w:t>α</w:t>
      </w:r>
      <w:r w:rsidR="003F0C93" w:rsidRPr="003F0C93">
        <w:rPr>
          <w:vertAlign w:val="subscript"/>
        </w:rPr>
        <w:t>0</w:t>
      </w:r>
      <w:r w:rsidRPr="003F0C93">
        <w:t xml:space="preserve"> ở nơi có gia tốc trọng trường </w:t>
      </w:r>
      <w:r w:rsidR="003F0C93" w:rsidRPr="003F0C93">
        <w:t>g</w:t>
      </w:r>
      <w:r w:rsidRPr="003F0C93">
        <w:t>. Biên độ dao động của con lắc là</w:t>
      </w:r>
    </w:p>
    <w:p w14:paraId="533D3CEE" w14:textId="77777777" w:rsidR="003A4A87" w:rsidRDefault="003A4A87" w:rsidP="00061B25">
      <w:pPr>
        <w:tabs>
          <w:tab w:val="left" w:pos="283"/>
          <w:tab w:val="left" w:pos="2835"/>
          <w:tab w:val="left" w:pos="5386"/>
          <w:tab w:val="left" w:pos="7937"/>
        </w:tabs>
        <w:spacing w:line="324" w:lineRule="auto"/>
        <w:jc w:val="both"/>
        <w:rPr>
          <w:rFonts w:eastAsiaTheme="minorEastAsia"/>
        </w:rPr>
      </w:pPr>
      <w:r w:rsidRPr="00634C8C">
        <w:rPr>
          <w:b/>
          <w:color w:val="FF0000"/>
        </w:rPr>
        <w:tab/>
        <w:t>A.</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r>
          <w:rPr>
            <w:rFonts w:ascii="Cambria Math" w:hAnsi="Cambria Math"/>
          </w:rPr>
          <m:t>g</m:t>
        </m:r>
      </m:oMath>
      <w:r>
        <w:tab/>
      </w:r>
      <w:r w:rsidRPr="00634C8C">
        <w:rPr>
          <w:b/>
          <w:color w:val="FF0000"/>
        </w:rPr>
        <w:t>B.</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r>
          <m:rPr>
            <m:scr m:val="script"/>
          </m:rPr>
          <w:rPr>
            <w:rFonts w:ascii="Cambria Math" w:hAnsi="Cambria Math"/>
          </w:rPr>
          <m:t>l</m:t>
        </m:r>
      </m:oMath>
      <w:r>
        <w:tab/>
      </w:r>
      <w:r w:rsidRPr="00634C8C">
        <w:rPr>
          <w:b/>
          <w:color w:val="FF0000"/>
        </w:rPr>
        <w:t>C.</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r>
              <m:rPr>
                <m:scr m:val="script"/>
              </m:rPr>
              <w:rPr>
                <w:rFonts w:ascii="Cambria Math" w:hAnsi="Cambria Math"/>
              </w:rPr>
              <m:t>l</m:t>
            </m:r>
          </m:num>
          <m:den>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den>
        </m:f>
      </m:oMath>
      <w:r>
        <w:tab/>
      </w:r>
      <w:r w:rsidRPr="00634C8C">
        <w:rPr>
          <w:b/>
          <w:color w:val="FF0000"/>
        </w:rPr>
        <w:t>D.</w:t>
      </w:r>
      <w:r>
        <w:rPr>
          <w:b/>
          <w:color w:val="FF0000"/>
        </w:rPr>
        <w:t xml:space="preserve"> </w:t>
      </w:r>
      <m:oMath>
        <m:sSub>
          <m:sSubPr>
            <m:ctrlPr>
              <w:rPr>
                <w:rFonts w:ascii="Cambria Math" w:hAnsi="Cambria Math"/>
                <w:sz w:val="28"/>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α</m:t>
                </m:r>
              </m:e>
              <m:sub>
                <m:r>
                  <m:rPr>
                    <m:sty m:val="p"/>
                  </m:rPr>
                  <w:rPr>
                    <w:rFonts w:ascii="Cambria Math" w:hAnsi="Cambria Math"/>
                  </w:rPr>
                  <m:t>0</m:t>
                </m:r>
              </m:sub>
            </m:sSub>
          </m:num>
          <m:den>
            <m:r>
              <m:rPr>
                <m:scr m:val="script"/>
              </m:rPr>
              <w:rPr>
                <w:rFonts w:ascii="Cambria Math" w:hAnsi="Cambria Math"/>
              </w:rPr>
              <m:t>l</m:t>
            </m:r>
          </m:den>
        </m:f>
      </m:oMath>
    </w:p>
    <w:p w14:paraId="6F574821" w14:textId="77777777" w:rsidR="003A4A87" w:rsidRDefault="003A4A87" w:rsidP="00061B25">
      <w:pPr>
        <w:tabs>
          <w:tab w:val="left" w:pos="283"/>
          <w:tab w:val="left" w:pos="2835"/>
          <w:tab w:val="left" w:pos="5386"/>
          <w:tab w:val="left" w:pos="7937"/>
        </w:tabs>
        <w:spacing w:line="324" w:lineRule="auto"/>
        <w:jc w:val="both"/>
      </w:pPr>
      <w:r w:rsidRPr="00634C8C">
        <w:rPr>
          <w:b/>
          <w:i/>
          <w:color w:val="0000FF"/>
          <w:u w:val="double"/>
        </w:rPr>
        <w:t>Câu 2</w:t>
      </w:r>
      <w:r>
        <w:rPr>
          <w:b/>
          <w:i/>
          <w:color w:val="0000FF"/>
          <w:u w:val="double"/>
        </w:rPr>
        <w:t xml:space="preserve">: </w:t>
      </w:r>
      <w:r w:rsidRPr="00745931">
        <w:t xml:space="preserve">Đặt vào hai đầu mạch gồm điện trở thuần R mắc nối tiếp với cuộn cảm thuần có độ tự cảm </w:t>
      </w:r>
      <m:oMath>
        <m:r>
          <m:rPr>
            <m:sty m:val="p"/>
          </m:rPr>
          <w:rPr>
            <w:rFonts w:ascii="Cambria Math" w:hAnsi="Cambria Math"/>
          </w:rPr>
          <m:t>L</m:t>
        </m:r>
      </m:oMath>
      <w:r w:rsidRPr="00745931">
        <w:t xml:space="preserve">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745931">
        <w:t>. Hệ số công suất của mạch được xác định bằng biểu thức</w:t>
      </w:r>
    </w:p>
    <w:p w14:paraId="027719BF" w14:textId="77777777" w:rsidR="003A4A87" w:rsidRDefault="003A4A87" w:rsidP="00061B25">
      <w:pPr>
        <w:tabs>
          <w:tab w:val="left" w:pos="283"/>
          <w:tab w:val="left" w:pos="2835"/>
          <w:tab w:val="left" w:pos="5386"/>
          <w:tab w:val="left" w:pos="7937"/>
        </w:tabs>
        <w:spacing w:line="324" w:lineRule="auto"/>
        <w:jc w:val="both"/>
        <w:rPr>
          <w:rFonts w:eastAsiaTheme="minorEastAsia"/>
        </w:rPr>
      </w:pPr>
      <w:r w:rsidRPr="00634C8C">
        <w:rPr>
          <w:b/>
          <w:color w:val="FF0000"/>
        </w:rPr>
        <w:tab/>
        <w:t>A.</w:t>
      </w:r>
      <w:r>
        <w:rPr>
          <w:b/>
          <w:color w:val="FF0000"/>
        </w:rPr>
        <w:t xml:space="preserve"> </w:t>
      </w:r>
      <m:oMath>
        <m:f>
          <m:fPr>
            <m:ctrlPr>
              <w:rPr>
                <w:rFonts w:ascii="Cambria Math" w:hAnsi="Cambria Math"/>
                <w:sz w:val="28"/>
                <w:szCs w:val="22"/>
                <w:lang w:val="vi-VN"/>
              </w:rPr>
            </m:ctrlPr>
          </m:fPr>
          <m:num>
            <m:r>
              <w:rPr>
                <w:rFonts w:ascii="Cambria Math" w:hAnsi="Cambria Math"/>
              </w:rPr>
              <m:t>R</m:t>
            </m:r>
          </m:num>
          <m:den>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den>
        </m:f>
      </m:oMath>
      <w:r>
        <w:tab/>
      </w:r>
      <w:r w:rsidRPr="00634C8C">
        <w:rPr>
          <w:b/>
          <w:color w:val="FF0000"/>
        </w:rPr>
        <w:t>B.</w:t>
      </w:r>
      <w:r>
        <w:rPr>
          <w:b/>
          <w:color w:val="FF0000"/>
        </w:rPr>
        <w:t xml:space="preserve"> </w:t>
      </w:r>
      <m:oMath>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e>
            </m:rad>
          </m:num>
          <m:den>
            <m:r>
              <w:rPr>
                <w:rFonts w:ascii="Cambria Math" w:hAnsi="Cambria Math"/>
              </w:rPr>
              <m:t>R</m:t>
            </m:r>
          </m:den>
        </m:f>
      </m:oMath>
      <w:r>
        <w:tab/>
      </w:r>
      <w:r w:rsidRPr="00634C8C">
        <w:rPr>
          <w:b/>
          <w:color w:val="FF0000"/>
        </w:rPr>
        <w:t>C.</w:t>
      </w:r>
      <w:r>
        <w:rPr>
          <w:b/>
          <w:color w:val="FF0000"/>
        </w:rPr>
        <w:t xml:space="preserve">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num>
          <m:den>
            <m:r>
              <w:rPr>
                <w:rFonts w:ascii="Cambria Math" w:hAnsi="Cambria Math"/>
              </w:rPr>
              <m:t>R</m:t>
            </m:r>
          </m:den>
        </m:f>
      </m:oMath>
      <w:r>
        <w:tab/>
      </w:r>
      <w:r w:rsidRPr="00634C8C">
        <w:rPr>
          <w:b/>
          <w:color w:val="FF0000"/>
        </w:rPr>
        <w:t>D.</w:t>
      </w:r>
      <w:r>
        <w:rPr>
          <w:b/>
          <w:color w:val="FF0000"/>
        </w:rPr>
        <w:t xml:space="preserve"> </w:t>
      </w:r>
      <m:oMath>
        <m:f>
          <m:fPr>
            <m:ctrlPr>
              <w:rPr>
                <w:rFonts w:ascii="Cambria Math" w:hAnsi="Cambria Math"/>
                <w:sz w:val="28"/>
                <w:szCs w:val="22"/>
                <w:lang w:val="vi-VN"/>
              </w:rPr>
            </m:ctrlPr>
          </m:fPr>
          <m:num>
            <m:r>
              <w:rPr>
                <w:rFonts w:ascii="Cambria Math" w:hAnsi="Cambria Math"/>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r>
                      <w:rPr>
                        <w:rFonts w:ascii="Cambria Math" w:hAnsi="Cambria Math"/>
                      </w:rPr>
                      <m:t>L</m:t>
                    </m:r>
                  </m:e>
                  <m:sup>
                    <m:r>
                      <m:rPr>
                        <m:sty m:val="p"/>
                      </m:rPr>
                      <w:rPr>
                        <w:rFonts w:ascii="Cambria Math" w:hAnsi="Cambria Math"/>
                      </w:rPr>
                      <m:t>2</m:t>
                    </m:r>
                  </m:sup>
                </m:sSup>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e>
            </m:rad>
          </m:den>
        </m:f>
      </m:oMath>
    </w:p>
    <w:p w14:paraId="2E235C53" w14:textId="62183DEA" w:rsidR="003A4A87" w:rsidRPr="003F0C93" w:rsidRDefault="003A4A87" w:rsidP="00061B25">
      <w:pPr>
        <w:tabs>
          <w:tab w:val="left" w:pos="283"/>
          <w:tab w:val="left" w:pos="2835"/>
          <w:tab w:val="left" w:pos="5386"/>
          <w:tab w:val="left" w:pos="7937"/>
        </w:tabs>
        <w:spacing w:line="324" w:lineRule="auto"/>
        <w:jc w:val="both"/>
      </w:pPr>
      <w:r w:rsidRPr="00634C8C">
        <w:rPr>
          <w:b/>
          <w:i/>
          <w:color w:val="0000FF"/>
          <w:u w:val="double"/>
        </w:rPr>
        <w:t>Câu 3</w:t>
      </w:r>
      <w:r>
        <w:rPr>
          <w:b/>
          <w:i/>
          <w:color w:val="0000FF"/>
          <w:u w:val="double"/>
        </w:rPr>
        <w:t xml:space="preserve">: </w:t>
      </w:r>
      <w:r w:rsidRPr="00745931">
        <w:t xml:space="preserve">Tác dụng lực </w:t>
      </w:r>
      <w:r w:rsidR="003F0C93" w:rsidRPr="003F0C93">
        <w:t>F=F</w:t>
      </w:r>
      <w:r w:rsidR="003F0C93" w:rsidRPr="003F0C93">
        <w:rPr>
          <w:vertAlign w:val="subscript"/>
        </w:rPr>
        <w:t>0</w:t>
      </w:r>
      <w:r w:rsidR="003F0C93" w:rsidRPr="003F0C93">
        <w:t>cos(2πft)</w:t>
      </w:r>
      <w:r w:rsidRPr="003F0C93">
        <w:t xml:space="preserve"> vào một con lắc lò xo có tần số dao động riêng </w:t>
      </w:r>
      <w:r w:rsidR="003F0C93" w:rsidRPr="003F0C93">
        <w:t>f</w:t>
      </w:r>
      <w:r w:rsidR="003F0C93" w:rsidRPr="003F0C93">
        <w:rPr>
          <w:vertAlign w:val="subscript"/>
        </w:rPr>
        <w:t>0</w:t>
      </w:r>
      <w:r w:rsidRPr="003F0C93">
        <w:t>. Khi con lắc dao động ổn định, tần số dao động của nó là</w:t>
      </w:r>
    </w:p>
    <w:p w14:paraId="1D99AEE1" w14:textId="2889449A"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f</w:t>
      </w:r>
      <w:r w:rsidRPr="003F0C93">
        <w:tab/>
      </w:r>
      <w:r w:rsidRPr="003F0C93">
        <w:rPr>
          <w:b/>
          <w:color w:val="FF0000"/>
        </w:rPr>
        <w:t xml:space="preserve">B. </w:t>
      </w:r>
      <w:r w:rsidR="003F0C93" w:rsidRPr="003F0C93">
        <w:t>f</w:t>
      </w:r>
      <w:r w:rsidR="003F0C93" w:rsidRPr="003F0C93">
        <w:rPr>
          <w:vertAlign w:val="subscript"/>
        </w:rPr>
        <w:t>0</w:t>
      </w:r>
      <w:r w:rsidRPr="003F0C93">
        <w:tab/>
      </w:r>
      <w:r w:rsidRPr="003F0C93">
        <w:rPr>
          <w:b/>
          <w:color w:val="FF0000"/>
        </w:rPr>
        <w:t xml:space="preserve">C. </w:t>
      </w:r>
      <w:r w:rsidR="003F0C93" w:rsidRPr="003F0C93">
        <w:t>f</w:t>
      </w:r>
      <w:r w:rsidR="003F0C93">
        <w:t xml:space="preserve"> </w:t>
      </w:r>
      <w:r w:rsidR="003F0C93" w:rsidRPr="003F0C93">
        <w:t>+</w:t>
      </w:r>
      <w:r w:rsidR="003F0C93">
        <w:t xml:space="preserve"> </w:t>
      </w:r>
      <w:r w:rsidR="003F0C93" w:rsidRPr="003F0C93">
        <w:t>f</w:t>
      </w:r>
      <w:r w:rsidR="003F0C93" w:rsidRPr="003F0C93">
        <w:rPr>
          <w:vertAlign w:val="subscript"/>
        </w:rPr>
        <w:t>0</w:t>
      </w:r>
      <w:r w:rsidRPr="003F0C93">
        <w:tab/>
      </w:r>
      <w:r w:rsidRPr="003F0C93">
        <w:rPr>
          <w:b/>
          <w:color w:val="FF0000"/>
        </w:rPr>
        <w:t xml:space="preserve">D. </w:t>
      </w:r>
      <w:r w:rsidR="003F0C93" w:rsidRPr="003F0C93">
        <w:rPr>
          <w:sz w:val="28"/>
          <w:szCs w:val="22"/>
          <w:lang w:val="vi-VN"/>
        </w:rPr>
        <w:t>|</w:t>
      </w:r>
      <w:r w:rsidR="003F0C93" w:rsidRPr="003F0C93">
        <w:t>f</w:t>
      </w:r>
      <w:r w:rsidR="003F0C93">
        <w:t xml:space="preserve"> </w:t>
      </w:r>
      <w:r w:rsidR="003F0C93" w:rsidRPr="003F0C93">
        <w:t>-</w:t>
      </w:r>
      <w:r w:rsidR="003F0C93">
        <w:t xml:space="preserve"> </w:t>
      </w:r>
      <w:r w:rsidR="003F0C93" w:rsidRPr="003F0C93">
        <w:t>f</w:t>
      </w:r>
      <w:r w:rsidR="003F0C93" w:rsidRPr="003F0C93">
        <w:rPr>
          <w:vertAlign w:val="subscript"/>
        </w:rPr>
        <w:t>0</w:t>
      </w:r>
      <w:r w:rsidR="003F0C93" w:rsidRPr="003F0C93">
        <w:rPr>
          <w:sz w:val="28"/>
          <w:szCs w:val="22"/>
          <w:lang w:val="vi-VN"/>
        </w:rPr>
        <w:t>|</w:t>
      </w:r>
    </w:p>
    <w:p w14:paraId="2BD6A63C" w14:textId="6360CFA8" w:rsidR="003A4A87" w:rsidRDefault="003A4A87" w:rsidP="00061B25">
      <w:pPr>
        <w:tabs>
          <w:tab w:val="left" w:pos="283"/>
          <w:tab w:val="left" w:pos="2835"/>
          <w:tab w:val="left" w:pos="5386"/>
          <w:tab w:val="left" w:pos="7937"/>
        </w:tabs>
        <w:spacing w:line="324" w:lineRule="auto"/>
        <w:jc w:val="both"/>
      </w:pPr>
      <w:r w:rsidRPr="00634C8C">
        <w:rPr>
          <w:b/>
          <w:i/>
          <w:color w:val="0000FF"/>
          <w:u w:val="double"/>
        </w:rPr>
        <w:t>Câu 4</w:t>
      </w:r>
      <w:r>
        <w:rPr>
          <w:b/>
          <w:i/>
          <w:color w:val="0000FF"/>
          <w:u w:val="double"/>
        </w:rPr>
        <w:t xml:space="preserve">: </w:t>
      </w:r>
      <w:r w:rsidRPr="00745931">
        <w:t xml:space="preserve">Thực hiện thí nghiệm giao thoa sóng trên bề mặt chất lỏng với hai nguồn kết hợp A và </w:t>
      </w:r>
      <m:oMath>
        <m:r>
          <m:rPr>
            <m:sty m:val="p"/>
          </m:rPr>
          <w:rPr>
            <w:rFonts w:ascii="Cambria Math" w:hAnsi="Cambria Math"/>
          </w:rPr>
          <m:t>B</m:t>
        </m:r>
      </m:oMath>
      <w:r w:rsidRPr="00745931">
        <w:t xml:space="preserve"> dao động cùng pha tạo ra sóng truyền trên bề mặt chất lỏng với bước sóng </w:t>
      </w:r>
      <w:r w:rsidR="003F0C93" w:rsidRPr="003F0C93">
        <w:t>λ</w:t>
      </w:r>
      <w:r w:rsidRPr="003F0C93">
        <w:t xml:space="preserve">. Điểm </w:t>
      </w:r>
      <w:r w:rsidR="003F0C93" w:rsidRPr="003F0C93">
        <w:t>M</w:t>
      </w:r>
      <w:r w:rsidRPr="003F0C93">
        <w:t xml:space="preserve"> trên bề mặt chất lỏng dao động với biên độ cực đại khi hiệu khoảng cách từ </w:t>
      </w:r>
      <w:r w:rsidR="003F0C93" w:rsidRPr="003F0C93">
        <w:t>M</w:t>
      </w:r>
      <w:r w:rsidRPr="003F0C93">
        <w:t xml:space="preserve"> đến hai nguồn bằng</w:t>
      </w:r>
    </w:p>
    <w:p w14:paraId="64B423FC" w14:textId="01611752" w:rsidR="003A4A87" w:rsidRPr="00EE4F69" w:rsidRDefault="003A4A87" w:rsidP="00061B25">
      <w:pPr>
        <w:tabs>
          <w:tab w:val="left" w:pos="283"/>
          <w:tab w:val="left" w:pos="2835"/>
          <w:tab w:val="left" w:pos="5386"/>
          <w:tab w:val="left" w:pos="7937"/>
        </w:tabs>
        <w:spacing w:line="324" w:lineRule="auto"/>
        <w:jc w:val="both"/>
        <w:rPr>
          <w:lang w:val="fr-FR"/>
        </w:rPr>
      </w:pPr>
      <w:r w:rsidRPr="00634C8C">
        <w:rPr>
          <w:b/>
          <w:color w:val="FF0000"/>
        </w:rPr>
        <w:tab/>
      </w:r>
      <w:r w:rsidRPr="00EE4F69">
        <w:rPr>
          <w:b/>
          <w:color w:val="FF0000"/>
          <w:lang w:val="fr-FR"/>
        </w:rPr>
        <w:t xml:space="preserve">A. </w:t>
      </w:r>
      <m:oMath>
        <m:r>
          <w:rPr>
            <w:rFonts w:ascii="Cambria Math" w:hAnsi="Cambria Math"/>
          </w:rPr>
          <m:t>k</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lang w:val="fr-FR"/>
              </w:rPr>
              <m:t>2</m:t>
            </m:r>
          </m:den>
        </m:f>
      </m:oMath>
      <w:r w:rsidRPr="00EE4F69">
        <w:rPr>
          <w:lang w:val="fr-FR"/>
        </w:rPr>
        <w:t xml:space="preserve"> với </w:t>
      </w:r>
      <m:oMath>
        <m:r>
          <w:rPr>
            <w:rFonts w:ascii="Cambria Math" w:hAnsi="Cambria Math"/>
          </w:rPr>
          <m:t>k</m:t>
        </m:r>
        <m:r>
          <m:rPr>
            <m:sty m:val="p"/>
          </m:rPr>
          <w:rPr>
            <w:rFonts w:ascii="Cambria Math" w:hAnsi="Cambria Math"/>
            <w:lang w:val="fr-FR"/>
          </w:rPr>
          <m:t>=0;±1;±2;…</m:t>
        </m:r>
      </m:oMath>
      <w:r w:rsidRPr="00EE4F69">
        <w:rPr>
          <w:lang w:val="fr-FR"/>
        </w:rPr>
        <w:tab/>
      </w:r>
      <w:r w:rsidRPr="00EE4F69">
        <w:rPr>
          <w:b/>
          <w:color w:val="FF0000"/>
          <w:lang w:val="fr-FR"/>
        </w:rPr>
        <w:t xml:space="preserve">B. </w:t>
      </w:r>
      <w:r w:rsidR="00061B25" w:rsidRPr="00061B25">
        <w:rPr>
          <w:lang w:val="fr-FR"/>
        </w:rPr>
        <w:t>k</w:t>
      </w:r>
      <w:r w:rsidR="00061B25" w:rsidRPr="00061B25">
        <w:t>λ</w:t>
      </w:r>
      <w:r w:rsidRPr="00061B25">
        <w:rPr>
          <w:lang w:val="fr-FR"/>
        </w:rPr>
        <w:t xml:space="preserve"> với </w:t>
      </w:r>
      <w:r w:rsidR="00061B25" w:rsidRPr="00061B25">
        <w:rPr>
          <w:lang w:val="fr-FR"/>
        </w:rPr>
        <w:t>k=0;±1;±2;…</w:t>
      </w:r>
    </w:p>
    <w:p w14:paraId="6DD572BB" w14:textId="2496328E" w:rsidR="003A4A87" w:rsidRPr="00EE4F69" w:rsidRDefault="003A4A87" w:rsidP="00061B25">
      <w:pPr>
        <w:tabs>
          <w:tab w:val="left" w:pos="283"/>
          <w:tab w:val="left" w:pos="2835"/>
          <w:tab w:val="left" w:pos="5386"/>
          <w:tab w:val="left" w:pos="7937"/>
        </w:tabs>
        <w:spacing w:line="324" w:lineRule="auto"/>
        <w:jc w:val="both"/>
        <w:rPr>
          <w:rFonts w:eastAsiaTheme="minorEastAsia"/>
          <w:lang w:val="fr-FR"/>
        </w:rPr>
      </w:pPr>
      <w:r w:rsidRPr="00EE4F69">
        <w:rPr>
          <w:b/>
          <w:color w:val="FF0000"/>
          <w:lang w:val="fr-FR"/>
        </w:rPr>
        <w:tab/>
        <w:t xml:space="preserve">C. </w:t>
      </w:r>
      <m:oMath>
        <m:r>
          <m:rPr>
            <m:sty m:val="p"/>
          </m:rPr>
          <w:rPr>
            <w:rFonts w:ascii="Cambria Math" w:hAnsi="Cambria Math"/>
            <w:lang w:val="fr-FR"/>
          </w:rPr>
          <m:t>(</m:t>
        </m:r>
        <m:r>
          <w:rPr>
            <w:rFonts w:ascii="Cambria Math" w:hAnsi="Cambria Math"/>
          </w:rPr>
          <m:t>k</m:t>
        </m:r>
        <m:r>
          <m:rPr>
            <m:sty m:val="p"/>
          </m:rPr>
          <w:rPr>
            <w:rFonts w:ascii="Cambria Math" w:hAnsi="Cambria Math"/>
            <w:lang w:val="fr-FR"/>
          </w:rPr>
          <m:t>+0,5)</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lang w:val="fr-FR"/>
              </w:rPr>
              <m:t>2</m:t>
            </m:r>
          </m:den>
        </m:f>
      </m:oMath>
      <w:r w:rsidRPr="00EE4F69">
        <w:rPr>
          <w:lang w:val="fr-FR"/>
        </w:rPr>
        <w:t xml:space="preserve"> với </w:t>
      </w:r>
      <m:oMath>
        <m:r>
          <w:rPr>
            <w:rFonts w:ascii="Cambria Math" w:hAnsi="Cambria Math"/>
          </w:rPr>
          <m:t>k</m:t>
        </m:r>
        <m:r>
          <m:rPr>
            <m:sty m:val="p"/>
          </m:rPr>
          <w:rPr>
            <w:rFonts w:ascii="Cambria Math" w:hAnsi="Cambria Math"/>
            <w:lang w:val="fr-FR"/>
          </w:rPr>
          <m:t>=0;±1;±2;…</m:t>
        </m:r>
      </m:oMath>
      <w:r w:rsidRPr="00EE4F69">
        <w:rPr>
          <w:lang w:val="fr-FR"/>
        </w:rPr>
        <w:tab/>
      </w:r>
      <w:r w:rsidRPr="00EE4F69">
        <w:rPr>
          <w:b/>
          <w:color w:val="FF0000"/>
          <w:lang w:val="fr-FR"/>
        </w:rPr>
        <w:t xml:space="preserve">D. </w:t>
      </w:r>
      <w:r w:rsidR="00061B25" w:rsidRPr="00061B25">
        <w:rPr>
          <w:lang w:val="fr-FR"/>
        </w:rPr>
        <w:t>(k+0,5)</w:t>
      </w:r>
      <w:r w:rsidR="00061B25" w:rsidRPr="00061B25">
        <w:t>λ</w:t>
      </w:r>
      <w:r w:rsidRPr="00061B25">
        <w:rPr>
          <w:lang w:val="fr-FR"/>
        </w:rPr>
        <w:t xml:space="preserve"> với </w:t>
      </w:r>
      <w:r w:rsidR="00061B25" w:rsidRPr="00061B25">
        <w:rPr>
          <w:lang w:val="fr-FR"/>
        </w:rPr>
        <w:t>k=0;±1;±2;…</w:t>
      </w:r>
    </w:p>
    <w:p w14:paraId="309F5743" w14:textId="1792A736"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5: </w:t>
      </w:r>
      <w:r w:rsidRPr="00EE4F69">
        <w:rPr>
          <w:lang w:val="fr-FR"/>
        </w:rPr>
        <w:t xml:space="preserve">Trên một sợi dây đàn hồi đang có sóng dừng. Biết sóng truyền trên dây có bước sóng </w:t>
      </w:r>
      <w:r w:rsidR="003F0C93" w:rsidRPr="003F0C93">
        <w:t>λ</w:t>
      </w:r>
      <w:r w:rsidRPr="00EE4F69">
        <w:rPr>
          <w:lang w:val="fr-FR"/>
        </w:rPr>
        <w:t>. Khoảng cách giữa hai nút sóng liên tiếp trên dây là</w:t>
      </w:r>
    </w:p>
    <w:p w14:paraId="6BE36B65" w14:textId="4608F996" w:rsidR="003A4A87" w:rsidRPr="00EE4F69" w:rsidRDefault="003A4A87" w:rsidP="00061B25">
      <w:pPr>
        <w:tabs>
          <w:tab w:val="left" w:pos="283"/>
          <w:tab w:val="left" w:pos="2835"/>
          <w:tab w:val="left" w:pos="5386"/>
          <w:tab w:val="left" w:pos="7937"/>
        </w:tabs>
        <w:spacing w:line="324" w:lineRule="auto"/>
        <w:jc w:val="both"/>
        <w:rPr>
          <w:rFonts w:eastAsiaTheme="minorEastAsia"/>
          <w:lang w:val="fr-FR"/>
        </w:rPr>
      </w:pPr>
      <w:r w:rsidRPr="00EE4F69">
        <w:rPr>
          <w:b/>
          <w:color w:val="FF0000"/>
          <w:lang w:val="fr-FR"/>
        </w:rPr>
        <w:tab/>
        <w:t xml:space="preserve">A. </w:t>
      </w:r>
      <m:oMath>
        <m:f>
          <m:fPr>
            <m:ctrlPr>
              <w:rPr>
                <w:rFonts w:ascii="Cambria Math" w:hAnsi="Cambria Math"/>
                <w:lang w:val="fr-FR"/>
              </w:rPr>
            </m:ctrlPr>
          </m:fPr>
          <m:num>
            <m:r>
              <w:rPr>
                <w:rFonts w:ascii="Cambria Math" w:hAnsi="Cambria Math"/>
              </w:rPr>
              <m:t>λ</m:t>
            </m:r>
            <m:ctrlPr>
              <w:rPr>
                <w:rFonts w:ascii="Cambria Math" w:hAnsi="Cambria Math"/>
                <w:i/>
              </w:rPr>
            </m:ctrlPr>
          </m:num>
          <m:den>
            <m:r>
              <m:rPr>
                <m:sty m:val="p"/>
              </m:rPr>
              <w:rPr>
                <w:rFonts w:ascii="Cambria Math" w:hAnsi="Cambria Math"/>
                <w:lang w:val="fr-FR"/>
              </w:rPr>
              <m:t>2</m:t>
            </m:r>
          </m:den>
        </m:f>
      </m:oMath>
      <w:r w:rsidRPr="00EE4F69">
        <w:rPr>
          <w:lang w:val="fr-FR"/>
        </w:rPr>
        <w:tab/>
      </w:r>
      <w:r w:rsidRPr="00EE4F69">
        <w:rPr>
          <w:b/>
          <w:color w:val="FF0000"/>
          <w:lang w:val="fr-FR"/>
        </w:rPr>
        <w:t xml:space="preserve">B. </w:t>
      </w:r>
      <m:oMath>
        <m:f>
          <m:fPr>
            <m:ctrlPr>
              <w:rPr>
                <w:rFonts w:ascii="Cambria Math" w:hAnsi="Cambria Math"/>
                <w:lang w:val="fr-FR"/>
              </w:rPr>
            </m:ctrlPr>
          </m:fPr>
          <m:num>
            <m:r>
              <w:rPr>
                <w:rFonts w:ascii="Cambria Math" w:hAnsi="Cambria Math"/>
              </w:rPr>
              <m:t>λ</m:t>
            </m:r>
            <m:ctrlPr>
              <w:rPr>
                <w:rFonts w:ascii="Cambria Math" w:hAnsi="Cambria Math"/>
                <w:i/>
              </w:rPr>
            </m:ctrlPr>
          </m:num>
          <m:den>
            <m:r>
              <m:rPr>
                <m:sty m:val="p"/>
              </m:rPr>
              <w:rPr>
                <w:rFonts w:ascii="Cambria Math" w:hAnsi="Cambria Math"/>
                <w:lang w:val="fr-FR"/>
              </w:rPr>
              <m:t>4</m:t>
            </m:r>
          </m:den>
        </m:f>
      </m:oMath>
      <w:r w:rsidRPr="00EE4F69">
        <w:rPr>
          <w:lang w:val="fr-FR"/>
        </w:rPr>
        <w:tab/>
      </w:r>
      <w:r w:rsidRPr="00EE4F69">
        <w:rPr>
          <w:b/>
          <w:color w:val="FF0000"/>
          <w:lang w:val="fr-FR"/>
        </w:rPr>
        <w:t xml:space="preserve">C. </w:t>
      </w:r>
      <w:r w:rsidR="003F0C93" w:rsidRPr="003F0C93">
        <w:rPr>
          <w:lang w:val="fr-FR"/>
        </w:rPr>
        <w:t>2</w:t>
      </w:r>
      <w:r w:rsidR="003F0C93" w:rsidRPr="003F0C93">
        <w:t>λ</w:t>
      </w:r>
      <w:r w:rsidRPr="003F0C93">
        <w:rPr>
          <w:lang w:val="fr-FR"/>
        </w:rPr>
        <w:tab/>
      </w:r>
      <w:r w:rsidRPr="003F0C93">
        <w:rPr>
          <w:b/>
          <w:color w:val="FF0000"/>
          <w:lang w:val="fr-FR"/>
        </w:rPr>
        <w:t xml:space="preserve">D. </w:t>
      </w:r>
      <w:r w:rsidR="003F0C93" w:rsidRPr="003F0C93">
        <w:t>λ</w:t>
      </w:r>
    </w:p>
    <w:p w14:paraId="0E9BFB87" w14:textId="6253C615"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6: </w:t>
      </w:r>
      <w:r w:rsidRPr="00EE4F69">
        <w:rPr>
          <w:lang w:val="fr-FR"/>
        </w:rPr>
        <w:t xml:space="preserve">Đầu </w:t>
      </w:r>
      <w:r w:rsidR="003F0C93" w:rsidRPr="003F0C93">
        <w:rPr>
          <w:lang w:val="fr-FR"/>
        </w:rPr>
        <w:t>O</w:t>
      </w:r>
      <w:r w:rsidRPr="003F0C93">
        <w:rPr>
          <w:lang w:val="fr-FR"/>
        </w:rPr>
        <w:t xml:space="preserve"> của một sợi dây rất dài được cho dao động điều hòa với phương trình </w:t>
      </w:r>
      <w:r w:rsidR="003F0C93" w:rsidRPr="003F0C93">
        <w:rPr>
          <w:lang w:val="fr-FR"/>
        </w:rPr>
        <w:t>u=Acos(</w:t>
      </w:r>
      <w:r w:rsidR="003F0C93" w:rsidRPr="003F0C93">
        <w:t>ω</w:t>
      </w:r>
      <w:r w:rsidR="003F0C93" w:rsidRPr="003F0C93">
        <w:rPr>
          <w:lang w:val="fr-FR"/>
        </w:rPr>
        <w:t>t)</w:t>
      </w:r>
      <w:r w:rsidRPr="003F0C93">
        <w:rPr>
          <w:lang w:val="fr-FR"/>
        </w:rPr>
        <w:t xml:space="preserve"> tạo ra sóng truyền trên dây với bước sóng </w:t>
      </w:r>
      <w:r w:rsidR="003F0C93" w:rsidRPr="003F0C93">
        <w:t>λ</w:t>
      </w:r>
      <w:r w:rsidRPr="003F0C93">
        <w:rPr>
          <w:lang w:val="fr-FR"/>
        </w:rPr>
        <w:t xml:space="preserve">. Phương trình sóng tại điểm </w:t>
      </w:r>
      <w:r w:rsidR="003F0C93" w:rsidRPr="003F0C93">
        <w:rPr>
          <w:lang w:val="fr-FR"/>
        </w:rPr>
        <w:t>M</w:t>
      </w:r>
      <w:r w:rsidRPr="003F0C93">
        <w:rPr>
          <w:lang w:val="fr-FR"/>
        </w:rPr>
        <w:t xml:space="preserve"> trên dây cách </w:t>
      </w:r>
      <w:r w:rsidR="003F0C93" w:rsidRPr="003F0C93">
        <w:rPr>
          <w:lang w:val="fr-FR"/>
        </w:rPr>
        <w:t>O</w:t>
      </w:r>
      <w:r w:rsidRPr="003F0C93">
        <w:rPr>
          <w:lang w:val="fr-FR"/>
        </w:rPr>
        <w:t xml:space="preserve"> một khoảng </w:t>
      </w:r>
      <w:r w:rsidR="003F0C93" w:rsidRPr="003F0C93">
        <w:rPr>
          <w:lang w:val="fr-FR"/>
        </w:rPr>
        <w:t>d</w:t>
      </w:r>
      <w:r w:rsidRPr="003F0C93">
        <w:rPr>
          <w:lang w:val="fr-FR"/>
        </w:rPr>
        <w:t xml:space="preserve"> do nguồn </w:t>
      </w:r>
      <w:r w:rsidR="003F0C93" w:rsidRPr="003F0C93">
        <w:rPr>
          <w:lang w:val="fr-FR"/>
        </w:rPr>
        <w:t>O</w:t>
      </w:r>
      <w:r w:rsidRPr="003F0C93">
        <w:rPr>
          <w:lang w:val="fr-FR"/>
        </w:rPr>
        <w:t xml:space="preserve"> truyền tới là</w:t>
      </w:r>
    </w:p>
    <w:p w14:paraId="4137B1B6" w14:textId="7025823B" w:rsidR="003A4A87" w:rsidRPr="00EE4F69" w:rsidRDefault="003A4A87" w:rsidP="00061B25">
      <w:pPr>
        <w:tabs>
          <w:tab w:val="left" w:pos="283"/>
          <w:tab w:val="left" w:pos="2835"/>
          <w:tab w:val="left" w:pos="5386"/>
          <w:tab w:val="left" w:pos="7937"/>
        </w:tabs>
        <w:spacing w:line="324" w:lineRule="auto"/>
        <w:jc w:val="both"/>
        <w:rPr>
          <w:rFonts w:eastAsiaTheme="minorEastAsia"/>
          <w:lang w:val="fr-FR"/>
        </w:rPr>
      </w:pPr>
      <w:r w:rsidRPr="00EE4F69">
        <w:rPr>
          <w:b/>
          <w:color w:val="FF0000"/>
          <w:lang w:val="fr-FR"/>
        </w:rPr>
        <w:tab/>
        <w:t xml:space="preserve">A. </w:t>
      </w:r>
      <m:oMath>
        <m:r>
          <w:rPr>
            <w:rFonts w:ascii="Cambria Math" w:hAnsi="Cambria Math"/>
          </w:rPr>
          <m:t>u</m:t>
        </m:r>
        <m:r>
          <m:rPr>
            <m:sty m:val="p"/>
          </m:rPr>
          <w:rPr>
            <w:rFonts w:ascii="Cambria Math" w:hAnsi="Cambria Math"/>
            <w:lang w:val="fr-FR"/>
          </w:rPr>
          <m:t>=</m:t>
        </m:r>
        <m:r>
          <w:rPr>
            <w:rFonts w:ascii="Cambria Math" w:hAnsi="Cambria Math"/>
          </w:rPr>
          <m:t>A</m:t>
        </m:r>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2</m:t>
                </m:r>
                <m:r>
                  <w:rPr>
                    <w:rFonts w:ascii="Cambria Math" w:hAnsi="Cambria Math"/>
                  </w:rPr>
                  <m:t>πλ</m:t>
                </m:r>
              </m:num>
              <m:den>
                <m:r>
                  <w:rPr>
                    <w:rFonts w:ascii="Cambria Math" w:hAnsi="Cambria Math"/>
                  </w:rPr>
                  <m:t>d</m:t>
                </m:r>
              </m:den>
            </m:f>
          </m:e>
        </m:d>
      </m:oMath>
      <w:r w:rsidRPr="00EE4F69">
        <w:rPr>
          <w:lang w:val="fr-FR"/>
        </w:rPr>
        <w:tab/>
      </w:r>
      <w:r w:rsidRPr="00EE4F69">
        <w:rPr>
          <w:b/>
          <w:color w:val="FF0000"/>
          <w:lang w:val="fr-FR"/>
        </w:rPr>
        <w:t xml:space="preserve">B. </w:t>
      </w:r>
      <m:oMath>
        <m:r>
          <w:rPr>
            <w:rFonts w:ascii="Cambria Math" w:hAnsi="Cambria Math"/>
          </w:rPr>
          <m:t>u</m:t>
        </m:r>
        <m:r>
          <m:rPr>
            <m:sty m:val="p"/>
          </m:rPr>
          <w:rPr>
            <w:rFonts w:ascii="Cambria Math" w:hAnsi="Cambria Math"/>
            <w:lang w:val="fr-FR"/>
          </w:rPr>
          <m:t>=</m:t>
        </m:r>
        <m:r>
          <w:rPr>
            <w:rFonts w:ascii="Cambria Math" w:hAnsi="Cambria Math"/>
          </w:rPr>
          <m:t>A</m:t>
        </m:r>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2</m:t>
                </m:r>
                <m:r>
                  <w:rPr>
                    <w:rFonts w:ascii="Cambria Math" w:hAnsi="Cambria Math"/>
                  </w:rPr>
                  <m:t>πd</m:t>
                </m:r>
              </m:num>
              <m:den>
                <m:r>
                  <w:rPr>
                    <w:rFonts w:ascii="Cambria Math" w:hAnsi="Cambria Math"/>
                  </w:rPr>
                  <m:t>λ</m:t>
                </m:r>
              </m:den>
            </m:f>
          </m:e>
        </m:d>
      </m:oMath>
      <w:r w:rsidRPr="00EE4F69">
        <w:rPr>
          <w:b/>
          <w:color w:val="FF0000"/>
          <w:lang w:val="fr-FR"/>
        </w:rPr>
        <w:tab/>
        <w:t xml:space="preserve">C. </w:t>
      </w:r>
      <m:oMath>
        <m:r>
          <w:rPr>
            <w:rFonts w:ascii="Cambria Math" w:hAnsi="Cambria Math"/>
          </w:rPr>
          <m:t>u</m:t>
        </m:r>
        <m:r>
          <m:rPr>
            <m:sty m:val="p"/>
          </m:rPr>
          <w:rPr>
            <w:rFonts w:ascii="Cambria Math" w:hAnsi="Cambria Math"/>
            <w:lang w:val="fr-FR"/>
          </w:rPr>
          <m:t>=</m:t>
        </m:r>
        <m:r>
          <w:rPr>
            <w:rFonts w:ascii="Cambria Math" w:hAnsi="Cambria Math"/>
          </w:rPr>
          <m:t>A</m:t>
        </m:r>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2</m:t>
                </m:r>
                <m:r>
                  <w:rPr>
                    <w:rFonts w:ascii="Cambria Math" w:hAnsi="Cambria Math"/>
                  </w:rPr>
                  <m:t>πλ</m:t>
                </m:r>
              </m:num>
              <m:den>
                <m:r>
                  <w:rPr>
                    <w:rFonts w:ascii="Cambria Math" w:hAnsi="Cambria Math"/>
                  </w:rPr>
                  <m:t>d</m:t>
                </m:r>
              </m:den>
            </m:f>
          </m:e>
        </m:d>
      </m:oMath>
      <w:r w:rsidRPr="00EE4F69">
        <w:rPr>
          <w:lang w:val="fr-FR"/>
        </w:rPr>
        <w:tab/>
      </w:r>
      <w:r w:rsidRPr="00EE4F69">
        <w:rPr>
          <w:b/>
          <w:color w:val="FF0000"/>
          <w:lang w:val="fr-FR"/>
        </w:rPr>
        <w:t xml:space="preserve">D. </w:t>
      </w:r>
      <m:oMath>
        <m:r>
          <w:rPr>
            <w:rFonts w:ascii="Cambria Math" w:hAnsi="Cambria Math"/>
          </w:rPr>
          <m:t>u</m:t>
        </m:r>
        <m:r>
          <m:rPr>
            <m:sty m:val="p"/>
          </m:rPr>
          <w:rPr>
            <w:rFonts w:ascii="Cambria Math" w:hAnsi="Cambria Math"/>
            <w:lang w:val="fr-FR"/>
          </w:rPr>
          <m:t>=</m:t>
        </m:r>
        <m:r>
          <w:rPr>
            <w:rFonts w:ascii="Cambria Math" w:hAnsi="Cambria Math"/>
          </w:rPr>
          <m:t>A</m:t>
        </m:r>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2</m:t>
                </m:r>
                <m:r>
                  <w:rPr>
                    <w:rFonts w:ascii="Cambria Math" w:hAnsi="Cambria Math"/>
                  </w:rPr>
                  <m:t>πd</m:t>
                </m:r>
              </m:num>
              <m:den>
                <m:r>
                  <w:rPr>
                    <w:rFonts w:ascii="Cambria Math" w:hAnsi="Cambria Math"/>
                  </w:rPr>
                  <m:t>λ</m:t>
                </m:r>
              </m:den>
            </m:f>
          </m:e>
        </m:d>
      </m:oMath>
    </w:p>
    <w:p w14:paraId="10A95F9F" w14:textId="77777777"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7: </w:t>
      </w:r>
      <w:r w:rsidRPr="00EE4F69">
        <w:rPr>
          <w:lang w:val="fr-FR"/>
        </w:rPr>
        <w:t xml:space="preserve">Một con lắc lò xo gồm vật khối lượng </w:t>
      </w:r>
      <m:oMath>
        <m:r>
          <w:rPr>
            <w:rFonts w:ascii="Cambria Math" w:hAnsi="Cambria Math"/>
          </w:rPr>
          <m:t>m</m:t>
        </m:r>
      </m:oMath>
      <w:r w:rsidRPr="00EE4F69">
        <w:rPr>
          <w:lang w:val="fr-FR"/>
        </w:rPr>
        <w:t xml:space="preserve"> gắn vào lò xo có độ cứng k đang dao động điều hòa. Đại lượng </w:t>
      </w:r>
      <m:oMath>
        <m:r>
          <w:rPr>
            <w:rFonts w:ascii="Cambria Math" w:hAnsi="Cambria Math"/>
          </w:rPr>
          <m:t>T</m:t>
        </m:r>
        <m:r>
          <m:rPr>
            <m:sty m:val="p"/>
          </m:rPr>
          <w:rPr>
            <w:rFonts w:ascii="Cambria Math" w:hAnsi="Cambria Math"/>
            <w:lang w:val="fr-FR"/>
          </w:rPr>
          <m: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rPr>
                  <m:t>m</m:t>
                </m:r>
              </m:num>
              <m:den>
                <m:r>
                  <w:rPr>
                    <w:rFonts w:ascii="Cambria Math" w:hAnsi="Cambria Math"/>
                  </w:rPr>
                  <m:t>k</m:t>
                </m:r>
              </m:den>
            </m:f>
          </m:e>
        </m:rad>
      </m:oMath>
      <w:r w:rsidRPr="00EE4F69">
        <w:rPr>
          <w:lang w:val="fr-FR"/>
        </w:rPr>
        <w:t xml:space="preserve"> được gọi là</w:t>
      </w:r>
    </w:p>
    <w:p w14:paraId="672159B2" w14:textId="7B93C5E8"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color w:val="FF0000"/>
          <w:lang w:val="fr-FR"/>
        </w:rPr>
        <w:tab/>
        <w:t xml:space="preserve">A. </w:t>
      </w:r>
      <w:r w:rsidRPr="00EE4F69">
        <w:rPr>
          <w:lang w:val="fr-FR"/>
        </w:rPr>
        <w:t>tần số dao động</w:t>
      </w:r>
      <w:r w:rsidR="003F0C93">
        <w:rPr>
          <w:lang w:val="fr-FR"/>
        </w:rPr>
        <w:tab/>
      </w:r>
      <w:r w:rsidRPr="00EE4F69">
        <w:rPr>
          <w:b/>
          <w:color w:val="FF0000"/>
          <w:lang w:val="fr-FR"/>
        </w:rPr>
        <w:t xml:space="preserve">B. </w:t>
      </w:r>
      <w:r w:rsidRPr="00EE4F69">
        <w:rPr>
          <w:lang w:val="fr-FR"/>
        </w:rPr>
        <w:t>chu kì dao động</w:t>
      </w:r>
      <w:r w:rsidRPr="00EE4F69">
        <w:rPr>
          <w:b/>
          <w:color w:val="FF0000"/>
          <w:lang w:val="fr-FR"/>
        </w:rPr>
        <w:tab/>
        <w:t xml:space="preserve">C. </w:t>
      </w:r>
      <w:r w:rsidRPr="00EE4F69">
        <w:rPr>
          <w:lang w:val="fr-FR"/>
        </w:rPr>
        <w:t>tần số góc dao động</w:t>
      </w:r>
      <w:r w:rsidRPr="00EE4F69">
        <w:rPr>
          <w:lang w:val="fr-FR"/>
        </w:rPr>
        <w:tab/>
      </w:r>
      <w:r w:rsidRPr="00EE4F69">
        <w:rPr>
          <w:b/>
          <w:color w:val="FF0000"/>
          <w:lang w:val="fr-FR"/>
        </w:rPr>
        <w:t xml:space="preserve">D. </w:t>
      </w:r>
      <w:r w:rsidRPr="00EE4F69">
        <w:rPr>
          <w:lang w:val="fr-FR"/>
        </w:rPr>
        <w:t xml:space="preserve">lực kéo về của dao động </w:t>
      </w:r>
    </w:p>
    <w:p w14:paraId="057B004C" w14:textId="77777777"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8: </w:t>
      </w:r>
      <w:r w:rsidRPr="00EE4F69">
        <w:rPr>
          <w:lang w:val="fr-FR"/>
        </w:rPr>
        <w:t xml:space="preserve">Đặt vào hai đầu mạch gồm điện trở thuần </w:t>
      </w:r>
      <m:oMath>
        <m:r>
          <m:rPr>
            <m:sty m:val="p"/>
          </m:rPr>
          <w:rPr>
            <w:rFonts w:ascii="Cambria Math" w:hAnsi="Cambria Math"/>
            <w:lang w:val="fr-FR"/>
          </w:rPr>
          <m:t>R</m:t>
        </m:r>
      </m:oMath>
      <w:r w:rsidRPr="00EE4F69">
        <w:rPr>
          <w:lang w:val="fr-FR"/>
        </w:rPr>
        <w:t xml:space="preserve">, cuộn cảm thuần có độ tự cảm </w:t>
      </w:r>
      <m:oMath>
        <m:r>
          <m:rPr>
            <m:sty m:val="p"/>
          </m:rPr>
          <w:rPr>
            <w:rFonts w:ascii="Cambria Math" w:hAnsi="Cambria Math"/>
            <w:lang w:val="fr-FR"/>
          </w:rPr>
          <m:t>L</m:t>
        </m:r>
      </m:oMath>
      <w:r w:rsidRPr="00EE4F69">
        <w:rPr>
          <w:lang w:val="fr-FR"/>
        </w:rPr>
        <w:t xml:space="preserve"> và tụ điện có điện dung </w:t>
      </w:r>
      <m:oMath>
        <m:r>
          <m:rPr>
            <m:sty m:val="p"/>
          </m:rPr>
          <w:rPr>
            <w:rFonts w:ascii="Cambria Math" w:hAnsi="Cambria Math"/>
            <w:lang w:val="fr-FR"/>
          </w:rPr>
          <m:t>C</m:t>
        </m:r>
      </m:oMath>
      <w:r w:rsidRPr="00EE4F69">
        <w:rPr>
          <w:lang w:val="fr-FR"/>
        </w:rPr>
        <w:t xml:space="preserve"> mắc nối tiếp điện áp xoay chiều </w:t>
      </w:r>
      <m:oMath>
        <m:r>
          <w:rPr>
            <w:rFonts w:ascii="Cambria Math" w:hAnsi="Cambria Math"/>
          </w:rPr>
          <m:t>u</m:t>
        </m:r>
        <m:r>
          <m:rPr>
            <m:sty m:val="p"/>
          </m:rPr>
          <w:rPr>
            <w:rFonts w:ascii="Cambria Math" w:hAnsi="Cambria Math"/>
            <w:lang w:val="fr-FR"/>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EE4F69">
        <w:rPr>
          <w:lang w:val="fr-FR"/>
        </w:rPr>
        <w:t xml:space="preserve"> thì cường độ dòng điện qua mạch có biểu thức </w:t>
      </w:r>
      <m:oMath>
        <m:r>
          <w:rPr>
            <w:rFonts w:ascii="Cambria Math" w:hAnsi="Cambria Math"/>
          </w:rPr>
          <m:t>i</m:t>
        </m:r>
        <m:r>
          <m:rPr>
            <m:sty m:val="p"/>
          </m:rPr>
          <w:rPr>
            <w:rFonts w:ascii="Cambria Math" w:hAnsi="Cambria Math"/>
            <w:lang w:val="fr-FR"/>
          </w:rPr>
          <m:t>=</m:t>
        </m:r>
        <m:r>
          <w:rPr>
            <w:rFonts w:ascii="Cambria Math" w:hAnsi="Cambria Math"/>
          </w:rPr>
          <m:t>I</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Đại lượng được tính bằng biểu thức </w:t>
      </w:r>
      <m:oMath>
        <m:f>
          <m:fPr>
            <m:ctrlPr>
              <w:rPr>
                <w:rFonts w:ascii="Cambria Math" w:hAnsi="Cambria Math"/>
                <w:sz w:val="28"/>
                <w:szCs w:val="22"/>
                <w:lang w:val="vi-VN"/>
              </w:rPr>
            </m:ctrlPr>
          </m:fPr>
          <m:num>
            <m:r>
              <w:rPr>
                <w:rFonts w:ascii="Cambria Math" w:hAnsi="Cambria Math"/>
              </w:rPr>
              <m:t>U</m:t>
            </m:r>
          </m:num>
          <m:den>
            <m:r>
              <w:rPr>
                <w:rFonts w:ascii="Cambria Math" w:hAnsi="Cambria Math"/>
              </w:rPr>
              <m:t>I</m:t>
            </m:r>
          </m:den>
        </m:f>
      </m:oMath>
      <w:r w:rsidRPr="00EE4F69">
        <w:rPr>
          <w:lang w:val="fr-FR"/>
        </w:rPr>
        <w:t xml:space="preserve"> có đơn vị là</w:t>
      </w:r>
    </w:p>
    <w:p w14:paraId="5AC71609" w14:textId="77777777"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color w:val="FF0000"/>
          <w:lang w:val="fr-FR"/>
        </w:rPr>
        <w:tab/>
        <w:t xml:space="preserve">A. </w:t>
      </w:r>
      <w:r w:rsidRPr="00EE4F69">
        <w:rPr>
          <w:lang w:val="fr-FR"/>
        </w:rPr>
        <w:t xml:space="preserve">ôm </w:t>
      </w:r>
      <m:oMath>
        <m:r>
          <m:rPr>
            <m:sty m:val="p"/>
          </m:rPr>
          <w:rPr>
            <w:rFonts w:ascii="Cambria Math" w:hAnsi="Cambria Math"/>
            <w:lang w:val="fr-FR"/>
          </w:rPr>
          <m:t>(</m:t>
        </m:r>
        <m:r>
          <m:rPr>
            <m:sty m:val="p"/>
          </m:rPr>
          <w:rPr>
            <w:rFonts w:ascii="Cambria Math" w:hAnsi="Cambria Math"/>
          </w:rPr>
          <m:t>Ω</m:t>
        </m:r>
        <m:r>
          <m:rPr>
            <m:sty m:val="p"/>
          </m:rPr>
          <w:rPr>
            <w:rFonts w:ascii="Cambria Math" w:hAnsi="Cambria Math"/>
            <w:lang w:val="fr-FR"/>
          </w:rPr>
          <m:t>)</m:t>
        </m:r>
      </m:oMath>
      <w:r w:rsidRPr="00EE4F69">
        <w:rPr>
          <w:lang w:val="fr-FR"/>
        </w:rPr>
        <w:tab/>
      </w:r>
      <w:r w:rsidRPr="00EE4F69">
        <w:rPr>
          <w:b/>
          <w:color w:val="FF0000"/>
          <w:lang w:val="fr-FR"/>
        </w:rPr>
        <w:t xml:space="preserve">B. </w:t>
      </w:r>
      <w:r w:rsidRPr="00EE4F69">
        <w:rPr>
          <w:lang w:val="fr-FR"/>
        </w:rPr>
        <w:t>vôn (V)</w:t>
      </w:r>
      <w:r w:rsidRPr="00EE4F69">
        <w:rPr>
          <w:lang w:val="fr-FR"/>
        </w:rPr>
        <w:tab/>
      </w:r>
      <w:r w:rsidRPr="00EE4F69">
        <w:rPr>
          <w:b/>
          <w:color w:val="FF0000"/>
          <w:lang w:val="fr-FR"/>
        </w:rPr>
        <w:t xml:space="preserve">C. </w:t>
      </w:r>
      <w:r w:rsidRPr="00EE4F69">
        <w:rPr>
          <w:lang w:val="fr-FR"/>
        </w:rPr>
        <w:t xml:space="preserve">henri </w:t>
      </w:r>
      <m:oMath>
        <m:r>
          <m:rPr>
            <m:sty m:val="p"/>
          </m:rPr>
          <w:rPr>
            <w:rFonts w:ascii="Cambria Math" w:hAnsi="Cambria Math"/>
            <w:lang w:val="fr-FR"/>
          </w:rPr>
          <m:t>(H)</m:t>
        </m:r>
      </m:oMath>
      <w:r w:rsidRPr="00EE4F69">
        <w:rPr>
          <w:lang w:val="fr-FR"/>
        </w:rPr>
        <w:tab/>
      </w:r>
      <w:r w:rsidRPr="00EE4F69">
        <w:rPr>
          <w:b/>
          <w:color w:val="FF0000"/>
          <w:lang w:val="fr-FR"/>
        </w:rPr>
        <w:t xml:space="preserve">D. </w:t>
      </w:r>
      <w:r w:rsidRPr="00EE4F69">
        <w:rPr>
          <w:lang w:val="fr-FR"/>
        </w:rPr>
        <w:t>ampe (A)</w:t>
      </w:r>
    </w:p>
    <w:p w14:paraId="22A53A7A" w14:textId="77777777"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9: </w:t>
      </w:r>
      <w:r w:rsidRPr="00EE4F69">
        <w:rPr>
          <w:lang w:val="fr-FR"/>
        </w:rPr>
        <w:t>Một trong những đặc trưng vật lí của sóng âm là</w:t>
      </w:r>
    </w:p>
    <w:p w14:paraId="37C120AE" w14:textId="77777777"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color w:val="FF0000"/>
          <w:lang w:val="fr-FR"/>
        </w:rPr>
        <w:tab/>
        <w:t xml:space="preserve">A. </w:t>
      </w:r>
      <w:r w:rsidRPr="00EE4F69">
        <w:rPr>
          <w:lang w:val="fr-FR"/>
        </w:rPr>
        <w:t>độ cao</w:t>
      </w:r>
      <w:r w:rsidRPr="00EE4F69">
        <w:rPr>
          <w:lang w:val="fr-FR"/>
        </w:rPr>
        <w:tab/>
      </w:r>
      <w:r w:rsidRPr="00EE4F69">
        <w:rPr>
          <w:b/>
          <w:color w:val="FF0000"/>
          <w:lang w:val="fr-FR"/>
        </w:rPr>
        <w:t xml:space="preserve">B. </w:t>
      </w:r>
      <w:r w:rsidRPr="00EE4F69">
        <w:rPr>
          <w:lang w:val="fr-FR"/>
        </w:rPr>
        <w:t>độ to</w:t>
      </w:r>
      <w:r w:rsidRPr="00EE4F69">
        <w:rPr>
          <w:lang w:val="fr-FR"/>
        </w:rPr>
        <w:tab/>
      </w:r>
      <w:r w:rsidRPr="00EE4F69">
        <w:rPr>
          <w:b/>
          <w:color w:val="FF0000"/>
          <w:lang w:val="fr-FR"/>
        </w:rPr>
        <w:t xml:space="preserve">C. </w:t>
      </w:r>
      <w:r w:rsidRPr="00EE4F69">
        <w:rPr>
          <w:lang w:val="fr-FR"/>
        </w:rPr>
        <w:t>âm sắc</w:t>
      </w:r>
      <w:r w:rsidRPr="00EE4F69">
        <w:rPr>
          <w:lang w:val="fr-FR"/>
        </w:rPr>
        <w:tab/>
      </w:r>
      <w:r w:rsidRPr="00EE4F69">
        <w:rPr>
          <w:b/>
          <w:color w:val="FF0000"/>
          <w:lang w:val="fr-FR"/>
        </w:rPr>
        <w:t xml:space="preserve">D. </w:t>
      </w:r>
      <w:r w:rsidRPr="00EE4F69">
        <w:rPr>
          <w:lang w:val="fr-FR"/>
        </w:rPr>
        <w:t>tần số âm</w:t>
      </w:r>
    </w:p>
    <w:p w14:paraId="070F7C32" w14:textId="0B8EAB79" w:rsidR="003A4A87" w:rsidRPr="003F0C93"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10: </w:t>
      </w:r>
      <w:r w:rsidRPr="00EE4F69">
        <w:rPr>
          <w:lang w:val="fr-FR"/>
        </w:rPr>
        <w:t xml:space="preserve">Đặt vào hai đầu cuộn cảm thuần có độ tự cảm </w:t>
      </w:r>
      <m:oMath>
        <m:r>
          <m:rPr>
            <m:sty m:val="p"/>
          </m:rPr>
          <w:rPr>
            <w:rFonts w:ascii="Cambria Math" w:hAnsi="Cambria Math"/>
            <w:lang w:val="fr-FR"/>
          </w:rPr>
          <m:t>L</m:t>
        </m:r>
      </m:oMath>
      <w:r w:rsidRPr="00EE4F69">
        <w:rPr>
          <w:lang w:val="fr-FR"/>
        </w:rPr>
        <w:t xml:space="preserve"> điện áp xoay chiều </w:t>
      </w:r>
      <w:r w:rsidR="003F0C93" w:rsidRPr="003F0C93">
        <w:rPr>
          <w:lang w:val="fr-FR"/>
        </w:rPr>
        <w:t>u=U</w:t>
      </w:r>
      <w:r w:rsidR="003F0C93" w:rsidRPr="003F0C93">
        <w:rPr>
          <w:vertAlign w:val="subscript"/>
          <w:lang w:val="fr-FR"/>
        </w:rPr>
        <w:t>0</w:t>
      </w:r>
      <w:r w:rsidR="003F0C93" w:rsidRPr="003F0C93">
        <w:rPr>
          <w:lang w:val="fr-FR"/>
        </w:rPr>
        <w:t>cos</w:t>
      </w:r>
      <w:r w:rsidR="003F0C93" w:rsidRPr="003F0C93">
        <w:rPr>
          <w:sz w:val="28"/>
          <w:szCs w:val="22"/>
          <w:lang w:val="vi-VN"/>
        </w:rPr>
        <w:t>(</w:t>
      </w:r>
      <w:r w:rsidR="003F0C93" w:rsidRPr="003F0C93">
        <w:t>ω</w:t>
      </w:r>
      <w:r w:rsidR="003F0C93" w:rsidRPr="003F0C93">
        <w:rPr>
          <w:lang w:val="fr-FR"/>
        </w:rPr>
        <w:t>t+</w:t>
      </w:r>
      <w:r w:rsidR="003F0C93" w:rsidRPr="003F0C93">
        <w:t>φ</w:t>
      </w:r>
      <w:r w:rsidR="003F0C93" w:rsidRPr="003F0C93">
        <w:rPr>
          <w:vertAlign w:val="subscript"/>
          <w:lang w:val="fr-FR"/>
        </w:rPr>
        <w:t>u</w:t>
      </w:r>
      <w:r w:rsidR="003F0C93" w:rsidRPr="003F0C93">
        <w:rPr>
          <w:sz w:val="28"/>
          <w:szCs w:val="22"/>
          <w:lang w:val="vi-VN"/>
        </w:rPr>
        <w:t>)</w:t>
      </w:r>
      <w:r w:rsidRPr="003F0C93">
        <w:rPr>
          <w:lang w:val="fr-FR"/>
        </w:rPr>
        <w:t xml:space="preserve"> thì dòng điện qua cuộn cảm có biểu thức </w:t>
      </w:r>
      <w:r w:rsidR="003F0C93" w:rsidRPr="003F0C93">
        <w:rPr>
          <w:lang w:val="fr-FR"/>
        </w:rPr>
        <w:t>i=I</w:t>
      </w:r>
      <w:r w:rsidR="003F0C93" w:rsidRPr="003F0C93">
        <w:rPr>
          <w:vertAlign w:val="subscript"/>
          <w:lang w:val="fr-FR"/>
        </w:rPr>
        <w:t>0</w:t>
      </w:r>
      <w:r w:rsidR="003F0C93" w:rsidRPr="003F0C93">
        <w:rPr>
          <w:lang w:val="fr-FR"/>
        </w:rPr>
        <w:t>cos</w:t>
      </w:r>
      <w:r w:rsidR="003F0C93" w:rsidRPr="003F0C93">
        <w:rPr>
          <w:sz w:val="28"/>
          <w:szCs w:val="22"/>
          <w:lang w:val="vi-VN"/>
        </w:rPr>
        <w:t>(</w:t>
      </w:r>
      <w:r w:rsidR="003F0C93" w:rsidRPr="003F0C93">
        <w:t>ω</w:t>
      </w:r>
      <w:r w:rsidR="003F0C93" w:rsidRPr="003F0C93">
        <w:rPr>
          <w:lang w:val="fr-FR"/>
        </w:rPr>
        <w:t>t+</w:t>
      </w:r>
      <w:r w:rsidR="003F0C93" w:rsidRPr="003F0C93">
        <w:t>φ</w:t>
      </w:r>
      <w:r w:rsidR="003F0C93" w:rsidRPr="003F0C93">
        <w:rPr>
          <w:vertAlign w:val="subscript"/>
          <w:lang w:val="fr-FR"/>
        </w:rPr>
        <w:t>i</w:t>
      </w:r>
      <w:r w:rsidR="003F0C93" w:rsidRPr="003F0C93">
        <w:rPr>
          <w:sz w:val="28"/>
          <w:szCs w:val="22"/>
          <w:lang w:val="vi-VN"/>
        </w:rPr>
        <w:t>)</w:t>
      </w:r>
      <w:r w:rsidR="003F0C93" w:rsidRPr="003F0C93">
        <w:rPr>
          <w:sz w:val="28"/>
          <w:szCs w:val="22"/>
          <w:lang w:val="fr-FR"/>
        </w:rPr>
        <w:t>.</w:t>
      </w:r>
      <w:r w:rsidR="003F0C93">
        <w:rPr>
          <w:sz w:val="28"/>
          <w:szCs w:val="22"/>
          <w:lang w:val="fr-FR"/>
        </w:rPr>
        <w:t xml:space="preserve"> </w:t>
      </w:r>
      <w:r w:rsidR="003F0C93" w:rsidRPr="003F0C93">
        <w:t>φ</w:t>
      </w:r>
      <w:r w:rsidR="003F0C93" w:rsidRPr="003F0C93">
        <w:rPr>
          <w:vertAlign w:val="subscript"/>
          <w:lang w:val="fr-FR"/>
        </w:rPr>
        <w:t>u</w:t>
      </w:r>
      <w:r w:rsidR="003F0C93">
        <w:rPr>
          <w:vertAlign w:val="subscript"/>
          <w:lang w:val="fr-FR"/>
        </w:rPr>
        <w:t xml:space="preserve"> </w:t>
      </w:r>
      <w:r w:rsidR="003F0C93" w:rsidRPr="003F0C93">
        <w:rPr>
          <w:lang w:val="fr-FR"/>
        </w:rPr>
        <w:t>-</w:t>
      </w:r>
      <w:r w:rsidR="003F0C93">
        <w:rPr>
          <w:lang w:val="fr-FR"/>
        </w:rPr>
        <w:t xml:space="preserve"> </w:t>
      </w:r>
      <w:r w:rsidR="003F0C93" w:rsidRPr="003F0C93">
        <w:t>φ</w:t>
      </w:r>
      <w:r w:rsidR="003F0C93" w:rsidRPr="003F0C93">
        <w:rPr>
          <w:vertAlign w:val="subscript"/>
          <w:lang w:val="fr-FR"/>
        </w:rPr>
        <w:t>i</w:t>
      </w:r>
      <w:r w:rsidRPr="003F0C93">
        <w:rPr>
          <w:lang w:val="fr-FR"/>
        </w:rPr>
        <w:t xml:space="preserve"> có giá trị bằng</w:t>
      </w:r>
    </w:p>
    <w:p w14:paraId="781C3A7D" w14:textId="65ADA8A1" w:rsidR="003A4A87" w:rsidRPr="003F0C93" w:rsidRDefault="003A4A87" w:rsidP="00061B25">
      <w:pPr>
        <w:tabs>
          <w:tab w:val="left" w:pos="283"/>
          <w:tab w:val="left" w:pos="2835"/>
          <w:tab w:val="left" w:pos="5386"/>
          <w:tab w:val="left" w:pos="7937"/>
        </w:tabs>
        <w:spacing w:line="324" w:lineRule="auto"/>
        <w:jc w:val="both"/>
        <w:rPr>
          <w:lang w:val="fr-FR"/>
        </w:rPr>
      </w:pPr>
      <w:r w:rsidRPr="003F0C93">
        <w:rPr>
          <w:b/>
          <w:color w:val="FF0000"/>
          <w:lang w:val="fr-FR"/>
        </w:rPr>
        <w:tab/>
        <w:t xml:space="preserve">A. </w:t>
      </w:r>
      <w:r w:rsidR="003F0C93" w:rsidRPr="003F0C93">
        <w:rPr>
          <w:lang w:val="fr-FR"/>
        </w:rPr>
        <w:t>-</w:t>
      </w:r>
      <w:r w:rsidR="003F0C93" w:rsidRPr="003F0C93">
        <w:t>π</w:t>
      </w:r>
      <w:r w:rsidR="003F0C93" w:rsidRPr="003F0C93">
        <w:rPr>
          <w:lang w:val="fr-FR"/>
        </w:rPr>
        <w:t>/2</w:t>
      </w:r>
      <w:r w:rsidRPr="003F0C93">
        <w:rPr>
          <w:lang w:val="fr-FR"/>
        </w:rPr>
        <w:tab/>
      </w:r>
      <w:r w:rsidRPr="003F0C93">
        <w:rPr>
          <w:b/>
          <w:color w:val="FF0000"/>
          <w:lang w:val="fr-FR"/>
        </w:rPr>
        <w:t xml:space="preserve">B. </w:t>
      </w:r>
      <w:r w:rsidR="003F0C93" w:rsidRPr="003F0C93">
        <w:t>π</w:t>
      </w:r>
      <w:r w:rsidRPr="003F0C93">
        <w:rPr>
          <w:lang w:val="fr-FR"/>
        </w:rPr>
        <w:tab/>
      </w:r>
      <w:r w:rsidRPr="003F0C93">
        <w:rPr>
          <w:b/>
          <w:color w:val="FF0000"/>
          <w:lang w:val="fr-FR"/>
        </w:rPr>
        <w:t xml:space="preserve">C. </w:t>
      </w:r>
      <w:r w:rsidR="003F0C93" w:rsidRPr="003F0C93">
        <w:t>π</w:t>
      </w:r>
      <w:r w:rsidR="003F0C93" w:rsidRPr="003F0C93">
        <w:rPr>
          <w:lang w:val="fr-FR"/>
        </w:rPr>
        <w:t>/2</w:t>
      </w:r>
      <w:r w:rsidRPr="003F0C93">
        <w:rPr>
          <w:lang w:val="fr-FR"/>
        </w:rPr>
        <w:tab/>
      </w:r>
      <w:r w:rsidRPr="003F0C93">
        <w:rPr>
          <w:b/>
          <w:color w:val="FF0000"/>
          <w:lang w:val="fr-FR"/>
        </w:rPr>
        <w:t xml:space="preserve">D. </w:t>
      </w:r>
      <w:r w:rsidRPr="003F0C93">
        <w:rPr>
          <w:lang w:val="fr-FR"/>
        </w:rPr>
        <w:t>0</w:t>
      </w:r>
    </w:p>
    <w:p w14:paraId="6DFCD3AE" w14:textId="491851B0"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11: </w:t>
      </w:r>
      <w:r w:rsidRPr="00EE4F69">
        <w:rPr>
          <w:lang w:val="fr-FR"/>
        </w:rPr>
        <w:t>Một con lắc lò xo gồm vật khối lượng m gắn với lò xo có độ cứng k dao động điều hòa với biên độ</w:t>
      </w:r>
      <w:r w:rsidR="003F0C93">
        <w:rPr>
          <w:lang w:val="fr-FR"/>
        </w:rPr>
        <w:t xml:space="preserve"> A. </w:t>
      </w:r>
      <w:r w:rsidRPr="00EE4F69">
        <w:rPr>
          <w:lang w:val="fr-FR"/>
        </w:rPr>
        <w:t>Cơ năng của con lắc được xác định bằng biểu thức</w:t>
      </w:r>
    </w:p>
    <w:p w14:paraId="1751A73C" w14:textId="77777777" w:rsidR="003A4A87" w:rsidRPr="00EE4F69" w:rsidRDefault="003A4A87" w:rsidP="00061B25">
      <w:pPr>
        <w:tabs>
          <w:tab w:val="left" w:pos="283"/>
          <w:tab w:val="left" w:pos="2835"/>
          <w:tab w:val="left" w:pos="5386"/>
          <w:tab w:val="left" w:pos="7937"/>
        </w:tabs>
        <w:spacing w:line="324" w:lineRule="auto"/>
        <w:jc w:val="both"/>
        <w:rPr>
          <w:rFonts w:eastAsiaTheme="minorEastAsia"/>
          <w:lang w:val="fr-FR"/>
        </w:rPr>
      </w:pPr>
      <w:r w:rsidRPr="00EE4F69">
        <w:rPr>
          <w:b/>
          <w:color w:val="FF0000"/>
          <w:lang w:val="fr-FR"/>
        </w:rPr>
        <w:tab/>
        <w:t xml:space="preserve">A. </w:t>
      </w:r>
      <m:oMath>
        <m:r>
          <w:rPr>
            <w:rFonts w:ascii="Cambria Math" w:hAnsi="Cambria Math"/>
          </w:rPr>
          <m:t>W</m:t>
        </m:r>
        <m:r>
          <m:rPr>
            <m:sty m:val="p"/>
          </m:rPr>
          <w:rPr>
            <w:rFonts w:ascii="Cambria Math" w:hAnsi="Cambria Math"/>
            <w:lang w:val="fr-FR"/>
          </w:rPr>
          <m:t>=</m:t>
        </m:r>
        <m:r>
          <w:rPr>
            <w:rFonts w:ascii="Cambria Math" w:hAnsi="Cambria Math"/>
          </w:rPr>
          <m:t>k</m:t>
        </m:r>
        <m:sSup>
          <m:sSupPr>
            <m:ctrlPr>
              <w:rPr>
                <w:rFonts w:ascii="Cambria Math" w:hAnsi="Cambria Math"/>
                <w:sz w:val="28"/>
                <w:szCs w:val="22"/>
                <w:lang w:val="vi-VN"/>
              </w:rPr>
            </m:ctrlPr>
          </m:sSupPr>
          <m:e>
            <m:r>
              <w:rPr>
                <w:rFonts w:ascii="Cambria Math" w:hAnsi="Cambria Math"/>
              </w:rPr>
              <m:t>A</m:t>
            </m:r>
          </m:e>
          <m:sup>
            <m:r>
              <m:rPr>
                <m:sty m:val="p"/>
              </m:rPr>
              <w:rPr>
                <w:rFonts w:ascii="Cambria Math" w:hAnsi="Cambria Math"/>
                <w:lang w:val="fr-FR"/>
              </w:rPr>
              <m:t>2</m:t>
            </m:r>
          </m:sup>
        </m:sSup>
      </m:oMath>
      <w:r w:rsidRPr="00EE4F69">
        <w:rPr>
          <w:lang w:val="fr-FR"/>
        </w:rPr>
        <w:tab/>
      </w:r>
      <w:r w:rsidRPr="00EE4F69">
        <w:rPr>
          <w:b/>
          <w:color w:val="FF0000"/>
          <w:lang w:val="fr-FR"/>
        </w:rPr>
        <w:t xml:space="preserve">B.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sz w:val="28"/>
                <w:szCs w:val="22"/>
                <w:lang w:val="vi-VN"/>
              </w:rPr>
            </m:ctrlPr>
          </m:sSupPr>
          <m:e>
            <m:r>
              <w:rPr>
                <w:rFonts w:ascii="Cambria Math" w:hAnsi="Cambria Math"/>
              </w:rPr>
              <m:t>A</m:t>
            </m:r>
          </m:e>
          <m:sup>
            <m:r>
              <m:rPr>
                <m:sty m:val="p"/>
              </m:rPr>
              <w:rPr>
                <w:rFonts w:ascii="Cambria Math" w:hAnsi="Cambria Math"/>
                <w:lang w:val="fr-FR"/>
              </w:rPr>
              <m:t>2</m:t>
            </m:r>
          </m:sup>
        </m:sSup>
      </m:oMath>
      <w:r w:rsidRPr="00EE4F69">
        <w:rPr>
          <w:lang w:val="fr-FR"/>
        </w:rPr>
        <w:tab/>
      </w:r>
      <w:r w:rsidRPr="00EE4F69">
        <w:rPr>
          <w:b/>
          <w:color w:val="FF0000"/>
          <w:lang w:val="fr-FR"/>
        </w:rPr>
        <w:t xml:space="preserve">C.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sSup>
          <m:sSupPr>
            <m:ctrlPr>
              <w:rPr>
                <w:rFonts w:ascii="Cambria Math" w:hAnsi="Cambria Math"/>
                <w:sz w:val="28"/>
                <w:szCs w:val="22"/>
                <w:lang w:val="vi-VN"/>
              </w:rPr>
            </m:ctrlPr>
          </m:sSupPr>
          <m:e>
            <m:r>
              <w:rPr>
                <w:rFonts w:ascii="Cambria Math" w:hAnsi="Cambria Math"/>
              </w:rPr>
              <m:t>k</m:t>
            </m:r>
          </m:e>
          <m:sup>
            <m:r>
              <m:rPr>
                <m:sty m:val="p"/>
              </m:rPr>
              <w:rPr>
                <w:rFonts w:ascii="Cambria Math" w:hAnsi="Cambria Math"/>
                <w:lang w:val="fr-FR"/>
              </w:rPr>
              <m:t>2</m:t>
            </m:r>
          </m:sup>
        </m:sSup>
        <m:r>
          <w:rPr>
            <w:rFonts w:ascii="Cambria Math" w:hAnsi="Cambria Math"/>
          </w:rPr>
          <m:t>A</m:t>
        </m:r>
      </m:oMath>
      <w:r w:rsidRPr="00EE4F69">
        <w:rPr>
          <w:lang w:val="fr-FR"/>
        </w:rPr>
        <w:tab/>
      </w:r>
      <w:r w:rsidRPr="00EE4F69">
        <w:rPr>
          <w:b/>
          <w:color w:val="FF0000"/>
          <w:lang w:val="fr-FR"/>
        </w:rPr>
        <w:t xml:space="preserve">D. </w:t>
      </w:r>
      <m:oMath>
        <m:r>
          <w:rPr>
            <w:rFonts w:ascii="Cambria Math" w:hAnsi="Cambria Math"/>
          </w:rPr>
          <m:t>W</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kA</m:t>
        </m:r>
      </m:oMath>
    </w:p>
    <w:p w14:paraId="5C4F27F6" w14:textId="77777777"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lastRenderedPageBreak/>
        <w:t xml:space="preserve">Câu 12: </w:t>
      </w:r>
      <w:r w:rsidRPr="00EE4F69">
        <w:rPr>
          <w:lang w:val="fr-FR"/>
        </w:rPr>
        <w:t xml:space="preserve">Đặt vào hai đầu cuộn tụ điện có điện dung </w:t>
      </w:r>
      <m:oMath>
        <m:r>
          <m:rPr>
            <m:sty m:val="p"/>
          </m:rPr>
          <w:rPr>
            <w:rFonts w:ascii="Cambria Math" w:hAnsi="Cambria Math"/>
            <w:lang w:val="fr-FR"/>
          </w:rPr>
          <m:t>C</m:t>
        </m:r>
      </m:oMath>
      <w:r w:rsidRPr="00EE4F69">
        <w:rPr>
          <w:lang w:val="fr-FR"/>
        </w:rPr>
        <w:t xml:space="preserve"> điện áp xoay chiều </w:t>
      </w:r>
      <m:oMath>
        <m:r>
          <w:rPr>
            <w:rFonts w:ascii="Cambria Math" w:hAnsi="Cambria Math"/>
          </w:rPr>
          <m:t>u</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EE4F69">
        <w:rPr>
          <w:lang w:val="fr-FR"/>
        </w:rPr>
        <w:t xml:space="preserve"> thì dòng điện qua tụ điện có biểu thức </w:t>
      </w:r>
      <m:oMath>
        <m:r>
          <w:rPr>
            <w:rFonts w:ascii="Cambria Math" w:hAnsi="Cambria Math"/>
          </w:rPr>
          <m:t>i</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Biểu thức liên hệ giữa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oMath>
      <w:r w:rsidRPr="00EE4F69">
        <w:rPr>
          <w:lang w:val="fr-FR"/>
        </w:rPr>
        <w:t xml:space="preserve"> và </w:t>
      </w:r>
      <m:oMath>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oMath>
      <w:r w:rsidRPr="00EE4F69">
        <w:rPr>
          <w:lang w:val="fr-FR"/>
        </w:rPr>
        <w:t xml:space="preserve"> là</w:t>
      </w:r>
    </w:p>
    <w:p w14:paraId="63BCE5A7" w14:textId="77777777" w:rsidR="003A4A87" w:rsidRPr="00EE4F69" w:rsidRDefault="003A4A87" w:rsidP="00061B25">
      <w:pPr>
        <w:tabs>
          <w:tab w:val="left" w:pos="283"/>
          <w:tab w:val="left" w:pos="2835"/>
          <w:tab w:val="left" w:pos="5386"/>
          <w:tab w:val="left" w:pos="7937"/>
        </w:tabs>
        <w:spacing w:line="324" w:lineRule="auto"/>
        <w:jc w:val="both"/>
        <w:rPr>
          <w:rFonts w:eastAsiaTheme="minorEastAsia"/>
          <w:lang w:val="fr-FR"/>
        </w:rPr>
      </w:pPr>
      <w:r w:rsidRPr="00EE4F69">
        <w:rPr>
          <w:b/>
          <w:color w:val="FF0000"/>
          <w:lang w:val="fr-FR"/>
        </w:rPr>
        <w:tab/>
        <w:t xml:space="preserve">A.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num>
          <m:den>
            <m:r>
              <w:rPr>
                <w:rFonts w:ascii="Cambria Math" w:hAnsi="Cambria Math"/>
              </w:rPr>
              <m:t>ωC</m:t>
            </m:r>
          </m:den>
        </m:f>
      </m:oMath>
      <w:r w:rsidRPr="00EE4F69">
        <w:rPr>
          <w:lang w:val="fr-FR"/>
        </w:rPr>
        <w:tab/>
      </w:r>
      <w:r w:rsidRPr="00EE4F69">
        <w:rPr>
          <w:b/>
          <w:color w:val="FF0000"/>
          <w:lang w:val="fr-FR"/>
        </w:rPr>
        <w:t xml:space="preserve">B.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w:rPr>
                <w:rFonts w:ascii="Cambria Math" w:hAnsi="Cambria Math"/>
              </w:rPr>
              <m:t>C</m:t>
            </m:r>
          </m:num>
          <m:den>
            <m:r>
              <w:rPr>
                <w:rFonts w:ascii="Cambria Math" w:hAnsi="Cambria Math"/>
              </w:rPr>
              <m:t>ω</m:t>
            </m:r>
          </m:den>
        </m:f>
      </m:oMath>
      <w:r w:rsidRPr="00EE4F69">
        <w:rPr>
          <w:lang w:val="fr-FR"/>
        </w:rPr>
        <w:tab/>
      </w:r>
      <w:r w:rsidRPr="00EE4F69">
        <w:rPr>
          <w:b/>
          <w:color w:val="FF0000"/>
          <w:lang w:val="fr-FR"/>
        </w:rPr>
        <w:t xml:space="preserve">C.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r>
          <w:rPr>
            <w:rFonts w:ascii="Cambria Math" w:hAnsi="Cambria Math"/>
          </w:rPr>
          <m:t>ωC</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oMath>
      <w:r w:rsidRPr="00EE4F69">
        <w:rPr>
          <w:lang w:val="fr-FR"/>
        </w:rPr>
        <w:tab/>
      </w:r>
      <w:r w:rsidRPr="00EE4F69">
        <w:rPr>
          <w:b/>
          <w:color w:val="FF0000"/>
          <w:lang w:val="fr-FR"/>
        </w:rPr>
        <w:t xml:space="preserve">D.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
          <m:rPr>
            <m:sty m:val="p"/>
          </m:rPr>
          <w:rPr>
            <w:rFonts w:ascii="Cambria Math" w:hAnsi="Cambria Math"/>
            <w:lang w:val="fr-FR"/>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lang w:val="fr-FR"/>
                  </w:rPr>
                  <m:t>0</m:t>
                </m:r>
              </m:sub>
            </m:sSub>
            <m:r>
              <w:rPr>
                <w:rFonts w:ascii="Cambria Math" w:hAnsi="Cambria Math"/>
              </w:rPr>
              <m:t>ω</m:t>
            </m:r>
          </m:num>
          <m:den>
            <m:r>
              <w:rPr>
                <w:rFonts w:ascii="Cambria Math" w:hAnsi="Cambria Math"/>
              </w:rPr>
              <m:t>C</m:t>
            </m:r>
          </m:den>
        </m:f>
      </m:oMath>
    </w:p>
    <w:p w14:paraId="60C316FA" w14:textId="6E8A253C" w:rsidR="003A4A87" w:rsidRPr="00EE4F69" w:rsidRDefault="003A4A87" w:rsidP="00061B25">
      <w:pPr>
        <w:tabs>
          <w:tab w:val="left" w:pos="283"/>
          <w:tab w:val="left" w:pos="2835"/>
          <w:tab w:val="left" w:pos="5386"/>
          <w:tab w:val="left" w:pos="7937"/>
        </w:tabs>
        <w:spacing w:line="324" w:lineRule="auto"/>
        <w:jc w:val="both"/>
        <w:rPr>
          <w:lang w:val="fr-FR"/>
        </w:rPr>
      </w:pPr>
      <w:r w:rsidRPr="00EE4F69">
        <w:rPr>
          <w:b/>
          <w:i/>
          <w:color w:val="0000FF"/>
          <w:u w:val="double"/>
          <w:lang w:val="fr-FR"/>
        </w:rPr>
        <w:t xml:space="preserve">Câu 13: </w:t>
      </w:r>
      <w:r w:rsidRPr="00EE4F69">
        <w:rPr>
          <w:lang w:val="fr-FR"/>
        </w:rPr>
        <w:t xml:space="preserve">Dòng điện xoay chiều qua điện trở có biểu thức </w:t>
      </w:r>
      <w:r w:rsidR="003F0C93" w:rsidRPr="003F0C93">
        <w:rPr>
          <w:lang w:val="fr-FR"/>
        </w:rPr>
        <w:t>i=I</w:t>
      </w:r>
      <w:r w:rsidR="003F0C93" w:rsidRPr="003F0C93">
        <w:rPr>
          <w:vertAlign w:val="subscript"/>
          <w:lang w:val="fr-FR"/>
        </w:rPr>
        <w:t>0</w:t>
      </w:r>
      <w:r w:rsidR="003F0C93" w:rsidRPr="003F0C93">
        <w:rPr>
          <w:lang w:val="fr-FR"/>
        </w:rPr>
        <w:t>cos(</w:t>
      </w:r>
      <w:r w:rsidR="003F0C93" w:rsidRPr="003F0C93">
        <w:t>ω</w:t>
      </w:r>
      <w:r w:rsidR="003F0C93" w:rsidRPr="003F0C93">
        <w:rPr>
          <w:lang w:val="fr-FR"/>
        </w:rPr>
        <w:t>t+</w:t>
      </w:r>
      <w:r w:rsidR="003F0C93" w:rsidRPr="003F0C93">
        <w:t>φ</w:t>
      </w:r>
      <w:r w:rsidR="003F0C93" w:rsidRPr="003F0C93">
        <w:rPr>
          <w:lang w:val="fr-FR"/>
        </w:rPr>
        <w:t>)</w:t>
      </w:r>
      <w:r w:rsidRPr="003F0C93">
        <w:rPr>
          <w:lang w:val="fr-FR"/>
        </w:rPr>
        <w:t>. Cường độ dòng điện hiệu dụng qua điện trở là</w:t>
      </w:r>
    </w:p>
    <w:p w14:paraId="37555075" w14:textId="77777777" w:rsidR="003A4A87" w:rsidRPr="00EE4F69" w:rsidRDefault="003A4A87" w:rsidP="00061B25">
      <w:pPr>
        <w:tabs>
          <w:tab w:val="left" w:pos="283"/>
          <w:tab w:val="left" w:pos="2835"/>
          <w:tab w:val="left" w:pos="5386"/>
          <w:tab w:val="left" w:pos="7937"/>
        </w:tabs>
        <w:spacing w:line="324" w:lineRule="auto"/>
        <w:jc w:val="both"/>
        <w:rPr>
          <w:rFonts w:eastAsiaTheme="minorEastAsia"/>
          <w:lang w:val="fr-FR"/>
        </w:rPr>
      </w:pPr>
      <w:r w:rsidRPr="00EE4F69">
        <w:rPr>
          <w:b/>
          <w:color w:val="FF0000"/>
          <w:lang w:val="fr-FR"/>
        </w:rPr>
        <w:tab/>
        <w:t xml:space="preserve">A. </w:t>
      </w:r>
      <m:oMath>
        <m:r>
          <m:rPr>
            <m:sty m:val="p"/>
          </m:rPr>
          <w:rPr>
            <w:rFonts w:ascii="Cambria Math" w:hAnsi="Cambria Math"/>
            <w:lang w:val="fr-FR"/>
          </w:rPr>
          <m:t>2</m:t>
        </m:r>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oMath>
      <w:r w:rsidRPr="00EE4F69">
        <w:rPr>
          <w:lang w:val="fr-FR"/>
        </w:rPr>
        <w:tab/>
      </w:r>
      <w:r w:rsidRPr="00EE4F69">
        <w:rPr>
          <w:b/>
          <w:color w:val="FF0000"/>
          <w:lang w:val="fr-FR"/>
        </w:rPr>
        <w:t xml:space="preserve">B.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num>
          <m:den>
            <m:rad>
              <m:radPr>
                <m:degHide m:val="1"/>
                <m:ctrlPr>
                  <w:rPr>
                    <w:rFonts w:ascii="Cambria Math" w:hAnsi="Cambria Math"/>
                    <w:sz w:val="28"/>
                    <w:szCs w:val="22"/>
                    <w:lang w:val="vi-VN"/>
                  </w:rPr>
                </m:ctrlPr>
              </m:radPr>
              <m:deg/>
              <m:e>
                <m:r>
                  <m:rPr>
                    <m:sty m:val="p"/>
                  </m:rPr>
                  <w:rPr>
                    <w:rFonts w:ascii="Cambria Math" w:hAnsi="Cambria Math"/>
                    <w:lang w:val="fr-FR"/>
                  </w:rPr>
                  <m:t>2</m:t>
                </m:r>
              </m:e>
            </m:rad>
          </m:den>
        </m:f>
      </m:oMath>
      <w:r w:rsidRPr="00EE4F69">
        <w:rPr>
          <w:lang w:val="fr-FR"/>
        </w:rPr>
        <w:tab/>
      </w:r>
      <w:r w:rsidRPr="00EE4F69">
        <w:rPr>
          <w:b/>
          <w:color w:val="FF0000"/>
          <w:lang w:val="fr-FR"/>
        </w:rPr>
        <w:t xml:space="preserve">C. </w:t>
      </w:r>
      <m:oMath>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rad>
          <m:radPr>
            <m:degHide m:val="1"/>
            <m:ctrlPr>
              <w:rPr>
                <w:rFonts w:ascii="Cambria Math" w:hAnsi="Cambria Math"/>
                <w:sz w:val="28"/>
                <w:szCs w:val="22"/>
                <w:lang w:val="vi-VN"/>
              </w:rPr>
            </m:ctrlPr>
          </m:radPr>
          <m:deg/>
          <m:e>
            <m:r>
              <m:rPr>
                <m:sty m:val="p"/>
              </m:rPr>
              <w:rPr>
                <w:rFonts w:ascii="Cambria Math" w:hAnsi="Cambria Math"/>
                <w:lang w:val="fr-FR"/>
              </w:rPr>
              <m:t>2</m:t>
            </m:r>
          </m:e>
        </m:rad>
      </m:oMath>
      <w:r w:rsidRPr="00EE4F69">
        <w:rPr>
          <w:lang w:val="fr-FR"/>
        </w:rPr>
        <w:tab/>
      </w:r>
      <w:r w:rsidRPr="00EE4F69">
        <w:rPr>
          <w:b/>
          <w:color w:val="FF0000"/>
          <w:lang w:val="fr-FR"/>
        </w:rPr>
        <w:t xml:space="preserve">D.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I</m:t>
                </m:r>
              </m:e>
              <m:sub>
                <m:r>
                  <m:rPr>
                    <m:sty m:val="p"/>
                  </m:rPr>
                  <w:rPr>
                    <w:rFonts w:ascii="Cambria Math" w:hAnsi="Cambria Math"/>
                    <w:lang w:val="fr-FR"/>
                  </w:rPr>
                  <m:t>0</m:t>
                </m:r>
              </m:sub>
            </m:sSub>
          </m:num>
          <m:den>
            <m:r>
              <m:rPr>
                <m:sty m:val="p"/>
              </m:rPr>
              <w:rPr>
                <w:rFonts w:ascii="Cambria Math" w:hAnsi="Cambria Math"/>
                <w:lang w:val="fr-FR"/>
              </w:rPr>
              <m:t>2</m:t>
            </m:r>
          </m:den>
        </m:f>
      </m:oMath>
    </w:p>
    <w:p w14:paraId="5EFC77F6" w14:textId="77777777" w:rsidR="003A4A87" w:rsidRDefault="003A4A87" w:rsidP="00061B25">
      <w:pPr>
        <w:tabs>
          <w:tab w:val="left" w:pos="283"/>
          <w:tab w:val="left" w:pos="2835"/>
          <w:tab w:val="left" w:pos="5386"/>
          <w:tab w:val="left" w:pos="7937"/>
        </w:tabs>
        <w:spacing w:line="324" w:lineRule="auto"/>
        <w:jc w:val="both"/>
      </w:pPr>
      <w:r w:rsidRPr="00EE4F69">
        <w:rPr>
          <w:b/>
          <w:i/>
          <w:color w:val="0000FF"/>
          <w:u w:val="double"/>
          <w:lang w:val="fr-FR"/>
        </w:rPr>
        <w:t xml:space="preserve">Câu 14: </w:t>
      </w:r>
      <w:r w:rsidRPr="00EE4F69">
        <w:rPr>
          <w:lang w:val="fr-FR"/>
        </w:rPr>
        <w:t xml:space="preserve">Đặt vào hai đầu đoạn mạch điện trở thuần R, cuộn cảm thuần có độ tự cảm </w:t>
      </w:r>
      <m:oMath>
        <m:r>
          <m:rPr>
            <m:sty m:val="p"/>
          </m:rPr>
          <w:rPr>
            <w:rFonts w:ascii="Cambria Math" w:hAnsi="Cambria Math"/>
            <w:lang w:val="fr-FR"/>
          </w:rPr>
          <m:t>L</m:t>
        </m:r>
      </m:oMath>
      <w:r w:rsidRPr="00EE4F69">
        <w:rPr>
          <w:lang w:val="fr-FR"/>
        </w:rPr>
        <w:t xml:space="preserve"> và tụ điện có điện dung </w:t>
      </w:r>
      <m:oMath>
        <m:r>
          <m:rPr>
            <m:sty m:val="p"/>
          </m:rPr>
          <w:rPr>
            <w:rFonts w:ascii="Cambria Math" w:hAnsi="Cambria Math"/>
            <w:lang w:val="fr-FR"/>
          </w:rPr>
          <m:t>C</m:t>
        </m:r>
      </m:oMath>
      <w:r w:rsidRPr="00EE4F69">
        <w:rPr>
          <w:lang w:val="fr-FR"/>
        </w:rPr>
        <w:t xml:space="preserve"> mắc nối tiếp điện áp xoay chiều </w:t>
      </w:r>
      <m:oMath>
        <m:r>
          <w:rPr>
            <w:rFonts w:ascii="Cambria Math" w:hAnsi="Cambria Math"/>
          </w:rPr>
          <m:t>u</m:t>
        </m:r>
        <m:r>
          <m:rPr>
            <m:sty m:val="p"/>
          </m:rPr>
          <w:rPr>
            <w:rFonts w:ascii="Cambria Math" w:hAnsi="Cambria Math"/>
            <w:lang w:val="fr-FR"/>
          </w:rPr>
          <m:t>=</m:t>
        </m:r>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EE4F69">
        <w:rPr>
          <w:lang w:val="fr-FR"/>
        </w:rPr>
        <w:t xml:space="preserve"> thì cường độ dòng điện qua mạch có biểu thức </w:t>
      </w:r>
      <m:oMath>
        <m:r>
          <w:rPr>
            <w:rFonts w:ascii="Cambria Math" w:hAnsi="Cambria Math"/>
          </w:rPr>
          <m:t>i</m:t>
        </m:r>
        <m:r>
          <m:rPr>
            <m:sty m:val="p"/>
          </m:rPr>
          <w:rPr>
            <w:rFonts w:ascii="Cambria Math" w:hAnsi="Cambria Math"/>
            <w:lang w:val="fr-FR"/>
          </w:rPr>
          <m:t>=</m:t>
        </m:r>
        <m:r>
          <w:rPr>
            <w:rFonts w:ascii="Cambria Math" w:hAnsi="Cambria Math"/>
          </w:rPr>
          <m:t>I</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lang w:val="fr-FR"/>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i</m:t>
                </m:r>
              </m:sub>
            </m:sSub>
          </m:e>
        </m:d>
      </m:oMath>
      <w:r w:rsidRPr="00EE4F69">
        <w:rPr>
          <w:lang w:val="fr-FR"/>
        </w:rPr>
        <w:t xml:space="preserve">. </w:t>
      </w:r>
      <w:r w:rsidRPr="00745931">
        <w:t>Biểu thức tính I là</w:t>
      </w:r>
    </w:p>
    <w:p w14:paraId="169301F2" w14:textId="77777777" w:rsidR="003A4A87" w:rsidRDefault="003A4A87" w:rsidP="00061B25">
      <w:pPr>
        <w:tabs>
          <w:tab w:val="left" w:pos="283"/>
          <w:tab w:val="left" w:pos="2835"/>
          <w:tab w:val="left" w:pos="5386"/>
          <w:tab w:val="left" w:pos="7937"/>
        </w:tabs>
        <w:spacing w:line="324" w:lineRule="auto"/>
        <w:jc w:val="both"/>
        <w:rPr>
          <w:rFonts w:eastAsiaTheme="minorEastAsia"/>
        </w:rPr>
      </w:pPr>
      <w:r w:rsidRPr="00634C8C">
        <w:rPr>
          <w:b/>
          <w:color w:val="FF0000"/>
        </w:rPr>
        <w:tab/>
        <w:t>A.</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tab/>
      </w:r>
      <w:r w:rsidRPr="00634C8C">
        <w:rPr>
          <w:b/>
          <w:color w:val="FF0000"/>
        </w:rPr>
        <w:t>C.</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rad>
              <m:radPr>
                <m:degHide m:val="1"/>
                <m:ctrlPr>
                  <w:rPr>
                    <w:rFonts w:ascii="Cambria Math" w:hAnsi="Cambria Math"/>
                    <w:sz w:val="28"/>
                    <w:szCs w:val="22"/>
                    <w:lang w:val="vi-VN"/>
                  </w:rPr>
                </m:ctrlPr>
              </m:radPr>
              <m:deg/>
              <m:e>
                <m:r>
                  <m:rPr>
                    <m:sty m:val="p"/>
                  </m:rPr>
                  <w:rPr>
                    <w:rFonts w:ascii="Cambria Math" w:hAnsi="Cambria Math"/>
                  </w:rPr>
                  <m:t>2</m:t>
                </m:r>
              </m:e>
            </m:rad>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U</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r>
                          <w:rPr>
                            <w:rFonts w:ascii="Cambria Math" w:hAnsi="Cambria Math"/>
                          </w:rPr>
                          <m:t>ωL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p>
    <w:p w14:paraId="20BE51C5" w14:textId="14384F7E" w:rsidR="003A4A87" w:rsidRPr="003F0C93" w:rsidRDefault="003A4A87" w:rsidP="00061B25">
      <w:pPr>
        <w:tabs>
          <w:tab w:val="left" w:pos="283"/>
          <w:tab w:val="left" w:pos="2835"/>
          <w:tab w:val="left" w:pos="5386"/>
          <w:tab w:val="left" w:pos="7937"/>
        </w:tabs>
        <w:spacing w:line="324" w:lineRule="auto"/>
        <w:jc w:val="both"/>
      </w:pPr>
      <w:r w:rsidRPr="00634C8C">
        <w:rPr>
          <w:b/>
          <w:i/>
          <w:color w:val="0000FF"/>
          <w:u w:val="double"/>
        </w:rPr>
        <w:t>Câu 15</w:t>
      </w:r>
      <w:r>
        <w:rPr>
          <w:b/>
          <w:i/>
          <w:color w:val="0000FF"/>
          <w:u w:val="double"/>
        </w:rPr>
        <w:t xml:space="preserve">: </w:t>
      </w:r>
      <w:r w:rsidRPr="00745931">
        <w:t xml:space="preserve">Một vật dao động điều hòa với phương trình </w:t>
      </w:r>
      <w:r w:rsidR="003F0C93" w:rsidRPr="003F0C93">
        <w:t>x=Acos(ωt+φ)</w:t>
      </w:r>
      <w:r w:rsidRPr="003F0C93">
        <w:t>. Li độ của vật là</w:t>
      </w:r>
    </w:p>
    <w:p w14:paraId="4053B687" w14:textId="6D5C97CC"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φ</w:t>
      </w:r>
      <w:r w:rsidRPr="003F0C93">
        <w:tab/>
      </w:r>
      <w:r w:rsidRPr="003F0C93">
        <w:rPr>
          <w:b/>
          <w:color w:val="FF0000"/>
        </w:rPr>
        <w:t xml:space="preserve">B. </w:t>
      </w:r>
      <w:r w:rsidR="003F0C93" w:rsidRPr="003F0C93">
        <w:t>A</w:t>
      </w:r>
      <w:r w:rsidRPr="003F0C93">
        <w:tab/>
      </w:r>
      <w:r w:rsidRPr="003F0C93">
        <w:rPr>
          <w:b/>
          <w:color w:val="FF0000"/>
        </w:rPr>
        <w:t xml:space="preserve">C. </w:t>
      </w:r>
      <w:r w:rsidR="003F0C93" w:rsidRPr="003F0C93">
        <w:t>ω</w:t>
      </w:r>
      <w:r w:rsidRPr="003F0C93">
        <w:tab/>
      </w:r>
      <w:r w:rsidRPr="003F0C93">
        <w:rPr>
          <w:b/>
          <w:color w:val="FF0000"/>
        </w:rPr>
        <w:t xml:space="preserve">D. </w:t>
      </w:r>
      <w:r w:rsidR="003F0C93" w:rsidRPr="003F0C93">
        <w:t>x</w:t>
      </w:r>
    </w:p>
    <w:p w14:paraId="668E2937" w14:textId="77777777" w:rsidR="003A4A87" w:rsidRDefault="003A4A87" w:rsidP="00061B25">
      <w:pPr>
        <w:tabs>
          <w:tab w:val="left" w:pos="283"/>
          <w:tab w:val="left" w:pos="2835"/>
          <w:tab w:val="left" w:pos="5386"/>
          <w:tab w:val="left" w:pos="7937"/>
        </w:tabs>
        <w:spacing w:line="324" w:lineRule="auto"/>
        <w:jc w:val="both"/>
      </w:pPr>
      <w:r w:rsidRPr="00634C8C">
        <w:rPr>
          <w:b/>
          <w:i/>
          <w:color w:val="0000FF"/>
          <w:u w:val="double"/>
        </w:rPr>
        <w:t>Câu 16</w:t>
      </w:r>
      <w:r>
        <w:rPr>
          <w:b/>
          <w:i/>
          <w:color w:val="0000FF"/>
          <w:u w:val="double"/>
        </w:rPr>
        <w:t xml:space="preserve">: </w:t>
      </w:r>
      <w:r w:rsidRPr="00745931">
        <w:t>Hai dao động điều hòa được gọi là cùng pha khi độ lệch pha của hai dao động bằng</w:t>
      </w:r>
    </w:p>
    <w:p w14:paraId="76D00A74" w14:textId="0E57A55D" w:rsidR="003A4A87" w:rsidRPr="003F0C93" w:rsidRDefault="003A4A87" w:rsidP="00061B25">
      <w:pPr>
        <w:tabs>
          <w:tab w:val="left" w:pos="283"/>
          <w:tab w:val="left" w:pos="2835"/>
          <w:tab w:val="left" w:pos="5386"/>
          <w:tab w:val="left" w:pos="7937"/>
        </w:tabs>
        <w:spacing w:line="324" w:lineRule="auto"/>
        <w:jc w:val="both"/>
      </w:pPr>
      <w:r w:rsidRPr="00634C8C">
        <w:rPr>
          <w:b/>
          <w:color w:val="FF0000"/>
        </w:rPr>
        <w:tab/>
      </w:r>
      <w:r w:rsidRPr="003F0C93">
        <w:rPr>
          <w:b/>
          <w:color w:val="FF0000"/>
        </w:rPr>
        <w:t xml:space="preserve">A. </w:t>
      </w:r>
      <w:r w:rsidR="003F0C93" w:rsidRPr="003F0C93">
        <w:t>2kπ</w:t>
      </w:r>
      <w:r w:rsidRPr="003F0C93">
        <w:t xml:space="preserve"> với </w:t>
      </w:r>
      <w:r w:rsidR="003F0C93" w:rsidRPr="003F0C93">
        <w:t>k=0;±1;±2;…</w:t>
      </w:r>
      <w:r w:rsidRPr="003F0C93">
        <w:tab/>
      </w:r>
      <w:r w:rsidR="003F0C93">
        <w:tab/>
      </w:r>
      <w:r w:rsidRPr="003F0C93">
        <w:rPr>
          <w:b/>
          <w:color w:val="FF0000"/>
        </w:rPr>
        <w:t xml:space="preserve">B. </w:t>
      </w:r>
      <m:oMath>
        <m:r>
          <m:rPr>
            <m:sty m:val="p"/>
          </m:rPr>
          <w:rPr>
            <w:rFonts w:ascii="Cambria Math" w:hAnsi="Cambria Math"/>
          </w:rPr>
          <m:t>(2</m:t>
        </m:r>
        <m:r>
          <w:rPr>
            <w:rFonts w:ascii="Cambria Math" w:hAnsi="Cambria Math"/>
          </w:rPr>
          <m:t>k</m:t>
        </m:r>
        <m:r>
          <m:rPr>
            <m:sty m:val="p"/>
          </m:rPr>
          <w:rPr>
            <w:rFonts w:ascii="Cambria Math" w:hAnsi="Cambria Math"/>
          </w:rPr>
          <m:t>+1)</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3F0C93">
        <w:t xml:space="preserve"> với </w:t>
      </w:r>
      <w:r w:rsidR="003F0C93" w:rsidRPr="003F0C93">
        <w:t>k=0;±1;±2;…</w:t>
      </w:r>
    </w:p>
    <w:p w14:paraId="262DFE6D" w14:textId="54D1C3F6"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m:oMath>
        <m:r>
          <m:rPr>
            <m:sty m:val="p"/>
          </m:rPr>
          <w:rPr>
            <w:rFonts w:ascii="Cambria Math" w:hAnsi="Cambria Math"/>
          </w:rPr>
          <m:t>(2</m:t>
        </m:r>
        <m:r>
          <w:rPr>
            <w:rFonts w:ascii="Cambria Math" w:hAnsi="Cambria Math"/>
          </w:rPr>
          <m:t>k</m:t>
        </m:r>
        <m:r>
          <m:rPr>
            <m:sty m:val="p"/>
          </m:rPr>
          <w:rPr>
            <w:rFonts w:ascii="Cambria Math" w:hAnsi="Cambria Math"/>
          </w:rPr>
          <m:t>+1)</m:t>
        </m:r>
        <m:r>
          <w:rPr>
            <w:rFonts w:ascii="Cambria Math" w:hAnsi="Cambria Math"/>
          </w:rPr>
          <m:t>π</m:t>
        </m:r>
      </m:oMath>
      <w:r w:rsidRPr="003F0C93">
        <w:t xml:space="preserve"> với </w:t>
      </w:r>
      <w:r w:rsidR="003F0C93" w:rsidRPr="003F0C93">
        <w:t>k=0;±1;±2;…</w:t>
      </w:r>
      <w:r w:rsidRPr="003F0C93">
        <w:rPr>
          <w:rFonts w:eastAsiaTheme="minorEastAsia"/>
        </w:rPr>
        <w:tab/>
      </w:r>
      <w:r w:rsidRPr="003F0C93">
        <w:rPr>
          <w:b/>
          <w:color w:val="FF0000"/>
        </w:rPr>
        <w:t xml:space="preserve">D. </w:t>
      </w:r>
      <m:oMath>
        <m:r>
          <w:rPr>
            <w:rFonts w:ascii="Cambria Math" w:hAnsi="Cambria Math"/>
          </w:rPr>
          <m:t>k</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3F0C93">
        <w:t xml:space="preserve"> với </w:t>
      </w:r>
      <w:r w:rsidR="003F0C93" w:rsidRPr="003F0C93">
        <w:t>k=0;±1;±2;…</w:t>
      </w:r>
      <w:r w:rsidRPr="003F0C93">
        <w:t xml:space="preserve"> </w:t>
      </w:r>
    </w:p>
    <w:p w14:paraId="4D865FDB" w14:textId="07C5F695"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17: </w:t>
      </w:r>
      <w:r w:rsidRPr="003F0C93">
        <w:t xml:space="preserve">Đặt vào hai đầu điện trở thuần </w:t>
      </w:r>
      <m:oMath>
        <m:r>
          <m:rPr>
            <m:sty m:val="p"/>
          </m:rPr>
          <w:rPr>
            <w:rFonts w:ascii="Cambria Math" w:hAnsi="Cambria Math"/>
          </w:rPr>
          <m:t>R</m:t>
        </m:r>
      </m:oMath>
      <w:r w:rsidRPr="003F0C93">
        <w:t xml:space="preserve"> điện áp xoay chiều </w:t>
      </w:r>
      <w:r w:rsidR="003F0C93" w:rsidRPr="003F0C93">
        <w:t>u=U</w:t>
      </w:r>
      <w:r w:rsidR="003F0C93" w:rsidRPr="003F0C93">
        <w:rPr>
          <w:vertAlign w:val="subscript"/>
        </w:rPr>
        <w:t>0</w:t>
      </w:r>
      <w:r w:rsidR="003F0C93" w:rsidRPr="003F0C93">
        <w:t>cosωt</w:t>
      </w:r>
      <w:r w:rsidRPr="003F0C93">
        <w:t xml:space="preserve">. Vào thời điểm điện áp giữa hai đầu điện trở có độ lớn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m:rPr>
                <m:sty m:val="p"/>
              </m:rPr>
              <w:rPr>
                <w:rFonts w:ascii="Cambria Math" w:hAnsi="Cambria Math"/>
              </w:rPr>
              <m:t>2</m:t>
            </m:r>
          </m:den>
        </m:f>
      </m:oMath>
      <w:r w:rsidRPr="003F0C93">
        <w:t xml:space="preserve"> thì cường độ dòng điện qua điện trở có độ lớn</w:t>
      </w:r>
    </w:p>
    <w:p w14:paraId="3718409B" w14:textId="77777777" w:rsidR="003A4A87" w:rsidRPr="003F0C93" w:rsidRDefault="003A4A87" w:rsidP="00061B25">
      <w:pPr>
        <w:tabs>
          <w:tab w:val="left" w:pos="283"/>
          <w:tab w:val="left" w:pos="2835"/>
          <w:tab w:val="left" w:pos="5386"/>
          <w:tab w:val="left" w:pos="7937"/>
        </w:tabs>
        <w:spacing w:line="324" w:lineRule="auto"/>
        <w:jc w:val="both"/>
        <w:rPr>
          <w:rFonts w:eastAsiaTheme="minorEastAsia"/>
        </w:rPr>
      </w:pPr>
      <w:r w:rsidRPr="003F0C93">
        <w:rPr>
          <w:b/>
          <w:color w:val="FF0000"/>
        </w:rPr>
        <w:tab/>
        <w:t xml:space="preserve">A. </w:t>
      </w:r>
      <m:oMath>
        <m:f>
          <m:fPr>
            <m:ctrlPr>
              <w:rPr>
                <w:rFonts w:ascii="Cambria Math" w:hAnsi="Cambria Math"/>
                <w:sz w:val="28"/>
                <w:szCs w:val="22"/>
                <w:lang w:val="vi-VN"/>
              </w:rPr>
            </m:ctrlPr>
          </m:fPr>
          <m:num>
            <m:r>
              <m:rPr>
                <m:sty m:val="p"/>
              </m:rPr>
              <w:rPr>
                <w:rFonts w:ascii="Cambria Math" w:hAnsi="Cambria Math"/>
              </w:rPr>
              <m:t>2</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den>
        </m:f>
      </m:oMath>
      <w:r w:rsidRPr="003F0C93">
        <w:tab/>
      </w:r>
      <w:r w:rsidRPr="003F0C93">
        <w:rPr>
          <w:b/>
          <w:color w:val="FF0000"/>
        </w:rPr>
        <w:t xml:space="preserve">B.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den>
        </m:f>
      </m:oMath>
      <w:r w:rsidRPr="003F0C93">
        <w:tab/>
      </w:r>
      <w:r w:rsidRPr="003F0C93">
        <w:rPr>
          <w:b/>
          <w:color w:val="FF0000"/>
        </w:rPr>
        <w:t xml:space="preserve">C.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m:rPr>
                <m:sty m:val="p"/>
              </m:rPr>
              <w:rPr>
                <w:rFonts w:ascii="Cambria Math" w:hAnsi="Cambria Math"/>
              </w:rPr>
              <m:t>2</m:t>
            </m:r>
            <m:r>
              <w:rPr>
                <w:rFonts w:ascii="Cambria Math" w:hAnsi="Cambria Math"/>
              </w:rPr>
              <m:t>R</m:t>
            </m:r>
          </m:den>
        </m:f>
      </m:oMath>
      <w:r w:rsidRPr="003F0C93">
        <w:tab/>
      </w:r>
      <w:r w:rsidRPr="003F0C93">
        <w:rPr>
          <w:b/>
          <w:color w:val="FF0000"/>
        </w:rPr>
        <w:t xml:space="preserve">D.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
              <w:rPr>
                <w:rFonts w:ascii="Cambria Math" w:hAnsi="Cambria Math"/>
              </w:rPr>
              <m:t>R</m:t>
            </m:r>
            <m:rad>
              <m:radPr>
                <m:degHide m:val="1"/>
                <m:ctrlPr>
                  <w:rPr>
                    <w:rFonts w:ascii="Cambria Math" w:hAnsi="Cambria Math"/>
                    <w:sz w:val="28"/>
                    <w:szCs w:val="22"/>
                    <w:lang w:val="vi-VN"/>
                  </w:rPr>
                </m:ctrlPr>
              </m:radPr>
              <m:deg/>
              <m:e>
                <m:r>
                  <m:rPr>
                    <m:sty m:val="p"/>
                  </m:rPr>
                  <w:rPr>
                    <w:rFonts w:ascii="Cambria Math" w:hAnsi="Cambria Math"/>
                  </w:rPr>
                  <m:t>2</m:t>
                </m:r>
              </m:e>
            </m:rad>
          </m:den>
        </m:f>
      </m:oMath>
    </w:p>
    <w:p w14:paraId="3873514D" w14:textId="51C6550A"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18: </w:t>
      </w:r>
      <w:r w:rsidRPr="003F0C93">
        <w:t xml:space="preserve">Tạo sóng dừng trên dây đàn hồi </w:t>
      </w:r>
      <m:oMath>
        <m:r>
          <m:rPr>
            <m:sty m:val="p"/>
          </m:rPr>
          <w:rPr>
            <w:rFonts w:ascii="Cambria Math" w:hAnsi="Cambria Math"/>
          </w:rPr>
          <m:t>AB</m:t>
        </m:r>
      </m:oMath>
      <w:r w:rsidRPr="003F0C93">
        <w:t xml:space="preserve"> có hai đầu cố định chiều dài </w:t>
      </w:r>
      <w:r w:rsidR="003F0C93" w:rsidRPr="003F0C93">
        <w:t>4λ</w:t>
      </w:r>
      <w:r w:rsidRPr="003F0C93">
        <w:t xml:space="preserve">, trong đó </w:t>
      </w:r>
      <w:r w:rsidR="003F0C93" w:rsidRPr="003F0C93">
        <w:t>λ</w:t>
      </w:r>
      <w:r w:rsidRPr="003F0C93">
        <w:t xml:space="preserve"> là bước sóng của sóng truyền trên dây. Phát biểu nào sau đây là đúng?</w:t>
      </w:r>
    </w:p>
    <w:p w14:paraId="3B02CC64" w14:textId="590BE13C"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 xml:space="preserve">điểm </w:t>
      </w:r>
      <w:r w:rsidR="003F0C93" w:rsidRPr="003F0C93">
        <w:t>M</w:t>
      </w:r>
      <w:r w:rsidRPr="003F0C93">
        <w:t xml:space="preserve"> cách </w:t>
      </w:r>
      <w:r w:rsidR="003F0C93" w:rsidRPr="003F0C93">
        <w:t>A</w:t>
      </w:r>
      <w:r w:rsidRPr="003F0C93">
        <w:t xml:space="preserve"> một đoạn </w:t>
      </w:r>
      <w:r w:rsidR="003F0C93" w:rsidRPr="003F0C93">
        <w:t>0,5λ</w:t>
      </w:r>
      <w:r w:rsidRPr="003F0C93">
        <w:t xml:space="preserve"> là điểm bụng</w:t>
      </w:r>
      <w:r w:rsidRPr="003F0C93">
        <w:tab/>
      </w:r>
      <w:r w:rsidRPr="003F0C93">
        <w:rPr>
          <w:b/>
          <w:color w:val="FF0000"/>
        </w:rPr>
        <w:t xml:space="preserve">B. </w:t>
      </w:r>
      <w:r w:rsidRPr="003F0C93">
        <w:t xml:space="preserve">điểm </w:t>
      </w:r>
      <w:r w:rsidR="003F0C93" w:rsidRPr="003F0C93">
        <w:t>Q</w:t>
      </w:r>
      <w:r w:rsidRPr="003F0C93">
        <w:t xml:space="preserve"> cách </w:t>
      </w:r>
      <w:r w:rsidR="003F0C93" w:rsidRPr="003F0C93">
        <w:t>A</w:t>
      </w:r>
      <w:r w:rsidRPr="003F0C93">
        <w:t xml:space="preserve"> một đoạn </w:t>
      </w:r>
      <w:r w:rsidR="003F0C93" w:rsidRPr="003F0C93">
        <w:t>3,5λ</w:t>
      </w:r>
      <w:r w:rsidRPr="003F0C93">
        <w:t xml:space="preserve"> là điểm nút</w:t>
      </w:r>
    </w:p>
    <w:p w14:paraId="7567F4DD" w14:textId="78107B4E"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w:r w:rsidRPr="003F0C93">
        <w:t xml:space="preserve">điểm </w:t>
      </w:r>
      <w:r w:rsidR="003F0C93" w:rsidRPr="003F0C93">
        <w:t>N</w:t>
      </w:r>
      <w:r w:rsidRPr="003F0C93">
        <w:t xml:space="preserve"> cách </w:t>
      </w:r>
      <w:r w:rsidR="003F0C93" w:rsidRPr="003F0C93">
        <w:t>A</w:t>
      </w:r>
      <w:r w:rsidRPr="003F0C93">
        <w:t xml:space="preserve"> một đoạn </w:t>
      </w:r>
      <w:r w:rsidR="003F0C93" w:rsidRPr="003F0C93">
        <w:t>2λ</w:t>
      </w:r>
      <w:r w:rsidRPr="003F0C93">
        <w:t xml:space="preserve"> là điểm bụng</w:t>
      </w:r>
      <w:r w:rsidRPr="003F0C93">
        <w:tab/>
      </w:r>
      <w:r w:rsidRPr="003F0C93">
        <w:rPr>
          <w:b/>
          <w:color w:val="FF0000"/>
        </w:rPr>
        <w:t xml:space="preserve">D. </w:t>
      </w:r>
      <w:r w:rsidRPr="003F0C93">
        <w:t xml:space="preserve">điểm </w:t>
      </w:r>
      <w:r w:rsidR="003F0C93" w:rsidRPr="003F0C93">
        <w:t>P</w:t>
      </w:r>
      <w:r w:rsidRPr="003F0C93">
        <w:t xml:space="preserve"> cách </w:t>
      </w:r>
      <w:r w:rsidR="003F0C93" w:rsidRPr="003F0C93">
        <w:t>A</w:t>
      </w:r>
      <w:r w:rsidRPr="003F0C93">
        <w:t xml:space="preserve"> một đoạn 2,25</w:t>
      </w:r>
      <w:r w:rsidR="003F0C93" w:rsidRPr="003F0C93">
        <w:t>λ</w:t>
      </w:r>
      <w:r w:rsidRPr="003F0C93">
        <w:t xml:space="preserve"> là điểm nút</w:t>
      </w:r>
    </w:p>
    <w:p w14:paraId="3029A8A3" w14:textId="77777777"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19: </w:t>
      </w:r>
      <w:r w:rsidRPr="003F0C93">
        <w:t>Khi nói về dao động cưỡng bức của một vật ở giai đoạn ổn định, phát biểu nào sau đây là đúng?</w:t>
      </w:r>
    </w:p>
    <w:p w14:paraId="493753D9"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biên độ dao động cưỡng bức không phụ thuộc vào biên độ ngoại lực cưỡng bức</w:t>
      </w:r>
    </w:p>
    <w:p w14:paraId="6A98957B"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B. </w:t>
      </w:r>
      <w:r w:rsidRPr="003F0C93">
        <w:t>biên độ dao động cưỡng bức phụ thuộc vào pha ban đầu của lực cưỡng bức</w:t>
      </w:r>
    </w:p>
    <w:p w14:paraId="7AAB6DDD"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w:r w:rsidRPr="003F0C93">
        <w:t>biên độ dao động cưỡng bức phụ thuộc vào tần số dao động cưỡng bức</w:t>
      </w:r>
    </w:p>
    <w:p w14:paraId="1DA2C3DA"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D. </w:t>
      </w:r>
      <w:r w:rsidRPr="003F0C93">
        <w:t>biên độ dao động cưỡng bức bằng biên độ lực cưỡng bức</w:t>
      </w:r>
    </w:p>
    <w:p w14:paraId="084052BF" w14:textId="77777777"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20: </w:t>
      </w:r>
      <w:r w:rsidRPr="003F0C93">
        <w:t>Khi nói về sóng cơ, phát biểu nào sau đây là sai?</w:t>
      </w:r>
    </w:p>
    <w:p w14:paraId="26B326FB"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tốc độ truyền sóng là tốc độ dao động của các phần tử môi trường khi có sóng truyền qua</w:t>
      </w:r>
    </w:p>
    <w:p w14:paraId="41EB2A80"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B. </w:t>
      </w:r>
      <w:r w:rsidRPr="003F0C93">
        <w:t>sóng ngang là sóng có phương dao động của các phần tử môi trường vuông góc với phương truyền sóng</w:t>
      </w:r>
    </w:p>
    <w:p w14:paraId="75CA36A1"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w:r w:rsidRPr="003F0C93">
        <w:t>bước sóng là quãng đường sóng truyền được trong 1 chu kì</w:t>
      </w:r>
    </w:p>
    <w:p w14:paraId="699EBF4A"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D. </w:t>
      </w:r>
      <w:r w:rsidRPr="003F0C93">
        <w:t>khi sóng cơ truyền từ môi trường này sang môi trường khác, tần số của nó không đổi</w:t>
      </w:r>
    </w:p>
    <w:p w14:paraId="0A1D5D04" w14:textId="77777777"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21: </w:t>
      </w:r>
      <w:r w:rsidRPr="003F0C93">
        <w:t xml:space="preserve">Đặt vào hai đầu mạch điện gồm điện trở thuần R, cuộn cảm thuần có độ tự cảm </w:t>
      </w:r>
      <m:oMath>
        <m:r>
          <w:rPr>
            <w:rFonts w:ascii="Cambria Math" w:hAnsi="Cambria Math"/>
          </w:rPr>
          <m:t>L</m:t>
        </m:r>
      </m:oMath>
      <w:r w:rsidRPr="003F0C93">
        <w:t xml:space="preserve"> và tụ điện có điện dung </w:t>
      </w:r>
      <m:oMath>
        <m:r>
          <m:rPr>
            <m:sty m:val="p"/>
          </m:rPr>
          <w:rPr>
            <w:rFonts w:ascii="Cambria Math" w:hAnsi="Cambria Math"/>
          </w:rPr>
          <m:t>C</m:t>
        </m:r>
      </m:oMath>
      <w:r w:rsidRPr="003F0C93">
        <w:t xml:space="preserve"> mắc nối tiếp điện áp xoay chiều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u</m:t>
                </m:r>
              </m:sub>
            </m:sSub>
          </m:e>
        </m:d>
      </m:oMath>
      <w:r w:rsidRPr="003F0C93">
        <w:t xml:space="preserve">. Nếu điện dung của tụ điện thỏa hệ thức </w:t>
      </w:r>
      <m:oMath>
        <m:r>
          <w:rPr>
            <w:rFonts w:ascii="Cambria Math" w:hAnsi="Cambria Math"/>
          </w:rPr>
          <m:t>C</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L</m:t>
            </m:r>
            <m:sSup>
              <m:sSupPr>
                <m:ctrlPr>
                  <w:rPr>
                    <w:rFonts w:ascii="Cambria Math" w:hAnsi="Cambria Math"/>
                    <w:sz w:val="28"/>
                    <w:szCs w:val="22"/>
                    <w:lang w:val="vi-VN"/>
                  </w:rPr>
                </m:ctrlPr>
              </m:sSupPr>
              <m:e>
                <m:r>
                  <w:rPr>
                    <w:rFonts w:ascii="Cambria Math" w:hAnsi="Cambria Math"/>
                  </w:rPr>
                  <m:t>ω</m:t>
                </m:r>
              </m:e>
              <m:sup>
                <m:r>
                  <m:rPr>
                    <m:sty m:val="p"/>
                  </m:rPr>
                  <w:rPr>
                    <w:rFonts w:ascii="Cambria Math" w:hAnsi="Cambria Math"/>
                  </w:rPr>
                  <m:t>2</m:t>
                </m:r>
              </m:sup>
            </m:sSup>
          </m:den>
        </m:f>
      </m:oMath>
      <w:r w:rsidRPr="003F0C93">
        <w:t xml:space="preserve"> thì</w:t>
      </w:r>
    </w:p>
    <w:p w14:paraId="238621D8"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điện áp hiệu dụng hai đầu cuộn cảm lớn hơn điện áp hiệu dụng hai đầu tụ điện</w:t>
      </w:r>
    </w:p>
    <w:p w14:paraId="6BCD2891"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B. </w:t>
      </w:r>
      <w:r w:rsidRPr="003F0C93">
        <w:t xml:space="preserve">điện áp hiệu dụng hai đầu điện trở có giá trị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num>
          <m:den>
            <m:rad>
              <m:radPr>
                <m:degHide m:val="1"/>
                <m:ctrlPr>
                  <w:rPr>
                    <w:rFonts w:ascii="Cambria Math" w:hAnsi="Cambria Math"/>
                    <w:sz w:val="28"/>
                    <w:szCs w:val="22"/>
                    <w:lang w:val="vi-VN"/>
                  </w:rPr>
                </m:ctrlPr>
              </m:radPr>
              <m:deg/>
              <m:e>
                <m:r>
                  <m:rPr>
                    <m:sty m:val="p"/>
                  </m:rPr>
                  <w:rPr>
                    <w:rFonts w:ascii="Cambria Math" w:hAnsi="Cambria Math"/>
                  </w:rPr>
                  <m:t>2</m:t>
                </m:r>
              </m:e>
            </m:rad>
          </m:den>
        </m:f>
      </m:oMath>
    </w:p>
    <w:p w14:paraId="389A3F5B"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lastRenderedPageBreak/>
        <w:tab/>
        <w:t xml:space="preserve">C. </w:t>
      </w:r>
      <w:r w:rsidRPr="003F0C93">
        <w:t>hệ số công suất mạch bằng 0,5</w:t>
      </w:r>
    </w:p>
    <w:p w14:paraId="107D697E"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D. </w:t>
      </w:r>
      <w:r w:rsidRPr="003F0C93">
        <w:t>điện áp hai đầu mạch sớm pha hơn cường độ dòng điện qua mạch</w:t>
      </w:r>
    </w:p>
    <w:p w14:paraId="3644BBAC" w14:textId="72AD983F"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22: </w:t>
      </w:r>
      <w:r w:rsidRPr="003F0C93">
        <w:t xml:space="preserve">Một vật dao động điều hòa theo phương ngang với phương trình </w:t>
      </w:r>
      <w:r w:rsidR="003F0C93" w:rsidRPr="003F0C93">
        <w:t>x=Acos(ωt+φ)</w:t>
      </w:r>
      <w:r w:rsidRPr="003F0C93">
        <w:t>. Phát biểu nào sau đây là đúng?</w:t>
      </w:r>
    </w:p>
    <w:p w14:paraId="05E09878"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Khi vật đi từ vị trí cân bằng ra biên, tốc độ của vật tăng</w:t>
      </w:r>
    </w:p>
    <w:p w14:paraId="1445E50D"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B. </w:t>
      </w:r>
      <w:r w:rsidRPr="003F0C93">
        <w:t>Khi vật đi từ vị trí cân bằng ra biên, độ lớn gia tốc của vật giảm</w:t>
      </w:r>
    </w:p>
    <w:p w14:paraId="5870D2B4"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w:r w:rsidRPr="003F0C93">
        <w:t>Khi vật đi từ vị trí cân bằng ra biên, tốc độ của vật giảm</w:t>
      </w:r>
    </w:p>
    <w:p w14:paraId="7B5018F5"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D. </w:t>
      </w:r>
      <w:r w:rsidRPr="003F0C93">
        <w:t>Khi vật đi từ biên về vị trí cân bằng, độ lớn gia tốc của vật tăng</w:t>
      </w:r>
    </w:p>
    <w:p w14:paraId="4ADA597A" w14:textId="77777777"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23: </w:t>
      </w:r>
      <w:r w:rsidRPr="003F0C93">
        <w:t>Khi nói về sóng âm, phát biểu nào sau đây là sai?</w:t>
      </w:r>
    </w:p>
    <w:p w14:paraId="35A77B82"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 xml:space="preserve">Sóng âm có tần số nhỏ hơn </w:t>
      </w:r>
      <m:oMath>
        <m:r>
          <m:rPr>
            <m:sty m:val="p"/>
          </m:rPr>
          <w:rPr>
            <w:rFonts w:ascii="Cambria Math" w:hAnsi="Cambria Math"/>
          </w:rPr>
          <m:t>16</m:t>
        </m:r>
        <m:r>
          <m:rPr>
            <m:nor/>
          </m:rPr>
          <m:t xml:space="preserve"> </m:t>
        </m:r>
        <m:r>
          <m:rPr>
            <m:sty m:val="p"/>
          </m:rPr>
          <w:rPr>
            <w:rFonts w:ascii="Cambria Math" w:hAnsi="Cambria Math"/>
          </w:rPr>
          <m:t>Hz</m:t>
        </m:r>
      </m:oMath>
      <w:r w:rsidRPr="003F0C93">
        <w:t xml:space="preserve"> gọi là hạ âm</w:t>
      </w:r>
    </w:p>
    <w:p w14:paraId="7539EA10"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B. </w:t>
      </w:r>
      <w:r w:rsidRPr="003F0C93">
        <w:t xml:space="preserve">Sóng âm có tần số lớn hơn </w:t>
      </w:r>
      <m:oMath>
        <m:r>
          <m:rPr>
            <m:sty m:val="p"/>
          </m:rPr>
          <w:rPr>
            <w:rFonts w:ascii="Cambria Math" w:hAnsi="Cambria Math"/>
          </w:rPr>
          <m:t>20kHz</m:t>
        </m:r>
      </m:oMath>
      <w:r w:rsidRPr="003F0C93">
        <w:t xml:space="preserve"> gọi là siêu âm</w:t>
      </w:r>
    </w:p>
    <w:p w14:paraId="49D55EB9"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w:r w:rsidRPr="003F0C93">
        <w:t>Khi truyền từ không khí vào chất lỏng bước sóng của sóng âm giảm</w:t>
      </w:r>
    </w:p>
    <w:p w14:paraId="199FC33D"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D. </w:t>
      </w:r>
      <w:r w:rsidRPr="003F0C93">
        <w:t xml:space="preserve">Sóng âm không được truyền trong chân không </w:t>
      </w:r>
    </w:p>
    <w:p w14:paraId="2111C172" w14:textId="6BF6CCFA"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24: </w:t>
      </w:r>
      <w:r w:rsidRPr="003F0C93">
        <w:t xml:space="preserve">Đặt điện áo xoay chiều có biểu thức </w:t>
      </w:r>
      <m:oMath>
        <m:r>
          <w:rPr>
            <w:rFonts w:ascii="Cambria Math" w:hAnsi="Cambria Math"/>
          </w:rPr>
          <m:t>u</m:t>
        </m:r>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oMath>
      <w:r w:rsidRPr="003F0C93">
        <w:t xml:space="preserve"> V vào hai đầu một mạch điện thì dòng điện qua mạch có biểu thức </w:t>
      </w:r>
      <m:oMath>
        <m:r>
          <w:rPr>
            <w:rFonts w:ascii="Cambria Math" w:hAnsi="Cambria Math"/>
          </w:rPr>
          <m:t>i</m:t>
        </m:r>
        <m:r>
          <m:rPr>
            <m:sty m:val="p"/>
          </m:rPr>
          <w:rPr>
            <w:rFonts w:ascii="Cambria Math" w:hAnsi="Cambria Math"/>
          </w:rPr>
          <m:t>=2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oMath>
      <w:r w:rsidR="003F0C93" w:rsidRPr="003F0C93">
        <w:rPr>
          <w:sz w:val="28"/>
          <w:szCs w:val="22"/>
        </w:rPr>
        <w:t xml:space="preserve"> A. </w:t>
      </w:r>
      <w:r w:rsidRPr="003F0C93">
        <w:t>Công suất tiêu thụ của mạch điện là</w:t>
      </w:r>
    </w:p>
    <w:p w14:paraId="4136F46D" w14:textId="5DEE37B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m:oMath>
        <m:r>
          <m:rPr>
            <m:sty m:val="p"/>
          </m:rPr>
          <w:rPr>
            <w:rFonts w:ascii="Cambria Math" w:hAnsi="Cambria Math"/>
          </w:rPr>
          <m:t>440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W</m:t>
        </m:r>
      </m:oMath>
      <w:r w:rsidRPr="003F0C93">
        <w:tab/>
      </w:r>
      <w:r w:rsidRPr="003F0C93">
        <w:rPr>
          <w:b/>
          <w:color w:val="FF0000"/>
        </w:rPr>
        <w:t xml:space="preserve">B. </w:t>
      </w:r>
      <w:r w:rsidR="003F0C93" w:rsidRPr="003F0C93">
        <w:t>440 W</w:t>
      </w:r>
      <w:r w:rsidRPr="003F0C93">
        <w:tab/>
      </w:r>
      <w:r w:rsidRPr="003F0C93">
        <w:rPr>
          <w:b/>
          <w:color w:val="FF0000"/>
        </w:rPr>
        <w:t xml:space="preserve">C. </w:t>
      </w:r>
      <w:r w:rsidR="003F0C93" w:rsidRPr="003F0C93">
        <w:t>880 W</w:t>
      </w:r>
      <w:r w:rsidRPr="003F0C93">
        <w:tab/>
      </w:r>
      <w:r w:rsidRPr="003F0C93">
        <w:rPr>
          <w:b/>
          <w:color w:val="FF0000"/>
        </w:rPr>
        <w:t xml:space="preserve">D. </w:t>
      </w:r>
      <w:r w:rsidR="003F0C93" w:rsidRPr="003F0C93">
        <w:t>220 W</w:t>
      </w:r>
    </w:p>
    <w:p w14:paraId="744BD468" w14:textId="0B297004"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25: </w:t>
      </w:r>
      <w:r w:rsidRPr="003F0C93">
        <w:t xml:space="preserve">Đặt vào 2 đầu điện trở </w:t>
      </w:r>
      <w:r w:rsidR="003F0C93" w:rsidRPr="003F0C93">
        <w:t>20Ω</w:t>
      </w:r>
      <w:r w:rsidRPr="003F0C93">
        <w:t xml:space="preserve"> điện áp xoay chiều u thì dòng điện qua điện trở có biểu thức </w:t>
      </w:r>
      <w:r w:rsidR="003F0C93" w:rsidRPr="003F0C93">
        <w:t>i=3cos100πt</w:t>
      </w:r>
      <w:r w:rsidR="003F0C93">
        <w:t xml:space="preserve"> A. </w:t>
      </w:r>
      <w:r w:rsidRPr="003F0C93">
        <w:t>Trong thời gian 5 phút, nhiệt lượng tỏa ra trên điện trở là</w:t>
      </w:r>
    </w:p>
    <w:p w14:paraId="1C209FAE" w14:textId="446F9A5D"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450 J</w:t>
      </w:r>
      <w:r w:rsidRPr="003F0C93">
        <w:tab/>
      </w:r>
      <w:r w:rsidRPr="003F0C93">
        <w:rPr>
          <w:b/>
          <w:color w:val="FF0000"/>
        </w:rPr>
        <w:t xml:space="preserve">B. </w:t>
      </w:r>
      <w:r w:rsidR="003F0C93" w:rsidRPr="003F0C93">
        <w:t>18000 J</w:t>
      </w:r>
      <w:r w:rsidRPr="003F0C93">
        <w:tab/>
      </w:r>
      <w:r w:rsidRPr="003F0C93">
        <w:rPr>
          <w:b/>
          <w:color w:val="FF0000"/>
        </w:rPr>
        <w:t xml:space="preserve">C. </w:t>
      </w:r>
      <w:r w:rsidRPr="003F0C93">
        <w:t>12728 J</w:t>
      </w:r>
      <w:r w:rsidRPr="003F0C93">
        <w:tab/>
      </w:r>
      <w:r w:rsidRPr="003F0C93">
        <w:rPr>
          <w:b/>
          <w:color w:val="FF0000"/>
        </w:rPr>
        <w:t xml:space="preserve">D. </w:t>
      </w:r>
      <w:r w:rsidR="003F0C93" w:rsidRPr="003F0C93">
        <w:t>27000 J</w:t>
      </w:r>
    </w:p>
    <w:p w14:paraId="2A9AA077" w14:textId="62A4FB90"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26: </w:t>
      </w:r>
      <w:r w:rsidRPr="003F0C93">
        <w:t xml:space="preserve">Dao động của một vật là tổng hợp của hai dao động điều hòa cùng phương có phương trình </w:t>
      </w:r>
      <w:r w:rsidR="003F0C93" w:rsidRPr="003F0C93">
        <w:t>x</w:t>
      </w:r>
      <w:r w:rsidR="003F0C93" w:rsidRPr="003F0C93">
        <w:rPr>
          <w:vertAlign w:val="subscript"/>
        </w:rPr>
        <w:t>1</w:t>
      </w:r>
      <w:r w:rsidR="003F0C93">
        <w:t xml:space="preserve"> </w:t>
      </w:r>
      <w:r w:rsidR="003F0C93" w:rsidRPr="003F0C93">
        <w:t>=</w:t>
      </w:r>
      <w:r w:rsidR="003F0C93">
        <w:t xml:space="preserve"> </w:t>
      </w:r>
      <w:r w:rsidR="003F0C93" w:rsidRPr="003F0C93">
        <w:t>4cos</w:t>
      </w:r>
      <w:r w:rsidR="003F0C93" w:rsidRPr="003F0C93">
        <w:rPr>
          <w:sz w:val="28"/>
          <w:szCs w:val="22"/>
          <w:lang w:val="vi-VN"/>
        </w:rPr>
        <w:t>(</w:t>
      </w:r>
      <w:r w:rsidR="003F0C93" w:rsidRPr="003F0C93">
        <w:t>ωt-π</w:t>
      </w:r>
      <w:r w:rsidR="003F0C93" w:rsidRPr="003F0C93">
        <w:rPr>
          <w:sz w:val="28"/>
          <w:szCs w:val="22"/>
          <w:lang w:val="vi-VN"/>
        </w:rPr>
        <w:t>/</w:t>
      </w:r>
      <w:r w:rsidR="003F0C93" w:rsidRPr="003F0C93">
        <w:t>3</w:t>
      </w:r>
      <w:r w:rsidR="003F0C93" w:rsidRPr="003F0C93">
        <w:rPr>
          <w:sz w:val="28"/>
          <w:szCs w:val="22"/>
          <w:lang w:val="vi-VN"/>
        </w:rPr>
        <w:t>)</w:t>
      </w:r>
      <w:r w:rsidR="003F0C93">
        <w:rPr>
          <w:sz w:val="28"/>
          <w:szCs w:val="22"/>
        </w:rPr>
        <w:t xml:space="preserve"> </w:t>
      </w:r>
      <w:r w:rsidR="003F0C93" w:rsidRPr="003F0C93">
        <w:t>cm</w:t>
      </w:r>
      <w:r w:rsidRPr="003F0C93">
        <w:t xml:space="preserve"> và </w:t>
      </w:r>
      <w:r w:rsidR="003F0C93" w:rsidRPr="003F0C93">
        <w:t>x</w:t>
      </w:r>
      <w:r w:rsidR="003F0C93" w:rsidRPr="003F0C93">
        <w:rPr>
          <w:vertAlign w:val="subscript"/>
        </w:rPr>
        <w:t>2</w:t>
      </w:r>
      <w:r w:rsidR="003F0C93">
        <w:t xml:space="preserve"> </w:t>
      </w:r>
      <w:r w:rsidR="003F0C93" w:rsidRPr="003F0C93">
        <w:t>=</w:t>
      </w:r>
      <w:r w:rsidR="003F0C93">
        <w:t xml:space="preserve"> </w:t>
      </w:r>
      <w:r w:rsidR="003F0C93" w:rsidRPr="003F0C93">
        <w:t>3cos</w:t>
      </w:r>
      <w:r w:rsidR="003F0C93" w:rsidRPr="003F0C93">
        <w:rPr>
          <w:sz w:val="28"/>
          <w:szCs w:val="22"/>
          <w:lang w:val="vi-VN"/>
        </w:rPr>
        <w:t>(</w:t>
      </w:r>
      <w:r w:rsidR="003F0C93" w:rsidRPr="003F0C93">
        <w:t>ωt+2π</w:t>
      </w:r>
      <w:r w:rsidR="003F0C93" w:rsidRPr="003F0C93">
        <w:rPr>
          <w:sz w:val="28"/>
          <w:szCs w:val="22"/>
          <w:lang w:val="vi-VN"/>
        </w:rPr>
        <w:t>/</w:t>
      </w:r>
      <w:r w:rsidR="003F0C93" w:rsidRPr="003F0C93">
        <w:t>3</w:t>
      </w:r>
      <w:r w:rsidR="003F0C93" w:rsidRPr="003F0C93">
        <w:rPr>
          <w:sz w:val="28"/>
          <w:szCs w:val="22"/>
          <w:lang w:val="vi-VN"/>
        </w:rPr>
        <w:t>)</w:t>
      </w:r>
      <w:r w:rsidR="003F0C93" w:rsidRPr="003F0C93">
        <w:t>cm</w:t>
      </w:r>
      <w:r w:rsidRPr="003F0C93">
        <w:t>. Biên độ dao động của vật là</w:t>
      </w:r>
    </w:p>
    <w:p w14:paraId="090ACF4C" w14:textId="2F22B923"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7 cm</w:t>
      </w:r>
      <w:r w:rsidRPr="003F0C93">
        <w:tab/>
      </w:r>
      <w:r w:rsidRPr="003F0C93">
        <w:rPr>
          <w:b/>
          <w:color w:val="FF0000"/>
        </w:rPr>
        <w:t xml:space="preserve">B. </w:t>
      </w:r>
      <w:r w:rsidR="003F0C93" w:rsidRPr="003F0C93">
        <w:t>1 cm</w:t>
      </w:r>
      <w:r w:rsidRPr="003F0C93">
        <w:tab/>
      </w:r>
      <w:r w:rsidRPr="003F0C93">
        <w:rPr>
          <w:b/>
          <w:color w:val="FF0000"/>
        </w:rPr>
        <w:t xml:space="preserve">C. </w:t>
      </w:r>
      <w:r w:rsidR="003F0C93" w:rsidRPr="003F0C93">
        <w:t>3 cm</w:t>
      </w:r>
      <w:r w:rsidRPr="003F0C93">
        <w:tab/>
      </w:r>
      <w:r w:rsidRPr="003F0C93">
        <w:rPr>
          <w:b/>
          <w:color w:val="FF0000"/>
        </w:rPr>
        <w:t xml:space="preserve">D. </w:t>
      </w:r>
      <w:r w:rsidR="003F0C93" w:rsidRPr="003F0C93">
        <w:t>5 cm</w:t>
      </w:r>
    </w:p>
    <w:p w14:paraId="7EBF56D2" w14:textId="23483B51"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27: </w:t>
      </w:r>
      <w:r w:rsidRPr="003F0C93">
        <w:t xml:space="preserve">Một vật dao động điều hòa với phương trình </w:t>
      </w:r>
      <w:r w:rsidR="003F0C93" w:rsidRPr="003F0C93">
        <w:t>x=4cos(8t-0,2)cm,t</w:t>
      </w:r>
      <w:r w:rsidRPr="003F0C93">
        <w:t xml:space="preserve"> tính bằng s. Gia tốc lớn nhất của vật trong quá trình giao động là</w:t>
      </w:r>
    </w:p>
    <w:p w14:paraId="0D72A9AF" w14:textId="21AF4CD8"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128 cm/s</w:t>
      </w:r>
      <w:r w:rsidR="003F0C93" w:rsidRPr="003F0C93">
        <w:rPr>
          <w:vertAlign w:val="superscript"/>
        </w:rPr>
        <w:t>2</w:t>
      </w:r>
      <w:r w:rsidRPr="003F0C93">
        <w:tab/>
      </w:r>
      <w:r w:rsidRPr="003F0C93">
        <w:rPr>
          <w:b/>
          <w:color w:val="FF0000"/>
        </w:rPr>
        <w:t xml:space="preserve">B. </w:t>
      </w:r>
      <w:r w:rsidR="003F0C93" w:rsidRPr="003F0C93">
        <w:t>256 cm/s</w:t>
      </w:r>
      <w:r w:rsidR="003F0C93" w:rsidRPr="003F0C93">
        <w:rPr>
          <w:vertAlign w:val="superscript"/>
        </w:rPr>
        <w:t>2</w:t>
      </w:r>
      <w:r w:rsidRPr="003F0C93">
        <w:tab/>
      </w:r>
      <w:r w:rsidRPr="003F0C93">
        <w:rPr>
          <w:b/>
          <w:color w:val="FF0000"/>
        </w:rPr>
        <w:t xml:space="preserve">C. </w:t>
      </w:r>
      <w:r w:rsidR="003F0C93" w:rsidRPr="003F0C93">
        <w:t>32 cm/s</w:t>
      </w:r>
      <w:r w:rsidR="003F0C93" w:rsidRPr="003F0C93">
        <w:rPr>
          <w:vertAlign w:val="superscript"/>
        </w:rPr>
        <w:t>2</w:t>
      </w:r>
      <w:r w:rsidRPr="003F0C93">
        <w:tab/>
      </w:r>
      <w:r w:rsidRPr="003F0C93">
        <w:rPr>
          <w:b/>
          <w:color w:val="FF0000"/>
        </w:rPr>
        <w:t xml:space="preserve">D. </w:t>
      </w:r>
      <w:r w:rsidR="003F0C93" w:rsidRPr="003F0C93">
        <w:t>6,4 cm/s</w:t>
      </w:r>
      <w:r w:rsidR="003F0C93" w:rsidRPr="00465AA4">
        <w:rPr>
          <w:vertAlign w:val="superscript"/>
        </w:rPr>
        <w:t>2</w:t>
      </w:r>
    </w:p>
    <w:p w14:paraId="02E44790" w14:textId="3D03BB57"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28: </w:t>
      </w:r>
      <w:r w:rsidRPr="003F0C93">
        <w:t xml:space="preserve">Đặt vào hai đầu tụ điện có điện dung C điện áp xoay chiều </w:t>
      </w:r>
      <w:r w:rsidR="003F0C93" w:rsidRPr="003F0C93">
        <w:t>u=100cos(100πt)V</w:t>
      </w:r>
      <w:r w:rsidRPr="003F0C93">
        <w:t xml:space="preserve"> thì dòng điện qua tụ điện có giá trị hiệu dụng 2</w:t>
      </w:r>
      <w:r w:rsidR="00465AA4">
        <w:t xml:space="preserve"> A. </w:t>
      </w:r>
      <w:r w:rsidRPr="003F0C93">
        <w:t>Điện dung của tụ có giá trị xấp xỉ</w:t>
      </w:r>
    </w:p>
    <w:p w14:paraId="0A9A2081" w14:textId="52666E9F"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45μF</w:t>
      </w:r>
      <w:r w:rsidRPr="003F0C93">
        <w:tab/>
      </w:r>
      <w:r w:rsidRPr="003F0C93">
        <w:rPr>
          <w:b/>
          <w:color w:val="FF0000"/>
        </w:rPr>
        <w:t xml:space="preserve">B. </w:t>
      </w:r>
      <w:r w:rsidR="003F0C93" w:rsidRPr="003F0C93">
        <w:t>127μF</w:t>
      </w:r>
      <w:r w:rsidRPr="003F0C93">
        <w:tab/>
      </w:r>
      <w:r w:rsidRPr="003F0C93">
        <w:rPr>
          <w:b/>
          <w:color w:val="FF0000"/>
        </w:rPr>
        <w:t xml:space="preserve">C. </w:t>
      </w:r>
      <w:r w:rsidR="003F0C93" w:rsidRPr="003F0C93">
        <w:t>90μF</w:t>
      </w:r>
      <w:r w:rsidRPr="003F0C93">
        <w:tab/>
      </w:r>
      <w:r w:rsidRPr="003F0C93">
        <w:rPr>
          <w:b/>
          <w:color w:val="FF0000"/>
        </w:rPr>
        <w:t xml:space="preserve">D. </w:t>
      </w:r>
      <w:r w:rsidR="003F0C93" w:rsidRPr="003F0C93">
        <w:t>64μF</w:t>
      </w:r>
    </w:p>
    <w:p w14:paraId="55DDA964" w14:textId="5336D524"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29: </w:t>
      </w:r>
      <w:r w:rsidRPr="003F0C93">
        <w:t xml:space="preserve">Một con lắc đơn có chiều dài dây treo </w:t>
      </w:r>
      <w:r w:rsidR="003F0C93" w:rsidRPr="003F0C93">
        <w:t>80 cm</w:t>
      </w:r>
      <w:r w:rsidRPr="003F0C93">
        <w:t xml:space="preserve"> được cho dao động điều hòa ở nơi có gia tốc trọng trường </w:t>
      </w:r>
      <w:r w:rsidR="003F0C93" w:rsidRPr="003F0C93">
        <w:t>9,8 m/s</w:t>
      </w:r>
      <w:r w:rsidR="003F0C93" w:rsidRPr="00465AA4">
        <w:rPr>
          <w:vertAlign w:val="superscript"/>
        </w:rPr>
        <w:t>2</w:t>
      </w:r>
      <w:r w:rsidRPr="003F0C93">
        <w:t>. Chu kỳ dao động của con lắc là</w:t>
      </w:r>
    </w:p>
    <w:p w14:paraId="33B83876" w14:textId="7BF7800C"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0,9 s</w:t>
      </w:r>
      <w:r w:rsidRPr="003F0C93">
        <w:tab/>
      </w:r>
      <w:r w:rsidRPr="003F0C93">
        <w:rPr>
          <w:b/>
          <w:color w:val="FF0000"/>
        </w:rPr>
        <w:t xml:space="preserve">B. </w:t>
      </w:r>
      <w:r w:rsidR="003F0C93" w:rsidRPr="003F0C93">
        <w:t>18 s</w:t>
      </w:r>
      <w:r w:rsidRPr="003F0C93">
        <w:tab/>
      </w:r>
      <w:r w:rsidRPr="003F0C93">
        <w:rPr>
          <w:b/>
          <w:color w:val="FF0000"/>
        </w:rPr>
        <w:t xml:space="preserve">C. </w:t>
      </w:r>
      <w:r w:rsidR="003F0C93" w:rsidRPr="003F0C93">
        <w:t>22 s</w:t>
      </w:r>
      <w:r w:rsidRPr="003F0C93">
        <w:tab/>
      </w:r>
      <w:r w:rsidRPr="003F0C93">
        <w:rPr>
          <w:b/>
          <w:color w:val="FF0000"/>
        </w:rPr>
        <w:t xml:space="preserve">D. </w:t>
      </w:r>
      <w:r w:rsidR="003F0C93" w:rsidRPr="003F0C93">
        <w:t>1,8 s</w:t>
      </w:r>
    </w:p>
    <w:p w14:paraId="3D5ADAF0" w14:textId="3019C802"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30: </w:t>
      </w:r>
      <w:r w:rsidRPr="003F0C93">
        <w:t xml:space="preserve">Một sóng cơ có tần số </w:t>
      </w:r>
      <w:r w:rsidR="003F0C93" w:rsidRPr="003F0C93">
        <w:t>5 Hz</w:t>
      </w:r>
      <w:r w:rsidRPr="003F0C93">
        <w:t xml:space="preserve"> truyền trong môi trường với tốc độ </w:t>
      </w:r>
      <w:r w:rsidR="003F0C93" w:rsidRPr="003F0C93">
        <w:t>10 m/s</w:t>
      </w:r>
      <w:r w:rsidRPr="003F0C93">
        <w:t>. Bước sóng của sóng này là</w:t>
      </w:r>
    </w:p>
    <w:p w14:paraId="618DFB62" w14:textId="199567FE"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0,5 m</w:t>
      </w:r>
      <w:r w:rsidRPr="003F0C93">
        <w:tab/>
      </w:r>
      <w:r w:rsidRPr="003F0C93">
        <w:rPr>
          <w:b/>
          <w:color w:val="FF0000"/>
        </w:rPr>
        <w:t xml:space="preserve">B. </w:t>
      </w:r>
      <w:r w:rsidR="003F0C93" w:rsidRPr="003F0C93">
        <w:t>50 m</w:t>
      </w:r>
      <w:r w:rsidRPr="003F0C93">
        <w:tab/>
      </w:r>
      <w:r w:rsidRPr="003F0C93">
        <w:rPr>
          <w:b/>
          <w:color w:val="FF0000"/>
        </w:rPr>
        <w:t xml:space="preserve">C. </w:t>
      </w:r>
      <w:r w:rsidR="003F0C93" w:rsidRPr="003F0C93">
        <w:t>15 m</w:t>
      </w:r>
      <w:r w:rsidRPr="003F0C93">
        <w:tab/>
      </w:r>
      <w:r w:rsidRPr="003F0C93">
        <w:rPr>
          <w:b/>
          <w:color w:val="FF0000"/>
        </w:rPr>
        <w:t xml:space="preserve">D. </w:t>
      </w:r>
      <w:r w:rsidR="003F0C93" w:rsidRPr="003F0C93">
        <w:t>2 m</w:t>
      </w:r>
    </w:p>
    <w:p w14:paraId="1EF1C269" w14:textId="47DA02BD"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31: </w:t>
      </w:r>
      <w:r w:rsidRPr="003F0C93">
        <w:t xml:space="preserve">Biết cường độ thi âm chuẩn là </w:t>
      </w:r>
      <w:r w:rsidR="003F0C93" w:rsidRPr="003F0C93">
        <w:t>10</w:t>
      </w:r>
      <w:r w:rsidR="003F0C93" w:rsidRPr="00465AA4">
        <w:rPr>
          <w:vertAlign w:val="superscript"/>
        </w:rPr>
        <w:t>-12</w:t>
      </w:r>
      <w:r w:rsidR="003F0C93" w:rsidRPr="003F0C93">
        <w:t xml:space="preserve"> W/m</w:t>
      </w:r>
      <w:r w:rsidR="003F0C93" w:rsidRPr="00465AA4">
        <w:rPr>
          <w:vertAlign w:val="superscript"/>
        </w:rPr>
        <w:t>2</w:t>
      </w:r>
      <w:r w:rsidRPr="003F0C93">
        <w:t xml:space="preserve">. Khi cường độ âm tại một điểm là </w:t>
      </w:r>
      <w:r w:rsidR="003F0C93" w:rsidRPr="003F0C93">
        <w:t>10</w:t>
      </w:r>
      <w:r w:rsidR="003F0C93" w:rsidRPr="00465AA4">
        <w:rPr>
          <w:vertAlign w:val="superscript"/>
        </w:rPr>
        <w:t>-7</w:t>
      </w:r>
      <w:r w:rsidR="003F0C93" w:rsidRPr="003F0C93">
        <w:t xml:space="preserve"> W/m</w:t>
      </w:r>
      <w:r w:rsidR="003F0C93" w:rsidRPr="00465AA4">
        <w:rPr>
          <w:vertAlign w:val="superscript"/>
        </w:rPr>
        <w:t>2</w:t>
      </w:r>
      <w:r w:rsidRPr="003F0C93">
        <w:t xml:space="preserve"> thì mức cường độ âm tại điểm đó bằng</w:t>
      </w:r>
    </w:p>
    <w:p w14:paraId="3BBBE786" w14:textId="7FC6D092"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70 dB</w:t>
      </w:r>
      <w:r w:rsidRPr="003F0C93">
        <w:tab/>
      </w:r>
      <w:r w:rsidRPr="003F0C93">
        <w:rPr>
          <w:b/>
          <w:color w:val="FF0000"/>
        </w:rPr>
        <w:t xml:space="preserve">B. </w:t>
      </w:r>
      <w:r w:rsidR="003F0C93" w:rsidRPr="003F0C93">
        <w:t>50 dB</w:t>
      </w:r>
      <w:r w:rsidRPr="003F0C93">
        <w:tab/>
      </w:r>
      <w:r w:rsidRPr="003F0C93">
        <w:rPr>
          <w:b/>
          <w:color w:val="FF0000"/>
        </w:rPr>
        <w:t xml:space="preserve">C. </w:t>
      </w:r>
      <w:r w:rsidR="003F0C93" w:rsidRPr="003F0C93">
        <w:t>60 dB</w:t>
      </w:r>
      <w:r w:rsidRPr="003F0C93">
        <w:tab/>
      </w:r>
      <w:r w:rsidRPr="003F0C93">
        <w:rPr>
          <w:b/>
          <w:color w:val="FF0000"/>
        </w:rPr>
        <w:t xml:space="preserve">D. </w:t>
      </w:r>
      <w:r w:rsidR="003F0C93" w:rsidRPr="003F0C93">
        <w:t>80 dB</w:t>
      </w:r>
    </w:p>
    <w:p w14:paraId="32ADCE0E" w14:textId="093C78AA"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32: </w:t>
      </w:r>
      <w:r w:rsidRPr="003F0C93">
        <w:t xml:space="preserve">Một con lắc lò xo gồm vật có khối lượng 200 gắn vào lò xo có độ cứng k được cho dao động điều hòa. Trong khoảng thời gian </w:t>
      </w:r>
      <w:r w:rsidR="003F0C93" w:rsidRPr="003F0C93">
        <w:t>15 s</w:t>
      </w:r>
      <w:r w:rsidRPr="003F0C93">
        <w:t xml:space="preserve"> con lắc thực hiện được 20 dao động toàn phần. Độ cứng của lò xo có giá trị xấp xỉ</w:t>
      </w:r>
    </w:p>
    <w:p w14:paraId="50C6C8C6" w14:textId="29CE5DFE"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4,4 N/m</w:t>
      </w:r>
      <w:r w:rsidRPr="003F0C93">
        <w:tab/>
      </w:r>
      <w:r w:rsidRPr="003F0C93">
        <w:rPr>
          <w:b/>
          <w:color w:val="FF0000"/>
        </w:rPr>
        <w:t xml:space="preserve">B. </w:t>
      </w:r>
      <w:r w:rsidR="003F0C93" w:rsidRPr="003F0C93">
        <w:t>14 N/m</w:t>
      </w:r>
      <w:r w:rsidRPr="003F0C93">
        <w:tab/>
      </w:r>
      <w:r w:rsidRPr="003F0C93">
        <w:rPr>
          <w:b/>
          <w:color w:val="FF0000"/>
        </w:rPr>
        <w:t xml:space="preserve">C. </w:t>
      </w:r>
      <w:r w:rsidR="003F0C93" w:rsidRPr="003F0C93">
        <w:t>197 N/m</w:t>
      </w:r>
      <w:r w:rsidRPr="003F0C93">
        <w:tab/>
      </w:r>
      <w:r w:rsidRPr="003F0C93">
        <w:rPr>
          <w:b/>
          <w:color w:val="FF0000"/>
        </w:rPr>
        <w:t xml:space="preserve">D. </w:t>
      </w:r>
      <w:r w:rsidR="003F0C93" w:rsidRPr="003F0C93">
        <w:t>19,4 N/m</w:t>
      </w:r>
    </w:p>
    <w:p w14:paraId="75113E06" w14:textId="71A449C6" w:rsidR="003A4A87" w:rsidRPr="003F0C93" w:rsidRDefault="003F0C93" w:rsidP="00061B25">
      <w:pPr>
        <w:tabs>
          <w:tab w:val="left" w:pos="283"/>
          <w:tab w:val="left" w:pos="2835"/>
          <w:tab w:val="left" w:pos="5386"/>
          <w:tab w:val="left" w:pos="7937"/>
        </w:tabs>
        <w:spacing w:line="324" w:lineRule="auto"/>
        <w:jc w:val="both"/>
      </w:pPr>
      <w:r>
        <w:rPr>
          <w:noProof/>
        </w:rPr>
        <w:lastRenderedPageBreak/>
        <w:drawing>
          <wp:anchor distT="0" distB="0" distL="114300" distR="114300" simplePos="0" relativeHeight="251662336" behindDoc="0" locked="0" layoutInCell="1" allowOverlap="1" wp14:anchorId="61EC6D35" wp14:editId="4C45A45B">
            <wp:simplePos x="0" y="0"/>
            <wp:positionH relativeFrom="margin">
              <wp:align>right</wp:align>
            </wp:positionH>
            <wp:positionV relativeFrom="paragraph">
              <wp:posOffset>271145</wp:posOffset>
            </wp:positionV>
            <wp:extent cx="2084705" cy="887213"/>
            <wp:effectExtent l="0" t="0" r="0" b="8255"/>
            <wp:wrapSquare wrapText="bothSides"/>
            <wp:docPr id="28" name="2022_12_26_8521b1df8ebf5b210d61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84705" cy="887213"/>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3F0C93">
        <w:rPr>
          <w:b/>
          <w:i/>
          <w:color w:val="0000FF"/>
          <w:u w:val="double"/>
        </w:rPr>
        <w:t xml:space="preserve">Câu 33: </w:t>
      </w:r>
      <w:r w:rsidR="003A4A87" w:rsidRPr="003F0C93">
        <w:t xml:space="preserve">Một vật khối lượng </w:t>
      </w:r>
      <w:r w:rsidRPr="003F0C93">
        <w:t>400 g</w:t>
      </w:r>
      <w:r w:rsidR="003A4A87" w:rsidRPr="003F0C93">
        <w:t xml:space="preserve"> đang thực hiện dao động điều hòa. Đồ thị bên mô tả động năng </w:t>
      </w:r>
      <w:r w:rsidRPr="003F0C93">
        <w:t>W</w:t>
      </w:r>
      <w:r w:rsidRPr="00465AA4">
        <w:rPr>
          <w:vertAlign w:val="subscript"/>
        </w:rPr>
        <w:t>d</w:t>
      </w:r>
      <w:r w:rsidR="003A4A87" w:rsidRPr="003F0C93">
        <w:t xml:space="preserve"> của vật theo thời gian </w:t>
      </w:r>
      <w:r w:rsidRPr="003F0C93">
        <w:t>t</w:t>
      </w:r>
      <w:r w:rsidR="003A4A87" w:rsidRPr="003F0C93">
        <w:t xml:space="preserve">. Lấy </w:t>
      </w:r>
      <w:r w:rsidRPr="003F0C93">
        <w:t>π</w:t>
      </w:r>
      <w:r w:rsidRPr="00465AA4">
        <w:rPr>
          <w:vertAlign w:val="superscript"/>
        </w:rPr>
        <w:t>2</w:t>
      </w:r>
      <w:r w:rsidRPr="003F0C93">
        <w:t>=10</w:t>
      </w:r>
      <w:r w:rsidR="003A4A87" w:rsidRPr="003F0C93">
        <w:t>. Biên độ dao động của vật là</w:t>
      </w:r>
    </w:p>
    <w:p w14:paraId="3185742D" w14:textId="399ECAE3"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4</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2</m:t>
            </m:r>
          </m:e>
        </m:rad>
      </m:oMath>
      <w:r w:rsidR="003F0C93" w:rsidRPr="003F0C93">
        <w:t xml:space="preserve">  cm</w:t>
      </w:r>
      <w:r w:rsidRPr="003F0C93">
        <w:tab/>
      </w:r>
      <w:r w:rsidRPr="003F0C93">
        <w:rPr>
          <w:b/>
          <w:color w:val="FF0000"/>
        </w:rPr>
        <w:t xml:space="preserve">B. </w:t>
      </w:r>
      <w:r w:rsidR="003F0C93" w:rsidRPr="003F0C93">
        <w:t>2,0 cm</w:t>
      </w:r>
    </w:p>
    <w:p w14:paraId="67C6AFE5" w14:textId="32EBCEEC"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C. </w:t>
      </w:r>
      <w:r w:rsidR="003F0C93" w:rsidRPr="003F0C93">
        <w:t>4,0 cm</w:t>
      </w:r>
      <w:r w:rsidRPr="003F0C93">
        <w:tab/>
      </w:r>
      <w:r w:rsidRPr="003F0C93">
        <w:rPr>
          <w:b/>
          <w:color w:val="FF0000"/>
        </w:rPr>
        <w:t xml:space="preserve">D. </w:t>
      </w:r>
      <w:r w:rsidR="003F0C93" w:rsidRPr="003F0C93">
        <w:t>8,0 cm</w:t>
      </w:r>
    </w:p>
    <w:p w14:paraId="4C56E451" w14:textId="544C1492"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34: </w:t>
      </w:r>
      <w:r w:rsidRPr="003F0C93">
        <w:t xml:space="preserve">Ở mặt chất lỏng, tại hai điểm </w:t>
      </w:r>
      <w:r w:rsidR="003F0C93" w:rsidRPr="003F0C93">
        <w:t>S</w:t>
      </w:r>
      <w:r w:rsidR="003F0C93" w:rsidRPr="00465AA4">
        <w:rPr>
          <w:vertAlign w:val="subscript"/>
        </w:rPr>
        <w:t>1</w:t>
      </w:r>
      <w:r w:rsidRPr="003F0C93">
        <w:t xml:space="preserve"> và </w:t>
      </w:r>
      <w:r w:rsidR="003F0C93" w:rsidRPr="003F0C93">
        <w:t>S</w:t>
      </w:r>
      <w:r w:rsidR="003F0C93" w:rsidRPr="00465AA4">
        <w:rPr>
          <w:vertAlign w:val="subscript"/>
        </w:rPr>
        <w:t>2</w:t>
      </w:r>
      <w:r w:rsidRPr="003F0C93">
        <w:t xml:space="preserve"> có hai nguồn dao động cùng pha theo phương thẳng đứng phát ra hai sóng kết hợp có bước sóng </w:t>
      </w:r>
      <w:r w:rsidR="003F0C93" w:rsidRPr="003F0C93">
        <w:t>1,5 cm</w:t>
      </w:r>
      <w:r w:rsidRPr="003F0C93">
        <w:t xml:space="preserve">. Trong vùng giao thoa, </w:t>
      </w:r>
      <w:r w:rsidR="003F0C93" w:rsidRPr="003F0C93">
        <w:t>M</w:t>
      </w:r>
      <w:r w:rsidRPr="003F0C93">
        <w:t xml:space="preserve"> là điểm các </w:t>
      </w:r>
      <w:r w:rsidR="003F0C93" w:rsidRPr="003F0C93">
        <w:t>S</w:t>
      </w:r>
      <w:r w:rsidR="003F0C93" w:rsidRPr="00465AA4">
        <w:rPr>
          <w:vertAlign w:val="subscript"/>
        </w:rPr>
        <w:t>1</w:t>
      </w:r>
      <w:r w:rsidRPr="003F0C93">
        <w:t xml:space="preserve"> và </w:t>
      </w:r>
      <w:r w:rsidR="003F0C93" w:rsidRPr="003F0C93">
        <w:t>S</w:t>
      </w:r>
      <w:r w:rsidR="003F0C93" w:rsidRPr="00465AA4">
        <w:rPr>
          <w:vertAlign w:val="subscript"/>
        </w:rPr>
        <w:t>2</w:t>
      </w:r>
      <w:r w:rsidRPr="003F0C93">
        <w:t xml:space="preserve"> lần lượt là </w:t>
      </w:r>
      <w:r w:rsidR="003F0C93" w:rsidRPr="003F0C93">
        <w:t>6 cm</w:t>
      </w:r>
      <w:r w:rsidRPr="003F0C93">
        <w:t xml:space="preserve"> và </w:t>
      </w:r>
      <w:r w:rsidR="003F0C93" w:rsidRPr="003F0C93">
        <w:t>12 cm</w:t>
      </w:r>
      <w:r w:rsidRPr="003F0C93">
        <w:t xml:space="preserve">. Giữa </w:t>
      </w:r>
      <w:r w:rsidR="003F0C93" w:rsidRPr="003F0C93">
        <w:t>M</w:t>
      </w:r>
      <w:r w:rsidRPr="003F0C93">
        <w:t xml:space="preserve"> và đường trung trực của đoạn thẳng </w:t>
      </w:r>
      <w:r w:rsidR="003F0C93" w:rsidRPr="003F0C93">
        <w:t>S</w:t>
      </w:r>
      <w:r w:rsidR="003F0C93" w:rsidRPr="00465AA4">
        <w:rPr>
          <w:vertAlign w:val="subscript"/>
        </w:rPr>
        <w:t>1</w:t>
      </w:r>
      <w:r w:rsidR="003F0C93" w:rsidRPr="003F0C93">
        <w:t>S</w:t>
      </w:r>
      <w:r w:rsidR="003F0C93" w:rsidRPr="00465AA4">
        <w:rPr>
          <w:vertAlign w:val="subscript"/>
        </w:rPr>
        <w:t>2</w:t>
      </w:r>
      <w:r w:rsidRPr="003F0C93">
        <w:t xml:space="preserve"> có số vân giao thoa cực đại là</w:t>
      </w:r>
    </w:p>
    <w:p w14:paraId="3C81E87E"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4</w:t>
      </w:r>
      <w:r w:rsidRPr="003F0C93">
        <w:tab/>
      </w:r>
      <w:r w:rsidRPr="003F0C93">
        <w:rPr>
          <w:b/>
          <w:color w:val="FF0000"/>
        </w:rPr>
        <w:t xml:space="preserve">B. </w:t>
      </w:r>
      <w:r w:rsidRPr="003F0C93">
        <w:t>5</w:t>
      </w:r>
      <w:r w:rsidRPr="003F0C93">
        <w:tab/>
      </w:r>
      <w:r w:rsidRPr="003F0C93">
        <w:rPr>
          <w:b/>
          <w:color w:val="FF0000"/>
        </w:rPr>
        <w:t xml:space="preserve">C. </w:t>
      </w:r>
      <w:r w:rsidRPr="003F0C93">
        <w:t>2</w:t>
      </w:r>
      <w:r w:rsidRPr="003F0C93">
        <w:tab/>
      </w:r>
      <w:r w:rsidRPr="003F0C93">
        <w:rPr>
          <w:b/>
          <w:color w:val="FF0000"/>
        </w:rPr>
        <w:t xml:space="preserve">D. </w:t>
      </w:r>
      <w:r w:rsidRPr="003F0C93">
        <w:t>3</w:t>
      </w:r>
    </w:p>
    <w:p w14:paraId="5EC10748" w14:textId="6981D02E"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35: </w:t>
      </w:r>
      <w:r w:rsidRPr="003F0C93">
        <w:t xml:space="preserve">Tác dụng lực cưỡng bức </w:t>
      </w:r>
      <w:r w:rsidR="003F0C93" w:rsidRPr="003F0C93">
        <w:t>F=5cos(7t+0,5)</w:t>
      </w:r>
      <w:r w:rsidRPr="003F0C93">
        <w:t xml:space="preserve"> N lần lượt vào các con lắc đơn có chiều dài dây treo </w:t>
      </w:r>
      <w:r w:rsidR="00FC4018" w:rsidRPr="00721A39">
        <w:t>ℓ</w:t>
      </w:r>
      <w:r w:rsidR="003F0C93" w:rsidRPr="00FC4018">
        <w:rPr>
          <w:vertAlign w:val="subscript"/>
        </w:rPr>
        <w:t>1</w:t>
      </w:r>
      <w:r w:rsidR="00FC4018">
        <w:rPr>
          <w:vertAlign w:val="subscript"/>
        </w:rPr>
        <w:t xml:space="preserve"> </w:t>
      </w:r>
      <w:r w:rsidR="003F0C93" w:rsidRPr="003F0C93">
        <w:t>=</w:t>
      </w:r>
      <w:r w:rsidR="00FC4018">
        <w:t xml:space="preserve"> </w:t>
      </w:r>
      <w:r w:rsidR="003F0C93" w:rsidRPr="003F0C93">
        <w:t>10 cm,</w:t>
      </w:r>
      <w:r w:rsidR="00FC4018">
        <w:t xml:space="preserve"> </w:t>
      </w:r>
      <w:r w:rsidR="00FC4018" w:rsidRPr="00721A39">
        <w:t>ℓ</w:t>
      </w:r>
      <w:r w:rsidR="003F0C93" w:rsidRPr="00FC4018">
        <w:rPr>
          <w:vertAlign w:val="subscript"/>
        </w:rPr>
        <w:t>2</w:t>
      </w:r>
      <w:r w:rsidR="00FC4018">
        <w:t xml:space="preserve"> </w:t>
      </w:r>
      <w:r w:rsidR="003F0C93" w:rsidRPr="003F0C93">
        <w:t>=</w:t>
      </w:r>
      <w:r w:rsidR="00FC4018">
        <w:t xml:space="preserve"> </w:t>
      </w:r>
      <w:r w:rsidR="003F0C93" w:rsidRPr="003F0C93">
        <w:t>20 cm,</w:t>
      </w:r>
      <w:r w:rsidR="00FC4018">
        <w:t xml:space="preserve"> </w:t>
      </w:r>
      <w:r w:rsidR="00FC4018" w:rsidRPr="00721A39">
        <w:t>ℓ</w:t>
      </w:r>
      <w:r w:rsidR="003F0C93" w:rsidRPr="00FC4018">
        <w:rPr>
          <w:vertAlign w:val="subscript"/>
        </w:rPr>
        <w:t>3</w:t>
      </w:r>
      <w:r w:rsidR="003F0C93" w:rsidRPr="003F0C93">
        <w:t>=30 cm</w:t>
      </w:r>
      <w:r w:rsidRPr="003F0C93">
        <w:t xml:space="preserve">, và </w:t>
      </w:r>
      <w:r w:rsidR="00FC4018" w:rsidRPr="00721A39">
        <w:t>ℓ</w:t>
      </w:r>
      <w:r w:rsidR="003F0C93" w:rsidRPr="00FC4018">
        <w:rPr>
          <w:vertAlign w:val="subscript"/>
        </w:rPr>
        <w:t>4</w:t>
      </w:r>
      <w:r w:rsidR="00FC4018">
        <w:t xml:space="preserve"> </w:t>
      </w:r>
      <w:r w:rsidR="003F0C93" w:rsidRPr="003F0C93">
        <w:t>=</w:t>
      </w:r>
      <w:r w:rsidR="00FC4018">
        <w:t xml:space="preserve"> </w:t>
      </w:r>
      <w:r w:rsidR="003F0C93" w:rsidRPr="003F0C93">
        <w:t>40 cm</w:t>
      </w:r>
      <w:r w:rsidRPr="003F0C93">
        <w:t xml:space="preserve">. Biết gia tốc rơi tự do ở nơi treo các con lắc là </w:t>
      </w:r>
      <w:r w:rsidR="003F0C93" w:rsidRPr="003F0C93">
        <w:t>9,8 m/s</w:t>
      </w:r>
      <w:r w:rsidR="003F0C93" w:rsidRPr="00FC4018">
        <w:rPr>
          <w:vertAlign w:val="superscript"/>
        </w:rPr>
        <w:t>2</w:t>
      </w:r>
      <w:r w:rsidRPr="003F0C93">
        <w:t>. Con lắc dao động với biên độ lớn nhất có chiều dài là</w:t>
      </w:r>
    </w:p>
    <w:p w14:paraId="2E41495F" w14:textId="25C2F2D5"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FC4018" w:rsidRPr="00721A39">
        <w:t>ℓ</w:t>
      </w:r>
      <w:r w:rsidR="003F0C93" w:rsidRPr="00FC4018">
        <w:rPr>
          <w:vertAlign w:val="subscript"/>
        </w:rPr>
        <w:t>3</w:t>
      </w:r>
      <w:r w:rsidRPr="003F0C93">
        <w:tab/>
      </w:r>
      <w:r w:rsidRPr="003F0C93">
        <w:rPr>
          <w:b/>
          <w:color w:val="FF0000"/>
        </w:rPr>
        <w:t xml:space="preserve">B. </w:t>
      </w:r>
      <w:r w:rsidR="00FC4018" w:rsidRPr="00721A39">
        <w:t>ℓ</w:t>
      </w:r>
      <w:r w:rsidR="00FC4018">
        <w:rPr>
          <w:vertAlign w:val="subscript"/>
        </w:rPr>
        <w:t>4</w:t>
      </w:r>
      <w:r w:rsidRPr="003F0C93">
        <w:tab/>
      </w:r>
      <w:r w:rsidRPr="003F0C93">
        <w:rPr>
          <w:b/>
          <w:color w:val="FF0000"/>
        </w:rPr>
        <w:t xml:space="preserve">C. </w:t>
      </w:r>
      <w:r w:rsidR="00FC4018" w:rsidRPr="00721A39">
        <w:t>ℓ</w:t>
      </w:r>
      <w:r w:rsidR="00FC4018">
        <w:rPr>
          <w:vertAlign w:val="subscript"/>
        </w:rPr>
        <w:t>2</w:t>
      </w:r>
      <w:r w:rsidRPr="003F0C93">
        <w:tab/>
      </w:r>
      <w:r w:rsidRPr="003F0C93">
        <w:rPr>
          <w:b/>
          <w:color w:val="FF0000"/>
        </w:rPr>
        <w:t xml:space="preserve">D. </w:t>
      </w:r>
      <w:r w:rsidR="00FC4018" w:rsidRPr="00721A39">
        <w:t>ℓ</w:t>
      </w:r>
      <w:r w:rsidR="00FC4018">
        <w:rPr>
          <w:vertAlign w:val="subscript"/>
        </w:rPr>
        <w:t>2</w:t>
      </w:r>
    </w:p>
    <w:p w14:paraId="19A890CA" w14:textId="3A9771CC"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36: </w:t>
      </w:r>
      <w:r w:rsidRPr="003F0C93">
        <w:t xml:space="preserve">Một học sinh tạo sóng dừng trên dây đàn hồi dài </w:t>
      </w:r>
      <w:r w:rsidR="003F0C93" w:rsidRPr="003F0C93">
        <w:t>4 m</w:t>
      </w:r>
      <w:r w:rsidRPr="003F0C93">
        <w:t xml:space="preserve"> bằng cách rung một đầu dây với tần số </w:t>
      </w:r>
      <w:r w:rsidR="003F0C93" w:rsidRPr="003F0C93">
        <w:t>5 Hz</w:t>
      </w:r>
      <w:r w:rsidRPr="003F0C93">
        <w:t>, đầu còn lại được giữ cố định. Khi đó học sinh này đếm được trên dây có 5 điểm đứng yên không dao động kể cả hai đầu dây. Tốc độ truyền sóng trên dây là</w:t>
      </w:r>
    </w:p>
    <w:p w14:paraId="72C74F99" w14:textId="1990E911"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8 m/s</w:t>
      </w:r>
      <w:r w:rsidRPr="003F0C93">
        <w:tab/>
      </w:r>
      <w:r w:rsidRPr="003F0C93">
        <w:rPr>
          <w:b/>
          <w:color w:val="FF0000"/>
        </w:rPr>
        <w:t xml:space="preserve">B. </w:t>
      </w:r>
      <w:r w:rsidR="003F0C93" w:rsidRPr="003F0C93">
        <w:t>5 m/s</w:t>
      </w:r>
      <w:r w:rsidRPr="003F0C93">
        <w:tab/>
      </w:r>
      <w:r w:rsidRPr="003F0C93">
        <w:rPr>
          <w:b/>
          <w:color w:val="FF0000"/>
        </w:rPr>
        <w:t xml:space="preserve">C. </w:t>
      </w:r>
      <w:r w:rsidR="003F0C93" w:rsidRPr="003F0C93">
        <w:t>10 m/s</w:t>
      </w:r>
      <w:r w:rsidRPr="003F0C93">
        <w:tab/>
      </w:r>
      <w:r w:rsidRPr="003F0C93">
        <w:rPr>
          <w:b/>
          <w:color w:val="FF0000"/>
        </w:rPr>
        <w:t xml:space="preserve">D. </w:t>
      </w:r>
      <w:r w:rsidR="003F0C93" w:rsidRPr="003F0C93">
        <w:t>0,4 m/s</w:t>
      </w:r>
    </w:p>
    <w:p w14:paraId="6345A5F4" w14:textId="4D0954F3" w:rsidR="003A4A87" w:rsidRPr="003F0C93" w:rsidRDefault="003A4A87" w:rsidP="00061B25">
      <w:pPr>
        <w:tabs>
          <w:tab w:val="left" w:pos="283"/>
          <w:tab w:val="left" w:pos="2835"/>
          <w:tab w:val="left" w:pos="5386"/>
          <w:tab w:val="left" w:pos="7937"/>
        </w:tabs>
        <w:spacing w:line="324" w:lineRule="auto"/>
        <w:jc w:val="both"/>
      </w:pPr>
      <w:r w:rsidRPr="003F0C93">
        <w:rPr>
          <w:b/>
          <w:color w:val="0000FF"/>
          <w:u w:val="double"/>
        </w:rPr>
        <w:t xml:space="preserve">Câu 37: </w:t>
      </w:r>
      <w:r w:rsidRPr="003F0C93">
        <w:t xml:space="preserve">Đặt điện áp xoay chiều có biểu thức </w:t>
      </w:r>
      <w:r w:rsidR="003F0C93" w:rsidRPr="003F0C93">
        <w:t>u=200</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2</m:t>
            </m:r>
          </m:e>
        </m:rad>
      </m:oMath>
      <w:r w:rsidR="003F0C93" w:rsidRPr="003F0C93">
        <w:t>cos(100πt)V</w:t>
      </w:r>
      <w:r w:rsidRPr="003F0C93">
        <w:t xml:space="preserve"> vào hai đầu đoạn mạch gồm điện trở </w:t>
      </w:r>
      <w:r w:rsidR="003F0C93" w:rsidRPr="003F0C93">
        <w:t>R=50Ω</w:t>
      </w:r>
      <w:r w:rsidRPr="003F0C93">
        <w:t xml:space="preserve">, cuộn cảm thuần có độ tự cảm </w:t>
      </w:r>
      <w:r w:rsidR="003F0C93" w:rsidRPr="003F0C93">
        <w:t>1/πH</w:t>
      </w:r>
      <w:r w:rsidRPr="003F0C93">
        <w:t xml:space="preserve"> và tụ điện có điện dung </w:t>
      </w:r>
      <w:r w:rsidR="003F0C93" w:rsidRPr="003F0C93">
        <w:t>C</w:t>
      </w:r>
      <w:r w:rsidRPr="003F0C93">
        <w:t xml:space="preserve"> thay đổi được mắc nối tiếp. Thay đổi </w:t>
      </w:r>
      <w:r w:rsidR="003F0C93" w:rsidRPr="003F0C93">
        <w:t>C</w:t>
      </w:r>
      <w:r w:rsidRPr="003F0C93">
        <w:t xml:space="preserve"> để điện áp hiệu dụng giữa hai đầu điện trở có độ lón bằng </w:t>
      </w:r>
      <w:r w:rsidR="003F0C93" w:rsidRPr="003F0C93">
        <w:t>200 V</w:t>
      </w:r>
      <w:r w:rsidRPr="003F0C93">
        <w:t>. Điện áp hiệu dụng giữa hai đầu tụ điện khi đó là</w:t>
      </w:r>
    </w:p>
    <w:p w14:paraId="01FC67C6" w14:textId="0ACC8E9F" w:rsidR="003A4A87" w:rsidRPr="003F0C93" w:rsidRDefault="003A4A87" w:rsidP="00061B25">
      <w:pPr>
        <w:tabs>
          <w:tab w:val="left" w:pos="283"/>
          <w:tab w:val="left" w:pos="2835"/>
          <w:tab w:val="left" w:pos="5386"/>
          <w:tab w:val="left" w:pos="7937"/>
        </w:tabs>
        <w:spacing w:line="324" w:lineRule="auto"/>
        <w:jc w:val="both"/>
        <w:rPr>
          <w:rFonts w:eastAsiaTheme="minorEastAsia"/>
        </w:rPr>
      </w:pPr>
      <w:r w:rsidRPr="003F0C93">
        <w:rPr>
          <w:b/>
          <w:color w:val="FF0000"/>
        </w:rPr>
        <w:tab/>
        <w:t xml:space="preserve">A. </w:t>
      </w:r>
      <w:r w:rsidR="003F0C93" w:rsidRPr="003F0C93">
        <w:t>100 V</w:t>
      </w:r>
      <w:r w:rsidRPr="003F0C93">
        <w:tab/>
      </w:r>
      <w:r w:rsidRPr="003F0C93">
        <w:rPr>
          <w:b/>
          <w:color w:val="FF0000"/>
        </w:rPr>
        <w:t xml:space="preserve">B. </w:t>
      </w:r>
      <w:r w:rsidR="003F0C93" w:rsidRPr="003F0C93">
        <w:t>400 V</w:t>
      </w:r>
      <w:r w:rsidRPr="003F0C93">
        <w:tab/>
      </w:r>
      <w:r w:rsidRPr="003F0C93">
        <w:rPr>
          <w:b/>
          <w:color w:val="FF0000"/>
        </w:rPr>
        <w:t xml:space="preserve">C. </w:t>
      </w:r>
      <m:oMath>
        <m:r>
          <m:rPr>
            <m:sty m:val="p"/>
          </m:rPr>
          <w:rPr>
            <w:rFonts w:ascii="Cambria Math" w:hAnsi="Cambria Math"/>
          </w:rPr>
          <m:t>200</m:t>
        </m:r>
        <m:rad>
          <m:radPr>
            <m:degHide m:val="1"/>
            <m:ctrlPr>
              <w:rPr>
                <w:rFonts w:ascii="Cambria Math" w:hAnsi="Cambria Math"/>
                <w:sz w:val="28"/>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3F0C93">
        <w:tab/>
      </w:r>
      <w:r w:rsidRPr="003F0C93">
        <w:rPr>
          <w:b/>
          <w:color w:val="FF0000"/>
        </w:rPr>
        <w:t xml:space="preserve">D. </w:t>
      </w:r>
      <m:oMath>
        <m:r>
          <m:rPr>
            <m:sty m:val="p"/>
          </m:rPr>
          <w:rPr>
            <w:rFonts w:ascii="Cambria Math" w:hAnsi="Cambria Math"/>
          </w:rPr>
          <m:t>200</m:t>
        </m:r>
        <m:r>
          <m:rPr>
            <m:nor/>
          </m:rPr>
          <m:t xml:space="preserve"> </m:t>
        </m:r>
        <m:r>
          <m:rPr>
            <m:sty m:val="p"/>
          </m:rPr>
          <w:rPr>
            <w:rFonts w:ascii="Cambria Math" w:hAnsi="Cambria Math"/>
          </w:rPr>
          <m:t>V</m:t>
        </m:r>
      </m:oMath>
    </w:p>
    <w:p w14:paraId="4B25BA25" w14:textId="24605420"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38: </w:t>
      </w:r>
      <w:r w:rsidRPr="003F0C93">
        <w:t xml:space="preserve">Đầu </w:t>
      </w:r>
      <m:oMath>
        <m:r>
          <m:rPr>
            <m:sty m:val="p"/>
          </m:rPr>
          <w:rPr>
            <w:rFonts w:ascii="Cambria Math" w:hAnsi="Cambria Math"/>
          </w:rPr>
          <m:t>O</m:t>
        </m:r>
      </m:oMath>
      <w:r w:rsidRPr="003F0C93">
        <w:t xml:space="preserve"> của sợi dây đàn hồi rất dài dao động với phương trình </w:t>
      </w:r>
      <w:r w:rsidR="003F0C93" w:rsidRPr="003F0C93">
        <w:t>u=Acos10πt (cm)</w:t>
      </w:r>
      <w:r w:rsidRPr="003F0C93">
        <w:t xml:space="preserve"> tạo ra sóng ngang truyền trên dây với tốc độ </w:t>
      </w:r>
      <w:r w:rsidR="003F0C93" w:rsidRPr="003F0C93">
        <w:t>3,6 m/s</w:t>
      </w:r>
      <w:r w:rsidRPr="003F0C93">
        <w:t xml:space="preserve">. </w:t>
      </w:r>
      <w:r w:rsidR="003F0C93" w:rsidRPr="003F0C93">
        <w:t>M</w:t>
      </w:r>
      <w:r w:rsidRPr="003F0C93">
        <w:t xml:space="preserve"> và </w:t>
      </w:r>
      <w:r w:rsidR="003F0C93" w:rsidRPr="003F0C93">
        <w:t>N</w:t>
      </w:r>
      <w:r w:rsidRPr="003F0C93">
        <w:t xml:space="preserve"> là phần tử trên dây, trong đó </w:t>
      </w:r>
      <w:r w:rsidR="003F0C93" w:rsidRPr="003F0C93">
        <w:t>M</w:t>
      </w:r>
      <w:r w:rsidRPr="003F0C93">
        <w:t xml:space="preserve"> gần </w:t>
      </w:r>
      <w:r w:rsidR="003F0C93" w:rsidRPr="003F0C93">
        <w:t>O</w:t>
      </w:r>
      <w:r w:rsidRPr="003F0C93">
        <w:t xml:space="preserve"> hơn </w:t>
      </w:r>
      <w:r w:rsidR="003F0C93" w:rsidRPr="003F0C93">
        <w:t>N</w:t>
      </w:r>
      <w:r w:rsidRPr="003F0C93">
        <w:t xml:space="preserve">. trong quá trình dao động của </w:t>
      </w:r>
      <w:r w:rsidR="003F0C93" w:rsidRPr="003F0C93">
        <w:t>M</w:t>
      </w:r>
      <w:r w:rsidRPr="003F0C93">
        <w:t xml:space="preserve"> và </w:t>
      </w:r>
      <w:r w:rsidR="003F0C93" w:rsidRPr="003F0C93">
        <w:t>N</w:t>
      </w:r>
      <w:r w:rsidRPr="003F0C93">
        <w:t xml:space="preserve"> khi có sóng truyền qua, khoảng cách nhỏ nhất và lớn nhất giữa </w:t>
      </w:r>
      <w:r w:rsidR="003F0C93" w:rsidRPr="003F0C93">
        <w:t>M</w:t>
      </w:r>
      <w:r w:rsidRPr="003F0C93">
        <w:t xml:space="preserve"> và </w:t>
      </w:r>
      <w:r w:rsidR="003F0C93" w:rsidRPr="003F0C93">
        <w:t>N</w:t>
      </w:r>
      <w:r w:rsidRPr="003F0C93">
        <w:t xml:space="preserve"> lần lượt là </w:t>
      </w:r>
      <w:r w:rsidR="003F0C93" w:rsidRPr="003F0C93">
        <w:t>12 cm</w:t>
      </w:r>
      <w:r w:rsidRPr="003F0C93">
        <w:t xml:space="preserve"> và </w:t>
      </w:r>
      <w:r w:rsidR="003F0C93" w:rsidRPr="003F0C93">
        <w:t>8</w:t>
      </w:r>
      <m:oMath>
        <m:rad>
          <m:radPr>
            <m:degHide m:val="1"/>
            <m:ctrlPr>
              <w:rPr>
                <w:rFonts w:ascii="Cambria Math" w:hAnsi="Cambria Math"/>
                <w:i/>
                <w:sz w:val="28"/>
                <w:szCs w:val="22"/>
                <w:lang w:val="vi-VN"/>
              </w:rPr>
            </m:ctrlPr>
          </m:radPr>
          <m:deg>
            <m:ctrlPr>
              <w:rPr>
                <w:rFonts w:ascii="Cambria Math" w:hAnsi="Cambria Math"/>
                <w:i/>
              </w:rPr>
            </m:ctrlPr>
          </m:deg>
          <m:e>
            <m:r>
              <w:rPr>
                <w:rFonts w:ascii="Cambria Math" w:hAnsi="Cambria Math"/>
              </w:rPr>
              <m:t>3</m:t>
            </m:r>
          </m:e>
        </m:rad>
      </m:oMath>
      <w:r w:rsidR="003F0C93" w:rsidRPr="003F0C93">
        <w:t xml:space="preserve">  cm</w:t>
      </w:r>
      <w:r w:rsidRPr="003F0C93">
        <w:t xml:space="preserve">. Vào thời điểm </w:t>
      </w:r>
      <w:r w:rsidR="003F0C93" w:rsidRPr="003F0C93">
        <w:t>M</w:t>
      </w:r>
      <w:r w:rsidRPr="003F0C93">
        <w:t xml:space="preserve"> qua vị trí cân bằng theo chiều dương thì tốc độ của </w:t>
      </w:r>
      <w:r w:rsidR="003F0C93" w:rsidRPr="003F0C93">
        <w:t>N</w:t>
      </w:r>
      <w:r w:rsidRPr="003F0C93">
        <w:t xml:space="preserve"> có giá trị xấp xỉ bằng</w:t>
      </w:r>
    </w:p>
    <w:p w14:paraId="01630586" w14:textId="26C35CF6"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003F0C93" w:rsidRPr="003F0C93">
        <w:t>377 cm/s</w:t>
      </w:r>
      <w:r w:rsidRPr="003F0C93">
        <w:tab/>
      </w:r>
      <w:r w:rsidRPr="003F0C93">
        <w:rPr>
          <w:b/>
          <w:color w:val="FF0000"/>
        </w:rPr>
        <w:t xml:space="preserve">B. </w:t>
      </w:r>
      <w:r w:rsidR="003F0C93" w:rsidRPr="003F0C93">
        <w:t>189 cm/s</w:t>
      </w:r>
      <w:r w:rsidRPr="003F0C93">
        <w:tab/>
      </w:r>
      <w:r w:rsidRPr="003F0C93">
        <w:rPr>
          <w:b/>
          <w:color w:val="FF0000"/>
        </w:rPr>
        <w:t xml:space="preserve">C. </w:t>
      </w:r>
      <w:r w:rsidR="003F0C93" w:rsidRPr="003F0C93">
        <w:t>63 cm/s</w:t>
      </w:r>
      <w:r w:rsidRPr="003F0C93">
        <w:tab/>
      </w:r>
      <w:r w:rsidRPr="003F0C93">
        <w:rPr>
          <w:b/>
          <w:color w:val="FF0000"/>
        </w:rPr>
        <w:t xml:space="preserve">D. </w:t>
      </w:r>
      <w:r w:rsidR="003F0C93" w:rsidRPr="003F0C93">
        <w:t>109 cm/s</w:t>
      </w:r>
    </w:p>
    <w:p w14:paraId="4ED79542" w14:textId="4D281592" w:rsidR="003A4A87" w:rsidRPr="003F0C93" w:rsidRDefault="003A4A87" w:rsidP="00061B25">
      <w:pPr>
        <w:tabs>
          <w:tab w:val="left" w:pos="283"/>
          <w:tab w:val="left" w:pos="2835"/>
          <w:tab w:val="left" w:pos="5386"/>
          <w:tab w:val="left" w:pos="7937"/>
        </w:tabs>
        <w:spacing w:line="324" w:lineRule="auto"/>
        <w:jc w:val="both"/>
      </w:pPr>
      <w:r w:rsidRPr="003F0C93">
        <w:rPr>
          <w:b/>
          <w:i/>
          <w:color w:val="0000FF"/>
          <w:u w:val="double"/>
        </w:rPr>
        <w:t xml:space="preserve">Câu 39: </w:t>
      </w:r>
      <w:r>
        <w:rPr>
          <w:noProof/>
        </w:rPr>
        <w:drawing>
          <wp:anchor distT="0" distB="0" distL="114300" distR="114300" simplePos="0" relativeHeight="251663360" behindDoc="0" locked="0" layoutInCell="1" allowOverlap="1" wp14:anchorId="4BAC6970" wp14:editId="4BCEE2E4">
            <wp:simplePos x="0" y="0"/>
            <wp:positionH relativeFrom="margin">
              <wp:align>right</wp:align>
            </wp:positionH>
            <wp:positionV relativeFrom="paragraph">
              <wp:posOffset>3810</wp:posOffset>
            </wp:positionV>
            <wp:extent cx="2439035" cy="1175385"/>
            <wp:effectExtent l="0" t="0" r="0" b="5715"/>
            <wp:wrapSquare wrapText="bothSides"/>
            <wp:docPr id="27" name="2022_12_26_8521b1df8ebf5b210d61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5.jpe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3903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93">
        <w:t xml:space="preserve">Dao động của một vật là tổng hợp của hai dao động điều hòa cùng phương có li độ lần lượt là </w:t>
      </w:r>
      <w:r w:rsidR="003F0C93" w:rsidRPr="003F0C93">
        <w:t>x</w:t>
      </w:r>
      <w:r w:rsidR="003F0C93" w:rsidRPr="00FC4018">
        <w:rPr>
          <w:vertAlign w:val="subscript"/>
        </w:rPr>
        <w:t>1</w:t>
      </w:r>
      <w:r w:rsidRPr="003F0C93">
        <w:t xml:space="preserve"> và </w:t>
      </w:r>
      <w:r w:rsidR="003F0C93" w:rsidRPr="003F0C93">
        <w:t>x</w:t>
      </w:r>
      <w:r w:rsidR="003F0C93" w:rsidRPr="00FC4018">
        <w:rPr>
          <w:vertAlign w:val="subscript"/>
        </w:rPr>
        <w:t>2</w:t>
      </w:r>
      <w:r w:rsidRPr="003F0C93">
        <w:t xml:space="preserve">. Hình bên là đồ thị biểu diễn sự phụ thuộc của </w:t>
      </w:r>
      <w:r w:rsidR="003F0C93" w:rsidRPr="003F0C93">
        <w:t>x</w:t>
      </w:r>
      <w:r w:rsidR="003F0C93" w:rsidRPr="00FC4018">
        <w:rPr>
          <w:vertAlign w:val="subscript"/>
        </w:rPr>
        <w:t>1</w:t>
      </w:r>
      <w:r w:rsidRPr="003F0C93">
        <w:t xml:space="preserve"> và </w:t>
      </w:r>
      <w:r w:rsidR="003F0C93" w:rsidRPr="003F0C93">
        <w:t>x</w:t>
      </w:r>
      <w:r w:rsidR="003F0C93" w:rsidRPr="00FC4018">
        <w:rPr>
          <w:vertAlign w:val="subscript"/>
        </w:rPr>
        <w:t>2</w:t>
      </w:r>
      <w:r w:rsidRPr="003F0C93">
        <w:t xml:space="preserve"> theo thời gian </w:t>
      </w:r>
      <w:r w:rsidR="003F0C93" w:rsidRPr="003F0C93">
        <w:t>t</w:t>
      </w:r>
      <w:r w:rsidRPr="003F0C93">
        <w:t xml:space="preserve">. Chọn gốc thế năng tại vị trí cân bằng. Vào thời điểm </w:t>
      </w:r>
      <w:r w:rsidR="003F0C93" w:rsidRPr="003F0C93">
        <w:t>t=0,55 s</w:t>
      </w:r>
      <w:r w:rsidRPr="003F0C93">
        <w:t>, tỉ số giữa động năng và thế năng của vật có giá trị gần nhất với giá trị nào sau đây</w:t>
      </w:r>
    </w:p>
    <w:p w14:paraId="3F85EBEE" w14:textId="77777777" w:rsidR="003A4A87" w:rsidRPr="003F0C93" w:rsidRDefault="003A4A87" w:rsidP="00061B25">
      <w:pPr>
        <w:tabs>
          <w:tab w:val="left" w:pos="283"/>
          <w:tab w:val="left" w:pos="2835"/>
          <w:tab w:val="left" w:pos="5386"/>
          <w:tab w:val="left" w:pos="7937"/>
        </w:tabs>
        <w:spacing w:line="324" w:lineRule="auto"/>
        <w:jc w:val="both"/>
      </w:pPr>
      <w:r w:rsidRPr="003F0C93">
        <w:rPr>
          <w:b/>
          <w:color w:val="FF0000"/>
        </w:rPr>
        <w:tab/>
        <w:t xml:space="preserve">A. </w:t>
      </w:r>
      <w:r w:rsidRPr="003F0C93">
        <w:t>0,24</w:t>
      </w:r>
      <w:r w:rsidRPr="003F0C93">
        <w:tab/>
      </w:r>
      <w:r w:rsidRPr="003F0C93">
        <w:rPr>
          <w:b/>
          <w:color w:val="FF0000"/>
        </w:rPr>
        <w:t xml:space="preserve">B. </w:t>
      </w:r>
      <w:r w:rsidRPr="003F0C93">
        <w:t>0,80</w:t>
      </w:r>
      <w:r w:rsidRPr="003F0C93">
        <w:tab/>
      </w:r>
      <w:r w:rsidRPr="003F0C93">
        <w:rPr>
          <w:b/>
          <w:color w:val="FF0000"/>
        </w:rPr>
        <w:t xml:space="preserve">C. </w:t>
      </w:r>
      <w:r w:rsidRPr="003F0C93">
        <w:t>4,20</w:t>
      </w:r>
      <w:r w:rsidRPr="003F0C93">
        <w:tab/>
      </w:r>
      <w:r w:rsidRPr="003F0C93">
        <w:rPr>
          <w:b/>
          <w:color w:val="FF0000"/>
        </w:rPr>
        <w:t xml:space="preserve">D. </w:t>
      </w:r>
      <w:r w:rsidRPr="003F0C93">
        <w:t>1,29</w:t>
      </w:r>
    </w:p>
    <w:p w14:paraId="0FB8DE6F" w14:textId="77777777" w:rsidR="003A4A87" w:rsidRPr="003F0C93" w:rsidRDefault="003A4A87" w:rsidP="00061B25">
      <w:pPr>
        <w:tabs>
          <w:tab w:val="left" w:pos="283"/>
          <w:tab w:val="left" w:pos="2835"/>
          <w:tab w:val="left" w:pos="5386"/>
          <w:tab w:val="left" w:pos="7937"/>
        </w:tabs>
        <w:spacing w:line="324" w:lineRule="auto"/>
        <w:jc w:val="both"/>
      </w:pPr>
      <w:r>
        <w:rPr>
          <w:noProof/>
        </w:rPr>
        <w:drawing>
          <wp:anchor distT="0" distB="0" distL="114300" distR="114300" simplePos="0" relativeHeight="251664384" behindDoc="0" locked="0" layoutInCell="1" allowOverlap="1" wp14:anchorId="6932B0EA" wp14:editId="1F7863E0">
            <wp:simplePos x="0" y="0"/>
            <wp:positionH relativeFrom="margin">
              <wp:align>right</wp:align>
            </wp:positionH>
            <wp:positionV relativeFrom="paragraph">
              <wp:posOffset>142875</wp:posOffset>
            </wp:positionV>
            <wp:extent cx="2329180" cy="1650365"/>
            <wp:effectExtent l="0" t="0" r="0" b="6985"/>
            <wp:wrapSquare wrapText="bothSides"/>
            <wp:docPr id="26" name="image-4a64c92dc95659f5636396cb910cd06285dd09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a64c92dc95659f5636396cb910cd06285dd0970.jpeg"/>
                    <pic:cNvPicPr>
                      <a:picLocks noChangeAspect="1" noChangeArrowheads="1"/>
                    </pic:cNvPicPr>
                  </pic:nvPicPr>
                  <pic:blipFill>
                    <a:blip r:embed="rId11" cstate="print">
                      <a:graysc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29180"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93">
        <w:rPr>
          <w:b/>
          <w:i/>
          <w:color w:val="0000FF"/>
          <w:u w:val="double"/>
        </w:rPr>
        <w:t xml:space="preserve">Câu 40: </w:t>
      </w:r>
      <w:r w:rsidRPr="003F0C93">
        <w:t xml:space="preserve">Để xác định độ tự cảm L của một cuộn dây, một học sinh mắc mạch điện gồm cuộn dây này nối tiếp với ampe kế, sau đó mắc vào hai đầu đoạn mạch này vào nguồn điện điện xoay chiều có điện áp hiệu dụng </w:t>
      </w:r>
      <m:oMath>
        <m:r>
          <m:rPr>
            <m:sty m:val="p"/>
          </m:rPr>
          <w:rPr>
            <w:rFonts w:ascii="Cambria Math" w:hAnsi="Cambria Math"/>
          </w:rPr>
          <m:t>U</m:t>
        </m:r>
      </m:oMath>
      <w:r w:rsidRPr="003F0C93">
        <w:t xml:space="preserve"> không đổi nhưng tần số </w:t>
      </w:r>
      <m:oMath>
        <m:r>
          <m:rPr>
            <m:sty m:val="p"/>
          </m:rPr>
          <w:rPr>
            <w:rFonts w:ascii="Cambria Math" w:hAnsi="Cambria Math"/>
          </w:rPr>
          <m:t>f</m:t>
        </m:r>
      </m:oMath>
      <w:r w:rsidRPr="003F0C93">
        <w:t xml:space="preserve"> thay đổi được. Lần lượt thay đổi giá trị của f và đọc số chỉ tương ứng trên ampe kế. Dùng các số liệu đo được, học </w:t>
      </w:r>
      <m:oMath>
        <m:r>
          <m:rPr>
            <m:sty m:val="p"/>
          </m:rPr>
          <w:rPr>
            <w:rFonts w:ascii="Cambria Math" w:hAnsi="Cambria Math"/>
          </w:rPr>
          <m:t>sinh</m:t>
        </m:r>
      </m:oMath>
      <w:r w:rsidRPr="003F0C93">
        <w:t xml:space="preserve"> này vẽ đồ thị của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w:rPr>
                    <w:rFonts w:ascii="Cambria Math" w:hAnsi="Cambria Math"/>
                  </w:rPr>
                  <m:t>U</m:t>
                </m:r>
              </m:e>
              <m:sup>
                <m:r>
                  <m:rPr>
                    <m:sty m:val="p"/>
                  </m:rPr>
                  <w:rPr>
                    <w:rFonts w:ascii="Cambria Math" w:hAnsi="Cambria Math"/>
                  </w:rPr>
                  <m:t>2</m:t>
                </m:r>
              </m:sup>
            </m:sSup>
          </m:num>
          <m:den>
            <m:sSup>
              <m:sSupPr>
                <m:ctrlPr>
                  <w:rPr>
                    <w:rFonts w:ascii="Cambria Math" w:hAnsi="Cambria Math"/>
                    <w:sz w:val="28"/>
                    <w:szCs w:val="22"/>
                    <w:lang w:val="vi-VN"/>
                  </w:rPr>
                </m:ctrlPr>
              </m:sSupPr>
              <m:e>
                <m:r>
                  <w:rPr>
                    <w:rFonts w:ascii="Cambria Math" w:hAnsi="Cambria Math"/>
                  </w:rPr>
                  <m:t>I</m:t>
                </m:r>
              </m:e>
              <m:sup>
                <m:r>
                  <m:rPr>
                    <m:sty m:val="p"/>
                  </m:rPr>
                  <w:rPr>
                    <w:rFonts w:ascii="Cambria Math" w:hAnsi="Cambria Math"/>
                  </w:rPr>
                  <m:t>2</m:t>
                </m:r>
              </m:sup>
            </m:sSup>
          </m:den>
        </m:f>
      </m:oMath>
      <w:r w:rsidRPr="003F0C93">
        <w:t xml:space="preserve"> theo </w:t>
      </w:r>
      <m:oMath>
        <m:sSup>
          <m:sSupPr>
            <m:ctrlPr>
              <w:rPr>
                <w:rFonts w:ascii="Cambria Math" w:hAnsi="Cambria Math"/>
                <w:sz w:val="28"/>
                <w:szCs w:val="22"/>
                <w:lang w:val="vi-VN"/>
              </w:rPr>
            </m:ctrlPr>
          </m:sSupPr>
          <m:e>
            <m:r>
              <w:rPr>
                <w:rFonts w:ascii="Cambria Math" w:hAnsi="Cambria Math"/>
              </w:rPr>
              <m:t>f</m:t>
            </m:r>
          </m:e>
          <m:sup>
            <m:r>
              <m:rPr>
                <m:sty m:val="p"/>
              </m:rPr>
              <w:rPr>
                <w:rFonts w:ascii="Cambria Math" w:hAnsi="Cambria Math"/>
              </w:rPr>
              <m:t>2</m:t>
            </m:r>
          </m:sup>
        </m:sSup>
      </m:oMath>
      <w:r w:rsidRPr="003F0C93">
        <w:t xml:space="preserve"> và thu được đồ thị như hình bên. Giá trị trung bình của L là</w:t>
      </w:r>
    </w:p>
    <w:p w14:paraId="4239FB0D" w14:textId="361B3AC4" w:rsidR="003A4A87" w:rsidRPr="003F0C93" w:rsidRDefault="003A4A87" w:rsidP="00061B25">
      <w:pPr>
        <w:tabs>
          <w:tab w:val="left" w:pos="283"/>
          <w:tab w:val="left" w:pos="2835"/>
          <w:tab w:val="left" w:pos="5386"/>
          <w:tab w:val="left" w:pos="7937"/>
        </w:tabs>
        <w:spacing w:line="324" w:lineRule="auto"/>
        <w:jc w:val="both"/>
        <w:rPr>
          <w:rFonts w:eastAsiaTheme="minorEastAsia"/>
        </w:rPr>
      </w:pPr>
      <w:r w:rsidRPr="003F0C93">
        <w:rPr>
          <w:b/>
          <w:color w:val="FF0000"/>
        </w:rPr>
        <w:tab/>
        <w:t xml:space="preserve">A. </w:t>
      </w:r>
      <w:r w:rsidR="003F0C93" w:rsidRPr="003F0C93">
        <w:t>0,04H</w:t>
      </w:r>
      <w:r w:rsidRPr="003F0C93">
        <w:tab/>
      </w:r>
      <w:r w:rsidRPr="003F0C93">
        <w:rPr>
          <w:b/>
          <w:color w:val="FF0000"/>
        </w:rPr>
        <w:t xml:space="preserve">B. </w:t>
      </w:r>
      <w:r w:rsidR="003F0C93" w:rsidRPr="003F0C93">
        <w:t>0,51H</w:t>
      </w:r>
      <w:r w:rsidRPr="003F0C93">
        <w:tab/>
      </w:r>
      <w:r w:rsidRPr="003F0C93">
        <w:rPr>
          <w:b/>
          <w:color w:val="FF0000"/>
        </w:rPr>
        <w:t xml:space="preserve">C. </w:t>
      </w:r>
      <w:r w:rsidR="003F0C93" w:rsidRPr="003F0C93">
        <w:t>0,25H</w:t>
      </w:r>
      <w:r w:rsidRPr="003F0C93">
        <w:tab/>
      </w:r>
      <w:r w:rsidRPr="003F0C93">
        <w:rPr>
          <w:b/>
          <w:color w:val="FF0000"/>
        </w:rPr>
        <w:t xml:space="preserve">D. </w:t>
      </w:r>
      <w:r w:rsidR="003F0C93" w:rsidRPr="003F0C93">
        <w:t>0,2H</w:t>
      </w:r>
    </w:p>
    <w:p w14:paraId="347476ED" w14:textId="77777777" w:rsidR="003A4A87" w:rsidRPr="003F0C93" w:rsidRDefault="003A4A87" w:rsidP="00061B25">
      <w:pPr>
        <w:tabs>
          <w:tab w:val="left" w:pos="283"/>
          <w:tab w:val="left" w:pos="2835"/>
          <w:tab w:val="left" w:pos="5386"/>
          <w:tab w:val="left" w:pos="7937"/>
        </w:tabs>
        <w:spacing w:line="324" w:lineRule="auto"/>
        <w:jc w:val="both"/>
        <w:rPr>
          <w:b/>
          <w:color w:val="FFC000"/>
        </w:rPr>
      </w:pPr>
      <w:r w:rsidRPr="003F0C93">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403FAB" w14:paraId="78E6A003" w14:textId="77777777" w:rsidTr="00B54EC9">
        <w:trPr>
          <w:jc w:val="center"/>
        </w:trPr>
        <w:tc>
          <w:tcPr>
            <w:tcW w:w="936" w:type="dxa"/>
          </w:tcPr>
          <w:p w14:paraId="73032C93" w14:textId="77777777" w:rsidR="003A4A87" w:rsidRPr="00403FAB" w:rsidRDefault="003A4A87" w:rsidP="00061B25">
            <w:pPr>
              <w:tabs>
                <w:tab w:val="left" w:pos="283"/>
                <w:tab w:val="left" w:pos="2835"/>
                <w:tab w:val="left" w:pos="5386"/>
                <w:tab w:val="left" w:pos="7937"/>
              </w:tabs>
              <w:spacing w:line="324" w:lineRule="auto"/>
              <w:jc w:val="both"/>
            </w:pPr>
            <w:r w:rsidRPr="00403FAB">
              <w:t>1.B</w:t>
            </w:r>
          </w:p>
        </w:tc>
        <w:tc>
          <w:tcPr>
            <w:tcW w:w="936" w:type="dxa"/>
          </w:tcPr>
          <w:p w14:paraId="5BD1F25F" w14:textId="77777777" w:rsidR="003A4A87" w:rsidRPr="00403FAB" w:rsidRDefault="003A4A87" w:rsidP="00061B25">
            <w:pPr>
              <w:tabs>
                <w:tab w:val="left" w:pos="283"/>
                <w:tab w:val="left" w:pos="2835"/>
                <w:tab w:val="left" w:pos="5386"/>
                <w:tab w:val="left" w:pos="7937"/>
              </w:tabs>
              <w:spacing w:line="324" w:lineRule="auto"/>
              <w:jc w:val="both"/>
            </w:pPr>
            <w:r w:rsidRPr="00403FAB">
              <w:t>2.D</w:t>
            </w:r>
          </w:p>
        </w:tc>
        <w:tc>
          <w:tcPr>
            <w:tcW w:w="936" w:type="dxa"/>
          </w:tcPr>
          <w:p w14:paraId="204C00CD" w14:textId="77777777" w:rsidR="003A4A87" w:rsidRPr="00403FAB" w:rsidRDefault="003A4A87" w:rsidP="00061B25">
            <w:pPr>
              <w:tabs>
                <w:tab w:val="left" w:pos="283"/>
                <w:tab w:val="left" w:pos="2835"/>
                <w:tab w:val="left" w:pos="5386"/>
                <w:tab w:val="left" w:pos="7937"/>
              </w:tabs>
              <w:spacing w:line="324" w:lineRule="auto"/>
              <w:jc w:val="both"/>
            </w:pPr>
            <w:r w:rsidRPr="00403FAB">
              <w:t>3.A</w:t>
            </w:r>
          </w:p>
        </w:tc>
        <w:tc>
          <w:tcPr>
            <w:tcW w:w="936" w:type="dxa"/>
          </w:tcPr>
          <w:p w14:paraId="1EC78D98" w14:textId="77777777" w:rsidR="003A4A87" w:rsidRPr="00403FAB" w:rsidRDefault="003A4A87" w:rsidP="00061B25">
            <w:pPr>
              <w:tabs>
                <w:tab w:val="left" w:pos="283"/>
                <w:tab w:val="left" w:pos="2835"/>
                <w:tab w:val="left" w:pos="5386"/>
                <w:tab w:val="left" w:pos="7937"/>
              </w:tabs>
              <w:spacing w:line="324" w:lineRule="auto"/>
              <w:jc w:val="both"/>
            </w:pPr>
            <w:r w:rsidRPr="00403FAB">
              <w:t>4.B</w:t>
            </w:r>
          </w:p>
        </w:tc>
        <w:tc>
          <w:tcPr>
            <w:tcW w:w="936" w:type="dxa"/>
          </w:tcPr>
          <w:p w14:paraId="688FC0E1" w14:textId="77777777" w:rsidR="003A4A87" w:rsidRPr="00403FAB" w:rsidRDefault="003A4A87" w:rsidP="00061B25">
            <w:pPr>
              <w:tabs>
                <w:tab w:val="left" w:pos="283"/>
                <w:tab w:val="left" w:pos="2835"/>
                <w:tab w:val="left" w:pos="5386"/>
                <w:tab w:val="left" w:pos="7937"/>
              </w:tabs>
              <w:spacing w:line="324" w:lineRule="auto"/>
              <w:jc w:val="both"/>
            </w:pPr>
            <w:r w:rsidRPr="00403FAB">
              <w:t>5.A</w:t>
            </w:r>
          </w:p>
        </w:tc>
        <w:tc>
          <w:tcPr>
            <w:tcW w:w="936" w:type="dxa"/>
          </w:tcPr>
          <w:p w14:paraId="6DE76E92" w14:textId="77777777" w:rsidR="003A4A87" w:rsidRPr="00403FAB" w:rsidRDefault="003A4A87" w:rsidP="00061B25">
            <w:pPr>
              <w:tabs>
                <w:tab w:val="left" w:pos="283"/>
                <w:tab w:val="left" w:pos="2835"/>
                <w:tab w:val="left" w:pos="5386"/>
                <w:tab w:val="left" w:pos="7937"/>
              </w:tabs>
              <w:spacing w:line="324" w:lineRule="auto"/>
              <w:jc w:val="both"/>
            </w:pPr>
            <w:r w:rsidRPr="00403FAB">
              <w:t>6.D</w:t>
            </w:r>
          </w:p>
        </w:tc>
        <w:tc>
          <w:tcPr>
            <w:tcW w:w="936" w:type="dxa"/>
          </w:tcPr>
          <w:p w14:paraId="6289DA63" w14:textId="77777777" w:rsidR="003A4A87" w:rsidRPr="00403FAB" w:rsidRDefault="003A4A87" w:rsidP="00061B25">
            <w:pPr>
              <w:tabs>
                <w:tab w:val="left" w:pos="283"/>
                <w:tab w:val="left" w:pos="2835"/>
                <w:tab w:val="left" w:pos="5386"/>
                <w:tab w:val="left" w:pos="7937"/>
              </w:tabs>
              <w:spacing w:line="324" w:lineRule="auto"/>
              <w:jc w:val="both"/>
            </w:pPr>
            <w:r w:rsidRPr="00403FAB">
              <w:t>7.B</w:t>
            </w:r>
          </w:p>
        </w:tc>
        <w:tc>
          <w:tcPr>
            <w:tcW w:w="936" w:type="dxa"/>
          </w:tcPr>
          <w:p w14:paraId="5D8BF1D6" w14:textId="77777777" w:rsidR="003A4A87" w:rsidRPr="00403FAB" w:rsidRDefault="003A4A87" w:rsidP="00061B25">
            <w:pPr>
              <w:tabs>
                <w:tab w:val="left" w:pos="283"/>
                <w:tab w:val="left" w:pos="2835"/>
                <w:tab w:val="left" w:pos="5386"/>
                <w:tab w:val="left" w:pos="7937"/>
              </w:tabs>
              <w:spacing w:line="324" w:lineRule="auto"/>
              <w:jc w:val="both"/>
            </w:pPr>
            <w:r w:rsidRPr="00403FAB">
              <w:t>8.A</w:t>
            </w:r>
          </w:p>
        </w:tc>
        <w:tc>
          <w:tcPr>
            <w:tcW w:w="936" w:type="dxa"/>
          </w:tcPr>
          <w:p w14:paraId="5CC991D5" w14:textId="77777777" w:rsidR="003A4A87" w:rsidRPr="00403FAB" w:rsidRDefault="003A4A87" w:rsidP="00061B25">
            <w:pPr>
              <w:tabs>
                <w:tab w:val="left" w:pos="283"/>
                <w:tab w:val="left" w:pos="2835"/>
                <w:tab w:val="left" w:pos="5386"/>
                <w:tab w:val="left" w:pos="7937"/>
              </w:tabs>
              <w:spacing w:line="324" w:lineRule="auto"/>
              <w:jc w:val="both"/>
            </w:pPr>
            <w:r w:rsidRPr="00403FAB">
              <w:t>9.D</w:t>
            </w:r>
          </w:p>
        </w:tc>
        <w:tc>
          <w:tcPr>
            <w:tcW w:w="936" w:type="dxa"/>
          </w:tcPr>
          <w:p w14:paraId="3BEC7238" w14:textId="77777777" w:rsidR="003A4A87" w:rsidRPr="00403FAB" w:rsidRDefault="003A4A87" w:rsidP="00061B25">
            <w:pPr>
              <w:tabs>
                <w:tab w:val="left" w:pos="283"/>
                <w:tab w:val="left" w:pos="2835"/>
                <w:tab w:val="left" w:pos="5386"/>
                <w:tab w:val="left" w:pos="7937"/>
              </w:tabs>
              <w:spacing w:line="324" w:lineRule="auto"/>
              <w:jc w:val="both"/>
            </w:pPr>
            <w:r w:rsidRPr="00403FAB">
              <w:t>10.C</w:t>
            </w:r>
          </w:p>
        </w:tc>
      </w:tr>
      <w:tr w:rsidR="003A4A87" w:rsidRPr="00403FAB" w14:paraId="70FC9C09" w14:textId="77777777" w:rsidTr="00B54EC9">
        <w:trPr>
          <w:jc w:val="center"/>
        </w:trPr>
        <w:tc>
          <w:tcPr>
            <w:tcW w:w="936" w:type="dxa"/>
          </w:tcPr>
          <w:p w14:paraId="429592D8" w14:textId="77777777" w:rsidR="003A4A87" w:rsidRPr="00403FAB" w:rsidRDefault="003A4A87" w:rsidP="00061B25">
            <w:pPr>
              <w:tabs>
                <w:tab w:val="left" w:pos="283"/>
                <w:tab w:val="left" w:pos="2835"/>
                <w:tab w:val="left" w:pos="5386"/>
                <w:tab w:val="left" w:pos="7937"/>
              </w:tabs>
              <w:spacing w:line="324" w:lineRule="auto"/>
              <w:jc w:val="both"/>
            </w:pPr>
            <w:r w:rsidRPr="00403FAB">
              <w:t>11.B</w:t>
            </w:r>
          </w:p>
        </w:tc>
        <w:tc>
          <w:tcPr>
            <w:tcW w:w="936" w:type="dxa"/>
          </w:tcPr>
          <w:p w14:paraId="7F2F36C4" w14:textId="77777777" w:rsidR="003A4A87" w:rsidRPr="00403FAB" w:rsidRDefault="003A4A87" w:rsidP="00061B25">
            <w:pPr>
              <w:tabs>
                <w:tab w:val="left" w:pos="283"/>
                <w:tab w:val="left" w:pos="2835"/>
                <w:tab w:val="left" w:pos="5386"/>
                <w:tab w:val="left" w:pos="7937"/>
              </w:tabs>
              <w:spacing w:line="324" w:lineRule="auto"/>
              <w:jc w:val="both"/>
            </w:pPr>
            <w:r w:rsidRPr="00403FAB">
              <w:t>12.C</w:t>
            </w:r>
          </w:p>
        </w:tc>
        <w:tc>
          <w:tcPr>
            <w:tcW w:w="936" w:type="dxa"/>
          </w:tcPr>
          <w:p w14:paraId="5154F649" w14:textId="77777777" w:rsidR="003A4A87" w:rsidRPr="00403FAB" w:rsidRDefault="003A4A87" w:rsidP="00061B25">
            <w:pPr>
              <w:tabs>
                <w:tab w:val="left" w:pos="283"/>
                <w:tab w:val="left" w:pos="2835"/>
                <w:tab w:val="left" w:pos="5386"/>
                <w:tab w:val="left" w:pos="7937"/>
              </w:tabs>
              <w:spacing w:line="324" w:lineRule="auto"/>
              <w:jc w:val="both"/>
            </w:pPr>
            <w:r w:rsidRPr="00403FAB">
              <w:t>13.B</w:t>
            </w:r>
          </w:p>
        </w:tc>
        <w:tc>
          <w:tcPr>
            <w:tcW w:w="936" w:type="dxa"/>
          </w:tcPr>
          <w:p w14:paraId="43793CBD" w14:textId="77777777" w:rsidR="003A4A87" w:rsidRPr="00403FAB" w:rsidRDefault="003A4A87" w:rsidP="00061B25">
            <w:pPr>
              <w:tabs>
                <w:tab w:val="left" w:pos="283"/>
                <w:tab w:val="left" w:pos="2835"/>
                <w:tab w:val="left" w:pos="5386"/>
                <w:tab w:val="left" w:pos="7937"/>
              </w:tabs>
              <w:spacing w:line="324" w:lineRule="auto"/>
              <w:jc w:val="both"/>
            </w:pPr>
            <w:r w:rsidRPr="00403FAB">
              <w:t>14.A</w:t>
            </w:r>
          </w:p>
        </w:tc>
        <w:tc>
          <w:tcPr>
            <w:tcW w:w="936" w:type="dxa"/>
          </w:tcPr>
          <w:p w14:paraId="1D1BFFEB" w14:textId="77777777" w:rsidR="003A4A87" w:rsidRPr="00403FAB" w:rsidRDefault="003A4A87" w:rsidP="00061B25">
            <w:pPr>
              <w:tabs>
                <w:tab w:val="left" w:pos="283"/>
                <w:tab w:val="left" w:pos="2835"/>
                <w:tab w:val="left" w:pos="5386"/>
                <w:tab w:val="left" w:pos="7937"/>
              </w:tabs>
              <w:spacing w:line="324" w:lineRule="auto"/>
              <w:jc w:val="both"/>
            </w:pPr>
            <w:r w:rsidRPr="00403FAB">
              <w:t>15.D</w:t>
            </w:r>
          </w:p>
        </w:tc>
        <w:tc>
          <w:tcPr>
            <w:tcW w:w="936" w:type="dxa"/>
          </w:tcPr>
          <w:p w14:paraId="5635AB5E" w14:textId="77777777" w:rsidR="003A4A87" w:rsidRPr="00403FAB" w:rsidRDefault="003A4A87" w:rsidP="00061B25">
            <w:pPr>
              <w:tabs>
                <w:tab w:val="left" w:pos="283"/>
                <w:tab w:val="left" w:pos="2835"/>
                <w:tab w:val="left" w:pos="5386"/>
                <w:tab w:val="left" w:pos="7937"/>
              </w:tabs>
              <w:spacing w:line="324" w:lineRule="auto"/>
              <w:jc w:val="both"/>
            </w:pPr>
            <w:r w:rsidRPr="00403FAB">
              <w:t>16.A</w:t>
            </w:r>
          </w:p>
        </w:tc>
        <w:tc>
          <w:tcPr>
            <w:tcW w:w="936" w:type="dxa"/>
          </w:tcPr>
          <w:p w14:paraId="63FC1C8C" w14:textId="77777777" w:rsidR="003A4A87" w:rsidRPr="00403FAB" w:rsidRDefault="003A4A87" w:rsidP="00061B25">
            <w:pPr>
              <w:tabs>
                <w:tab w:val="left" w:pos="283"/>
                <w:tab w:val="left" w:pos="2835"/>
                <w:tab w:val="left" w:pos="5386"/>
                <w:tab w:val="left" w:pos="7937"/>
              </w:tabs>
              <w:spacing w:line="324" w:lineRule="auto"/>
              <w:jc w:val="both"/>
            </w:pPr>
            <w:r w:rsidRPr="00403FAB">
              <w:t>17.C</w:t>
            </w:r>
          </w:p>
        </w:tc>
        <w:tc>
          <w:tcPr>
            <w:tcW w:w="936" w:type="dxa"/>
          </w:tcPr>
          <w:p w14:paraId="59E01A2C" w14:textId="77777777" w:rsidR="003A4A87" w:rsidRPr="00403FAB" w:rsidRDefault="003A4A87" w:rsidP="00061B25">
            <w:pPr>
              <w:tabs>
                <w:tab w:val="left" w:pos="283"/>
                <w:tab w:val="left" w:pos="2835"/>
                <w:tab w:val="left" w:pos="5386"/>
                <w:tab w:val="left" w:pos="7937"/>
              </w:tabs>
              <w:spacing w:line="324" w:lineRule="auto"/>
              <w:jc w:val="both"/>
            </w:pPr>
            <w:r w:rsidRPr="00403FAB">
              <w:t>18.</w:t>
            </w:r>
            <w:r>
              <w:t>B</w:t>
            </w:r>
          </w:p>
        </w:tc>
        <w:tc>
          <w:tcPr>
            <w:tcW w:w="936" w:type="dxa"/>
          </w:tcPr>
          <w:p w14:paraId="0558F8BB" w14:textId="77777777" w:rsidR="003A4A87" w:rsidRPr="00403FAB" w:rsidRDefault="003A4A87" w:rsidP="00061B25">
            <w:pPr>
              <w:tabs>
                <w:tab w:val="left" w:pos="283"/>
                <w:tab w:val="left" w:pos="2835"/>
                <w:tab w:val="left" w:pos="5386"/>
                <w:tab w:val="left" w:pos="7937"/>
              </w:tabs>
              <w:spacing w:line="324" w:lineRule="auto"/>
              <w:jc w:val="both"/>
            </w:pPr>
            <w:r w:rsidRPr="00403FAB">
              <w:t>19.C</w:t>
            </w:r>
          </w:p>
        </w:tc>
        <w:tc>
          <w:tcPr>
            <w:tcW w:w="936" w:type="dxa"/>
          </w:tcPr>
          <w:p w14:paraId="414AE33E" w14:textId="77777777" w:rsidR="003A4A87" w:rsidRPr="00403FAB" w:rsidRDefault="003A4A87" w:rsidP="00061B25">
            <w:pPr>
              <w:tabs>
                <w:tab w:val="left" w:pos="283"/>
                <w:tab w:val="left" w:pos="2835"/>
                <w:tab w:val="left" w:pos="5386"/>
                <w:tab w:val="left" w:pos="7937"/>
              </w:tabs>
              <w:spacing w:line="324" w:lineRule="auto"/>
              <w:jc w:val="both"/>
            </w:pPr>
            <w:r w:rsidRPr="00403FAB">
              <w:t>20.A</w:t>
            </w:r>
          </w:p>
        </w:tc>
      </w:tr>
      <w:tr w:rsidR="003A4A87" w:rsidRPr="00403FAB" w14:paraId="0BC2315B" w14:textId="77777777" w:rsidTr="00B54EC9">
        <w:trPr>
          <w:jc w:val="center"/>
        </w:trPr>
        <w:tc>
          <w:tcPr>
            <w:tcW w:w="936" w:type="dxa"/>
          </w:tcPr>
          <w:p w14:paraId="25FAEF4C" w14:textId="77777777" w:rsidR="003A4A87" w:rsidRPr="00403FAB" w:rsidRDefault="003A4A87" w:rsidP="00061B25">
            <w:pPr>
              <w:tabs>
                <w:tab w:val="left" w:pos="283"/>
                <w:tab w:val="left" w:pos="2835"/>
                <w:tab w:val="left" w:pos="5386"/>
                <w:tab w:val="left" w:pos="7937"/>
              </w:tabs>
              <w:spacing w:line="324" w:lineRule="auto"/>
              <w:jc w:val="both"/>
            </w:pPr>
            <w:r w:rsidRPr="00403FAB">
              <w:t>21.B</w:t>
            </w:r>
          </w:p>
        </w:tc>
        <w:tc>
          <w:tcPr>
            <w:tcW w:w="936" w:type="dxa"/>
          </w:tcPr>
          <w:p w14:paraId="26BAEAFC" w14:textId="77777777" w:rsidR="003A4A87" w:rsidRPr="00403FAB" w:rsidRDefault="003A4A87" w:rsidP="00061B25">
            <w:pPr>
              <w:tabs>
                <w:tab w:val="left" w:pos="283"/>
                <w:tab w:val="left" w:pos="2835"/>
                <w:tab w:val="left" w:pos="5386"/>
                <w:tab w:val="left" w:pos="7937"/>
              </w:tabs>
              <w:spacing w:line="324" w:lineRule="auto"/>
              <w:jc w:val="both"/>
            </w:pPr>
            <w:r w:rsidRPr="00403FAB">
              <w:t>22.C</w:t>
            </w:r>
          </w:p>
        </w:tc>
        <w:tc>
          <w:tcPr>
            <w:tcW w:w="936" w:type="dxa"/>
          </w:tcPr>
          <w:p w14:paraId="6BD59E1C" w14:textId="77777777" w:rsidR="003A4A87" w:rsidRPr="00403FAB" w:rsidRDefault="003A4A87" w:rsidP="00061B25">
            <w:pPr>
              <w:tabs>
                <w:tab w:val="left" w:pos="283"/>
                <w:tab w:val="left" w:pos="2835"/>
                <w:tab w:val="left" w:pos="5386"/>
                <w:tab w:val="left" w:pos="7937"/>
              </w:tabs>
              <w:spacing w:line="324" w:lineRule="auto"/>
              <w:jc w:val="both"/>
            </w:pPr>
            <w:r w:rsidRPr="00403FAB">
              <w:t>23.C</w:t>
            </w:r>
          </w:p>
        </w:tc>
        <w:tc>
          <w:tcPr>
            <w:tcW w:w="936" w:type="dxa"/>
          </w:tcPr>
          <w:p w14:paraId="7D1F8CD5" w14:textId="77777777" w:rsidR="003A4A87" w:rsidRPr="00403FAB" w:rsidRDefault="003A4A87" w:rsidP="00061B25">
            <w:pPr>
              <w:tabs>
                <w:tab w:val="left" w:pos="283"/>
                <w:tab w:val="left" w:pos="2835"/>
                <w:tab w:val="left" w:pos="5386"/>
                <w:tab w:val="left" w:pos="7937"/>
              </w:tabs>
              <w:spacing w:line="324" w:lineRule="auto"/>
              <w:jc w:val="both"/>
            </w:pPr>
            <w:r w:rsidRPr="00403FAB">
              <w:t>24.D</w:t>
            </w:r>
          </w:p>
        </w:tc>
        <w:tc>
          <w:tcPr>
            <w:tcW w:w="936" w:type="dxa"/>
          </w:tcPr>
          <w:p w14:paraId="3E6AC08A" w14:textId="77777777" w:rsidR="003A4A87" w:rsidRPr="00403FAB" w:rsidRDefault="003A4A87" w:rsidP="00061B25">
            <w:pPr>
              <w:tabs>
                <w:tab w:val="left" w:pos="283"/>
                <w:tab w:val="left" w:pos="2835"/>
                <w:tab w:val="left" w:pos="5386"/>
                <w:tab w:val="left" w:pos="7937"/>
              </w:tabs>
              <w:spacing w:line="324" w:lineRule="auto"/>
              <w:jc w:val="both"/>
            </w:pPr>
            <w:r w:rsidRPr="00403FAB">
              <w:t>25.D</w:t>
            </w:r>
          </w:p>
        </w:tc>
        <w:tc>
          <w:tcPr>
            <w:tcW w:w="936" w:type="dxa"/>
          </w:tcPr>
          <w:p w14:paraId="20693D09" w14:textId="77777777" w:rsidR="003A4A87" w:rsidRPr="00403FAB" w:rsidRDefault="003A4A87" w:rsidP="00061B25">
            <w:pPr>
              <w:tabs>
                <w:tab w:val="left" w:pos="283"/>
                <w:tab w:val="left" w:pos="2835"/>
                <w:tab w:val="left" w:pos="5386"/>
                <w:tab w:val="left" w:pos="7937"/>
              </w:tabs>
              <w:spacing w:line="324" w:lineRule="auto"/>
              <w:jc w:val="both"/>
            </w:pPr>
            <w:r w:rsidRPr="00403FAB">
              <w:t>26.B</w:t>
            </w:r>
          </w:p>
        </w:tc>
        <w:tc>
          <w:tcPr>
            <w:tcW w:w="936" w:type="dxa"/>
          </w:tcPr>
          <w:p w14:paraId="00574004" w14:textId="77777777" w:rsidR="003A4A87" w:rsidRPr="00403FAB" w:rsidRDefault="003A4A87" w:rsidP="00061B25">
            <w:pPr>
              <w:tabs>
                <w:tab w:val="left" w:pos="283"/>
                <w:tab w:val="left" w:pos="2835"/>
                <w:tab w:val="left" w:pos="5386"/>
                <w:tab w:val="left" w:pos="7937"/>
              </w:tabs>
              <w:spacing w:line="324" w:lineRule="auto"/>
              <w:jc w:val="both"/>
            </w:pPr>
            <w:r w:rsidRPr="00403FAB">
              <w:t>27.B</w:t>
            </w:r>
          </w:p>
        </w:tc>
        <w:tc>
          <w:tcPr>
            <w:tcW w:w="936" w:type="dxa"/>
          </w:tcPr>
          <w:p w14:paraId="2E3F8058" w14:textId="77777777" w:rsidR="003A4A87" w:rsidRPr="00403FAB" w:rsidRDefault="003A4A87" w:rsidP="00061B25">
            <w:pPr>
              <w:tabs>
                <w:tab w:val="left" w:pos="283"/>
                <w:tab w:val="left" w:pos="2835"/>
                <w:tab w:val="left" w:pos="5386"/>
                <w:tab w:val="left" w:pos="7937"/>
              </w:tabs>
              <w:spacing w:line="324" w:lineRule="auto"/>
              <w:jc w:val="both"/>
            </w:pPr>
            <w:r w:rsidRPr="00403FAB">
              <w:t>28.C</w:t>
            </w:r>
          </w:p>
        </w:tc>
        <w:tc>
          <w:tcPr>
            <w:tcW w:w="936" w:type="dxa"/>
          </w:tcPr>
          <w:p w14:paraId="552B6DDC" w14:textId="77777777" w:rsidR="003A4A87" w:rsidRPr="00403FAB" w:rsidRDefault="003A4A87" w:rsidP="00061B25">
            <w:pPr>
              <w:tabs>
                <w:tab w:val="left" w:pos="283"/>
                <w:tab w:val="left" w:pos="2835"/>
                <w:tab w:val="left" w:pos="5386"/>
                <w:tab w:val="left" w:pos="7937"/>
              </w:tabs>
              <w:spacing w:line="324" w:lineRule="auto"/>
              <w:jc w:val="both"/>
            </w:pPr>
            <w:r w:rsidRPr="00403FAB">
              <w:t>29.D</w:t>
            </w:r>
          </w:p>
        </w:tc>
        <w:tc>
          <w:tcPr>
            <w:tcW w:w="936" w:type="dxa"/>
          </w:tcPr>
          <w:p w14:paraId="7E227A7E" w14:textId="77777777" w:rsidR="003A4A87" w:rsidRPr="00403FAB" w:rsidRDefault="003A4A87" w:rsidP="00061B25">
            <w:pPr>
              <w:tabs>
                <w:tab w:val="left" w:pos="283"/>
                <w:tab w:val="left" w:pos="2835"/>
                <w:tab w:val="left" w:pos="5386"/>
                <w:tab w:val="left" w:pos="7937"/>
              </w:tabs>
              <w:spacing w:line="324" w:lineRule="auto"/>
              <w:jc w:val="both"/>
            </w:pPr>
            <w:r w:rsidRPr="00403FAB">
              <w:t>30.D</w:t>
            </w:r>
          </w:p>
        </w:tc>
      </w:tr>
      <w:tr w:rsidR="003A4A87" w:rsidRPr="00403FAB" w14:paraId="22776C4D" w14:textId="77777777" w:rsidTr="00B54EC9">
        <w:trPr>
          <w:jc w:val="center"/>
        </w:trPr>
        <w:tc>
          <w:tcPr>
            <w:tcW w:w="936" w:type="dxa"/>
          </w:tcPr>
          <w:p w14:paraId="33EC3405" w14:textId="77777777" w:rsidR="003A4A87" w:rsidRPr="00403FAB" w:rsidRDefault="003A4A87" w:rsidP="00061B25">
            <w:pPr>
              <w:tabs>
                <w:tab w:val="left" w:pos="283"/>
                <w:tab w:val="left" w:pos="2835"/>
                <w:tab w:val="left" w:pos="5386"/>
                <w:tab w:val="left" w:pos="7937"/>
              </w:tabs>
              <w:spacing w:line="324" w:lineRule="auto"/>
              <w:jc w:val="both"/>
            </w:pPr>
            <w:r w:rsidRPr="00403FAB">
              <w:t>31.B</w:t>
            </w:r>
          </w:p>
        </w:tc>
        <w:tc>
          <w:tcPr>
            <w:tcW w:w="936" w:type="dxa"/>
          </w:tcPr>
          <w:p w14:paraId="079473FE" w14:textId="77777777" w:rsidR="003A4A87" w:rsidRPr="00403FAB" w:rsidRDefault="003A4A87" w:rsidP="00061B25">
            <w:pPr>
              <w:tabs>
                <w:tab w:val="left" w:pos="283"/>
                <w:tab w:val="left" w:pos="2835"/>
                <w:tab w:val="left" w:pos="5386"/>
                <w:tab w:val="left" w:pos="7937"/>
              </w:tabs>
              <w:spacing w:line="324" w:lineRule="auto"/>
              <w:jc w:val="both"/>
            </w:pPr>
            <w:r w:rsidRPr="00403FAB">
              <w:t>32.</w:t>
            </w:r>
            <w:r>
              <w:t>B</w:t>
            </w:r>
          </w:p>
        </w:tc>
        <w:tc>
          <w:tcPr>
            <w:tcW w:w="936" w:type="dxa"/>
          </w:tcPr>
          <w:p w14:paraId="65329862" w14:textId="77777777" w:rsidR="003A4A87" w:rsidRPr="00403FAB" w:rsidRDefault="003A4A87" w:rsidP="00061B25">
            <w:pPr>
              <w:tabs>
                <w:tab w:val="left" w:pos="283"/>
                <w:tab w:val="left" w:pos="2835"/>
                <w:tab w:val="left" w:pos="5386"/>
                <w:tab w:val="left" w:pos="7937"/>
              </w:tabs>
              <w:spacing w:line="324" w:lineRule="auto"/>
              <w:jc w:val="both"/>
            </w:pPr>
            <w:r w:rsidRPr="00403FAB">
              <w:t>33.D</w:t>
            </w:r>
          </w:p>
        </w:tc>
        <w:tc>
          <w:tcPr>
            <w:tcW w:w="936" w:type="dxa"/>
          </w:tcPr>
          <w:p w14:paraId="610CE1E2" w14:textId="77777777" w:rsidR="003A4A87" w:rsidRPr="00403FAB" w:rsidRDefault="003A4A87" w:rsidP="00061B25">
            <w:pPr>
              <w:tabs>
                <w:tab w:val="left" w:pos="283"/>
                <w:tab w:val="left" w:pos="2835"/>
                <w:tab w:val="left" w:pos="5386"/>
                <w:tab w:val="left" w:pos="7937"/>
              </w:tabs>
              <w:spacing w:line="324" w:lineRule="auto"/>
              <w:jc w:val="both"/>
            </w:pPr>
            <w:r w:rsidRPr="00403FAB">
              <w:t>34.D</w:t>
            </w:r>
          </w:p>
        </w:tc>
        <w:tc>
          <w:tcPr>
            <w:tcW w:w="936" w:type="dxa"/>
          </w:tcPr>
          <w:p w14:paraId="464285B9" w14:textId="77777777" w:rsidR="003A4A87" w:rsidRPr="00403FAB" w:rsidRDefault="003A4A87" w:rsidP="00061B25">
            <w:pPr>
              <w:tabs>
                <w:tab w:val="left" w:pos="283"/>
                <w:tab w:val="left" w:pos="2835"/>
                <w:tab w:val="left" w:pos="5386"/>
                <w:tab w:val="left" w:pos="7937"/>
              </w:tabs>
              <w:spacing w:line="324" w:lineRule="auto"/>
              <w:jc w:val="both"/>
            </w:pPr>
            <w:r w:rsidRPr="00403FAB">
              <w:t>35.C</w:t>
            </w:r>
          </w:p>
        </w:tc>
        <w:tc>
          <w:tcPr>
            <w:tcW w:w="936" w:type="dxa"/>
          </w:tcPr>
          <w:p w14:paraId="0110F642" w14:textId="77777777" w:rsidR="003A4A87" w:rsidRPr="00403FAB" w:rsidRDefault="003A4A87" w:rsidP="00061B25">
            <w:pPr>
              <w:tabs>
                <w:tab w:val="left" w:pos="283"/>
                <w:tab w:val="left" w:pos="2835"/>
                <w:tab w:val="left" w:pos="5386"/>
                <w:tab w:val="left" w:pos="7937"/>
              </w:tabs>
              <w:spacing w:line="324" w:lineRule="auto"/>
              <w:jc w:val="both"/>
            </w:pPr>
            <w:r w:rsidRPr="00403FAB">
              <w:t>36.C</w:t>
            </w:r>
          </w:p>
        </w:tc>
        <w:tc>
          <w:tcPr>
            <w:tcW w:w="936" w:type="dxa"/>
          </w:tcPr>
          <w:p w14:paraId="02C3F29C" w14:textId="77777777" w:rsidR="003A4A87" w:rsidRPr="00403FAB" w:rsidRDefault="003A4A87" w:rsidP="00061B25">
            <w:pPr>
              <w:tabs>
                <w:tab w:val="left" w:pos="283"/>
                <w:tab w:val="left" w:pos="2835"/>
                <w:tab w:val="left" w:pos="5386"/>
                <w:tab w:val="left" w:pos="7937"/>
              </w:tabs>
              <w:spacing w:line="324" w:lineRule="auto"/>
              <w:jc w:val="both"/>
            </w:pPr>
            <w:r w:rsidRPr="00403FAB">
              <w:t>37.B</w:t>
            </w:r>
          </w:p>
        </w:tc>
        <w:tc>
          <w:tcPr>
            <w:tcW w:w="936" w:type="dxa"/>
          </w:tcPr>
          <w:p w14:paraId="323EF9BB" w14:textId="77777777" w:rsidR="003A4A87" w:rsidRPr="00403FAB" w:rsidRDefault="003A4A87" w:rsidP="00061B25">
            <w:pPr>
              <w:tabs>
                <w:tab w:val="left" w:pos="283"/>
                <w:tab w:val="left" w:pos="2835"/>
                <w:tab w:val="left" w:pos="5386"/>
                <w:tab w:val="left" w:pos="7937"/>
              </w:tabs>
              <w:spacing w:line="324" w:lineRule="auto"/>
              <w:jc w:val="both"/>
            </w:pPr>
            <w:r w:rsidRPr="00403FAB">
              <w:t>38.D</w:t>
            </w:r>
          </w:p>
        </w:tc>
        <w:tc>
          <w:tcPr>
            <w:tcW w:w="936" w:type="dxa"/>
          </w:tcPr>
          <w:p w14:paraId="34FF3C9B" w14:textId="77777777" w:rsidR="003A4A87" w:rsidRPr="00403FAB" w:rsidRDefault="003A4A87" w:rsidP="00061B25">
            <w:pPr>
              <w:tabs>
                <w:tab w:val="left" w:pos="283"/>
                <w:tab w:val="left" w:pos="2835"/>
                <w:tab w:val="left" w:pos="5386"/>
                <w:tab w:val="left" w:pos="7937"/>
              </w:tabs>
              <w:spacing w:line="324" w:lineRule="auto"/>
              <w:jc w:val="both"/>
            </w:pPr>
            <w:r w:rsidRPr="00403FAB">
              <w:t>39.C</w:t>
            </w:r>
          </w:p>
        </w:tc>
        <w:tc>
          <w:tcPr>
            <w:tcW w:w="936" w:type="dxa"/>
          </w:tcPr>
          <w:p w14:paraId="3EC4E44E" w14:textId="77777777" w:rsidR="003A4A87" w:rsidRPr="00403FAB" w:rsidRDefault="003A4A87" w:rsidP="00061B25">
            <w:pPr>
              <w:tabs>
                <w:tab w:val="left" w:pos="283"/>
                <w:tab w:val="left" w:pos="2835"/>
                <w:tab w:val="left" w:pos="5386"/>
                <w:tab w:val="left" w:pos="7937"/>
              </w:tabs>
              <w:spacing w:line="324" w:lineRule="auto"/>
              <w:jc w:val="both"/>
            </w:pPr>
            <w:r w:rsidRPr="00403FAB">
              <w:t>40.D</w:t>
            </w:r>
          </w:p>
        </w:tc>
      </w:tr>
    </w:tbl>
    <w:p w14:paraId="5A828D9A" w14:textId="77777777" w:rsidR="003A4A87" w:rsidRPr="00745931" w:rsidRDefault="003A4A87" w:rsidP="00061B25">
      <w:pPr>
        <w:tabs>
          <w:tab w:val="left" w:pos="283"/>
          <w:tab w:val="left" w:pos="2835"/>
          <w:tab w:val="left" w:pos="5386"/>
          <w:tab w:val="left" w:pos="7937"/>
        </w:tabs>
        <w:spacing w:line="324" w:lineRule="auto"/>
        <w:jc w:val="both"/>
        <w:rPr>
          <w:b/>
          <w:color w:val="FFC000"/>
        </w:rPr>
      </w:pPr>
    </w:p>
    <w:sectPr w:rsidR="003A4A87" w:rsidRPr="00745931"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C9F7" w14:textId="77777777" w:rsidR="00C40A09" w:rsidRDefault="00C40A09">
      <w:r>
        <w:separator/>
      </w:r>
    </w:p>
  </w:endnote>
  <w:endnote w:type="continuationSeparator" w:id="0">
    <w:p w14:paraId="65B2CA95" w14:textId="77777777" w:rsidR="00C40A09" w:rsidRDefault="00C4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AED6" w14:textId="77777777" w:rsidR="00C40A09" w:rsidRDefault="00C40A09">
      <w:r>
        <w:separator/>
      </w:r>
    </w:p>
  </w:footnote>
  <w:footnote w:type="continuationSeparator" w:id="0">
    <w:p w14:paraId="79F223D5" w14:textId="77777777" w:rsidR="00C40A09" w:rsidRDefault="00C4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61B25"/>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302DE8"/>
    <w:rsid w:val="00334E13"/>
    <w:rsid w:val="00337152"/>
    <w:rsid w:val="003A4A87"/>
    <w:rsid w:val="003E6B9D"/>
    <w:rsid w:val="003E6ED3"/>
    <w:rsid w:val="003F0C93"/>
    <w:rsid w:val="00402C2B"/>
    <w:rsid w:val="00403A9E"/>
    <w:rsid w:val="00465AA4"/>
    <w:rsid w:val="00481240"/>
    <w:rsid w:val="004F5524"/>
    <w:rsid w:val="00530B43"/>
    <w:rsid w:val="005466D0"/>
    <w:rsid w:val="0056152C"/>
    <w:rsid w:val="0057097D"/>
    <w:rsid w:val="006014FB"/>
    <w:rsid w:val="006150AA"/>
    <w:rsid w:val="00634C8C"/>
    <w:rsid w:val="0063720A"/>
    <w:rsid w:val="006538CF"/>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A25E1"/>
    <w:rsid w:val="00BC577C"/>
    <w:rsid w:val="00BD6B27"/>
    <w:rsid w:val="00BD6CC3"/>
    <w:rsid w:val="00C2724B"/>
    <w:rsid w:val="00C30BE4"/>
    <w:rsid w:val="00C40A09"/>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E3760A"/>
    <w:rsid w:val="00E61019"/>
    <w:rsid w:val="00EC4C4C"/>
    <w:rsid w:val="00ED36EC"/>
    <w:rsid w:val="00EE4F69"/>
    <w:rsid w:val="00F80D94"/>
    <w:rsid w:val="00FB776B"/>
    <w:rsid w:val="00FC4018"/>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9594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2023-01-08T08:03:00Z</dcterms:created>
  <dcterms:modified xsi:type="dcterms:W3CDTF">2023-01-08T08:14:00Z</dcterms:modified>
</cp:coreProperties>
</file>