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071"/>
        <w:gridCol w:w="6710"/>
      </w:tblGrid>
      <w:tr w:rsidR="002836E4" w:rsidTr="002836E4">
        <w:trPr>
          <w:jc w:val="center"/>
        </w:trPr>
        <w:tc>
          <w:tcPr>
            <w:tcW w:w="3071" w:type="dxa"/>
            <w:hideMark/>
          </w:tcPr>
          <w:p w:rsidR="002836E4" w:rsidRDefault="002836E4">
            <w:pPr>
              <w:pStyle w:val="Heading1"/>
              <w:rPr>
                <w:rFonts w:ascii="Times New Roman" w:hAnsi="Times New Roman"/>
                <w:sz w:val="26"/>
              </w:rPr>
            </w:pPr>
            <w:r>
              <w:rPr>
                <w:rFonts w:ascii="Times New Roman" w:hAnsi="Times New Roman"/>
                <w:sz w:val="26"/>
              </w:rPr>
              <w:t>SỞ GD&amp; ĐT NGHỆ AN</w:t>
            </w:r>
          </w:p>
          <w:p w:rsidR="002836E4" w:rsidRDefault="002836E4">
            <w:pPr>
              <w:jc w:val="center"/>
              <w:rPr>
                <w:b/>
                <w:bCs/>
                <w:sz w:val="28"/>
              </w:rPr>
            </w:pPr>
            <w:r>
              <w:rPr>
                <w:noProof/>
                <w:sz w:val="28"/>
              </w:rPr>
              <mc:AlternateContent>
                <mc:Choice Requires="wps">
                  <w:drawing>
                    <wp:anchor distT="0" distB="0" distL="114300" distR="114300" simplePos="0" relativeHeight="251658240" behindDoc="0" locked="0" layoutInCell="1" allowOverlap="1" wp14:anchorId="477C943E" wp14:editId="114FDFD3">
                      <wp:simplePos x="0" y="0"/>
                      <wp:positionH relativeFrom="column">
                        <wp:posOffset>218440</wp:posOffset>
                      </wp:positionH>
                      <wp:positionV relativeFrom="paragraph">
                        <wp:posOffset>90805</wp:posOffset>
                      </wp:positionV>
                      <wp:extent cx="1447165" cy="419100"/>
                      <wp:effectExtent l="0" t="0" r="1968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419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836E4" w:rsidRDefault="002836E4" w:rsidP="002836E4">
                                  <w:pPr>
                                    <w:jc w:val="center"/>
                                    <w:rPr>
                                      <w:b/>
                                      <w:bCs/>
                                      <w:sz w:val="34"/>
                                    </w:rPr>
                                  </w:pPr>
                                  <w:r>
                                    <w:rPr>
                                      <w:b/>
                                      <w:bCs/>
                                    </w:rPr>
                                    <w:t xml:space="preserve">Đề thi 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C943E" id="_x0000_t202" coordsize="21600,21600" o:spt="202" path="m,l,21600r21600,l21600,xe">
                      <v:stroke joinstyle="miter"/>
                      <v:path gradientshapeok="t" o:connecttype="rect"/>
                    </v:shapetype>
                    <v:shape id="Text Box 3" o:spid="_x0000_s1026" type="#_x0000_t202" style="position:absolute;left:0;text-align:left;margin-left:17.2pt;margin-top:7.15pt;width:113.9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" filled="f">
                      <v:textbox>
                        <w:txbxContent>
                          <w:p w:rsidR="002836E4" w:rsidRDefault="002836E4" w:rsidP="002836E4">
                            <w:pPr>
                              <w:jc w:val="center"/>
                              <w:rPr>
                                <w:b/>
                                <w:bCs/>
                                <w:sz w:val="34"/>
                              </w:rPr>
                            </w:pPr>
                            <w:r>
                              <w:rPr>
                                <w:b/>
                                <w:bCs/>
                              </w:rPr>
                              <w:t xml:space="preserve">Đề thi chính thức </w:t>
                            </w:r>
                          </w:p>
                        </w:txbxContent>
                      </v:textbox>
                    </v:shape>
                  </w:pict>
                </mc:Fallback>
              </mc:AlternateContent>
            </w:r>
            <w:r>
              <w:rPr>
                <w:noProof/>
                <w:sz w:val="28"/>
              </w:rPr>
              <mc:AlternateContent>
                <mc:Choice Requires="wps">
                  <w:drawing>
                    <wp:anchor distT="0" distB="0" distL="114300" distR="114300" simplePos="0" relativeHeight="251658240" behindDoc="0" locked="0" layoutInCell="1" allowOverlap="1" wp14:anchorId="76B19171" wp14:editId="152586AD">
                      <wp:simplePos x="0" y="0"/>
                      <wp:positionH relativeFrom="column">
                        <wp:posOffset>520065</wp:posOffset>
                      </wp:positionH>
                      <wp:positionV relativeFrom="paragraph">
                        <wp:posOffset>20320</wp:posOffset>
                      </wp:positionV>
                      <wp:extent cx="733425" cy="0"/>
                      <wp:effectExtent l="5715" t="10795" r="1333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AFA94"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6pt" to="98.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">
                      <v:stroke dashstyle="dash"/>
                    </v:line>
                  </w:pict>
                </mc:Fallback>
              </mc:AlternateContent>
            </w:r>
          </w:p>
        </w:tc>
        <w:tc>
          <w:tcPr>
            <w:tcW w:w="6710" w:type="dxa"/>
            <w:hideMark/>
          </w:tcPr>
          <w:p w:rsidR="002836E4" w:rsidRDefault="002836E4">
            <w:pPr>
              <w:pStyle w:val="Heading2"/>
              <w:rPr>
                <w:rFonts w:ascii="Times New Roman" w:hAnsi="Times New Roman"/>
                <w:bCs/>
                <w:szCs w:val="28"/>
                <w:u w:val="none"/>
              </w:rPr>
            </w:pPr>
            <w:r>
              <w:rPr>
                <w:rFonts w:ascii="Times New Roman" w:hAnsi="Times New Roman"/>
                <w:bCs/>
                <w:szCs w:val="28"/>
                <w:u w:val="none"/>
              </w:rPr>
              <w:t xml:space="preserve">KỲ THI </w:t>
            </w:r>
            <w:r>
              <w:rPr>
                <w:rFonts w:ascii="Times New Roman" w:hAnsi="Times New Roman"/>
                <w:bCs/>
                <w:szCs w:val="28"/>
                <w:u w:val="none"/>
              </w:rPr>
              <w:t>THỬ</w:t>
            </w:r>
            <w:r>
              <w:rPr>
                <w:rFonts w:ascii="Times New Roman" w:hAnsi="Times New Roman"/>
                <w:bCs/>
                <w:szCs w:val="28"/>
                <w:u w:val="none"/>
              </w:rPr>
              <w:t xml:space="preserve"> HỌC SINH GIỎI TỈNH LỚP 12</w:t>
            </w:r>
          </w:p>
          <w:p w:rsidR="002836E4" w:rsidRDefault="002836E4">
            <w:pPr>
              <w:jc w:val="center"/>
              <w:rPr>
                <w:b/>
                <w:szCs w:val="28"/>
              </w:rPr>
            </w:pPr>
            <w:r>
              <w:rPr>
                <w:b/>
              </w:rPr>
              <w:t>NĂM HỌC 20</w:t>
            </w:r>
            <w:r>
              <w:rPr>
                <w:b/>
              </w:rPr>
              <w:t>2</w:t>
            </w:r>
            <w:r>
              <w:rPr>
                <w:b/>
              </w:rPr>
              <w:t>2 - 20</w:t>
            </w:r>
            <w:r>
              <w:rPr>
                <w:b/>
              </w:rPr>
              <w:t>2</w:t>
            </w:r>
            <w:r>
              <w:rPr>
                <w:b/>
              </w:rPr>
              <w:t>3</w:t>
            </w:r>
          </w:p>
          <w:p w:rsidR="002836E4" w:rsidRDefault="002836E4">
            <w:pPr>
              <w:pStyle w:val="Heading3"/>
              <w:jc w:val="center"/>
              <w:rPr>
                <w:rFonts w:ascii=".VnTime" w:hAnsi=".VnTime"/>
                <w:b w:val="0"/>
                <w:bCs/>
              </w:rPr>
            </w:pPr>
            <w:r>
              <w:rPr>
                <w:noProof/>
              </w:rPr>
              <mc:AlternateContent>
                <mc:Choice Requires="wps">
                  <w:drawing>
                    <wp:anchor distT="0" distB="0" distL="114300" distR="114300" simplePos="0" relativeHeight="251658240" behindDoc="0" locked="0" layoutInCell="1" allowOverlap="1">
                      <wp:simplePos x="0" y="0"/>
                      <wp:positionH relativeFrom="column">
                        <wp:posOffset>1291590</wp:posOffset>
                      </wp:positionH>
                      <wp:positionV relativeFrom="paragraph">
                        <wp:posOffset>17780</wp:posOffset>
                      </wp:positionV>
                      <wp:extent cx="1706880" cy="0"/>
                      <wp:effectExtent l="5715" t="8255" r="1143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6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AEA52"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pt,1.4pt" to="236.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T0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"/>
                  </w:pict>
                </mc:Fallback>
              </mc:AlternateContent>
            </w:r>
          </w:p>
        </w:tc>
      </w:tr>
    </w:tbl>
    <w:p w:rsidR="002836E4" w:rsidRDefault="002836E4" w:rsidP="002836E4">
      <w:pPr>
        <w:pStyle w:val="Heading1"/>
        <w:spacing w:before="120"/>
        <w:ind w:left="720" w:firstLine="720"/>
        <w:rPr>
          <w:rFonts w:ascii="Times New Roman" w:hAnsi="Times New Roman"/>
          <w:sz w:val="26"/>
        </w:rPr>
      </w:pPr>
      <w:r>
        <w:rPr>
          <w:i/>
          <w:sz w:val="24"/>
          <w:szCs w:val="24"/>
        </w:rPr>
        <w:t xml:space="preserve">                     </w:t>
      </w:r>
      <w:r>
        <w:rPr>
          <w:rFonts w:ascii="Times New Roman" w:hAnsi="Times New Roman"/>
          <w:b w:val="0"/>
          <w:sz w:val="26"/>
        </w:rPr>
        <w:t>Môn thi:</w:t>
      </w:r>
      <w:r>
        <w:rPr>
          <w:rFonts w:ascii="Times New Roman" w:hAnsi="Times New Roman"/>
          <w:sz w:val="26"/>
        </w:rPr>
        <w:t xml:space="preserve"> HOÁ HỌC 12 THPT - BẢNG A</w:t>
      </w:r>
    </w:p>
    <w:p w:rsidR="002836E4" w:rsidRDefault="002836E4" w:rsidP="002836E4">
      <w:pPr>
        <w:ind w:left="720" w:firstLine="720"/>
        <w:jc w:val="center"/>
        <w:rPr>
          <w:i/>
        </w:rPr>
      </w:pPr>
      <w:r>
        <w:t xml:space="preserve">                      </w:t>
      </w:r>
      <w:r>
        <w:t xml:space="preserve">Thời gian: </w:t>
      </w:r>
      <w:r>
        <w:rPr>
          <w:b/>
        </w:rPr>
        <w:t>150 phút</w:t>
      </w:r>
      <w:r>
        <w:t xml:space="preserve"> (</w:t>
      </w:r>
      <w:r>
        <w:rPr>
          <w:i/>
        </w:rPr>
        <w:t>không kể thời gian giao đề</w:t>
      </w:r>
      <w:r>
        <w:t>)</w:t>
      </w:r>
    </w:p>
    <w:p w:rsidR="007D434A" w:rsidRPr="00B45334" w:rsidRDefault="007D434A" w:rsidP="007D434A">
      <w:pPr>
        <w:ind w:firstLine="426"/>
        <w:rPr>
          <w:rFonts w:cs="Times New Roman"/>
          <w:szCs w:val="26"/>
        </w:rPr>
      </w:pPr>
      <w:r w:rsidRPr="00B45334">
        <w:rPr>
          <w:rFonts w:cs="Times New Roman"/>
          <w:b/>
          <w:sz w:val="24"/>
          <w:szCs w:val="24"/>
        </w:rPr>
        <w:t xml:space="preserve">        </w:t>
      </w:r>
    </w:p>
    <w:p w:rsidR="007D434A" w:rsidRPr="002836E4" w:rsidRDefault="007D434A" w:rsidP="002836E4">
      <w:pPr>
        <w:ind w:left="284"/>
        <w:rPr>
          <w:rFonts w:cs="Times New Roman"/>
          <w:b/>
          <w:szCs w:val="26"/>
        </w:rPr>
      </w:pPr>
      <w:r w:rsidRPr="002836E4">
        <w:rPr>
          <w:rFonts w:cs="Times New Roman"/>
          <w:b/>
          <w:szCs w:val="26"/>
        </w:rPr>
        <w:t xml:space="preserve">Câu I (2,0 điểm): </w:t>
      </w:r>
      <w:r w:rsidR="004D1F9E" w:rsidRPr="004D1F9E">
        <w:rPr>
          <w:rFonts w:cs="Times New Roman"/>
          <w:szCs w:val="26"/>
        </w:rPr>
        <w:t>Cho</w:t>
      </w:r>
      <w:r w:rsidR="004D1F9E">
        <w:rPr>
          <w:rFonts w:cs="Times New Roman"/>
          <w:szCs w:val="26"/>
        </w:rPr>
        <w:t xml:space="preserve"> biết</w:t>
      </w:r>
      <w:r w:rsidR="004D1F9E" w:rsidRPr="004D1F9E">
        <w:rPr>
          <w:rFonts w:cs="Times New Roman"/>
          <w:szCs w:val="26"/>
        </w:rPr>
        <w:t>:</w:t>
      </w:r>
      <w:r w:rsidR="004D1F9E">
        <w:rPr>
          <w:rFonts w:cs="Times New Roman"/>
          <w:b/>
          <w:szCs w:val="26"/>
        </w:rPr>
        <w:t xml:space="preserve"> </w:t>
      </w:r>
    </w:p>
    <w:p w:rsidR="007D434A" w:rsidRPr="002836E4" w:rsidRDefault="007D434A" w:rsidP="002836E4">
      <w:pPr>
        <w:ind w:left="284"/>
        <w:rPr>
          <w:rFonts w:cs="Times New Roman"/>
          <w:szCs w:val="26"/>
        </w:rPr>
      </w:pPr>
      <w:r w:rsidRPr="002836E4">
        <w:rPr>
          <w:rFonts w:cs="Times New Roman"/>
          <w:b/>
          <w:szCs w:val="26"/>
        </w:rPr>
        <w:t xml:space="preserve">a. </w:t>
      </w:r>
      <w:r w:rsidRPr="002836E4">
        <w:rPr>
          <w:rFonts w:cs="Times New Roman"/>
          <w:szCs w:val="26"/>
        </w:rPr>
        <w:t>Gas là hỗn hợp chứa propan, butan người ta thường dùng gas để đun nóng thức ăn.</w:t>
      </w:r>
    </w:p>
    <w:p w:rsidR="007D434A" w:rsidRPr="002836E4" w:rsidRDefault="007D434A" w:rsidP="002836E4">
      <w:pPr>
        <w:ind w:left="284"/>
        <w:rPr>
          <w:rFonts w:cs="Times New Roman"/>
          <w:szCs w:val="26"/>
        </w:rPr>
      </w:pPr>
      <w:r w:rsidRPr="002836E4">
        <w:rPr>
          <w:rFonts w:cs="Times New Roman"/>
          <w:szCs w:val="26"/>
        </w:rPr>
        <w:t xml:space="preserve">b.  </w:t>
      </w:r>
      <w:r w:rsidR="00BF5FE4">
        <w:rPr>
          <w:rFonts w:cs="Times New Roman"/>
          <w:szCs w:val="26"/>
        </w:rPr>
        <w:t xml:space="preserve">Sự tạo thành tinh bột </w:t>
      </w:r>
      <w:r w:rsidRPr="002836E4">
        <w:rPr>
          <w:rFonts w:cs="Times New Roman"/>
          <w:szCs w:val="26"/>
        </w:rPr>
        <w:t>của cây xanh.</w:t>
      </w:r>
    </w:p>
    <w:p w:rsidR="007D434A" w:rsidRPr="002836E4" w:rsidRDefault="007D434A" w:rsidP="002836E4">
      <w:pPr>
        <w:ind w:left="284"/>
        <w:rPr>
          <w:rFonts w:cs="Times New Roman"/>
          <w:szCs w:val="26"/>
        </w:rPr>
      </w:pPr>
      <w:r w:rsidRPr="002836E4">
        <w:rPr>
          <w:rFonts w:cs="Times New Roman"/>
          <w:szCs w:val="26"/>
        </w:rPr>
        <w:t>1. Em hãy dùng kiến thức hóa học cho biết chúng thuộc loại phản ứng hóa học nào? Viết phương trình hóa học xảy ra?</w:t>
      </w:r>
    </w:p>
    <w:p w:rsidR="007D434A" w:rsidRPr="002836E4" w:rsidRDefault="007D434A" w:rsidP="002836E4">
      <w:pPr>
        <w:ind w:left="284"/>
        <w:rPr>
          <w:rFonts w:cs="Times New Roman"/>
          <w:szCs w:val="26"/>
        </w:rPr>
      </w:pPr>
      <w:r w:rsidRPr="002836E4">
        <w:rPr>
          <w:rFonts w:cs="Times New Roman"/>
          <w:szCs w:val="26"/>
        </w:rPr>
        <w:t>2. Qua các phương trình đó em rút ra được bài học gì để bảo vệ môi trường sống của chúng ta?</w:t>
      </w:r>
    </w:p>
    <w:p w:rsidR="007D434A" w:rsidRPr="002836E4" w:rsidRDefault="007D434A" w:rsidP="002836E4">
      <w:pPr>
        <w:ind w:left="284"/>
        <w:rPr>
          <w:rFonts w:cs="Times New Roman"/>
          <w:b/>
          <w:szCs w:val="26"/>
        </w:rPr>
      </w:pPr>
      <w:r w:rsidRPr="002836E4">
        <w:rPr>
          <w:rFonts w:cs="Times New Roman"/>
          <w:b/>
          <w:szCs w:val="26"/>
        </w:rPr>
        <w:t xml:space="preserve">Câu II (4,0 điểm): </w:t>
      </w:r>
    </w:p>
    <w:p w:rsidR="007D434A" w:rsidRPr="002836E4" w:rsidRDefault="007D434A" w:rsidP="002836E4">
      <w:pPr>
        <w:spacing w:after="0" w:line="254" w:lineRule="auto"/>
        <w:ind w:left="284"/>
        <w:rPr>
          <w:szCs w:val="26"/>
          <w:lang w:val="vi-VN"/>
        </w:rPr>
      </w:pPr>
      <w:r w:rsidRPr="002836E4">
        <w:rPr>
          <w:rFonts w:cs="Times New Roman"/>
          <w:b/>
          <w:szCs w:val="26"/>
        </w:rPr>
        <w:t xml:space="preserve">1. </w:t>
      </w:r>
      <w:r w:rsidRPr="002836E4">
        <w:rPr>
          <w:szCs w:val="26"/>
          <w:lang w:val="vi-VN"/>
        </w:rPr>
        <w:t>Cho hỗn hợp A gồm Mg, Al, Fe. Hòa tan hoàn toàn A trong dung dịch  HCl</w:t>
      </w:r>
      <w:r w:rsidRPr="002836E4">
        <w:rPr>
          <w:szCs w:val="26"/>
          <w:vertAlign w:val="subscript"/>
          <w:lang w:val="vi-VN"/>
        </w:rPr>
        <w:t xml:space="preserve"> </w:t>
      </w:r>
      <w:r w:rsidRPr="002836E4">
        <w:rPr>
          <w:szCs w:val="26"/>
          <w:lang w:val="vi-VN"/>
        </w:rPr>
        <w:t>đặc dư thu được khí C và dung dịch D. Cho D tác dụng với dung dịch NaOH dư thu được kết tủa E. Nung E trong không khí đến khối lượng không đổi thu được chất rắn F. Dẫn khí CO dư qua F thu chất rắn T. Biết các phản ứng xảy ra hoàn toàn.</w:t>
      </w:r>
    </w:p>
    <w:p w:rsidR="007D434A" w:rsidRPr="002836E4" w:rsidRDefault="007D434A" w:rsidP="002836E4">
      <w:pPr>
        <w:spacing w:after="0" w:line="254" w:lineRule="auto"/>
        <w:ind w:left="284"/>
        <w:rPr>
          <w:szCs w:val="26"/>
          <w:lang w:val="vi-VN"/>
        </w:rPr>
      </w:pPr>
      <w:r w:rsidRPr="002836E4">
        <w:rPr>
          <w:szCs w:val="26"/>
          <w:lang w:val="vi-VN"/>
        </w:rPr>
        <w:t xml:space="preserve">a. Viết các phương trình phản ứng xảy ra. </w:t>
      </w:r>
    </w:p>
    <w:p w:rsidR="007D434A" w:rsidRPr="002836E4" w:rsidRDefault="007D434A" w:rsidP="002836E4">
      <w:pPr>
        <w:spacing w:after="0" w:line="254" w:lineRule="auto"/>
        <w:ind w:left="284"/>
        <w:rPr>
          <w:szCs w:val="26"/>
          <w:lang w:val="vi-VN"/>
        </w:rPr>
      </w:pPr>
      <w:r w:rsidRPr="002836E4">
        <w:rPr>
          <w:szCs w:val="26"/>
          <w:lang w:val="vi-VN"/>
        </w:rPr>
        <w:t>b. Trong các phản ứng ở trên, hãy liệt kê các phản ứng oxi hóa – Khử.</w:t>
      </w:r>
    </w:p>
    <w:p w:rsidR="007D434A" w:rsidRPr="002836E4" w:rsidRDefault="007D434A" w:rsidP="002836E4">
      <w:pPr>
        <w:spacing w:after="0" w:line="254" w:lineRule="auto"/>
        <w:ind w:left="284"/>
        <w:rPr>
          <w:szCs w:val="26"/>
          <w:lang w:val="vi-VN"/>
        </w:rPr>
      </w:pPr>
      <w:r w:rsidRPr="002836E4">
        <w:rPr>
          <w:szCs w:val="26"/>
          <w:lang w:val="vi-VN"/>
        </w:rPr>
        <w:t>c. Trình bày phương pháp hóa học tách riêng Al ra khỏi hỗn hợp A.</w:t>
      </w:r>
    </w:p>
    <w:p w:rsidR="000C041F" w:rsidRDefault="007D434A" w:rsidP="003619BB">
      <w:pPr>
        <w:spacing w:after="120" w:line="240" w:lineRule="auto"/>
        <w:ind w:left="142"/>
        <w:rPr>
          <w:rFonts w:cs="Times New Roman"/>
          <w:szCs w:val="26"/>
        </w:rPr>
      </w:pPr>
      <w:r w:rsidRPr="002836E4">
        <w:rPr>
          <w:rFonts w:cs="Times New Roman"/>
          <w:b/>
          <w:szCs w:val="26"/>
        </w:rPr>
        <w:t xml:space="preserve">  2. </w:t>
      </w:r>
      <w:r w:rsidR="000C041F">
        <w:rPr>
          <w:rFonts w:cs="Times New Roman"/>
          <w:b/>
          <w:szCs w:val="26"/>
        </w:rPr>
        <w:t xml:space="preserve"> </w:t>
      </w:r>
      <w:r w:rsidR="000C041F" w:rsidRPr="000C041F">
        <w:rPr>
          <w:rFonts w:cs="Times New Roman"/>
          <w:szCs w:val="26"/>
        </w:rPr>
        <w:t>Dựa vào kiến thức em đã học hãy giải thích hiện tượng:</w:t>
      </w:r>
    </w:p>
    <w:p w:rsidR="000C041F" w:rsidRDefault="000C041F" w:rsidP="003619BB">
      <w:pPr>
        <w:spacing w:after="120" w:line="240" w:lineRule="auto"/>
        <w:ind w:left="142"/>
        <w:rPr>
          <w:rFonts w:cs="Times New Roman"/>
          <w:szCs w:val="26"/>
        </w:rPr>
      </w:pPr>
      <w:r w:rsidRPr="000C041F">
        <w:rPr>
          <w:rFonts w:cs="Times New Roman"/>
          <w:szCs w:val="26"/>
        </w:rPr>
        <w:t xml:space="preserve">  </w:t>
      </w:r>
      <w:r>
        <w:rPr>
          <w:rFonts w:cs="Times New Roman"/>
          <w:szCs w:val="26"/>
        </w:rPr>
        <w:t xml:space="preserve">a. </w:t>
      </w:r>
      <w:r w:rsidRPr="000C041F">
        <w:rPr>
          <w:rFonts w:cs="Times New Roman"/>
          <w:szCs w:val="26"/>
        </w:rPr>
        <w:t>Nước chả</w:t>
      </w:r>
      <w:r>
        <w:rPr>
          <w:rFonts w:cs="Times New Roman"/>
          <w:szCs w:val="26"/>
        </w:rPr>
        <w:t>y đã mòn.</w:t>
      </w:r>
      <w:bookmarkStart w:id="0" w:name="_GoBack"/>
      <w:bookmarkEnd w:id="0"/>
    </w:p>
    <w:p w:rsidR="000C041F" w:rsidRPr="000C041F" w:rsidRDefault="000C041F" w:rsidP="003619BB">
      <w:pPr>
        <w:spacing w:after="120" w:line="240" w:lineRule="auto"/>
        <w:ind w:left="142"/>
        <w:rPr>
          <w:rFonts w:cs="Times New Roman"/>
          <w:szCs w:val="26"/>
        </w:rPr>
      </w:pPr>
      <w:r>
        <w:rPr>
          <w:rFonts w:cs="Times New Roman"/>
          <w:szCs w:val="26"/>
        </w:rPr>
        <w:t xml:space="preserve">  b. Ma trơi.</w:t>
      </w:r>
    </w:p>
    <w:p w:rsidR="004F7ABA" w:rsidRPr="002836E4" w:rsidRDefault="007D434A" w:rsidP="002836E4">
      <w:pPr>
        <w:spacing w:after="120" w:line="240" w:lineRule="auto"/>
        <w:ind w:left="284"/>
        <w:rPr>
          <w:rFonts w:eastAsia="SimSun" w:cs="Times New Roman"/>
          <w:b/>
          <w:szCs w:val="26"/>
          <w:lang w:eastAsia="zh-CN"/>
        </w:rPr>
      </w:pPr>
      <w:r w:rsidRPr="002836E4">
        <w:rPr>
          <w:b/>
          <w:szCs w:val="26"/>
        </w:rPr>
        <w:t>Câu III</w:t>
      </w:r>
      <w:r w:rsidRPr="000E7621">
        <w:rPr>
          <w:b/>
          <w:szCs w:val="26"/>
        </w:rPr>
        <w:t>.(2,0 điểm):</w:t>
      </w:r>
      <w:r w:rsidRPr="002836E4">
        <w:rPr>
          <w:szCs w:val="26"/>
        </w:rPr>
        <w:t xml:space="preserve"> </w:t>
      </w:r>
      <w:r w:rsidR="004F7ABA" w:rsidRPr="002836E4">
        <w:rPr>
          <w:rFonts w:eastAsia="SimSun" w:cs="Times New Roman"/>
          <w:szCs w:val="26"/>
          <w:lang w:val="it-IT" w:eastAsia="zh-CN"/>
        </w:rPr>
        <w:t>Hỗn hợp X  gồm Cu</w:t>
      </w:r>
      <w:r w:rsidR="004F7ABA" w:rsidRPr="002836E4">
        <w:rPr>
          <w:rFonts w:eastAsia="SimSun" w:cs="Times New Roman"/>
          <w:szCs w:val="26"/>
          <w:vertAlign w:val="subscript"/>
          <w:lang w:val="it-IT" w:eastAsia="zh-CN"/>
        </w:rPr>
        <w:t>2</w:t>
      </w:r>
      <w:r w:rsidR="004F7ABA" w:rsidRPr="002836E4">
        <w:rPr>
          <w:rFonts w:eastAsia="SimSun" w:cs="Times New Roman"/>
          <w:szCs w:val="26"/>
          <w:lang w:val="it-IT" w:eastAsia="zh-CN"/>
        </w:rPr>
        <w:t>O , FeS</w:t>
      </w:r>
      <w:r w:rsidR="004F7ABA" w:rsidRPr="002836E4">
        <w:rPr>
          <w:rFonts w:eastAsia="SimSun" w:cs="Times New Roman"/>
          <w:szCs w:val="26"/>
          <w:vertAlign w:val="subscript"/>
          <w:lang w:val="it-IT" w:eastAsia="zh-CN"/>
        </w:rPr>
        <w:t>2</w:t>
      </w:r>
      <w:r w:rsidR="004F7ABA" w:rsidRPr="002836E4">
        <w:rPr>
          <w:rFonts w:eastAsia="SimSun" w:cs="Times New Roman"/>
          <w:szCs w:val="26"/>
          <w:lang w:val="it-IT" w:eastAsia="zh-CN"/>
        </w:rPr>
        <w:t xml:space="preserve"> , Fe và Cu. Cho hỗn hợp X tác dụng với dung dịch H</w:t>
      </w:r>
      <w:r w:rsidR="004F7ABA" w:rsidRPr="002836E4">
        <w:rPr>
          <w:rFonts w:eastAsia="SimSun" w:cs="Times New Roman"/>
          <w:szCs w:val="26"/>
          <w:vertAlign w:val="subscript"/>
          <w:lang w:val="it-IT" w:eastAsia="zh-CN"/>
        </w:rPr>
        <w:t>2</w:t>
      </w:r>
      <w:r w:rsidR="004F7ABA" w:rsidRPr="002836E4">
        <w:rPr>
          <w:rFonts w:eastAsia="SimSun" w:cs="Times New Roman"/>
          <w:szCs w:val="26"/>
          <w:lang w:val="it-IT" w:eastAsia="zh-CN"/>
        </w:rPr>
        <w:t>SO</w:t>
      </w:r>
      <w:r w:rsidR="004F7ABA" w:rsidRPr="002836E4">
        <w:rPr>
          <w:rFonts w:eastAsia="SimSun" w:cs="Times New Roman"/>
          <w:szCs w:val="26"/>
          <w:vertAlign w:val="subscript"/>
          <w:lang w:val="it-IT" w:eastAsia="zh-CN"/>
        </w:rPr>
        <w:t xml:space="preserve">4 </w:t>
      </w:r>
      <w:r w:rsidR="004F7ABA" w:rsidRPr="002836E4">
        <w:rPr>
          <w:rFonts w:eastAsia="SimSun" w:cs="Times New Roman"/>
          <w:szCs w:val="26"/>
          <w:lang w:val="it-IT" w:eastAsia="zh-CN"/>
        </w:rPr>
        <w:t xml:space="preserve">loãng dư được chất rắn A hỗn hợp khí B và dung dịch C. Cô cạn dung dịch C được hỗn hợp muối khan D. Biết các chất trong A có khối lượng bằng nhau, trong B có thể tích bằng nhau và trong C tỉ lệ mol 2 muối là 1: 8. </w:t>
      </w:r>
      <w:r w:rsidR="004F7ABA" w:rsidRPr="002836E4">
        <w:rPr>
          <w:rFonts w:eastAsia="SimSun" w:cs="Times New Roman"/>
          <w:szCs w:val="26"/>
          <w:lang w:eastAsia="zh-CN"/>
        </w:rPr>
        <w:t>Xác định % khối lượng hỗn hợp X.</w:t>
      </w:r>
    </w:p>
    <w:p w:rsidR="00D00EB1" w:rsidRPr="002836E4" w:rsidRDefault="004F7ABA" w:rsidP="002836E4">
      <w:pPr>
        <w:ind w:left="284"/>
        <w:rPr>
          <w:szCs w:val="26"/>
        </w:rPr>
      </w:pPr>
      <w:r w:rsidRPr="002836E4">
        <w:rPr>
          <w:b/>
          <w:szCs w:val="26"/>
        </w:rPr>
        <w:t>Câu IV</w:t>
      </w:r>
      <w:r w:rsidR="007D434A" w:rsidRPr="002836E4">
        <w:rPr>
          <w:b/>
          <w:szCs w:val="26"/>
        </w:rPr>
        <w:t>. (</w:t>
      </w:r>
      <w:r w:rsidR="00D00EB1" w:rsidRPr="002836E4">
        <w:rPr>
          <w:b/>
          <w:szCs w:val="26"/>
        </w:rPr>
        <w:t>4</w:t>
      </w:r>
      <w:r w:rsidR="007D434A" w:rsidRPr="002836E4">
        <w:rPr>
          <w:b/>
          <w:szCs w:val="26"/>
        </w:rPr>
        <w:t>,0 điểm)</w:t>
      </w:r>
      <w:r w:rsidR="007D434A" w:rsidRPr="002836E4">
        <w:rPr>
          <w:szCs w:val="26"/>
        </w:rPr>
        <w:t xml:space="preserve">: </w:t>
      </w:r>
    </w:p>
    <w:p w:rsidR="00D00EB1" w:rsidRPr="002836E4" w:rsidRDefault="008D5484" w:rsidP="002836E4">
      <w:pPr>
        <w:pStyle w:val="ListParagraph"/>
        <w:spacing w:line="240" w:lineRule="auto"/>
        <w:ind w:left="284"/>
        <w:rPr>
          <w:rFonts w:cs="Times New Roman"/>
          <w:sz w:val="26"/>
          <w:szCs w:val="26"/>
        </w:rPr>
      </w:pPr>
      <w:r w:rsidRPr="002836E4">
        <w:rPr>
          <w:sz w:val="26"/>
          <w:szCs w:val="26"/>
        </w:rPr>
        <w:t xml:space="preserve"> </w:t>
      </w:r>
      <w:r w:rsidR="00D00EB1" w:rsidRPr="002836E4">
        <w:rPr>
          <w:sz w:val="26"/>
          <w:szCs w:val="26"/>
        </w:rPr>
        <w:t>1</w:t>
      </w:r>
      <w:r w:rsidR="00D00EB1" w:rsidRPr="002836E4">
        <w:rPr>
          <w:b/>
          <w:sz w:val="26"/>
          <w:szCs w:val="26"/>
        </w:rPr>
        <w:t>.</w:t>
      </w:r>
      <w:r w:rsidR="00D00EB1" w:rsidRPr="002836E4">
        <w:rPr>
          <w:sz w:val="26"/>
          <w:szCs w:val="26"/>
        </w:rPr>
        <w:t xml:space="preserve"> Hi</w:t>
      </w:r>
      <w:r w:rsidR="00D00EB1" w:rsidRPr="002836E4">
        <w:rPr>
          <w:rFonts w:eastAsia="MS Mincho"/>
          <w:sz w:val="26"/>
          <w:szCs w:val="26"/>
        </w:rPr>
        <w:t>đ</w:t>
      </w:r>
      <w:r w:rsidR="00D00EB1" w:rsidRPr="002836E4">
        <w:rPr>
          <w:sz w:val="26"/>
          <w:szCs w:val="26"/>
        </w:rPr>
        <w:t>rocacbon có công thức (CH)</w:t>
      </w:r>
      <w:r w:rsidR="00D00EB1" w:rsidRPr="002836E4">
        <w:rPr>
          <w:sz w:val="26"/>
          <w:szCs w:val="26"/>
          <w:vertAlign w:val="subscript"/>
        </w:rPr>
        <w:t>n</w:t>
      </w:r>
      <w:r w:rsidR="00D00EB1" w:rsidRPr="002836E4">
        <w:rPr>
          <w:sz w:val="26"/>
          <w:szCs w:val="26"/>
        </w:rPr>
        <w:t>, cho bi</w:t>
      </w:r>
      <w:r w:rsidR="00D00EB1" w:rsidRPr="002836E4">
        <w:rPr>
          <w:rFonts w:eastAsia="PMingLiU"/>
          <w:sz w:val="26"/>
          <w:szCs w:val="26"/>
        </w:rPr>
        <w:t>ế</w:t>
      </w:r>
      <w:r w:rsidR="00D00EB1" w:rsidRPr="002836E4">
        <w:rPr>
          <w:sz w:val="26"/>
          <w:szCs w:val="26"/>
        </w:rPr>
        <w:t xml:space="preserve">t 1 mol A phản ứng vừa </w:t>
      </w:r>
      <w:r w:rsidR="00D00EB1" w:rsidRPr="002836E4">
        <w:rPr>
          <w:rFonts w:eastAsia="MS Mincho"/>
          <w:sz w:val="26"/>
          <w:szCs w:val="26"/>
        </w:rPr>
        <w:t>đ</w:t>
      </w:r>
      <w:r w:rsidR="00D00EB1" w:rsidRPr="002836E4">
        <w:rPr>
          <w:sz w:val="26"/>
          <w:szCs w:val="26"/>
        </w:rPr>
        <w:t>ủ với 4 mol H</w:t>
      </w:r>
      <w:r w:rsidR="00D00EB1" w:rsidRPr="002836E4">
        <w:rPr>
          <w:sz w:val="26"/>
          <w:szCs w:val="26"/>
          <w:vertAlign w:val="subscript"/>
        </w:rPr>
        <w:t>2</w:t>
      </w:r>
      <w:r w:rsidR="00D00EB1" w:rsidRPr="002836E4">
        <w:rPr>
          <w:sz w:val="26"/>
          <w:szCs w:val="26"/>
        </w:rPr>
        <w:t xml:space="preserve"> hoặc với 1 mol Br</w:t>
      </w:r>
      <w:r w:rsidR="00D00EB1" w:rsidRPr="002836E4">
        <w:rPr>
          <w:sz w:val="26"/>
          <w:szCs w:val="26"/>
          <w:vertAlign w:val="subscript"/>
        </w:rPr>
        <w:t>2</w:t>
      </w:r>
      <w:r w:rsidR="00D00EB1" w:rsidRPr="002836E4">
        <w:rPr>
          <w:sz w:val="26"/>
          <w:szCs w:val="26"/>
        </w:rPr>
        <w:t xml:space="preserve"> trong dung dịch brom. </w:t>
      </w:r>
      <w:r w:rsidR="00D00EB1" w:rsidRPr="002836E4">
        <w:rPr>
          <w:rFonts w:cs="Times New Roman"/>
          <w:sz w:val="26"/>
          <w:szCs w:val="26"/>
        </w:rPr>
        <w:t>Xác định công thức cấu tạo của A. Biết A là hợp chất có trong chương trình phổ thông.</w:t>
      </w:r>
    </w:p>
    <w:p w:rsidR="008D5484" w:rsidRPr="002836E4" w:rsidRDefault="008D5484" w:rsidP="002836E4">
      <w:pPr>
        <w:ind w:left="284"/>
        <w:rPr>
          <w:szCs w:val="26"/>
          <w:lang w:val="pt-BR"/>
        </w:rPr>
      </w:pPr>
      <w:r w:rsidRPr="002836E4">
        <w:rPr>
          <w:rFonts w:cs="Times New Roman"/>
          <w:szCs w:val="26"/>
        </w:rPr>
        <w:t xml:space="preserve">2. </w:t>
      </w:r>
      <w:r w:rsidRPr="002836E4">
        <w:rPr>
          <w:szCs w:val="26"/>
          <w:lang w:val="pt-BR"/>
        </w:rPr>
        <w:t>Đốt cháy 4,6g hợp chất hữu cơ C</w:t>
      </w:r>
      <w:r w:rsidRPr="002836E4">
        <w:rPr>
          <w:szCs w:val="26"/>
          <w:vertAlign w:val="subscript"/>
          <w:lang w:val="pt-BR"/>
        </w:rPr>
        <w:t>x</w:t>
      </w:r>
      <w:r w:rsidRPr="002836E4">
        <w:rPr>
          <w:szCs w:val="26"/>
          <w:lang w:val="pt-BR"/>
        </w:rPr>
        <w:t>H</w:t>
      </w:r>
      <w:r w:rsidRPr="002836E4">
        <w:rPr>
          <w:szCs w:val="26"/>
          <w:vertAlign w:val="subscript"/>
          <w:lang w:val="pt-BR"/>
        </w:rPr>
        <w:t>y</w:t>
      </w:r>
      <w:r w:rsidRPr="002836E4">
        <w:rPr>
          <w:szCs w:val="26"/>
          <w:lang w:val="pt-BR"/>
        </w:rPr>
        <w:t>O</w:t>
      </w:r>
      <w:r w:rsidRPr="002836E4">
        <w:rPr>
          <w:szCs w:val="26"/>
          <w:vertAlign w:val="subscript"/>
          <w:lang w:val="pt-BR"/>
        </w:rPr>
        <w:t>z</w:t>
      </w:r>
      <w:r w:rsidRPr="002836E4">
        <w:rPr>
          <w:szCs w:val="26"/>
          <w:lang w:val="pt-BR"/>
        </w:rPr>
        <w:t xml:space="preserve"> sản phẩm cháy được hấp thụ qua dung dịch H</w:t>
      </w:r>
      <w:r w:rsidRPr="002836E4">
        <w:rPr>
          <w:szCs w:val="26"/>
          <w:vertAlign w:val="subscript"/>
          <w:lang w:val="pt-BR"/>
        </w:rPr>
        <w:t>2</w:t>
      </w:r>
      <w:r w:rsidRPr="002836E4">
        <w:rPr>
          <w:szCs w:val="26"/>
          <w:lang w:val="pt-BR"/>
        </w:rPr>
        <w:t>SO</w:t>
      </w:r>
      <w:r w:rsidRPr="002836E4">
        <w:rPr>
          <w:szCs w:val="26"/>
          <w:vertAlign w:val="subscript"/>
          <w:lang w:val="pt-BR"/>
        </w:rPr>
        <w:t>4</w:t>
      </w:r>
      <w:r w:rsidRPr="002836E4">
        <w:rPr>
          <w:szCs w:val="26"/>
          <w:lang w:val="pt-BR"/>
        </w:rPr>
        <w:t xml:space="preserve"> đặc thấy khối lượng bình tăng là 0,54g. Tiếp tục cho qua dung dịch Ca(OH)</w:t>
      </w:r>
      <w:r w:rsidRPr="002836E4">
        <w:rPr>
          <w:szCs w:val="26"/>
          <w:vertAlign w:val="subscript"/>
          <w:lang w:val="pt-BR"/>
        </w:rPr>
        <w:t>2</w:t>
      </w:r>
      <w:r w:rsidRPr="002836E4">
        <w:rPr>
          <w:szCs w:val="26"/>
          <w:lang w:val="pt-BR"/>
        </w:rPr>
        <w:t xml:space="preserve"> dư thu được 20g kết tủa. Tính thành phần phần trăm khối lượng các nguyên tố có trong hợp chất.</w:t>
      </w:r>
    </w:p>
    <w:p w:rsidR="008D5484" w:rsidRPr="002836E4" w:rsidRDefault="008D5484" w:rsidP="002836E4">
      <w:pPr>
        <w:spacing w:before="40" w:line="264" w:lineRule="auto"/>
        <w:ind w:left="284"/>
        <w:rPr>
          <w:szCs w:val="26"/>
          <w:lang w:val="pt-BR"/>
        </w:rPr>
      </w:pPr>
      <w:r w:rsidRPr="002836E4">
        <w:rPr>
          <w:szCs w:val="26"/>
          <w:lang w:val="pt-BR"/>
        </w:rPr>
        <w:t>3. Cho 3 chất hữu cơ X, Y, Z (chứa C, H, O) đều có khối lượng mol bằng 82. Cho 1 mol mỗi chất X hoặc Y hoặc Z tác dụng với lượng dư dung dịch AgNO</w:t>
      </w:r>
      <w:r w:rsidRPr="002836E4">
        <w:rPr>
          <w:szCs w:val="26"/>
          <w:vertAlign w:val="subscript"/>
          <w:lang w:val="pt-BR"/>
        </w:rPr>
        <w:t>3</w:t>
      </w:r>
      <w:r w:rsidRPr="002836E4">
        <w:rPr>
          <w:szCs w:val="26"/>
          <w:lang w:val="pt-BR"/>
        </w:rPr>
        <w:t xml:space="preserve"> trong NH</w:t>
      </w:r>
      <w:r w:rsidRPr="002836E4">
        <w:rPr>
          <w:szCs w:val="26"/>
          <w:vertAlign w:val="subscript"/>
          <w:lang w:val="pt-BR"/>
        </w:rPr>
        <w:t>3</w:t>
      </w:r>
      <w:r w:rsidRPr="002836E4">
        <w:rPr>
          <w:szCs w:val="26"/>
          <w:lang w:val="pt-BR"/>
        </w:rPr>
        <w:t xml:space="preserve"> thấy: X và Z đều phản ứng với 3 mol AgNO</w:t>
      </w:r>
      <w:r w:rsidRPr="002836E4">
        <w:rPr>
          <w:szCs w:val="26"/>
          <w:vertAlign w:val="subscript"/>
          <w:lang w:val="pt-BR"/>
        </w:rPr>
        <w:t>3</w:t>
      </w:r>
      <w:r w:rsidRPr="002836E4">
        <w:rPr>
          <w:szCs w:val="26"/>
          <w:lang w:val="pt-BR"/>
        </w:rPr>
        <w:t>; Y phản ứng với 4 mol AgNO</w:t>
      </w:r>
      <w:r w:rsidRPr="002836E4">
        <w:rPr>
          <w:szCs w:val="26"/>
          <w:vertAlign w:val="subscript"/>
          <w:lang w:val="pt-BR"/>
        </w:rPr>
        <w:t>3</w:t>
      </w:r>
      <w:r w:rsidRPr="002836E4">
        <w:rPr>
          <w:szCs w:val="26"/>
          <w:lang w:val="pt-BR"/>
        </w:rPr>
        <w:t>. Xác định công thức cấu tạo của X, Y, Z. Biết X, Y, Z có mạch C không phân nhánh; X và Y là đồng phân của nhau. Viết các phương trình hóa học xảy ra.</w:t>
      </w:r>
    </w:p>
    <w:p w:rsidR="00DB5145" w:rsidRPr="002836E4" w:rsidRDefault="007D434A" w:rsidP="002836E4">
      <w:pPr>
        <w:ind w:left="284"/>
        <w:rPr>
          <w:szCs w:val="26"/>
        </w:rPr>
      </w:pPr>
      <w:r w:rsidRPr="002836E4">
        <w:rPr>
          <w:b/>
          <w:szCs w:val="26"/>
        </w:rPr>
        <w:lastRenderedPageBreak/>
        <w:t>Câu V</w:t>
      </w:r>
      <w:r w:rsidRPr="002836E4">
        <w:rPr>
          <w:szCs w:val="26"/>
        </w:rPr>
        <w:t xml:space="preserve">. </w:t>
      </w:r>
      <w:r w:rsidRPr="002836E4">
        <w:rPr>
          <w:b/>
          <w:szCs w:val="26"/>
        </w:rPr>
        <w:t>(</w:t>
      </w:r>
      <w:r w:rsidR="00B01FDA" w:rsidRPr="002836E4">
        <w:rPr>
          <w:b/>
          <w:szCs w:val="26"/>
        </w:rPr>
        <w:t>4</w:t>
      </w:r>
      <w:r w:rsidRPr="002836E4">
        <w:rPr>
          <w:b/>
          <w:szCs w:val="26"/>
        </w:rPr>
        <w:t>,0 điểm):</w:t>
      </w:r>
      <w:r w:rsidRPr="002836E4">
        <w:rPr>
          <w:szCs w:val="26"/>
        </w:rPr>
        <w:t xml:space="preserve"> </w:t>
      </w:r>
    </w:p>
    <w:p w:rsidR="00DB5145" w:rsidRPr="002836E4" w:rsidRDefault="00B01FDA" w:rsidP="002836E4">
      <w:pPr>
        <w:ind w:left="284"/>
        <w:rPr>
          <w:color w:val="000000"/>
          <w:spacing w:val="4"/>
          <w:szCs w:val="26"/>
          <w:lang w:val="fr-FR"/>
        </w:rPr>
      </w:pPr>
      <w:r w:rsidRPr="002836E4">
        <w:rPr>
          <w:color w:val="000000"/>
          <w:spacing w:val="4"/>
          <w:szCs w:val="26"/>
          <w:lang w:val="fr-FR"/>
        </w:rPr>
        <w:t xml:space="preserve">1. </w:t>
      </w:r>
      <w:r w:rsidR="00DB5145" w:rsidRPr="002836E4">
        <w:rPr>
          <w:color w:val="000000"/>
          <w:spacing w:val="4"/>
          <w:szCs w:val="26"/>
          <w:lang w:val="fr-FR"/>
        </w:rPr>
        <w:t xml:space="preserve">Cho hỗn hợp </w:t>
      </w:r>
      <w:r w:rsidR="00DB5145" w:rsidRPr="002836E4">
        <w:rPr>
          <w:b/>
          <w:color w:val="000000"/>
          <w:spacing w:val="4"/>
          <w:szCs w:val="26"/>
          <w:lang w:val="fr-FR"/>
        </w:rPr>
        <w:t>X</w:t>
      </w:r>
      <w:r w:rsidR="00DB5145" w:rsidRPr="002836E4">
        <w:rPr>
          <w:color w:val="000000"/>
          <w:spacing w:val="4"/>
          <w:szCs w:val="26"/>
          <w:lang w:val="fr-FR"/>
        </w:rPr>
        <w:t xml:space="preserve"> gồm hai chất hữu cơ, no đơn chức, mạch hở (chứa C, H, O) tác dụng vừa đủ với 20ml dung dịch NaOH 2M thu được một muối và một ancol. Đun nóng lượng ancol thu được với axit H</w:t>
      </w:r>
      <w:r w:rsidR="00DB5145" w:rsidRPr="002836E4">
        <w:rPr>
          <w:color w:val="000000"/>
          <w:spacing w:val="4"/>
          <w:szCs w:val="26"/>
          <w:vertAlign w:val="subscript"/>
          <w:lang w:val="fr-FR"/>
        </w:rPr>
        <w:t>2</w:t>
      </w:r>
      <w:r w:rsidR="00DB5145" w:rsidRPr="002836E4">
        <w:rPr>
          <w:color w:val="000000"/>
          <w:spacing w:val="4"/>
          <w:szCs w:val="26"/>
          <w:lang w:val="fr-FR"/>
        </w:rPr>
        <w:t>SO</w:t>
      </w:r>
      <w:r w:rsidR="00DB5145" w:rsidRPr="002836E4">
        <w:rPr>
          <w:color w:val="000000"/>
          <w:spacing w:val="4"/>
          <w:szCs w:val="26"/>
          <w:vertAlign w:val="subscript"/>
          <w:lang w:val="fr-FR"/>
        </w:rPr>
        <w:t>4</w:t>
      </w:r>
      <w:r w:rsidR="00DB5145" w:rsidRPr="002836E4">
        <w:rPr>
          <w:color w:val="000000"/>
          <w:spacing w:val="4"/>
          <w:szCs w:val="26"/>
          <w:lang w:val="fr-FR"/>
        </w:rPr>
        <w:t xml:space="preserve"> đặc ở 170°C thu được 0,015 mol anken (là chất khí ở điều kiện thường). Nếu đốt cháy lượng </w:t>
      </w:r>
      <w:r w:rsidR="00DB5145" w:rsidRPr="002836E4">
        <w:rPr>
          <w:b/>
          <w:color w:val="000000"/>
          <w:spacing w:val="4"/>
          <w:szCs w:val="26"/>
          <w:lang w:val="fr-FR"/>
        </w:rPr>
        <w:t xml:space="preserve">X </w:t>
      </w:r>
      <w:r w:rsidR="00DB5145" w:rsidRPr="002836E4">
        <w:rPr>
          <w:color w:val="000000"/>
          <w:spacing w:val="4"/>
          <w:szCs w:val="26"/>
          <w:lang w:val="fr-FR"/>
        </w:rPr>
        <w:t>như trên rồi cho sản phẩm qua bình đựng CaO dư thì khối lượng bình tăng 7,75 gam. Biết các phản ứng xảy ra hoàn toàn. Xác định công thức phân tử các chất trong X ?</w:t>
      </w:r>
    </w:p>
    <w:p w:rsidR="00B01FDA" w:rsidRPr="002836E4" w:rsidRDefault="00B01FDA" w:rsidP="002836E4">
      <w:pPr>
        <w:ind w:left="284"/>
        <w:rPr>
          <w:color w:val="000000"/>
          <w:spacing w:val="4"/>
          <w:szCs w:val="26"/>
          <w:lang w:val="fr-FR"/>
        </w:rPr>
      </w:pPr>
      <w:r w:rsidRPr="002836E4">
        <w:rPr>
          <w:color w:val="000000"/>
          <w:spacing w:val="4"/>
          <w:szCs w:val="26"/>
          <w:lang w:val="fr-FR"/>
        </w:rPr>
        <w:t xml:space="preserve">2. </w:t>
      </w:r>
      <w:r w:rsidRPr="002836E4">
        <w:rPr>
          <w:szCs w:val="26"/>
          <w:lang w:val="fr-FR"/>
        </w:rPr>
        <w:t xml:space="preserve">Geranyl axetat X là một este đơn chức, mạch hở có mùi hoa hồng. </w:t>
      </w:r>
      <w:r w:rsidRPr="002836E4">
        <w:rPr>
          <w:szCs w:val="26"/>
        </w:rPr>
        <w:t>X tác dụng với Br</w:t>
      </w:r>
      <w:r w:rsidRPr="002836E4">
        <w:rPr>
          <w:szCs w:val="26"/>
          <w:vertAlign w:val="subscript"/>
        </w:rPr>
        <w:t>2</w:t>
      </w:r>
      <w:r w:rsidRPr="002836E4">
        <w:rPr>
          <w:szCs w:val="26"/>
        </w:rPr>
        <w:t xml:space="preserve"> trong CCl</w:t>
      </w:r>
      <w:r w:rsidRPr="002836E4">
        <w:rPr>
          <w:szCs w:val="26"/>
          <w:vertAlign w:val="subscript"/>
        </w:rPr>
        <w:t>4</w:t>
      </w:r>
      <w:r w:rsidRPr="002836E4">
        <w:rPr>
          <w:szCs w:val="26"/>
        </w:rPr>
        <w:t xml:space="preserve"> theo tỷ lệ mol 1:2. Trong phân tử X, cacbon chiếm 73,47% theo khối lượng. </w:t>
      </w:r>
      <w:r w:rsidR="001F28BE">
        <w:rPr>
          <w:szCs w:val="26"/>
        </w:rPr>
        <w:t>Xác định công thức</w:t>
      </w:r>
      <w:r w:rsidRPr="002836E4">
        <w:rPr>
          <w:szCs w:val="26"/>
        </w:rPr>
        <w:t xml:space="preserve"> phân tử </w:t>
      </w:r>
      <w:r w:rsidR="001F28BE">
        <w:rPr>
          <w:szCs w:val="26"/>
        </w:rPr>
        <w:t xml:space="preserve">của </w:t>
      </w:r>
      <w:r w:rsidRPr="002836E4">
        <w:rPr>
          <w:szCs w:val="26"/>
        </w:rPr>
        <w:t>X?</w:t>
      </w:r>
    </w:p>
    <w:p w:rsidR="007D434A" w:rsidRPr="002836E4" w:rsidRDefault="007D434A" w:rsidP="002836E4">
      <w:pPr>
        <w:ind w:left="284"/>
        <w:rPr>
          <w:szCs w:val="26"/>
        </w:rPr>
      </w:pPr>
      <w:r w:rsidRPr="002836E4">
        <w:rPr>
          <w:b/>
          <w:szCs w:val="26"/>
        </w:rPr>
        <w:t>Câu VI.</w:t>
      </w:r>
      <w:r w:rsidRPr="002836E4">
        <w:rPr>
          <w:szCs w:val="26"/>
        </w:rPr>
        <w:t xml:space="preserve"> </w:t>
      </w:r>
      <w:r w:rsidRPr="002836E4">
        <w:rPr>
          <w:b/>
          <w:szCs w:val="26"/>
        </w:rPr>
        <w:t>(2,0 điểm):</w:t>
      </w:r>
      <w:r w:rsidR="0049475C" w:rsidRPr="002836E4">
        <w:rPr>
          <w:szCs w:val="26"/>
        </w:rPr>
        <w:t xml:space="preserve"> </w:t>
      </w:r>
      <w:r w:rsidR="0049475C" w:rsidRPr="002836E4">
        <w:rPr>
          <w:color w:val="000000"/>
          <w:spacing w:val="2"/>
          <w:szCs w:val="26"/>
        </w:rPr>
        <w:t xml:space="preserve">Cho 8,28 gam chất hữu cơ </w:t>
      </w:r>
      <w:r w:rsidR="0049475C" w:rsidRPr="002836E4">
        <w:rPr>
          <w:b/>
          <w:color w:val="000000"/>
          <w:spacing w:val="2"/>
          <w:szCs w:val="26"/>
        </w:rPr>
        <w:t>A</w:t>
      </w:r>
      <w:r w:rsidR="0049475C" w:rsidRPr="002836E4">
        <w:rPr>
          <w:color w:val="000000"/>
          <w:spacing w:val="2"/>
          <w:szCs w:val="26"/>
        </w:rPr>
        <w:t xml:space="preserve"> chứa C, H, O (có CTPT trùng CTĐG) tác dụng với dung dịch NaOH vừa đủ, sau đó chưng khô, phần hơi thu được chỉ có nước, phần chất rắn khan khối lượng 13,32 gam. Nung lượng chất rắn này trong oxi dư, sau phản ứng hoàn toàn thu được 9,54 gam Na</w:t>
      </w:r>
      <w:r w:rsidR="0049475C" w:rsidRPr="002836E4">
        <w:rPr>
          <w:color w:val="000000"/>
          <w:spacing w:val="2"/>
          <w:szCs w:val="26"/>
          <w:vertAlign w:val="subscript"/>
        </w:rPr>
        <w:t>2</w:t>
      </w:r>
      <w:r w:rsidR="0049475C" w:rsidRPr="002836E4">
        <w:rPr>
          <w:color w:val="000000"/>
          <w:spacing w:val="2"/>
          <w:szCs w:val="26"/>
        </w:rPr>
        <w:t>CO</w:t>
      </w:r>
      <w:r w:rsidR="0049475C" w:rsidRPr="002836E4">
        <w:rPr>
          <w:color w:val="000000"/>
          <w:spacing w:val="2"/>
          <w:szCs w:val="26"/>
          <w:vertAlign w:val="subscript"/>
        </w:rPr>
        <w:t>3</w:t>
      </w:r>
      <w:r w:rsidR="0049475C" w:rsidRPr="002836E4">
        <w:rPr>
          <w:color w:val="000000"/>
          <w:spacing w:val="2"/>
          <w:szCs w:val="26"/>
        </w:rPr>
        <w:t>; 14,52 gam CO</w:t>
      </w:r>
      <w:r w:rsidR="0049475C" w:rsidRPr="002836E4">
        <w:rPr>
          <w:color w:val="000000"/>
          <w:spacing w:val="2"/>
          <w:szCs w:val="26"/>
          <w:vertAlign w:val="subscript"/>
        </w:rPr>
        <w:t>2</w:t>
      </w:r>
      <w:r w:rsidR="0049475C" w:rsidRPr="002836E4">
        <w:rPr>
          <w:color w:val="000000"/>
          <w:spacing w:val="2"/>
          <w:szCs w:val="26"/>
        </w:rPr>
        <w:t xml:space="preserve"> và 2,7 gam nước. Cho phần chất rắn trên vào dung dịch H</w:t>
      </w:r>
      <w:r w:rsidR="0049475C" w:rsidRPr="002836E4">
        <w:rPr>
          <w:color w:val="000000"/>
          <w:spacing w:val="2"/>
          <w:szCs w:val="26"/>
          <w:vertAlign w:val="subscript"/>
        </w:rPr>
        <w:t>2</w:t>
      </w:r>
      <w:r w:rsidR="0049475C" w:rsidRPr="002836E4">
        <w:rPr>
          <w:color w:val="000000"/>
          <w:spacing w:val="2"/>
          <w:szCs w:val="26"/>
        </w:rPr>
        <w:t>SO</w:t>
      </w:r>
      <w:r w:rsidR="0049475C" w:rsidRPr="002836E4">
        <w:rPr>
          <w:color w:val="000000"/>
          <w:spacing w:val="2"/>
          <w:szCs w:val="26"/>
          <w:vertAlign w:val="subscript"/>
        </w:rPr>
        <w:t>4</w:t>
      </w:r>
      <w:r w:rsidR="0049475C" w:rsidRPr="002836E4">
        <w:rPr>
          <w:color w:val="000000"/>
          <w:spacing w:val="2"/>
          <w:szCs w:val="26"/>
        </w:rPr>
        <w:t xml:space="preserve"> loãng dư thu được hai chất hữu cơ </w:t>
      </w:r>
      <w:r w:rsidR="0049475C" w:rsidRPr="002836E4">
        <w:rPr>
          <w:b/>
          <w:color w:val="000000"/>
          <w:spacing w:val="2"/>
          <w:szCs w:val="26"/>
        </w:rPr>
        <w:t>X</w:t>
      </w:r>
      <w:r w:rsidR="0049475C" w:rsidRPr="002836E4">
        <w:rPr>
          <w:color w:val="000000"/>
          <w:spacing w:val="2"/>
          <w:szCs w:val="26"/>
        </w:rPr>
        <w:t xml:space="preserve">, </w:t>
      </w:r>
      <w:r w:rsidR="0049475C" w:rsidRPr="002836E4">
        <w:rPr>
          <w:b/>
          <w:color w:val="000000"/>
          <w:spacing w:val="2"/>
          <w:szCs w:val="26"/>
        </w:rPr>
        <w:t>Y</w:t>
      </w:r>
      <w:r w:rsidR="0049475C" w:rsidRPr="002836E4">
        <w:rPr>
          <w:color w:val="000000"/>
          <w:spacing w:val="2"/>
          <w:szCs w:val="26"/>
        </w:rPr>
        <w:t xml:space="preserve"> (biết M</w:t>
      </w:r>
      <w:r w:rsidR="0049475C" w:rsidRPr="002836E4">
        <w:rPr>
          <w:color w:val="000000"/>
          <w:spacing w:val="2"/>
          <w:szCs w:val="26"/>
          <w:vertAlign w:val="subscript"/>
        </w:rPr>
        <w:t>X</w:t>
      </w:r>
      <w:r w:rsidR="0049475C" w:rsidRPr="002836E4">
        <w:rPr>
          <w:color w:val="000000"/>
          <w:spacing w:val="2"/>
          <w:szCs w:val="26"/>
        </w:rPr>
        <w:t xml:space="preserve">  &lt;  M</w:t>
      </w:r>
      <w:r w:rsidR="0049475C" w:rsidRPr="002836E4">
        <w:rPr>
          <w:color w:val="000000"/>
          <w:spacing w:val="2"/>
          <w:szCs w:val="26"/>
          <w:vertAlign w:val="subscript"/>
        </w:rPr>
        <w:t>Y</w:t>
      </w:r>
      <w:r w:rsidR="0049475C" w:rsidRPr="002836E4">
        <w:rPr>
          <w:color w:val="000000"/>
          <w:spacing w:val="2"/>
          <w:szCs w:val="26"/>
        </w:rPr>
        <w:t>).</w:t>
      </w:r>
      <w:r w:rsidR="0049475C" w:rsidRPr="002836E4">
        <w:rPr>
          <w:szCs w:val="26"/>
        </w:rPr>
        <w:t xml:space="preserve"> Xác định công thức cấu tạo thu gọn của A,X,Y?</w:t>
      </w:r>
    </w:p>
    <w:p w:rsidR="00C35A0D" w:rsidRPr="002836E4" w:rsidRDefault="007D434A" w:rsidP="002836E4">
      <w:pPr>
        <w:ind w:left="284"/>
        <w:rPr>
          <w:b/>
          <w:szCs w:val="26"/>
        </w:rPr>
      </w:pPr>
      <w:r w:rsidRPr="002836E4">
        <w:rPr>
          <w:b/>
          <w:szCs w:val="26"/>
        </w:rPr>
        <w:t xml:space="preserve">Câu VII. (2,0 điểm): </w:t>
      </w:r>
    </w:p>
    <w:p w:rsidR="00C35A0D" w:rsidRPr="002836E4" w:rsidRDefault="00C35A0D" w:rsidP="002836E4">
      <w:pPr>
        <w:ind w:left="284"/>
        <w:rPr>
          <w:color w:val="000000"/>
          <w:szCs w:val="26"/>
          <w:lang w:eastAsia="vi-VN" w:bidi="vi-VN"/>
        </w:rPr>
      </w:pPr>
      <w:r w:rsidRPr="002836E4">
        <w:rPr>
          <w:szCs w:val="26"/>
        </w:rPr>
        <w:t xml:space="preserve">1. </w:t>
      </w:r>
      <w:r w:rsidRPr="002836E4">
        <w:rPr>
          <w:color w:val="000000"/>
          <w:szCs w:val="26"/>
          <w:lang w:val="vi-VN" w:eastAsia="vi-VN" w:bidi="vi-VN"/>
        </w:rPr>
        <w:t>Nhằm đạt lợi ích kinh tế, một số trang trại chăn nuôi heo đã bất chấp thủ đoạn dùng một số hóa chất cấm để trộn vào thức ăn với liều lượng cao trong đó có Salbutamol. Salbutamol giúp heo lớn nhanh , tỉ lệ nạc cao. Màu sắc thịt đỏ hơn. Nếu con người ăn phải thịt heo được nuôi có sử dụng Salbutamol thì sẽ gây ra nhược cơ, giảm vận động của cơ, khớp khiến cơ thể phát triển không bình thường. Salbutamol có công thức cấu tạo thu gọn nhất như sau :</w:t>
      </w:r>
    </w:p>
    <w:p w:rsidR="00C35A0D" w:rsidRPr="002836E4" w:rsidRDefault="00C35A0D" w:rsidP="002836E4">
      <w:pPr>
        <w:ind w:left="284"/>
        <w:rPr>
          <w:szCs w:val="26"/>
        </w:rPr>
      </w:pPr>
      <w:r w:rsidRPr="002836E4">
        <w:rPr>
          <w:noProof/>
          <w:szCs w:val="26"/>
        </w:rPr>
        <w:drawing>
          <wp:inline distT="0" distB="0" distL="0" distR="0">
            <wp:extent cx="2987040" cy="9067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7040" cy="906780"/>
                    </a:xfrm>
                    <a:prstGeom prst="rect">
                      <a:avLst/>
                    </a:prstGeom>
                    <a:noFill/>
                    <a:ln>
                      <a:noFill/>
                    </a:ln>
                  </pic:spPr>
                </pic:pic>
              </a:graphicData>
            </a:graphic>
          </wp:inline>
        </w:drawing>
      </w:r>
    </w:p>
    <w:p w:rsidR="00C35A0D" w:rsidRPr="002836E4" w:rsidRDefault="00C35A0D" w:rsidP="002836E4">
      <w:pPr>
        <w:spacing w:line="474" w:lineRule="exact"/>
        <w:ind w:left="284"/>
        <w:rPr>
          <w:szCs w:val="26"/>
        </w:rPr>
      </w:pPr>
      <w:r w:rsidRPr="002836E4">
        <w:rPr>
          <w:color w:val="000000"/>
          <w:szCs w:val="26"/>
          <w:lang w:eastAsia="vi-VN" w:bidi="vi-VN"/>
        </w:rPr>
        <w:t xml:space="preserve">Xác định </w:t>
      </w:r>
      <w:r w:rsidRPr="002836E4">
        <w:rPr>
          <w:color w:val="000000"/>
          <w:szCs w:val="26"/>
          <w:lang w:val="vi-VN" w:eastAsia="vi-VN" w:bidi="vi-VN"/>
        </w:rPr>
        <w:t>công thức phân tử</w:t>
      </w:r>
      <w:r w:rsidRPr="002836E4">
        <w:rPr>
          <w:color w:val="000000"/>
          <w:szCs w:val="26"/>
          <w:lang w:eastAsia="vi-VN" w:bidi="vi-VN"/>
        </w:rPr>
        <w:t xml:space="preserve"> của </w:t>
      </w:r>
      <w:r w:rsidRPr="002836E4">
        <w:rPr>
          <w:color w:val="000000"/>
          <w:szCs w:val="26"/>
          <w:lang w:val="vi-VN" w:eastAsia="vi-VN" w:bidi="vi-VN"/>
        </w:rPr>
        <w:t xml:space="preserve">Salbutamol </w:t>
      </w:r>
      <w:r w:rsidRPr="002836E4">
        <w:rPr>
          <w:color w:val="000000"/>
          <w:szCs w:val="26"/>
          <w:lang w:eastAsia="vi-VN" w:bidi="vi-VN"/>
        </w:rPr>
        <w:t>?</w:t>
      </w:r>
    </w:p>
    <w:p w:rsidR="00BF4083" w:rsidRPr="002836E4" w:rsidRDefault="00C35A0D" w:rsidP="002836E4">
      <w:pPr>
        <w:spacing w:after="0" w:line="276" w:lineRule="auto"/>
        <w:ind w:left="284"/>
        <w:rPr>
          <w:rFonts w:cs="Times New Roman"/>
          <w:iCs/>
          <w:szCs w:val="26"/>
        </w:rPr>
      </w:pPr>
      <w:r w:rsidRPr="002836E4">
        <w:rPr>
          <w:szCs w:val="26"/>
        </w:rPr>
        <w:t xml:space="preserve">2. </w:t>
      </w:r>
      <w:r w:rsidR="00BF4083" w:rsidRPr="002836E4">
        <w:rPr>
          <w:rFonts w:eastAsia="Calibri" w:cs="Times New Roman"/>
          <w:b/>
          <w:bCs/>
          <w:szCs w:val="26"/>
        </w:rPr>
        <w:t>K</w:t>
      </w:r>
      <w:r w:rsidR="00BF4083" w:rsidRPr="002836E4">
        <w:rPr>
          <w:rFonts w:cs="Times New Roman"/>
          <w:iCs/>
          <w:szCs w:val="26"/>
        </w:rPr>
        <w:t>hi đại dịch Covit – 19 bùng phát Tổ chức Y tế Thế giới WHO khuyến cáo mọi người nên thường xuyên sát khuẩn và đưa ra công thức pha chế nước rửa tay khô như sau:</w:t>
      </w:r>
    </w:p>
    <w:p w:rsidR="00BF4083" w:rsidRPr="002836E4" w:rsidRDefault="00BF4083" w:rsidP="002836E4">
      <w:pPr>
        <w:spacing w:after="0" w:line="276" w:lineRule="auto"/>
        <w:ind w:left="284"/>
        <w:rPr>
          <w:rFonts w:cs="Times New Roman"/>
          <w:iCs/>
          <w:szCs w:val="26"/>
        </w:rPr>
      </w:pPr>
      <w:r w:rsidRPr="002836E4">
        <w:rPr>
          <w:rFonts w:cs="Times New Roman"/>
          <w:iCs/>
          <w:szCs w:val="26"/>
        </w:rPr>
        <w:t>Nguyên liệu để pha 500 ml dung dịch nước rửa tay khô:</w:t>
      </w:r>
    </w:p>
    <w:p w:rsidR="00BF4083" w:rsidRPr="002836E4" w:rsidRDefault="00BF4083" w:rsidP="002836E4">
      <w:pPr>
        <w:spacing w:after="0" w:line="276" w:lineRule="auto"/>
        <w:ind w:left="284"/>
        <w:rPr>
          <w:rFonts w:cs="Times New Roman"/>
          <w:iCs/>
          <w:szCs w:val="26"/>
        </w:rPr>
      </w:pPr>
      <w:r w:rsidRPr="002836E4">
        <w:rPr>
          <w:rFonts w:cs="Times New Roman"/>
          <w:iCs/>
          <w:szCs w:val="26"/>
        </w:rPr>
        <w:t>- Cồn 96</w:t>
      </w:r>
      <w:r w:rsidRPr="002836E4">
        <w:rPr>
          <w:rFonts w:cs="Times New Roman"/>
          <w:iCs/>
          <w:szCs w:val="26"/>
          <w:vertAlign w:val="superscript"/>
        </w:rPr>
        <w:t>0</w:t>
      </w:r>
      <w:r w:rsidRPr="002836E4">
        <w:rPr>
          <w:rFonts w:cs="Times New Roman"/>
          <w:iCs/>
          <w:szCs w:val="26"/>
        </w:rPr>
        <w:t>: 415 ml.          - Oxy già 3% : 20 ml.</w:t>
      </w:r>
    </w:p>
    <w:p w:rsidR="00BF4083" w:rsidRPr="002836E4" w:rsidRDefault="00BF4083" w:rsidP="002836E4">
      <w:pPr>
        <w:spacing w:after="0" w:line="276" w:lineRule="auto"/>
        <w:ind w:left="284"/>
        <w:rPr>
          <w:rFonts w:cs="Times New Roman"/>
          <w:iCs/>
          <w:szCs w:val="26"/>
        </w:rPr>
      </w:pPr>
      <w:r w:rsidRPr="002836E4">
        <w:rPr>
          <w:rFonts w:cs="Times New Roman"/>
          <w:iCs/>
          <w:szCs w:val="26"/>
        </w:rPr>
        <w:t>- Glyxerin: 7,5 ml.           - Tinh dầu: 2,5 ml.</w:t>
      </w:r>
    </w:p>
    <w:p w:rsidR="00BF4083" w:rsidRPr="002836E4" w:rsidRDefault="00BF4083" w:rsidP="002836E4">
      <w:pPr>
        <w:spacing w:after="0" w:line="276" w:lineRule="auto"/>
        <w:ind w:left="284"/>
        <w:rPr>
          <w:rFonts w:cs="Times New Roman"/>
          <w:iCs/>
          <w:szCs w:val="26"/>
        </w:rPr>
      </w:pPr>
      <w:r w:rsidRPr="002836E4">
        <w:rPr>
          <w:rFonts w:cs="Times New Roman"/>
          <w:iCs/>
          <w:szCs w:val="26"/>
        </w:rPr>
        <w:t>- Nước cất hoặc nước đun sôi để nguội: 55 ml.</w:t>
      </w:r>
    </w:p>
    <w:p w:rsidR="00BF4083" w:rsidRPr="002836E4" w:rsidRDefault="00BF4083" w:rsidP="002836E4">
      <w:pPr>
        <w:spacing w:after="0" w:line="276" w:lineRule="auto"/>
        <w:ind w:left="284"/>
        <w:rPr>
          <w:rFonts w:cs="Times New Roman"/>
          <w:szCs w:val="26"/>
        </w:rPr>
      </w:pPr>
      <w:r w:rsidRPr="002836E4">
        <w:rPr>
          <w:rFonts w:cs="Times New Roman"/>
          <w:szCs w:val="26"/>
        </w:rPr>
        <w:t>Bằng kiến thức hóa học em hãy trả lời các câu hỏi sau:</w:t>
      </w:r>
    </w:p>
    <w:p w:rsidR="00BF4083" w:rsidRPr="002836E4" w:rsidRDefault="00BF4083" w:rsidP="002836E4">
      <w:pPr>
        <w:spacing w:after="0" w:line="276" w:lineRule="auto"/>
        <w:ind w:left="284"/>
        <w:rPr>
          <w:rFonts w:cs="Times New Roman"/>
          <w:szCs w:val="26"/>
        </w:rPr>
      </w:pPr>
      <w:r w:rsidRPr="002836E4">
        <w:rPr>
          <w:rFonts w:cs="Times New Roman"/>
          <w:szCs w:val="26"/>
        </w:rPr>
        <w:t>a. Vì sao dung dịch trên lại được gọi là nước rửa tay khô?</w:t>
      </w:r>
    </w:p>
    <w:p w:rsidR="00BF4083" w:rsidRPr="002836E4" w:rsidRDefault="00BF4083" w:rsidP="002836E4">
      <w:pPr>
        <w:spacing w:after="0" w:line="276" w:lineRule="auto"/>
        <w:ind w:left="284"/>
        <w:rPr>
          <w:rFonts w:cs="Times New Roman"/>
          <w:szCs w:val="26"/>
        </w:rPr>
      </w:pPr>
      <w:r w:rsidRPr="002836E4">
        <w:rPr>
          <w:rFonts w:cs="Times New Roman"/>
          <w:szCs w:val="26"/>
        </w:rPr>
        <w:t>b. Cho biết vai trò các chất trong dung dịch?</w:t>
      </w:r>
    </w:p>
    <w:p w:rsidR="00BF4083" w:rsidRPr="002836E4" w:rsidRDefault="00BF4083" w:rsidP="002836E4">
      <w:pPr>
        <w:spacing w:after="0" w:line="276" w:lineRule="auto"/>
        <w:ind w:left="284"/>
        <w:rPr>
          <w:rFonts w:cs="Times New Roman"/>
          <w:szCs w:val="26"/>
        </w:rPr>
      </w:pPr>
      <w:r w:rsidRPr="002836E4">
        <w:rPr>
          <w:rFonts w:cs="Times New Roman"/>
          <w:szCs w:val="26"/>
        </w:rPr>
        <w:t>c. Sau một thời gian sử dụng dung dịch trên có mùi chua của giấm, vì sao?</w:t>
      </w:r>
    </w:p>
    <w:p w:rsidR="00F405C2" w:rsidRDefault="002836E4" w:rsidP="002836E4">
      <w:pPr>
        <w:jc w:val="both"/>
      </w:pPr>
      <w:r>
        <w:rPr>
          <w:szCs w:val="26"/>
        </w:rPr>
        <w:t xml:space="preserve">                                        ....................... Hết..........................</w:t>
      </w:r>
    </w:p>
    <w:sectPr w:rsidR="00F405C2" w:rsidSect="002836E4">
      <w:pgSz w:w="11907" w:h="16840" w:code="9"/>
      <w:pgMar w:top="851" w:right="850"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C2D"/>
    <w:rsid w:val="000C041F"/>
    <w:rsid w:val="000E7621"/>
    <w:rsid w:val="00153151"/>
    <w:rsid w:val="0016014D"/>
    <w:rsid w:val="001F28BE"/>
    <w:rsid w:val="002836E4"/>
    <w:rsid w:val="003619BB"/>
    <w:rsid w:val="00457DF3"/>
    <w:rsid w:val="0049475C"/>
    <w:rsid w:val="004D1F9E"/>
    <w:rsid w:val="004F7ABA"/>
    <w:rsid w:val="007D434A"/>
    <w:rsid w:val="008C4767"/>
    <w:rsid w:val="008D5484"/>
    <w:rsid w:val="00B01FDA"/>
    <w:rsid w:val="00B32C2D"/>
    <w:rsid w:val="00BF4083"/>
    <w:rsid w:val="00BF5FE4"/>
    <w:rsid w:val="00C35A0D"/>
    <w:rsid w:val="00D00EB1"/>
    <w:rsid w:val="00DB5145"/>
    <w:rsid w:val="00EE1A93"/>
    <w:rsid w:val="00F40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B64E"/>
  <w15:chartTrackingRefBased/>
  <w15:docId w15:val="{E1448A18-007D-4864-96E1-FF29BFBC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34A"/>
  </w:style>
  <w:style w:type="paragraph" w:styleId="Heading1">
    <w:name w:val="heading 1"/>
    <w:basedOn w:val="Normal"/>
    <w:next w:val="Normal"/>
    <w:link w:val="Heading1Char"/>
    <w:qFormat/>
    <w:rsid w:val="002836E4"/>
    <w:pPr>
      <w:keepNext/>
      <w:spacing w:before="0" w:after="0" w:line="240" w:lineRule="auto"/>
      <w:jc w:val="center"/>
      <w:outlineLvl w:val="0"/>
    </w:pPr>
    <w:rPr>
      <w:rFonts w:ascii=".VnTime" w:eastAsia="Times New Roman" w:hAnsi=".VnTime" w:cs="Times New Roman"/>
      <w:b/>
      <w:sz w:val="28"/>
      <w:szCs w:val="20"/>
    </w:rPr>
  </w:style>
  <w:style w:type="paragraph" w:styleId="Heading2">
    <w:name w:val="heading 2"/>
    <w:basedOn w:val="Normal"/>
    <w:next w:val="Normal"/>
    <w:link w:val="Heading2Char"/>
    <w:semiHidden/>
    <w:unhideWhenUsed/>
    <w:qFormat/>
    <w:rsid w:val="002836E4"/>
    <w:pPr>
      <w:keepNext/>
      <w:spacing w:before="0" w:after="0" w:line="240" w:lineRule="auto"/>
      <w:jc w:val="center"/>
      <w:outlineLvl w:val="1"/>
    </w:pPr>
    <w:rPr>
      <w:rFonts w:ascii=".VnTime" w:eastAsia="Times New Roman" w:hAnsi=".VnTime" w:cs="Times New Roman"/>
      <w:b/>
      <w:szCs w:val="24"/>
      <w:u w:val="single"/>
    </w:rPr>
  </w:style>
  <w:style w:type="paragraph" w:styleId="Heading3">
    <w:name w:val="heading 3"/>
    <w:basedOn w:val="Normal"/>
    <w:next w:val="Normal"/>
    <w:link w:val="Heading3Char"/>
    <w:semiHidden/>
    <w:unhideWhenUsed/>
    <w:qFormat/>
    <w:rsid w:val="002836E4"/>
    <w:pPr>
      <w:keepNext/>
      <w:spacing w:before="0" w:after="0" w:line="240" w:lineRule="auto"/>
      <w:outlineLvl w:val="2"/>
    </w:pPr>
    <w:rPr>
      <w:rFonts w:ascii=".VnTimeH" w:eastAsia="Times New Roman" w:hAnsi=".VnTimeH"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6014D"/>
    <w:rPr>
      <w:rFonts w:ascii="Times New Roman" w:hAnsi="Times New Roman" w:cs="Times New Roman" w:hint="default"/>
      <w:b w:val="0"/>
      <w:bCs w:val="0"/>
      <w:i w:val="0"/>
      <w:iCs w:val="0"/>
      <w:color w:val="000000"/>
      <w:sz w:val="24"/>
      <w:szCs w:val="24"/>
    </w:rPr>
  </w:style>
  <w:style w:type="paragraph" w:styleId="ListParagraph">
    <w:name w:val="List Paragraph"/>
    <w:basedOn w:val="Normal"/>
    <w:qFormat/>
    <w:rsid w:val="00D00EB1"/>
    <w:pPr>
      <w:spacing w:before="0" w:after="200" w:line="276" w:lineRule="auto"/>
      <w:ind w:left="720"/>
      <w:contextualSpacing/>
    </w:pPr>
    <w:rPr>
      <w:sz w:val="28"/>
    </w:rPr>
  </w:style>
  <w:style w:type="character" w:customStyle="1" w:styleId="Heading1Char">
    <w:name w:val="Heading 1 Char"/>
    <w:basedOn w:val="DefaultParagraphFont"/>
    <w:link w:val="Heading1"/>
    <w:rsid w:val="002836E4"/>
    <w:rPr>
      <w:rFonts w:ascii=".VnTime" w:eastAsia="Times New Roman" w:hAnsi=".VnTime" w:cs="Times New Roman"/>
      <w:b/>
      <w:sz w:val="28"/>
      <w:szCs w:val="20"/>
    </w:rPr>
  </w:style>
  <w:style w:type="character" w:customStyle="1" w:styleId="Heading2Char">
    <w:name w:val="Heading 2 Char"/>
    <w:basedOn w:val="DefaultParagraphFont"/>
    <w:link w:val="Heading2"/>
    <w:semiHidden/>
    <w:rsid w:val="002836E4"/>
    <w:rPr>
      <w:rFonts w:ascii=".VnTime" w:eastAsia="Times New Roman" w:hAnsi=".VnTime" w:cs="Times New Roman"/>
      <w:b/>
      <w:szCs w:val="24"/>
      <w:u w:val="single"/>
    </w:rPr>
  </w:style>
  <w:style w:type="character" w:customStyle="1" w:styleId="Heading3Char">
    <w:name w:val="Heading 3 Char"/>
    <w:basedOn w:val="DefaultParagraphFont"/>
    <w:link w:val="Heading3"/>
    <w:semiHidden/>
    <w:rsid w:val="002836E4"/>
    <w:rPr>
      <w:rFonts w:ascii=".VnTimeH" w:eastAsia="Times New Roman" w:hAnsi=".VnTimeH"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9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709</Words>
  <Characters>4045</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2022-09-04T15:16:00Z</dcterms:created>
  <dcterms:modified xsi:type="dcterms:W3CDTF">2022-09-07T15:32:00Z</dcterms:modified>
</cp:coreProperties>
</file>