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C42EC" w14:textId="4359B1E8" w:rsidR="00FC3EB7" w:rsidRPr="00E427DC" w:rsidRDefault="00FC3EB7" w:rsidP="00FC3EB7">
      <w:pPr>
        <w:shd w:val="clear" w:color="auto" w:fill="FBE4D5" w:themeFill="accent2" w:themeFillTint="33"/>
        <w:jc w:val="center"/>
        <w:rPr>
          <w:b/>
          <w:bCs/>
          <w:color w:val="00B050"/>
        </w:rPr>
      </w:pPr>
      <w:bookmarkStart w:id="0" w:name="_Hlk166423570"/>
      <w:r w:rsidRPr="00E427DC">
        <w:rPr>
          <w:b/>
          <w:bCs/>
          <w:color w:val="00B050"/>
        </w:rPr>
        <w:t>Chủ đề 5 : NHIỆT NÓNG CHẢY RIÊNG</w:t>
      </w:r>
    </w:p>
    <w:p w14:paraId="03302B6F" w14:textId="77777777" w:rsidR="00FC3EB7" w:rsidRPr="00E427DC" w:rsidRDefault="00FC3EB7" w:rsidP="00FC3EB7">
      <w:pPr>
        <w:spacing w:line="300" w:lineRule="auto"/>
        <w:jc w:val="both"/>
        <w:rPr>
          <w:color w:val="auto"/>
          <w:sz w:val="26"/>
          <w:szCs w:val="26"/>
        </w:rPr>
      </w:pPr>
    </w:p>
    <w:p w14:paraId="69FEF0AD" w14:textId="77777777" w:rsidR="00FC3EB7" w:rsidRPr="00E427DC" w:rsidRDefault="00FC3EB7" w:rsidP="00FC3EB7">
      <w:pPr>
        <w:spacing w:line="276" w:lineRule="auto"/>
        <w:rPr>
          <w:b/>
          <w:bCs/>
          <w:color w:val="0070C0"/>
          <w:sz w:val="26"/>
          <w:szCs w:val="26"/>
        </w:rPr>
      </w:pPr>
      <w:r w:rsidRPr="00E427DC">
        <w:rPr>
          <w:b/>
          <w:bCs/>
          <w:color w:val="0070C0"/>
          <w:sz w:val="26"/>
          <w:szCs w:val="26"/>
        </w:rPr>
        <w:t>I – TÓM TẮT LÍ THUYẾT</w:t>
      </w:r>
    </w:p>
    <w:p w14:paraId="3B7F7AE8" w14:textId="0DB721F6" w:rsidR="00FC3EB7" w:rsidRPr="00E427DC" w:rsidRDefault="00FC3EB7" w:rsidP="00961501">
      <w:pPr>
        <w:spacing w:line="276" w:lineRule="auto"/>
        <w:rPr>
          <w:b/>
          <w:bCs/>
          <w:color w:val="auto"/>
          <w:sz w:val="26"/>
          <w:szCs w:val="26"/>
        </w:rPr>
      </w:pPr>
      <w:r w:rsidRPr="00E427DC">
        <w:rPr>
          <w:b/>
          <w:bCs/>
          <w:color w:val="auto"/>
          <w:sz w:val="26"/>
          <w:szCs w:val="26"/>
        </w:rPr>
        <w:t>1. Công thức tính nhiệt lượng trong quá trình truyền nhiệt khi vật đang nóng chảy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2196"/>
      </w:tblGrid>
      <w:tr w:rsidR="00961501" w:rsidRPr="00E427DC" w14:paraId="6A22EA85" w14:textId="77777777" w:rsidTr="00A37098">
        <w:tc>
          <w:tcPr>
            <w:tcW w:w="8005" w:type="dxa"/>
          </w:tcPr>
          <w:bookmarkEnd w:id="0"/>
          <w:p w14:paraId="6DCBF4E9" w14:textId="589BAC19" w:rsidR="00961501" w:rsidRPr="00E427DC" w:rsidRDefault="00961501" w:rsidP="00A37098">
            <w:pPr>
              <w:spacing w:line="276" w:lineRule="auto"/>
              <w:ind w:firstLine="360"/>
              <w:contextualSpacing/>
              <w:jc w:val="both"/>
              <w:rPr>
                <w:rFonts w:eastAsia="Aptos"/>
                <w:color w:val="auto"/>
                <w:kern w:val="2"/>
                <w:sz w:val="26"/>
                <w:szCs w:val="26"/>
                <w14:ligatures w14:val="standardContextual"/>
              </w:rPr>
            </w:pPr>
            <w:r w:rsidRPr="00E427DC">
              <w:rPr>
                <w:rFonts w:eastAsia="Aptos"/>
                <w:color w:val="auto"/>
                <w:kern w:val="2"/>
                <w:sz w:val="26"/>
                <w:szCs w:val="26"/>
                <w14:ligatures w14:val="standardContextual"/>
              </w:rPr>
              <w:t xml:space="preserve">Công thức tính nhiệt lượng trong quá trình truyền nhiệt để làm vật nóng chảy hoàn toàn ở nhiệt độ nóng chảy mà không thay đổi nhiệt độ: </w:t>
            </w:r>
          </w:p>
          <w:p w14:paraId="447F8255" w14:textId="69273AB4" w:rsidR="00961501" w:rsidRPr="00E427DC" w:rsidRDefault="00961501" w:rsidP="00A37098">
            <w:pPr>
              <w:spacing w:line="276" w:lineRule="auto"/>
              <w:ind w:firstLine="360"/>
              <w:contextualSpacing/>
              <w:jc w:val="center"/>
              <w:rPr>
                <w:rFonts w:eastAsia="Aptos"/>
                <w:color w:val="auto"/>
                <w:kern w:val="2"/>
                <w:sz w:val="26"/>
                <w:szCs w:val="26"/>
                <w14:ligatures w14:val="standardContextual"/>
              </w:rPr>
            </w:pPr>
            <w:r w:rsidRPr="00E427DC">
              <w:rPr>
                <w:rFonts w:eastAsia="Aptos"/>
                <w:color w:val="auto"/>
                <w:kern w:val="2"/>
                <w:position w:val="-10"/>
                <w:sz w:val="26"/>
                <w:szCs w:val="26"/>
                <w14:ligatures w14:val="standardContextual"/>
              </w:rPr>
              <w:object w:dxaOrig="800" w:dyaOrig="320" w14:anchorId="6E42F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pt;height:13.65pt" o:ole="">
                  <v:imagedata r:id="rId9" o:title=""/>
                </v:shape>
                <o:OLEObject Type="Embed" ProgID="Equation.DSMT4" ShapeID="_x0000_i1025" DrawAspect="Content" ObjectID="_1789927472" r:id="rId10"/>
              </w:object>
            </w:r>
          </w:p>
          <w:p w14:paraId="6AB7E219" w14:textId="77777777" w:rsidR="00961501" w:rsidRPr="00E427DC" w:rsidRDefault="00961501" w:rsidP="00A37098">
            <w:pPr>
              <w:spacing w:line="276" w:lineRule="auto"/>
              <w:ind w:firstLine="360"/>
              <w:jc w:val="both"/>
              <w:rPr>
                <w:color w:val="auto"/>
                <w:sz w:val="26"/>
                <w:szCs w:val="26"/>
              </w:rPr>
            </w:pPr>
            <w:r w:rsidRPr="00E427DC">
              <w:rPr>
                <w:color w:val="auto"/>
                <w:sz w:val="26"/>
                <w:szCs w:val="26"/>
              </w:rPr>
              <w:t xml:space="preserve">Trong đó: </w:t>
            </w:r>
            <w:r w:rsidRPr="00E427DC">
              <w:rPr>
                <w:color w:val="auto"/>
                <w:position w:val="-10"/>
                <w:sz w:val="26"/>
                <w:szCs w:val="26"/>
              </w:rPr>
              <w:object w:dxaOrig="240" w:dyaOrig="320" w14:anchorId="1998EE30">
                <v:shape id="_x0000_i1026" type="#_x0000_t75" alt="" style="width:13.65pt;height:13.65pt" o:ole="">
                  <v:imagedata r:id="rId11" o:title=""/>
                </v:shape>
                <o:OLEObject Type="Embed" ProgID="Equation.DSMT4" ShapeID="_x0000_i1026" DrawAspect="Content" ObjectID="_1789927473" r:id="rId12"/>
              </w:object>
            </w:r>
            <w:r w:rsidRPr="00E427DC">
              <w:rPr>
                <w:color w:val="auto"/>
                <w:sz w:val="26"/>
                <w:szCs w:val="26"/>
              </w:rPr>
              <w:t xml:space="preserve"> là nhiệt lượng cần truyền cho vật </w:t>
            </w:r>
            <w:r w:rsidRPr="00E427DC">
              <w:rPr>
                <w:color w:val="auto"/>
                <w:position w:val="-10"/>
                <w:sz w:val="26"/>
                <w:szCs w:val="26"/>
              </w:rPr>
              <w:object w:dxaOrig="380" w:dyaOrig="320" w14:anchorId="1AF67717">
                <v:shape id="_x0000_i1027" type="#_x0000_t75" alt="" style="width:21.65pt;height:13.65pt" o:ole="">
                  <v:imagedata r:id="rId13" o:title=""/>
                </v:shape>
                <o:OLEObject Type="Embed" ProgID="Equation.DSMT4" ShapeID="_x0000_i1027" DrawAspect="Content" ObjectID="_1789927474" r:id="rId14"/>
              </w:object>
            </w:r>
            <w:r w:rsidRPr="00E427DC">
              <w:rPr>
                <w:color w:val="auto"/>
                <w:sz w:val="26"/>
                <w:szCs w:val="26"/>
              </w:rPr>
              <w:t>;</w:t>
            </w:r>
          </w:p>
          <w:p w14:paraId="2B69D683" w14:textId="77777777" w:rsidR="00961501" w:rsidRPr="00E427DC" w:rsidRDefault="00961501" w:rsidP="00A37098">
            <w:pPr>
              <w:spacing w:line="276" w:lineRule="auto"/>
              <w:ind w:left="720" w:firstLine="720"/>
              <w:jc w:val="both"/>
              <w:rPr>
                <w:color w:val="auto"/>
                <w:sz w:val="26"/>
                <w:szCs w:val="26"/>
              </w:rPr>
            </w:pPr>
            <w:r w:rsidRPr="00E427DC">
              <w:rPr>
                <w:color w:val="auto"/>
                <w:sz w:val="26"/>
                <w:szCs w:val="26"/>
              </w:rPr>
              <w:t xml:space="preserve"> m là khối lượng của vật (kg);</w:t>
            </w:r>
          </w:p>
          <w:p w14:paraId="16573BFB" w14:textId="77777777" w:rsidR="00961501" w:rsidRPr="00E427DC" w:rsidRDefault="00961501" w:rsidP="00A37098">
            <w:pPr>
              <w:spacing w:line="276" w:lineRule="auto"/>
              <w:ind w:left="1778" w:hanging="338"/>
              <w:jc w:val="both"/>
              <w:rPr>
                <w:color w:val="auto"/>
                <w:sz w:val="26"/>
                <w:szCs w:val="26"/>
              </w:rPr>
            </w:pPr>
            <w:r w:rsidRPr="00E427DC">
              <w:rPr>
                <w:color w:val="auto"/>
                <w:sz w:val="26"/>
                <w:szCs w:val="26"/>
              </w:rPr>
              <w:sym w:font="Symbol" w:char="F020"/>
            </w:r>
            <w:r w:rsidRPr="00E427DC">
              <w:rPr>
                <w:color w:val="auto"/>
                <w:sz w:val="26"/>
                <w:szCs w:val="26"/>
              </w:rPr>
              <w:sym w:font="Symbol" w:char="F06C"/>
            </w:r>
            <w:r w:rsidRPr="00E427DC">
              <w:rPr>
                <w:color w:val="auto"/>
                <w:sz w:val="26"/>
                <w:szCs w:val="26"/>
              </w:rPr>
              <w:t>: gọi là nhiệt nóng chảy riêng của chất làm vật đơn vị là J/kg.</w:t>
            </w:r>
          </w:p>
        </w:tc>
        <w:tc>
          <w:tcPr>
            <w:tcW w:w="2192" w:type="dxa"/>
            <w:vAlign w:val="center"/>
          </w:tcPr>
          <w:p w14:paraId="2BA4BE3D" w14:textId="77777777" w:rsidR="00961501" w:rsidRPr="00E427DC" w:rsidRDefault="00961501" w:rsidP="00A37098">
            <w:pPr>
              <w:spacing w:line="276" w:lineRule="auto"/>
              <w:jc w:val="center"/>
              <w:rPr>
                <w:color w:val="auto"/>
                <w:sz w:val="26"/>
                <w:szCs w:val="26"/>
              </w:rPr>
            </w:pPr>
            <w:r w:rsidRPr="00E427DC">
              <w:rPr>
                <w:noProof/>
                <w:sz w:val="26"/>
                <w:szCs w:val="26"/>
              </w:rPr>
              <w:drawing>
                <wp:inline distT="0" distB="0" distL="0" distR="0" wp14:anchorId="72083BC4" wp14:editId="40E9CA23">
                  <wp:extent cx="1256342" cy="1003852"/>
                  <wp:effectExtent l="0" t="0" r="1270" b="6350"/>
                  <wp:docPr id="341544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4034" name="Picture 3" descr="A group of ice cube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8334" b="11763"/>
                          <a:stretch/>
                        </pic:blipFill>
                        <pic:spPr bwMode="auto">
                          <a:xfrm>
                            <a:off x="0" y="0"/>
                            <a:ext cx="1265705" cy="10113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8BF1A4" w14:textId="74B773FD" w:rsidR="00961501" w:rsidRPr="00E427DC" w:rsidRDefault="00961501" w:rsidP="00961501">
      <w:pPr>
        <w:spacing w:line="276" w:lineRule="auto"/>
        <w:jc w:val="both"/>
        <w:rPr>
          <w:color w:val="auto"/>
          <w:sz w:val="26"/>
          <w:szCs w:val="26"/>
        </w:rPr>
      </w:pPr>
    </w:p>
    <w:p w14:paraId="2835AA00" w14:textId="561813AB" w:rsidR="00FC3EB7" w:rsidRPr="00E427DC" w:rsidRDefault="00FC3EB7" w:rsidP="00961501">
      <w:pPr>
        <w:spacing w:line="276" w:lineRule="auto"/>
        <w:jc w:val="both"/>
        <w:rPr>
          <w:b/>
          <w:bCs/>
          <w:color w:val="auto"/>
          <w:sz w:val="26"/>
          <w:szCs w:val="26"/>
        </w:rPr>
      </w:pPr>
      <w:r w:rsidRPr="00E427DC">
        <w:rPr>
          <w:b/>
          <w:bCs/>
          <w:color w:val="auto"/>
          <w:sz w:val="26"/>
          <w:szCs w:val="26"/>
        </w:rPr>
        <w:t>2. Nhiệt nóng chảy riêng</w:t>
      </w:r>
    </w:p>
    <w:p w14:paraId="0BC20E0D" w14:textId="571D1D4F" w:rsidR="00961501" w:rsidRPr="00E427DC" w:rsidRDefault="00961501" w:rsidP="00961501">
      <w:pPr>
        <w:spacing w:line="276" w:lineRule="auto"/>
        <w:ind w:firstLine="360"/>
        <w:contextualSpacing/>
        <w:jc w:val="both"/>
        <w:rPr>
          <w:rFonts w:eastAsia="Aptos"/>
          <w:color w:val="auto"/>
          <w:kern w:val="2"/>
          <w:sz w:val="26"/>
          <w:szCs w:val="26"/>
          <w14:ligatures w14:val="standardContextual"/>
        </w:rPr>
      </w:pPr>
      <w:r w:rsidRPr="00E427DC">
        <w:rPr>
          <w:rFonts w:eastAsia="Aptos"/>
          <w:color w:val="auto"/>
          <w:kern w:val="2"/>
          <w:sz w:val="26"/>
          <w:szCs w:val="26"/>
          <w14:ligatures w14:val="standardContextual"/>
        </w:rPr>
        <w:t>Nhiệt nóng chảy riêng của một chất là nhiệt lượng cần để làm cho một đơn vị khối lượng chất đó nóng chảy hoàn toàn ở nhiệt độ nóng chảy mà không làm thay đổi nhiệt độ.</w:t>
      </w:r>
    </w:p>
    <w:p w14:paraId="2EA1CAA9" w14:textId="5EC3591A" w:rsidR="00961501" w:rsidRPr="00E427DC" w:rsidRDefault="00961501" w:rsidP="00961501">
      <w:pPr>
        <w:spacing w:line="276" w:lineRule="auto"/>
        <w:ind w:left="992" w:hanging="425"/>
        <w:contextualSpacing/>
        <w:jc w:val="center"/>
        <w:rPr>
          <w:rFonts w:eastAsia="Aptos"/>
          <w:color w:val="auto"/>
          <w:kern w:val="2"/>
          <w:sz w:val="26"/>
          <w:szCs w:val="26"/>
          <w14:ligatures w14:val="standardContextual"/>
        </w:rPr>
      </w:pPr>
      <w:r w:rsidRPr="00E427DC">
        <w:rPr>
          <w:position w:val="-24"/>
          <w:sz w:val="26"/>
          <w:szCs w:val="26"/>
        </w:rPr>
        <w:object w:dxaOrig="680" w:dyaOrig="620" w14:anchorId="7C43640D">
          <v:shape id="_x0000_i1028" type="#_x0000_t75" alt="" style="width:36.65pt;height:28pt" o:ole="">
            <v:imagedata r:id="rId16" o:title=""/>
          </v:shape>
          <o:OLEObject Type="Embed" ProgID="Equation.DSMT4" ShapeID="_x0000_i1028" DrawAspect="Content" ObjectID="_1789927475" r:id="rId17"/>
        </w:object>
      </w:r>
    </w:p>
    <w:p w14:paraId="0FE8893E" w14:textId="77777777" w:rsidR="00961501" w:rsidRPr="00E427DC" w:rsidRDefault="00961501" w:rsidP="00961501">
      <w:pPr>
        <w:spacing w:line="276" w:lineRule="auto"/>
        <w:ind w:left="992" w:hanging="425"/>
        <w:contextualSpacing/>
        <w:jc w:val="center"/>
        <w:rPr>
          <w:rFonts w:eastAsia="Aptos"/>
          <w:color w:val="auto"/>
          <w:kern w:val="2"/>
          <w:sz w:val="26"/>
          <w:szCs w:val="26"/>
          <w14:ligatures w14:val="standardContextual"/>
        </w:rPr>
      </w:pPr>
      <w:r w:rsidRPr="00E427DC">
        <w:rPr>
          <w:rFonts w:eastAsia="Aptos"/>
          <w:color w:val="auto"/>
          <w:kern w:val="2"/>
          <w:sz w:val="26"/>
          <w:szCs w:val="26"/>
          <w14:ligatures w14:val="standardContextual"/>
        </w:rPr>
        <w:t xml:space="preserve">Đơn vị của nhiệt nóng chảy riêng là: </w:t>
      </w:r>
      <w:r w:rsidRPr="00E427DC">
        <w:rPr>
          <w:rFonts w:eastAsia="Aptos"/>
          <w:color w:val="auto"/>
          <w:kern w:val="2"/>
          <w:position w:val="-10"/>
          <w:sz w:val="26"/>
          <w:szCs w:val="26"/>
          <w14:ligatures w14:val="standardContextual"/>
        </w:rPr>
        <w:object w:dxaOrig="620" w:dyaOrig="320" w14:anchorId="4062377D">
          <v:shape id="_x0000_i1029" type="#_x0000_t75" alt="" style="width:28pt;height:13.65pt" o:ole="">
            <v:imagedata r:id="rId18" o:title=""/>
          </v:shape>
          <o:OLEObject Type="Embed" ProgID="Equation.DSMT4" ShapeID="_x0000_i1029" DrawAspect="Content" ObjectID="_1789927476" r:id="rId19"/>
        </w:object>
      </w:r>
      <w:r w:rsidRPr="00E427DC">
        <w:rPr>
          <w:rFonts w:eastAsia="Aptos"/>
          <w:color w:val="auto"/>
          <w:kern w:val="2"/>
          <w:sz w:val="26"/>
          <w:szCs w:val="26"/>
          <w14:ligatures w14:val="standardContextual"/>
        </w:rPr>
        <w:t>.</w:t>
      </w:r>
    </w:p>
    <w:p w14:paraId="66E5CCD0" w14:textId="77777777" w:rsidR="00961501" w:rsidRPr="00E427DC" w:rsidRDefault="00961501" w:rsidP="00961501">
      <w:pPr>
        <w:spacing w:line="276" w:lineRule="auto"/>
        <w:jc w:val="center"/>
        <w:rPr>
          <w:i/>
          <w:iCs/>
          <w:color w:val="000000" w:themeColor="text1"/>
          <w:sz w:val="26"/>
          <w:szCs w:val="26"/>
        </w:rPr>
      </w:pPr>
      <w:r w:rsidRPr="00E427DC">
        <w:rPr>
          <w:b/>
          <w:bCs/>
          <w:i/>
          <w:iCs/>
          <w:color w:val="000000" w:themeColor="text1"/>
          <w:sz w:val="26"/>
          <w:szCs w:val="26"/>
        </w:rPr>
        <w:t xml:space="preserve">Bảng 5.1. </w:t>
      </w:r>
      <w:r w:rsidRPr="00E427DC">
        <w:rPr>
          <w:i/>
          <w:iCs/>
          <w:color w:val="000000" w:themeColor="text1"/>
          <w:sz w:val="26"/>
          <w:szCs w:val="26"/>
        </w:rPr>
        <w:t>Giá trị gần đúng của nhiệt nóng chảy riêng ở nhiệt độ nóng chảy dưới áp suất tiêu chuẩn của một số chất.</w:t>
      </w:r>
    </w:p>
    <w:tbl>
      <w:tblPr>
        <w:tblStyle w:val="GridTable4-Accent4"/>
        <w:tblW w:w="8190" w:type="dxa"/>
        <w:jc w:val="center"/>
        <w:tblLook w:val="04A0" w:firstRow="1" w:lastRow="0" w:firstColumn="1" w:lastColumn="0" w:noHBand="0" w:noVBand="1"/>
      </w:tblPr>
      <w:tblGrid>
        <w:gridCol w:w="964"/>
        <w:gridCol w:w="2674"/>
        <w:gridCol w:w="2212"/>
        <w:gridCol w:w="2340"/>
      </w:tblGrid>
      <w:tr w:rsidR="00961501" w:rsidRPr="00E427DC" w14:paraId="57ABB709" w14:textId="77777777" w:rsidTr="00FC3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8" w:type="dxa"/>
            <w:gridSpan w:val="2"/>
            <w:tcBorders>
              <w:bottom w:val="single" w:sz="4" w:space="0" w:color="FFD966" w:themeColor="accent4" w:themeTint="99"/>
            </w:tcBorders>
            <w:shd w:val="clear" w:color="auto" w:fill="FBE4D5" w:themeFill="accent2" w:themeFillTint="33"/>
            <w:vAlign w:val="center"/>
          </w:tcPr>
          <w:p w14:paraId="18EF37BC"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color w:val="000000" w:themeColor="text1"/>
                <w:sz w:val="26"/>
                <w:szCs w:val="26"/>
              </w:rPr>
              <w:t>Chất</w:t>
            </w:r>
          </w:p>
        </w:tc>
        <w:tc>
          <w:tcPr>
            <w:tcW w:w="2212" w:type="dxa"/>
            <w:tcBorders>
              <w:bottom w:val="single" w:sz="4" w:space="0" w:color="FFD966" w:themeColor="accent4" w:themeTint="99"/>
            </w:tcBorders>
            <w:shd w:val="clear" w:color="auto" w:fill="FBE4D5" w:themeFill="accent2" w:themeFillTint="33"/>
            <w:vAlign w:val="center"/>
          </w:tcPr>
          <w:p w14:paraId="2C39D78D"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E427DC">
              <w:rPr>
                <w:rFonts w:cs="Times New Roman"/>
                <w:color w:val="000000" w:themeColor="text1"/>
                <w:sz w:val="26"/>
                <w:szCs w:val="26"/>
              </w:rPr>
              <w:t>Nhiệt độ nóng chảy (</w:t>
            </w:r>
            <w:r w:rsidRPr="00E427DC">
              <w:rPr>
                <w:rFonts w:cs="Times New Roman"/>
                <w:color w:val="000000" w:themeColor="text1"/>
                <w:sz w:val="26"/>
                <w:szCs w:val="26"/>
                <w:vertAlign w:val="superscript"/>
              </w:rPr>
              <w:t>o</w:t>
            </w:r>
            <w:r w:rsidRPr="00E427DC">
              <w:rPr>
                <w:rFonts w:cs="Times New Roman"/>
                <w:color w:val="000000" w:themeColor="text1"/>
                <w:sz w:val="26"/>
                <w:szCs w:val="26"/>
              </w:rPr>
              <w:t>C)</w:t>
            </w:r>
          </w:p>
        </w:tc>
        <w:tc>
          <w:tcPr>
            <w:tcW w:w="2340" w:type="dxa"/>
            <w:tcBorders>
              <w:bottom w:val="single" w:sz="4" w:space="0" w:color="FFD966" w:themeColor="accent4" w:themeTint="99"/>
            </w:tcBorders>
            <w:shd w:val="clear" w:color="auto" w:fill="FBE4D5" w:themeFill="accent2" w:themeFillTint="33"/>
            <w:vAlign w:val="center"/>
          </w:tcPr>
          <w:p w14:paraId="420F152A"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Nhiệt nóng chảy riêng (J/kg)</w:t>
            </w:r>
          </w:p>
        </w:tc>
      </w:tr>
      <w:tr w:rsidR="00961501" w:rsidRPr="00E427DC" w14:paraId="52902DF4" w14:textId="77777777" w:rsidTr="00FC3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E2EFD9" w:themeFill="accent6" w:themeFillTint="33"/>
            <w:vAlign w:val="center"/>
          </w:tcPr>
          <w:p w14:paraId="7199B8BF"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b w:val="0"/>
                <w:bCs w:val="0"/>
                <w:color w:val="000000" w:themeColor="text1"/>
                <w:sz w:val="26"/>
                <w:szCs w:val="26"/>
              </w:rPr>
              <w:t>Nước đá</w:t>
            </w:r>
          </w:p>
        </w:tc>
        <w:tc>
          <w:tcPr>
            <w:tcW w:w="2674" w:type="dxa"/>
            <w:shd w:val="clear" w:color="auto" w:fill="E2EFD9" w:themeFill="accent6" w:themeFillTint="33"/>
            <w:vAlign w:val="center"/>
          </w:tcPr>
          <w:p w14:paraId="3151677B"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noProof/>
                <w:sz w:val="26"/>
                <w:szCs w:val="26"/>
              </w:rPr>
              <w:drawing>
                <wp:inline distT="0" distB="0" distL="0" distR="0" wp14:anchorId="4A91345B" wp14:editId="17249F6A">
                  <wp:extent cx="822960" cy="666637"/>
                  <wp:effectExtent l="0" t="0" r="0" b="635"/>
                  <wp:docPr id="895754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2" w:type="dxa"/>
            <w:shd w:val="clear" w:color="auto" w:fill="E2EFD9" w:themeFill="accent6" w:themeFillTint="33"/>
            <w:vAlign w:val="center"/>
          </w:tcPr>
          <w:p w14:paraId="1AFBA956"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0</w:t>
            </w:r>
          </w:p>
        </w:tc>
        <w:tc>
          <w:tcPr>
            <w:tcW w:w="2340" w:type="dxa"/>
            <w:shd w:val="clear" w:color="auto" w:fill="E2EFD9" w:themeFill="accent6" w:themeFillTint="33"/>
            <w:vAlign w:val="center"/>
          </w:tcPr>
          <w:p w14:paraId="439BFEF1"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vertAlign w:val="superscript"/>
              </w:rPr>
            </w:pPr>
            <w:r w:rsidRPr="00E427DC">
              <w:rPr>
                <w:rFonts w:cs="Times New Roman"/>
                <w:color w:val="000000" w:themeColor="text1"/>
                <w:sz w:val="26"/>
                <w:szCs w:val="26"/>
              </w:rPr>
              <w:t>3,34.10</w:t>
            </w:r>
            <w:r w:rsidRPr="00E427DC">
              <w:rPr>
                <w:rFonts w:cs="Times New Roman"/>
                <w:color w:val="000000" w:themeColor="text1"/>
                <w:sz w:val="26"/>
                <w:szCs w:val="26"/>
                <w:vertAlign w:val="superscript"/>
              </w:rPr>
              <w:t>5</w:t>
            </w:r>
          </w:p>
        </w:tc>
      </w:tr>
      <w:tr w:rsidR="00961501" w:rsidRPr="00E427DC" w14:paraId="17D04B07" w14:textId="77777777" w:rsidTr="00FC3EB7">
        <w:trPr>
          <w:jc w:val="center"/>
        </w:trPr>
        <w:tc>
          <w:tcPr>
            <w:cnfStyle w:val="001000000000" w:firstRow="0" w:lastRow="0" w:firstColumn="1" w:lastColumn="0" w:oddVBand="0" w:evenVBand="0" w:oddHBand="0" w:evenHBand="0" w:firstRowFirstColumn="0" w:firstRowLastColumn="0" w:lastRowFirstColumn="0" w:lastRowLastColumn="0"/>
            <w:tcW w:w="964" w:type="dxa"/>
            <w:tcBorders>
              <w:bottom w:val="single" w:sz="4" w:space="0" w:color="FFD966" w:themeColor="accent4" w:themeTint="99"/>
            </w:tcBorders>
            <w:vAlign w:val="center"/>
          </w:tcPr>
          <w:p w14:paraId="003FD1A5"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b w:val="0"/>
                <w:bCs w:val="0"/>
                <w:color w:val="000000" w:themeColor="text1"/>
                <w:sz w:val="26"/>
                <w:szCs w:val="26"/>
              </w:rPr>
              <w:t>Sắt</w:t>
            </w:r>
          </w:p>
        </w:tc>
        <w:tc>
          <w:tcPr>
            <w:tcW w:w="2674" w:type="dxa"/>
            <w:tcBorders>
              <w:bottom w:val="single" w:sz="4" w:space="0" w:color="FFD966" w:themeColor="accent4" w:themeTint="99"/>
            </w:tcBorders>
            <w:vAlign w:val="center"/>
          </w:tcPr>
          <w:p w14:paraId="2B5A5EEA"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noProof/>
                <w:sz w:val="26"/>
                <w:szCs w:val="26"/>
              </w:rPr>
              <w:drawing>
                <wp:inline distT="0" distB="0" distL="0" distR="0" wp14:anchorId="6F7F137F" wp14:editId="791BED17">
                  <wp:extent cx="731520" cy="889968"/>
                  <wp:effectExtent l="0" t="2858" r="8573" b="8572"/>
                  <wp:docPr id="3413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81"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2" w:type="dxa"/>
            <w:tcBorders>
              <w:bottom w:val="single" w:sz="4" w:space="0" w:color="FFD966" w:themeColor="accent4" w:themeTint="99"/>
            </w:tcBorders>
            <w:vAlign w:val="center"/>
          </w:tcPr>
          <w:p w14:paraId="44F804C9"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1535</w:t>
            </w:r>
          </w:p>
        </w:tc>
        <w:tc>
          <w:tcPr>
            <w:tcW w:w="2340" w:type="dxa"/>
            <w:tcBorders>
              <w:bottom w:val="single" w:sz="4" w:space="0" w:color="FFD966" w:themeColor="accent4" w:themeTint="99"/>
            </w:tcBorders>
            <w:vAlign w:val="center"/>
          </w:tcPr>
          <w:p w14:paraId="79DC69B5"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2,27.10</w:t>
            </w:r>
            <w:r w:rsidRPr="00E427DC">
              <w:rPr>
                <w:rFonts w:cs="Times New Roman"/>
                <w:color w:val="000000" w:themeColor="text1"/>
                <w:sz w:val="26"/>
                <w:szCs w:val="26"/>
                <w:vertAlign w:val="superscript"/>
              </w:rPr>
              <w:t>5</w:t>
            </w:r>
          </w:p>
        </w:tc>
      </w:tr>
      <w:tr w:rsidR="00961501" w:rsidRPr="00E427DC" w14:paraId="57B3C31D" w14:textId="77777777" w:rsidTr="00FC3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E2EFD9" w:themeFill="accent6" w:themeFillTint="33"/>
            <w:vAlign w:val="center"/>
          </w:tcPr>
          <w:p w14:paraId="2CDB1234" w14:textId="77777777" w:rsidR="00961501" w:rsidRPr="00E427DC" w:rsidRDefault="00961501" w:rsidP="00A37098">
            <w:pPr>
              <w:spacing w:line="276" w:lineRule="auto"/>
              <w:jc w:val="center"/>
              <w:rPr>
                <w:rFonts w:cs="Times New Roman"/>
                <w:b w:val="0"/>
                <w:bCs w:val="0"/>
                <w:color w:val="000000" w:themeColor="text1"/>
                <w:sz w:val="26"/>
                <w:szCs w:val="26"/>
              </w:rPr>
            </w:pPr>
            <w:r w:rsidRPr="00E427DC">
              <w:rPr>
                <w:rFonts w:cs="Times New Roman"/>
                <w:b w:val="0"/>
                <w:bCs w:val="0"/>
                <w:color w:val="000000" w:themeColor="text1"/>
                <w:sz w:val="26"/>
                <w:szCs w:val="26"/>
              </w:rPr>
              <w:t>Đồng</w:t>
            </w:r>
          </w:p>
        </w:tc>
        <w:tc>
          <w:tcPr>
            <w:tcW w:w="2674" w:type="dxa"/>
            <w:shd w:val="clear" w:color="auto" w:fill="E2EFD9" w:themeFill="accent6" w:themeFillTint="33"/>
            <w:vAlign w:val="center"/>
          </w:tcPr>
          <w:p w14:paraId="6B561361"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noProof/>
                <w:color w:val="000000" w:themeColor="text1"/>
                <w:sz w:val="26"/>
                <w:szCs w:val="26"/>
              </w:rPr>
              <w:drawing>
                <wp:inline distT="0" distB="0" distL="0" distR="0" wp14:anchorId="3F63723B" wp14:editId="65222A68">
                  <wp:extent cx="822960" cy="651832"/>
                  <wp:effectExtent l="0" t="0" r="0" b="0"/>
                  <wp:docPr id="1394391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2212" w:type="dxa"/>
            <w:shd w:val="clear" w:color="auto" w:fill="E2EFD9" w:themeFill="accent6" w:themeFillTint="33"/>
            <w:vAlign w:val="center"/>
          </w:tcPr>
          <w:p w14:paraId="60325CCF"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1084</w:t>
            </w:r>
          </w:p>
        </w:tc>
        <w:tc>
          <w:tcPr>
            <w:tcW w:w="2340" w:type="dxa"/>
            <w:shd w:val="clear" w:color="auto" w:fill="E2EFD9" w:themeFill="accent6" w:themeFillTint="33"/>
            <w:vAlign w:val="center"/>
          </w:tcPr>
          <w:p w14:paraId="071F52AF"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1,80.10</w:t>
            </w:r>
            <w:r w:rsidRPr="00E427DC">
              <w:rPr>
                <w:rFonts w:cs="Times New Roman"/>
                <w:color w:val="000000" w:themeColor="text1"/>
                <w:sz w:val="26"/>
                <w:szCs w:val="26"/>
                <w:vertAlign w:val="superscript"/>
              </w:rPr>
              <w:t>5</w:t>
            </w:r>
          </w:p>
        </w:tc>
      </w:tr>
      <w:tr w:rsidR="00961501" w:rsidRPr="00E427DC" w14:paraId="1EE86863"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26510A93"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b w:val="0"/>
                <w:bCs w:val="0"/>
                <w:color w:val="000000" w:themeColor="text1"/>
                <w:sz w:val="26"/>
                <w:szCs w:val="26"/>
              </w:rPr>
              <w:t>Chì</w:t>
            </w:r>
          </w:p>
          <w:p w14:paraId="0E0F777B" w14:textId="77777777" w:rsidR="00961501" w:rsidRPr="00E427DC" w:rsidRDefault="00961501" w:rsidP="00A37098">
            <w:pPr>
              <w:spacing w:line="276" w:lineRule="auto"/>
              <w:jc w:val="center"/>
              <w:rPr>
                <w:rFonts w:cs="Times New Roman"/>
                <w:b w:val="0"/>
                <w:bCs w:val="0"/>
                <w:color w:val="000000" w:themeColor="text1"/>
                <w:sz w:val="26"/>
                <w:szCs w:val="26"/>
              </w:rPr>
            </w:pPr>
          </w:p>
        </w:tc>
        <w:tc>
          <w:tcPr>
            <w:tcW w:w="2674" w:type="dxa"/>
            <w:vAlign w:val="center"/>
          </w:tcPr>
          <w:p w14:paraId="02676781" w14:textId="22A26309"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p>
        </w:tc>
        <w:tc>
          <w:tcPr>
            <w:tcW w:w="2212" w:type="dxa"/>
            <w:vAlign w:val="center"/>
          </w:tcPr>
          <w:p w14:paraId="53FA6DB8"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327</w:t>
            </w:r>
          </w:p>
        </w:tc>
        <w:tc>
          <w:tcPr>
            <w:tcW w:w="2340" w:type="dxa"/>
            <w:vAlign w:val="center"/>
          </w:tcPr>
          <w:p w14:paraId="49500BFB"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0,25.10</w:t>
            </w:r>
            <w:r w:rsidRPr="00E427DC">
              <w:rPr>
                <w:rFonts w:cs="Times New Roman"/>
                <w:color w:val="000000" w:themeColor="text1"/>
                <w:sz w:val="26"/>
                <w:szCs w:val="26"/>
                <w:vertAlign w:val="superscript"/>
              </w:rPr>
              <w:t>5</w:t>
            </w:r>
          </w:p>
        </w:tc>
      </w:tr>
    </w:tbl>
    <w:p w14:paraId="54F96D63" w14:textId="77777777" w:rsidR="00961501" w:rsidRPr="00E427DC" w:rsidRDefault="00961501" w:rsidP="00961501">
      <w:pPr>
        <w:spacing w:line="276" w:lineRule="auto"/>
        <w:ind w:left="992" w:hanging="425"/>
        <w:contextualSpacing/>
        <w:jc w:val="center"/>
        <w:rPr>
          <w:rFonts w:eastAsia="Aptos"/>
          <w:color w:val="auto"/>
          <w:kern w:val="2"/>
          <w:sz w:val="26"/>
          <w:szCs w:val="26"/>
          <w14:ligatures w14:val="standardContextual"/>
        </w:rPr>
      </w:pPr>
    </w:p>
    <w:p w14:paraId="7FE65D7B" w14:textId="077D4D17" w:rsidR="00961501" w:rsidRPr="00E427DC" w:rsidRDefault="00961501" w:rsidP="00961501">
      <w:pPr>
        <w:spacing w:line="276" w:lineRule="auto"/>
        <w:contextualSpacing/>
        <w:rPr>
          <w:rFonts w:eastAsia="Aptos"/>
          <w:color w:val="auto"/>
          <w:kern w:val="2"/>
          <w:sz w:val="26"/>
          <w:szCs w:val="26"/>
          <w14:ligatures w14:val="standardContextual"/>
        </w:rPr>
      </w:pPr>
    </w:p>
    <w:p w14:paraId="287B8466" w14:textId="1D98BC52" w:rsidR="00FC3EB7" w:rsidRPr="00E427DC" w:rsidRDefault="00FC3EB7" w:rsidP="00961501">
      <w:pPr>
        <w:spacing w:line="276" w:lineRule="auto"/>
        <w:contextualSpacing/>
        <w:rPr>
          <w:rFonts w:eastAsia="Aptos"/>
          <w:b/>
          <w:bCs/>
          <w:color w:val="auto"/>
          <w:kern w:val="2"/>
          <w:sz w:val="26"/>
          <w:szCs w:val="26"/>
          <w14:ligatures w14:val="standardContextual"/>
        </w:rPr>
      </w:pPr>
      <w:r w:rsidRPr="00E427DC">
        <w:rPr>
          <w:rFonts w:eastAsia="Aptos"/>
          <w:b/>
          <w:bCs/>
          <w:color w:val="auto"/>
          <w:kern w:val="2"/>
          <w:sz w:val="26"/>
          <w:szCs w:val="26"/>
          <w14:ligatures w14:val="standardContextual"/>
        </w:rPr>
        <w:t>3. Thực hành đo nhiệt nóng chảy riêng</w:t>
      </w:r>
    </w:p>
    <w:p w14:paraId="439D34D0" w14:textId="780CB7C3" w:rsidR="00961501" w:rsidRPr="00E427DC" w:rsidRDefault="00FC3EB7" w:rsidP="00961501">
      <w:pPr>
        <w:spacing w:line="276" w:lineRule="auto"/>
        <w:jc w:val="both"/>
        <w:rPr>
          <w:b/>
          <w:bCs/>
          <w:color w:val="002060"/>
          <w:sz w:val="26"/>
          <w:szCs w:val="26"/>
        </w:rPr>
      </w:pPr>
      <w:r w:rsidRPr="00E427DC">
        <w:rPr>
          <w:b/>
          <w:bCs/>
          <w:color w:val="002060"/>
          <w:sz w:val="26"/>
          <w:szCs w:val="26"/>
        </w:rPr>
        <w:t>a</w:t>
      </w:r>
      <w:r w:rsidR="00961501" w:rsidRPr="00E427DC">
        <w:rPr>
          <w:b/>
          <w:bCs/>
          <w:color w:val="002060"/>
          <w:sz w:val="26"/>
          <w:szCs w:val="26"/>
        </w:rPr>
        <w:t>. Mục đích thí nghiệm</w:t>
      </w:r>
    </w:p>
    <w:p w14:paraId="00FFF698" w14:textId="77777777" w:rsidR="00961501" w:rsidRPr="00E427DC" w:rsidRDefault="00961501" w:rsidP="00961501">
      <w:pPr>
        <w:spacing w:line="276" w:lineRule="auto"/>
        <w:ind w:firstLine="360"/>
        <w:jc w:val="both"/>
        <w:rPr>
          <w:color w:val="000000" w:themeColor="text1"/>
          <w:sz w:val="26"/>
          <w:szCs w:val="26"/>
        </w:rPr>
      </w:pPr>
      <w:r w:rsidRPr="00E427DC">
        <w:rPr>
          <w:color w:val="000000" w:themeColor="text1"/>
          <w:sz w:val="26"/>
          <w:szCs w:val="26"/>
        </w:rPr>
        <w:t>Xác định nhiệt nóng chảy riêng của nước đá.</w:t>
      </w:r>
    </w:p>
    <w:p w14:paraId="76A3CF53" w14:textId="68CCFFF4" w:rsidR="00961501" w:rsidRPr="00E427DC" w:rsidRDefault="00FC3EB7" w:rsidP="00961501">
      <w:pPr>
        <w:spacing w:line="276" w:lineRule="auto"/>
        <w:jc w:val="both"/>
        <w:rPr>
          <w:b/>
          <w:bCs/>
          <w:color w:val="002060"/>
          <w:sz w:val="26"/>
          <w:szCs w:val="26"/>
        </w:rPr>
      </w:pPr>
      <w:r w:rsidRPr="00E427DC">
        <w:rPr>
          <w:b/>
          <w:bCs/>
          <w:color w:val="002060"/>
          <w:sz w:val="26"/>
          <w:szCs w:val="26"/>
        </w:rPr>
        <w:t>b</w:t>
      </w:r>
      <w:r w:rsidR="00961501" w:rsidRPr="00E427DC">
        <w:rPr>
          <w:b/>
          <w:bCs/>
          <w:color w:val="002060"/>
          <w:sz w:val="26"/>
          <w:szCs w:val="26"/>
        </w:rPr>
        <w:t>. Dụng cụ thí nghiệm</w:t>
      </w:r>
    </w:p>
    <w:tbl>
      <w:tblPr>
        <w:tblStyle w:val="TableGrid"/>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820"/>
      </w:tblGrid>
      <w:tr w:rsidR="00961501" w:rsidRPr="00E427DC" w14:paraId="065A5670" w14:textId="77777777" w:rsidTr="00A37098">
        <w:trPr>
          <w:trHeight w:val="3199"/>
        </w:trPr>
        <w:tc>
          <w:tcPr>
            <w:tcW w:w="5490" w:type="dxa"/>
          </w:tcPr>
          <w:p w14:paraId="0555A682" w14:textId="1F878486" w:rsidR="00961501" w:rsidRPr="00E427DC" w:rsidRDefault="001177C1" w:rsidP="004F359D">
            <w:pPr>
              <w:spacing w:line="276" w:lineRule="auto"/>
              <w:ind w:left="427" w:hanging="270"/>
              <w:jc w:val="both"/>
              <w:rPr>
                <w:color w:val="000000" w:themeColor="text1"/>
                <w:sz w:val="26"/>
                <w:szCs w:val="26"/>
              </w:rPr>
            </w:pPr>
            <w:bookmarkStart w:id="1" w:name="_Hlk164773077"/>
            <w:r w:rsidRPr="00E427DC">
              <w:rPr>
                <w:rFonts w:eastAsiaTheme="minorHAnsi"/>
                <w:color w:val="000000" w:themeColor="text1"/>
                <w:sz w:val="26"/>
                <w:szCs w:val="26"/>
              </w:rPr>
              <w:lastRenderedPageBreak/>
              <w:t>-</w:t>
            </w:r>
            <w:r w:rsidR="004F359D" w:rsidRPr="00E427DC">
              <w:rPr>
                <w:rFonts w:eastAsiaTheme="minorHAnsi"/>
                <w:color w:val="000000" w:themeColor="text1"/>
                <w:sz w:val="26"/>
                <w:szCs w:val="26"/>
              </w:rPr>
              <w:tab/>
            </w:r>
            <w:r w:rsidR="00961501" w:rsidRPr="00E427DC">
              <w:rPr>
                <w:color w:val="000000" w:themeColor="text1"/>
                <w:sz w:val="26"/>
                <w:szCs w:val="26"/>
              </w:rPr>
              <w:t>Biến thế nguồn (1).</w:t>
            </w:r>
          </w:p>
          <w:p w14:paraId="41E171EA" w14:textId="20437CA6"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Bộ đo công suất nguồn điện (oát kế) có tích hợp chức năng đo thời gian (2).</w:t>
            </w:r>
          </w:p>
          <w:p w14:paraId="00DBE9B1" w14:textId="3BA399DB"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 xml:space="preserve">Nhiệt kế điện từ hoặc cảm biến điện từ hoặc cảm biến nhiệt độ có thang đo từ </w:t>
            </w:r>
            <w:r w:rsidR="00961501" w:rsidRPr="00E427DC">
              <w:rPr>
                <w:position w:val="-6"/>
              </w:rPr>
              <w:object w:dxaOrig="700" w:dyaOrig="320" w14:anchorId="12F79E7D">
                <v:shape id="_x0000_i1030" type="#_x0000_t75" alt="" style="width:36.65pt;height:13.65pt" o:ole="">
                  <v:imagedata r:id="rId23" o:title=""/>
                </v:shape>
                <o:OLEObject Type="Embed" ProgID="Equation.DSMT4" ShapeID="_x0000_i1030" DrawAspect="Content" ObjectID="_1789927477" r:id="rId24"/>
              </w:object>
            </w:r>
            <w:r w:rsidR="00961501" w:rsidRPr="00E427DC">
              <w:rPr>
                <w:color w:val="000000" w:themeColor="text1"/>
                <w:sz w:val="26"/>
                <w:szCs w:val="26"/>
              </w:rPr>
              <w:t xml:space="preserve"> đến </w:t>
            </w:r>
            <w:r w:rsidR="00961501" w:rsidRPr="00E427DC">
              <w:rPr>
                <w:position w:val="-6"/>
              </w:rPr>
              <w:object w:dxaOrig="660" w:dyaOrig="320" w14:anchorId="4087E05A">
                <v:shape id="_x0000_i1031" type="#_x0000_t75" alt="" style="width:36.65pt;height:13.65pt" o:ole="">
                  <v:imagedata r:id="rId25" o:title=""/>
                </v:shape>
                <o:OLEObject Type="Embed" ProgID="Equation.DSMT4" ShapeID="_x0000_i1031" DrawAspect="Content" ObjectID="_1789927478" r:id="rId26"/>
              </w:object>
            </w:r>
            <w:r w:rsidR="00961501" w:rsidRPr="00E427DC">
              <w:rPr>
                <w:color w:val="000000" w:themeColor="text1"/>
                <w:sz w:val="26"/>
                <w:szCs w:val="26"/>
              </w:rPr>
              <w:t xml:space="preserve"> và độ phân giải </w:t>
            </w:r>
            <w:r w:rsidR="00961501" w:rsidRPr="00E427DC">
              <w:rPr>
                <w:position w:val="-10"/>
              </w:rPr>
              <w:object w:dxaOrig="740" w:dyaOrig="360" w14:anchorId="37B6A65A">
                <v:shape id="_x0000_i1032" type="#_x0000_t75" alt="" style="width:36.65pt;height:21.65pt" o:ole="">
                  <v:imagedata r:id="rId27" o:title=""/>
                </v:shape>
                <o:OLEObject Type="Embed" ProgID="Equation.DSMT4" ShapeID="_x0000_i1032" DrawAspect="Content" ObjectID="_1789927479" r:id="rId28"/>
              </w:object>
            </w:r>
            <w:r w:rsidR="00961501" w:rsidRPr="00E427DC">
              <w:rPr>
                <w:color w:val="000000" w:themeColor="text1"/>
                <w:sz w:val="26"/>
                <w:szCs w:val="26"/>
              </w:rPr>
              <w:t>(3).</w:t>
            </w:r>
          </w:p>
          <w:p w14:paraId="0FA0C9F3" w14:textId="05D64B36"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Nhiệt lượng kế bằng nhựa có vỏ xốp, kèm điện trở nhiệt (gắn ở trong bình) (4).</w:t>
            </w:r>
          </w:p>
          <w:p w14:paraId="26702DEC" w14:textId="47EFC5ED"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Cân điện tử (5) (hoặc bình đong).</w:t>
            </w:r>
          </w:p>
          <w:p w14:paraId="389E7005" w14:textId="20E7FE8C" w:rsidR="00961501" w:rsidRPr="00E427DC" w:rsidRDefault="001177C1" w:rsidP="004F359D">
            <w:pPr>
              <w:spacing w:line="276" w:lineRule="auto"/>
              <w:ind w:left="427" w:hanging="270"/>
              <w:jc w:val="both"/>
              <w:rPr>
                <w:sz w:val="26"/>
                <w:szCs w:val="26"/>
              </w:rPr>
            </w:pPr>
            <w:r w:rsidRPr="00E427DC">
              <w:rPr>
                <w:rFonts w:eastAsiaTheme="minorHAnsi"/>
                <w:color w:val="auto"/>
                <w:sz w:val="26"/>
                <w:szCs w:val="26"/>
              </w:rPr>
              <w:t>-</w:t>
            </w:r>
            <w:r w:rsidR="004F359D" w:rsidRPr="00E427DC">
              <w:rPr>
                <w:rFonts w:eastAsiaTheme="minorHAnsi"/>
                <w:color w:val="auto"/>
                <w:sz w:val="26"/>
                <w:szCs w:val="26"/>
              </w:rPr>
              <w:tab/>
            </w:r>
            <w:r w:rsidR="00961501" w:rsidRPr="00E427DC">
              <w:rPr>
                <w:color w:val="000000" w:themeColor="text1"/>
                <w:sz w:val="26"/>
                <w:szCs w:val="26"/>
              </w:rPr>
              <w:t>Các dây nối.</w:t>
            </w:r>
          </w:p>
        </w:tc>
        <w:tc>
          <w:tcPr>
            <w:tcW w:w="4820" w:type="dxa"/>
            <w:vAlign w:val="center"/>
          </w:tcPr>
          <w:p w14:paraId="313C3144" w14:textId="77777777" w:rsidR="00961501" w:rsidRPr="00E427DC" w:rsidRDefault="00961501" w:rsidP="00A37098">
            <w:pPr>
              <w:spacing w:line="276" w:lineRule="auto"/>
              <w:jc w:val="center"/>
              <w:rPr>
                <w:b/>
                <w:bCs/>
                <w:color w:val="002060"/>
                <w:sz w:val="26"/>
                <w:szCs w:val="26"/>
              </w:rPr>
            </w:pPr>
            <w:r w:rsidRPr="00E427DC">
              <w:rPr>
                <w:noProof/>
                <w:sz w:val="26"/>
                <w:szCs w:val="26"/>
              </w:rPr>
              <w:drawing>
                <wp:inline distT="0" distB="0" distL="0" distR="0" wp14:anchorId="7A3B67E8" wp14:editId="540E3148">
                  <wp:extent cx="2806996" cy="1543050"/>
                  <wp:effectExtent l="0" t="0" r="0" b="0"/>
                  <wp:docPr id="178090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10;&#10;Description automatically generated with medium confidenc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6D3ADDC2" w14:textId="77777777" w:rsidR="00961501" w:rsidRPr="00E427DC" w:rsidRDefault="00961501" w:rsidP="00A37098">
            <w:pPr>
              <w:spacing w:line="276" w:lineRule="auto"/>
              <w:jc w:val="center"/>
              <w:rPr>
                <w:b/>
                <w:bCs/>
                <w:color w:val="002060"/>
                <w:sz w:val="26"/>
                <w:szCs w:val="26"/>
              </w:rPr>
            </w:pPr>
            <w:r w:rsidRPr="00E427DC">
              <w:rPr>
                <w:b/>
                <w:bCs/>
                <w:color w:val="000000" w:themeColor="text1"/>
                <w:sz w:val="26"/>
                <w:szCs w:val="26"/>
              </w:rPr>
              <w:t xml:space="preserve">Hình 4.1. </w:t>
            </w:r>
            <w:r w:rsidRPr="00E427DC">
              <w:rPr>
                <w:i/>
                <w:iCs/>
                <w:color w:val="000000" w:themeColor="text1"/>
                <w:sz w:val="26"/>
                <w:szCs w:val="26"/>
              </w:rPr>
              <w:t>Bộ thí nghiệm thực hành đo nhiệt dung riêng của nước</w:t>
            </w:r>
          </w:p>
        </w:tc>
      </w:tr>
    </w:tbl>
    <w:bookmarkEnd w:id="1"/>
    <w:p w14:paraId="52B2BD02" w14:textId="357308EF" w:rsidR="00961501" w:rsidRPr="00E427DC" w:rsidRDefault="00FC3EB7" w:rsidP="00961501">
      <w:pPr>
        <w:spacing w:line="276" w:lineRule="auto"/>
        <w:jc w:val="both"/>
        <w:rPr>
          <w:rStyle w:val="Strong"/>
          <w:color w:val="002060"/>
          <w:sz w:val="26"/>
          <w:szCs w:val="26"/>
        </w:rPr>
      </w:pPr>
      <w:r w:rsidRPr="00E427DC">
        <w:rPr>
          <w:b/>
          <w:bCs/>
          <w:color w:val="002060"/>
          <w:sz w:val="26"/>
          <w:szCs w:val="26"/>
        </w:rPr>
        <w:t>c</w:t>
      </w:r>
      <w:r w:rsidR="00961501" w:rsidRPr="00E427DC">
        <w:rPr>
          <w:b/>
          <w:bCs/>
          <w:color w:val="002060"/>
          <w:sz w:val="26"/>
          <w:szCs w:val="26"/>
        </w:rPr>
        <w:t>. Tiến hành thí nghiệm</w:t>
      </w:r>
    </w:p>
    <w:tbl>
      <w:tblPr>
        <w:tblStyle w:val="PlainTable13"/>
        <w:tblW w:w="0" w:type="auto"/>
        <w:jc w:val="center"/>
        <w:tblLook w:val="04A0" w:firstRow="1" w:lastRow="0" w:firstColumn="1" w:lastColumn="0" w:noHBand="0" w:noVBand="1"/>
      </w:tblPr>
      <w:tblGrid>
        <w:gridCol w:w="1555"/>
        <w:gridCol w:w="8079"/>
      </w:tblGrid>
      <w:tr w:rsidR="00961501" w:rsidRPr="00E427DC" w14:paraId="4D6371B2" w14:textId="77777777" w:rsidTr="00A37098">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E09EA04" w14:textId="77777777" w:rsidR="00961501" w:rsidRPr="00E427DC" w:rsidRDefault="00961501" w:rsidP="00A37098">
            <w:pPr>
              <w:spacing w:line="276" w:lineRule="auto"/>
              <w:jc w:val="center"/>
              <w:rPr>
                <w:rFonts w:ascii="Times New Roman" w:hAnsi="Times New Roman"/>
                <w:color w:val="000000" w:themeColor="text1"/>
                <w:sz w:val="26"/>
                <w:szCs w:val="26"/>
              </w:rPr>
            </w:pPr>
            <w:r w:rsidRPr="00E427DC">
              <w:rPr>
                <w:rFonts w:ascii="Times New Roman" w:hAnsi="Times New Roman"/>
                <w:color w:val="000000" w:themeColor="text1"/>
                <w:sz w:val="26"/>
                <w:szCs w:val="26"/>
              </w:rPr>
              <w:t>THÍ NGHIỆM ĐO NHIỆT NÓNG CHẢY CỦA NƯỚC</w:t>
            </w:r>
          </w:p>
        </w:tc>
      </w:tr>
      <w:tr w:rsidR="00961501" w:rsidRPr="00E427DC" w14:paraId="1F43146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0D961F"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1.</w:t>
            </w:r>
          </w:p>
        </w:tc>
        <w:tc>
          <w:tcPr>
            <w:tcW w:w="8079" w:type="dxa"/>
            <w:vAlign w:val="center"/>
          </w:tcPr>
          <w:p w14:paraId="53452902" w14:textId="77777777" w:rsidR="00961501" w:rsidRPr="00E427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Cho các viên nước đá hoặc một ít nước lạnh vào bình nhiệt lượng kế, sao cho toàn bộ dây điên trở chìm trong nước đá Xác định khối lượng hỗn hợp nước đá trong bình.</w:t>
            </w:r>
          </w:p>
        </w:tc>
      </w:tr>
      <w:tr w:rsidR="00961501" w:rsidRPr="00E427DC" w14:paraId="2D35B56F"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B72BC16"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2.</w:t>
            </w:r>
          </w:p>
        </w:tc>
        <w:tc>
          <w:tcPr>
            <w:tcW w:w="8079" w:type="dxa"/>
            <w:vAlign w:val="center"/>
          </w:tcPr>
          <w:p w14:paraId="2BA67DD2" w14:textId="77777777" w:rsidR="00961501" w:rsidRPr="00E427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Cắm đầu đo cûa nhiệt kế vào bình nhiệt lượng kế.</w:t>
            </w:r>
          </w:p>
        </w:tc>
      </w:tr>
      <w:tr w:rsidR="00961501" w:rsidRPr="00E427DC" w14:paraId="7FF6DBD5"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7E3C7E"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3.</w:t>
            </w:r>
          </w:p>
        </w:tc>
        <w:tc>
          <w:tcPr>
            <w:tcW w:w="8079" w:type="dxa"/>
            <w:vAlign w:val="center"/>
          </w:tcPr>
          <w:p w14:paraId="05E36719" w14:textId="77777777" w:rsidR="00961501" w:rsidRPr="00E427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Nối oát kế với nhiệt lượng kế và nguồn điện.</w:t>
            </w:r>
          </w:p>
        </w:tc>
      </w:tr>
      <w:tr w:rsidR="00961501" w:rsidRPr="00E427DC" w14:paraId="5070F028"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5C7718"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4.</w:t>
            </w:r>
          </w:p>
        </w:tc>
        <w:tc>
          <w:tcPr>
            <w:tcW w:w="8079" w:type="dxa"/>
            <w:vAlign w:val="center"/>
          </w:tcPr>
          <w:p w14:paraId="42519FEC" w14:textId="77777777" w:rsidR="00961501" w:rsidRPr="00E427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Bật nguồn điện.</w:t>
            </w:r>
          </w:p>
        </w:tc>
      </w:tr>
      <w:tr w:rsidR="00961501" w:rsidRPr="00E427DC" w14:paraId="4CDE6C4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7BA1D0E"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5.</w:t>
            </w:r>
          </w:p>
        </w:tc>
        <w:tc>
          <w:tcPr>
            <w:tcW w:w="8079" w:type="dxa"/>
            <w:vAlign w:val="center"/>
          </w:tcPr>
          <w:p w14:paraId="59F9527D" w14:textId="77777777" w:rsidR="00961501" w:rsidRPr="00E427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Khuấy liên tục nước đá, cứ sau mỗi khoảng thời gian 2 phút lại đọc số đo thời gian trên oát kế và nhiệt độ trên nhiệt kế rồi ghi kết quả vào vở theo mẫu tương tự Bảng 5.2.</w:t>
            </w:r>
          </w:p>
        </w:tc>
      </w:tr>
      <w:tr w:rsidR="00961501" w:rsidRPr="00E427DC" w14:paraId="508D9B21"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BED156C"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6.</w:t>
            </w:r>
          </w:p>
        </w:tc>
        <w:tc>
          <w:tcPr>
            <w:tcW w:w="8079" w:type="dxa"/>
            <w:vAlign w:val="center"/>
          </w:tcPr>
          <w:p w14:paraId="215B8F1A" w14:textId="77777777" w:rsidR="00961501" w:rsidRPr="00E427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Tắt nguồn điện.</w:t>
            </w:r>
          </w:p>
        </w:tc>
      </w:tr>
    </w:tbl>
    <w:p w14:paraId="63853427" w14:textId="0D8660C2" w:rsidR="00961501" w:rsidRPr="00E427DC" w:rsidRDefault="00FC3EB7" w:rsidP="00961501">
      <w:pPr>
        <w:spacing w:line="276" w:lineRule="auto"/>
        <w:jc w:val="both"/>
        <w:rPr>
          <w:b/>
          <w:bCs/>
          <w:color w:val="002060"/>
          <w:sz w:val="26"/>
          <w:szCs w:val="26"/>
        </w:rPr>
      </w:pPr>
      <w:r w:rsidRPr="00E427DC">
        <w:rPr>
          <w:b/>
          <w:bCs/>
          <w:color w:val="002060"/>
          <w:sz w:val="26"/>
          <w:szCs w:val="26"/>
        </w:rPr>
        <w:t>d</w:t>
      </w:r>
      <w:r w:rsidR="00961501" w:rsidRPr="00E427DC">
        <w:rPr>
          <w:b/>
          <w:bCs/>
          <w:color w:val="002060"/>
          <w:sz w:val="26"/>
          <w:szCs w:val="26"/>
        </w:rPr>
        <w:t>. Kết quả thí nghiệm</w:t>
      </w:r>
    </w:p>
    <w:tbl>
      <w:tblPr>
        <w:tblStyle w:val="PlainTable1"/>
        <w:tblW w:w="0" w:type="auto"/>
        <w:jc w:val="center"/>
        <w:tblLook w:val="04A0" w:firstRow="1" w:lastRow="0" w:firstColumn="1" w:lastColumn="0" w:noHBand="0" w:noVBand="1"/>
      </w:tblPr>
      <w:tblGrid>
        <w:gridCol w:w="1525"/>
        <w:gridCol w:w="1508"/>
        <w:gridCol w:w="1888"/>
      </w:tblGrid>
      <w:tr w:rsidR="00961501" w:rsidRPr="00E427DC" w14:paraId="47B56EF0" w14:textId="77777777" w:rsidTr="00A37098">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82E9CFB" w14:textId="77777777" w:rsidR="00961501" w:rsidRPr="00E427DC" w:rsidRDefault="00961501" w:rsidP="00A37098">
            <w:pPr>
              <w:pStyle w:val="NormalWeb"/>
              <w:spacing w:line="276" w:lineRule="auto"/>
              <w:ind w:hanging="30"/>
              <w:jc w:val="center"/>
              <w:rPr>
                <w:b w:val="0"/>
                <w:bCs w:val="0"/>
                <w:color w:val="000000" w:themeColor="text1"/>
                <w:sz w:val="26"/>
                <w:szCs w:val="26"/>
              </w:rPr>
            </w:pPr>
            <w:r w:rsidRPr="00E427DC">
              <w:rPr>
                <w:color w:val="000000" w:themeColor="text1"/>
                <w:sz w:val="26"/>
                <w:szCs w:val="26"/>
              </w:rPr>
              <w:t>Thời gian</w:t>
            </w:r>
          </w:p>
          <w:p w14:paraId="7F48F05E" w14:textId="77777777" w:rsidR="00961501" w:rsidRPr="00E427DC" w:rsidRDefault="00961501" w:rsidP="00A37098">
            <w:pPr>
              <w:pStyle w:val="NormalWeb"/>
              <w:spacing w:line="276" w:lineRule="auto"/>
              <w:ind w:hanging="30"/>
              <w:jc w:val="center"/>
              <w:rPr>
                <w:b w:val="0"/>
                <w:bCs w:val="0"/>
                <w:color w:val="000000" w:themeColor="text1"/>
                <w:sz w:val="26"/>
                <w:szCs w:val="26"/>
              </w:rPr>
            </w:pPr>
            <m:oMath>
              <m:r>
                <m:rPr>
                  <m:sty m:val="bi"/>
                </m:rPr>
                <w:rPr>
                  <w:rFonts w:ascii="Cambria Math" w:hAnsi="Cambria Math"/>
                  <w:color w:val="000000" w:themeColor="text1"/>
                  <w:sz w:val="26"/>
                  <w:szCs w:val="26"/>
                </w:rPr>
                <m:t>τ (s)</m:t>
              </m:r>
            </m:oMath>
            <w:r w:rsidRPr="00E427DC">
              <w:rPr>
                <w:color w:val="000000" w:themeColor="text1"/>
                <w:sz w:val="26"/>
                <w:szCs w:val="26"/>
              </w:rPr>
              <w:t xml:space="preserve"> </w:t>
            </w:r>
          </w:p>
        </w:tc>
        <w:tc>
          <w:tcPr>
            <w:tcW w:w="1508" w:type="dxa"/>
            <w:vAlign w:val="center"/>
          </w:tcPr>
          <w:p w14:paraId="2C3A4647" w14:textId="77777777" w:rsidR="00961501" w:rsidRPr="00E427DC"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E427DC">
              <w:rPr>
                <w:color w:val="000000" w:themeColor="text1"/>
                <w:sz w:val="26"/>
                <w:szCs w:val="26"/>
              </w:rPr>
              <w:t>Nhiệt độ (t</w:t>
            </w:r>
            <w:r w:rsidRPr="00E427DC">
              <w:rPr>
                <w:color w:val="000000" w:themeColor="text1"/>
                <w:sz w:val="26"/>
                <w:szCs w:val="26"/>
                <w:vertAlign w:val="superscript"/>
              </w:rPr>
              <w:t>0</w:t>
            </w:r>
            <w:r w:rsidRPr="00E427DC">
              <w:rPr>
                <w:color w:val="000000" w:themeColor="text1"/>
                <w:sz w:val="26"/>
                <w:szCs w:val="26"/>
              </w:rPr>
              <w:t>C)</w:t>
            </w:r>
          </w:p>
        </w:tc>
        <w:tc>
          <w:tcPr>
            <w:tcW w:w="1888" w:type="dxa"/>
            <w:vAlign w:val="center"/>
          </w:tcPr>
          <w:p w14:paraId="52A6DCA5" w14:textId="77777777" w:rsidR="00961501" w:rsidRPr="00E427DC"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E427DC">
              <w:rPr>
                <w:color w:val="000000" w:themeColor="text1"/>
                <w:sz w:val="26"/>
                <w:szCs w:val="26"/>
              </w:rPr>
              <w:t>Công suất</w:t>
            </w:r>
          </w:p>
          <w:p w14:paraId="666B9163" w14:textId="77777777" w:rsidR="00961501" w:rsidRPr="00E427DC"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cr m:val="script"/>
                    <m:sty m:val="bi"/>
                  </m:rPr>
                  <w:rPr>
                    <w:rFonts w:ascii="Cambria Math" w:hAnsi="Cambria Math"/>
                    <w:color w:val="000000" w:themeColor="text1"/>
                    <w:sz w:val="26"/>
                    <w:szCs w:val="26"/>
                  </w:rPr>
                  <m:t>P (</m:t>
                </m:r>
                <m:r>
                  <m:rPr>
                    <m:sty m:val="bi"/>
                  </m:rPr>
                  <w:rPr>
                    <w:rFonts w:ascii="Cambria Math" w:hAnsi="Cambria Math"/>
                    <w:color w:val="000000" w:themeColor="text1"/>
                    <w:sz w:val="26"/>
                    <w:szCs w:val="26"/>
                  </w:rPr>
                  <m:t>W)</m:t>
                </m:r>
              </m:oMath>
            </m:oMathPara>
          </w:p>
        </w:tc>
      </w:tr>
      <w:tr w:rsidR="00961501" w:rsidRPr="00E427DC" w14:paraId="38878C2D" w14:textId="77777777" w:rsidTr="00A3709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66DBD37"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0</w:t>
            </w:r>
          </w:p>
        </w:tc>
        <w:tc>
          <w:tcPr>
            <w:tcW w:w="1508" w:type="dxa"/>
          </w:tcPr>
          <w:p w14:paraId="0B009A29"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126CCB2"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4AD72D0E"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3196713"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120</w:t>
            </w:r>
          </w:p>
        </w:tc>
        <w:tc>
          <w:tcPr>
            <w:tcW w:w="1508" w:type="dxa"/>
          </w:tcPr>
          <w:p w14:paraId="40941DBE"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D45D3B3"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2E2A4FCD"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BE84050"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240</w:t>
            </w:r>
          </w:p>
        </w:tc>
        <w:tc>
          <w:tcPr>
            <w:tcW w:w="1508" w:type="dxa"/>
          </w:tcPr>
          <w:p w14:paraId="57F808D0"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617705E7"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6C6ED7C4"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8443FFE"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360</w:t>
            </w:r>
          </w:p>
        </w:tc>
        <w:tc>
          <w:tcPr>
            <w:tcW w:w="1508" w:type="dxa"/>
          </w:tcPr>
          <w:p w14:paraId="5D57C8EA"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BC3AA74"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5F97774C"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35859CF"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480</w:t>
            </w:r>
          </w:p>
        </w:tc>
        <w:tc>
          <w:tcPr>
            <w:tcW w:w="1508" w:type="dxa"/>
          </w:tcPr>
          <w:p w14:paraId="1F7A51B6"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29D822B"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36BBBD4B"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0C889FB"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600</w:t>
            </w:r>
          </w:p>
        </w:tc>
        <w:tc>
          <w:tcPr>
            <w:tcW w:w="1508" w:type="dxa"/>
          </w:tcPr>
          <w:p w14:paraId="38624730"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2D51D095"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18619BD9"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B59C5EE"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720</w:t>
            </w:r>
          </w:p>
        </w:tc>
        <w:tc>
          <w:tcPr>
            <w:tcW w:w="1508" w:type="dxa"/>
          </w:tcPr>
          <w:p w14:paraId="1E0B1394"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29FADF9F"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7A5A6936"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3A49970"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840</w:t>
            </w:r>
          </w:p>
        </w:tc>
        <w:tc>
          <w:tcPr>
            <w:tcW w:w="1508" w:type="dxa"/>
          </w:tcPr>
          <w:p w14:paraId="0C9F5414"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57693671"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4DCB690A"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983267D"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960</w:t>
            </w:r>
          </w:p>
        </w:tc>
        <w:tc>
          <w:tcPr>
            <w:tcW w:w="1508" w:type="dxa"/>
          </w:tcPr>
          <w:p w14:paraId="37687C93"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E7FF449"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0F897A47" w14:textId="77777777" w:rsidR="00961501" w:rsidRPr="00E427DC" w:rsidRDefault="00961501" w:rsidP="00961501">
      <w:pPr>
        <w:spacing w:line="276" w:lineRule="auto"/>
        <w:jc w:val="both"/>
        <w:rPr>
          <w:color w:val="000000" w:themeColor="text1"/>
          <w:sz w:val="26"/>
          <w:szCs w:val="26"/>
        </w:rPr>
      </w:pPr>
      <w:r w:rsidRPr="00E427DC">
        <w:rPr>
          <w:color w:val="000000" w:themeColor="text1"/>
          <w:sz w:val="26"/>
          <w:szCs w:val="26"/>
        </w:rPr>
        <w:t>- Vẽ đồ thị nhiệt độ của nước theo thời gian.</w:t>
      </w:r>
    </w:p>
    <w:p w14:paraId="2824C0DF" w14:textId="77777777" w:rsidR="00961501" w:rsidRPr="00E427DC" w:rsidRDefault="00961501" w:rsidP="00961501">
      <w:pPr>
        <w:spacing w:line="276" w:lineRule="auto"/>
        <w:jc w:val="center"/>
        <w:rPr>
          <w:color w:val="000000" w:themeColor="text1"/>
          <w:sz w:val="26"/>
          <w:szCs w:val="26"/>
        </w:rPr>
      </w:pPr>
      <w:r w:rsidRPr="00E427DC">
        <w:rPr>
          <w:noProof/>
          <w:color w:val="000000" w:themeColor="text1"/>
          <w:sz w:val="26"/>
          <w:szCs w:val="26"/>
        </w:rPr>
        <w:lastRenderedPageBreak/>
        <w:drawing>
          <wp:inline distT="0" distB="0" distL="0" distR="0" wp14:anchorId="3F8576B1" wp14:editId="7E272E7A">
            <wp:extent cx="5502165" cy="3530461"/>
            <wp:effectExtent l="0" t="0" r="3810" b="0"/>
            <wp:docPr id="791778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8851" name="Picture 5" descr="A graph with a line graph&#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12354" cy="3536999"/>
                    </a:xfrm>
                    <a:prstGeom prst="rect">
                      <a:avLst/>
                    </a:prstGeom>
                    <a:noFill/>
                  </pic:spPr>
                </pic:pic>
              </a:graphicData>
            </a:graphic>
          </wp:inline>
        </w:drawing>
      </w:r>
    </w:p>
    <w:p w14:paraId="25080501" w14:textId="77777777" w:rsidR="00961501" w:rsidRPr="00E427DC" w:rsidRDefault="00961501" w:rsidP="00961501">
      <w:pPr>
        <w:spacing w:line="276" w:lineRule="auto"/>
        <w:rPr>
          <w:color w:val="000000" w:themeColor="text1"/>
          <w:sz w:val="26"/>
          <w:szCs w:val="26"/>
        </w:rPr>
      </w:pPr>
      <w:r w:rsidRPr="00E427DC">
        <w:rPr>
          <w:color w:val="000000" w:themeColor="text1"/>
          <w:sz w:val="26"/>
          <w:szCs w:val="26"/>
        </w:rPr>
        <w:t xml:space="preserve">- Tính công suất trung bình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oMath>
      <w:r w:rsidRPr="00E427DC">
        <w:rPr>
          <w:color w:val="000000" w:themeColor="text1"/>
          <w:sz w:val="26"/>
          <w:szCs w:val="26"/>
        </w:rPr>
        <w:t xml:space="preserve"> của dòng điện qua điện trở nhiệt trong nhiệt lượng kế.</w:t>
      </w:r>
    </w:p>
    <w:p w14:paraId="3FB4B09C" w14:textId="773AA4FA" w:rsidR="00961501" w:rsidRPr="00E427DC" w:rsidRDefault="00961501" w:rsidP="00961501">
      <w:pPr>
        <w:spacing w:line="276" w:lineRule="auto"/>
        <w:rPr>
          <w:rFonts w:eastAsia="Aptos"/>
          <w:color w:val="000000" w:themeColor="text1"/>
          <w:kern w:val="2"/>
          <w:sz w:val="26"/>
          <w:szCs w:val="26"/>
          <w14:ligatures w14:val="standardContextual"/>
        </w:rPr>
      </w:pPr>
      <w:r w:rsidRPr="00E427DC">
        <w:rPr>
          <w:rFonts w:eastAsia="Aptos"/>
          <w:color w:val="000000" w:themeColor="text1"/>
          <w:kern w:val="2"/>
          <w:sz w:val="26"/>
          <w:szCs w:val="26"/>
          <w14:ligatures w14:val="standardContextual"/>
        </w:rPr>
        <w:t>- Tính nhiệt nóng chảy riêng của nước đá theo công thức:</w:t>
      </w:r>
    </w:p>
    <w:p w14:paraId="11E821D3" w14:textId="77777777" w:rsidR="00961501" w:rsidRPr="00E427DC" w:rsidRDefault="00961501" w:rsidP="00961501">
      <w:pPr>
        <w:spacing w:line="276" w:lineRule="auto"/>
        <w:jc w:val="center"/>
        <w:rPr>
          <w:rFonts w:eastAsia="Aptos"/>
          <w:color w:val="000000" w:themeColor="text1"/>
          <w:kern w:val="2"/>
          <w:sz w:val="26"/>
          <w:szCs w:val="26"/>
          <w14:ligatures w14:val="standardContextual"/>
        </w:rPr>
      </w:pPr>
      <w:r w:rsidRPr="00E427DC">
        <w:rPr>
          <w:color w:val="000000" w:themeColor="text1"/>
          <w:position w:val="-24"/>
          <w:sz w:val="26"/>
          <w:szCs w:val="26"/>
        </w:rPr>
        <w:object w:dxaOrig="1320" w:dyaOrig="680" w14:anchorId="7518935F">
          <v:shape id="_x0000_i1033" type="#_x0000_t75" alt="" style="width:64.65pt;height:36.65pt" o:ole="">
            <v:imagedata r:id="rId33" o:title=""/>
          </v:shape>
          <o:OLEObject Type="Embed" ProgID="Equation.DSMT4" ShapeID="_x0000_i1033" DrawAspect="Content" ObjectID="_1789927480" r:id="rId34"/>
        </w:object>
      </w:r>
    </w:p>
    <w:p w14:paraId="11664444" w14:textId="77777777" w:rsidR="00961501" w:rsidRPr="00E427DC" w:rsidRDefault="00961501" w:rsidP="00422FE8">
      <w:pPr>
        <w:spacing w:line="276" w:lineRule="auto"/>
        <w:rPr>
          <w:rFonts w:eastAsia="Aptos"/>
          <w:color w:val="000000" w:themeColor="text1"/>
          <w:kern w:val="2"/>
          <w:sz w:val="26"/>
          <w:szCs w:val="26"/>
          <w14:ligatures w14:val="standardContextual"/>
        </w:rPr>
      </w:pPr>
      <w:r w:rsidRPr="00E427DC">
        <w:rPr>
          <w:rFonts w:eastAsia="Aptos"/>
          <w:color w:val="000000" w:themeColor="text1"/>
          <w:kern w:val="2"/>
          <w:sz w:val="26"/>
          <w:szCs w:val="26"/>
          <w14:ligatures w14:val="standardContextual"/>
        </w:rPr>
        <w:t xml:space="preserve">Trong đó </w:t>
      </w:r>
      <w:r w:rsidRPr="00E427DC">
        <w:rPr>
          <w:rFonts w:eastAsia="Aptos"/>
          <w:color w:val="000000" w:themeColor="text1"/>
          <w:kern w:val="2"/>
          <w:position w:val="-12"/>
          <w:sz w:val="26"/>
          <w:szCs w:val="26"/>
          <w14:ligatures w14:val="standardContextual"/>
        </w:rPr>
        <w:object w:dxaOrig="580" w:dyaOrig="400" w14:anchorId="4ADAAB0F">
          <v:shape id="_x0000_i1034" type="#_x0000_t75" alt="" style="width:28pt;height:21.65pt" o:ole="">
            <v:imagedata r:id="rId35" o:title=""/>
          </v:shape>
          <o:OLEObject Type="Embed" ProgID="Equation.DSMT4" ShapeID="_x0000_i1034" DrawAspect="Content" ObjectID="_1789927481" r:id="rId36"/>
        </w:object>
      </w:r>
      <w:r w:rsidRPr="00E427DC">
        <w:rPr>
          <w:rFonts w:eastAsia="Aptos"/>
          <w:color w:val="000000" w:themeColor="text1"/>
          <w:kern w:val="2"/>
          <w:sz w:val="26"/>
          <w:szCs w:val="26"/>
          <w14:ligatures w14:val="standardContextual"/>
        </w:rPr>
        <w:t xml:space="preserve"> là nhiệt lượng do dòng điện qua điện trở nhiệt toả ra trong thời gian </w:t>
      </w:r>
      <w:r w:rsidRPr="00E427DC">
        <w:rPr>
          <w:rFonts w:eastAsia="Aptos"/>
          <w:color w:val="000000" w:themeColor="text1"/>
          <w:kern w:val="2"/>
          <w:position w:val="-12"/>
          <w:sz w:val="26"/>
          <w:szCs w:val="26"/>
          <w14:ligatures w14:val="standardContextual"/>
        </w:rPr>
        <w:object w:dxaOrig="300" w:dyaOrig="360" w14:anchorId="41E1288E">
          <v:shape id="_x0000_i1035" type="#_x0000_t75" alt="" style="width:13.65pt;height:21.65pt" o:ole="">
            <v:imagedata r:id="rId37" o:title=""/>
          </v:shape>
          <o:OLEObject Type="Embed" ProgID="Equation.DSMT4" ShapeID="_x0000_i1035" DrawAspect="Content" ObjectID="_1789927482" r:id="rId38"/>
        </w:object>
      </w:r>
      <w:r w:rsidRPr="00E427DC">
        <w:rPr>
          <w:rFonts w:eastAsia="Aptos"/>
          <w:color w:val="000000" w:themeColor="text1"/>
          <w:kern w:val="2"/>
          <w:sz w:val="26"/>
          <w:szCs w:val="26"/>
          <w14:ligatures w14:val="standardContextual"/>
        </w:rPr>
        <w:t xml:space="preserve"> </w:t>
      </w:r>
    </w:p>
    <w:p w14:paraId="1B55A96A" w14:textId="77777777" w:rsidR="00961501" w:rsidRPr="00E427DC" w:rsidRDefault="00961501" w:rsidP="00422FE8">
      <w:pPr>
        <w:spacing w:line="276" w:lineRule="auto"/>
        <w:ind w:firstLine="1080"/>
        <w:rPr>
          <w:rFonts w:eastAsia="Aptos"/>
          <w:color w:val="000000" w:themeColor="text1"/>
          <w:kern w:val="2"/>
          <w:sz w:val="26"/>
          <w:szCs w:val="26"/>
          <w14:ligatures w14:val="standardContextual"/>
        </w:rPr>
      </w:pPr>
      <w:r w:rsidRPr="00E427DC">
        <w:rPr>
          <w:rFonts w:eastAsia="Aptos"/>
          <w:color w:val="000000" w:themeColor="text1"/>
          <w:kern w:val="2"/>
          <w:sz w:val="26"/>
          <w:szCs w:val="26"/>
          <w14:ligatures w14:val="standardContextual"/>
        </w:rPr>
        <w:t xml:space="preserve">và </w:t>
      </w:r>
      <w:r w:rsidRPr="00E427DC">
        <w:rPr>
          <w:rFonts w:eastAsia="Aptos"/>
          <w:color w:val="000000" w:themeColor="text1"/>
          <w:kern w:val="2"/>
          <w:position w:val="-6"/>
          <w:sz w:val="26"/>
          <w:szCs w:val="26"/>
          <w14:ligatures w14:val="standardContextual"/>
        </w:rPr>
        <w:object w:dxaOrig="260" w:dyaOrig="220" w14:anchorId="75DD9BB6">
          <v:shape id="_x0000_i1036" type="#_x0000_t75" alt="" style="width:13.65pt;height:7.35pt" o:ole="">
            <v:imagedata r:id="rId39" o:title=""/>
          </v:shape>
          <o:OLEObject Type="Embed" ProgID="Equation.DSMT4" ShapeID="_x0000_i1036" DrawAspect="Content" ObjectID="_1789927483" r:id="rId40"/>
        </w:object>
      </w:r>
      <w:r w:rsidRPr="00E427DC">
        <w:rPr>
          <w:rFonts w:eastAsia="Aptos"/>
          <w:color w:val="000000" w:themeColor="text1"/>
          <w:kern w:val="2"/>
          <w:sz w:val="26"/>
          <w:szCs w:val="26"/>
          <w14:ligatures w14:val="standardContextual"/>
        </w:rPr>
        <w:t xml:space="preserve"> là khối lượng nước đá. </w:t>
      </w:r>
    </w:p>
    <w:p w14:paraId="405110A3" w14:textId="77777777" w:rsidR="00961501" w:rsidRPr="00E427DC" w:rsidRDefault="00961501" w:rsidP="00961501">
      <w:pPr>
        <w:spacing w:line="276" w:lineRule="auto"/>
        <w:rPr>
          <w:color w:val="000000" w:themeColor="text1"/>
          <w:sz w:val="26"/>
          <w:szCs w:val="26"/>
        </w:rPr>
      </w:pPr>
      <w:r w:rsidRPr="00E427DC">
        <w:rPr>
          <w:color w:val="000000" w:themeColor="text1"/>
          <w:sz w:val="26"/>
          <w:szCs w:val="26"/>
        </w:rPr>
        <w:t>- Xác định sai số của phép đo nhiệt nóng chảy riêng của nước đá.</w:t>
      </w:r>
    </w:p>
    <w:p w14:paraId="00F821D9" w14:textId="77777777" w:rsidR="00961501" w:rsidRPr="00E427DC" w:rsidRDefault="00961501" w:rsidP="00422FE8">
      <w:pPr>
        <w:spacing w:line="276" w:lineRule="auto"/>
        <w:jc w:val="both"/>
        <w:rPr>
          <w:color w:val="000000" w:themeColor="text1"/>
          <w:sz w:val="26"/>
          <w:szCs w:val="26"/>
        </w:rPr>
      </w:pPr>
      <w:r w:rsidRPr="00E427DC">
        <w:rPr>
          <w:color w:val="000000" w:themeColor="text1"/>
          <w:sz w:val="26"/>
          <w:szCs w:val="26"/>
        </w:rPr>
        <w:t>- So sánh giá trị nhiệt nóng chảy riêng của nước đá đo được với giá trị ở Bảng 5.1 và giải thích nguyên nhân gây ra sự sai khác (nếu có).</w:t>
      </w:r>
    </w:p>
    <w:p w14:paraId="42B18D1F" w14:textId="5CE352C2" w:rsidR="00961501" w:rsidRPr="00E427DC" w:rsidRDefault="00961501" w:rsidP="00961501">
      <w:pPr>
        <w:spacing w:line="276" w:lineRule="auto"/>
        <w:jc w:val="both"/>
        <w:rPr>
          <w:color w:val="auto"/>
          <w:sz w:val="26"/>
          <w:szCs w:val="26"/>
        </w:rPr>
      </w:pPr>
    </w:p>
    <w:p w14:paraId="5471093F" w14:textId="77777777" w:rsidR="00BA1AC3" w:rsidRPr="00E427DC" w:rsidRDefault="00BA1AC3" w:rsidP="00BA1AC3">
      <w:pPr>
        <w:tabs>
          <w:tab w:val="left" w:pos="360"/>
        </w:tabs>
        <w:spacing w:line="276" w:lineRule="auto"/>
        <w:jc w:val="both"/>
        <w:rPr>
          <w:b/>
          <w:bCs/>
          <w:color w:val="0070C0"/>
          <w:sz w:val="26"/>
          <w:szCs w:val="26"/>
        </w:rPr>
      </w:pPr>
      <w:bookmarkStart w:id="2" w:name="_Hlk166323668"/>
      <w:bookmarkStart w:id="3" w:name="_Hlk166417150"/>
      <w:r w:rsidRPr="00E427DC">
        <w:rPr>
          <w:b/>
          <w:bCs/>
          <w:color w:val="0070C0"/>
          <w:sz w:val="26"/>
          <w:szCs w:val="26"/>
        </w:rPr>
        <w:t xml:space="preserve">II – BÀI TẬP LUYỆN TẬP </w:t>
      </w:r>
    </w:p>
    <w:p w14:paraId="2866C7D4" w14:textId="17EABC50" w:rsidR="00BA1AC3" w:rsidRPr="00E427DC" w:rsidRDefault="00BA1AC3" w:rsidP="00BA1AC3">
      <w:pPr>
        <w:spacing w:line="276" w:lineRule="auto"/>
        <w:rPr>
          <w:b/>
          <w:bCs/>
          <w:color w:val="C00000"/>
          <w:sz w:val="26"/>
          <w:szCs w:val="26"/>
        </w:rPr>
      </w:pPr>
      <w:r w:rsidRPr="00E427DC">
        <w:rPr>
          <w:b/>
          <w:bCs/>
          <w:color w:val="C00000"/>
          <w:sz w:val="26"/>
          <w:szCs w:val="26"/>
        </w:rPr>
        <w:t xml:space="preserve">1. Câu trắc nhiệm nhiều phương án lựa chọn ( 4,5 điểm ) </w:t>
      </w:r>
      <w:bookmarkEnd w:id="2"/>
    </w:p>
    <w:bookmarkEnd w:id="3"/>
    <w:p w14:paraId="307FC78A" w14:textId="77777777" w:rsidR="00961501" w:rsidRPr="00E427DC" w:rsidRDefault="00961501" w:rsidP="00BA1AC3">
      <w:pPr>
        <w:spacing w:line="276" w:lineRule="auto"/>
        <w:rPr>
          <w:i/>
          <w:iCs/>
          <w:color w:val="auto"/>
          <w:sz w:val="26"/>
          <w:szCs w:val="26"/>
        </w:rPr>
      </w:pPr>
      <w:r w:rsidRPr="00E427DC">
        <w:rPr>
          <w:i/>
          <w:iCs/>
          <w:color w:val="auto"/>
          <w:sz w:val="26"/>
          <w:szCs w:val="26"/>
        </w:rPr>
        <w:t>Thí sinh trả lời từ câu 1 đến câu 18. Mỗi câu hỏi thí sinh chỉ chọn một phương án.</w:t>
      </w:r>
    </w:p>
    <w:p w14:paraId="3116B47A" w14:textId="77777777" w:rsidR="00961501" w:rsidRPr="00E427DC" w:rsidRDefault="00961501" w:rsidP="00BA1AC3">
      <w:pPr>
        <w:spacing w:line="276" w:lineRule="auto"/>
        <w:ind w:left="992"/>
        <w:rPr>
          <w:i/>
          <w:iCs/>
          <w:color w:val="auto"/>
          <w:sz w:val="26"/>
          <w:szCs w:val="26"/>
        </w:rPr>
      </w:pPr>
      <w:r w:rsidRPr="00E427DC">
        <w:rPr>
          <w:i/>
          <w:iCs/>
          <w:color w:val="auto"/>
          <w:sz w:val="26"/>
          <w:szCs w:val="26"/>
        </w:rPr>
        <w:t xml:space="preserve">(Mỗi câu trả lời </w:t>
      </w:r>
      <w:r w:rsidRPr="00E427DC">
        <w:rPr>
          <w:b/>
          <w:bCs/>
          <w:i/>
          <w:iCs/>
          <w:color w:val="auto"/>
          <w:sz w:val="26"/>
          <w:szCs w:val="26"/>
        </w:rPr>
        <w:t>đúng</w:t>
      </w:r>
      <w:r w:rsidRPr="00E427DC">
        <w:rPr>
          <w:i/>
          <w:iCs/>
          <w:color w:val="auto"/>
          <w:sz w:val="26"/>
          <w:szCs w:val="26"/>
        </w:rPr>
        <w:t xml:space="preserve"> thí sinh được 0,25 điểm)</w:t>
      </w:r>
    </w:p>
    <w:p w14:paraId="4F1680C4" w14:textId="77777777" w:rsidR="00961501" w:rsidRPr="00E427DC" w:rsidRDefault="00961501" w:rsidP="00961501">
      <w:pPr>
        <w:tabs>
          <w:tab w:val="left" w:pos="992"/>
        </w:tabs>
        <w:spacing w:line="276" w:lineRule="auto"/>
        <w:ind w:left="992" w:hanging="992"/>
        <w:jc w:val="both"/>
        <w:rPr>
          <w:color w:val="000000" w:themeColor="text1"/>
          <w:sz w:val="26"/>
          <w:szCs w:val="26"/>
        </w:rPr>
      </w:pPr>
      <w:r w:rsidRPr="00E427DC">
        <w:rPr>
          <w:rFonts w:eastAsiaTheme="minorHAnsi"/>
          <w:b/>
          <w:color w:val="auto"/>
          <w:sz w:val="26"/>
          <w:szCs w:val="26"/>
        </w:rPr>
        <w:t xml:space="preserve">Câu 1: </w:t>
      </w:r>
      <w:r w:rsidRPr="00E427DC">
        <w:rPr>
          <w:color w:val="000000" w:themeColor="text1"/>
          <w:sz w:val="26"/>
          <w:szCs w:val="26"/>
        </w:rPr>
        <w:t xml:space="preserve">Vật (chất) nào dưới đây </w:t>
      </w:r>
      <w:r w:rsidRPr="00E427DC">
        <w:rPr>
          <w:b/>
          <w:bCs/>
          <w:color w:val="000000" w:themeColor="text1"/>
          <w:sz w:val="26"/>
          <w:szCs w:val="26"/>
        </w:rPr>
        <w:t>không</w:t>
      </w:r>
      <w:r w:rsidRPr="00E427DC">
        <w:rPr>
          <w:color w:val="000000" w:themeColor="text1"/>
          <w:sz w:val="26"/>
          <w:szCs w:val="26"/>
        </w:rPr>
        <w:t xml:space="preserve"> có nhiệt độ nóng chảy xác định?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2309"/>
        <w:gridCol w:w="2302"/>
        <w:gridCol w:w="2292"/>
      </w:tblGrid>
      <w:tr w:rsidR="00961501" w:rsidRPr="00E427DC" w14:paraId="5BD773B2" w14:textId="77777777" w:rsidTr="00A37098">
        <w:tc>
          <w:tcPr>
            <w:tcW w:w="2662" w:type="dxa"/>
            <w:vAlign w:val="center"/>
          </w:tcPr>
          <w:p w14:paraId="2D56ADE1" w14:textId="193CA54B"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 xml:space="preserve">A. </w:t>
            </w:r>
            <w:r w:rsidR="00961501" w:rsidRPr="00E427DC">
              <w:rPr>
                <w:color w:val="000000" w:themeColor="text1"/>
                <w:sz w:val="26"/>
                <w:szCs w:val="26"/>
              </w:rPr>
              <w:t>Miếng nhựa thông</w:t>
            </w:r>
          </w:p>
        </w:tc>
        <w:tc>
          <w:tcPr>
            <w:tcW w:w="2309" w:type="dxa"/>
            <w:vAlign w:val="center"/>
          </w:tcPr>
          <w:p w14:paraId="71595FEF" w14:textId="015096B6"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 xml:space="preserve">B. </w:t>
            </w:r>
            <w:r w:rsidR="00961501" w:rsidRPr="00E427DC">
              <w:rPr>
                <w:color w:val="000000" w:themeColor="text1"/>
                <w:sz w:val="26"/>
                <w:szCs w:val="26"/>
              </w:rPr>
              <w:t>Hạt đường</w:t>
            </w:r>
          </w:p>
        </w:tc>
        <w:tc>
          <w:tcPr>
            <w:tcW w:w="2302" w:type="dxa"/>
            <w:vAlign w:val="center"/>
          </w:tcPr>
          <w:p w14:paraId="0CC253CE" w14:textId="641112FE"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 xml:space="preserve">C. </w:t>
            </w:r>
            <w:r w:rsidR="00961501" w:rsidRPr="00E427DC">
              <w:rPr>
                <w:color w:val="000000" w:themeColor="text1"/>
                <w:sz w:val="26"/>
                <w:szCs w:val="26"/>
              </w:rPr>
              <w:t>Viên kim cưong</w:t>
            </w:r>
          </w:p>
        </w:tc>
        <w:tc>
          <w:tcPr>
            <w:tcW w:w="2292" w:type="dxa"/>
            <w:vAlign w:val="center"/>
          </w:tcPr>
          <w:p w14:paraId="1615C29B" w14:textId="59DAD0EC"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D.</w:t>
            </w:r>
            <w:r w:rsidRPr="00E427DC">
              <w:rPr>
                <w:bCs/>
                <w:color w:val="000000" w:themeColor="text1"/>
                <w:sz w:val="26"/>
                <w:szCs w:val="26"/>
              </w:rPr>
              <w:t xml:space="preserve"> </w:t>
            </w:r>
            <w:r w:rsidR="009558AD" w:rsidRPr="00E427DC">
              <w:rPr>
                <w:bCs/>
                <w:color w:val="000000" w:themeColor="text1"/>
                <w:sz w:val="26"/>
                <w:szCs w:val="26"/>
              </w:rPr>
              <w:t>Đá</w:t>
            </w:r>
            <w:r w:rsidR="00961501" w:rsidRPr="00E427DC">
              <w:rPr>
                <w:bCs/>
                <w:color w:val="000000" w:themeColor="text1"/>
                <w:sz w:val="26"/>
                <w:szCs w:val="26"/>
              </w:rPr>
              <w:t xml:space="preserve"> thạch anh</w:t>
            </w:r>
          </w:p>
        </w:tc>
      </w:tr>
      <w:tr w:rsidR="00961501" w:rsidRPr="00E427DC" w14:paraId="1F20345D" w14:textId="77777777" w:rsidTr="00A37098">
        <w:tc>
          <w:tcPr>
            <w:tcW w:w="2662" w:type="dxa"/>
            <w:vAlign w:val="center"/>
          </w:tcPr>
          <w:p w14:paraId="737E6720"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25EF7857" wp14:editId="144C0BB5">
                  <wp:extent cx="1228725" cy="828675"/>
                  <wp:effectExtent l="0" t="0" r="9525" b="9525"/>
                  <wp:docPr id="94481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6687"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t="16279" b="16279"/>
                          <a:stretch>
                            <a:fillRect/>
                          </a:stretch>
                        </pic:blipFill>
                        <pic:spPr bwMode="auto">
                          <a:xfrm>
                            <a:off x="0" y="0"/>
                            <a:ext cx="1228725"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9" w:type="dxa"/>
            <w:vAlign w:val="center"/>
          </w:tcPr>
          <w:p w14:paraId="5347334E"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6356C9D0" wp14:editId="3CA633A2">
                  <wp:extent cx="1277575" cy="850549"/>
                  <wp:effectExtent l="0" t="0" r="0" b="6985"/>
                  <wp:docPr id="29772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22318"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77575" cy="850549"/>
                          </a:xfrm>
                          <a:prstGeom prst="rect">
                            <a:avLst/>
                          </a:prstGeom>
                          <a:noFill/>
                          <a:ln>
                            <a:noFill/>
                          </a:ln>
                        </pic:spPr>
                      </pic:pic>
                    </a:graphicData>
                  </a:graphic>
                </wp:inline>
              </w:drawing>
            </w:r>
          </w:p>
        </w:tc>
        <w:tc>
          <w:tcPr>
            <w:tcW w:w="2302" w:type="dxa"/>
            <w:vAlign w:val="center"/>
          </w:tcPr>
          <w:p w14:paraId="6D881AC3"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10E72377" wp14:editId="471A8B02">
                  <wp:extent cx="993118" cy="851244"/>
                  <wp:effectExtent l="0" t="0" r="0" b="6350"/>
                  <wp:docPr id="191013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380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t="5644" b="5644"/>
                          <a:stretch>
                            <a:fillRect/>
                          </a:stretch>
                        </pic:blipFill>
                        <pic:spPr bwMode="auto">
                          <a:xfrm>
                            <a:off x="0" y="0"/>
                            <a:ext cx="993118" cy="851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2" w:type="dxa"/>
            <w:vAlign w:val="center"/>
          </w:tcPr>
          <w:p w14:paraId="1977AC78"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058A0B60" wp14:editId="7F405AC0">
                  <wp:extent cx="1010016" cy="1010016"/>
                  <wp:effectExtent l="0" t="0" r="0" b="0"/>
                  <wp:docPr id="154609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97182"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10016" cy="1010016"/>
                          </a:xfrm>
                          <a:prstGeom prst="rect">
                            <a:avLst/>
                          </a:prstGeom>
                          <a:noFill/>
                          <a:ln>
                            <a:noFill/>
                          </a:ln>
                        </pic:spPr>
                      </pic:pic>
                    </a:graphicData>
                  </a:graphic>
                </wp:inline>
              </w:drawing>
            </w:r>
          </w:p>
        </w:tc>
      </w:tr>
    </w:tbl>
    <w:p w14:paraId="3185932D"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2: </w:t>
      </w:r>
      <w:r w:rsidRPr="00E427DC">
        <w:rPr>
          <w:color w:val="auto"/>
          <w:sz w:val="26"/>
          <w:szCs w:val="26"/>
        </w:rPr>
        <w:t>Đơn vị của nhiệt nóng chảy riêng là</w:t>
      </w:r>
    </w:p>
    <w:p w14:paraId="6C6BF272" w14:textId="4936A1C2"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J/s</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J/ kg.độ</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J/ 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kg/J</w:t>
      </w:r>
    </w:p>
    <w:p w14:paraId="0440FC19" w14:textId="77777777" w:rsidR="00961501" w:rsidRPr="00E427DC" w:rsidRDefault="00961501" w:rsidP="00961501">
      <w:pPr>
        <w:spacing w:line="276" w:lineRule="auto"/>
        <w:jc w:val="both"/>
        <w:rPr>
          <w:rFonts w:eastAsia="Aptos"/>
          <w:color w:val="000000" w:themeColor="text1"/>
          <w:kern w:val="2"/>
          <w:sz w:val="26"/>
          <w:szCs w:val="26"/>
          <w14:ligatures w14:val="standardContextual"/>
        </w:rPr>
      </w:pPr>
      <w:r w:rsidRPr="00E427DC">
        <w:rPr>
          <w:rFonts w:eastAsia="Aptos"/>
          <w:b/>
          <w:color w:val="auto"/>
          <w:kern w:val="2"/>
          <w:sz w:val="26"/>
          <w:szCs w:val="26"/>
          <w14:ligatures w14:val="standardContextual"/>
        </w:rPr>
        <w:t xml:space="preserve">Câu 3: </w:t>
      </w:r>
      <w:r w:rsidRPr="00E427DC">
        <w:rPr>
          <w:color w:val="000000" w:themeColor="text1"/>
          <w:sz w:val="26"/>
          <w:szCs w:val="26"/>
        </w:rPr>
        <w:t xml:space="preserve">Gọi Q là nhiệt lượng cần truyền cho vật có khối lượng m </w:t>
      </w:r>
      <w:r w:rsidRPr="00E427DC">
        <w:rPr>
          <w:rFonts w:eastAsia="Aptos"/>
          <w:color w:val="000000" w:themeColor="text1"/>
          <w:kern w:val="2"/>
          <w:sz w:val="26"/>
          <w:szCs w:val="26"/>
          <w14:ligatures w14:val="standardContextual"/>
        </w:rPr>
        <w:t xml:space="preserve">để làm vật nóng chảy hoàn toàn vật ở nhiệt độ nóng chảy mà không thay đổi nhiệt độ của vật. Thì nhiệt nóng chảy riêng </w:t>
      </w:r>
      <w:r w:rsidRPr="00E427DC">
        <w:rPr>
          <w:color w:val="000000" w:themeColor="text1"/>
          <w:sz w:val="26"/>
          <w:szCs w:val="26"/>
        </w:rPr>
        <w:sym w:font="Symbol" w:char="F06C"/>
      </w:r>
      <w:r w:rsidRPr="00E427DC">
        <w:rPr>
          <w:rFonts w:eastAsia="Aptos"/>
          <w:color w:val="000000" w:themeColor="text1"/>
          <w:kern w:val="2"/>
          <w:sz w:val="26"/>
          <w:szCs w:val="26"/>
          <w14:ligatures w14:val="standardContextual"/>
        </w:rPr>
        <w:t xml:space="preserve"> của chất đó được tính theo công thức</w:t>
      </w:r>
    </w:p>
    <w:p w14:paraId="4C140826" w14:textId="229E7448" w:rsidR="00961501" w:rsidRPr="00E427DC" w:rsidRDefault="009344E7" w:rsidP="00961501">
      <w:pPr>
        <w:tabs>
          <w:tab w:val="left" w:pos="3402"/>
          <w:tab w:val="left" w:pos="5669"/>
          <w:tab w:val="left" w:pos="7937"/>
        </w:tabs>
        <w:spacing w:line="276" w:lineRule="auto"/>
        <w:ind w:left="992"/>
        <w:jc w:val="both"/>
        <w:rPr>
          <w:color w:val="000000" w:themeColor="text1"/>
          <w:sz w:val="26"/>
          <w:szCs w:val="26"/>
        </w:rPr>
      </w:pPr>
      <w:r w:rsidRPr="00E427DC">
        <w:rPr>
          <w:rFonts w:eastAsia="Aptos"/>
          <w:b/>
          <w:color w:val="000000" w:themeColor="text1"/>
          <w:kern w:val="2"/>
          <w:sz w:val="26"/>
          <w:szCs w:val="26"/>
          <w:lang w:val="fr-FR"/>
          <w14:ligatures w14:val="standardContextual"/>
        </w:rPr>
        <w:t xml:space="preserve">A.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w:t>
      </w:r>
      <w:r w:rsidR="00961501" w:rsidRPr="00E427DC">
        <w:rPr>
          <w:rFonts w:eastAsia="Aptos"/>
          <w:color w:val="000000" w:themeColor="text1"/>
          <w:kern w:val="2"/>
          <w:sz w:val="26"/>
          <w:szCs w:val="26"/>
          <w:lang w:val="fr-FR"/>
          <w14:ligatures w14:val="standardContextual"/>
        </w:rPr>
        <w:t>= Q.m</w:t>
      </w:r>
      <w:r w:rsidR="00961501" w:rsidRPr="00E427DC">
        <w:rPr>
          <w:rFonts w:eastAsia="Aptos"/>
          <w:color w:val="000000" w:themeColor="text1"/>
          <w:kern w:val="2"/>
          <w:sz w:val="26"/>
          <w:szCs w:val="26"/>
          <w:lang w:val="fr-FR"/>
          <w14:ligatures w14:val="standardContextual"/>
        </w:rPr>
        <w:tab/>
      </w:r>
      <w:r w:rsidRPr="00E427DC">
        <w:rPr>
          <w:rFonts w:eastAsia="Aptos"/>
          <w:b/>
          <w:color w:val="000000" w:themeColor="text1"/>
          <w:kern w:val="2"/>
          <w:sz w:val="26"/>
          <w:szCs w:val="26"/>
          <w:lang w:val="fr-FR"/>
          <w14:ligatures w14:val="standardContextual"/>
        </w:rPr>
        <w:t xml:space="preserve">B.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w:t>
      </w:r>
      <w:r w:rsidR="00961501" w:rsidRPr="00E427DC">
        <w:rPr>
          <w:rFonts w:eastAsia="Aptos"/>
          <w:color w:val="000000" w:themeColor="text1"/>
          <w:kern w:val="2"/>
          <w:sz w:val="26"/>
          <w:szCs w:val="26"/>
          <w:lang w:val="fr-FR"/>
          <w14:ligatures w14:val="standardContextual"/>
        </w:rPr>
        <w:t>= Q + m</w:t>
      </w:r>
      <w:r w:rsidR="00961501" w:rsidRPr="00E427DC">
        <w:rPr>
          <w:rFonts w:eastAsia="Aptos"/>
          <w:color w:val="000000" w:themeColor="text1"/>
          <w:kern w:val="2"/>
          <w:sz w:val="26"/>
          <w:szCs w:val="26"/>
          <w:lang w:val="fr-FR"/>
          <w14:ligatures w14:val="standardContextual"/>
        </w:rPr>
        <w:tab/>
      </w:r>
      <w:r w:rsidRPr="00E427DC">
        <w:rPr>
          <w:rFonts w:eastAsia="Aptos"/>
          <w:b/>
          <w:color w:val="000000" w:themeColor="text1"/>
          <w:kern w:val="2"/>
          <w:sz w:val="26"/>
          <w:szCs w:val="26"/>
          <w:lang w:val="fr-FR"/>
          <w14:ligatures w14:val="standardContextual"/>
        </w:rPr>
        <w:t xml:space="preserve">C.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w:t>
      </w:r>
      <w:r w:rsidR="00961501" w:rsidRPr="00E427DC">
        <w:rPr>
          <w:rFonts w:eastAsia="Aptos"/>
          <w:color w:val="000000" w:themeColor="text1"/>
          <w:kern w:val="2"/>
          <w:sz w:val="26"/>
          <w:szCs w:val="26"/>
          <w:lang w:val="fr-FR"/>
          <w14:ligatures w14:val="standardContextual"/>
        </w:rPr>
        <w:t>= Q – m</w:t>
      </w:r>
      <w:r w:rsidR="00961501" w:rsidRPr="00E427DC">
        <w:rPr>
          <w:rFonts w:eastAsia="Aptos"/>
          <w:color w:val="000000" w:themeColor="text1"/>
          <w:kern w:val="2"/>
          <w:sz w:val="26"/>
          <w:szCs w:val="26"/>
          <w:lang w:val="fr-FR"/>
          <w14:ligatures w14:val="standardContextual"/>
        </w:rPr>
        <w:tab/>
      </w:r>
      <w:r w:rsidRPr="00E427DC">
        <w:rPr>
          <w:rFonts w:eastAsia="Aptos"/>
          <w:b/>
          <w:color w:val="000000" w:themeColor="text1"/>
          <w:kern w:val="2"/>
          <w:sz w:val="26"/>
          <w:szCs w:val="26"/>
          <w:lang w:val="fr-FR"/>
          <w14:ligatures w14:val="standardContextual"/>
        </w:rPr>
        <w:t xml:space="preserve">D.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 Q/m</w:t>
      </w:r>
    </w:p>
    <w:p w14:paraId="37897511" w14:textId="77777777" w:rsidR="00961501" w:rsidRPr="00E427DC" w:rsidRDefault="00961501" w:rsidP="00961501">
      <w:pPr>
        <w:tabs>
          <w:tab w:val="left" w:pos="992"/>
        </w:tabs>
        <w:spacing w:line="276" w:lineRule="auto"/>
        <w:ind w:left="992" w:hanging="992"/>
        <w:jc w:val="both"/>
        <w:rPr>
          <w:color w:val="000000" w:themeColor="text1"/>
          <w:sz w:val="26"/>
          <w:szCs w:val="26"/>
        </w:rPr>
      </w:pPr>
      <w:r w:rsidRPr="00E427DC">
        <w:rPr>
          <w:rFonts w:eastAsiaTheme="minorHAnsi"/>
          <w:b/>
          <w:color w:val="000000" w:themeColor="text1"/>
          <w:sz w:val="26"/>
          <w:szCs w:val="26"/>
        </w:rPr>
        <w:t xml:space="preserve">Câu 4: </w:t>
      </w:r>
      <w:r w:rsidRPr="00E427DC">
        <w:rPr>
          <w:color w:val="000000" w:themeColor="text1"/>
          <w:sz w:val="26"/>
          <w:szCs w:val="26"/>
        </w:rPr>
        <w:t>Không thể kết luận gì về nhiệt nóng chảy riêng của chất nào dưới đây?</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2444"/>
        <w:gridCol w:w="1906"/>
        <w:gridCol w:w="2509"/>
      </w:tblGrid>
      <w:tr w:rsidR="00961501" w:rsidRPr="00E427DC" w14:paraId="174627FC" w14:textId="77777777" w:rsidTr="00A37098">
        <w:tc>
          <w:tcPr>
            <w:tcW w:w="2827" w:type="dxa"/>
            <w:vAlign w:val="center"/>
          </w:tcPr>
          <w:p w14:paraId="2F5CF028" w14:textId="77777777" w:rsidR="00961501" w:rsidRPr="00E427DC" w:rsidRDefault="00961501" w:rsidP="00A37098">
            <w:pPr>
              <w:tabs>
                <w:tab w:val="left" w:pos="992"/>
              </w:tabs>
              <w:spacing w:line="276" w:lineRule="auto"/>
              <w:jc w:val="center"/>
              <w:rPr>
                <w:sz w:val="26"/>
                <w:szCs w:val="26"/>
              </w:rPr>
            </w:pPr>
            <w:r w:rsidRPr="00E427DC">
              <w:rPr>
                <w:noProof/>
                <w:sz w:val="26"/>
                <w:szCs w:val="26"/>
              </w:rPr>
              <w:lastRenderedPageBreak/>
              <w:drawing>
                <wp:inline distT="0" distB="0" distL="0" distR="0" wp14:anchorId="7468D053" wp14:editId="49247837">
                  <wp:extent cx="1294894" cy="1077153"/>
                  <wp:effectExtent l="0" t="0" r="635" b="8890"/>
                  <wp:docPr id="16584660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6016" name="Hình ảnh 1" descr="A pile of black rocks&#10;&#10;Description automatically generated"/>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t="7366" b="9449"/>
                          <a:stretch/>
                        </pic:blipFill>
                        <pic:spPr bwMode="auto">
                          <a:xfrm>
                            <a:off x="0" y="0"/>
                            <a:ext cx="1295400" cy="1077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3" w:type="dxa"/>
            <w:vAlign w:val="center"/>
          </w:tcPr>
          <w:p w14:paraId="1B76065A" w14:textId="77777777" w:rsidR="00961501" w:rsidRPr="00E427DC" w:rsidRDefault="00961501" w:rsidP="00A37098">
            <w:pPr>
              <w:tabs>
                <w:tab w:val="left" w:pos="992"/>
              </w:tabs>
              <w:spacing w:line="276" w:lineRule="auto"/>
              <w:jc w:val="center"/>
              <w:rPr>
                <w:sz w:val="26"/>
                <w:szCs w:val="26"/>
              </w:rPr>
            </w:pPr>
            <w:r w:rsidRPr="00E427DC">
              <w:rPr>
                <w:noProof/>
                <w:sz w:val="26"/>
                <w:szCs w:val="26"/>
              </w:rPr>
              <w:drawing>
                <wp:inline distT="0" distB="0" distL="0" distR="0" wp14:anchorId="33042719" wp14:editId="26FD567F">
                  <wp:extent cx="1290544" cy="967908"/>
                  <wp:effectExtent l="0" t="0" r="5080" b="3810"/>
                  <wp:docPr id="71650994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9942" name="Hình ảnh 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90544" cy="967908"/>
                          </a:xfrm>
                          <a:prstGeom prst="rect">
                            <a:avLst/>
                          </a:prstGeom>
                          <a:noFill/>
                          <a:ln>
                            <a:noFill/>
                          </a:ln>
                        </pic:spPr>
                      </pic:pic>
                    </a:graphicData>
                  </a:graphic>
                </wp:inline>
              </w:drawing>
            </w:r>
          </w:p>
        </w:tc>
        <w:tc>
          <w:tcPr>
            <w:tcW w:w="1912" w:type="dxa"/>
            <w:vAlign w:val="center"/>
          </w:tcPr>
          <w:p w14:paraId="19DE59AE" w14:textId="77777777" w:rsidR="00961501" w:rsidRPr="00E427DC" w:rsidRDefault="00961501" w:rsidP="00A37098">
            <w:pPr>
              <w:tabs>
                <w:tab w:val="left" w:pos="992"/>
              </w:tabs>
              <w:spacing w:line="276" w:lineRule="auto"/>
              <w:jc w:val="center"/>
              <w:rPr>
                <w:sz w:val="26"/>
                <w:szCs w:val="26"/>
              </w:rPr>
            </w:pPr>
            <w:r w:rsidRPr="00E427DC">
              <w:rPr>
                <w:noProof/>
              </w:rPr>
              <w:drawing>
                <wp:inline distT="0" distB="0" distL="0" distR="0" wp14:anchorId="1D98D4A2" wp14:editId="2403F6AA">
                  <wp:extent cx="993118" cy="851244"/>
                  <wp:effectExtent l="0" t="0" r="0" b="6350"/>
                  <wp:docPr id="1237572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280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t="5644" b="5644"/>
                          <a:stretch>
                            <a:fillRect/>
                          </a:stretch>
                        </pic:blipFill>
                        <pic:spPr bwMode="auto">
                          <a:xfrm>
                            <a:off x="0" y="0"/>
                            <a:ext cx="993118" cy="851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0223176B" w14:textId="77777777" w:rsidR="00961501" w:rsidRPr="00E427DC" w:rsidRDefault="00961501" w:rsidP="00A37098">
            <w:pPr>
              <w:tabs>
                <w:tab w:val="left" w:pos="992"/>
              </w:tabs>
              <w:spacing w:line="276" w:lineRule="auto"/>
              <w:jc w:val="center"/>
              <w:rPr>
                <w:sz w:val="26"/>
                <w:szCs w:val="26"/>
              </w:rPr>
            </w:pPr>
            <w:r w:rsidRPr="00E427DC">
              <w:rPr>
                <w:noProof/>
              </w:rPr>
              <w:drawing>
                <wp:inline distT="0" distB="0" distL="0" distR="0" wp14:anchorId="36C6F8E8" wp14:editId="6ADF6A9F">
                  <wp:extent cx="757512" cy="1010016"/>
                  <wp:effectExtent l="0" t="0" r="5080" b="0"/>
                  <wp:docPr id="194360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1534"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57512" cy="1010016"/>
                          </a:xfrm>
                          <a:prstGeom prst="rect">
                            <a:avLst/>
                          </a:prstGeom>
                          <a:noFill/>
                          <a:ln>
                            <a:noFill/>
                          </a:ln>
                        </pic:spPr>
                      </pic:pic>
                    </a:graphicData>
                  </a:graphic>
                </wp:inline>
              </w:drawing>
            </w:r>
          </w:p>
        </w:tc>
      </w:tr>
      <w:tr w:rsidR="00961501" w:rsidRPr="00E427DC" w14:paraId="73A1F5A8" w14:textId="77777777" w:rsidTr="00A37098">
        <w:tc>
          <w:tcPr>
            <w:tcW w:w="2827" w:type="dxa"/>
            <w:vAlign w:val="center"/>
          </w:tcPr>
          <w:p w14:paraId="7978A64B" w14:textId="690CEB1E" w:rsidR="00961501" w:rsidRPr="00E427DC" w:rsidRDefault="009344E7" w:rsidP="00A37098">
            <w:pPr>
              <w:tabs>
                <w:tab w:val="left" w:pos="992"/>
              </w:tabs>
              <w:spacing w:line="276" w:lineRule="auto"/>
              <w:jc w:val="center"/>
              <w:rPr>
                <w:sz w:val="26"/>
                <w:szCs w:val="26"/>
              </w:rPr>
            </w:pPr>
            <w:r w:rsidRPr="00E427DC">
              <w:rPr>
                <w:b/>
                <w:color w:val="auto"/>
                <w:sz w:val="26"/>
                <w:szCs w:val="26"/>
                <w:lang w:val="vi-VN"/>
              </w:rPr>
              <w:t xml:space="preserve">A. </w:t>
            </w:r>
            <w:r w:rsidR="00961501" w:rsidRPr="00E427DC">
              <w:rPr>
                <w:color w:val="auto"/>
                <w:sz w:val="26"/>
                <w:szCs w:val="26"/>
                <w:lang w:val="vi-VN"/>
              </w:rPr>
              <w:t>Miếng nhựa đường</w:t>
            </w:r>
            <w:r w:rsidR="00961501" w:rsidRPr="00E427DC">
              <w:rPr>
                <w:color w:val="auto"/>
                <w:sz w:val="26"/>
                <w:szCs w:val="26"/>
              </w:rPr>
              <w:t xml:space="preserve"> </w:t>
            </w:r>
            <w:r w:rsidR="00961501" w:rsidRPr="00E427DC">
              <w:rPr>
                <w:color w:val="auto"/>
                <w:sz w:val="26"/>
                <w:szCs w:val="26"/>
                <w:lang w:val="vi-VN"/>
              </w:rPr>
              <w:t>(hắc ín)</w:t>
            </w:r>
          </w:p>
        </w:tc>
        <w:tc>
          <w:tcPr>
            <w:tcW w:w="2453" w:type="dxa"/>
            <w:vAlign w:val="center"/>
          </w:tcPr>
          <w:p w14:paraId="2490817C" w14:textId="5CCB9E06" w:rsidR="00961501" w:rsidRPr="00E427DC" w:rsidRDefault="009344E7" w:rsidP="00A37098">
            <w:pPr>
              <w:tabs>
                <w:tab w:val="left" w:pos="992"/>
              </w:tabs>
              <w:spacing w:line="276" w:lineRule="auto"/>
              <w:jc w:val="center"/>
              <w:rPr>
                <w:sz w:val="26"/>
                <w:szCs w:val="26"/>
              </w:rPr>
            </w:pPr>
            <w:r w:rsidRPr="00E427DC">
              <w:rPr>
                <w:b/>
                <w:color w:val="auto"/>
                <w:sz w:val="26"/>
                <w:szCs w:val="26"/>
                <w:lang w:val="vi-VN"/>
              </w:rPr>
              <w:t xml:space="preserve">B. </w:t>
            </w:r>
            <w:r w:rsidR="00961501" w:rsidRPr="00E427DC">
              <w:rPr>
                <w:color w:val="auto"/>
                <w:sz w:val="26"/>
                <w:szCs w:val="26"/>
                <w:lang w:val="vi-VN"/>
              </w:rPr>
              <w:t>Muối ăn</w:t>
            </w:r>
          </w:p>
        </w:tc>
        <w:tc>
          <w:tcPr>
            <w:tcW w:w="1912" w:type="dxa"/>
            <w:vAlign w:val="center"/>
          </w:tcPr>
          <w:p w14:paraId="56C43DCC" w14:textId="1111A32E" w:rsidR="00961501" w:rsidRPr="00E427DC" w:rsidRDefault="009344E7" w:rsidP="00A37098">
            <w:pPr>
              <w:tabs>
                <w:tab w:val="left" w:pos="992"/>
              </w:tabs>
              <w:spacing w:line="276" w:lineRule="auto"/>
              <w:jc w:val="center"/>
              <w:rPr>
                <w:color w:val="auto"/>
                <w:sz w:val="26"/>
                <w:szCs w:val="26"/>
              </w:rPr>
            </w:pPr>
            <w:r w:rsidRPr="00E427DC">
              <w:rPr>
                <w:b/>
                <w:color w:val="auto"/>
                <w:sz w:val="26"/>
                <w:szCs w:val="26"/>
                <w:lang w:val="vi-VN"/>
              </w:rPr>
              <w:t xml:space="preserve">C. </w:t>
            </w:r>
            <w:r w:rsidR="00961501" w:rsidRPr="00E427DC">
              <w:rPr>
                <w:color w:val="auto"/>
                <w:sz w:val="26"/>
                <w:szCs w:val="26"/>
                <w:lang w:val="vi-VN"/>
              </w:rPr>
              <w:t>Viên kim cương</w:t>
            </w:r>
          </w:p>
        </w:tc>
        <w:tc>
          <w:tcPr>
            <w:tcW w:w="2563" w:type="dxa"/>
            <w:vAlign w:val="center"/>
          </w:tcPr>
          <w:p w14:paraId="4183AD73" w14:textId="262BAB4F" w:rsidR="00961501" w:rsidRPr="00E427DC" w:rsidRDefault="009344E7" w:rsidP="00A37098">
            <w:pPr>
              <w:tabs>
                <w:tab w:val="left" w:pos="992"/>
              </w:tabs>
              <w:spacing w:line="276" w:lineRule="auto"/>
              <w:jc w:val="center"/>
              <w:rPr>
                <w:color w:val="auto"/>
                <w:sz w:val="26"/>
                <w:szCs w:val="26"/>
              </w:rPr>
            </w:pPr>
            <w:r w:rsidRPr="00E427DC">
              <w:rPr>
                <w:b/>
                <w:color w:val="auto"/>
                <w:sz w:val="26"/>
                <w:szCs w:val="26"/>
                <w:lang w:val="vi-VN"/>
              </w:rPr>
              <w:t xml:space="preserve">D. </w:t>
            </w:r>
            <w:r w:rsidR="00961501" w:rsidRPr="00E427DC">
              <w:rPr>
                <w:color w:val="auto"/>
                <w:sz w:val="26"/>
                <w:szCs w:val="26"/>
                <w:lang w:val="vi-VN"/>
              </w:rPr>
              <w:t>Khối thạch anh</w:t>
            </w:r>
          </w:p>
        </w:tc>
      </w:tr>
    </w:tbl>
    <w:p w14:paraId="275A28EA" w14:textId="77777777" w:rsidR="00961501" w:rsidRPr="00E427DC" w:rsidRDefault="00961501" w:rsidP="00961501">
      <w:pPr>
        <w:tabs>
          <w:tab w:val="left" w:pos="992"/>
        </w:tabs>
        <w:spacing w:line="276" w:lineRule="auto"/>
        <w:jc w:val="both"/>
        <w:rPr>
          <w:color w:val="auto"/>
          <w:sz w:val="26"/>
          <w:szCs w:val="26"/>
        </w:rPr>
      </w:pPr>
      <w:r w:rsidRPr="00E427DC">
        <w:rPr>
          <w:rFonts w:eastAsiaTheme="minorHAnsi"/>
          <w:b/>
          <w:color w:val="auto"/>
          <w:sz w:val="26"/>
          <w:szCs w:val="26"/>
        </w:rPr>
        <w:t xml:space="preserve">Câu 5: </w:t>
      </w:r>
      <w:r w:rsidRPr="00E427DC">
        <w:rPr>
          <w:color w:val="auto"/>
          <w:sz w:val="26"/>
          <w:szCs w:val="26"/>
        </w:rPr>
        <w:t>Nhiệt độ nóng chảy riêng của vật rắn phụ thuộc vào những yếu tố nào?</w:t>
      </w:r>
    </w:p>
    <w:p w14:paraId="48E06EA7" w14:textId="5EF58AA3" w:rsidR="00961501" w:rsidRPr="00E427DC" w:rsidRDefault="009344E7" w:rsidP="00961501">
      <w:pPr>
        <w:tabs>
          <w:tab w:val="left" w:pos="3402"/>
          <w:tab w:val="left" w:pos="5669"/>
          <w:tab w:val="left" w:pos="7937"/>
        </w:tabs>
        <w:spacing w:line="276" w:lineRule="auto"/>
        <w:ind w:firstLine="360"/>
        <w:jc w:val="both"/>
        <w:rPr>
          <w:color w:val="auto"/>
          <w:sz w:val="26"/>
          <w:szCs w:val="26"/>
        </w:rPr>
      </w:pPr>
      <w:r w:rsidRPr="00E427DC">
        <w:rPr>
          <w:b/>
          <w:color w:val="auto"/>
          <w:sz w:val="26"/>
          <w:szCs w:val="26"/>
        </w:rPr>
        <w:t xml:space="preserve">A. </w:t>
      </w:r>
      <w:r w:rsidR="00961501" w:rsidRPr="00E427DC">
        <w:rPr>
          <w:color w:val="auto"/>
          <w:sz w:val="26"/>
          <w:szCs w:val="26"/>
        </w:rPr>
        <w:t>Phụ thuộc vào nhiệt độ của vật rắn và áp suất ngoài.</w:t>
      </w:r>
    </w:p>
    <w:p w14:paraId="6501C7BF" w14:textId="0AB563A1" w:rsidR="00961501" w:rsidRPr="00E427DC" w:rsidRDefault="009344E7" w:rsidP="00961501">
      <w:pPr>
        <w:tabs>
          <w:tab w:val="left" w:pos="3402"/>
          <w:tab w:val="left" w:pos="5669"/>
          <w:tab w:val="left" w:pos="7937"/>
        </w:tabs>
        <w:spacing w:line="276" w:lineRule="auto"/>
        <w:ind w:firstLine="360"/>
        <w:jc w:val="both"/>
        <w:rPr>
          <w:color w:val="auto"/>
          <w:sz w:val="26"/>
          <w:szCs w:val="26"/>
        </w:rPr>
      </w:pPr>
      <w:r w:rsidRPr="00E427DC">
        <w:rPr>
          <w:b/>
          <w:color w:val="auto"/>
          <w:sz w:val="26"/>
          <w:szCs w:val="26"/>
        </w:rPr>
        <w:t xml:space="preserve">B. </w:t>
      </w:r>
      <w:r w:rsidR="00961501" w:rsidRPr="00E427DC">
        <w:rPr>
          <w:color w:val="auto"/>
          <w:sz w:val="26"/>
          <w:szCs w:val="26"/>
        </w:rPr>
        <w:t>Phụ thuộc bản chất của vật rắn</w:t>
      </w:r>
    </w:p>
    <w:p w14:paraId="1058C461" w14:textId="62E6B6A0" w:rsidR="00961501" w:rsidRPr="00E427DC" w:rsidRDefault="009344E7" w:rsidP="00961501">
      <w:pPr>
        <w:tabs>
          <w:tab w:val="left" w:pos="3402"/>
          <w:tab w:val="left" w:pos="5669"/>
          <w:tab w:val="left" w:pos="7937"/>
        </w:tabs>
        <w:spacing w:line="276" w:lineRule="auto"/>
        <w:ind w:firstLine="360"/>
        <w:jc w:val="both"/>
        <w:rPr>
          <w:color w:val="auto"/>
          <w:sz w:val="26"/>
          <w:szCs w:val="26"/>
        </w:rPr>
      </w:pPr>
      <w:r w:rsidRPr="00E427DC">
        <w:rPr>
          <w:b/>
          <w:color w:val="auto"/>
          <w:sz w:val="26"/>
          <w:szCs w:val="26"/>
        </w:rPr>
        <w:t xml:space="preserve">C. </w:t>
      </w:r>
      <w:r w:rsidR="00961501" w:rsidRPr="00E427DC">
        <w:rPr>
          <w:color w:val="auto"/>
          <w:sz w:val="26"/>
          <w:szCs w:val="26"/>
        </w:rPr>
        <w:t>Phụ thuộc bản chất và nhiệt độ của vật rắn</w:t>
      </w:r>
    </w:p>
    <w:p w14:paraId="3872767C" w14:textId="64E4B3C8" w:rsidR="00961501" w:rsidRPr="00E427DC" w:rsidRDefault="009344E7" w:rsidP="00961501">
      <w:pPr>
        <w:tabs>
          <w:tab w:val="left" w:pos="992"/>
        </w:tabs>
        <w:spacing w:line="276" w:lineRule="auto"/>
        <w:ind w:firstLine="360"/>
        <w:jc w:val="both"/>
        <w:rPr>
          <w:color w:val="auto"/>
          <w:sz w:val="26"/>
          <w:szCs w:val="26"/>
        </w:rPr>
      </w:pPr>
      <w:r w:rsidRPr="00E427DC">
        <w:rPr>
          <w:b/>
          <w:color w:val="auto"/>
          <w:sz w:val="26"/>
          <w:szCs w:val="26"/>
        </w:rPr>
        <w:t xml:space="preserve">D. </w:t>
      </w:r>
      <w:r w:rsidR="00961501" w:rsidRPr="00E427DC">
        <w:rPr>
          <w:color w:val="auto"/>
          <w:sz w:val="26"/>
          <w:szCs w:val="26"/>
        </w:rPr>
        <w:t>Phụ thuộc bản chất và nhiệt độ của vật rắn, đồng thời phụ thuộc áp suất ngoài</w:t>
      </w:r>
    </w:p>
    <w:p w14:paraId="1A384432" w14:textId="77777777" w:rsidR="00961501" w:rsidRPr="00E427DC" w:rsidRDefault="00961501" w:rsidP="00961501">
      <w:pPr>
        <w:tabs>
          <w:tab w:val="left" w:pos="992"/>
        </w:tabs>
        <w:spacing w:line="276" w:lineRule="auto"/>
        <w:ind w:left="992" w:hanging="992"/>
        <w:jc w:val="both"/>
        <w:rPr>
          <w:rFonts w:eastAsia="Aptos"/>
          <w:color w:val="auto"/>
          <w:kern w:val="2"/>
          <w:sz w:val="26"/>
          <w:szCs w:val="26"/>
          <w:lang w:val="vi-VN"/>
          <w14:ligatures w14:val="standardContextual"/>
        </w:rPr>
      </w:pPr>
      <w:r w:rsidRPr="00E427DC">
        <w:rPr>
          <w:rFonts w:eastAsia="Aptos"/>
          <w:b/>
          <w:color w:val="auto"/>
          <w:kern w:val="2"/>
          <w:sz w:val="26"/>
          <w:szCs w:val="26"/>
          <w:lang w:val="vi-VN"/>
          <w14:ligatures w14:val="standardContextual"/>
        </w:rPr>
        <w:t>Câu 6:</w:t>
      </w:r>
      <w:r w:rsidRPr="00E427DC">
        <w:rPr>
          <w:rFonts w:eastAsia="Aptos"/>
          <w:b/>
          <w:color w:val="auto"/>
          <w:kern w:val="2"/>
          <w:sz w:val="26"/>
          <w:szCs w:val="26"/>
          <w14:ligatures w14:val="standardContextual"/>
        </w:rPr>
        <w:t xml:space="preserve"> </w:t>
      </w:r>
      <w:r w:rsidRPr="00E427DC">
        <w:rPr>
          <w:rFonts w:eastAsia="Aptos"/>
          <w:color w:val="auto"/>
          <w:kern w:val="2"/>
          <w:sz w:val="26"/>
          <w:szCs w:val="26"/>
          <w:lang w:val="vi-VN"/>
          <w14:ligatures w14:val="standardContextual"/>
        </w:rPr>
        <w:t>Nhiệt nóng chảy riêng của một chất là</w:t>
      </w:r>
    </w:p>
    <w:p w14:paraId="7B9D0123" w14:textId="50699ABC" w:rsidR="00961501" w:rsidRPr="00E427DC" w:rsidRDefault="009344E7" w:rsidP="00961501">
      <w:pPr>
        <w:tabs>
          <w:tab w:val="left" w:pos="3402"/>
          <w:tab w:val="left" w:pos="5669"/>
          <w:tab w:val="left" w:pos="7937"/>
        </w:tabs>
        <w:spacing w:line="276" w:lineRule="auto"/>
        <w:ind w:left="992" w:hanging="632"/>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A. </w:t>
      </w:r>
      <w:r w:rsidR="00961501" w:rsidRPr="00E427DC">
        <w:rPr>
          <w:rFonts w:eastAsia="Aptos"/>
          <w:color w:val="auto"/>
          <w:kern w:val="2"/>
          <w:sz w:val="26"/>
          <w:szCs w:val="26"/>
          <w14:ligatures w14:val="standardContextual"/>
        </w:rPr>
        <w:t>nhiệt độ nóng chảy riêng của chất rắn</w:t>
      </w:r>
    </w:p>
    <w:p w14:paraId="514186C9" w14:textId="20D8DB36" w:rsidR="00961501" w:rsidRPr="00E427DC" w:rsidRDefault="009344E7" w:rsidP="00961501">
      <w:pPr>
        <w:tabs>
          <w:tab w:val="left" w:pos="3402"/>
          <w:tab w:val="left" w:pos="5669"/>
          <w:tab w:val="left" w:pos="7937"/>
        </w:tabs>
        <w:spacing w:line="276" w:lineRule="auto"/>
        <w:ind w:left="992" w:hanging="632"/>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B. </w:t>
      </w:r>
      <w:r w:rsidR="00961501" w:rsidRPr="00E427DC">
        <w:rPr>
          <w:rFonts w:eastAsia="Aptos"/>
          <w:color w:val="auto"/>
          <w:kern w:val="2"/>
          <w:sz w:val="26"/>
          <w:szCs w:val="26"/>
          <w14:ligatures w14:val="standardContextual"/>
        </w:rPr>
        <w:t>nhiệt lượng cần cung cấp cho vật để làm vật nóng chảy</w:t>
      </w:r>
    </w:p>
    <w:p w14:paraId="59DCBC96" w14:textId="36D44678" w:rsidR="00961501" w:rsidRPr="00E427DC" w:rsidRDefault="009344E7" w:rsidP="00961501">
      <w:pPr>
        <w:tabs>
          <w:tab w:val="left" w:pos="3402"/>
          <w:tab w:val="left" w:pos="5669"/>
          <w:tab w:val="left" w:pos="7937"/>
        </w:tabs>
        <w:spacing w:line="276" w:lineRule="auto"/>
        <w:ind w:left="992" w:hanging="632"/>
        <w:contextualSpacing/>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C. </w:t>
      </w:r>
      <w:r w:rsidR="00961501" w:rsidRPr="00E427DC">
        <w:rPr>
          <w:rFonts w:eastAsia="Aptos"/>
          <w:color w:val="auto"/>
          <w:kern w:val="2"/>
          <w:sz w:val="26"/>
          <w:szCs w:val="26"/>
          <w14:ligatures w14:val="standardContextual"/>
        </w:rPr>
        <w:t>là nhiệt lượng cần để làm cho một đơn vị khối lượng chất đó nóng chảy hoàn toàn.</w:t>
      </w:r>
    </w:p>
    <w:p w14:paraId="043BB218" w14:textId="73C51575" w:rsidR="00961501" w:rsidRPr="00E427DC" w:rsidRDefault="009344E7" w:rsidP="00961501">
      <w:pPr>
        <w:tabs>
          <w:tab w:val="left" w:pos="3402"/>
          <w:tab w:val="left" w:pos="5669"/>
          <w:tab w:val="left" w:pos="7937"/>
        </w:tabs>
        <w:spacing w:line="276" w:lineRule="auto"/>
        <w:ind w:left="720" w:hanging="360"/>
        <w:contextualSpacing/>
        <w:jc w:val="both"/>
        <w:rPr>
          <w:rFonts w:eastAsia="Aptos"/>
          <w:color w:val="auto"/>
          <w:kern w:val="2"/>
          <w:sz w:val="26"/>
          <w:szCs w:val="26"/>
          <w14:ligatures w14:val="standardContextual"/>
        </w:rPr>
      </w:pPr>
      <w:r w:rsidRPr="00E427DC">
        <w:rPr>
          <w:b/>
          <w:color w:val="auto"/>
          <w:sz w:val="26"/>
          <w:szCs w:val="26"/>
        </w:rPr>
        <w:t xml:space="preserve">D. </w:t>
      </w:r>
      <w:r w:rsidR="00961501" w:rsidRPr="00E427DC">
        <w:rPr>
          <w:rFonts w:eastAsia="Aptos"/>
          <w:color w:val="auto"/>
          <w:kern w:val="2"/>
          <w:sz w:val="26"/>
          <w:szCs w:val="26"/>
          <w14:ligatures w14:val="standardContextual"/>
        </w:rPr>
        <w:t>là nhiệt lượng cần để làm cho một đơn vị khối lượng chất đó nóng chảy hoàn toàn ở nhiệt độ nóng chảy mà không làm thay đổi nhiệt độ.</w:t>
      </w:r>
    </w:p>
    <w:p w14:paraId="012BEFE8" w14:textId="060B993A"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7: </w:t>
      </w:r>
      <w:r w:rsidRPr="00E427DC">
        <w:rPr>
          <w:color w:val="auto"/>
          <w:sz w:val="26"/>
          <w:szCs w:val="26"/>
        </w:rPr>
        <w:t>Tính nhiệt lượng Q cần cung cấp để làm nóng chảy 500g nước đá ở 0°</w:t>
      </w:r>
      <w:r w:rsidR="009344E7" w:rsidRPr="00E427DC">
        <w:rPr>
          <w:b/>
          <w:bCs/>
          <w:color w:val="auto"/>
          <w:sz w:val="26"/>
          <w:szCs w:val="26"/>
        </w:rPr>
        <w:t xml:space="preserve">C. </w:t>
      </w:r>
      <w:r w:rsidRPr="00E427DC">
        <w:rPr>
          <w:color w:val="auto"/>
          <w:sz w:val="26"/>
          <w:szCs w:val="26"/>
        </w:rPr>
        <w:t>Biết nhiệt nóng chảy riêng của nước đá bằng 3,34.10</w:t>
      </w:r>
      <w:r w:rsidRPr="00E427DC">
        <w:rPr>
          <w:color w:val="auto"/>
          <w:sz w:val="26"/>
          <w:szCs w:val="26"/>
          <w:vertAlign w:val="superscript"/>
        </w:rPr>
        <w:t>5</w:t>
      </w:r>
      <w:r w:rsidRPr="00E427DC">
        <w:rPr>
          <w:color w:val="auto"/>
          <w:sz w:val="26"/>
          <w:szCs w:val="26"/>
        </w:rPr>
        <w:t>J/kg</w:t>
      </w:r>
    </w:p>
    <w:p w14:paraId="0D9F38B4" w14:textId="0E4C1AE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Q = 7.10</w:t>
      </w:r>
      <w:r w:rsidR="00961501" w:rsidRPr="00E427DC">
        <w:rPr>
          <w:color w:val="auto"/>
          <w:sz w:val="26"/>
          <w:szCs w:val="26"/>
          <w:vertAlign w:val="superscript"/>
        </w:rPr>
        <w:t>7</w:t>
      </w:r>
      <w:r w:rsidR="00961501" w:rsidRPr="00E427DC">
        <w:rPr>
          <w:color w:val="auto"/>
          <w:sz w:val="26"/>
          <w:szCs w:val="26"/>
        </w:rPr>
        <w:t xml:space="preserve">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Q = 167k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Q = 167J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Q = 167.10</w:t>
      </w:r>
      <w:r w:rsidR="00961501" w:rsidRPr="00E427DC">
        <w:rPr>
          <w:color w:val="auto"/>
          <w:sz w:val="26"/>
          <w:szCs w:val="26"/>
          <w:vertAlign w:val="superscript"/>
        </w:rPr>
        <w:t>6</w:t>
      </w:r>
      <w:r w:rsidR="00961501" w:rsidRPr="00E427DC">
        <w:rPr>
          <w:color w:val="auto"/>
          <w:sz w:val="26"/>
          <w:szCs w:val="26"/>
        </w:rPr>
        <w:t>J</w:t>
      </w:r>
    </w:p>
    <w:p w14:paraId="304F0552"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8: </w:t>
      </w:r>
      <w:r w:rsidRPr="00E427DC">
        <w:rPr>
          <w:color w:val="auto"/>
          <w:sz w:val="26"/>
          <w:szCs w:val="26"/>
        </w:rPr>
        <w:t>Để giải thích hiện tượng tách kim loại bằng nóng chảy người ta dùng khái niệm về đại lượng nào ?</w:t>
      </w:r>
    </w:p>
    <w:p w14:paraId="628BD50B" w14:textId="553B394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dung riêng</w:t>
      </w:r>
      <w:r w:rsidR="00961501" w:rsidRPr="00E427DC">
        <w:rPr>
          <w:color w:val="auto"/>
          <w:sz w:val="26"/>
          <w:szCs w:val="26"/>
        </w:rPr>
        <w:tab/>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Nhiệt lượng</w:t>
      </w:r>
      <w:r w:rsidR="00961501" w:rsidRPr="00E427DC">
        <w:rPr>
          <w:color w:val="auto"/>
          <w:sz w:val="26"/>
          <w:szCs w:val="26"/>
        </w:rPr>
        <w:tab/>
      </w:r>
    </w:p>
    <w:p w14:paraId="2978FCAC" w14:textId="4F421701"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Nhiệt nóng chảy riêng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Nhiệt hoá hơi riêng</w:t>
      </w:r>
    </w:p>
    <w:p w14:paraId="21822369"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9: </w:t>
      </w:r>
      <w:r w:rsidRPr="00E427DC">
        <w:rPr>
          <w:color w:val="auto"/>
          <w:sz w:val="26"/>
          <w:szCs w:val="26"/>
        </w:rPr>
        <w:t>Cho bảng số liệu sau :</w:t>
      </w: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2A0679F9" w14:textId="77777777" w:rsidTr="00A37098">
        <w:trPr>
          <w:jc w:val="center"/>
        </w:trPr>
        <w:tc>
          <w:tcPr>
            <w:tcW w:w="2245" w:type="dxa"/>
            <w:vMerge w:val="restart"/>
            <w:shd w:val="clear" w:color="auto" w:fill="auto"/>
            <w:vAlign w:val="center"/>
          </w:tcPr>
          <w:p w14:paraId="18952D37"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2DF4680E"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1448A918"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428BC68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074CD7FB"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5B7BA324" w14:textId="77777777" w:rsidTr="00A37098">
        <w:trPr>
          <w:jc w:val="center"/>
        </w:trPr>
        <w:tc>
          <w:tcPr>
            <w:tcW w:w="2245" w:type="dxa"/>
            <w:vMerge/>
            <w:shd w:val="clear" w:color="auto" w:fill="auto"/>
            <w:vAlign w:val="center"/>
          </w:tcPr>
          <w:p w14:paraId="55820B5D"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78FADAAE"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7A95E6C7" wp14:editId="36ADEB31">
                  <wp:extent cx="822960" cy="666637"/>
                  <wp:effectExtent l="0" t="0" r="0" b="635"/>
                  <wp:docPr id="198620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4AA434A1"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5845C64C" wp14:editId="07D53DF6">
                  <wp:extent cx="731520" cy="889968"/>
                  <wp:effectExtent l="0" t="2858" r="8573" b="8572"/>
                  <wp:docPr id="587506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1883E23A"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1AB6AC82" wp14:editId="6D04BC28">
                  <wp:extent cx="822960" cy="651832"/>
                  <wp:effectExtent l="0" t="0" r="0" b="0"/>
                  <wp:docPr id="174608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168A8777"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69B34EED" wp14:editId="1EE7D8CE">
                  <wp:extent cx="822960" cy="669536"/>
                  <wp:effectExtent l="0" t="0" r="0" b="0"/>
                  <wp:docPr id="1094355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06A324BE" w14:textId="77777777" w:rsidTr="00A37098">
        <w:trPr>
          <w:jc w:val="center"/>
        </w:trPr>
        <w:tc>
          <w:tcPr>
            <w:tcW w:w="2245" w:type="dxa"/>
            <w:vAlign w:val="center"/>
          </w:tcPr>
          <w:p w14:paraId="312E7DC9"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5F9C5C7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0C940FE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2733067B"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6B8C764C"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25407C89" w14:textId="77777777" w:rsidTr="00A37098">
        <w:trPr>
          <w:jc w:val="center"/>
        </w:trPr>
        <w:tc>
          <w:tcPr>
            <w:tcW w:w="2245" w:type="dxa"/>
            <w:vAlign w:val="center"/>
          </w:tcPr>
          <w:p w14:paraId="3BC54C7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1B142B7B"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6FD4DFE1"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549D9E8B"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3DD8123D"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35F66D76" w14:textId="77777777" w:rsidR="00961501" w:rsidRPr="00E427DC" w:rsidRDefault="00961501" w:rsidP="00961501">
      <w:pPr>
        <w:spacing w:line="276" w:lineRule="auto"/>
        <w:rPr>
          <w:color w:val="auto"/>
          <w:sz w:val="26"/>
          <w:szCs w:val="26"/>
          <w:lang w:val="fr-FR"/>
        </w:rPr>
      </w:pPr>
      <w:r w:rsidRPr="00E427DC">
        <w:rPr>
          <w:color w:val="auto"/>
          <w:sz w:val="26"/>
          <w:szCs w:val="26"/>
          <w:lang w:val="fr-FR"/>
        </w:rPr>
        <w:t xml:space="preserve">Phát biểu nào sau đây là </w:t>
      </w:r>
      <w:r w:rsidRPr="00E427DC">
        <w:rPr>
          <w:b/>
          <w:bCs/>
          <w:color w:val="auto"/>
          <w:sz w:val="26"/>
          <w:szCs w:val="26"/>
          <w:lang w:val="fr-FR"/>
        </w:rPr>
        <w:t>đúng</w:t>
      </w:r>
    </w:p>
    <w:p w14:paraId="49D20B9A" w14:textId="767BB06E"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Cần nhiệt lượng 3,34.10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nước đá.</w:t>
      </w:r>
    </w:p>
    <w:p w14:paraId="1A13F494" w14:textId="19D34DE8"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Sắt có nhiệt độ nóng chảy lớn nhất nên nhiệt nóng chảy riêng của nó lớn nhất.</w:t>
      </w:r>
    </w:p>
    <w:p w14:paraId="0A9A9F3F" w14:textId="41A8A90C"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Cần nhiệt lượng 1,8.10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1kg đồng</w:t>
      </w:r>
    </w:p>
    <w:p w14:paraId="68DBE051" w14:textId="09B2C254"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Cần nhiệt lượng 0,25.10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hoàn toàn 1kg chì ở 327</w:t>
      </w:r>
      <w:r w:rsidR="00961501" w:rsidRPr="00E427DC">
        <w:rPr>
          <w:color w:val="auto"/>
          <w:sz w:val="26"/>
          <w:szCs w:val="26"/>
          <w:vertAlign w:val="superscript"/>
          <w:lang w:val="fr-FR"/>
        </w:rPr>
        <w:t>o</w:t>
      </w:r>
      <w:r w:rsidR="00961501" w:rsidRPr="00E427DC">
        <w:rPr>
          <w:color w:val="auto"/>
          <w:sz w:val="26"/>
          <w:szCs w:val="26"/>
          <w:lang w:val="fr-FR"/>
        </w:rPr>
        <w:t>C</w:t>
      </w:r>
    </w:p>
    <w:p w14:paraId="5639789D" w14:textId="77777777" w:rsidR="00961501" w:rsidRPr="00E427DC" w:rsidRDefault="00961501" w:rsidP="00961501">
      <w:pPr>
        <w:spacing w:line="276" w:lineRule="auto"/>
        <w:jc w:val="both"/>
        <w:rPr>
          <w:color w:val="auto"/>
          <w:sz w:val="26"/>
          <w:szCs w:val="26"/>
          <w:lang w:val="fr-FR"/>
        </w:rPr>
      </w:pPr>
      <w:r w:rsidRPr="00E427DC">
        <w:rPr>
          <w:rFonts w:eastAsiaTheme="minorHAnsi"/>
          <w:b/>
          <w:color w:val="auto"/>
          <w:sz w:val="26"/>
          <w:szCs w:val="26"/>
          <w:lang w:val="fr-FR"/>
        </w:rPr>
        <w:t xml:space="preserve">Câu 10: </w:t>
      </w:r>
      <w:r w:rsidRPr="00E427DC">
        <w:rPr>
          <w:color w:val="auto"/>
          <w:sz w:val="26"/>
          <w:szCs w:val="26"/>
          <w:lang w:val="fr-FR"/>
        </w:rPr>
        <w:t xml:space="preserve">Trong thí nghiệm xác định nhiệt nóng chảy riêng của nước đá </w:t>
      </w:r>
      <w:r w:rsidRPr="00E427DC">
        <w:rPr>
          <w:b/>
          <w:color w:val="auto"/>
          <w:sz w:val="26"/>
          <w:szCs w:val="26"/>
          <w:lang w:val="fr-FR"/>
        </w:rPr>
        <w:t>không</w:t>
      </w:r>
      <w:r w:rsidRPr="00E427DC">
        <w:rPr>
          <w:color w:val="auto"/>
          <w:sz w:val="26"/>
          <w:szCs w:val="26"/>
          <w:lang w:val="fr-FR"/>
        </w:rPr>
        <w:t xml:space="preserve"> cần thiết phải có dụng cụ nào sau đây ?</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2422"/>
        <w:gridCol w:w="2399"/>
        <w:gridCol w:w="2319"/>
      </w:tblGrid>
      <w:tr w:rsidR="00961501" w:rsidRPr="00E427DC" w14:paraId="0F877598" w14:textId="77777777" w:rsidTr="00A37098">
        <w:tc>
          <w:tcPr>
            <w:tcW w:w="2078" w:type="dxa"/>
            <w:vAlign w:val="center"/>
          </w:tcPr>
          <w:p w14:paraId="75D4FC2B" w14:textId="7B21F151"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Oát kế</w:t>
            </w:r>
          </w:p>
        </w:tc>
        <w:tc>
          <w:tcPr>
            <w:tcW w:w="2444" w:type="dxa"/>
            <w:vAlign w:val="center"/>
          </w:tcPr>
          <w:p w14:paraId="06DAF55C" w14:textId="435C36EC"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Nhiệt lượng kế</w:t>
            </w:r>
          </w:p>
        </w:tc>
        <w:tc>
          <w:tcPr>
            <w:tcW w:w="2498" w:type="dxa"/>
            <w:vAlign w:val="center"/>
          </w:tcPr>
          <w:p w14:paraId="19038817" w14:textId="4242B779"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Đồng hồ bấm giây</w:t>
            </w:r>
          </w:p>
        </w:tc>
        <w:tc>
          <w:tcPr>
            <w:tcW w:w="2359" w:type="dxa"/>
            <w:vAlign w:val="center"/>
          </w:tcPr>
          <w:p w14:paraId="3788A0A4" w14:textId="08317FEF"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Thước mét</w:t>
            </w:r>
          </w:p>
        </w:tc>
      </w:tr>
      <w:tr w:rsidR="00961501" w:rsidRPr="00E427DC" w14:paraId="246758D1" w14:textId="77777777" w:rsidTr="00A37098">
        <w:tc>
          <w:tcPr>
            <w:tcW w:w="2078" w:type="dxa"/>
            <w:vAlign w:val="center"/>
          </w:tcPr>
          <w:p w14:paraId="5AB6FCAB"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lastRenderedPageBreak/>
              <w:drawing>
                <wp:inline distT="0" distB="0" distL="0" distR="0" wp14:anchorId="3F75103B" wp14:editId="1CAD1290">
                  <wp:extent cx="990600" cy="1125926"/>
                  <wp:effectExtent l="0" t="0" r="0" b="0"/>
                  <wp:docPr id="203557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Oát (Watt) kế là gì? Cấu tạo và các loại phổ biến hiện nay"/>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l="31261" t="21218" r="35416" b="23689"/>
                          <a:stretch/>
                        </pic:blipFill>
                        <pic:spPr bwMode="auto">
                          <a:xfrm>
                            <a:off x="0" y="0"/>
                            <a:ext cx="994303" cy="1130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4" w:type="dxa"/>
            <w:vAlign w:val="center"/>
          </w:tcPr>
          <w:p w14:paraId="39080BA8"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drawing>
                <wp:inline distT="0" distB="0" distL="0" distR="0" wp14:anchorId="5AC1630C" wp14:editId="4801AF2E">
                  <wp:extent cx="1371600" cy="1030414"/>
                  <wp:effectExtent l="0" t="0" r="0" b="0"/>
                  <wp:docPr id="1003112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Nhiệt lượng kế là gì và những thông tin chi tiết cần nắm rõ"/>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1424" cy="1037794"/>
                          </a:xfrm>
                          <a:prstGeom prst="rect">
                            <a:avLst/>
                          </a:prstGeom>
                          <a:noFill/>
                          <a:ln>
                            <a:noFill/>
                          </a:ln>
                        </pic:spPr>
                      </pic:pic>
                    </a:graphicData>
                  </a:graphic>
                </wp:inline>
              </w:drawing>
            </w:r>
          </w:p>
        </w:tc>
        <w:tc>
          <w:tcPr>
            <w:tcW w:w="2498" w:type="dxa"/>
            <w:vAlign w:val="center"/>
          </w:tcPr>
          <w:p w14:paraId="04B3F637"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drawing>
                <wp:inline distT="0" distB="0" distL="0" distR="0" wp14:anchorId="03AA602A" wp14:editId="3A37E6AD">
                  <wp:extent cx="1257300" cy="1066457"/>
                  <wp:effectExtent l="0" t="0" r="0" b="635"/>
                  <wp:docPr id="958360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Đồng hồ bấm giây PC894 - Đồng hồ tính giờ giá rẻ - SportOnline.vn"/>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t="10620"/>
                          <a:stretch/>
                        </pic:blipFill>
                        <pic:spPr bwMode="auto">
                          <a:xfrm>
                            <a:off x="0" y="0"/>
                            <a:ext cx="1263347" cy="10715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9" w:type="dxa"/>
            <w:vAlign w:val="center"/>
          </w:tcPr>
          <w:p w14:paraId="06F948B7"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drawing>
                <wp:inline distT="0" distB="0" distL="0" distR="0" wp14:anchorId="0D995643" wp14:editId="4E8F12E5">
                  <wp:extent cx="1283335" cy="1059920"/>
                  <wp:effectExtent l="0" t="0" r="0" b="6985"/>
                  <wp:docPr id="1478707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descr="Thước Rút LAMD 5 Mét | Linh Kiện Điện Tử 3M"/>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92945" cy="1067857"/>
                          </a:xfrm>
                          <a:prstGeom prst="rect">
                            <a:avLst/>
                          </a:prstGeom>
                          <a:noFill/>
                          <a:ln>
                            <a:noFill/>
                          </a:ln>
                        </pic:spPr>
                      </pic:pic>
                    </a:graphicData>
                  </a:graphic>
                </wp:inline>
              </w:drawing>
            </w:r>
          </w:p>
        </w:tc>
      </w:tr>
    </w:tbl>
    <w:p w14:paraId="2BC71694" w14:textId="77777777" w:rsidR="00961501" w:rsidRPr="00E427DC" w:rsidRDefault="00961501" w:rsidP="00961501">
      <w:pPr>
        <w:tabs>
          <w:tab w:val="left" w:pos="992"/>
        </w:tabs>
        <w:spacing w:line="276" w:lineRule="auto"/>
        <w:jc w:val="both"/>
        <w:rPr>
          <w:color w:val="auto"/>
          <w:sz w:val="26"/>
          <w:szCs w:val="26"/>
          <w:lang w:val="fr-FR"/>
        </w:rPr>
      </w:pPr>
      <w:r w:rsidRPr="00E427DC">
        <w:rPr>
          <w:rFonts w:eastAsiaTheme="minorHAnsi"/>
          <w:b/>
          <w:color w:val="auto"/>
          <w:sz w:val="26"/>
          <w:szCs w:val="26"/>
          <w:lang w:val="fr-FR"/>
        </w:rPr>
        <w:t>Câu 11:</w:t>
      </w:r>
      <w:r w:rsidRPr="00E427DC">
        <w:rPr>
          <w:rFonts w:eastAsiaTheme="minorHAnsi"/>
          <w:b/>
          <w:color w:val="auto"/>
          <w:sz w:val="26"/>
          <w:szCs w:val="26"/>
          <w:lang w:val="fr-FR"/>
        </w:rPr>
        <w:tab/>
      </w:r>
      <w:r w:rsidRPr="00E427DC">
        <w:rPr>
          <w:bCs/>
          <w:color w:val="auto"/>
          <w:sz w:val="26"/>
          <w:szCs w:val="26"/>
          <w:lang w:val="fr-FR"/>
        </w:rPr>
        <w:t>Cho bảng</w:t>
      </w:r>
      <w:r w:rsidRPr="00E427DC">
        <w:rPr>
          <w:b/>
          <w:bCs/>
          <w:color w:val="auto"/>
          <w:sz w:val="26"/>
          <w:szCs w:val="26"/>
          <w:lang w:val="fr-FR"/>
        </w:rPr>
        <w:t xml:space="preserve"> </w:t>
      </w:r>
      <w:r w:rsidRPr="00E427DC">
        <w:rPr>
          <w:color w:val="auto"/>
          <w:sz w:val="26"/>
          <w:szCs w:val="26"/>
          <w:lang w:val="fr-FR"/>
        </w:rPr>
        <w:t>kết quả thí nghiệm xác định nhiệt nóng chảy riêng của nước đá</w:t>
      </w:r>
    </w:p>
    <w:tbl>
      <w:tblPr>
        <w:tblStyle w:val="GridTable4-Accent4"/>
        <w:tblW w:w="0" w:type="auto"/>
        <w:jc w:val="center"/>
        <w:tblLook w:val="04A0" w:firstRow="1" w:lastRow="0" w:firstColumn="1" w:lastColumn="0" w:noHBand="0" w:noVBand="1"/>
      </w:tblPr>
      <w:tblGrid>
        <w:gridCol w:w="4378"/>
        <w:gridCol w:w="2231"/>
      </w:tblGrid>
      <w:tr w:rsidR="00961501" w:rsidRPr="00E427DC" w14:paraId="2B16EABE" w14:textId="77777777" w:rsidTr="00BA1A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vAlign w:val="center"/>
          </w:tcPr>
          <w:p w14:paraId="0FB9FEA4" w14:textId="77777777" w:rsidR="00961501" w:rsidRPr="00E427DC" w:rsidRDefault="00961501" w:rsidP="00A37098">
            <w:pPr>
              <w:spacing w:line="276" w:lineRule="auto"/>
              <w:jc w:val="center"/>
              <w:rPr>
                <w:rFonts w:cs="Times New Roman"/>
                <w:color w:val="auto"/>
                <w:sz w:val="26"/>
                <w:szCs w:val="26"/>
              </w:rPr>
            </w:pPr>
            <w:r w:rsidRPr="00E427DC">
              <w:rPr>
                <w:rFonts w:cs="Times New Roman"/>
                <w:color w:val="auto"/>
                <w:sz w:val="26"/>
                <w:szCs w:val="26"/>
              </w:rPr>
              <w:t>Đại lượng</w:t>
            </w:r>
          </w:p>
        </w:tc>
        <w:tc>
          <w:tcPr>
            <w:tcW w:w="2231" w:type="dxa"/>
            <w:shd w:val="clear" w:color="auto" w:fill="FBE4D5" w:themeFill="accent2" w:themeFillTint="33"/>
            <w:vAlign w:val="center"/>
          </w:tcPr>
          <w:p w14:paraId="6D6A8901"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E427DC">
              <w:rPr>
                <w:rFonts w:cs="Times New Roman"/>
                <w:color w:val="auto"/>
                <w:sz w:val="26"/>
                <w:szCs w:val="26"/>
              </w:rPr>
              <w:t>Kết quả đo</w:t>
            </w:r>
          </w:p>
        </w:tc>
      </w:tr>
      <w:tr w:rsidR="00961501" w:rsidRPr="00E427DC" w14:paraId="65E4AB33" w14:textId="77777777" w:rsidTr="00BA1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vAlign w:val="center"/>
          </w:tcPr>
          <w:p w14:paraId="29384CC6"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vAlign w:val="center"/>
          </w:tcPr>
          <w:p w14:paraId="6FE601EC"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vertAlign w:val="superscript"/>
              </w:rPr>
            </w:pPr>
            <w:r w:rsidRPr="00E427DC">
              <w:rPr>
                <w:rFonts w:cs="Times New Roman"/>
                <w:color w:val="auto"/>
                <w:sz w:val="26"/>
                <w:szCs w:val="26"/>
              </w:rPr>
              <w:t>2,0. 10</w:t>
            </w:r>
            <w:r w:rsidRPr="00E427DC">
              <w:rPr>
                <w:rFonts w:cs="Times New Roman"/>
                <w:color w:val="auto"/>
                <w:sz w:val="26"/>
                <w:szCs w:val="26"/>
                <w:vertAlign w:val="superscript"/>
              </w:rPr>
              <w:t>-3</w:t>
            </w:r>
          </w:p>
        </w:tc>
      </w:tr>
      <w:tr w:rsidR="00961501" w:rsidRPr="00E427DC" w14:paraId="132D019A" w14:textId="77777777" w:rsidTr="00BA1AC3">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vAlign w:val="center"/>
          </w:tcPr>
          <w:p w14:paraId="1088B619"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Khối lượng M (kg) của nước trong cốc (đã bật biến áp nguồn)</w:t>
            </w:r>
          </w:p>
        </w:tc>
        <w:tc>
          <w:tcPr>
            <w:tcW w:w="2231" w:type="dxa"/>
            <w:tcBorders>
              <w:bottom w:val="single" w:sz="4" w:space="0" w:color="FFD966" w:themeColor="accent4" w:themeTint="99"/>
            </w:tcBorders>
            <w:vAlign w:val="center"/>
          </w:tcPr>
          <w:p w14:paraId="67BE8624"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vertAlign w:val="superscript"/>
              </w:rPr>
            </w:pPr>
            <w:r w:rsidRPr="00E427DC">
              <w:rPr>
                <w:rFonts w:cs="Times New Roman"/>
                <w:color w:val="auto"/>
                <w:sz w:val="26"/>
                <w:szCs w:val="26"/>
              </w:rPr>
              <w:t>17,5. 10</w:t>
            </w:r>
            <w:r w:rsidRPr="00E427DC">
              <w:rPr>
                <w:rFonts w:cs="Times New Roman"/>
                <w:color w:val="auto"/>
                <w:sz w:val="26"/>
                <w:szCs w:val="26"/>
                <w:vertAlign w:val="superscript"/>
              </w:rPr>
              <w:t>-3</w:t>
            </w:r>
          </w:p>
        </w:tc>
      </w:tr>
      <w:tr w:rsidR="00961501" w:rsidRPr="00E427DC" w14:paraId="271CEC28" w14:textId="77777777" w:rsidTr="00BA1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vAlign w:val="center"/>
          </w:tcPr>
          <w:p w14:paraId="40A32159"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Thời gian đun t (s)</w:t>
            </w:r>
          </w:p>
        </w:tc>
        <w:tc>
          <w:tcPr>
            <w:tcW w:w="2231" w:type="dxa"/>
            <w:shd w:val="clear" w:color="auto" w:fill="E2EFD9" w:themeFill="accent6" w:themeFillTint="33"/>
            <w:vAlign w:val="center"/>
          </w:tcPr>
          <w:p w14:paraId="4D433A35"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E427DC">
              <w:rPr>
                <w:rFonts w:cs="Times New Roman"/>
                <w:color w:val="auto"/>
                <w:sz w:val="26"/>
                <w:szCs w:val="26"/>
              </w:rPr>
              <w:t>180</w:t>
            </w:r>
          </w:p>
        </w:tc>
      </w:tr>
      <w:tr w:rsidR="00961501" w:rsidRPr="00E427DC" w14:paraId="182B45D4"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1B9C7966"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Công suất P (W)</w:t>
            </w:r>
          </w:p>
        </w:tc>
        <w:tc>
          <w:tcPr>
            <w:tcW w:w="2231" w:type="dxa"/>
            <w:vAlign w:val="center"/>
          </w:tcPr>
          <w:p w14:paraId="5CEA00BD"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E427DC">
              <w:rPr>
                <w:rFonts w:cs="Times New Roman"/>
                <w:color w:val="auto"/>
                <w:sz w:val="26"/>
                <w:szCs w:val="26"/>
              </w:rPr>
              <w:t>24</w:t>
            </w:r>
          </w:p>
        </w:tc>
      </w:tr>
    </w:tbl>
    <w:p w14:paraId="4F229076" w14:textId="77777777" w:rsidR="00961501" w:rsidRPr="00E427DC" w:rsidRDefault="00961501" w:rsidP="00961501">
      <w:pPr>
        <w:spacing w:line="276" w:lineRule="auto"/>
        <w:jc w:val="both"/>
        <w:rPr>
          <w:color w:val="auto"/>
          <w:sz w:val="26"/>
          <w:szCs w:val="26"/>
        </w:rPr>
      </w:pPr>
      <w:r w:rsidRPr="00E427DC">
        <w:rPr>
          <w:color w:val="auto"/>
          <w:sz w:val="26"/>
          <w:szCs w:val="26"/>
        </w:rPr>
        <w:t>Dựa vào bảng số liệu trên cho biết nhiệt lượng đã cung cấp cho nước đá là bao nhiêu?</w:t>
      </w:r>
    </w:p>
    <w:p w14:paraId="7C0CCC6A" w14:textId="68B9949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4320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3,15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5,51 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72J</w:t>
      </w:r>
    </w:p>
    <w:p w14:paraId="120AFEA3"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12: </w:t>
      </w:r>
      <w:r w:rsidRPr="00E427DC">
        <w:rPr>
          <w:color w:val="auto"/>
          <w:sz w:val="26"/>
          <w:szCs w:val="26"/>
        </w:rPr>
        <w:t>Gọi Q</w:t>
      </w:r>
      <w:r w:rsidRPr="00E427DC">
        <w:rPr>
          <w:b/>
          <w:color w:val="auto"/>
          <w:sz w:val="26"/>
          <w:szCs w:val="26"/>
        </w:rPr>
        <w:t xml:space="preserve"> </w:t>
      </w:r>
      <w:r w:rsidRPr="00E427DC">
        <w:rPr>
          <w:color w:val="auto"/>
          <w:sz w:val="26"/>
          <w:szCs w:val="26"/>
        </w:rPr>
        <w:t>là nhiệt lượng cần truyền cho vật, m là khối lượng của vật (kg). Tỉ số Q/m gọi là</w:t>
      </w:r>
    </w:p>
    <w:p w14:paraId="4AD77E11" w14:textId="36B60B2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dung riêng của chất làm nên vật</w:t>
      </w:r>
    </w:p>
    <w:p w14:paraId="480C3D9F" w14:textId="2B95E17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nhiệt nóng chảy riêng của chất làm nên vật</w:t>
      </w:r>
    </w:p>
    <w:p w14:paraId="18A4E8BC" w14:textId="66DCD53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trọng lượng riêng của vật</w:t>
      </w:r>
    </w:p>
    <w:p w14:paraId="09814453" w14:textId="034891F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khối lượng riêng của vật</w:t>
      </w:r>
    </w:p>
    <w:p w14:paraId="3F26D754" w14:textId="77777777" w:rsidR="00961501" w:rsidRPr="00E427DC" w:rsidRDefault="00961501" w:rsidP="00961501">
      <w:pPr>
        <w:tabs>
          <w:tab w:val="left" w:pos="992"/>
        </w:tabs>
        <w:spacing w:line="276" w:lineRule="auto"/>
        <w:ind w:left="992" w:hanging="992"/>
        <w:jc w:val="both"/>
        <w:rPr>
          <w:color w:val="auto"/>
          <w:sz w:val="26"/>
          <w:szCs w:val="26"/>
          <w:lang w:val="vi-VN"/>
        </w:rPr>
      </w:pPr>
      <w:r w:rsidRPr="00E427DC">
        <w:rPr>
          <w:rFonts w:eastAsiaTheme="minorHAnsi"/>
          <w:b/>
          <w:color w:val="auto"/>
          <w:sz w:val="26"/>
          <w:szCs w:val="26"/>
        </w:rPr>
        <w:t>Câu 13:</w:t>
      </w:r>
      <w:r w:rsidRPr="00E427DC">
        <w:rPr>
          <w:rFonts w:eastAsiaTheme="minorHAnsi"/>
          <w:b/>
          <w:color w:val="auto"/>
          <w:sz w:val="26"/>
          <w:szCs w:val="26"/>
        </w:rPr>
        <w:tab/>
      </w:r>
      <w:r w:rsidRPr="00E427DC">
        <w:rPr>
          <w:color w:val="auto"/>
          <w:sz w:val="26"/>
          <w:szCs w:val="26"/>
        </w:rPr>
        <w:t>Trong các hiên tượng sau, hiện tượng nào liên quan đến sự nóng chảy</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315"/>
        <w:gridCol w:w="2292"/>
        <w:gridCol w:w="2200"/>
      </w:tblGrid>
      <w:tr w:rsidR="00961501" w:rsidRPr="00E427DC" w14:paraId="2980C56E" w14:textId="77777777" w:rsidTr="00A37098">
        <w:tc>
          <w:tcPr>
            <w:tcW w:w="2274" w:type="dxa"/>
            <w:vAlign w:val="center"/>
          </w:tcPr>
          <w:p w14:paraId="501F8DAD"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61D4AAC3" wp14:editId="36A7F74C">
                  <wp:extent cx="720090" cy="853440"/>
                  <wp:effectExtent l="0" t="0" r="3810" b="3810"/>
                  <wp:docPr id="46775907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9074" name="Hình ảnh 6" descr="A glass of liquid with ice cubes&#10;&#10;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24810" cy="859034"/>
                          </a:xfrm>
                          <a:prstGeom prst="rect">
                            <a:avLst/>
                          </a:prstGeom>
                          <a:noFill/>
                          <a:ln>
                            <a:noFill/>
                          </a:ln>
                        </pic:spPr>
                      </pic:pic>
                    </a:graphicData>
                  </a:graphic>
                </wp:inline>
              </w:drawing>
            </w:r>
          </w:p>
        </w:tc>
        <w:tc>
          <w:tcPr>
            <w:tcW w:w="2352" w:type="dxa"/>
            <w:vAlign w:val="center"/>
          </w:tcPr>
          <w:p w14:paraId="658B0FB8"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64C6ED22" wp14:editId="3E8418FA">
                  <wp:extent cx="937260" cy="937260"/>
                  <wp:effectExtent l="0" t="0" r="0" b="0"/>
                  <wp:docPr id="202876596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5965" name="Hình ảnh 9" descr="A red candle holder with black dots and a flame&#10;&#10;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c>
          <w:tcPr>
            <w:tcW w:w="2333" w:type="dxa"/>
            <w:vAlign w:val="center"/>
          </w:tcPr>
          <w:p w14:paraId="22E6F8F0"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6CBF10AD" wp14:editId="6A6AC24E">
                  <wp:extent cx="883920" cy="883920"/>
                  <wp:effectExtent l="0" t="0" r="0" b="0"/>
                  <wp:docPr id="146839597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95979" name="Hình ảnh 10" descr="A cauldron with a lid and a handle&#10;&#10;Description automatically generated"/>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c>
          <w:tcPr>
            <w:tcW w:w="2256" w:type="dxa"/>
            <w:vAlign w:val="center"/>
          </w:tcPr>
          <w:p w14:paraId="11E8C2AB"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1BBC60F2" wp14:editId="24DFD48B">
                  <wp:extent cx="668678" cy="937260"/>
                  <wp:effectExtent l="0" t="0" r="0" b="0"/>
                  <wp:docPr id="20736015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157" name="Hình ảnh 11" descr="A drawing of a refrigerator&#10;&#10;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536" cy="959487"/>
                          </a:xfrm>
                          <a:prstGeom prst="rect">
                            <a:avLst/>
                          </a:prstGeom>
                          <a:noFill/>
                          <a:ln>
                            <a:noFill/>
                          </a:ln>
                        </pic:spPr>
                      </pic:pic>
                    </a:graphicData>
                  </a:graphic>
                </wp:inline>
              </w:drawing>
            </w:r>
          </w:p>
        </w:tc>
      </w:tr>
      <w:tr w:rsidR="00961501" w:rsidRPr="00E427DC" w14:paraId="240D0ACB" w14:textId="77777777" w:rsidTr="00A37098">
        <w:tc>
          <w:tcPr>
            <w:tcW w:w="2274" w:type="dxa"/>
            <w:vAlign w:val="center"/>
          </w:tcPr>
          <w:p w14:paraId="4C22E65A" w14:textId="610DC2FB"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lang w:val="vi-VN"/>
              </w:rPr>
              <w:t xml:space="preserve">A. </w:t>
            </w:r>
            <w:r w:rsidR="00961501" w:rsidRPr="00E427DC">
              <w:rPr>
                <w:color w:val="auto"/>
                <w:sz w:val="26"/>
                <w:szCs w:val="26"/>
                <w:lang w:val="vi-VN"/>
              </w:rPr>
              <w:t>Thả cục nước đá vào cốc nước</w:t>
            </w:r>
          </w:p>
        </w:tc>
        <w:tc>
          <w:tcPr>
            <w:tcW w:w="2352" w:type="dxa"/>
            <w:vAlign w:val="center"/>
          </w:tcPr>
          <w:p w14:paraId="71EBD8EB" w14:textId="3D7BF3F1"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rPr>
              <w:t xml:space="preserve">B. </w:t>
            </w:r>
            <w:r w:rsidR="00961501" w:rsidRPr="00E427DC">
              <w:rPr>
                <w:color w:val="auto"/>
                <w:sz w:val="26"/>
                <w:szCs w:val="26"/>
              </w:rPr>
              <w:t>Đốt ngọn đèn dầu</w:t>
            </w:r>
          </w:p>
        </w:tc>
        <w:tc>
          <w:tcPr>
            <w:tcW w:w="2333" w:type="dxa"/>
            <w:vAlign w:val="center"/>
          </w:tcPr>
          <w:p w14:paraId="7FEDA17C" w14:textId="4BC417E0"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lang w:val="vi-VN"/>
              </w:rPr>
              <w:t xml:space="preserve">C. </w:t>
            </w:r>
            <w:r w:rsidR="00961501" w:rsidRPr="00E427DC">
              <w:rPr>
                <w:color w:val="auto"/>
                <w:sz w:val="26"/>
                <w:szCs w:val="26"/>
                <w:lang w:val="vi-VN"/>
              </w:rPr>
              <w:t>Đun nóng một nồi nước</w:t>
            </w:r>
          </w:p>
        </w:tc>
        <w:tc>
          <w:tcPr>
            <w:tcW w:w="2256" w:type="dxa"/>
            <w:vAlign w:val="center"/>
          </w:tcPr>
          <w:p w14:paraId="5A590476" w14:textId="1E3EC9CE"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lang w:val="vi-VN"/>
              </w:rPr>
              <w:t xml:space="preserve">D. </w:t>
            </w:r>
            <w:r w:rsidR="00961501" w:rsidRPr="00E427DC">
              <w:rPr>
                <w:color w:val="auto"/>
                <w:sz w:val="26"/>
                <w:szCs w:val="26"/>
                <w:lang w:val="vi-VN"/>
              </w:rPr>
              <w:t>Cho cốc nước vào tủ lạnh</w:t>
            </w:r>
          </w:p>
        </w:tc>
      </w:tr>
    </w:tbl>
    <w:p w14:paraId="2363E51D" w14:textId="77777777" w:rsidR="00961501" w:rsidRPr="00E427DC" w:rsidRDefault="00961501" w:rsidP="00961501">
      <w:pPr>
        <w:tabs>
          <w:tab w:val="left" w:pos="992"/>
        </w:tabs>
        <w:spacing w:line="276" w:lineRule="auto"/>
        <w:jc w:val="both"/>
        <w:rPr>
          <w:color w:val="auto"/>
          <w:sz w:val="26"/>
          <w:szCs w:val="26"/>
        </w:rPr>
      </w:pPr>
      <w:r w:rsidRPr="00E427DC">
        <w:rPr>
          <w:rFonts w:eastAsiaTheme="minorHAnsi"/>
          <w:b/>
          <w:color w:val="auto"/>
          <w:sz w:val="26"/>
          <w:szCs w:val="26"/>
          <w:lang w:val="vi-VN"/>
        </w:rPr>
        <w:t>Câu 14:</w:t>
      </w:r>
      <w:r w:rsidRPr="00E427DC">
        <w:rPr>
          <w:rFonts w:eastAsiaTheme="minorHAnsi"/>
          <w:b/>
          <w:color w:val="auto"/>
          <w:sz w:val="26"/>
          <w:szCs w:val="26"/>
          <w:lang w:val="vi-VN"/>
        </w:rPr>
        <w:tab/>
      </w:r>
      <w:r w:rsidRPr="00E427DC">
        <w:rPr>
          <w:color w:val="auto"/>
          <w:sz w:val="26"/>
          <w:szCs w:val="26"/>
          <w:lang w:val="vi-VN"/>
        </w:rPr>
        <w:t>Biết nhiệt nóng chảy riêng của nước đá là 3,34.10</w:t>
      </w:r>
      <w:r w:rsidRPr="00E427DC">
        <w:rPr>
          <w:color w:val="auto"/>
          <w:sz w:val="26"/>
          <w:szCs w:val="26"/>
          <w:vertAlign w:val="superscript"/>
          <w:lang w:val="vi-VN"/>
        </w:rPr>
        <w:t>5</w:t>
      </w:r>
      <w:r w:rsidRPr="00E427DC">
        <w:rPr>
          <w:color w:val="auto"/>
          <w:sz w:val="26"/>
          <w:szCs w:val="26"/>
          <w:lang w:val="vi-VN"/>
        </w:rPr>
        <w:t xml:space="preserve"> J/ kg. </w:t>
      </w:r>
      <w:r w:rsidRPr="00E427DC">
        <w:rPr>
          <w:color w:val="auto"/>
          <w:sz w:val="26"/>
          <w:szCs w:val="26"/>
        </w:rPr>
        <w:t>Người ta cung cấp nhiệt lượng 5,01.10</w:t>
      </w:r>
      <w:r w:rsidRPr="00E427DC">
        <w:rPr>
          <w:color w:val="auto"/>
          <w:sz w:val="26"/>
          <w:szCs w:val="26"/>
          <w:vertAlign w:val="superscript"/>
        </w:rPr>
        <w:t>5</w:t>
      </w:r>
      <w:r w:rsidRPr="00E427DC">
        <w:rPr>
          <w:color w:val="auto"/>
          <w:sz w:val="26"/>
          <w:szCs w:val="26"/>
        </w:rPr>
        <w:t xml:space="preserve"> J có thể làm nóng chảy hoàn toàn bao nhiêu kg nước đá</w:t>
      </w:r>
    </w:p>
    <w:p w14:paraId="4A595B6E" w14:textId="0429B424"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16,7 kg</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1,5kg</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8,35kg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0,668kg</w:t>
      </w:r>
    </w:p>
    <w:p w14:paraId="61157941"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15:</w:t>
      </w:r>
      <w:r w:rsidRPr="00E427DC">
        <w:rPr>
          <w:rFonts w:eastAsiaTheme="minorHAnsi"/>
          <w:b/>
          <w:color w:val="auto"/>
          <w:sz w:val="26"/>
          <w:szCs w:val="26"/>
        </w:rPr>
        <w:tab/>
      </w:r>
      <w:r w:rsidRPr="00E427DC">
        <w:rPr>
          <w:color w:val="auto"/>
          <w:sz w:val="26"/>
          <w:szCs w:val="26"/>
        </w:rPr>
        <w:t>Trong công nghệ đúc kim loại người ta quan tâm đến đại lượng nào sau đây</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3608"/>
      </w:tblGrid>
      <w:tr w:rsidR="00961501" w:rsidRPr="00E427DC" w14:paraId="04725A70" w14:textId="77777777" w:rsidTr="00A37098">
        <w:tc>
          <w:tcPr>
            <w:tcW w:w="5524" w:type="dxa"/>
          </w:tcPr>
          <w:p w14:paraId="0FD99AD8" w14:textId="3B1B9AB1" w:rsidR="00961501" w:rsidRPr="00E427DC" w:rsidRDefault="009344E7"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00961501" w:rsidRPr="00E427DC">
              <w:rPr>
                <w:color w:val="auto"/>
                <w:sz w:val="26"/>
                <w:szCs w:val="26"/>
              </w:rPr>
              <w:t>Nhiệt lượng của vật liệu đúc</w:t>
            </w:r>
          </w:p>
          <w:p w14:paraId="2A15F6FC" w14:textId="5F3BAF17" w:rsidR="00961501" w:rsidRPr="00E427DC" w:rsidRDefault="009344E7"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B. </w:t>
            </w:r>
            <w:r w:rsidR="00961501" w:rsidRPr="00E427DC">
              <w:rPr>
                <w:color w:val="auto"/>
                <w:sz w:val="26"/>
                <w:szCs w:val="26"/>
              </w:rPr>
              <w:t>Nhiệt nóng chảy riêng của vật liệu đúc</w:t>
            </w:r>
          </w:p>
          <w:p w14:paraId="27B0E2F6" w14:textId="20E66A20" w:rsidR="00961501" w:rsidRPr="00E427DC" w:rsidRDefault="009344E7"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00961501" w:rsidRPr="00E427DC">
              <w:rPr>
                <w:color w:val="auto"/>
                <w:sz w:val="26"/>
                <w:szCs w:val="26"/>
              </w:rPr>
              <w:t>Nhiệt dung của vật liệu đúc</w:t>
            </w:r>
          </w:p>
          <w:p w14:paraId="47FFC0CC" w14:textId="7B2F0205" w:rsidR="00961501" w:rsidRPr="00E427DC" w:rsidRDefault="009344E7" w:rsidP="00A37098">
            <w:pPr>
              <w:tabs>
                <w:tab w:val="left" w:pos="3402"/>
                <w:tab w:val="left" w:pos="5669"/>
                <w:tab w:val="left" w:pos="7937"/>
              </w:tabs>
              <w:spacing w:line="276" w:lineRule="auto"/>
              <w:jc w:val="both"/>
              <w:rPr>
                <w:color w:val="auto"/>
                <w:sz w:val="26"/>
                <w:szCs w:val="26"/>
                <w:lang w:val="vi-VN"/>
              </w:rPr>
            </w:pPr>
            <w:r w:rsidRPr="00E427DC">
              <w:rPr>
                <w:b/>
                <w:color w:val="auto"/>
                <w:sz w:val="26"/>
                <w:szCs w:val="26"/>
              </w:rPr>
              <w:t xml:space="preserve">D. </w:t>
            </w:r>
            <w:r w:rsidR="00961501" w:rsidRPr="00E427DC">
              <w:rPr>
                <w:color w:val="auto"/>
                <w:sz w:val="26"/>
                <w:szCs w:val="26"/>
              </w:rPr>
              <w:t>Nhiệt dung riêng của vật liệu đúc</w:t>
            </w:r>
          </w:p>
        </w:tc>
        <w:tc>
          <w:tcPr>
            <w:tcW w:w="3681" w:type="dxa"/>
            <w:vAlign w:val="center"/>
          </w:tcPr>
          <w:p w14:paraId="39942C40"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rPr>
              <w:drawing>
                <wp:inline distT="0" distB="0" distL="0" distR="0" wp14:anchorId="39E9ADEA" wp14:editId="54C1C68B">
                  <wp:extent cx="1088996" cy="816747"/>
                  <wp:effectExtent l="0" t="0" r="0" b="2540"/>
                  <wp:docPr id="2066264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ông nghệ đúc kim loại vượt trộ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8277" cy="823708"/>
                          </a:xfrm>
                          <a:prstGeom prst="rect">
                            <a:avLst/>
                          </a:prstGeom>
                          <a:noFill/>
                          <a:ln>
                            <a:noFill/>
                          </a:ln>
                        </pic:spPr>
                      </pic:pic>
                    </a:graphicData>
                  </a:graphic>
                </wp:inline>
              </w:drawing>
            </w:r>
          </w:p>
        </w:tc>
      </w:tr>
    </w:tbl>
    <w:p w14:paraId="32041D3B"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Câu 16:</w:t>
      </w:r>
      <w:r w:rsidRPr="00E427DC">
        <w:rPr>
          <w:rFonts w:eastAsiaTheme="minorHAnsi"/>
          <w:b/>
          <w:color w:val="auto"/>
          <w:sz w:val="26"/>
          <w:szCs w:val="26"/>
        </w:rPr>
        <w:tab/>
      </w:r>
      <w:r w:rsidRPr="00E427DC">
        <w:rPr>
          <w:color w:val="auto"/>
          <w:sz w:val="26"/>
          <w:szCs w:val="26"/>
        </w:rPr>
        <w:t>Nhiệt nóng chảy riêng của đồng là 1,8.10</w:t>
      </w:r>
      <w:r w:rsidRPr="00E427DC">
        <w:rPr>
          <w:color w:val="auto"/>
          <w:sz w:val="26"/>
          <w:szCs w:val="26"/>
          <w:vertAlign w:val="superscript"/>
        </w:rPr>
        <w:t>5</w:t>
      </w:r>
      <w:r w:rsidRPr="00E427DC">
        <w:rPr>
          <w:color w:val="auto"/>
          <w:sz w:val="26"/>
          <w:szCs w:val="26"/>
        </w:rPr>
        <w:t xml:space="preserve"> J/kg. Câu nào dưới đây là </w:t>
      </w:r>
      <w:r w:rsidRPr="00E427DC">
        <w:rPr>
          <w:b/>
          <w:bCs/>
          <w:color w:val="auto"/>
          <w:sz w:val="26"/>
          <w:szCs w:val="26"/>
        </w:rPr>
        <w:t>đúng</w:t>
      </w:r>
      <w:r w:rsidRPr="00E427DC">
        <w:rPr>
          <w:color w:val="auto"/>
          <w:sz w:val="26"/>
          <w:szCs w:val="26"/>
        </w:rPr>
        <w:t>?</w:t>
      </w:r>
    </w:p>
    <w:tbl>
      <w:tblPr>
        <w:tblStyle w:val="TableGrid"/>
        <w:tblW w:w="9178"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8"/>
        <w:gridCol w:w="2700"/>
      </w:tblGrid>
      <w:tr w:rsidR="00961501" w:rsidRPr="00E427DC" w14:paraId="3F3E0771" w14:textId="77777777" w:rsidTr="00A37098">
        <w:tc>
          <w:tcPr>
            <w:tcW w:w="6478" w:type="dxa"/>
          </w:tcPr>
          <w:p w14:paraId="62E23028" w14:textId="7DA53BC7"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00961501" w:rsidRPr="00E427DC">
              <w:rPr>
                <w:color w:val="auto"/>
                <w:sz w:val="26"/>
                <w:szCs w:val="26"/>
              </w:rPr>
              <w:t>Khối đồng sẽ tỏa ra nhiệt lượng 1,8.10</w:t>
            </w:r>
            <w:r w:rsidR="00961501" w:rsidRPr="00E427DC">
              <w:rPr>
                <w:color w:val="auto"/>
                <w:sz w:val="26"/>
                <w:szCs w:val="26"/>
                <w:vertAlign w:val="superscript"/>
              </w:rPr>
              <w:t>5</w:t>
            </w:r>
            <w:r w:rsidR="00961501" w:rsidRPr="00E427DC">
              <w:rPr>
                <w:color w:val="auto"/>
                <w:sz w:val="26"/>
                <w:szCs w:val="26"/>
              </w:rPr>
              <w:t> J khi nóng chảy hoàn toàn.</w:t>
            </w:r>
          </w:p>
          <w:p w14:paraId="1A5E5290" w14:textId="461767A4"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B. </w:t>
            </w:r>
            <w:r w:rsidR="00961501" w:rsidRPr="00E427DC">
              <w:rPr>
                <w:color w:val="auto"/>
                <w:sz w:val="26"/>
                <w:szCs w:val="26"/>
              </w:rPr>
              <w:t>Mỗi kilogam đồng cần thu nhiệt lượng 1,8.10</w:t>
            </w:r>
            <w:r w:rsidR="00961501" w:rsidRPr="00E427DC">
              <w:rPr>
                <w:color w:val="auto"/>
                <w:sz w:val="26"/>
                <w:szCs w:val="26"/>
                <w:vertAlign w:val="superscript"/>
              </w:rPr>
              <w:t>5</w:t>
            </w:r>
            <w:r w:rsidR="00961501" w:rsidRPr="00E427DC">
              <w:rPr>
                <w:color w:val="auto"/>
                <w:sz w:val="26"/>
                <w:szCs w:val="26"/>
              </w:rPr>
              <w:t> J để hóa lỏng hoàn toàn ở nhiệt độ nóng chảy.</w:t>
            </w:r>
          </w:p>
          <w:p w14:paraId="2F922499" w14:textId="106594A3"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00961501" w:rsidRPr="00E427DC">
              <w:rPr>
                <w:color w:val="auto"/>
                <w:sz w:val="26"/>
                <w:szCs w:val="26"/>
              </w:rPr>
              <w:t>Khối đồng cần thu nhiệt lượng 1,8.10</w:t>
            </w:r>
            <w:r w:rsidR="00961501" w:rsidRPr="00E427DC">
              <w:rPr>
                <w:color w:val="auto"/>
                <w:sz w:val="26"/>
                <w:szCs w:val="26"/>
                <w:vertAlign w:val="superscript"/>
              </w:rPr>
              <w:t>5</w:t>
            </w:r>
            <w:r w:rsidR="00961501" w:rsidRPr="00E427DC">
              <w:rPr>
                <w:color w:val="auto"/>
                <w:sz w:val="26"/>
                <w:szCs w:val="26"/>
              </w:rPr>
              <w:t> J để hóa lỏng.</w:t>
            </w:r>
          </w:p>
          <w:p w14:paraId="1492C399" w14:textId="65AC6F97"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00961501" w:rsidRPr="00E427DC">
              <w:rPr>
                <w:color w:val="auto"/>
                <w:sz w:val="26"/>
                <w:szCs w:val="26"/>
              </w:rPr>
              <w:t>Mỗi kilogam đồng tỏa ra nhiệt lượng 1,8.10</w:t>
            </w:r>
            <w:r w:rsidR="00961501" w:rsidRPr="00E427DC">
              <w:rPr>
                <w:color w:val="auto"/>
                <w:sz w:val="26"/>
                <w:szCs w:val="26"/>
                <w:vertAlign w:val="superscript"/>
              </w:rPr>
              <w:t>5</w:t>
            </w:r>
            <w:r w:rsidR="00961501" w:rsidRPr="00E427DC">
              <w:rPr>
                <w:color w:val="auto"/>
                <w:sz w:val="26"/>
                <w:szCs w:val="26"/>
              </w:rPr>
              <w:t> J khi hóa lỏng hoàn toàn.</w:t>
            </w:r>
          </w:p>
        </w:tc>
        <w:tc>
          <w:tcPr>
            <w:tcW w:w="2700" w:type="dxa"/>
            <w:vAlign w:val="center"/>
          </w:tcPr>
          <w:p w14:paraId="5D667908"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28EAA8DA" wp14:editId="4D5C6B51">
                  <wp:extent cx="1460461" cy="1486894"/>
                  <wp:effectExtent l="0" t="0" r="6985" b="0"/>
                  <wp:docPr id="190195593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5932" name="Hình ảnh 16" descr="A circular design with many animals&#10;&#10;Description automatically generated with medium confidence"/>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4058" cy="1500737"/>
                          </a:xfrm>
                          <a:prstGeom prst="rect">
                            <a:avLst/>
                          </a:prstGeom>
                          <a:noFill/>
                          <a:ln>
                            <a:noFill/>
                          </a:ln>
                        </pic:spPr>
                      </pic:pic>
                    </a:graphicData>
                  </a:graphic>
                </wp:inline>
              </w:drawing>
            </w:r>
          </w:p>
        </w:tc>
      </w:tr>
    </w:tbl>
    <w:p w14:paraId="49B0443B"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Câu 17:</w:t>
      </w:r>
      <w:r w:rsidRPr="00E427DC">
        <w:rPr>
          <w:rFonts w:eastAsiaTheme="minorHAnsi"/>
          <w:b/>
          <w:color w:val="auto"/>
          <w:sz w:val="26"/>
          <w:szCs w:val="26"/>
        </w:rPr>
        <w:tab/>
      </w:r>
      <w:r w:rsidRPr="00E427DC">
        <w:rPr>
          <w:color w:val="auto"/>
          <w:sz w:val="26"/>
          <w:szCs w:val="26"/>
        </w:rPr>
        <w:t xml:space="preserve">Điều nào sau đây là </w:t>
      </w:r>
      <w:r w:rsidRPr="00E427DC">
        <w:rPr>
          <w:b/>
          <w:bCs/>
          <w:color w:val="auto"/>
          <w:sz w:val="26"/>
          <w:szCs w:val="26"/>
        </w:rPr>
        <w:t>sai</w:t>
      </w:r>
      <w:r w:rsidRPr="00E427DC">
        <w:rPr>
          <w:color w:val="auto"/>
          <w:sz w:val="26"/>
          <w:szCs w:val="26"/>
        </w:rPr>
        <w:t xml:space="preserve"> khi nói về nhiệt nóng chảy</w:t>
      </w:r>
    </w:p>
    <w:p w14:paraId="0A365E88" w14:textId="79EB7BEC"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lastRenderedPageBreak/>
        <w:t xml:space="preserve">A. </w:t>
      </w:r>
      <w:r w:rsidR="00961501" w:rsidRPr="00E427DC">
        <w:rPr>
          <w:color w:val="auto"/>
          <w:sz w:val="26"/>
          <w:szCs w:val="26"/>
        </w:rPr>
        <w:t>Nhiệt nóng chảy của vật rắn là nhiệt lượng cung cấp cho vật rắn trong quá trình nóng chảy</w:t>
      </w:r>
    </w:p>
    <w:p w14:paraId="62D54BBD" w14:textId="2EEF4B4D"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Nhiệt nóng chảy có đơn vị Jun (J)</w:t>
      </w:r>
    </w:p>
    <w:p w14:paraId="2BC784AD" w14:textId="46D0504C"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Các vật có khối lượng bằng nhau thì có nhiệt nóng chảy như nhau.</w:t>
      </w:r>
    </w:p>
    <w:p w14:paraId="2039B3B8" w14:textId="3284E8E9"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Nhiệt nóng chảy tỉ lệ thuận với khối lượng của vật rắn.</w:t>
      </w:r>
    </w:p>
    <w:p w14:paraId="60B06FA3"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Câu 18:</w:t>
      </w:r>
      <w:r w:rsidRPr="00E427DC">
        <w:rPr>
          <w:rFonts w:eastAsiaTheme="minorHAnsi"/>
          <w:b/>
          <w:color w:val="auto"/>
          <w:sz w:val="26"/>
          <w:szCs w:val="26"/>
        </w:rPr>
        <w:tab/>
      </w:r>
      <w:r w:rsidRPr="00E427DC">
        <w:rPr>
          <w:color w:val="auto"/>
          <w:sz w:val="26"/>
          <w:szCs w:val="26"/>
        </w:rPr>
        <w:t>Cho bảng nhiệt độ nóng chảy của các chất sau:</w:t>
      </w:r>
    </w:p>
    <w:tbl>
      <w:tblPr>
        <w:tblStyle w:val="TableGrid"/>
        <w:tblW w:w="9457" w:type="dxa"/>
        <w:jc w:val="center"/>
        <w:tblLook w:val="04A0" w:firstRow="1" w:lastRow="0" w:firstColumn="1" w:lastColumn="0" w:noHBand="0" w:noVBand="1"/>
      </w:tblPr>
      <w:tblGrid>
        <w:gridCol w:w="1080"/>
        <w:gridCol w:w="796"/>
        <w:gridCol w:w="792"/>
        <w:gridCol w:w="871"/>
        <w:gridCol w:w="879"/>
        <w:gridCol w:w="865"/>
        <w:gridCol w:w="766"/>
        <w:gridCol w:w="937"/>
        <w:gridCol w:w="749"/>
        <w:gridCol w:w="896"/>
        <w:gridCol w:w="826"/>
      </w:tblGrid>
      <w:tr w:rsidR="00961501" w:rsidRPr="00E427DC" w14:paraId="73516214" w14:textId="77777777" w:rsidTr="00A37098">
        <w:trPr>
          <w:jc w:val="center"/>
        </w:trPr>
        <w:tc>
          <w:tcPr>
            <w:tcW w:w="1080" w:type="dxa"/>
            <w:vAlign w:val="center"/>
          </w:tcPr>
          <w:p w14:paraId="6BB7993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 rắn</w:t>
            </w:r>
          </w:p>
        </w:tc>
        <w:tc>
          <w:tcPr>
            <w:tcW w:w="796" w:type="dxa"/>
            <w:vAlign w:val="center"/>
          </w:tcPr>
          <w:p w14:paraId="7D7E3E2D"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Ni ken</w:t>
            </w:r>
          </w:p>
        </w:tc>
        <w:tc>
          <w:tcPr>
            <w:tcW w:w="792" w:type="dxa"/>
            <w:vAlign w:val="center"/>
          </w:tcPr>
          <w:p w14:paraId="6F244B24"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Sắt</w:t>
            </w:r>
          </w:p>
        </w:tc>
        <w:tc>
          <w:tcPr>
            <w:tcW w:w="871" w:type="dxa"/>
            <w:vAlign w:val="center"/>
          </w:tcPr>
          <w:p w14:paraId="5E639B9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Thép</w:t>
            </w:r>
          </w:p>
        </w:tc>
        <w:tc>
          <w:tcPr>
            <w:tcW w:w="879" w:type="dxa"/>
            <w:vAlign w:val="center"/>
          </w:tcPr>
          <w:p w14:paraId="2E54BEE8"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Đồng đỏ</w:t>
            </w:r>
          </w:p>
        </w:tc>
        <w:tc>
          <w:tcPr>
            <w:tcW w:w="865" w:type="dxa"/>
            <w:vAlign w:val="center"/>
          </w:tcPr>
          <w:p w14:paraId="042C95F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Vàng</w:t>
            </w:r>
          </w:p>
        </w:tc>
        <w:tc>
          <w:tcPr>
            <w:tcW w:w="766" w:type="dxa"/>
            <w:vAlign w:val="center"/>
          </w:tcPr>
          <w:p w14:paraId="3D81C360"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Bạc</w:t>
            </w:r>
          </w:p>
        </w:tc>
        <w:tc>
          <w:tcPr>
            <w:tcW w:w="937" w:type="dxa"/>
            <w:vAlign w:val="center"/>
          </w:tcPr>
          <w:p w14:paraId="36311EE1"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Nhôm</w:t>
            </w:r>
          </w:p>
        </w:tc>
        <w:tc>
          <w:tcPr>
            <w:tcW w:w="749" w:type="dxa"/>
            <w:vAlign w:val="center"/>
          </w:tcPr>
          <w:p w14:paraId="157A71E3"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Chì</w:t>
            </w:r>
          </w:p>
        </w:tc>
        <w:tc>
          <w:tcPr>
            <w:tcW w:w="896" w:type="dxa"/>
            <w:vAlign w:val="center"/>
          </w:tcPr>
          <w:p w14:paraId="156FC445"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Thiếc</w:t>
            </w:r>
          </w:p>
        </w:tc>
        <w:tc>
          <w:tcPr>
            <w:tcW w:w="826" w:type="dxa"/>
            <w:vAlign w:val="center"/>
          </w:tcPr>
          <w:p w14:paraId="7BC94462"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Nước đá</w:t>
            </w:r>
          </w:p>
        </w:tc>
      </w:tr>
      <w:tr w:rsidR="00961501" w:rsidRPr="00E427DC" w14:paraId="0F433B41" w14:textId="77777777" w:rsidTr="00A37098">
        <w:trPr>
          <w:jc w:val="center"/>
        </w:trPr>
        <w:tc>
          <w:tcPr>
            <w:tcW w:w="1080" w:type="dxa"/>
            <w:vAlign w:val="center"/>
          </w:tcPr>
          <w:p w14:paraId="142C8A7C"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T</w:t>
            </w:r>
            <w:r w:rsidRPr="00E427DC">
              <w:rPr>
                <w:b/>
                <w:bCs/>
                <w:color w:val="auto"/>
                <w:sz w:val="26"/>
                <w:szCs w:val="26"/>
                <w:vertAlign w:val="subscript"/>
              </w:rPr>
              <w:t>c</w:t>
            </w:r>
            <w:r w:rsidRPr="00E427DC">
              <w:rPr>
                <w:b/>
                <w:bCs/>
                <w:color w:val="auto"/>
                <w:sz w:val="26"/>
                <w:szCs w:val="26"/>
              </w:rPr>
              <w:t xml:space="preserve"> (</w:t>
            </w:r>
            <w:r w:rsidRPr="00E427DC">
              <w:rPr>
                <w:b/>
                <w:bCs/>
                <w:color w:val="auto"/>
                <w:sz w:val="26"/>
                <w:szCs w:val="26"/>
                <w:vertAlign w:val="superscript"/>
              </w:rPr>
              <w:t>o</w:t>
            </w:r>
            <w:r w:rsidRPr="00E427DC">
              <w:rPr>
                <w:b/>
                <w:bCs/>
                <w:color w:val="auto"/>
                <w:sz w:val="26"/>
                <w:szCs w:val="26"/>
              </w:rPr>
              <w:t>C)</w:t>
            </w:r>
          </w:p>
        </w:tc>
        <w:tc>
          <w:tcPr>
            <w:tcW w:w="796" w:type="dxa"/>
            <w:vAlign w:val="center"/>
          </w:tcPr>
          <w:p w14:paraId="0BC97C3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1452</w:t>
            </w:r>
          </w:p>
        </w:tc>
        <w:tc>
          <w:tcPr>
            <w:tcW w:w="792" w:type="dxa"/>
            <w:vAlign w:val="center"/>
          </w:tcPr>
          <w:p w14:paraId="4BAEC9D5"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1530</w:t>
            </w:r>
          </w:p>
        </w:tc>
        <w:tc>
          <w:tcPr>
            <w:tcW w:w="871" w:type="dxa"/>
            <w:vAlign w:val="center"/>
          </w:tcPr>
          <w:p w14:paraId="0B81BC4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1300</w:t>
            </w:r>
          </w:p>
        </w:tc>
        <w:tc>
          <w:tcPr>
            <w:tcW w:w="879" w:type="dxa"/>
            <w:vAlign w:val="center"/>
          </w:tcPr>
          <w:p w14:paraId="0B20F013"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1083</w:t>
            </w:r>
          </w:p>
        </w:tc>
        <w:tc>
          <w:tcPr>
            <w:tcW w:w="865" w:type="dxa"/>
            <w:vAlign w:val="center"/>
          </w:tcPr>
          <w:p w14:paraId="09A6BB2F"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1063</w:t>
            </w:r>
          </w:p>
        </w:tc>
        <w:tc>
          <w:tcPr>
            <w:tcW w:w="766" w:type="dxa"/>
            <w:vAlign w:val="center"/>
          </w:tcPr>
          <w:p w14:paraId="5C67A8FA"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960</w:t>
            </w:r>
          </w:p>
        </w:tc>
        <w:tc>
          <w:tcPr>
            <w:tcW w:w="937" w:type="dxa"/>
            <w:vAlign w:val="center"/>
          </w:tcPr>
          <w:p w14:paraId="0FCA73C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659</w:t>
            </w:r>
          </w:p>
        </w:tc>
        <w:tc>
          <w:tcPr>
            <w:tcW w:w="749" w:type="dxa"/>
            <w:vAlign w:val="center"/>
          </w:tcPr>
          <w:p w14:paraId="64C8AE40"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c>
          <w:tcPr>
            <w:tcW w:w="896" w:type="dxa"/>
            <w:vAlign w:val="center"/>
          </w:tcPr>
          <w:p w14:paraId="01D1AAFD"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232</w:t>
            </w:r>
          </w:p>
        </w:tc>
        <w:tc>
          <w:tcPr>
            <w:tcW w:w="826" w:type="dxa"/>
            <w:vAlign w:val="center"/>
          </w:tcPr>
          <w:p w14:paraId="6399684D"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r>
    </w:tbl>
    <w:p w14:paraId="2144D899" w14:textId="77777777" w:rsidR="00961501" w:rsidRPr="00E427DC" w:rsidRDefault="00961501" w:rsidP="00961501">
      <w:pPr>
        <w:spacing w:line="276" w:lineRule="auto"/>
        <w:ind w:firstLine="360"/>
        <w:rPr>
          <w:color w:val="auto"/>
          <w:sz w:val="26"/>
          <w:szCs w:val="26"/>
        </w:rPr>
      </w:pPr>
      <w:r w:rsidRPr="00E427DC">
        <w:rPr>
          <w:color w:val="auto"/>
          <w:sz w:val="26"/>
          <w:szCs w:val="26"/>
        </w:rPr>
        <w:t>Sắp xếp theo chiều tăng dần nhiệt nóng chảy riêng của các chất thép, đồng, nhôm, thiếc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217"/>
        <w:gridCol w:w="2178"/>
        <w:gridCol w:w="2676"/>
      </w:tblGrid>
      <w:tr w:rsidR="00961501" w:rsidRPr="00E427DC" w14:paraId="1D602BA8" w14:textId="77777777" w:rsidTr="00A37098">
        <w:tc>
          <w:tcPr>
            <w:tcW w:w="2141" w:type="dxa"/>
            <w:vAlign w:val="center"/>
          </w:tcPr>
          <w:p w14:paraId="693630F5"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sz w:val="26"/>
                <w:szCs w:val="26"/>
              </w:rPr>
              <w:drawing>
                <wp:inline distT="0" distB="0" distL="0" distR="0" wp14:anchorId="6D8DDE23" wp14:editId="44757DE0">
                  <wp:extent cx="1188720" cy="1188720"/>
                  <wp:effectExtent l="0" t="0" r="0" b="0"/>
                  <wp:docPr id="214600440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04403" name="Hình ảnh 13" descr="A cartoon of a metal barrel&#10;&#10;Description automatically generated"/>
                          <pic:cNvPicPr>
                            <a:picLocks noChangeAspect="1" noChangeArrowheads="1"/>
                          </pic:cNvPicPr>
                        </pic:nvPicPr>
                        <pic:blipFill>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2229" w:type="dxa"/>
            <w:vAlign w:val="center"/>
          </w:tcPr>
          <w:p w14:paraId="5F011CDD"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sz w:val="26"/>
                <w:szCs w:val="26"/>
              </w:rPr>
              <w:drawing>
                <wp:inline distT="0" distB="0" distL="0" distR="0" wp14:anchorId="0571099C" wp14:editId="5C8A5DF1">
                  <wp:extent cx="1167588" cy="1188720"/>
                  <wp:effectExtent l="0" t="0" r="0" b="0"/>
                  <wp:docPr id="14561415"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415" name="Hình ảnh 16" descr="A circular design with many animals&#10;&#10;Description automatically generated with medium confidence"/>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67588" cy="1188720"/>
                          </a:xfrm>
                          <a:prstGeom prst="rect">
                            <a:avLst/>
                          </a:prstGeom>
                          <a:noFill/>
                          <a:ln>
                            <a:noFill/>
                          </a:ln>
                        </pic:spPr>
                      </pic:pic>
                    </a:graphicData>
                  </a:graphic>
                </wp:inline>
              </w:drawing>
            </w:r>
          </w:p>
        </w:tc>
        <w:tc>
          <w:tcPr>
            <w:tcW w:w="2259" w:type="dxa"/>
            <w:vAlign w:val="center"/>
          </w:tcPr>
          <w:p w14:paraId="48BD3FC6"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sz w:val="26"/>
                <w:szCs w:val="26"/>
              </w:rPr>
              <w:drawing>
                <wp:inline distT="0" distB="0" distL="0" distR="0" wp14:anchorId="4342D033" wp14:editId="753A12B6">
                  <wp:extent cx="516834" cy="977245"/>
                  <wp:effectExtent l="0" t="0" r="0" b="0"/>
                  <wp:docPr id="109190340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03407" name="Hình ảnh 14" descr="A can of soda with a watermelon and ice cubes&#10;&#10;Description automatically generated"/>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l="30706" t="9821" r="29352" b="14654"/>
                          <a:stretch/>
                        </pic:blipFill>
                        <pic:spPr bwMode="auto">
                          <a:xfrm>
                            <a:off x="0" y="0"/>
                            <a:ext cx="517422" cy="978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vAlign w:val="center"/>
          </w:tcPr>
          <w:p w14:paraId="1F446194"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rPr>
              <w:drawing>
                <wp:inline distT="0" distB="0" distL="0" distR="0" wp14:anchorId="4FECB652" wp14:editId="471B3856">
                  <wp:extent cx="1557255" cy="985327"/>
                  <wp:effectExtent l="0" t="0" r="5080" b="0"/>
                  <wp:docPr id="204110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n 2 mảnh - Hộp Thiếc Đựng Thực Phẩm Tươi S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7944" cy="998418"/>
                          </a:xfrm>
                          <a:prstGeom prst="rect">
                            <a:avLst/>
                          </a:prstGeom>
                          <a:noFill/>
                          <a:ln>
                            <a:noFill/>
                          </a:ln>
                        </pic:spPr>
                      </pic:pic>
                    </a:graphicData>
                  </a:graphic>
                </wp:inline>
              </w:drawing>
            </w:r>
          </w:p>
        </w:tc>
      </w:tr>
    </w:tbl>
    <w:p w14:paraId="0D778B0D" w14:textId="0AD2990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Đồng, nhôm, thiếc, sắt.</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Thiếc, nhôm, đồng, thép</w:t>
      </w:r>
    </w:p>
    <w:p w14:paraId="3E1E1BFC" w14:textId="70E3C8DE" w:rsidR="00961501" w:rsidRPr="00E427DC" w:rsidRDefault="009344E7" w:rsidP="00961501">
      <w:pPr>
        <w:tabs>
          <w:tab w:val="left" w:pos="3402"/>
          <w:tab w:val="left" w:pos="5669"/>
          <w:tab w:val="left" w:pos="7937"/>
        </w:tabs>
        <w:spacing w:line="276" w:lineRule="auto"/>
        <w:ind w:left="992"/>
        <w:jc w:val="both"/>
        <w:rPr>
          <w:color w:val="auto"/>
          <w:sz w:val="26"/>
          <w:szCs w:val="26"/>
          <w:lang w:val="vi-VN"/>
        </w:rPr>
      </w:pPr>
      <w:r w:rsidRPr="00E427DC">
        <w:rPr>
          <w:b/>
          <w:color w:val="auto"/>
          <w:sz w:val="26"/>
          <w:szCs w:val="26"/>
        </w:rPr>
        <w:t xml:space="preserve">C. </w:t>
      </w:r>
      <w:r w:rsidR="00961501" w:rsidRPr="00E427DC">
        <w:rPr>
          <w:color w:val="auto"/>
          <w:sz w:val="26"/>
          <w:szCs w:val="26"/>
        </w:rPr>
        <w:t>Nhôm, đồng, thiếc, thép</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Thiếc, đồng, nhôm, thép</w:t>
      </w:r>
    </w:p>
    <w:p w14:paraId="212E885E" w14:textId="74EE5A41" w:rsidR="00961501" w:rsidRPr="00E427DC" w:rsidRDefault="00961501" w:rsidP="00961501">
      <w:pPr>
        <w:spacing w:line="276" w:lineRule="auto"/>
        <w:jc w:val="both"/>
        <w:rPr>
          <w:color w:val="auto"/>
          <w:sz w:val="26"/>
          <w:szCs w:val="26"/>
        </w:rPr>
      </w:pPr>
    </w:p>
    <w:p w14:paraId="7071B282" w14:textId="07F6A8DE" w:rsidR="00BA1AC3" w:rsidRPr="00E427DC" w:rsidRDefault="00BA1AC3" w:rsidP="00961501">
      <w:pPr>
        <w:spacing w:line="276" w:lineRule="auto"/>
        <w:jc w:val="both"/>
        <w:rPr>
          <w:b/>
          <w:bCs/>
          <w:color w:val="C00000"/>
          <w:sz w:val="26"/>
          <w:szCs w:val="26"/>
        </w:rPr>
      </w:pPr>
      <w:bookmarkStart w:id="4" w:name="_Hlk166323717"/>
      <w:bookmarkStart w:id="5" w:name="_Hlk166417175"/>
      <w:r w:rsidRPr="00E427DC">
        <w:rPr>
          <w:b/>
          <w:bCs/>
          <w:color w:val="C00000"/>
          <w:sz w:val="26"/>
          <w:szCs w:val="26"/>
        </w:rPr>
        <w:t>2. Câu trắc nghiệm đúng sai ( 4 điểm )</w:t>
      </w:r>
      <w:bookmarkEnd w:id="4"/>
    </w:p>
    <w:bookmarkEnd w:id="5"/>
    <w:p w14:paraId="113244A9" w14:textId="77777777" w:rsidR="00961501" w:rsidRPr="00E427DC" w:rsidRDefault="00961501" w:rsidP="00BA1AC3">
      <w:pPr>
        <w:spacing w:line="276" w:lineRule="auto"/>
        <w:rPr>
          <w:rFonts w:eastAsia="Calibri"/>
          <w:bCs/>
          <w:i/>
          <w:iCs/>
          <w:color w:val="auto"/>
          <w:sz w:val="26"/>
          <w:szCs w:val="26"/>
          <w14:ligatures w14:val="standardContextual"/>
        </w:rPr>
      </w:pPr>
      <w:r w:rsidRPr="00E427DC">
        <w:rPr>
          <w:rFonts w:eastAsia="Calibri"/>
          <w:bCs/>
          <w:i/>
          <w:iCs/>
          <w:color w:val="auto"/>
          <w:sz w:val="26"/>
          <w:szCs w:val="26"/>
          <w14:ligatures w14:val="standardContextual"/>
        </w:rPr>
        <w:t xml:space="preserve">Thí sinh trả lời từ câu 1 đến câu 4. Trong mỗi ý a), b), c), d) ở mỗi câu, thí sinh chọn </w:t>
      </w:r>
      <w:r w:rsidRPr="00E427DC">
        <w:rPr>
          <w:rFonts w:eastAsia="Calibri"/>
          <w:b/>
          <w:i/>
          <w:iCs/>
          <w:color w:val="auto"/>
          <w:sz w:val="26"/>
          <w:szCs w:val="26"/>
          <w14:ligatures w14:val="standardContextual"/>
        </w:rPr>
        <w:t>đúng</w:t>
      </w:r>
      <w:r w:rsidRPr="00E427DC">
        <w:rPr>
          <w:rFonts w:eastAsia="Calibri"/>
          <w:bCs/>
          <w:i/>
          <w:iCs/>
          <w:color w:val="auto"/>
          <w:sz w:val="26"/>
          <w:szCs w:val="26"/>
          <w14:ligatures w14:val="standardContextual"/>
        </w:rPr>
        <w:t xml:space="preserve"> hoặc </w:t>
      </w:r>
      <w:r w:rsidRPr="00E427DC">
        <w:rPr>
          <w:rFonts w:eastAsia="Calibri"/>
          <w:b/>
          <w:i/>
          <w:iCs/>
          <w:color w:val="auto"/>
          <w:sz w:val="26"/>
          <w:szCs w:val="26"/>
          <w14:ligatures w14:val="standardContextual"/>
        </w:rPr>
        <w:t>sai.</w:t>
      </w:r>
    </w:p>
    <w:p w14:paraId="5080B7F3" w14:textId="77777777" w:rsidR="00961501" w:rsidRPr="00E427DC" w:rsidRDefault="00961501" w:rsidP="00961501">
      <w:pPr>
        <w:spacing w:line="276" w:lineRule="auto"/>
        <w:ind w:left="992" w:firstLine="284"/>
        <w:rPr>
          <w:i/>
          <w:iCs/>
          <w:color w:val="auto"/>
          <w:sz w:val="26"/>
          <w:szCs w:val="26"/>
        </w:rPr>
      </w:pPr>
      <w:r w:rsidRPr="00E427DC">
        <w:rPr>
          <w:i/>
          <w:iCs/>
          <w:color w:val="auto"/>
          <w:sz w:val="26"/>
          <w:szCs w:val="26"/>
        </w:rPr>
        <w:t>Điểm tối đa của 01 câu hỏi là 1 điểm.</w:t>
      </w:r>
    </w:p>
    <w:p w14:paraId="751DB3B9"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E427DC">
        <w:rPr>
          <w:i/>
          <w:iCs/>
          <w:color w:val="auto"/>
          <w:sz w:val="26"/>
          <w:szCs w:val="26"/>
        </w:rPr>
        <w:t xml:space="preserve"> điểm.</w:t>
      </w:r>
    </w:p>
    <w:p w14:paraId="0F84C73B"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E427DC">
        <w:rPr>
          <w:i/>
          <w:iCs/>
          <w:color w:val="auto"/>
          <w:sz w:val="26"/>
          <w:szCs w:val="26"/>
        </w:rPr>
        <w:t xml:space="preserve"> điểm.</w:t>
      </w:r>
    </w:p>
    <w:p w14:paraId="73DBE232"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E427DC">
        <w:rPr>
          <w:i/>
          <w:iCs/>
          <w:color w:val="auto"/>
          <w:sz w:val="26"/>
          <w:szCs w:val="26"/>
        </w:rPr>
        <w:t xml:space="preserve"> điểm.</w:t>
      </w:r>
    </w:p>
    <w:p w14:paraId="5581881B"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Thí sinh lựa chọn chính xác cả 04 ý trong 1 câu hỏi được 1 điểm.</w:t>
      </w:r>
    </w:p>
    <w:p w14:paraId="654F5C08"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 </w:t>
      </w:r>
      <w:r w:rsidRPr="00E427DC">
        <w:rPr>
          <w:color w:val="auto"/>
          <w:sz w:val="26"/>
          <w:szCs w:val="26"/>
        </w:rPr>
        <w:t xml:space="preserve">Người ta cung cấp nhiệt lượng Q để làm nóng chảy 100g nước đá ở </w:t>
      </w:r>
      <w:r w:rsidRPr="00E427DC">
        <w:rPr>
          <w:b/>
          <w:color w:val="auto"/>
          <w:sz w:val="26"/>
          <w:szCs w:val="26"/>
        </w:rPr>
        <w:t>−</w:t>
      </w:r>
      <w:r w:rsidRPr="00E427DC">
        <w:rPr>
          <w:color w:val="auto"/>
          <w:sz w:val="26"/>
          <w:szCs w:val="26"/>
        </w:rPr>
        <w:t>20°</w:t>
      </w:r>
      <w:r w:rsidRPr="00E427DC">
        <w:rPr>
          <w:b/>
          <w:color w:val="auto"/>
          <w:sz w:val="26"/>
          <w:szCs w:val="26"/>
        </w:rPr>
        <w:t>C.</w:t>
      </w:r>
      <w:r w:rsidRPr="00E427DC">
        <w:rPr>
          <w:color w:val="auto"/>
          <w:sz w:val="26"/>
          <w:szCs w:val="26"/>
        </w:rPr>
        <w:t>Biết nhiệt nóng chảy riêng của nước đá là 3,34.10</w:t>
      </w:r>
      <w:r w:rsidRPr="00E427DC">
        <w:rPr>
          <w:color w:val="auto"/>
          <w:sz w:val="26"/>
          <w:szCs w:val="26"/>
          <w:vertAlign w:val="superscript"/>
        </w:rPr>
        <w:t>5</w:t>
      </w:r>
      <w:r w:rsidRPr="00E427DC">
        <w:rPr>
          <w:color w:val="auto"/>
          <w:sz w:val="26"/>
          <w:szCs w:val="26"/>
        </w:rPr>
        <w:t>J/kg và nhiệt dung riêng của nước đá là 2,1.10</w:t>
      </w:r>
      <w:r w:rsidRPr="00E427DC">
        <w:rPr>
          <w:color w:val="auto"/>
          <w:sz w:val="26"/>
          <w:szCs w:val="26"/>
          <w:vertAlign w:val="superscript"/>
        </w:rPr>
        <w:t>3</w:t>
      </w:r>
      <w:r w:rsidRPr="00E427DC">
        <w:rPr>
          <w:color w:val="auto"/>
          <w:sz w:val="26"/>
          <w:szCs w:val="26"/>
        </w:rPr>
        <w:t xml:space="preserve"> J/kg.K</w:t>
      </w:r>
    </w:p>
    <w:tbl>
      <w:tblPr>
        <w:tblStyle w:val="TableGrid"/>
        <w:tblW w:w="951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6"/>
        <w:gridCol w:w="2810"/>
      </w:tblGrid>
      <w:tr w:rsidR="00961501" w:rsidRPr="00E427DC" w14:paraId="167D78E8" w14:textId="77777777" w:rsidTr="00422FE8">
        <w:tc>
          <w:tcPr>
            <w:tcW w:w="6706" w:type="dxa"/>
          </w:tcPr>
          <w:tbl>
            <w:tblPr>
              <w:tblStyle w:val="TableGrid"/>
              <w:tblW w:w="6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65"/>
            </w:tblGrid>
            <w:tr w:rsidR="00961501" w:rsidRPr="00E427DC" w14:paraId="067196C7" w14:textId="77777777" w:rsidTr="00422FE8">
              <w:tc>
                <w:tcPr>
                  <w:tcW w:w="5670" w:type="dxa"/>
                </w:tcPr>
                <w:p w14:paraId="308A9226"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a) </w:t>
                  </w:r>
                  <w:r w:rsidRPr="00E427DC">
                    <w:rPr>
                      <w:iCs/>
                      <w:color w:val="auto"/>
                      <w:sz w:val="26"/>
                      <w:szCs w:val="26"/>
                    </w:rPr>
                    <w:t>Nhiệt lượng cần cung cấp để làm tăng nhiệt độ của 100 g nước đá lên 0</w:t>
                  </w:r>
                  <w:r w:rsidRPr="00E427DC">
                    <w:rPr>
                      <w:iCs/>
                      <w:color w:val="auto"/>
                      <w:sz w:val="26"/>
                      <w:szCs w:val="26"/>
                      <w:vertAlign w:val="superscript"/>
                    </w:rPr>
                    <w:t>o</w:t>
                  </w:r>
                  <w:r w:rsidRPr="00E427DC">
                    <w:rPr>
                      <w:iCs/>
                      <w:color w:val="auto"/>
                      <w:sz w:val="26"/>
                      <w:szCs w:val="26"/>
                    </w:rPr>
                    <w:t>C là 4200 J</w:t>
                  </w:r>
                </w:p>
              </w:tc>
              <w:tc>
                <w:tcPr>
                  <w:tcW w:w="665" w:type="dxa"/>
                  <w:vAlign w:val="center"/>
                </w:tcPr>
                <w:p w14:paraId="4F157D37" w14:textId="2DBDF4DA" w:rsidR="00961501" w:rsidRPr="00E427DC" w:rsidRDefault="00961501" w:rsidP="00A37098">
                  <w:pPr>
                    <w:tabs>
                      <w:tab w:val="left" w:pos="992"/>
                    </w:tabs>
                    <w:spacing w:line="276" w:lineRule="auto"/>
                    <w:jc w:val="center"/>
                    <w:rPr>
                      <w:color w:val="auto"/>
                      <w:sz w:val="26"/>
                      <w:szCs w:val="26"/>
                    </w:rPr>
                  </w:pPr>
                </w:p>
              </w:tc>
            </w:tr>
            <w:tr w:rsidR="00961501" w:rsidRPr="00E427DC" w14:paraId="6E769B1C" w14:textId="77777777" w:rsidTr="00422FE8">
              <w:tc>
                <w:tcPr>
                  <w:tcW w:w="5670" w:type="dxa"/>
                </w:tcPr>
                <w:p w14:paraId="4EB20411"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lượng cần cung cấp để làm tăng nhiệt độ của 100 g nước đá lên 0</w:t>
                  </w:r>
                  <w:r w:rsidRPr="00E427DC">
                    <w:rPr>
                      <w:iCs/>
                      <w:color w:val="auto"/>
                      <w:sz w:val="26"/>
                      <w:szCs w:val="26"/>
                      <w:vertAlign w:val="superscript"/>
                    </w:rPr>
                    <w:t>o</w:t>
                  </w:r>
                  <w:r w:rsidRPr="00E427DC">
                    <w:rPr>
                      <w:iCs/>
                      <w:color w:val="auto"/>
                      <w:sz w:val="26"/>
                      <w:szCs w:val="26"/>
                    </w:rPr>
                    <w:t>C là 2100 J</w:t>
                  </w:r>
                </w:p>
              </w:tc>
              <w:tc>
                <w:tcPr>
                  <w:tcW w:w="665" w:type="dxa"/>
                  <w:vAlign w:val="center"/>
                </w:tcPr>
                <w:p w14:paraId="1E52EDB9" w14:textId="6B672297" w:rsidR="00961501" w:rsidRPr="00E427DC" w:rsidRDefault="00961501" w:rsidP="00A37098">
                  <w:pPr>
                    <w:tabs>
                      <w:tab w:val="left" w:pos="992"/>
                    </w:tabs>
                    <w:spacing w:line="276" w:lineRule="auto"/>
                    <w:jc w:val="center"/>
                    <w:rPr>
                      <w:color w:val="auto"/>
                      <w:sz w:val="26"/>
                      <w:szCs w:val="26"/>
                    </w:rPr>
                  </w:pPr>
                </w:p>
              </w:tc>
            </w:tr>
            <w:tr w:rsidR="00961501" w:rsidRPr="00E427DC" w14:paraId="296D2A03" w14:textId="77777777" w:rsidTr="00422FE8">
              <w:tc>
                <w:tcPr>
                  <w:tcW w:w="5670" w:type="dxa"/>
                </w:tcPr>
                <w:p w14:paraId="57297742"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Nhiệt lượng cần cung cấp để làm nóng chảy của 100 g nước đá ở -20</w:t>
                  </w:r>
                  <w:r w:rsidRPr="00E427DC">
                    <w:rPr>
                      <w:iCs/>
                      <w:color w:val="auto"/>
                      <w:sz w:val="26"/>
                      <w:szCs w:val="26"/>
                      <w:vertAlign w:val="superscript"/>
                    </w:rPr>
                    <w:t>o</w:t>
                  </w:r>
                  <w:r w:rsidRPr="00E427DC">
                    <w:rPr>
                      <w:iCs/>
                      <w:color w:val="auto"/>
                      <w:sz w:val="26"/>
                      <w:szCs w:val="26"/>
                    </w:rPr>
                    <w:t>C là 3,34.10</w:t>
                  </w:r>
                  <w:r w:rsidRPr="00E427DC">
                    <w:rPr>
                      <w:iCs/>
                      <w:color w:val="auto"/>
                      <w:sz w:val="26"/>
                      <w:szCs w:val="26"/>
                      <w:vertAlign w:val="superscript"/>
                    </w:rPr>
                    <w:t>5</w:t>
                  </w:r>
                  <w:r w:rsidRPr="00E427DC">
                    <w:rPr>
                      <w:iCs/>
                      <w:color w:val="auto"/>
                      <w:sz w:val="26"/>
                      <w:szCs w:val="26"/>
                    </w:rPr>
                    <w:t xml:space="preserve"> J</w:t>
                  </w:r>
                </w:p>
              </w:tc>
              <w:tc>
                <w:tcPr>
                  <w:tcW w:w="665" w:type="dxa"/>
                  <w:vAlign w:val="center"/>
                </w:tcPr>
                <w:p w14:paraId="6CD10301" w14:textId="6EA6DB10" w:rsidR="00961501" w:rsidRPr="00E427DC" w:rsidRDefault="00961501" w:rsidP="00A37098">
                  <w:pPr>
                    <w:tabs>
                      <w:tab w:val="left" w:pos="992"/>
                    </w:tabs>
                    <w:spacing w:line="276" w:lineRule="auto"/>
                    <w:jc w:val="center"/>
                    <w:rPr>
                      <w:color w:val="auto"/>
                      <w:sz w:val="26"/>
                      <w:szCs w:val="26"/>
                    </w:rPr>
                  </w:pPr>
                </w:p>
              </w:tc>
            </w:tr>
            <w:tr w:rsidR="00961501" w:rsidRPr="00E427DC" w14:paraId="07AAC64C" w14:textId="77777777" w:rsidTr="00422FE8">
              <w:tc>
                <w:tcPr>
                  <w:tcW w:w="5670" w:type="dxa"/>
                </w:tcPr>
                <w:p w14:paraId="5BF17740"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d) </w:t>
                  </w:r>
                  <w:r w:rsidRPr="00E427DC">
                    <w:rPr>
                      <w:iCs/>
                      <w:color w:val="auto"/>
                      <w:sz w:val="26"/>
                      <w:szCs w:val="26"/>
                    </w:rPr>
                    <w:t>Nhiệt lượng cần cung cấp để làm nóng chảy hoàn toàn 100 g nước đá ở -20</w:t>
                  </w:r>
                  <w:r w:rsidRPr="00E427DC">
                    <w:rPr>
                      <w:iCs/>
                      <w:color w:val="auto"/>
                      <w:sz w:val="26"/>
                      <w:szCs w:val="26"/>
                      <w:vertAlign w:val="superscript"/>
                    </w:rPr>
                    <w:t>o</w:t>
                  </w:r>
                  <w:r w:rsidRPr="00E427DC">
                    <w:rPr>
                      <w:iCs/>
                      <w:color w:val="auto"/>
                      <w:sz w:val="26"/>
                      <w:szCs w:val="26"/>
                    </w:rPr>
                    <w:t>C là 37600J</w:t>
                  </w:r>
                </w:p>
              </w:tc>
              <w:tc>
                <w:tcPr>
                  <w:tcW w:w="665" w:type="dxa"/>
                  <w:vAlign w:val="center"/>
                </w:tcPr>
                <w:p w14:paraId="5978BB00" w14:textId="122ED759" w:rsidR="00961501" w:rsidRPr="00E427DC" w:rsidRDefault="00961501" w:rsidP="00A37098">
                  <w:pPr>
                    <w:tabs>
                      <w:tab w:val="left" w:pos="992"/>
                    </w:tabs>
                    <w:spacing w:line="276" w:lineRule="auto"/>
                    <w:jc w:val="center"/>
                    <w:rPr>
                      <w:color w:val="auto"/>
                      <w:sz w:val="26"/>
                      <w:szCs w:val="26"/>
                    </w:rPr>
                  </w:pPr>
                </w:p>
              </w:tc>
            </w:tr>
          </w:tbl>
          <w:p w14:paraId="3D85F62D" w14:textId="77777777" w:rsidR="00961501" w:rsidRPr="00E427DC" w:rsidRDefault="00961501" w:rsidP="00A37098">
            <w:pPr>
              <w:tabs>
                <w:tab w:val="left" w:pos="300"/>
                <w:tab w:val="left" w:pos="3402"/>
                <w:tab w:val="left" w:pos="5669"/>
                <w:tab w:val="left" w:pos="7937"/>
              </w:tabs>
              <w:spacing w:line="276" w:lineRule="auto"/>
              <w:jc w:val="both"/>
              <w:rPr>
                <w:b/>
                <w:iCs/>
                <w:color w:val="auto"/>
                <w:sz w:val="26"/>
                <w:szCs w:val="26"/>
              </w:rPr>
            </w:pPr>
          </w:p>
        </w:tc>
        <w:tc>
          <w:tcPr>
            <w:tcW w:w="2810" w:type="dxa"/>
            <w:vAlign w:val="center"/>
          </w:tcPr>
          <w:p w14:paraId="5741E866" w14:textId="77777777" w:rsidR="00961501" w:rsidRPr="00E427DC" w:rsidRDefault="00961501" w:rsidP="00A37098">
            <w:pPr>
              <w:tabs>
                <w:tab w:val="left" w:pos="3402"/>
                <w:tab w:val="left" w:pos="5669"/>
                <w:tab w:val="left" w:pos="7937"/>
              </w:tabs>
              <w:spacing w:line="276" w:lineRule="auto"/>
              <w:jc w:val="center"/>
              <w:rPr>
                <w:b/>
                <w:iCs/>
                <w:color w:val="auto"/>
                <w:sz w:val="26"/>
                <w:szCs w:val="26"/>
              </w:rPr>
            </w:pPr>
            <w:r w:rsidRPr="00E427DC">
              <w:rPr>
                <w:noProof/>
                <w:color w:val="auto"/>
                <w:sz w:val="26"/>
                <w:szCs w:val="26"/>
              </w:rPr>
              <w:drawing>
                <wp:inline distT="0" distB="0" distL="0" distR="0" wp14:anchorId="0FB772AE" wp14:editId="0BB73855">
                  <wp:extent cx="1120868" cy="1327343"/>
                  <wp:effectExtent l="0" t="0" r="3175" b="6350"/>
                  <wp:docPr id="444543937"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3937" name="Hình ảnh 18" descr="A glass of liquid with ice cubes&#10;&#10;Description automatically generated"/>
                          <pic:cNvPicPr>
                            <a:picLocks noChangeAspect="1" noChangeArrowheads="1"/>
                          </pic:cNvPicPr>
                        </pic:nvPicPr>
                        <pic:blipFill>
                          <a:blip r:embed="rId74">
                            <a:extLst>
                              <a:ext uri="{BEBA8EAE-BF5A-486C-A8C5-ECC9F3942E4B}">
                                <a14:imgProps xmlns:a14="http://schemas.microsoft.com/office/drawing/2010/main">
                                  <a14:imgLayer r:embed="rId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7665" cy="1335392"/>
                          </a:xfrm>
                          <a:prstGeom prst="rect">
                            <a:avLst/>
                          </a:prstGeom>
                          <a:noFill/>
                          <a:ln>
                            <a:noFill/>
                          </a:ln>
                        </pic:spPr>
                      </pic:pic>
                    </a:graphicData>
                  </a:graphic>
                </wp:inline>
              </w:drawing>
            </w:r>
          </w:p>
        </w:tc>
      </w:tr>
    </w:tbl>
    <w:p w14:paraId="66942CAD" w14:textId="77777777" w:rsidR="00961501" w:rsidRPr="00E427DC" w:rsidRDefault="00961501" w:rsidP="00652737">
      <w:pPr>
        <w:tabs>
          <w:tab w:val="left" w:pos="0"/>
          <w:tab w:val="left" w:pos="810"/>
        </w:tabs>
        <w:spacing w:line="276" w:lineRule="auto"/>
        <w:ind w:left="540" w:hanging="540"/>
        <w:jc w:val="both"/>
        <w:rPr>
          <w:iCs/>
          <w:color w:val="auto"/>
          <w:sz w:val="26"/>
          <w:szCs w:val="26"/>
        </w:rPr>
      </w:pPr>
      <w:r w:rsidRPr="00E427DC">
        <w:rPr>
          <w:rFonts w:eastAsiaTheme="minorHAnsi"/>
          <w:b/>
          <w:iCs/>
          <w:color w:val="auto"/>
          <w:sz w:val="26"/>
          <w:szCs w:val="26"/>
        </w:rPr>
        <w:t xml:space="preserve">Câu 2: </w:t>
      </w:r>
      <w:r w:rsidRPr="00E427DC">
        <w:rPr>
          <w:iCs/>
          <w:color w:val="auto"/>
          <w:sz w:val="26"/>
          <w:szCs w:val="26"/>
        </w:rPr>
        <w:t>Nhiệt nóng chảy riêng của chì là 0,25.10</w:t>
      </w:r>
      <w:r w:rsidRPr="00E427DC">
        <w:rPr>
          <w:iCs/>
          <w:color w:val="auto"/>
          <w:sz w:val="26"/>
          <w:szCs w:val="26"/>
          <w:vertAlign w:val="superscript"/>
        </w:rPr>
        <w:t>5</w:t>
      </w:r>
      <w:r w:rsidRPr="00E427DC">
        <w:rPr>
          <w:iCs/>
          <w:color w:val="auto"/>
          <w:sz w:val="26"/>
          <w:szCs w:val="26"/>
        </w:rPr>
        <w:t xml:space="preserve"> J/kg , nhiệt độ nóng chảy của chì là 327</w:t>
      </w:r>
      <w:r w:rsidRPr="00E427DC">
        <w:rPr>
          <w:iCs/>
          <w:color w:val="auto"/>
          <w:sz w:val="26"/>
          <w:szCs w:val="26"/>
          <w:vertAlign w:val="superscript"/>
        </w:rPr>
        <w:t>o</w:t>
      </w:r>
      <w:r w:rsidRPr="00E427DC">
        <w:rPr>
          <w:iCs/>
          <w:color w:val="auto"/>
          <w:sz w:val="26"/>
          <w:szCs w:val="26"/>
        </w:rPr>
        <w:t>C, Biết nhiệt dung riêng của chì là 126J/kg.K</w:t>
      </w:r>
    </w:p>
    <w:tbl>
      <w:tblPr>
        <w:tblStyle w:val="TableGrid"/>
        <w:tblW w:w="9761"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447"/>
      </w:tblGrid>
      <w:tr w:rsidR="00961501" w:rsidRPr="00E427DC" w14:paraId="3F87A1A0" w14:textId="77777777" w:rsidTr="00422FE8">
        <w:tc>
          <w:tcPr>
            <w:tcW w:w="7314" w:type="dxa"/>
          </w:tcPr>
          <w:tbl>
            <w:tblPr>
              <w:tblStyle w:val="TableGrid"/>
              <w:tblW w:w="7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810"/>
            </w:tblGrid>
            <w:tr w:rsidR="00961501" w:rsidRPr="00E427DC" w14:paraId="115808A9" w14:textId="77777777" w:rsidTr="00422FE8">
              <w:tc>
                <w:tcPr>
                  <w:tcW w:w="6288" w:type="dxa"/>
                </w:tcPr>
                <w:p w14:paraId="5D82E53A"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a) </w:t>
                  </w:r>
                  <w:r w:rsidRPr="00E427DC">
                    <w:rPr>
                      <w:iCs/>
                      <w:color w:val="auto"/>
                      <w:sz w:val="26"/>
                      <w:szCs w:val="26"/>
                    </w:rPr>
                    <w:t>Nhiệt năng của chì bằng 0,25.10</w:t>
                  </w:r>
                  <w:r w:rsidRPr="00E427DC">
                    <w:rPr>
                      <w:iCs/>
                      <w:color w:val="auto"/>
                      <w:sz w:val="26"/>
                      <w:szCs w:val="26"/>
                      <w:vertAlign w:val="superscript"/>
                    </w:rPr>
                    <w:t>5</w:t>
                  </w:r>
                  <w:r w:rsidRPr="00E427DC">
                    <w:rPr>
                      <w:iCs/>
                      <w:color w:val="auto"/>
                      <w:sz w:val="26"/>
                      <w:szCs w:val="26"/>
                    </w:rPr>
                    <w:t xml:space="preserve"> J/Kg</w:t>
                  </w:r>
                </w:p>
              </w:tc>
              <w:tc>
                <w:tcPr>
                  <w:tcW w:w="810" w:type="dxa"/>
                  <w:vAlign w:val="center"/>
                </w:tcPr>
                <w:p w14:paraId="01A0CFFF" w14:textId="2A081F6A" w:rsidR="00961501" w:rsidRPr="00E427DC" w:rsidRDefault="00961501" w:rsidP="00A37098">
                  <w:pPr>
                    <w:tabs>
                      <w:tab w:val="left" w:pos="992"/>
                    </w:tabs>
                    <w:spacing w:line="276" w:lineRule="auto"/>
                    <w:jc w:val="center"/>
                    <w:rPr>
                      <w:iCs/>
                      <w:color w:val="auto"/>
                      <w:sz w:val="26"/>
                      <w:szCs w:val="26"/>
                    </w:rPr>
                  </w:pPr>
                </w:p>
              </w:tc>
            </w:tr>
            <w:tr w:rsidR="00961501" w:rsidRPr="00E427DC" w14:paraId="5BE329FF" w14:textId="77777777" w:rsidTr="00422FE8">
              <w:tc>
                <w:tcPr>
                  <w:tcW w:w="6288" w:type="dxa"/>
                </w:tcPr>
                <w:p w14:paraId="7950F683"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Miếng chì khối lượng 1 kg đang ở nhiệt độ 25</w:t>
                  </w:r>
                  <w:r w:rsidRPr="00E427DC">
                    <w:rPr>
                      <w:iCs/>
                      <w:color w:val="auto"/>
                      <w:sz w:val="26"/>
                      <w:szCs w:val="26"/>
                      <w:vertAlign w:val="superscript"/>
                    </w:rPr>
                    <w:t>o</w:t>
                  </w:r>
                  <w:r w:rsidRPr="00E427DC">
                    <w:rPr>
                      <w:iCs/>
                      <w:color w:val="auto"/>
                      <w:sz w:val="26"/>
                      <w:szCs w:val="26"/>
                    </w:rPr>
                    <w:t>C được cung cấp nhiệt lượng 1,26 kJ thì nhiệt độ của nó tăng lên 26</w:t>
                  </w:r>
                  <w:r w:rsidRPr="00E427DC">
                    <w:rPr>
                      <w:iCs/>
                      <w:color w:val="auto"/>
                      <w:sz w:val="26"/>
                      <w:szCs w:val="26"/>
                      <w:vertAlign w:val="superscript"/>
                    </w:rPr>
                    <w:t>o</w:t>
                  </w:r>
                  <w:r w:rsidRPr="00E427DC">
                    <w:rPr>
                      <w:iCs/>
                      <w:color w:val="auto"/>
                      <w:sz w:val="26"/>
                      <w:szCs w:val="26"/>
                    </w:rPr>
                    <w:t>C</w:t>
                  </w:r>
                </w:p>
              </w:tc>
              <w:tc>
                <w:tcPr>
                  <w:tcW w:w="810" w:type="dxa"/>
                  <w:vAlign w:val="center"/>
                </w:tcPr>
                <w:p w14:paraId="320DF0FF" w14:textId="14A9F42F" w:rsidR="00961501" w:rsidRPr="00E427DC" w:rsidRDefault="00961501" w:rsidP="00A37098">
                  <w:pPr>
                    <w:tabs>
                      <w:tab w:val="left" w:pos="992"/>
                    </w:tabs>
                    <w:spacing w:line="276" w:lineRule="auto"/>
                    <w:jc w:val="center"/>
                    <w:rPr>
                      <w:iCs/>
                      <w:color w:val="auto"/>
                      <w:sz w:val="26"/>
                      <w:szCs w:val="26"/>
                    </w:rPr>
                  </w:pPr>
                </w:p>
              </w:tc>
            </w:tr>
            <w:tr w:rsidR="00961501" w:rsidRPr="00E427DC" w14:paraId="2B1CD128" w14:textId="77777777" w:rsidTr="00422FE8">
              <w:tc>
                <w:tcPr>
                  <w:tcW w:w="6288" w:type="dxa"/>
                </w:tcPr>
                <w:p w14:paraId="34CF00CA"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Cần cung cấp nhiệt lượng 0,25.10</w:t>
                  </w:r>
                  <w:r w:rsidRPr="00E427DC">
                    <w:rPr>
                      <w:iCs/>
                      <w:color w:val="auto"/>
                      <w:sz w:val="26"/>
                      <w:szCs w:val="26"/>
                      <w:vertAlign w:val="superscript"/>
                    </w:rPr>
                    <w:t>5</w:t>
                  </w:r>
                  <w:r w:rsidRPr="00E427DC">
                    <w:rPr>
                      <w:iCs/>
                      <w:color w:val="auto"/>
                      <w:sz w:val="26"/>
                      <w:szCs w:val="26"/>
                    </w:rPr>
                    <w:t xml:space="preserve"> J/kg để làm nóng chảy hoàn toàn 1kg chì ở nhiệt độ nóng chảy của nó.</w:t>
                  </w:r>
                </w:p>
              </w:tc>
              <w:tc>
                <w:tcPr>
                  <w:tcW w:w="810" w:type="dxa"/>
                  <w:vAlign w:val="center"/>
                </w:tcPr>
                <w:p w14:paraId="045E2778" w14:textId="57097E46" w:rsidR="00961501" w:rsidRPr="00E427DC" w:rsidRDefault="00961501" w:rsidP="00A37098">
                  <w:pPr>
                    <w:tabs>
                      <w:tab w:val="left" w:pos="992"/>
                    </w:tabs>
                    <w:spacing w:line="276" w:lineRule="auto"/>
                    <w:jc w:val="center"/>
                    <w:rPr>
                      <w:iCs/>
                      <w:color w:val="auto"/>
                      <w:sz w:val="26"/>
                      <w:szCs w:val="26"/>
                    </w:rPr>
                  </w:pPr>
                </w:p>
              </w:tc>
            </w:tr>
            <w:tr w:rsidR="00961501" w:rsidRPr="00E427DC" w14:paraId="447845D3" w14:textId="77777777" w:rsidTr="00422FE8">
              <w:tc>
                <w:tcPr>
                  <w:tcW w:w="6288" w:type="dxa"/>
                </w:tcPr>
                <w:p w14:paraId="0B90A59B"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lastRenderedPageBreak/>
                    <w:t xml:space="preserve">d) </w:t>
                  </w:r>
                  <w:r w:rsidRPr="00E427DC">
                    <w:rPr>
                      <w:iCs/>
                      <w:color w:val="auto"/>
                      <w:sz w:val="26"/>
                      <w:szCs w:val="26"/>
                    </w:rPr>
                    <w:t>Biết công suất của lò nung là 1000W, giả sử hiệu suất của lò là 100%. Thời gian để làm nóng chảy hoàn toàn 1 kg chì từ nhiệt độ nóng chảy của nó bằng 25 s</w:t>
                  </w:r>
                </w:p>
              </w:tc>
              <w:tc>
                <w:tcPr>
                  <w:tcW w:w="810" w:type="dxa"/>
                  <w:vAlign w:val="center"/>
                </w:tcPr>
                <w:p w14:paraId="472DD605" w14:textId="223E1D0C" w:rsidR="00961501" w:rsidRPr="00E427DC" w:rsidRDefault="00961501" w:rsidP="00A37098">
                  <w:pPr>
                    <w:tabs>
                      <w:tab w:val="left" w:pos="992"/>
                    </w:tabs>
                    <w:spacing w:line="276" w:lineRule="auto"/>
                    <w:jc w:val="center"/>
                    <w:rPr>
                      <w:iCs/>
                      <w:color w:val="auto"/>
                      <w:sz w:val="26"/>
                      <w:szCs w:val="26"/>
                    </w:rPr>
                  </w:pPr>
                </w:p>
              </w:tc>
            </w:tr>
          </w:tbl>
          <w:p w14:paraId="551B787B" w14:textId="77777777" w:rsidR="00961501" w:rsidRPr="00E427DC" w:rsidRDefault="00961501" w:rsidP="00A37098">
            <w:pPr>
              <w:tabs>
                <w:tab w:val="left" w:pos="992"/>
              </w:tabs>
              <w:spacing w:line="276" w:lineRule="auto"/>
              <w:jc w:val="both"/>
              <w:rPr>
                <w:iCs/>
                <w:color w:val="auto"/>
                <w:sz w:val="26"/>
                <w:szCs w:val="26"/>
              </w:rPr>
            </w:pPr>
          </w:p>
        </w:tc>
        <w:tc>
          <w:tcPr>
            <w:tcW w:w="2447" w:type="dxa"/>
            <w:vAlign w:val="center"/>
          </w:tcPr>
          <w:p w14:paraId="19E9F5CE" w14:textId="77777777" w:rsidR="00961501" w:rsidRPr="00E427DC" w:rsidRDefault="00961501" w:rsidP="00A37098">
            <w:pPr>
              <w:tabs>
                <w:tab w:val="left" w:pos="992"/>
              </w:tabs>
              <w:spacing w:line="276" w:lineRule="auto"/>
              <w:rPr>
                <w:iCs/>
                <w:color w:val="auto"/>
                <w:sz w:val="26"/>
                <w:szCs w:val="26"/>
              </w:rPr>
            </w:pPr>
            <w:r w:rsidRPr="00E427DC">
              <w:rPr>
                <w:noProof/>
                <w:color w:val="000000" w:themeColor="text1"/>
                <w:sz w:val="26"/>
                <w:szCs w:val="26"/>
              </w:rPr>
              <w:lastRenderedPageBreak/>
              <w:drawing>
                <wp:inline distT="0" distB="0" distL="0" distR="0" wp14:anchorId="0EF8D46C" wp14:editId="7AF9E7E8">
                  <wp:extent cx="1417135" cy="1152939"/>
                  <wp:effectExtent l="0" t="0" r="0" b="9525"/>
                  <wp:docPr id="1502508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1318" cy="1164478"/>
                          </a:xfrm>
                          <a:prstGeom prst="rect">
                            <a:avLst/>
                          </a:prstGeom>
                          <a:noFill/>
                          <a:ln>
                            <a:noFill/>
                          </a:ln>
                        </pic:spPr>
                      </pic:pic>
                    </a:graphicData>
                  </a:graphic>
                </wp:inline>
              </w:drawing>
            </w:r>
          </w:p>
        </w:tc>
      </w:tr>
    </w:tbl>
    <w:p w14:paraId="51503D08" w14:textId="1FBE38F5" w:rsidR="00961501" w:rsidRPr="00E427DC" w:rsidRDefault="00961501" w:rsidP="00652737">
      <w:pPr>
        <w:spacing w:line="276" w:lineRule="auto"/>
        <w:jc w:val="both"/>
        <w:rPr>
          <w:iCs/>
          <w:color w:val="auto"/>
          <w:sz w:val="26"/>
          <w:szCs w:val="26"/>
        </w:rPr>
      </w:pPr>
      <w:r w:rsidRPr="00E427DC">
        <w:rPr>
          <w:rFonts w:eastAsiaTheme="minorHAnsi"/>
          <w:b/>
          <w:iCs/>
          <w:color w:val="auto"/>
          <w:sz w:val="26"/>
          <w:szCs w:val="26"/>
        </w:rPr>
        <w:t xml:space="preserve">Câu 3: </w:t>
      </w:r>
      <w:r w:rsidRPr="00E427DC">
        <w:rPr>
          <w:iCs/>
          <w:color w:val="auto"/>
          <w:sz w:val="26"/>
          <w:szCs w:val="26"/>
        </w:rPr>
        <w:t xml:space="preserve">Thiếc có nhiệt độ nóng chảy là 232 </w:t>
      </w:r>
      <w:r w:rsidRPr="00E427DC">
        <w:rPr>
          <w:iCs/>
          <w:color w:val="auto"/>
          <w:sz w:val="26"/>
          <w:szCs w:val="26"/>
          <w:vertAlign w:val="superscript"/>
        </w:rPr>
        <w:t>o</w:t>
      </w:r>
      <w:r w:rsidR="009344E7" w:rsidRPr="00E427DC">
        <w:rPr>
          <w:b/>
          <w:bCs/>
          <w:iCs/>
          <w:color w:val="auto"/>
          <w:sz w:val="26"/>
          <w:szCs w:val="26"/>
        </w:rPr>
        <w:t xml:space="preserve">C. </w:t>
      </w:r>
      <w:r w:rsidRPr="00E427DC">
        <w:rPr>
          <w:iCs/>
          <w:color w:val="auto"/>
          <w:sz w:val="26"/>
          <w:szCs w:val="26"/>
        </w:rPr>
        <w:t>Nếu mảnh thiếc đang có nhiệt độ 25</w:t>
      </w:r>
      <w:r w:rsidRPr="00E427DC">
        <w:rPr>
          <w:iCs/>
          <w:color w:val="auto"/>
          <w:sz w:val="26"/>
          <w:szCs w:val="26"/>
          <w:vertAlign w:val="superscript"/>
        </w:rPr>
        <w:t>o</w:t>
      </w:r>
      <w:r w:rsidRPr="00E427DC">
        <w:rPr>
          <w:iCs/>
          <w:color w:val="auto"/>
          <w:sz w:val="26"/>
          <w:szCs w:val="26"/>
        </w:rPr>
        <w:t>C nhận nhiệt</w:t>
      </w:r>
      <w:r w:rsidR="00652737" w:rsidRPr="00E427DC">
        <w:rPr>
          <w:iCs/>
          <w:color w:val="auto"/>
          <w:sz w:val="26"/>
          <w:szCs w:val="26"/>
        </w:rPr>
        <w:t xml:space="preserve">           </w:t>
      </w:r>
      <w:r w:rsidR="00652737" w:rsidRPr="00E427DC">
        <w:rPr>
          <w:iCs/>
          <w:color w:val="auto"/>
          <w:sz w:val="26"/>
          <w:szCs w:val="26"/>
        </w:rPr>
        <w:tab/>
      </w:r>
      <w:r w:rsidRPr="00E427DC">
        <w:rPr>
          <w:iCs/>
          <w:color w:val="auto"/>
          <w:sz w:val="26"/>
          <w:szCs w:val="26"/>
        </w:rPr>
        <w:t>lượng đủ lớn và đang nóng chảy thì</w:t>
      </w:r>
    </w:p>
    <w:tbl>
      <w:tblPr>
        <w:tblStyle w:val="TableGrid"/>
        <w:tblW w:w="9707"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213"/>
      </w:tblGrid>
      <w:tr w:rsidR="00961501" w:rsidRPr="00E427DC" w14:paraId="5FDF6819" w14:textId="77777777" w:rsidTr="00422FE8">
        <w:tc>
          <w:tcPr>
            <w:tcW w:w="6494" w:type="dxa"/>
          </w:tcPr>
          <w:tbl>
            <w:tblPr>
              <w:tblStyle w:val="TableGrid"/>
              <w:tblW w:w="6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584"/>
            </w:tblGrid>
            <w:tr w:rsidR="00961501" w:rsidRPr="00E427DC" w14:paraId="0E49727E" w14:textId="77777777" w:rsidTr="00A37098">
              <w:tc>
                <w:tcPr>
                  <w:tcW w:w="5694" w:type="dxa"/>
                </w:tcPr>
                <w:p w14:paraId="0E4247CE"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a) </w:t>
                  </w:r>
                  <w:r w:rsidRPr="00E427DC">
                    <w:rPr>
                      <w:iCs/>
                      <w:color w:val="auto"/>
                      <w:sz w:val="26"/>
                      <w:szCs w:val="26"/>
                    </w:rPr>
                    <w:t>nhiệt độ của vật tăng lên</w:t>
                  </w:r>
                </w:p>
              </w:tc>
              <w:tc>
                <w:tcPr>
                  <w:tcW w:w="584" w:type="dxa"/>
                  <w:vAlign w:val="center"/>
                </w:tcPr>
                <w:p w14:paraId="1FC972E5" w14:textId="43ED1220" w:rsidR="00961501" w:rsidRPr="00E427DC" w:rsidRDefault="00961501" w:rsidP="00A37098">
                  <w:pPr>
                    <w:tabs>
                      <w:tab w:val="left" w:pos="992"/>
                    </w:tabs>
                    <w:spacing w:line="276" w:lineRule="auto"/>
                    <w:jc w:val="center"/>
                    <w:rPr>
                      <w:iCs/>
                      <w:color w:val="auto"/>
                      <w:sz w:val="26"/>
                      <w:szCs w:val="26"/>
                    </w:rPr>
                  </w:pPr>
                </w:p>
              </w:tc>
            </w:tr>
            <w:tr w:rsidR="00961501" w:rsidRPr="00E427DC" w14:paraId="5F36F748" w14:textId="77777777" w:rsidTr="00A37098">
              <w:tc>
                <w:tcPr>
                  <w:tcW w:w="5694" w:type="dxa"/>
                </w:tcPr>
                <w:p w14:paraId="32BA0133"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độ của vật giảm xuống</w:t>
                  </w:r>
                </w:p>
              </w:tc>
              <w:tc>
                <w:tcPr>
                  <w:tcW w:w="584" w:type="dxa"/>
                  <w:vAlign w:val="center"/>
                </w:tcPr>
                <w:p w14:paraId="24CCC890" w14:textId="78DD3B60" w:rsidR="00961501" w:rsidRPr="00E427DC" w:rsidRDefault="00961501" w:rsidP="00A37098">
                  <w:pPr>
                    <w:tabs>
                      <w:tab w:val="left" w:pos="992"/>
                    </w:tabs>
                    <w:spacing w:line="276" w:lineRule="auto"/>
                    <w:jc w:val="center"/>
                    <w:rPr>
                      <w:iCs/>
                      <w:color w:val="auto"/>
                      <w:sz w:val="26"/>
                      <w:szCs w:val="26"/>
                    </w:rPr>
                  </w:pPr>
                </w:p>
              </w:tc>
            </w:tr>
            <w:tr w:rsidR="00961501" w:rsidRPr="00E427DC" w14:paraId="02E30ED3" w14:textId="77777777" w:rsidTr="00A37098">
              <w:tc>
                <w:tcPr>
                  <w:tcW w:w="5694" w:type="dxa"/>
                </w:tcPr>
                <w:p w14:paraId="5AB95D1F"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ban đầu nhiệt độ của vật tăng lên 232</w:t>
                  </w:r>
                  <w:r w:rsidRPr="00E427DC">
                    <w:rPr>
                      <w:iCs/>
                      <w:color w:val="auto"/>
                      <w:sz w:val="26"/>
                      <w:szCs w:val="26"/>
                      <w:vertAlign w:val="superscript"/>
                    </w:rPr>
                    <w:t>o</w:t>
                  </w:r>
                  <w:r w:rsidRPr="00E427DC">
                    <w:rPr>
                      <w:iCs/>
                      <w:color w:val="auto"/>
                      <w:sz w:val="26"/>
                      <w:szCs w:val="26"/>
                    </w:rPr>
                    <w:t>C, trong quá trình nóng chảy nhiệt độ của vật không đổi.</w:t>
                  </w:r>
                </w:p>
              </w:tc>
              <w:tc>
                <w:tcPr>
                  <w:tcW w:w="584" w:type="dxa"/>
                  <w:vAlign w:val="center"/>
                </w:tcPr>
                <w:p w14:paraId="1436518B" w14:textId="5A3BC557" w:rsidR="00961501" w:rsidRPr="00E427DC" w:rsidRDefault="00961501" w:rsidP="00A37098">
                  <w:pPr>
                    <w:tabs>
                      <w:tab w:val="left" w:pos="992"/>
                    </w:tabs>
                    <w:spacing w:line="276" w:lineRule="auto"/>
                    <w:jc w:val="center"/>
                    <w:rPr>
                      <w:iCs/>
                      <w:color w:val="auto"/>
                      <w:sz w:val="26"/>
                      <w:szCs w:val="26"/>
                    </w:rPr>
                  </w:pPr>
                </w:p>
              </w:tc>
            </w:tr>
            <w:tr w:rsidR="00961501" w:rsidRPr="00E427DC" w14:paraId="3B11B96C" w14:textId="77777777" w:rsidTr="00A37098">
              <w:tc>
                <w:tcPr>
                  <w:tcW w:w="5694" w:type="dxa"/>
                </w:tcPr>
                <w:p w14:paraId="5BBC7983"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d) </w:t>
                  </w:r>
                  <w:r w:rsidRPr="00E427DC">
                    <w:rPr>
                      <w:iCs/>
                      <w:color w:val="auto"/>
                      <w:sz w:val="26"/>
                      <w:szCs w:val="26"/>
                    </w:rPr>
                    <w:t>một phần nhiệt lượng cung cấp để làm tăng nhiệt độ của vật đến nhiệt độ nóng chảy, phần còn lại cung cấp cho vật để làm nóng chảy vật.</w:t>
                  </w:r>
                </w:p>
              </w:tc>
              <w:tc>
                <w:tcPr>
                  <w:tcW w:w="584" w:type="dxa"/>
                  <w:vAlign w:val="center"/>
                </w:tcPr>
                <w:p w14:paraId="688E6DA8" w14:textId="420E70FF" w:rsidR="00961501" w:rsidRPr="00E427DC" w:rsidRDefault="00961501" w:rsidP="00A37098">
                  <w:pPr>
                    <w:tabs>
                      <w:tab w:val="left" w:pos="992"/>
                    </w:tabs>
                    <w:spacing w:line="276" w:lineRule="auto"/>
                    <w:jc w:val="center"/>
                    <w:rPr>
                      <w:iCs/>
                      <w:color w:val="auto"/>
                      <w:sz w:val="26"/>
                      <w:szCs w:val="26"/>
                    </w:rPr>
                  </w:pPr>
                </w:p>
              </w:tc>
            </w:tr>
          </w:tbl>
          <w:p w14:paraId="32033396" w14:textId="77777777" w:rsidR="00961501" w:rsidRPr="00E427DC" w:rsidRDefault="00961501" w:rsidP="00A37098">
            <w:pPr>
              <w:tabs>
                <w:tab w:val="left" w:pos="3402"/>
                <w:tab w:val="left" w:pos="5669"/>
                <w:tab w:val="left" w:pos="7937"/>
              </w:tabs>
              <w:spacing w:line="276" w:lineRule="auto"/>
              <w:jc w:val="both"/>
              <w:rPr>
                <w:b/>
                <w:iCs/>
                <w:color w:val="auto"/>
                <w:sz w:val="26"/>
                <w:szCs w:val="26"/>
              </w:rPr>
            </w:pPr>
          </w:p>
        </w:tc>
        <w:tc>
          <w:tcPr>
            <w:tcW w:w="3213" w:type="dxa"/>
            <w:vAlign w:val="center"/>
          </w:tcPr>
          <w:p w14:paraId="3FDEC2AE" w14:textId="77777777" w:rsidR="00961501" w:rsidRPr="00E427DC" w:rsidRDefault="00961501" w:rsidP="00A37098">
            <w:pPr>
              <w:tabs>
                <w:tab w:val="left" w:pos="3402"/>
                <w:tab w:val="left" w:pos="5669"/>
                <w:tab w:val="left" w:pos="7937"/>
              </w:tabs>
              <w:spacing w:line="276" w:lineRule="auto"/>
              <w:jc w:val="center"/>
              <w:rPr>
                <w:b/>
                <w:iCs/>
                <w:color w:val="auto"/>
                <w:sz w:val="26"/>
                <w:szCs w:val="26"/>
              </w:rPr>
            </w:pPr>
            <w:r w:rsidRPr="00E427DC">
              <w:rPr>
                <w:noProof/>
              </w:rPr>
              <w:drawing>
                <wp:inline distT="0" distB="0" distL="0" distR="0" wp14:anchorId="6042A3B8" wp14:editId="778FAE2B">
                  <wp:extent cx="1733614" cy="1096915"/>
                  <wp:effectExtent l="0" t="0" r="0" b="0"/>
                  <wp:docPr id="2088541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n 2 mảnh - Hộp Thiếc Đựng Thực Phẩm Tươi S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7092" cy="1105443"/>
                          </a:xfrm>
                          <a:prstGeom prst="rect">
                            <a:avLst/>
                          </a:prstGeom>
                          <a:noFill/>
                          <a:ln>
                            <a:noFill/>
                          </a:ln>
                        </pic:spPr>
                      </pic:pic>
                    </a:graphicData>
                  </a:graphic>
                </wp:inline>
              </w:drawing>
            </w:r>
          </w:p>
        </w:tc>
      </w:tr>
    </w:tbl>
    <w:p w14:paraId="18A96D96" w14:textId="726F1C8B" w:rsidR="00961501" w:rsidRPr="00E427DC" w:rsidRDefault="00961501" w:rsidP="00961501">
      <w:pPr>
        <w:spacing w:line="276" w:lineRule="auto"/>
        <w:jc w:val="both"/>
        <w:rPr>
          <w:color w:val="auto"/>
          <w:sz w:val="26"/>
          <w:szCs w:val="26"/>
          <w:shd w:val="clear" w:color="auto" w:fill="FFFFFF"/>
        </w:rPr>
      </w:pPr>
      <w:r w:rsidRPr="00E427DC">
        <w:rPr>
          <w:rFonts w:eastAsiaTheme="minorHAnsi"/>
          <w:b/>
          <w:color w:val="auto"/>
          <w:sz w:val="26"/>
          <w:szCs w:val="26"/>
        </w:rPr>
        <w:t xml:space="preserve">Câu 4: </w:t>
      </w:r>
      <w:r w:rsidRPr="00E427DC">
        <w:rPr>
          <w:color w:val="auto"/>
          <w:sz w:val="26"/>
          <w:szCs w:val="26"/>
          <w:shd w:val="clear" w:color="auto" w:fill="FFFFFF"/>
        </w:rPr>
        <w:t>Cho miếng nhôm khối lượng 100 g ở nhiệt độ 20</w:t>
      </w:r>
      <w:r w:rsidRPr="00E427DC">
        <w:rPr>
          <w:color w:val="auto"/>
          <w:sz w:val="26"/>
          <w:szCs w:val="26"/>
          <w:shd w:val="clear" w:color="auto" w:fill="FFFFFF"/>
          <w:vertAlign w:val="superscript"/>
        </w:rPr>
        <w:t>o</w:t>
      </w:r>
      <w:r w:rsidRPr="00E427DC">
        <w:rPr>
          <w:color w:val="auto"/>
          <w:sz w:val="26"/>
          <w:szCs w:val="26"/>
          <w:shd w:val="clear" w:color="auto" w:fill="FFFFFF"/>
        </w:rPr>
        <w:t> C, nó hóa lỏng ở nhiệt độ 658</w:t>
      </w:r>
      <w:r w:rsidRPr="00E427DC">
        <w:rPr>
          <w:color w:val="auto"/>
          <w:sz w:val="26"/>
          <w:szCs w:val="26"/>
          <w:shd w:val="clear" w:color="auto" w:fill="FFFFFF"/>
          <w:vertAlign w:val="superscript"/>
        </w:rPr>
        <w:t>o</w:t>
      </w:r>
      <w:r w:rsidR="009344E7" w:rsidRPr="00E427DC">
        <w:rPr>
          <w:b/>
          <w:color w:val="auto"/>
          <w:sz w:val="26"/>
          <w:szCs w:val="26"/>
          <w:shd w:val="clear" w:color="auto" w:fill="FFFFFF"/>
        </w:rPr>
        <w:t xml:space="preserve">C. </w:t>
      </w:r>
      <w:r w:rsidRPr="00E427DC">
        <w:rPr>
          <w:color w:val="auto"/>
          <w:sz w:val="26"/>
          <w:szCs w:val="26"/>
          <w:shd w:val="clear" w:color="auto" w:fill="FFFFFF"/>
        </w:rPr>
        <w:t>Nhôm có nhiệt dung riêng là 896 J/(kg.K), nhiệt nóng chảy riêng là 3,9.10</w:t>
      </w:r>
      <w:r w:rsidRPr="00E427DC">
        <w:rPr>
          <w:color w:val="auto"/>
          <w:sz w:val="26"/>
          <w:szCs w:val="26"/>
          <w:shd w:val="clear" w:color="auto" w:fill="FFFFFF"/>
          <w:vertAlign w:val="superscript"/>
        </w:rPr>
        <w:t>5</w:t>
      </w:r>
      <w:r w:rsidRPr="00E427DC">
        <w:rPr>
          <w:color w:val="auto"/>
          <w:sz w:val="26"/>
          <w:szCs w:val="26"/>
          <w:shd w:val="clear" w:color="auto" w:fill="FFFFFF"/>
        </w:rPr>
        <w:t> J/kg.</w:t>
      </w:r>
    </w:p>
    <w:tbl>
      <w:tblPr>
        <w:tblStyle w:val="TableGrid"/>
        <w:tblW w:w="917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gridCol w:w="810"/>
      </w:tblGrid>
      <w:tr w:rsidR="00961501" w:rsidRPr="00E427DC" w14:paraId="4519727A" w14:textId="77777777" w:rsidTr="00422FE8">
        <w:tc>
          <w:tcPr>
            <w:tcW w:w="8368" w:type="dxa"/>
          </w:tcPr>
          <w:p w14:paraId="36DDD98D"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color w:val="auto"/>
                <w:sz w:val="26"/>
                <w:szCs w:val="26"/>
                <w:shd w:val="clear" w:color="auto" w:fill="FFFFFF"/>
              </w:rPr>
              <w:t xml:space="preserve">a) </w:t>
            </w:r>
            <w:r w:rsidRPr="00E427DC">
              <w:rPr>
                <w:color w:val="auto"/>
                <w:sz w:val="26"/>
                <w:szCs w:val="26"/>
                <w:shd w:val="clear" w:color="auto" w:fill="FFFFFF"/>
              </w:rPr>
              <w:t xml:space="preserve">Cần cung cấp nhiệt lượng 896 J để nhiệt độ của 1kg nhôm </w:t>
            </w:r>
            <w:r w:rsidRPr="00E427DC">
              <w:rPr>
                <w:color w:val="auto"/>
                <w:sz w:val="26"/>
                <w:szCs w:val="26"/>
              </w:rPr>
              <w:t xml:space="preserve">tăng thêm </w:t>
            </w:r>
            <w:r w:rsidRPr="00E427DC">
              <w:rPr>
                <w:color w:val="auto"/>
                <w:position w:val="-4"/>
                <w:sz w:val="26"/>
                <w:szCs w:val="26"/>
              </w:rPr>
              <w:object w:dxaOrig="340" w:dyaOrig="260" w14:anchorId="51AB83EF">
                <v:shape id="_x0000_i1037" type="#_x0000_t75" alt="" style="width:13.65pt;height:13.65pt" o:ole="">
                  <v:imagedata r:id="rId75" o:title=""/>
                </v:shape>
                <o:OLEObject Type="Embed" ProgID="Equation.DSMT4" ShapeID="_x0000_i1037" DrawAspect="Content" ObjectID="_1789927484" r:id="rId76"/>
              </w:object>
            </w:r>
          </w:p>
        </w:tc>
        <w:tc>
          <w:tcPr>
            <w:tcW w:w="810" w:type="dxa"/>
            <w:vAlign w:val="center"/>
          </w:tcPr>
          <w:p w14:paraId="77EFC9B1" w14:textId="2D97DAA3" w:rsidR="00961501" w:rsidRPr="00E427DC" w:rsidRDefault="00961501" w:rsidP="00A37098">
            <w:pPr>
              <w:tabs>
                <w:tab w:val="left" w:pos="992"/>
              </w:tabs>
              <w:spacing w:line="276" w:lineRule="auto"/>
              <w:jc w:val="center"/>
              <w:rPr>
                <w:iCs/>
                <w:color w:val="auto"/>
                <w:sz w:val="26"/>
                <w:szCs w:val="26"/>
              </w:rPr>
            </w:pPr>
          </w:p>
        </w:tc>
      </w:tr>
      <w:tr w:rsidR="00961501" w:rsidRPr="00E427DC" w14:paraId="4CB28349" w14:textId="77777777" w:rsidTr="00422FE8">
        <w:tc>
          <w:tcPr>
            <w:tcW w:w="8368" w:type="dxa"/>
          </w:tcPr>
          <w:p w14:paraId="7C4990CD" w14:textId="77777777" w:rsidR="00961501" w:rsidRPr="00E427DC" w:rsidRDefault="00961501" w:rsidP="00A37098">
            <w:pPr>
              <w:tabs>
                <w:tab w:val="left" w:pos="3402"/>
                <w:tab w:val="left" w:pos="5669"/>
                <w:tab w:val="left" w:pos="7937"/>
              </w:tabs>
              <w:spacing w:line="276" w:lineRule="auto"/>
              <w:jc w:val="both"/>
              <w:rPr>
                <w:color w:val="auto"/>
                <w:sz w:val="26"/>
                <w:szCs w:val="26"/>
              </w:rPr>
            </w:pPr>
            <w:r w:rsidRPr="00E427DC">
              <w:rPr>
                <w:b/>
                <w:iCs/>
                <w:color w:val="auto"/>
                <w:sz w:val="26"/>
                <w:szCs w:val="26"/>
              </w:rPr>
              <w:t xml:space="preserve">b) </w:t>
            </w:r>
            <w:r w:rsidRPr="00E427DC">
              <w:rPr>
                <w:color w:val="auto"/>
                <w:sz w:val="26"/>
                <w:szCs w:val="26"/>
                <w:shd w:val="clear" w:color="auto" w:fill="FFFFFF"/>
              </w:rPr>
              <w:t>Cần cung cấp nhiệt lượng 3,9.105 J để hoá lỏng hoàn toàn miếng nhôm.</w:t>
            </w:r>
          </w:p>
        </w:tc>
        <w:tc>
          <w:tcPr>
            <w:tcW w:w="810" w:type="dxa"/>
            <w:vAlign w:val="center"/>
          </w:tcPr>
          <w:p w14:paraId="2D450A8D" w14:textId="35AB6799" w:rsidR="00961501" w:rsidRPr="00E427DC" w:rsidRDefault="00961501" w:rsidP="00A37098">
            <w:pPr>
              <w:tabs>
                <w:tab w:val="left" w:pos="992"/>
              </w:tabs>
              <w:spacing w:line="276" w:lineRule="auto"/>
              <w:jc w:val="center"/>
              <w:rPr>
                <w:iCs/>
                <w:color w:val="auto"/>
                <w:sz w:val="26"/>
                <w:szCs w:val="26"/>
              </w:rPr>
            </w:pPr>
          </w:p>
        </w:tc>
      </w:tr>
      <w:tr w:rsidR="00961501" w:rsidRPr="00E427DC" w14:paraId="2603073D" w14:textId="77777777" w:rsidTr="00422FE8">
        <w:tc>
          <w:tcPr>
            <w:tcW w:w="8368" w:type="dxa"/>
          </w:tcPr>
          <w:p w14:paraId="77636CF8" w14:textId="77777777" w:rsidR="00961501" w:rsidRPr="00E427DC" w:rsidRDefault="00961501"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Pr="00E427DC">
              <w:rPr>
                <w:color w:val="auto"/>
                <w:sz w:val="26"/>
                <w:szCs w:val="26"/>
              </w:rPr>
              <w:t>Cần cung cấp nhiệt lượng 57164,8 J để tăng nhiệt độ của miếng nhôm từ 20</w:t>
            </w:r>
            <w:r w:rsidRPr="00E427DC">
              <w:rPr>
                <w:color w:val="auto"/>
                <w:sz w:val="26"/>
                <w:szCs w:val="26"/>
                <w:vertAlign w:val="superscript"/>
              </w:rPr>
              <w:t>o</w:t>
            </w:r>
            <w:r w:rsidRPr="00E427DC">
              <w:rPr>
                <w:color w:val="auto"/>
                <w:sz w:val="26"/>
                <w:szCs w:val="26"/>
              </w:rPr>
              <w:t>C lên 658</w:t>
            </w:r>
            <w:r w:rsidRPr="00E427DC">
              <w:rPr>
                <w:color w:val="auto"/>
                <w:sz w:val="26"/>
                <w:szCs w:val="26"/>
                <w:vertAlign w:val="superscript"/>
              </w:rPr>
              <w:t>o</w:t>
            </w:r>
            <w:r w:rsidRPr="00E427DC">
              <w:rPr>
                <w:color w:val="auto"/>
                <w:sz w:val="26"/>
                <w:szCs w:val="26"/>
              </w:rPr>
              <w:t>C</w:t>
            </w:r>
          </w:p>
        </w:tc>
        <w:tc>
          <w:tcPr>
            <w:tcW w:w="810" w:type="dxa"/>
            <w:vAlign w:val="center"/>
          </w:tcPr>
          <w:p w14:paraId="3C58640C" w14:textId="0BB21DE5" w:rsidR="00961501" w:rsidRPr="00E427DC" w:rsidRDefault="00961501" w:rsidP="00A37098">
            <w:pPr>
              <w:tabs>
                <w:tab w:val="left" w:pos="992"/>
              </w:tabs>
              <w:spacing w:line="276" w:lineRule="auto"/>
              <w:jc w:val="center"/>
              <w:rPr>
                <w:iCs/>
                <w:color w:val="auto"/>
                <w:sz w:val="26"/>
                <w:szCs w:val="26"/>
              </w:rPr>
            </w:pPr>
          </w:p>
        </w:tc>
      </w:tr>
      <w:tr w:rsidR="00961501" w:rsidRPr="00E427DC" w14:paraId="419B79E1" w14:textId="77777777" w:rsidTr="00422FE8">
        <w:tc>
          <w:tcPr>
            <w:tcW w:w="8368" w:type="dxa"/>
          </w:tcPr>
          <w:p w14:paraId="5D3971B2"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Pr="00E427DC">
              <w:rPr>
                <w:color w:val="auto"/>
                <w:sz w:val="26"/>
                <w:szCs w:val="26"/>
              </w:rPr>
              <w:t>Nhiệt lượng cần cung cấp cho miếng nhôm hóa lỏng hoàn toàn ở nhiệt độ 658</w:t>
            </w:r>
            <w:r w:rsidRPr="00E427DC">
              <w:rPr>
                <w:color w:val="auto"/>
                <w:sz w:val="26"/>
                <w:szCs w:val="26"/>
                <w:vertAlign w:val="superscript"/>
              </w:rPr>
              <w:t>o</w:t>
            </w:r>
            <w:r w:rsidRPr="00E427DC">
              <w:rPr>
                <w:color w:val="auto"/>
                <w:sz w:val="26"/>
                <w:szCs w:val="26"/>
              </w:rPr>
              <w:t>C là 39.10</w:t>
            </w:r>
            <w:r w:rsidRPr="00E427DC">
              <w:rPr>
                <w:color w:val="auto"/>
                <w:sz w:val="26"/>
                <w:szCs w:val="26"/>
                <w:vertAlign w:val="superscript"/>
              </w:rPr>
              <w:t>5</w:t>
            </w:r>
            <w:r w:rsidRPr="00E427DC">
              <w:rPr>
                <w:color w:val="auto"/>
                <w:sz w:val="26"/>
                <w:szCs w:val="26"/>
              </w:rPr>
              <w:t xml:space="preserve"> J</w:t>
            </w:r>
          </w:p>
        </w:tc>
        <w:tc>
          <w:tcPr>
            <w:tcW w:w="810" w:type="dxa"/>
            <w:vAlign w:val="center"/>
          </w:tcPr>
          <w:p w14:paraId="7FCB9EE3" w14:textId="4B318E57" w:rsidR="00961501" w:rsidRPr="00E427DC" w:rsidRDefault="00961501" w:rsidP="00A37098">
            <w:pPr>
              <w:tabs>
                <w:tab w:val="left" w:pos="992"/>
              </w:tabs>
              <w:spacing w:line="276" w:lineRule="auto"/>
              <w:jc w:val="center"/>
              <w:rPr>
                <w:iCs/>
                <w:color w:val="auto"/>
                <w:sz w:val="26"/>
                <w:szCs w:val="26"/>
              </w:rPr>
            </w:pPr>
          </w:p>
        </w:tc>
      </w:tr>
    </w:tbl>
    <w:p w14:paraId="750C43AE" w14:textId="598A734F" w:rsidR="00961501" w:rsidRPr="00E427DC" w:rsidRDefault="00961501" w:rsidP="00961501">
      <w:pPr>
        <w:spacing w:line="276" w:lineRule="auto"/>
        <w:jc w:val="both"/>
        <w:rPr>
          <w:color w:val="auto"/>
          <w:sz w:val="26"/>
          <w:szCs w:val="26"/>
        </w:rPr>
      </w:pPr>
    </w:p>
    <w:p w14:paraId="3C784AD0" w14:textId="2F7693A4" w:rsidR="00BA1AC3" w:rsidRPr="00E427DC" w:rsidRDefault="00BA1AC3" w:rsidP="00961501">
      <w:pPr>
        <w:spacing w:line="276" w:lineRule="auto"/>
        <w:jc w:val="both"/>
        <w:rPr>
          <w:b/>
          <w:bCs/>
          <w:color w:val="C00000"/>
          <w:sz w:val="26"/>
          <w:szCs w:val="26"/>
        </w:rPr>
      </w:pPr>
      <w:bookmarkStart w:id="6" w:name="_Hlk166323744"/>
      <w:bookmarkStart w:id="7" w:name="_Hlk166417204"/>
      <w:r w:rsidRPr="00E427DC">
        <w:rPr>
          <w:b/>
          <w:bCs/>
          <w:color w:val="C00000"/>
          <w:sz w:val="26"/>
          <w:szCs w:val="26"/>
        </w:rPr>
        <w:t>3. Câu trắc nghiệm trả lời ngắn ( 1,5 điểm )</w:t>
      </w:r>
      <w:bookmarkEnd w:id="6"/>
    </w:p>
    <w:bookmarkEnd w:id="7"/>
    <w:p w14:paraId="332499B1" w14:textId="244D056D" w:rsidR="00961501" w:rsidRPr="00E427DC" w:rsidRDefault="00961501" w:rsidP="00BA1AC3">
      <w:pPr>
        <w:spacing w:line="276" w:lineRule="auto"/>
        <w:rPr>
          <w:rFonts w:eastAsia="Calibri"/>
          <w:i/>
          <w:iCs/>
          <w:color w:val="auto"/>
          <w:sz w:val="26"/>
          <w:szCs w:val="26"/>
          <w:lang w:val="pt-BR"/>
          <w14:ligatures w14:val="standardContextual"/>
        </w:rPr>
      </w:pPr>
      <w:r w:rsidRPr="00E427DC">
        <w:rPr>
          <w:rFonts w:eastAsia="Calibri"/>
          <w:i/>
          <w:iCs/>
          <w:color w:val="auto"/>
          <w:sz w:val="26"/>
          <w:szCs w:val="26"/>
          <w:lang w:val="pt-BR"/>
          <w14:ligatures w14:val="standardContextual"/>
        </w:rPr>
        <w:t>Thí sinh trả lời từ câu 1 đến câu 6</w:t>
      </w:r>
      <w:r w:rsidR="00BA1AC3" w:rsidRPr="00E427DC">
        <w:rPr>
          <w:rFonts w:eastAsia="Calibri"/>
          <w:i/>
          <w:iCs/>
          <w:color w:val="auto"/>
          <w:sz w:val="26"/>
          <w:szCs w:val="26"/>
          <w:lang w:val="pt-BR"/>
          <w14:ligatures w14:val="standardContextual"/>
        </w:rPr>
        <w:t xml:space="preserve">. </w:t>
      </w:r>
      <w:r w:rsidRPr="00E427DC">
        <w:rPr>
          <w:rFonts w:eastAsia="Calibri"/>
          <w:i/>
          <w:iCs/>
          <w:color w:val="auto"/>
          <w:sz w:val="26"/>
          <w:szCs w:val="26"/>
          <w:lang w:val="pt-BR"/>
          <w14:ligatures w14:val="standardContextual"/>
        </w:rPr>
        <w:t xml:space="preserve">Mỗi câu trả lời </w:t>
      </w:r>
      <w:r w:rsidRPr="00E427DC">
        <w:rPr>
          <w:rFonts w:eastAsia="Calibri"/>
          <w:b/>
          <w:bCs/>
          <w:i/>
          <w:iCs/>
          <w:color w:val="auto"/>
          <w:sz w:val="26"/>
          <w:szCs w:val="26"/>
          <w:lang w:val="pt-BR"/>
          <w14:ligatures w14:val="standardContextual"/>
        </w:rPr>
        <w:t xml:space="preserve">đúng </w:t>
      </w:r>
      <w:r w:rsidRPr="00E427DC">
        <w:rPr>
          <w:rFonts w:eastAsia="Calibri"/>
          <w:i/>
          <w:iCs/>
          <w:color w:val="auto"/>
          <w:sz w:val="26"/>
          <w:szCs w:val="26"/>
          <w:lang w:val="pt-BR"/>
          <w14:ligatures w14:val="standardContextual"/>
        </w:rPr>
        <w:t>thí sinh được 0,25 điểm</w:t>
      </w:r>
    </w:p>
    <w:tbl>
      <w:tblPr>
        <w:tblStyle w:val="TableGrid"/>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25"/>
        <w:gridCol w:w="1650"/>
        <w:gridCol w:w="148"/>
      </w:tblGrid>
      <w:tr w:rsidR="00961501" w:rsidRPr="00E427DC" w14:paraId="57450C39" w14:textId="77777777" w:rsidTr="00A37098">
        <w:trPr>
          <w:gridAfter w:val="1"/>
          <w:wAfter w:w="148" w:type="dxa"/>
        </w:trPr>
        <w:tc>
          <w:tcPr>
            <w:tcW w:w="8575" w:type="dxa"/>
            <w:gridSpan w:val="2"/>
          </w:tcPr>
          <w:p w14:paraId="1E28E602" w14:textId="3D2C6EE1" w:rsidR="00961501" w:rsidRPr="00E427DC" w:rsidRDefault="00961501" w:rsidP="00A37098">
            <w:pPr>
              <w:tabs>
                <w:tab w:val="left" w:pos="0"/>
              </w:tabs>
              <w:spacing w:line="276" w:lineRule="auto"/>
              <w:jc w:val="both"/>
              <w:rPr>
                <w:b/>
                <w:color w:val="auto"/>
                <w:sz w:val="26"/>
                <w:szCs w:val="26"/>
              </w:rPr>
            </w:pPr>
            <w:r w:rsidRPr="00E427DC">
              <w:rPr>
                <w:rFonts w:eastAsiaTheme="minorHAnsi"/>
                <w:b/>
                <w:color w:val="auto"/>
                <w:sz w:val="26"/>
                <w:szCs w:val="26"/>
                <w:lang w:val="pt-BR"/>
              </w:rPr>
              <w:t xml:space="preserve">Câu 1: </w:t>
            </w:r>
            <w:r w:rsidRPr="00E427DC">
              <w:rPr>
                <w:color w:val="auto"/>
                <w:sz w:val="26"/>
                <w:szCs w:val="26"/>
                <w:lang w:val="pt-BR"/>
              </w:rPr>
              <w:t>Một thỏi nhôm có khối lượng l,0kg ở 8°</w:t>
            </w:r>
            <w:r w:rsidR="009344E7" w:rsidRPr="00E427DC">
              <w:rPr>
                <w:b/>
                <w:color w:val="auto"/>
                <w:sz w:val="26"/>
                <w:szCs w:val="26"/>
                <w:lang w:val="pt-BR"/>
              </w:rPr>
              <w:t xml:space="preserve">C. </w:t>
            </w:r>
            <w:r w:rsidRPr="00E427DC">
              <w:rPr>
                <w:color w:val="auto"/>
                <w:sz w:val="26"/>
                <w:szCs w:val="26"/>
                <w:lang w:val="pt-BR"/>
              </w:rPr>
              <w:t>Cần cung cấp nhiệt</w:t>
            </w:r>
            <w:r w:rsidRPr="00E427DC">
              <w:rPr>
                <w:color w:val="auto"/>
                <w:sz w:val="26"/>
                <w:szCs w:val="26"/>
                <w:lang w:val="vi-VN"/>
              </w:rPr>
              <w:t xml:space="preserve"> </w:t>
            </w:r>
            <w:r w:rsidRPr="00E427DC">
              <w:rPr>
                <w:color w:val="auto"/>
                <w:sz w:val="26"/>
                <w:szCs w:val="26"/>
                <w:lang w:val="pt-BR"/>
              </w:rPr>
              <w:t>lượng Q bằng bao nhiêu kJ để làm nóng chảy hoàn toàn thỏi nhôm này. Nhôm nóng chảy ở 658°C, nhiệt nóng chảy riêng của nhôm là 3,9.10</w:t>
            </w:r>
            <w:r w:rsidRPr="00E427DC">
              <w:rPr>
                <w:color w:val="auto"/>
                <w:sz w:val="26"/>
                <w:szCs w:val="26"/>
                <w:vertAlign w:val="superscript"/>
                <w:lang w:val="pt-BR"/>
              </w:rPr>
              <w:t>5</w:t>
            </w:r>
            <w:r w:rsidRPr="00E427DC">
              <w:rPr>
                <w:color w:val="auto"/>
                <w:sz w:val="26"/>
                <w:szCs w:val="26"/>
                <w:lang w:val="pt-BR"/>
              </w:rPr>
              <w:t>J/Kg và nhiệt dung riêng của nhôm là 880J/kg.K</w:t>
            </w:r>
          </w:p>
        </w:tc>
        <w:tc>
          <w:tcPr>
            <w:tcW w:w="1650" w:type="dxa"/>
            <w:vAlign w:val="center"/>
          </w:tcPr>
          <w:p w14:paraId="220C91E0" w14:textId="77777777" w:rsidR="00961501" w:rsidRPr="00E427DC" w:rsidRDefault="00961501" w:rsidP="00A37098">
            <w:pPr>
              <w:tabs>
                <w:tab w:val="left" w:pos="992"/>
              </w:tabs>
              <w:spacing w:line="276" w:lineRule="auto"/>
              <w:jc w:val="center"/>
              <w:rPr>
                <w:color w:val="auto"/>
                <w:sz w:val="26"/>
                <w:szCs w:val="26"/>
                <w:lang w:val="pt-BR"/>
              </w:rPr>
            </w:pPr>
            <w:r w:rsidRPr="00E427DC">
              <w:rPr>
                <w:noProof/>
                <w:color w:val="auto"/>
                <w:sz w:val="26"/>
                <w:szCs w:val="26"/>
              </w:rPr>
              <w:drawing>
                <wp:inline distT="0" distB="0" distL="0" distR="0" wp14:anchorId="4EDAC225" wp14:editId="624FA1ED">
                  <wp:extent cx="698739" cy="883755"/>
                  <wp:effectExtent l="0" t="0" r="6350" b="0"/>
                  <wp:docPr id="38391522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5229" name="Hình ảnh 14"/>
                          <pic:cNvPicPr>
                            <a:picLocks noChangeAspect="1" noChangeArrowheads="1"/>
                          </pic:cNvPicPr>
                        </pic:nvPicPr>
                        <pic:blipFill>
                          <a:blip r:embed="rId77" cstate="print">
                            <a:extLst>
                              <a:ext uri="{28A0092B-C50C-407E-A947-70E740481C1C}">
                                <a14:useLocalDpi xmlns:a14="http://schemas.microsoft.com/office/drawing/2010/main" val="0"/>
                              </a:ext>
                            </a:extLst>
                          </a:blip>
                          <a:srcRect l="29725" r="29725"/>
                          <a:stretch>
                            <a:fillRect/>
                          </a:stretch>
                        </pic:blipFill>
                        <pic:spPr bwMode="auto">
                          <a:xfrm>
                            <a:off x="0" y="0"/>
                            <a:ext cx="705224" cy="891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7F148C3A" w14:textId="77777777" w:rsidTr="00A37098">
        <w:tc>
          <w:tcPr>
            <w:tcW w:w="8550" w:type="dxa"/>
          </w:tcPr>
          <w:p w14:paraId="0EF2DC59" w14:textId="77777777" w:rsidR="00961501" w:rsidRPr="00E427DC" w:rsidRDefault="00961501" w:rsidP="00A37098">
            <w:pPr>
              <w:spacing w:line="276" w:lineRule="auto"/>
              <w:jc w:val="both"/>
              <w:rPr>
                <w:color w:val="auto"/>
                <w:sz w:val="26"/>
                <w:szCs w:val="26"/>
                <w:lang w:val="pt-BR"/>
              </w:rPr>
            </w:pPr>
            <w:r w:rsidRPr="00E427DC">
              <w:rPr>
                <w:rFonts w:eastAsiaTheme="minorHAnsi"/>
                <w:b/>
                <w:color w:val="auto"/>
                <w:sz w:val="26"/>
                <w:szCs w:val="26"/>
                <w:lang w:val="pt-BR"/>
              </w:rPr>
              <w:t>Câu 2:</w:t>
            </w:r>
            <w:r w:rsidRPr="00E427DC">
              <w:rPr>
                <w:rFonts w:eastAsiaTheme="minorHAnsi"/>
                <w:b/>
                <w:color w:val="auto"/>
                <w:sz w:val="26"/>
                <w:szCs w:val="26"/>
                <w:lang w:val="vi-VN"/>
              </w:rPr>
              <w:t xml:space="preserve"> </w:t>
            </w:r>
            <w:r w:rsidRPr="00E427DC">
              <w:rPr>
                <w:color w:val="auto"/>
                <w:sz w:val="26"/>
                <w:szCs w:val="26"/>
                <w:lang w:val="pt-BR"/>
              </w:rPr>
              <w:t>Người ta thả một cục nước đá khối lượng 80g ở 0</w:t>
            </w:r>
            <w:r w:rsidRPr="00E427DC">
              <w:rPr>
                <w:color w:val="auto"/>
                <w:sz w:val="26"/>
                <w:szCs w:val="26"/>
                <w:vertAlign w:val="superscript"/>
                <w:lang w:val="pt-BR"/>
              </w:rPr>
              <w:t>o</w:t>
            </w:r>
            <w:r w:rsidRPr="00E427DC">
              <w:rPr>
                <w:color w:val="auto"/>
                <w:sz w:val="26"/>
                <w:szCs w:val="26"/>
                <w:lang w:val="pt-BR"/>
              </w:rPr>
              <w:t>C vào một cốc nhôm đựng 0,4kg nước ở 20</w:t>
            </w:r>
            <w:r w:rsidRPr="00E427DC">
              <w:rPr>
                <w:color w:val="auto"/>
                <w:sz w:val="26"/>
                <w:szCs w:val="26"/>
                <w:vertAlign w:val="superscript"/>
                <w:lang w:val="pt-BR"/>
              </w:rPr>
              <w:t>o</w:t>
            </w:r>
            <w:r w:rsidRPr="00E427DC">
              <w:rPr>
                <w:color w:val="auto"/>
                <w:sz w:val="26"/>
                <w:szCs w:val="26"/>
                <w:lang w:val="pt-BR"/>
              </w:rPr>
              <w:t xml:space="preserve">C đặt trong nhiệt lượng kế. Khối lượng của cốc nhôm là 0,20kg. Tính nhiệt độ của nước trong cốc nhôm (theo </w:t>
            </w:r>
            <w:r w:rsidRPr="00E427DC">
              <w:rPr>
                <w:color w:val="auto"/>
                <w:sz w:val="26"/>
                <w:szCs w:val="26"/>
                <w:vertAlign w:val="superscript"/>
                <w:lang w:val="pt-BR"/>
              </w:rPr>
              <w:t>o</w:t>
            </w:r>
            <w:r w:rsidRPr="00E427DC">
              <w:rPr>
                <w:color w:val="auto"/>
                <w:sz w:val="26"/>
                <w:szCs w:val="26"/>
                <w:lang w:val="pt-BR"/>
              </w:rPr>
              <w:t>C, làm tròn đến 1 chữ số thập phân)  khi cục nước vừa tan hết. Nhiệt nóng chảy riêng của nước đá là 3,4.10</w:t>
            </w:r>
            <w:r w:rsidRPr="00E427DC">
              <w:rPr>
                <w:color w:val="auto"/>
                <w:sz w:val="26"/>
                <w:szCs w:val="26"/>
                <w:vertAlign w:val="superscript"/>
                <w:lang w:val="pt-BR"/>
              </w:rPr>
              <w:t>5</w:t>
            </w:r>
            <w:r w:rsidRPr="00E427DC">
              <w:rPr>
                <w:color w:val="auto"/>
                <w:sz w:val="26"/>
                <w:szCs w:val="26"/>
                <w:lang w:val="pt-BR"/>
              </w:rPr>
              <w:t>J/kg. Nhiệt dung riêng của nhôm là 880J/kg.K và của nước là 4180 J/kg.K. Bỏ qua sự mất mát nhiệt độ do nhiệt truyền ra bên ngoài nhiệt lượng kế.</w:t>
            </w:r>
          </w:p>
        </w:tc>
        <w:tc>
          <w:tcPr>
            <w:tcW w:w="1823" w:type="dxa"/>
            <w:gridSpan w:val="3"/>
            <w:vAlign w:val="center"/>
          </w:tcPr>
          <w:p w14:paraId="15FBFC8E" w14:textId="77777777" w:rsidR="00961501" w:rsidRPr="00E427DC" w:rsidRDefault="00961501" w:rsidP="00A37098">
            <w:pPr>
              <w:spacing w:line="276" w:lineRule="auto"/>
              <w:jc w:val="center"/>
              <w:rPr>
                <w:color w:val="auto"/>
                <w:sz w:val="26"/>
                <w:szCs w:val="26"/>
                <w:lang w:val="pt-BR"/>
              </w:rPr>
            </w:pPr>
            <w:r w:rsidRPr="00E427DC">
              <w:rPr>
                <w:noProof/>
                <w:color w:val="auto"/>
                <w:sz w:val="26"/>
                <w:szCs w:val="26"/>
              </w:rPr>
              <w:drawing>
                <wp:inline distT="0" distB="0" distL="0" distR="0" wp14:anchorId="58023953" wp14:editId="325D6842">
                  <wp:extent cx="810883" cy="1153734"/>
                  <wp:effectExtent l="0" t="0" r="8890" b="8890"/>
                  <wp:docPr id="50556371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63714" name="Hình ảnh 19"/>
                          <pic:cNvPicPr>
                            <a:picLocks noChangeAspect="1" noChangeArrowheads="1"/>
                          </pic:cNvPicPr>
                        </pic:nvPicPr>
                        <pic:blipFill>
                          <a:blip r:embed="rId78" cstate="print">
                            <a:extLst>
                              <a:ext uri="{28A0092B-C50C-407E-A947-70E740481C1C}">
                                <a14:useLocalDpi xmlns:a14="http://schemas.microsoft.com/office/drawing/2010/main" val="0"/>
                              </a:ext>
                            </a:extLst>
                          </a:blip>
                          <a:srcRect l="27807" r="27807"/>
                          <a:stretch>
                            <a:fillRect/>
                          </a:stretch>
                        </pic:blipFill>
                        <pic:spPr bwMode="auto">
                          <a:xfrm>
                            <a:off x="0" y="0"/>
                            <a:ext cx="822205" cy="11698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54998F" w14:textId="4D3018FA" w:rsidR="00961501" w:rsidRPr="00E427DC" w:rsidRDefault="00961501" w:rsidP="00961501">
      <w:pPr>
        <w:tabs>
          <w:tab w:val="left" w:pos="992"/>
        </w:tabs>
        <w:spacing w:line="276" w:lineRule="auto"/>
        <w:ind w:left="90"/>
        <w:jc w:val="both"/>
        <w:rPr>
          <w:color w:val="auto"/>
          <w:sz w:val="26"/>
          <w:szCs w:val="26"/>
          <w:lang w:val="pt-BR"/>
        </w:rPr>
      </w:pPr>
      <w:r w:rsidRPr="00E427DC">
        <w:rPr>
          <w:rFonts w:eastAsiaTheme="minorHAnsi"/>
          <w:b/>
          <w:color w:val="auto"/>
          <w:sz w:val="26"/>
          <w:szCs w:val="26"/>
          <w:lang w:val="pt-BR"/>
        </w:rPr>
        <w:t xml:space="preserve">Câu 3: </w:t>
      </w:r>
      <w:r w:rsidRPr="00E427DC">
        <w:rPr>
          <w:color w:val="auto"/>
          <w:sz w:val="26"/>
          <w:szCs w:val="26"/>
          <w:lang w:val="pt-BR"/>
        </w:rPr>
        <w:t>Tính nhiệt lượng cần cung cấp (tính ra đơn vị MegaJun MJ lấy đến số thập phân thứ 2) cho 5kg nước đá ở -10</w:t>
      </w:r>
      <w:r w:rsidRPr="00E427DC">
        <w:rPr>
          <w:color w:val="auto"/>
          <w:sz w:val="26"/>
          <w:szCs w:val="26"/>
          <w:vertAlign w:val="superscript"/>
          <w:lang w:val="pt-BR"/>
        </w:rPr>
        <w:t>o</w:t>
      </w:r>
      <w:r w:rsidRPr="00E427DC">
        <w:rPr>
          <w:color w:val="auto"/>
          <w:sz w:val="26"/>
          <w:szCs w:val="26"/>
          <w:lang w:val="pt-BR"/>
        </w:rPr>
        <w:t>C chuyển thành nước ở 0</w:t>
      </w:r>
      <w:r w:rsidRPr="00E427DC">
        <w:rPr>
          <w:color w:val="auto"/>
          <w:sz w:val="26"/>
          <w:szCs w:val="26"/>
          <w:vertAlign w:val="superscript"/>
          <w:lang w:val="pt-BR"/>
        </w:rPr>
        <w:t>o</w:t>
      </w:r>
      <w:r w:rsidR="009344E7" w:rsidRPr="00E427DC">
        <w:rPr>
          <w:b/>
          <w:color w:val="auto"/>
          <w:sz w:val="26"/>
          <w:szCs w:val="26"/>
          <w:lang w:val="pt-BR"/>
        </w:rPr>
        <w:t xml:space="preserve">C. </w:t>
      </w:r>
      <w:r w:rsidRPr="00E427DC">
        <w:rPr>
          <w:color w:val="auto"/>
          <w:sz w:val="26"/>
          <w:szCs w:val="26"/>
          <w:lang w:val="pt-BR"/>
        </w:rPr>
        <w:t>Cho biết nhiệt dung riêng của nước đá là 2090J/kg.K và nhiệt nóng chảy riêng của nước đá 3,4.10</w:t>
      </w:r>
      <w:r w:rsidRPr="00E427DC">
        <w:rPr>
          <w:color w:val="auto"/>
          <w:sz w:val="26"/>
          <w:szCs w:val="26"/>
          <w:vertAlign w:val="superscript"/>
          <w:lang w:val="pt-BR"/>
        </w:rPr>
        <w:t>5</w:t>
      </w:r>
      <w:r w:rsidRPr="00E427DC">
        <w:rPr>
          <w:color w:val="auto"/>
          <w:sz w:val="26"/>
          <w:szCs w:val="26"/>
          <w:lang w:val="pt-BR"/>
        </w:rPr>
        <w:t>J/kg.</w:t>
      </w:r>
      <w:r w:rsidRPr="00E427DC">
        <w:rPr>
          <w:rFonts w:eastAsia="Aptos"/>
          <w:b/>
          <w:color w:val="auto"/>
          <w:kern w:val="2"/>
          <w:sz w:val="26"/>
          <w:szCs w:val="26"/>
          <w:lang w:val="pt-BR"/>
          <w14:ligatures w14:val="standardContextual"/>
        </w:rPr>
        <w:tab/>
      </w:r>
    </w:p>
    <w:p w14:paraId="4BF22D51" w14:textId="77777777" w:rsidR="00652737" w:rsidRPr="00E427DC" w:rsidRDefault="00652737">
      <w:r w:rsidRPr="00E427DC">
        <w:br w:type="page"/>
      </w: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680"/>
      </w:tblGrid>
      <w:tr w:rsidR="00961501" w:rsidRPr="00E427DC" w14:paraId="7A491790" w14:textId="77777777" w:rsidTr="00422FE8">
        <w:tc>
          <w:tcPr>
            <w:tcW w:w="7200" w:type="dxa"/>
          </w:tcPr>
          <w:p w14:paraId="50DCDCC6" w14:textId="2C6C25C8" w:rsidR="00961501" w:rsidRPr="00E427DC" w:rsidRDefault="00961501" w:rsidP="00A37098">
            <w:pPr>
              <w:tabs>
                <w:tab w:val="left" w:pos="992"/>
              </w:tabs>
              <w:spacing w:line="276" w:lineRule="auto"/>
              <w:jc w:val="both"/>
              <w:rPr>
                <w:rFonts w:eastAsia="Aptos"/>
                <w:color w:val="auto"/>
                <w:kern w:val="2"/>
                <w:sz w:val="26"/>
                <w:szCs w:val="26"/>
                <w:lang w:val="pt-BR"/>
                <w14:ligatures w14:val="standardContextual"/>
              </w:rPr>
            </w:pPr>
            <w:r w:rsidRPr="00E427DC">
              <w:rPr>
                <w:rFonts w:eastAsia="Aptos"/>
                <w:b/>
                <w:color w:val="auto"/>
                <w:kern w:val="2"/>
                <w:sz w:val="26"/>
                <w:szCs w:val="26"/>
                <w:lang w:val="pt-BR"/>
                <w14:ligatures w14:val="standardContextual"/>
              </w:rPr>
              <w:lastRenderedPageBreak/>
              <w:t xml:space="preserve">Câu 4: </w:t>
            </w:r>
            <w:r w:rsidRPr="00E427DC">
              <w:rPr>
                <w:rFonts w:eastAsia="Aptos"/>
                <w:color w:val="auto"/>
                <w:kern w:val="2"/>
                <w:sz w:val="26"/>
                <w:szCs w:val="26"/>
                <w:lang w:val="pt-BR"/>
                <w14:ligatures w14:val="standardContextual"/>
              </w:rPr>
              <w:t xml:space="preserve">Sử dụng bảng số liệu dưới đây. Cần bao nhiêu thời gian(s) để làm nóng chảy hoàn toàn </w:t>
            </w:r>
            <w:r w:rsidR="00422FE8" w:rsidRPr="00E427DC">
              <w:rPr>
                <w:color w:val="auto"/>
                <w:sz w:val="26"/>
                <w:szCs w:val="26"/>
              </w:rPr>
              <w:t>2kg</w:t>
            </w:r>
            <w:r w:rsidRPr="00E427DC">
              <w:rPr>
                <w:rFonts w:eastAsia="Aptos"/>
                <w:color w:val="auto"/>
                <w:kern w:val="2"/>
                <w:sz w:val="26"/>
                <w:szCs w:val="26"/>
                <w:lang w:val="pt-BR"/>
                <w14:ligatures w14:val="standardContextual"/>
              </w:rPr>
              <w:t xml:space="preserve"> đồng có nhiệt độ ban đầu </w:t>
            </w:r>
            <w:r w:rsidR="00422FE8" w:rsidRPr="00E427DC">
              <w:rPr>
                <w:color w:val="auto"/>
                <w:kern w:val="2"/>
                <w:sz w:val="26"/>
                <w:szCs w:val="26"/>
                <w:lang w:val="pt-BR"/>
                <w14:ligatures w14:val="standardContextual"/>
              </w:rPr>
              <w:t>30</w:t>
            </w:r>
            <w:r w:rsidR="00422FE8" w:rsidRPr="00E427DC">
              <w:rPr>
                <w:color w:val="auto"/>
                <w:kern w:val="2"/>
                <w:sz w:val="26"/>
                <w:szCs w:val="26"/>
                <w:vertAlign w:val="superscript"/>
                <w:lang w:val="pt-BR"/>
                <w14:ligatures w14:val="standardContextual"/>
              </w:rPr>
              <w:t>o</w:t>
            </w:r>
            <w:r w:rsidR="00422FE8" w:rsidRPr="00E427DC">
              <w:rPr>
                <w:color w:val="auto"/>
                <w:kern w:val="2"/>
                <w:sz w:val="26"/>
                <w:szCs w:val="26"/>
                <w:lang w:val="pt-BR"/>
                <w14:ligatures w14:val="standardContextual"/>
              </w:rPr>
              <w:t>C</w:t>
            </w:r>
            <w:r w:rsidRPr="00E427DC">
              <w:rPr>
                <w:rFonts w:eastAsia="Aptos"/>
                <w:color w:val="auto"/>
                <w:kern w:val="2"/>
                <w:sz w:val="26"/>
                <w:szCs w:val="26"/>
                <w:lang w:val="pt-BR"/>
                <w14:ligatures w14:val="standardContextual"/>
              </w:rPr>
              <w:t xml:space="preserve">, trong một lò nung điện công suất </w:t>
            </w:r>
            <w:r w:rsidR="00422FE8" w:rsidRPr="00E427DC">
              <w:rPr>
                <w:color w:val="auto"/>
                <w:sz w:val="26"/>
                <w:szCs w:val="26"/>
              </w:rPr>
              <w:t>20000W</w:t>
            </w:r>
            <w:r w:rsidRPr="00E427DC">
              <w:rPr>
                <w:rFonts w:eastAsia="Aptos"/>
                <w:color w:val="auto"/>
                <w:kern w:val="2"/>
                <w:sz w:val="26"/>
                <w:szCs w:val="26"/>
                <w:lang w:val="pt-BR"/>
                <w14:ligatures w14:val="standardContextual"/>
              </w:rPr>
              <w:t xml:space="preserve">. Biết chỉ có </w:t>
            </w:r>
            <w:r w:rsidRPr="00E427DC">
              <w:rPr>
                <w:color w:val="auto"/>
                <w:position w:val="-6"/>
                <w:sz w:val="26"/>
                <w:szCs w:val="26"/>
              </w:rPr>
              <w:object w:dxaOrig="499" w:dyaOrig="279" w14:anchorId="5B46573D">
                <v:shape id="_x0000_i1038" type="#_x0000_t75" alt="" style="width:28pt;height:13.65pt" o:ole="">
                  <v:imagedata r:id="rId79" o:title=""/>
                </v:shape>
                <o:OLEObject Type="Embed" ProgID="Equation.DSMT4" ShapeID="_x0000_i1038" DrawAspect="Content" ObjectID="_1789927485" r:id="rId80"/>
              </w:object>
            </w:r>
            <w:r w:rsidRPr="00E427DC">
              <w:rPr>
                <w:rFonts w:eastAsia="Aptos"/>
                <w:color w:val="auto"/>
                <w:kern w:val="2"/>
                <w:sz w:val="26"/>
                <w:szCs w:val="26"/>
                <w:lang w:val="pt-BR"/>
                <w14:ligatures w14:val="standardContextual"/>
              </w:rPr>
              <w:t xml:space="preserve"> năng lượng tiêu thụ của lò được dùng vào việc làm đồng nóng lên và nóng chảy hoàn toàn ở nhiệt độ không đổi. Nhiệt dung riêng của đồng là 380J/kg.K</w:t>
            </w:r>
          </w:p>
        </w:tc>
        <w:tc>
          <w:tcPr>
            <w:tcW w:w="2680" w:type="dxa"/>
            <w:vAlign w:val="center"/>
          </w:tcPr>
          <w:p w14:paraId="440E791D" w14:textId="77777777" w:rsidR="00961501" w:rsidRPr="00E427DC" w:rsidRDefault="00961501" w:rsidP="00A37098">
            <w:pPr>
              <w:tabs>
                <w:tab w:val="left" w:pos="992"/>
              </w:tabs>
              <w:spacing w:line="276" w:lineRule="auto"/>
              <w:jc w:val="center"/>
              <w:rPr>
                <w:rFonts w:eastAsia="Aptos"/>
                <w:color w:val="auto"/>
                <w:kern w:val="2"/>
                <w:sz w:val="26"/>
                <w:szCs w:val="26"/>
                <w:lang w:val="pt-BR"/>
                <w14:ligatures w14:val="standardContextual"/>
              </w:rPr>
            </w:pPr>
            <w:r w:rsidRPr="00E427DC">
              <w:rPr>
                <w:noProof/>
                <w:color w:val="auto"/>
                <w:sz w:val="26"/>
                <w:szCs w:val="26"/>
              </w:rPr>
              <w:drawing>
                <wp:inline distT="0" distB="0" distL="0" distR="0" wp14:anchorId="781AB2CE" wp14:editId="07AC7D2A">
                  <wp:extent cx="1336541" cy="753368"/>
                  <wp:effectExtent l="0" t="0" r="0" b="8890"/>
                  <wp:docPr id="5021845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451" name="Hình ảnh 1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336541" cy="753368"/>
                          </a:xfrm>
                          <a:prstGeom prst="rect">
                            <a:avLst/>
                          </a:prstGeom>
                          <a:noFill/>
                          <a:ln>
                            <a:noFill/>
                          </a:ln>
                        </pic:spPr>
                      </pic:pic>
                    </a:graphicData>
                  </a:graphic>
                </wp:inline>
              </w:drawing>
            </w:r>
          </w:p>
        </w:tc>
      </w:tr>
    </w:tbl>
    <w:p w14:paraId="6119DAD5" w14:textId="77777777" w:rsidR="00961501" w:rsidRPr="00E427DC" w:rsidRDefault="00961501" w:rsidP="00961501">
      <w:pPr>
        <w:spacing w:line="276" w:lineRule="auto"/>
        <w:ind w:left="180"/>
        <w:rPr>
          <w:rFonts w:eastAsia="Calibri"/>
          <w:b/>
          <w:iCs/>
          <w:color w:val="auto"/>
          <w:sz w:val="26"/>
          <w:szCs w:val="26"/>
          <w:lang w:val="pt-BR"/>
          <w14:ligatures w14:val="standardContextual"/>
        </w:rPr>
      </w:pP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6F91C469" w14:textId="77777777" w:rsidTr="00A37098">
        <w:trPr>
          <w:jc w:val="center"/>
        </w:trPr>
        <w:tc>
          <w:tcPr>
            <w:tcW w:w="2245" w:type="dxa"/>
            <w:vMerge w:val="restart"/>
            <w:shd w:val="clear" w:color="auto" w:fill="auto"/>
            <w:vAlign w:val="center"/>
          </w:tcPr>
          <w:p w14:paraId="37ED1065"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1C9AC591"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7899FB1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464313D3"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165C5767"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79FFC86A" w14:textId="77777777" w:rsidTr="00A37098">
        <w:trPr>
          <w:jc w:val="center"/>
        </w:trPr>
        <w:tc>
          <w:tcPr>
            <w:tcW w:w="2245" w:type="dxa"/>
            <w:vMerge/>
            <w:shd w:val="clear" w:color="auto" w:fill="auto"/>
            <w:vAlign w:val="center"/>
          </w:tcPr>
          <w:p w14:paraId="4628E09D"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293DB33D"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4D89559A" wp14:editId="21937E34">
                  <wp:extent cx="822960" cy="666637"/>
                  <wp:effectExtent l="0" t="0" r="0" b="635"/>
                  <wp:docPr id="473991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3F11FA96"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7F0003E6" wp14:editId="3EA29247">
                  <wp:extent cx="731520" cy="889968"/>
                  <wp:effectExtent l="0" t="2858" r="8573" b="8572"/>
                  <wp:docPr id="619446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2FC714A6"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7DD29437" wp14:editId="128D0DCD">
                  <wp:extent cx="822960" cy="651832"/>
                  <wp:effectExtent l="0" t="0" r="0" b="0"/>
                  <wp:docPr id="1270950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036FFB13"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485722DA" wp14:editId="51E0D392">
                  <wp:extent cx="822960" cy="669536"/>
                  <wp:effectExtent l="0" t="0" r="0" b="0"/>
                  <wp:docPr id="2143149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2B8ABF98" w14:textId="77777777" w:rsidTr="00A37098">
        <w:trPr>
          <w:jc w:val="center"/>
        </w:trPr>
        <w:tc>
          <w:tcPr>
            <w:tcW w:w="2245" w:type="dxa"/>
            <w:vAlign w:val="center"/>
          </w:tcPr>
          <w:p w14:paraId="64B87368"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13304203"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3D612FC7"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5472B218"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4F272387"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5D2777FC" w14:textId="77777777" w:rsidTr="00A37098">
        <w:trPr>
          <w:jc w:val="center"/>
        </w:trPr>
        <w:tc>
          <w:tcPr>
            <w:tcW w:w="2245" w:type="dxa"/>
            <w:vAlign w:val="center"/>
          </w:tcPr>
          <w:p w14:paraId="04E503F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60D6A54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258E65C3"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62E2B7B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2EADD094"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4E32DD8E" w14:textId="7B96ACBB" w:rsidR="00961501" w:rsidRPr="00E427DC" w:rsidRDefault="00961501" w:rsidP="00422FE8">
      <w:pPr>
        <w:spacing w:line="276" w:lineRule="auto"/>
        <w:ind w:left="180"/>
        <w:jc w:val="both"/>
        <w:rPr>
          <w:rFonts w:eastAsia="Calibri"/>
          <w:iCs/>
          <w:color w:val="auto"/>
          <w:sz w:val="26"/>
          <w:szCs w:val="26"/>
          <w:lang w:val="pt-BR"/>
          <w14:ligatures w14:val="standardContextual"/>
        </w:rPr>
      </w:pPr>
      <w:r w:rsidRPr="00E427DC">
        <w:rPr>
          <w:rFonts w:eastAsia="Calibri"/>
          <w:b/>
          <w:iCs/>
          <w:color w:val="auto"/>
          <w:sz w:val="26"/>
          <w:szCs w:val="26"/>
          <w:lang w:val="pt-BR"/>
          <w14:ligatures w14:val="standardContextual"/>
        </w:rPr>
        <w:t xml:space="preserve">Câu 5: </w:t>
      </w:r>
      <w:r w:rsidRPr="00E427DC">
        <w:rPr>
          <w:rFonts w:eastAsia="Calibri"/>
          <w:iCs/>
          <w:color w:val="auto"/>
          <w:sz w:val="26"/>
          <w:szCs w:val="26"/>
          <w:lang w:val="pt-BR"/>
          <w14:ligatures w14:val="standardContextual"/>
        </w:rPr>
        <w:t>Thả cục nước đá khối lượng 30g ở 0</w:t>
      </w:r>
      <w:r w:rsidRPr="00E427DC">
        <w:rPr>
          <w:rFonts w:eastAsia="Calibri"/>
          <w:iCs/>
          <w:color w:val="auto"/>
          <w:sz w:val="26"/>
          <w:szCs w:val="26"/>
          <w:vertAlign w:val="superscript"/>
          <w:lang w:val="pt-BR"/>
          <w14:ligatures w14:val="standardContextual"/>
        </w:rPr>
        <w:t>o</w:t>
      </w:r>
      <w:r w:rsidRPr="00E427DC">
        <w:rPr>
          <w:rFonts w:eastAsia="Calibri"/>
          <w:iCs/>
          <w:color w:val="auto"/>
          <w:sz w:val="26"/>
          <w:szCs w:val="26"/>
          <w:lang w:val="pt-BR"/>
          <w14:ligatures w14:val="standardContextual"/>
        </w:rPr>
        <w:t xml:space="preserve"> C vào cốc nước chứa 0,2 l nước ở 20</w:t>
      </w:r>
      <w:r w:rsidRPr="00E427DC">
        <w:rPr>
          <w:rFonts w:eastAsia="Calibri"/>
          <w:iCs/>
          <w:color w:val="auto"/>
          <w:sz w:val="26"/>
          <w:szCs w:val="26"/>
          <w:vertAlign w:val="superscript"/>
          <w:lang w:val="pt-BR"/>
          <w14:ligatures w14:val="standardContextual"/>
        </w:rPr>
        <w:t>o</w:t>
      </w:r>
      <w:r w:rsidR="009344E7" w:rsidRPr="00E427DC">
        <w:rPr>
          <w:rFonts w:eastAsia="Calibri"/>
          <w:b/>
          <w:iCs/>
          <w:color w:val="auto"/>
          <w:sz w:val="26"/>
          <w:szCs w:val="26"/>
          <w:lang w:val="pt-BR"/>
          <w14:ligatures w14:val="standardContextual"/>
        </w:rPr>
        <w:t xml:space="preserve">C. </w:t>
      </w:r>
      <w:r w:rsidRPr="00E427DC">
        <w:rPr>
          <w:rFonts w:eastAsia="Calibri"/>
          <w:iCs/>
          <w:color w:val="auto"/>
          <w:sz w:val="26"/>
          <w:szCs w:val="26"/>
          <w:lang w:val="pt-BR"/>
          <w14:ligatures w14:val="standardContextual"/>
        </w:rPr>
        <w:t>Bỏ qua nhiệt dụng của cốc. Hỏi nhiệt độ cuối của cốc nước là bao nhiêu (</w:t>
      </w:r>
      <w:r w:rsidRPr="00E427DC">
        <w:rPr>
          <w:rFonts w:eastAsia="Calibri"/>
          <w:iCs/>
          <w:color w:val="auto"/>
          <w:sz w:val="26"/>
          <w:szCs w:val="26"/>
          <w:vertAlign w:val="superscript"/>
          <w:lang w:val="pt-BR"/>
          <w14:ligatures w14:val="standardContextual"/>
        </w:rPr>
        <w:t>o</w:t>
      </w:r>
      <w:r w:rsidRPr="00E427DC">
        <w:rPr>
          <w:rFonts w:eastAsia="Calibri"/>
          <w:iCs/>
          <w:color w:val="auto"/>
          <w:sz w:val="26"/>
          <w:szCs w:val="26"/>
          <w:lang w:val="pt-BR"/>
          <w14:ligatures w14:val="standardContextual"/>
        </w:rPr>
        <w:t>C)</w:t>
      </w:r>
    </w:p>
    <w:p w14:paraId="106A76B7" w14:textId="680734F1" w:rsidR="0098044D" w:rsidRPr="00E427DC" w:rsidRDefault="00961501" w:rsidP="00422FE8">
      <w:pPr>
        <w:tabs>
          <w:tab w:val="left" w:pos="992"/>
        </w:tabs>
        <w:spacing w:line="276" w:lineRule="auto"/>
        <w:ind w:left="180" w:right="37"/>
        <w:jc w:val="both"/>
        <w:rPr>
          <w:color w:val="auto"/>
          <w:sz w:val="26"/>
          <w:szCs w:val="26"/>
          <w:lang w:val="pt-BR"/>
        </w:rPr>
      </w:pPr>
      <w:r w:rsidRPr="00E427DC">
        <w:rPr>
          <w:rFonts w:eastAsiaTheme="minorHAnsi"/>
          <w:b/>
          <w:color w:val="auto"/>
          <w:sz w:val="26"/>
          <w:szCs w:val="26"/>
          <w:lang w:val="pt-BR"/>
        </w:rPr>
        <w:t xml:space="preserve">Câu 6: </w:t>
      </w:r>
      <w:r w:rsidRPr="00E427DC">
        <w:rPr>
          <w:color w:val="auto"/>
          <w:sz w:val="26"/>
          <w:szCs w:val="26"/>
          <w:lang w:val="pt-BR"/>
        </w:rPr>
        <w:t>Tính nhiệt lượng( theo đơn vị kJ) cần cung cấp để làm nóng chảy hoàn toàn 500g nước đá . Biết nhiệt nóng chảy riêng của nước đá là 3,34.10</w:t>
      </w:r>
      <w:r w:rsidRPr="00E427DC">
        <w:rPr>
          <w:color w:val="auto"/>
          <w:sz w:val="26"/>
          <w:szCs w:val="26"/>
          <w:vertAlign w:val="superscript"/>
          <w:lang w:val="pt-BR"/>
        </w:rPr>
        <w:t>5</w:t>
      </w:r>
      <w:r w:rsidRPr="00E427DC">
        <w:rPr>
          <w:color w:val="auto"/>
          <w:sz w:val="26"/>
          <w:szCs w:val="26"/>
          <w:lang w:val="pt-BR"/>
        </w:rPr>
        <w:t xml:space="preserve"> J/ kg.</w:t>
      </w:r>
    </w:p>
    <w:p w14:paraId="7786FDDB" w14:textId="77777777" w:rsidR="0098044D" w:rsidRPr="00E427DC" w:rsidRDefault="0098044D">
      <w:pPr>
        <w:rPr>
          <w:color w:val="auto"/>
          <w:sz w:val="26"/>
          <w:szCs w:val="26"/>
          <w:lang w:val="pt-BR"/>
        </w:rPr>
      </w:pPr>
      <w:r w:rsidRPr="00E427DC">
        <w:rPr>
          <w:color w:val="auto"/>
          <w:sz w:val="26"/>
          <w:szCs w:val="26"/>
          <w:lang w:val="pt-BR"/>
        </w:rPr>
        <w:br w:type="page"/>
      </w:r>
    </w:p>
    <w:p w14:paraId="7451250C" w14:textId="77777777" w:rsidR="00961501" w:rsidRPr="00E427DC" w:rsidRDefault="00961501" w:rsidP="00422FE8">
      <w:pPr>
        <w:tabs>
          <w:tab w:val="left" w:pos="992"/>
        </w:tabs>
        <w:spacing w:line="276" w:lineRule="auto"/>
        <w:ind w:left="180" w:right="37"/>
        <w:jc w:val="both"/>
        <w:rPr>
          <w:color w:val="auto"/>
          <w:sz w:val="26"/>
          <w:szCs w:val="26"/>
          <w:lang w:val="pt-BR"/>
        </w:rPr>
      </w:pPr>
    </w:p>
    <w:p w14:paraId="77C78190" w14:textId="77777777" w:rsidR="0098044D" w:rsidRPr="00E427DC" w:rsidRDefault="0098044D" w:rsidP="0098044D">
      <w:pPr>
        <w:tabs>
          <w:tab w:val="left" w:pos="360"/>
        </w:tabs>
        <w:spacing w:line="276" w:lineRule="auto"/>
        <w:jc w:val="center"/>
        <w:rPr>
          <w:b/>
          <w:color w:val="FF0000"/>
          <w:sz w:val="40"/>
          <w:szCs w:val="40"/>
        </w:rPr>
      </w:pPr>
      <w:bookmarkStart w:id="8" w:name="_Hlk166323784"/>
      <w:r w:rsidRPr="00E427DC">
        <w:rPr>
          <w:b/>
          <w:color w:val="FF0000"/>
          <w:sz w:val="40"/>
          <w:szCs w:val="40"/>
        </w:rPr>
        <w:t>HƯỚNG DẪN GIẢI</w:t>
      </w:r>
    </w:p>
    <w:p w14:paraId="3BC278DC" w14:textId="77777777" w:rsidR="0098044D" w:rsidRPr="00E427DC" w:rsidRDefault="0098044D" w:rsidP="0098044D">
      <w:pPr>
        <w:spacing w:line="276" w:lineRule="auto"/>
        <w:rPr>
          <w:b/>
          <w:bCs/>
          <w:color w:val="C00000"/>
          <w:sz w:val="26"/>
          <w:szCs w:val="26"/>
        </w:rPr>
      </w:pPr>
      <w:r w:rsidRPr="00E427DC">
        <w:rPr>
          <w:b/>
          <w:bCs/>
          <w:color w:val="C00000"/>
          <w:sz w:val="26"/>
          <w:szCs w:val="26"/>
        </w:rPr>
        <w:t xml:space="preserve">1. Câu trắc nhiệm nhiều phương án lựa chọn ( 4,5 điểm ) </w:t>
      </w:r>
    </w:p>
    <w:bookmarkEnd w:id="8"/>
    <w:p w14:paraId="53310533" w14:textId="77777777" w:rsidR="00961501" w:rsidRPr="00E427DC" w:rsidRDefault="00961501" w:rsidP="0098044D">
      <w:pPr>
        <w:spacing w:line="276" w:lineRule="auto"/>
        <w:rPr>
          <w:i/>
          <w:iCs/>
          <w:color w:val="auto"/>
          <w:sz w:val="26"/>
          <w:szCs w:val="26"/>
        </w:rPr>
      </w:pPr>
      <w:r w:rsidRPr="00E427DC">
        <w:rPr>
          <w:i/>
          <w:iCs/>
          <w:color w:val="auto"/>
          <w:sz w:val="26"/>
          <w:szCs w:val="26"/>
        </w:rPr>
        <w:t>Thí sinh trả lời từ câu 1 đến câu 18. Mỗi câu hỏi thí sinh chỉ chọn một phương án.</w:t>
      </w:r>
    </w:p>
    <w:p w14:paraId="1AA16493" w14:textId="77777777" w:rsidR="00961501" w:rsidRPr="00E427DC" w:rsidRDefault="00961501" w:rsidP="00422FE8">
      <w:pPr>
        <w:spacing w:line="276" w:lineRule="auto"/>
        <w:jc w:val="center"/>
        <w:rPr>
          <w:i/>
          <w:iCs/>
          <w:color w:val="auto"/>
          <w:sz w:val="26"/>
          <w:szCs w:val="26"/>
        </w:rPr>
      </w:pPr>
      <w:r w:rsidRPr="00E427DC">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E427DC" w14:paraId="53EB6D8D"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C9C1639"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B0D52BC"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92BE1D1"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38301DF"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r>
      <w:tr w:rsidR="00961501" w:rsidRPr="00E427DC" w14:paraId="0EB6772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D69424"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1</w:t>
            </w:r>
          </w:p>
        </w:tc>
        <w:tc>
          <w:tcPr>
            <w:tcW w:w="0" w:type="auto"/>
            <w:tcBorders>
              <w:bottom w:val="single" w:sz="8" w:space="0" w:color="000000"/>
              <w:right w:val="single" w:sz="8" w:space="0" w:color="000000"/>
            </w:tcBorders>
            <w:vAlign w:val="center"/>
          </w:tcPr>
          <w:p w14:paraId="07FDDB5C"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c>
          <w:tcPr>
            <w:tcW w:w="0" w:type="auto"/>
            <w:tcBorders>
              <w:bottom w:val="single" w:sz="8" w:space="0" w:color="000000"/>
              <w:right w:val="single" w:sz="8" w:space="0" w:color="000000"/>
            </w:tcBorders>
            <w:vAlign w:val="center"/>
          </w:tcPr>
          <w:p w14:paraId="30D50754" w14:textId="77777777" w:rsidR="00961501" w:rsidRPr="00E427DC" w:rsidRDefault="00961501" w:rsidP="00A37098">
            <w:pPr>
              <w:spacing w:line="276" w:lineRule="auto"/>
              <w:jc w:val="center"/>
              <w:rPr>
                <w:color w:val="auto"/>
                <w:sz w:val="26"/>
                <w:szCs w:val="26"/>
              </w:rPr>
            </w:pPr>
            <w:r w:rsidRPr="00E427DC">
              <w:rPr>
                <w:color w:val="auto"/>
                <w:sz w:val="26"/>
                <w:szCs w:val="26"/>
              </w:rPr>
              <w:t>10</w:t>
            </w:r>
          </w:p>
        </w:tc>
        <w:tc>
          <w:tcPr>
            <w:tcW w:w="0" w:type="auto"/>
            <w:tcBorders>
              <w:bottom w:val="single" w:sz="8" w:space="0" w:color="000000"/>
              <w:right w:val="single" w:sz="8" w:space="0" w:color="000000"/>
            </w:tcBorders>
            <w:vAlign w:val="center"/>
          </w:tcPr>
          <w:p w14:paraId="7786F01D"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r>
      <w:tr w:rsidR="00961501" w:rsidRPr="00E427DC" w14:paraId="0059ECF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050ABA"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2</w:t>
            </w:r>
          </w:p>
        </w:tc>
        <w:tc>
          <w:tcPr>
            <w:tcW w:w="0" w:type="auto"/>
            <w:tcBorders>
              <w:bottom w:val="single" w:sz="8" w:space="0" w:color="000000"/>
              <w:right w:val="single" w:sz="8" w:space="0" w:color="000000"/>
            </w:tcBorders>
            <w:vAlign w:val="center"/>
          </w:tcPr>
          <w:p w14:paraId="21793DF7" w14:textId="77777777" w:rsidR="00961501" w:rsidRPr="00E427DC" w:rsidRDefault="00961501" w:rsidP="00A37098">
            <w:pPr>
              <w:spacing w:line="276" w:lineRule="auto"/>
              <w:jc w:val="center"/>
              <w:rPr>
                <w:color w:val="auto"/>
                <w:sz w:val="26"/>
                <w:szCs w:val="26"/>
              </w:rPr>
            </w:pPr>
            <w:r w:rsidRPr="00E427DC">
              <w:rPr>
                <w:color w:val="auto"/>
                <w:sz w:val="26"/>
                <w:szCs w:val="26"/>
              </w:rPr>
              <w:t>C</w:t>
            </w:r>
          </w:p>
        </w:tc>
        <w:tc>
          <w:tcPr>
            <w:tcW w:w="0" w:type="auto"/>
            <w:tcBorders>
              <w:bottom w:val="single" w:sz="8" w:space="0" w:color="000000"/>
              <w:right w:val="single" w:sz="8" w:space="0" w:color="000000"/>
            </w:tcBorders>
            <w:vAlign w:val="center"/>
          </w:tcPr>
          <w:p w14:paraId="434AEFA4" w14:textId="77777777" w:rsidR="00961501" w:rsidRPr="00E427DC" w:rsidRDefault="00961501" w:rsidP="00A37098">
            <w:pPr>
              <w:spacing w:line="276" w:lineRule="auto"/>
              <w:jc w:val="center"/>
              <w:rPr>
                <w:color w:val="auto"/>
                <w:sz w:val="26"/>
                <w:szCs w:val="26"/>
              </w:rPr>
            </w:pPr>
            <w:r w:rsidRPr="00E427DC">
              <w:rPr>
                <w:color w:val="auto"/>
                <w:sz w:val="26"/>
                <w:szCs w:val="26"/>
              </w:rPr>
              <w:t>11</w:t>
            </w:r>
          </w:p>
        </w:tc>
        <w:tc>
          <w:tcPr>
            <w:tcW w:w="0" w:type="auto"/>
            <w:tcBorders>
              <w:bottom w:val="single" w:sz="8" w:space="0" w:color="000000"/>
              <w:right w:val="single" w:sz="8" w:space="0" w:color="000000"/>
            </w:tcBorders>
            <w:vAlign w:val="center"/>
          </w:tcPr>
          <w:p w14:paraId="2CD84849"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r>
      <w:tr w:rsidR="00961501" w:rsidRPr="00E427DC" w14:paraId="11A09B6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E48E68"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3</w:t>
            </w:r>
          </w:p>
        </w:tc>
        <w:tc>
          <w:tcPr>
            <w:tcW w:w="0" w:type="auto"/>
            <w:tcBorders>
              <w:bottom w:val="single" w:sz="8" w:space="0" w:color="000000"/>
              <w:right w:val="single" w:sz="8" w:space="0" w:color="000000"/>
            </w:tcBorders>
            <w:vAlign w:val="center"/>
          </w:tcPr>
          <w:p w14:paraId="1F37FAFC"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c>
          <w:tcPr>
            <w:tcW w:w="0" w:type="auto"/>
            <w:tcBorders>
              <w:bottom w:val="single" w:sz="8" w:space="0" w:color="000000"/>
              <w:right w:val="single" w:sz="8" w:space="0" w:color="000000"/>
            </w:tcBorders>
            <w:vAlign w:val="center"/>
          </w:tcPr>
          <w:p w14:paraId="41A4572A" w14:textId="77777777" w:rsidR="00961501" w:rsidRPr="00E427DC" w:rsidRDefault="00961501" w:rsidP="00A37098">
            <w:pPr>
              <w:spacing w:line="276" w:lineRule="auto"/>
              <w:jc w:val="center"/>
              <w:rPr>
                <w:color w:val="auto"/>
                <w:sz w:val="26"/>
                <w:szCs w:val="26"/>
              </w:rPr>
            </w:pPr>
            <w:r w:rsidRPr="00E427DC">
              <w:rPr>
                <w:color w:val="auto"/>
                <w:sz w:val="26"/>
                <w:szCs w:val="26"/>
              </w:rPr>
              <w:t>12</w:t>
            </w:r>
          </w:p>
        </w:tc>
        <w:tc>
          <w:tcPr>
            <w:tcW w:w="0" w:type="auto"/>
            <w:tcBorders>
              <w:bottom w:val="single" w:sz="8" w:space="0" w:color="000000"/>
              <w:right w:val="single" w:sz="8" w:space="0" w:color="000000"/>
            </w:tcBorders>
            <w:vAlign w:val="center"/>
          </w:tcPr>
          <w:p w14:paraId="58B0CC75"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r w:rsidR="00961501" w:rsidRPr="00E427DC" w14:paraId="7E86F42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771576"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4</w:t>
            </w:r>
          </w:p>
        </w:tc>
        <w:tc>
          <w:tcPr>
            <w:tcW w:w="0" w:type="auto"/>
            <w:tcBorders>
              <w:bottom w:val="single" w:sz="8" w:space="0" w:color="000000"/>
              <w:right w:val="single" w:sz="8" w:space="0" w:color="000000"/>
            </w:tcBorders>
            <w:vAlign w:val="center"/>
          </w:tcPr>
          <w:p w14:paraId="487F358B"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c>
          <w:tcPr>
            <w:tcW w:w="0" w:type="auto"/>
            <w:tcBorders>
              <w:bottom w:val="single" w:sz="8" w:space="0" w:color="000000"/>
              <w:right w:val="single" w:sz="8" w:space="0" w:color="000000"/>
            </w:tcBorders>
            <w:vAlign w:val="center"/>
          </w:tcPr>
          <w:p w14:paraId="533601FE" w14:textId="77777777" w:rsidR="00961501" w:rsidRPr="00E427DC" w:rsidRDefault="00961501" w:rsidP="00A37098">
            <w:pPr>
              <w:spacing w:line="276" w:lineRule="auto"/>
              <w:jc w:val="center"/>
              <w:rPr>
                <w:color w:val="auto"/>
                <w:sz w:val="26"/>
                <w:szCs w:val="26"/>
              </w:rPr>
            </w:pPr>
            <w:r w:rsidRPr="00E427DC">
              <w:rPr>
                <w:color w:val="auto"/>
                <w:sz w:val="26"/>
                <w:szCs w:val="26"/>
              </w:rPr>
              <w:t>13</w:t>
            </w:r>
          </w:p>
        </w:tc>
        <w:tc>
          <w:tcPr>
            <w:tcW w:w="0" w:type="auto"/>
            <w:tcBorders>
              <w:bottom w:val="single" w:sz="8" w:space="0" w:color="000000"/>
              <w:right w:val="single" w:sz="8" w:space="0" w:color="000000"/>
            </w:tcBorders>
            <w:vAlign w:val="center"/>
          </w:tcPr>
          <w:p w14:paraId="59F747B6"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r>
      <w:tr w:rsidR="00961501" w:rsidRPr="00E427DC" w14:paraId="48C3DB97"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521AC5"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5</w:t>
            </w:r>
          </w:p>
        </w:tc>
        <w:tc>
          <w:tcPr>
            <w:tcW w:w="0" w:type="auto"/>
            <w:tcBorders>
              <w:bottom w:val="single" w:sz="8" w:space="0" w:color="000000"/>
              <w:right w:val="single" w:sz="8" w:space="0" w:color="000000"/>
            </w:tcBorders>
            <w:vAlign w:val="center"/>
          </w:tcPr>
          <w:p w14:paraId="5AD9C8DD"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6FFBA332" w14:textId="77777777" w:rsidR="00961501" w:rsidRPr="00E427DC" w:rsidRDefault="00961501" w:rsidP="00A37098">
            <w:pPr>
              <w:spacing w:line="276" w:lineRule="auto"/>
              <w:jc w:val="center"/>
              <w:rPr>
                <w:color w:val="auto"/>
                <w:sz w:val="26"/>
                <w:szCs w:val="26"/>
              </w:rPr>
            </w:pPr>
            <w:r w:rsidRPr="00E427DC">
              <w:rPr>
                <w:color w:val="auto"/>
                <w:sz w:val="26"/>
                <w:szCs w:val="26"/>
              </w:rPr>
              <w:t>14</w:t>
            </w:r>
          </w:p>
        </w:tc>
        <w:tc>
          <w:tcPr>
            <w:tcW w:w="0" w:type="auto"/>
            <w:tcBorders>
              <w:bottom w:val="single" w:sz="8" w:space="0" w:color="000000"/>
              <w:right w:val="single" w:sz="8" w:space="0" w:color="000000"/>
            </w:tcBorders>
            <w:vAlign w:val="center"/>
          </w:tcPr>
          <w:p w14:paraId="23B097FF"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r w:rsidR="00961501" w:rsidRPr="00E427DC" w14:paraId="2DE724C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CC1469"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6</w:t>
            </w:r>
          </w:p>
        </w:tc>
        <w:tc>
          <w:tcPr>
            <w:tcW w:w="0" w:type="auto"/>
            <w:tcBorders>
              <w:bottom w:val="single" w:sz="8" w:space="0" w:color="000000"/>
              <w:right w:val="single" w:sz="8" w:space="0" w:color="000000"/>
            </w:tcBorders>
            <w:vAlign w:val="center"/>
          </w:tcPr>
          <w:p w14:paraId="5C37D0D7"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c>
          <w:tcPr>
            <w:tcW w:w="0" w:type="auto"/>
            <w:tcBorders>
              <w:bottom w:val="single" w:sz="8" w:space="0" w:color="000000"/>
              <w:right w:val="single" w:sz="8" w:space="0" w:color="000000"/>
            </w:tcBorders>
            <w:vAlign w:val="center"/>
          </w:tcPr>
          <w:p w14:paraId="6453B9FF" w14:textId="77777777" w:rsidR="00961501" w:rsidRPr="00E427DC" w:rsidRDefault="00961501" w:rsidP="00A37098">
            <w:pPr>
              <w:spacing w:line="276" w:lineRule="auto"/>
              <w:jc w:val="center"/>
              <w:rPr>
                <w:color w:val="auto"/>
                <w:sz w:val="26"/>
                <w:szCs w:val="26"/>
              </w:rPr>
            </w:pPr>
            <w:r w:rsidRPr="00E427DC">
              <w:rPr>
                <w:color w:val="auto"/>
                <w:sz w:val="26"/>
                <w:szCs w:val="26"/>
              </w:rPr>
              <w:t>15</w:t>
            </w:r>
          </w:p>
        </w:tc>
        <w:tc>
          <w:tcPr>
            <w:tcW w:w="0" w:type="auto"/>
            <w:tcBorders>
              <w:bottom w:val="single" w:sz="8" w:space="0" w:color="000000"/>
              <w:right w:val="single" w:sz="8" w:space="0" w:color="000000"/>
            </w:tcBorders>
            <w:vAlign w:val="center"/>
          </w:tcPr>
          <w:p w14:paraId="7B134912"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r w:rsidR="00961501" w:rsidRPr="00E427DC" w14:paraId="4AAFA75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7B0691"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7</w:t>
            </w:r>
          </w:p>
        </w:tc>
        <w:tc>
          <w:tcPr>
            <w:tcW w:w="0" w:type="auto"/>
            <w:tcBorders>
              <w:bottom w:val="single" w:sz="8" w:space="0" w:color="000000"/>
              <w:right w:val="single" w:sz="8" w:space="0" w:color="000000"/>
            </w:tcBorders>
            <w:vAlign w:val="center"/>
          </w:tcPr>
          <w:p w14:paraId="65B7B075"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52F952CB" w14:textId="77777777" w:rsidR="00961501" w:rsidRPr="00E427DC" w:rsidRDefault="00961501" w:rsidP="00A37098">
            <w:pPr>
              <w:spacing w:line="276" w:lineRule="auto"/>
              <w:jc w:val="center"/>
              <w:rPr>
                <w:color w:val="auto"/>
                <w:sz w:val="26"/>
                <w:szCs w:val="26"/>
              </w:rPr>
            </w:pPr>
            <w:r w:rsidRPr="00E427DC">
              <w:rPr>
                <w:color w:val="auto"/>
                <w:sz w:val="26"/>
                <w:szCs w:val="26"/>
              </w:rPr>
              <w:t>16</w:t>
            </w:r>
          </w:p>
        </w:tc>
        <w:tc>
          <w:tcPr>
            <w:tcW w:w="0" w:type="auto"/>
            <w:tcBorders>
              <w:bottom w:val="single" w:sz="8" w:space="0" w:color="000000"/>
              <w:right w:val="single" w:sz="8" w:space="0" w:color="000000"/>
            </w:tcBorders>
            <w:vAlign w:val="center"/>
          </w:tcPr>
          <w:p w14:paraId="41EA0ADD"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r w:rsidR="00961501" w:rsidRPr="00E427DC" w14:paraId="1F2B242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B27889"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8</w:t>
            </w:r>
          </w:p>
        </w:tc>
        <w:tc>
          <w:tcPr>
            <w:tcW w:w="0" w:type="auto"/>
            <w:tcBorders>
              <w:bottom w:val="single" w:sz="8" w:space="0" w:color="000000"/>
              <w:right w:val="single" w:sz="8" w:space="0" w:color="000000"/>
            </w:tcBorders>
            <w:vAlign w:val="center"/>
          </w:tcPr>
          <w:p w14:paraId="0CC6FCC2" w14:textId="77777777" w:rsidR="00961501" w:rsidRPr="00E427DC" w:rsidRDefault="00961501" w:rsidP="00A37098">
            <w:pPr>
              <w:spacing w:line="276" w:lineRule="auto"/>
              <w:jc w:val="center"/>
              <w:rPr>
                <w:color w:val="auto"/>
                <w:sz w:val="26"/>
                <w:szCs w:val="26"/>
              </w:rPr>
            </w:pPr>
            <w:r w:rsidRPr="00E427DC">
              <w:rPr>
                <w:color w:val="auto"/>
                <w:sz w:val="26"/>
                <w:szCs w:val="26"/>
              </w:rPr>
              <w:t>C</w:t>
            </w:r>
          </w:p>
        </w:tc>
        <w:tc>
          <w:tcPr>
            <w:tcW w:w="0" w:type="auto"/>
            <w:tcBorders>
              <w:bottom w:val="single" w:sz="8" w:space="0" w:color="000000"/>
              <w:right w:val="single" w:sz="8" w:space="0" w:color="000000"/>
            </w:tcBorders>
            <w:vAlign w:val="center"/>
          </w:tcPr>
          <w:p w14:paraId="48DB61E9" w14:textId="77777777" w:rsidR="00961501" w:rsidRPr="00E427DC" w:rsidRDefault="00961501" w:rsidP="00A37098">
            <w:pPr>
              <w:spacing w:line="276" w:lineRule="auto"/>
              <w:jc w:val="center"/>
              <w:rPr>
                <w:color w:val="auto"/>
                <w:sz w:val="26"/>
                <w:szCs w:val="26"/>
              </w:rPr>
            </w:pPr>
            <w:r w:rsidRPr="00E427DC">
              <w:rPr>
                <w:color w:val="auto"/>
                <w:sz w:val="26"/>
                <w:szCs w:val="26"/>
              </w:rPr>
              <w:t>17</w:t>
            </w:r>
          </w:p>
        </w:tc>
        <w:tc>
          <w:tcPr>
            <w:tcW w:w="0" w:type="auto"/>
            <w:tcBorders>
              <w:bottom w:val="single" w:sz="8" w:space="0" w:color="000000"/>
              <w:right w:val="single" w:sz="8" w:space="0" w:color="000000"/>
            </w:tcBorders>
            <w:vAlign w:val="center"/>
          </w:tcPr>
          <w:p w14:paraId="234813C5" w14:textId="77777777" w:rsidR="00961501" w:rsidRPr="00E427DC" w:rsidRDefault="00961501" w:rsidP="00A37098">
            <w:pPr>
              <w:spacing w:line="276" w:lineRule="auto"/>
              <w:jc w:val="center"/>
              <w:rPr>
                <w:color w:val="auto"/>
                <w:sz w:val="26"/>
                <w:szCs w:val="26"/>
              </w:rPr>
            </w:pPr>
            <w:r w:rsidRPr="00E427DC">
              <w:rPr>
                <w:color w:val="auto"/>
                <w:sz w:val="26"/>
                <w:szCs w:val="26"/>
              </w:rPr>
              <w:t>C</w:t>
            </w:r>
          </w:p>
        </w:tc>
      </w:tr>
      <w:tr w:rsidR="00961501" w:rsidRPr="00E427DC" w14:paraId="0445F2EB" w14:textId="77777777" w:rsidTr="0098044D">
        <w:trPr>
          <w:cantSplit/>
          <w:tblCellSpacing w:w="0" w:type="dxa"/>
          <w:jc w:val="center"/>
        </w:trPr>
        <w:tc>
          <w:tcPr>
            <w:tcW w:w="0" w:type="auto"/>
            <w:tcBorders>
              <w:left w:val="single" w:sz="8" w:space="0" w:color="000000"/>
              <w:right w:val="single" w:sz="8" w:space="0" w:color="000000"/>
            </w:tcBorders>
            <w:vAlign w:val="center"/>
          </w:tcPr>
          <w:p w14:paraId="5517308E"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9</w:t>
            </w:r>
          </w:p>
        </w:tc>
        <w:tc>
          <w:tcPr>
            <w:tcW w:w="0" w:type="auto"/>
            <w:tcBorders>
              <w:right w:val="single" w:sz="8" w:space="0" w:color="000000"/>
            </w:tcBorders>
            <w:vAlign w:val="center"/>
          </w:tcPr>
          <w:p w14:paraId="75AE947E"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c>
          <w:tcPr>
            <w:tcW w:w="0" w:type="auto"/>
            <w:tcBorders>
              <w:right w:val="single" w:sz="8" w:space="0" w:color="000000"/>
            </w:tcBorders>
            <w:vAlign w:val="center"/>
          </w:tcPr>
          <w:p w14:paraId="4583AEF8" w14:textId="77777777" w:rsidR="00961501" w:rsidRPr="00E427DC" w:rsidRDefault="00961501" w:rsidP="00A37098">
            <w:pPr>
              <w:spacing w:line="276" w:lineRule="auto"/>
              <w:jc w:val="center"/>
              <w:rPr>
                <w:color w:val="auto"/>
                <w:sz w:val="26"/>
                <w:szCs w:val="26"/>
              </w:rPr>
            </w:pPr>
            <w:r w:rsidRPr="00E427DC">
              <w:rPr>
                <w:color w:val="auto"/>
                <w:sz w:val="26"/>
                <w:szCs w:val="26"/>
              </w:rPr>
              <w:t>18</w:t>
            </w:r>
          </w:p>
        </w:tc>
        <w:tc>
          <w:tcPr>
            <w:tcW w:w="0" w:type="auto"/>
            <w:tcBorders>
              <w:right w:val="single" w:sz="8" w:space="0" w:color="000000"/>
            </w:tcBorders>
            <w:vAlign w:val="center"/>
          </w:tcPr>
          <w:p w14:paraId="67DC2A0C"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r w:rsidR="0098044D" w:rsidRPr="00E427DC" w14:paraId="54A5631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320F14" w14:textId="77777777" w:rsidR="0098044D" w:rsidRPr="00E427DC" w:rsidRDefault="0098044D" w:rsidP="00A37098">
            <w:pPr>
              <w:spacing w:line="276" w:lineRule="auto"/>
              <w:jc w:val="center"/>
              <w:rPr>
                <w:b/>
                <w:bCs/>
                <w:color w:val="auto"/>
                <w:sz w:val="26"/>
                <w:szCs w:val="26"/>
              </w:rPr>
            </w:pPr>
          </w:p>
        </w:tc>
        <w:tc>
          <w:tcPr>
            <w:tcW w:w="0" w:type="auto"/>
            <w:tcBorders>
              <w:bottom w:val="single" w:sz="8" w:space="0" w:color="000000"/>
              <w:right w:val="single" w:sz="8" w:space="0" w:color="000000"/>
            </w:tcBorders>
            <w:vAlign w:val="center"/>
          </w:tcPr>
          <w:p w14:paraId="027938DA" w14:textId="77777777" w:rsidR="0098044D" w:rsidRPr="00E427DC" w:rsidRDefault="0098044D" w:rsidP="00A37098">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7F86BAB7" w14:textId="77777777" w:rsidR="0098044D" w:rsidRPr="00E427DC" w:rsidRDefault="0098044D" w:rsidP="00A37098">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6EB5EF2C" w14:textId="77777777" w:rsidR="0098044D" w:rsidRPr="00E427DC" w:rsidRDefault="0098044D" w:rsidP="00A37098">
            <w:pPr>
              <w:spacing w:line="276" w:lineRule="auto"/>
              <w:jc w:val="center"/>
              <w:rPr>
                <w:color w:val="auto"/>
                <w:sz w:val="26"/>
                <w:szCs w:val="26"/>
              </w:rPr>
            </w:pPr>
          </w:p>
        </w:tc>
      </w:tr>
    </w:tbl>
    <w:p w14:paraId="2387AA49" w14:textId="77777777" w:rsidR="00961501" w:rsidRPr="00E427DC" w:rsidRDefault="00961501" w:rsidP="00961501">
      <w:pPr>
        <w:spacing w:line="276" w:lineRule="auto"/>
        <w:ind w:left="992"/>
        <w:jc w:val="both"/>
        <w:rPr>
          <w:rFonts w:eastAsia="Calibri"/>
          <w:b/>
          <w:i/>
          <w:iCs/>
          <w:color w:val="auto"/>
          <w:sz w:val="26"/>
          <w:szCs w:val="26"/>
          <w14:ligatures w14:val="standardContextual"/>
        </w:rPr>
      </w:pPr>
    </w:p>
    <w:p w14:paraId="269C6998" w14:textId="3AA0D419" w:rsidR="00961501" w:rsidRPr="00E427DC" w:rsidRDefault="00961501" w:rsidP="00961501">
      <w:pPr>
        <w:spacing w:line="276" w:lineRule="auto"/>
        <w:jc w:val="both"/>
        <w:rPr>
          <w:color w:val="auto"/>
          <w:sz w:val="26"/>
          <w:szCs w:val="26"/>
        </w:rPr>
      </w:pPr>
    </w:p>
    <w:p w14:paraId="5BCA6787" w14:textId="46F58A6A" w:rsidR="0098044D" w:rsidRPr="00E427DC" w:rsidRDefault="0098044D" w:rsidP="0098044D">
      <w:pPr>
        <w:spacing w:line="276" w:lineRule="auto"/>
        <w:jc w:val="both"/>
        <w:rPr>
          <w:b/>
          <w:bCs/>
          <w:color w:val="C00000"/>
          <w:sz w:val="26"/>
          <w:szCs w:val="26"/>
        </w:rPr>
      </w:pPr>
      <w:bookmarkStart w:id="9" w:name="_Hlk166323998"/>
      <w:bookmarkStart w:id="10" w:name="_Hlk166417266"/>
      <w:r w:rsidRPr="00E427DC">
        <w:rPr>
          <w:b/>
          <w:bCs/>
          <w:color w:val="C00000"/>
          <w:sz w:val="26"/>
          <w:szCs w:val="26"/>
        </w:rPr>
        <w:t>2. Câu trắc nghiệm đúng sai ( 4 điểm )</w:t>
      </w:r>
      <w:bookmarkEnd w:id="9"/>
    </w:p>
    <w:bookmarkEnd w:id="10"/>
    <w:p w14:paraId="598BB31A" w14:textId="77777777" w:rsidR="00961501" w:rsidRPr="00E427DC" w:rsidRDefault="00961501" w:rsidP="0098044D">
      <w:pPr>
        <w:spacing w:line="276" w:lineRule="auto"/>
        <w:ind w:left="992"/>
        <w:rPr>
          <w:rFonts w:eastAsia="Calibri"/>
          <w:bCs/>
          <w:i/>
          <w:iCs/>
          <w:color w:val="auto"/>
          <w:sz w:val="26"/>
          <w:szCs w:val="26"/>
          <w14:ligatures w14:val="standardContextual"/>
        </w:rPr>
      </w:pPr>
      <w:r w:rsidRPr="00E427DC">
        <w:rPr>
          <w:rFonts w:eastAsia="Calibri"/>
          <w:bCs/>
          <w:i/>
          <w:iCs/>
          <w:color w:val="auto"/>
          <w:sz w:val="26"/>
          <w:szCs w:val="26"/>
          <w14:ligatures w14:val="standardContextual"/>
        </w:rPr>
        <w:t>Thí sinh trả lời từ câu 1 đến câu 4. Trong mỗi ý a), b), c), d) ở mỗi câu, thí sinh chọn đúng hoặc sai.</w:t>
      </w:r>
    </w:p>
    <w:p w14:paraId="5F62BFD7" w14:textId="77777777" w:rsidR="00961501" w:rsidRPr="00E427DC" w:rsidRDefault="00961501" w:rsidP="0098044D">
      <w:pPr>
        <w:spacing w:line="276" w:lineRule="auto"/>
        <w:ind w:left="992"/>
        <w:rPr>
          <w:i/>
          <w:iCs/>
          <w:color w:val="auto"/>
          <w:sz w:val="26"/>
          <w:szCs w:val="26"/>
        </w:rPr>
      </w:pPr>
      <w:r w:rsidRPr="00E427DC">
        <w:rPr>
          <w:i/>
          <w:iCs/>
          <w:color w:val="auto"/>
          <w:sz w:val="26"/>
          <w:szCs w:val="26"/>
        </w:rPr>
        <w:t>Điểm tối đa của 01 câu hỏi là 1 điểm.</w:t>
      </w:r>
    </w:p>
    <w:p w14:paraId="6A667B50" w14:textId="77777777" w:rsidR="00961501" w:rsidRPr="00E427DC" w:rsidRDefault="00961501" w:rsidP="0098044D">
      <w:pPr>
        <w:spacing w:line="276" w:lineRule="auto"/>
        <w:ind w:left="992"/>
        <w:rPr>
          <w:i/>
          <w:iCs/>
          <w:color w:val="auto"/>
          <w:sz w:val="26"/>
          <w:szCs w:val="26"/>
        </w:rPr>
      </w:pPr>
      <w:r w:rsidRPr="00E427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E427DC">
        <w:rPr>
          <w:i/>
          <w:iCs/>
          <w:color w:val="auto"/>
          <w:sz w:val="26"/>
          <w:szCs w:val="26"/>
        </w:rPr>
        <w:t xml:space="preserve"> điểm.</w:t>
      </w:r>
    </w:p>
    <w:p w14:paraId="78958E97" w14:textId="77777777" w:rsidR="00961501" w:rsidRPr="00E427DC" w:rsidRDefault="00961501" w:rsidP="0098044D">
      <w:pPr>
        <w:spacing w:line="276" w:lineRule="auto"/>
        <w:ind w:left="992"/>
        <w:rPr>
          <w:i/>
          <w:iCs/>
          <w:color w:val="auto"/>
          <w:sz w:val="26"/>
          <w:szCs w:val="26"/>
        </w:rPr>
      </w:pPr>
      <w:r w:rsidRPr="00E427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E427DC">
        <w:rPr>
          <w:i/>
          <w:iCs/>
          <w:color w:val="auto"/>
          <w:sz w:val="26"/>
          <w:szCs w:val="26"/>
        </w:rPr>
        <w:t xml:space="preserve"> điểm.</w:t>
      </w:r>
    </w:p>
    <w:p w14:paraId="1C8C3197" w14:textId="77777777" w:rsidR="00961501" w:rsidRPr="00E427DC" w:rsidRDefault="00961501" w:rsidP="0098044D">
      <w:pPr>
        <w:spacing w:line="276" w:lineRule="auto"/>
        <w:ind w:left="992"/>
        <w:rPr>
          <w:i/>
          <w:iCs/>
          <w:color w:val="auto"/>
          <w:sz w:val="26"/>
          <w:szCs w:val="26"/>
        </w:rPr>
      </w:pPr>
      <w:r w:rsidRPr="00E427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E427DC">
        <w:rPr>
          <w:i/>
          <w:iCs/>
          <w:color w:val="auto"/>
          <w:sz w:val="26"/>
          <w:szCs w:val="26"/>
        </w:rPr>
        <w:t xml:space="preserve"> điểm.</w:t>
      </w:r>
    </w:p>
    <w:p w14:paraId="495735B6" w14:textId="77777777" w:rsidR="00961501" w:rsidRPr="00E427DC" w:rsidRDefault="00961501" w:rsidP="0098044D">
      <w:pPr>
        <w:spacing w:line="276" w:lineRule="auto"/>
        <w:ind w:left="992"/>
        <w:rPr>
          <w:i/>
          <w:iCs/>
          <w:color w:val="auto"/>
          <w:sz w:val="26"/>
          <w:szCs w:val="26"/>
        </w:rPr>
      </w:pPr>
      <w:r w:rsidRPr="00E427DC">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E427DC" w14:paraId="4986DF76"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31B46860"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114FBDF"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D0F816A"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Đáp án</w:t>
            </w:r>
            <w:r w:rsidRPr="00E427DC">
              <w:rPr>
                <w:b/>
                <w:bCs/>
                <w:color w:val="auto"/>
                <w:sz w:val="26"/>
                <w:szCs w:val="26"/>
                <w:lang w:eastAsia="vi-VN" w:bidi="vi-VN"/>
              </w:rPr>
              <w:t xml:space="preserve"> </w:t>
            </w:r>
            <w:r w:rsidRPr="00E427DC">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66E48C75"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8ED533F"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39F838E"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Đáp án</w:t>
            </w:r>
            <w:r w:rsidRPr="00E427DC">
              <w:rPr>
                <w:b/>
                <w:bCs/>
                <w:color w:val="auto"/>
                <w:sz w:val="26"/>
                <w:szCs w:val="26"/>
                <w:lang w:eastAsia="vi-VN" w:bidi="vi-VN"/>
              </w:rPr>
              <w:t xml:space="preserve"> </w:t>
            </w:r>
            <w:r w:rsidRPr="00E427DC">
              <w:rPr>
                <w:b/>
                <w:bCs/>
                <w:color w:val="auto"/>
                <w:sz w:val="26"/>
                <w:szCs w:val="26"/>
                <w:lang w:val="vi-VN" w:eastAsia="vi-VN" w:bidi="vi-VN"/>
              </w:rPr>
              <w:t>(Đ/S)</w:t>
            </w:r>
          </w:p>
        </w:tc>
      </w:tr>
      <w:tr w:rsidR="00961501" w:rsidRPr="00E427DC" w14:paraId="634DDE48"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6379BE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2E64547E"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A0A375E"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4FB09EF"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DB8E82C"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AFAB5C"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r w:rsidR="00961501" w:rsidRPr="00E427DC" w14:paraId="7EBF2B4B" w14:textId="77777777" w:rsidTr="00A37098">
        <w:trPr>
          <w:trHeight w:hRule="exact" w:val="330"/>
          <w:jc w:val="center"/>
        </w:trPr>
        <w:tc>
          <w:tcPr>
            <w:tcW w:w="888" w:type="dxa"/>
            <w:vMerge/>
            <w:tcBorders>
              <w:left w:val="single" w:sz="4" w:space="0" w:color="auto"/>
            </w:tcBorders>
            <w:shd w:val="clear" w:color="auto" w:fill="FFFFFF"/>
            <w:vAlign w:val="center"/>
          </w:tcPr>
          <w:p w14:paraId="3D5565B8"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02C1D76"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772F4A3"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tcBorders>
              <w:left w:val="single" w:sz="4" w:space="0" w:color="auto"/>
            </w:tcBorders>
            <w:shd w:val="clear" w:color="auto" w:fill="FFFFFF"/>
            <w:vAlign w:val="center"/>
          </w:tcPr>
          <w:p w14:paraId="601FD09A"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F929769"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5C76D75"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r w:rsidR="00961501" w:rsidRPr="00E427DC" w14:paraId="4C1CAF5D" w14:textId="77777777" w:rsidTr="00A37098">
        <w:trPr>
          <w:trHeight w:hRule="exact" w:val="330"/>
          <w:jc w:val="center"/>
        </w:trPr>
        <w:tc>
          <w:tcPr>
            <w:tcW w:w="888" w:type="dxa"/>
            <w:vMerge/>
            <w:tcBorders>
              <w:left w:val="single" w:sz="4" w:space="0" w:color="auto"/>
            </w:tcBorders>
            <w:shd w:val="clear" w:color="auto" w:fill="FFFFFF"/>
            <w:vAlign w:val="center"/>
          </w:tcPr>
          <w:p w14:paraId="06ECDDF3"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80B76F0"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eastAsia="vi-VN" w:bidi="vi-VN"/>
              </w:rPr>
              <w:t>c</w:t>
            </w:r>
            <w:r w:rsidRPr="00E427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ADEAFD9"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tcBorders>
              <w:left w:val="single" w:sz="4" w:space="0" w:color="auto"/>
            </w:tcBorders>
            <w:shd w:val="clear" w:color="auto" w:fill="FFFFFF"/>
            <w:vAlign w:val="center"/>
          </w:tcPr>
          <w:p w14:paraId="4C0D0FCB"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C23B13E"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05370D6"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7A574FAF" w14:textId="77777777" w:rsidTr="00A37098">
        <w:trPr>
          <w:trHeight w:hRule="exact" w:val="318"/>
          <w:jc w:val="center"/>
        </w:trPr>
        <w:tc>
          <w:tcPr>
            <w:tcW w:w="888" w:type="dxa"/>
            <w:vMerge/>
            <w:tcBorders>
              <w:left w:val="single" w:sz="4" w:space="0" w:color="auto"/>
            </w:tcBorders>
            <w:shd w:val="clear" w:color="auto" w:fill="FFFFFF"/>
            <w:vAlign w:val="center"/>
          </w:tcPr>
          <w:p w14:paraId="038052BD"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CF2C8DE"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910CCEF"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tcBorders>
              <w:left w:val="single" w:sz="4" w:space="0" w:color="auto"/>
            </w:tcBorders>
            <w:shd w:val="clear" w:color="auto" w:fill="FFFFFF"/>
            <w:vAlign w:val="center"/>
          </w:tcPr>
          <w:p w14:paraId="5492B009"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A78207D"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D831F60"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58B195DD"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298D40E"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C0BCAB8"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B6CC013"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6117179"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63AD6E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A52E1E9"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3D318BD1" w14:textId="77777777" w:rsidTr="00A37098">
        <w:trPr>
          <w:trHeight w:hRule="exact" w:val="330"/>
          <w:jc w:val="center"/>
        </w:trPr>
        <w:tc>
          <w:tcPr>
            <w:tcW w:w="888" w:type="dxa"/>
            <w:vMerge/>
            <w:tcBorders>
              <w:left w:val="single" w:sz="4" w:space="0" w:color="auto"/>
            </w:tcBorders>
            <w:shd w:val="clear" w:color="auto" w:fill="FFFFFF"/>
            <w:vAlign w:val="center"/>
          </w:tcPr>
          <w:p w14:paraId="2FCF209E"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823255D"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75D4411"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tcBorders>
              <w:left w:val="single" w:sz="4" w:space="0" w:color="auto"/>
            </w:tcBorders>
            <w:shd w:val="clear" w:color="auto" w:fill="FFFFFF"/>
            <w:vAlign w:val="center"/>
          </w:tcPr>
          <w:p w14:paraId="10090D81"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657D2B9"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23BDA46"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r w:rsidR="00961501" w:rsidRPr="00E427DC" w14:paraId="4FF1B273" w14:textId="77777777" w:rsidTr="00A37098">
        <w:trPr>
          <w:trHeight w:hRule="exact" w:val="324"/>
          <w:jc w:val="center"/>
        </w:trPr>
        <w:tc>
          <w:tcPr>
            <w:tcW w:w="888" w:type="dxa"/>
            <w:vMerge/>
            <w:tcBorders>
              <w:left w:val="single" w:sz="4" w:space="0" w:color="auto"/>
            </w:tcBorders>
            <w:shd w:val="clear" w:color="auto" w:fill="FFFFFF"/>
            <w:vAlign w:val="center"/>
          </w:tcPr>
          <w:p w14:paraId="30CDA958"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CE65555"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eastAsia="vi-VN" w:bidi="vi-VN"/>
              </w:rPr>
              <w:t>c</w:t>
            </w:r>
            <w:r w:rsidRPr="00E427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B6478D8"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tcBorders>
              <w:left w:val="single" w:sz="4" w:space="0" w:color="auto"/>
            </w:tcBorders>
            <w:shd w:val="clear" w:color="auto" w:fill="FFFFFF"/>
            <w:vAlign w:val="center"/>
          </w:tcPr>
          <w:p w14:paraId="287CBD94"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8198B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ACC053D"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549F1CE8"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0657D5F3"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2B77B87"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40AE95A"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1A6C630"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60DE485"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E04AE4A"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bl>
    <w:p w14:paraId="27B8FD9A" w14:textId="77777777" w:rsidR="0098044D" w:rsidRPr="00E427DC" w:rsidRDefault="0098044D" w:rsidP="00961501">
      <w:pPr>
        <w:spacing w:line="276" w:lineRule="auto"/>
        <w:jc w:val="both"/>
        <w:rPr>
          <w:rFonts w:eastAsia="Calibri"/>
          <w:b/>
          <w:i/>
          <w:iCs/>
          <w:color w:val="0070C0"/>
          <w:sz w:val="26"/>
          <w:szCs w:val="26"/>
          <w14:ligatures w14:val="standardContextual"/>
        </w:rPr>
      </w:pPr>
    </w:p>
    <w:p w14:paraId="48260BB3" w14:textId="77777777" w:rsidR="00064778" w:rsidRPr="00E427DC" w:rsidRDefault="00064778">
      <w:pPr>
        <w:rPr>
          <w:rFonts w:eastAsiaTheme="minorHAnsi"/>
          <w:b/>
          <w:color w:val="auto"/>
          <w:sz w:val="26"/>
          <w:szCs w:val="26"/>
        </w:rPr>
      </w:pPr>
      <w:r w:rsidRPr="00E427DC">
        <w:rPr>
          <w:rFonts w:eastAsiaTheme="minorHAnsi"/>
          <w:b/>
          <w:color w:val="auto"/>
          <w:sz w:val="26"/>
          <w:szCs w:val="26"/>
        </w:rPr>
        <w:br w:type="page"/>
      </w:r>
    </w:p>
    <w:p w14:paraId="5D5D4473" w14:textId="7099678A" w:rsidR="00511D80" w:rsidRPr="00E427DC" w:rsidRDefault="00511D80" w:rsidP="00961501">
      <w:pPr>
        <w:spacing w:line="276" w:lineRule="auto"/>
        <w:jc w:val="both"/>
        <w:rPr>
          <w:rFonts w:eastAsiaTheme="minorHAnsi"/>
          <w:b/>
          <w:color w:val="auto"/>
          <w:sz w:val="26"/>
          <w:szCs w:val="26"/>
        </w:rPr>
      </w:pPr>
      <w:r w:rsidRPr="00E427DC">
        <w:rPr>
          <w:rFonts w:eastAsiaTheme="minorHAnsi"/>
          <w:b/>
          <w:color w:val="auto"/>
          <w:sz w:val="26"/>
          <w:szCs w:val="26"/>
        </w:rPr>
        <w:lastRenderedPageBreak/>
        <w:t>Câu 1:</w:t>
      </w:r>
    </w:p>
    <w:p w14:paraId="15A097F6" w14:textId="769BA186" w:rsidR="00511D80" w:rsidRPr="00E427DC" w:rsidRDefault="00511D80" w:rsidP="00064778">
      <w:pPr>
        <w:shd w:val="clear" w:color="auto" w:fill="FFFFFF"/>
        <w:spacing w:line="276" w:lineRule="auto"/>
        <w:jc w:val="both"/>
        <w:rPr>
          <w:b/>
          <w:bCs/>
          <w:color w:val="FF0000"/>
          <w:sz w:val="24"/>
          <w:szCs w:val="24"/>
        </w:rPr>
      </w:pPr>
      <w:r w:rsidRPr="00E427DC">
        <w:rPr>
          <w:b/>
          <w:iCs/>
          <w:color w:val="auto"/>
          <w:sz w:val="26"/>
          <w:szCs w:val="26"/>
        </w:rPr>
        <w:t xml:space="preserve">a) </w:t>
      </w:r>
      <w:r w:rsidRPr="00E427DC">
        <w:rPr>
          <w:iCs/>
          <w:color w:val="auto"/>
          <w:sz w:val="26"/>
          <w:szCs w:val="26"/>
        </w:rPr>
        <w:t>Nhiệt lượng cần cung cấp để làm tăng nhiệt độ của 100 g nước đá lên 0</w:t>
      </w:r>
      <w:r w:rsidRPr="00E427DC">
        <w:rPr>
          <w:iCs/>
          <w:color w:val="auto"/>
          <w:sz w:val="26"/>
          <w:szCs w:val="26"/>
          <w:vertAlign w:val="superscript"/>
        </w:rPr>
        <w:t>o</w:t>
      </w:r>
      <w:r w:rsidRPr="00E427DC">
        <w:rPr>
          <w:iCs/>
          <w:color w:val="auto"/>
          <w:sz w:val="26"/>
          <w:szCs w:val="26"/>
        </w:rPr>
        <w:t xml:space="preserve">C là 4200 J </w:t>
      </w:r>
      <w:r w:rsidRPr="00E427DC">
        <w:rPr>
          <w:color w:val="auto"/>
          <w:sz w:val="26"/>
          <w:szCs w:val="26"/>
        </w:rPr>
        <w:t>.</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31955BC4" w14:textId="1FE7CD8A" w:rsidR="00511D80" w:rsidRPr="00E427DC" w:rsidRDefault="00511D80" w:rsidP="00961501">
      <w:pPr>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lượng cần cung cấp để làm tăng nhiệt độ của 100 g nước đá lên 0</w:t>
      </w:r>
      <w:r w:rsidRPr="00E427DC">
        <w:rPr>
          <w:iCs/>
          <w:color w:val="auto"/>
          <w:sz w:val="26"/>
          <w:szCs w:val="26"/>
          <w:vertAlign w:val="superscript"/>
        </w:rPr>
        <w:t>o</w:t>
      </w:r>
      <w:r w:rsidRPr="00E427DC">
        <w:rPr>
          <w:iCs/>
          <w:color w:val="auto"/>
          <w:sz w:val="26"/>
          <w:szCs w:val="26"/>
        </w:rPr>
        <w:t xml:space="preserve">C là 2100 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4D220B08" w14:textId="0F70486A" w:rsidR="00511D80" w:rsidRPr="00E427DC" w:rsidRDefault="00511D80" w:rsidP="00961501">
      <w:pPr>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Nhiệt lượng cần cung cấp để làm nóng chảy của 100 g nước đá ở -20</w:t>
      </w:r>
      <w:r w:rsidRPr="00E427DC">
        <w:rPr>
          <w:iCs/>
          <w:color w:val="auto"/>
          <w:sz w:val="26"/>
          <w:szCs w:val="26"/>
          <w:vertAlign w:val="superscript"/>
        </w:rPr>
        <w:t>o</w:t>
      </w:r>
      <w:r w:rsidRPr="00E427DC">
        <w:rPr>
          <w:iCs/>
          <w:color w:val="auto"/>
          <w:sz w:val="26"/>
          <w:szCs w:val="26"/>
        </w:rPr>
        <w:t>C là 3,34.10</w:t>
      </w:r>
      <w:r w:rsidRPr="00E427DC">
        <w:rPr>
          <w:iCs/>
          <w:color w:val="auto"/>
          <w:sz w:val="26"/>
          <w:szCs w:val="26"/>
          <w:vertAlign w:val="superscript"/>
        </w:rPr>
        <w:t>5</w:t>
      </w:r>
      <w:r w:rsidRPr="00E427DC">
        <w:rPr>
          <w:iCs/>
          <w:color w:val="auto"/>
          <w:sz w:val="26"/>
          <w:szCs w:val="26"/>
        </w:rPr>
        <w:t xml:space="preserve"> 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2F342588" w14:textId="0CF957E9" w:rsidR="00511D80" w:rsidRPr="00E427DC" w:rsidRDefault="00511D80" w:rsidP="00511D80">
      <w:pPr>
        <w:shd w:val="clear" w:color="auto" w:fill="FFFFFF"/>
        <w:spacing w:line="276" w:lineRule="auto"/>
        <w:jc w:val="both"/>
        <w:rPr>
          <w:b/>
          <w:bCs/>
          <w:color w:val="FF0000"/>
          <w:sz w:val="24"/>
          <w:szCs w:val="24"/>
        </w:rPr>
      </w:pPr>
      <w:r w:rsidRPr="00E427DC">
        <w:rPr>
          <w:b/>
          <w:iCs/>
          <w:color w:val="auto"/>
          <w:sz w:val="26"/>
          <w:szCs w:val="26"/>
        </w:rPr>
        <w:t xml:space="preserve">d) </w:t>
      </w:r>
      <w:r w:rsidRPr="00E427DC">
        <w:rPr>
          <w:iCs/>
          <w:color w:val="auto"/>
          <w:sz w:val="26"/>
          <w:szCs w:val="26"/>
        </w:rPr>
        <w:t>Nhiệt lượng cần cung cấp để làm nóng chảy hoàn toàn 100 g nước đá ở -20</w:t>
      </w:r>
      <w:r w:rsidRPr="00E427DC">
        <w:rPr>
          <w:iCs/>
          <w:color w:val="auto"/>
          <w:sz w:val="26"/>
          <w:szCs w:val="26"/>
          <w:vertAlign w:val="superscript"/>
        </w:rPr>
        <w:t>o</w:t>
      </w:r>
      <w:r w:rsidRPr="00E427DC">
        <w:rPr>
          <w:iCs/>
          <w:color w:val="auto"/>
          <w:sz w:val="26"/>
          <w:szCs w:val="26"/>
        </w:rPr>
        <w:t xml:space="preserve">C là 37600J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0D2EE588" w14:textId="7E909D8E" w:rsidR="00511D80" w:rsidRPr="00E427DC" w:rsidRDefault="00511D80" w:rsidP="00961501">
      <w:pPr>
        <w:spacing w:line="276" w:lineRule="auto"/>
        <w:jc w:val="both"/>
        <w:rPr>
          <w:rFonts w:eastAsia="Calibri"/>
          <w:b/>
          <w:i/>
          <w:iCs/>
          <w:color w:val="0070C0"/>
          <w:sz w:val="26"/>
          <w:szCs w:val="26"/>
          <w14:ligatures w14:val="standardContextual"/>
        </w:rPr>
      </w:pPr>
    </w:p>
    <w:p w14:paraId="595F5973" w14:textId="2F4C933B" w:rsidR="00961501" w:rsidRPr="00E427DC" w:rsidRDefault="00961501" w:rsidP="00961501">
      <w:pPr>
        <w:spacing w:line="276" w:lineRule="auto"/>
        <w:jc w:val="both"/>
        <w:rPr>
          <w:rFonts w:eastAsia="Calibri"/>
          <w:b/>
          <w:color w:val="auto"/>
          <w:sz w:val="26"/>
          <w:szCs w:val="26"/>
          <w:lang w:val="fr-FR"/>
          <w14:ligatures w14:val="standardContextual"/>
        </w:rPr>
      </w:pPr>
      <w:r w:rsidRPr="00E427DC">
        <w:rPr>
          <w:rFonts w:eastAsia="Calibri"/>
          <w:b/>
          <w:color w:val="auto"/>
          <w:sz w:val="26"/>
          <w:szCs w:val="26"/>
          <w:lang w:val="fr-FR"/>
          <w14:ligatures w14:val="standardContextual"/>
        </w:rPr>
        <w:t xml:space="preserve">Câu 2: </w:t>
      </w:r>
    </w:p>
    <w:p w14:paraId="02863698" w14:textId="3E68BAC3" w:rsidR="00511D80" w:rsidRPr="00E427DC" w:rsidRDefault="00511D80" w:rsidP="00961501">
      <w:pPr>
        <w:spacing w:line="276" w:lineRule="auto"/>
        <w:jc w:val="both"/>
        <w:rPr>
          <w:rFonts w:eastAsia="Calibri"/>
          <w:b/>
          <w:i/>
          <w:iCs/>
          <w:color w:val="auto"/>
          <w:sz w:val="26"/>
          <w:szCs w:val="26"/>
          <w:lang w:val="fr-FR"/>
          <w14:ligatures w14:val="standardContextual"/>
        </w:rPr>
      </w:pPr>
      <w:r w:rsidRPr="00E427DC">
        <w:rPr>
          <w:b/>
          <w:iCs/>
          <w:color w:val="auto"/>
          <w:sz w:val="26"/>
          <w:szCs w:val="26"/>
        </w:rPr>
        <w:t xml:space="preserve">a) </w:t>
      </w:r>
      <w:r w:rsidRPr="00E427DC">
        <w:rPr>
          <w:iCs/>
          <w:color w:val="auto"/>
          <w:sz w:val="26"/>
          <w:szCs w:val="26"/>
        </w:rPr>
        <w:t>Nhiệt năng của chì bằng 0,25.10</w:t>
      </w:r>
      <w:r w:rsidRPr="00E427DC">
        <w:rPr>
          <w:iCs/>
          <w:color w:val="auto"/>
          <w:sz w:val="26"/>
          <w:szCs w:val="26"/>
          <w:vertAlign w:val="superscript"/>
        </w:rPr>
        <w:t>5</w:t>
      </w:r>
      <w:r w:rsidRPr="00E427DC">
        <w:rPr>
          <w:iCs/>
          <w:color w:val="auto"/>
          <w:sz w:val="26"/>
          <w:szCs w:val="26"/>
        </w:rPr>
        <w:t xml:space="preserve"> J/Kg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S </w:t>
      </w:r>
    </w:p>
    <w:p w14:paraId="4D62D302" w14:textId="17F77242" w:rsidR="00511D80" w:rsidRPr="00E427DC" w:rsidRDefault="00961501" w:rsidP="00961501">
      <w:pPr>
        <w:pStyle w:val="MTDisplayEquation"/>
        <w:rPr>
          <w:rFonts w:ascii="Times New Roman" w:hAnsi="Times New Roman"/>
          <w:b/>
          <w:bCs/>
          <w:color w:val="auto"/>
          <w:sz w:val="26"/>
          <w:szCs w:val="26"/>
          <w:lang w:val="fr-FR"/>
        </w:rPr>
      </w:pPr>
      <w:r w:rsidRPr="00E427DC">
        <w:rPr>
          <w:rFonts w:ascii="Times New Roman" w:hAnsi="Times New Roman"/>
          <w:b/>
          <w:bCs/>
          <w:color w:val="auto"/>
          <w:sz w:val="26"/>
          <w:szCs w:val="26"/>
          <w:lang w:val="fr-FR"/>
        </w:rPr>
        <w:t>b)</w:t>
      </w:r>
      <w:r w:rsidR="00511D80" w:rsidRPr="00E427DC">
        <w:rPr>
          <w:rFonts w:ascii="Times New Roman" w:hAnsi="Times New Roman"/>
          <w:iCs/>
          <w:color w:val="auto"/>
          <w:sz w:val="26"/>
          <w:szCs w:val="26"/>
        </w:rPr>
        <w:t xml:space="preserve"> Miếng chì khối lượng 1 kg đang ở nhiệt độ 25</w:t>
      </w:r>
      <w:r w:rsidR="00511D80" w:rsidRPr="00E427DC">
        <w:rPr>
          <w:rFonts w:ascii="Times New Roman" w:hAnsi="Times New Roman"/>
          <w:iCs/>
          <w:color w:val="auto"/>
          <w:sz w:val="26"/>
          <w:szCs w:val="26"/>
          <w:vertAlign w:val="superscript"/>
        </w:rPr>
        <w:t>o</w:t>
      </w:r>
      <w:r w:rsidR="00511D80" w:rsidRPr="00E427DC">
        <w:rPr>
          <w:rFonts w:ascii="Times New Roman" w:hAnsi="Times New Roman"/>
          <w:iCs/>
          <w:color w:val="auto"/>
          <w:sz w:val="26"/>
          <w:szCs w:val="26"/>
        </w:rPr>
        <w:t>C được cung cấp nhiệt lượng 1,26 kJ thì nhiệt độ của nó tăng lên 26</w:t>
      </w:r>
      <w:r w:rsidR="00511D80" w:rsidRPr="00E427DC">
        <w:rPr>
          <w:rFonts w:ascii="Times New Roman" w:hAnsi="Times New Roman"/>
          <w:iCs/>
          <w:color w:val="auto"/>
          <w:sz w:val="26"/>
          <w:szCs w:val="26"/>
          <w:vertAlign w:val="superscript"/>
        </w:rPr>
        <w:t>o</w:t>
      </w:r>
      <w:r w:rsidR="00511D80" w:rsidRPr="00E427DC">
        <w:rPr>
          <w:rFonts w:ascii="Times New Roman" w:hAnsi="Times New Roman"/>
          <w:iCs/>
          <w:color w:val="auto"/>
          <w:sz w:val="26"/>
          <w:szCs w:val="26"/>
        </w:rPr>
        <w:t xml:space="preserve">C </w:t>
      </w:r>
      <w:r w:rsidR="00511D80" w:rsidRPr="00E427DC">
        <w:rPr>
          <w:rFonts w:ascii="Cambria Math" w:eastAsia="Cambria Math" w:hAnsi="Cambria Math" w:cs="Cambria Math"/>
          <w:sz w:val="22"/>
        </w:rPr>
        <w:t>⟹</w:t>
      </w:r>
      <w:r w:rsidR="00511D80" w:rsidRPr="00E427DC">
        <w:rPr>
          <w:rFonts w:ascii="Times New Roman" w:eastAsia="Cambria Math" w:hAnsi="Times New Roman"/>
          <w:sz w:val="22"/>
        </w:rPr>
        <w:t xml:space="preserve"> </w:t>
      </w:r>
      <w:r w:rsidR="00511D80" w:rsidRPr="00E427DC">
        <w:rPr>
          <w:rFonts w:ascii="Times New Roman" w:hAnsi="Times New Roman"/>
          <w:b/>
          <w:bCs/>
          <w:szCs w:val="24"/>
        </w:rPr>
        <w:t xml:space="preserve">S </w:t>
      </w:r>
    </w:p>
    <w:p w14:paraId="39F77ACD" w14:textId="09EA126D" w:rsidR="00961501" w:rsidRPr="00E427DC" w:rsidRDefault="00511D80" w:rsidP="00961501">
      <w:pPr>
        <w:pStyle w:val="MTDisplayEquation"/>
        <w:rPr>
          <w:rFonts w:ascii="Times New Roman" w:hAnsi="Times New Roman"/>
          <w:b/>
          <w:bCs/>
          <w:color w:val="auto"/>
          <w:sz w:val="26"/>
          <w:szCs w:val="26"/>
          <w:lang w:val="fr-FR"/>
        </w:rPr>
      </w:pPr>
      <w:r w:rsidRPr="00E427DC">
        <w:rPr>
          <w:rFonts w:ascii="Times New Roman" w:hAnsi="Times New Roman"/>
          <w:b/>
          <w:bCs/>
          <w:color w:val="auto"/>
          <w:sz w:val="26"/>
          <w:szCs w:val="26"/>
          <w:lang w:val="fr-FR"/>
        </w:rPr>
        <w:t>Vì :</w:t>
      </w:r>
      <w:r w:rsidR="00961501" w:rsidRPr="00E427DC">
        <w:rPr>
          <w:rFonts w:ascii="Times New Roman" w:hAnsi="Times New Roman"/>
          <w:color w:val="auto"/>
          <w:sz w:val="26"/>
          <w:szCs w:val="26"/>
          <w:lang w:val="fr-FR"/>
        </w:rPr>
        <w:t xml:space="preserve"> </w:t>
      </w:r>
      <m:oMath>
        <m:r>
          <w:rPr>
            <w:rFonts w:ascii="Cambria Math" w:hAnsi="Cambria Math"/>
            <w:color w:val="0070C0"/>
            <w:sz w:val="26"/>
            <w:szCs w:val="26"/>
            <w:lang w:val="fr-FR"/>
          </w:rPr>
          <m:t>Q=mc(t-</m:t>
        </m:r>
        <m:sSub>
          <m:sSubPr>
            <m:ctrlPr>
              <w:rPr>
                <w:rFonts w:ascii="Cambria Math" w:hAnsi="Cambria Math"/>
                <w:i/>
                <w:color w:val="0070C0"/>
                <w:sz w:val="26"/>
                <w:szCs w:val="26"/>
                <w:lang w:val="fr-FR"/>
              </w:rPr>
            </m:ctrlPr>
          </m:sSubPr>
          <m:e>
            <m:r>
              <w:rPr>
                <w:rFonts w:ascii="Cambria Math" w:hAnsi="Cambria Math"/>
                <w:color w:val="0070C0"/>
                <w:sz w:val="26"/>
                <w:szCs w:val="26"/>
                <w:lang w:val="fr-FR"/>
              </w:rPr>
              <m:t>t</m:t>
            </m:r>
          </m:e>
          <m:sub>
            <m:r>
              <w:rPr>
                <w:rFonts w:ascii="Cambria Math" w:hAnsi="Cambria Math"/>
                <w:color w:val="0070C0"/>
                <w:sz w:val="26"/>
                <w:szCs w:val="26"/>
                <w:lang w:val="fr-FR"/>
              </w:rPr>
              <m:t>0</m:t>
            </m:r>
          </m:sub>
        </m:sSub>
        <m:r>
          <w:rPr>
            <w:rFonts w:ascii="Cambria Math" w:hAnsi="Cambria Math"/>
            <w:color w:val="0070C0"/>
            <w:sz w:val="26"/>
            <w:szCs w:val="26"/>
            <w:lang w:val="fr-FR"/>
          </w:rPr>
          <m:t>)⇔1,26.1</m:t>
        </m:r>
        <m:sSup>
          <m:sSupPr>
            <m:ctrlPr>
              <w:rPr>
                <w:rFonts w:ascii="Cambria Math" w:hAnsi="Cambria Math"/>
                <w:i/>
                <w:color w:val="0070C0"/>
                <w:sz w:val="26"/>
                <w:szCs w:val="26"/>
                <w:lang w:val="fr-FR"/>
              </w:rPr>
            </m:ctrlPr>
          </m:sSupPr>
          <m:e>
            <m:r>
              <w:rPr>
                <w:rFonts w:ascii="Cambria Math" w:hAnsi="Cambria Math"/>
                <w:color w:val="0070C0"/>
                <w:sz w:val="26"/>
                <w:szCs w:val="26"/>
                <w:lang w:val="fr-FR"/>
              </w:rPr>
              <m:t>0</m:t>
            </m:r>
          </m:e>
          <m:sup>
            <m:r>
              <w:rPr>
                <w:rFonts w:ascii="Cambria Math" w:hAnsi="Cambria Math"/>
                <w:color w:val="0070C0"/>
                <w:sz w:val="26"/>
                <w:szCs w:val="26"/>
                <w:lang w:val="fr-FR"/>
              </w:rPr>
              <m:t>3</m:t>
            </m:r>
          </m:sup>
        </m:sSup>
        <m:r>
          <w:rPr>
            <w:rFonts w:ascii="Cambria Math" w:hAnsi="Cambria Math"/>
            <w:color w:val="0070C0"/>
            <w:sz w:val="26"/>
            <w:szCs w:val="26"/>
            <w:lang w:val="fr-FR"/>
          </w:rPr>
          <m:t>=1.126.(t-25)⇒t=1</m:t>
        </m:r>
        <m:sSup>
          <m:sSupPr>
            <m:ctrlPr>
              <w:rPr>
                <w:rFonts w:ascii="Cambria Math" w:hAnsi="Cambria Math"/>
                <w:i/>
                <w:color w:val="0070C0"/>
                <w:sz w:val="26"/>
                <w:szCs w:val="26"/>
                <w:lang w:val="fr-FR"/>
              </w:rPr>
            </m:ctrlPr>
          </m:sSupPr>
          <m:e>
            <m:r>
              <w:rPr>
                <w:rFonts w:ascii="Cambria Math" w:hAnsi="Cambria Math"/>
                <w:color w:val="0070C0"/>
                <w:sz w:val="26"/>
                <w:szCs w:val="26"/>
                <w:lang w:val="fr-FR"/>
              </w:rPr>
              <m:t>0</m:t>
            </m:r>
          </m:e>
          <m:sup>
            <m:r>
              <w:rPr>
                <w:rFonts w:ascii="Cambria Math" w:hAnsi="Cambria Math"/>
                <w:color w:val="0070C0"/>
                <w:sz w:val="26"/>
                <w:szCs w:val="26"/>
                <w:lang w:val="fr-FR"/>
              </w:rPr>
              <m:t>o</m:t>
            </m:r>
          </m:sup>
        </m:sSup>
        <m:r>
          <w:rPr>
            <w:rFonts w:ascii="Cambria Math" w:hAnsi="Cambria Math"/>
            <w:color w:val="0070C0"/>
            <w:sz w:val="26"/>
            <w:szCs w:val="26"/>
            <w:lang w:val="fr-FR"/>
          </w:rPr>
          <m:t>C</m:t>
        </m:r>
      </m:oMath>
    </w:p>
    <w:p w14:paraId="6FAFBAB3" w14:textId="77777777" w:rsidR="00511D80" w:rsidRPr="00E427DC" w:rsidRDefault="00961501" w:rsidP="00511D80">
      <w:pPr>
        <w:shd w:val="clear" w:color="auto" w:fill="FFFFFF"/>
        <w:spacing w:line="276" w:lineRule="auto"/>
        <w:jc w:val="both"/>
        <w:rPr>
          <w:b/>
          <w:bCs/>
          <w:color w:val="FF0000"/>
          <w:sz w:val="24"/>
          <w:szCs w:val="24"/>
        </w:rPr>
      </w:pPr>
      <w:r w:rsidRPr="00E427DC">
        <w:rPr>
          <w:rFonts w:eastAsia="Calibri"/>
          <w:b/>
          <w:bCs/>
          <w:sz w:val="26"/>
          <w:szCs w:val="26"/>
          <w:lang w:val="fr-FR"/>
        </w:rPr>
        <w:t>c)</w:t>
      </w:r>
      <w:r w:rsidRPr="00E427DC">
        <w:rPr>
          <w:rFonts w:eastAsia="Calibri"/>
          <w:sz w:val="26"/>
          <w:szCs w:val="26"/>
          <w:lang w:val="fr-FR"/>
        </w:rPr>
        <w:t xml:space="preserve"> </w:t>
      </w:r>
      <w:r w:rsidR="00511D80" w:rsidRPr="00E427DC">
        <w:rPr>
          <w:iCs/>
          <w:color w:val="auto"/>
          <w:sz w:val="26"/>
          <w:szCs w:val="26"/>
        </w:rPr>
        <w:t>Cần cung cấp nhiệt lượng 0,25.10</w:t>
      </w:r>
      <w:r w:rsidR="00511D80" w:rsidRPr="00E427DC">
        <w:rPr>
          <w:iCs/>
          <w:color w:val="auto"/>
          <w:sz w:val="26"/>
          <w:szCs w:val="26"/>
          <w:vertAlign w:val="superscript"/>
        </w:rPr>
        <w:t>5</w:t>
      </w:r>
      <w:r w:rsidR="00511D80" w:rsidRPr="00E427DC">
        <w:rPr>
          <w:iCs/>
          <w:color w:val="auto"/>
          <w:sz w:val="26"/>
          <w:szCs w:val="26"/>
        </w:rPr>
        <w:t xml:space="preserve"> J/kg để làm nóng chảy hoàn toàn 1kg chì ở nhiệt độ nóng chảy của nó. </w:t>
      </w:r>
      <w:r w:rsidR="00511D80" w:rsidRPr="00E427DC">
        <w:rPr>
          <w:rFonts w:ascii="Cambria Math" w:eastAsia="Cambria Math" w:hAnsi="Cambria Math" w:cs="Cambria Math"/>
          <w:color w:val="FF0000"/>
          <w:sz w:val="22"/>
          <w:szCs w:val="22"/>
        </w:rPr>
        <w:t>⟹</w:t>
      </w:r>
      <w:r w:rsidR="00511D80" w:rsidRPr="00E427DC">
        <w:rPr>
          <w:rFonts w:eastAsia="Cambria Math"/>
          <w:color w:val="FF0000"/>
          <w:sz w:val="22"/>
          <w:szCs w:val="22"/>
        </w:rPr>
        <w:t xml:space="preserve"> </w:t>
      </w:r>
      <w:r w:rsidR="00511D80" w:rsidRPr="00E427DC">
        <w:rPr>
          <w:b/>
          <w:bCs/>
          <w:color w:val="FF0000"/>
          <w:sz w:val="24"/>
          <w:szCs w:val="24"/>
        </w:rPr>
        <w:t>Đ</w:t>
      </w:r>
    </w:p>
    <w:p w14:paraId="06E35C10" w14:textId="4285A4B6" w:rsidR="00511D80" w:rsidRPr="00E427DC" w:rsidRDefault="00511D80" w:rsidP="00961501">
      <w:pPr>
        <w:rPr>
          <w:rFonts w:eastAsia="Calibri"/>
          <w:sz w:val="26"/>
          <w:szCs w:val="26"/>
          <w:lang w:val="fr-FR"/>
        </w:rPr>
      </w:pPr>
      <w:r w:rsidRPr="00E427DC">
        <w:rPr>
          <w:b/>
          <w:iCs/>
          <w:color w:val="auto"/>
          <w:sz w:val="26"/>
          <w:szCs w:val="26"/>
        </w:rPr>
        <w:t xml:space="preserve">d) </w:t>
      </w:r>
      <w:r w:rsidRPr="00E427DC">
        <w:rPr>
          <w:iCs/>
          <w:color w:val="auto"/>
          <w:sz w:val="26"/>
          <w:szCs w:val="26"/>
        </w:rPr>
        <w:t xml:space="preserve">Biết công suất của lò nung là 1000W, giả sử hiệu suất của lò là 100%. Thời gian để làm nóng chảy hoàn toàn 1 kg chì từ nhiệt độ nóng chảy của nó bằng 25 s.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Đ </w:t>
      </w:r>
    </w:p>
    <w:p w14:paraId="662EE522" w14:textId="1F5E7CB8" w:rsidR="00961501" w:rsidRPr="00E427DC" w:rsidRDefault="00961501" w:rsidP="00961501">
      <w:pPr>
        <w:rPr>
          <w:i/>
          <w:iCs/>
          <w:color w:val="0070C0"/>
          <w:sz w:val="26"/>
          <w:szCs w:val="26"/>
          <w:lang w:val="fr-FR"/>
        </w:rPr>
      </w:pPr>
      <w:r w:rsidRPr="00E427DC">
        <w:rPr>
          <w:sz w:val="26"/>
          <w:szCs w:val="26"/>
          <w:lang w:val="fr-FR"/>
        </w:rPr>
        <w:t xml:space="preserve"> </w:t>
      </w:r>
      <w:r w:rsidRPr="00E427DC">
        <w:rPr>
          <w:i/>
          <w:iCs/>
          <w:color w:val="0070C0"/>
          <w:position w:val="-30"/>
          <w:sz w:val="26"/>
          <w:szCs w:val="26"/>
          <w:lang w:val="fr-FR"/>
        </w:rPr>
        <w:object w:dxaOrig="2780" w:dyaOrig="720" w14:anchorId="348D9EFF">
          <v:shape id="_x0000_i1039" type="#_x0000_t75" alt="" style="width:136.35pt;height:36.65pt" o:ole="">
            <v:imagedata r:id="rId82" o:title=""/>
          </v:shape>
          <o:OLEObject Type="Embed" ProgID="Equation.DSMT4" ShapeID="_x0000_i1039" DrawAspect="Content" ObjectID="_1789927486" r:id="rId83"/>
        </w:object>
      </w:r>
    </w:p>
    <w:p w14:paraId="181F3B77" w14:textId="77777777" w:rsidR="00511D80" w:rsidRPr="00E427DC" w:rsidRDefault="00511D80" w:rsidP="00961501">
      <w:pPr>
        <w:rPr>
          <w:i/>
          <w:iCs/>
          <w:color w:val="0070C0"/>
          <w:sz w:val="26"/>
          <w:szCs w:val="26"/>
          <w:lang w:val="fr-FR"/>
        </w:rPr>
      </w:pPr>
    </w:p>
    <w:p w14:paraId="3082B71B" w14:textId="4EF74885" w:rsidR="00511D80" w:rsidRPr="00E427DC" w:rsidRDefault="00511D80" w:rsidP="00961501">
      <w:pPr>
        <w:rPr>
          <w:rFonts w:eastAsiaTheme="minorHAnsi"/>
          <w:b/>
          <w:iCs/>
          <w:color w:val="auto"/>
          <w:sz w:val="26"/>
          <w:szCs w:val="26"/>
        </w:rPr>
      </w:pPr>
      <w:r w:rsidRPr="00E427DC">
        <w:rPr>
          <w:rFonts w:eastAsiaTheme="minorHAnsi"/>
          <w:b/>
          <w:iCs/>
          <w:color w:val="auto"/>
          <w:sz w:val="26"/>
          <w:szCs w:val="26"/>
        </w:rPr>
        <w:t>Câu 3:</w:t>
      </w:r>
    </w:p>
    <w:p w14:paraId="262F1046" w14:textId="354746E2" w:rsidR="00511D80" w:rsidRPr="00E427DC" w:rsidRDefault="00511D80" w:rsidP="00961501">
      <w:pPr>
        <w:rPr>
          <w:iCs/>
          <w:color w:val="auto"/>
          <w:sz w:val="26"/>
          <w:szCs w:val="26"/>
        </w:rPr>
      </w:pPr>
      <w:r w:rsidRPr="00E427DC">
        <w:rPr>
          <w:b/>
          <w:iCs/>
          <w:color w:val="auto"/>
          <w:sz w:val="26"/>
          <w:szCs w:val="26"/>
        </w:rPr>
        <w:t xml:space="preserve">a) </w:t>
      </w:r>
      <w:r w:rsidRPr="00E427DC">
        <w:rPr>
          <w:iCs/>
          <w:color w:val="auto"/>
          <w:sz w:val="26"/>
          <w:szCs w:val="26"/>
        </w:rPr>
        <w:t xml:space="preserve">nhiệt độ của vật tăng lên.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3969544D" w14:textId="6374C559" w:rsidR="00511D80" w:rsidRPr="00E427DC" w:rsidRDefault="00511D80" w:rsidP="00961501">
      <w:pPr>
        <w:rPr>
          <w:iCs/>
          <w:color w:val="auto"/>
          <w:sz w:val="26"/>
          <w:szCs w:val="26"/>
        </w:rPr>
      </w:pPr>
      <w:r w:rsidRPr="00E427DC">
        <w:rPr>
          <w:b/>
          <w:iCs/>
          <w:color w:val="auto"/>
          <w:sz w:val="26"/>
          <w:szCs w:val="26"/>
        </w:rPr>
        <w:t xml:space="preserve">b) </w:t>
      </w:r>
      <w:r w:rsidRPr="00E427DC">
        <w:rPr>
          <w:iCs/>
          <w:color w:val="auto"/>
          <w:sz w:val="26"/>
          <w:szCs w:val="26"/>
        </w:rPr>
        <w:t xml:space="preserve">nhiệt độ của vật giảm xuống.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S </w:t>
      </w:r>
    </w:p>
    <w:p w14:paraId="35376475" w14:textId="48F029C8" w:rsidR="00511D80" w:rsidRPr="00E427DC" w:rsidRDefault="00511D80" w:rsidP="00961501">
      <w:pPr>
        <w:rPr>
          <w:iCs/>
          <w:color w:val="auto"/>
          <w:sz w:val="26"/>
          <w:szCs w:val="26"/>
        </w:rPr>
      </w:pPr>
      <w:r w:rsidRPr="00E427DC">
        <w:rPr>
          <w:b/>
          <w:iCs/>
          <w:color w:val="auto"/>
          <w:sz w:val="26"/>
          <w:szCs w:val="26"/>
        </w:rPr>
        <w:t xml:space="preserve">c) </w:t>
      </w:r>
      <w:r w:rsidRPr="00E427DC">
        <w:rPr>
          <w:iCs/>
          <w:color w:val="auto"/>
          <w:sz w:val="26"/>
          <w:szCs w:val="26"/>
        </w:rPr>
        <w:t>ban đầu nhiệt độ của vật tăng lên 232</w:t>
      </w:r>
      <w:r w:rsidRPr="00E427DC">
        <w:rPr>
          <w:iCs/>
          <w:color w:val="auto"/>
          <w:sz w:val="26"/>
          <w:szCs w:val="26"/>
          <w:vertAlign w:val="superscript"/>
        </w:rPr>
        <w:t>o</w:t>
      </w:r>
      <w:r w:rsidRPr="00E427DC">
        <w:rPr>
          <w:iCs/>
          <w:color w:val="auto"/>
          <w:sz w:val="26"/>
          <w:szCs w:val="26"/>
        </w:rPr>
        <w:t xml:space="preserve">C, trong quá trình nóng chảy nhiệt độ của vật không đổi.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Đ </w:t>
      </w:r>
    </w:p>
    <w:p w14:paraId="21B33434" w14:textId="006B70CB" w:rsidR="00511D80" w:rsidRPr="00E427DC" w:rsidRDefault="00511D80" w:rsidP="00961501">
      <w:pPr>
        <w:rPr>
          <w:i/>
          <w:iCs/>
          <w:color w:val="0070C0"/>
          <w:sz w:val="26"/>
          <w:szCs w:val="26"/>
          <w:lang w:val="fr-FR"/>
        </w:rPr>
      </w:pPr>
      <w:r w:rsidRPr="00E427DC">
        <w:rPr>
          <w:b/>
          <w:iCs/>
          <w:color w:val="auto"/>
          <w:sz w:val="26"/>
          <w:szCs w:val="26"/>
        </w:rPr>
        <w:t xml:space="preserve">d) </w:t>
      </w:r>
      <w:r w:rsidRPr="00E427DC">
        <w:rPr>
          <w:iCs/>
          <w:color w:val="auto"/>
          <w:sz w:val="26"/>
          <w:szCs w:val="26"/>
        </w:rPr>
        <w:t xml:space="preserve">một phần nhiệt lượng cung cấp để làm tăng nhiệt độ của vật đến nhiệt độ nóng chảy, phần còn lại cung cấp cho vật để làm nóng chảy vật.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Đ </w:t>
      </w:r>
    </w:p>
    <w:p w14:paraId="1096ADEA" w14:textId="77777777" w:rsidR="00511D80" w:rsidRPr="00E427DC" w:rsidRDefault="00511D80" w:rsidP="00961501">
      <w:pPr>
        <w:rPr>
          <w:i/>
          <w:iCs/>
          <w:color w:val="0070C0"/>
          <w:sz w:val="26"/>
          <w:szCs w:val="26"/>
          <w:lang w:val="fr-FR"/>
        </w:rPr>
      </w:pPr>
    </w:p>
    <w:p w14:paraId="370A5DE7" w14:textId="77777777" w:rsidR="00511D80" w:rsidRPr="00E427DC" w:rsidRDefault="00961501" w:rsidP="00961501">
      <w:pPr>
        <w:pStyle w:val="NormalWeb"/>
        <w:shd w:val="clear" w:color="auto" w:fill="FFFFFF"/>
        <w:spacing w:line="276" w:lineRule="auto"/>
        <w:ind w:firstLine="0"/>
        <w:rPr>
          <w:b/>
          <w:i/>
          <w:iCs/>
          <w:sz w:val="26"/>
          <w:szCs w:val="26"/>
          <w14:ligatures w14:val="standardContextual"/>
        </w:rPr>
      </w:pPr>
      <w:r w:rsidRPr="00E427DC">
        <w:rPr>
          <w:b/>
          <w:sz w:val="26"/>
          <w:szCs w:val="26"/>
          <w14:ligatures w14:val="standardContextual"/>
        </w:rPr>
        <w:t>Câu 4 :</w:t>
      </w:r>
      <w:r w:rsidRPr="00E427DC">
        <w:rPr>
          <w:b/>
          <w:i/>
          <w:iCs/>
          <w:sz w:val="26"/>
          <w:szCs w:val="26"/>
          <w14:ligatures w14:val="standardContextual"/>
        </w:rPr>
        <w:t xml:space="preserve"> </w:t>
      </w:r>
    </w:p>
    <w:p w14:paraId="450CA49C" w14:textId="58064861" w:rsidR="00511D80" w:rsidRPr="00E427DC" w:rsidRDefault="00511D80" w:rsidP="00961501">
      <w:pPr>
        <w:pStyle w:val="NormalWeb"/>
        <w:shd w:val="clear" w:color="auto" w:fill="FFFFFF"/>
        <w:spacing w:line="276" w:lineRule="auto"/>
        <w:ind w:firstLine="0"/>
        <w:rPr>
          <w:sz w:val="26"/>
          <w:szCs w:val="26"/>
        </w:rPr>
      </w:pPr>
      <w:r w:rsidRPr="00E427DC">
        <w:rPr>
          <w:b/>
          <w:sz w:val="26"/>
          <w:szCs w:val="26"/>
          <w:shd w:val="clear" w:color="auto" w:fill="FFFFFF"/>
        </w:rPr>
        <w:t xml:space="preserve">a) </w:t>
      </w:r>
      <w:r w:rsidRPr="00E427DC">
        <w:rPr>
          <w:sz w:val="26"/>
          <w:szCs w:val="26"/>
          <w:shd w:val="clear" w:color="auto" w:fill="FFFFFF"/>
        </w:rPr>
        <w:t xml:space="preserve">Cần cung cấp nhiệt lượng 896 J để nhiệt độ của 1kg nhôm </w:t>
      </w:r>
      <w:r w:rsidRPr="00E427DC">
        <w:rPr>
          <w:sz w:val="26"/>
          <w:szCs w:val="26"/>
        </w:rPr>
        <w:t xml:space="preserve">tăng thêm </w:t>
      </w:r>
      <w:r w:rsidRPr="00E427DC">
        <w:rPr>
          <w:position w:val="-4"/>
          <w:sz w:val="26"/>
          <w:szCs w:val="26"/>
        </w:rPr>
        <w:object w:dxaOrig="340" w:dyaOrig="260" w14:anchorId="1113CCA4">
          <v:shape id="_x0000_i1040" type="#_x0000_t75" alt="" style="width:13.65pt;height:13.65pt" o:ole="">
            <v:imagedata r:id="rId75" o:title=""/>
          </v:shape>
          <o:OLEObject Type="Embed" ProgID="Equation.DSMT4" ShapeID="_x0000_i1040" DrawAspect="Content" ObjectID="_1789927487" r:id="rId84"/>
        </w:object>
      </w:r>
      <w:r w:rsidR="001F7ABD" w:rsidRPr="00E427DC">
        <w:rPr>
          <w:sz w:val="26"/>
          <w:szCs w:val="26"/>
        </w:rPr>
        <w:t xml:space="preserve">. </w:t>
      </w:r>
      <w:r w:rsidR="001F7ABD" w:rsidRPr="00E427DC">
        <w:rPr>
          <w:rFonts w:ascii="Cambria Math" w:eastAsia="Cambria Math" w:hAnsi="Cambria Math" w:cs="Cambria Math"/>
          <w:color w:val="FF0000"/>
          <w:sz w:val="22"/>
          <w:szCs w:val="22"/>
        </w:rPr>
        <w:t>⟹</w:t>
      </w:r>
      <w:r w:rsidR="001F7ABD" w:rsidRPr="00E427DC">
        <w:rPr>
          <w:rFonts w:eastAsia="Cambria Math"/>
          <w:color w:val="FF0000"/>
          <w:sz w:val="22"/>
          <w:szCs w:val="22"/>
        </w:rPr>
        <w:t xml:space="preserve"> </w:t>
      </w:r>
      <w:r w:rsidR="001F7ABD" w:rsidRPr="00E427DC">
        <w:rPr>
          <w:b/>
          <w:bCs/>
          <w:color w:val="FF0000"/>
        </w:rPr>
        <w:t>Đ</w:t>
      </w:r>
    </w:p>
    <w:p w14:paraId="740EB850" w14:textId="2423EF1B" w:rsidR="001F7ABD" w:rsidRPr="00E427DC" w:rsidRDefault="001F7ABD" w:rsidP="001F7ABD">
      <w:pPr>
        <w:rPr>
          <w:b/>
          <w:bCs/>
          <w:color w:val="FF0000"/>
          <w:sz w:val="24"/>
          <w:szCs w:val="24"/>
        </w:rPr>
      </w:pPr>
      <w:r w:rsidRPr="00E427DC">
        <w:rPr>
          <w:b/>
          <w:iCs/>
          <w:color w:val="auto"/>
          <w:sz w:val="26"/>
          <w:szCs w:val="26"/>
        </w:rPr>
        <w:t xml:space="preserve">b) </w:t>
      </w:r>
      <w:r w:rsidRPr="00E427DC">
        <w:rPr>
          <w:color w:val="auto"/>
          <w:sz w:val="26"/>
          <w:szCs w:val="26"/>
          <w:shd w:val="clear" w:color="auto" w:fill="FFFFFF"/>
        </w:rPr>
        <w:t>Cần cung cấp nhiệt lượng 3,9.105 J để hoá lỏng hoàn toàn miếng nhôm.</w:t>
      </w:r>
      <w:r w:rsidRPr="00E427DC">
        <w:rPr>
          <w:sz w:val="26"/>
          <w:szCs w:val="26"/>
          <w:shd w:val="clear" w:color="auto" w:fill="FFFFFF"/>
        </w:rPr>
        <w:t xml:space="preserve">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2F298C56" w14:textId="556B755B" w:rsidR="001F7ABD" w:rsidRPr="00E427DC" w:rsidRDefault="001F7ABD" w:rsidP="001F7ABD">
      <w:pPr>
        <w:shd w:val="clear" w:color="auto" w:fill="FFFFFF"/>
        <w:spacing w:line="276" w:lineRule="auto"/>
        <w:jc w:val="both"/>
        <w:rPr>
          <w:i/>
          <w:iCs/>
          <w:color w:val="0070C0"/>
          <w:sz w:val="26"/>
          <w:szCs w:val="26"/>
        </w:rPr>
      </w:pPr>
      <w:r w:rsidRPr="00E427DC">
        <w:rPr>
          <w:b/>
          <w:bCs/>
          <w:color w:val="auto"/>
          <w:sz w:val="26"/>
          <w:szCs w:val="26"/>
        </w:rPr>
        <w:t>Vì :</w:t>
      </w:r>
      <w:r w:rsidRPr="00E427DC">
        <w:rPr>
          <w:color w:val="auto"/>
          <w:sz w:val="26"/>
          <w:szCs w:val="26"/>
        </w:rPr>
        <w:t xml:space="preserve"> </w:t>
      </w:r>
      <w:r w:rsidRPr="00E427DC">
        <w:rPr>
          <w:i/>
          <w:iCs/>
          <w:color w:val="0070C0"/>
          <w:sz w:val="26"/>
          <w:szCs w:val="26"/>
        </w:rPr>
        <w:t>Nhiệt lượng cần cung cấp cho miếng nhôm hóa lỏng hoàn toàn ở nhiệt độ 658ºC là:</w:t>
      </w:r>
    </w:p>
    <w:p w14:paraId="0D952E9A" w14:textId="16820EE9" w:rsidR="001F7ABD" w:rsidRPr="00E427DC" w:rsidRDefault="001F7ABD" w:rsidP="001F7ABD">
      <w:pPr>
        <w:shd w:val="clear" w:color="auto" w:fill="FFFFFF"/>
        <w:spacing w:line="276" w:lineRule="auto"/>
        <w:jc w:val="center"/>
        <w:rPr>
          <w:i/>
          <w:iCs/>
          <w:color w:val="0070C0"/>
          <w:sz w:val="26"/>
          <w:szCs w:val="26"/>
        </w:rPr>
      </w:pPr>
      <w:r w:rsidRPr="00E427DC">
        <w:rPr>
          <w:i/>
          <w:iCs/>
          <w:color w:val="0070C0"/>
          <w:sz w:val="26"/>
          <w:szCs w:val="26"/>
        </w:rPr>
        <w:t>Q</w:t>
      </w:r>
      <w:r w:rsidRPr="00E427DC">
        <w:rPr>
          <w:i/>
          <w:iCs/>
          <w:color w:val="0070C0"/>
          <w:sz w:val="26"/>
          <w:szCs w:val="26"/>
          <w:vertAlign w:val="subscript"/>
        </w:rPr>
        <w:t>2</w:t>
      </w:r>
      <w:r w:rsidRPr="00E427DC">
        <w:rPr>
          <w:i/>
          <w:iCs/>
          <w:color w:val="0070C0"/>
          <w:sz w:val="26"/>
          <w:szCs w:val="26"/>
        </w:rPr>
        <w:t> = λ.m = 3,9.105.0,1 = 39000 (J)</w:t>
      </w:r>
    </w:p>
    <w:p w14:paraId="1E4BC890" w14:textId="77777777" w:rsidR="001F7ABD" w:rsidRPr="00E427DC" w:rsidRDefault="001F7ABD" w:rsidP="00961501">
      <w:pPr>
        <w:pStyle w:val="NormalWeb"/>
        <w:shd w:val="clear" w:color="auto" w:fill="FFFFFF"/>
        <w:spacing w:line="276" w:lineRule="auto"/>
        <w:ind w:firstLine="0"/>
        <w:rPr>
          <w:sz w:val="26"/>
          <w:szCs w:val="26"/>
        </w:rPr>
      </w:pPr>
      <w:r w:rsidRPr="00E427DC">
        <w:rPr>
          <w:b/>
          <w:sz w:val="26"/>
          <w:szCs w:val="26"/>
        </w:rPr>
        <w:t xml:space="preserve">c) </w:t>
      </w:r>
      <w:r w:rsidRPr="00E427DC">
        <w:rPr>
          <w:sz w:val="26"/>
          <w:szCs w:val="26"/>
        </w:rPr>
        <w:t>Cần cung cấp nhiệt lượng 57164,8 J để tăng nhiệt độ của miếng nhôm từ 20</w:t>
      </w:r>
      <w:r w:rsidRPr="00E427DC">
        <w:rPr>
          <w:sz w:val="26"/>
          <w:szCs w:val="26"/>
          <w:vertAlign w:val="superscript"/>
        </w:rPr>
        <w:t>o</w:t>
      </w:r>
      <w:r w:rsidRPr="00E427DC">
        <w:rPr>
          <w:sz w:val="26"/>
          <w:szCs w:val="26"/>
        </w:rPr>
        <w:t>C lên 658</w:t>
      </w:r>
      <w:r w:rsidRPr="00E427DC">
        <w:rPr>
          <w:sz w:val="26"/>
          <w:szCs w:val="26"/>
          <w:vertAlign w:val="superscript"/>
        </w:rPr>
        <w:t>o</w:t>
      </w:r>
      <w:r w:rsidRPr="00E427DC">
        <w:rPr>
          <w:sz w:val="26"/>
          <w:szCs w:val="26"/>
        </w:rPr>
        <w:t xml:space="preserve">C </w:t>
      </w:r>
    </w:p>
    <w:p w14:paraId="712CE781" w14:textId="47EE5BFD" w:rsidR="001F7ABD" w:rsidRPr="00E427DC" w:rsidRDefault="001F7ABD" w:rsidP="00961501">
      <w:pPr>
        <w:pStyle w:val="NormalWeb"/>
        <w:shd w:val="clear" w:color="auto" w:fill="FFFFFF"/>
        <w:spacing w:line="276" w:lineRule="auto"/>
        <w:ind w:firstLine="0"/>
        <w:rPr>
          <w:b/>
          <w:bCs/>
          <w:color w:val="FF0000"/>
        </w:rPr>
      </w:pP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p w14:paraId="3353F3A7" w14:textId="77777777" w:rsidR="001F7ABD" w:rsidRPr="00E427DC" w:rsidRDefault="001F7ABD" w:rsidP="001F7ABD">
      <w:pPr>
        <w:pStyle w:val="NormalWeb"/>
        <w:shd w:val="clear" w:color="auto" w:fill="FFFFFF"/>
        <w:spacing w:line="276" w:lineRule="auto"/>
        <w:ind w:firstLine="0"/>
        <w:rPr>
          <w:rFonts w:eastAsia="Times New Roman"/>
          <w:i/>
          <w:iCs/>
          <w:color w:val="0070C0"/>
          <w:sz w:val="26"/>
          <w:szCs w:val="26"/>
        </w:rPr>
      </w:pPr>
      <w:r w:rsidRPr="00E427DC">
        <w:rPr>
          <w:rFonts w:eastAsia="Times New Roman"/>
          <w:i/>
          <w:iCs/>
          <w:color w:val="0070C0"/>
          <w:sz w:val="26"/>
          <w:szCs w:val="26"/>
        </w:rPr>
        <w:t>Vì nhôm nóng chảy ở nhiệt độ 658ºC (theo đề bài) nên cần cung cấp nhiệt lượng cho miếng nhôm để tăng nhiệt độ từ 20ºC lên 658ºC là:</w:t>
      </w:r>
    </w:p>
    <w:p w14:paraId="21076254" w14:textId="1682B4DF" w:rsidR="001F7ABD" w:rsidRPr="00E427DC" w:rsidRDefault="001F7ABD" w:rsidP="001F7ABD">
      <w:pPr>
        <w:shd w:val="clear" w:color="auto" w:fill="FFFFFF"/>
        <w:spacing w:line="276" w:lineRule="auto"/>
        <w:jc w:val="center"/>
        <w:rPr>
          <w:i/>
          <w:iCs/>
          <w:color w:val="0070C0"/>
          <w:sz w:val="26"/>
          <w:szCs w:val="26"/>
        </w:rPr>
      </w:pPr>
      <w:r w:rsidRPr="00E427DC">
        <w:rPr>
          <w:i/>
          <w:iCs/>
          <w:color w:val="0070C0"/>
          <w:sz w:val="26"/>
          <w:szCs w:val="26"/>
        </w:rPr>
        <w:t>Q</w:t>
      </w:r>
      <w:r w:rsidRPr="00E427DC">
        <w:rPr>
          <w:i/>
          <w:iCs/>
          <w:color w:val="0070C0"/>
          <w:sz w:val="26"/>
          <w:szCs w:val="26"/>
          <w:vertAlign w:val="subscript"/>
        </w:rPr>
        <w:t>1</w:t>
      </w:r>
      <w:r w:rsidRPr="00E427DC">
        <w:rPr>
          <w:i/>
          <w:iCs/>
          <w:color w:val="0070C0"/>
          <w:sz w:val="26"/>
          <w:szCs w:val="26"/>
        </w:rPr>
        <w:t> = m.c.Δt = 0,1.896.(658 – 20 ) = 57164,8 J</w:t>
      </w:r>
    </w:p>
    <w:p w14:paraId="1E03BDC7" w14:textId="77777777" w:rsidR="001F7ABD" w:rsidRPr="00E427DC" w:rsidRDefault="001F7ABD" w:rsidP="00961501">
      <w:pPr>
        <w:pStyle w:val="NormalWeb"/>
        <w:shd w:val="clear" w:color="auto" w:fill="FFFFFF"/>
        <w:spacing w:line="276" w:lineRule="auto"/>
        <w:ind w:firstLine="0"/>
        <w:rPr>
          <w:sz w:val="26"/>
          <w:szCs w:val="26"/>
        </w:rPr>
      </w:pPr>
      <w:r w:rsidRPr="00E427DC">
        <w:rPr>
          <w:b/>
          <w:sz w:val="26"/>
          <w:szCs w:val="26"/>
        </w:rPr>
        <w:t xml:space="preserve">d) </w:t>
      </w:r>
      <w:r w:rsidRPr="00E427DC">
        <w:rPr>
          <w:sz w:val="26"/>
          <w:szCs w:val="26"/>
        </w:rPr>
        <w:t>Nhiệt lượng cần cung cấp cho miếng nhôm hóa lỏng hoàn toàn ở nhiệt độ 658</w:t>
      </w:r>
      <w:r w:rsidRPr="00E427DC">
        <w:rPr>
          <w:sz w:val="26"/>
          <w:szCs w:val="26"/>
          <w:vertAlign w:val="superscript"/>
        </w:rPr>
        <w:t>o</w:t>
      </w:r>
      <w:r w:rsidRPr="00E427DC">
        <w:rPr>
          <w:sz w:val="26"/>
          <w:szCs w:val="26"/>
        </w:rPr>
        <w:t>C là 39.10</w:t>
      </w:r>
      <w:r w:rsidRPr="00E427DC">
        <w:rPr>
          <w:sz w:val="26"/>
          <w:szCs w:val="26"/>
          <w:vertAlign w:val="superscript"/>
        </w:rPr>
        <w:t>5</w:t>
      </w:r>
      <w:r w:rsidRPr="00E427DC">
        <w:rPr>
          <w:sz w:val="26"/>
          <w:szCs w:val="26"/>
        </w:rPr>
        <w:t xml:space="preserve"> J</w:t>
      </w:r>
    </w:p>
    <w:p w14:paraId="5AA30049" w14:textId="77777777" w:rsidR="001F7ABD" w:rsidRPr="00E427DC" w:rsidRDefault="001F7ABD" w:rsidP="001F7ABD">
      <w:pPr>
        <w:rPr>
          <w:iCs/>
          <w:color w:val="auto"/>
          <w:sz w:val="26"/>
          <w:szCs w:val="26"/>
        </w:rPr>
      </w:pP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0134F30B" w14:textId="22E46DD6" w:rsidR="00961501" w:rsidRPr="00E427DC" w:rsidRDefault="00995906" w:rsidP="00961501">
      <w:pPr>
        <w:shd w:val="clear" w:color="auto" w:fill="FFFFFF"/>
        <w:spacing w:line="276" w:lineRule="auto"/>
        <w:jc w:val="both"/>
        <w:rPr>
          <w:i/>
          <w:iCs/>
          <w:color w:val="0070C0"/>
          <w:sz w:val="26"/>
          <w:szCs w:val="26"/>
        </w:rPr>
      </w:pPr>
      <w:r w:rsidRPr="00E427DC">
        <w:rPr>
          <w:b/>
          <w:bCs/>
          <w:color w:val="auto"/>
          <w:sz w:val="26"/>
          <w:szCs w:val="26"/>
        </w:rPr>
        <w:t>Vì :</w:t>
      </w:r>
      <w:r w:rsidRPr="00E427DC">
        <w:rPr>
          <w:color w:val="auto"/>
          <w:sz w:val="26"/>
          <w:szCs w:val="26"/>
        </w:rPr>
        <w:t xml:space="preserve"> </w:t>
      </w:r>
      <w:r w:rsidR="00961501" w:rsidRPr="00E427DC">
        <w:rPr>
          <w:color w:val="auto"/>
          <w:sz w:val="26"/>
          <w:szCs w:val="26"/>
        </w:rPr>
        <w:t xml:space="preserve"> </w:t>
      </w:r>
      <w:r w:rsidR="00961501" w:rsidRPr="00E427DC">
        <w:rPr>
          <w:i/>
          <w:iCs/>
          <w:color w:val="0070C0"/>
          <w:sz w:val="26"/>
          <w:szCs w:val="26"/>
        </w:rPr>
        <w:t>nhiệt lượng cần cung cấp cho miếng nhôm để nó hóa lỏng ở 658ºC là:</w:t>
      </w:r>
    </w:p>
    <w:p w14:paraId="675C95C1" w14:textId="77777777" w:rsidR="00961501" w:rsidRPr="00E427DC" w:rsidRDefault="00961501" w:rsidP="00961501">
      <w:pPr>
        <w:shd w:val="clear" w:color="auto" w:fill="FFFFFF"/>
        <w:spacing w:line="276" w:lineRule="auto"/>
        <w:jc w:val="center"/>
        <w:rPr>
          <w:i/>
          <w:iCs/>
          <w:color w:val="0070C0"/>
          <w:sz w:val="26"/>
          <w:szCs w:val="26"/>
        </w:rPr>
      </w:pPr>
      <w:r w:rsidRPr="00E427DC">
        <w:rPr>
          <w:i/>
          <w:iCs/>
          <w:color w:val="0070C0"/>
          <w:sz w:val="26"/>
          <w:szCs w:val="26"/>
        </w:rPr>
        <w:t>Q = Q</w:t>
      </w:r>
      <w:r w:rsidRPr="00E427DC">
        <w:rPr>
          <w:i/>
          <w:iCs/>
          <w:color w:val="0070C0"/>
          <w:sz w:val="26"/>
          <w:szCs w:val="26"/>
          <w:vertAlign w:val="subscript"/>
        </w:rPr>
        <w:t>1</w:t>
      </w:r>
      <w:r w:rsidRPr="00E427DC">
        <w:rPr>
          <w:i/>
          <w:iCs/>
          <w:color w:val="0070C0"/>
          <w:sz w:val="26"/>
          <w:szCs w:val="26"/>
        </w:rPr>
        <w:t> + Q</w:t>
      </w:r>
      <w:r w:rsidRPr="00E427DC">
        <w:rPr>
          <w:i/>
          <w:iCs/>
          <w:color w:val="0070C0"/>
          <w:sz w:val="26"/>
          <w:szCs w:val="26"/>
          <w:vertAlign w:val="subscript"/>
        </w:rPr>
        <w:t>2</w:t>
      </w:r>
      <w:r w:rsidRPr="00E427DC">
        <w:rPr>
          <w:i/>
          <w:iCs/>
          <w:color w:val="0070C0"/>
          <w:sz w:val="26"/>
          <w:szCs w:val="26"/>
        </w:rPr>
        <w:t> = 96164,8 J ≈ 96,2 kJ</w:t>
      </w:r>
    </w:p>
    <w:p w14:paraId="65EA061F" w14:textId="77777777" w:rsidR="00961501" w:rsidRPr="00E427DC" w:rsidRDefault="00961501" w:rsidP="00961501">
      <w:pPr>
        <w:shd w:val="clear" w:color="auto" w:fill="FFFFFF"/>
        <w:spacing w:line="276" w:lineRule="auto"/>
        <w:ind w:left="992"/>
        <w:jc w:val="both"/>
        <w:rPr>
          <w:color w:val="auto"/>
          <w:sz w:val="26"/>
          <w:szCs w:val="26"/>
        </w:rPr>
      </w:pPr>
    </w:p>
    <w:p w14:paraId="16164D1F" w14:textId="77777777" w:rsidR="00064778" w:rsidRPr="00E427DC" w:rsidRDefault="00064778">
      <w:pPr>
        <w:rPr>
          <w:b/>
          <w:bCs/>
          <w:color w:val="C00000"/>
          <w:sz w:val="26"/>
          <w:szCs w:val="26"/>
        </w:rPr>
      </w:pPr>
      <w:r w:rsidRPr="00E427DC">
        <w:rPr>
          <w:b/>
          <w:bCs/>
          <w:color w:val="C00000"/>
          <w:sz w:val="26"/>
          <w:szCs w:val="26"/>
        </w:rPr>
        <w:br w:type="page"/>
      </w:r>
    </w:p>
    <w:p w14:paraId="5DF9C5FA" w14:textId="307F135B" w:rsidR="00961501" w:rsidRPr="00E427DC" w:rsidRDefault="00064778" w:rsidP="00961501">
      <w:pPr>
        <w:spacing w:line="276" w:lineRule="auto"/>
        <w:jc w:val="both"/>
        <w:rPr>
          <w:b/>
          <w:bCs/>
          <w:color w:val="C00000"/>
          <w:sz w:val="26"/>
          <w:szCs w:val="26"/>
        </w:rPr>
      </w:pPr>
      <w:bookmarkStart w:id="11" w:name="_Hlk166417432"/>
      <w:r w:rsidRPr="00E427DC">
        <w:rPr>
          <w:b/>
          <w:bCs/>
          <w:color w:val="C00000"/>
          <w:sz w:val="26"/>
          <w:szCs w:val="26"/>
        </w:rPr>
        <w:lastRenderedPageBreak/>
        <w:t>3. Câu trắc nghiệm trả lời ngắn ( 1,5 điểm )</w:t>
      </w:r>
    </w:p>
    <w:bookmarkEnd w:id="11"/>
    <w:p w14:paraId="1F60FBFE" w14:textId="3209794B" w:rsidR="00961501" w:rsidRPr="00E427DC" w:rsidRDefault="00961501" w:rsidP="00064778">
      <w:pPr>
        <w:spacing w:line="276" w:lineRule="auto"/>
        <w:ind w:left="992"/>
        <w:rPr>
          <w:rFonts w:eastAsia="Calibri"/>
          <w:i/>
          <w:iCs/>
          <w:color w:val="auto"/>
          <w:sz w:val="26"/>
          <w:szCs w:val="26"/>
          <w:lang w:val="pt-BR"/>
          <w14:ligatures w14:val="standardContextual"/>
        </w:rPr>
      </w:pPr>
      <w:r w:rsidRPr="00E427DC">
        <w:rPr>
          <w:rFonts w:eastAsia="Calibri"/>
          <w:i/>
          <w:iCs/>
          <w:color w:val="auto"/>
          <w:sz w:val="26"/>
          <w:szCs w:val="26"/>
          <w:lang w:val="pt-BR"/>
          <w14:ligatures w14:val="standardContextual"/>
        </w:rPr>
        <w:t>Thí sinh trả lời từ câu 1 đến câu 6</w:t>
      </w:r>
      <w:r w:rsidR="00064778" w:rsidRPr="00E427DC">
        <w:rPr>
          <w:rFonts w:eastAsia="Calibri"/>
          <w:i/>
          <w:iCs/>
          <w:color w:val="auto"/>
          <w:sz w:val="26"/>
          <w:szCs w:val="26"/>
          <w:lang w:val="pt-BR"/>
          <w14:ligatures w14:val="standardContextual"/>
        </w:rPr>
        <w:t xml:space="preserve">. </w:t>
      </w:r>
      <w:r w:rsidRPr="00E427DC">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E427DC" w14:paraId="2B2AA903"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AFF06D"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6A7656F"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EEB1303"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B454310"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r>
      <w:tr w:rsidR="00961501" w:rsidRPr="00E427DC" w14:paraId="30CC19B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A296A8"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1</w:t>
            </w:r>
          </w:p>
        </w:tc>
        <w:tc>
          <w:tcPr>
            <w:tcW w:w="0" w:type="auto"/>
            <w:tcBorders>
              <w:bottom w:val="single" w:sz="8" w:space="0" w:color="000000"/>
              <w:right w:val="single" w:sz="8" w:space="0" w:color="000000"/>
            </w:tcBorders>
            <w:vAlign w:val="center"/>
          </w:tcPr>
          <w:p w14:paraId="5E7A7835" w14:textId="77777777" w:rsidR="00961501" w:rsidRPr="00E427DC" w:rsidRDefault="00961501" w:rsidP="00A37098">
            <w:pPr>
              <w:spacing w:line="276" w:lineRule="auto"/>
              <w:jc w:val="center"/>
              <w:rPr>
                <w:color w:val="auto"/>
                <w:sz w:val="26"/>
                <w:szCs w:val="26"/>
              </w:rPr>
            </w:pPr>
            <w:r w:rsidRPr="00E427DC">
              <w:rPr>
                <w:color w:val="auto"/>
                <w:sz w:val="26"/>
                <w:szCs w:val="26"/>
              </w:rPr>
              <w:t>447</w:t>
            </w:r>
          </w:p>
        </w:tc>
        <w:tc>
          <w:tcPr>
            <w:tcW w:w="0" w:type="auto"/>
            <w:tcBorders>
              <w:bottom w:val="single" w:sz="8" w:space="0" w:color="000000"/>
              <w:right w:val="single" w:sz="8" w:space="0" w:color="000000"/>
            </w:tcBorders>
            <w:vAlign w:val="center"/>
          </w:tcPr>
          <w:p w14:paraId="1B62668B" w14:textId="77777777" w:rsidR="00961501" w:rsidRPr="00E427DC" w:rsidRDefault="00961501" w:rsidP="00A37098">
            <w:pPr>
              <w:spacing w:line="276" w:lineRule="auto"/>
              <w:jc w:val="center"/>
              <w:rPr>
                <w:color w:val="auto"/>
                <w:sz w:val="26"/>
                <w:szCs w:val="26"/>
              </w:rPr>
            </w:pPr>
            <w:r w:rsidRPr="00E427DC">
              <w:rPr>
                <w:color w:val="auto"/>
                <w:sz w:val="26"/>
                <w:szCs w:val="26"/>
              </w:rPr>
              <w:t>4</w:t>
            </w:r>
          </w:p>
        </w:tc>
        <w:tc>
          <w:tcPr>
            <w:tcW w:w="0" w:type="auto"/>
            <w:tcBorders>
              <w:bottom w:val="single" w:sz="8" w:space="0" w:color="000000"/>
              <w:right w:val="single" w:sz="8" w:space="0" w:color="000000"/>
            </w:tcBorders>
            <w:vAlign w:val="center"/>
          </w:tcPr>
          <w:p w14:paraId="29049B71" w14:textId="77777777" w:rsidR="00961501" w:rsidRPr="00E427DC" w:rsidRDefault="00961501" w:rsidP="00A37098">
            <w:pPr>
              <w:spacing w:line="276" w:lineRule="auto"/>
              <w:jc w:val="center"/>
              <w:rPr>
                <w:color w:val="auto"/>
                <w:sz w:val="26"/>
                <w:szCs w:val="26"/>
              </w:rPr>
            </w:pPr>
            <w:r w:rsidRPr="00E427DC">
              <w:rPr>
                <w:color w:val="auto"/>
                <w:sz w:val="26"/>
                <w:szCs w:val="26"/>
              </w:rPr>
              <w:t>116</w:t>
            </w:r>
          </w:p>
        </w:tc>
      </w:tr>
      <w:tr w:rsidR="00961501" w:rsidRPr="00E427DC" w14:paraId="5667C8E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025466"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2</w:t>
            </w:r>
          </w:p>
        </w:tc>
        <w:tc>
          <w:tcPr>
            <w:tcW w:w="0" w:type="auto"/>
            <w:tcBorders>
              <w:bottom w:val="single" w:sz="8" w:space="0" w:color="000000"/>
              <w:right w:val="single" w:sz="8" w:space="0" w:color="000000"/>
            </w:tcBorders>
            <w:vAlign w:val="center"/>
          </w:tcPr>
          <w:p w14:paraId="716C9043" w14:textId="77777777" w:rsidR="00961501" w:rsidRPr="00E427DC" w:rsidRDefault="00961501" w:rsidP="00A37098">
            <w:pPr>
              <w:spacing w:line="276" w:lineRule="auto"/>
              <w:jc w:val="center"/>
              <w:rPr>
                <w:color w:val="auto"/>
                <w:sz w:val="26"/>
                <w:szCs w:val="26"/>
              </w:rPr>
            </w:pPr>
            <w:r w:rsidRPr="00E427DC">
              <w:rPr>
                <w:color w:val="auto"/>
                <w:sz w:val="26"/>
                <w:szCs w:val="26"/>
              </w:rPr>
              <w:t>4,9</w:t>
            </w:r>
          </w:p>
        </w:tc>
        <w:tc>
          <w:tcPr>
            <w:tcW w:w="0" w:type="auto"/>
            <w:tcBorders>
              <w:bottom w:val="single" w:sz="8" w:space="0" w:color="000000"/>
              <w:right w:val="single" w:sz="8" w:space="0" w:color="000000"/>
            </w:tcBorders>
            <w:vAlign w:val="center"/>
          </w:tcPr>
          <w:p w14:paraId="6CE757EB" w14:textId="77777777" w:rsidR="00961501" w:rsidRPr="00E427DC" w:rsidRDefault="00961501" w:rsidP="00A37098">
            <w:pPr>
              <w:spacing w:line="276" w:lineRule="auto"/>
              <w:jc w:val="center"/>
              <w:rPr>
                <w:color w:val="auto"/>
                <w:sz w:val="26"/>
                <w:szCs w:val="26"/>
              </w:rPr>
            </w:pPr>
            <w:r w:rsidRPr="00E427DC">
              <w:rPr>
                <w:color w:val="auto"/>
                <w:sz w:val="26"/>
                <w:szCs w:val="26"/>
              </w:rPr>
              <w:t>5</w:t>
            </w:r>
          </w:p>
        </w:tc>
        <w:tc>
          <w:tcPr>
            <w:tcW w:w="0" w:type="auto"/>
            <w:tcBorders>
              <w:bottom w:val="single" w:sz="8" w:space="0" w:color="000000"/>
              <w:right w:val="single" w:sz="8" w:space="0" w:color="000000"/>
            </w:tcBorders>
            <w:vAlign w:val="center"/>
          </w:tcPr>
          <w:p w14:paraId="0224BCB3" w14:textId="77777777" w:rsidR="00961501" w:rsidRPr="00E427DC" w:rsidRDefault="00961501" w:rsidP="00A37098">
            <w:pPr>
              <w:spacing w:line="276" w:lineRule="auto"/>
              <w:jc w:val="center"/>
              <w:rPr>
                <w:color w:val="auto"/>
                <w:sz w:val="26"/>
                <w:szCs w:val="26"/>
              </w:rPr>
            </w:pPr>
            <w:r w:rsidRPr="00E427DC">
              <w:rPr>
                <w:color w:val="auto"/>
                <w:sz w:val="26"/>
                <w:szCs w:val="26"/>
              </w:rPr>
              <w:t>7</w:t>
            </w:r>
          </w:p>
        </w:tc>
      </w:tr>
      <w:tr w:rsidR="00961501" w:rsidRPr="00E427DC" w14:paraId="30214CA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938117"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3</w:t>
            </w:r>
          </w:p>
        </w:tc>
        <w:tc>
          <w:tcPr>
            <w:tcW w:w="0" w:type="auto"/>
            <w:tcBorders>
              <w:bottom w:val="single" w:sz="8" w:space="0" w:color="000000"/>
              <w:right w:val="single" w:sz="8" w:space="0" w:color="000000"/>
            </w:tcBorders>
            <w:vAlign w:val="center"/>
          </w:tcPr>
          <w:p w14:paraId="43CC3628" w14:textId="77777777" w:rsidR="00961501" w:rsidRPr="00E427DC" w:rsidRDefault="00961501" w:rsidP="00A37098">
            <w:pPr>
              <w:spacing w:line="276" w:lineRule="auto"/>
              <w:jc w:val="center"/>
              <w:rPr>
                <w:color w:val="auto"/>
                <w:sz w:val="26"/>
                <w:szCs w:val="26"/>
              </w:rPr>
            </w:pPr>
            <w:r w:rsidRPr="00E427DC">
              <w:rPr>
                <w:color w:val="auto"/>
                <w:sz w:val="26"/>
                <w:szCs w:val="26"/>
              </w:rPr>
              <w:t>1,80</w:t>
            </w:r>
          </w:p>
        </w:tc>
        <w:tc>
          <w:tcPr>
            <w:tcW w:w="0" w:type="auto"/>
            <w:tcBorders>
              <w:bottom w:val="single" w:sz="8" w:space="0" w:color="000000"/>
              <w:right w:val="single" w:sz="8" w:space="0" w:color="000000"/>
            </w:tcBorders>
            <w:vAlign w:val="center"/>
          </w:tcPr>
          <w:p w14:paraId="0C467E77" w14:textId="77777777" w:rsidR="00961501" w:rsidRPr="00E427DC" w:rsidRDefault="00961501" w:rsidP="00A37098">
            <w:pPr>
              <w:spacing w:line="276" w:lineRule="auto"/>
              <w:jc w:val="center"/>
              <w:rPr>
                <w:color w:val="auto"/>
                <w:sz w:val="26"/>
                <w:szCs w:val="26"/>
              </w:rPr>
            </w:pPr>
            <w:r w:rsidRPr="00E427DC">
              <w:rPr>
                <w:color w:val="auto"/>
                <w:sz w:val="26"/>
                <w:szCs w:val="26"/>
              </w:rPr>
              <w:t>6</w:t>
            </w:r>
          </w:p>
        </w:tc>
        <w:tc>
          <w:tcPr>
            <w:tcW w:w="0" w:type="auto"/>
            <w:tcBorders>
              <w:bottom w:val="single" w:sz="8" w:space="0" w:color="000000"/>
              <w:right w:val="single" w:sz="8" w:space="0" w:color="000000"/>
            </w:tcBorders>
            <w:vAlign w:val="center"/>
          </w:tcPr>
          <w:p w14:paraId="076E5E38" w14:textId="77777777" w:rsidR="00961501" w:rsidRPr="00E427DC" w:rsidRDefault="00961501" w:rsidP="00A37098">
            <w:pPr>
              <w:spacing w:line="276" w:lineRule="auto"/>
              <w:jc w:val="center"/>
              <w:rPr>
                <w:color w:val="auto"/>
                <w:sz w:val="26"/>
                <w:szCs w:val="26"/>
              </w:rPr>
            </w:pPr>
            <w:r w:rsidRPr="00E427DC">
              <w:rPr>
                <w:color w:val="auto"/>
                <w:sz w:val="26"/>
                <w:szCs w:val="26"/>
              </w:rPr>
              <w:t>167</w:t>
            </w:r>
          </w:p>
        </w:tc>
      </w:tr>
    </w:tbl>
    <w:p w14:paraId="029E4F45" w14:textId="77777777" w:rsidR="00064778" w:rsidRPr="00E427DC" w:rsidRDefault="00961501" w:rsidP="00961501">
      <w:pPr>
        <w:spacing w:line="276" w:lineRule="auto"/>
        <w:jc w:val="both"/>
        <w:rPr>
          <w:rFonts w:eastAsia="Calibri"/>
          <w:b/>
          <w:color w:val="auto"/>
          <w:sz w:val="26"/>
          <w:szCs w:val="26"/>
          <w:lang w:val="fr-FR"/>
          <w14:ligatures w14:val="standardContextual"/>
        </w:rPr>
      </w:pPr>
      <w:r w:rsidRPr="00E427DC">
        <w:rPr>
          <w:rFonts w:eastAsia="Calibri"/>
          <w:b/>
          <w:color w:val="auto"/>
          <w:sz w:val="26"/>
          <w:szCs w:val="26"/>
          <w:lang w:val="fr-FR"/>
          <w14:ligatures w14:val="standardContextual"/>
        </w:rPr>
        <w:t xml:space="preserve">Câu 1 : </w:t>
      </w:r>
    </w:p>
    <w:p w14:paraId="2EB6071C" w14:textId="4B90872B" w:rsidR="00961501" w:rsidRPr="00E427DC" w:rsidRDefault="00961501" w:rsidP="00961501">
      <w:pPr>
        <w:spacing w:line="276" w:lineRule="auto"/>
        <w:jc w:val="both"/>
        <w:rPr>
          <w:rFonts w:eastAsia="Calibri"/>
          <w:b/>
          <w:i/>
          <w:color w:val="0070C0"/>
          <w:sz w:val="26"/>
          <w:szCs w:val="26"/>
          <w:lang w:val="fr-FR"/>
          <w14:ligatures w14:val="standardContextual"/>
        </w:rPr>
      </w:pPr>
      <w:r w:rsidRPr="00E427DC">
        <w:rPr>
          <w:rFonts w:eastAsia="Calibri"/>
          <w:i/>
          <w:color w:val="0070C0"/>
          <w:sz w:val="26"/>
          <w:szCs w:val="26"/>
          <w:lang w:val="fr-FR"/>
          <w14:ligatures w14:val="standardContextual"/>
        </w:rPr>
        <w:t>Tổng nhiệt lượng cần cung cấp là :</w:t>
      </w:r>
    </w:p>
    <w:p w14:paraId="183B88DA" w14:textId="77777777" w:rsidR="00961501" w:rsidRPr="00E427DC" w:rsidRDefault="00961501" w:rsidP="00961501">
      <w:pPr>
        <w:pStyle w:val="MTDisplayEquation"/>
        <w:spacing w:after="0"/>
        <w:jc w:val="center"/>
        <w:rPr>
          <w:rFonts w:ascii="Times New Roman" w:hAnsi="Times New Roman"/>
          <w:sz w:val="26"/>
          <w:szCs w:val="26"/>
          <w:lang w:val="fr-FR"/>
        </w:rPr>
      </w:pPr>
      <w:r w:rsidRPr="00E427DC">
        <w:rPr>
          <w:rFonts w:ascii="Times New Roman" w:hAnsi="Times New Roman"/>
          <w:i/>
          <w:color w:val="0070C0"/>
          <w:position w:val="-10"/>
          <w:sz w:val="26"/>
          <w:szCs w:val="26"/>
          <w:lang w:val="fr-FR"/>
        </w:rPr>
        <w:object w:dxaOrig="6399" w:dyaOrig="360" w14:anchorId="38195C54">
          <v:shape id="_x0000_i1041" type="#_x0000_t75" alt="" style="width:315pt;height:21.65pt" o:ole="">
            <v:imagedata r:id="rId85" o:title=""/>
          </v:shape>
          <o:OLEObject Type="Embed" ProgID="Equation.DSMT4" ShapeID="_x0000_i1041" DrawAspect="Content" ObjectID="_1789927488" r:id="rId86"/>
        </w:object>
      </w:r>
    </w:p>
    <w:p w14:paraId="3EFDD834" w14:textId="77777777" w:rsidR="00961501" w:rsidRPr="00E427DC" w:rsidRDefault="00961501" w:rsidP="00961501">
      <w:pPr>
        <w:spacing w:line="276" w:lineRule="auto"/>
        <w:jc w:val="both"/>
        <w:rPr>
          <w:rFonts w:eastAsia="Calibri"/>
          <w:b/>
          <w:color w:val="auto"/>
          <w:sz w:val="26"/>
          <w:szCs w:val="26"/>
          <w:lang w:val="fr-FR"/>
          <w14:ligatures w14:val="standardContextual"/>
        </w:rPr>
      </w:pPr>
      <w:r w:rsidRPr="00E427DC">
        <w:rPr>
          <w:rFonts w:eastAsia="Calibri"/>
          <w:b/>
          <w:color w:val="auto"/>
          <w:sz w:val="26"/>
          <w:szCs w:val="26"/>
          <w:lang w:val="fr-FR"/>
          <w14:ligatures w14:val="standardContextual"/>
        </w:rPr>
        <w:t>Câu 2 :</w:t>
      </w:r>
    </w:p>
    <w:p w14:paraId="2B5C27E5" w14:textId="77777777" w:rsidR="00961501" w:rsidRPr="00E427DC" w:rsidRDefault="00961501" w:rsidP="00961501">
      <w:pPr>
        <w:spacing w:line="276" w:lineRule="auto"/>
        <w:jc w:val="both"/>
        <w:rPr>
          <w:i/>
          <w:iCs/>
          <w:color w:val="0070C0"/>
          <w:sz w:val="26"/>
          <w:szCs w:val="26"/>
          <w:lang w:val="fr-FR"/>
        </w:rPr>
      </w:pPr>
      <w:r w:rsidRPr="00E427DC">
        <w:rPr>
          <w:i/>
          <w:iCs/>
          <w:color w:val="0070C0"/>
          <w:sz w:val="26"/>
          <w:szCs w:val="26"/>
          <w:lang w:val="fr-FR"/>
        </w:rPr>
        <w:t>- Gọi t là nhiệt độ của cốc nước khi cục đá tan hết.</w:t>
      </w:r>
    </w:p>
    <w:p w14:paraId="09735057" w14:textId="77777777" w:rsidR="00961501" w:rsidRPr="00E427DC" w:rsidRDefault="00961501" w:rsidP="00961501">
      <w:pPr>
        <w:spacing w:line="276" w:lineRule="auto"/>
        <w:jc w:val="both"/>
        <w:rPr>
          <w:i/>
          <w:iCs/>
          <w:color w:val="0070C0"/>
          <w:sz w:val="26"/>
          <w:szCs w:val="26"/>
          <w:lang w:val="fr-FR"/>
        </w:rPr>
      </w:pPr>
      <w:r w:rsidRPr="00E427DC">
        <w:rPr>
          <w:i/>
          <w:iCs/>
          <w:color w:val="0070C0"/>
          <w:sz w:val="26"/>
          <w:szCs w:val="26"/>
          <w:lang w:val="fr-FR"/>
        </w:rPr>
        <w:t>- Nhiệt lượng mà cục nước đá thu vào để tan thành nước ở t</w:t>
      </w:r>
      <w:r w:rsidRPr="00E427DC">
        <w:rPr>
          <w:i/>
          <w:iCs/>
          <w:color w:val="0070C0"/>
          <w:sz w:val="26"/>
          <w:szCs w:val="26"/>
          <w:vertAlign w:val="superscript"/>
          <w:lang w:val="fr-FR"/>
        </w:rPr>
        <w:t>o</w:t>
      </w:r>
      <w:r w:rsidRPr="00E427DC">
        <w:rPr>
          <w:i/>
          <w:iCs/>
          <w:color w:val="0070C0"/>
          <w:sz w:val="26"/>
          <w:szCs w:val="26"/>
          <w:lang w:val="fr-FR"/>
        </w:rPr>
        <w:t>C là.</w:t>
      </w:r>
    </w:p>
    <w:p w14:paraId="27DDCC69" w14:textId="77777777" w:rsidR="00961501" w:rsidRPr="00E427DC" w:rsidRDefault="00961501" w:rsidP="00961501">
      <w:pPr>
        <w:spacing w:line="276" w:lineRule="auto"/>
        <w:jc w:val="center"/>
        <w:rPr>
          <w:i/>
          <w:iCs/>
          <w:color w:val="0070C0"/>
          <w:sz w:val="26"/>
          <w:szCs w:val="26"/>
        </w:rPr>
      </w:pPr>
      <w:r w:rsidRPr="00E427DC">
        <w:rPr>
          <w:i/>
          <w:iCs/>
          <w:color w:val="0070C0"/>
          <w:position w:val="-12"/>
          <w:sz w:val="26"/>
          <w:szCs w:val="26"/>
        </w:rPr>
        <w:object w:dxaOrig="2140" w:dyaOrig="360" w14:anchorId="3FF7C521">
          <v:shape id="_x0000_i1042" type="#_x0000_t75" alt="" style="width:107.35pt;height:21.65pt" o:ole="">
            <v:imagedata r:id="rId87" o:title=""/>
          </v:shape>
          <o:OLEObject Type="Embed" ProgID="Equation.3" ShapeID="_x0000_i1042" DrawAspect="Content" ObjectID="_1789927489" r:id="rId88"/>
        </w:object>
      </w:r>
    </w:p>
    <w:p w14:paraId="02F79178" w14:textId="77777777" w:rsidR="00961501" w:rsidRPr="00E427DC" w:rsidRDefault="00961501" w:rsidP="00961501">
      <w:pPr>
        <w:spacing w:line="276" w:lineRule="auto"/>
        <w:jc w:val="both"/>
        <w:rPr>
          <w:i/>
          <w:iCs/>
          <w:color w:val="0070C0"/>
          <w:sz w:val="26"/>
          <w:szCs w:val="26"/>
        </w:rPr>
      </w:pPr>
      <w:r w:rsidRPr="00E427DC">
        <w:rPr>
          <w:i/>
          <w:iCs/>
          <w:color w:val="0070C0"/>
          <w:sz w:val="26"/>
          <w:szCs w:val="26"/>
        </w:rPr>
        <w:t xml:space="preserve">- Nhiệt lượng mà cốc nhôm và nước tỏa ra cho nước đá là. </w:t>
      </w:r>
    </w:p>
    <w:p w14:paraId="6E945A58" w14:textId="77777777" w:rsidR="00961501" w:rsidRPr="00E427DC" w:rsidRDefault="00961501" w:rsidP="00961501">
      <w:pPr>
        <w:spacing w:line="276" w:lineRule="auto"/>
        <w:jc w:val="center"/>
        <w:rPr>
          <w:i/>
          <w:iCs/>
          <w:color w:val="0070C0"/>
          <w:sz w:val="26"/>
          <w:szCs w:val="26"/>
        </w:rPr>
      </w:pPr>
      <w:r w:rsidRPr="00E427DC">
        <w:rPr>
          <w:i/>
          <w:iCs/>
          <w:color w:val="0070C0"/>
          <w:position w:val="-12"/>
          <w:sz w:val="26"/>
          <w:szCs w:val="26"/>
        </w:rPr>
        <w:object w:dxaOrig="3200" w:dyaOrig="360" w14:anchorId="1F5248D3">
          <v:shape id="_x0000_i1043" type="#_x0000_t75" alt="" style="width:157.65pt;height:21.65pt" o:ole="">
            <v:imagedata r:id="rId89" o:title=""/>
          </v:shape>
          <o:OLEObject Type="Embed" ProgID="Equation.3" ShapeID="_x0000_i1043" DrawAspect="Content" ObjectID="_1789927490" r:id="rId90"/>
        </w:object>
      </w:r>
    </w:p>
    <w:p w14:paraId="4C5AD330" w14:textId="77777777" w:rsidR="00961501" w:rsidRPr="00E427DC" w:rsidRDefault="00961501" w:rsidP="00961501">
      <w:pPr>
        <w:spacing w:line="276" w:lineRule="auto"/>
        <w:jc w:val="both"/>
        <w:rPr>
          <w:i/>
          <w:iCs/>
          <w:color w:val="0070C0"/>
          <w:sz w:val="26"/>
          <w:szCs w:val="26"/>
        </w:rPr>
      </w:pPr>
      <w:r w:rsidRPr="00E427DC">
        <w:rPr>
          <w:i/>
          <w:iCs/>
          <w:color w:val="0070C0"/>
          <w:sz w:val="26"/>
          <w:szCs w:val="26"/>
        </w:rPr>
        <w:t>- Áp dụng định luật bảo toàn và chuyển hóa năng lượng: Q</w:t>
      </w:r>
      <w:r w:rsidRPr="00E427DC">
        <w:rPr>
          <w:i/>
          <w:iCs/>
          <w:color w:val="0070C0"/>
          <w:sz w:val="26"/>
          <w:szCs w:val="26"/>
          <w:vertAlign w:val="subscript"/>
        </w:rPr>
        <w:t>1</w:t>
      </w:r>
      <w:r w:rsidRPr="00E427DC">
        <w:rPr>
          <w:i/>
          <w:iCs/>
          <w:color w:val="0070C0"/>
          <w:sz w:val="26"/>
          <w:szCs w:val="26"/>
        </w:rPr>
        <w:t xml:space="preserve"> = Q</w:t>
      </w:r>
      <w:r w:rsidRPr="00E427DC">
        <w:rPr>
          <w:i/>
          <w:iCs/>
          <w:color w:val="0070C0"/>
          <w:sz w:val="26"/>
          <w:szCs w:val="26"/>
          <w:vertAlign w:val="subscript"/>
        </w:rPr>
        <w:t>2</w:t>
      </w:r>
    </w:p>
    <w:p w14:paraId="5364B486" w14:textId="77777777" w:rsidR="00961501" w:rsidRPr="00E427DC" w:rsidRDefault="00961501" w:rsidP="00961501">
      <w:pPr>
        <w:spacing w:line="276" w:lineRule="auto"/>
        <w:jc w:val="center"/>
        <w:rPr>
          <w:i/>
          <w:iCs/>
          <w:color w:val="0070C0"/>
          <w:sz w:val="26"/>
          <w:szCs w:val="26"/>
        </w:rPr>
      </w:pPr>
      <w:r w:rsidRPr="00E427DC">
        <w:rPr>
          <w:i/>
          <w:iCs/>
          <w:color w:val="0070C0"/>
          <w:position w:val="-10"/>
          <w:sz w:val="26"/>
          <w:szCs w:val="26"/>
        </w:rPr>
        <w:object w:dxaOrig="1260" w:dyaOrig="360" w14:anchorId="32C08538">
          <v:shape id="_x0000_i1044" type="#_x0000_t75" alt="" style="width:64.65pt;height:21.65pt" o:ole="">
            <v:imagedata r:id="rId91" o:title=""/>
          </v:shape>
          <o:OLEObject Type="Embed" ProgID="Equation.DSMT4" ShapeID="_x0000_i1044" DrawAspect="Content" ObjectID="_1789927491" r:id="rId92"/>
        </w:object>
      </w:r>
    </w:p>
    <w:p w14:paraId="3F9DD805" w14:textId="77777777" w:rsidR="00064778" w:rsidRPr="00E427DC" w:rsidRDefault="00961501" w:rsidP="00961501">
      <w:pPr>
        <w:spacing w:line="276" w:lineRule="auto"/>
        <w:rPr>
          <w:b/>
          <w:i/>
          <w:color w:val="auto"/>
          <w:sz w:val="26"/>
          <w:szCs w:val="26"/>
        </w:rPr>
      </w:pPr>
      <w:r w:rsidRPr="00E427DC">
        <w:rPr>
          <w:b/>
          <w:iCs/>
          <w:color w:val="auto"/>
          <w:sz w:val="26"/>
          <w:szCs w:val="26"/>
        </w:rPr>
        <w:t>Câu 3:</w:t>
      </w:r>
      <w:r w:rsidRPr="00E427DC">
        <w:rPr>
          <w:b/>
          <w:i/>
          <w:color w:val="auto"/>
          <w:sz w:val="26"/>
          <w:szCs w:val="26"/>
        </w:rPr>
        <w:t xml:space="preserve"> </w:t>
      </w:r>
    </w:p>
    <w:p w14:paraId="596E5B95" w14:textId="0E53CAF5" w:rsidR="00961501" w:rsidRPr="00E427DC" w:rsidRDefault="00961501" w:rsidP="00961501">
      <w:pPr>
        <w:spacing w:line="276" w:lineRule="auto"/>
        <w:rPr>
          <w:b/>
          <w:i/>
          <w:iCs/>
          <w:color w:val="0070C0"/>
          <w:sz w:val="26"/>
          <w:szCs w:val="26"/>
        </w:rPr>
      </w:pPr>
      <w:r w:rsidRPr="00E427DC">
        <w:rPr>
          <w:i/>
          <w:iCs/>
          <w:color w:val="0070C0"/>
          <w:sz w:val="26"/>
          <w:szCs w:val="26"/>
        </w:rPr>
        <w:t>Tổng nhiệt lượng cần cung cấp là:</w:t>
      </w:r>
    </w:p>
    <w:p w14:paraId="79BC5A56" w14:textId="77777777" w:rsidR="00961501" w:rsidRPr="00E427DC" w:rsidRDefault="00961501" w:rsidP="00961501">
      <w:pPr>
        <w:pStyle w:val="MTDisplayEquation"/>
        <w:spacing w:after="0"/>
        <w:jc w:val="center"/>
        <w:rPr>
          <w:rFonts w:ascii="Times New Roman" w:hAnsi="Times New Roman"/>
          <w:sz w:val="26"/>
          <w:szCs w:val="26"/>
        </w:rPr>
      </w:pPr>
      <w:r w:rsidRPr="00E427DC">
        <w:rPr>
          <w:rFonts w:ascii="Times New Roman" w:hAnsi="Times New Roman"/>
          <w:position w:val="-10"/>
          <w:sz w:val="26"/>
          <w:szCs w:val="26"/>
        </w:rPr>
        <w:object w:dxaOrig="6180" w:dyaOrig="360" w14:anchorId="1EC38286">
          <v:shape id="_x0000_i1045" type="#_x0000_t75" alt="" style="width:311pt;height:21.65pt" o:ole="">
            <v:imagedata r:id="rId93" o:title=""/>
          </v:shape>
          <o:OLEObject Type="Embed" ProgID="Equation.DSMT4" ShapeID="_x0000_i1045" DrawAspect="Content" ObjectID="_1789927492" r:id="rId94"/>
        </w:object>
      </w:r>
    </w:p>
    <w:p w14:paraId="194413E9" w14:textId="77777777" w:rsidR="00064778" w:rsidRPr="00E427DC" w:rsidRDefault="00961501" w:rsidP="00961501">
      <w:pPr>
        <w:tabs>
          <w:tab w:val="left" w:pos="992"/>
        </w:tabs>
        <w:spacing w:line="276" w:lineRule="auto"/>
        <w:jc w:val="both"/>
        <w:rPr>
          <w:b/>
          <w:i/>
          <w:color w:val="auto"/>
          <w:sz w:val="26"/>
          <w:szCs w:val="26"/>
        </w:rPr>
      </w:pPr>
      <w:r w:rsidRPr="00E427DC">
        <w:rPr>
          <w:b/>
          <w:i/>
          <w:color w:val="auto"/>
          <w:sz w:val="26"/>
          <w:szCs w:val="26"/>
        </w:rPr>
        <w:t xml:space="preserve">Câu 4: </w:t>
      </w:r>
    </w:p>
    <w:p w14:paraId="49E29512" w14:textId="25751F72" w:rsidR="00961501" w:rsidRPr="00E427DC" w:rsidRDefault="00961501" w:rsidP="00961501">
      <w:pPr>
        <w:tabs>
          <w:tab w:val="left" w:pos="992"/>
        </w:tabs>
        <w:spacing w:line="276" w:lineRule="auto"/>
        <w:jc w:val="both"/>
        <w:rPr>
          <w:b/>
          <w:i/>
          <w:iCs/>
          <w:color w:val="0070C0"/>
          <w:sz w:val="26"/>
          <w:szCs w:val="26"/>
        </w:rPr>
      </w:pPr>
      <w:r w:rsidRPr="00E427DC">
        <w:rPr>
          <w:i/>
          <w:iCs/>
          <w:color w:val="0070C0"/>
          <w:sz w:val="26"/>
          <w:szCs w:val="26"/>
        </w:rPr>
        <w:t>Nhiệt lượng cần cung cấp để làm nóng chảy hoàn toàn 2kg đồng là:</w:t>
      </w:r>
    </w:p>
    <w:p w14:paraId="147DA8E3" w14:textId="77777777" w:rsidR="00961501" w:rsidRPr="00E427DC" w:rsidRDefault="00961501" w:rsidP="00961501">
      <w:pPr>
        <w:pStyle w:val="MTDisplayEquation"/>
        <w:tabs>
          <w:tab w:val="clear" w:pos="3680"/>
          <w:tab w:val="clear" w:pos="7360"/>
        </w:tabs>
        <w:spacing w:after="0"/>
        <w:jc w:val="center"/>
        <w:rPr>
          <w:rFonts w:ascii="Times New Roman" w:hAnsi="Times New Roman"/>
          <w:i/>
          <w:iCs/>
          <w:color w:val="0070C0"/>
          <w:sz w:val="26"/>
          <w:szCs w:val="26"/>
        </w:rPr>
      </w:pPr>
      <w:r w:rsidRPr="00E427DC">
        <w:rPr>
          <w:rFonts w:ascii="Times New Roman" w:hAnsi="Times New Roman"/>
          <w:i/>
          <w:iCs/>
          <w:color w:val="0070C0"/>
          <w:position w:val="-12"/>
          <w:sz w:val="26"/>
          <w:szCs w:val="26"/>
        </w:rPr>
        <w:object w:dxaOrig="6300" w:dyaOrig="380" w14:anchorId="4D73059A">
          <v:shape id="_x0000_i1046" type="#_x0000_t75" alt="" style="width:318pt;height:21.65pt" o:ole="">
            <v:imagedata r:id="rId95" o:title=""/>
          </v:shape>
          <o:OLEObject Type="Embed" ProgID="Equation.DSMT4" ShapeID="_x0000_i1046" DrawAspect="Content" ObjectID="_1789927493" r:id="rId96"/>
        </w:object>
      </w:r>
    </w:p>
    <w:p w14:paraId="33C4BBAC" w14:textId="77777777" w:rsidR="00961501" w:rsidRPr="00E427DC" w:rsidRDefault="00961501" w:rsidP="00961501">
      <w:pPr>
        <w:spacing w:line="276" w:lineRule="auto"/>
        <w:rPr>
          <w:i/>
          <w:iCs/>
          <w:color w:val="0070C0"/>
          <w:sz w:val="26"/>
          <w:szCs w:val="26"/>
        </w:rPr>
      </w:pPr>
      <w:r w:rsidRPr="00E427DC">
        <w:rPr>
          <w:i/>
          <w:iCs/>
          <w:color w:val="0070C0"/>
          <w:sz w:val="26"/>
          <w:szCs w:val="26"/>
        </w:rPr>
        <w:t>Công suất có ích của lò nung là: P = 20000.0,5 = 10000(W)</w:t>
      </w:r>
    </w:p>
    <w:p w14:paraId="1D607999" w14:textId="77777777" w:rsidR="00961501" w:rsidRPr="00E427DC" w:rsidRDefault="00961501" w:rsidP="00961501">
      <w:pPr>
        <w:spacing w:line="276" w:lineRule="auto"/>
        <w:rPr>
          <w:i/>
          <w:iCs/>
          <w:color w:val="0070C0"/>
          <w:sz w:val="26"/>
          <w:szCs w:val="26"/>
        </w:rPr>
      </w:pPr>
      <w:r w:rsidRPr="00E427DC">
        <w:rPr>
          <w:i/>
          <w:iCs/>
          <w:color w:val="0070C0"/>
          <w:sz w:val="26"/>
          <w:szCs w:val="26"/>
        </w:rPr>
        <w:t>Thời gian cần thiết là:</w:t>
      </w:r>
    </w:p>
    <w:p w14:paraId="19259A55" w14:textId="77777777" w:rsidR="00961501" w:rsidRPr="00E427DC" w:rsidRDefault="00961501" w:rsidP="00961501">
      <w:pPr>
        <w:pStyle w:val="MTDisplayEquation"/>
        <w:tabs>
          <w:tab w:val="clear" w:pos="3680"/>
          <w:tab w:val="clear" w:pos="7360"/>
        </w:tabs>
        <w:spacing w:after="0"/>
        <w:jc w:val="center"/>
        <w:rPr>
          <w:rFonts w:ascii="Times New Roman" w:hAnsi="Times New Roman"/>
          <w:i/>
          <w:iCs/>
          <w:color w:val="0070C0"/>
          <w:sz w:val="26"/>
          <w:szCs w:val="26"/>
        </w:rPr>
      </w:pPr>
      <w:r w:rsidRPr="00E427DC">
        <w:rPr>
          <w:rFonts w:ascii="Times New Roman" w:hAnsi="Times New Roman"/>
          <w:i/>
          <w:iCs/>
          <w:color w:val="0070C0"/>
          <w:position w:val="-24"/>
          <w:sz w:val="26"/>
          <w:szCs w:val="26"/>
        </w:rPr>
        <w:object w:dxaOrig="2460" w:dyaOrig="660" w14:anchorId="50AAC441">
          <v:shape id="_x0000_i1047" type="#_x0000_t75" alt="" style="width:122.35pt;height:36.65pt" o:ole="">
            <v:imagedata r:id="rId97" o:title=""/>
          </v:shape>
          <o:OLEObject Type="Embed" ProgID="Equation.DSMT4" ShapeID="_x0000_i1047" DrawAspect="Content" ObjectID="_1789927494" r:id="rId98"/>
        </w:object>
      </w:r>
    </w:p>
    <w:p w14:paraId="529E67C0" w14:textId="77777777" w:rsidR="00961501" w:rsidRPr="00E427DC" w:rsidRDefault="00961501" w:rsidP="00961501"/>
    <w:p w14:paraId="7293CDF9" w14:textId="2EBB5D00" w:rsidR="00961501" w:rsidRPr="00E427DC" w:rsidRDefault="00961501" w:rsidP="00237A51">
      <w:pPr>
        <w:rPr>
          <w:color w:val="auto"/>
          <w:sz w:val="26"/>
          <w:szCs w:val="26"/>
        </w:rPr>
      </w:pPr>
      <w:r w:rsidRPr="00E427DC">
        <w:rPr>
          <w:color w:val="auto"/>
          <w:sz w:val="26"/>
          <w:szCs w:val="26"/>
        </w:rPr>
        <w:br w:type="page"/>
      </w:r>
    </w:p>
    <w:p w14:paraId="75CC5E12" w14:textId="77777777" w:rsidR="00064778" w:rsidRPr="00E427DC" w:rsidRDefault="00064778" w:rsidP="00064778">
      <w:pPr>
        <w:tabs>
          <w:tab w:val="left" w:pos="360"/>
        </w:tabs>
        <w:spacing w:line="276" w:lineRule="auto"/>
        <w:jc w:val="both"/>
        <w:rPr>
          <w:b/>
          <w:bCs/>
          <w:color w:val="0070C0"/>
          <w:sz w:val="26"/>
          <w:szCs w:val="26"/>
        </w:rPr>
      </w:pPr>
      <w:bookmarkStart w:id="12" w:name="_Hlk166325771"/>
      <w:r w:rsidRPr="00E427DC">
        <w:rPr>
          <w:b/>
          <w:bCs/>
          <w:color w:val="0070C0"/>
          <w:sz w:val="26"/>
          <w:szCs w:val="26"/>
        </w:rPr>
        <w:lastRenderedPageBreak/>
        <w:t>III – BÀI TẬP TỰ LUYỆN</w:t>
      </w:r>
    </w:p>
    <w:p w14:paraId="3C41C20A" w14:textId="77777777" w:rsidR="00064778" w:rsidRPr="00E427DC" w:rsidRDefault="00064778" w:rsidP="00064778">
      <w:pPr>
        <w:spacing w:line="276" w:lineRule="auto"/>
        <w:rPr>
          <w:b/>
          <w:bCs/>
          <w:color w:val="C00000"/>
          <w:sz w:val="26"/>
          <w:szCs w:val="26"/>
        </w:rPr>
      </w:pPr>
      <w:r w:rsidRPr="00E427DC">
        <w:rPr>
          <w:b/>
          <w:bCs/>
          <w:color w:val="C00000"/>
          <w:sz w:val="26"/>
          <w:szCs w:val="26"/>
        </w:rPr>
        <w:t>1. Câu trắc nhiệm nhiều phương án lựa chọn ( 4,5 điểm )</w:t>
      </w:r>
    </w:p>
    <w:bookmarkEnd w:id="12"/>
    <w:p w14:paraId="2B51CA8F" w14:textId="77777777" w:rsidR="00961501" w:rsidRPr="00E427DC" w:rsidRDefault="00961501" w:rsidP="00237A51">
      <w:pPr>
        <w:spacing w:line="276" w:lineRule="auto"/>
        <w:rPr>
          <w:i/>
          <w:iCs/>
          <w:color w:val="auto"/>
          <w:sz w:val="26"/>
          <w:szCs w:val="26"/>
        </w:rPr>
      </w:pPr>
      <w:r w:rsidRPr="00E427DC">
        <w:rPr>
          <w:i/>
          <w:iCs/>
          <w:color w:val="auto"/>
          <w:sz w:val="26"/>
          <w:szCs w:val="26"/>
        </w:rPr>
        <w:t>Thí sinh trả lời từ câu 1 đến câu 18. Mỗi câu hỏi thí sinh chỉ chọn một phương án.</w:t>
      </w:r>
    </w:p>
    <w:p w14:paraId="7BD4A896" w14:textId="77777777" w:rsidR="00961501" w:rsidRPr="00E427DC" w:rsidRDefault="00961501" w:rsidP="00237A51">
      <w:pPr>
        <w:spacing w:line="276" w:lineRule="auto"/>
        <w:ind w:left="992"/>
        <w:rPr>
          <w:i/>
          <w:iCs/>
          <w:color w:val="auto"/>
          <w:sz w:val="26"/>
          <w:szCs w:val="26"/>
        </w:rPr>
      </w:pPr>
      <w:r w:rsidRPr="00E427DC">
        <w:rPr>
          <w:i/>
          <w:iCs/>
          <w:color w:val="auto"/>
          <w:sz w:val="26"/>
          <w:szCs w:val="26"/>
        </w:rPr>
        <w:t>(Mỗi câu trả lời đúng thí sinh được 0,25 điểm)</w:t>
      </w:r>
    </w:p>
    <w:p w14:paraId="28547E20"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 </w:t>
      </w:r>
      <w:r w:rsidRPr="00E427DC">
        <w:rPr>
          <w:color w:val="auto"/>
          <w:sz w:val="26"/>
          <w:szCs w:val="26"/>
        </w:rPr>
        <w:t>Vật ( chất) nào dưới đây có nhiệt độ nóng chảy xác định?</w:t>
      </w:r>
    </w:p>
    <w:tbl>
      <w:tblPr>
        <w:tblStyle w:val="TableGrid"/>
        <w:tblW w:w="96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684"/>
        <w:gridCol w:w="2315"/>
        <w:gridCol w:w="2069"/>
      </w:tblGrid>
      <w:tr w:rsidR="00961501" w:rsidRPr="00E427DC" w14:paraId="1773693E" w14:textId="77777777" w:rsidTr="00A37098">
        <w:tc>
          <w:tcPr>
            <w:tcW w:w="2562" w:type="dxa"/>
            <w:vAlign w:val="center"/>
          </w:tcPr>
          <w:p w14:paraId="4C776060"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1879D960" wp14:editId="159504E7">
                  <wp:extent cx="1341120" cy="1005840"/>
                  <wp:effectExtent l="0" t="0" r="0" b="3810"/>
                  <wp:docPr id="789650677"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50677" name="Hình ảnh 31" descr="A yellow rock on a white background&#10;&#10;Description automatically generated"/>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p>
        </w:tc>
        <w:tc>
          <w:tcPr>
            <w:tcW w:w="2684" w:type="dxa"/>
            <w:vAlign w:val="center"/>
          </w:tcPr>
          <w:p w14:paraId="1AB9190C"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10E9E145" wp14:editId="7773D540">
                  <wp:extent cx="1371600" cy="914400"/>
                  <wp:effectExtent l="0" t="0" r="0" b="0"/>
                  <wp:docPr id="1706150168"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50168" name="Hình ảnh 30" descr="A bowl of sugar and a bowl of sugar&#10;&#10;Description automatically generated"/>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15" w:type="dxa"/>
            <w:vAlign w:val="center"/>
          </w:tcPr>
          <w:p w14:paraId="4A02907D"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31C8F981" wp14:editId="06188A15">
                  <wp:extent cx="1097280" cy="1097280"/>
                  <wp:effectExtent l="0" t="0" r="0" b="0"/>
                  <wp:docPr id="1987778870"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8870" name="Hình ảnh 29" descr="A road with trees on it&#10;&#10;Description automatically generated"/>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069" w:type="dxa"/>
            <w:vAlign w:val="center"/>
          </w:tcPr>
          <w:p w14:paraId="5F6DEEEA"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7675EE4A" wp14:editId="25438299">
                  <wp:extent cx="882595" cy="834390"/>
                  <wp:effectExtent l="0" t="0" r="0" b="3810"/>
                  <wp:docPr id="180702564"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2564" name="Hình ảnh 27" descr="A group of black circles&#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l="10625" t="12526" r="7975" b="14390"/>
                          <a:stretch/>
                        </pic:blipFill>
                        <pic:spPr bwMode="auto">
                          <a:xfrm>
                            <a:off x="0" y="0"/>
                            <a:ext cx="886085" cy="837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67873F6B" w14:textId="77777777" w:rsidTr="00A37098">
        <w:tc>
          <w:tcPr>
            <w:tcW w:w="2562" w:type="dxa"/>
            <w:vAlign w:val="center"/>
          </w:tcPr>
          <w:p w14:paraId="41992805" w14:textId="25E2AD37"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A. </w:t>
            </w:r>
            <w:r w:rsidR="00961501" w:rsidRPr="00E427DC">
              <w:rPr>
                <w:color w:val="auto"/>
                <w:sz w:val="26"/>
                <w:szCs w:val="26"/>
              </w:rPr>
              <w:t>Miếng</w:t>
            </w:r>
            <w:r w:rsidR="00961501" w:rsidRPr="00E427DC">
              <w:rPr>
                <w:color w:val="auto"/>
                <w:sz w:val="26"/>
                <w:szCs w:val="26"/>
                <w:lang w:val="vi-VN"/>
              </w:rPr>
              <w:t xml:space="preserve"> </w:t>
            </w:r>
            <w:r w:rsidR="00961501" w:rsidRPr="00E427DC">
              <w:rPr>
                <w:color w:val="auto"/>
                <w:sz w:val="26"/>
                <w:szCs w:val="26"/>
              </w:rPr>
              <w:t>nhựa</w:t>
            </w:r>
            <w:r w:rsidR="00961501" w:rsidRPr="00E427DC">
              <w:rPr>
                <w:color w:val="auto"/>
                <w:sz w:val="26"/>
                <w:szCs w:val="26"/>
                <w:lang w:val="vi-VN"/>
              </w:rPr>
              <w:t xml:space="preserve"> </w:t>
            </w:r>
            <w:r w:rsidR="00961501" w:rsidRPr="00E427DC">
              <w:rPr>
                <w:color w:val="auto"/>
                <w:sz w:val="26"/>
                <w:szCs w:val="26"/>
              </w:rPr>
              <w:t>thông</w:t>
            </w:r>
          </w:p>
        </w:tc>
        <w:tc>
          <w:tcPr>
            <w:tcW w:w="2684" w:type="dxa"/>
            <w:vAlign w:val="center"/>
          </w:tcPr>
          <w:p w14:paraId="2BA12002" w14:textId="3A6E86D3"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B. </w:t>
            </w:r>
            <w:r w:rsidR="00961501" w:rsidRPr="00E427DC">
              <w:rPr>
                <w:color w:val="auto"/>
                <w:sz w:val="26"/>
                <w:szCs w:val="26"/>
              </w:rPr>
              <w:t>Hạt đường</w:t>
            </w:r>
          </w:p>
        </w:tc>
        <w:tc>
          <w:tcPr>
            <w:tcW w:w="2315" w:type="dxa"/>
            <w:vAlign w:val="center"/>
          </w:tcPr>
          <w:p w14:paraId="5F55BE8C" w14:textId="2AE9C1AB"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C. </w:t>
            </w:r>
            <w:r w:rsidR="00961501" w:rsidRPr="00E427DC">
              <w:rPr>
                <w:color w:val="auto"/>
                <w:sz w:val="26"/>
                <w:szCs w:val="26"/>
              </w:rPr>
              <w:t>Nhựa đường</w:t>
            </w:r>
          </w:p>
        </w:tc>
        <w:tc>
          <w:tcPr>
            <w:tcW w:w="2069" w:type="dxa"/>
            <w:vAlign w:val="center"/>
          </w:tcPr>
          <w:p w14:paraId="777BE82F" w14:textId="5CB9EE5B"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D. </w:t>
            </w:r>
            <w:r w:rsidR="00961501" w:rsidRPr="00E427DC">
              <w:rPr>
                <w:color w:val="auto"/>
                <w:sz w:val="26"/>
                <w:szCs w:val="26"/>
              </w:rPr>
              <w:t>miếng cao su</w:t>
            </w:r>
          </w:p>
        </w:tc>
      </w:tr>
    </w:tbl>
    <w:p w14:paraId="4A98DEE3"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2: </w:t>
      </w:r>
      <w:r w:rsidRPr="00E427DC">
        <w:rPr>
          <w:color w:val="auto"/>
          <w:sz w:val="26"/>
          <w:szCs w:val="26"/>
        </w:rPr>
        <w:t>Đơn vị của nhiệt nóng chảy là</w:t>
      </w:r>
    </w:p>
    <w:p w14:paraId="65AB7D55" w14:textId="075B2E0F"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J/ kg.độ</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J/ 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kg/J</w:t>
      </w:r>
    </w:p>
    <w:p w14:paraId="7EF42208" w14:textId="77777777" w:rsidR="00961501" w:rsidRPr="00E427DC" w:rsidRDefault="00961501" w:rsidP="00961501">
      <w:pPr>
        <w:spacing w:line="276" w:lineRule="auto"/>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Câu 3: </w:t>
      </w:r>
      <w:r w:rsidRPr="00E427DC">
        <w:rPr>
          <w:color w:val="auto"/>
          <w:sz w:val="26"/>
          <w:szCs w:val="26"/>
        </w:rPr>
        <w:t xml:space="preserve">Gọi Q là nhiệt lượng cần truyền cho vật có khối lượng m </w:t>
      </w:r>
      <w:r w:rsidRPr="00E427DC">
        <w:rPr>
          <w:rFonts w:eastAsia="Aptos"/>
          <w:color w:val="auto"/>
          <w:kern w:val="2"/>
          <w:sz w:val="26"/>
          <w:szCs w:val="26"/>
          <w14:ligatures w14:val="standardContextual"/>
        </w:rPr>
        <w:t xml:space="preserve">để làm vật nóng chảy hoàn toàn vật ở nhiệt độ nóng chảy mà không thay đổi nhiệt độ của vật. Nhiệt nóng chảy riêng của chất đó là </w:t>
      </w:r>
      <w:r w:rsidRPr="00E427DC">
        <w:rPr>
          <w:color w:val="auto"/>
          <w:sz w:val="26"/>
          <w:szCs w:val="26"/>
        </w:rPr>
        <w:sym w:font="Symbol" w:char="F06C"/>
      </w:r>
      <w:r w:rsidRPr="00E427DC">
        <w:rPr>
          <w:rFonts w:eastAsia="Aptos"/>
          <w:color w:val="auto"/>
          <w:kern w:val="2"/>
          <w:sz w:val="26"/>
          <w:szCs w:val="26"/>
          <w14:ligatures w14:val="standardContextual"/>
        </w:rPr>
        <w:t xml:space="preserve"> công thức đúng là</w:t>
      </w:r>
    </w:p>
    <w:p w14:paraId="76CA8C48" w14:textId="0F513235" w:rsidR="00961501" w:rsidRPr="00E427DC" w:rsidRDefault="009344E7" w:rsidP="00961501">
      <w:pPr>
        <w:tabs>
          <w:tab w:val="left" w:pos="3402"/>
          <w:tab w:val="left" w:pos="5669"/>
          <w:tab w:val="left" w:pos="7937"/>
        </w:tabs>
        <w:spacing w:line="276" w:lineRule="auto"/>
        <w:ind w:left="992"/>
        <w:jc w:val="both"/>
        <w:rPr>
          <w:rFonts w:eastAsia="Aptos"/>
          <w:color w:val="auto"/>
          <w:kern w:val="2"/>
          <w:sz w:val="26"/>
          <w:szCs w:val="26"/>
          <w:lang w:val="fr-FR"/>
          <w14:ligatures w14:val="standardContextual"/>
        </w:rPr>
      </w:pPr>
      <w:r w:rsidRPr="00E427DC">
        <w:rPr>
          <w:rFonts w:eastAsia="Aptos"/>
          <w:b/>
          <w:color w:val="auto"/>
          <w:kern w:val="2"/>
          <w:sz w:val="26"/>
          <w:szCs w:val="26"/>
          <w:lang w:val="fr-FR"/>
          <w14:ligatures w14:val="standardContextual"/>
        </w:rPr>
        <w:t xml:space="preserve">A. </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14:ligatures w14:val="standardContextual"/>
        </w:rPr>
        <w:t xml:space="preserve"> </w:t>
      </w:r>
      <w:r w:rsidR="00961501" w:rsidRPr="00E427DC">
        <w:rPr>
          <w:rFonts w:eastAsia="Aptos"/>
          <w:color w:val="auto"/>
          <w:kern w:val="2"/>
          <w:sz w:val="26"/>
          <w:szCs w:val="26"/>
          <w:lang w:val="fr-FR"/>
          <w14:ligatures w14:val="standardContextual"/>
        </w:rPr>
        <w:t>= Q.m</w:t>
      </w:r>
      <w:r w:rsidR="00961501" w:rsidRPr="00E427DC">
        <w:rPr>
          <w:rFonts w:eastAsia="Aptos"/>
          <w:color w:val="auto"/>
          <w:kern w:val="2"/>
          <w:sz w:val="26"/>
          <w:szCs w:val="26"/>
          <w:lang w:val="fr-FR"/>
          <w14:ligatures w14:val="standardContextual"/>
        </w:rPr>
        <w:tab/>
      </w:r>
      <w:r w:rsidRPr="00E427DC">
        <w:rPr>
          <w:rFonts w:eastAsia="Aptos"/>
          <w:b/>
          <w:color w:val="auto"/>
          <w:kern w:val="2"/>
          <w:sz w:val="26"/>
          <w:szCs w:val="26"/>
          <w:lang w:val="fr-FR"/>
          <w14:ligatures w14:val="standardContextual"/>
        </w:rPr>
        <w:t xml:space="preserve">B. </w:t>
      </w:r>
      <w:r w:rsidR="00961501" w:rsidRPr="00E427DC">
        <w:rPr>
          <w:rFonts w:eastAsia="Aptos"/>
          <w:color w:val="auto"/>
          <w:kern w:val="2"/>
          <w:sz w:val="26"/>
          <w:szCs w:val="26"/>
          <w:lang w:val="fr-FR"/>
          <w14:ligatures w14:val="standardContextual"/>
        </w:rPr>
        <w:t xml:space="preserve">Q = </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lang w:val="fr-FR"/>
          <w14:ligatures w14:val="standardContextual"/>
        </w:rPr>
        <w:t>. m</w:t>
      </w:r>
      <w:r w:rsidR="00961501" w:rsidRPr="00E427DC">
        <w:rPr>
          <w:rFonts w:eastAsia="Aptos"/>
          <w:color w:val="auto"/>
          <w:kern w:val="2"/>
          <w:sz w:val="26"/>
          <w:szCs w:val="26"/>
          <w:lang w:val="fr-FR"/>
          <w14:ligatures w14:val="standardContextual"/>
        </w:rPr>
        <w:tab/>
      </w:r>
      <w:r w:rsidRPr="00E427DC">
        <w:rPr>
          <w:rFonts w:eastAsia="Aptos"/>
          <w:b/>
          <w:color w:val="auto"/>
          <w:kern w:val="2"/>
          <w:sz w:val="26"/>
          <w:szCs w:val="26"/>
          <w:lang w:val="fr-FR"/>
          <w14:ligatures w14:val="standardContextual"/>
        </w:rPr>
        <w:t xml:space="preserve">C. </w:t>
      </w:r>
      <w:r w:rsidR="00961501" w:rsidRPr="00E427DC">
        <w:rPr>
          <w:rFonts w:eastAsia="Aptos"/>
          <w:color w:val="auto"/>
          <w:kern w:val="2"/>
          <w:sz w:val="26"/>
          <w:szCs w:val="26"/>
          <w:lang w:val="fr-FR"/>
          <w14:ligatures w14:val="standardContextual"/>
        </w:rPr>
        <w:t>m = Q.</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lang w:val="fr-FR"/>
          <w14:ligatures w14:val="standardContextual"/>
        </w:rPr>
        <w:tab/>
      </w:r>
      <w:r w:rsidRPr="00E427DC">
        <w:rPr>
          <w:rFonts w:eastAsia="Aptos"/>
          <w:b/>
          <w:color w:val="auto"/>
          <w:kern w:val="2"/>
          <w:sz w:val="26"/>
          <w:szCs w:val="26"/>
          <w:lang w:val="fr-FR"/>
          <w14:ligatures w14:val="standardContextual"/>
        </w:rPr>
        <w:t xml:space="preserve">D. </w:t>
      </w:r>
      <w:r w:rsidR="00961501" w:rsidRPr="00E427DC">
        <w:rPr>
          <w:rFonts w:eastAsia="Aptos"/>
          <w:color w:val="auto"/>
          <w:kern w:val="2"/>
          <w:sz w:val="26"/>
          <w:szCs w:val="26"/>
          <w:lang w:val="fr-FR"/>
          <w14:ligatures w14:val="standardContextual"/>
        </w:rPr>
        <w:t xml:space="preserve">Q = </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lang w:val="fr-FR"/>
          <w14:ligatures w14:val="standardContextual"/>
        </w:rPr>
        <w:t>/m</w:t>
      </w:r>
    </w:p>
    <w:p w14:paraId="53749E44" w14:textId="77777777" w:rsidR="00961501" w:rsidRPr="00E427DC" w:rsidRDefault="00961501" w:rsidP="00961501">
      <w:pPr>
        <w:spacing w:line="276" w:lineRule="auto"/>
        <w:ind w:left="992" w:hanging="992"/>
        <w:jc w:val="both"/>
        <w:rPr>
          <w:b/>
          <w:color w:val="auto"/>
          <w:sz w:val="26"/>
          <w:szCs w:val="26"/>
          <w:lang w:val="fr-FR"/>
        </w:rPr>
      </w:pPr>
      <w:r w:rsidRPr="00E427DC">
        <w:rPr>
          <w:b/>
          <w:color w:val="auto"/>
          <w:sz w:val="26"/>
          <w:szCs w:val="26"/>
          <w:lang w:val="fr-FR"/>
        </w:rPr>
        <w:t>Dùng bảng số liệu sau để trả lời các câu hỏi</w:t>
      </w: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32D33975" w14:textId="77777777" w:rsidTr="00A37098">
        <w:trPr>
          <w:jc w:val="center"/>
        </w:trPr>
        <w:tc>
          <w:tcPr>
            <w:tcW w:w="2245" w:type="dxa"/>
            <w:vMerge w:val="restart"/>
            <w:shd w:val="clear" w:color="auto" w:fill="auto"/>
            <w:vAlign w:val="center"/>
          </w:tcPr>
          <w:p w14:paraId="3BE87723"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602F4AC9"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1154EF64"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0270982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348A25A7"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462338D7" w14:textId="77777777" w:rsidTr="00A37098">
        <w:trPr>
          <w:jc w:val="center"/>
        </w:trPr>
        <w:tc>
          <w:tcPr>
            <w:tcW w:w="2245" w:type="dxa"/>
            <w:vMerge/>
            <w:shd w:val="clear" w:color="auto" w:fill="auto"/>
            <w:vAlign w:val="center"/>
          </w:tcPr>
          <w:p w14:paraId="6C501A6A"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58123756"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29F5E8D9" wp14:editId="07F01CF4">
                  <wp:extent cx="822960" cy="666637"/>
                  <wp:effectExtent l="0" t="0" r="0" b="635"/>
                  <wp:docPr id="1188243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4DE1CE8F"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4864BA88" wp14:editId="5B54E033">
                  <wp:extent cx="731520" cy="889968"/>
                  <wp:effectExtent l="0" t="2858" r="8573" b="8572"/>
                  <wp:docPr id="758009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6ABE2880"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6229FAD6" wp14:editId="7F88DCAC">
                  <wp:extent cx="822960" cy="651832"/>
                  <wp:effectExtent l="0" t="0" r="0" b="0"/>
                  <wp:docPr id="752307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1C24AD90"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4086B921" wp14:editId="0B791091">
                  <wp:extent cx="822960" cy="669536"/>
                  <wp:effectExtent l="0" t="0" r="0" b="0"/>
                  <wp:docPr id="396897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65DC4D8D" w14:textId="77777777" w:rsidTr="00A37098">
        <w:trPr>
          <w:jc w:val="center"/>
        </w:trPr>
        <w:tc>
          <w:tcPr>
            <w:tcW w:w="2245" w:type="dxa"/>
            <w:vAlign w:val="center"/>
          </w:tcPr>
          <w:p w14:paraId="50486D8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059F3462"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47A940A2"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4321670F"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737B8CFA"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03CBBE5F" w14:textId="77777777" w:rsidTr="00A37098">
        <w:trPr>
          <w:jc w:val="center"/>
        </w:trPr>
        <w:tc>
          <w:tcPr>
            <w:tcW w:w="2245" w:type="dxa"/>
            <w:vAlign w:val="center"/>
          </w:tcPr>
          <w:p w14:paraId="4F980871"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1688B85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16137FB3"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0516B712"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5379D42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3A5307D2" w14:textId="77777777" w:rsidR="00961501" w:rsidRPr="00E427DC" w:rsidRDefault="00961501" w:rsidP="00961501">
      <w:pPr>
        <w:tabs>
          <w:tab w:val="left" w:pos="992"/>
        </w:tabs>
        <w:spacing w:line="276" w:lineRule="auto"/>
        <w:jc w:val="both"/>
        <w:rPr>
          <w:color w:val="auto"/>
          <w:sz w:val="26"/>
          <w:szCs w:val="26"/>
          <w:lang w:val="fr-FR"/>
        </w:rPr>
      </w:pPr>
      <w:r w:rsidRPr="00E427DC">
        <w:rPr>
          <w:rFonts w:eastAsiaTheme="minorHAnsi"/>
          <w:b/>
          <w:color w:val="auto"/>
          <w:sz w:val="26"/>
          <w:szCs w:val="26"/>
          <w:lang w:val="fr-FR"/>
        </w:rPr>
        <w:tab/>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890"/>
      </w:tblGrid>
      <w:tr w:rsidR="00961501" w:rsidRPr="00E427DC" w14:paraId="77009BBF" w14:textId="77777777" w:rsidTr="00A37098">
        <w:tc>
          <w:tcPr>
            <w:tcW w:w="8370" w:type="dxa"/>
          </w:tcPr>
          <w:p w14:paraId="1E5FDDCE" w14:textId="77777777" w:rsidR="00961501" w:rsidRPr="00E427DC" w:rsidRDefault="00961501" w:rsidP="00A37098">
            <w:pPr>
              <w:spacing w:line="276" w:lineRule="auto"/>
              <w:jc w:val="both"/>
              <w:rPr>
                <w:b/>
                <w:color w:val="auto"/>
                <w:sz w:val="26"/>
                <w:szCs w:val="26"/>
                <w:lang w:val="fr-FR"/>
              </w:rPr>
            </w:pPr>
            <w:r w:rsidRPr="00E427DC">
              <w:rPr>
                <w:rFonts w:eastAsiaTheme="minorHAnsi"/>
                <w:b/>
                <w:color w:val="auto"/>
                <w:sz w:val="26"/>
                <w:szCs w:val="26"/>
                <w:lang w:val="fr-FR"/>
              </w:rPr>
              <w:t xml:space="preserve">Câu 4: </w:t>
            </w:r>
            <w:r w:rsidRPr="00E427DC">
              <w:rPr>
                <w:color w:val="auto"/>
                <w:sz w:val="26"/>
                <w:szCs w:val="26"/>
                <w:lang w:val="fr-FR"/>
              </w:rPr>
              <w:t>Nhiệt lượng cần thiết để làm nóng chảy hoàn toàn 100g nước đá là</w:t>
            </w:r>
          </w:p>
          <w:p w14:paraId="5ECCEB7F" w14:textId="1827A5EF"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vi-VN"/>
              </w:rPr>
            </w:pPr>
            <w:r w:rsidRPr="00E427DC">
              <w:rPr>
                <w:b/>
                <w:color w:val="auto"/>
                <w:sz w:val="26"/>
                <w:szCs w:val="26"/>
                <w:lang w:val="fr-FR"/>
              </w:rPr>
              <w:t xml:space="preserve">A. </w:t>
            </w:r>
            <w:r w:rsidR="00961501" w:rsidRPr="00E427DC">
              <w:rPr>
                <w:color w:val="auto"/>
                <w:sz w:val="26"/>
                <w:szCs w:val="26"/>
                <w:lang w:val="fr-FR"/>
              </w:rPr>
              <w:t>3,34.10</w:t>
            </w:r>
            <w:r w:rsidR="00961501" w:rsidRPr="00E427DC">
              <w:rPr>
                <w:color w:val="auto"/>
                <w:sz w:val="26"/>
                <w:szCs w:val="26"/>
                <w:vertAlign w:val="superscript"/>
                <w:lang w:val="fr-FR"/>
              </w:rPr>
              <w:t>5</w:t>
            </w:r>
            <w:r w:rsidR="00961501" w:rsidRPr="00E427DC">
              <w:rPr>
                <w:color w:val="auto"/>
                <w:sz w:val="26"/>
                <w:szCs w:val="26"/>
                <w:lang w:val="fr-FR"/>
              </w:rPr>
              <w:t xml:space="preserve"> J</w:t>
            </w:r>
            <w:r w:rsidR="00961501" w:rsidRPr="00E427DC">
              <w:rPr>
                <w:color w:val="auto"/>
                <w:sz w:val="26"/>
                <w:szCs w:val="26"/>
                <w:lang w:val="fr-FR"/>
              </w:rPr>
              <w:tab/>
            </w:r>
          </w:p>
          <w:p w14:paraId="767341CC" w14:textId="508C2595"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vi-VN"/>
              </w:rPr>
            </w:pPr>
            <w:r w:rsidRPr="00E427DC">
              <w:rPr>
                <w:b/>
                <w:color w:val="auto"/>
                <w:sz w:val="26"/>
                <w:szCs w:val="26"/>
                <w:lang w:val="fr-FR"/>
              </w:rPr>
              <w:t xml:space="preserve">B. </w:t>
            </w:r>
            <w:r w:rsidR="00961501" w:rsidRPr="00E427DC">
              <w:rPr>
                <w:color w:val="auto"/>
                <w:sz w:val="26"/>
                <w:szCs w:val="26"/>
                <w:lang w:val="fr-FR"/>
              </w:rPr>
              <w:t>33,4 kJ</w:t>
            </w:r>
            <w:r w:rsidR="00961501" w:rsidRPr="00E427DC">
              <w:rPr>
                <w:color w:val="auto"/>
                <w:sz w:val="26"/>
                <w:szCs w:val="26"/>
                <w:lang w:val="fr-FR"/>
              </w:rPr>
              <w:tab/>
            </w:r>
          </w:p>
          <w:p w14:paraId="3EB02712" w14:textId="7BD35633"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vi-VN"/>
              </w:rPr>
            </w:pPr>
            <w:r w:rsidRPr="00E427DC">
              <w:rPr>
                <w:b/>
                <w:color w:val="auto"/>
                <w:sz w:val="26"/>
                <w:szCs w:val="26"/>
                <w:lang w:val="fr-FR"/>
              </w:rPr>
              <w:t xml:space="preserve">C. </w:t>
            </w:r>
            <w:r w:rsidR="00961501" w:rsidRPr="00E427DC">
              <w:rPr>
                <w:color w:val="auto"/>
                <w:sz w:val="26"/>
                <w:szCs w:val="26"/>
                <w:lang w:val="fr-FR"/>
              </w:rPr>
              <w:t>3,34 kJ</w:t>
            </w:r>
            <w:r w:rsidR="00961501" w:rsidRPr="00E427DC">
              <w:rPr>
                <w:color w:val="auto"/>
                <w:sz w:val="26"/>
                <w:szCs w:val="26"/>
                <w:lang w:val="fr-FR"/>
              </w:rPr>
              <w:tab/>
            </w:r>
          </w:p>
          <w:p w14:paraId="06D7B00A" w14:textId="48713031"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0,334kJ</w:t>
            </w:r>
          </w:p>
        </w:tc>
        <w:tc>
          <w:tcPr>
            <w:tcW w:w="1890" w:type="dxa"/>
            <w:vAlign w:val="center"/>
          </w:tcPr>
          <w:p w14:paraId="1B892296" w14:textId="77777777" w:rsidR="00961501" w:rsidRPr="00E427DC" w:rsidRDefault="00961501" w:rsidP="00A37098">
            <w:pPr>
              <w:tabs>
                <w:tab w:val="left" w:pos="992"/>
              </w:tabs>
              <w:spacing w:line="276" w:lineRule="auto"/>
              <w:jc w:val="center"/>
              <w:rPr>
                <w:sz w:val="26"/>
                <w:szCs w:val="26"/>
                <w:lang w:val="fr-FR"/>
              </w:rPr>
            </w:pPr>
            <w:r w:rsidRPr="00E427DC">
              <w:rPr>
                <w:noProof/>
                <w:sz w:val="26"/>
                <w:szCs w:val="26"/>
              </w:rPr>
              <w:drawing>
                <wp:inline distT="0" distB="0" distL="0" distR="0" wp14:anchorId="3E7D3B88" wp14:editId="78A55157">
                  <wp:extent cx="976031" cy="1013639"/>
                  <wp:effectExtent l="0" t="0" r="0" b="0"/>
                  <wp:docPr id="547613933"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3933" name="Hình ảnh 19"/>
                          <pic:cNvPicPr>
                            <a:picLocks noChangeAspect="1" noChangeArrowheads="1"/>
                          </pic:cNvPicPr>
                        </pic:nvPicPr>
                        <pic:blipFill>
                          <a:blip r:embed="rId106">
                            <a:extLst>
                              <a:ext uri="{28A0092B-C50C-407E-A947-70E740481C1C}">
                                <a14:useLocalDpi xmlns:a14="http://schemas.microsoft.com/office/drawing/2010/main" val="0"/>
                              </a:ext>
                            </a:extLst>
                          </a:blip>
                          <a:srcRect l="19823" r="19823"/>
                          <a:stretch>
                            <a:fillRect/>
                          </a:stretch>
                        </pic:blipFill>
                        <pic:spPr bwMode="auto">
                          <a:xfrm>
                            <a:off x="0" y="0"/>
                            <a:ext cx="978482" cy="10161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63E49F" w14:textId="77777777" w:rsidR="00961501" w:rsidRPr="00E427DC" w:rsidRDefault="00961501" w:rsidP="00961501">
      <w:pPr>
        <w:tabs>
          <w:tab w:val="left" w:pos="992"/>
        </w:tabs>
        <w:spacing w:line="276" w:lineRule="auto"/>
        <w:ind w:left="992" w:hanging="992"/>
        <w:jc w:val="both"/>
        <w:rPr>
          <w:b/>
          <w:color w:val="auto"/>
          <w:sz w:val="26"/>
          <w:szCs w:val="26"/>
          <w:lang w:val="fr-FR"/>
        </w:rPr>
      </w:pPr>
      <w:r w:rsidRPr="00E427DC">
        <w:rPr>
          <w:rFonts w:eastAsiaTheme="minorHAnsi"/>
          <w:b/>
          <w:color w:val="auto"/>
          <w:sz w:val="26"/>
          <w:szCs w:val="26"/>
          <w:lang w:val="fr-FR"/>
        </w:rPr>
        <w:t xml:space="preserve">Câu 5: </w:t>
      </w:r>
      <w:r w:rsidRPr="00E427DC">
        <w:rPr>
          <w:color w:val="auto"/>
          <w:sz w:val="26"/>
          <w:szCs w:val="26"/>
          <w:lang w:val="fr-FR"/>
        </w:rPr>
        <w:t xml:space="preserve">Chọn đáp án </w:t>
      </w:r>
      <w:r w:rsidRPr="00E427DC">
        <w:rPr>
          <w:b/>
          <w:bCs/>
          <w:color w:val="auto"/>
          <w:sz w:val="26"/>
          <w:szCs w:val="26"/>
          <w:lang w:val="fr-FR"/>
        </w:rPr>
        <w:t>đúng</w:t>
      </w:r>
    </w:p>
    <w:p w14:paraId="2C4699E1" w14:textId="0880C2C8"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Sắt có nhiệt độ nóng chảy lớn nhất nên nhiệt nóng chảy riêng của nó lớn nhất.</w:t>
      </w:r>
    </w:p>
    <w:p w14:paraId="2B8A18CB" w14:textId="00C4D8FA"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Nhiệt dung của đồng lớn hơn của chì</w:t>
      </w:r>
    </w:p>
    <w:p w14:paraId="6BE5E53B" w14:textId="6A5BDDE4"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Cần nhiệt lượng 1,8.10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đồng</w:t>
      </w:r>
    </w:p>
    <w:p w14:paraId="6D97FF31" w14:textId="32D91933"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Cần nhiệt lượng 0,25.10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hoàn toàn 1kg chì ở 327</w:t>
      </w:r>
      <w:r w:rsidR="00961501" w:rsidRPr="00E427DC">
        <w:rPr>
          <w:color w:val="auto"/>
          <w:sz w:val="26"/>
          <w:szCs w:val="26"/>
          <w:vertAlign w:val="superscript"/>
          <w:lang w:val="fr-FR"/>
        </w:rPr>
        <w:t>o</w:t>
      </w:r>
      <w:r w:rsidR="00961501" w:rsidRPr="00E427DC">
        <w:rPr>
          <w:color w:val="auto"/>
          <w:sz w:val="26"/>
          <w:szCs w:val="26"/>
          <w:lang w:val="fr-FR"/>
        </w:rPr>
        <w:t>C</w:t>
      </w:r>
    </w:p>
    <w:p w14:paraId="7B25F741" w14:textId="77777777" w:rsidR="00961501" w:rsidRPr="00E427DC" w:rsidRDefault="00961501" w:rsidP="00961501">
      <w:pPr>
        <w:tabs>
          <w:tab w:val="left" w:pos="992"/>
        </w:tabs>
        <w:spacing w:line="276" w:lineRule="auto"/>
        <w:ind w:left="992" w:hanging="992"/>
        <w:jc w:val="both"/>
        <w:rPr>
          <w:sz w:val="26"/>
          <w:szCs w:val="26"/>
          <w:lang w:val="fr-FR"/>
        </w:rPr>
      </w:pPr>
      <w:r w:rsidRPr="00E427DC">
        <w:rPr>
          <w:rFonts w:eastAsiaTheme="minorHAnsi"/>
          <w:b/>
          <w:color w:val="auto"/>
          <w:sz w:val="26"/>
          <w:szCs w:val="26"/>
          <w:lang w:val="fr-FR"/>
        </w:rPr>
        <w:t xml:space="preserve">Câu 6: </w:t>
      </w:r>
      <w:r w:rsidRPr="00E427DC">
        <w:rPr>
          <w:color w:val="auto"/>
          <w:sz w:val="26"/>
          <w:szCs w:val="26"/>
          <w:lang w:val="fr-FR"/>
        </w:rPr>
        <w:t xml:space="preserve">Không thể kết luận gì về nhiệt nóng </w:t>
      </w:r>
      <w:r w:rsidRPr="00E427DC">
        <w:rPr>
          <w:sz w:val="26"/>
          <w:szCs w:val="26"/>
          <w:lang w:val="fr-FR"/>
        </w:rPr>
        <w:t>chảy riêng của chất nào dưới đây?</w:t>
      </w:r>
    </w:p>
    <w:tbl>
      <w:tblPr>
        <w:tblStyle w:val="TableGrid"/>
        <w:tblW w:w="95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496"/>
        <w:gridCol w:w="2240"/>
        <w:gridCol w:w="2353"/>
      </w:tblGrid>
      <w:tr w:rsidR="00961501" w:rsidRPr="00E427DC" w14:paraId="73C29111" w14:textId="77777777" w:rsidTr="00A37098">
        <w:tc>
          <w:tcPr>
            <w:tcW w:w="2451" w:type="dxa"/>
            <w:vAlign w:val="center"/>
          </w:tcPr>
          <w:p w14:paraId="7A8B6D93"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noProof/>
              </w:rPr>
              <w:drawing>
                <wp:inline distT="0" distB="0" distL="0" distR="0" wp14:anchorId="6B85AA52" wp14:editId="01E3F345">
                  <wp:extent cx="1417955" cy="707419"/>
                  <wp:effectExtent l="0" t="0" r="0" b="0"/>
                  <wp:docPr id="1709974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Miếng Nhựa Mica Loại Vật Liệu Được Sử Dụng Phổ Biến Trên Thế Giới"/>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t="12660" b="12247"/>
                          <a:stretch/>
                        </pic:blipFill>
                        <pic:spPr bwMode="auto">
                          <a:xfrm>
                            <a:off x="0" y="0"/>
                            <a:ext cx="1434277" cy="715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51F78F12"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b/>
                <w:noProof/>
                <w:color w:val="0000FF"/>
                <w:sz w:val="26"/>
                <w:szCs w:val="26"/>
              </w:rPr>
              <w:drawing>
                <wp:inline distT="0" distB="0" distL="0" distR="0" wp14:anchorId="20F84BB3" wp14:editId="305A129D">
                  <wp:extent cx="1095444" cy="821583"/>
                  <wp:effectExtent l="0" t="0" r="0" b="0"/>
                  <wp:docPr id="11334253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2530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95444" cy="821583"/>
                          </a:xfrm>
                          <a:prstGeom prst="rect">
                            <a:avLst/>
                          </a:prstGeom>
                          <a:noFill/>
                        </pic:spPr>
                      </pic:pic>
                    </a:graphicData>
                  </a:graphic>
                </wp:inline>
              </w:drawing>
            </w:r>
          </w:p>
        </w:tc>
        <w:tc>
          <w:tcPr>
            <w:tcW w:w="2240" w:type="dxa"/>
            <w:vAlign w:val="center"/>
          </w:tcPr>
          <w:p w14:paraId="21388A52"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noProof/>
              </w:rPr>
              <w:drawing>
                <wp:inline distT="0" distB="0" distL="0" distR="0" wp14:anchorId="0141058C" wp14:editId="41B2EB0D">
                  <wp:extent cx="1200831" cy="958647"/>
                  <wp:effectExtent l="0" t="0" r="0" b="0"/>
                  <wp:docPr id="1635479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79141"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l="9903" r="9903"/>
                          <a:stretch>
                            <a:fillRect/>
                          </a:stretch>
                        </pic:blipFill>
                        <pic:spPr bwMode="auto">
                          <a:xfrm>
                            <a:off x="0" y="0"/>
                            <a:ext cx="1200831" cy="958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3" w:type="dxa"/>
            <w:vAlign w:val="center"/>
          </w:tcPr>
          <w:p w14:paraId="111F2B08"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noProof/>
              </w:rPr>
              <w:drawing>
                <wp:inline distT="0" distB="0" distL="0" distR="0" wp14:anchorId="2C32EB93" wp14:editId="2ECAACF6">
                  <wp:extent cx="646029" cy="861372"/>
                  <wp:effectExtent l="0" t="0" r="1905" b="0"/>
                  <wp:docPr id="14784030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03076"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646029" cy="861372"/>
                          </a:xfrm>
                          <a:prstGeom prst="rect">
                            <a:avLst/>
                          </a:prstGeom>
                          <a:noFill/>
                          <a:ln>
                            <a:noFill/>
                          </a:ln>
                        </pic:spPr>
                      </pic:pic>
                    </a:graphicData>
                  </a:graphic>
                </wp:inline>
              </w:drawing>
            </w:r>
          </w:p>
        </w:tc>
      </w:tr>
      <w:tr w:rsidR="00961501" w:rsidRPr="00E427DC" w14:paraId="11F08E49" w14:textId="77777777" w:rsidTr="00A37098">
        <w:tc>
          <w:tcPr>
            <w:tcW w:w="2451" w:type="dxa"/>
            <w:vAlign w:val="center"/>
          </w:tcPr>
          <w:p w14:paraId="0A443E1A" w14:textId="4C5256A8"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Miếng nhựa</w:t>
            </w:r>
          </w:p>
        </w:tc>
        <w:tc>
          <w:tcPr>
            <w:tcW w:w="2496" w:type="dxa"/>
            <w:vAlign w:val="center"/>
          </w:tcPr>
          <w:p w14:paraId="770F27E9" w14:textId="02C1643D"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Muối ăn</w:t>
            </w:r>
          </w:p>
        </w:tc>
        <w:tc>
          <w:tcPr>
            <w:tcW w:w="2240" w:type="dxa"/>
            <w:vAlign w:val="center"/>
          </w:tcPr>
          <w:p w14:paraId="1B7B05E4" w14:textId="2E3BDDDD"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rPr>
              <w:t xml:space="preserve">C. </w:t>
            </w:r>
            <w:r w:rsidR="00961501" w:rsidRPr="00E427DC">
              <w:rPr>
                <w:color w:val="auto"/>
                <w:sz w:val="26"/>
                <w:szCs w:val="26"/>
              </w:rPr>
              <w:t>Than chì</w:t>
            </w:r>
          </w:p>
        </w:tc>
        <w:tc>
          <w:tcPr>
            <w:tcW w:w="2353" w:type="dxa"/>
            <w:vAlign w:val="center"/>
          </w:tcPr>
          <w:p w14:paraId="599DB333" w14:textId="541C71FF"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rPr>
              <w:t xml:space="preserve">D. </w:t>
            </w:r>
            <w:r w:rsidR="00961501" w:rsidRPr="00E427DC">
              <w:rPr>
                <w:color w:val="auto"/>
                <w:sz w:val="26"/>
                <w:szCs w:val="26"/>
              </w:rPr>
              <w:t>Khối thạch anh</w:t>
            </w:r>
          </w:p>
        </w:tc>
      </w:tr>
    </w:tbl>
    <w:p w14:paraId="548F496E"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7: </w:t>
      </w:r>
      <w:r w:rsidRPr="00E427DC">
        <w:rPr>
          <w:color w:val="auto"/>
          <w:sz w:val="26"/>
          <w:szCs w:val="26"/>
        </w:rPr>
        <w:t>Nhiệt độ nóng chảy riêng của vật rắn phụ thuộc vào những yếu tố nào?</w:t>
      </w:r>
    </w:p>
    <w:p w14:paraId="1800E2AC" w14:textId="7E985E9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lastRenderedPageBreak/>
        <w:t xml:space="preserve">A. </w:t>
      </w:r>
      <w:r w:rsidR="00961501" w:rsidRPr="00E427DC">
        <w:rPr>
          <w:color w:val="auto"/>
          <w:sz w:val="26"/>
          <w:szCs w:val="26"/>
        </w:rPr>
        <w:t>Phụ thuộc vào nhiệt độ của vật rắn và áp suất ngoài.</w:t>
      </w:r>
    </w:p>
    <w:p w14:paraId="75048E90" w14:textId="3AE2426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Phụ thuộc bản chất của vật rắn</w:t>
      </w:r>
    </w:p>
    <w:p w14:paraId="4ADE1F5A" w14:textId="2B68AC38"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Phụ thuộc bản chất và nhiệt độ của vật rắn</w:t>
      </w:r>
    </w:p>
    <w:p w14:paraId="46658F0B" w14:textId="6AFE5548"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Phụ thuộc bản chất và nhiệt độ của vật rắn, đồng thời phụ thuộc áp suất ngoài</w:t>
      </w:r>
    </w:p>
    <w:p w14:paraId="412D808C" w14:textId="77777777" w:rsidR="00961501" w:rsidRPr="00E427DC" w:rsidRDefault="00961501" w:rsidP="00961501">
      <w:pPr>
        <w:spacing w:line="276" w:lineRule="auto"/>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Câu 8: </w:t>
      </w:r>
      <w:r w:rsidRPr="00E427DC">
        <w:rPr>
          <w:rFonts w:eastAsia="Aptos"/>
          <w:color w:val="auto"/>
          <w:kern w:val="2"/>
          <w:sz w:val="26"/>
          <w:szCs w:val="26"/>
          <w14:ligatures w14:val="standardContextual"/>
        </w:rPr>
        <w:t>Nhiệt nóng chảy riêng của một chất là ……………… cần cung cấp để làm cho một đơn vị khối lượng chất đó nóng chảy hoàn toàn ở nhiệt độ nóng chảy mà không làm thay đổi nhiệt độ.Tìm từ thích hợp điền vào chỗ trống</w:t>
      </w:r>
    </w:p>
    <w:p w14:paraId="09A955C0" w14:textId="29E2548E" w:rsidR="00961501" w:rsidRPr="00E427DC" w:rsidRDefault="009344E7" w:rsidP="00422FE8">
      <w:pPr>
        <w:tabs>
          <w:tab w:val="left" w:pos="2610"/>
          <w:tab w:val="left" w:pos="4950"/>
          <w:tab w:val="left" w:pos="7290"/>
        </w:tabs>
        <w:spacing w:line="276" w:lineRule="auto"/>
        <w:ind w:left="360"/>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A. </w:t>
      </w:r>
      <w:r w:rsidR="00961501" w:rsidRPr="00E427DC">
        <w:rPr>
          <w:rFonts w:eastAsia="Aptos"/>
          <w:color w:val="auto"/>
          <w:kern w:val="2"/>
          <w:sz w:val="26"/>
          <w:szCs w:val="26"/>
          <w14:ligatures w14:val="standardContextual"/>
        </w:rPr>
        <w:t>Nhiệt độ</w:t>
      </w:r>
      <w:r w:rsidR="00961501" w:rsidRPr="00E427DC">
        <w:rPr>
          <w:rFonts w:eastAsia="Aptos"/>
          <w:color w:val="auto"/>
          <w:kern w:val="2"/>
          <w:sz w:val="26"/>
          <w:szCs w:val="26"/>
          <w14:ligatures w14:val="standardContextual"/>
        </w:rPr>
        <w:tab/>
      </w:r>
      <w:r w:rsidRPr="00E427DC">
        <w:rPr>
          <w:rFonts w:eastAsia="Aptos"/>
          <w:b/>
          <w:color w:val="auto"/>
          <w:kern w:val="2"/>
          <w:sz w:val="26"/>
          <w:szCs w:val="26"/>
          <w14:ligatures w14:val="standardContextual"/>
        </w:rPr>
        <w:t xml:space="preserve">B. </w:t>
      </w:r>
      <w:r w:rsidR="00961501" w:rsidRPr="00E427DC">
        <w:rPr>
          <w:rFonts w:eastAsia="Aptos"/>
          <w:color w:val="auto"/>
          <w:kern w:val="2"/>
          <w:sz w:val="26"/>
          <w:szCs w:val="26"/>
          <w14:ligatures w14:val="standardContextual"/>
        </w:rPr>
        <w:t>Nhiệt dung</w:t>
      </w:r>
      <w:r w:rsidR="00961501" w:rsidRPr="00E427DC">
        <w:rPr>
          <w:rFonts w:eastAsia="Aptos"/>
          <w:color w:val="auto"/>
          <w:kern w:val="2"/>
          <w:sz w:val="26"/>
          <w:szCs w:val="26"/>
          <w14:ligatures w14:val="standardContextual"/>
        </w:rPr>
        <w:tab/>
      </w:r>
      <w:r w:rsidRPr="00E427DC">
        <w:rPr>
          <w:rFonts w:eastAsia="Aptos"/>
          <w:b/>
          <w:color w:val="auto"/>
          <w:kern w:val="2"/>
          <w:sz w:val="26"/>
          <w:szCs w:val="26"/>
          <w14:ligatures w14:val="standardContextual"/>
        </w:rPr>
        <w:t xml:space="preserve">C. </w:t>
      </w:r>
      <w:r w:rsidR="00961501" w:rsidRPr="00E427DC">
        <w:rPr>
          <w:rFonts w:eastAsia="Aptos"/>
          <w:color w:val="auto"/>
          <w:kern w:val="2"/>
          <w:sz w:val="26"/>
          <w:szCs w:val="26"/>
          <w14:ligatures w14:val="standardContextual"/>
        </w:rPr>
        <w:t>Nhiệt lượng</w:t>
      </w:r>
      <w:r w:rsidR="00961501" w:rsidRPr="00E427DC">
        <w:rPr>
          <w:rFonts w:eastAsia="Aptos"/>
          <w:color w:val="auto"/>
          <w:kern w:val="2"/>
          <w:sz w:val="26"/>
          <w:szCs w:val="26"/>
          <w14:ligatures w14:val="standardContextual"/>
        </w:rPr>
        <w:tab/>
      </w:r>
      <w:r w:rsidRPr="00E427DC">
        <w:rPr>
          <w:rFonts w:eastAsia="Aptos"/>
          <w:b/>
          <w:color w:val="auto"/>
          <w:kern w:val="2"/>
          <w:sz w:val="26"/>
          <w:szCs w:val="26"/>
          <w14:ligatures w14:val="standardContextual"/>
        </w:rPr>
        <w:t xml:space="preserve">D. </w:t>
      </w:r>
      <w:r w:rsidR="00961501" w:rsidRPr="00E427DC">
        <w:rPr>
          <w:rFonts w:eastAsia="Aptos"/>
          <w:color w:val="auto"/>
          <w:kern w:val="2"/>
          <w:sz w:val="26"/>
          <w:szCs w:val="26"/>
          <w14:ligatures w14:val="standardContextual"/>
        </w:rPr>
        <w:t>Nhiệt dung riêng</w:t>
      </w:r>
    </w:p>
    <w:p w14:paraId="404B66E4" w14:textId="5D19DDBE"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9: </w:t>
      </w:r>
      <w:r w:rsidRPr="00E427DC">
        <w:rPr>
          <w:color w:val="auto"/>
          <w:sz w:val="26"/>
          <w:szCs w:val="26"/>
        </w:rPr>
        <w:t>Tính nhiệt lượng Q cần cung cấp để làm nóng chảy 200g nước đá ở 0°</w:t>
      </w:r>
      <w:r w:rsidR="009344E7" w:rsidRPr="00E427DC">
        <w:rPr>
          <w:b/>
          <w:bCs/>
          <w:color w:val="auto"/>
          <w:sz w:val="26"/>
          <w:szCs w:val="26"/>
        </w:rPr>
        <w:t xml:space="preserve">C. </w:t>
      </w:r>
      <w:r w:rsidRPr="00E427DC">
        <w:rPr>
          <w:color w:val="auto"/>
          <w:sz w:val="26"/>
          <w:szCs w:val="26"/>
        </w:rPr>
        <w:t>Biết nhiệt nóng chảy riêng của nước đá bằng 3,34.10</w:t>
      </w:r>
      <w:r w:rsidRPr="00E427DC">
        <w:rPr>
          <w:color w:val="auto"/>
          <w:sz w:val="26"/>
          <w:szCs w:val="26"/>
          <w:vertAlign w:val="superscript"/>
        </w:rPr>
        <w:t>5</w:t>
      </w:r>
      <w:r w:rsidRPr="00E427DC">
        <w:rPr>
          <w:color w:val="auto"/>
          <w:sz w:val="26"/>
          <w:szCs w:val="26"/>
        </w:rPr>
        <w:t>J/kg</w:t>
      </w:r>
    </w:p>
    <w:p w14:paraId="27B6FEE3" w14:textId="28DCF4ED"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Q = 6,68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Q = 6,68k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Q = 66,8J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Q = 668kJ</w:t>
      </w:r>
    </w:p>
    <w:p w14:paraId="325D1DF0"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10:</w:t>
      </w:r>
      <w:r w:rsidRPr="00E427DC">
        <w:rPr>
          <w:rFonts w:eastAsiaTheme="minorHAnsi"/>
          <w:b/>
          <w:color w:val="auto"/>
          <w:sz w:val="26"/>
          <w:szCs w:val="26"/>
        </w:rPr>
        <w:tab/>
      </w:r>
      <w:r w:rsidRPr="00E427DC">
        <w:rPr>
          <w:color w:val="auto"/>
          <w:sz w:val="26"/>
          <w:szCs w:val="26"/>
        </w:rPr>
        <w:t xml:space="preserve">Điều nào sau đây là </w:t>
      </w:r>
      <w:r w:rsidRPr="00E427DC">
        <w:rPr>
          <w:b/>
          <w:bCs/>
          <w:color w:val="auto"/>
          <w:sz w:val="26"/>
          <w:szCs w:val="26"/>
        </w:rPr>
        <w:t>sai</w:t>
      </w:r>
      <w:r w:rsidRPr="00E427DC">
        <w:rPr>
          <w:color w:val="auto"/>
          <w:sz w:val="26"/>
          <w:szCs w:val="26"/>
        </w:rPr>
        <w:t xml:space="preserve"> khi nói về nhiệt nóng chảy?</w:t>
      </w:r>
    </w:p>
    <w:p w14:paraId="39524100" w14:textId="683BED2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nóng chảy của vật rắn là nhiệt lượng cung cấp cho vật rắn trong quá trình nóng chảy.</w:t>
      </w:r>
    </w:p>
    <w:p w14:paraId="23947B69" w14:textId="5E00994A"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Đơn vị của nhiệt nóng chảy là Jun (J).</w:t>
      </w:r>
    </w:p>
    <w:p w14:paraId="124F3FE4" w14:textId="102DD1C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Các chất có khối lượng bằng nhau thì có nhiệt nóng chảy như nhau.</w:t>
      </w:r>
    </w:p>
    <w:p w14:paraId="0552D204" w14:textId="67928F80"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Nhiệt nóng chảy tính bằng công thức Q = </w:t>
      </w:r>
      <w:r w:rsidR="00961501" w:rsidRPr="00E427DC">
        <w:rPr>
          <w:i/>
          <w:iCs/>
          <w:color w:val="auto"/>
          <w:sz w:val="26"/>
          <w:szCs w:val="26"/>
        </w:rPr>
        <w:sym w:font="Symbol" w:char="F06C"/>
      </w:r>
      <w:r w:rsidR="00961501" w:rsidRPr="00E427DC">
        <w:rPr>
          <w:color w:val="auto"/>
          <w:sz w:val="26"/>
          <w:szCs w:val="26"/>
        </w:rPr>
        <w:t>m</w:t>
      </w:r>
    </w:p>
    <w:p w14:paraId="554FA22B"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11:</w:t>
      </w:r>
      <w:r w:rsidRPr="00E427DC">
        <w:rPr>
          <w:rFonts w:eastAsiaTheme="minorHAnsi"/>
          <w:b/>
          <w:color w:val="auto"/>
          <w:sz w:val="26"/>
          <w:szCs w:val="26"/>
        </w:rPr>
        <w:tab/>
      </w:r>
      <w:r w:rsidRPr="00E427DC">
        <w:rPr>
          <w:color w:val="auto"/>
          <w:sz w:val="26"/>
          <w:szCs w:val="26"/>
        </w:rPr>
        <w:t>Đơn vị nào sau đây là đơn vị của nhiệt nóng chảy riêng của vật rắn?</w:t>
      </w:r>
    </w:p>
    <w:p w14:paraId="6B0D26BB" w14:textId="66FEDAD8"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Jun trên kilôgam độ (J/kg. độ)</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Jun trên kilôgam (J/ kg).</w:t>
      </w:r>
    </w:p>
    <w:p w14:paraId="7293CF56" w14:textId="70E4E3FF"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Jun (J)</w:t>
      </w:r>
      <w:r w:rsidR="00961501" w:rsidRPr="00E427DC">
        <w:rPr>
          <w:color w:val="auto"/>
          <w:sz w:val="26"/>
          <w:szCs w:val="26"/>
        </w:rPr>
        <w:tab/>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Jun trên độ (J/ độ).</w:t>
      </w:r>
    </w:p>
    <w:p w14:paraId="2B861CBD"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12:</w:t>
      </w:r>
      <w:r w:rsidRPr="00E427DC">
        <w:rPr>
          <w:rFonts w:eastAsiaTheme="minorHAnsi"/>
          <w:b/>
          <w:color w:val="auto"/>
          <w:sz w:val="26"/>
          <w:szCs w:val="26"/>
        </w:rPr>
        <w:tab/>
      </w:r>
      <w:r w:rsidRPr="00E427DC">
        <w:rPr>
          <w:color w:val="auto"/>
          <w:sz w:val="26"/>
          <w:szCs w:val="26"/>
        </w:rPr>
        <w:t xml:space="preserve">Điều nào sau đây là </w:t>
      </w:r>
      <w:r w:rsidRPr="00E427DC">
        <w:rPr>
          <w:b/>
          <w:bCs/>
          <w:color w:val="auto"/>
          <w:sz w:val="26"/>
          <w:szCs w:val="26"/>
        </w:rPr>
        <w:t>đúng</w:t>
      </w:r>
      <w:r w:rsidRPr="00E427DC">
        <w:rPr>
          <w:color w:val="auto"/>
          <w:sz w:val="26"/>
          <w:szCs w:val="26"/>
        </w:rPr>
        <w:t xml:space="preserve"> khi nói về nhiệt nóng chảy riêng của chất rắn?</w:t>
      </w:r>
    </w:p>
    <w:p w14:paraId="53095A4C" w14:textId="6667A61B"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nóng chảy riêng của một chất có độ lớn bằng nhiệt lượng cần cung cấp để làm nóng chảy 1kg chất đó ở nhiệt độ nóng chảy.</w:t>
      </w:r>
    </w:p>
    <w:p w14:paraId="28D9F512" w14:textId="5C9EE1D6"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Đơn vị của nhiệt nóng chảy riêng là Jun trên kilôgam (J/ kg).</w:t>
      </w:r>
    </w:p>
    <w:p w14:paraId="4C9B76C0" w14:textId="4BAA584F"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Các chất khác nhau thì nhiệt nóng chảy riêng của chúng khác nhau.</w:t>
      </w:r>
    </w:p>
    <w:p w14:paraId="03277AF8" w14:textId="0E78982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Cả A, B, C đều đúng.</w:t>
      </w:r>
    </w:p>
    <w:p w14:paraId="1CA5400E"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13: </w:t>
      </w:r>
      <w:r w:rsidRPr="00E427DC">
        <w:rPr>
          <w:color w:val="auto"/>
          <w:sz w:val="26"/>
          <w:szCs w:val="26"/>
        </w:rPr>
        <w:t xml:space="preserve">Trong </w:t>
      </w:r>
      <w:hyperlink r:id="rId112" w:tgtFrame="_blank" w:history="1">
        <w:r w:rsidRPr="00E427DC">
          <w:rPr>
            <w:bCs/>
            <w:color w:val="auto"/>
            <w:sz w:val="26"/>
            <w:szCs w:val="26"/>
            <w:shd w:val="clear" w:color="auto" w:fill="FFFFFF"/>
          </w:rPr>
          <w:t>quy trình đúc chuông đồng</w:t>
        </w:r>
      </w:hyperlink>
      <w:r w:rsidRPr="00E427DC">
        <w:rPr>
          <w:color w:val="auto"/>
          <w:sz w:val="26"/>
          <w:szCs w:val="26"/>
          <w:shd w:val="clear" w:color="auto" w:fill="FFFFFF"/>
        </w:rPr>
        <w:t xml:space="preserve"> đòi hỏi phải cung cấp nhiệt lượng đủ lớn để đồng được nấu chảy hoàn toàn trong thời gian nhất định kể từ khi đồng bắt đầu nóng chảy. Dựa vào đại lượng vật lí nào để có thể tính toán được nhiệt lượng cần cung cấp trong quá trình nóng chảy</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3059"/>
      </w:tblGrid>
      <w:tr w:rsidR="00961501" w:rsidRPr="00E427DC" w14:paraId="762CB5C3" w14:textId="77777777" w:rsidTr="00A37098">
        <w:tc>
          <w:tcPr>
            <w:tcW w:w="6095" w:type="dxa"/>
          </w:tcPr>
          <w:p w14:paraId="0A972944" w14:textId="3DB4053F"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Kích thước của chuông đồng</w:t>
            </w:r>
          </w:p>
          <w:p w14:paraId="6416C774" w14:textId="089CB488"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Khối lượng riêng của đồng</w:t>
            </w:r>
          </w:p>
          <w:p w14:paraId="58EE9E5B" w14:textId="70CE095B"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Nhiệt dung riêng của đồng</w:t>
            </w:r>
          </w:p>
          <w:p w14:paraId="553DF481" w14:textId="69E1EF26"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Nhiệt nóng chảy riêng của đồng</w:t>
            </w:r>
          </w:p>
        </w:tc>
        <w:tc>
          <w:tcPr>
            <w:tcW w:w="3114" w:type="dxa"/>
            <w:vAlign w:val="center"/>
          </w:tcPr>
          <w:p w14:paraId="44D9E4D6" w14:textId="77777777" w:rsidR="00961501" w:rsidRPr="00E427DC" w:rsidRDefault="00961501" w:rsidP="00A37098">
            <w:pPr>
              <w:tabs>
                <w:tab w:val="left" w:pos="3402"/>
                <w:tab w:val="left" w:pos="5669"/>
                <w:tab w:val="left" w:pos="7937"/>
              </w:tabs>
              <w:spacing w:line="276" w:lineRule="auto"/>
              <w:jc w:val="center"/>
              <w:rPr>
                <w:b/>
                <w:color w:val="auto"/>
                <w:sz w:val="26"/>
                <w:szCs w:val="26"/>
                <w:lang w:val="fr-FR"/>
              </w:rPr>
            </w:pPr>
            <w:r w:rsidRPr="00E427DC">
              <w:rPr>
                <w:noProof/>
                <w:color w:val="auto"/>
                <w:sz w:val="26"/>
                <w:szCs w:val="26"/>
              </w:rPr>
              <w:drawing>
                <wp:inline distT="0" distB="0" distL="0" distR="0" wp14:anchorId="426B15AC" wp14:editId="75DEDF7D">
                  <wp:extent cx="1011181" cy="615585"/>
                  <wp:effectExtent l="0" t="0" r="0" b="0"/>
                  <wp:docPr id="20306606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061" name="Hình ảnh 16"/>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011181" cy="615585"/>
                          </a:xfrm>
                          <a:prstGeom prst="rect">
                            <a:avLst/>
                          </a:prstGeom>
                          <a:noFill/>
                          <a:ln>
                            <a:noFill/>
                          </a:ln>
                        </pic:spPr>
                      </pic:pic>
                    </a:graphicData>
                  </a:graphic>
                </wp:inline>
              </w:drawing>
            </w:r>
          </w:p>
        </w:tc>
      </w:tr>
    </w:tbl>
    <w:p w14:paraId="2C45F9BE" w14:textId="77777777" w:rsidR="00961501" w:rsidRPr="00E427DC" w:rsidRDefault="00961501" w:rsidP="00961501">
      <w:pPr>
        <w:spacing w:line="276" w:lineRule="auto"/>
        <w:jc w:val="both"/>
        <w:rPr>
          <w:color w:val="auto"/>
          <w:sz w:val="26"/>
          <w:szCs w:val="26"/>
          <w:lang w:val="fr-FR"/>
        </w:rPr>
      </w:pPr>
      <w:r w:rsidRPr="00E427DC">
        <w:rPr>
          <w:rFonts w:eastAsiaTheme="minorHAnsi"/>
          <w:b/>
          <w:color w:val="auto"/>
          <w:sz w:val="26"/>
          <w:szCs w:val="26"/>
          <w:lang w:val="fr-FR"/>
        </w:rPr>
        <w:t xml:space="preserve">Câu 14: </w:t>
      </w:r>
      <w:r w:rsidRPr="00E427DC">
        <w:rPr>
          <w:color w:val="auto"/>
          <w:sz w:val="26"/>
          <w:szCs w:val="26"/>
          <w:lang w:val="fr-FR"/>
        </w:rPr>
        <w:t xml:space="preserve">Trong thí nghiệm xác định nhiệt nóng chảy riêng của nước đá </w:t>
      </w:r>
      <w:r w:rsidRPr="00E427DC">
        <w:rPr>
          <w:b/>
          <w:color w:val="auto"/>
          <w:sz w:val="26"/>
          <w:szCs w:val="26"/>
          <w:lang w:val="fr-FR"/>
        </w:rPr>
        <w:t>nhất</w:t>
      </w:r>
      <w:r w:rsidRPr="00E427DC">
        <w:rPr>
          <w:color w:val="auto"/>
          <w:sz w:val="26"/>
          <w:szCs w:val="26"/>
          <w:lang w:val="fr-FR"/>
        </w:rPr>
        <w:t xml:space="preserve"> </w:t>
      </w:r>
      <w:r w:rsidRPr="00E427DC">
        <w:rPr>
          <w:b/>
          <w:bCs/>
          <w:color w:val="auto"/>
          <w:sz w:val="26"/>
          <w:szCs w:val="26"/>
          <w:lang w:val="fr-FR"/>
        </w:rPr>
        <w:t xml:space="preserve">thiết </w:t>
      </w:r>
      <w:r w:rsidRPr="00E427DC">
        <w:rPr>
          <w:color w:val="auto"/>
          <w:sz w:val="26"/>
          <w:szCs w:val="26"/>
          <w:lang w:val="fr-FR"/>
        </w:rPr>
        <w:t>phải có dụng cụ nào sau đây ?</w:t>
      </w:r>
    </w:p>
    <w:p w14:paraId="138ACA43" w14:textId="7504F2F6"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Oát kế</w:t>
      </w:r>
      <w:r w:rsidR="00961501" w:rsidRPr="00E427DC">
        <w:rPr>
          <w:color w:val="auto"/>
          <w:sz w:val="26"/>
          <w:szCs w:val="26"/>
          <w:lang w:val="fr-FR"/>
        </w:rPr>
        <w:tab/>
      </w:r>
      <w:r w:rsidRPr="00E427DC">
        <w:rPr>
          <w:b/>
          <w:color w:val="auto"/>
          <w:sz w:val="26"/>
          <w:szCs w:val="26"/>
          <w:lang w:val="fr-FR"/>
        </w:rPr>
        <w:t xml:space="preserve">B. </w:t>
      </w:r>
      <w:r w:rsidR="00961501" w:rsidRPr="00E427DC">
        <w:rPr>
          <w:color w:val="auto"/>
          <w:sz w:val="26"/>
          <w:szCs w:val="26"/>
          <w:lang w:val="fr-FR"/>
        </w:rPr>
        <w:t>Am pe kế</w:t>
      </w:r>
      <w:r w:rsidR="00961501" w:rsidRPr="00E427DC">
        <w:rPr>
          <w:color w:val="auto"/>
          <w:sz w:val="26"/>
          <w:szCs w:val="26"/>
          <w:lang w:val="fr-FR"/>
        </w:rPr>
        <w:tab/>
      </w:r>
      <w:r w:rsidRPr="00E427DC">
        <w:rPr>
          <w:b/>
          <w:color w:val="auto"/>
          <w:sz w:val="26"/>
          <w:szCs w:val="26"/>
          <w:lang w:val="fr-FR"/>
        </w:rPr>
        <w:t xml:space="preserve">C. </w:t>
      </w:r>
      <w:r w:rsidR="00961501" w:rsidRPr="00E427DC">
        <w:rPr>
          <w:color w:val="auto"/>
          <w:sz w:val="26"/>
          <w:szCs w:val="26"/>
          <w:lang w:val="fr-FR"/>
        </w:rPr>
        <w:t>Thước mét</w:t>
      </w:r>
      <w:r w:rsidR="00961501" w:rsidRPr="00E427DC">
        <w:rPr>
          <w:color w:val="auto"/>
          <w:sz w:val="26"/>
          <w:szCs w:val="26"/>
          <w:lang w:val="fr-FR"/>
        </w:rPr>
        <w:tab/>
      </w:r>
      <w:r w:rsidRPr="00E427DC">
        <w:rPr>
          <w:b/>
          <w:color w:val="auto"/>
          <w:sz w:val="26"/>
          <w:szCs w:val="26"/>
          <w:lang w:val="fr-FR"/>
        </w:rPr>
        <w:t xml:space="preserve">D. </w:t>
      </w:r>
      <w:r w:rsidR="00961501" w:rsidRPr="00E427DC">
        <w:rPr>
          <w:color w:val="auto"/>
          <w:sz w:val="26"/>
          <w:szCs w:val="26"/>
          <w:lang w:val="fr-FR"/>
        </w:rPr>
        <w:t>nhiệt kế</w:t>
      </w:r>
    </w:p>
    <w:p w14:paraId="4E7E36D1" w14:textId="77777777" w:rsidR="00961501" w:rsidRPr="00E427DC" w:rsidRDefault="00961501" w:rsidP="00961501">
      <w:pPr>
        <w:spacing w:line="276" w:lineRule="auto"/>
        <w:jc w:val="both"/>
        <w:rPr>
          <w:rFonts w:eastAsia="Aptos"/>
          <w:b/>
          <w:i/>
          <w:iCs/>
          <w:color w:val="auto"/>
          <w:kern w:val="2"/>
          <w:sz w:val="26"/>
          <w:szCs w:val="26"/>
          <w14:ligatures w14:val="standardContextual"/>
        </w:rPr>
      </w:pPr>
      <w:r w:rsidRPr="00E427DC">
        <w:rPr>
          <w:rFonts w:eastAsia="Aptos"/>
          <w:b/>
          <w:i/>
          <w:iCs/>
          <w:noProof/>
          <w:color w:val="auto"/>
          <w:kern w:val="2"/>
          <w:sz w:val="26"/>
          <w:szCs w:val="26"/>
          <w:lang w:val="fr-FR"/>
          <w14:ligatures w14:val="standardContextual"/>
        </w:rPr>
        <w:t>Dùng bảng số liệu ví dụ về kết quả thí nghiệm đo nhiệt nóng chảy riêng của nước đá để trả lời các câu hỏi  15,16,17</w:t>
      </w:r>
      <w:r w:rsidRPr="00E427DC">
        <w:rPr>
          <w:b/>
          <w:color w:val="auto"/>
          <w:sz w:val="26"/>
          <w:szCs w:val="26"/>
          <w:lang w:val="fr-FR"/>
        </w:rPr>
        <w:t xml:space="preserve">. Biết </w:t>
      </w:r>
      <w:r w:rsidRPr="00E427DC">
        <w:rPr>
          <w:rFonts w:eastAsia="Aptos"/>
          <w:b/>
          <w:i/>
          <w:iCs/>
          <w:color w:val="auto"/>
          <w:kern w:val="2"/>
          <w:sz w:val="26"/>
          <w:szCs w:val="26"/>
          <w14:ligatures w14:val="standardContextual"/>
        </w:rPr>
        <w:t xml:space="preserve">khối lượng nước đá m = 0,25kg </w:t>
      </w:r>
    </w:p>
    <w:tbl>
      <w:tblPr>
        <w:tblStyle w:val="TableGrid"/>
        <w:tblW w:w="9641" w:type="dxa"/>
        <w:jc w:val="center"/>
        <w:tblLook w:val="04A0" w:firstRow="1" w:lastRow="0" w:firstColumn="1" w:lastColumn="0" w:noHBand="0" w:noVBand="1"/>
      </w:tblPr>
      <w:tblGrid>
        <w:gridCol w:w="1435"/>
        <w:gridCol w:w="911"/>
        <w:gridCol w:w="911"/>
        <w:gridCol w:w="912"/>
        <w:gridCol w:w="912"/>
        <w:gridCol w:w="912"/>
        <w:gridCol w:w="912"/>
        <w:gridCol w:w="912"/>
        <w:gridCol w:w="912"/>
        <w:gridCol w:w="912"/>
      </w:tblGrid>
      <w:tr w:rsidR="00961501" w:rsidRPr="00E427DC" w14:paraId="1868742A" w14:textId="77777777" w:rsidTr="00A37098">
        <w:trPr>
          <w:jc w:val="center"/>
        </w:trPr>
        <w:tc>
          <w:tcPr>
            <w:tcW w:w="1435" w:type="dxa"/>
            <w:vAlign w:val="center"/>
          </w:tcPr>
          <w:p w14:paraId="5B09DEE5" w14:textId="77777777" w:rsidR="00961501" w:rsidRPr="00E427DC" w:rsidRDefault="00961501" w:rsidP="00A37098">
            <w:pPr>
              <w:spacing w:line="276" w:lineRule="auto"/>
              <w:jc w:val="center"/>
              <w:rPr>
                <w:b/>
                <w:color w:val="auto"/>
                <w:sz w:val="26"/>
                <w:szCs w:val="26"/>
                <w:lang w:val="fr-FR"/>
              </w:rPr>
            </w:pPr>
            <w:r w:rsidRPr="00E427DC">
              <w:rPr>
                <w:b/>
                <w:color w:val="auto"/>
                <w:sz w:val="26"/>
                <w:szCs w:val="26"/>
                <w:lang w:val="fr-FR"/>
              </w:rPr>
              <w:t>Thời gian t (s)</w:t>
            </w:r>
          </w:p>
        </w:tc>
        <w:tc>
          <w:tcPr>
            <w:tcW w:w="911" w:type="dxa"/>
            <w:vAlign w:val="center"/>
          </w:tcPr>
          <w:p w14:paraId="24B8D168"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1" w:type="dxa"/>
            <w:vAlign w:val="center"/>
          </w:tcPr>
          <w:p w14:paraId="614650EE"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120</w:t>
            </w:r>
          </w:p>
        </w:tc>
        <w:tc>
          <w:tcPr>
            <w:tcW w:w="912" w:type="dxa"/>
            <w:vAlign w:val="center"/>
          </w:tcPr>
          <w:p w14:paraId="619BA59B"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240</w:t>
            </w:r>
          </w:p>
        </w:tc>
        <w:tc>
          <w:tcPr>
            <w:tcW w:w="912" w:type="dxa"/>
            <w:vAlign w:val="center"/>
          </w:tcPr>
          <w:p w14:paraId="2B2D21C6"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360</w:t>
            </w:r>
          </w:p>
        </w:tc>
        <w:tc>
          <w:tcPr>
            <w:tcW w:w="912" w:type="dxa"/>
            <w:vAlign w:val="center"/>
          </w:tcPr>
          <w:p w14:paraId="7D756312"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480</w:t>
            </w:r>
          </w:p>
        </w:tc>
        <w:tc>
          <w:tcPr>
            <w:tcW w:w="912" w:type="dxa"/>
            <w:vAlign w:val="center"/>
          </w:tcPr>
          <w:p w14:paraId="1B66A7F2"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600</w:t>
            </w:r>
          </w:p>
        </w:tc>
        <w:tc>
          <w:tcPr>
            <w:tcW w:w="912" w:type="dxa"/>
            <w:vAlign w:val="center"/>
          </w:tcPr>
          <w:p w14:paraId="4C45B2E0"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720</w:t>
            </w:r>
          </w:p>
        </w:tc>
        <w:tc>
          <w:tcPr>
            <w:tcW w:w="912" w:type="dxa"/>
            <w:vAlign w:val="center"/>
          </w:tcPr>
          <w:p w14:paraId="28EC0B8D"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840</w:t>
            </w:r>
          </w:p>
        </w:tc>
        <w:tc>
          <w:tcPr>
            <w:tcW w:w="912" w:type="dxa"/>
            <w:vAlign w:val="center"/>
          </w:tcPr>
          <w:p w14:paraId="0283E157"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960</w:t>
            </w:r>
          </w:p>
        </w:tc>
      </w:tr>
      <w:tr w:rsidR="00961501" w:rsidRPr="00E427DC" w14:paraId="712FFB11" w14:textId="77777777" w:rsidTr="00A37098">
        <w:trPr>
          <w:jc w:val="center"/>
        </w:trPr>
        <w:tc>
          <w:tcPr>
            <w:tcW w:w="1435" w:type="dxa"/>
            <w:vAlign w:val="center"/>
          </w:tcPr>
          <w:p w14:paraId="7A3D3384" w14:textId="77777777" w:rsidR="00961501" w:rsidRPr="00E427DC" w:rsidRDefault="00961501" w:rsidP="00A37098">
            <w:pPr>
              <w:spacing w:line="276" w:lineRule="auto"/>
              <w:jc w:val="center"/>
              <w:rPr>
                <w:b/>
                <w:color w:val="auto"/>
                <w:sz w:val="26"/>
                <w:szCs w:val="26"/>
                <w:lang w:val="fr-FR"/>
              </w:rPr>
            </w:pPr>
            <w:r w:rsidRPr="00E427DC">
              <w:rPr>
                <w:b/>
                <w:color w:val="auto"/>
                <w:sz w:val="26"/>
                <w:szCs w:val="26"/>
                <w:lang w:val="fr-FR"/>
              </w:rPr>
              <w:t>Nhiệt độ t (</w:t>
            </w:r>
            <w:r w:rsidRPr="00E427DC">
              <w:rPr>
                <w:b/>
                <w:color w:val="auto"/>
                <w:sz w:val="26"/>
                <w:szCs w:val="26"/>
                <w:vertAlign w:val="superscript"/>
                <w:lang w:val="fr-FR"/>
              </w:rPr>
              <w:t>o</w:t>
            </w:r>
            <w:r w:rsidRPr="00E427DC">
              <w:rPr>
                <w:b/>
                <w:color w:val="auto"/>
                <w:sz w:val="26"/>
                <w:szCs w:val="26"/>
                <w:lang w:val="fr-FR"/>
              </w:rPr>
              <w:t>C)</w:t>
            </w:r>
          </w:p>
        </w:tc>
        <w:tc>
          <w:tcPr>
            <w:tcW w:w="911" w:type="dxa"/>
            <w:vAlign w:val="center"/>
          </w:tcPr>
          <w:p w14:paraId="18EE5201"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1" w:type="dxa"/>
            <w:vAlign w:val="center"/>
          </w:tcPr>
          <w:p w14:paraId="09CCBE5E"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0EAFD300"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0A3E58FB"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14E84E95"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2F1B62DA"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48AC0BED"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0,3</w:t>
            </w:r>
          </w:p>
        </w:tc>
        <w:tc>
          <w:tcPr>
            <w:tcW w:w="912" w:type="dxa"/>
            <w:vAlign w:val="center"/>
          </w:tcPr>
          <w:p w14:paraId="0B526EEC"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0,8</w:t>
            </w:r>
          </w:p>
        </w:tc>
        <w:tc>
          <w:tcPr>
            <w:tcW w:w="912" w:type="dxa"/>
            <w:vAlign w:val="center"/>
          </w:tcPr>
          <w:p w14:paraId="747615D1"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1,5</w:t>
            </w:r>
          </w:p>
        </w:tc>
      </w:tr>
      <w:tr w:rsidR="00961501" w:rsidRPr="00E427DC" w14:paraId="5188B95A" w14:textId="77777777" w:rsidTr="00A37098">
        <w:trPr>
          <w:jc w:val="center"/>
        </w:trPr>
        <w:tc>
          <w:tcPr>
            <w:tcW w:w="1435" w:type="dxa"/>
            <w:vAlign w:val="center"/>
          </w:tcPr>
          <w:p w14:paraId="58BFBD06" w14:textId="77777777" w:rsidR="00961501" w:rsidRPr="00E427DC" w:rsidRDefault="00961501" w:rsidP="00A37098">
            <w:pPr>
              <w:spacing w:line="276" w:lineRule="auto"/>
              <w:jc w:val="center"/>
              <w:rPr>
                <w:b/>
                <w:color w:val="auto"/>
                <w:sz w:val="26"/>
                <w:szCs w:val="26"/>
                <w:lang w:val="fr-FR"/>
              </w:rPr>
            </w:pPr>
            <w:r w:rsidRPr="00E427DC">
              <w:rPr>
                <w:b/>
                <w:color w:val="auto"/>
                <w:sz w:val="26"/>
                <w:szCs w:val="26"/>
                <w:lang w:val="fr-FR"/>
              </w:rPr>
              <w:t>Công suất P   (W)</w:t>
            </w:r>
          </w:p>
        </w:tc>
        <w:tc>
          <w:tcPr>
            <w:tcW w:w="911" w:type="dxa"/>
            <w:vAlign w:val="center"/>
          </w:tcPr>
          <w:p w14:paraId="4EC38724"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14,25</w:t>
            </w:r>
          </w:p>
        </w:tc>
        <w:tc>
          <w:tcPr>
            <w:tcW w:w="911" w:type="dxa"/>
            <w:vAlign w:val="center"/>
          </w:tcPr>
          <w:p w14:paraId="3E244280"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14,23</w:t>
            </w:r>
          </w:p>
        </w:tc>
        <w:tc>
          <w:tcPr>
            <w:tcW w:w="912" w:type="dxa"/>
            <w:vAlign w:val="center"/>
          </w:tcPr>
          <w:p w14:paraId="1017FAD9"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14,19</w:t>
            </w:r>
          </w:p>
        </w:tc>
        <w:tc>
          <w:tcPr>
            <w:tcW w:w="912" w:type="dxa"/>
            <w:vAlign w:val="center"/>
          </w:tcPr>
          <w:p w14:paraId="02FF2237" w14:textId="77777777" w:rsidR="00961501" w:rsidRPr="00E427DC" w:rsidRDefault="00961501" w:rsidP="00A37098">
            <w:pPr>
              <w:spacing w:line="276" w:lineRule="auto"/>
              <w:rPr>
                <w:bCs/>
                <w:color w:val="auto"/>
                <w:sz w:val="26"/>
                <w:szCs w:val="26"/>
                <w:lang w:val="fr-FR"/>
              </w:rPr>
            </w:pPr>
            <w:r w:rsidRPr="00E427DC">
              <w:rPr>
                <w:bCs/>
                <w:color w:val="auto"/>
                <w:sz w:val="26"/>
                <w:szCs w:val="26"/>
                <w:lang w:val="fr-FR"/>
              </w:rPr>
              <w:t>14,25</w:t>
            </w:r>
          </w:p>
        </w:tc>
        <w:tc>
          <w:tcPr>
            <w:tcW w:w="912" w:type="dxa"/>
            <w:vAlign w:val="center"/>
          </w:tcPr>
          <w:p w14:paraId="10D0411F"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14,23</w:t>
            </w:r>
          </w:p>
        </w:tc>
        <w:tc>
          <w:tcPr>
            <w:tcW w:w="912" w:type="dxa"/>
            <w:vAlign w:val="center"/>
          </w:tcPr>
          <w:p w14:paraId="205EEB07"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14,24</w:t>
            </w:r>
          </w:p>
        </w:tc>
        <w:tc>
          <w:tcPr>
            <w:tcW w:w="912" w:type="dxa"/>
            <w:vAlign w:val="center"/>
          </w:tcPr>
          <w:p w14:paraId="746B2ED3"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14,22</w:t>
            </w:r>
          </w:p>
        </w:tc>
        <w:tc>
          <w:tcPr>
            <w:tcW w:w="912" w:type="dxa"/>
            <w:vAlign w:val="center"/>
          </w:tcPr>
          <w:p w14:paraId="4EF05933"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14,32</w:t>
            </w:r>
          </w:p>
        </w:tc>
        <w:tc>
          <w:tcPr>
            <w:tcW w:w="912" w:type="dxa"/>
            <w:vAlign w:val="center"/>
          </w:tcPr>
          <w:p w14:paraId="759ADFCD"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14,26</w:t>
            </w:r>
          </w:p>
        </w:tc>
      </w:tr>
    </w:tbl>
    <w:p w14:paraId="053B9188"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15: </w:t>
      </w:r>
      <w:r w:rsidRPr="00E427DC">
        <w:rPr>
          <w:color w:val="auto"/>
          <w:sz w:val="26"/>
          <w:szCs w:val="26"/>
        </w:rPr>
        <w:t>Dựa vào bảng số liệu trên cho biết nhiệt lượng đã cung cấp cho nước đá trong 120 s đầu tiên là bao nhiêu ?</w:t>
      </w:r>
    </w:p>
    <w:p w14:paraId="594ACE18" w14:textId="75E53D06"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lastRenderedPageBreak/>
        <w:t xml:space="preserve">A. </w:t>
      </w:r>
      <w:r w:rsidR="00961501" w:rsidRPr="00E427DC">
        <w:rPr>
          <w:color w:val="auto"/>
          <w:sz w:val="26"/>
          <w:szCs w:val="26"/>
        </w:rPr>
        <w:t>1707,6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14,23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3,56 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6870J</w:t>
      </w:r>
    </w:p>
    <w:p w14:paraId="25D157B2"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16: </w:t>
      </w:r>
      <w:r w:rsidRPr="00E427DC">
        <w:rPr>
          <w:color w:val="auto"/>
          <w:sz w:val="26"/>
          <w:szCs w:val="26"/>
        </w:rPr>
        <w:t>Thời giam mà nước đá nóng chảy là bao nhiêu :</w:t>
      </w:r>
    </w:p>
    <w:p w14:paraId="6B1E0D7F" w14:textId="52B38484"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120 s</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480s</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600s</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960s</w:t>
      </w:r>
    </w:p>
    <w:p w14:paraId="7AF8A610"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17: </w:t>
      </w:r>
      <w:r w:rsidRPr="00E427DC">
        <w:rPr>
          <w:color w:val="auto"/>
          <w:sz w:val="26"/>
          <w:szCs w:val="26"/>
        </w:rPr>
        <w:t xml:space="preserve">Kết quả nhiệt nóng chảy riêng của nước đá theo công thức: </w:t>
      </w:r>
      <w:r w:rsidRPr="00E427DC">
        <w:rPr>
          <w:position w:val="-24"/>
        </w:rPr>
        <w:object w:dxaOrig="1300" w:dyaOrig="680" w14:anchorId="4237CD40">
          <v:shape id="_x0000_i1048" type="#_x0000_t75" alt="" style="width:64.65pt;height:36.65pt" o:ole="">
            <v:imagedata r:id="rId114" o:title=""/>
          </v:shape>
          <o:OLEObject Type="Embed" ProgID="Equation.DSMT4" ShapeID="_x0000_i1048" DrawAspect="Content" ObjectID="_1789927495" r:id="rId115"/>
        </w:object>
      </w:r>
      <w:r w:rsidRPr="00E427DC">
        <w:rPr>
          <w:color w:val="auto"/>
          <w:sz w:val="26"/>
          <w:szCs w:val="26"/>
        </w:rPr>
        <w:t xml:space="preserve"> bằng bao nhiêu?</w:t>
      </w:r>
    </w:p>
    <w:p w14:paraId="3007A76E" w14:textId="4221551B"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34176 J/kg</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6835,2 J/kg</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27340,8 J/kg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54681,6J/kg</w:t>
      </w:r>
    </w:p>
    <w:p w14:paraId="30AEE4EE"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18: </w:t>
      </w:r>
      <w:r w:rsidRPr="00E427DC">
        <w:rPr>
          <w:color w:val="auto"/>
          <w:sz w:val="26"/>
          <w:szCs w:val="26"/>
        </w:rPr>
        <w:t>Biết nhiệt nóng chảy riêng của nước đá là 3,34.10</w:t>
      </w:r>
      <w:r w:rsidRPr="00E427DC">
        <w:rPr>
          <w:color w:val="auto"/>
          <w:sz w:val="26"/>
          <w:szCs w:val="26"/>
          <w:vertAlign w:val="superscript"/>
        </w:rPr>
        <w:t>5</w:t>
      </w:r>
      <w:r w:rsidRPr="00E427DC">
        <w:rPr>
          <w:color w:val="auto"/>
          <w:sz w:val="26"/>
          <w:szCs w:val="26"/>
        </w:rPr>
        <w:t xml:space="preserve"> J/ kg. Người ta cung cấp nhiệt lượng 10,02.10</w:t>
      </w:r>
      <w:r w:rsidRPr="00E427DC">
        <w:rPr>
          <w:color w:val="auto"/>
          <w:sz w:val="26"/>
          <w:szCs w:val="26"/>
          <w:vertAlign w:val="superscript"/>
        </w:rPr>
        <w:t>5</w:t>
      </w:r>
      <w:r w:rsidRPr="00E427DC">
        <w:rPr>
          <w:color w:val="auto"/>
          <w:sz w:val="26"/>
          <w:szCs w:val="26"/>
        </w:rPr>
        <w:t xml:space="preserve"> J có thể làm nóng chảy hoàn toàn bao nhiêu kg nước đá</w:t>
      </w:r>
    </w:p>
    <w:p w14:paraId="40913A41" w14:textId="66A94F2A"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33,47 kg</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3kg</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0,35kg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0,668kg</w:t>
      </w:r>
    </w:p>
    <w:p w14:paraId="7C4ADC2C" w14:textId="26A69637" w:rsidR="00961501" w:rsidRPr="00E427DC" w:rsidRDefault="00961501" w:rsidP="00961501">
      <w:pPr>
        <w:spacing w:line="276" w:lineRule="auto"/>
        <w:jc w:val="both"/>
        <w:rPr>
          <w:color w:val="auto"/>
          <w:sz w:val="26"/>
          <w:szCs w:val="26"/>
        </w:rPr>
      </w:pPr>
    </w:p>
    <w:p w14:paraId="281915D4" w14:textId="5FDD7F57" w:rsidR="00237A51" w:rsidRPr="00E427DC" w:rsidRDefault="00237A51" w:rsidP="00961501">
      <w:pPr>
        <w:spacing w:line="276" w:lineRule="auto"/>
        <w:jc w:val="both"/>
        <w:rPr>
          <w:b/>
          <w:bCs/>
          <w:color w:val="C00000"/>
          <w:sz w:val="26"/>
          <w:szCs w:val="26"/>
        </w:rPr>
      </w:pPr>
      <w:bookmarkStart w:id="13" w:name="_Hlk166417553"/>
      <w:r w:rsidRPr="00E427DC">
        <w:rPr>
          <w:b/>
          <w:bCs/>
          <w:color w:val="C00000"/>
          <w:sz w:val="26"/>
          <w:szCs w:val="26"/>
        </w:rPr>
        <w:t>2. Câu trắc nghiệm đúng sai ( 4 điểm )</w:t>
      </w:r>
    </w:p>
    <w:bookmarkEnd w:id="13"/>
    <w:p w14:paraId="5EED7BCB" w14:textId="77777777" w:rsidR="00961501" w:rsidRPr="00E427DC" w:rsidRDefault="00961501" w:rsidP="00237A51">
      <w:pPr>
        <w:spacing w:line="276" w:lineRule="auto"/>
        <w:ind w:left="992"/>
        <w:rPr>
          <w:rFonts w:eastAsia="Calibri"/>
          <w:bCs/>
          <w:i/>
          <w:iCs/>
          <w:color w:val="auto"/>
          <w:sz w:val="26"/>
          <w:szCs w:val="26"/>
          <w14:ligatures w14:val="standardContextual"/>
        </w:rPr>
      </w:pPr>
      <w:r w:rsidRPr="00E427DC">
        <w:rPr>
          <w:rFonts w:eastAsia="Calibri"/>
          <w:bCs/>
          <w:i/>
          <w:iCs/>
          <w:color w:val="auto"/>
          <w:sz w:val="26"/>
          <w:szCs w:val="26"/>
          <w14:ligatures w14:val="standardContextual"/>
        </w:rPr>
        <w:t xml:space="preserve">Thí sinh trả lời từ câu 1 đến câu 4. Trong mỗi ý a), b), c), d) ở mỗi câu, thí sinh chọn </w:t>
      </w:r>
      <w:r w:rsidRPr="00E427DC">
        <w:rPr>
          <w:rFonts w:eastAsia="Calibri"/>
          <w:b/>
          <w:i/>
          <w:iCs/>
          <w:color w:val="auto"/>
          <w:sz w:val="26"/>
          <w:szCs w:val="26"/>
          <w14:ligatures w14:val="standardContextual"/>
        </w:rPr>
        <w:t>đúng</w:t>
      </w:r>
      <w:r w:rsidRPr="00E427DC">
        <w:rPr>
          <w:rFonts w:eastAsia="Calibri"/>
          <w:bCs/>
          <w:i/>
          <w:iCs/>
          <w:color w:val="auto"/>
          <w:sz w:val="26"/>
          <w:szCs w:val="26"/>
          <w14:ligatures w14:val="standardContextual"/>
        </w:rPr>
        <w:t xml:space="preserve"> hoặc </w:t>
      </w:r>
      <w:r w:rsidRPr="00E427DC">
        <w:rPr>
          <w:rFonts w:eastAsia="Calibri"/>
          <w:b/>
          <w:i/>
          <w:iCs/>
          <w:color w:val="auto"/>
          <w:sz w:val="26"/>
          <w:szCs w:val="26"/>
          <w14:ligatures w14:val="standardContextual"/>
        </w:rPr>
        <w:t>sai.</w:t>
      </w:r>
    </w:p>
    <w:p w14:paraId="57B305AB" w14:textId="77777777" w:rsidR="00961501" w:rsidRPr="00E427DC" w:rsidRDefault="00961501" w:rsidP="00961501">
      <w:pPr>
        <w:spacing w:line="276" w:lineRule="auto"/>
        <w:ind w:left="992" w:firstLine="284"/>
        <w:rPr>
          <w:i/>
          <w:iCs/>
          <w:color w:val="auto"/>
          <w:sz w:val="26"/>
          <w:szCs w:val="26"/>
        </w:rPr>
      </w:pPr>
      <w:r w:rsidRPr="00E427DC">
        <w:rPr>
          <w:i/>
          <w:iCs/>
          <w:color w:val="auto"/>
          <w:sz w:val="26"/>
          <w:szCs w:val="26"/>
        </w:rPr>
        <w:t>Điểm tối đa của 01 câu hỏi là 1 điểm.</w:t>
      </w:r>
    </w:p>
    <w:p w14:paraId="09ED52AE"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E427DC">
        <w:rPr>
          <w:i/>
          <w:iCs/>
          <w:color w:val="auto"/>
          <w:sz w:val="26"/>
          <w:szCs w:val="26"/>
        </w:rPr>
        <w:t xml:space="preserve"> điểm.</w:t>
      </w:r>
    </w:p>
    <w:p w14:paraId="7089A3B7"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E427DC">
        <w:rPr>
          <w:i/>
          <w:iCs/>
          <w:color w:val="auto"/>
          <w:sz w:val="26"/>
          <w:szCs w:val="26"/>
        </w:rPr>
        <w:t xml:space="preserve"> điểm.</w:t>
      </w:r>
    </w:p>
    <w:p w14:paraId="6B5AA0C2"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E427DC">
        <w:rPr>
          <w:i/>
          <w:iCs/>
          <w:color w:val="auto"/>
          <w:sz w:val="26"/>
          <w:szCs w:val="26"/>
        </w:rPr>
        <w:t xml:space="preserve"> điểm.</w:t>
      </w:r>
    </w:p>
    <w:p w14:paraId="0ED6274B"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Thí sinh lựa chọn chính xác cả 04 ý trong 1 câu hỏi được 1 điểm.</w:t>
      </w:r>
    </w:p>
    <w:p w14:paraId="48AE229D"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 </w:t>
      </w:r>
      <w:r w:rsidRPr="00E427DC">
        <w:rPr>
          <w:color w:val="auto"/>
          <w:sz w:val="26"/>
          <w:szCs w:val="26"/>
        </w:rPr>
        <w:t>Khi nói về nhiệt nóng chảy của một vật ( chất) thì</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3"/>
        <w:gridCol w:w="810"/>
      </w:tblGrid>
      <w:tr w:rsidR="00961501" w:rsidRPr="00E427DC" w14:paraId="7C2420DD" w14:textId="77777777" w:rsidTr="00A37098">
        <w:tc>
          <w:tcPr>
            <w:tcW w:w="8273" w:type="dxa"/>
          </w:tcPr>
          <w:p w14:paraId="5B72CDFB"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Pr="00E427DC">
              <w:rPr>
                <w:color w:val="auto"/>
                <w:sz w:val="26"/>
                <w:szCs w:val="26"/>
              </w:rPr>
              <w:t>Nhiệt nóng chảy của vật rắn là nhiệt lượng cung cấp cho vật rắn để nâng nhiệt độ của vật đến nhiệt độ nóng chảy</w:t>
            </w:r>
          </w:p>
        </w:tc>
        <w:tc>
          <w:tcPr>
            <w:tcW w:w="810" w:type="dxa"/>
            <w:vAlign w:val="center"/>
          </w:tcPr>
          <w:p w14:paraId="5E54F411" w14:textId="0DF73BC0" w:rsidR="00961501" w:rsidRPr="00E427DC" w:rsidRDefault="00961501" w:rsidP="00A37098">
            <w:pPr>
              <w:tabs>
                <w:tab w:val="left" w:pos="992"/>
              </w:tabs>
              <w:spacing w:line="276" w:lineRule="auto"/>
              <w:jc w:val="center"/>
              <w:rPr>
                <w:color w:val="auto"/>
                <w:sz w:val="26"/>
                <w:szCs w:val="26"/>
              </w:rPr>
            </w:pPr>
          </w:p>
        </w:tc>
      </w:tr>
      <w:tr w:rsidR="00961501" w:rsidRPr="00E427DC" w14:paraId="49EEFB64" w14:textId="77777777" w:rsidTr="00A37098">
        <w:tc>
          <w:tcPr>
            <w:tcW w:w="8273" w:type="dxa"/>
          </w:tcPr>
          <w:p w14:paraId="110DC5AF"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b)</w:t>
            </w:r>
            <w:r w:rsidRPr="00E427DC">
              <w:rPr>
                <w:b/>
                <w:color w:val="auto"/>
                <w:sz w:val="26"/>
                <w:szCs w:val="26"/>
                <w:lang w:val="vi-VN"/>
              </w:rPr>
              <w:t xml:space="preserve"> </w:t>
            </w:r>
            <w:r w:rsidRPr="00E427DC">
              <w:rPr>
                <w:color w:val="auto"/>
                <w:sz w:val="26"/>
                <w:szCs w:val="26"/>
                <w:lang w:val="vi-VN"/>
              </w:rPr>
              <w:t xml:space="preserve">Nhiệt nóng chảy riêng có đơn vị Jun/kg (J/kg </w:t>
            </w:r>
            <w:r w:rsidRPr="00E427DC">
              <w:rPr>
                <w:color w:val="auto"/>
                <w:sz w:val="26"/>
                <w:szCs w:val="26"/>
              </w:rPr>
              <w:t>)</w:t>
            </w:r>
          </w:p>
        </w:tc>
        <w:tc>
          <w:tcPr>
            <w:tcW w:w="810" w:type="dxa"/>
            <w:vAlign w:val="center"/>
          </w:tcPr>
          <w:p w14:paraId="586586BE" w14:textId="60BBF14A" w:rsidR="00961501" w:rsidRPr="00E427DC" w:rsidRDefault="00961501" w:rsidP="00A37098">
            <w:pPr>
              <w:tabs>
                <w:tab w:val="left" w:pos="992"/>
              </w:tabs>
              <w:spacing w:line="276" w:lineRule="auto"/>
              <w:jc w:val="center"/>
              <w:rPr>
                <w:color w:val="auto"/>
                <w:sz w:val="26"/>
                <w:szCs w:val="26"/>
              </w:rPr>
            </w:pPr>
          </w:p>
        </w:tc>
      </w:tr>
      <w:tr w:rsidR="00961501" w:rsidRPr="00E427DC" w14:paraId="21E9091E" w14:textId="77777777" w:rsidTr="00A37098">
        <w:tc>
          <w:tcPr>
            <w:tcW w:w="8273" w:type="dxa"/>
          </w:tcPr>
          <w:p w14:paraId="702F1965"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Pr="00E427DC">
              <w:rPr>
                <w:color w:val="auto"/>
                <w:sz w:val="26"/>
                <w:szCs w:val="26"/>
              </w:rPr>
              <w:t>Các vật có khối lượng bằng nhau thì có nhiệt nóng chảy như nhau.</w:t>
            </w:r>
          </w:p>
        </w:tc>
        <w:tc>
          <w:tcPr>
            <w:tcW w:w="810" w:type="dxa"/>
            <w:vAlign w:val="center"/>
          </w:tcPr>
          <w:p w14:paraId="59EE3160" w14:textId="25249B18" w:rsidR="00961501" w:rsidRPr="00E427DC" w:rsidRDefault="00961501" w:rsidP="00A37098">
            <w:pPr>
              <w:tabs>
                <w:tab w:val="left" w:pos="992"/>
              </w:tabs>
              <w:spacing w:line="276" w:lineRule="auto"/>
              <w:jc w:val="center"/>
              <w:rPr>
                <w:color w:val="auto"/>
                <w:sz w:val="26"/>
                <w:szCs w:val="26"/>
              </w:rPr>
            </w:pPr>
          </w:p>
        </w:tc>
      </w:tr>
      <w:tr w:rsidR="00961501" w:rsidRPr="00E427DC" w14:paraId="0AC3E28E" w14:textId="77777777" w:rsidTr="00A37098">
        <w:tc>
          <w:tcPr>
            <w:tcW w:w="8273" w:type="dxa"/>
          </w:tcPr>
          <w:p w14:paraId="040F8431"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Pr="00E427DC">
              <w:rPr>
                <w:color w:val="auto"/>
                <w:sz w:val="26"/>
                <w:szCs w:val="26"/>
              </w:rPr>
              <w:t>Nhiệt nóng chảy tỉ lệ thuận với khối lượng của vật rắn.</w:t>
            </w:r>
          </w:p>
        </w:tc>
        <w:tc>
          <w:tcPr>
            <w:tcW w:w="810" w:type="dxa"/>
            <w:vAlign w:val="center"/>
          </w:tcPr>
          <w:p w14:paraId="624EF96E" w14:textId="085EC130" w:rsidR="00961501" w:rsidRPr="00E427DC" w:rsidRDefault="00961501" w:rsidP="00A37098">
            <w:pPr>
              <w:tabs>
                <w:tab w:val="left" w:pos="992"/>
              </w:tabs>
              <w:spacing w:line="276" w:lineRule="auto"/>
              <w:jc w:val="center"/>
              <w:rPr>
                <w:color w:val="auto"/>
                <w:sz w:val="26"/>
                <w:szCs w:val="26"/>
              </w:rPr>
            </w:pPr>
          </w:p>
        </w:tc>
      </w:tr>
    </w:tbl>
    <w:p w14:paraId="17D72327"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2: </w:t>
      </w:r>
      <w:r w:rsidRPr="00E427DC">
        <w:rPr>
          <w:color w:val="auto"/>
          <w:sz w:val="26"/>
          <w:szCs w:val="26"/>
        </w:rPr>
        <w:t>Trong các hiện tượng sau, những hiện tượng liên quan đến sự nóng chảy là</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515"/>
        <w:gridCol w:w="2389"/>
        <w:gridCol w:w="2188"/>
      </w:tblGrid>
      <w:tr w:rsidR="00961501" w:rsidRPr="00E427DC" w14:paraId="6EEB573A" w14:textId="77777777" w:rsidTr="00422FE8">
        <w:tc>
          <w:tcPr>
            <w:tcW w:w="2088" w:type="dxa"/>
            <w:vAlign w:val="center"/>
          </w:tcPr>
          <w:p w14:paraId="336C402C"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006B79D7" wp14:editId="362DCFE0">
                  <wp:extent cx="1028700" cy="998665"/>
                  <wp:effectExtent l="0" t="0" r="0" b="0"/>
                  <wp:docPr id="12695470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Trong ba cốc nước dưới đây, cốc a nóng hơn cốc nào và lạnh hơn cốc nào? |  SGK Khoa học lớp 4"/>
                          <pic:cNvPicPr>
                            <a:picLocks noChangeAspect="1" noChangeArrowheads="1"/>
                          </pic:cNvPicPr>
                        </pic:nvPicPr>
                        <pic:blipFill rotWithShape="1">
                          <a:blip r:embed="rId116">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rcRect l="64718" t="22541" r="4495" b="22952"/>
                          <a:stretch/>
                        </pic:blipFill>
                        <pic:spPr bwMode="auto">
                          <a:xfrm>
                            <a:off x="0" y="0"/>
                            <a:ext cx="1034373" cy="100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5" w:type="dxa"/>
            <w:vAlign w:val="center"/>
          </w:tcPr>
          <w:p w14:paraId="5AE6A9E1"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168C82A5" wp14:editId="277CB0B6">
                  <wp:extent cx="1447800" cy="967942"/>
                  <wp:effectExtent l="0" t="0" r="0" b="3810"/>
                  <wp:docPr id="398000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descr="Nhiệt độ chiên và cách dùng dầu ăn đúng chuẩn"/>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3676" cy="971870"/>
                          </a:xfrm>
                          <a:prstGeom prst="rect">
                            <a:avLst/>
                          </a:prstGeom>
                          <a:noFill/>
                          <a:ln>
                            <a:noFill/>
                          </a:ln>
                        </pic:spPr>
                      </pic:pic>
                    </a:graphicData>
                  </a:graphic>
                </wp:inline>
              </w:drawing>
            </w:r>
          </w:p>
        </w:tc>
        <w:tc>
          <w:tcPr>
            <w:tcW w:w="2389" w:type="dxa"/>
            <w:vAlign w:val="center"/>
          </w:tcPr>
          <w:p w14:paraId="5E100B08"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7593F581" wp14:editId="483E4954">
                  <wp:extent cx="1323975" cy="992982"/>
                  <wp:effectExtent l="0" t="0" r="0" b="0"/>
                  <wp:docPr id="1296811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ông nghệ đúc kim loại vượt trội"/>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7404" cy="1003054"/>
                          </a:xfrm>
                          <a:prstGeom prst="rect">
                            <a:avLst/>
                          </a:prstGeom>
                          <a:noFill/>
                          <a:ln>
                            <a:noFill/>
                          </a:ln>
                        </pic:spPr>
                      </pic:pic>
                    </a:graphicData>
                  </a:graphic>
                </wp:inline>
              </w:drawing>
            </w:r>
          </w:p>
        </w:tc>
        <w:tc>
          <w:tcPr>
            <w:tcW w:w="2188" w:type="dxa"/>
            <w:vAlign w:val="center"/>
          </w:tcPr>
          <w:p w14:paraId="28841A22"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188FF1E9" wp14:editId="501D5597">
                  <wp:extent cx="644755" cy="942892"/>
                  <wp:effectExtent l="0" t="0" r="3175" b="0"/>
                  <wp:docPr id="334053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394"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l="15810" r="15810"/>
                          <a:stretch>
                            <a:fillRect/>
                          </a:stretch>
                        </pic:blipFill>
                        <pic:spPr bwMode="auto">
                          <a:xfrm>
                            <a:off x="0" y="0"/>
                            <a:ext cx="644755" cy="9428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0B5ACBC3" w14:textId="77777777" w:rsidTr="00422FE8">
        <w:tc>
          <w:tcPr>
            <w:tcW w:w="2088" w:type="dxa"/>
            <w:vAlign w:val="center"/>
          </w:tcPr>
          <w:p w14:paraId="557E33D8"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a) </w:t>
            </w:r>
            <w:r w:rsidRPr="00E427DC">
              <w:rPr>
                <w:color w:val="auto"/>
                <w:sz w:val="26"/>
                <w:szCs w:val="26"/>
              </w:rPr>
              <w:t>Thả cục nước đá vào cốc nước</w:t>
            </w:r>
          </w:p>
        </w:tc>
        <w:tc>
          <w:tcPr>
            <w:tcW w:w="2515" w:type="dxa"/>
            <w:vAlign w:val="center"/>
          </w:tcPr>
          <w:p w14:paraId="6597D556"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b) </w:t>
            </w:r>
            <w:r w:rsidRPr="00E427DC">
              <w:rPr>
                <w:color w:val="auto"/>
                <w:sz w:val="26"/>
                <w:szCs w:val="26"/>
              </w:rPr>
              <w:t>Đun sôi dầu ăn</w:t>
            </w:r>
          </w:p>
        </w:tc>
        <w:tc>
          <w:tcPr>
            <w:tcW w:w="2389" w:type="dxa"/>
            <w:vAlign w:val="center"/>
          </w:tcPr>
          <w:p w14:paraId="0CE0255A"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c) </w:t>
            </w:r>
            <w:r w:rsidRPr="00E427DC">
              <w:rPr>
                <w:color w:val="auto"/>
                <w:sz w:val="26"/>
                <w:szCs w:val="26"/>
              </w:rPr>
              <w:t>Đun nóng chảy chì để làm cầu đá</w:t>
            </w:r>
          </w:p>
        </w:tc>
        <w:tc>
          <w:tcPr>
            <w:tcW w:w="2188" w:type="dxa"/>
            <w:vAlign w:val="center"/>
          </w:tcPr>
          <w:p w14:paraId="0E05B0C2"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d) </w:t>
            </w:r>
            <w:r w:rsidRPr="00E427DC">
              <w:rPr>
                <w:color w:val="auto"/>
                <w:sz w:val="26"/>
                <w:szCs w:val="26"/>
              </w:rPr>
              <w:t>Cho cốc nước vào tủ lạnh</w:t>
            </w:r>
          </w:p>
        </w:tc>
      </w:tr>
      <w:tr w:rsidR="00961501" w:rsidRPr="00E427DC" w14:paraId="6A0BA5AB" w14:textId="77777777" w:rsidTr="00422FE8">
        <w:tc>
          <w:tcPr>
            <w:tcW w:w="2088" w:type="dxa"/>
            <w:vAlign w:val="center"/>
          </w:tcPr>
          <w:p w14:paraId="35479DAE" w14:textId="55CCA899" w:rsidR="00961501" w:rsidRPr="00E427DC" w:rsidRDefault="00961501" w:rsidP="00A37098">
            <w:pPr>
              <w:tabs>
                <w:tab w:val="left" w:pos="992"/>
              </w:tabs>
              <w:spacing w:line="276" w:lineRule="auto"/>
              <w:jc w:val="center"/>
              <w:rPr>
                <w:color w:val="auto"/>
                <w:sz w:val="26"/>
                <w:szCs w:val="26"/>
              </w:rPr>
            </w:pPr>
          </w:p>
        </w:tc>
        <w:tc>
          <w:tcPr>
            <w:tcW w:w="2515" w:type="dxa"/>
            <w:vAlign w:val="center"/>
          </w:tcPr>
          <w:p w14:paraId="1778EBA3" w14:textId="339E2A61" w:rsidR="00961501" w:rsidRPr="00E427DC" w:rsidRDefault="00961501" w:rsidP="00A37098">
            <w:pPr>
              <w:tabs>
                <w:tab w:val="left" w:pos="992"/>
              </w:tabs>
              <w:spacing w:line="276" w:lineRule="auto"/>
              <w:jc w:val="center"/>
              <w:rPr>
                <w:color w:val="auto"/>
                <w:sz w:val="26"/>
                <w:szCs w:val="26"/>
              </w:rPr>
            </w:pPr>
          </w:p>
        </w:tc>
        <w:tc>
          <w:tcPr>
            <w:tcW w:w="2389" w:type="dxa"/>
            <w:vAlign w:val="center"/>
          </w:tcPr>
          <w:p w14:paraId="14F49460" w14:textId="6A7207B2" w:rsidR="00961501" w:rsidRPr="00E427DC" w:rsidRDefault="00961501" w:rsidP="00A37098">
            <w:pPr>
              <w:tabs>
                <w:tab w:val="left" w:pos="992"/>
              </w:tabs>
              <w:spacing w:line="276" w:lineRule="auto"/>
              <w:jc w:val="center"/>
              <w:rPr>
                <w:color w:val="auto"/>
                <w:sz w:val="26"/>
                <w:szCs w:val="26"/>
              </w:rPr>
            </w:pPr>
          </w:p>
        </w:tc>
        <w:tc>
          <w:tcPr>
            <w:tcW w:w="2188" w:type="dxa"/>
            <w:vAlign w:val="center"/>
          </w:tcPr>
          <w:p w14:paraId="05ECD748" w14:textId="3625FD45" w:rsidR="00961501" w:rsidRPr="00E427DC" w:rsidRDefault="00961501" w:rsidP="00A37098">
            <w:pPr>
              <w:tabs>
                <w:tab w:val="left" w:pos="992"/>
              </w:tabs>
              <w:spacing w:line="276" w:lineRule="auto"/>
              <w:jc w:val="center"/>
              <w:rPr>
                <w:color w:val="auto"/>
                <w:sz w:val="26"/>
                <w:szCs w:val="26"/>
              </w:rPr>
            </w:pPr>
          </w:p>
        </w:tc>
      </w:tr>
    </w:tbl>
    <w:p w14:paraId="03FA1B6C" w14:textId="77777777" w:rsidR="00237A51" w:rsidRPr="00E427DC" w:rsidRDefault="00237A51" w:rsidP="00961501">
      <w:pPr>
        <w:shd w:val="clear" w:color="auto" w:fill="FFFFFF"/>
        <w:tabs>
          <w:tab w:val="left" w:pos="992"/>
        </w:tabs>
        <w:spacing w:line="276" w:lineRule="auto"/>
        <w:jc w:val="both"/>
        <w:rPr>
          <w:rFonts w:eastAsiaTheme="minorHAnsi"/>
          <w:b/>
          <w:color w:val="auto"/>
          <w:sz w:val="26"/>
          <w:szCs w:val="26"/>
        </w:rPr>
      </w:pPr>
    </w:p>
    <w:p w14:paraId="25F3E226" w14:textId="77777777" w:rsidR="00237A51" w:rsidRPr="00E427DC" w:rsidRDefault="00237A51">
      <w:pPr>
        <w:rPr>
          <w:rFonts w:eastAsiaTheme="minorHAnsi"/>
          <w:b/>
          <w:color w:val="auto"/>
          <w:sz w:val="26"/>
          <w:szCs w:val="26"/>
        </w:rPr>
      </w:pPr>
      <w:r w:rsidRPr="00E427DC">
        <w:rPr>
          <w:rFonts w:eastAsiaTheme="minorHAnsi"/>
          <w:b/>
          <w:color w:val="auto"/>
          <w:sz w:val="26"/>
          <w:szCs w:val="26"/>
        </w:rPr>
        <w:br w:type="page"/>
      </w:r>
    </w:p>
    <w:p w14:paraId="5BDF7A05" w14:textId="2CFAA0B4" w:rsidR="00961501" w:rsidRPr="00E427DC" w:rsidRDefault="00961501" w:rsidP="00961501">
      <w:pPr>
        <w:shd w:val="clear" w:color="auto" w:fill="FFFFFF"/>
        <w:tabs>
          <w:tab w:val="left" w:pos="992"/>
        </w:tabs>
        <w:spacing w:line="276" w:lineRule="auto"/>
        <w:jc w:val="both"/>
        <w:rPr>
          <w:color w:val="auto"/>
          <w:sz w:val="26"/>
          <w:szCs w:val="26"/>
        </w:rPr>
      </w:pPr>
      <w:r w:rsidRPr="00E427DC">
        <w:rPr>
          <w:rFonts w:eastAsiaTheme="minorHAnsi"/>
          <w:b/>
          <w:color w:val="auto"/>
          <w:sz w:val="26"/>
          <w:szCs w:val="26"/>
        </w:rPr>
        <w:lastRenderedPageBreak/>
        <w:t xml:space="preserve">Câu 3: </w:t>
      </w:r>
      <w:r w:rsidRPr="00E427DC">
        <w:rPr>
          <w:color w:val="auto"/>
          <w:sz w:val="26"/>
          <w:szCs w:val="26"/>
        </w:rPr>
        <w:t>Nhiệt nóng chảy riêng của đồng là 1,8.10</w:t>
      </w:r>
      <w:r w:rsidRPr="00E427DC">
        <w:rPr>
          <w:color w:val="auto"/>
          <w:sz w:val="26"/>
          <w:szCs w:val="26"/>
          <w:vertAlign w:val="superscript"/>
        </w:rPr>
        <w:t>5</w:t>
      </w:r>
      <w:r w:rsidRPr="00E427DC">
        <w:rPr>
          <w:color w:val="auto"/>
          <w:sz w:val="26"/>
          <w:szCs w:val="26"/>
        </w:rPr>
        <w:t xml:space="preserve"> J/kg. </w:t>
      </w:r>
    </w:p>
    <w:tbl>
      <w:tblPr>
        <w:tblStyle w:val="TableGrid"/>
        <w:tblW w:w="9871"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2774"/>
      </w:tblGrid>
      <w:tr w:rsidR="00961501" w:rsidRPr="00E427DC" w14:paraId="3408B9A0" w14:textId="77777777" w:rsidTr="00422FE8">
        <w:tc>
          <w:tcPr>
            <w:tcW w:w="7124" w:type="dxa"/>
          </w:tcPr>
          <w:tbl>
            <w:tblPr>
              <w:tblStyle w:val="TableGrid"/>
              <w:tblW w:w="6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1"/>
              <w:gridCol w:w="717"/>
            </w:tblGrid>
            <w:tr w:rsidR="00961501" w:rsidRPr="00E427DC" w14:paraId="74C77B28" w14:textId="77777777" w:rsidTr="00A37098">
              <w:tc>
                <w:tcPr>
                  <w:tcW w:w="6191" w:type="dxa"/>
                </w:tcPr>
                <w:p w14:paraId="2758F70C"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Pr="00E427DC">
                    <w:rPr>
                      <w:color w:val="auto"/>
                      <w:sz w:val="26"/>
                      <w:szCs w:val="26"/>
                    </w:rPr>
                    <w:t>Khối đồng sẽ tỏa ra nhiệt lượng 1,8.10</w:t>
                  </w:r>
                  <w:r w:rsidRPr="00E427DC">
                    <w:rPr>
                      <w:color w:val="auto"/>
                      <w:sz w:val="26"/>
                      <w:szCs w:val="26"/>
                      <w:vertAlign w:val="superscript"/>
                    </w:rPr>
                    <w:t>5</w:t>
                  </w:r>
                  <w:r w:rsidRPr="00E427DC">
                    <w:rPr>
                      <w:color w:val="auto"/>
                      <w:sz w:val="26"/>
                      <w:szCs w:val="26"/>
                    </w:rPr>
                    <w:t> J khi nóng chảy hoàn toàn.</w:t>
                  </w:r>
                </w:p>
              </w:tc>
              <w:tc>
                <w:tcPr>
                  <w:tcW w:w="717" w:type="dxa"/>
                  <w:vAlign w:val="center"/>
                </w:tcPr>
                <w:p w14:paraId="1B0A4A0C" w14:textId="12870887" w:rsidR="00961501" w:rsidRPr="00E427DC" w:rsidRDefault="00961501" w:rsidP="00A37098">
                  <w:pPr>
                    <w:tabs>
                      <w:tab w:val="left" w:pos="992"/>
                    </w:tabs>
                    <w:spacing w:line="276" w:lineRule="auto"/>
                    <w:jc w:val="center"/>
                    <w:rPr>
                      <w:color w:val="auto"/>
                      <w:sz w:val="26"/>
                      <w:szCs w:val="26"/>
                    </w:rPr>
                  </w:pPr>
                </w:p>
              </w:tc>
            </w:tr>
            <w:tr w:rsidR="00961501" w:rsidRPr="00E427DC" w14:paraId="68A53950" w14:textId="77777777" w:rsidTr="00A37098">
              <w:tc>
                <w:tcPr>
                  <w:tcW w:w="6191" w:type="dxa"/>
                </w:tcPr>
                <w:p w14:paraId="23CCB4B4"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b) </w:t>
                  </w:r>
                  <w:r w:rsidRPr="00E427DC">
                    <w:rPr>
                      <w:color w:val="auto"/>
                      <w:sz w:val="26"/>
                      <w:szCs w:val="26"/>
                    </w:rPr>
                    <w:t>Mỗi kilogam đồng cần thu nhiệt lượng 1,8.10</w:t>
                  </w:r>
                  <w:r w:rsidRPr="00E427DC">
                    <w:rPr>
                      <w:color w:val="auto"/>
                      <w:sz w:val="26"/>
                      <w:szCs w:val="26"/>
                      <w:vertAlign w:val="superscript"/>
                    </w:rPr>
                    <w:t>5</w:t>
                  </w:r>
                  <w:r w:rsidRPr="00E427DC">
                    <w:rPr>
                      <w:color w:val="auto"/>
                      <w:sz w:val="26"/>
                      <w:szCs w:val="26"/>
                    </w:rPr>
                    <w:t> J để hóa lỏng hoàn toàn ở nhiệt độ nóng chảy.</w:t>
                  </w:r>
                </w:p>
              </w:tc>
              <w:tc>
                <w:tcPr>
                  <w:tcW w:w="717" w:type="dxa"/>
                  <w:vAlign w:val="center"/>
                </w:tcPr>
                <w:p w14:paraId="7F3D2AF0" w14:textId="615ED924" w:rsidR="00961501" w:rsidRPr="00E427DC" w:rsidRDefault="00961501" w:rsidP="00A37098">
                  <w:pPr>
                    <w:tabs>
                      <w:tab w:val="left" w:pos="992"/>
                    </w:tabs>
                    <w:spacing w:line="276" w:lineRule="auto"/>
                    <w:jc w:val="center"/>
                    <w:rPr>
                      <w:color w:val="auto"/>
                      <w:sz w:val="26"/>
                      <w:szCs w:val="26"/>
                    </w:rPr>
                  </w:pPr>
                </w:p>
              </w:tc>
            </w:tr>
            <w:tr w:rsidR="00961501" w:rsidRPr="00E427DC" w14:paraId="4CE9FE22" w14:textId="77777777" w:rsidTr="00A37098">
              <w:tc>
                <w:tcPr>
                  <w:tcW w:w="6191" w:type="dxa"/>
                </w:tcPr>
                <w:p w14:paraId="2594A348"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Pr="00E427DC">
                    <w:rPr>
                      <w:color w:val="auto"/>
                      <w:sz w:val="26"/>
                      <w:szCs w:val="26"/>
                    </w:rPr>
                    <w:t>Nhiệt lượng cần cung cấp để làm nóng chảy hoàn toàn 2kg đồng ở nhiệt độ nóng chảy của nó là 3,6.10</w:t>
                  </w:r>
                  <w:r w:rsidRPr="00E427DC">
                    <w:rPr>
                      <w:color w:val="auto"/>
                      <w:sz w:val="26"/>
                      <w:szCs w:val="26"/>
                      <w:vertAlign w:val="superscript"/>
                    </w:rPr>
                    <w:t>5</w:t>
                  </w:r>
                  <w:r w:rsidRPr="00E427DC">
                    <w:rPr>
                      <w:color w:val="auto"/>
                      <w:sz w:val="26"/>
                      <w:szCs w:val="26"/>
                    </w:rPr>
                    <w:t xml:space="preserve"> J.</w:t>
                  </w:r>
                </w:p>
              </w:tc>
              <w:tc>
                <w:tcPr>
                  <w:tcW w:w="717" w:type="dxa"/>
                  <w:vAlign w:val="center"/>
                </w:tcPr>
                <w:p w14:paraId="5248C63D" w14:textId="0EBD1977" w:rsidR="00961501" w:rsidRPr="00E427DC" w:rsidRDefault="00961501" w:rsidP="00A37098">
                  <w:pPr>
                    <w:tabs>
                      <w:tab w:val="left" w:pos="992"/>
                    </w:tabs>
                    <w:spacing w:line="276" w:lineRule="auto"/>
                    <w:jc w:val="center"/>
                    <w:rPr>
                      <w:color w:val="auto"/>
                      <w:sz w:val="26"/>
                      <w:szCs w:val="26"/>
                    </w:rPr>
                  </w:pPr>
                </w:p>
              </w:tc>
            </w:tr>
            <w:tr w:rsidR="00961501" w:rsidRPr="00E427DC" w14:paraId="3942A8AC" w14:textId="77777777" w:rsidTr="00A37098">
              <w:tc>
                <w:tcPr>
                  <w:tcW w:w="6191" w:type="dxa"/>
                </w:tcPr>
                <w:p w14:paraId="47C72E60"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Pr="00E427DC">
                    <w:rPr>
                      <w:color w:val="auto"/>
                      <w:sz w:val="26"/>
                      <w:szCs w:val="26"/>
                    </w:rPr>
                    <w:t>Dùng lò nung có công suất 2000 W hiệu suất 75% thì mất 240s để làm nóng chảy hoàn toàn 2kg đồng ở nhiệt độ nóng chảy của nó.</w:t>
                  </w:r>
                </w:p>
              </w:tc>
              <w:tc>
                <w:tcPr>
                  <w:tcW w:w="717" w:type="dxa"/>
                  <w:vAlign w:val="center"/>
                </w:tcPr>
                <w:p w14:paraId="3F4AF26A" w14:textId="0786A67A" w:rsidR="00961501" w:rsidRPr="00E427DC" w:rsidRDefault="00961501" w:rsidP="00A37098">
                  <w:pPr>
                    <w:tabs>
                      <w:tab w:val="left" w:pos="992"/>
                    </w:tabs>
                    <w:spacing w:line="276" w:lineRule="auto"/>
                    <w:jc w:val="center"/>
                    <w:rPr>
                      <w:color w:val="auto"/>
                      <w:sz w:val="26"/>
                      <w:szCs w:val="26"/>
                    </w:rPr>
                  </w:pPr>
                </w:p>
              </w:tc>
            </w:tr>
          </w:tbl>
          <w:p w14:paraId="4D4D91FF" w14:textId="77777777" w:rsidR="00961501" w:rsidRPr="00E427DC" w:rsidRDefault="00961501" w:rsidP="00A37098">
            <w:pPr>
              <w:shd w:val="clear" w:color="auto" w:fill="FFFFFF"/>
              <w:tabs>
                <w:tab w:val="left" w:pos="3402"/>
                <w:tab w:val="left" w:pos="5669"/>
                <w:tab w:val="left" w:pos="7937"/>
              </w:tabs>
              <w:spacing w:line="276" w:lineRule="auto"/>
              <w:jc w:val="both"/>
              <w:rPr>
                <w:b/>
                <w:color w:val="auto"/>
                <w:sz w:val="26"/>
                <w:szCs w:val="26"/>
              </w:rPr>
            </w:pPr>
          </w:p>
        </w:tc>
        <w:tc>
          <w:tcPr>
            <w:tcW w:w="2747" w:type="dxa"/>
            <w:vAlign w:val="center"/>
          </w:tcPr>
          <w:p w14:paraId="33E6B05D" w14:textId="3786BF4E"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6C3E595A" wp14:editId="7D3AB421">
                  <wp:extent cx="1624617" cy="915748"/>
                  <wp:effectExtent l="0" t="0" r="0" b="0"/>
                  <wp:docPr id="27999504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5041" name="Hình ảnh 16"/>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624617" cy="915748"/>
                          </a:xfrm>
                          <a:prstGeom prst="rect">
                            <a:avLst/>
                          </a:prstGeom>
                          <a:noFill/>
                          <a:ln>
                            <a:noFill/>
                          </a:ln>
                        </pic:spPr>
                      </pic:pic>
                    </a:graphicData>
                  </a:graphic>
                </wp:inline>
              </w:drawing>
            </w:r>
          </w:p>
        </w:tc>
      </w:tr>
    </w:tbl>
    <w:p w14:paraId="4DC600CC" w14:textId="3E725F86"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4: </w:t>
      </w:r>
      <w:r w:rsidRPr="00E427DC">
        <w:rPr>
          <w:color w:val="auto"/>
          <w:sz w:val="26"/>
          <w:szCs w:val="26"/>
        </w:rPr>
        <w:t xml:space="preserve">Người ta cung cấp nhiệt lượng Q để làm nóng chảy 200g nước đá ở </w:t>
      </w:r>
      <w:r w:rsidRPr="00E427DC">
        <w:rPr>
          <w:b/>
          <w:color w:val="auto"/>
          <w:sz w:val="26"/>
          <w:szCs w:val="26"/>
        </w:rPr>
        <w:t>−</w:t>
      </w:r>
      <w:r w:rsidRPr="00E427DC">
        <w:rPr>
          <w:color w:val="auto"/>
          <w:sz w:val="26"/>
          <w:szCs w:val="26"/>
        </w:rPr>
        <w:t>20°</w:t>
      </w:r>
      <w:r w:rsidR="009344E7" w:rsidRPr="00E427DC">
        <w:rPr>
          <w:b/>
          <w:color w:val="auto"/>
          <w:sz w:val="26"/>
          <w:szCs w:val="26"/>
          <w:lang w:val="vi-VN"/>
        </w:rPr>
        <w:t xml:space="preserve">C. </w:t>
      </w:r>
      <w:r w:rsidRPr="00E427DC">
        <w:rPr>
          <w:color w:val="auto"/>
          <w:sz w:val="26"/>
          <w:szCs w:val="26"/>
          <w:lang w:val="vi-VN"/>
        </w:rPr>
        <w:t>Biết nhiệt nóng chảy riêng của nước đá là 3,34.10</w:t>
      </w:r>
      <w:r w:rsidRPr="00E427DC">
        <w:rPr>
          <w:color w:val="auto"/>
          <w:sz w:val="26"/>
          <w:szCs w:val="26"/>
          <w:vertAlign w:val="superscript"/>
          <w:lang w:val="vi-VN"/>
        </w:rPr>
        <w:t>5</w:t>
      </w:r>
      <w:r w:rsidRPr="00E427DC">
        <w:rPr>
          <w:color w:val="auto"/>
          <w:sz w:val="26"/>
          <w:szCs w:val="26"/>
          <w:lang w:val="vi-VN"/>
        </w:rPr>
        <w:t>J/kg và nhiệt dung riêng của nước đá là 2,1.10</w:t>
      </w:r>
      <w:r w:rsidRPr="00E427DC">
        <w:rPr>
          <w:color w:val="auto"/>
          <w:sz w:val="26"/>
          <w:szCs w:val="26"/>
          <w:vertAlign w:val="superscript"/>
          <w:lang w:val="vi-VN"/>
        </w:rPr>
        <w:t>3</w:t>
      </w:r>
      <w:r w:rsidRPr="00E427DC">
        <w:rPr>
          <w:color w:val="auto"/>
          <w:sz w:val="26"/>
          <w:szCs w:val="26"/>
          <w:lang w:val="vi-VN"/>
        </w:rPr>
        <w:t xml:space="preserve"> J/kg.</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1729"/>
      </w:tblGrid>
      <w:tr w:rsidR="00961501" w:rsidRPr="00E427DC" w14:paraId="4A34E5E1" w14:textId="77777777" w:rsidTr="00422FE8">
        <w:tc>
          <w:tcPr>
            <w:tcW w:w="7290" w:type="dxa"/>
          </w:tcPr>
          <w:tbl>
            <w:tblPr>
              <w:tblStyle w:val="TableGrid"/>
              <w:tblW w:w="7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7"/>
              <w:gridCol w:w="667"/>
            </w:tblGrid>
            <w:tr w:rsidR="00961501" w:rsidRPr="00E427DC" w14:paraId="22233A53" w14:textId="77777777" w:rsidTr="00A37098">
              <w:tc>
                <w:tcPr>
                  <w:tcW w:w="6407" w:type="dxa"/>
                </w:tcPr>
                <w:p w14:paraId="40196B80"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a)</w:t>
                  </w:r>
                  <w:r w:rsidRPr="00E427DC">
                    <w:rPr>
                      <w:b/>
                      <w:iCs/>
                      <w:color w:val="auto"/>
                      <w:sz w:val="26"/>
                      <w:szCs w:val="26"/>
                      <w:lang w:val="vi-VN"/>
                    </w:rPr>
                    <w:t xml:space="preserve"> </w:t>
                  </w:r>
                  <w:r w:rsidRPr="00E427DC">
                    <w:rPr>
                      <w:iCs/>
                      <w:color w:val="auto"/>
                      <w:sz w:val="26"/>
                      <w:szCs w:val="26"/>
                      <w:lang w:val="vi-VN"/>
                    </w:rPr>
                    <w:t>Nhiệt lượng cần cung cấp để làm tăng nhiệt độ của 200 g nước đá lên 0</w:t>
                  </w:r>
                  <w:r w:rsidRPr="00E427DC">
                    <w:rPr>
                      <w:iCs/>
                      <w:color w:val="auto"/>
                      <w:sz w:val="26"/>
                      <w:szCs w:val="26"/>
                      <w:vertAlign w:val="superscript"/>
                      <w:lang w:val="vi-VN"/>
                    </w:rPr>
                    <w:t>o</w:t>
                  </w:r>
                  <w:r w:rsidRPr="00E427DC">
                    <w:rPr>
                      <w:iCs/>
                      <w:color w:val="auto"/>
                      <w:sz w:val="26"/>
                      <w:szCs w:val="26"/>
                      <w:lang w:val="vi-VN"/>
                    </w:rPr>
                    <w:t>C là 4200 J</w:t>
                  </w:r>
                </w:p>
              </w:tc>
              <w:tc>
                <w:tcPr>
                  <w:tcW w:w="667" w:type="dxa"/>
                  <w:vAlign w:val="center"/>
                </w:tcPr>
                <w:p w14:paraId="2A3DDBBA" w14:textId="77777777" w:rsidR="00961501" w:rsidRPr="00E427DC" w:rsidRDefault="00961501" w:rsidP="00A37098">
                  <w:pPr>
                    <w:tabs>
                      <w:tab w:val="left" w:pos="992"/>
                    </w:tabs>
                    <w:spacing w:line="276" w:lineRule="auto"/>
                    <w:jc w:val="center"/>
                    <w:rPr>
                      <w:b/>
                      <w:color w:val="auto"/>
                      <w:sz w:val="26"/>
                      <w:szCs w:val="26"/>
                    </w:rPr>
                  </w:pPr>
                  <w:r w:rsidRPr="00E427DC">
                    <w:rPr>
                      <w:color w:val="000000" w:themeColor="text1"/>
                      <w:sz w:val="40"/>
                      <w:szCs w:val="40"/>
                      <w:lang w:val="vi-VN"/>
                    </w:rPr>
                    <w:sym w:font="Wingdings" w:char="F0A8"/>
                  </w:r>
                </w:p>
              </w:tc>
            </w:tr>
            <w:tr w:rsidR="00961501" w:rsidRPr="00E427DC" w14:paraId="3FEFC788" w14:textId="77777777" w:rsidTr="00A37098">
              <w:tc>
                <w:tcPr>
                  <w:tcW w:w="6407" w:type="dxa"/>
                </w:tcPr>
                <w:p w14:paraId="3C814E21"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lượng cần cung cấp để làm tăng nhiệt độ của 200 g nước đá lên 0</w:t>
                  </w:r>
                  <w:r w:rsidRPr="00E427DC">
                    <w:rPr>
                      <w:iCs/>
                      <w:color w:val="auto"/>
                      <w:sz w:val="26"/>
                      <w:szCs w:val="26"/>
                      <w:vertAlign w:val="superscript"/>
                    </w:rPr>
                    <w:t>o</w:t>
                  </w:r>
                  <w:r w:rsidRPr="00E427DC">
                    <w:rPr>
                      <w:iCs/>
                      <w:color w:val="auto"/>
                      <w:sz w:val="26"/>
                      <w:szCs w:val="26"/>
                    </w:rPr>
                    <w:t>C là 8,4 kJ</w:t>
                  </w:r>
                </w:p>
              </w:tc>
              <w:tc>
                <w:tcPr>
                  <w:tcW w:w="667" w:type="dxa"/>
                  <w:vAlign w:val="center"/>
                </w:tcPr>
                <w:p w14:paraId="479F28DF" w14:textId="77777777" w:rsidR="00961501" w:rsidRPr="00E427DC" w:rsidRDefault="00961501" w:rsidP="00A37098">
                  <w:pPr>
                    <w:tabs>
                      <w:tab w:val="left" w:pos="992"/>
                    </w:tabs>
                    <w:spacing w:line="276" w:lineRule="auto"/>
                    <w:jc w:val="center"/>
                    <w:rPr>
                      <w:b/>
                      <w:color w:val="auto"/>
                      <w:sz w:val="26"/>
                      <w:szCs w:val="26"/>
                    </w:rPr>
                  </w:pPr>
                  <w:r w:rsidRPr="00E427DC">
                    <w:rPr>
                      <w:color w:val="000000" w:themeColor="text1"/>
                      <w:sz w:val="40"/>
                      <w:szCs w:val="40"/>
                      <w:lang w:val="vi-VN"/>
                    </w:rPr>
                    <w:sym w:font="Wingdings" w:char="F0A8"/>
                  </w:r>
                </w:p>
              </w:tc>
            </w:tr>
            <w:tr w:rsidR="00961501" w:rsidRPr="00E427DC" w14:paraId="136A4D9D" w14:textId="77777777" w:rsidTr="00A37098">
              <w:tc>
                <w:tcPr>
                  <w:tcW w:w="6407" w:type="dxa"/>
                </w:tcPr>
                <w:p w14:paraId="6CC6820C"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Nhiệt lượng cần cung cấp để làm nóng chảy của 200 g nước đá ở -20</w:t>
                  </w:r>
                  <w:r w:rsidRPr="00E427DC">
                    <w:rPr>
                      <w:iCs/>
                      <w:color w:val="auto"/>
                      <w:sz w:val="26"/>
                      <w:szCs w:val="26"/>
                      <w:vertAlign w:val="superscript"/>
                    </w:rPr>
                    <w:t>o</w:t>
                  </w:r>
                  <w:r w:rsidRPr="00E427DC">
                    <w:rPr>
                      <w:iCs/>
                      <w:color w:val="auto"/>
                      <w:sz w:val="26"/>
                      <w:szCs w:val="26"/>
                    </w:rPr>
                    <w:t>C là 6,68.10</w:t>
                  </w:r>
                  <w:r w:rsidRPr="00E427DC">
                    <w:rPr>
                      <w:iCs/>
                      <w:color w:val="auto"/>
                      <w:sz w:val="26"/>
                      <w:szCs w:val="26"/>
                      <w:vertAlign w:val="superscript"/>
                    </w:rPr>
                    <w:t>5</w:t>
                  </w:r>
                  <w:r w:rsidRPr="00E427DC">
                    <w:rPr>
                      <w:iCs/>
                      <w:color w:val="auto"/>
                      <w:sz w:val="26"/>
                      <w:szCs w:val="26"/>
                    </w:rPr>
                    <w:t xml:space="preserve"> J</w:t>
                  </w:r>
                </w:p>
              </w:tc>
              <w:tc>
                <w:tcPr>
                  <w:tcW w:w="667" w:type="dxa"/>
                  <w:vAlign w:val="center"/>
                </w:tcPr>
                <w:p w14:paraId="1677F7CE" w14:textId="77777777" w:rsidR="00961501" w:rsidRPr="00E427DC" w:rsidRDefault="00961501" w:rsidP="00A37098">
                  <w:pPr>
                    <w:tabs>
                      <w:tab w:val="left" w:pos="992"/>
                    </w:tabs>
                    <w:spacing w:line="276" w:lineRule="auto"/>
                    <w:jc w:val="center"/>
                    <w:rPr>
                      <w:b/>
                      <w:color w:val="auto"/>
                      <w:sz w:val="26"/>
                      <w:szCs w:val="26"/>
                    </w:rPr>
                  </w:pPr>
                  <w:r w:rsidRPr="00E427DC">
                    <w:rPr>
                      <w:color w:val="000000" w:themeColor="text1"/>
                      <w:sz w:val="40"/>
                      <w:szCs w:val="40"/>
                      <w:lang w:val="vi-VN"/>
                    </w:rPr>
                    <w:sym w:font="Wingdings" w:char="F0A8"/>
                  </w:r>
                </w:p>
              </w:tc>
            </w:tr>
            <w:tr w:rsidR="00961501" w:rsidRPr="00E427DC" w14:paraId="49C87F0C" w14:textId="77777777" w:rsidTr="00A37098">
              <w:tc>
                <w:tcPr>
                  <w:tcW w:w="6407" w:type="dxa"/>
                </w:tcPr>
                <w:p w14:paraId="70304737"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d) </w:t>
                  </w:r>
                  <w:r w:rsidRPr="00E427DC">
                    <w:rPr>
                      <w:iCs/>
                      <w:color w:val="auto"/>
                      <w:sz w:val="26"/>
                      <w:szCs w:val="26"/>
                    </w:rPr>
                    <w:t>Nhiệt lượng cần cung cấp để làm nóng chảy hoàn toàn 200 g nước đá ở -20</w:t>
                  </w:r>
                  <w:r w:rsidRPr="00E427DC">
                    <w:rPr>
                      <w:iCs/>
                      <w:color w:val="auto"/>
                      <w:sz w:val="26"/>
                      <w:szCs w:val="26"/>
                      <w:vertAlign w:val="superscript"/>
                    </w:rPr>
                    <w:t>o</w:t>
                  </w:r>
                  <w:r w:rsidRPr="00E427DC">
                    <w:rPr>
                      <w:iCs/>
                      <w:color w:val="auto"/>
                      <w:sz w:val="26"/>
                      <w:szCs w:val="26"/>
                    </w:rPr>
                    <w:t>C là 75200 J</w:t>
                  </w:r>
                </w:p>
              </w:tc>
              <w:tc>
                <w:tcPr>
                  <w:tcW w:w="667" w:type="dxa"/>
                  <w:vAlign w:val="center"/>
                </w:tcPr>
                <w:p w14:paraId="0728F841" w14:textId="77777777" w:rsidR="00961501" w:rsidRPr="00E427DC" w:rsidRDefault="00961501" w:rsidP="00A37098">
                  <w:pPr>
                    <w:tabs>
                      <w:tab w:val="left" w:pos="992"/>
                    </w:tabs>
                    <w:spacing w:line="276" w:lineRule="auto"/>
                    <w:jc w:val="center"/>
                    <w:rPr>
                      <w:b/>
                      <w:color w:val="auto"/>
                      <w:sz w:val="26"/>
                      <w:szCs w:val="26"/>
                    </w:rPr>
                  </w:pPr>
                  <w:r w:rsidRPr="00E427DC">
                    <w:rPr>
                      <w:color w:val="000000" w:themeColor="text1"/>
                      <w:sz w:val="40"/>
                      <w:szCs w:val="40"/>
                      <w:lang w:val="vi-VN"/>
                    </w:rPr>
                    <w:sym w:font="Wingdings" w:char="F0A8"/>
                  </w:r>
                </w:p>
              </w:tc>
            </w:tr>
          </w:tbl>
          <w:p w14:paraId="2BBEDA5C" w14:textId="77777777" w:rsidR="00961501" w:rsidRPr="00E427DC" w:rsidRDefault="00961501" w:rsidP="00A37098">
            <w:pPr>
              <w:tabs>
                <w:tab w:val="left" w:pos="3402"/>
                <w:tab w:val="left" w:pos="5669"/>
                <w:tab w:val="left" w:pos="7937"/>
              </w:tabs>
              <w:spacing w:line="276" w:lineRule="auto"/>
              <w:jc w:val="both"/>
              <w:rPr>
                <w:b/>
                <w:iCs/>
                <w:color w:val="auto"/>
                <w:sz w:val="26"/>
                <w:szCs w:val="26"/>
              </w:rPr>
            </w:pPr>
          </w:p>
        </w:tc>
        <w:tc>
          <w:tcPr>
            <w:tcW w:w="1726" w:type="dxa"/>
            <w:vAlign w:val="center"/>
          </w:tcPr>
          <w:p w14:paraId="53CBBD95" w14:textId="77777777" w:rsidR="00961501" w:rsidRPr="00E427DC" w:rsidRDefault="00961501" w:rsidP="00A37098">
            <w:pPr>
              <w:tabs>
                <w:tab w:val="left" w:pos="3402"/>
                <w:tab w:val="left" w:pos="5669"/>
                <w:tab w:val="left" w:pos="7937"/>
              </w:tabs>
              <w:spacing w:line="276" w:lineRule="auto"/>
              <w:jc w:val="center"/>
              <w:rPr>
                <w:b/>
                <w:iCs/>
                <w:color w:val="auto"/>
                <w:sz w:val="26"/>
                <w:szCs w:val="26"/>
              </w:rPr>
            </w:pPr>
            <w:r w:rsidRPr="00E427DC">
              <w:rPr>
                <w:noProof/>
                <w:color w:val="auto"/>
                <w:sz w:val="26"/>
                <w:szCs w:val="26"/>
              </w:rPr>
              <w:drawing>
                <wp:inline distT="0" distB="0" distL="0" distR="0" wp14:anchorId="498C882B" wp14:editId="3186AEE5">
                  <wp:extent cx="960880" cy="1473943"/>
                  <wp:effectExtent l="0" t="0" r="0" b="0"/>
                  <wp:docPr id="1919524370"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4370" name="Hình ảnh 19"/>
                          <pic:cNvPicPr>
                            <a:picLocks noChangeAspect="1" noChangeArrowheads="1"/>
                          </pic:cNvPicPr>
                        </pic:nvPicPr>
                        <pic:blipFill>
                          <a:blip r:embed="rId124" cstate="print">
                            <a:extLst>
                              <a:ext uri="{28A0092B-C50C-407E-A947-70E740481C1C}">
                                <a14:useLocalDpi xmlns:a14="http://schemas.microsoft.com/office/drawing/2010/main" val="0"/>
                              </a:ext>
                            </a:extLst>
                          </a:blip>
                          <a:srcRect l="32969" r="32969"/>
                          <a:stretch>
                            <a:fillRect/>
                          </a:stretch>
                        </pic:blipFill>
                        <pic:spPr bwMode="auto">
                          <a:xfrm>
                            <a:off x="0" y="0"/>
                            <a:ext cx="960880" cy="1473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CABDD6" w14:textId="089B6CA5" w:rsidR="00961501" w:rsidRPr="00E427DC" w:rsidRDefault="00961501" w:rsidP="00961501">
      <w:pPr>
        <w:spacing w:line="276" w:lineRule="auto"/>
        <w:jc w:val="both"/>
        <w:rPr>
          <w:color w:val="auto"/>
          <w:sz w:val="26"/>
          <w:szCs w:val="26"/>
        </w:rPr>
      </w:pPr>
    </w:p>
    <w:p w14:paraId="77A0A585" w14:textId="4DA39A82" w:rsidR="00237A51" w:rsidRPr="00E427DC" w:rsidRDefault="00237A51" w:rsidP="00961501">
      <w:pPr>
        <w:spacing w:line="276" w:lineRule="auto"/>
        <w:jc w:val="both"/>
        <w:rPr>
          <w:b/>
          <w:bCs/>
          <w:color w:val="C00000"/>
          <w:sz w:val="26"/>
          <w:szCs w:val="26"/>
        </w:rPr>
      </w:pPr>
      <w:bookmarkStart w:id="14" w:name="_Hlk166417582"/>
      <w:r w:rsidRPr="00E427DC">
        <w:rPr>
          <w:b/>
          <w:bCs/>
          <w:color w:val="C00000"/>
          <w:sz w:val="26"/>
          <w:szCs w:val="26"/>
        </w:rPr>
        <w:t>3. Câu trắc nghiệm trả lời ngắn ( 1,5 điểm )</w:t>
      </w:r>
    </w:p>
    <w:bookmarkEnd w:id="14"/>
    <w:p w14:paraId="39FD0199" w14:textId="4D99CA57" w:rsidR="00961501" w:rsidRPr="00E427DC" w:rsidRDefault="00961501" w:rsidP="00237A51">
      <w:pPr>
        <w:spacing w:line="276" w:lineRule="auto"/>
        <w:rPr>
          <w:rFonts w:eastAsia="Calibri"/>
          <w:i/>
          <w:iCs/>
          <w:color w:val="auto"/>
          <w:sz w:val="26"/>
          <w:szCs w:val="26"/>
          <w:lang w:val="pt-BR"/>
          <w14:ligatures w14:val="standardContextual"/>
        </w:rPr>
      </w:pPr>
      <w:r w:rsidRPr="00E427DC">
        <w:rPr>
          <w:rFonts w:eastAsia="Calibri"/>
          <w:i/>
          <w:iCs/>
          <w:color w:val="auto"/>
          <w:sz w:val="26"/>
          <w:szCs w:val="26"/>
          <w:lang w:val="pt-BR"/>
          <w14:ligatures w14:val="standardContextual"/>
        </w:rPr>
        <w:t>Thí sinh trả lời từ câu 1 đến câu 6</w:t>
      </w:r>
      <w:r w:rsidR="00237A51" w:rsidRPr="00E427DC">
        <w:rPr>
          <w:rFonts w:eastAsia="Calibri"/>
          <w:i/>
          <w:iCs/>
          <w:color w:val="auto"/>
          <w:sz w:val="26"/>
          <w:szCs w:val="26"/>
          <w:lang w:val="pt-BR"/>
          <w14:ligatures w14:val="standardContextual"/>
        </w:rPr>
        <w:t xml:space="preserve">. </w:t>
      </w:r>
      <w:r w:rsidRPr="00E427DC">
        <w:rPr>
          <w:rFonts w:eastAsia="Calibri"/>
          <w:i/>
          <w:iCs/>
          <w:color w:val="auto"/>
          <w:sz w:val="26"/>
          <w:szCs w:val="26"/>
          <w:lang w:val="pt-BR"/>
          <w14:ligatures w14:val="standardContextual"/>
        </w:rPr>
        <w:t>Mỗi câu trả lời</w:t>
      </w:r>
      <w:r w:rsidRPr="00E427DC">
        <w:rPr>
          <w:rFonts w:eastAsia="Calibri"/>
          <w:b/>
          <w:bCs/>
          <w:i/>
          <w:iCs/>
          <w:color w:val="auto"/>
          <w:sz w:val="26"/>
          <w:szCs w:val="26"/>
          <w:lang w:val="pt-BR"/>
          <w14:ligatures w14:val="standardContextual"/>
        </w:rPr>
        <w:t xml:space="preserve"> đúng</w:t>
      </w:r>
      <w:r w:rsidRPr="00E427DC">
        <w:rPr>
          <w:rFonts w:eastAsia="Calibri"/>
          <w:i/>
          <w:iCs/>
          <w:color w:val="auto"/>
          <w:sz w:val="26"/>
          <w:szCs w:val="26"/>
          <w:lang w:val="pt-BR"/>
          <w14:ligatures w14:val="standardContextual"/>
        </w:rPr>
        <w:t xml:space="preserve"> thí sinh được 0,25 điểm</w:t>
      </w:r>
      <w:r w:rsidRPr="00E427DC">
        <w:rPr>
          <w:rFonts w:eastAsiaTheme="minorHAnsi"/>
          <w:b/>
          <w:color w:val="auto"/>
          <w:sz w:val="26"/>
          <w:szCs w:val="26"/>
          <w:lang w:val="pt-BR"/>
        </w:rPr>
        <w:tab/>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242"/>
        <w:gridCol w:w="1456"/>
        <w:gridCol w:w="65"/>
      </w:tblGrid>
      <w:tr w:rsidR="00961501" w:rsidRPr="00E427DC" w14:paraId="2858973B" w14:textId="77777777" w:rsidTr="00237A51">
        <w:trPr>
          <w:gridAfter w:val="1"/>
          <w:wAfter w:w="65" w:type="dxa"/>
        </w:trPr>
        <w:tc>
          <w:tcPr>
            <w:tcW w:w="8745" w:type="dxa"/>
            <w:gridSpan w:val="2"/>
          </w:tcPr>
          <w:p w14:paraId="3A331B21" w14:textId="2FEDE8ED" w:rsidR="00961501" w:rsidRPr="00E427DC" w:rsidRDefault="00961501" w:rsidP="00A37098">
            <w:pPr>
              <w:spacing w:line="276" w:lineRule="auto"/>
              <w:jc w:val="both"/>
              <w:rPr>
                <w:color w:val="auto"/>
                <w:sz w:val="26"/>
                <w:szCs w:val="26"/>
                <w:lang w:val="vi-VN"/>
              </w:rPr>
            </w:pPr>
            <w:r w:rsidRPr="00E427DC">
              <w:rPr>
                <w:rFonts w:eastAsiaTheme="minorHAnsi"/>
                <w:b/>
                <w:color w:val="auto"/>
                <w:sz w:val="26"/>
                <w:szCs w:val="26"/>
                <w:lang w:val="pt-BR"/>
              </w:rPr>
              <w:t xml:space="preserve">Câu 1: </w:t>
            </w:r>
            <w:r w:rsidRPr="00E427DC">
              <w:rPr>
                <w:color w:val="auto"/>
                <w:sz w:val="26"/>
                <w:szCs w:val="26"/>
                <w:lang w:val="pt-BR"/>
              </w:rPr>
              <w:t>Một thỏi nhôm có khối lượng 500 g ở 20°</w:t>
            </w:r>
            <w:r w:rsidR="009344E7" w:rsidRPr="00E427DC">
              <w:rPr>
                <w:b/>
                <w:color w:val="auto"/>
                <w:sz w:val="26"/>
                <w:szCs w:val="26"/>
                <w:lang w:val="pt-BR"/>
              </w:rPr>
              <w:t xml:space="preserve">C. </w:t>
            </w:r>
            <w:r w:rsidRPr="00E427DC">
              <w:rPr>
                <w:color w:val="auto"/>
                <w:sz w:val="26"/>
                <w:szCs w:val="26"/>
                <w:lang w:val="pt-BR"/>
              </w:rPr>
              <w:t>Tính nhiệt lượng Q (tính ra đơn vị kJ) cần cung cấp để làm nóng chảy hoàn toàn thỏi nhôm này. Nhôm nóng chảy ở 658°C, nhiệt nóng chảy riêng của nhôm là 3,9.10</w:t>
            </w:r>
            <w:r w:rsidRPr="00E427DC">
              <w:rPr>
                <w:color w:val="auto"/>
                <w:sz w:val="26"/>
                <w:szCs w:val="26"/>
                <w:vertAlign w:val="superscript"/>
                <w:lang w:val="pt-BR"/>
              </w:rPr>
              <w:t>5</w:t>
            </w:r>
            <w:r w:rsidRPr="00E427DC">
              <w:rPr>
                <w:color w:val="auto"/>
                <w:sz w:val="26"/>
                <w:szCs w:val="26"/>
                <w:lang w:val="pt-BR"/>
              </w:rPr>
              <w:t>J/Kg và nhiệt dung riêng của nhôm là 880J/kg.K</w:t>
            </w:r>
          </w:p>
        </w:tc>
        <w:tc>
          <w:tcPr>
            <w:tcW w:w="1450" w:type="dxa"/>
            <w:vAlign w:val="center"/>
          </w:tcPr>
          <w:p w14:paraId="55A4A4F1" w14:textId="77777777" w:rsidR="00961501" w:rsidRPr="00E427DC" w:rsidRDefault="00961501" w:rsidP="00A37098">
            <w:pPr>
              <w:tabs>
                <w:tab w:val="left" w:pos="992"/>
              </w:tabs>
              <w:spacing w:line="276" w:lineRule="auto"/>
              <w:jc w:val="center"/>
              <w:rPr>
                <w:color w:val="auto"/>
                <w:sz w:val="26"/>
                <w:szCs w:val="26"/>
                <w:lang w:val="pt-BR"/>
              </w:rPr>
            </w:pPr>
            <w:r w:rsidRPr="00E427DC">
              <w:rPr>
                <w:noProof/>
                <w:color w:val="auto"/>
                <w:sz w:val="26"/>
                <w:szCs w:val="26"/>
              </w:rPr>
              <w:drawing>
                <wp:inline distT="0" distB="0" distL="0" distR="0" wp14:anchorId="55CC3EB1" wp14:editId="1757A117">
                  <wp:extent cx="788030" cy="922352"/>
                  <wp:effectExtent l="0" t="0" r="0" b="0"/>
                  <wp:docPr id="209150466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04664" name="Hình ảnh 14"/>
                          <pic:cNvPicPr>
                            <a:picLocks noChangeAspect="1" noChangeArrowheads="1"/>
                          </pic:cNvPicPr>
                        </pic:nvPicPr>
                        <pic:blipFill>
                          <a:blip r:embed="rId125" cstate="print">
                            <a:extLst>
                              <a:ext uri="{28A0092B-C50C-407E-A947-70E740481C1C}">
                                <a14:useLocalDpi xmlns:a14="http://schemas.microsoft.com/office/drawing/2010/main" val="0"/>
                              </a:ext>
                            </a:extLst>
                          </a:blip>
                          <a:srcRect l="17377" r="17377"/>
                          <a:stretch>
                            <a:fillRect/>
                          </a:stretch>
                        </pic:blipFill>
                        <pic:spPr bwMode="auto">
                          <a:xfrm>
                            <a:off x="0" y="0"/>
                            <a:ext cx="788030" cy="922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69539497" w14:textId="77777777" w:rsidTr="00237A51">
        <w:tc>
          <w:tcPr>
            <w:tcW w:w="8503" w:type="dxa"/>
          </w:tcPr>
          <w:p w14:paraId="69AE7890" w14:textId="77777777" w:rsidR="00961501" w:rsidRPr="00E427DC" w:rsidRDefault="00961501" w:rsidP="00A37098">
            <w:pPr>
              <w:spacing w:line="276" w:lineRule="auto"/>
              <w:ind w:hanging="15"/>
              <w:jc w:val="both"/>
              <w:rPr>
                <w:color w:val="auto"/>
                <w:sz w:val="26"/>
                <w:szCs w:val="26"/>
                <w:lang w:val="pt-BR"/>
              </w:rPr>
            </w:pPr>
            <w:r w:rsidRPr="00E427DC">
              <w:rPr>
                <w:rFonts w:eastAsiaTheme="minorHAnsi"/>
                <w:b/>
                <w:color w:val="auto"/>
                <w:sz w:val="26"/>
                <w:szCs w:val="26"/>
                <w:lang w:val="pt-BR"/>
              </w:rPr>
              <w:t xml:space="preserve">Câu 2: </w:t>
            </w:r>
            <w:r w:rsidRPr="00E427DC">
              <w:rPr>
                <w:color w:val="auto"/>
                <w:sz w:val="26"/>
                <w:szCs w:val="26"/>
                <w:lang w:val="pt-BR"/>
              </w:rPr>
              <w:t>Người ta thả một cục nước đá khối lượng 100g ở 0</w:t>
            </w:r>
            <w:r w:rsidRPr="00E427DC">
              <w:rPr>
                <w:color w:val="auto"/>
                <w:sz w:val="26"/>
                <w:szCs w:val="26"/>
                <w:vertAlign w:val="superscript"/>
                <w:lang w:val="pt-BR"/>
              </w:rPr>
              <w:t>o</w:t>
            </w:r>
            <w:r w:rsidRPr="00E427DC">
              <w:rPr>
                <w:color w:val="auto"/>
                <w:sz w:val="26"/>
                <w:szCs w:val="26"/>
                <w:lang w:val="pt-BR"/>
              </w:rPr>
              <w:t>C vào một cốc nhôm đựng 0,4kg nước ở 20</w:t>
            </w:r>
            <w:r w:rsidRPr="00E427DC">
              <w:rPr>
                <w:color w:val="auto"/>
                <w:sz w:val="26"/>
                <w:szCs w:val="26"/>
                <w:vertAlign w:val="superscript"/>
                <w:lang w:val="pt-BR"/>
              </w:rPr>
              <w:t>o</w:t>
            </w:r>
            <w:r w:rsidRPr="00E427DC">
              <w:rPr>
                <w:color w:val="auto"/>
                <w:sz w:val="26"/>
                <w:szCs w:val="26"/>
                <w:lang w:val="pt-BR"/>
              </w:rPr>
              <w:t>C đặt trong nhiệt lượng kế. Khối lượng của cốc nhôm là 0,20kg. Tính nhiệt độ (</w:t>
            </w:r>
            <w:r w:rsidRPr="00E427DC">
              <w:rPr>
                <w:color w:val="auto"/>
                <w:sz w:val="26"/>
                <w:szCs w:val="26"/>
                <w:vertAlign w:val="superscript"/>
                <w:lang w:val="pt-BR"/>
              </w:rPr>
              <w:t>o</w:t>
            </w:r>
            <w:r w:rsidRPr="00E427DC">
              <w:rPr>
                <w:color w:val="auto"/>
                <w:sz w:val="26"/>
                <w:szCs w:val="26"/>
                <w:lang w:val="pt-BR"/>
              </w:rPr>
              <w:t>C) của nước trong cốc nhôm khi cục nước vừa tan hết (làm trong đến 1 chữ số thập phân). Nhiệt nóng chảy riêng của nước đá là 3,4.10</w:t>
            </w:r>
            <w:r w:rsidRPr="00E427DC">
              <w:rPr>
                <w:color w:val="auto"/>
                <w:sz w:val="26"/>
                <w:szCs w:val="26"/>
                <w:vertAlign w:val="superscript"/>
                <w:lang w:val="pt-BR"/>
              </w:rPr>
              <w:t>5</w:t>
            </w:r>
            <w:r w:rsidRPr="00E427DC">
              <w:rPr>
                <w:color w:val="auto"/>
                <w:sz w:val="26"/>
                <w:szCs w:val="26"/>
                <w:lang w:val="pt-BR"/>
              </w:rPr>
              <w:t>J/kg. Nhiệt dung riêng của nhôm là 880J/kg.K và của nước là 4180 J/kg.K, của nước đá là 1800J/kg.K. Bỏ qua sự mất mát nhiệt độ do nhiệt truyền ra bên ngoài nhiệt lượng kế.</w:t>
            </w:r>
          </w:p>
        </w:tc>
        <w:tc>
          <w:tcPr>
            <w:tcW w:w="1757" w:type="dxa"/>
            <w:gridSpan w:val="3"/>
            <w:vAlign w:val="center"/>
          </w:tcPr>
          <w:p w14:paraId="65542D1D" w14:textId="77777777" w:rsidR="00961501" w:rsidRPr="00E427DC" w:rsidRDefault="00961501" w:rsidP="00A37098">
            <w:pPr>
              <w:tabs>
                <w:tab w:val="left" w:pos="992"/>
              </w:tabs>
              <w:spacing w:line="276" w:lineRule="auto"/>
              <w:jc w:val="center"/>
              <w:rPr>
                <w:color w:val="auto"/>
                <w:sz w:val="26"/>
                <w:szCs w:val="26"/>
                <w:lang w:val="pt-BR"/>
              </w:rPr>
            </w:pPr>
            <w:r w:rsidRPr="00E427DC">
              <w:rPr>
                <w:noProof/>
                <w:color w:val="auto"/>
                <w:sz w:val="26"/>
                <w:szCs w:val="26"/>
              </w:rPr>
              <w:drawing>
                <wp:inline distT="0" distB="0" distL="0" distR="0" wp14:anchorId="3B8BD030" wp14:editId="1C08C419">
                  <wp:extent cx="767751" cy="901058"/>
                  <wp:effectExtent l="0" t="0" r="0" b="0"/>
                  <wp:docPr id="536780940"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0940" name="Hình ảnh 19"/>
                          <pic:cNvPicPr>
                            <a:picLocks noChangeAspect="1" noChangeArrowheads="1"/>
                          </pic:cNvPicPr>
                        </pic:nvPicPr>
                        <pic:blipFill>
                          <a:blip r:embed="rId126" cstate="print">
                            <a:extLst>
                              <a:ext uri="{28A0092B-C50C-407E-A947-70E740481C1C}">
                                <a14:useLocalDpi xmlns:a14="http://schemas.microsoft.com/office/drawing/2010/main" val="0"/>
                              </a:ext>
                            </a:extLst>
                          </a:blip>
                          <a:srcRect l="28264" r="28264"/>
                          <a:stretch>
                            <a:fillRect/>
                          </a:stretch>
                        </pic:blipFill>
                        <pic:spPr bwMode="auto">
                          <a:xfrm>
                            <a:off x="0" y="0"/>
                            <a:ext cx="770186" cy="903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865EAE" w14:textId="77777777" w:rsidR="00237A51" w:rsidRPr="00E427DC" w:rsidRDefault="00237A51">
      <w:r w:rsidRPr="00E427DC">
        <w:br w:type="page"/>
      </w:r>
    </w:p>
    <w:tbl>
      <w:tblPr>
        <w:tblStyle w:val="TableGrid"/>
        <w:tblW w:w="1029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7"/>
        <w:gridCol w:w="3501"/>
      </w:tblGrid>
      <w:tr w:rsidR="00961501" w:rsidRPr="00E427DC" w14:paraId="05E43277" w14:textId="77777777" w:rsidTr="00A37098">
        <w:tc>
          <w:tcPr>
            <w:tcW w:w="6797" w:type="dxa"/>
          </w:tcPr>
          <w:p w14:paraId="467843A4" w14:textId="1FF441A0" w:rsidR="00961501" w:rsidRPr="00E427DC" w:rsidRDefault="00961501" w:rsidP="00A37098">
            <w:pPr>
              <w:spacing w:line="276" w:lineRule="auto"/>
              <w:jc w:val="both"/>
              <w:rPr>
                <w:rFonts w:eastAsia="Aptos"/>
                <w:color w:val="auto"/>
                <w:kern w:val="2"/>
                <w:sz w:val="26"/>
                <w:szCs w:val="26"/>
                <w:lang w:val="pt-BR"/>
                <w14:ligatures w14:val="standardContextual"/>
              </w:rPr>
            </w:pPr>
            <w:r w:rsidRPr="00E427DC">
              <w:rPr>
                <w:rFonts w:eastAsia="Aptos"/>
                <w:b/>
                <w:color w:val="auto"/>
                <w:kern w:val="2"/>
                <w:sz w:val="26"/>
                <w:szCs w:val="26"/>
                <w:lang w:val="pt-BR"/>
                <w14:ligatures w14:val="standardContextual"/>
              </w:rPr>
              <w:lastRenderedPageBreak/>
              <w:t xml:space="preserve">Câu 3: </w:t>
            </w:r>
            <w:r w:rsidRPr="00E427DC">
              <w:rPr>
                <w:rFonts w:eastAsia="Aptos"/>
                <w:color w:val="auto"/>
                <w:kern w:val="2"/>
                <w:sz w:val="26"/>
                <w:szCs w:val="26"/>
                <w:lang w:val="pt-BR"/>
                <w14:ligatures w14:val="standardContextual"/>
              </w:rPr>
              <w:t xml:space="preserve">Sử dụng bảng số liệu dưới đây. Cần bao nhiêu thời gian(s) để làm nóng chảy hoàn toàn </w:t>
            </w:r>
            <w:r w:rsidRPr="00E427DC">
              <w:rPr>
                <w:color w:val="auto"/>
                <w:sz w:val="26"/>
                <w:szCs w:val="26"/>
                <w:lang w:val="pt-BR"/>
              </w:rPr>
              <w:t>5kg</w:t>
            </w:r>
            <w:r w:rsidRPr="00E427DC">
              <w:rPr>
                <w:rFonts w:eastAsia="Aptos"/>
                <w:color w:val="auto"/>
                <w:kern w:val="2"/>
                <w:sz w:val="26"/>
                <w:szCs w:val="26"/>
                <w:lang w:val="pt-BR"/>
                <w14:ligatures w14:val="standardContextual"/>
              </w:rPr>
              <w:t xml:space="preserve"> chì có nhiệt độ ban đầu </w:t>
            </w:r>
            <w:r w:rsidRPr="00E427DC">
              <w:rPr>
                <w:color w:val="auto"/>
                <w:position w:val="-6"/>
                <w:sz w:val="26"/>
                <w:szCs w:val="26"/>
              </w:rPr>
              <w:object w:dxaOrig="560" w:dyaOrig="320" w14:anchorId="71C9EFB5">
                <v:shape id="_x0000_i1049" type="#_x0000_t75" alt="" style="width:28pt;height:13.65pt" o:ole="">
                  <v:imagedata r:id="rId127" o:title=""/>
                </v:shape>
                <o:OLEObject Type="Embed" ProgID="Equation.DSMT4" ShapeID="_x0000_i1049" DrawAspect="Content" ObjectID="_1789927496" r:id="rId128"/>
              </w:object>
            </w:r>
            <w:r w:rsidRPr="00E427DC">
              <w:rPr>
                <w:rFonts w:eastAsia="Aptos"/>
                <w:color w:val="auto"/>
                <w:kern w:val="2"/>
                <w:sz w:val="26"/>
                <w:szCs w:val="26"/>
                <w:lang w:val="pt-BR"/>
                <w14:ligatures w14:val="standardContextual"/>
              </w:rPr>
              <w:t xml:space="preserve">, trong một lò nung điện công suất </w:t>
            </w:r>
            <w:r w:rsidRPr="00E427DC">
              <w:rPr>
                <w:color w:val="auto"/>
                <w:sz w:val="26"/>
                <w:szCs w:val="26"/>
                <w:lang w:val="pt-BR"/>
              </w:rPr>
              <w:t>2000W</w:t>
            </w:r>
            <w:r w:rsidRPr="00E427DC">
              <w:rPr>
                <w:rFonts w:eastAsia="Aptos"/>
                <w:color w:val="auto"/>
                <w:kern w:val="2"/>
                <w:sz w:val="26"/>
                <w:szCs w:val="26"/>
                <w:lang w:val="pt-BR"/>
                <w14:ligatures w14:val="standardContextual"/>
              </w:rPr>
              <w:t xml:space="preserve">. Biết chỉ có </w:t>
            </w:r>
            <w:r w:rsidRPr="00E427DC">
              <w:rPr>
                <w:color w:val="auto"/>
                <w:sz w:val="26"/>
                <w:szCs w:val="26"/>
                <w:lang w:val="pt-BR"/>
              </w:rPr>
              <w:t>60%</w:t>
            </w:r>
            <w:r w:rsidRPr="00E427DC">
              <w:rPr>
                <w:rFonts w:eastAsia="Aptos"/>
                <w:color w:val="auto"/>
                <w:kern w:val="2"/>
                <w:sz w:val="26"/>
                <w:szCs w:val="26"/>
                <w:lang w:val="pt-BR"/>
                <w14:ligatures w14:val="standardContextual"/>
              </w:rPr>
              <w:t xml:space="preserve"> năng lượng tiêu thụ của lò được dùng vào việc làm đồng nóng lên và nóng chảy hoàn toàn ở nhiệt độ không đổi.</w:t>
            </w:r>
          </w:p>
          <w:p w14:paraId="0EC7BBCE" w14:textId="77777777" w:rsidR="00961501" w:rsidRPr="00E427DC" w:rsidRDefault="00961501" w:rsidP="00A37098">
            <w:pPr>
              <w:spacing w:line="276" w:lineRule="auto"/>
              <w:jc w:val="both"/>
              <w:rPr>
                <w:rFonts w:eastAsia="Aptos"/>
                <w:color w:val="auto"/>
                <w:kern w:val="2"/>
                <w:sz w:val="26"/>
                <w:szCs w:val="26"/>
                <w:lang w:val="pt-BR"/>
                <w14:ligatures w14:val="standardContextual"/>
              </w:rPr>
            </w:pPr>
            <w:r w:rsidRPr="00E427DC">
              <w:rPr>
                <w:rFonts w:eastAsia="Aptos"/>
                <w:color w:val="auto"/>
                <w:kern w:val="2"/>
                <w:sz w:val="26"/>
                <w:szCs w:val="26"/>
                <w:lang w:val="pt-BR"/>
                <w14:ligatures w14:val="standardContextual"/>
              </w:rPr>
              <w:t>Nhiệt dung riêng của chì là 126J/kg.K</w:t>
            </w:r>
          </w:p>
        </w:tc>
        <w:tc>
          <w:tcPr>
            <w:tcW w:w="3501" w:type="dxa"/>
            <w:vAlign w:val="center"/>
          </w:tcPr>
          <w:p w14:paraId="1F7C7D6B" w14:textId="77777777" w:rsidR="00961501" w:rsidRPr="00E427DC" w:rsidRDefault="00961501" w:rsidP="00A37098">
            <w:pPr>
              <w:tabs>
                <w:tab w:val="left" w:pos="992"/>
              </w:tabs>
              <w:spacing w:line="276" w:lineRule="auto"/>
              <w:jc w:val="center"/>
              <w:rPr>
                <w:rFonts w:eastAsia="Aptos"/>
                <w:kern w:val="2"/>
                <w:sz w:val="26"/>
                <w:szCs w:val="26"/>
                <w:lang w:val="pt-BR"/>
                <w14:ligatures w14:val="standardContextual"/>
              </w:rPr>
            </w:pPr>
            <w:r w:rsidRPr="00E427DC">
              <w:rPr>
                <w:noProof/>
              </w:rPr>
              <w:drawing>
                <wp:inline distT="0" distB="0" distL="0" distR="0" wp14:anchorId="13D0AA8C" wp14:editId="472B71D5">
                  <wp:extent cx="2085975" cy="1373691"/>
                  <wp:effectExtent l="0" t="0" r="0" b="0"/>
                  <wp:docPr id="8510035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descr="Lò nung điện"/>
                          <pic:cNvPicPr>
                            <a:picLocks noChangeAspect="1" noChangeArrowheads="1"/>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8448" cy="1381905"/>
                          </a:xfrm>
                          <a:prstGeom prst="rect">
                            <a:avLst/>
                          </a:prstGeom>
                          <a:noFill/>
                          <a:ln>
                            <a:noFill/>
                          </a:ln>
                        </pic:spPr>
                      </pic:pic>
                    </a:graphicData>
                  </a:graphic>
                </wp:inline>
              </w:drawing>
            </w:r>
          </w:p>
        </w:tc>
      </w:tr>
    </w:tbl>
    <w:p w14:paraId="1E70A260" w14:textId="77777777" w:rsidR="00961501" w:rsidRPr="00E427DC" w:rsidRDefault="00961501" w:rsidP="00961501">
      <w:pPr>
        <w:spacing w:line="276" w:lineRule="auto"/>
        <w:jc w:val="both"/>
        <w:rPr>
          <w:rFonts w:eastAsia="Calibri"/>
          <w:b/>
          <w:iCs/>
          <w:color w:val="0000FF"/>
          <w:sz w:val="26"/>
          <w:szCs w:val="26"/>
          <w:lang w:val="pt-BR"/>
          <w14:ligatures w14:val="standardContextual"/>
        </w:rPr>
      </w:pP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7A67CA1E" w14:textId="77777777" w:rsidTr="00A37098">
        <w:trPr>
          <w:jc w:val="center"/>
        </w:trPr>
        <w:tc>
          <w:tcPr>
            <w:tcW w:w="2245" w:type="dxa"/>
            <w:vMerge w:val="restart"/>
            <w:shd w:val="clear" w:color="auto" w:fill="auto"/>
            <w:vAlign w:val="center"/>
          </w:tcPr>
          <w:p w14:paraId="6211F79E"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665551D2"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7230D4EE"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5665A106"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13DF590B"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4FB1CC64" w14:textId="77777777" w:rsidTr="00A37098">
        <w:trPr>
          <w:jc w:val="center"/>
        </w:trPr>
        <w:tc>
          <w:tcPr>
            <w:tcW w:w="2245" w:type="dxa"/>
            <w:vMerge/>
            <w:shd w:val="clear" w:color="auto" w:fill="auto"/>
            <w:vAlign w:val="center"/>
          </w:tcPr>
          <w:p w14:paraId="7AC1D9E8"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79D1809B"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68BAE253" wp14:editId="2C292666">
                  <wp:extent cx="822960" cy="666637"/>
                  <wp:effectExtent l="0" t="0" r="0" b="635"/>
                  <wp:docPr id="739368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753FA6BA"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0AA1E157" wp14:editId="7F4E7249">
                  <wp:extent cx="731520" cy="889968"/>
                  <wp:effectExtent l="0" t="2858" r="8573" b="8572"/>
                  <wp:docPr id="1668031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25EC277B"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7F8356BF" wp14:editId="6CA3E3E1">
                  <wp:extent cx="822960" cy="651832"/>
                  <wp:effectExtent l="0" t="0" r="0" b="0"/>
                  <wp:docPr id="1164345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6FB3618A"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666A30BD" wp14:editId="12DCA232">
                  <wp:extent cx="822960" cy="669536"/>
                  <wp:effectExtent l="0" t="0" r="0" b="0"/>
                  <wp:docPr id="1182271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5607C9D0" w14:textId="77777777" w:rsidTr="00A37098">
        <w:trPr>
          <w:jc w:val="center"/>
        </w:trPr>
        <w:tc>
          <w:tcPr>
            <w:tcW w:w="2245" w:type="dxa"/>
            <w:vAlign w:val="center"/>
          </w:tcPr>
          <w:p w14:paraId="72FAE979"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1EDBBC4C"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6ED37477"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4127F6A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352E8DEF"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5BED6E8F" w14:textId="77777777" w:rsidTr="00A37098">
        <w:trPr>
          <w:jc w:val="center"/>
        </w:trPr>
        <w:tc>
          <w:tcPr>
            <w:tcW w:w="2245" w:type="dxa"/>
            <w:vAlign w:val="center"/>
          </w:tcPr>
          <w:p w14:paraId="03D60F0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460C1B12"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597767F7"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54DC542F"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239666AB"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3EB745E2" w14:textId="77777777" w:rsidR="00961501" w:rsidRPr="00E427DC" w:rsidRDefault="00961501" w:rsidP="00961501">
      <w:pPr>
        <w:spacing w:line="276" w:lineRule="auto"/>
        <w:jc w:val="both"/>
        <w:rPr>
          <w:rFonts w:eastAsia="Calibri"/>
          <w:b/>
          <w:iCs/>
          <w:color w:val="auto"/>
          <w:sz w:val="26"/>
          <w:szCs w:val="26"/>
          <w:lang w:val="pt-BR"/>
          <w14:ligatures w14:val="standardContextual"/>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2340"/>
      </w:tblGrid>
      <w:tr w:rsidR="00961501" w:rsidRPr="00E427DC" w14:paraId="01B71673" w14:textId="77777777" w:rsidTr="00A37098">
        <w:tc>
          <w:tcPr>
            <w:tcW w:w="7920" w:type="dxa"/>
          </w:tcPr>
          <w:p w14:paraId="1800B217" w14:textId="02FDAF68" w:rsidR="00961501" w:rsidRPr="00E427DC" w:rsidRDefault="00961501" w:rsidP="00A37098">
            <w:pPr>
              <w:spacing w:line="276" w:lineRule="auto"/>
              <w:jc w:val="both"/>
              <w:rPr>
                <w:rFonts w:eastAsia="Calibri"/>
                <w:iCs/>
                <w:color w:val="auto"/>
                <w:sz w:val="26"/>
                <w:szCs w:val="26"/>
                <w:lang w:val="pt-BR"/>
                <w14:ligatures w14:val="standardContextual"/>
              </w:rPr>
            </w:pPr>
            <w:r w:rsidRPr="00E427DC">
              <w:rPr>
                <w:rFonts w:eastAsia="Calibri"/>
                <w:b/>
                <w:iCs/>
                <w:color w:val="auto"/>
                <w:sz w:val="26"/>
                <w:szCs w:val="26"/>
                <w:lang w:val="pt-BR"/>
                <w14:ligatures w14:val="standardContextual"/>
              </w:rPr>
              <w:t xml:space="preserve">Câu 4: </w:t>
            </w:r>
            <w:r w:rsidRPr="00E427DC">
              <w:rPr>
                <w:rFonts w:eastAsia="Calibri"/>
                <w:iCs/>
                <w:color w:val="auto"/>
                <w:sz w:val="26"/>
                <w:szCs w:val="26"/>
                <w:lang w:val="pt-BR"/>
                <w14:ligatures w14:val="standardContextual"/>
              </w:rPr>
              <w:t>Sử dụng bảng số liệu trên</w:t>
            </w:r>
            <w:r w:rsidRPr="00E427DC">
              <w:rPr>
                <w:rFonts w:eastAsia="Calibri"/>
                <w:b/>
                <w:iCs/>
                <w:color w:val="auto"/>
                <w:sz w:val="26"/>
                <w:szCs w:val="26"/>
                <w:lang w:val="pt-BR"/>
                <w14:ligatures w14:val="standardContextual"/>
              </w:rPr>
              <w:t xml:space="preserve"> </w:t>
            </w:r>
            <w:r w:rsidRPr="00E427DC">
              <w:rPr>
                <w:rFonts w:eastAsia="Calibri"/>
                <w:iCs/>
                <w:color w:val="auto"/>
                <w:sz w:val="26"/>
                <w:szCs w:val="26"/>
                <w:lang w:val="pt-BR"/>
                <w14:ligatures w14:val="standardContextual"/>
              </w:rPr>
              <w:t>tính nhiệt lượng ( theo đơn vị MJ lấy đến số thập phân thứ 2) cần cung cấp để làm nóng chảy hoàn toàn 2kg đồng ở 20</w:t>
            </w:r>
            <w:r w:rsidRPr="00E427DC">
              <w:rPr>
                <w:rFonts w:eastAsia="Calibri"/>
                <w:iCs/>
                <w:color w:val="auto"/>
                <w:sz w:val="26"/>
                <w:szCs w:val="26"/>
                <w:vertAlign w:val="superscript"/>
                <w:lang w:val="pt-BR"/>
                <w14:ligatures w14:val="standardContextual"/>
              </w:rPr>
              <w:t>0</w:t>
            </w:r>
            <w:r w:rsidR="009344E7" w:rsidRPr="00E427DC">
              <w:rPr>
                <w:rFonts w:eastAsia="Calibri"/>
                <w:b/>
                <w:iCs/>
                <w:color w:val="auto"/>
                <w:sz w:val="26"/>
                <w:szCs w:val="26"/>
                <w:lang w:val="pt-BR"/>
                <w14:ligatures w14:val="standardContextual"/>
              </w:rPr>
              <w:t xml:space="preserve">C. </w:t>
            </w:r>
            <w:r w:rsidRPr="00E427DC">
              <w:rPr>
                <w:rFonts w:eastAsia="Calibri"/>
                <w:iCs/>
                <w:color w:val="auto"/>
                <w:sz w:val="26"/>
                <w:szCs w:val="26"/>
                <w:lang w:val="pt-BR"/>
                <w14:ligatures w14:val="standardContextual"/>
              </w:rPr>
              <w:t>Biết nhiệt dung riêng của đồng là 380 J/kg.K</w:t>
            </w:r>
          </w:p>
        </w:tc>
        <w:tc>
          <w:tcPr>
            <w:tcW w:w="2340" w:type="dxa"/>
            <w:vAlign w:val="center"/>
          </w:tcPr>
          <w:p w14:paraId="6DBCDEAA" w14:textId="77777777" w:rsidR="00961501" w:rsidRPr="00E427DC" w:rsidRDefault="00961501" w:rsidP="00A37098">
            <w:pPr>
              <w:tabs>
                <w:tab w:val="left" w:pos="992"/>
              </w:tabs>
              <w:spacing w:line="276" w:lineRule="auto"/>
              <w:jc w:val="center"/>
              <w:rPr>
                <w:rFonts w:eastAsia="Calibri"/>
                <w:iCs/>
                <w:sz w:val="26"/>
                <w:szCs w:val="26"/>
                <w:lang w:val="pt-BR"/>
                <w14:ligatures w14:val="standardContextual"/>
              </w:rPr>
            </w:pPr>
            <w:r w:rsidRPr="00E427DC">
              <w:rPr>
                <w:noProof/>
                <w:sz w:val="26"/>
                <w:szCs w:val="26"/>
              </w:rPr>
              <w:drawing>
                <wp:inline distT="0" distB="0" distL="0" distR="0" wp14:anchorId="35472258" wp14:editId="52582ED0">
                  <wp:extent cx="1247150" cy="702981"/>
                  <wp:effectExtent l="0" t="0" r="0" b="1905"/>
                  <wp:docPr id="80692808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8086" name="Hình ảnh 16"/>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247150" cy="702981"/>
                          </a:xfrm>
                          <a:prstGeom prst="rect">
                            <a:avLst/>
                          </a:prstGeom>
                          <a:noFill/>
                          <a:ln>
                            <a:noFill/>
                          </a:ln>
                        </pic:spPr>
                      </pic:pic>
                    </a:graphicData>
                  </a:graphic>
                </wp:inline>
              </w:drawing>
            </w:r>
          </w:p>
        </w:tc>
      </w:tr>
    </w:tbl>
    <w:p w14:paraId="67E4E276" w14:textId="77777777" w:rsidR="00961501" w:rsidRPr="00E427DC" w:rsidRDefault="00961501" w:rsidP="00961501">
      <w:pPr>
        <w:spacing w:line="276" w:lineRule="auto"/>
        <w:jc w:val="both"/>
        <w:rPr>
          <w:color w:val="auto"/>
          <w:sz w:val="26"/>
          <w:szCs w:val="26"/>
          <w:lang w:val="pt-BR"/>
        </w:rPr>
      </w:pPr>
      <w:r w:rsidRPr="00E427DC">
        <w:rPr>
          <w:rFonts w:eastAsiaTheme="minorHAnsi"/>
          <w:b/>
          <w:color w:val="auto"/>
          <w:sz w:val="26"/>
          <w:szCs w:val="26"/>
          <w:lang w:val="pt-BR"/>
        </w:rPr>
        <w:t xml:space="preserve">Câu 5: </w:t>
      </w:r>
      <w:r w:rsidRPr="00E427DC">
        <w:rPr>
          <w:color w:val="auto"/>
          <w:sz w:val="26"/>
          <w:szCs w:val="26"/>
          <w:lang w:val="pt-BR"/>
        </w:rPr>
        <w:t>Tính nhiệt lượng (theo đơn vị kJ) cần cung cấp để làm nóng chảy hoàn toàn 1500g nước đá. Biết nhiệt nóng chảy riêng của nước đá là 3,34.10</w:t>
      </w:r>
      <w:r w:rsidRPr="00E427DC">
        <w:rPr>
          <w:color w:val="auto"/>
          <w:sz w:val="26"/>
          <w:szCs w:val="26"/>
          <w:vertAlign w:val="superscript"/>
          <w:lang w:val="pt-BR"/>
        </w:rPr>
        <w:t>5</w:t>
      </w:r>
      <w:r w:rsidRPr="00E427DC">
        <w:rPr>
          <w:color w:val="auto"/>
          <w:sz w:val="26"/>
          <w:szCs w:val="26"/>
          <w:lang w:val="pt-BR"/>
        </w:rPr>
        <w:t xml:space="preserve"> J/ kg.</w:t>
      </w:r>
    </w:p>
    <w:p w14:paraId="52D0BAE9" w14:textId="77777777" w:rsidR="00961501" w:rsidRPr="00E427DC" w:rsidRDefault="00961501" w:rsidP="00961501">
      <w:pPr>
        <w:spacing w:line="276" w:lineRule="auto"/>
        <w:ind w:left="992" w:hanging="992"/>
        <w:jc w:val="both"/>
        <w:rPr>
          <w:rFonts w:eastAsia="Aptos"/>
          <w:color w:val="auto"/>
          <w:kern w:val="2"/>
          <w:sz w:val="26"/>
          <w:szCs w:val="26"/>
          <w:lang w:val="pt-BR"/>
          <w14:ligatures w14:val="standardContextual"/>
        </w:rPr>
      </w:pPr>
      <w:r w:rsidRPr="00E427DC">
        <w:rPr>
          <w:b/>
          <w:color w:val="auto"/>
          <w:sz w:val="26"/>
          <w:szCs w:val="26"/>
          <w:lang w:val="pt-BR"/>
        </w:rPr>
        <w:t>Câu 6:</w:t>
      </w:r>
      <w:r w:rsidRPr="00E427DC">
        <w:rPr>
          <w:color w:val="auto"/>
          <w:sz w:val="26"/>
          <w:szCs w:val="26"/>
          <w:lang w:val="pt-BR"/>
        </w:rPr>
        <w:t xml:space="preserve"> </w:t>
      </w:r>
      <w:r w:rsidRPr="00E427DC">
        <w:rPr>
          <w:rFonts w:eastAsia="Aptos"/>
          <w:bCs/>
          <w:color w:val="auto"/>
          <w:kern w:val="2"/>
          <w:sz w:val="26"/>
          <w:szCs w:val="26"/>
          <w:lang w:val="pt-BR"/>
          <w14:ligatures w14:val="standardContextual"/>
        </w:rPr>
        <w:t>Cho</w:t>
      </w:r>
      <w:r w:rsidRPr="00E427DC">
        <w:rPr>
          <w:rFonts w:eastAsia="Aptos"/>
          <w:color w:val="auto"/>
          <w:kern w:val="2"/>
          <w:sz w:val="26"/>
          <w:szCs w:val="26"/>
          <w:lang w:val="pt-BR"/>
          <w14:ligatures w14:val="standardContextual"/>
        </w:rPr>
        <w:t xml:space="preserve"> Kết quả thí nghiệm xác định nhiệt nóng chảy riêng</w:t>
      </w:r>
    </w:p>
    <w:tbl>
      <w:tblPr>
        <w:tblStyle w:val="GridTable4-Accent4"/>
        <w:tblW w:w="0" w:type="auto"/>
        <w:jc w:val="center"/>
        <w:tblLook w:val="04A0" w:firstRow="1" w:lastRow="0" w:firstColumn="1" w:lastColumn="0" w:noHBand="0" w:noVBand="1"/>
      </w:tblPr>
      <w:tblGrid>
        <w:gridCol w:w="4378"/>
        <w:gridCol w:w="2231"/>
      </w:tblGrid>
      <w:tr w:rsidR="00961501" w:rsidRPr="00E427DC" w14:paraId="7246FF0F" w14:textId="77777777" w:rsidTr="00237A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tcPr>
          <w:p w14:paraId="2C9F58A8" w14:textId="77777777" w:rsidR="00961501" w:rsidRPr="00E427DC" w:rsidRDefault="00961501" w:rsidP="00A37098">
            <w:pPr>
              <w:spacing w:line="276" w:lineRule="auto"/>
              <w:jc w:val="center"/>
              <w:rPr>
                <w:rFonts w:eastAsia="Aptos" w:cs="Times New Roman"/>
                <w:color w:val="auto"/>
                <w:sz w:val="26"/>
                <w:szCs w:val="26"/>
              </w:rPr>
            </w:pPr>
            <w:r w:rsidRPr="00E427DC">
              <w:rPr>
                <w:rFonts w:eastAsia="Aptos" w:cs="Times New Roman"/>
                <w:color w:val="auto"/>
                <w:sz w:val="26"/>
                <w:szCs w:val="26"/>
              </w:rPr>
              <w:t>Đại lượng</w:t>
            </w:r>
          </w:p>
        </w:tc>
        <w:tc>
          <w:tcPr>
            <w:tcW w:w="2231" w:type="dxa"/>
            <w:shd w:val="clear" w:color="auto" w:fill="FBE4D5" w:themeFill="accent2" w:themeFillTint="33"/>
          </w:tcPr>
          <w:p w14:paraId="781900F7"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Times New Roman"/>
                <w:color w:val="auto"/>
                <w:sz w:val="26"/>
                <w:szCs w:val="26"/>
              </w:rPr>
            </w:pPr>
            <w:r w:rsidRPr="00E427DC">
              <w:rPr>
                <w:rFonts w:eastAsia="Aptos" w:cs="Times New Roman"/>
                <w:color w:val="auto"/>
                <w:sz w:val="26"/>
                <w:szCs w:val="26"/>
              </w:rPr>
              <w:t>Kết quả đo</w:t>
            </w:r>
          </w:p>
        </w:tc>
      </w:tr>
      <w:tr w:rsidR="00961501" w:rsidRPr="00E427DC" w14:paraId="04CF5DBF" w14:textId="77777777" w:rsidTr="00237A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tcPr>
          <w:p w14:paraId="28B3E20E"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tcPr>
          <w:p w14:paraId="17F3F374"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6"/>
                <w:szCs w:val="26"/>
                <w:vertAlign w:val="superscript"/>
              </w:rPr>
            </w:pPr>
            <w:r w:rsidRPr="00E427DC">
              <w:rPr>
                <w:rFonts w:eastAsia="Aptos" w:cs="Times New Roman"/>
                <w:color w:val="auto"/>
                <w:sz w:val="26"/>
                <w:szCs w:val="26"/>
              </w:rPr>
              <w:t>2,0. 10</w:t>
            </w:r>
            <w:r w:rsidRPr="00E427DC">
              <w:rPr>
                <w:rFonts w:eastAsia="Aptos" w:cs="Times New Roman"/>
                <w:color w:val="auto"/>
                <w:sz w:val="26"/>
                <w:szCs w:val="26"/>
                <w:vertAlign w:val="superscript"/>
              </w:rPr>
              <w:t>-3</w:t>
            </w:r>
          </w:p>
        </w:tc>
      </w:tr>
      <w:tr w:rsidR="00961501" w:rsidRPr="00E427DC" w14:paraId="5E482DBA" w14:textId="77777777" w:rsidTr="00237A51">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tcPr>
          <w:p w14:paraId="224C0922"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Khối lượng M (kg) của nước trong cốc (đã bật biến áp nguồn)</w:t>
            </w:r>
          </w:p>
        </w:tc>
        <w:tc>
          <w:tcPr>
            <w:tcW w:w="2231" w:type="dxa"/>
            <w:tcBorders>
              <w:bottom w:val="single" w:sz="4" w:space="0" w:color="FFD966" w:themeColor="accent4" w:themeTint="99"/>
            </w:tcBorders>
          </w:tcPr>
          <w:p w14:paraId="5A071F4A"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6"/>
                <w:szCs w:val="26"/>
                <w:vertAlign w:val="superscript"/>
              </w:rPr>
            </w:pPr>
            <w:r w:rsidRPr="00E427DC">
              <w:rPr>
                <w:rFonts w:eastAsia="Aptos" w:cs="Times New Roman"/>
                <w:color w:val="auto"/>
                <w:sz w:val="26"/>
                <w:szCs w:val="26"/>
              </w:rPr>
              <w:t>17,5. 10</w:t>
            </w:r>
            <w:r w:rsidRPr="00E427DC">
              <w:rPr>
                <w:rFonts w:eastAsia="Aptos" w:cs="Times New Roman"/>
                <w:color w:val="auto"/>
                <w:sz w:val="26"/>
                <w:szCs w:val="26"/>
                <w:vertAlign w:val="superscript"/>
              </w:rPr>
              <w:t>-3</w:t>
            </w:r>
          </w:p>
        </w:tc>
      </w:tr>
      <w:tr w:rsidR="00961501" w:rsidRPr="00E427DC" w14:paraId="5BA0B5FE" w14:textId="77777777" w:rsidTr="00237A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tcPr>
          <w:p w14:paraId="120F1C3A"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Thời gian đun t (s)</w:t>
            </w:r>
          </w:p>
        </w:tc>
        <w:tc>
          <w:tcPr>
            <w:tcW w:w="2231" w:type="dxa"/>
            <w:shd w:val="clear" w:color="auto" w:fill="E2EFD9" w:themeFill="accent6" w:themeFillTint="33"/>
          </w:tcPr>
          <w:p w14:paraId="68BAA6DF"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6"/>
                <w:szCs w:val="26"/>
              </w:rPr>
            </w:pPr>
            <w:r w:rsidRPr="00E427DC">
              <w:rPr>
                <w:rFonts w:eastAsia="Aptos" w:cs="Times New Roman"/>
                <w:color w:val="auto"/>
                <w:sz w:val="26"/>
                <w:szCs w:val="26"/>
              </w:rPr>
              <w:t>180</w:t>
            </w:r>
          </w:p>
        </w:tc>
      </w:tr>
      <w:tr w:rsidR="00961501" w:rsidRPr="00E427DC" w14:paraId="5F8758F4"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4378" w:type="dxa"/>
          </w:tcPr>
          <w:p w14:paraId="3F72AA37"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Công suất P (W)</w:t>
            </w:r>
          </w:p>
        </w:tc>
        <w:tc>
          <w:tcPr>
            <w:tcW w:w="2231" w:type="dxa"/>
          </w:tcPr>
          <w:p w14:paraId="2CF8CAC3"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6"/>
                <w:szCs w:val="26"/>
              </w:rPr>
            </w:pPr>
            <w:r w:rsidRPr="00E427DC">
              <w:rPr>
                <w:rFonts w:eastAsia="Aptos" w:cs="Times New Roman"/>
                <w:color w:val="auto"/>
                <w:sz w:val="26"/>
                <w:szCs w:val="26"/>
              </w:rPr>
              <w:t>24</w:t>
            </w:r>
          </w:p>
        </w:tc>
      </w:tr>
    </w:tbl>
    <w:p w14:paraId="666C78BB" w14:textId="77777777" w:rsidR="00961501" w:rsidRPr="00E427DC" w:rsidRDefault="00961501" w:rsidP="00961501">
      <w:pPr>
        <w:spacing w:line="276" w:lineRule="auto"/>
        <w:jc w:val="both"/>
        <w:rPr>
          <w:rFonts w:eastAsia="Aptos"/>
          <w:color w:val="auto"/>
          <w:kern w:val="2"/>
          <w:sz w:val="26"/>
          <w:szCs w:val="26"/>
          <w14:ligatures w14:val="standardContextual"/>
        </w:rPr>
      </w:pPr>
      <w:r w:rsidRPr="00E427DC">
        <w:rPr>
          <w:rFonts w:eastAsia="Aptos"/>
          <w:color w:val="auto"/>
          <w:kern w:val="2"/>
          <w:sz w:val="26"/>
          <w:szCs w:val="26"/>
          <w14:ligatures w14:val="standardContextual"/>
        </w:rPr>
        <w:t>- Xác định nhiệt nóng chảy riêng (đơn vị kJ/kg) của nước đá bằng công thức:</w:t>
      </w:r>
    </w:p>
    <w:p w14:paraId="6A6093F2" w14:textId="66C8B40B" w:rsidR="00237A51" w:rsidRPr="00E427DC" w:rsidRDefault="00961501" w:rsidP="00961501">
      <w:pPr>
        <w:spacing w:line="276" w:lineRule="auto"/>
        <w:jc w:val="center"/>
        <w:rPr>
          <w:rFonts w:eastAsia="Aptos"/>
          <w:color w:val="auto"/>
          <w:kern w:val="2"/>
          <w:sz w:val="26"/>
          <w:szCs w:val="26"/>
          <w14:ligatures w14:val="standardContextual"/>
        </w:rPr>
      </w:pPr>
      <w:r w:rsidRPr="00E427DC">
        <w:rPr>
          <w:rFonts w:eastAsia="Aptos"/>
          <w:color w:val="auto"/>
          <w:kern w:val="2"/>
          <w:position w:val="-24"/>
          <w:sz w:val="26"/>
          <w:szCs w:val="26"/>
          <w14:ligatures w14:val="standardContextual"/>
        </w:rPr>
        <w:object w:dxaOrig="1260" w:dyaOrig="620" w14:anchorId="6AFDDC53">
          <v:shape id="_x0000_i1050" type="#_x0000_t75" alt="" style="width:64.65pt;height:28pt" o:ole="">
            <v:imagedata r:id="rId132" o:title=""/>
          </v:shape>
          <o:OLEObject Type="Embed" ProgID="Equation.DSMT4" ShapeID="_x0000_i1050" DrawAspect="Content" ObjectID="_1789927497" r:id="rId133"/>
        </w:object>
      </w:r>
    </w:p>
    <w:p w14:paraId="1FEA0EB6" w14:textId="2F33F857" w:rsidR="00961501" w:rsidRPr="00E427DC" w:rsidRDefault="00237A51" w:rsidP="00237A51">
      <w:pPr>
        <w:rPr>
          <w:rFonts w:eastAsia="Aptos"/>
          <w:color w:val="auto"/>
          <w:kern w:val="2"/>
          <w:sz w:val="26"/>
          <w:szCs w:val="26"/>
          <w14:ligatures w14:val="standardContextual"/>
        </w:rPr>
      </w:pPr>
      <w:r w:rsidRPr="00E427DC">
        <w:rPr>
          <w:rFonts w:eastAsia="Aptos"/>
          <w:color w:val="auto"/>
          <w:kern w:val="2"/>
          <w:sz w:val="26"/>
          <w:szCs w:val="26"/>
          <w14:ligatures w14:val="standardContextual"/>
        </w:rPr>
        <w:br w:type="page"/>
      </w:r>
    </w:p>
    <w:p w14:paraId="2E1506CF" w14:textId="77777777" w:rsidR="00237A51" w:rsidRPr="00E427DC" w:rsidRDefault="00237A51" w:rsidP="00237A51">
      <w:pPr>
        <w:tabs>
          <w:tab w:val="left" w:pos="360"/>
        </w:tabs>
        <w:spacing w:line="276" w:lineRule="auto"/>
        <w:jc w:val="center"/>
        <w:rPr>
          <w:b/>
          <w:color w:val="FF0000"/>
          <w:sz w:val="40"/>
          <w:szCs w:val="40"/>
        </w:rPr>
      </w:pPr>
      <w:bookmarkStart w:id="15" w:name="_Hlk166326018"/>
      <w:bookmarkStart w:id="16" w:name="_Hlk166417621"/>
      <w:r w:rsidRPr="00E427DC">
        <w:rPr>
          <w:b/>
          <w:color w:val="FF0000"/>
          <w:sz w:val="40"/>
          <w:szCs w:val="40"/>
        </w:rPr>
        <w:lastRenderedPageBreak/>
        <w:t>HƯỚNG DẪN GIẢI</w:t>
      </w:r>
    </w:p>
    <w:p w14:paraId="5C7921DD" w14:textId="77CAE9C2" w:rsidR="00237A51" w:rsidRPr="00E427DC" w:rsidRDefault="00237A51" w:rsidP="00961501">
      <w:pPr>
        <w:spacing w:line="276" w:lineRule="auto"/>
        <w:rPr>
          <w:b/>
          <w:bCs/>
          <w:color w:val="C00000"/>
          <w:sz w:val="26"/>
          <w:szCs w:val="26"/>
        </w:rPr>
      </w:pPr>
      <w:r w:rsidRPr="00E427DC">
        <w:rPr>
          <w:b/>
          <w:bCs/>
          <w:color w:val="C00000"/>
          <w:sz w:val="26"/>
          <w:szCs w:val="26"/>
        </w:rPr>
        <w:t xml:space="preserve">1. Câu trắc nhiệm nhiều phương án lựa chọn ( 4,5 điểm ) </w:t>
      </w:r>
      <w:bookmarkEnd w:id="15"/>
    </w:p>
    <w:bookmarkEnd w:id="16"/>
    <w:p w14:paraId="71431416" w14:textId="77777777" w:rsidR="00961501" w:rsidRPr="00E427DC" w:rsidRDefault="00961501" w:rsidP="00237A51">
      <w:pPr>
        <w:spacing w:line="276" w:lineRule="auto"/>
        <w:ind w:left="992"/>
        <w:rPr>
          <w:i/>
          <w:iCs/>
          <w:color w:val="auto"/>
          <w:sz w:val="26"/>
          <w:szCs w:val="26"/>
        </w:rPr>
      </w:pPr>
      <w:r w:rsidRPr="00E427DC">
        <w:rPr>
          <w:i/>
          <w:iCs/>
          <w:color w:val="auto"/>
          <w:sz w:val="26"/>
          <w:szCs w:val="26"/>
        </w:rPr>
        <w:t>Thí sinh trả lời từ câu 1 đến câu 18. Mỗi câu hỏi thí sinh chỉ chọn một phương án.</w:t>
      </w:r>
    </w:p>
    <w:p w14:paraId="35668422" w14:textId="77777777" w:rsidR="00961501" w:rsidRPr="00E427DC" w:rsidRDefault="00961501" w:rsidP="00961501">
      <w:pPr>
        <w:spacing w:line="276" w:lineRule="auto"/>
        <w:ind w:left="992"/>
        <w:jc w:val="center"/>
        <w:rPr>
          <w:i/>
          <w:iCs/>
          <w:color w:val="auto"/>
          <w:sz w:val="26"/>
          <w:szCs w:val="26"/>
        </w:rPr>
      </w:pPr>
      <w:r w:rsidRPr="00E427DC">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E427DC" w14:paraId="5821C618"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8E7D4CF"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0DBD57A"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C997FB6"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7C55384"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r>
      <w:tr w:rsidR="00961501" w:rsidRPr="00E427DC" w14:paraId="1AB0844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B96A13"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1</w:t>
            </w:r>
          </w:p>
        </w:tc>
        <w:tc>
          <w:tcPr>
            <w:tcW w:w="0" w:type="auto"/>
            <w:tcBorders>
              <w:bottom w:val="single" w:sz="8" w:space="0" w:color="000000"/>
              <w:right w:val="single" w:sz="8" w:space="0" w:color="000000"/>
            </w:tcBorders>
            <w:vAlign w:val="center"/>
          </w:tcPr>
          <w:p w14:paraId="3E272F32"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004A7845" w14:textId="77777777" w:rsidR="00961501" w:rsidRPr="00E427DC" w:rsidRDefault="00961501" w:rsidP="00A37098">
            <w:pPr>
              <w:spacing w:line="276" w:lineRule="auto"/>
              <w:jc w:val="center"/>
              <w:rPr>
                <w:color w:val="auto"/>
                <w:sz w:val="26"/>
                <w:szCs w:val="26"/>
              </w:rPr>
            </w:pPr>
            <w:r w:rsidRPr="00E427DC">
              <w:rPr>
                <w:color w:val="auto"/>
                <w:sz w:val="26"/>
                <w:szCs w:val="26"/>
              </w:rPr>
              <w:t>10</w:t>
            </w:r>
          </w:p>
        </w:tc>
        <w:tc>
          <w:tcPr>
            <w:tcW w:w="0" w:type="auto"/>
            <w:tcBorders>
              <w:bottom w:val="single" w:sz="8" w:space="0" w:color="000000"/>
              <w:right w:val="single" w:sz="8" w:space="0" w:color="000000"/>
            </w:tcBorders>
            <w:vAlign w:val="center"/>
          </w:tcPr>
          <w:p w14:paraId="43F4A025" w14:textId="77777777" w:rsidR="00961501" w:rsidRPr="00E427DC" w:rsidRDefault="00961501" w:rsidP="00A37098">
            <w:pPr>
              <w:spacing w:line="276" w:lineRule="auto"/>
              <w:jc w:val="center"/>
              <w:rPr>
                <w:color w:val="auto"/>
                <w:sz w:val="26"/>
                <w:szCs w:val="26"/>
              </w:rPr>
            </w:pPr>
            <w:r w:rsidRPr="00E427DC">
              <w:rPr>
                <w:color w:val="auto"/>
                <w:sz w:val="26"/>
                <w:szCs w:val="26"/>
              </w:rPr>
              <w:t>C</w:t>
            </w:r>
          </w:p>
        </w:tc>
      </w:tr>
      <w:tr w:rsidR="00961501" w:rsidRPr="00E427DC" w14:paraId="60C025F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D09CE6"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2</w:t>
            </w:r>
          </w:p>
        </w:tc>
        <w:tc>
          <w:tcPr>
            <w:tcW w:w="0" w:type="auto"/>
            <w:tcBorders>
              <w:bottom w:val="single" w:sz="8" w:space="0" w:color="000000"/>
              <w:right w:val="single" w:sz="8" w:space="0" w:color="000000"/>
            </w:tcBorders>
            <w:vAlign w:val="center"/>
          </w:tcPr>
          <w:p w14:paraId="5E1FE0FF"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c>
          <w:tcPr>
            <w:tcW w:w="0" w:type="auto"/>
            <w:tcBorders>
              <w:bottom w:val="single" w:sz="8" w:space="0" w:color="000000"/>
              <w:right w:val="single" w:sz="8" w:space="0" w:color="000000"/>
            </w:tcBorders>
            <w:vAlign w:val="center"/>
          </w:tcPr>
          <w:p w14:paraId="08076E62" w14:textId="77777777" w:rsidR="00961501" w:rsidRPr="00E427DC" w:rsidRDefault="00961501" w:rsidP="00A37098">
            <w:pPr>
              <w:spacing w:line="276" w:lineRule="auto"/>
              <w:jc w:val="center"/>
              <w:rPr>
                <w:color w:val="auto"/>
                <w:sz w:val="26"/>
                <w:szCs w:val="26"/>
              </w:rPr>
            </w:pPr>
            <w:r w:rsidRPr="00E427DC">
              <w:rPr>
                <w:color w:val="auto"/>
                <w:sz w:val="26"/>
                <w:szCs w:val="26"/>
              </w:rPr>
              <w:t>11</w:t>
            </w:r>
          </w:p>
        </w:tc>
        <w:tc>
          <w:tcPr>
            <w:tcW w:w="0" w:type="auto"/>
            <w:tcBorders>
              <w:bottom w:val="single" w:sz="8" w:space="0" w:color="000000"/>
              <w:right w:val="single" w:sz="8" w:space="0" w:color="000000"/>
            </w:tcBorders>
            <w:vAlign w:val="center"/>
          </w:tcPr>
          <w:p w14:paraId="20225914"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r w:rsidR="00961501" w:rsidRPr="00E427DC" w14:paraId="6EF1FB3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7C4194"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3</w:t>
            </w:r>
          </w:p>
        </w:tc>
        <w:tc>
          <w:tcPr>
            <w:tcW w:w="0" w:type="auto"/>
            <w:tcBorders>
              <w:bottom w:val="single" w:sz="8" w:space="0" w:color="000000"/>
              <w:right w:val="single" w:sz="8" w:space="0" w:color="000000"/>
            </w:tcBorders>
            <w:vAlign w:val="center"/>
          </w:tcPr>
          <w:p w14:paraId="27EC98FE"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3AB61407" w14:textId="77777777" w:rsidR="00961501" w:rsidRPr="00E427DC" w:rsidRDefault="00961501" w:rsidP="00A37098">
            <w:pPr>
              <w:spacing w:line="276" w:lineRule="auto"/>
              <w:jc w:val="center"/>
              <w:rPr>
                <w:color w:val="auto"/>
                <w:sz w:val="26"/>
                <w:szCs w:val="26"/>
              </w:rPr>
            </w:pPr>
            <w:r w:rsidRPr="00E427DC">
              <w:rPr>
                <w:color w:val="auto"/>
                <w:sz w:val="26"/>
                <w:szCs w:val="26"/>
              </w:rPr>
              <w:t>12</w:t>
            </w:r>
          </w:p>
        </w:tc>
        <w:tc>
          <w:tcPr>
            <w:tcW w:w="0" w:type="auto"/>
            <w:tcBorders>
              <w:bottom w:val="single" w:sz="8" w:space="0" w:color="000000"/>
              <w:right w:val="single" w:sz="8" w:space="0" w:color="000000"/>
            </w:tcBorders>
            <w:vAlign w:val="center"/>
          </w:tcPr>
          <w:p w14:paraId="762B1C84"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r>
      <w:tr w:rsidR="00961501" w:rsidRPr="00E427DC" w14:paraId="7D522DD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3EA81F"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4</w:t>
            </w:r>
          </w:p>
        </w:tc>
        <w:tc>
          <w:tcPr>
            <w:tcW w:w="0" w:type="auto"/>
            <w:tcBorders>
              <w:bottom w:val="single" w:sz="8" w:space="0" w:color="000000"/>
              <w:right w:val="single" w:sz="8" w:space="0" w:color="000000"/>
            </w:tcBorders>
            <w:vAlign w:val="center"/>
          </w:tcPr>
          <w:p w14:paraId="02C489F4"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48ECFD34" w14:textId="77777777" w:rsidR="00961501" w:rsidRPr="00E427DC" w:rsidRDefault="00961501" w:rsidP="00A37098">
            <w:pPr>
              <w:spacing w:line="276" w:lineRule="auto"/>
              <w:jc w:val="center"/>
              <w:rPr>
                <w:color w:val="auto"/>
                <w:sz w:val="26"/>
                <w:szCs w:val="26"/>
              </w:rPr>
            </w:pPr>
            <w:r w:rsidRPr="00E427DC">
              <w:rPr>
                <w:color w:val="auto"/>
                <w:sz w:val="26"/>
                <w:szCs w:val="26"/>
              </w:rPr>
              <w:t>13</w:t>
            </w:r>
          </w:p>
        </w:tc>
        <w:tc>
          <w:tcPr>
            <w:tcW w:w="0" w:type="auto"/>
            <w:tcBorders>
              <w:bottom w:val="single" w:sz="8" w:space="0" w:color="000000"/>
              <w:right w:val="single" w:sz="8" w:space="0" w:color="000000"/>
            </w:tcBorders>
            <w:vAlign w:val="center"/>
          </w:tcPr>
          <w:p w14:paraId="46BA8A23"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r>
      <w:tr w:rsidR="00961501" w:rsidRPr="00E427DC" w14:paraId="0C18046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B4813E"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5</w:t>
            </w:r>
          </w:p>
        </w:tc>
        <w:tc>
          <w:tcPr>
            <w:tcW w:w="0" w:type="auto"/>
            <w:tcBorders>
              <w:bottom w:val="single" w:sz="8" w:space="0" w:color="000000"/>
              <w:right w:val="single" w:sz="8" w:space="0" w:color="000000"/>
            </w:tcBorders>
            <w:vAlign w:val="center"/>
          </w:tcPr>
          <w:p w14:paraId="2BCF0AF4" w14:textId="77777777" w:rsidR="00961501" w:rsidRPr="00E427DC" w:rsidRDefault="00961501" w:rsidP="00A37098">
            <w:pPr>
              <w:spacing w:line="276" w:lineRule="auto"/>
              <w:jc w:val="center"/>
              <w:rPr>
                <w:color w:val="auto"/>
                <w:sz w:val="26"/>
                <w:szCs w:val="26"/>
              </w:rPr>
            </w:pPr>
            <w:r w:rsidRPr="00E427DC">
              <w:rPr>
                <w:color w:val="auto"/>
                <w:sz w:val="26"/>
                <w:szCs w:val="26"/>
              </w:rPr>
              <w:t>D</w:t>
            </w:r>
          </w:p>
        </w:tc>
        <w:tc>
          <w:tcPr>
            <w:tcW w:w="0" w:type="auto"/>
            <w:tcBorders>
              <w:bottom w:val="single" w:sz="8" w:space="0" w:color="000000"/>
              <w:right w:val="single" w:sz="8" w:space="0" w:color="000000"/>
            </w:tcBorders>
            <w:vAlign w:val="center"/>
          </w:tcPr>
          <w:p w14:paraId="40E40DE7" w14:textId="77777777" w:rsidR="00961501" w:rsidRPr="00E427DC" w:rsidRDefault="00961501" w:rsidP="00A37098">
            <w:pPr>
              <w:spacing w:line="276" w:lineRule="auto"/>
              <w:jc w:val="center"/>
              <w:rPr>
                <w:color w:val="auto"/>
                <w:sz w:val="26"/>
                <w:szCs w:val="26"/>
              </w:rPr>
            </w:pPr>
            <w:r w:rsidRPr="00E427DC">
              <w:rPr>
                <w:color w:val="auto"/>
                <w:sz w:val="26"/>
                <w:szCs w:val="26"/>
              </w:rPr>
              <w:t>14</w:t>
            </w:r>
          </w:p>
        </w:tc>
        <w:tc>
          <w:tcPr>
            <w:tcW w:w="0" w:type="auto"/>
            <w:tcBorders>
              <w:bottom w:val="single" w:sz="8" w:space="0" w:color="000000"/>
              <w:right w:val="single" w:sz="8" w:space="0" w:color="000000"/>
            </w:tcBorders>
            <w:vAlign w:val="center"/>
          </w:tcPr>
          <w:p w14:paraId="07F639E7"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r>
      <w:tr w:rsidR="00961501" w:rsidRPr="00E427DC" w14:paraId="0F28FE0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6C85DC"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6</w:t>
            </w:r>
          </w:p>
        </w:tc>
        <w:tc>
          <w:tcPr>
            <w:tcW w:w="0" w:type="auto"/>
            <w:tcBorders>
              <w:bottom w:val="single" w:sz="8" w:space="0" w:color="000000"/>
              <w:right w:val="single" w:sz="8" w:space="0" w:color="000000"/>
            </w:tcBorders>
            <w:vAlign w:val="center"/>
          </w:tcPr>
          <w:p w14:paraId="2E57F821"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c>
          <w:tcPr>
            <w:tcW w:w="0" w:type="auto"/>
            <w:tcBorders>
              <w:bottom w:val="single" w:sz="8" w:space="0" w:color="000000"/>
              <w:right w:val="single" w:sz="8" w:space="0" w:color="000000"/>
            </w:tcBorders>
            <w:vAlign w:val="center"/>
          </w:tcPr>
          <w:p w14:paraId="7FD6CE18" w14:textId="77777777" w:rsidR="00961501" w:rsidRPr="00E427DC" w:rsidRDefault="00961501" w:rsidP="00A37098">
            <w:pPr>
              <w:spacing w:line="276" w:lineRule="auto"/>
              <w:jc w:val="center"/>
              <w:rPr>
                <w:color w:val="auto"/>
                <w:sz w:val="26"/>
                <w:szCs w:val="26"/>
              </w:rPr>
            </w:pPr>
            <w:r w:rsidRPr="00E427DC">
              <w:rPr>
                <w:color w:val="auto"/>
                <w:sz w:val="26"/>
                <w:szCs w:val="26"/>
              </w:rPr>
              <w:t>15</w:t>
            </w:r>
          </w:p>
        </w:tc>
        <w:tc>
          <w:tcPr>
            <w:tcW w:w="0" w:type="auto"/>
            <w:tcBorders>
              <w:bottom w:val="single" w:sz="8" w:space="0" w:color="000000"/>
              <w:right w:val="single" w:sz="8" w:space="0" w:color="000000"/>
            </w:tcBorders>
            <w:vAlign w:val="center"/>
          </w:tcPr>
          <w:p w14:paraId="6EAD7330"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r>
      <w:tr w:rsidR="00961501" w:rsidRPr="00E427DC" w14:paraId="03BE3D7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A67404"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7</w:t>
            </w:r>
          </w:p>
        </w:tc>
        <w:tc>
          <w:tcPr>
            <w:tcW w:w="0" w:type="auto"/>
            <w:tcBorders>
              <w:bottom w:val="single" w:sz="8" w:space="0" w:color="000000"/>
              <w:right w:val="single" w:sz="8" w:space="0" w:color="000000"/>
            </w:tcBorders>
            <w:vAlign w:val="center"/>
          </w:tcPr>
          <w:p w14:paraId="36BD81A4"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1F232F4C" w14:textId="77777777" w:rsidR="00961501" w:rsidRPr="00E427DC" w:rsidRDefault="00961501" w:rsidP="00A37098">
            <w:pPr>
              <w:spacing w:line="276" w:lineRule="auto"/>
              <w:jc w:val="center"/>
              <w:rPr>
                <w:color w:val="auto"/>
                <w:sz w:val="26"/>
                <w:szCs w:val="26"/>
              </w:rPr>
            </w:pPr>
            <w:r w:rsidRPr="00E427DC">
              <w:rPr>
                <w:color w:val="auto"/>
                <w:sz w:val="26"/>
                <w:szCs w:val="26"/>
              </w:rPr>
              <w:t>16</w:t>
            </w:r>
          </w:p>
        </w:tc>
        <w:tc>
          <w:tcPr>
            <w:tcW w:w="0" w:type="auto"/>
            <w:tcBorders>
              <w:bottom w:val="single" w:sz="8" w:space="0" w:color="000000"/>
              <w:right w:val="single" w:sz="8" w:space="0" w:color="000000"/>
            </w:tcBorders>
            <w:vAlign w:val="center"/>
          </w:tcPr>
          <w:p w14:paraId="23DA2B5C" w14:textId="77777777" w:rsidR="00961501" w:rsidRPr="00E427DC" w:rsidRDefault="00961501" w:rsidP="00A37098">
            <w:pPr>
              <w:spacing w:line="276" w:lineRule="auto"/>
              <w:jc w:val="center"/>
              <w:rPr>
                <w:color w:val="auto"/>
                <w:sz w:val="26"/>
                <w:szCs w:val="26"/>
              </w:rPr>
            </w:pPr>
            <w:r w:rsidRPr="00E427DC">
              <w:rPr>
                <w:color w:val="auto"/>
                <w:sz w:val="26"/>
                <w:szCs w:val="26"/>
              </w:rPr>
              <w:t>C</w:t>
            </w:r>
          </w:p>
        </w:tc>
      </w:tr>
      <w:tr w:rsidR="00961501" w:rsidRPr="00E427DC" w14:paraId="0021C71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48DE4A"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8</w:t>
            </w:r>
          </w:p>
        </w:tc>
        <w:tc>
          <w:tcPr>
            <w:tcW w:w="0" w:type="auto"/>
            <w:tcBorders>
              <w:bottom w:val="single" w:sz="8" w:space="0" w:color="000000"/>
              <w:right w:val="single" w:sz="8" w:space="0" w:color="000000"/>
            </w:tcBorders>
            <w:vAlign w:val="center"/>
          </w:tcPr>
          <w:p w14:paraId="6A849179" w14:textId="77777777" w:rsidR="00961501" w:rsidRPr="00E427DC" w:rsidRDefault="00961501" w:rsidP="00A37098">
            <w:pPr>
              <w:spacing w:line="276" w:lineRule="auto"/>
              <w:jc w:val="center"/>
              <w:rPr>
                <w:color w:val="auto"/>
                <w:sz w:val="26"/>
                <w:szCs w:val="26"/>
              </w:rPr>
            </w:pPr>
            <w:r w:rsidRPr="00E427DC">
              <w:rPr>
                <w:color w:val="auto"/>
                <w:sz w:val="26"/>
                <w:szCs w:val="26"/>
              </w:rPr>
              <w:t>C</w:t>
            </w:r>
          </w:p>
        </w:tc>
        <w:tc>
          <w:tcPr>
            <w:tcW w:w="0" w:type="auto"/>
            <w:tcBorders>
              <w:bottom w:val="single" w:sz="8" w:space="0" w:color="000000"/>
              <w:right w:val="single" w:sz="8" w:space="0" w:color="000000"/>
            </w:tcBorders>
            <w:vAlign w:val="center"/>
          </w:tcPr>
          <w:p w14:paraId="7ACDD1EE" w14:textId="77777777" w:rsidR="00961501" w:rsidRPr="00E427DC" w:rsidRDefault="00961501" w:rsidP="00A37098">
            <w:pPr>
              <w:spacing w:line="276" w:lineRule="auto"/>
              <w:jc w:val="center"/>
              <w:rPr>
                <w:color w:val="auto"/>
                <w:sz w:val="26"/>
                <w:szCs w:val="26"/>
              </w:rPr>
            </w:pPr>
            <w:r w:rsidRPr="00E427DC">
              <w:rPr>
                <w:color w:val="auto"/>
                <w:sz w:val="26"/>
                <w:szCs w:val="26"/>
              </w:rPr>
              <w:t>17</w:t>
            </w:r>
          </w:p>
        </w:tc>
        <w:tc>
          <w:tcPr>
            <w:tcW w:w="0" w:type="auto"/>
            <w:tcBorders>
              <w:bottom w:val="single" w:sz="8" w:space="0" w:color="000000"/>
              <w:right w:val="single" w:sz="8" w:space="0" w:color="000000"/>
            </w:tcBorders>
            <w:vAlign w:val="center"/>
          </w:tcPr>
          <w:p w14:paraId="44FB84C8" w14:textId="77777777" w:rsidR="00961501" w:rsidRPr="00E427DC" w:rsidRDefault="00961501" w:rsidP="00A37098">
            <w:pPr>
              <w:spacing w:line="276" w:lineRule="auto"/>
              <w:jc w:val="center"/>
              <w:rPr>
                <w:color w:val="auto"/>
                <w:sz w:val="26"/>
                <w:szCs w:val="26"/>
              </w:rPr>
            </w:pPr>
            <w:r w:rsidRPr="00E427DC">
              <w:rPr>
                <w:color w:val="auto"/>
                <w:sz w:val="26"/>
                <w:szCs w:val="26"/>
              </w:rPr>
              <w:t>A</w:t>
            </w:r>
          </w:p>
        </w:tc>
      </w:tr>
      <w:tr w:rsidR="00961501" w:rsidRPr="00E427DC" w14:paraId="6BB97ED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DFC6C7"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9</w:t>
            </w:r>
          </w:p>
        </w:tc>
        <w:tc>
          <w:tcPr>
            <w:tcW w:w="0" w:type="auto"/>
            <w:tcBorders>
              <w:bottom w:val="single" w:sz="8" w:space="0" w:color="000000"/>
              <w:right w:val="single" w:sz="8" w:space="0" w:color="000000"/>
            </w:tcBorders>
            <w:vAlign w:val="center"/>
          </w:tcPr>
          <w:p w14:paraId="65D978B7"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c>
          <w:tcPr>
            <w:tcW w:w="0" w:type="auto"/>
            <w:tcBorders>
              <w:bottom w:val="single" w:sz="8" w:space="0" w:color="000000"/>
              <w:right w:val="single" w:sz="8" w:space="0" w:color="000000"/>
            </w:tcBorders>
            <w:vAlign w:val="center"/>
          </w:tcPr>
          <w:p w14:paraId="62F8E416" w14:textId="77777777" w:rsidR="00961501" w:rsidRPr="00E427DC" w:rsidRDefault="00961501" w:rsidP="00A37098">
            <w:pPr>
              <w:spacing w:line="276" w:lineRule="auto"/>
              <w:jc w:val="center"/>
              <w:rPr>
                <w:color w:val="auto"/>
                <w:sz w:val="26"/>
                <w:szCs w:val="26"/>
              </w:rPr>
            </w:pPr>
            <w:r w:rsidRPr="00E427DC">
              <w:rPr>
                <w:color w:val="auto"/>
                <w:sz w:val="26"/>
                <w:szCs w:val="26"/>
              </w:rPr>
              <w:t>18</w:t>
            </w:r>
          </w:p>
        </w:tc>
        <w:tc>
          <w:tcPr>
            <w:tcW w:w="0" w:type="auto"/>
            <w:tcBorders>
              <w:bottom w:val="single" w:sz="8" w:space="0" w:color="000000"/>
              <w:right w:val="single" w:sz="8" w:space="0" w:color="000000"/>
            </w:tcBorders>
            <w:vAlign w:val="center"/>
          </w:tcPr>
          <w:p w14:paraId="01531782" w14:textId="77777777" w:rsidR="00961501" w:rsidRPr="00E427DC" w:rsidRDefault="00961501" w:rsidP="00A37098">
            <w:pPr>
              <w:spacing w:line="276" w:lineRule="auto"/>
              <w:jc w:val="center"/>
              <w:rPr>
                <w:color w:val="auto"/>
                <w:sz w:val="26"/>
                <w:szCs w:val="26"/>
              </w:rPr>
            </w:pPr>
            <w:r w:rsidRPr="00E427DC">
              <w:rPr>
                <w:color w:val="auto"/>
                <w:sz w:val="26"/>
                <w:szCs w:val="26"/>
              </w:rPr>
              <w:t>B</w:t>
            </w:r>
          </w:p>
        </w:tc>
      </w:tr>
    </w:tbl>
    <w:p w14:paraId="7741AAAB" w14:textId="7A21E76E" w:rsidR="00961501" w:rsidRPr="00E427DC" w:rsidRDefault="00961501" w:rsidP="00961501">
      <w:pPr>
        <w:spacing w:line="276" w:lineRule="auto"/>
        <w:jc w:val="both"/>
        <w:rPr>
          <w:color w:val="auto"/>
          <w:sz w:val="26"/>
          <w:szCs w:val="26"/>
        </w:rPr>
      </w:pPr>
    </w:p>
    <w:p w14:paraId="37D99472" w14:textId="01B87062" w:rsidR="00237A51" w:rsidRPr="00E427DC" w:rsidRDefault="00237A51" w:rsidP="00961501">
      <w:pPr>
        <w:spacing w:line="276" w:lineRule="auto"/>
        <w:jc w:val="both"/>
        <w:rPr>
          <w:b/>
          <w:bCs/>
          <w:color w:val="C00000"/>
          <w:sz w:val="26"/>
          <w:szCs w:val="26"/>
        </w:rPr>
      </w:pPr>
      <w:bookmarkStart w:id="17" w:name="_Hlk166326239"/>
      <w:bookmarkStart w:id="18" w:name="_Hlk166417639"/>
      <w:r w:rsidRPr="00E427DC">
        <w:rPr>
          <w:b/>
          <w:bCs/>
          <w:color w:val="C00000"/>
          <w:sz w:val="26"/>
          <w:szCs w:val="26"/>
        </w:rPr>
        <w:t>2. Câu trắc nghiệm đúng sai ( 4 điểm )</w:t>
      </w:r>
      <w:bookmarkEnd w:id="17"/>
    </w:p>
    <w:bookmarkEnd w:id="18"/>
    <w:p w14:paraId="2D3D4733" w14:textId="77777777" w:rsidR="00961501" w:rsidRPr="00E427DC" w:rsidRDefault="00961501" w:rsidP="00237A51">
      <w:pPr>
        <w:spacing w:line="276" w:lineRule="auto"/>
        <w:rPr>
          <w:rFonts w:eastAsia="Calibri"/>
          <w:bCs/>
          <w:i/>
          <w:iCs/>
          <w:color w:val="auto"/>
          <w:sz w:val="26"/>
          <w:szCs w:val="26"/>
          <w14:ligatures w14:val="standardContextual"/>
        </w:rPr>
      </w:pPr>
      <w:r w:rsidRPr="00E427DC">
        <w:rPr>
          <w:rFonts w:eastAsia="Calibri"/>
          <w:bCs/>
          <w:i/>
          <w:iCs/>
          <w:color w:val="auto"/>
          <w:sz w:val="26"/>
          <w:szCs w:val="26"/>
          <w14:ligatures w14:val="standardContextual"/>
        </w:rPr>
        <w:t>Thí sinh trả lời từ câu 1 đến câu 4. Trong mỗi ý a), b), c), d) ở mỗi câu, thí sinh chọn đúng hoặc sai.</w:t>
      </w:r>
    </w:p>
    <w:p w14:paraId="22E14AB8" w14:textId="77777777" w:rsidR="00961501" w:rsidRPr="00E427DC" w:rsidRDefault="00961501" w:rsidP="00961501">
      <w:pPr>
        <w:spacing w:line="276" w:lineRule="auto"/>
        <w:ind w:left="992" w:firstLine="284"/>
        <w:rPr>
          <w:i/>
          <w:iCs/>
          <w:color w:val="auto"/>
          <w:sz w:val="26"/>
          <w:szCs w:val="26"/>
        </w:rPr>
      </w:pPr>
      <w:r w:rsidRPr="00E427DC">
        <w:rPr>
          <w:i/>
          <w:iCs/>
          <w:color w:val="auto"/>
          <w:sz w:val="26"/>
          <w:szCs w:val="26"/>
        </w:rPr>
        <w:t>Điểm tối đa của 01 câu hỏi là 1 điểm.</w:t>
      </w:r>
    </w:p>
    <w:p w14:paraId="37FC2A7E"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E427DC">
        <w:rPr>
          <w:i/>
          <w:iCs/>
          <w:color w:val="auto"/>
          <w:sz w:val="26"/>
          <w:szCs w:val="26"/>
        </w:rPr>
        <w:t xml:space="preserve"> điểm.</w:t>
      </w:r>
    </w:p>
    <w:p w14:paraId="5FF6FFB5"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E427DC">
        <w:rPr>
          <w:i/>
          <w:iCs/>
          <w:color w:val="auto"/>
          <w:sz w:val="26"/>
          <w:szCs w:val="26"/>
        </w:rPr>
        <w:t xml:space="preserve"> điểm.</w:t>
      </w:r>
    </w:p>
    <w:p w14:paraId="21BCBE17"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E427DC">
        <w:rPr>
          <w:i/>
          <w:iCs/>
          <w:color w:val="auto"/>
          <w:sz w:val="26"/>
          <w:szCs w:val="26"/>
        </w:rPr>
        <w:t xml:space="preserve"> điểm.</w:t>
      </w:r>
    </w:p>
    <w:p w14:paraId="60D52B15"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961501" w:rsidRPr="00E427DC" w14:paraId="33779704"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6CE29D57"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CBB153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0295CCF"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Đáp án</w:t>
            </w:r>
            <w:r w:rsidRPr="00E427DC">
              <w:rPr>
                <w:b/>
                <w:bCs/>
                <w:color w:val="auto"/>
                <w:sz w:val="26"/>
                <w:szCs w:val="26"/>
                <w:lang w:eastAsia="vi-VN" w:bidi="vi-VN"/>
              </w:rPr>
              <w:t xml:space="preserve"> </w:t>
            </w:r>
            <w:r w:rsidRPr="00E427DC">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DDA40C7"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08F3C207"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A672EB5"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Đáp án</w:t>
            </w:r>
            <w:r w:rsidRPr="00E427DC">
              <w:rPr>
                <w:b/>
                <w:bCs/>
                <w:color w:val="auto"/>
                <w:sz w:val="26"/>
                <w:szCs w:val="26"/>
                <w:lang w:eastAsia="vi-VN" w:bidi="vi-VN"/>
              </w:rPr>
              <w:t xml:space="preserve"> </w:t>
            </w:r>
            <w:r w:rsidRPr="00E427DC">
              <w:rPr>
                <w:b/>
                <w:bCs/>
                <w:color w:val="auto"/>
                <w:sz w:val="26"/>
                <w:szCs w:val="26"/>
                <w:lang w:val="vi-VN" w:eastAsia="vi-VN" w:bidi="vi-VN"/>
              </w:rPr>
              <w:t>(Đ/S)</w:t>
            </w:r>
          </w:p>
        </w:tc>
      </w:tr>
      <w:tr w:rsidR="00961501" w:rsidRPr="00E427DC" w14:paraId="682257FC"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DE95650"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BA0F71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933A70F"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D9CE0C3"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676B7D"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8935B4D"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r w:rsidR="00961501" w:rsidRPr="00E427DC" w14:paraId="4645F5FF" w14:textId="77777777" w:rsidTr="00A37098">
        <w:trPr>
          <w:trHeight w:hRule="exact" w:val="330"/>
          <w:jc w:val="center"/>
        </w:trPr>
        <w:tc>
          <w:tcPr>
            <w:tcW w:w="888" w:type="dxa"/>
            <w:vMerge/>
            <w:tcBorders>
              <w:left w:val="single" w:sz="4" w:space="0" w:color="auto"/>
            </w:tcBorders>
            <w:shd w:val="clear" w:color="auto" w:fill="FFFFFF"/>
            <w:vAlign w:val="center"/>
          </w:tcPr>
          <w:p w14:paraId="08965589"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A5C2D55"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D43D113"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tcBorders>
              <w:left w:val="single" w:sz="4" w:space="0" w:color="auto"/>
            </w:tcBorders>
            <w:shd w:val="clear" w:color="auto" w:fill="FFFFFF"/>
            <w:vAlign w:val="center"/>
          </w:tcPr>
          <w:p w14:paraId="7DB88C68"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BEF6F10"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B848744"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560E762E" w14:textId="77777777" w:rsidTr="00A37098">
        <w:trPr>
          <w:trHeight w:hRule="exact" w:val="330"/>
          <w:jc w:val="center"/>
        </w:trPr>
        <w:tc>
          <w:tcPr>
            <w:tcW w:w="888" w:type="dxa"/>
            <w:vMerge/>
            <w:tcBorders>
              <w:left w:val="single" w:sz="4" w:space="0" w:color="auto"/>
            </w:tcBorders>
            <w:shd w:val="clear" w:color="auto" w:fill="FFFFFF"/>
            <w:vAlign w:val="center"/>
          </w:tcPr>
          <w:p w14:paraId="04FB1D9E"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0ABF20B"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eastAsia="vi-VN" w:bidi="vi-VN"/>
              </w:rPr>
              <w:t>c</w:t>
            </w:r>
            <w:r w:rsidRPr="00E427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F7159F3"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tcBorders>
              <w:left w:val="single" w:sz="4" w:space="0" w:color="auto"/>
            </w:tcBorders>
            <w:shd w:val="clear" w:color="auto" w:fill="FFFFFF"/>
            <w:vAlign w:val="center"/>
          </w:tcPr>
          <w:p w14:paraId="4A94A3D5"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5DF31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64311CC"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426C4A05" w14:textId="77777777" w:rsidTr="00A37098">
        <w:trPr>
          <w:trHeight w:hRule="exact" w:val="318"/>
          <w:jc w:val="center"/>
        </w:trPr>
        <w:tc>
          <w:tcPr>
            <w:tcW w:w="888" w:type="dxa"/>
            <w:vMerge/>
            <w:tcBorders>
              <w:left w:val="single" w:sz="4" w:space="0" w:color="auto"/>
            </w:tcBorders>
            <w:shd w:val="clear" w:color="auto" w:fill="FFFFFF"/>
            <w:vAlign w:val="center"/>
          </w:tcPr>
          <w:p w14:paraId="03D8AFF6"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AE31D67"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5EBB243"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tcBorders>
              <w:left w:val="single" w:sz="4" w:space="0" w:color="auto"/>
            </w:tcBorders>
            <w:shd w:val="clear" w:color="auto" w:fill="FFFFFF"/>
            <w:vAlign w:val="center"/>
          </w:tcPr>
          <w:p w14:paraId="1E2296DF"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002BD62"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428204E"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165C7A4A"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F607B0E"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35DAEBD"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C055CA7"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4C06442"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3D31FE8"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57BB85C"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r w:rsidR="00961501" w:rsidRPr="00E427DC" w14:paraId="46442EE7" w14:textId="77777777" w:rsidTr="00A37098">
        <w:trPr>
          <w:trHeight w:hRule="exact" w:val="330"/>
          <w:jc w:val="center"/>
        </w:trPr>
        <w:tc>
          <w:tcPr>
            <w:tcW w:w="888" w:type="dxa"/>
            <w:vMerge/>
            <w:tcBorders>
              <w:left w:val="single" w:sz="4" w:space="0" w:color="auto"/>
            </w:tcBorders>
            <w:shd w:val="clear" w:color="auto" w:fill="FFFFFF"/>
            <w:vAlign w:val="center"/>
          </w:tcPr>
          <w:p w14:paraId="74CC2CB1"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7DB6AE6"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7A0E947"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tcBorders>
              <w:left w:val="single" w:sz="4" w:space="0" w:color="auto"/>
            </w:tcBorders>
            <w:shd w:val="clear" w:color="auto" w:fill="FFFFFF"/>
            <w:vAlign w:val="center"/>
          </w:tcPr>
          <w:p w14:paraId="1321F59A"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8D7E040"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CC2BFC8"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r w:rsidR="00961501" w:rsidRPr="00E427DC" w14:paraId="732D1054" w14:textId="77777777" w:rsidTr="00A37098">
        <w:trPr>
          <w:trHeight w:hRule="exact" w:val="324"/>
          <w:jc w:val="center"/>
        </w:trPr>
        <w:tc>
          <w:tcPr>
            <w:tcW w:w="888" w:type="dxa"/>
            <w:vMerge/>
            <w:tcBorders>
              <w:left w:val="single" w:sz="4" w:space="0" w:color="auto"/>
            </w:tcBorders>
            <w:shd w:val="clear" w:color="auto" w:fill="FFFFFF"/>
            <w:vAlign w:val="center"/>
          </w:tcPr>
          <w:p w14:paraId="40C82631"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96DEA36"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eastAsia="vi-VN" w:bidi="vi-VN"/>
              </w:rPr>
              <w:t>c</w:t>
            </w:r>
            <w:r w:rsidRPr="00E427DC">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8BEED3C"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c>
          <w:tcPr>
            <w:tcW w:w="1120" w:type="dxa"/>
            <w:vMerge/>
            <w:tcBorders>
              <w:left w:val="single" w:sz="4" w:space="0" w:color="auto"/>
            </w:tcBorders>
            <w:shd w:val="clear" w:color="auto" w:fill="FFFFFF"/>
            <w:vAlign w:val="center"/>
          </w:tcPr>
          <w:p w14:paraId="7FA00BE8"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9F5BFD0"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3CC6435"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r>
      <w:tr w:rsidR="00961501" w:rsidRPr="00E427DC" w14:paraId="2292536F"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22D866DF"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2EF3254"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D6ABEFF"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532E077D" w14:textId="77777777" w:rsidR="00961501" w:rsidRPr="00E427DC"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7E231DC" w14:textId="77777777" w:rsidR="00961501" w:rsidRPr="00E427DC" w:rsidRDefault="00961501" w:rsidP="00A37098">
            <w:pPr>
              <w:widowControl w:val="0"/>
              <w:spacing w:line="276" w:lineRule="auto"/>
              <w:jc w:val="center"/>
              <w:rPr>
                <w:color w:val="auto"/>
                <w:sz w:val="26"/>
                <w:szCs w:val="26"/>
                <w:lang w:val="vi-VN" w:eastAsia="vi-VN" w:bidi="vi-VN"/>
              </w:rPr>
            </w:pPr>
            <w:r w:rsidRPr="00E427DC">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B9F8A88" w14:textId="77777777" w:rsidR="00961501" w:rsidRPr="00E427DC" w:rsidRDefault="00961501" w:rsidP="00A37098">
            <w:pPr>
              <w:widowControl w:val="0"/>
              <w:spacing w:line="276" w:lineRule="auto"/>
              <w:jc w:val="center"/>
              <w:rPr>
                <w:color w:val="auto"/>
                <w:sz w:val="26"/>
                <w:szCs w:val="26"/>
                <w:lang w:eastAsia="vi-VN" w:bidi="vi-VN"/>
              </w:rPr>
            </w:pPr>
            <w:r w:rsidRPr="00E427DC">
              <w:rPr>
                <w:color w:val="auto"/>
                <w:sz w:val="26"/>
                <w:szCs w:val="26"/>
                <w:lang w:eastAsia="vi-VN" w:bidi="vi-VN"/>
              </w:rPr>
              <w:t>Đ</w:t>
            </w:r>
          </w:p>
        </w:tc>
      </w:tr>
    </w:tbl>
    <w:p w14:paraId="689016A9" w14:textId="77777777" w:rsidR="00961501" w:rsidRPr="00E427DC" w:rsidRDefault="00961501" w:rsidP="00961501">
      <w:pPr>
        <w:spacing w:line="276" w:lineRule="auto"/>
        <w:ind w:left="992"/>
        <w:jc w:val="both"/>
        <w:rPr>
          <w:rFonts w:eastAsia="Calibri"/>
          <w:b/>
          <w:i/>
          <w:iCs/>
          <w:color w:val="auto"/>
          <w:sz w:val="26"/>
          <w:szCs w:val="26"/>
          <w14:ligatures w14:val="standardContextual"/>
        </w:rPr>
      </w:pPr>
    </w:p>
    <w:p w14:paraId="25A8B419" w14:textId="53C3C465" w:rsidR="00237A51" w:rsidRPr="00E427DC" w:rsidRDefault="00237A51" w:rsidP="00237A5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 </w:t>
      </w:r>
      <w:r w:rsidRPr="00E427DC">
        <w:rPr>
          <w:color w:val="auto"/>
          <w:sz w:val="26"/>
          <w:szCs w:val="26"/>
        </w:rPr>
        <w:t xml:space="preserve">Khi nói về nhiệt nóng chảy của một vật ( chất) thì : </w:t>
      </w:r>
    </w:p>
    <w:p w14:paraId="542FE244" w14:textId="529F7157" w:rsidR="00237A51" w:rsidRPr="00E427DC" w:rsidRDefault="00237A51" w:rsidP="00F6558F">
      <w:pPr>
        <w:rPr>
          <w:iCs/>
          <w:color w:val="auto"/>
          <w:sz w:val="26"/>
          <w:szCs w:val="26"/>
        </w:rPr>
      </w:pPr>
      <w:r w:rsidRPr="00E427DC">
        <w:rPr>
          <w:b/>
          <w:color w:val="auto"/>
          <w:sz w:val="26"/>
          <w:szCs w:val="26"/>
        </w:rPr>
        <w:t xml:space="preserve">a) </w:t>
      </w:r>
      <w:r w:rsidRPr="00E427DC">
        <w:rPr>
          <w:color w:val="auto"/>
          <w:sz w:val="26"/>
          <w:szCs w:val="26"/>
        </w:rPr>
        <w:t>Nhiệt nóng chảy của vật rắn là nhiệt lượng cung cấp cho vật rắn để nâng nhiệt độ của vật đến nhiệt độ nóng chảy.</w:t>
      </w:r>
      <w:r w:rsidR="00F6558F" w:rsidRPr="00E427DC">
        <w:rPr>
          <w:color w:val="auto"/>
          <w:sz w:val="26"/>
          <w:szCs w:val="26"/>
        </w:rPr>
        <w:t xml:space="preserve"> </w:t>
      </w:r>
      <w:r w:rsidR="00F6558F" w:rsidRPr="00E427DC">
        <w:rPr>
          <w:rFonts w:ascii="Cambria Math" w:eastAsia="Cambria Math" w:hAnsi="Cambria Math" w:cs="Cambria Math"/>
          <w:color w:val="FF0000"/>
          <w:sz w:val="22"/>
          <w:szCs w:val="22"/>
        </w:rPr>
        <w:t>⟹</w:t>
      </w:r>
      <w:r w:rsidR="00F6558F" w:rsidRPr="00E427DC">
        <w:rPr>
          <w:rFonts w:eastAsia="Cambria Math"/>
          <w:color w:val="FF0000"/>
          <w:sz w:val="22"/>
          <w:szCs w:val="22"/>
        </w:rPr>
        <w:t xml:space="preserve"> </w:t>
      </w:r>
      <w:r w:rsidR="00F6558F" w:rsidRPr="00E427DC">
        <w:rPr>
          <w:b/>
          <w:bCs/>
          <w:color w:val="FF0000"/>
          <w:sz w:val="24"/>
          <w:szCs w:val="24"/>
        </w:rPr>
        <w:t>S</w:t>
      </w:r>
    </w:p>
    <w:p w14:paraId="0177A402" w14:textId="384C2BBF" w:rsidR="00237A51" w:rsidRPr="00E427DC" w:rsidRDefault="00237A51" w:rsidP="00F6558F">
      <w:pPr>
        <w:pStyle w:val="NormalWeb"/>
        <w:shd w:val="clear" w:color="auto" w:fill="FFFFFF"/>
        <w:spacing w:line="276" w:lineRule="auto"/>
        <w:ind w:firstLine="0"/>
        <w:rPr>
          <w:b/>
          <w:bCs/>
          <w:color w:val="FF0000"/>
        </w:rPr>
      </w:pPr>
      <w:r w:rsidRPr="00E427DC">
        <w:rPr>
          <w:b/>
          <w:sz w:val="26"/>
          <w:szCs w:val="26"/>
        </w:rPr>
        <w:t>b)</w:t>
      </w:r>
      <w:r w:rsidRPr="00E427DC">
        <w:rPr>
          <w:b/>
          <w:sz w:val="26"/>
          <w:szCs w:val="26"/>
          <w:lang w:val="vi-VN"/>
        </w:rPr>
        <w:t xml:space="preserve"> </w:t>
      </w:r>
      <w:r w:rsidRPr="00E427DC">
        <w:rPr>
          <w:sz w:val="26"/>
          <w:szCs w:val="26"/>
          <w:lang w:val="vi-VN"/>
        </w:rPr>
        <w:t xml:space="preserve">Nhiệt nóng chảy riêng có đơn vị Jun/kg (J/kg </w:t>
      </w:r>
      <w:r w:rsidRPr="00E427DC">
        <w:rPr>
          <w:sz w:val="26"/>
          <w:szCs w:val="26"/>
        </w:rPr>
        <w:t>)</w:t>
      </w:r>
      <w:r w:rsidR="00F6558F" w:rsidRPr="00E427DC">
        <w:rPr>
          <w:sz w:val="26"/>
          <w:szCs w:val="26"/>
        </w:rPr>
        <w:t>.</w:t>
      </w:r>
      <w:r w:rsidR="00F6558F" w:rsidRPr="00E427DC">
        <w:rPr>
          <w:rFonts w:eastAsia="Cambria Math"/>
          <w:color w:val="FF0000"/>
          <w:sz w:val="22"/>
          <w:szCs w:val="22"/>
        </w:rPr>
        <w:t xml:space="preserve"> </w:t>
      </w:r>
      <w:r w:rsidR="00F6558F" w:rsidRPr="00E427DC">
        <w:rPr>
          <w:rFonts w:ascii="Cambria Math" w:eastAsia="Cambria Math" w:hAnsi="Cambria Math" w:cs="Cambria Math"/>
          <w:color w:val="FF0000"/>
          <w:sz w:val="22"/>
          <w:szCs w:val="22"/>
        </w:rPr>
        <w:t>⟹</w:t>
      </w:r>
      <w:r w:rsidR="00F6558F" w:rsidRPr="00E427DC">
        <w:rPr>
          <w:rFonts w:eastAsia="Cambria Math"/>
          <w:color w:val="FF0000"/>
          <w:sz w:val="22"/>
          <w:szCs w:val="22"/>
        </w:rPr>
        <w:t xml:space="preserve"> </w:t>
      </w:r>
      <w:r w:rsidR="00F6558F" w:rsidRPr="00E427DC">
        <w:rPr>
          <w:b/>
          <w:bCs/>
          <w:color w:val="FF0000"/>
        </w:rPr>
        <w:t>Đ</w:t>
      </w:r>
    </w:p>
    <w:p w14:paraId="72AE2F42" w14:textId="49CC01E7" w:rsidR="00F6558F" w:rsidRPr="00E427DC" w:rsidRDefault="00F6558F" w:rsidP="00F6558F">
      <w:pPr>
        <w:rPr>
          <w:iCs/>
          <w:color w:val="auto"/>
          <w:sz w:val="26"/>
          <w:szCs w:val="26"/>
        </w:rPr>
      </w:pPr>
      <w:r w:rsidRPr="00E427DC">
        <w:rPr>
          <w:b/>
          <w:color w:val="auto"/>
          <w:sz w:val="26"/>
          <w:szCs w:val="26"/>
        </w:rPr>
        <w:t xml:space="preserve">c) </w:t>
      </w:r>
      <w:r w:rsidRPr="00E427DC">
        <w:rPr>
          <w:color w:val="auto"/>
          <w:sz w:val="26"/>
          <w:szCs w:val="26"/>
        </w:rPr>
        <w:t xml:space="preserve">Các vật có khối lượng bằng nhau thì có nhiệt nóng chảy như nhau.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5D370771" w14:textId="77777777" w:rsidR="00F6558F" w:rsidRPr="00E427DC" w:rsidRDefault="00F6558F" w:rsidP="00F6558F">
      <w:pPr>
        <w:pStyle w:val="NormalWeb"/>
        <w:shd w:val="clear" w:color="auto" w:fill="FFFFFF"/>
        <w:spacing w:line="276" w:lineRule="auto"/>
        <w:ind w:firstLine="0"/>
        <w:rPr>
          <w:b/>
          <w:bCs/>
          <w:color w:val="FF0000"/>
        </w:rPr>
      </w:pPr>
      <w:r w:rsidRPr="00E427DC">
        <w:rPr>
          <w:b/>
          <w:sz w:val="26"/>
          <w:szCs w:val="26"/>
        </w:rPr>
        <w:t xml:space="preserve">d) </w:t>
      </w:r>
      <w:r w:rsidRPr="00E427DC">
        <w:rPr>
          <w:sz w:val="26"/>
          <w:szCs w:val="26"/>
        </w:rPr>
        <w:t xml:space="preserve">Nhiệt nóng chảy tỉ lệ thuận với khối lượng của vật rắn.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p w14:paraId="1FC9508D" w14:textId="232557B7" w:rsidR="00F6558F" w:rsidRPr="00E427DC" w:rsidRDefault="00F6558F" w:rsidP="00237A51">
      <w:pPr>
        <w:shd w:val="clear" w:color="auto" w:fill="FFFFFF"/>
        <w:tabs>
          <w:tab w:val="left" w:pos="3402"/>
          <w:tab w:val="left" w:pos="5669"/>
          <w:tab w:val="left" w:pos="7937"/>
        </w:tabs>
        <w:spacing w:line="276" w:lineRule="auto"/>
        <w:jc w:val="both"/>
        <w:rPr>
          <w:color w:val="auto"/>
          <w:sz w:val="26"/>
          <w:szCs w:val="26"/>
        </w:rPr>
      </w:pPr>
    </w:p>
    <w:p w14:paraId="0035D751" w14:textId="77777777" w:rsidR="00F6558F" w:rsidRPr="00E427DC" w:rsidRDefault="00F6558F" w:rsidP="00F6558F">
      <w:pPr>
        <w:spacing w:line="276" w:lineRule="auto"/>
        <w:jc w:val="both"/>
        <w:rPr>
          <w:color w:val="auto"/>
          <w:sz w:val="26"/>
          <w:szCs w:val="26"/>
        </w:rPr>
      </w:pPr>
      <w:r w:rsidRPr="00E427DC">
        <w:rPr>
          <w:rFonts w:eastAsiaTheme="minorHAnsi"/>
          <w:b/>
          <w:color w:val="auto"/>
          <w:sz w:val="26"/>
          <w:szCs w:val="26"/>
        </w:rPr>
        <w:lastRenderedPageBreak/>
        <w:t xml:space="preserve">Câu 2: </w:t>
      </w:r>
      <w:r w:rsidRPr="00E427DC">
        <w:rPr>
          <w:color w:val="auto"/>
          <w:sz w:val="26"/>
          <w:szCs w:val="26"/>
        </w:rPr>
        <w:t>Trong các hiện tượng sau, những hiện tượng liên quan đến sự nóng chảy là</w:t>
      </w:r>
    </w:p>
    <w:p w14:paraId="309C8CCE" w14:textId="187FF20B" w:rsidR="00237A51" w:rsidRPr="00E427DC" w:rsidRDefault="00F6558F" w:rsidP="00F6558F">
      <w:pPr>
        <w:pStyle w:val="NormalWeb"/>
        <w:shd w:val="clear" w:color="auto" w:fill="FFFFFF"/>
        <w:spacing w:line="276" w:lineRule="auto"/>
        <w:ind w:firstLine="0"/>
        <w:rPr>
          <w:b/>
          <w:bCs/>
          <w:color w:val="FF0000"/>
        </w:rPr>
      </w:pPr>
      <w:r w:rsidRPr="00E427DC">
        <w:rPr>
          <w:b/>
          <w:sz w:val="26"/>
          <w:szCs w:val="26"/>
        </w:rPr>
        <w:t xml:space="preserve">a) </w:t>
      </w:r>
      <w:r w:rsidRPr="00E427DC">
        <w:rPr>
          <w:sz w:val="26"/>
          <w:szCs w:val="26"/>
        </w:rPr>
        <w:t xml:space="preserve">Thả cục nước đá vào cốc nước.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p w14:paraId="690CF4DA" w14:textId="7F754651" w:rsidR="00F6558F" w:rsidRPr="00E427DC" w:rsidRDefault="00F6558F" w:rsidP="00F6558F">
      <w:pPr>
        <w:rPr>
          <w:iCs/>
          <w:color w:val="auto"/>
          <w:sz w:val="26"/>
          <w:szCs w:val="26"/>
        </w:rPr>
      </w:pPr>
      <w:r w:rsidRPr="00E427DC">
        <w:rPr>
          <w:b/>
          <w:color w:val="auto"/>
          <w:sz w:val="26"/>
          <w:szCs w:val="26"/>
        </w:rPr>
        <w:t xml:space="preserve">b) </w:t>
      </w:r>
      <w:r w:rsidRPr="00E427DC">
        <w:rPr>
          <w:color w:val="auto"/>
          <w:sz w:val="26"/>
          <w:szCs w:val="26"/>
        </w:rPr>
        <w:t xml:space="preserve">Đun sôi dầu ăn.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28BB2315" w14:textId="511785B7" w:rsidR="00F6558F" w:rsidRPr="00E427DC" w:rsidRDefault="00F6558F" w:rsidP="00F6558F">
      <w:pPr>
        <w:pStyle w:val="NormalWeb"/>
        <w:shd w:val="clear" w:color="auto" w:fill="FFFFFF"/>
        <w:spacing w:line="276" w:lineRule="auto"/>
        <w:ind w:firstLine="0"/>
        <w:rPr>
          <w:b/>
          <w:bCs/>
          <w:color w:val="FF0000"/>
        </w:rPr>
      </w:pPr>
      <w:r w:rsidRPr="00E427DC">
        <w:rPr>
          <w:b/>
          <w:sz w:val="26"/>
          <w:szCs w:val="26"/>
        </w:rPr>
        <w:t xml:space="preserve">c) </w:t>
      </w:r>
      <w:r w:rsidRPr="00E427DC">
        <w:rPr>
          <w:sz w:val="26"/>
          <w:szCs w:val="26"/>
        </w:rPr>
        <w:t xml:space="preserve">Đun nóng chảy chì để làm cầu đá.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p w14:paraId="53972EFD" w14:textId="77777777" w:rsidR="00F6558F" w:rsidRPr="00E427DC" w:rsidRDefault="00F6558F" w:rsidP="00F6558F">
      <w:pPr>
        <w:rPr>
          <w:b/>
          <w:bCs/>
          <w:color w:val="FF0000"/>
          <w:sz w:val="24"/>
          <w:szCs w:val="24"/>
        </w:rPr>
      </w:pPr>
      <w:r w:rsidRPr="00E427DC">
        <w:rPr>
          <w:b/>
          <w:color w:val="auto"/>
          <w:sz w:val="26"/>
          <w:szCs w:val="26"/>
        </w:rPr>
        <w:t xml:space="preserve">d) </w:t>
      </w:r>
      <w:r w:rsidRPr="00E427DC">
        <w:rPr>
          <w:color w:val="auto"/>
          <w:sz w:val="26"/>
          <w:szCs w:val="26"/>
        </w:rPr>
        <w:t xml:space="preserve">Cho cốc nước vào tủ lạnh.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4EE43678" w14:textId="77777777" w:rsidR="00F6558F" w:rsidRPr="00E427DC" w:rsidRDefault="00F6558F" w:rsidP="00F6558F">
      <w:pPr>
        <w:shd w:val="clear" w:color="auto" w:fill="FFFFFF"/>
        <w:tabs>
          <w:tab w:val="left" w:pos="992"/>
        </w:tabs>
        <w:spacing w:line="276" w:lineRule="auto"/>
        <w:jc w:val="both"/>
        <w:rPr>
          <w:color w:val="auto"/>
          <w:sz w:val="26"/>
          <w:szCs w:val="26"/>
        </w:rPr>
      </w:pPr>
      <w:r w:rsidRPr="00E427DC">
        <w:rPr>
          <w:rFonts w:eastAsiaTheme="minorHAnsi"/>
          <w:b/>
          <w:color w:val="auto"/>
          <w:sz w:val="26"/>
          <w:szCs w:val="26"/>
        </w:rPr>
        <w:t xml:space="preserve">Câu 3: </w:t>
      </w:r>
      <w:r w:rsidRPr="00E427DC">
        <w:rPr>
          <w:color w:val="auto"/>
          <w:sz w:val="26"/>
          <w:szCs w:val="26"/>
        </w:rPr>
        <w:t>Nhiệt nóng chảy riêng của đồng là 1,8.10</w:t>
      </w:r>
      <w:r w:rsidRPr="00E427DC">
        <w:rPr>
          <w:color w:val="auto"/>
          <w:sz w:val="26"/>
          <w:szCs w:val="26"/>
          <w:vertAlign w:val="superscript"/>
        </w:rPr>
        <w:t>5</w:t>
      </w:r>
      <w:r w:rsidRPr="00E427DC">
        <w:rPr>
          <w:color w:val="auto"/>
          <w:sz w:val="26"/>
          <w:szCs w:val="26"/>
        </w:rPr>
        <w:t xml:space="preserve"> J/kg. </w:t>
      </w:r>
    </w:p>
    <w:p w14:paraId="363CFCAB" w14:textId="75879784" w:rsidR="00F6558F" w:rsidRPr="00E427DC" w:rsidRDefault="00F6558F" w:rsidP="00F6558F">
      <w:pPr>
        <w:rPr>
          <w:iCs/>
          <w:color w:val="auto"/>
          <w:sz w:val="26"/>
          <w:szCs w:val="26"/>
        </w:rPr>
      </w:pPr>
      <w:r w:rsidRPr="00E427DC">
        <w:rPr>
          <w:b/>
          <w:color w:val="auto"/>
          <w:sz w:val="26"/>
          <w:szCs w:val="26"/>
        </w:rPr>
        <w:t xml:space="preserve">a) </w:t>
      </w:r>
      <w:r w:rsidRPr="00E427DC">
        <w:rPr>
          <w:color w:val="auto"/>
          <w:sz w:val="26"/>
          <w:szCs w:val="26"/>
        </w:rPr>
        <w:t>Khối đồng sẽ tỏa ra nhiệt lượng 1,8.10</w:t>
      </w:r>
      <w:r w:rsidRPr="00E427DC">
        <w:rPr>
          <w:color w:val="auto"/>
          <w:sz w:val="26"/>
          <w:szCs w:val="26"/>
          <w:vertAlign w:val="superscript"/>
        </w:rPr>
        <w:t>5</w:t>
      </w:r>
      <w:r w:rsidRPr="00E427DC">
        <w:rPr>
          <w:color w:val="auto"/>
          <w:sz w:val="26"/>
          <w:szCs w:val="26"/>
        </w:rPr>
        <w:t xml:space="preserve"> J khi nóng chảy hoàn toàn.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558F41AD" w14:textId="12B7FAF8" w:rsidR="00F6558F" w:rsidRPr="00E427DC" w:rsidRDefault="00F6558F" w:rsidP="00F6558F">
      <w:pPr>
        <w:pStyle w:val="NormalWeb"/>
        <w:shd w:val="clear" w:color="auto" w:fill="FFFFFF"/>
        <w:spacing w:line="276" w:lineRule="auto"/>
        <w:ind w:firstLine="0"/>
        <w:rPr>
          <w:b/>
          <w:bCs/>
          <w:color w:val="FF0000"/>
        </w:rPr>
      </w:pPr>
      <w:r w:rsidRPr="00E427DC">
        <w:rPr>
          <w:b/>
          <w:sz w:val="26"/>
          <w:szCs w:val="26"/>
        </w:rPr>
        <w:t xml:space="preserve">b) </w:t>
      </w:r>
      <w:r w:rsidRPr="00E427DC">
        <w:rPr>
          <w:sz w:val="26"/>
          <w:szCs w:val="26"/>
        </w:rPr>
        <w:t>Mỗi kilogam đồng cần thu nhiệt lượng 1,8.10</w:t>
      </w:r>
      <w:r w:rsidRPr="00E427DC">
        <w:rPr>
          <w:sz w:val="26"/>
          <w:szCs w:val="26"/>
          <w:vertAlign w:val="superscript"/>
        </w:rPr>
        <w:t>5</w:t>
      </w:r>
      <w:r w:rsidRPr="00E427DC">
        <w:rPr>
          <w:sz w:val="26"/>
          <w:szCs w:val="26"/>
        </w:rPr>
        <w:t xml:space="preserve"> J để hóa lỏng hoàn toàn ở nhiệt độ nóng chảy.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p w14:paraId="3EEE66C4" w14:textId="4A37CF8E" w:rsidR="00237A51" w:rsidRPr="00E427DC" w:rsidRDefault="00F6558F" w:rsidP="00F6558F">
      <w:pPr>
        <w:pStyle w:val="NormalWeb"/>
        <w:shd w:val="clear" w:color="auto" w:fill="FFFFFF"/>
        <w:spacing w:line="276" w:lineRule="auto"/>
        <w:ind w:firstLine="0"/>
        <w:rPr>
          <w:b/>
          <w:bCs/>
          <w:color w:val="FF0000"/>
        </w:rPr>
      </w:pPr>
      <w:r w:rsidRPr="00E427DC">
        <w:rPr>
          <w:b/>
          <w:sz w:val="26"/>
          <w:szCs w:val="26"/>
        </w:rPr>
        <w:t xml:space="preserve">c) </w:t>
      </w:r>
      <w:r w:rsidRPr="00E427DC">
        <w:rPr>
          <w:sz w:val="26"/>
          <w:szCs w:val="26"/>
        </w:rPr>
        <w:t>Nhiệt lượng cần cung cấp để làm nóng chảy hoàn toàn 2kg đồng ở nhiệt độ nóng chảy của nó là 3,6.10</w:t>
      </w:r>
      <w:r w:rsidRPr="00E427DC">
        <w:rPr>
          <w:sz w:val="26"/>
          <w:szCs w:val="26"/>
          <w:vertAlign w:val="superscript"/>
        </w:rPr>
        <w:t>5</w:t>
      </w:r>
      <w:r w:rsidRPr="00E427DC">
        <w:rPr>
          <w:sz w:val="26"/>
          <w:szCs w:val="26"/>
        </w:rPr>
        <w:t xml:space="preserve"> 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p w14:paraId="73F0958A" w14:textId="77777777" w:rsidR="00F6558F" w:rsidRPr="00E427DC" w:rsidRDefault="00F6558F" w:rsidP="00F6558F">
      <w:pPr>
        <w:pStyle w:val="NormalWeb"/>
        <w:shd w:val="clear" w:color="auto" w:fill="FFFFFF"/>
        <w:spacing w:line="276" w:lineRule="auto"/>
        <w:ind w:firstLine="0"/>
        <w:rPr>
          <w:b/>
          <w:bCs/>
          <w:color w:val="FF0000"/>
        </w:rPr>
      </w:pPr>
      <w:r w:rsidRPr="00E427DC">
        <w:rPr>
          <w:b/>
          <w:sz w:val="26"/>
          <w:szCs w:val="26"/>
        </w:rPr>
        <w:t xml:space="preserve">d) </w:t>
      </w:r>
      <w:r w:rsidRPr="00E427DC">
        <w:rPr>
          <w:sz w:val="26"/>
          <w:szCs w:val="26"/>
        </w:rPr>
        <w:t xml:space="preserve">Dùng lò nung có công suất 2000 W hiệu suất 75% thì mất 240s để làm nóng chảy hoàn toàn 2kg đồng ở nhiệt độ nóng chảy của nó. </w:t>
      </w:r>
      <w:bookmarkStart w:id="19" w:name="_Hlk166417928"/>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rPr>
        <w:t>Đ</w:t>
      </w:r>
    </w:p>
    <w:bookmarkEnd w:id="19"/>
    <w:p w14:paraId="3166C1F9" w14:textId="2F77970B" w:rsidR="00F6558F" w:rsidRPr="00E427DC" w:rsidRDefault="00F6558F" w:rsidP="00237A51">
      <w:pPr>
        <w:spacing w:line="276" w:lineRule="auto"/>
        <w:jc w:val="both"/>
        <w:rPr>
          <w:rFonts w:eastAsiaTheme="minorHAnsi"/>
          <w:b/>
          <w:color w:val="auto"/>
          <w:sz w:val="26"/>
          <w:szCs w:val="26"/>
        </w:rPr>
      </w:pPr>
      <w:r w:rsidRPr="00E427DC">
        <w:rPr>
          <w:rFonts w:eastAsia="Calibri"/>
          <w:b/>
          <w:color w:val="auto"/>
          <w:sz w:val="26"/>
          <w:szCs w:val="26"/>
          <w14:ligatures w14:val="standardContextual"/>
        </w:rPr>
        <w:t xml:space="preserve"> </w:t>
      </w:r>
      <w:r w:rsidRPr="00E427DC">
        <w:rPr>
          <w:rFonts w:eastAsiaTheme="minorHAnsi"/>
          <w:b/>
          <w:color w:val="auto"/>
          <w:sz w:val="26"/>
          <w:szCs w:val="26"/>
        </w:rPr>
        <w:t xml:space="preserve">Câu 4: </w:t>
      </w:r>
    </w:p>
    <w:p w14:paraId="3269A0B1" w14:textId="1DE62BAE" w:rsidR="00F6558F" w:rsidRPr="00E427DC" w:rsidRDefault="00F6558F" w:rsidP="00E365A4">
      <w:pPr>
        <w:rPr>
          <w:b/>
          <w:bCs/>
          <w:color w:val="FF0000"/>
          <w:sz w:val="24"/>
          <w:szCs w:val="24"/>
        </w:rPr>
      </w:pPr>
      <w:r w:rsidRPr="00E427DC">
        <w:rPr>
          <w:b/>
          <w:iCs/>
          <w:color w:val="auto"/>
          <w:sz w:val="26"/>
          <w:szCs w:val="26"/>
        </w:rPr>
        <w:t>a)</w:t>
      </w:r>
      <w:r w:rsidRPr="00E427DC">
        <w:rPr>
          <w:b/>
          <w:iCs/>
          <w:color w:val="auto"/>
          <w:sz w:val="26"/>
          <w:szCs w:val="26"/>
          <w:lang w:val="vi-VN"/>
        </w:rPr>
        <w:t xml:space="preserve"> </w:t>
      </w:r>
      <w:r w:rsidRPr="00E427DC">
        <w:rPr>
          <w:iCs/>
          <w:color w:val="auto"/>
          <w:sz w:val="26"/>
          <w:szCs w:val="26"/>
          <w:lang w:val="vi-VN"/>
        </w:rPr>
        <w:t>Nhiệt lượng cần cung cấp để làm tăng nhiệt độ của 200 g nước đá lên 0</w:t>
      </w:r>
      <w:r w:rsidRPr="00E427DC">
        <w:rPr>
          <w:iCs/>
          <w:color w:val="auto"/>
          <w:sz w:val="26"/>
          <w:szCs w:val="26"/>
          <w:vertAlign w:val="superscript"/>
          <w:lang w:val="vi-VN"/>
        </w:rPr>
        <w:t>o</w:t>
      </w:r>
      <w:r w:rsidRPr="00E427DC">
        <w:rPr>
          <w:iCs/>
          <w:color w:val="auto"/>
          <w:sz w:val="26"/>
          <w:szCs w:val="26"/>
          <w:lang w:val="vi-VN"/>
        </w:rPr>
        <w:t>C là 4200 J</w:t>
      </w:r>
      <w:r w:rsidRPr="00E427DC">
        <w:rPr>
          <w:iCs/>
          <w:color w:val="auto"/>
          <w:sz w:val="26"/>
          <w:szCs w:val="26"/>
        </w:rPr>
        <w:t xml:space="preserve"> .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4B520119" w14:textId="22268216" w:rsidR="00F6558F" w:rsidRPr="00E427DC" w:rsidRDefault="00F6558F" w:rsidP="00E365A4">
      <w:pPr>
        <w:pStyle w:val="NormalWeb"/>
        <w:shd w:val="clear" w:color="auto" w:fill="FFFFFF"/>
        <w:spacing w:line="276" w:lineRule="auto"/>
        <w:ind w:firstLine="0"/>
        <w:rPr>
          <w:b/>
          <w:bCs/>
          <w:color w:val="FF0000"/>
        </w:rPr>
      </w:pPr>
      <w:r w:rsidRPr="00E427DC">
        <w:rPr>
          <w:b/>
          <w:iCs/>
          <w:sz w:val="26"/>
          <w:szCs w:val="26"/>
        </w:rPr>
        <w:t xml:space="preserve">b) </w:t>
      </w:r>
      <w:r w:rsidRPr="00E427DC">
        <w:rPr>
          <w:iCs/>
          <w:sz w:val="26"/>
          <w:szCs w:val="26"/>
        </w:rPr>
        <w:t>Nhiệt lượng cần cung cấp để làm tăng nhiệt độ của 200 g nước đá lên 0</w:t>
      </w:r>
      <w:r w:rsidRPr="00E427DC">
        <w:rPr>
          <w:iCs/>
          <w:sz w:val="26"/>
          <w:szCs w:val="26"/>
          <w:vertAlign w:val="superscript"/>
        </w:rPr>
        <w:t>o</w:t>
      </w:r>
      <w:r w:rsidRPr="00E427DC">
        <w:rPr>
          <w:iCs/>
          <w:sz w:val="26"/>
          <w:szCs w:val="26"/>
        </w:rPr>
        <w:t xml:space="preserve">C là 8,4 kJ. </w:t>
      </w:r>
      <w:r w:rsidR="00E365A4" w:rsidRPr="00E427DC">
        <w:rPr>
          <w:rFonts w:ascii="Cambria Math" w:eastAsia="Cambria Math" w:hAnsi="Cambria Math" w:cs="Cambria Math"/>
          <w:color w:val="FF0000"/>
          <w:sz w:val="22"/>
          <w:szCs w:val="22"/>
        </w:rPr>
        <w:t>⟹</w:t>
      </w:r>
      <w:r w:rsidR="00E365A4" w:rsidRPr="00E427DC">
        <w:rPr>
          <w:rFonts w:eastAsia="Cambria Math"/>
          <w:color w:val="FF0000"/>
          <w:sz w:val="22"/>
          <w:szCs w:val="22"/>
        </w:rPr>
        <w:t xml:space="preserve"> </w:t>
      </w:r>
      <w:r w:rsidR="00E365A4" w:rsidRPr="00E427DC">
        <w:rPr>
          <w:b/>
          <w:bCs/>
          <w:color w:val="FF0000"/>
        </w:rPr>
        <w:t>Đ</w:t>
      </w:r>
    </w:p>
    <w:p w14:paraId="1C4781E1" w14:textId="3A595198" w:rsidR="00F6558F" w:rsidRPr="00E427DC" w:rsidRDefault="00F6558F" w:rsidP="00E365A4">
      <w:pPr>
        <w:rPr>
          <w:b/>
          <w:bCs/>
          <w:color w:val="FF0000"/>
          <w:sz w:val="24"/>
          <w:szCs w:val="24"/>
        </w:rPr>
      </w:pPr>
      <w:r w:rsidRPr="00E427DC">
        <w:rPr>
          <w:b/>
          <w:iCs/>
          <w:color w:val="auto"/>
          <w:sz w:val="26"/>
          <w:szCs w:val="26"/>
        </w:rPr>
        <w:t xml:space="preserve">c) </w:t>
      </w:r>
      <w:r w:rsidRPr="00E427DC">
        <w:rPr>
          <w:iCs/>
          <w:color w:val="auto"/>
          <w:sz w:val="26"/>
          <w:szCs w:val="26"/>
        </w:rPr>
        <w:t>Nhiệt lượng cần cung cấp để làm nóng chảy của 200 g nước đá ở -20</w:t>
      </w:r>
      <w:r w:rsidRPr="00E427DC">
        <w:rPr>
          <w:iCs/>
          <w:color w:val="auto"/>
          <w:sz w:val="26"/>
          <w:szCs w:val="26"/>
          <w:vertAlign w:val="superscript"/>
        </w:rPr>
        <w:t>o</w:t>
      </w:r>
      <w:r w:rsidRPr="00E427DC">
        <w:rPr>
          <w:iCs/>
          <w:color w:val="auto"/>
          <w:sz w:val="26"/>
          <w:szCs w:val="26"/>
        </w:rPr>
        <w:t>C là 6,68.10</w:t>
      </w:r>
      <w:r w:rsidRPr="00E427DC">
        <w:rPr>
          <w:iCs/>
          <w:color w:val="auto"/>
          <w:sz w:val="26"/>
          <w:szCs w:val="26"/>
          <w:vertAlign w:val="superscript"/>
        </w:rPr>
        <w:t>5</w:t>
      </w:r>
      <w:r w:rsidRPr="00E427DC">
        <w:rPr>
          <w:iCs/>
          <w:color w:val="auto"/>
          <w:sz w:val="26"/>
          <w:szCs w:val="26"/>
        </w:rPr>
        <w:t xml:space="preserve"> 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2CAA575C" w14:textId="77777777" w:rsidR="00E365A4" w:rsidRPr="00E427DC" w:rsidRDefault="00F6558F" w:rsidP="00E365A4">
      <w:pPr>
        <w:pStyle w:val="NormalWeb"/>
        <w:shd w:val="clear" w:color="auto" w:fill="FFFFFF"/>
        <w:spacing w:line="276" w:lineRule="auto"/>
        <w:ind w:firstLine="0"/>
        <w:rPr>
          <w:iCs/>
          <w:sz w:val="26"/>
          <w:szCs w:val="26"/>
        </w:rPr>
      </w:pPr>
      <w:r w:rsidRPr="00E427DC">
        <w:rPr>
          <w:b/>
          <w:iCs/>
          <w:sz w:val="26"/>
          <w:szCs w:val="26"/>
        </w:rPr>
        <w:t xml:space="preserve">d) </w:t>
      </w:r>
      <w:r w:rsidRPr="00E427DC">
        <w:rPr>
          <w:iCs/>
          <w:sz w:val="26"/>
          <w:szCs w:val="26"/>
        </w:rPr>
        <w:t>Nhiệt lượng cần cung cấp để làm nóng chảy hoàn toàn 200 g nước đá ở -20</w:t>
      </w:r>
      <w:r w:rsidRPr="00E427DC">
        <w:rPr>
          <w:iCs/>
          <w:sz w:val="26"/>
          <w:szCs w:val="26"/>
          <w:vertAlign w:val="superscript"/>
        </w:rPr>
        <w:t>o</w:t>
      </w:r>
      <w:r w:rsidRPr="00E427DC">
        <w:rPr>
          <w:iCs/>
          <w:sz w:val="26"/>
          <w:szCs w:val="26"/>
        </w:rPr>
        <w:t>C là 75200 J</w:t>
      </w:r>
      <w:r w:rsidR="00E365A4" w:rsidRPr="00E427DC">
        <w:rPr>
          <w:iCs/>
          <w:sz w:val="26"/>
          <w:szCs w:val="26"/>
        </w:rPr>
        <w:t>.</w:t>
      </w:r>
    </w:p>
    <w:p w14:paraId="25594531" w14:textId="2A341F87" w:rsidR="00E365A4" w:rsidRPr="00E427DC" w:rsidRDefault="00F6558F" w:rsidP="00E365A4">
      <w:pPr>
        <w:pStyle w:val="NormalWeb"/>
        <w:shd w:val="clear" w:color="auto" w:fill="FFFFFF"/>
        <w:spacing w:line="276" w:lineRule="auto"/>
        <w:ind w:firstLine="0"/>
        <w:rPr>
          <w:b/>
          <w:bCs/>
          <w:color w:val="FF0000"/>
        </w:rPr>
      </w:pPr>
      <w:r w:rsidRPr="00E427DC">
        <w:rPr>
          <w:iCs/>
          <w:sz w:val="26"/>
          <w:szCs w:val="26"/>
        </w:rPr>
        <w:t xml:space="preserve"> </w:t>
      </w:r>
      <w:r w:rsidR="00E365A4" w:rsidRPr="00E427DC">
        <w:rPr>
          <w:rFonts w:ascii="Cambria Math" w:eastAsia="Cambria Math" w:hAnsi="Cambria Math" w:cs="Cambria Math"/>
          <w:color w:val="FF0000"/>
          <w:sz w:val="22"/>
          <w:szCs w:val="22"/>
        </w:rPr>
        <w:t>⟹</w:t>
      </w:r>
      <w:r w:rsidR="00E365A4" w:rsidRPr="00E427DC">
        <w:rPr>
          <w:rFonts w:eastAsia="Cambria Math"/>
          <w:color w:val="FF0000"/>
          <w:sz w:val="22"/>
          <w:szCs w:val="22"/>
        </w:rPr>
        <w:t xml:space="preserve"> </w:t>
      </w:r>
      <w:r w:rsidR="00E365A4" w:rsidRPr="00E427DC">
        <w:rPr>
          <w:b/>
          <w:bCs/>
          <w:color w:val="FF0000"/>
        </w:rPr>
        <w:t>Đ</w:t>
      </w:r>
    </w:p>
    <w:p w14:paraId="2A9A66A2" w14:textId="77777777" w:rsidR="00E365A4" w:rsidRPr="00E427DC" w:rsidRDefault="00E365A4" w:rsidP="00E365A4">
      <w:pPr>
        <w:spacing w:line="276" w:lineRule="auto"/>
        <w:jc w:val="both"/>
        <w:rPr>
          <w:b/>
          <w:bCs/>
          <w:color w:val="C00000"/>
          <w:sz w:val="26"/>
          <w:szCs w:val="26"/>
        </w:rPr>
      </w:pPr>
    </w:p>
    <w:p w14:paraId="726974E2" w14:textId="52B5FC3C" w:rsidR="00E365A4" w:rsidRPr="00E427DC" w:rsidRDefault="00E365A4" w:rsidP="00E365A4">
      <w:pPr>
        <w:spacing w:line="276" w:lineRule="auto"/>
        <w:jc w:val="both"/>
        <w:rPr>
          <w:b/>
          <w:bCs/>
          <w:color w:val="C00000"/>
          <w:sz w:val="26"/>
          <w:szCs w:val="26"/>
        </w:rPr>
      </w:pPr>
      <w:bookmarkStart w:id="20" w:name="_Hlk166417793"/>
      <w:r w:rsidRPr="00E427DC">
        <w:rPr>
          <w:b/>
          <w:bCs/>
          <w:color w:val="C00000"/>
          <w:sz w:val="26"/>
          <w:szCs w:val="26"/>
        </w:rPr>
        <w:t>3. Câu trắc nghiệm trả lời ngắn ( 1,5 điểm )</w:t>
      </w:r>
    </w:p>
    <w:bookmarkEnd w:id="20"/>
    <w:p w14:paraId="2ED44F96" w14:textId="222C3E8C" w:rsidR="00961501" w:rsidRPr="00E427DC" w:rsidRDefault="00961501" w:rsidP="00E365A4">
      <w:pPr>
        <w:spacing w:line="276" w:lineRule="auto"/>
        <w:rPr>
          <w:rFonts w:eastAsia="Calibri"/>
          <w:i/>
          <w:iCs/>
          <w:color w:val="auto"/>
          <w:sz w:val="26"/>
          <w:szCs w:val="26"/>
          <w:lang w:val="pt-BR"/>
          <w14:ligatures w14:val="standardContextual"/>
        </w:rPr>
      </w:pPr>
      <w:r w:rsidRPr="00E427DC">
        <w:rPr>
          <w:rFonts w:eastAsia="Calibri"/>
          <w:i/>
          <w:iCs/>
          <w:color w:val="auto"/>
          <w:sz w:val="26"/>
          <w:szCs w:val="26"/>
          <w:lang w:val="pt-BR"/>
          <w14:ligatures w14:val="standardContextual"/>
        </w:rPr>
        <w:t>Thí sinh trả lời từ câu 1 đến câu 6</w:t>
      </w:r>
      <w:r w:rsidR="00E365A4" w:rsidRPr="00E427DC">
        <w:rPr>
          <w:rFonts w:eastAsia="Calibri"/>
          <w:i/>
          <w:iCs/>
          <w:color w:val="auto"/>
          <w:sz w:val="26"/>
          <w:szCs w:val="26"/>
          <w:lang w:val="pt-BR"/>
          <w14:ligatures w14:val="standardContextual"/>
        </w:rPr>
        <w:t xml:space="preserve">. </w:t>
      </w:r>
      <w:r w:rsidRPr="00E427DC">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961501" w:rsidRPr="00E427DC" w14:paraId="504FCADF"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1FDFF2B"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832C7A6"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F21F988"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56EA229"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Đáp án</w:t>
            </w:r>
          </w:p>
        </w:tc>
      </w:tr>
      <w:tr w:rsidR="00961501" w:rsidRPr="00E427DC" w14:paraId="1453515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26ADE5"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1</w:t>
            </w:r>
          </w:p>
        </w:tc>
        <w:tc>
          <w:tcPr>
            <w:tcW w:w="0" w:type="auto"/>
            <w:tcBorders>
              <w:bottom w:val="single" w:sz="8" w:space="0" w:color="000000"/>
              <w:right w:val="single" w:sz="8" w:space="0" w:color="000000"/>
            </w:tcBorders>
            <w:vAlign w:val="center"/>
          </w:tcPr>
          <w:p w14:paraId="06E9FEB7" w14:textId="77777777" w:rsidR="00961501" w:rsidRPr="00E427DC" w:rsidRDefault="00961501" w:rsidP="00A37098">
            <w:pPr>
              <w:spacing w:line="276" w:lineRule="auto"/>
              <w:jc w:val="center"/>
              <w:rPr>
                <w:color w:val="auto"/>
                <w:sz w:val="26"/>
                <w:szCs w:val="26"/>
              </w:rPr>
            </w:pPr>
            <w:r w:rsidRPr="00E427DC">
              <w:rPr>
                <w:color w:val="auto"/>
                <w:sz w:val="26"/>
                <w:szCs w:val="26"/>
              </w:rPr>
              <w:t xml:space="preserve"> 476</w:t>
            </w:r>
          </w:p>
        </w:tc>
        <w:tc>
          <w:tcPr>
            <w:tcW w:w="0" w:type="auto"/>
            <w:tcBorders>
              <w:bottom w:val="single" w:sz="8" w:space="0" w:color="000000"/>
              <w:right w:val="single" w:sz="8" w:space="0" w:color="000000"/>
            </w:tcBorders>
            <w:vAlign w:val="center"/>
          </w:tcPr>
          <w:p w14:paraId="59DD61C2"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4</w:t>
            </w:r>
          </w:p>
        </w:tc>
        <w:tc>
          <w:tcPr>
            <w:tcW w:w="0" w:type="auto"/>
            <w:tcBorders>
              <w:bottom w:val="single" w:sz="8" w:space="0" w:color="000000"/>
              <w:right w:val="single" w:sz="8" w:space="0" w:color="000000"/>
            </w:tcBorders>
            <w:vAlign w:val="center"/>
          </w:tcPr>
          <w:p w14:paraId="1CFC40EC" w14:textId="77777777" w:rsidR="00961501" w:rsidRPr="00E427DC" w:rsidRDefault="00961501" w:rsidP="00A37098">
            <w:pPr>
              <w:spacing w:line="276" w:lineRule="auto"/>
              <w:jc w:val="center"/>
              <w:rPr>
                <w:color w:val="auto"/>
                <w:sz w:val="26"/>
                <w:szCs w:val="26"/>
              </w:rPr>
            </w:pPr>
            <w:r w:rsidRPr="00E427DC">
              <w:rPr>
                <w:color w:val="auto"/>
                <w:sz w:val="26"/>
                <w:szCs w:val="26"/>
              </w:rPr>
              <w:t>1,17</w:t>
            </w:r>
          </w:p>
        </w:tc>
      </w:tr>
      <w:tr w:rsidR="00961501" w:rsidRPr="00E427DC" w14:paraId="57A251C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651607"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2</w:t>
            </w:r>
          </w:p>
        </w:tc>
        <w:tc>
          <w:tcPr>
            <w:tcW w:w="0" w:type="auto"/>
            <w:tcBorders>
              <w:bottom w:val="single" w:sz="8" w:space="0" w:color="000000"/>
              <w:right w:val="single" w:sz="8" w:space="0" w:color="000000"/>
            </w:tcBorders>
            <w:vAlign w:val="center"/>
          </w:tcPr>
          <w:p w14:paraId="500B020E" w14:textId="77777777" w:rsidR="00961501" w:rsidRPr="00E427DC" w:rsidRDefault="00961501" w:rsidP="00A37098">
            <w:pPr>
              <w:spacing w:line="276" w:lineRule="auto"/>
              <w:jc w:val="center"/>
              <w:rPr>
                <w:color w:val="auto"/>
                <w:sz w:val="26"/>
                <w:szCs w:val="26"/>
              </w:rPr>
            </w:pPr>
            <w:r w:rsidRPr="00E427DC">
              <w:rPr>
                <w:color w:val="auto"/>
                <w:sz w:val="26"/>
                <w:szCs w:val="26"/>
              </w:rPr>
              <w:t>1,5</w:t>
            </w:r>
          </w:p>
        </w:tc>
        <w:tc>
          <w:tcPr>
            <w:tcW w:w="0" w:type="auto"/>
            <w:tcBorders>
              <w:bottom w:val="single" w:sz="8" w:space="0" w:color="000000"/>
              <w:right w:val="single" w:sz="8" w:space="0" w:color="000000"/>
            </w:tcBorders>
            <w:vAlign w:val="center"/>
          </w:tcPr>
          <w:p w14:paraId="515AA20F"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5</w:t>
            </w:r>
          </w:p>
        </w:tc>
        <w:tc>
          <w:tcPr>
            <w:tcW w:w="0" w:type="auto"/>
            <w:tcBorders>
              <w:bottom w:val="single" w:sz="8" w:space="0" w:color="000000"/>
              <w:right w:val="single" w:sz="8" w:space="0" w:color="000000"/>
            </w:tcBorders>
            <w:vAlign w:val="center"/>
          </w:tcPr>
          <w:p w14:paraId="1D080486" w14:textId="77777777" w:rsidR="00961501" w:rsidRPr="00E427DC" w:rsidRDefault="00961501" w:rsidP="00A37098">
            <w:pPr>
              <w:spacing w:line="276" w:lineRule="auto"/>
              <w:jc w:val="center"/>
              <w:rPr>
                <w:color w:val="auto"/>
                <w:sz w:val="26"/>
                <w:szCs w:val="26"/>
              </w:rPr>
            </w:pPr>
            <w:r w:rsidRPr="00E427DC">
              <w:rPr>
                <w:color w:val="auto"/>
                <w:sz w:val="26"/>
                <w:szCs w:val="26"/>
              </w:rPr>
              <w:t>501</w:t>
            </w:r>
          </w:p>
        </w:tc>
      </w:tr>
      <w:tr w:rsidR="00961501" w:rsidRPr="00E427DC" w14:paraId="695C8DF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2956D5"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3</w:t>
            </w:r>
          </w:p>
        </w:tc>
        <w:tc>
          <w:tcPr>
            <w:tcW w:w="0" w:type="auto"/>
            <w:tcBorders>
              <w:bottom w:val="single" w:sz="8" w:space="0" w:color="000000"/>
              <w:right w:val="single" w:sz="8" w:space="0" w:color="000000"/>
            </w:tcBorders>
            <w:vAlign w:val="center"/>
          </w:tcPr>
          <w:p w14:paraId="11F4DAAF" w14:textId="77777777" w:rsidR="00961501" w:rsidRPr="00E427DC" w:rsidRDefault="00961501" w:rsidP="00A37098">
            <w:pPr>
              <w:spacing w:line="276" w:lineRule="auto"/>
              <w:jc w:val="center"/>
              <w:rPr>
                <w:color w:val="auto"/>
                <w:sz w:val="26"/>
                <w:szCs w:val="26"/>
              </w:rPr>
            </w:pPr>
            <w:r w:rsidRPr="00E427DC">
              <w:rPr>
                <w:color w:val="auto"/>
                <w:sz w:val="26"/>
                <w:szCs w:val="26"/>
              </w:rPr>
              <w:t>260</w:t>
            </w:r>
          </w:p>
        </w:tc>
        <w:tc>
          <w:tcPr>
            <w:tcW w:w="0" w:type="auto"/>
            <w:tcBorders>
              <w:bottom w:val="single" w:sz="8" w:space="0" w:color="000000"/>
              <w:right w:val="single" w:sz="8" w:space="0" w:color="000000"/>
            </w:tcBorders>
            <w:vAlign w:val="center"/>
          </w:tcPr>
          <w:p w14:paraId="797632FA" w14:textId="77777777" w:rsidR="00961501" w:rsidRPr="00E427DC" w:rsidRDefault="00961501" w:rsidP="00A37098">
            <w:pPr>
              <w:spacing w:line="276" w:lineRule="auto"/>
              <w:jc w:val="center"/>
              <w:rPr>
                <w:b/>
                <w:bCs/>
                <w:color w:val="auto"/>
                <w:sz w:val="26"/>
                <w:szCs w:val="26"/>
              </w:rPr>
            </w:pPr>
            <w:r w:rsidRPr="00E427DC">
              <w:rPr>
                <w:b/>
                <w:bCs/>
                <w:color w:val="auto"/>
                <w:sz w:val="26"/>
                <w:szCs w:val="26"/>
              </w:rPr>
              <w:t>6</w:t>
            </w:r>
          </w:p>
        </w:tc>
        <w:tc>
          <w:tcPr>
            <w:tcW w:w="0" w:type="auto"/>
            <w:tcBorders>
              <w:bottom w:val="single" w:sz="8" w:space="0" w:color="000000"/>
              <w:right w:val="single" w:sz="8" w:space="0" w:color="000000"/>
            </w:tcBorders>
            <w:vAlign w:val="center"/>
          </w:tcPr>
          <w:p w14:paraId="468EA4FE" w14:textId="77777777" w:rsidR="00961501" w:rsidRPr="00E427DC" w:rsidRDefault="00961501" w:rsidP="00A37098">
            <w:pPr>
              <w:spacing w:line="276" w:lineRule="auto"/>
              <w:jc w:val="center"/>
              <w:rPr>
                <w:color w:val="auto"/>
                <w:sz w:val="26"/>
                <w:szCs w:val="26"/>
              </w:rPr>
            </w:pPr>
            <w:r w:rsidRPr="00E427DC">
              <w:rPr>
                <w:color w:val="auto"/>
                <w:sz w:val="26"/>
                <w:szCs w:val="26"/>
              </w:rPr>
              <w:t>320</w:t>
            </w:r>
          </w:p>
        </w:tc>
      </w:tr>
    </w:tbl>
    <w:p w14:paraId="5381AB77" w14:textId="77777777" w:rsidR="00961501" w:rsidRPr="00E427DC" w:rsidRDefault="00961501" w:rsidP="00961501">
      <w:pPr>
        <w:spacing w:line="276" w:lineRule="auto"/>
        <w:jc w:val="both"/>
        <w:rPr>
          <w:rFonts w:eastAsia="Calibri"/>
          <w:b/>
          <w:i/>
          <w:iCs/>
          <w:color w:val="auto"/>
          <w:sz w:val="26"/>
          <w:szCs w:val="26"/>
          <w:lang w:val="fr-FR"/>
          <w14:ligatures w14:val="standardContextual"/>
        </w:rPr>
      </w:pPr>
      <w:r w:rsidRPr="00E427DC">
        <w:rPr>
          <w:rFonts w:eastAsia="Calibri"/>
          <w:b/>
          <w:i/>
          <w:iCs/>
          <w:color w:val="auto"/>
          <w:sz w:val="26"/>
          <w:szCs w:val="26"/>
          <w:lang w:val="fr-FR"/>
          <w14:ligatures w14:val="standardContextual"/>
        </w:rPr>
        <w:t>Câu 2:</w:t>
      </w:r>
    </w:p>
    <w:p w14:paraId="309BC527" w14:textId="77777777" w:rsidR="00961501" w:rsidRPr="00E427DC" w:rsidRDefault="00961501" w:rsidP="00961501">
      <w:pPr>
        <w:spacing w:line="276" w:lineRule="auto"/>
        <w:jc w:val="both"/>
        <w:rPr>
          <w:i/>
          <w:iCs/>
          <w:color w:val="0070C0"/>
          <w:sz w:val="26"/>
          <w:szCs w:val="26"/>
          <w:lang w:val="fr-FR"/>
        </w:rPr>
      </w:pPr>
      <w:r w:rsidRPr="00E427DC">
        <w:rPr>
          <w:i/>
          <w:iCs/>
          <w:color w:val="0070C0"/>
          <w:sz w:val="26"/>
          <w:szCs w:val="26"/>
          <w:lang w:val="fr-FR"/>
        </w:rPr>
        <w:t>- Gọi t là nhiệt độ của cốc nước khi cục đá tan hết.</w:t>
      </w:r>
    </w:p>
    <w:p w14:paraId="62E74999" w14:textId="77777777" w:rsidR="00961501" w:rsidRPr="00E427DC" w:rsidRDefault="00961501" w:rsidP="00961501">
      <w:pPr>
        <w:spacing w:line="276" w:lineRule="auto"/>
        <w:jc w:val="both"/>
        <w:rPr>
          <w:i/>
          <w:iCs/>
          <w:color w:val="0070C0"/>
          <w:sz w:val="26"/>
          <w:szCs w:val="26"/>
          <w:lang w:val="fr-FR"/>
        </w:rPr>
      </w:pPr>
      <w:r w:rsidRPr="00E427DC">
        <w:rPr>
          <w:i/>
          <w:iCs/>
          <w:color w:val="0070C0"/>
          <w:sz w:val="26"/>
          <w:szCs w:val="26"/>
          <w:lang w:val="fr-FR"/>
        </w:rPr>
        <w:t>- Nhiệt lượng mà cục nước đá thu vào để tan thành nước ở t</w:t>
      </w:r>
      <w:r w:rsidRPr="00E427DC">
        <w:rPr>
          <w:i/>
          <w:iCs/>
          <w:color w:val="0070C0"/>
          <w:sz w:val="26"/>
          <w:szCs w:val="26"/>
          <w:vertAlign w:val="superscript"/>
          <w:lang w:val="fr-FR"/>
        </w:rPr>
        <w:t>o</w:t>
      </w:r>
      <w:r w:rsidRPr="00E427DC">
        <w:rPr>
          <w:i/>
          <w:iCs/>
          <w:color w:val="0070C0"/>
          <w:sz w:val="26"/>
          <w:szCs w:val="26"/>
          <w:lang w:val="fr-FR"/>
        </w:rPr>
        <w:t>C là.</w:t>
      </w:r>
    </w:p>
    <w:p w14:paraId="5DFF6A04" w14:textId="77777777" w:rsidR="00961501" w:rsidRPr="00E427DC" w:rsidRDefault="00961501" w:rsidP="00961501">
      <w:pPr>
        <w:spacing w:line="276" w:lineRule="auto"/>
        <w:jc w:val="center"/>
        <w:rPr>
          <w:i/>
          <w:iCs/>
          <w:color w:val="0070C0"/>
          <w:sz w:val="26"/>
          <w:szCs w:val="26"/>
        </w:rPr>
      </w:pPr>
      <w:r w:rsidRPr="00E427DC">
        <w:rPr>
          <w:i/>
          <w:iCs/>
          <w:color w:val="0070C0"/>
          <w:position w:val="-12"/>
          <w:sz w:val="26"/>
          <w:szCs w:val="26"/>
        </w:rPr>
        <w:object w:dxaOrig="2140" w:dyaOrig="360" w14:anchorId="27FA59CF">
          <v:shape id="_x0000_i1051" type="#_x0000_t75" alt="" style="width:107.35pt;height:21.65pt" o:ole="">
            <v:imagedata r:id="rId87" o:title=""/>
          </v:shape>
          <o:OLEObject Type="Embed" ProgID="Equation.3" ShapeID="_x0000_i1051" DrawAspect="Content" ObjectID="_1789927498" r:id="rId134"/>
        </w:object>
      </w:r>
    </w:p>
    <w:p w14:paraId="2DF494FE" w14:textId="77777777" w:rsidR="00E365A4" w:rsidRPr="00E427DC" w:rsidRDefault="00961501" w:rsidP="00961501">
      <w:pPr>
        <w:spacing w:line="276" w:lineRule="auto"/>
        <w:rPr>
          <w:i/>
          <w:iCs/>
          <w:color w:val="0070C0"/>
          <w:sz w:val="26"/>
          <w:szCs w:val="26"/>
        </w:rPr>
      </w:pPr>
      <w:r w:rsidRPr="00E427DC">
        <w:rPr>
          <w:i/>
          <w:iCs/>
          <w:color w:val="0070C0"/>
          <w:sz w:val="26"/>
          <w:szCs w:val="26"/>
        </w:rPr>
        <w:t>- Nhiệt lượng mà cốc nhôm và nước tỏa ra cho nước đá là</w:t>
      </w:r>
      <w:r w:rsidR="00E365A4" w:rsidRPr="00E427DC">
        <w:rPr>
          <w:i/>
          <w:iCs/>
          <w:color w:val="0070C0"/>
          <w:sz w:val="26"/>
          <w:szCs w:val="26"/>
        </w:rPr>
        <w:t xml:space="preserve">: </w:t>
      </w:r>
    </w:p>
    <w:p w14:paraId="2A9309D3" w14:textId="1E07D7F5" w:rsidR="00961501" w:rsidRPr="00E427DC" w:rsidRDefault="00961501" w:rsidP="00961501">
      <w:pPr>
        <w:spacing w:line="276" w:lineRule="auto"/>
        <w:rPr>
          <w:i/>
          <w:iCs/>
          <w:color w:val="0070C0"/>
          <w:sz w:val="26"/>
          <w:szCs w:val="26"/>
        </w:rPr>
      </w:pPr>
      <w:r w:rsidRPr="00E427DC">
        <w:rPr>
          <w:i/>
          <w:iCs/>
          <w:color w:val="0070C0"/>
          <w:sz w:val="26"/>
          <w:szCs w:val="26"/>
        </w:rPr>
        <w:t xml:space="preserve"> </w:t>
      </w:r>
      <w:r w:rsidRPr="00E427DC">
        <w:rPr>
          <w:i/>
          <w:iCs/>
          <w:color w:val="0070C0"/>
          <w:position w:val="-12"/>
          <w:sz w:val="26"/>
          <w:szCs w:val="26"/>
        </w:rPr>
        <w:object w:dxaOrig="3200" w:dyaOrig="360" w14:anchorId="4A542534">
          <v:shape id="_x0000_i1052" type="#_x0000_t75" alt="" style="width:157.65pt;height:21.65pt" o:ole="">
            <v:imagedata r:id="rId89" o:title=""/>
          </v:shape>
          <o:OLEObject Type="Embed" ProgID="Equation.3" ShapeID="_x0000_i1052" DrawAspect="Content" ObjectID="_1789927499" r:id="rId135"/>
        </w:object>
      </w:r>
    </w:p>
    <w:p w14:paraId="65ECAC7B" w14:textId="77777777" w:rsidR="00961501" w:rsidRPr="00E427DC" w:rsidRDefault="00961501" w:rsidP="00961501">
      <w:pPr>
        <w:spacing w:line="276" w:lineRule="auto"/>
        <w:jc w:val="both"/>
        <w:rPr>
          <w:i/>
          <w:iCs/>
          <w:color w:val="0070C0"/>
          <w:sz w:val="26"/>
          <w:szCs w:val="26"/>
        </w:rPr>
      </w:pPr>
      <w:r w:rsidRPr="00E427DC">
        <w:rPr>
          <w:i/>
          <w:iCs/>
          <w:color w:val="0070C0"/>
          <w:sz w:val="26"/>
          <w:szCs w:val="26"/>
        </w:rPr>
        <w:t>- Áp dụng định luật bảo toàn và chuyển hóa năng lượng.</w:t>
      </w:r>
    </w:p>
    <w:p w14:paraId="43A1D9CD" w14:textId="77777777" w:rsidR="00961501" w:rsidRPr="00E427DC" w:rsidRDefault="00961501" w:rsidP="00961501">
      <w:pPr>
        <w:spacing w:line="276" w:lineRule="auto"/>
        <w:jc w:val="center"/>
        <w:rPr>
          <w:i/>
          <w:iCs/>
          <w:color w:val="0070C0"/>
          <w:sz w:val="26"/>
          <w:szCs w:val="26"/>
        </w:rPr>
      </w:pPr>
      <w:r w:rsidRPr="00E427DC">
        <w:rPr>
          <w:i/>
          <w:iCs/>
          <w:color w:val="0070C0"/>
          <w:sz w:val="26"/>
          <w:szCs w:val="26"/>
        </w:rPr>
        <w:t>Q</w:t>
      </w:r>
      <w:r w:rsidRPr="00E427DC">
        <w:rPr>
          <w:i/>
          <w:iCs/>
          <w:color w:val="0070C0"/>
          <w:sz w:val="26"/>
          <w:szCs w:val="26"/>
          <w:vertAlign w:val="subscript"/>
        </w:rPr>
        <w:t>1</w:t>
      </w:r>
      <w:r w:rsidRPr="00E427DC">
        <w:rPr>
          <w:i/>
          <w:iCs/>
          <w:color w:val="0070C0"/>
          <w:sz w:val="26"/>
          <w:szCs w:val="26"/>
        </w:rPr>
        <w:t xml:space="preserve"> = Q</w:t>
      </w:r>
      <w:r w:rsidRPr="00E427DC">
        <w:rPr>
          <w:i/>
          <w:iCs/>
          <w:color w:val="0070C0"/>
          <w:sz w:val="26"/>
          <w:szCs w:val="26"/>
          <w:vertAlign w:val="subscript"/>
        </w:rPr>
        <w:t>2</w:t>
      </w:r>
    </w:p>
    <w:p w14:paraId="332D75A0" w14:textId="77777777" w:rsidR="00961501" w:rsidRPr="00E427DC" w:rsidRDefault="00961501" w:rsidP="00961501">
      <w:pPr>
        <w:spacing w:line="276" w:lineRule="auto"/>
        <w:jc w:val="center"/>
        <w:rPr>
          <w:i/>
          <w:iCs/>
          <w:color w:val="0070C0"/>
          <w:sz w:val="26"/>
          <w:szCs w:val="26"/>
        </w:rPr>
      </w:pPr>
      <w:r w:rsidRPr="00E427DC">
        <w:rPr>
          <w:i/>
          <w:iCs/>
          <w:color w:val="0070C0"/>
          <w:position w:val="-10"/>
          <w:sz w:val="26"/>
          <w:szCs w:val="26"/>
        </w:rPr>
        <w:object w:dxaOrig="1219" w:dyaOrig="360" w14:anchorId="19240EEA">
          <v:shape id="_x0000_i1053" type="#_x0000_t75" alt="" style="width:64.65pt;height:21.65pt" o:ole="">
            <v:imagedata r:id="rId136" o:title=""/>
          </v:shape>
          <o:OLEObject Type="Embed" ProgID="Equation.DSMT4" ShapeID="_x0000_i1053" DrawAspect="Content" ObjectID="_1789927500" r:id="rId137"/>
        </w:object>
      </w:r>
    </w:p>
    <w:p w14:paraId="61663FB7" w14:textId="77777777" w:rsidR="00E365A4" w:rsidRPr="00E427DC" w:rsidRDefault="00961501" w:rsidP="00961501">
      <w:pPr>
        <w:tabs>
          <w:tab w:val="left" w:pos="992"/>
        </w:tabs>
        <w:spacing w:line="276" w:lineRule="auto"/>
        <w:jc w:val="both"/>
        <w:rPr>
          <w:rFonts w:eastAsiaTheme="minorHAnsi"/>
          <w:b/>
          <w:i/>
          <w:color w:val="0000FF"/>
          <w:sz w:val="26"/>
          <w:szCs w:val="26"/>
        </w:rPr>
      </w:pPr>
      <w:r w:rsidRPr="00E427DC">
        <w:rPr>
          <w:rFonts w:eastAsiaTheme="minorHAnsi"/>
          <w:b/>
          <w:i/>
          <w:color w:val="auto"/>
          <w:sz w:val="26"/>
          <w:szCs w:val="26"/>
        </w:rPr>
        <w:t>Câu 3:</w:t>
      </w:r>
      <w:r w:rsidRPr="00E427DC">
        <w:rPr>
          <w:rFonts w:eastAsiaTheme="minorHAnsi"/>
          <w:b/>
          <w:i/>
          <w:color w:val="0000FF"/>
          <w:sz w:val="26"/>
          <w:szCs w:val="26"/>
        </w:rPr>
        <w:t xml:space="preserve"> </w:t>
      </w:r>
    </w:p>
    <w:p w14:paraId="72064108" w14:textId="75C35379" w:rsidR="00961501" w:rsidRPr="00E427DC" w:rsidRDefault="00961501" w:rsidP="00961501">
      <w:pPr>
        <w:tabs>
          <w:tab w:val="left" w:pos="992"/>
        </w:tabs>
        <w:spacing w:line="276" w:lineRule="auto"/>
        <w:jc w:val="both"/>
        <w:rPr>
          <w:rFonts w:eastAsiaTheme="minorHAnsi"/>
          <w:b/>
          <w:i/>
          <w:iCs/>
          <w:color w:val="0070C0"/>
          <w:sz w:val="26"/>
          <w:szCs w:val="26"/>
        </w:rPr>
      </w:pPr>
      <w:r w:rsidRPr="00E427DC">
        <w:rPr>
          <w:i/>
          <w:iCs/>
          <w:color w:val="0070C0"/>
          <w:sz w:val="26"/>
          <w:szCs w:val="26"/>
        </w:rPr>
        <w:t>Nhiệt lượng cần cung cấp để làm nóng chảy hoàn toàn 5kg chì là:</w:t>
      </w:r>
    </w:p>
    <w:p w14:paraId="74F9BBCD" w14:textId="77777777" w:rsidR="00961501" w:rsidRPr="00E427DC" w:rsidRDefault="00961501" w:rsidP="00961501">
      <w:pPr>
        <w:pStyle w:val="MTDisplayEquation"/>
        <w:tabs>
          <w:tab w:val="clear" w:pos="3680"/>
          <w:tab w:val="clear" w:pos="7360"/>
        </w:tabs>
        <w:spacing w:after="0"/>
        <w:jc w:val="center"/>
        <w:rPr>
          <w:rFonts w:ascii="Times New Roman" w:hAnsi="Times New Roman"/>
          <w:i/>
          <w:iCs/>
          <w:color w:val="0070C0"/>
          <w:sz w:val="26"/>
          <w:szCs w:val="26"/>
        </w:rPr>
      </w:pPr>
      <w:r w:rsidRPr="00E427DC">
        <w:rPr>
          <w:rFonts w:ascii="Times New Roman" w:hAnsi="Times New Roman"/>
          <w:i/>
          <w:iCs/>
          <w:color w:val="0070C0"/>
          <w:position w:val="-12"/>
          <w:sz w:val="26"/>
          <w:szCs w:val="26"/>
        </w:rPr>
        <w:object w:dxaOrig="3220" w:dyaOrig="360" w14:anchorId="175CE460">
          <v:shape id="_x0000_i1054" type="#_x0000_t75" alt="" style="width:3in;height:21.65pt" o:ole="">
            <v:imagedata r:id="rId138" o:title=""/>
          </v:shape>
          <o:OLEObject Type="Embed" ProgID="Equation.DSMT4" ShapeID="_x0000_i1054" DrawAspect="Content" ObjectID="_1789927501" r:id="rId139"/>
        </w:object>
      </w:r>
    </w:p>
    <w:p w14:paraId="2BA696E5" w14:textId="77777777" w:rsidR="00961501" w:rsidRPr="00E427DC" w:rsidRDefault="00961501" w:rsidP="00961501">
      <w:pPr>
        <w:spacing w:line="276" w:lineRule="auto"/>
        <w:rPr>
          <w:i/>
          <w:iCs/>
          <w:color w:val="0070C0"/>
          <w:sz w:val="26"/>
          <w:szCs w:val="26"/>
        </w:rPr>
      </w:pPr>
      <w:r w:rsidRPr="00E427DC">
        <w:rPr>
          <w:i/>
          <w:iCs/>
          <w:color w:val="0070C0"/>
          <w:sz w:val="26"/>
          <w:szCs w:val="26"/>
        </w:rPr>
        <w:t>Công suất có ích của lò nung là: P = 2000.0,5 = 1000(W)</w:t>
      </w:r>
    </w:p>
    <w:p w14:paraId="30F78691" w14:textId="77777777" w:rsidR="00961501" w:rsidRPr="00E427DC" w:rsidRDefault="00961501" w:rsidP="00961501">
      <w:pPr>
        <w:spacing w:line="276" w:lineRule="auto"/>
        <w:rPr>
          <w:i/>
          <w:iCs/>
          <w:color w:val="0070C0"/>
          <w:sz w:val="26"/>
          <w:szCs w:val="26"/>
        </w:rPr>
      </w:pPr>
      <w:r w:rsidRPr="00E427DC">
        <w:rPr>
          <w:i/>
          <w:iCs/>
          <w:color w:val="0070C0"/>
          <w:sz w:val="26"/>
          <w:szCs w:val="26"/>
        </w:rPr>
        <w:t xml:space="preserve">Thời gian cần thiết là: </w:t>
      </w:r>
      <w:r w:rsidRPr="00E427DC">
        <w:rPr>
          <w:i/>
          <w:iCs/>
          <w:color w:val="0070C0"/>
          <w:position w:val="-24"/>
          <w:sz w:val="26"/>
          <w:szCs w:val="26"/>
        </w:rPr>
        <w:object w:dxaOrig="1480" w:dyaOrig="620" w14:anchorId="61B207A5">
          <v:shape id="_x0000_i1055" type="#_x0000_t75" alt="" style="width:1in;height:28pt" o:ole="">
            <v:imagedata r:id="rId140" o:title=""/>
          </v:shape>
          <o:OLEObject Type="Embed" ProgID="Equation.DSMT4" ShapeID="_x0000_i1055" DrawAspect="Content" ObjectID="_1789927502" r:id="rId141"/>
        </w:object>
      </w:r>
    </w:p>
    <w:p w14:paraId="1A11C8D1" w14:textId="77777777" w:rsidR="00E365A4" w:rsidRPr="00E427DC" w:rsidRDefault="00961501" w:rsidP="00961501">
      <w:pPr>
        <w:spacing w:line="276" w:lineRule="auto"/>
        <w:rPr>
          <w:b/>
          <w:i/>
          <w:color w:val="auto"/>
          <w:sz w:val="26"/>
          <w:szCs w:val="26"/>
        </w:rPr>
      </w:pPr>
      <w:r w:rsidRPr="00E427DC">
        <w:rPr>
          <w:b/>
          <w:i/>
          <w:sz w:val="26"/>
          <w:szCs w:val="26"/>
        </w:rPr>
        <w:t xml:space="preserve">Câu </w:t>
      </w:r>
      <w:r w:rsidRPr="00E427DC">
        <w:rPr>
          <w:b/>
          <w:i/>
          <w:color w:val="auto"/>
          <w:sz w:val="26"/>
          <w:szCs w:val="26"/>
        </w:rPr>
        <w:t xml:space="preserve">4: </w:t>
      </w:r>
    </w:p>
    <w:p w14:paraId="22F22512" w14:textId="1B049696" w:rsidR="00961501" w:rsidRPr="00E427DC" w:rsidRDefault="00961501" w:rsidP="00961501">
      <w:pPr>
        <w:spacing w:line="276" w:lineRule="auto"/>
        <w:rPr>
          <w:b/>
          <w:i/>
          <w:iCs/>
          <w:color w:val="0070C0"/>
          <w:sz w:val="26"/>
          <w:szCs w:val="26"/>
        </w:rPr>
      </w:pPr>
      <w:r w:rsidRPr="00E427DC">
        <w:rPr>
          <w:i/>
          <w:iCs/>
          <w:color w:val="0070C0"/>
          <w:sz w:val="26"/>
          <w:szCs w:val="26"/>
        </w:rPr>
        <w:t>Tổng nhiệt lượng cần cung cấp là:</w:t>
      </w:r>
    </w:p>
    <w:p w14:paraId="3E84E673" w14:textId="77777777" w:rsidR="00961501" w:rsidRPr="00E427DC" w:rsidRDefault="00961501" w:rsidP="00961501">
      <w:pPr>
        <w:pStyle w:val="MTDisplayEquation"/>
        <w:spacing w:after="0"/>
        <w:jc w:val="center"/>
        <w:rPr>
          <w:rFonts w:ascii="Times New Roman" w:hAnsi="Times New Roman"/>
          <w:i/>
          <w:iCs/>
          <w:color w:val="0070C0"/>
          <w:sz w:val="26"/>
          <w:szCs w:val="26"/>
        </w:rPr>
      </w:pPr>
      <w:r w:rsidRPr="00E427DC">
        <w:rPr>
          <w:rFonts w:ascii="Times New Roman" w:hAnsi="Times New Roman"/>
          <w:i/>
          <w:iCs/>
          <w:color w:val="0070C0"/>
          <w:position w:val="-10"/>
          <w:sz w:val="26"/>
          <w:szCs w:val="26"/>
        </w:rPr>
        <w:object w:dxaOrig="6700" w:dyaOrig="360" w14:anchorId="05DC3DCE">
          <v:shape id="_x0000_i1056" type="#_x0000_t75" alt="" style="width:418.35pt;height:21.65pt" o:ole="">
            <v:imagedata r:id="rId142" o:title=""/>
          </v:shape>
          <o:OLEObject Type="Embed" ProgID="Equation.DSMT4" ShapeID="_x0000_i1056" DrawAspect="Content" ObjectID="_1789927503" r:id="rId143"/>
        </w:object>
      </w:r>
    </w:p>
    <w:p w14:paraId="5797EA7F" w14:textId="77777777" w:rsidR="00E365A4" w:rsidRPr="00E427DC" w:rsidRDefault="00961501" w:rsidP="00961501">
      <w:pPr>
        <w:spacing w:line="276" w:lineRule="auto"/>
        <w:rPr>
          <w:b/>
          <w:i/>
          <w:color w:val="auto"/>
          <w:sz w:val="26"/>
          <w:szCs w:val="26"/>
        </w:rPr>
      </w:pPr>
      <w:r w:rsidRPr="00E427DC">
        <w:rPr>
          <w:b/>
          <w:i/>
          <w:color w:val="auto"/>
          <w:sz w:val="26"/>
          <w:szCs w:val="26"/>
        </w:rPr>
        <w:t xml:space="preserve">Câu 6: </w:t>
      </w:r>
    </w:p>
    <w:p w14:paraId="0B89AB7D" w14:textId="3751C8FA" w:rsidR="00961501" w:rsidRPr="00E427DC" w:rsidRDefault="00961501" w:rsidP="00961501">
      <w:pPr>
        <w:spacing w:line="276" w:lineRule="auto"/>
        <w:rPr>
          <w:b/>
          <w:i/>
          <w:iCs/>
          <w:color w:val="0070C0"/>
          <w:sz w:val="26"/>
          <w:szCs w:val="26"/>
        </w:rPr>
      </w:pPr>
      <w:r w:rsidRPr="00E427DC">
        <w:rPr>
          <w:i/>
          <w:iCs/>
          <w:color w:val="0070C0"/>
          <w:sz w:val="26"/>
          <w:szCs w:val="26"/>
        </w:rPr>
        <w:t>Nhiệt nóng chảy riêng của nước đá là:</w:t>
      </w:r>
    </w:p>
    <w:p w14:paraId="3B84887E" w14:textId="6708F844" w:rsidR="00E427DC" w:rsidRPr="00E427DC" w:rsidRDefault="00961501" w:rsidP="00961501">
      <w:pPr>
        <w:pStyle w:val="MTDisplayEquation"/>
        <w:spacing w:after="0"/>
        <w:jc w:val="center"/>
        <w:rPr>
          <w:rFonts w:ascii="Times New Roman" w:hAnsi="Times New Roman"/>
          <w:i/>
          <w:iCs/>
          <w:color w:val="0070C0"/>
          <w:sz w:val="26"/>
          <w:szCs w:val="26"/>
        </w:rPr>
      </w:pPr>
      <w:r w:rsidRPr="00E427DC">
        <w:rPr>
          <w:rFonts w:ascii="Times New Roman" w:hAnsi="Times New Roman"/>
          <w:i/>
          <w:iCs/>
          <w:color w:val="0070C0"/>
          <w:position w:val="-28"/>
          <w:sz w:val="26"/>
          <w:szCs w:val="26"/>
        </w:rPr>
        <w:object w:dxaOrig="6200" w:dyaOrig="660" w14:anchorId="6D3BBAC9">
          <v:shape id="_x0000_i1057" type="#_x0000_t75" alt="" style="width:346.35pt;height:36.65pt" o:ole="">
            <v:imagedata r:id="rId144" o:title=""/>
          </v:shape>
          <o:OLEObject Type="Embed" ProgID="Equation.DSMT4" ShapeID="_x0000_i1057" DrawAspect="Content" ObjectID="_1789927504" r:id="rId145"/>
        </w:object>
      </w:r>
    </w:p>
    <w:p w14:paraId="5E29393E" w14:textId="77777777" w:rsidR="00E427DC" w:rsidRPr="00E427DC" w:rsidRDefault="00E427DC">
      <w:pPr>
        <w:rPr>
          <w:rFonts w:eastAsia="Calibri"/>
          <w:i/>
          <w:iCs/>
          <w:color w:val="0070C0"/>
          <w:sz w:val="26"/>
          <w:szCs w:val="26"/>
        </w:rPr>
      </w:pPr>
      <w:r w:rsidRPr="00E427DC">
        <w:rPr>
          <w:i/>
          <w:iCs/>
          <w:color w:val="0070C0"/>
          <w:sz w:val="26"/>
          <w:szCs w:val="26"/>
        </w:rPr>
        <w:br w:type="page"/>
      </w:r>
    </w:p>
    <w:p w14:paraId="6E85F8FB" w14:textId="77777777" w:rsidR="00E427DC" w:rsidRPr="00E427DC" w:rsidRDefault="00E427DC" w:rsidP="00E427DC">
      <w:pPr>
        <w:shd w:val="clear" w:color="auto" w:fill="F4B083" w:themeFill="accent2" w:themeFillTint="99"/>
        <w:rPr>
          <w:b/>
          <w:bCs/>
          <w:color w:val="0070C0"/>
          <w:sz w:val="24"/>
          <w:szCs w:val="24"/>
        </w:rPr>
      </w:pPr>
      <w:r w:rsidRPr="00E427DC">
        <w:rPr>
          <w:b/>
          <w:bCs/>
          <w:color w:val="0070C0"/>
          <w:sz w:val="24"/>
          <w:szCs w:val="24"/>
        </w:rPr>
        <w:lastRenderedPageBreak/>
        <w:t>IV– BÀI TẬP THEO MỨC ĐỘ :</w:t>
      </w:r>
    </w:p>
    <w:p w14:paraId="24AD9FE2" w14:textId="77777777" w:rsidR="00E427DC" w:rsidRPr="00E427DC" w:rsidRDefault="00E427DC" w:rsidP="00E427DC">
      <w:pPr>
        <w:rPr>
          <w:b/>
          <w:bCs/>
          <w:color w:val="C00000"/>
          <w:sz w:val="24"/>
          <w:szCs w:val="24"/>
        </w:rPr>
      </w:pPr>
      <w:r w:rsidRPr="00E427DC">
        <w:rPr>
          <w:b/>
          <w:bCs/>
          <w:color w:val="C00000"/>
          <w:sz w:val="24"/>
          <w:szCs w:val="24"/>
        </w:rPr>
        <w:t xml:space="preserve">1. Câu trắc nhiệm nhiều phương án lựa chọn ( 4,5 điểm ) </w:t>
      </w:r>
    </w:p>
    <w:p w14:paraId="33DB6DC1" w14:textId="77777777" w:rsidR="00E427DC" w:rsidRPr="00E427DC" w:rsidRDefault="00E427DC" w:rsidP="00E427DC">
      <w:pPr>
        <w:rPr>
          <w:color w:val="auto"/>
          <w:sz w:val="24"/>
          <w:szCs w:val="24"/>
        </w:rPr>
      </w:pPr>
      <w:r w:rsidRPr="00E427DC">
        <w:rPr>
          <w:color w:val="auto"/>
          <w:sz w:val="24"/>
          <w:szCs w:val="24"/>
        </w:rPr>
        <w:t>Thí sinh trả lời từ câu 1 đến câu 18. Mỗi câu hỏi thí sinh chỉ chọn một phương án.</w:t>
      </w:r>
    </w:p>
    <w:p w14:paraId="040E57FD" w14:textId="77777777" w:rsidR="00E427DC" w:rsidRPr="00E427DC" w:rsidRDefault="00E427DC" w:rsidP="00E427DC">
      <w:pPr>
        <w:rPr>
          <w:color w:val="auto"/>
          <w:sz w:val="24"/>
          <w:szCs w:val="24"/>
        </w:rPr>
      </w:pPr>
      <w:r w:rsidRPr="00E427DC">
        <w:rPr>
          <w:color w:val="auto"/>
          <w:sz w:val="24"/>
          <w:szCs w:val="24"/>
        </w:rPr>
        <w:t>(Mỗi câu trả lời đúng thí sinh được 0,25điểm)</w:t>
      </w:r>
    </w:p>
    <w:p w14:paraId="35523457" w14:textId="77777777" w:rsidR="00E427DC" w:rsidRPr="00E427DC" w:rsidRDefault="00E427DC" w:rsidP="00E427DC">
      <w:pPr>
        <w:jc w:val="both"/>
        <w:rPr>
          <w:b/>
          <w:bCs/>
          <w:color w:val="000000" w:themeColor="text1"/>
          <w:sz w:val="24"/>
          <w:szCs w:val="24"/>
          <w:lang w:eastAsia="vi-VN"/>
        </w:rPr>
      </w:pPr>
    </w:p>
    <w:p w14:paraId="2DAEC69F"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A. Mức độ NHẬN BIẾT </w:t>
      </w:r>
    </w:p>
    <w:p w14:paraId="2506938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 </w:t>
      </w:r>
      <w:r w:rsidRPr="00E427DC">
        <w:rPr>
          <w:b/>
          <w:bCs/>
          <w:color w:val="000000" w:themeColor="text1"/>
          <w:sz w:val="24"/>
          <w:szCs w:val="24"/>
          <w:lang w:eastAsia="vi-VN"/>
        </w:rPr>
        <w:t>Nhiệt nóng chảy riêng là gì?</w:t>
      </w:r>
    </w:p>
    <w:p w14:paraId="0855C29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Lượng nhiệt cần thiết để làm nóng chảy một đơn vị khối lượng của một chất.</w:t>
      </w:r>
    </w:p>
    <w:p w14:paraId="5D16BE9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Lượng nhiệt cần thiết để tăng nhiệt độ của một chất lên 1°</w:t>
      </w:r>
      <w:r w:rsidRPr="00E427DC">
        <w:rPr>
          <w:b/>
          <w:color w:val="000000" w:themeColor="text1"/>
          <w:sz w:val="24"/>
          <w:szCs w:val="24"/>
          <w:lang w:eastAsia="vi-VN"/>
        </w:rPr>
        <w:t>C.</w:t>
      </w:r>
    </w:p>
    <w:p w14:paraId="4C9ABFB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Lượng nhiệt cần thiết để làm bay hơi một đơn vị khối lượng của một chất.</w:t>
      </w:r>
    </w:p>
    <w:p w14:paraId="67B9719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Lượng nhiệt cần thiết để làm đông đặc một đơn vị khối lượng của một chất.</w:t>
      </w:r>
    </w:p>
    <w:p w14:paraId="5046E0AE"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A</w:t>
      </w:r>
    </w:p>
    <w:p w14:paraId="4A26499A"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39E28358"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nóng chảy riêng là lượng nhiệt cần thiết để làm nóng chảy hoàn toàn một đơn vị khối lượng của một chất tại nhiệt độ nóng chảy mà không làm thay đổi nhiệt độ của chất đó.</w:t>
      </w:r>
    </w:p>
    <w:p w14:paraId="41D59E1C"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 </w:t>
      </w:r>
      <w:r w:rsidRPr="00E427DC">
        <w:rPr>
          <w:b/>
          <w:bCs/>
          <w:color w:val="000000" w:themeColor="text1"/>
          <w:sz w:val="24"/>
          <w:szCs w:val="24"/>
          <w:lang w:eastAsia="vi-VN"/>
        </w:rPr>
        <w:t>Đơn vị của nhiệt nóng chảy riêng là gì?</w:t>
      </w:r>
    </w:p>
    <w:p w14:paraId="3B1F7B8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J</w:t>
      </w:r>
    </w:p>
    <w:p w14:paraId="41D2BE5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J/kg</w:t>
      </w:r>
    </w:p>
    <w:p w14:paraId="4CDCD05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W</w:t>
      </w:r>
    </w:p>
    <w:p w14:paraId="4E31976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kg</w:t>
      </w:r>
    </w:p>
    <w:p w14:paraId="5F8A7002"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5CF7E6E6" w14:textId="77777777" w:rsidR="00E427DC" w:rsidRPr="00E427DC" w:rsidRDefault="00E427DC" w:rsidP="00E427DC">
      <w:pPr>
        <w:rPr>
          <w:b/>
          <w:bCs/>
          <w:color w:val="0070C0"/>
          <w:sz w:val="24"/>
          <w:szCs w:val="24"/>
        </w:rPr>
      </w:pPr>
      <w:r w:rsidRPr="00E427DC">
        <w:rPr>
          <w:b/>
          <w:bCs/>
          <w:color w:val="0070C0"/>
          <w:sz w:val="24"/>
          <w:szCs w:val="24"/>
        </w:rPr>
        <w:t xml:space="preserve">Giải thích: </w:t>
      </w:r>
    </w:p>
    <w:p w14:paraId="2D61EE28"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Đơn vị của nhiệt nóng chảy riêng là Joule trên kilogram (J/kg), vì nó biểu thị nhiệt lượng cần thiết để làm nóng chảy một kilogram chất đó.</w:t>
      </w:r>
    </w:p>
    <w:p w14:paraId="20FA3DE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 </w:t>
      </w:r>
      <w:r w:rsidRPr="00E427DC">
        <w:rPr>
          <w:b/>
          <w:bCs/>
          <w:color w:val="000000" w:themeColor="text1"/>
          <w:sz w:val="24"/>
          <w:szCs w:val="24"/>
          <w:lang w:eastAsia="vi-VN"/>
        </w:rPr>
        <w:t>Nhiệt nóng chảy riêng của nước đá là bao nhiêu?</w:t>
      </w:r>
    </w:p>
    <w:p w14:paraId="3B2500A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2,27 . 10⁵ J/kg</w:t>
      </w:r>
    </w:p>
    <w:p w14:paraId="1596388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10⁵ J/kg</w:t>
      </w:r>
    </w:p>
    <w:p w14:paraId="3F030ED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1,80 . 10⁵ J/kg</w:t>
      </w:r>
    </w:p>
    <w:p w14:paraId="735D6E1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0,25 . 10⁵ J/kg</w:t>
      </w:r>
    </w:p>
    <w:p w14:paraId="6254C789"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6977BDB1"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31B510DC"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nóng chảy riêng của nước đá là 3,34 . 10⁵ J/kg, nghĩa là cần 3,34 . 10⁵ J để làm nóng chảy 1 kg nước đá.</w:t>
      </w:r>
    </w:p>
    <w:p w14:paraId="0A548E6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4. </w:t>
      </w:r>
      <w:r w:rsidRPr="00E427DC">
        <w:rPr>
          <w:b/>
          <w:bCs/>
          <w:color w:val="000000" w:themeColor="text1"/>
          <w:sz w:val="24"/>
          <w:szCs w:val="24"/>
          <w:lang w:eastAsia="vi-VN"/>
        </w:rPr>
        <w:t>Nhiệt độ nóng chảy của đồng là bao nhiêu?</w:t>
      </w:r>
    </w:p>
    <w:p w14:paraId="68E8E8E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0°C</w:t>
      </w:r>
    </w:p>
    <w:p w14:paraId="4A3ACE3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1535°C</w:t>
      </w:r>
    </w:p>
    <w:p w14:paraId="4D04E81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1084°C</w:t>
      </w:r>
    </w:p>
    <w:p w14:paraId="5048C6B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327°C</w:t>
      </w:r>
    </w:p>
    <w:p w14:paraId="12FB7CAC"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C</w:t>
      </w:r>
    </w:p>
    <w:p w14:paraId="54EA9C70"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4780593E"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độ nóng chảy của đồng là 1084°</w:t>
      </w:r>
      <w:r w:rsidRPr="00E427DC">
        <w:rPr>
          <w:b/>
          <w:i/>
          <w:iCs/>
          <w:color w:val="C00000"/>
          <w:sz w:val="24"/>
          <w:szCs w:val="24"/>
          <w:lang w:eastAsia="vi-VN"/>
        </w:rPr>
        <w:t>C.</w:t>
      </w:r>
    </w:p>
    <w:p w14:paraId="21EC703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5. </w:t>
      </w:r>
      <w:r w:rsidRPr="00E427DC">
        <w:rPr>
          <w:b/>
          <w:bCs/>
          <w:color w:val="000000" w:themeColor="text1"/>
          <w:sz w:val="24"/>
          <w:szCs w:val="24"/>
          <w:lang w:eastAsia="vi-VN"/>
        </w:rPr>
        <w:t>Nhiệt nóng chảy riêng của sắt là bao nhiêu?</w:t>
      </w:r>
    </w:p>
    <w:p w14:paraId="069A063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2,27 . 10⁵ J/kg</w:t>
      </w:r>
    </w:p>
    <w:p w14:paraId="5DEE093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10⁵ J/kg</w:t>
      </w:r>
    </w:p>
    <w:p w14:paraId="0FE509A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1,80 . 10⁵ J/kg</w:t>
      </w:r>
    </w:p>
    <w:p w14:paraId="60B12B9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0,25 . 10⁵ J/kg</w:t>
      </w:r>
    </w:p>
    <w:p w14:paraId="07E2B985"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A</w:t>
      </w:r>
    </w:p>
    <w:p w14:paraId="1FF3DF7C"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9D16C6A"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nóng chảy riêng của sắt là 2,27 . 10⁵ J/kg.</w:t>
      </w:r>
    </w:p>
    <w:p w14:paraId="22390C94"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6. </w:t>
      </w:r>
      <w:r w:rsidRPr="00E427DC">
        <w:rPr>
          <w:b/>
          <w:bCs/>
          <w:color w:val="000000" w:themeColor="text1"/>
          <w:sz w:val="24"/>
          <w:szCs w:val="24"/>
          <w:lang w:eastAsia="vi-VN"/>
        </w:rPr>
        <w:t>Khi vật rắn nóng chảy, nhiệt độ của nó sẽ:</w:t>
      </w:r>
    </w:p>
    <w:p w14:paraId="01A45D1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Tăng dần</w:t>
      </w:r>
    </w:p>
    <w:p w14:paraId="1993EE3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Giảm dần</w:t>
      </w:r>
    </w:p>
    <w:p w14:paraId="5B27341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Không đổi</w:t>
      </w:r>
    </w:p>
    <w:p w14:paraId="0A060F7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Tăng giảm không đều</w:t>
      </w:r>
    </w:p>
    <w:p w14:paraId="258D0853"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C</w:t>
      </w:r>
    </w:p>
    <w:p w14:paraId="2E8530CB"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46ADB104"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Khi vật rắn nóng chảy, nhiệt độ của nó không đổi cho đến khi nó hoàn toàn nóng chảy.</w:t>
      </w:r>
    </w:p>
    <w:p w14:paraId="106CB50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lastRenderedPageBreak/>
        <w:t>Câu</w:t>
      </w:r>
      <w:r w:rsidRPr="00E427DC">
        <w:rPr>
          <w:color w:val="000000" w:themeColor="text1"/>
          <w:sz w:val="24"/>
          <w:szCs w:val="24"/>
          <w:lang w:eastAsia="vi-VN"/>
        </w:rPr>
        <w:t xml:space="preserve"> 7. </w:t>
      </w:r>
      <w:r w:rsidRPr="00E427DC">
        <w:rPr>
          <w:b/>
          <w:bCs/>
          <w:color w:val="000000" w:themeColor="text1"/>
          <w:sz w:val="24"/>
          <w:szCs w:val="24"/>
          <w:lang w:eastAsia="vi-VN"/>
        </w:rPr>
        <w:t>Nhiệt nóng chảy riêng của chất được ký hiệu là:</w:t>
      </w:r>
    </w:p>
    <w:p w14:paraId="356AA25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c</w:t>
      </w:r>
    </w:p>
    <w:p w14:paraId="56E1DB2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m</w:t>
      </w:r>
    </w:p>
    <w:p w14:paraId="31A196A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Q</w:t>
      </w:r>
    </w:p>
    <w:p w14:paraId="1F1D479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λ</w:t>
      </w:r>
    </w:p>
    <w:p w14:paraId="414FDA79"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D</w:t>
      </w:r>
    </w:p>
    <w:p w14:paraId="2F7D2867"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F83C617"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nóng chảy riêng của chất được ký hiệu là λ.</w:t>
      </w:r>
    </w:p>
    <w:p w14:paraId="2D5355E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8. </w:t>
      </w:r>
      <w:r w:rsidRPr="00E427DC">
        <w:rPr>
          <w:b/>
          <w:bCs/>
          <w:color w:val="000000" w:themeColor="text1"/>
          <w:sz w:val="24"/>
          <w:szCs w:val="24"/>
          <w:lang w:eastAsia="vi-VN"/>
        </w:rPr>
        <w:t>Khi một chất nóng chảy, trạng thái của nó thay đổi từ:</w:t>
      </w:r>
    </w:p>
    <w:p w14:paraId="7113F20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Rắn sang lỏng</w:t>
      </w:r>
    </w:p>
    <w:p w14:paraId="253A138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Lỏng sang khí</w:t>
      </w:r>
    </w:p>
    <w:p w14:paraId="400CC37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Khí sang rắn</w:t>
      </w:r>
    </w:p>
    <w:p w14:paraId="44B4864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Lỏng sang rắn</w:t>
      </w:r>
    </w:p>
    <w:p w14:paraId="5C8F180B"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A</w:t>
      </w:r>
    </w:p>
    <w:p w14:paraId="789A532E"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3760F36"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Khi một chất nóng chảy, trạng thái của nó thay đổi từ rắn sang lỏng.</w:t>
      </w:r>
    </w:p>
    <w:p w14:paraId="73325C10"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9. </w:t>
      </w:r>
      <w:r w:rsidRPr="00E427DC">
        <w:rPr>
          <w:b/>
          <w:bCs/>
          <w:color w:val="000000" w:themeColor="text1"/>
          <w:sz w:val="24"/>
          <w:szCs w:val="24"/>
          <w:lang w:eastAsia="vi-VN"/>
        </w:rPr>
        <w:t>Khối lượng của một chất được ký hiệu là:</w:t>
      </w:r>
    </w:p>
    <w:p w14:paraId="6E02BCA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Q</w:t>
      </w:r>
    </w:p>
    <w:p w14:paraId="7A0C7A2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w:t>
      </w:r>
    </w:p>
    <w:p w14:paraId="4BB642F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m</w:t>
      </w:r>
    </w:p>
    <w:p w14:paraId="2A34DF9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λ</w:t>
      </w:r>
    </w:p>
    <w:p w14:paraId="497385F7"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C</w:t>
      </w:r>
    </w:p>
    <w:p w14:paraId="6FE73F33"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15708C01"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Khối lượng của một chất được ký hiệu là m.</w:t>
      </w:r>
    </w:p>
    <w:p w14:paraId="19B7BB3D"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10. </w:t>
      </w:r>
      <w:r w:rsidRPr="00E427DC">
        <w:rPr>
          <w:b/>
          <w:bCs/>
          <w:color w:val="000000" w:themeColor="text1"/>
          <w:sz w:val="24"/>
          <w:szCs w:val="24"/>
          <w:lang w:eastAsia="vi-VN"/>
        </w:rPr>
        <w:t>Công thức tính nhiệt lượng cần để làm nóng chảy hoàn toàn một chất là:</w:t>
      </w:r>
    </w:p>
    <w:p w14:paraId="3896C17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Q=mcΔt</w:t>
      </w:r>
    </w:p>
    <w:p w14:paraId="0A88D5D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Q=mλ</w:t>
      </w:r>
    </w:p>
    <w:p w14:paraId="3E7F4F6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Q=Pt</w:t>
      </w:r>
    </w:p>
    <w:p w14:paraId="3515D6C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Q=mλ</w:t>
      </w:r>
    </w:p>
    <w:p w14:paraId="21DE0250"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5D0B855C"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1E081382"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Công thức tính nhiệt lượng cần để làm nóng chảy hoàn toàn một chất là Q=mλ</w:t>
      </w:r>
    </w:p>
    <w:p w14:paraId="36E12A15" w14:textId="77777777" w:rsidR="00E427DC" w:rsidRPr="00E427DC" w:rsidRDefault="00E427DC" w:rsidP="00E427DC">
      <w:pPr>
        <w:jc w:val="both"/>
        <w:rPr>
          <w:color w:val="000000" w:themeColor="text1"/>
          <w:sz w:val="24"/>
          <w:szCs w:val="24"/>
          <w:lang w:eastAsia="vi-VN"/>
        </w:rPr>
      </w:pPr>
    </w:p>
    <w:p w14:paraId="771848E2"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B. Mức độ THÔNG HIỂU</w:t>
      </w:r>
    </w:p>
    <w:p w14:paraId="79B0FD76"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11. </w:t>
      </w:r>
      <w:r w:rsidRPr="00E427DC">
        <w:rPr>
          <w:b/>
          <w:bCs/>
          <w:color w:val="000000" w:themeColor="text1"/>
          <w:sz w:val="24"/>
          <w:szCs w:val="24"/>
          <w:lang w:eastAsia="vi-VN"/>
        </w:rPr>
        <w:t>Nếu khối lượng của nước đá là 2 kg và nhiệt nóng chảy riêng của nó là 3,34 . 10⁵ J/kg, nhiệt lượng cần để làm nóng chảy hoàn toàn khối nước đá này là:</w:t>
      </w:r>
    </w:p>
    <w:p w14:paraId="15F87F5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w:t>
      </w:r>
    </w:p>
    <w:p w14:paraId="793A26F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6,68 . 10⁵ J</w:t>
      </w:r>
    </w:p>
    <w:p w14:paraId="46F59CF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1,67 . 10⁵ J</w:t>
      </w:r>
    </w:p>
    <w:p w14:paraId="57934AE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2 . 10⁵ J</w:t>
      </w:r>
    </w:p>
    <w:p w14:paraId="48AE63D4" w14:textId="77777777" w:rsidR="00E427DC" w:rsidRPr="00E427DC" w:rsidRDefault="00E427DC" w:rsidP="00E427DC">
      <w:pPr>
        <w:rPr>
          <w:b/>
          <w:bCs/>
          <w:color w:val="FF0000"/>
          <w:sz w:val="24"/>
          <w:szCs w:val="24"/>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B</w:t>
      </w:r>
    </w:p>
    <w:p w14:paraId="65388DE9"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45A911F0"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Q=mλ=2 kg.3,34.105 J/kg=6,68.</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i/>
          <w:iCs/>
          <w:color w:val="C00000"/>
          <w:sz w:val="24"/>
          <w:szCs w:val="24"/>
          <w:lang w:eastAsia="vi-VN"/>
        </w:rPr>
        <w:t xml:space="preserve">  J</w:t>
      </w:r>
    </w:p>
    <w:p w14:paraId="02220C6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12. </w:t>
      </w:r>
      <w:r w:rsidRPr="00E427DC">
        <w:rPr>
          <w:b/>
          <w:bCs/>
          <w:color w:val="000000" w:themeColor="text1"/>
          <w:sz w:val="24"/>
          <w:szCs w:val="24"/>
          <w:lang w:eastAsia="vi-VN"/>
        </w:rPr>
        <w:t>Tại sao khi vật đang nóng chảy, nhiệt độ của nó không thay đổi?</w:t>
      </w:r>
    </w:p>
    <w:p w14:paraId="6F430B6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Vì nhiệt độ môi trường không đổi</w:t>
      </w:r>
    </w:p>
    <w:p w14:paraId="7A18966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Vì năng lượng cung cấp chỉ dùng để phá vỡ các liên kết trong cấu trúc rắn</w:t>
      </w:r>
    </w:p>
    <w:p w14:paraId="1C4DE7A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Vì vật không nhận thêm nhiệt lượng</w:t>
      </w:r>
    </w:p>
    <w:p w14:paraId="73BD82A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Vì nhiệt độ đã đạt tới mức tối đa</w:t>
      </w:r>
    </w:p>
    <w:p w14:paraId="48494FD3"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3F883CE0"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8943471"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Khi vật đang nóng chảy, năng lượng cung cấp chỉ dùng để phá vỡ các liên kết trong cấu trúc rắn mà không làm tăng nhiệt độ của chất đó.</w:t>
      </w:r>
    </w:p>
    <w:p w14:paraId="18ACAF7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13. </w:t>
      </w:r>
      <w:r w:rsidRPr="00E427DC">
        <w:rPr>
          <w:b/>
          <w:bCs/>
          <w:color w:val="000000" w:themeColor="text1"/>
          <w:sz w:val="24"/>
          <w:szCs w:val="24"/>
          <w:lang w:eastAsia="vi-VN"/>
        </w:rPr>
        <w:t>Nhiệt nóng chảy riêng của một chất phụ thuộc vào yếu tố nào?</w:t>
      </w:r>
    </w:p>
    <w:p w14:paraId="33D3341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Khối lượng của chất đó</w:t>
      </w:r>
    </w:p>
    <w:p w14:paraId="4882B02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Nhiệt độ của môi trường</w:t>
      </w:r>
    </w:p>
    <w:p w14:paraId="58AD62F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Bản chất của chất đó</w:t>
      </w:r>
    </w:p>
    <w:p w14:paraId="0EB9CB6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Hình dạng của chất đó</w:t>
      </w:r>
    </w:p>
    <w:p w14:paraId="08BC56E8"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lastRenderedPageBreak/>
        <w:t>⟹</w:t>
      </w:r>
      <w:r w:rsidRPr="00E427DC">
        <w:rPr>
          <w:b/>
          <w:bCs/>
          <w:color w:val="FF0000"/>
          <w:sz w:val="24"/>
          <w:szCs w:val="24"/>
        </w:rPr>
        <w:t xml:space="preserve"> Đáp án đúng: </w:t>
      </w:r>
      <w:r w:rsidRPr="00E427DC">
        <w:rPr>
          <w:b/>
          <w:bCs/>
          <w:color w:val="FF0000"/>
          <w:sz w:val="24"/>
          <w:szCs w:val="24"/>
          <w:lang w:eastAsia="vi-VN"/>
        </w:rPr>
        <w:t>C</w:t>
      </w:r>
    </w:p>
    <w:p w14:paraId="3C5EAFC3"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1789AF7F"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nóng chảy riêng của một chất phụ thuộc vào bản chất của chất đó.</w:t>
      </w:r>
    </w:p>
    <w:p w14:paraId="181E64F2"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14. </w:t>
      </w:r>
      <w:r w:rsidRPr="00E427DC">
        <w:rPr>
          <w:b/>
          <w:bCs/>
          <w:color w:val="000000" w:themeColor="text1"/>
          <w:sz w:val="24"/>
          <w:szCs w:val="24"/>
          <w:lang w:eastAsia="vi-VN"/>
        </w:rPr>
        <w:t>Khi nước đá chuyển từ trạng thái rắn sang trạng thái lỏng, điều này gọi là:</w:t>
      </w:r>
    </w:p>
    <w:p w14:paraId="6113482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Đông đặc</w:t>
      </w:r>
    </w:p>
    <w:p w14:paraId="3BC4729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Nóng chảy</w:t>
      </w:r>
    </w:p>
    <w:p w14:paraId="7A6BC91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Bay hơi</w:t>
      </w:r>
    </w:p>
    <w:p w14:paraId="140E5BD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Ngưng tụ</w:t>
      </w:r>
    </w:p>
    <w:p w14:paraId="05E5EA8D"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6063D37A"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70B4C842"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Khi nước đá chuyển từ trạng thái rắn sang trạng thái lỏng, điều này gọi là nóng chảy.</w:t>
      </w:r>
    </w:p>
    <w:p w14:paraId="62737D1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15. </w:t>
      </w:r>
      <w:r w:rsidRPr="00E427DC">
        <w:rPr>
          <w:b/>
          <w:bCs/>
          <w:color w:val="000000" w:themeColor="text1"/>
          <w:sz w:val="24"/>
          <w:szCs w:val="24"/>
          <w:lang w:eastAsia="vi-VN"/>
        </w:rPr>
        <w:t>Trong thí nghiệm đo nhiệt nóng chảy riêng của nước đá, dụng cụ nào dùng để đo nhiệt độ?</w:t>
      </w:r>
    </w:p>
    <w:p w14:paraId="0393CC8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Biến thế nguồn</w:t>
      </w:r>
    </w:p>
    <w:p w14:paraId="581A2EB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Cân điện tử</w:t>
      </w:r>
    </w:p>
    <w:p w14:paraId="7F7EC38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Nhiệt kế điện từ</w:t>
      </w:r>
    </w:p>
    <w:p w14:paraId="3D1FC97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Oát kế</w:t>
      </w:r>
    </w:p>
    <w:p w14:paraId="0781AA23"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C</w:t>
      </w:r>
    </w:p>
    <w:p w14:paraId="1468BF82"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118799F3"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Trong thí nghiệm đo nhiệt nóng chảy riêng của nước đá, dụng cụ dùng để đo nhiệt độ là nhiệt kế điện từ.</w:t>
      </w:r>
    </w:p>
    <w:p w14:paraId="1A29A9D7"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16. </w:t>
      </w:r>
      <w:r w:rsidRPr="00E427DC">
        <w:rPr>
          <w:b/>
          <w:bCs/>
          <w:color w:val="000000" w:themeColor="text1"/>
          <w:sz w:val="24"/>
          <w:szCs w:val="24"/>
          <w:lang w:eastAsia="vi-VN"/>
        </w:rPr>
        <w:t>Khi nào nhiệt lượng kế cần phải khuấy liên tục trong thí nghiệm?</w:t>
      </w:r>
    </w:p>
    <w:p w14:paraId="4B65572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Khi bật nguồn điện</w:t>
      </w:r>
    </w:p>
    <w:p w14:paraId="09CE2A6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Khi tắt nguồn điện</w:t>
      </w:r>
    </w:p>
    <w:p w14:paraId="453E393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Khi đo khối lượng</w:t>
      </w:r>
    </w:p>
    <w:p w14:paraId="7F26C85A"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Khi ghi kết quả</w:t>
      </w:r>
    </w:p>
    <w:p w14:paraId="0DE113D1"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A</w:t>
      </w:r>
    </w:p>
    <w:p w14:paraId="0EC1FACB"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42BEE442"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lượng kế cần phải khuấy liên tục trong thí nghiệm khi bật nguồn điện để đảm bảo nhiệt độ trong nhiệt lượng kế được phân bố đều.</w:t>
      </w:r>
    </w:p>
    <w:p w14:paraId="30479FC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17. </w:t>
      </w:r>
      <w:r w:rsidRPr="00E427DC">
        <w:rPr>
          <w:b/>
          <w:bCs/>
          <w:color w:val="000000" w:themeColor="text1"/>
          <w:sz w:val="24"/>
          <w:szCs w:val="24"/>
          <w:lang w:eastAsia="vi-VN"/>
        </w:rPr>
        <w:t>Nếu nhiệt nóng chảy riêng của chì là 0,25 . 10⁵ J/kg, nhiệt lượng cần để làm nóng chảy hoàn toàn 4 kg chì là:</w:t>
      </w:r>
    </w:p>
    <w:p w14:paraId="46C8788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1,0 . 10⁵ J</w:t>
      </w:r>
    </w:p>
    <w:p w14:paraId="13C546A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1,25 . 10⁵ J</w:t>
      </w:r>
    </w:p>
    <w:p w14:paraId="1233A26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2,0 . 10⁵ J</w:t>
      </w:r>
    </w:p>
    <w:p w14:paraId="61E9EBF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3,0 . 10⁵ J</w:t>
      </w:r>
    </w:p>
    <w:p w14:paraId="660E0C17"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C</w:t>
      </w:r>
    </w:p>
    <w:p w14:paraId="43F2B263"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0B2463F"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lượng cần để làm nóng chảy hoàn toàn 4 kg chì là Q=mλ=4 kg.0,25.</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i/>
          <w:iCs/>
          <w:color w:val="C00000"/>
          <w:sz w:val="24"/>
          <w:szCs w:val="24"/>
          <w:lang w:eastAsia="vi-VN"/>
        </w:rPr>
        <w:t> J/kg=2,0.</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i/>
          <w:iCs/>
          <w:color w:val="C00000"/>
          <w:sz w:val="24"/>
          <w:szCs w:val="24"/>
          <w:lang w:eastAsia="vi-VN"/>
        </w:rPr>
        <w:t> J</w:t>
      </w:r>
    </w:p>
    <w:p w14:paraId="623DC74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18. </w:t>
      </w:r>
      <w:r w:rsidRPr="00E427DC">
        <w:rPr>
          <w:b/>
          <w:bCs/>
          <w:color w:val="000000" w:themeColor="text1"/>
          <w:sz w:val="24"/>
          <w:szCs w:val="24"/>
          <w:lang w:eastAsia="vi-VN"/>
        </w:rPr>
        <w:t>Công suất của dòng điện trong thí nghiệm đo nhiệt nóng chảy riêng được đo bằng:</w:t>
      </w:r>
    </w:p>
    <w:p w14:paraId="7712302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Biến thế nguồn</w:t>
      </w:r>
    </w:p>
    <w:p w14:paraId="0FCE27B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Nhiệt kế điện từ</w:t>
      </w:r>
    </w:p>
    <w:p w14:paraId="72D5EEA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Oát kế</w:t>
      </w:r>
    </w:p>
    <w:p w14:paraId="14310A0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Cân điện tử</w:t>
      </w:r>
    </w:p>
    <w:p w14:paraId="3859AF17"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C</w:t>
      </w:r>
    </w:p>
    <w:p w14:paraId="639EE051"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11070E5"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Công suất của dòng điện trong thí nghiệm đo nhiệt nóng chảy riêng được đo bằng oát kế.</w:t>
      </w:r>
    </w:p>
    <w:p w14:paraId="4EC7E97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19. </w:t>
      </w:r>
      <w:r w:rsidRPr="00E427DC">
        <w:rPr>
          <w:b/>
          <w:bCs/>
          <w:color w:val="000000" w:themeColor="text1"/>
          <w:sz w:val="24"/>
          <w:szCs w:val="24"/>
          <w:lang w:eastAsia="vi-VN"/>
        </w:rPr>
        <w:t>Trong thí nghiệm đo nhiệt nóng chảy riêng của nước đá, tại sao cần phải đo công suất?</w:t>
      </w:r>
    </w:p>
    <w:p w14:paraId="66555A9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Để xác định khối lượng nước đá</w:t>
      </w:r>
    </w:p>
    <w:p w14:paraId="7382430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Để tính nhiệt lượng cung cấp</w:t>
      </w:r>
    </w:p>
    <w:p w14:paraId="675339E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Để xác định nhiệt độ môi trường</w:t>
      </w:r>
    </w:p>
    <w:p w14:paraId="7EE0B68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Để điều chỉnh nguồn điện</w:t>
      </w:r>
    </w:p>
    <w:p w14:paraId="0DC6EC3A"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236133BB"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30A4B6C"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Trong thí nghiệm đo nhiệt nóng chảy riêng của nước đá, cần phải đo công suất để tính nhiệt lượng cung cấp cho nước đá.</w:t>
      </w:r>
    </w:p>
    <w:p w14:paraId="1CFC5AC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lastRenderedPageBreak/>
        <w:t>Câu</w:t>
      </w:r>
      <w:r w:rsidRPr="00E427DC">
        <w:rPr>
          <w:color w:val="000000" w:themeColor="text1"/>
          <w:sz w:val="24"/>
          <w:szCs w:val="24"/>
          <w:lang w:eastAsia="vi-VN"/>
        </w:rPr>
        <w:t xml:space="preserve"> 20. </w:t>
      </w:r>
      <w:r w:rsidRPr="00E427DC">
        <w:rPr>
          <w:b/>
          <w:bCs/>
          <w:color w:val="000000" w:themeColor="text1"/>
          <w:sz w:val="24"/>
          <w:szCs w:val="24"/>
          <w:lang w:eastAsia="vi-VN"/>
        </w:rPr>
        <w:t>Khi cung cấp nhiệt lượng cho một chất ở nhiệt độ nóng chảy, nhiệt lượng này được sử dụng để:</w:t>
      </w:r>
    </w:p>
    <w:p w14:paraId="1834723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Tăng nhiệt độ của chất</w:t>
      </w:r>
    </w:p>
    <w:p w14:paraId="2F0F937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Phá vỡ các liên kết trong cấu trúc rắn</w:t>
      </w:r>
    </w:p>
    <w:p w14:paraId="0398CEA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Làm bay hơi chất</w:t>
      </w:r>
    </w:p>
    <w:p w14:paraId="183D1D7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Giảm nhiệt độ của chất</w:t>
      </w:r>
    </w:p>
    <w:p w14:paraId="7B9FF934" w14:textId="77777777" w:rsidR="00E427DC" w:rsidRPr="00E427DC" w:rsidRDefault="00E427DC" w:rsidP="00E427DC">
      <w:pPr>
        <w:jc w:val="both"/>
        <w:rPr>
          <w:b/>
          <w:bCs/>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 Đáp án đúng: </w:t>
      </w:r>
      <w:r w:rsidRPr="00E427DC">
        <w:rPr>
          <w:b/>
          <w:bCs/>
          <w:color w:val="FF0000"/>
          <w:sz w:val="24"/>
          <w:szCs w:val="24"/>
          <w:lang w:eastAsia="vi-VN"/>
        </w:rPr>
        <w:t>B</w:t>
      </w:r>
    </w:p>
    <w:p w14:paraId="432828B7"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76AED2D0"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Khi cung cấp nhiệt lượng cho một chất ở nhiệt độ nóng chảy, nhiệt lượng này được sử dụng để phá vỡ các liên kết trong cấu trúc rắn.</w:t>
      </w:r>
    </w:p>
    <w:p w14:paraId="2BDA69B4" w14:textId="77777777" w:rsidR="00E427DC" w:rsidRPr="00E427DC" w:rsidRDefault="00E427DC" w:rsidP="00E427DC">
      <w:pPr>
        <w:jc w:val="both"/>
        <w:rPr>
          <w:color w:val="000000" w:themeColor="text1"/>
          <w:sz w:val="24"/>
          <w:szCs w:val="24"/>
          <w:lang w:eastAsia="vi-VN"/>
        </w:rPr>
      </w:pPr>
    </w:p>
    <w:p w14:paraId="7515E6D8"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C. Mức độ VẬN DỤNG – VẬN DỤNG CAO </w:t>
      </w:r>
    </w:p>
    <w:p w14:paraId="6445DF1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21. </w:t>
      </w:r>
      <w:r w:rsidRPr="00E427DC">
        <w:rPr>
          <w:b/>
          <w:bCs/>
          <w:color w:val="000000" w:themeColor="text1"/>
          <w:sz w:val="24"/>
          <w:szCs w:val="24"/>
          <w:lang w:eastAsia="vi-VN"/>
        </w:rPr>
        <w:t>Một khối sắt có khối lượng 3 kg. Nhiệt lượng cần để làm nóng chảy hoàn toàn khối sắt này là bao nhiêu, biết rằng nhiệt nóng chảy riêng của sắt là 2,27 . 10⁵ J/kg?</w:t>
      </w:r>
    </w:p>
    <w:p w14:paraId="678D0BB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6,81 . 10⁵ J</w:t>
      </w:r>
    </w:p>
    <w:p w14:paraId="29073D7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6,81 . 10⁶ J</w:t>
      </w:r>
    </w:p>
    <w:p w14:paraId="15CD5A0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6,81 . 10⁴ J</w:t>
      </w:r>
    </w:p>
    <w:p w14:paraId="020415B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6,81 . 10³ J</w:t>
      </w:r>
    </w:p>
    <w:p w14:paraId="71C2C0E9"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576F8EE6"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DC9FFD1"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Q=mλ=3 kg.2,27.</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i/>
          <w:iCs/>
          <w:color w:val="C00000"/>
          <w:sz w:val="24"/>
          <w:szCs w:val="24"/>
          <w:lang w:eastAsia="vi-VN"/>
        </w:rPr>
        <w:t xml:space="preserve">  J/kg =6,81.105 J</w:t>
      </w:r>
    </w:p>
    <w:p w14:paraId="7967F53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22. </w:t>
      </w:r>
      <w:r w:rsidRPr="00E427DC">
        <w:rPr>
          <w:b/>
          <w:bCs/>
          <w:color w:val="000000" w:themeColor="text1"/>
          <w:sz w:val="24"/>
          <w:szCs w:val="24"/>
          <w:lang w:eastAsia="vi-VN"/>
        </w:rPr>
        <w:t>Trong một thí nghiệm, nhiệt lượng kế chứa 0,5 kg nước đá. Nhiệt lượng kế nhận được một lượng nhiệt là 1,67 . 10⁵ J. Tính nhiệt nóng chảy riêng của nước đá.</w:t>
      </w:r>
    </w:p>
    <w:p w14:paraId="2436A48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J/kg</w:t>
      </w:r>
    </w:p>
    <w:p w14:paraId="5F52CAB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10⁴ J/kg</w:t>
      </w:r>
    </w:p>
    <w:p w14:paraId="0638FD5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3,34 . 10⁶ J/kg</w:t>
      </w:r>
    </w:p>
    <w:p w14:paraId="535AF6E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3,34 . 10³ J/kg</w:t>
      </w:r>
    </w:p>
    <w:p w14:paraId="63BEB3AA"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25FF5FFE"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11267F1" w14:textId="77777777" w:rsidR="00E427DC" w:rsidRPr="00E427DC" w:rsidRDefault="00E427DC" w:rsidP="00E427DC">
      <w:pPr>
        <w:jc w:val="both"/>
        <w:rPr>
          <w:color w:val="C00000"/>
          <w:sz w:val="24"/>
          <w:szCs w:val="24"/>
          <w:lang w:eastAsia="vi-VN"/>
        </w:rPr>
      </w:pPr>
      <w:r w:rsidRPr="00E427DC">
        <w:rPr>
          <w:color w:val="C00000"/>
          <w:sz w:val="24"/>
          <w:szCs w:val="24"/>
          <w:lang w:eastAsia="vi-VN"/>
        </w:rPr>
        <w:t>λ=</w:t>
      </w:r>
      <m:oMath>
        <m:f>
          <m:fPr>
            <m:ctrlPr>
              <w:rPr>
                <w:rFonts w:ascii="Cambria Math" w:hAnsi="Cambria Math"/>
                <w:i/>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m:t>
            </m:r>
          </m:den>
        </m:f>
      </m:oMath>
      <w:r w:rsidRPr="00E427DC">
        <w:rPr>
          <w:color w:val="C00000"/>
          <w:sz w:val="24"/>
          <w:szCs w:val="24"/>
          <w:lang w:eastAsia="vi-VN"/>
        </w:rPr>
        <w:t xml:space="preserve"> =</w:t>
      </w:r>
      <m:oMath>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1,67.</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 J</m:t>
            </m:r>
          </m:num>
          <m:den>
            <m:r>
              <w:rPr>
                <w:rFonts w:ascii="Cambria Math" w:hAnsi="Cambria Math"/>
                <w:color w:val="C00000"/>
                <w:sz w:val="24"/>
                <w:szCs w:val="24"/>
                <w:lang w:eastAsia="vi-VN"/>
              </w:rPr>
              <m:t>0,5 kg</m:t>
            </m:r>
          </m:den>
        </m:f>
      </m:oMath>
      <w:r w:rsidRPr="00E427DC">
        <w:rPr>
          <w:color w:val="C00000"/>
          <w:sz w:val="24"/>
          <w:szCs w:val="24"/>
          <w:lang w:eastAsia="vi-VN"/>
        </w:rPr>
        <w:t>=3,34.</w:t>
      </w:r>
      <m:oMath>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color w:val="C00000"/>
          <w:sz w:val="24"/>
          <w:szCs w:val="24"/>
          <w:lang w:eastAsia="vi-VN"/>
        </w:rPr>
        <w:t> J/kg</w:t>
      </w:r>
    </w:p>
    <w:p w14:paraId="4A2A6C2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23. </w:t>
      </w:r>
      <w:r w:rsidRPr="00E427DC">
        <w:rPr>
          <w:b/>
          <w:bCs/>
          <w:color w:val="000000" w:themeColor="text1"/>
          <w:sz w:val="24"/>
          <w:szCs w:val="24"/>
          <w:lang w:eastAsia="vi-VN"/>
        </w:rPr>
        <w:t>Nếu công suất của dòng điện qua điện trở nhiệt là 200 W và thời gian thí nghiệm là 10 phút, tính nhiệt lượng cung cấp.</w:t>
      </w:r>
    </w:p>
    <w:p w14:paraId="5883173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1200 J</w:t>
      </w:r>
    </w:p>
    <w:p w14:paraId="381D672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12000 J</w:t>
      </w:r>
    </w:p>
    <w:p w14:paraId="5B0C01E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120000 J</w:t>
      </w:r>
    </w:p>
    <w:p w14:paraId="76B23C4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1200000 J</w:t>
      </w:r>
    </w:p>
    <w:p w14:paraId="2EC0756C"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C</w:t>
      </w:r>
    </w:p>
    <w:p w14:paraId="28657818"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7BCEB9C"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lượng cung cấp được tính bằng Q=P.t=200 W.600 s=120000 J</w:t>
      </w:r>
    </w:p>
    <w:p w14:paraId="05A7B70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24. </w:t>
      </w:r>
      <w:r w:rsidRPr="00E427DC">
        <w:rPr>
          <w:b/>
          <w:bCs/>
          <w:color w:val="000000" w:themeColor="text1"/>
          <w:sz w:val="24"/>
          <w:szCs w:val="24"/>
          <w:lang w:eastAsia="vi-VN"/>
        </w:rPr>
        <w:t>Một khối đồng có khối lượng 2 kg cần bao nhiêu nhiệt lượng để nóng chảy hoàn toàn? Biết nhiệt nóng chảy riêng của đồng là 1,80 . 10⁵ J/kg.</w:t>
      </w:r>
    </w:p>
    <w:p w14:paraId="0E25955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3,6 . 10⁵ J</w:t>
      </w:r>
    </w:p>
    <w:p w14:paraId="52DDC4A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3,6 . 10⁶ J</w:t>
      </w:r>
    </w:p>
    <w:p w14:paraId="20CE030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3,6 . 10⁴ J</w:t>
      </w:r>
    </w:p>
    <w:p w14:paraId="1A57CF0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3,6 . 10³ J</w:t>
      </w:r>
    </w:p>
    <w:p w14:paraId="35AE406C"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78EA32E4"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4BAF55DB"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Q=mλ=2 kg.1,80.</w:t>
      </w:r>
      <m:oMath>
        <m:r>
          <w:rPr>
            <w:rFonts w:ascii="Cambria Math" w:hAnsi="Cambria Math"/>
            <w:color w:val="C00000"/>
            <w:sz w:val="24"/>
            <w:szCs w:val="24"/>
            <w:lang w:eastAsia="vi-VN"/>
          </w:rPr>
          <m:t>10^5</m:t>
        </m:r>
      </m:oMath>
      <w:r w:rsidRPr="00E427DC">
        <w:rPr>
          <w:i/>
          <w:iCs/>
          <w:color w:val="C00000"/>
          <w:sz w:val="24"/>
          <w:szCs w:val="24"/>
          <w:lang w:eastAsia="vi-VN"/>
        </w:rPr>
        <w:t xml:space="preserve">  J/kg=3,6.</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i/>
          <w:iCs/>
          <w:color w:val="C00000"/>
          <w:sz w:val="24"/>
          <w:szCs w:val="24"/>
          <w:lang w:eastAsia="vi-VN"/>
        </w:rPr>
        <w:t xml:space="preserve">  J</w:t>
      </w:r>
    </w:p>
    <w:p w14:paraId="207D844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25. </w:t>
      </w:r>
      <w:r w:rsidRPr="00E427DC">
        <w:rPr>
          <w:b/>
          <w:bCs/>
          <w:color w:val="000000" w:themeColor="text1"/>
          <w:sz w:val="24"/>
          <w:szCs w:val="24"/>
          <w:lang w:eastAsia="vi-VN"/>
        </w:rPr>
        <w:t>Nhiệt nóng chảy riêng của nước đá là 3,34 . 10⁵ J/kg. Nếu ta cung cấp 6,68 . 10⁵ J cho 2 kg nước đá, hiện tượng gì sẽ xảy ra?</w:t>
      </w:r>
    </w:p>
    <w:p w14:paraId="0A4984B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Nước đá sẽ nóng chảy hoàn toàn</w:t>
      </w:r>
    </w:p>
    <w:p w14:paraId="41746AC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Một phần nước đá sẽ nóng chảy</w:t>
      </w:r>
    </w:p>
    <w:p w14:paraId="2A30D3B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Nước đá sẽ không nóng chảy</w:t>
      </w:r>
    </w:p>
    <w:p w14:paraId="2E361C1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Nước đá sẽ bay hơi</w:t>
      </w:r>
    </w:p>
    <w:p w14:paraId="6CE19D89"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26658D87"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20F33828"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lastRenderedPageBreak/>
        <w:t>Nếu cung cấp 6,68 . 10⁵ J cho 2 kg nước đá, nước đá sẽ nóng chảy hoàn toàn vì nhiệt lượng cung cấp bằng nhiệt lượng cần thiết để làm nóng chảy hoàn toàn 2 kg nước đá.</w:t>
      </w:r>
    </w:p>
    <w:p w14:paraId="2DBE0E48"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26. </w:t>
      </w:r>
      <w:r w:rsidRPr="00E427DC">
        <w:rPr>
          <w:b/>
          <w:bCs/>
          <w:color w:val="000000" w:themeColor="text1"/>
          <w:sz w:val="24"/>
          <w:szCs w:val="24"/>
          <w:lang w:eastAsia="vi-VN"/>
        </w:rPr>
        <w:t>Trong một thí nghiệm, 3 kg nước đá được cung cấp một lượng nhiệt là 1,002 . 10⁶ J. Xác định nhiệt nóng chảy riêng của nước đá.</w:t>
      </w:r>
    </w:p>
    <w:p w14:paraId="6F36990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J/kg</w:t>
      </w:r>
    </w:p>
    <w:p w14:paraId="1C99763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10⁴ J/kg</w:t>
      </w:r>
    </w:p>
    <w:p w14:paraId="4658D95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3,34 . 10⁶ J/kg</w:t>
      </w:r>
    </w:p>
    <w:p w14:paraId="5996FC1A"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3,34 . 10³ J/kg</w:t>
      </w:r>
    </w:p>
    <w:p w14:paraId="10526A4F"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44C50BA7"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65CCCEC"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nóng chảy riêng của nước đá được tính bằng λ=</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r>
              <w:rPr>
                <w:rFonts w:ascii="Cambria Math" w:hAnsi="Cambria Math"/>
                <w:color w:val="C00000"/>
                <w:sz w:val="24"/>
                <w:szCs w:val="24"/>
                <w:lang w:eastAsia="vi-VN"/>
              </w:rPr>
              <m:t>m</m:t>
            </m:r>
          </m:den>
        </m:f>
      </m:oMath>
      <w:r w:rsidRPr="00E427DC">
        <w:rPr>
          <w:i/>
          <w:iCs/>
          <w:color w:val="C00000"/>
          <w:sz w:val="24"/>
          <w:szCs w:val="24"/>
          <w:lang w:eastAsia="vi-VN"/>
        </w:rPr>
        <w:t xml:space="preserve"> =1,002.</w:t>
      </w:r>
      <m:oMath>
        <m:r>
          <w:rPr>
            <w:rFonts w:ascii="Cambria Math" w:hAnsi="Cambria Math"/>
            <w:color w:val="C00000"/>
            <w:sz w:val="24"/>
            <w:szCs w:val="24"/>
            <w:lang w:eastAsia="vi-VN"/>
          </w:rPr>
          <m:t>10^6</m:t>
        </m:r>
      </m:oMath>
      <w:r w:rsidRPr="00E427DC">
        <w:rPr>
          <w:i/>
          <w:iCs/>
          <w:color w:val="C00000"/>
          <w:sz w:val="24"/>
          <w:szCs w:val="24"/>
          <w:lang w:eastAsia="vi-VN"/>
        </w:rPr>
        <w:t xml:space="preserve">  J 3 kg=3,34.</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r w:rsidRPr="00E427DC">
        <w:rPr>
          <w:i/>
          <w:iCs/>
          <w:color w:val="C00000"/>
          <w:sz w:val="24"/>
          <w:szCs w:val="24"/>
          <w:lang w:eastAsia="vi-VN"/>
        </w:rPr>
        <w:t> J/kg</w:t>
      </w:r>
    </w:p>
    <w:p w14:paraId="412E6FF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27. </w:t>
      </w:r>
      <w:r w:rsidRPr="00E427DC">
        <w:rPr>
          <w:b/>
          <w:bCs/>
          <w:color w:val="000000" w:themeColor="text1"/>
          <w:sz w:val="24"/>
          <w:szCs w:val="24"/>
          <w:lang w:eastAsia="vi-VN"/>
        </w:rPr>
        <w:t>Trong một thí nghiệm đo nhiệt nóng chảy riêng, người ta dùng oát kế để đo gì?</w:t>
      </w:r>
    </w:p>
    <w:p w14:paraId="2D8A6F1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Nhiệt độ của nước đá</w:t>
      </w:r>
    </w:p>
    <w:p w14:paraId="32D376D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Khối lượng của nước đá</w:t>
      </w:r>
    </w:p>
    <w:p w14:paraId="7583725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Công suất tiêu thụ của dòng điện</w:t>
      </w:r>
    </w:p>
    <w:p w14:paraId="4EC5878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Thời gian thực hiện thí nghiệm</w:t>
      </w:r>
    </w:p>
    <w:p w14:paraId="0AEE55CA"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C</w:t>
      </w:r>
    </w:p>
    <w:p w14:paraId="745DDBE1"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4FC93B1A"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Trong thí nghiệm đo nhiệt nóng chảy riêng, người ta dùng oát kế để đo công suất tiêu thụ của dòng điện.</w:t>
      </w:r>
    </w:p>
    <w:p w14:paraId="75ED31B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28. </w:t>
      </w:r>
      <w:r w:rsidRPr="00E427DC">
        <w:rPr>
          <w:b/>
          <w:bCs/>
          <w:color w:val="000000" w:themeColor="text1"/>
          <w:sz w:val="24"/>
          <w:szCs w:val="24"/>
          <w:lang w:eastAsia="vi-VN"/>
        </w:rPr>
        <w:t>Nếu khối lượng nước đá tăng gấp đôi, nhiệt lượng cần để làm nóng chảy hoàn toàn nước đá sẽ:</w:t>
      </w:r>
    </w:p>
    <w:p w14:paraId="2799B23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Tăng gấp đôi</w:t>
      </w:r>
    </w:p>
    <w:p w14:paraId="4E57D02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Giảm đi một nửa</w:t>
      </w:r>
    </w:p>
    <w:p w14:paraId="19D9945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Không đổi</w:t>
      </w:r>
    </w:p>
    <w:p w14:paraId="4B1D2A4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Tăng gấp bốn</w:t>
      </w:r>
    </w:p>
    <w:p w14:paraId="38EB7049"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3B3F647B"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09FE92DC"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Nếu khối lượng nước đá tăng gấp đôi, nhiệt lượng cần để làm nóng chảy hoàn toàn nước đá sẽ tăng gấp đôi.</w:t>
      </w:r>
    </w:p>
    <w:p w14:paraId="0654C30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29. </w:t>
      </w:r>
      <w:r w:rsidRPr="00E427DC">
        <w:rPr>
          <w:b/>
          <w:bCs/>
          <w:color w:val="000000" w:themeColor="text1"/>
          <w:sz w:val="24"/>
          <w:szCs w:val="24"/>
          <w:lang w:eastAsia="vi-VN"/>
        </w:rPr>
        <w:t>Khi một chất nóng chảy, điều gì xảy ra với năng lượng nhiệt của nó?</w:t>
      </w:r>
    </w:p>
    <w:p w14:paraId="7CCB043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Năng lượng nhiệt tăng</w:t>
      </w:r>
    </w:p>
    <w:p w14:paraId="136C901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Năng lượng nhiệt giảm</w:t>
      </w:r>
    </w:p>
    <w:p w14:paraId="46DF7B9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Năng lượng nhiệt không đổi</w:t>
      </w:r>
    </w:p>
    <w:p w14:paraId="06946E0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Năng lượng nhiệt biến thành công cơ học</w:t>
      </w:r>
    </w:p>
    <w:p w14:paraId="074CC74D"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27868B86"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FA35025"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Khi một chất nóng chảy, năng lượng nhiệt của nó tăng vì nhiệt lượng được cung cấp để phá vỡ các liên kết trong cấu trúc rắn của chất đó.</w:t>
      </w:r>
    </w:p>
    <w:p w14:paraId="67468BA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30. </w:t>
      </w:r>
      <w:r w:rsidRPr="00E427DC">
        <w:rPr>
          <w:b/>
          <w:bCs/>
          <w:color w:val="000000" w:themeColor="text1"/>
          <w:sz w:val="24"/>
          <w:szCs w:val="24"/>
          <w:lang w:eastAsia="vi-VN"/>
        </w:rPr>
        <w:t>Nhiệt lượng cung cấp cho một chất để nó nóng chảy hoàn toàn phụ thuộc vào yếu tố nào?</w:t>
      </w:r>
    </w:p>
    <w:p w14:paraId="1869965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Nhiệt độ môi trường</w:t>
      </w:r>
    </w:p>
    <w:p w14:paraId="25B8377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Khối lượng của chất đó</w:t>
      </w:r>
    </w:p>
    <w:p w14:paraId="2734466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Thể tích của chất đó</w:t>
      </w:r>
    </w:p>
    <w:p w14:paraId="1B7E323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Áp suất của môi trường</w:t>
      </w:r>
    </w:p>
    <w:p w14:paraId="53593C6C"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B</w:t>
      </w:r>
    </w:p>
    <w:p w14:paraId="216FF046"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E617CA1"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lượng cung cấp cho một chất để nó nóng chảy hoàn toàn phụ thuộc vào khối lượng của chất đó và nhiệt nóng chảy riêng của nó.</w:t>
      </w:r>
    </w:p>
    <w:p w14:paraId="5CF7061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31. </w:t>
      </w:r>
      <w:r w:rsidRPr="00E427DC">
        <w:rPr>
          <w:b/>
          <w:bCs/>
          <w:color w:val="000000" w:themeColor="text1"/>
          <w:sz w:val="24"/>
          <w:szCs w:val="24"/>
          <w:lang w:eastAsia="vi-VN"/>
        </w:rPr>
        <w:t>Một khối nước đá có khối lượng 1 kg ở nhiệt độ 0°C. Nếu cung cấp cho nó một nhiệt lượng là 3,34 . 10⁵ J, khối nước đá sẽ:</w:t>
      </w:r>
    </w:p>
    <w:p w14:paraId="0BB1F69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Nóng chảy hoàn toàn thành nước ở nhiệt độ 0°C</w:t>
      </w:r>
    </w:p>
    <w:p w14:paraId="454D4B2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Chỉ nóng chảy một phần và nhiệt độ tăng lên</w:t>
      </w:r>
    </w:p>
    <w:p w14:paraId="41490AA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Nóng chảy hoàn toàn và nhiệt độ tăng lên</w:t>
      </w:r>
    </w:p>
    <w:p w14:paraId="2A29BF2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Không nóng chảy và nhiệt độ tăng lên</w:t>
      </w:r>
    </w:p>
    <w:p w14:paraId="1E97B80E"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3D7CA5FC"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71F89786"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Nếu cung cấp cho khối nước đá 1 kg ở nhiệt độ 0°C một nhiệt lượng là 3,34 . 10⁵ J, khối nước đá sẽ nóng chảy hoàn toàn thành nước ở nhiệt độ 0°</w:t>
      </w:r>
      <w:r w:rsidRPr="00E427DC">
        <w:rPr>
          <w:b/>
          <w:i/>
          <w:iCs/>
          <w:color w:val="C00000"/>
          <w:sz w:val="24"/>
          <w:szCs w:val="24"/>
          <w:lang w:eastAsia="vi-VN"/>
        </w:rPr>
        <w:t>C.</w:t>
      </w:r>
    </w:p>
    <w:p w14:paraId="68D9EDD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lastRenderedPageBreak/>
        <w:t>Câu</w:t>
      </w:r>
      <w:r w:rsidRPr="00E427DC">
        <w:rPr>
          <w:color w:val="000000" w:themeColor="text1"/>
          <w:sz w:val="24"/>
          <w:szCs w:val="24"/>
          <w:lang w:eastAsia="vi-VN"/>
        </w:rPr>
        <w:t xml:space="preserve"> 32. </w:t>
      </w:r>
      <w:r w:rsidRPr="00E427DC">
        <w:rPr>
          <w:b/>
          <w:bCs/>
          <w:color w:val="000000" w:themeColor="text1"/>
          <w:sz w:val="24"/>
          <w:szCs w:val="24"/>
          <w:lang w:eastAsia="vi-VN"/>
        </w:rPr>
        <w:t>Trong một thí nghiệm, một lượng nước đá 1 kg được cung cấp nhiệt lượng 1,67 . 10⁵ J. Nếu nhiệt nóng chảy riêng của nước đá là 3,34 . 10⁵ J/kg, phần trăm nước đá nóng chảy là bao nhiêu?</w:t>
      </w:r>
    </w:p>
    <w:p w14:paraId="0B86E64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100%</w:t>
      </w:r>
    </w:p>
    <w:p w14:paraId="513C944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75%</w:t>
      </w:r>
    </w:p>
    <w:p w14:paraId="1C11058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50%</w:t>
      </w:r>
    </w:p>
    <w:p w14:paraId="540E5D3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25%</w:t>
      </w:r>
    </w:p>
    <w:p w14:paraId="461BF2C2"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C</w:t>
      </w:r>
    </w:p>
    <w:p w14:paraId="393CD125"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6D305C05" w14:textId="77777777" w:rsidR="00E427DC" w:rsidRPr="00E427DC" w:rsidRDefault="00E427DC" w:rsidP="00E427DC">
      <w:pPr>
        <w:jc w:val="both"/>
        <w:rPr>
          <w:i/>
          <w:iCs/>
          <w:color w:val="C00000"/>
          <w:sz w:val="24"/>
          <w:szCs w:val="24"/>
        </w:rPr>
      </w:pPr>
      <w:r w:rsidRPr="00E427DC">
        <w:rPr>
          <w:i/>
          <w:iCs/>
          <w:color w:val="C00000"/>
          <w:sz w:val="24"/>
          <w:szCs w:val="24"/>
        </w:rPr>
        <w:t>Phần trăm nước đá nóng chảy =</w:t>
      </w:r>
      <m:oMath>
        <m:f>
          <m:fPr>
            <m:ctrlPr>
              <w:rPr>
                <w:rFonts w:ascii="Cambria Math" w:hAnsi="Cambria Math"/>
                <w:i/>
                <w:iCs/>
                <w:color w:val="C00000"/>
                <w:sz w:val="24"/>
                <w:szCs w:val="24"/>
              </w:rPr>
            </m:ctrlPr>
          </m:fPr>
          <m:num>
            <m:r>
              <w:rPr>
                <w:rFonts w:ascii="Cambria Math" w:hAnsi="Cambria Math"/>
                <w:color w:val="C00000"/>
                <w:sz w:val="24"/>
                <w:szCs w:val="24"/>
              </w:rPr>
              <m:t>Q</m:t>
            </m:r>
          </m:num>
          <m:den>
            <m:r>
              <w:rPr>
                <w:rFonts w:ascii="Cambria Math" w:hAnsi="Cambria Math"/>
                <w:color w:val="C00000"/>
                <w:sz w:val="24"/>
                <w:szCs w:val="24"/>
              </w:rPr>
              <m:t>mL</m:t>
            </m:r>
          </m:den>
        </m:f>
      </m:oMath>
      <w:r w:rsidRPr="00E427DC">
        <w:rPr>
          <w:i/>
          <w:iCs/>
          <w:color w:val="C00000"/>
          <w:sz w:val="24"/>
          <w:szCs w:val="24"/>
        </w:rPr>
        <w:t xml:space="preserve"> 100%= 50%</w:t>
      </w:r>
    </w:p>
    <w:p w14:paraId="7347150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33. </w:t>
      </w:r>
      <w:r w:rsidRPr="00E427DC">
        <w:rPr>
          <w:b/>
          <w:bCs/>
          <w:color w:val="000000" w:themeColor="text1"/>
          <w:sz w:val="24"/>
          <w:szCs w:val="24"/>
          <w:lang w:eastAsia="vi-VN"/>
        </w:rPr>
        <w:t>Nếu một chất có nhiệt nóng chảy riêng lớn hơn, điều này có nghĩa là:</w:t>
      </w:r>
    </w:p>
    <w:p w14:paraId="08FE153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Chất đó cần nhiều nhiệt lượng hơn để nóng chảy</w:t>
      </w:r>
    </w:p>
    <w:p w14:paraId="167FD17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Chất đó cần ít nhiệt lượng hơn để nóng chảy</w:t>
      </w:r>
    </w:p>
    <w:p w14:paraId="4092B15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Chất đó nóng chảy ở nhiệt độ thấp hơn</w:t>
      </w:r>
    </w:p>
    <w:p w14:paraId="56A9656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Chất đó nóng chảy ở nhiệt độ cao hơn</w:t>
      </w:r>
    </w:p>
    <w:p w14:paraId="3BA3758F"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08E1CCB0"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9763854"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Nếu một chất có nhiệt nóng chảy riêng lớn hơn, điều này có nghĩa là chất đó cần nhiều nhiệt lượng hơn để nóng chảy.</w:t>
      </w:r>
    </w:p>
    <w:p w14:paraId="275BD7C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34. </w:t>
      </w:r>
      <w:r w:rsidRPr="00E427DC">
        <w:rPr>
          <w:b/>
          <w:bCs/>
          <w:color w:val="000000" w:themeColor="text1"/>
          <w:sz w:val="24"/>
          <w:szCs w:val="24"/>
          <w:lang w:eastAsia="vi-VN"/>
        </w:rPr>
        <w:t>Một khối nước đá 2 kg được cung cấp một nhiệt lượng là 5 . 10⁵ J. Xác định nhiệt nóng chảy riêng của nước đá.</w:t>
      </w:r>
    </w:p>
    <w:p w14:paraId="0972421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J/kg</w:t>
      </w:r>
    </w:p>
    <w:p w14:paraId="7F5E40C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2,5 . 10⁵ J/kg</w:t>
      </w:r>
    </w:p>
    <w:p w14:paraId="5DE8C72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1,25 . 10⁵ J/kg</w:t>
      </w:r>
    </w:p>
    <w:p w14:paraId="462CCC2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0,5 . 10⁵ J/kg</w:t>
      </w:r>
    </w:p>
    <w:p w14:paraId="3FA0DBB8"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B</w:t>
      </w:r>
    </w:p>
    <w:p w14:paraId="1919FCBC"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15017870" w14:textId="77777777" w:rsidR="00E427DC" w:rsidRPr="00E427DC" w:rsidRDefault="00E427DC" w:rsidP="00E427DC">
      <w:pPr>
        <w:jc w:val="both"/>
        <w:rPr>
          <w:rFonts w:ascii="Cambria Math" w:hAnsi="Cambria Math"/>
          <w:color w:val="C00000"/>
          <w:sz w:val="24"/>
          <w:szCs w:val="24"/>
          <w:lang w:eastAsia="vi-VN"/>
          <w:oMath/>
        </w:rPr>
      </w:pPr>
      <w:r w:rsidRPr="00E427DC">
        <w:rPr>
          <w:i/>
          <w:iCs/>
          <w:color w:val="C00000"/>
          <w:sz w:val="24"/>
          <w:szCs w:val="24"/>
          <w:lang w:eastAsia="vi-VN"/>
        </w:rPr>
        <w:t xml:space="preserve">Nhiệt nóng chảy riêng của nước đá được tính bằng </w:t>
      </w:r>
      <m:oMath>
        <m:r>
          <w:rPr>
            <w:rFonts w:ascii="Cambria Math" w:hAnsi="Cambria Math"/>
            <w:color w:val="C00000"/>
            <w:sz w:val="24"/>
            <w:szCs w:val="24"/>
            <w:lang w:eastAsia="vi-VN"/>
          </w:rPr>
          <m:t>λ=Q/m=</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5.</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num>
          <m:den>
            <m:r>
              <w:rPr>
                <w:rFonts w:ascii="Cambria Math" w:hAnsi="Cambria Math"/>
                <w:color w:val="C00000"/>
                <w:sz w:val="24"/>
                <w:szCs w:val="24"/>
                <w:lang w:eastAsia="vi-VN"/>
              </w:rPr>
              <m:t>2</m:t>
            </m:r>
          </m:den>
        </m:f>
        <m:r>
          <w:rPr>
            <w:rFonts w:ascii="Cambria Math" w:hAnsi="Cambria Math"/>
            <w:color w:val="C00000"/>
            <w:sz w:val="24"/>
            <w:szCs w:val="24"/>
            <w:lang w:eastAsia="vi-VN"/>
          </w:rPr>
          <m:t>=2,5.</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 J/kg</m:t>
        </m:r>
      </m:oMath>
    </w:p>
    <w:p w14:paraId="747626B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35. </w:t>
      </w:r>
      <w:r w:rsidRPr="00E427DC">
        <w:rPr>
          <w:b/>
          <w:bCs/>
          <w:color w:val="000000" w:themeColor="text1"/>
          <w:sz w:val="24"/>
          <w:szCs w:val="24"/>
          <w:lang w:eastAsia="vi-VN"/>
        </w:rPr>
        <w:t>Trong một thí nghiệm đo nhiệt nóng chảy riêng, nếu công suất trung bình của dòng điện qua điện trở nhiệt là 100 W và thời gian thực hiện thí nghiệm là 600 giây, nhiệt lượng cung cấp là bao nhiêu?</w:t>
      </w:r>
    </w:p>
    <w:p w14:paraId="73B940D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6000 J</w:t>
      </w:r>
    </w:p>
    <w:p w14:paraId="24F9F8E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60000 J</w:t>
      </w:r>
    </w:p>
    <w:p w14:paraId="24CDE28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600000 J</w:t>
      </w:r>
    </w:p>
    <w:p w14:paraId="0978022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6000000 J</w:t>
      </w:r>
    </w:p>
    <w:p w14:paraId="5BF752FB"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B</w:t>
      </w:r>
    </w:p>
    <w:p w14:paraId="3A374598"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7575ACF6"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lượng cung cấp được tính bằng Q=P.t=100 W.600 s=60000 J</w:t>
      </w:r>
    </w:p>
    <w:p w14:paraId="3E7943E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36. </w:t>
      </w:r>
      <w:r w:rsidRPr="00E427DC">
        <w:rPr>
          <w:b/>
          <w:bCs/>
          <w:color w:val="000000" w:themeColor="text1"/>
          <w:sz w:val="24"/>
          <w:szCs w:val="24"/>
          <w:lang w:eastAsia="vi-VN"/>
        </w:rPr>
        <w:t>Nếu khối lượng nước đá là 1,5 kg và nhiệt nóng chảy riêng của nó là 3,34 . 10⁵ J/kg, nhiệt lượng cần để làm nóng chảy hoàn toàn nước đá là:</w:t>
      </w:r>
    </w:p>
    <w:p w14:paraId="4D2F4D3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5,01 . 10⁵ J</w:t>
      </w:r>
    </w:p>
    <w:p w14:paraId="2AB2DFD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6,68 . 10⁵ J</w:t>
      </w:r>
    </w:p>
    <w:p w14:paraId="2B4254A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4,67 . 10⁵ J</w:t>
      </w:r>
    </w:p>
    <w:p w14:paraId="2AB5ABA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3,34 . 10⁵ J</w:t>
      </w:r>
    </w:p>
    <w:p w14:paraId="16873FF3" w14:textId="77777777" w:rsidR="00E427DC" w:rsidRPr="00E427DC" w:rsidRDefault="00E427DC" w:rsidP="00E427DC">
      <w:pPr>
        <w:jc w:val="both"/>
        <w:rPr>
          <w:color w:val="FF0000"/>
          <w:sz w:val="24"/>
          <w:szCs w:val="24"/>
          <w:lang w:eastAsia="vi-VN"/>
        </w:rPr>
      </w:pPr>
      <w:r w:rsidRPr="00E427DC">
        <w:rPr>
          <w:rFonts w:ascii="Cambria Math" w:eastAsia="Cambria Math" w:hAnsi="Cambria Math" w:cs="Cambria Math"/>
          <w:b/>
          <w:bCs/>
          <w:color w:val="FF0000"/>
          <w:sz w:val="22"/>
          <w:szCs w:val="22"/>
        </w:rPr>
        <w:t>⟹</w:t>
      </w:r>
      <w:r w:rsidRPr="00E427DC">
        <w:rPr>
          <w:b/>
          <w:bCs/>
          <w:color w:val="FF0000"/>
          <w:sz w:val="24"/>
          <w:szCs w:val="24"/>
        </w:rPr>
        <w:t xml:space="preserve">Đáp án đúng: </w:t>
      </w:r>
      <w:r w:rsidRPr="00E427DC">
        <w:rPr>
          <w:b/>
          <w:bCs/>
          <w:color w:val="FF0000"/>
          <w:sz w:val="24"/>
          <w:szCs w:val="24"/>
          <w:lang w:eastAsia="vi-VN"/>
        </w:rPr>
        <w:t>A</w:t>
      </w:r>
    </w:p>
    <w:p w14:paraId="5DAD00AD" w14:textId="77777777" w:rsidR="00E427DC" w:rsidRPr="00E427DC" w:rsidRDefault="00E427DC" w:rsidP="00E427DC">
      <w:pPr>
        <w:rPr>
          <w:color w:val="0070C0"/>
          <w:sz w:val="24"/>
          <w:szCs w:val="24"/>
        </w:rPr>
      </w:pPr>
      <w:r w:rsidRPr="00E427DC">
        <w:rPr>
          <w:b/>
          <w:bCs/>
          <w:color w:val="0070C0"/>
          <w:sz w:val="24"/>
          <w:szCs w:val="24"/>
        </w:rPr>
        <w:t>Giải thích:</w:t>
      </w:r>
      <w:r w:rsidRPr="00E427DC">
        <w:rPr>
          <w:color w:val="0070C0"/>
          <w:sz w:val="24"/>
          <w:szCs w:val="24"/>
        </w:rPr>
        <w:t xml:space="preserve"> </w:t>
      </w:r>
    </w:p>
    <w:p w14:paraId="50FFDDEA"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Nhiệt lượng cần để làm nóng chảy hoàn toàn nước đá là</w:t>
      </w:r>
    </w:p>
    <w:p w14:paraId="02F13786" w14:textId="77777777" w:rsidR="00E427DC" w:rsidRPr="00E427DC" w:rsidRDefault="00E427DC" w:rsidP="00E427DC">
      <w:pPr>
        <w:jc w:val="both"/>
        <w:rPr>
          <w:rFonts w:ascii="Cambria Math" w:hAnsi="Cambria Math"/>
          <w:color w:val="C00000"/>
          <w:sz w:val="24"/>
          <w:szCs w:val="24"/>
          <w:lang w:eastAsia="vi-VN"/>
          <w:oMath/>
        </w:rPr>
      </w:pPr>
      <m:oMathPara>
        <m:oMath>
          <m:r>
            <w:rPr>
              <w:rFonts w:ascii="Cambria Math" w:hAnsi="Cambria Math"/>
              <w:color w:val="C00000"/>
              <w:sz w:val="24"/>
              <w:szCs w:val="24"/>
              <w:lang w:eastAsia="vi-VN"/>
            </w:rPr>
            <m:t>Q=mλ=1,5 kg.3,34.105 J/kg=5,01.105 J</m:t>
          </m:r>
        </m:oMath>
      </m:oMathPara>
    </w:p>
    <w:p w14:paraId="7AEBB72A" w14:textId="77777777" w:rsidR="00E427DC" w:rsidRPr="00E427DC" w:rsidRDefault="00E427DC" w:rsidP="00E427DC">
      <w:pPr>
        <w:rPr>
          <w:b/>
          <w:bCs/>
          <w:color w:val="C00000"/>
          <w:sz w:val="26"/>
          <w:szCs w:val="26"/>
        </w:rPr>
      </w:pPr>
      <w:r w:rsidRPr="00E427DC">
        <w:rPr>
          <w:b/>
          <w:bCs/>
          <w:color w:val="C00000"/>
          <w:sz w:val="26"/>
          <w:szCs w:val="26"/>
        </w:rPr>
        <w:br w:type="page"/>
      </w:r>
    </w:p>
    <w:p w14:paraId="3FDEBBE6" w14:textId="77777777" w:rsidR="00E427DC" w:rsidRPr="00E427DC" w:rsidRDefault="00E427DC" w:rsidP="00E427DC">
      <w:pPr>
        <w:spacing w:line="276" w:lineRule="auto"/>
        <w:jc w:val="both"/>
        <w:rPr>
          <w:b/>
          <w:bCs/>
          <w:color w:val="C00000"/>
          <w:sz w:val="26"/>
          <w:szCs w:val="26"/>
        </w:rPr>
      </w:pPr>
      <w:r w:rsidRPr="00E427DC">
        <w:rPr>
          <w:b/>
          <w:bCs/>
          <w:color w:val="C00000"/>
          <w:sz w:val="26"/>
          <w:szCs w:val="26"/>
        </w:rPr>
        <w:lastRenderedPageBreak/>
        <w:t>2. Câu trắc nghiệm đúng sai ( 4 điểm )</w:t>
      </w:r>
    </w:p>
    <w:p w14:paraId="5EDB37DA" w14:textId="77777777" w:rsidR="00E427DC" w:rsidRPr="00142EB9" w:rsidRDefault="00E427DC" w:rsidP="00E427DC">
      <w:pPr>
        <w:spacing w:line="276" w:lineRule="auto"/>
        <w:rPr>
          <w:rFonts w:eastAsia="Calibri"/>
          <w:bCs/>
          <w:i/>
          <w:iCs/>
          <w:color w:val="auto"/>
          <w:sz w:val="26"/>
          <w:szCs w:val="26"/>
          <w14:ligatures w14:val="standardContextual"/>
        </w:rPr>
      </w:pPr>
      <w:r w:rsidRPr="00142EB9">
        <w:rPr>
          <w:rFonts w:eastAsia="Calibri"/>
          <w:bCs/>
          <w:i/>
          <w:iCs/>
          <w:color w:val="auto"/>
          <w:sz w:val="26"/>
          <w:szCs w:val="26"/>
          <w14:ligatures w14:val="standardContextual"/>
        </w:rPr>
        <w:t>Thí sinh trả lời từ câu 1 đến câu 4. Trong mỗi ý a), b), c), d) ở mỗi câu, thí sinh chọn đúng hoặc sai.</w:t>
      </w:r>
    </w:p>
    <w:p w14:paraId="1AFA831C" w14:textId="77777777" w:rsidR="00E427DC" w:rsidRPr="00142EB9" w:rsidRDefault="00E427DC" w:rsidP="00E427DC">
      <w:pPr>
        <w:spacing w:line="276" w:lineRule="auto"/>
        <w:ind w:left="992" w:firstLine="284"/>
        <w:rPr>
          <w:i/>
          <w:iCs/>
          <w:color w:val="auto"/>
          <w:sz w:val="26"/>
          <w:szCs w:val="26"/>
        </w:rPr>
      </w:pPr>
      <w:r w:rsidRPr="00142EB9">
        <w:rPr>
          <w:i/>
          <w:iCs/>
          <w:color w:val="auto"/>
          <w:sz w:val="26"/>
          <w:szCs w:val="26"/>
        </w:rPr>
        <w:t>Điểm tối đa của 01 câu hỏi là 1 điểm.</w:t>
      </w:r>
    </w:p>
    <w:p w14:paraId="178485A4"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142EB9">
        <w:rPr>
          <w:i/>
          <w:iCs/>
          <w:color w:val="auto"/>
          <w:sz w:val="26"/>
          <w:szCs w:val="26"/>
        </w:rPr>
        <w:t xml:space="preserve"> điểm.</w:t>
      </w:r>
    </w:p>
    <w:p w14:paraId="5207AE75"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142EB9">
        <w:rPr>
          <w:i/>
          <w:iCs/>
          <w:color w:val="auto"/>
          <w:sz w:val="26"/>
          <w:szCs w:val="26"/>
        </w:rPr>
        <w:t xml:space="preserve"> điểm.</w:t>
      </w:r>
    </w:p>
    <w:p w14:paraId="0BBC9C18"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142EB9">
        <w:rPr>
          <w:i/>
          <w:iCs/>
          <w:color w:val="auto"/>
          <w:sz w:val="26"/>
          <w:szCs w:val="26"/>
        </w:rPr>
        <w:t xml:space="preserve"> điểm.</w:t>
      </w:r>
    </w:p>
    <w:p w14:paraId="5DBCF32C"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Thí sinh lựa chọn chính xác cả 04 ý trong 1 câu hỏi được 1 điểm.</w:t>
      </w:r>
    </w:p>
    <w:p w14:paraId="34C9D080" w14:textId="77777777" w:rsidR="00E427DC" w:rsidRPr="00142EB9" w:rsidRDefault="00E427DC" w:rsidP="00E427DC">
      <w:pPr>
        <w:spacing w:line="276" w:lineRule="auto"/>
        <w:ind w:left="992" w:hanging="153"/>
        <w:rPr>
          <w:i/>
          <w:iCs/>
          <w:color w:val="auto"/>
          <w:sz w:val="26"/>
          <w:szCs w:val="26"/>
        </w:rPr>
      </w:pPr>
    </w:p>
    <w:p w14:paraId="3D509F75"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A. Mức độ NHẬN BIẾT- THÔNG HIỂU  </w:t>
      </w:r>
    </w:p>
    <w:p w14:paraId="36EFE4CC" w14:textId="77777777" w:rsidR="00142EB9" w:rsidRDefault="00142EB9" w:rsidP="00E427DC">
      <w:pPr>
        <w:jc w:val="both"/>
        <w:rPr>
          <w:b/>
          <w:bCs/>
          <w:color w:val="000000" w:themeColor="text1"/>
          <w:sz w:val="24"/>
          <w:szCs w:val="24"/>
        </w:rPr>
      </w:pPr>
    </w:p>
    <w:p w14:paraId="590226FD" w14:textId="6311A4E6"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1: Nước đá có nhiệt độ nóng chảy là 0°</w:t>
      </w:r>
      <w:r w:rsidRPr="00E427DC">
        <w:rPr>
          <w:b/>
          <w:color w:val="000000" w:themeColor="text1"/>
          <w:sz w:val="24"/>
          <w:szCs w:val="24"/>
        </w:rPr>
        <w:t>C.</w:t>
      </w:r>
      <w:r w:rsidRPr="00E427DC">
        <w:rPr>
          <w:color w:val="000000" w:themeColor="text1"/>
          <w:sz w:val="24"/>
          <w:szCs w:val="24"/>
        </w:rPr>
        <w:t xml:space="preserve"> Nếu khối nước đá đang có nhiệt độ -10°C nhận nhiệt lượng đủ lớn và đang nóng chảy thì:</w:t>
      </w:r>
    </w:p>
    <w:p w14:paraId="429EAFCC" w14:textId="77777777" w:rsidR="00E427DC" w:rsidRPr="00E427DC" w:rsidRDefault="00E427DC" w:rsidP="00E427DC">
      <w:pPr>
        <w:jc w:val="both"/>
        <w:rPr>
          <w:i/>
          <w:iCs/>
          <w:color w:val="C00000"/>
          <w:sz w:val="24"/>
          <w:szCs w:val="24"/>
        </w:rPr>
      </w:pPr>
      <w:r w:rsidRPr="00E427DC">
        <w:rPr>
          <w:b/>
          <w:bCs/>
          <w:color w:val="000000" w:themeColor="text1"/>
          <w:sz w:val="24"/>
          <w:szCs w:val="24"/>
        </w:rPr>
        <w:t>A.</w:t>
      </w:r>
      <w:r w:rsidRPr="00E427DC">
        <w:rPr>
          <w:color w:val="000000" w:themeColor="text1"/>
          <w:sz w:val="24"/>
          <w:szCs w:val="24"/>
        </w:rPr>
        <w:t xml:space="preserve"> Nhiệt độ của nước đá giảm xuống.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r w:rsidRPr="00E427DC">
        <w:rPr>
          <w:i/>
          <w:iCs/>
          <w:color w:val="C00000"/>
          <w:sz w:val="24"/>
          <w:szCs w:val="24"/>
        </w:rPr>
        <w:t>(Nhiệt độ không giảm khi cung cấp nhiệt lượng)</w:t>
      </w:r>
    </w:p>
    <w:p w14:paraId="5CCAF090" w14:textId="77777777" w:rsidR="00E427DC" w:rsidRPr="00E427DC" w:rsidRDefault="00E427DC" w:rsidP="00E427DC">
      <w:pPr>
        <w:rPr>
          <w:color w:val="auto"/>
          <w:sz w:val="24"/>
          <w:szCs w:val="24"/>
        </w:rPr>
      </w:pPr>
      <w:r w:rsidRPr="00E427DC">
        <w:rPr>
          <w:b/>
          <w:bCs/>
          <w:color w:val="000000" w:themeColor="text1"/>
          <w:sz w:val="24"/>
          <w:szCs w:val="24"/>
        </w:rPr>
        <w:t>B.</w:t>
      </w:r>
      <w:r w:rsidRPr="00E427DC">
        <w:rPr>
          <w:color w:val="000000" w:themeColor="text1"/>
          <w:sz w:val="24"/>
          <w:szCs w:val="24"/>
        </w:rPr>
        <w:t xml:space="preserve"> Nhiệt độ của nước đá tăng lên đến 0°C, sau đó giữ nguyên trong quá trình nóng chảy.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707B9AC7"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Trong quá trình nóng chảy, nhiệt độ của nước đá thay đổi liên tục.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p>
    <w:p w14:paraId="50EDB5A9" w14:textId="77777777" w:rsidR="00E427DC" w:rsidRPr="00E427DC" w:rsidRDefault="00E427DC" w:rsidP="00E427DC">
      <w:pPr>
        <w:jc w:val="both"/>
        <w:rPr>
          <w:i/>
          <w:iCs/>
          <w:color w:val="C00000"/>
          <w:sz w:val="24"/>
          <w:szCs w:val="24"/>
        </w:rPr>
      </w:pPr>
      <w:r w:rsidRPr="00E427DC">
        <w:rPr>
          <w:i/>
          <w:iCs/>
          <w:color w:val="C00000"/>
          <w:sz w:val="24"/>
          <w:szCs w:val="24"/>
        </w:rPr>
        <w:t>(Nhiệt độ không thay đổi trong quá trình nóng chảy)</w:t>
      </w:r>
    </w:p>
    <w:p w14:paraId="4A5EE77D" w14:textId="77777777" w:rsidR="00E427DC" w:rsidRPr="00E427DC" w:rsidRDefault="00E427DC" w:rsidP="00E427DC">
      <w:pPr>
        <w:rPr>
          <w:color w:val="auto"/>
          <w:sz w:val="24"/>
          <w:szCs w:val="24"/>
        </w:rPr>
      </w:pPr>
      <w:r w:rsidRPr="00E427DC">
        <w:rPr>
          <w:b/>
          <w:bCs/>
          <w:color w:val="000000" w:themeColor="text1"/>
          <w:sz w:val="24"/>
          <w:szCs w:val="24"/>
        </w:rPr>
        <w:t>D.</w:t>
      </w:r>
      <w:r w:rsidRPr="00E427DC">
        <w:rPr>
          <w:color w:val="000000" w:themeColor="text1"/>
          <w:sz w:val="24"/>
          <w:szCs w:val="24"/>
        </w:rPr>
        <w:t xml:space="preserve"> Nhiệt lượng cung cấp đầu tiên để tăng nhiệt độ của nước đá từ -10°C đến 0°C, sau đó tiếp tục cung cấp nhiệt lượng để làm nóng chảy nước đá.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35E3911C"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2: Sáp parafin có nhiệt độ nóng chảy là 63°</w:t>
      </w:r>
      <w:r w:rsidRPr="00E427DC">
        <w:rPr>
          <w:b/>
          <w:color w:val="000000" w:themeColor="text1"/>
          <w:sz w:val="24"/>
          <w:szCs w:val="24"/>
        </w:rPr>
        <w:t>C.</w:t>
      </w:r>
      <w:r w:rsidRPr="00E427DC">
        <w:rPr>
          <w:color w:val="000000" w:themeColor="text1"/>
          <w:sz w:val="24"/>
          <w:szCs w:val="24"/>
        </w:rPr>
        <w:t xml:space="preserve"> Nếu một khối sáp parafin đang ở nhiệt độ 20°C nhận nhiệt lượng đủ lớn và đang nóng chảy thì:</w:t>
      </w:r>
    </w:p>
    <w:p w14:paraId="7642ABD2" w14:textId="77777777" w:rsidR="00E427DC" w:rsidRPr="00E427DC" w:rsidRDefault="00E427DC" w:rsidP="00E427DC">
      <w:pPr>
        <w:jc w:val="both"/>
        <w:rPr>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sáp parafin tăng lên 63°C, sau đó giữ nguyên khi nóng chảy.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76C69085" w14:textId="77777777" w:rsidR="00E427DC" w:rsidRPr="00E427DC" w:rsidRDefault="00E427DC" w:rsidP="00E427DC">
      <w:pPr>
        <w:jc w:val="both"/>
        <w:rPr>
          <w:color w:val="000000" w:themeColor="text1"/>
          <w:sz w:val="24"/>
          <w:szCs w:val="24"/>
        </w:rPr>
      </w:pPr>
      <w:r w:rsidRPr="00E427DC">
        <w:rPr>
          <w:b/>
          <w:bCs/>
          <w:color w:val="000000" w:themeColor="text1"/>
          <w:sz w:val="24"/>
          <w:szCs w:val="24"/>
        </w:rPr>
        <w:t>B.</w:t>
      </w:r>
      <w:r w:rsidRPr="00E427DC">
        <w:rPr>
          <w:color w:val="000000" w:themeColor="text1"/>
          <w:sz w:val="24"/>
          <w:szCs w:val="24"/>
        </w:rPr>
        <w:t xml:space="preserve"> Nhiệt độ của sáp parafin giảm xuống trong quá trình nóng chảy.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p>
    <w:p w14:paraId="3AA33AA0" w14:textId="77777777" w:rsidR="00E427DC" w:rsidRPr="00E427DC" w:rsidRDefault="00E427DC" w:rsidP="00E427DC">
      <w:pPr>
        <w:jc w:val="both"/>
        <w:rPr>
          <w:i/>
          <w:iCs/>
          <w:color w:val="C00000"/>
          <w:sz w:val="24"/>
          <w:szCs w:val="24"/>
        </w:rPr>
      </w:pPr>
      <w:r w:rsidRPr="00E427DC">
        <w:rPr>
          <w:i/>
          <w:iCs/>
          <w:color w:val="C00000"/>
          <w:sz w:val="24"/>
          <w:szCs w:val="24"/>
        </w:rPr>
        <w:t>(Nhiệt độ không giảm khi cung cấp nhiệt lượng)</w:t>
      </w:r>
    </w:p>
    <w:p w14:paraId="230CCCCA" w14:textId="77777777" w:rsidR="00E427DC" w:rsidRPr="00E427DC" w:rsidRDefault="00E427DC" w:rsidP="00E427DC">
      <w:pPr>
        <w:jc w:val="both"/>
        <w:rPr>
          <w:b/>
          <w:bCs/>
          <w:color w:val="FF0000"/>
          <w:sz w:val="24"/>
          <w:szCs w:val="24"/>
        </w:rPr>
      </w:pPr>
      <w:r w:rsidRPr="00E427DC">
        <w:rPr>
          <w:b/>
          <w:bCs/>
          <w:color w:val="000000" w:themeColor="text1"/>
          <w:sz w:val="24"/>
          <w:szCs w:val="24"/>
        </w:rPr>
        <w:t>C.</w:t>
      </w:r>
      <w:r w:rsidRPr="00E427DC">
        <w:rPr>
          <w:color w:val="000000" w:themeColor="text1"/>
          <w:sz w:val="24"/>
          <w:szCs w:val="24"/>
        </w:rPr>
        <w:t xml:space="preserve"> Toàn bộ nhiệt lượng cung cấp được sử dụng để tăng nhiệt độ của sáp parafin lên 63°</w:t>
      </w:r>
      <w:r w:rsidRPr="00E427DC">
        <w:rPr>
          <w:b/>
          <w:color w:val="000000" w:themeColor="text1"/>
          <w:sz w:val="24"/>
          <w:szCs w:val="24"/>
        </w:rPr>
        <w:t>C.</w:t>
      </w:r>
      <w:r w:rsidRPr="00E427DC">
        <w:rPr>
          <w:color w:val="000000" w:themeColor="text1"/>
          <w:sz w:val="24"/>
          <w:szCs w:val="24"/>
        </w:rPr>
        <w:t xml:space="preserve">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3D1931DB" w14:textId="77777777" w:rsidR="00E427DC" w:rsidRPr="00E427DC" w:rsidRDefault="00E427DC" w:rsidP="00E427DC">
      <w:pPr>
        <w:jc w:val="both"/>
        <w:rPr>
          <w:i/>
          <w:iCs/>
          <w:color w:val="C00000"/>
          <w:sz w:val="24"/>
          <w:szCs w:val="24"/>
        </w:rPr>
      </w:pPr>
      <w:r w:rsidRPr="00E427DC">
        <w:rPr>
          <w:i/>
          <w:iCs/>
          <w:color w:val="C00000"/>
          <w:sz w:val="24"/>
          <w:szCs w:val="24"/>
        </w:rPr>
        <w:t xml:space="preserve"> (Chỉ một phần nhiệt lượng được sử dụng để tăng nhiệt độ, phần còn lại dùng để làm nóng chảy)</w:t>
      </w:r>
    </w:p>
    <w:p w14:paraId="0A9A7B8C" w14:textId="77777777" w:rsidR="00E427DC" w:rsidRPr="00E427DC" w:rsidRDefault="00E427DC" w:rsidP="00E427DC">
      <w:pPr>
        <w:jc w:val="both"/>
        <w:rPr>
          <w:color w:val="000000" w:themeColor="text1"/>
          <w:sz w:val="24"/>
          <w:szCs w:val="24"/>
        </w:rPr>
      </w:pPr>
      <w:r w:rsidRPr="00E427DC">
        <w:rPr>
          <w:b/>
          <w:bCs/>
          <w:color w:val="000000" w:themeColor="text1"/>
          <w:sz w:val="24"/>
          <w:szCs w:val="24"/>
        </w:rPr>
        <w:t>D.</w:t>
      </w:r>
      <w:r w:rsidRPr="00E427DC">
        <w:rPr>
          <w:color w:val="000000" w:themeColor="text1"/>
          <w:sz w:val="24"/>
          <w:szCs w:val="24"/>
        </w:rPr>
        <w:t xml:space="preserve"> Sáp parafin nóng chảy ở nhiệt độ thay đổi liên tục.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p>
    <w:p w14:paraId="63826D4B" w14:textId="77777777" w:rsidR="00E427DC" w:rsidRPr="00E427DC" w:rsidRDefault="00E427DC" w:rsidP="00E427DC">
      <w:pPr>
        <w:jc w:val="both"/>
        <w:rPr>
          <w:i/>
          <w:iCs/>
          <w:color w:val="C00000"/>
          <w:sz w:val="24"/>
          <w:szCs w:val="24"/>
        </w:rPr>
      </w:pPr>
      <w:r w:rsidRPr="00E427DC">
        <w:rPr>
          <w:i/>
          <w:iCs/>
          <w:color w:val="C00000"/>
          <w:sz w:val="24"/>
          <w:szCs w:val="24"/>
        </w:rPr>
        <w:t>(Nhiệt độ không thay đổi trong quá trình nóng chảy)</w:t>
      </w:r>
    </w:p>
    <w:p w14:paraId="1DA7C25F"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3: Bạc có nhiệt độ nóng chảy là 961°</w:t>
      </w:r>
      <w:r w:rsidRPr="00E427DC">
        <w:rPr>
          <w:b/>
          <w:color w:val="000000" w:themeColor="text1"/>
          <w:sz w:val="24"/>
          <w:szCs w:val="24"/>
        </w:rPr>
        <w:t>C.</w:t>
      </w:r>
      <w:r w:rsidRPr="00E427DC">
        <w:rPr>
          <w:color w:val="000000" w:themeColor="text1"/>
          <w:sz w:val="24"/>
          <w:szCs w:val="24"/>
        </w:rPr>
        <w:t xml:space="preserve"> Nếu một mảnh bạc đang có nhiệt độ 100°C nhận nhiệt lượng đủ lớn và đang nóng chảy thì:</w:t>
      </w:r>
    </w:p>
    <w:p w14:paraId="47D86E1C" w14:textId="77777777" w:rsidR="00E427DC" w:rsidRPr="00E427DC" w:rsidRDefault="00E427DC" w:rsidP="00E427DC">
      <w:pPr>
        <w:jc w:val="both"/>
        <w:rPr>
          <w:b/>
          <w:bCs/>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bạc tăng lên 961°C, sau đó giữ nguyên khi nóng chảy.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r w:rsidRPr="00E427DC">
        <w:rPr>
          <w:b/>
          <w:bCs/>
          <w:color w:val="000000" w:themeColor="text1"/>
          <w:sz w:val="24"/>
          <w:szCs w:val="24"/>
        </w:rPr>
        <w:t xml:space="preserve"> </w:t>
      </w:r>
    </w:p>
    <w:p w14:paraId="5504F978" w14:textId="77777777" w:rsidR="00E427DC" w:rsidRPr="00E427DC" w:rsidRDefault="00E427DC" w:rsidP="00E427DC">
      <w:pPr>
        <w:jc w:val="both"/>
        <w:rPr>
          <w:color w:val="000000" w:themeColor="text1"/>
          <w:sz w:val="24"/>
          <w:szCs w:val="24"/>
        </w:rPr>
      </w:pPr>
      <w:r w:rsidRPr="00E427DC">
        <w:rPr>
          <w:b/>
          <w:bCs/>
          <w:color w:val="000000" w:themeColor="text1"/>
          <w:sz w:val="24"/>
          <w:szCs w:val="24"/>
        </w:rPr>
        <w:t>B.</w:t>
      </w:r>
      <w:r w:rsidRPr="00E427DC">
        <w:rPr>
          <w:color w:val="000000" w:themeColor="text1"/>
          <w:sz w:val="24"/>
          <w:szCs w:val="24"/>
        </w:rPr>
        <w:t xml:space="preserve"> Trong quá trình nóng chảy, nhiệt độ của bạc tăng liên tục.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p>
    <w:p w14:paraId="3AE34D81" w14:textId="77777777" w:rsidR="00E427DC" w:rsidRPr="00E427DC" w:rsidRDefault="00E427DC" w:rsidP="00E427DC">
      <w:pPr>
        <w:jc w:val="both"/>
        <w:rPr>
          <w:i/>
          <w:iCs/>
          <w:color w:val="C00000"/>
          <w:sz w:val="24"/>
          <w:szCs w:val="24"/>
        </w:rPr>
      </w:pPr>
      <w:r w:rsidRPr="00E427DC">
        <w:rPr>
          <w:i/>
          <w:iCs/>
          <w:color w:val="C00000"/>
          <w:sz w:val="24"/>
          <w:szCs w:val="24"/>
        </w:rPr>
        <w:t>(Nhiệt độ không thay đổi trong quá trình nóng chảy)</w:t>
      </w:r>
    </w:p>
    <w:p w14:paraId="3D2130B2"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Nhiệt lượng đầu tiên được sử dụng để tăng nhiệt độ của bạc từ 100°C đến 961°C, sau đó sử dụng để làm nóng chảy bạc.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3D55E68B" w14:textId="77777777" w:rsidR="00E427DC" w:rsidRPr="00E427DC" w:rsidRDefault="00E427DC" w:rsidP="00E427DC">
      <w:pPr>
        <w:jc w:val="both"/>
        <w:rPr>
          <w:b/>
          <w:bCs/>
          <w:color w:val="FF0000"/>
          <w:sz w:val="24"/>
          <w:szCs w:val="24"/>
        </w:rPr>
      </w:pPr>
      <w:r w:rsidRPr="00E427DC">
        <w:rPr>
          <w:b/>
          <w:bCs/>
          <w:color w:val="000000" w:themeColor="text1"/>
          <w:sz w:val="24"/>
          <w:szCs w:val="24"/>
        </w:rPr>
        <w:t>D.</w:t>
      </w:r>
      <w:r w:rsidRPr="00E427DC">
        <w:rPr>
          <w:color w:val="000000" w:themeColor="text1"/>
          <w:sz w:val="24"/>
          <w:szCs w:val="24"/>
        </w:rPr>
        <w:t xml:space="preserve"> Nhiệt độ của bạc giảm xuống trong quá trình nóng chảy.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237A4015" w14:textId="77777777" w:rsidR="00E427DC" w:rsidRPr="00E427DC" w:rsidRDefault="00E427DC" w:rsidP="00E427DC">
      <w:pPr>
        <w:jc w:val="both"/>
        <w:rPr>
          <w:i/>
          <w:iCs/>
          <w:color w:val="C00000"/>
          <w:sz w:val="24"/>
          <w:szCs w:val="24"/>
        </w:rPr>
      </w:pPr>
      <w:r w:rsidRPr="00E427DC">
        <w:rPr>
          <w:i/>
          <w:iCs/>
          <w:color w:val="C00000"/>
          <w:sz w:val="24"/>
          <w:szCs w:val="24"/>
        </w:rPr>
        <w:t xml:space="preserve"> (Nhiệt độ không giảm khi cung cấp nhiệt lượng)</w:t>
      </w:r>
    </w:p>
    <w:p w14:paraId="23F93A73"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4: Đồng có nhiệt độ nóng chảy là 1084°</w:t>
      </w:r>
      <w:r w:rsidRPr="00E427DC">
        <w:rPr>
          <w:b/>
          <w:color w:val="000000" w:themeColor="text1"/>
          <w:sz w:val="24"/>
          <w:szCs w:val="24"/>
        </w:rPr>
        <w:t>C.</w:t>
      </w:r>
      <w:r w:rsidRPr="00E427DC">
        <w:rPr>
          <w:color w:val="000000" w:themeColor="text1"/>
          <w:sz w:val="24"/>
          <w:szCs w:val="24"/>
        </w:rPr>
        <w:t xml:space="preserve"> Nếu mảnh đồng đang có nhiệt độ 300°C nhận nhiệt lượng đủ lớn và đang nóng chảy thì:</w:t>
      </w:r>
    </w:p>
    <w:p w14:paraId="2B4418EF" w14:textId="77777777" w:rsidR="00E427DC" w:rsidRPr="00E427DC" w:rsidRDefault="00E427DC" w:rsidP="00E427DC">
      <w:pPr>
        <w:jc w:val="both"/>
        <w:rPr>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vật tăng lên.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p>
    <w:p w14:paraId="6E7D436A" w14:textId="77777777" w:rsidR="00E427DC" w:rsidRPr="00E427DC" w:rsidRDefault="00E427DC" w:rsidP="00E427DC">
      <w:pPr>
        <w:jc w:val="both"/>
        <w:rPr>
          <w:i/>
          <w:iCs/>
          <w:color w:val="C00000"/>
          <w:sz w:val="24"/>
          <w:szCs w:val="24"/>
        </w:rPr>
      </w:pPr>
      <w:r w:rsidRPr="00E427DC">
        <w:rPr>
          <w:i/>
          <w:iCs/>
          <w:color w:val="C00000"/>
          <w:sz w:val="24"/>
          <w:szCs w:val="24"/>
        </w:rPr>
        <w:t>(Nhiệt độ tăng lên đến 1084°C, sau đó giữ nguyên khi đồng nóng chảy)</w:t>
      </w:r>
    </w:p>
    <w:p w14:paraId="56903B5C" w14:textId="77777777" w:rsidR="00E427DC" w:rsidRPr="00E427DC" w:rsidRDefault="00E427DC" w:rsidP="00E427DC">
      <w:pPr>
        <w:jc w:val="both"/>
        <w:rPr>
          <w:color w:val="000000" w:themeColor="text1"/>
          <w:sz w:val="24"/>
          <w:szCs w:val="24"/>
        </w:rPr>
      </w:pPr>
      <w:r w:rsidRPr="00E427DC">
        <w:rPr>
          <w:b/>
          <w:bCs/>
          <w:color w:val="000000" w:themeColor="text1"/>
          <w:sz w:val="24"/>
          <w:szCs w:val="24"/>
        </w:rPr>
        <w:t>B.</w:t>
      </w:r>
      <w:r w:rsidRPr="00E427DC">
        <w:rPr>
          <w:color w:val="000000" w:themeColor="text1"/>
          <w:sz w:val="24"/>
          <w:szCs w:val="24"/>
        </w:rPr>
        <w:t xml:space="preserve"> Nhiệt độ của vật giảm xuống.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76420A04" w14:textId="77777777" w:rsidR="00E427DC" w:rsidRPr="00E427DC" w:rsidRDefault="00E427DC" w:rsidP="00E427DC">
      <w:pPr>
        <w:jc w:val="both"/>
        <w:rPr>
          <w:i/>
          <w:iCs/>
          <w:color w:val="C00000"/>
          <w:sz w:val="24"/>
          <w:szCs w:val="24"/>
        </w:rPr>
      </w:pPr>
      <w:r w:rsidRPr="00E427DC">
        <w:rPr>
          <w:i/>
          <w:iCs/>
          <w:color w:val="C00000"/>
          <w:sz w:val="24"/>
          <w:szCs w:val="24"/>
        </w:rPr>
        <w:t>(Nhiệt độ không giảm khi cung cấp nhiệt lượng)</w:t>
      </w:r>
    </w:p>
    <w:p w14:paraId="5E87343C"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Ban đầu nhiệt độ của vật tăng lên 1084°C, trong quá trình nóng chảy nhiệt độ của vật không đổi.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03EBDA83" w14:textId="77777777" w:rsidR="00E427DC" w:rsidRPr="00E427DC" w:rsidRDefault="00E427DC" w:rsidP="00E427DC">
      <w:pPr>
        <w:jc w:val="both"/>
        <w:rPr>
          <w:b/>
          <w:bCs/>
          <w:color w:val="000000" w:themeColor="text1"/>
          <w:sz w:val="24"/>
          <w:szCs w:val="24"/>
        </w:rPr>
      </w:pPr>
      <w:r w:rsidRPr="00E427DC">
        <w:rPr>
          <w:b/>
          <w:bCs/>
          <w:color w:val="000000" w:themeColor="text1"/>
          <w:sz w:val="24"/>
          <w:szCs w:val="24"/>
        </w:rPr>
        <w:t>D.</w:t>
      </w:r>
      <w:r w:rsidRPr="00E427DC">
        <w:rPr>
          <w:color w:val="000000" w:themeColor="text1"/>
          <w:sz w:val="24"/>
          <w:szCs w:val="24"/>
        </w:rPr>
        <w:t xml:space="preserve"> Một phần nhiệt lượng cung cấp để làm tăng nhiệt độ của vật đến nhiệt độ nóng chảy, phần còn lại cung cấp cho vật để làm nóng chảy vật.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r w:rsidRPr="00E427DC">
        <w:rPr>
          <w:b/>
          <w:bCs/>
          <w:color w:val="000000" w:themeColor="text1"/>
          <w:sz w:val="24"/>
          <w:szCs w:val="24"/>
        </w:rPr>
        <w:t xml:space="preserve"> </w:t>
      </w:r>
    </w:p>
    <w:p w14:paraId="0A2A789C" w14:textId="77777777" w:rsidR="00E427DC" w:rsidRPr="00E427DC" w:rsidRDefault="00E427DC" w:rsidP="00E427DC">
      <w:pPr>
        <w:jc w:val="both"/>
        <w:rPr>
          <w:b/>
          <w:bCs/>
          <w:color w:val="000000" w:themeColor="text1"/>
          <w:sz w:val="24"/>
          <w:szCs w:val="24"/>
        </w:rPr>
      </w:pPr>
    </w:p>
    <w:p w14:paraId="1A61A1CF"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B. Mức độ VẬN DỤNG – VẬN DỤNG CAO </w:t>
      </w:r>
    </w:p>
    <w:p w14:paraId="2E895153"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5: Sắt có nhiệt độ nóng chảy là 1535°</w:t>
      </w:r>
      <w:r w:rsidRPr="00E427DC">
        <w:rPr>
          <w:b/>
          <w:color w:val="000000" w:themeColor="text1"/>
          <w:sz w:val="24"/>
          <w:szCs w:val="24"/>
        </w:rPr>
        <w:t>C.</w:t>
      </w:r>
      <w:r w:rsidRPr="00E427DC">
        <w:rPr>
          <w:color w:val="000000" w:themeColor="text1"/>
          <w:sz w:val="24"/>
          <w:szCs w:val="24"/>
        </w:rPr>
        <w:t xml:space="preserve"> Nếu mảnh sắt đang có nhiệt độ 25°C nhận nhiệt lượng đủ lớn và đang nóng chảy thì:</w:t>
      </w:r>
    </w:p>
    <w:p w14:paraId="6501AFCC" w14:textId="77777777" w:rsidR="00E427DC" w:rsidRPr="00E427DC" w:rsidRDefault="00E427DC" w:rsidP="00E427DC">
      <w:pPr>
        <w:jc w:val="both"/>
        <w:rPr>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vật tăng lên.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rPr>
        <w:t xml:space="preserve"> </w:t>
      </w:r>
    </w:p>
    <w:p w14:paraId="0CC20C5D" w14:textId="77777777" w:rsidR="00E427DC" w:rsidRPr="00E427DC" w:rsidRDefault="00E427DC" w:rsidP="00E427DC">
      <w:pPr>
        <w:jc w:val="both"/>
        <w:rPr>
          <w:i/>
          <w:iCs/>
          <w:color w:val="C00000"/>
          <w:sz w:val="24"/>
          <w:szCs w:val="24"/>
        </w:rPr>
      </w:pPr>
      <w:r w:rsidRPr="00E427DC">
        <w:rPr>
          <w:i/>
          <w:iCs/>
          <w:color w:val="C00000"/>
          <w:sz w:val="24"/>
          <w:szCs w:val="24"/>
        </w:rPr>
        <w:t>(Nhiệt độ tăng lên đến 1535°C, sau đó giữ nguyên khi sắt nóng chảy)</w:t>
      </w:r>
    </w:p>
    <w:p w14:paraId="0B610ACE" w14:textId="77777777" w:rsidR="00E427DC" w:rsidRPr="00E427DC" w:rsidRDefault="00E427DC" w:rsidP="00E427DC">
      <w:pPr>
        <w:jc w:val="both"/>
        <w:rPr>
          <w:b/>
          <w:bCs/>
          <w:color w:val="FF0000"/>
          <w:sz w:val="24"/>
          <w:szCs w:val="24"/>
        </w:rPr>
      </w:pPr>
      <w:r w:rsidRPr="00E427DC">
        <w:rPr>
          <w:b/>
          <w:bCs/>
          <w:color w:val="000000" w:themeColor="text1"/>
          <w:sz w:val="24"/>
          <w:szCs w:val="24"/>
        </w:rPr>
        <w:t>B.</w:t>
      </w:r>
      <w:r w:rsidRPr="00E427DC">
        <w:rPr>
          <w:color w:val="000000" w:themeColor="text1"/>
          <w:sz w:val="24"/>
          <w:szCs w:val="24"/>
        </w:rPr>
        <w:t xml:space="preserve"> Nhiệt độ của vật giảm xuống.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p>
    <w:p w14:paraId="24E82B19" w14:textId="77777777" w:rsidR="00E427DC" w:rsidRPr="00E427DC" w:rsidRDefault="00E427DC" w:rsidP="00E427DC">
      <w:pPr>
        <w:jc w:val="both"/>
        <w:rPr>
          <w:i/>
          <w:iCs/>
          <w:color w:val="C00000"/>
          <w:sz w:val="24"/>
          <w:szCs w:val="24"/>
        </w:rPr>
      </w:pPr>
      <w:r w:rsidRPr="00E427DC">
        <w:rPr>
          <w:i/>
          <w:iCs/>
          <w:color w:val="C00000"/>
          <w:sz w:val="24"/>
          <w:szCs w:val="24"/>
        </w:rPr>
        <w:t xml:space="preserve"> (Nhiệt độ không giảm khi cung cấp nhiệt lượng)</w:t>
      </w:r>
    </w:p>
    <w:p w14:paraId="79CA22A3" w14:textId="77777777" w:rsidR="00E427DC" w:rsidRPr="00E427DC" w:rsidRDefault="00E427DC" w:rsidP="00E427DC">
      <w:pPr>
        <w:jc w:val="both"/>
        <w:rPr>
          <w:color w:val="000000" w:themeColor="text1"/>
          <w:sz w:val="24"/>
          <w:szCs w:val="24"/>
        </w:rPr>
      </w:pPr>
      <w:r w:rsidRPr="00E427DC">
        <w:rPr>
          <w:b/>
          <w:bCs/>
          <w:color w:val="000000" w:themeColor="text1"/>
          <w:sz w:val="24"/>
          <w:szCs w:val="24"/>
        </w:rPr>
        <w:lastRenderedPageBreak/>
        <w:t>C.</w:t>
      </w:r>
      <w:r w:rsidRPr="00E427DC">
        <w:rPr>
          <w:color w:val="000000" w:themeColor="text1"/>
          <w:sz w:val="24"/>
          <w:szCs w:val="24"/>
        </w:rPr>
        <w:t xml:space="preserve"> Ban đầu nhiệt độ của vật tăng lên 1535°C, trong quá trình nóng chảy nhiệt độ của vật không đổi.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5A9FCF22" w14:textId="77777777" w:rsidR="00E427DC" w:rsidRPr="00E427DC" w:rsidRDefault="00E427DC" w:rsidP="00E427DC">
      <w:pPr>
        <w:jc w:val="both"/>
        <w:rPr>
          <w:color w:val="000000" w:themeColor="text1"/>
          <w:sz w:val="24"/>
          <w:szCs w:val="24"/>
        </w:rPr>
      </w:pPr>
      <w:r w:rsidRPr="00E427DC">
        <w:rPr>
          <w:b/>
          <w:bCs/>
          <w:color w:val="000000" w:themeColor="text1"/>
          <w:sz w:val="24"/>
          <w:szCs w:val="24"/>
        </w:rPr>
        <w:t>D.</w:t>
      </w:r>
      <w:r w:rsidRPr="00E427DC">
        <w:rPr>
          <w:color w:val="000000" w:themeColor="text1"/>
          <w:sz w:val="24"/>
          <w:szCs w:val="24"/>
        </w:rPr>
        <w:t xml:space="preserve"> Một phần nhiệt lượng cung cấp để làm tăng nhiệt độ của vật đến nhiệt độ nóng chảy, phần còn lại cung cấp cho vật để làm nóng chảy vật.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3FDA385F" w14:textId="77777777" w:rsidR="00E427DC" w:rsidRPr="00E427DC" w:rsidRDefault="00E427DC" w:rsidP="00E427DC">
      <w:pPr>
        <w:jc w:val="both"/>
        <w:rPr>
          <w:b/>
          <w:bCs/>
          <w:color w:val="000000" w:themeColor="text1"/>
          <w:sz w:val="24"/>
          <w:szCs w:val="24"/>
          <w:lang w:eastAsia="vi-VN"/>
        </w:rPr>
      </w:pPr>
      <w:r w:rsidRPr="00E427DC">
        <w:rPr>
          <w:b/>
          <w:bCs/>
          <w:color w:val="000000" w:themeColor="text1"/>
          <w:sz w:val="24"/>
          <w:szCs w:val="24"/>
          <w:lang w:eastAsia="vi-VN"/>
        </w:rPr>
        <w:t xml:space="preserve">Câu 6: </w:t>
      </w:r>
      <w:r w:rsidRPr="00E427DC">
        <w:rPr>
          <w:color w:val="000000" w:themeColor="text1"/>
          <w:sz w:val="24"/>
          <w:szCs w:val="24"/>
          <w:lang w:eastAsia="vi-VN"/>
        </w:rPr>
        <w:t>Cho miếng chì khối lượng 500 g ở nhiệt độ 25°</w:t>
      </w:r>
      <w:r w:rsidRPr="00E427DC">
        <w:rPr>
          <w:b/>
          <w:color w:val="000000" w:themeColor="text1"/>
          <w:sz w:val="24"/>
          <w:szCs w:val="24"/>
          <w:lang w:eastAsia="vi-VN"/>
        </w:rPr>
        <w:t>C.</w:t>
      </w:r>
      <w:r w:rsidRPr="00E427DC">
        <w:rPr>
          <w:color w:val="000000" w:themeColor="text1"/>
          <w:sz w:val="24"/>
          <w:szCs w:val="24"/>
          <w:lang w:eastAsia="vi-VN"/>
        </w:rPr>
        <w:t xml:space="preserve"> Nhiệt dung riêng của chì là 128 J/(kg.K), nhiệt nóng chảy riêng là 0.25.</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J/kg và nhiệt độ nóng chảy của chì là 327°</w:t>
      </w:r>
      <w:r w:rsidRPr="00E427DC">
        <w:rPr>
          <w:b/>
          <w:color w:val="000000" w:themeColor="text1"/>
          <w:sz w:val="24"/>
          <w:szCs w:val="24"/>
          <w:lang w:eastAsia="vi-VN"/>
        </w:rPr>
        <w:t>C.</w:t>
      </w:r>
    </w:p>
    <w:p w14:paraId="31B1795E" w14:textId="77777777" w:rsidR="00E427DC" w:rsidRPr="00E427DC" w:rsidRDefault="00E427DC" w:rsidP="00E427DC">
      <w:pPr>
        <w:jc w:val="both"/>
        <w:rPr>
          <w:b/>
          <w:bCs/>
          <w:color w:val="FF0000"/>
          <w:sz w:val="24"/>
          <w:szCs w:val="24"/>
        </w:rPr>
      </w:pPr>
      <w:r w:rsidRPr="00E427DC">
        <w:rPr>
          <w:b/>
          <w:bCs/>
          <w:color w:val="000000" w:themeColor="text1"/>
          <w:sz w:val="24"/>
          <w:szCs w:val="24"/>
          <w:lang w:eastAsia="vi-VN"/>
        </w:rPr>
        <w:t>A.</w:t>
      </w:r>
      <w:r w:rsidRPr="00E427DC">
        <w:rPr>
          <w:color w:val="000000" w:themeColor="text1"/>
          <w:sz w:val="24"/>
          <w:szCs w:val="24"/>
          <w:lang w:eastAsia="vi-VN"/>
        </w:rPr>
        <w:t xml:space="preserve"> Nhiệt lượng cần thiết để miếng chì này hóa lỏng hoàn toàn.là 20kJ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S </w:t>
      </w:r>
    </w:p>
    <w:p w14:paraId="0089D15C"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 xml:space="preserve"> (Q=m</w:t>
      </w:r>
      <w:r w:rsidRPr="00E427DC">
        <w:rPr>
          <w:rFonts w:ascii="Cambria Math" w:hAnsi="Cambria Math" w:cs="Cambria Math"/>
          <w:i/>
          <w:iCs/>
          <w:color w:val="C00000"/>
          <w:sz w:val="24"/>
          <w:szCs w:val="24"/>
          <w:lang w:eastAsia="vi-VN"/>
        </w:rPr>
        <w:t>⋅</w:t>
      </w:r>
      <w:r w:rsidRPr="00E427DC">
        <w:rPr>
          <w:i/>
          <w:iCs/>
          <w:color w:val="C00000"/>
          <w:sz w:val="24"/>
          <w:szCs w:val="24"/>
          <w:lang w:eastAsia="vi-VN"/>
        </w:rPr>
        <w:t xml:space="preserve">λ = </w:t>
      </w:r>
      <w:r w:rsidRPr="00E427DC">
        <w:rPr>
          <w:i/>
          <w:iCs/>
          <w:color w:val="C00000"/>
          <w:sz w:val="24"/>
          <w:szCs w:val="24"/>
        </w:rPr>
        <w:t>12500J)</w:t>
      </w:r>
    </w:p>
    <w:p w14:paraId="42317177" w14:textId="77777777" w:rsidR="00E427DC" w:rsidRPr="00E427DC" w:rsidRDefault="00E427DC" w:rsidP="00E427DC">
      <w:pPr>
        <w:jc w:val="both"/>
        <w:rPr>
          <w:rFonts w:eastAsiaTheme="minorHAnsi"/>
          <w:color w:val="000000" w:themeColor="text1"/>
          <w:sz w:val="24"/>
          <w:szCs w:val="24"/>
          <w:lang w:val="vi-VN"/>
        </w:rPr>
      </w:pPr>
      <w:r w:rsidRPr="00E427DC">
        <w:rPr>
          <w:b/>
          <w:bCs/>
          <w:color w:val="000000" w:themeColor="text1"/>
          <w:sz w:val="24"/>
          <w:szCs w:val="24"/>
          <w:lang w:eastAsia="vi-VN"/>
        </w:rPr>
        <w:t>B.</w:t>
      </w:r>
      <w:r w:rsidRPr="00E427DC">
        <w:rPr>
          <w:color w:val="000000" w:themeColor="text1"/>
          <w:sz w:val="24"/>
          <w:szCs w:val="24"/>
          <w:lang w:eastAsia="vi-VN"/>
        </w:rPr>
        <w:t xml:space="preserve"> Nhiệt lượng cần thiết để đưa miếng chì từ 25°C lên nhiệt độ nóng chảy 327°C là 19328 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r w:rsidRPr="00E427DC">
        <w:rPr>
          <w:color w:val="000000" w:themeColor="text1"/>
          <w:sz w:val="24"/>
          <w:szCs w:val="24"/>
          <w:lang w:eastAsia="vi-VN"/>
        </w:rPr>
        <w:t xml:space="preserve"> </w:t>
      </w:r>
    </w:p>
    <w:p w14:paraId="7DDAC12A"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(Q1=m</w:t>
      </w:r>
      <w:r w:rsidRPr="00E427DC">
        <w:rPr>
          <w:rFonts w:ascii="Cambria Math" w:hAnsi="Cambria Math" w:cs="Cambria Math"/>
          <w:i/>
          <w:iCs/>
          <w:color w:val="C00000"/>
          <w:sz w:val="24"/>
          <w:szCs w:val="24"/>
          <w:lang w:eastAsia="vi-VN"/>
        </w:rPr>
        <w:t>⋅</w:t>
      </w:r>
      <w:r w:rsidRPr="00E427DC">
        <w:rPr>
          <w:i/>
          <w:iCs/>
          <w:color w:val="C00000"/>
          <w:sz w:val="24"/>
          <w:szCs w:val="24"/>
          <w:lang w:eastAsia="vi-VN"/>
        </w:rPr>
        <w:t>c</w:t>
      </w:r>
      <w:r w:rsidRPr="00E427DC">
        <w:rPr>
          <w:rFonts w:ascii="Cambria Math" w:hAnsi="Cambria Math" w:cs="Cambria Math"/>
          <w:i/>
          <w:iCs/>
          <w:color w:val="C00000"/>
          <w:sz w:val="24"/>
          <w:szCs w:val="24"/>
          <w:lang w:eastAsia="vi-VN"/>
        </w:rPr>
        <w:t>⋅</w:t>
      </w:r>
      <w:r w:rsidRPr="00E427DC">
        <w:rPr>
          <w:i/>
          <w:iCs/>
          <w:color w:val="C00000"/>
          <w:sz w:val="24"/>
          <w:szCs w:val="24"/>
          <w:lang w:eastAsia="vi-VN"/>
        </w:rPr>
        <w:t>Δt =19328 J)</w:t>
      </w:r>
    </w:p>
    <w:p w14:paraId="4C3152E1" w14:textId="77777777" w:rsidR="00E427DC" w:rsidRPr="00E427DC" w:rsidRDefault="00E427DC" w:rsidP="00E427DC">
      <w:pPr>
        <w:jc w:val="both"/>
        <w:rPr>
          <w:rFonts w:eastAsiaTheme="minorHAnsi"/>
          <w:color w:val="000000" w:themeColor="text1"/>
          <w:sz w:val="24"/>
          <w:szCs w:val="24"/>
        </w:rPr>
      </w:pPr>
      <w:r w:rsidRPr="00E427DC">
        <w:rPr>
          <w:b/>
          <w:bCs/>
          <w:color w:val="000000" w:themeColor="text1"/>
          <w:sz w:val="24"/>
          <w:szCs w:val="24"/>
          <w:lang w:eastAsia="vi-VN"/>
        </w:rPr>
        <w:t>C.</w:t>
      </w:r>
      <w:r w:rsidRPr="00E427DC">
        <w:rPr>
          <w:color w:val="000000" w:themeColor="text1"/>
          <w:sz w:val="24"/>
          <w:szCs w:val="24"/>
          <w:lang w:eastAsia="vi-VN"/>
        </w:rPr>
        <w:t xml:space="preserve"> Nhiệt lượng cần thiết để miếng chì hóa lỏng hoàn toàn ở nhiệt độ 327°C là 12500J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Đ</w:t>
      </w:r>
    </w:p>
    <w:p w14:paraId="1B456DDD"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(Q2=m</w:t>
      </w:r>
      <w:r w:rsidRPr="00E427DC">
        <w:rPr>
          <w:rFonts w:ascii="Cambria Math" w:hAnsi="Cambria Math" w:cs="Cambria Math"/>
          <w:i/>
          <w:iCs/>
          <w:color w:val="C00000"/>
          <w:sz w:val="24"/>
          <w:szCs w:val="24"/>
          <w:lang w:eastAsia="vi-VN"/>
        </w:rPr>
        <w:t>⋅</w:t>
      </w:r>
      <w:r w:rsidRPr="00E427DC">
        <w:rPr>
          <w:i/>
          <w:iCs/>
          <w:color w:val="C00000"/>
          <w:sz w:val="24"/>
          <w:szCs w:val="24"/>
          <w:lang w:eastAsia="vi-VN"/>
        </w:rPr>
        <w:t>λ =12500J)</w:t>
      </w:r>
    </w:p>
    <w:p w14:paraId="51946EE2"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D.</w:t>
      </w:r>
      <w:r w:rsidRPr="00E427DC">
        <w:rPr>
          <w:color w:val="000000" w:themeColor="text1"/>
          <w:sz w:val="24"/>
          <w:szCs w:val="24"/>
          <w:lang w:eastAsia="vi-VN"/>
        </w:rPr>
        <w:t xml:space="preserve"> Tổng nhiệt lượng cần thiết để miếng chì từ 25°C hóa lỏng hoàn toàn ở nhiệt độ 327°C là 31288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lang w:eastAsia="vi-VN"/>
        </w:rPr>
        <w:t xml:space="preserve"> </w:t>
      </w:r>
      <w:r w:rsidRPr="00E427DC">
        <w:rPr>
          <w:i/>
          <w:iCs/>
          <w:color w:val="C00000"/>
          <w:sz w:val="24"/>
          <w:szCs w:val="24"/>
          <w:lang w:eastAsia="vi-VN"/>
        </w:rPr>
        <w:t>(Q=Q1+Q2 =31828J )</w:t>
      </w:r>
    </w:p>
    <w:p w14:paraId="466EA566"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 xml:space="preserve">Câu 7: </w:t>
      </w:r>
      <w:r w:rsidRPr="00E427DC">
        <w:rPr>
          <w:color w:val="000000" w:themeColor="text1"/>
          <w:sz w:val="24"/>
          <w:szCs w:val="24"/>
          <w:lang w:eastAsia="vi-VN"/>
        </w:rPr>
        <w:t>Cho miếng kẽm khối lượng 250 g ở nhiệt độ 40°</w:t>
      </w:r>
      <w:r w:rsidRPr="00E427DC">
        <w:rPr>
          <w:b/>
          <w:color w:val="000000" w:themeColor="text1"/>
          <w:sz w:val="24"/>
          <w:szCs w:val="24"/>
          <w:lang w:eastAsia="vi-VN"/>
        </w:rPr>
        <w:t>C.</w:t>
      </w:r>
      <w:r w:rsidRPr="00E427DC">
        <w:rPr>
          <w:color w:val="000000" w:themeColor="text1"/>
          <w:sz w:val="24"/>
          <w:szCs w:val="24"/>
          <w:lang w:eastAsia="vi-VN"/>
        </w:rPr>
        <w:t xml:space="preserve"> Nhiệt dung riêng của kẽm là 388 J/(kg.K), nhiệt nóng chảy riêng là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1.14.10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J/kg và nhiệt độ nóng chảy của kẽm là 419°</w:t>
      </w:r>
      <w:r w:rsidRPr="00E427DC">
        <w:rPr>
          <w:b/>
          <w:color w:val="000000" w:themeColor="text1"/>
          <w:sz w:val="24"/>
          <w:szCs w:val="24"/>
          <w:lang w:eastAsia="vi-VN"/>
        </w:rPr>
        <w:t>C.</w:t>
      </w:r>
    </w:p>
    <w:p w14:paraId="1DCC16F8"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A.</w:t>
      </w:r>
      <w:r w:rsidRPr="00E427DC">
        <w:rPr>
          <w:color w:val="000000" w:themeColor="text1"/>
          <w:sz w:val="24"/>
          <w:szCs w:val="24"/>
          <w:lang w:eastAsia="vi-VN"/>
        </w:rPr>
        <w:t xml:space="preserve"> Cần cung cấp nhiệt lượng 388 J để nhiệt độ của 1 kg kẽm tăng thêm 1°</w:t>
      </w:r>
      <w:r w:rsidRPr="00E427DC">
        <w:rPr>
          <w:b/>
          <w:color w:val="000000" w:themeColor="text1"/>
          <w:sz w:val="24"/>
          <w:szCs w:val="24"/>
          <w:lang w:eastAsia="vi-VN"/>
        </w:rPr>
        <w:t xml:space="preserve">C  </w:t>
      </w:r>
      <w:r w:rsidRPr="00E427DC">
        <w:rPr>
          <w:rFonts w:ascii="Cambria Math" w:eastAsia="Cambria Math" w:hAnsi="Cambria Math" w:cs="Cambria Math"/>
          <w:color w:val="FF0000"/>
          <w:sz w:val="22"/>
          <w:szCs w:val="22"/>
        </w:rPr>
        <w:t>⟹</w:t>
      </w:r>
      <w:r w:rsidRPr="00E427DC">
        <w:rPr>
          <w:b/>
          <w:bCs/>
          <w:color w:val="FF0000"/>
          <w:sz w:val="24"/>
          <w:szCs w:val="24"/>
        </w:rPr>
        <w:t>Đ</w:t>
      </w:r>
      <w:r w:rsidRPr="00E427DC">
        <w:rPr>
          <w:color w:val="000000" w:themeColor="text1"/>
          <w:sz w:val="24"/>
          <w:szCs w:val="24"/>
          <w:lang w:eastAsia="vi-VN"/>
        </w:rPr>
        <w:t xml:space="preserve"> </w:t>
      </w:r>
    </w:p>
    <w:p w14:paraId="3999E490"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(Q=m.c.Δt=1.388.1=388 J)</w:t>
      </w:r>
    </w:p>
    <w:p w14:paraId="5FE2323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B.</w:t>
      </w:r>
      <w:r w:rsidRPr="00E427DC">
        <w:rPr>
          <w:color w:val="000000" w:themeColor="text1"/>
          <w:sz w:val="24"/>
          <w:szCs w:val="24"/>
          <w:lang w:eastAsia="vi-VN"/>
        </w:rPr>
        <w:t xml:space="preserve"> Cần cung cấp nhiệt lượng 1.14.</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J để hoá lỏng hoàn toàn miếng kẽm.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S </w:t>
      </w:r>
    </w:p>
    <w:p w14:paraId="03AC5F64"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(Q=m.λ=28500)</w:t>
      </w:r>
    </w:p>
    <w:p w14:paraId="06D42DC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w:t>
      </w:r>
      <w:r w:rsidRPr="00E427DC">
        <w:rPr>
          <w:color w:val="000000" w:themeColor="text1"/>
          <w:sz w:val="24"/>
          <w:szCs w:val="24"/>
          <w:lang w:eastAsia="vi-VN"/>
        </w:rPr>
        <w:t xml:space="preserve"> Cần cung cấp nhiệt lượng 36763 J để tăng nhiệt độ của miếng kẽm từ 40°C lên 419°</w:t>
      </w:r>
      <w:r w:rsidRPr="00E427DC">
        <w:rPr>
          <w:b/>
          <w:color w:val="000000" w:themeColor="text1"/>
          <w:sz w:val="24"/>
          <w:szCs w:val="24"/>
          <w:lang w:eastAsia="vi-VN"/>
        </w:rPr>
        <w:t>C.</w:t>
      </w:r>
      <w:r w:rsidRPr="00E427DC">
        <w:rPr>
          <w:color w:val="000000" w:themeColor="text1"/>
          <w:sz w:val="24"/>
          <w:szCs w:val="24"/>
          <w:lang w:eastAsia="vi-VN"/>
        </w:rPr>
        <w:t xml:space="preserve"> </w:t>
      </w:r>
      <w:r w:rsidRPr="00E427DC">
        <w:rPr>
          <w:rFonts w:ascii="Cambria Math" w:eastAsia="Cambria Math" w:hAnsi="Cambria Math" w:cs="Cambria Math"/>
          <w:color w:val="FF0000"/>
          <w:sz w:val="22"/>
          <w:szCs w:val="22"/>
        </w:rPr>
        <w:t>⟹</w:t>
      </w:r>
      <w:r w:rsidRPr="00E427DC">
        <w:rPr>
          <w:b/>
          <w:bCs/>
          <w:color w:val="FF0000"/>
          <w:sz w:val="24"/>
          <w:szCs w:val="24"/>
        </w:rPr>
        <w:t>Đ</w:t>
      </w:r>
      <w:r w:rsidRPr="00E427DC">
        <w:rPr>
          <w:color w:val="000000" w:themeColor="text1"/>
          <w:sz w:val="24"/>
          <w:szCs w:val="24"/>
          <w:lang w:eastAsia="vi-VN"/>
        </w:rPr>
        <w:t xml:space="preserve"> (</w:t>
      </w:r>
      <w:r w:rsidRPr="00E427DC">
        <w:rPr>
          <w:i/>
          <w:iCs/>
          <w:color w:val="C00000"/>
          <w:sz w:val="24"/>
          <w:szCs w:val="24"/>
          <w:lang w:eastAsia="vi-VN"/>
        </w:rPr>
        <w:t>Q=m.c.Δt=36763 J)</w:t>
      </w:r>
    </w:p>
    <w:p w14:paraId="14ED432D"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D.</w:t>
      </w:r>
      <w:r w:rsidRPr="00E427DC">
        <w:rPr>
          <w:color w:val="000000" w:themeColor="text1"/>
          <w:sz w:val="24"/>
          <w:szCs w:val="24"/>
          <w:lang w:eastAsia="vi-VN"/>
        </w:rPr>
        <w:t xml:space="preserve"> Nhiệt lượng cần cung cấp cho miếng kẽm hóa lỏng hoàn toàn ở nhiệt độ 419°C là 11400 J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S</w:t>
      </w:r>
      <w:r w:rsidRPr="00E427DC">
        <w:rPr>
          <w:color w:val="000000" w:themeColor="text1"/>
          <w:sz w:val="24"/>
          <w:szCs w:val="24"/>
          <w:lang w:eastAsia="vi-VN"/>
        </w:rPr>
        <w:t xml:space="preserve"> </w:t>
      </w:r>
      <w:r w:rsidRPr="00E427DC">
        <w:rPr>
          <w:i/>
          <w:iCs/>
          <w:color w:val="C00000"/>
          <w:sz w:val="24"/>
          <w:szCs w:val="24"/>
          <w:lang w:eastAsia="vi-VN"/>
        </w:rPr>
        <w:t>(Q=28500 J)</w:t>
      </w:r>
    </w:p>
    <w:p w14:paraId="6D36CFF0"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 xml:space="preserve">Câu 8: </w:t>
      </w:r>
      <w:r w:rsidRPr="00E427DC">
        <w:rPr>
          <w:color w:val="000000" w:themeColor="text1"/>
          <w:sz w:val="24"/>
          <w:szCs w:val="24"/>
          <w:lang w:eastAsia="vi-VN"/>
        </w:rPr>
        <w:t xml:space="preserve">Nếu khối lượng của đồng là 500 g, thì cần bao nhiêu năng lượng để hóa lỏng hoàn toàn đồng ở nhiệt độ nóng chảy của nó, biết rằng nhiệt nóng chảy riêng của đồng là 1,8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J/kg?</w:t>
      </w:r>
    </w:p>
    <w:p w14:paraId="6AD42C0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A.</w:t>
      </w:r>
      <w:r w:rsidRPr="00E427DC">
        <w:rPr>
          <w:color w:val="000000" w:themeColor="text1"/>
          <w:sz w:val="24"/>
          <w:szCs w:val="24"/>
          <w:lang w:eastAsia="vi-VN"/>
        </w:rPr>
        <w:t xml:space="preserve"> Cần cung cấp nhiệt lượng 1,8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 để nhiệt độ của 1 kg đồng tăng thêm 1°</w:t>
      </w:r>
      <w:r w:rsidRPr="00E427DC">
        <w:rPr>
          <w:b/>
          <w:color w:val="000000" w:themeColor="text1"/>
          <w:sz w:val="24"/>
          <w:szCs w:val="24"/>
          <w:lang w:eastAsia="vi-VN"/>
        </w:rPr>
        <w:t>C.</w:t>
      </w:r>
    </w:p>
    <w:p w14:paraId="68AA4D3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B.</w:t>
      </w:r>
      <w:r w:rsidRPr="00E427DC">
        <w:rPr>
          <w:color w:val="000000" w:themeColor="text1"/>
          <w:sz w:val="24"/>
          <w:szCs w:val="24"/>
          <w:lang w:eastAsia="vi-VN"/>
        </w:rPr>
        <w:t xml:space="preserve"> Cần cung cấp nhiệt lượng 9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E427DC">
        <w:rPr>
          <w:color w:val="000000" w:themeColor="text1"/>
          <w:sz w:val="24"/>
          <w:szCs w:val="24"/>
          <w:lang w:eastAsia="vi-VN"/>
        </w:rPr>
        <w:t xml:space="preserve"> J để hoá lỏng hoàn toàn miếng đồng.</w:t>
      </w:r>
    </w:p>
    <w:p w14:paraId="6861A2ED"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w:t>
      </w:r>
      <w:r w:rsidRPr="00E427DC">
        <w:rPr>
          <w:color w:val="000000" w:themeColor="text1"/>
          <w:sz w:val="24"/>
          <w:szCs w:val="24"/>
          <w:lang w:eastAsia="vi-VN"/>
        </w:rPr>
        <w:t xml:space="preserve"> Nhiệt lượng cần cung cấp để làm nóng chảy hoàn toàn 500 g đồng ở nhiệt độ nóng chảy của nó là 9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E427DC">
        <w:rPr>
          <w:color w:val="000000" w:themeColor="text1"/>
          <w:sz w:val="24"/>
          <w:szCs w:val="24"/>
          <w:lang w:eastAsia="vi-VN"/>
        </w:rPr>
        <w:t xml:space="preserve"> J.</w:t>
      </w:r>
    </w:p>
    <w:p w14:paraId="04B45DC8"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D.</w:t>
      </w:r>
      <w:r w:rsidRPr="00E427DC">
        <w:rPr>
          <w:color w:val="000000" w:themeColor="text1"/>
          <w:sz w:val="24"/>
          <w:szCs w:val="24"/>
          <w:lang w:eastAsia="vi-VN"/>
        </w:rPr>
        <w:t xml:space="preserve"> Dùng lò nung có công suất 1500 W hiệu suất 80% thì mất 300s để làm nóng chảy hoàn toàn 500 g đồng ở nhiệt độ nóng chảy của nó.</w:t>
      </w:r>
    </w:p>
    <w:p w14:paraId="167E628D" w14:textId="77777777" w:rsidR="00E427DC" w:rsidRPr="00E427DC" w:rsidRDefault="00E427DC" w:rsidP="00E427DC">
      <w:pPr>
        <w:jc w:val="both"/>
        <w:rPr>
          <w:b/>
          <w:bCs/>
          <w:color w:val="0070C0"/>
          <w:sz w:val="24"/>
          <w:szCs w:val="24"/>
          <w:lang w:eastAsia="vi-VN"/>
        </w:rPr>
      </w:pPr>
      <w:r w:rsidRPr="00E427DC">
        <w:rPr>
          <w:b/>
          <w:bCs/>
          <w:color w:val="0070C0"/>
          <w:sz w:val="24"/>
          <w:szCs w:val="24"/>
          <w:lang w:eastAsia="vi-VN"/>
        </w:rPr>
        <w:t>Giải thích:</w:t>
      </w:r>
    </w:p>
    <w:p w14:paraId="09978B1A" w14:textId="77777777" w:rsidR="00E427DC" w:rsidRPr="00E427DC" w:rsidRDefault="00E427DC" w:rsidP="00E427DC">
      <w:pPr>
        <w:jc w:val="both"/>
        <w:rPr>
          <w:b/>
          <w:bCs/>
          <w:color w:val="FF0000"/>
          <w:sz w:val="24"/>
          <w:szCs w:val="24"/>
        </w:rPr>
      </w:pPr>
      <w:r w:rsidRPr="00E427DC">
        <w:rPr>
          <w:b/>
          <w:bCs/>
          <w:color w:val="000000" w:themeColor="text1"/>
          <w:sz w:val="24"/>
          <w:szCs w:val="24"/>
          <w:lang w:eastAsia="vi-VN"/>
        </w:rPr>
        <w:t>A.</w:t>
      </w:r>
      <w:r w:rsidRPr="00E427DC">
        <w:rPr>
          <w:color w:val="000000" w:themeColor="text1"/>
          <w:sz w:val="24"/>
          <w:szCs w:val="24"/>
          <w:lang w:eastAsia="vi-VN"/>
        </w:rPr>
        <w:t xml:space="preserve"> Cần cung cấp nhiệt lượng 1.8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 để nhiệt độ của 1 kg đồng tăng thêm 1°C.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S </w:t>
      </w:r>
    </w:p>
    <w:p w14:paraId="15C009B0" w14:textId="77777777" w:rsidR="00E427DC" w:rsidRPr="00E427DC" w:rsidRDefault="00E427DC" w:rsidP="00E427DC">
      <w:pPr>
        <w:jc w:val="both"/>
        <w:rPr>
          <w:b/>
          <w:i/>
          <w:iCs/>
          <w:color w:val="C00000"/>
          <w:sz w:val="24"/>
          <w:szCs w:val="24"/>
          <w:lang w:eastAsia="vi-VN"/>
        </w:rPr>
      </w:pPr>
      <w:r w:rsidRPr="00E427DC">
        <w:rPr>
          <w:i/>
          <w:iCs/>
          <w:color w:val="C00000"/>
          <w:sz w:val="24"/>
          <w:szCs w:val="24"/>
          <w:lang w:eastAsia="vi-VN"/>
        </w:rPr>
        <w:t xml:space="preserve">Đây là </w:t>
      </w:r>
      <w:r w:rsidRPr="00E427DC">
        <w:rPr>
          <w:b/>
          <w:bCs/>
          <w:i/>
          <w:iCs/>
          <w:color w:val="C00000"/>
          <w:sz w:val="24"/>
          <w:szCs w:val="24"/>
          <w:lang w:eastAsia="vi-VN"/>
        </w:rPr>
        <w:t>câu</w:t>
      </w:r>
      <w:r w:rsidRPr="00E427DC">
        <w:rPr>
          <w:i/>
          <w:iCs/>
          <w:color w:val="C00000"/>
          <w:sz w:val="24"/>
          <w:szCs w:val="24"/>
          <w:lang w:eastAsia="vi-VN"/>
        </w:rPr>
        <w:t xml:space="preserve"> không chính xác về định nghĩa của nhiệt nóng chảy riêng. Nhiệt nóng chảy riêng là nhiệt lượng cần thiết để hóa lỏng hoàn toàn một kilogram vật liệu ở nhiệt độ nóng chảy, không phải để tăng nhiệt độ 1 độ </w:t>
      </w:r>
      <w:r w:rsidRPr="00E427DC">
        <w:rPr>
          <w:b/>
          <w:i/>
          <w:iCs/>
          <w:color w:val="C00000"/>
          <w:sz w:val="24"/>
          <w:szCs w:val="24"/>
          <w:lang w:eastAsia="vi-VN"/>
        </w:rPr>
        <w:t>C.</w:t>
      </w:r>
    </w:p>
    <w:p w14:paraId="034062F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B.</w:t>
      </w:r>
      <w:r w:rsidRPr="00E427DC">
        <w:rPr>
          <w:color w:val="000000" w:themeColor="text1"/>
          <w:sz w:val="24"/>
          <w:szCs w:val="24"/>
          <w:lang w:eastAsia="vi-VN"/>
        </w:rPr>
        <w:t xml:space="preserve"> Cần cung cấp nhiệt lượng 9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4</m:t>
            </m:r>
          </m:sup>
        </m:sSup>
      </m:oMath>
      <w:r w:rsidRPr="00E427DC">
        <w:rPr>
          <w:color w:val="000000" w:themeColor="text1"/>
          <w:sz w:val="24"/>
          <w:szCs w:val="24"/>
          <w:lang w:eastAsia="vi-VN"/>
        </w:rPr>
        <w:t xml:space="preserve"> J để hoá lỏng hoàn toàn miếng đồng. </w:t>
      </w:r>
      <w:r w:rsidRPr="00E427DC">
        <w:rPr>
          <w:rFonts w:ascii="Cambria Math" w:eastAsia="Cambria Math" w:hAnsi="Cambria Math" w:cs="Cambria Math"/>
          <w:color w:val="FF0000"/>
          <w:sz w:val="22"/>
          <w:szCs w:val="22"/>
        </w:rPr>
        <w:t>⟹</w:t>
      </w:r>
      <w:r w:rsidRPr="00E427DC">
        <w:rPr>
          <w:rFonts w:eastAsia="Cambria Math"/>
          <w:color w:val="FF0000"/>
        </w:rPr>
        <w:t xml:space="preserve"> </w:t>
      </w:r>
      <w:r w:rsidRPr="00E427DC">
        <w:rPr>
          <w:b/>
          <w:bCs/>
          <w:color w:val="FF0000"/>
          <w:sz w:val="24"/>
          <w:szCs w:val="24"/>
        </w:rPr>
        <w:t>Đ</w:t>
      </w:r>
    </w:p>
    <w:p w14:paraId="5821F9F2"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Để hoá lỏng hoàn toàn 0.5 kg đồng, ta cần nhiệt lượng là m.λ=9.</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4</m:t>
            </m:r>
          </m:sup>
        </m:sSup>
      </m:oMath>
      <w:r w:rsidRPr="00E427DC">
        <w:rPr>
          <w:i/>
          <w:iCs/>
          <w:color w:val="C00000"/>
          <w:sz w:val="24"/>
          <w:szCs w:val="24"/>
          <w:lang w:eastAsia="vi-VN"/>
        </w:rPr>
        <w:t xml:space="preserve">  J.</w:t>
      </w:r>
    </w:p>
    <w:p w14:paraId="2A7E8CB0" w14:textId="77777777" w:rsidR="00E427DC" w:rsidRPr="00E427DC" w:rsidRDefault="00E427DC" w:rsidP="00E427DC">
      <w:pPr>
        <w:jc w:val="both"/>
        <w:rPr>
          <w:i/>
          <w:iCs/>
          <w:color w:val="C00000"/>
          <w:sz w:val="24"/>
          <w:szCs w:val="24"/>
          <w:lang w:eastAsia="vi-VN"/>
        </w:rPr>
      </w:pPr>
      <w:r w:rsidRPr="00E427DC">
        <w:rPr>
          <w:b/>
          <w:bCs/>
          <w:color w:val="000000" w:themeColor="text1"/>
          <w:sz w:val="24"/>
          <w:szCs w:val="24"/>
          <w:lang w:eastAsia="vi-VN"/>
        </w:rPr>
        <w:t>C.</w:t>
      </w:r>
      <w:r w:rsidRPr="00E427DC">
        <w:rPr>
          <w:color w:val="000000" w:themeColor="text1"/>
          <w:sz w:val="24"/>
          <w:szCs w:val="24"/>
          <w:lang w:eastAsia="vi-VN"/>
        </w:rPr>
        <w:t xml:space="preserve"> Nhiệt lượng cần cung cấp để làm nóng chảy hoàn toàn 500 g đồng ở nhiệt độ nóng chảy của nó là 9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4</m:t>
            </m:r>
          </m:sup>
        </m:sSup>
      </m:oMath>
      <w:r w:rsidRPr="00E427DC">
        <w:rPr>
          <w:color w:val="000000" w:themeColor="text1"/>
          <w:sz w:val="24"/>
          <w:szCs w:val="24"/>
          <w:lang w:eastAsia="vi-VN"/>
        </w:rPr>
        <w:t xml:space="preserve"> J. </w:t>
      </w:r>
      <w:r w:rsidRPr="00E427DC">
        <w:rPr>
          <w:rFonts w:ascii="Cambria Math" w:eastAsia="Cambria Math" w:hAnsi="Cambria Math" w:cs="Cambria Math"/>
          <w:color w:val="FF0000"/>
          <w:sz w:val="22"/>
          <w:szCs w:val="22"/>
        </w:rPr>
        <w:t>⟹</w:t>
      </w:r>
      <w:r w:rsidRPr="00E427DC">
        <w:rPr>
          <w:rFonts w:eastAsia="Cambria Math"/>
          <w:color w:val="FF0000"/>
        </w:rPr>
        <w:t xml:space="preserve"> </w:t>
      </w:r>
      <w:r w:rsidRPr="00E427DC">
        <w:rPr>
          <w:b/>
          <w:bCs/>
          <w:color w:val="FF0000"/>
          <w:sz w:val="24"/>
          <w:szCs w:val="24"/>
        </w:rPr>
        <w:t>Đ</w:t>
      </w:r>
      <w:r w:rsidRPr="00E427DC">
        <w:rPr>
          <w:i/>
          <w:iCs/>
          <w:color w:val="C00000"/>
          <w:sz w:val="24"/>
          <w:szCs w:val="24"/>
          <w:lang w:eastAsia="vi-VN"/>
        </w:rPr>
        <w:t xml:space="preserve"> </w:t>
      </w:r>
    </w:p>
    <w:p w14:paraId="53E80943"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 xml:space="preserve">Đây là </w:t>
      </w:r>
      <w:r w:rsidRPr="00E427DC">
        <w:rPr>
          <w:b/>
          <w:bCs/>
          <w:i/>
          <w:iCs/>
          <w:color w:val="C00000"/>
          <w:sz w:val="24"/>
          <w:szCs w:val="24"/>
          <w:lang w:eastAsia="vi-VN"/>
        </w:rPr>
        <w:t>câu</w:t>
      </w:r>
      <w:r w:rsidRPr="00E427DC">
        <w:rPr>
          <w:i/>
          <w:iCs/>
          <w:color w:val="C00000"/>
          <w:sz w:val="24"/>
          <w:szCs w:val="24"/>
          <w:lang w:eastAsia="vi-VN"/>
        </w:rPr>
        <w:t xml:space="preserve"> hỏi xác định lại rằng để hóa lỏng hoàn toàn 500 g đồng ở nhiệt độ nóng chảy của nó, ta cần cung cấp 9 . </w:t>
      </w:r>
      <m:oMath>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4</m:t>
            </m:r>
          </m:sup>
        </m:sSup>
      </m:oMath>
      <w:r w:rsidRPr="00E427DC">
        <w:rPr>
          <w:i/>
          <w:iCs/>
          <w:color w:val="C00000"/>
          <w:sz w:val="24"/>
          <w:szCs w:val="24"/>
          <w:lang w:eastAsia="vi-VN"/>
        </w:rPr>
        <w:t xml:space="preserve"> J.</w:t>
      </w:r>
    </w:p>
    <w:p w14:paraId="07B83A91" w14:textId="77777777" w:rsidR="00E427DC" w:rsidRPr="00E427DC" w:rsidRDefault="00E427DC" w:rsidP="00E427DC">
      <w:pPr>
        <w:jc w:val="both"/>
        <w:rPr>
          <w:b/>
          <w:bCs/>
          <w:color w:val="FF0000"/>
          <w:sz w:val="24"/>
          <w:szCs w:val="24"/>
        </w:rPr>
      </w:pPr>
      <w:r w:rsidRPr="00E427DC">
        <w:rPr>
          <w:b/>
          <w:bCs/>
          <w:color w:val="000000" w:themeColor="text1"/>
          <w:sz w:val="24"/>
          <w:szCs w:val="24"/>
          <w:lang w:eastAsia="vi-VN"/>
        </w:rPr>
        <w:t>D.</w:t>
      </w:r>
      <w:r w:rsidRPr="00E427DC">
        <w:rPr>
          <w:color w:val="000000" w:themeColor="text1"/>
          <w:sz w:val="24"/>
          <w:szCs w:val="24"/>
          <w:lang w:eastAsia="vi-VN"/>
        </w:rPr>
        <w:t xml:space="preserve"> Dùng lò nung có công suất 1500 W hiệu suất 80% thì mất 300 s để làm nóng chảy hoàn toàn 500 g đồng ở nhiệt độ nóng chảy của nó. </w:t>
      </w:r>
      <w:r w:rsidRPr="00E427DC">
        <w:rPr>
          <w:rFonts w:ascii="Cambria Math" w:eastAsia="Cambria Math" w:hAnsi="Cambria Math" w:cs="Cambria Math"/>
          <w:color w:val="FF0000"/>
          <w:sz w:val="22"/>
          <w:szCs w:val="22"/>
        </w:rPr>
        <w:t>⟹</w:t>
      </w:r>
      <w:r w:rsidRPr="00E427DC">
        <w:rPr>
          <w:rFonts w:eastAsia="Cambria Math"/>
          <w:color w:val="FF0000"/>
          <w:sz w:val="22"/>
          <w:szCs w:val="22"/>
        </w:rPr>
        <w:t xml:space="preserve"> </w:t>
      </w:r>
      <w:r w:rsidRPr="00E427DC">
        <w:rPr>
          <w:b/>
          <w:bCs/>
          <w:color w:val="FF0000"/>
          <w:sz w:val="24"/>
          <w:szCs w:val="24"/>
        </w:rPr>
        <w:t xml:space="preserve">S </w:t>
      </w:r>
    </w:p>
    <w:p w14:paraId="41AB7D61"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Để tính toán năng lượng cần thiết, ta dùng công suất (P), hiệu suất (η), và thời gian (t):</w:t>
      </w:r>
    </w:p>
    <w:p w14:paraId="6AF5CE9F"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Công suất của lò nung là P=1500 J/s.</w:t>
      </w:r>
    </w:p>
    <w:p w14:paraId="7304A88A"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Hiệu suất là 80%, tức là η=0.8η = 0.8η=0.8.</w:t>
      </w:r>
    </w:p>
    <w:p w14:paraId="14C29CDD"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Thời gian là 300 s.</w:t>
      </w:r>
    </w:p>
    <w:p w14:paraId="09087EF7"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Năng lượng thực tế cần cung cấp được tính bằng:</w:t>
      </w:r>
    </w:p>
    <w:p w14:paraId="25FB7172" w14:textId="77777777" w:rsidR="00E427DC" w:rsidRPr="00E427DC" w:rsidRDefault="00E427DC" w:rsidP="00E427DC">
      <w:pPr>
        <w:jc w:val="both"/>
        <w:rPr>
          <w:i/>
          <w:iCs/>
          <w:color w:val="C00000"/>
          <w:sz w:val="24"/>
          <w:szCs w:val="24"/>
          <w:lang w:eastAsia="vi-VN"/>
        </w:rPr>
      </w:pPr>
      <w:r w:rsidRPr="00E427DC">
        <w:rPr>
          <w:i/>
          <w:iCs/>
          <w:color w:val="C00000"/>
          <w:sz w:val="24"/>
          <w:szCs w:val="24"/>
          <w:lang w:eastAsia="vi-VN"/>
        </w:rPr>
        <w:t>Năng lượng=P.H.t =1500.0.8.300=360,000 J=360 kJ</w:t>
      </w:r>
    </w:p>
    <w:p w14:paraId="3A3BE03B" w14:textId="77777777" w:rsidR="00E427DC" w:rsidRPr="00E427DC" w:rsidRDefault="00E427DC" w:rsidP="00E427DC">
      <w:pPr>
        <w:rPr>
          <w:b/>
          <w:bCs/>
          <w:color w:val="C00000"/>
          <w:sz w:val="26"/>
          <w:szCs w:val="26"/>
        </w:rPr>
      </w:pPr>
      <w:r w:rsidRPr="00E427DC">
        <w:rPr>
          <w:b/>
          <w:bCs/>
          <w:color w:val="C00000"/>
          <w:sz w:val="26"/>
          <w:szCs w:val="26"/>
        </w:rPr>
        <w:br w:type="page"/>
      </w:r>
    </w:p>
    <w:p w14:paraId="26160BA8" w14:textId="77777777" w:rsidR="00E427DC" w:rsidRPr="00E427DC" w:rsidRDefault="00E427DC" w:rsidP="00E427DC">
      <w:pPr>
        <w:spacing w:line="276" w:lineRule="auto"/>
        <w:jc w:val="both"/>
        <w:rPr>
          <w:b/>
          <w:bCs/>
          <w:color w:val="C00000"/>
          <w:sz w:val="26"/>
          <w:szCs w:val="26"/>
        </w:rPr>
      </w:pPr>
      <w:r w:rsidRPr="00E427DC">
        <w:rPr>
          <w:b/>
          <w:bCs/>
          <w:color w:val="C00000"/>
          <w:sz w:val="26"/>
          <w:szCs w:val="26"/>
        </w:rPr>
        <w:lastRenderedPageBreak/>
        <w:t>3. Câu trắc nghiệm trả lời ngắn ( 1,5 điểm )</w:t>
      </w:r>
    </w:p>
    <w:p w14:paraId="36C9E5CD" w14:textId="77777777" w:rsidR="00E427DC" w:rsidRPr="00E427DC" w:rsidRDefault="00E427DC" w:rsidP="00E427DC">
      <w:pPr>
        <w:spacing w:line="276" w:lineRule="auto"/>
        <w:rPr>
          <w:rFonts w:eastAsia="Calibri"/>
          <w:i/>
          <w:iCs/>
          <w:sz w:val="26"/>
          <w:szCs w:val="26"/>
          <w:lang w:val="pt-BR"/>
          <w14:ligatures w14:val="standardContextual"/>
        </w:rPr>
      </w:pPr>
      <w:r w:rsidRPr="00E427DC">
        <w:rPr>
          <w:rFonts w:eastAsia="Calibri"/>
          <w:i/>
          <w:iCs/>
          <w:sz w:val="26"/>
          <w:szCs w:val="26"/>
          <w:lang w:val="pt-BR"/>
          <w14:ligatures w14:val="standardContextual"/>
        </w:rPr>
        <w:t>Thí sinh trả lời từ câu 1 đến câu 6. Mỗi câu trả lời đúng thí sinh được 0,25 điểm</w:t>
      </w:r>
    </w:p>
    <w:p w14:paraId="7A81C508" w14:textId="77777777" w:rsidR="00E427DC" w:rsidRPr="00E427DC" w:rsidRDefault="00E427DC" w:rsidP="00E427DC">
      <w:pPr>
        <w:spacing w:line="276" w:lineRule="auto"/>
        <w:rPr>
          <w:rFonts w:eastAsia="Calibri"/>
          <w:i/>
          <w:iCs/>
          <w:sz w:val="26"/>
          <w:szCs w:val="26"/>
          <w:lang w:val="pt-BR"/>
          <w14:ligatures w14:val="standardContextual"/>
        </w:rPr>
      </w:pPr>
    </w:p>
    <w:p w14:paraId="5F70C2C2" w14:textId="77777777" w:rsidR="00E427DC" w:rsidRPr="00E427DC" w:rsidRDefault="00E427DC" w:rsidP="00E427DC">
      <w:pPr>
        <w:shd w:val="clear" w:color="auto" w:fill="FFF2CC" w:themeFill="accent4" w:themeFillTint="33"/>
        <w:spacing w:line="259" w:lineRule="auto"/>
        <w:rPr>
          <w:rFonts w:eastAsiaTheme="minorHAnsi"/>
          <w:b/>
          <w:bCs/>
          <w:color w:val="FF0000"/>
          <w:sz w:val="24"/>
          <w:szCs w:val="24"/>
        </w:rPr>
      </w:pPr>
      <w:r w:rsidRPr="00E427DC">
        <w:rPr>
          <w:b/>
          <w:bCs/>
          <w:color w:val="FF0000"/>
          <w:sz w:val="24"/>
          <w:szCs w:val="24"/>
        </w:rPr>
        <w:t xml:space="preserve">Mức độ VẬN DỤNG – VẬN DỤNG CAO </w:t>
      </w:r>
    </w:p>
    <w:p w14:paraId="03EC7A40" w14:textId="77777777" w:rsidR="00E427DC" w:rsidRPr="00142EB9" w:rsidRDefault="00E427DC" w:rsidP="00E427DC">
      <w:pPr>
        <w:spacing w:before="100" w:beforeAutospacing="1" w:after="100" w:afterAutospacing="1"/>
        <w:rPr>
          <w:color w:val="auto"/>
          <w:sz w:val="24"/>
          <w:szCs w:val="24"/>
        </w:rPr>
      </w:pPr>
      <w:r w:rsidRPr="00142EB9">
        <w:rPr>
          <w:b/>
          <w:bCs/>
          <w:color w:val="auto"/>
          <w:sz w:val="24"/>
          <w:szCs w:val="24"/>
          <w:lang w:eastAsia="vi-VN"/>
        </w:rPr>
        <w:t xml:space="preserve">Câu 1: </w:t>
      </w:r>
      <w:r w:rsidRPr="00142EB9">
        <w:rPr>
          <w:color w:val="auto"/>
          <w:sz w:val="24"/>
          <w:szCs w:val="24"/>
        </w:rPr>
        <w:t xml:space="preserve">Một thỏi đồng có khối lượng 400 g ở 25°C. Tính nhiệt lượng </w:t>
      </w:r>
      <w:r w:rsidRPr="00142EB9">
        <w:rPr>
          <w:rStyle w:val="mord"/>
          <w:color w:val="auto"/>
          <w:sz w:val="24"/>
          <w:szCs w:val="24"/>
        </w:rPr>
        <w:t>Q</w:t>
      </w:r>
      <w:r w:rsidRPr="00142EB9">
        <w:rPr>
          <w:color w:val="auto"/>
          <w:sz w:val="24"/>
          <w:szCs w:val="24"/>
        </w:rPr>
        <w:t xml:space="preserve"> (tính ra đơn vị kJ) cần cung cấp để làm nóng chảy hoàn toàn thỏi đồng này. Đồng nóng chảy ở 1084°C, nhiệt nóng chảy riêng của đồng là </w:t>
      </w:r>
      <w:r w:rsidRPr="00142EB9">
        <w:rPr>
          <w:rStyle w:val="katex-mathml"/>
          <w:color w:val="auto"/>
          <w:sz w:val="24"/>
          <w:szCs w:val="24"/>
        </w:rPr>
        <w:t>1.8.</w:t>
      </w:r>
      <m:oMath>
        <m:r>
          <m:rPr>
            <m:sty m:val="bi"/>
          </m:rPr>
          <w:rPr>
            <w:rStyle w:val="katex-mathml"/>
            <w:rFonts w:ascii="Cambria Math" w:hAnsi="Cambria Math"/>
            <w:color w:val="auto"/>
            <w:sz w:val="24"/>
            <w:szCs w:val="24"/>
          </w:rPr>
          <m:t>1</m:t>
        </m:r>
        <m:sSup>
          <m:sSupPr>
            <m:ctrlPr>
              <w:rPr>
                <w:rStyle w:val="katex-mathml"/>
                <w:rFonts w:ascii="Cambria Math" w:hAnsi="Cambria Math"/>
                <w:b/>
                <w:bCs/>
                <w:i/>
                <w:color w:val="auto"/>
                <w:sz w:val="24"/>
                <w:szCs w:val="24"/>
              </w:rPr>
            </m:ctrlPr>
          </m:sSupPr>
          <m:e>
            <m:r>
              <m:rPr>
                <m:sty m:val="bi"/>
              </m:rPr>
              <w:rPr>
                <w:rStyle w:val="katex-mathml"/>
                <w:rFonts w:ascii="Cambria Math" w:hAnsi="Cambria Math"/>
                <w:color w:val="auto"/>
                <w:sz w:val="24"/>
                <w:szCs w:val="24"/>
              </w:rPr>
              <m:t>0</m:t>
            </m:r>
          </m:e>
          <m:sup>
            <m:r>
              <m:rPr>
                <m:sty m:val="bi"/>
              </m:rPr>
              <w:rPr>
                <w:rStyle w:val="katex-mathml"/>
                <w:rFonts w:ascii="Cambria Math" w:hAnsi="Cambria Math"/>
                <w:color w:val="auto"/>
                <w:sz w:val="24"/>
                <w:szCs w:val="24"/>
              </w:rPr>
              <m:t>5</m:t>
            </m:r>
          </m:sup>
        </m:sSup>
      </m:oMath>
      <w:r w:rsidRPr="00142EB9">
        <w:rPr>
          <w:rStyle w:val="katex-mathml"/>
          <w:color w:val="auto"/>
          <w:sz w:val="24"/>
          <w:szCs w:val="24"/>
        </w:rPr>
        <w:t xml:space="preserve"> </w:t>
      </w:r>
      <w:r w:rsidRPr="00142EB9">
        <w:rPr>
          <w:color w:val="auto"/>
          <w:sz w:val="24"/>
          <w:szCs w:val="24"/>
        </w:rPr>
        <w:t>J/kg và nhiệt dung riêng của đồng là 380 J/kg.K.</w:t>
      </w:r>
    </w:p>
    <w:p w14:paraId="221AA0B3" w14:textId="77777777" w:rsidR="00E427DC" w:rsidRPr="00E427DC" w:rsidRDefault="00E427DC" w:rsidP="00E427DC">
      <w:pPr>
        <w:spacing w:before="100" w:beforeAutospacing="1" w:after="100" w:afterAutospacing="1"/>
        <w:rPr>
          <w:color w:val="FF0000"/>
          <w:sz w:val="24"/>
          <w:szCs w:val="24"/>
          <w:lang w:eastAsia="vi-VN"/>
        </w:rPr>
      </w:pPr>
      <w:r w:rsidRPr="00E427DC">
        <w:rPr>
          <w:b/>
          <w:bCs/>
          <w:color w:val="auto"/>
          <w:sz w:val="24"/>
          <w:szCs w:val="24"/>
          <w:lang w:eastAsia="vi-VN"/>
        </w:rPr>
        <w:t xml:space="preserve">Đáp án:   </w:t>
      </w:r>
      <w:r w:rsidRPr="00E427DC">
        <w:rPr>
          <w:b/>
          <w:bCs/>
          <w:color w:val="FF0000"/>
          <w:sz w:val="24"/>
          <w:szCs w:val="24"/>
          <w:lang w:eastAsia="vi-VN"/>
        </w:rPr>
        <w:t>232,96</w:t>
      </w:r>
      <m:oMath>
        <m:r>
          <m:rPr>
            <m:sty m:val="bi"/>
          </m:rPr>
          <w:rPr>
            <w:rFonts w:ascii="Cambria Math" w:hAnsi="Cambria Math"/>
            <w:color w:val="FF0000"/>
            <w:sz w:val="24"/>
            <w:szCs w:val="24"/>
            <w:lang w:eastAsia="vi-VN"/>
          </w:rPr>
          <m:t>≈233</m:t>
        </m:r>
      </m:oMath>
      <w:r w:rsidRPr="00E427DC">
        <w:rPr>
          <w:b/>
          <w:bCs/>
          <w:color w:val="FF0000"/>
          <w:sz w:val="24"/>
          <w:szCs w:val="24"/>
          <w:lang w:eastAsia="vi-VN"/>
        </w:rPr>
        <w:t>kJ</w:t>
      </w:r>
    </w:p>
    <w:p w14:paraId="7293B663" w14:textId="77777777" w:rsidR="00E427DC" w:rsidRPr="00E427DC" w:rsidRDefault="00E427DC" w:rsidP="00E427DC">
      <w:pPr>
        <w:spacing w:before="100" w:beforeAutospacing="1" w:after="100" w:afterAutospacing="1"/>
        <w:rPr>
          <w:color w:val="0070C0"/>
          <w:sz w:val="24"/>
          <w:szCs w:val="24"/>
          <w:lang w:eastAsia="vi-VN"/>
        </w:rPr>
      </w:pPr>
      <w:r w:rsidRPr="00E427DC">
        <w:rPr>
          <w:b/>
          <w:bCs/>
          <w:color w:val="0070C0"/>
          <w:sz w:val="24"/>
          <w:szCs w:val="24"/>
          <w:lang w:eastAsia="vi-VN"/>
        </w:rPr>
        <w:t>Giải thích</w:t>
      </w:r>
      <w:r w:rsidRPr="00E427DC">
        <w:rPr>
          <w:color w:val="0070C0"/>
          <w:sz w:val="24"/>
          <w:szCs w:val="24"/>
          <w:lang w:eastAsia="vi-VN"/>
        </w:rPr>
        <w:t xml:space="preserve">: </w:t>
      </w:r>
    </w:p>
    <w:p w14:paraId="27C8D91F" w14:textId="77777777" w:rsidR="00E427DC" w:rsidRPr="00E427DC" w:rsidRDefault="00E427DC" w:rsidP="00E427DC">
      <w:pPr>
        <w:spacing w:before="100" w:beforeAutospacing="1" w:after="100" w:afterAutospacing="1"/>
        <w:rPr>
          <w:i/>
          <w:color w:val="C00000"/>
          <w:sz w:val="24"/>
          <w:szCs w:val="24"/>
          <w:lang w:eastAsia="vi-VN"/>
        </w:rPr>
      </w:pPr>
      <m:oMath>
        <m:r>
          <w:rPr>
            <w:rFonts w:ascii="Cambria Math" w:hAnsi="Cambria Math"/>
            <w:color w:val="C00000"/>
            <w:sz w:val="24"/>
            <w:szCs w:val="24"/>
            <w:lang w:eastAsia="vi-VN"/>
          </w:rPr>
          <m:t>Q=</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r>
          <w:rPr>
            <w:rStyle w:val="mord"/>
            <w:rFonts w:ascii="Cambria Math" w:hAnsi="Cambria Math"/>
            <w:color w:val="C00000"/>
            <w:sz w:val="24"/>
            <w:szCs w:val="24"/>
          </w:rPr>
          <m:t>mcΔT+mλ=</m:t>
        </m:r>
      </m:oMath>
      <w:r w:rsidRPr="00E427DC">
        <w:rPr>
          <w:b/>
          <w:bCs/>
          <w:i/>
          <w:color w:val="C00000"/>
          <w:sz w:val="24"/>
          <w:szCs w:val="24"/>
          <w:lang w:eastAsia="vi-VN"/>
        </w:rPr>
        <w:t>232,96</w:t>
      </w:r>
      <m:oMath>
        <m:r>
          <m:rPr>
            <m:sty m:val="bi"/>
          </m:rPr>
          <w:rPr>
            <w:rFonts w:ascii="Cambria Math" w:hAnsi="Cambria Math"/>
            <w:color w:val="C00000"/>
            <w:sz w:val="24"/>
            <w:szCs w:val="24"/>
            <w:lang w:eastAsia="vi-VN"/>
          </w:rPr>
          <m:t>≈233</m:t>
        </m:r>
      </m:oMath>
      <w:r w:rsidRPr="00E427DC">
        <w:rPr>
          <w:b/>
          <w:bCs/>
          <w:i/>
          <w:color w:val="C00000"/>
          <w:sz w:val="24"/>
          <w:szCs w:val="24"/>
          <w:lang w:eastAsia="vi-VN"/>
        </w:rPr>
        <w:t>kJ</w:t>
      </w:r>
    </w:p>
    <w:p w14:paraId="5F3E3621" w14:textId="77777777" w:rsidR="00E427DC" w:rsidRPr="00142EB9" w:rsidRDefault="00E427DC" w:rsidP="00E427DC">
      <w:pPr>
        <w:jc w:val="both"/>
        <w:rPr>
          <w:color w:val="auto"/>
          <w:sz w:val="24"/>
          <w:szCs w:val="24"/>
        </w:rPr>
      </w:pPr>
      <w:r w:rsidRPr="00142EB9">
        <w:rPr>
          <w:b/>
          <w:bCs/>
          <w:color w:val="auto"/>
          <w:sz w:val="24"/>
          <w:szCs w:val="24"/>
        </w:rPr>
        <w:t>Câu</w:t>
      </w:r>
      <w:r w:rsidRPr="00142EB9">
        <w:rPr>
          <w:color w:val="auto"/>
          <w:sz w:val="24"/>
          <w:szCs w:val="24"/>
        </w:rPr>
        <w:t xml:space="preserve"> 2: Một thỏi sắt cần nhiệt lượng </w:t>
      </w:r>
      <w:r w:rsidRPr="00142EB9">
        <w:rPr>
          <w:rStyle w:val="katex-mathml"/>
          <w:color w:val="auto"/>
          <w:sz w:val="24"/>
          <w:szCs w:val="24"/>
        </w:rPr>
        <w:t xml:space="preserve">Q=1500 kJ  </w:t>
      </w:r>
      <w:r w:rsidRPr="00142EB9">
        <w:rPr>
          <w:color w:val="auto"/>
          <w:sz w:val="24"/>
          <w:szCs w:val="24"/>
        </w:rPr>
        <w:t xml:space="preserve">để làm nóng chảy hoàn toàn. Nhiệt dung riêng của sắt là </w:t>
      </w:r>
      <w:r w:rsidRPr="00142EB9">
        <w:rPr>
          <w:rStyle w:val="katex-mathml"/>
          <w:color w:val="auto"/>
          <w:sz w:val="24"/>
          <w:szCs w:val="24"/>
        </w:rPr>
        <w:t>450 J/kg</w:t>
      </w:r>
      <w:r w:rsidRPr="00142EB9">
        <w:rPr>
          <w:color w:val="auto"/>
          <w:sz w:val="24"/>
          <w:szCs w:val="24"/>
        </w:rPr>
        <w:t xml:space="preserve">, nhiệt nóng chảy riêng của sắt là </w:t>
      </w:r>
      <w:r w:rsidRPr="00142EB9">
        <w:rPr>
          <w:rStyle w:val="katex-mathml"/>
          <w:color w:val="auto"/>
          <w:sz w:val="24"/>
          <w:szCs w:val="24"/>
        </w:rPr>
        <w:t>2.77.</w:t>
      </w:r>
      <m:oMath>
        <m:r>
          <m:rPr>
            <m:sty m:val="bi"/>
          </m:rPr>
          <w:rPr>
            <w:rStyle w:val="katex-mathml"/>
            <w:rFonts w:ascii="Cambria Math" w:hAnsi="Cambria Math"/>
            <w:color w:val="auto"/>
            <w:sz w:val="24"/>
            <w:szCs w:val="24"/>
          </w:rPr>
          <m:t>1</m:t>
        </m:r>
        <m:sSup>
          <m:sSupPr>
            <m:ctrlPr>
              <w:rPr>
                <w:rStyle w:val="katex-mathml"/>
                <w:rFonts w:ascii="Cambria Math" w:hAnsi="Cambria Math"/>
                <w:b/>
                <w:bCs/>
                <w:i/>
                <w:color w:val="auto"/>
                <w:sz w:val="24"/>
                <w:szCs w:val="24"/>
              </w:rPr>
            </m:ctrlPr>
          </m:sSupPr>
          <m:e>
            <m:r>
              <m:rPr>
                <m:sty m:val="bi"/>
              </m:rPr>
              <w:rPr>
                <w:rStyle w:val="katex-mathml"/>
                <w:rFonts w:ascii="Cambria Math" w:hAnsi="Cambria Math"/>
                <w:color w:val="auto"/>
                <w:sz w:val="24"/>
                <w:szCs w:val="24"/>
              </w:rPr>
              <m:t>0</m:t>
            </m:r>
          </m:e>
          <m:sup>
            <m:r>
              <m:rPr>
                <m:sty m:val="bi"/>
              </m:rPr>
              <w:rPr>
                <w:rStyle w:val="katex-mathml"/>
                <w:rFonts w:ascii="Cambria Math" w:hAnsi="Cambria Math"/>
                <w:color w:val="auto"/>
                <w:sz w:val="24"/>
                <w:szCs w:val="24"/>
              </w:rPr>
              <m:t>5</m:t>
            </m:r>
          </m:sup>
        </m:sSup>
      </m:oMath>
      <w:r w:rsidRPr="00142EB9">
        <w:rPr>
          <w:rStyle w:val="katex-mathml"/>
          <w:color w:val="auto"/>
          <w:sz w:val="24"/>
          <w:szCs w:val="24"/>
        </w:rPr>
        <w:t> J/kg</w:t>
      </w:r>
      <w:r w:rsidRPr="00142EB9">
        <w:rPr>
          <w:color w:val="auto"/>
          <w:sz w:val="24"/>
          <w:szCs w:val="24"/>
        </w:rPr>
        <w:t xml:space="preserve">, và nhiệt độ nóng chảy của sắt là </w:t>
      </w:r>
      <w:r w:rsidRPr="00142EB9">
        <w:rPr>
          <w:rStyle w:val="katex-mathml"/>
          <w:color w:val="auto"/>
          <w:sz w:val="24"/>
          <w:szCs w:val="24"/>
        </w:rPr>
        <w:t>1535</w:t>
      </w:r>
      <w:r w:rsidRPr="00142EB9">
        <w:rPr>
          <w:rStyle w:val="katex-mathml"/>
          <w:rFonts w:ascii="Cambria Math" w:hAnsi="Cambria Math" w:cs="Cambria Math"/>
          <w:color w:val="auto"/>
          <w:sz w:val="24"/>
          <w:szCs w:val="24"/>
        </w:rPr>
        <w:t>∘</w:t>
      </w:r>
      <w:r w:rsidRPr="00142EB9">
        <w:rPr>
          <w:rStyle w:val="mord"/>
          <w:color w:val="auto"/>
          <w:sz w:val="24"/>
          <w:szCs w:val="24"/>
        </w:rPr>
        <w:t>C</w:t>
      </w:r>
      <w:r w:rsidRPr="00142EB9">
        <w:rPr>
          <w:color w:val="auto"/>
          <w:sz w:val="24"/>
          <w:szCs w:val="24"/>
        </w:rPr>
        <w:t xml:space="preserve">. Nếu ban đầu thỏi sắt ở nhiệt độ </w:t>
      </w:r>
      <w:r w:rsidRPr="00142EB9">
        <w:rPr>
          <w:rStyle w:val="katex-mathml"/>
          <w:color w:val="auto"/>
          <w:sz w:val="24"/>
          <w:szCs w:val="24"/>
        </w:rPr>
        <w:t>25</w:t>
      </w:r>
      <w:r w:rsidRPr="00142EB9">
        <w:rPr>
          <w:rStyle w:val="katex-mathml"/>
          <w:rFonts w:ascii="Cambria Math" w:hAnsi="Cambria Math" w:cs="Cambria Math"/>
          <w:color w:val="auto"/>
          <w:sz w:val="24"/>
          <w:szCs w:val="24"/>
        </w:rPr>
        <w:t>∘</w:t>
      </w:r>
      <w:r w:rsidRPr="00142EB9">
        <w:rPr>
          <w:rStyle w:val="mord"/>
          <w:color w:val="auto"/>
          <w:sz w:val="24"/>
          <w:szCs w:val="24"/>
        </w:rPr>
        <w:t>C</w:t>
      </w:r>
      <w:r w:rsidRPr="00142EB9">
        <w:rPr>
          <w:color w:val="auto"/>
          <w:sz w:val="24"/>
          <w:szCs w:val="24"/>
        </w:rPr>
        <w:t xml:space="preserve">, hãy tính khối lượng </w:t>
      </w:r>
      <w:r w:rsidRPr="00142EB9">
        <w:rPr>
          <w:rStyle w:val="katex-mathml"/>
          <w:color w:val="auto"/>
          <w:sz w:val="24"/>
          <w:szCs w:val="24"/>
        </w:rPr>
        <w:t>mm</w:t>
      </w:r>
      <w:r w:rsidRPr="00142EB9">
        <w:rPr>
          <w:rStyle w:val="mord"/>
          <w:color w:val="auto"/>
          <w:sz w:val="24"/>
          <w:szCs w:val="24"/>
        </w:rPr>
        <w:t>m</w:t>
      </w:r>
      <w:r w:rsidRPr="00142EB9">
        <w:rPr>
          <w:color w:val="auto"/>
          <w:sz w:val="24"/>
          <w:szCs w:val="24"/>
        </w:rPr>
        <w:t xml:space="preserve"> của thỏi sắt (tính ra đơn vị kg).</w:t>
      </w:r>
    </w:p>
    <w:p w14:paraId="70AF6ED8" w14:textId="77777777" w:rsidR="00E427DC" w:rsidRPr="00E427DC" w:rsidRDefault="00E427DC" w:rsidP="00E427DC">
      <w:pPr>
        <w:spacing w:before="100" w:beforeAutospacing="1" w:after="100" w:afterAutospacing="1"/>
        <w:rPr>
          <w:color w:val="FF0000"/>
          <w:sz w:val="24"/>
          <w:szCs w:val="24"/>
          <w:lang w:eastAsia="vi-VN"/>
        </w:rPr>
      </w:pPr>
      <w:r w:rsidRPr="00E427DC">
        <w:rPr>
          <w:b/>
          <w:bCs/>
          <w:color w:val="auto"/>
          <w:sz w:val="24"/>
          <w:szCs w:val="24"/>
          <w:lang w:eastAsia="vi-VN"/>
        </w:rPr>
        <w:t xml:space="preserve">Đáp án:  </w:t>
      </w:r>
      <w:r w:rsidRPr="00E427DC">
        <w:rPr>
          <w:b/>
          <w:bCs/>
          <w:color w:val="FF0000"/>
          <w:sz w:val="24"/>
          <w:szCs w:val="24"/>
          <w:lang w:eastAsia="vi-VN"/>
        </w:rPr>
        <w:t>1,57kg</w:t>
      </w:r>
    </w:p>
    <w:p w14:paraId="153C5307" w14:textId="77777777" w:rsidR="00E427DC" w:rsidRPr="00E427DC" w:rsidRDefault="00E427DC" w:rsidP="00E427DC">
      <w:pPr>
        <w:spacing w:before="100" w:beforeAutospacing="1" w:after="100" w:afterAutospacing="1"/>
        <w:rPr>
          <w:color w:val="0070C0"/>
          <w:sz w:val="24"/>
          <w:szCs w:val="24"/>
          <w:lang w:eastAsia="vi-VN"/>
        </w:rPr>
      </w:pPr>
      <w:r w:rsidRPr="00E427DC">
        <w:rPr>
          <w:b/>
          <w:bCs/>
          <w:color w:val="0070C0"/>
          <w:sz w:val="24"/>
          <w:szCs w:val="24"/>
          <w:lang w:eastAsia="vi-VN"/>
        </w:rPr>
        <w:t>Giải thích</w:t>
      </w:r>
      <w:r w:rsidRPr="00E427DC">
        <w:rPr>
          <w:color w:val="0070C0"/>
          <w:sz w:val="24"/>
          <w:szCs w:val="24"/>
          <w:lang w:eastAsia="vi-VN"/>
        </w:rPr>
        <w:t xml:space="preserve">: </w:t>
      </w:r>
    </w:p>
    <w:p w14:paraId="4649DF14" w14:textId="77777777" w:rsidR="00E427DC" w:rsidRPr="00E427DC" w:rsidRDefault="00E427DC" w:rsidP="00E427DC">
      <w:pPr>
        <w:spacing w:before="100" w:beforeAutospacing="1" w:after="100" w:afterAutospacing="1"/>
        <w:rPr>
          <w:i/>
          <w:color w:val="C00000"/>
          <w:sz w:val="24"/>
          <w:szCs w:val="24"/>
          <w:lang w:eastAsia="vi-VN"/>
        </w:rPr>
      </w:pPr>
      <m:oMathPara>
        <m:oMath>
          <m:r>
            <w:rPr>
              <w:rFonts w:ascii="Cambria Math" w:hAnsi="Cambria Math"/>
              <w:color w:val="C00000"/>
              <w:sz w:val="24"/>
              <w:szCs w:val="24"/>
              <w:lang w:eastAsia="vi-VN"/>
            </w:rPr>
            <m:t>m=</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2</m:t>
                  </m:r>
                </m:sub>
              </m:sSub>
            </m:num>
            <m:den>
              <m:r>
                <w:rPr>
                  <w:rFonts w:ascii="Cambria Math" w:hAnsi="Cambria Math"/>
                  <w:color w:val="C00000"/>
                  <w:sz w:val="24"/>
                  <w:szCs w:val="24"/>
                  <w:lang w:eastAsia="vi-VN"/>
                </w:rPr>
                <m:t>λ</m:t>
              </m:r>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Q-</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1</m:t>
                  </m:r>
                </m:sub>
              </m:sSub>
            </m:num>
            <m:den>
              <m:r>
                <w:rPr>
                  <w:rFonts w:ascii="Cambria Math" w:hAnsi="Cambria Math"/>
                  <w:color w:val="C00000"/>
                  <w:sz w:val="24"/>
                  <w:szCs w:val="24"/>
                  <w:lang w:eastAsia="vi-VN"/>
                </w:rPr>
                <m:t>λ</m:t>
              </m:r>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m:rPr>
                  <m:sty m:val="bi"/>
                </m:rPr>
                <w:rPr>
                  <w:rStyle w:val="katex-mathml"/>
                  <w:rFonts w:ascii="Cambria Math" w:hAnsi="Cambria Math"/>
                  <w:color w:val="C00000"/>
                  <w:sz w:val="24"/>
                  <w:szCs w:val="24"/>
                </w:rPr>
                <m:t>1500.000</m:t>
              </m:r>
              <m:r>
                <m:rPr>
                  <m:sty m:val="bi"/>
                </m:rPr>
                <w:rPr>
                  <w:rStyle w:val="mord"/>
                  <w:rFonts w:ascii="Cambria Math" w:hAnsi="Cambria Math"/>
                  <w:color w:val="C00000"/>
                  <w:sz w:val="24"/>
                  <w:szCs w:val="24"/>
                </w:rPr>
                <m:t>-mcΔT</m:t>
              </m:r>
            </m:num>
            <m:den>
              <m:r>
                <w:rPr>
                  <w:rFonts w:ascii="Cambria Math" w:hAnsi="Cambria Math"/>
                  <w:color w:val="C00000"/>
                  <w:sz w:val="24"/>
                  <w:szCs w:val="24"/>
                  <w:lang w:eastAsia="vi-VN"/>
                </w:rPr>
                <m:t>λ</m:t>
              </m:r>
            </m:den>
          </m:f>
          <m:r>
            <w:rPr>
              <w:rFonts w:ascii="Cambria Math" w:hAnsi="Cambria Math"/>
              <w:color w:val="C00000"/>
              <w:sz w:val="24"/>
              <w:szCs w:val="24"/>
              <w:lang w:eastAsia="vi-VN"/>
            </w:rPr>
            <m:t>=≫</m:t>
          </m:r>
          <m:r>
            <m:rPr>
              <m:sty m:val="bi"/>
            </m:rPr>
            <w:rPr>
              <w:rStyle w:val="mord"/>
              <w:rFonts w:ascii="Cambria Math" w:hAnsi="Cambria Math"/>
              <w:color w:val="C00000"/>
              <w:sz w:val="24"/>
              <w:szCs w:val="24"/>
            </w:rPr>
            <m:t>m</m:t>
          </m:r>
          <m:r>
            <w:rPr>
              <w:rStyle w:val="mrel"/>
              <w:rFonts w:ascii="Cambria Math" w:hAnsi="Cambria Math"/>
              <w:color w:val="C00000"/>
              <w:sz w:val="24"/>
              <w:szCs w:val="24"/>
            </w:rPr>
            <m:t>≈</m:t>
          </m:r>
          <m:r>
            <m:rPr>
              <m:sty m:val="bi"/>
            </m:rPr>
            <w:rPr>
              <w:rStyle w:val="mord"/>
              <w:rFonts w:ascii="Cambria Math" w:hAnsi="Cambria Math"/>
              <w:color w:val="C00000"/>
              <w:sz w:val="24"/>
              <w:szCs w:val="24"/>
            </w:rPr>
            <m:t>1</m:t>
          </m:r>
          <m:r>
            <w:rPr>
              <w:rStyle w:val="mpunct"/>
              <w:rFonts w:ascii="Cambria Math" w:hAnsi="Cambria Math"/>
              <w:color w:val="C00000"/>
              <w:sz w:val="24"/>
              <w:szCs w:val="24"/>
            </w:rPr>
            <m:t>,</m:t>
          </m:r>
          <m:r>
            <m:rPr>
              <m:sty m:val="bi"/>
            </m:rPr>
            <w:rPr>
              <w:rStyle w:val="mord"/>
              <w:rFonts w:ascii="Cambria Math" w:hAnsi="Cambria Math"/>
              <w:color w:val="C00000"/>
              <w:sz w:val="24"/>
              <w:szCs w:val="24"/>
            </w:rPr>
            <m:t>568</m:t>
          </m:r>
          <m:r>
            <w:rPr>
              <w:rStyle w:val="mord"/>
              <w:rFonts w:ascii="Cambria Math" w:hAnsi="Cambria Math"/>
              <w:color w:val="C00000"/>
              <w:sz w:val="24"/>
              <w:szCs w:val="24"/>
            </w:rPr>
            <m:t> </m:t>
          </m:r>
          <m:r>
            <m:rPr>
              <m:sty m:val="bi"/>
            </m:rPr>
            <w:rPr>
              <w:rStyle w:val="mord"/>
              <w:rFonts w:ascii="Cambria Math" w:hAnsi="Cambria Math"/>
              <w:color w:val="C00000"/>
              <w:sz w:val="24"/>
              <w:szCs w:val="24"/>
            </w:rPr>
            <m:t>kg</m:t>
          </m:r>
        </m:oMath>
      </m:oMathPara>
    </w:p>
    <w:p w14:paraId="1AFFCA33" w14:textId="77777777" w:rsidR="00E427DC" w:rsidRPr="00142EB9" w:rsidRDefault="00E427DC" w:rsidP="00E427DC">
      <w:pPr>
        <w:jc w:val="both"/>
        <w:rPr>
          <w:color w:val="auto"/>
          <w:sz w:val="24"/>
          <w:szCs w:val="24"/>
        </w:rPr>
      </w:pPr>
      <w:r w:rsidRPr="00142EB9">
        <w:rPr>
          <w:b/>
          <w:bCs/>
          <w:color w:val="auto"/>
          <w:sz w:val="24"/>
          <w:szCs w:val="24"/>
        </w:rPr>
        <w:t>Câu</w:t>
      </w:r>
      <w:r w:rsidRPr="00142EB9">
        <w:rPr>
          <w:color w:val="auto"/>
          <w:sz w:val="24"/>
          <w:szCs w:val="24"/>
        </w:rPr>
        <w:t xml:space="preserve"> 3: Một thỏi kẽm có khối lượng 600 g và ở nhiệt độ </w:t>
      </w:r>
      <w:r w:rsidRPr="00142EB9">
        <w:rPr>
          <w:rStyle w:val="katex-mathml"/>
          <w:color w:val="auto"/>
          <w:sz w:val="24"/>
          <w:szCs w:val="24"/>
        </w:rPr>
        <w:t>30</w:t>
      </w:r>
      <w:r w:rsidRPr="00142EB9">
        <w:rPr>
          <w:rStyle w:val="katex-mathml"/>
          <w:rFonts w:ascii="Cambria Math" w:hAnsi="Cambria Math" w:cs="Cambria Math"/>
          <w:color w:val="auto"/>
          <w:sz w:val="24"/>
          <w:szCs w:val="24"/>
        </w:rPr>
        <w:t>∘</w:t>
      </w:r>
      <w:r w:rsidRPr="00142EB9">
        <w:rPr>
          <w:rStyle w:val="mord"/>
          <w:color w:val="auto"/>
          <w:sz w:val="24"/>
          <w:szCs w:val="24"/>
        </w:rPr>
        <w:t xml:space="preserve"> C</w:t>
      </w:r>
      <w:r w:rsidRPr="00142EB9">
        <w:rPr>
          <w:color w:val="auto"/>
          <w:sz w:val="24"/>
          <w:szCs w:val="24"/>
        </w:rPr>
        <w:t xml:space="preserve">. Để làm nóng chảy hoàn toàn thỏi kẽm này, cần cung cấp tổng nhiệt lượng </w:t>
      </w:r>
      <w:r w:rsidRPr="00142EB9">
        <w:rPr>
          <w:rStyle w:val="katex-mathml"/>
          <w:color w:val="auto"/>
          <w:sz w:val="24"/>
          <w:szCs w:val="24"/>
        </w:rPr>
        <w:t>Q=360 kJ</w:t>
      </w:r>
      <w:r w:rsidRPr="00142EB9">
        <w:rPr>
          <w:color w:val="auto"/>
          <w:sz w:val="24"/>
          <w:szCs w:val="24"/>
        </w:rPr>
        <w:t xml:space="preserve">. Nhiệt độ nóng chảy của kẽm là </w:t>
      </w:r>
      <w:r w:rsidRPr="00142EB9">
        <w:rPr>
          <w:rStyle w:val="katex-mathml"/>
          <w:color w:val="auto"/>
          <w:sz w:val="24"/>
          <w:szCs w:val="24"/>
        </w:rPr>
        <w:t>420</w:t>
      </w:r>
      <w:r w:rsidRPr="00142EB9">
        <w:rPr>
          <w:rStyle w:val="katex-mathml"/>
          <w:rFonts w:ascii="Cambria Math" w:hAnsi="Cambria Math" w:cs="Cambria Math"/>
          <w:color w:val="auto"/>
          <w:sz w:val="24"/>
          <w:szCs w:val="24"/>
        </w:rPr>
        <w:t>∘</w:t>
      </w:r>
      <w:r w:rsidRPr="00142EB9">
        <w:rPr>
          <w:rStyle w:val="mord"/>
          <w:color w:val="auto"/>
          <w:sz w:val="24"/>
          <w:szCs w:val="24"/>
        </w:rPr>
        <w:t>C</w:t>
      </w:r>
      <w:r w:rsidRPr="00142EB9">
        <w:rPr>
          <w:color w:val="auto"/>
          <w:sz w:val="24"/>
          <w:szCs w:val="24"/>
        </w:rPr>
        <w:t xml:space="preserve"> và nhiệt dung riêng của kẽm là </w:t>
      </w:r>
      <w:r w:rsidRPr="00142EB9">
        <w:rPr>
          <w:rStyle w:val="katex-mathml"/>
          <w:color w:val="auto"/>
          <w:sz w:val="24"/>
          <w:szCs w:val="24"/>
        </w:rPr>
        <w:t>380 J/kg</w:t>
      </w:r>
      <w:r w:rsidRPr="00142EB9">
        <w:rPr>
          <w:color w:val="auto"/>
          <w:sz w:val="24"/>
          <w:szCs w:val="24"/>
        </w:rPr>
        <w:t>. Hãy tính nhiệt nóng chảy riêng của kẽm (tính ra đơn vị J/kg).</w:t>
      </w:r>
    </w:p>
    <w:p w14:paraId="61FCC863" w14:textId="77777777" w:rsidR="00E427DC" w:rsidRPr="00E427DC" w:rsidRDefault="00E427DC" w:rsidP="00E427DC">
      <w:pPr>
        <w:jc w:val="both"/>
        <w:rPr>
          <w:rStyle w:val="mord"/>
          <w:b/>
          <w:bCs/>
          <w:color w:val="FF0000"/>
          <w:sz w:val="24"/>
          <w:szCs w:val="24"/>
        </w:rPr>
      </w:pPr>
      <w:r w:rsidRPr="00E427DC">
        <w:rPr>
          <w:b/>
          <w:bCs/>
          <w:color w:val="auto"/>
          <w:sz w:val="24"/>
          <w:szCs w:val="24"/>
          <w:lang w:eastAsia="vi-VN"/>
        </w:rPr>
        <w:t xml:space="preserve">Đáp án: </w:t>
      </w:r>
      <w:r w:rsidRPr="00E427DC">
        <w:rPr>
          <w:b/>
          <w:bCs/>
          <w:sz w:val="24"/>
          <w:szCs w:val="24"/>
          <w:lang w:eastAsia="vi-VN"/>
        </w:rPr>
        <w:t xml:space="preserve"> </w:t>
      </w:r>
      <w:r w:rsidRPr="00E427DC">
        <w:rPr>
          <w:rStyle w:val="mord"/>
          <w:b/>
          <w:bCs/>
          <w:color w:val="FF0000"/>
          <w:sz w:val="24"/>
          <w:szCs w:val="24"/>
        </w:rPr>
        <w:t>λ</w:t>
      </w:r>
      <w:r w:rsidRPr="00E427DC">
        <w:rPr>
          <w:rStyle w:val="vlist-s"/>
          <w:b/>
          <w:bCs/>
          <w:color w:val="FF0000"/>
          <w:sz w:val="24"/>
          <w:szCs w:val="24"/>
        </w:rPr>
        <w:t>​=451,8</w:t>
      </w:r>
      <w:r w:rsidRPr="00E427DC">
        <w:rPr>
          <w:rStyle w:val="mrel"/>
          <w:b/>
          <w:bCs/>
          <w:color w:val="FF0000"/>
          <w:sz w:val="24"/>
          <w:szCs w:val="24"/>
        </w:rPr>
        <w:t>≈</w:t>
      </w:r>
      <w:r w:rsidRPr="00E427DC">
        <w:rPr>
          <w:rStyle w:val="mord"/>
          <w:b/>
          <w:bCs/>
          <w:color w:val="FF0000"/>
          <w:sz w:val="24"/>
          <w:szCs w:val="24"/>
        </w:rPr>
        <w:t>452 kJ/kg</w:t>
      </w:r>
    </w:p>
    <w:p w14:paraId="39A07135" w14:textId="77777777" w:rsidR="00E427DC" w:rsidRPr="00E427DC" w:rsidRDefault="00E427DC" w:rsidP="00E427DC">
      <w:pPr>
        <w:spacing w:before="100" w:beforeAutospacing="1" w:after="100" w:afterAutospacing="1"/>
        <w:rPr>
          <w:color w:val="0070C0"/>
          <w:sz w:val="24"/>
          <w:szCs w:val="24"/>
          <w:lang w:eastAsia="vi-VN"/>
        </w:rPr>
      </w:pPr>
      <w:r w:rsidRPr="00E427DC">
        <w:rPr>
          <w:b/>
          <w:bCs/>
          <w:color w:val="0070C0"/>
          <w:sz w:val="24"/>
          <w:szCs w:val="24"/>
          <w:lang w:eastAsia="vi-VN"/>
        </w:rPr>
        <w:t>Giải thích</w:t>
      </w:r>
      <w:r w:rsidRPr="00E427DC">
        <w:rPr>
          <w:color w:val="0070C0"/>
          <w:sz w:val="24"/>
          <w:szCs w:val="24"/>
          <w:lang w:eastAsia="vi-VN"/>
        </w:rPr>
        <w:t xml:space="preserve">: </w:t>
      </w:r>
    </w:p>
    <w:p w14:paraId="5B23BFAA" w14:textId="77777777" w:rsidR="00E427DC" w:rsidRPr="00E427DC" w:rsidRDefault="00E427DC" w:rsidP="00E427DC">
      <w:pPr>
        <w:pStyle w:val="NormalWeb"/>
        <w:rPr>
          <w:i/>
          <w:iCs/>
          <w:color w:val="C00000"/>
        </w:rPr>
      </w:pPr>
      <w:r w:rsidRPr="00E427DC">
        <w:rPr>
          <w:b/>
          <w:bCs/>
          <w:i/>
          <w:iCs/>
          <w:color w:val="C00000"/>
        </w:rPr>
        <w:t>Tính nhiệt nóng chảy riêng của kẽm</w:t>
      </w:r>
      <w:r w:rsidRPr="00E427DC">
        <w:rPr>
          <w:i/>
          <w:iCs/>
          <w:color w:val="C00000"/>
        </w:rPr>
        <w:t>:</w:t>
      </w:r>
    </w:p>
    <w:p w14:paraId="057CCC8E" w14:textId="77777777" w:rsidR="00E427DC" w:rsidRPr="00E427DC" w:rsidRDefault="00E427DC" w:rsidP="00E427DC">
      <w:pPr>
        <w:spacing w:before="100" w:beforeAutospacing="1" w:after="100" w:afterAutospacing="1"/>
        <w:rPr>
          <w:i/>
          <w:iCs/>
          <w:color w:val="C00000"/>
          <w:sz w:val="24"/>
          <w:szCs w:val="24"/>
          <w:lang w:eastAsia="vi-VN"/>
        </w:rPr>
      </w:pPr>
      <m:oMathPara>
        <m:oMath>
          <m:r>
            <w:rPr>
              <w:rFonts w:ascii="Cambria Math" w:hAnsi="Cambria Math"/>
              <w:color w:val="C00000"/>
              <w:sz w:val="24"/>
              <w:szCs w:val="24"/>
              <w:lang w:eastAsia="vi-VN"/>
            </w:rPr>
            <m:t>λ=</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2</m:t>
                  </m:r>
                </m:sub>
              </m:sSub>
            </m:num>
            <m:den>
              <m:r>
                <w:rPr>
                  <w:rFonts w:ascii="Cambria Math" w:hAnsi="Cambria Math"/>
                  <w:color w:val="C00000"/>
                  <w:sz w:val="24"/>
                  <w:szCs w:val="24"/>
                  <w:lang w:eastAsia="vi-VN"/>
                </w:rPr>
                <m:t>m</m:t>
              </m:r>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1</m:t>
                  </m:r>
                </m:sub>
              </m:sSub>
            </m:num>
            <m:den>
              <m:r>
                <w:rPr>
                  <w:rFonts w:ascii="Cambria Math" w:hAnsi="Cambria Math"/>
                  <w:color w:val="C00000"/>
                  <w:sz w:val="24"/>
                  <w:szCs w:val="24"/>
                  <w:lang w:eastAsia="vi-VN"/>
                </w:rPr>
                <m:t>m</m:t>
              </m:r>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360000-</m:t>
              </m:r>
              <m:r>
                <w:rPr>
                  <w:rStyle w:val="mord"/>
                  <w:rFonts w:ascii="Cambria Math" w:hAnsi="Cambria Math"/>
                  <w:color w:val="C00000"/>
                  <w:sz w:val="24"/>
                  <w:szCs w:val="24"/>
                </w:rPr>
                <m:t>mcΔT</m:t>
              </m:r>
            </m:num>
            <m:den>
              <m:r>
                <w:rPr>
                  <w:rFonts w:ascii="Cambria Math" w:hAnsi="Cambria Math"/>
                  <w:color w:val="C00000"/>
                  <w:sz w:val="24"/>
                  <w:szCs w:val="24"/>
                  <w:lang w:eastAsia="vi-VN"/>
                </w:rPr>
                <m:t>m</m:t>
              </m:r>
            </m:den>
          </m:f>
          <m:r>
            <w:rPr>
              <w:rFonts w:ascii="Cambria Math" w:hAnsi="Cambria Math"/>
              <w:color w:val="C00000"/>
              <w:sz w:val="24"/>
              <w:szCs w:val="24"/>
              <w:lang w:eastAsia="vi-VN"/>
            </w:rPr>
            <m:t>​=451800J/kg</m:t>
          </m:r>
        </m:oMath>
      </m:oMathPara>
    </w:p>
    <w:p w14:paraId="1FC0175D" w14:textId="77777777" w:rsidR="00E427DC" w:rsidRPr="00142EB9" w:rsidRDefault="00E427DC" w:rsidP="00E427DC">
      <w:pPr>
        <w:jc w:val="both"/>
        <w:rPr>
          <w:color w:val="auto"/>
          <w:sz w:val="24"/>
          <w:szCs w:val="24"/>
        </w:rPr>
      </w:pPr>
      <w:r w:rsidRPr="00142EB9">
        <w:rPr>
          <w:b/>
          <w:bCs/>
          <w:color w:val="auto"/>
          <w:sz w:val="24"/>
          <w:szCs w:val="24"/>
        </w:rPr>
        <w:t>Câu</w:t>
      </w:r>
      <w:r w:rsidRPr="00142EB9">
        <w:rPr>
          <w:color w:val="auto"/>
          <w:sz w:val="24"/>
          <w:szCs w:val="24"/>
        </w:rPr>
        <w:t xml:space="preserve"> 4: Trong một thí nghiệm, một lượng nước đá có khối lượng 0,5 kg được đưa vào một bình nhiệt lượng kế. Nhiệt lượng kế có một điện trở nhiệt để cung cấp nhiệt cho nước đá. Công suất trung bình của điện trở nhiệt đo được là 100 W. Sau 10 phút, toàn bộ nhiệt lượng từ điện trở đã truyền vào nước đá. Hãy xác định phần trăm nước đá đã nóng chảy, biết rằng nhiệt nóng chảy riêng của nước đá là 3,34 . 10⁵ J/kg.</w:t>
      </w:r>
    </w:p>
    <w:p w14:paraId="274D11F8" w14:textId="77777777" w:rsidR="00E427DC" w:rsidRPr="00E427DC" w:rsidRDefault="00E427DC" w:rsidP="00E427DC">
      <w:pPr>
        <w:jc w:val="both"/>
        <w:rPr>
          <w:rStyle w:val="mord"/>
          <w:color w:val="FF0000"/>
          <w:sz w:val="24"/>
          <w:szCs w:val="24"/>
        </w:rPr>
      </w:pPr>
      <w:r w:rsidRPr="00E427DC">
        <w:rPr>
          <w:b/>
          <w:bCs/>
          <w:color w:val="auto"/>
          <w:sz w:val="24"/>
          <w:szCs w:val="24"/>
          <w:lang w:eastAsia="vi-VN"/>
        </w:rPr>
        <w:t xml:space="preserve">Đáp án: </w:t>
      </w:r>
      <w:r w:rsidRPr="00E427DC">
        <w:rPr>
          <w:b/>
          <w:bCs/>
          <w:color w:val="FF0000"/>
          <w:sz w:val="24"/>
          <w:szCs w:val="24"/>
          <w:lang w:eastAsia="vi-VN"/>
        </w:rPr>
        <w:t>35.93</w:t>
      </w:r>
      <w:r w:rsidRPr="00E427DC">
        <w:rPr>
          <w:rStyle w:val="mrel"/>
          <w:color w:val="FF0000"/>
          <w:sz w:val="24"/>
          <w:szCs w:val="24"/>
        </w:rPr>
        <w:t>≈35,9%</w:t>
      </w:r>
    </w:p>
    <w:p w14:paraId="52B72000" w14:textId="77777777" w:rsidR="00E427DC" w:rsidRPr="00E427DC" w:rsidRDefault="00E427DC" w:rsidP="00E427DC">
      <w:pPr>
        <w:spacing w:before="100" w:beforeAutospacing="1" w:after="100" w:afterAutospacing="1"/>
        <w:rPr>
          <w:color w:val="0070C0"/>
          <w:sz w:val="24"/>
          <w:szCs w:val="24"/>
          <w:lang w:eastAsia="vi-VN"/>
        </w:rPr>
      </w:pPr>
      <w:r w:rsidRPr="00E427DC">
        <w:rPr>
          <w:b/>
          <w:bCs/>
          <w:color w:val="0070C0"/>
          <w:sz w:val="24"/>
          <w:szCs w:val="24"/>
          <w:lang w:eastAsia="vi-VN"/>
        </w:rPr>
        <w:t>Giải thích</w:t>
      </w:r>
      <w:r w:rsidRPr="00E427DC">
        <w:rPr>
          <w:color w:val="0070C0"/>
          <w:sz w:val="24"/>
          <w:szCs w:val="24"/>
          <w:lang w:eastAsia="vi-VN"/>
        </w:rPr>
        <w:t xml:space="preserve">: </w:t>
      </w:r>
    </w:p>
    <w:p w14:paraId="56536FB9" w14:textId="77777777" w:rsidR="00E427DC" w:rsidRPr="00E427DC" w:rsidRDefault="00E427DC" w:rsidP="00E427DC">
      <w:pPr>
        <w:spacing w:before="100" w:beforeAutospacing="1" w:after="100" w:afterAutospacing="1"/>
        <w:rPr>
          <w:i/>
          <w:iCs/>
          <w:color w:val="C00000"/>
          <w:sz w:val="24"/>
          <w:szCs w:val="24"/>
          <w:lang w:eastAsia="vi-VN"/>
        </w:rPr>
      </w:pPr>
      <w:r w:rsidRPr="00E427DC">
        <w:rPr>
          <w:i/>
          <w:iCs/>
          <w:color w:val="C00000"/>
          <w:sz w:val="24"/>
          <w:szCs w:val="24"/>
          <w:lang w:eastAsia="vi-VN"/>
        </w:rPr>
        <w:t xml:space="preserve"> </w:t>
      </w:r>
      <m:oMath>
        <m:r>
          <m:rPr>
            <m:sty m:val="bi"/>
          </m:rPr>
          <w:rPr>
            <w:rStyle w:val="mord"/>
            <w:rFonts w:ascii="Cambria Math" w:hAnsi="Cambria Math"/>
            <w:color w:val="C00000"/>
            <w:sz w:val="24"/>
            <w:szCs w:val="24"/>
          </w:rPr>
          <m:t>%</m:t>
        </m:r>
        <m:r>
          <w:rPr>
            <w:rStyle w:val="mord"/>
            <w:rFonts w:ascii="Cambria Math" w:hAnsi="Cambria Math"/>
            <w:color w:val="C00000"/>
            <w:sz w:val="24"/>
            <w:szCs w:val="24"/>
          </w:rPr>
          <m:t xml:space="preserve"> nước đá đã nóng chảy </m:t>
        </m:r>
        <m:r>
          <w:rPr>
            <w:rStyle w:val="mrel"/>
            <w:rFonts w:ascii="Cambria Math" w:hAnsi="Cambria Math"/>
            <w:color w:val="C00000"/>
            <w:sz w:val="24"/>
            <w:szCs w:val="24"/>
          </w:rPr>
          <m:t xml:space="preserve"> =</m:t>
        </m:r>
        <m:d>
          <m:dPr>
            <m:ctrlPr>
              <w:rPr>
                <w:rStyle w:val="delimsizing"/>
                <w:rFonts w:ascii="Cambria Math" w:hAnsi="Cambria Math"/>
                <w:i/>
                <w:iCs/>
                <w:color w:val="C00000"/>
                <w:sz w:val="24"/>
                <w:szCs w:val="24"/>
              </w:rPr>
            </m:ctrlPr>
          </m:dPr>
          <m:e>
            <m:f>
              <m:fPr>
                <m:ctrlPr>
                  <w:rPr>
                    <w:rStyle w:val="mord"/>
                    <w:rFonts w:ascii="Cambria Math" w:hAnsi="Cambria Math"/>
                    <w:b/>
                    <w:bCs/>
                    <w:i/>
                    <w:iCs/>
                    <w:color w:val="C00000"/>
                    <w:sz w:val="24"/>
                    <w:szCs w:val="24"/>
                  </w:rPr>
                </m:ctrlPr>
              </m:fPr>
              <m:num>
                <m:r>
                  <m:rPr>
                    <m:sty m:val="bi"/>
                  </m:rPr>
                  <w:rPr>
                    <w:rStyle w:val="mord"/>
                    <w:rFonts w:ascii="Cambria Math" w:hAnsi="Cambria Math"/>
                    <w:color w:val="C00000"/>
                    <w:sz w:val="24"/>
                    <w:szCs w:val="24"/>
                  </w:rPr>
                  <m:t>Q</m:t>
                </m:r>
                <m:ctrlPr>
                  <w:rPr>
                    <w:rStyle w:val="delimsizing"/>
                    <w:rFonts w:ascii="Cambria Math" w:hAnsi="Cambria Math"/>
                    <w:i/>
                    <w:iCs/>
                    <w:color w:val="C00000"/>
                    <w:sz w:val="24"/>
                    <w:szCs w:val="24"/>
                  </w:rPr>
                </m:ctrlPr>
              </m:num>
              <m:den>
                <m:sSub>
                  <m:sSubPr>
                    <m:ctrlPr>
                      <w:rPr>
                        <w:rStyle w:val="mord"/>
                        <w:rFonts w:ascii="Cambria Math" w:hAnsi="Cambria Math"/>
                        <w:b/>
                        <w:bCs/>
                        <w:i/>
                        <w:iCs/>
                        <w:color w:val="C00000"/>
                        <w:sz w:val="24"/>
                        <w:szCs w:val="24"/>
                      </w:rPr>
                    </m:ctrlPr>
                  </m:sSubPr>
                  <m:e>
                    <m:r>
                      <m:rPr>
                        <m:sty m:val="bi"/>
                      </m:rPr>
                      <w:rPr>
                        <w:rStyle w:val="mord"/>
                        <w:rFonts w:ascii="Cambria Math" w:hAnsi="Cambria Math"/>
                        <w:color w:val="C00000"/>
                        <w:sz w:val="24"/>
                        <w:szCs w:val="24"/>
                      </w:rPr>
                      <m:t>Q</m:t>
                    </m:r>
                  </m:e>
                  <m:sub>
                    <m:r>
                      <m:rPr>
                        <m:sty m:val="bi"/>
                      </m:rPr>
                      <w:rPr>
                        <w:rStyle w:val="mord"/>
                        <w:rFonts w:ascii="Cambria Math" w:hAnsi="Cambria Math"/>
                        <w:color w:val="C00000"/>
                        <w:sz w:val="24"/>
                        <w:szCs w:val="24"/>
                      </w:rPr>
                      <m:t>tổng</m:t>
                    </m:r>
                  </m:sub>
                </m:sSub>
                <m:r>
                  <w:rPr>
                    <w:rStyle w:val="vlist-s"/>
                    <w:rFonts w:ascii="Cambria Math" w:hAnsi="Cambria Math"/>
                    <w:color w:val="C00000"/>
                    <w:sz w:val="24"/>
                    <w:szCs w:val="24"/>
                  </w:rPr>
                  <m:t>​</m:t>
                </m:r>
              </m:den>
            </m:f>
          </m:e>
        </m:d>
        <m:r>
          <w:rPr>
            <w:rStyle w:val="mbin"/>
            <w:rFonts w:ascii="Cambria Math" w:hAnsi="Cambria Math"/>
            <w:color w:val="C00000"/>
            <w:sz w:val="24"/>
            <w:szCs w:val="24"/>
          </w:rPr>
          <m:t>.</m:t>
        </m:r>
        <m:r>
          <m:rPr>
            <m:sty m:val="bi"/>
          </m:rPr>
          <w:rPr>
            <w:rStyle w:val="mord"/>
            <w:rFonts w:ascii="Cambria Math" w:hAnsi="Cambria Math"/>
            <w:color w:val="C00000"/>
            <w:sz w:val="24"/>
            <w:szCs w:val="24"/>
          </w:rPr>
          <m:t>100%=</m:t>
        </m:r>
        <m:f>
          <m:fPr>
            <m:ctrlPr>
              <w:rPr>
                <w:rStyle w:val="mord"/>
                <w:rFonts w:ascii="Cambria Math" w:hAnsi="Cambria Math"/>
                <w:b/>
                <w:bCs/>
                <w:i/>
                <w:iCs/>
                <w:color w:val="C00000"/>
                <w:sz w:val="24"/>
                <w:szCs w:val="24"/>
              </w:rPr>
            </m:ctrlPr>
          </m:fPr>
          <m:num>
            <m:r>
              <m:rPr>
                <m:sty m:val="bi"/>
              </m:rPr>
              <w:rPr>
                <w:rStyle w:val="mord"/>
                <w:rFonts w:ascii="Cambria Math" w:hAnsi="Cambria Math"/>
                <w:color w:val="C00000"/>
                <w:sz w:val="24"/>
                <w:szCs w:val="24"/>
              </w:rPr>
              <m:t>P.t</m:t>
            </m:r>
            <m:ctrlPr>
              <w:rPr>
                <w:rFonts w:ascii="Cambria Math" w:hAnsi="Cambria Math"/>
                <w:i/>
                <w:iCs/>
                <w:color w:val="C00000"/>
                <w:sz w:val="24"/>
                <w:szCs w:val="24"/>
                <w:lang w:eastAsia="vi-VN"/>
              </w:rPr>
            </m:ctrlPr>
          </m:num>
          <m:den>
            <m:r>
              <w:rPr>
                <w:rFonts w:ascii="Cambria Math" w:hAnsi="Cambria Math"/>
                <w:color w:val="C00000"/>
                <w:sz w:val="24"/>
                <w:szCs w:val="24"/>
                <w:lang w:eastAsia="vi-VN"/>
              </w:rPr>
              <m:t>m.λ</m:t>
            </m:r>
          </m:den>
        </m:f>
        <m:r>
          <m:rPr>
            <m:sty m:val="bi"/>
          </m:rPr>
          <w:rPr>
            <w:rStyle w:val="mord"/>
            <w:rFonts w:ascii="Cambria Math" w:hAnsi="Cambria Math"/>
            <w:color w:val="C00000"/>
            <w:sz w:val="24"/>
            <w:szCs w:val="24"/>
          </w:rPr>
          <m:t>.100%=</m:t>
        </m:r>
        <m:r>
          <m:rPr>
            <m:sty m:val="bi"/>
          </m:rPr>
          <w:rPr>
            <w:rFonts w:ascii="Cambria Math" w:hAnsi="Cambria Math"/>
            <w:color w:val="C00000"/>
            <w:sz w:val="24"/>
            <w:szCs w:val="24"/>
            <w:lang w:eastAsia="vi-VN"/>
          </w:rPr>
          <m:t>35.93</m:t>
        </m:r>
        <m:r>
          <w:rPr>
            <w:rStyle w:val="mrel"/>
            <w:rFonts w:ascii="Cambria Math" w:hAnsi="Cambria Math"/>
            <w:color w:val="C00000"/>
            <w:sz w:val="24"/>
            <w:szCs w:val="24"/>
          </w:rPr>
          <m:t>≈35,9%</m:t>
        </m:r>
      </m:oMath>
    </w:p>
    <w:p w14:paraId="59F1F03C" w14:textId="77777777" w:rsidR="00E427DC" w:rsidRPr="00142EB9" w:rsidRDefault="00E427DC" w:rsidP="00E427DC">
      <w:pPr>
        <w:rPr>
          <w:color w:val="auto"/>
          <w:sz w:val="24"/>
          <w:szCs w:val="24"/>
        </w:rPr>
      </w:pPr>
      <w:r w:rsidRPr="00142EB9">
        <w:rPr>
          <w:b/>
          <w:bCs/>
          <w:color w:val="auto"/>
          <w:sz w:val="24"/>
          <w:szCs w:val="24"/>
          <w:lang w:eastAsia="vi-VN"/>
        </w:rPr>
        <w:t>Câu</w:t>
      </w:r>
      <w:r w:rsidRPr="00142EB9">
        <w:rPr>
          <w:color w:val="auto"/>
          <w:sz w:val="24"/>
          <w:szCs w:val="24"/>
          <w:lang w:eastAsia="vi-VN"/>
        </w:rPr>
        <w:t xml:space="preserve"> 5. </w:t>
      </w:r>
      <w:r w:rsidRPr="00142EB9">
        <w:rPr>
          <w:color w:val="auto"/>
          <w:sz w:val="24"/>
          <w:szCs w:val="24"/>
        </w:rPr>
        <w:t>Trong một thí nghiệm, một lượng nước đá được đưa vào một bình nhiệt lượng kế và được cung cấp nhiệt từ một điện trở nhiệt. Công suất của điện trở nhiệt và thời gian được ghi nhận trong quá trình thí nghiệm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142EB9" w:rsidRPr="00142EB9" w14:paraId="000EB56A" w14:textId="77777777" w:rsidTr="002517A2">
        <w:tc>
          <w:tcPr>
            <w:tcW w:w="4320" w:type="dxa"/>
          </w:tcPr>
          <w:p w14:paraId="319A1A72" w14:textId="77777777" w:rsidR="00E427DC" w:rsidRPr="00142EB9" w:rsidRDefault="00E427DC" w:rsidP="002517A2">
            <w:pPr>
              <w:rPr>
                <w:color w:val="auto"/>
                <w:sz w:val="24"/>
                <w:szCs w:val="24"/>
              </w:rPr>
            </w:pPr>
            <w:r w:rsidRPr="00142EB9">
              <w:rPr>
                <w:color w:val="auto"/>
                <w:sz w:val="24"/>
                <w:szCs w:val="24"/>
              </w:rPr>
              <w:t>Thời gian (s)</w:t>
            </w:r>
          </w:p>
        </w:tc>
        <w:tc>
          <w:tcPr>
            <w:tcW w:w="4320" w:type="dxa"/>
          </w:tcPr>
          <w:p w14:paraId="7FF5496C" w14:textId="77777777" w:rsidR="00E427DC" w:rsidRPr="00142EB9" w:rsidRDefault="00E427DC" w:rsidP="002517A2">
            <w:pPr>
              <w:rPr>
                <w:color w:val="auto"/>
                <w:sz w:val="24"/>
                <w:szCs w:val="24"/>
              </w:rPr>
            </w:pPr>
            <w:r w:rsidRPr="00142EB9">
              <w:rPr>
                <w:color w:val="auto"/>
                <w:sz w:val="24"/>
                <w:szCs w:val="24"/>
              </w:rPr>
              <w:t>Công suất (W)</w:t>
            </w:r>
          </w:p>
        </w:tc>
      </w:tr>
      <w:tr w:rsidR="00142EB9" w:rsidRPr="00142EB9" w14:paraId="769E620F" w14:textId="77777777" w:rsidTr="002517A2">
        <w:tc>
          <w:tcPr>
            <w:tcW w:w="4320" w:type="dxa"/>
          </w:tcPr>
          <w:p w14:paraId="4F525CAD" w14:textId="77777777" w:rsidR="00E427DC" w:rsidRPr="00142EB9" w:rsidRDefault="00E427DC" w:rsidP="002517A2">
            <w:pPr>
              <w:rPr>
                <w:color w:val="auto"/>
                <w:sz w:val="24"/>
                <w:szCs w:val="24"/>
              </w:rPr>
            </w:pPr>
            <w:r w:rsidRPr="00142EB9">
              <w:rPr>
                <w:color w:val="auto"/>
                <w:sz w:val="24"/>
                <w:szCs w:val="24"/>
              </w:rPr>
              <w:t>0</w:t>
            </w:r>
          </w:p>
        </w:tc>
        <w:tc>
          <w:tcPr>
            <w:tcW w:w="4320" w:type="dxa"/>
          </w:tcPr>
          <w:p w14:paraId="25BA4965" w14:textId="77777777" w:rsidR="00E427DC" w:rsidRPr="00142EB9" w:rsidRDefault="00E427DC" w:rsidP="002517A2">
            <w:pPr>
              <w:rPr>
                <w:color w:val="auto"/>
                <w:sz w:val="24"/>
                <w:szCs w:val="24"/>
              </w:rPr>
            </w:pPr>
            <w:r w:rsidRPr="00142EB9">
              <w:rPr>
                <w:color w:val="auto"/>
                <w:sz w:val="24"/>
                <w:szCs w:val="24"/>
              </w:rPr>
              <w:t>0</w:t>
            </w:r>
          </w:p>
        </w:tc>
      </w:tr>
      <w:tr w:rsidR="00142EB9" w:rsidRPr="00142EB9" w14:paraId="36622DD6" w14:textId="77777777" w:rsidTr="002517A2">
        <w:tc>
          <w:tcPr>
            <w:tcW w:w="4320" w:type="dxa"/>
          </w:tcPr>
          <w:p w14:paraId="3524C665" w14:textId="77777777" w:rsidR="00E427DC" w:rsidRPr="00142EB9" w:rsidRDefault="00E427DC" w:rsidP="002517A2">
            <w:pPr>
              <w:rPr>
                <w:color w:val="auto"/>
                <w:sz w:val="24"/>
                <w:szCs w:val="24"/>
              </w:rPr>
            </w:pPr>
            <w:r w:rsidRPr="00142EB9">
              <w:rPr>
                <w:color w:val="auto"/>
                <w:sz w:val="24"/>
                <w:szCs w:val="24"/>
              </w:rPr>
              <w:lastRenderedPageBreak/>
              <w:t>120</w:t>
            </w:r>
          </w:p>
        </w:tc>
        <w:tc>
          <w:tcPr>
            <w:tcW w:w="4320" w:type="dxa"/>
          </w:tcPr>
          <w:p w14:paraId="5EDBEEBA" w14:textId="77777777" w:rsidR="00E427DC" w:rsidRPr="00142EB9" w:rsidRDefault="00E427DC" w:rsidP="002517A2">
            <w:pPr>
              <w:rPr>
                <w:color w:val="auto"/>
                <w:sz w:val="24"/>
                <w:szCs w:val="24"/>
              </w:rPr>
            </w:pPr>
            <w:r w:rsidRPr="00142EB9">
              <w:rPr>
                <w:color w:val="auto"/>
                <w:sz w:val="24"/>
                <w:szCs w:val="24"/>
              </w:rPr>
              <w:t>95</w:t>
            </w:r>
          </w:p>
        </w:tc>
      </w:tr>
      <w:tr w:rsidR="00142EB9" w:rsidRPr="00142EB9" w14:paraId="556A9C64" w14:textId="77777777" w:rsidTr="002517A2">
        <w:tc>
          <w:tcPr>
            <w:tcW w:w="4320" w:type="dxa"/>
          </w:tcPr>
          <w:p w14:paraId="6F854388" w14:textId="77777777" w:rsidR="00E427DC" w:rsidRPr="00142EB9" w:rsidRDefault="00E427DC" w:rsidP="002517A2">
            <w:pPr>
              <w:rPr>
                <w:color w:val="auto"/>
                <w:sz w:val="24"/>
                <w:szCs w:val="24"/>
              </w:rPr>
            </w:pPr>
            <w:r w:rsidRPr="00142EB9">
              <w:rPr>
                <w:color w:val="auto"/>
                <w:sz w:val="24"/>
                <w:szCs w:val="24"/>
              </w:rPr>
              <w:t>240</w:t>
            </w:r>
          </w:p>
        </w:tc>
        <w:tc>
          <w:tcPr>
            <w:tcW w:w="4320" w:type="dxa"/>
          </w:tcPr>
          <w:p w14:paraId="667C9B9C" w14:textId="77777777" w:rsidR="00E427DC" w:rsidRPr="00142EB9" w:rsidRDefault="00E427DC" w:rsidP="002517A2">
            <w:pPr>
              <w:rPr>
                <w:color w:val="auto"/>
                <w:sz w:val="24"/>
                <w:szCs w:val="24"/>
              </w:rPr>
            </w:pPr>
            <w:r w:rsidRPr="00142EB9">
              <w:rPr>
                <w:color w:val="auto"/>
                <w:sz w:val="24"/>
                <w:szCs w:val="24"/>
              </w:rPr>
              <w:t>100</w:t>
            </w:r>
          </w:p>
        </w:tc>
      </w:tr>
      <w:tr w:rsidR="00142EB9" w:rsidRPr="00142EB9" w14:paraId="76C83654" w14:textId="77777777" w:rsidTr="002517A2">
        <w:tc>
          <w:tcPr>
            <w:tcW w:w="4320" w:type="dxa"/>
          </w:tcPr>
          <w:p w14:paraId="75FE97AB" w14:textId="77777777" w:rsidR="00E427DC" w:rsidRPr="00142EB9" w:rsidRDefault="00E427DC" w:rsidP="002517A2">
            <w:pPr>
              <w:rPr>
                <w:color w:val="auto"/>
                <w:sz w:val="24"/>
                <w:szCs w:val="24"/>
              </w:rPr>
            </w:pPr>
            <w:r w:rsidRPr="00142EB9">
              <w:rPr>
                <w:color w:val="auto"/>
                <w:sz w:val="24"/>
                <w:szCs w:val="24"/>
              </w:rPr>
              <w:t>360</w:t>
            </w:r>
          </w:p>
        </w:tc>
        <w:tc>
          <w:tcPr>
            <w:tcW w:w="4320" w:type="dxa"/>
          </w:tcPr>
          <w:p w14:paraId="430D782D" w14:textId="77777777" w:rsidR="00E427DC" w:rsidRPr="00142EB9" w:rsidRDefault="00E427DC" w:rsidP="002517A2">
            <w:pPr>
              <w:rPr>
                <w:color w:val="auto"/>
                <w:sz w:val="24"/>
                <w:szCs w:val="24"/>
              </w:rPr>
            </w:pPr>
            <w:r w:rsidRPr="00142EB9">
              <w:rPr>
                <w:color w:val="auto"/>
                <w:sz w:val="24"/>
                <w:szCs w:val="24"/>
              </w:rPr>
              <w:t>98</w:t>
            </w:r>
          </w:p>
        </w:tc>
      </w:tr>
      <w:tr w:rsidR="00142EB9" w:rsidRPr="00142EB9" w14:paraId="13BD5D3E" w14:textId="77777777" w:rsidTr="002517A2">
        <w:tc>
          <w:tcPr>
            <w:tcW w:w="4320" w:type="dxa"/>
          </w:tcPr>
          <w:p w14:paraId="79D92880" w14:textId="77777777" w:rsidR="00E427DC" w:rsidRPr="00142EB9" w:rsidRDefault="00E427DC" w:rsidP="002517A2">
            <w:pPr>
              <w:rPr>
                <w:color w:val="auto"/>
                <w:sz w:val="24"/>
                <w:szCs w:val="24"/>
              </w:rPr>
            </w:pPr>
            <w:r w:rsidRPr="00142EB9">
              <w:rPr>
                <w:color w:val="auto"/>
                <w:sz w:val="24"/>
                <w:szCs w:val="24"/>
              </w:rPr>
              <w:t>480</w:t>
            </w:r>
          </w:p>
        </w:tc>
        <w:tc>
          <w:tcPr>
            <w:tcW w:w="4320" w:type="dxa"/>
          </w:tcPr>
          <w:p w14:paraId="1AF3BD99" w14:textId="77777777" w:rsidR="00E427DC" w:rsidRPr="00142EB9" w:rsidRDefault="00E427DC" w:rsidP="002517A2">
            <w:pPr>
              <w:rPr>
                <w:color w:val="auto"/>
                <w:sz w:val="24"/>
                <w:szCs w:val="24"/>
              </w:rPr>
            </w:pPr>
            <w:r w:rsidRPr="00142EB9">
              <w:rPr>
                <w:color w:val="auto"/>
                <w:sz w:val="24"/>
                <w:szCs w:val="24"/>
              </w:rPr>
              <w:t>97</w:t>
            </w:r>
          </w:p>
        </w:tc>
      </w:tr>
      <w:tr w:rsidR="00142EB9" w:rsidRPr="00142EB9" w14:paraId="256899CE" w14:textId="77777777" w:rsidTr="002517A2">
        <w:tc>
          <w:tcPr>
            <w:tcW w:w="4320" w:type="dxa"/>
          </w:tcPr>
          <w:p w14:paraId="62AED203" w14:textId="77777777" w:rsidR="00E427DC" w:rsidRPr="00142EB9" w:rsidRDefault="00E427DC" w:rsidP="002517A2">
            <w:pPr>
              <w:rPr>
                <w:color w:val="auto"/>
                <w:sz w:val="24"/>
                <w:szCs w:val="24"/>
              </w:rPr>
            </w:pPr>
            <w:r w:rsidRPr="00142EB9">
              <w:rPr>
                <w:color w:val="auto"/>
                <w:sz w:val="24"/>
                <w:szCs w:val="24"/>
              </w:rPr>
              <w:t>600</w:t>
            </w:r>
          </w:p>
        </w:tc>
        <w:tc>
          <w:tcPr>
            <w:tcW w:w="4320" w:type="dxa"/>
          </w:tcPr>
          <w:p w14:paraId="67BBA9A9" w14:textId="77777777" w:rsidR="00E427DC" w:rsidRPr="00142EB9" w:rsidRDefault="00E427DC" w:rsidP="002517A2">
            <w:pPr>
              <w:rPr>
                <w:color w:val="auto"/>
                <w:sz w:val="24"/>
                <w:szCs w:val="24"/>
              </w:rPr>
            </w:pPr>
            <w:r w:rsidRPr="00142EB9">
              <w:rPr>
                <w:color w:val="auto"/>
                <w:sz w:val="24"/>
                <w:szCs w:val="24"/>
              </w:rPr>
              <w:t>100</w:t>
            </w:r>
          </w:p>
        </w:tc>
      </w:tr>
      <w:tr w:rsidR="00142EB9" w:rsidRPr="00142EB9" w14:paraId="68069B40" w14:textId="77777777" w:rsidTr="002517A2">
        <w:tc>
          <w:tcPr>
            <w:tcW w:w="4320" w:type="dxa"/>
          </w:tcPr>
          <w:p w14:paraId="38E12C68" w14:textId="77777777" w:rsidR="00E427DC" w:rsidRPr="00142EB9" w:rsidRDefault="00E427DC" w:rsidP="002517A2">
            <w:pPr>
              <w:rPr>
                <w:color w:val="auto"/>
                <w:sz w:val="24"/>
                <w:szCs w:val="24"/>
              </w:rPr>
            </w:pPr>
            <w:r w:rsidRPr="00142EB9">
              <w:rPr>
                <w:color w:val="auto"/>
                <w:sz w:val="24"/>
                <w:szCs w:val="24"/>
              </w:rPr>
              <w:t>720</w:t>
            </w:r>
          </w:p>
        </w:tc>
        <w:tc>
          <w:tcPr>
            <w:tcW w:w="4320" w:type="dxa"/>
          </w:tcPr>
          <w:p w14:paraId="317170F1" w14:textId="77777777" w:rsidR="00E427DC" w:rsidRPr="00142EB9" w:rsidRDefault="00E427DC" w:rsidP="002517A2">
            <w:pPr>
              <w:rPr>
                <w:color w:val="auto"/>
                <w:sz w:val="24"/>
                <w:szCs w:val="24"/>
              </w:rPr>
            </w:pPr>
            <w:r w:rsidRPr="00142EB9">
              <w:rPr>
                <w:color w:val="auto"/>
                <w:sz w:val="24"/>
                <w:szCs w:val="24"/>
              </w:rPr>
              <w:t>99</w:t>
            </w:r>
          </w:p>
        </w:tc>
      </w:tr>
      <w:tr w:rsidR="00142EB9" w:rsidRPr="00142EB9" w14:paraId="2235DFB5" w14:textId="77777777" w:rsidTr="002517A2">
        <w:tc>
          <w:tcPr>
            <w:tcW w:w="4320" w:type="dxa"/>
          </w:tcPr>
          <w:p w14:paraId="607ECDF3" w14:textId="77777777" w:rsidR="00E427DC" w:rsidRPr="00142EB9" w:rsidRDefault="00E427DC" w:rsidP="002517A2">
            <w:pPr>
              <w:rPr>
                <w:color w:val="auto"/>
                <w:sz w:val="24"/>
                <w:szCs w:val="24"/>
              </w:rPr>
            </w:pPr>
            <w:r w:rsidRPr="00142EB9">
              <w:rPr>
                <w:color w:val="auto"/>
                <w:sz w:val="24"/>
                <w:szCs w:val="24"/>
              </w:rPr>
              <w:t>840</w:t>
            </w:r>
          </w:p>
        </w:tc>
        <w:tc>
          <w:tcPr>
            <w:tcW w:w="4320" w:type="dxa"/>
          </w:tcPr>
          <w:p w14:paraId="7BAFCC19" w14:textId="77777777" w:rsidR="00E427DC" w:rsidRPr="00142EB9" w:rsidRDefault="00E427DC" w:rsidP="002517A2">
            <w:pPr>
              <w:rPr>
                <w:color w:val="auto"/>
                <w:sz w:val="24"/>
                <w:szCs w:val="24"/>
              </w:rPr>
            </w:pPr>
            <w:r w:rsidRPr="00142EB9">
              <w:rPr>
                <w:color w:val="auto"/>
                <w:sz w:val="24"/>
                <w:szCs w:val="24"/>
              </w:rPr>
              <w:t>100</w:t>
            </w:r>
          </w:p>
        </w:tc>
      </w:tr>
      <w:tr w:rsidR="00142EB9" w:rsidRPr="00142EB9" w14:paraId="5CD9DBC5" w14:textId="77777777" w:rsidTr="002517A2">
        <w:tc>
          <w:tcPr>
            <w:tcW w:w="4320" w:type="dxa"/>
          </w:tcPr>
          <w:p w14:paraId="07D3E9B7" w14:textId="77777777" w:rsidR="00E427DC" w:rsidRPr="00142EB9" w:rsidRDefault="00E427DC" w:rsidP="002517A2">
            <w:pPr>
              <w:rPr>
                <w:color w:val="auto"/>
                <w:sz w:val="24"/>
                <w:szCs w:val="24"/>
              </w:rPr>
            </w:pPr>
            <w:r w:rsidRPr="00142EB9">
              <w:rPr>
                <w:color w:val="auto"/>
                <w:sz w:val="24"/>
                <w:szCs w:val="24"/>
              </w:rPr>
              <w:t>960</w:t>
            </w:r>
          </w:p>
        </w:tc>
        <w:tc>
          <w:tcPr>
            <w:tcW w:w="4320" w:type="dxa"/>
          </w:tcPr>
          <w:p w14:paraId="67B9C57B" w14:textId="77777777" w:rsidR="00E427DC" w:rsidRPr="00142EB9" w:rsidRDefault="00E427DC" w:rsidP="002517A2">
            <w:pPr>
              <w:rPr>
                <w:color w:val="auto"/>
                <w:sz w:val="24"/>
                <w:szCs w:val="24"/>
              </w:rPr>
            </w:pPr>
            <w:r w:rsidRPr="00142EB9">
              <w:rPr>
                <w:color w:val="auto"/>
                <w:sz w:val="24"/>
                <w:szCs w:val="24"/>
              </w:rPr>
              <w:t>100</w:t>
            </w:r>
          </w:p>
        </w:tc>
      </w:tr>
    </w:tbl>
    <w:p w14:paraId="2CD0F779" w14:textId="77777777" w:rsidR="00E427DC" w:rsidRPr="00142EB9" w:rsidRDefault="00E427DC" w:rsidP="00E427DC">
      <w:pPr>
        <w:rPr>
          <w:color w:val="auto"/>
          <w:sz w:val="24"/>
          <w:szCs w:val="24"/>
        </w:rPr>
      </w:pPr>
      <w:r w:rsidRPr="00142EB9">
        <w:rPr>
          <w:color w:val="auto"/>
          <w:sz w:val="24"/>
          <w:szCs w:val="24"/>
        </w:rPr>
        <w:t>Khối lượng nước đá ban đầu là 0,5 kg. Nhiệt nóng chảy riêng của nước đá là 3,34 . 10⁵ J/kg. Hãy xác định phần trăm nước đá đã nóng chảy sau thí nghiệm.</w:t>
      </w:r>
    </w:p>
    <w:p w14:paraId="67B2ADCD" w14:textId="77777777" w:rsidR="00E427DC" w:rsidRPr="00E427DC" w:rsidRDefault="00E427DC" w:rsidP="00E427DC">
      <w:pPr>
        <w:jc w:val="both"/>
        <w:rPr>
          <w:b/>
          <w:bCs/>
          <w:color w:val="FF0000"/>
          <w:sz w:val="24"/>
          <w:szCs w:val="24"/>
          <w:lang w:eastAsia="vi-VN"/>
        </w:rPr>
      </w:pPr>
      <w:r w:rsidRPr="00E427DC">
        <w:rPr>
          <w:b/>
          <w:bCs/>
          <w:color w:val="auto"/>
          <w:sz w:val="24"/>
          <w:szCs w:val="24"/>
          <w:lang w:eastAsia="vi-VN"/>
        </w:rPr>
        <w:t>Đáp án</w:t>
      </w:r>
      <w:r w:rsidRPr="00E427DC">
        <w:rPr>
          <w:color w:val="auto"/>
          <w:sz w:val="24"/>
          <w:szCs w:val="24"/>
          <w:lang w:eastAsia="vi-VN"/>
        </w:rPr>
        <w:t xml:space="preserve">: </w:t>
      </w:r>
      <w:r w:rsidRPr="00E427DC">
        <w:rPr>
          <w:b/>
          <w:bCs/>
          <w:color w:val="FF0000"/>
          <w:sz w:val="24"/>
          <w:szCs w:val="24"/>
          <w:lang w:eastAsia="vi-VN"/>
        </w:rPr>
        <w:t>56,7%</w:t>
      </w:r>
    </w:p>
    <w:p w14:paraId="4CC2914D" w14:textId="77777777" w:rsidR="00E427DC" w:rsidRPr="00E427DC" w:rsidRDefault="00E427DC" w:rsidP="00E427DC">
      <w:pPr>
        <w:spacing w:before="100" w:beforeAutospacing="1" w:after="100" w:afterAutospacing="1"/>
        <w:rPr>
          <w:color w:val="0070C0"/>
          <w:sz w:val="24"/>
          <w:szCs w:val="24"/>
          <w:lang w:eastAsia="vi-VN"/>
        </w:rPr>
      </w:pPr>
      <w:r w:rsidRPr="00E427DC">
        <w:rPr>
          <w:b/>
          <w:bCs/>
          <w:color w:val="0070C0"/>
          <w:sz w:val="24"/>
          <w:szCs w:val="24"/>
          <w:lang w:eastAsia="vi-VN"/>
        </w:rPr>
        <w:t>Giải thích</w:t>
      </w:r>
      <w:r w:rsidRPr="00E427DC">
        <w:rPr>
          <w:color w:val="0070C0"/>
          <w:sz w:val="24"/>
          <w:szCs w:val="24"/>
          <w:lang w:eastAsia="vi-VN"/>
        </w:rPr>
        <w:t xml:space="preserve">: </w:t>
      </w:r>
    </w:p>
    <w:p w14:paraId="5F4D0C2A" w14:textId="77777777" w:rsidR="00E427DC" w:rsidRPr="00E427DC" w:rsidRDefault="00E427DC" w:rsidP="00E427DC">
      <w:pPr>
        <w:spacing w:before="100" w:beforeAutospacing="1" w:after="100" w:afterAutospacing="1"/>
        <w:ind w:left="360"/>
        <w:rPr>
          <w:i/>
          <w:iCs/>
          <w:color w:val="C00000"/>
          <w:sz w:val="24"/>
          <w:szCs w:val="24"/>
          <w:lang w:eastAsia="vi-VN"/>
        </w:rPr>
      </w:pPr>
      <w:r w:rsidRPr="00E427DC">
        <w:rPr>
          <w:i/>
          <w:iCs/>
          <w:color w:val="C00000"/>
          <w:sz w:val="24"/>
          <w:szCs w:val="24"/>
          <w:lang w:eastAsia="vi-VN"/>
        </w:rPr>
        <w:t xml:space="preserve">Công suất trung bình của điện trở nhiệt: </w:t>
      </w:r>
      <m:oMath>
        <m:acc>
          <m:accPr>
            <m:chr m:val="̅"/>
            <m:ctrlPr>
              <w:rPr>
                <w:rFonts w:ascii="Cambria Math" w:hAnsi="Cambria Math"/>
                <w:i/>
                <w:iCs/>
                <w:color w:val="C00000"/>
                <w:sz w:val="24"/>
                <w:szCs w:val="24"/>
                <w:lang w:eastAsia="vi-VN"/>
              </w:rPr>
            </m:ctrlPr>
          </m:accPr>
          <m:e>
            <m:r>
              <w:rPr>
                <w:rFonts w:ascii="Cambria Math" w:hAnsi="Cambria Math"/>
                <w:color w:val="C00000"/>
                <w:sz w:val="24"/>
                <w:szCs w:val="24"/>
                <w:lang w:eastAsia="vi-VN"/>
              </w:rPr>
              <m:t>P</m:t>
            </m:r>
          </m:e>
        </m:acc>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95+100+98+97+100+99+100+100</m:t>
            </m:r>
          </m:num>
          <m:den>
            <m:r>
              <w:rPr>
                <w:rFonts w:ascii="Cambria Math" w:hAnsi="Cambria Math"/>
                <w:color w:val="C00000"/>
                <w:sz w:val="24"/>
                <w:szCs w:val="24"/>
                <w:lang w:eastAsia="vi-VN"/>
              </w:rPr>
              <m:t>8</m:t>
            </m:r>
          </m:den>
        </m:f>
        <m:r>
          <w:rPr>
            <w:rFonts w:ascii="Cambria Math" w:hAnsi="Cambria Math"/>
            <w:color w:val="C00000"/>
            <w:sz w:val="24"/>
            <w:szCs w:val="24"/>
            <w:lang w:eastAsia="vi-VN"/>
          </w:rPr>
          <m:t xml:space="preserve">=98.625 W </m:t>
        </m:r>
      </m:oMath>
    </w:p>
    <w:p w14:paraId="29D89541" w14:textId="77777777" w:rsidR="00E427DC" w:rsidRPr="00E427DC" w:rsidRDefault="00E427DC" w:rsidP="00E427DC">
      <w:pPr>
        <w:spacing w:before="100" w:beforeAutospacing="1" w:after="100" w:afterAutospacing="1"/>
        <w:ind w:left="360"/>
        <w:rPr>
          <w:i/>
          <w:iCs/>
          <w:color w:val="C00000"/>
          <w:sz w:val="24"/>
          <w:szCs w:val="24"/>
          <w:lang w:eastAsia="vi-VN"/>
        </w:rPr>
      </w:pPr>
      <w:r w:rsidRPr="00E427DC">
        <w:rPr>
          <w:i/>
          <w:iCs/>
          <w:color w:val="C00000"/>
          <w:sz w:val="24"/>
          <w:szCs w:val="24"/>
          <w:lang w:eastAsia="vi-VN"/>
        </w:rPr>
        <w:t xml:space="preserve">Thời gian tổng cộng: t=960 s </w:t>
      </w:r>
    </w:p>
    <w:p w14:paraId="74E2AAF6" w14:textId="77777777" w:rsidR="00E427DC" w:rsidRPr="00E427DC" w:rsidRDefault="00E427DC" w:rsidP="00E427DC">
      <w:pPr>
        <w:spacing w:before="100" w:beforeAutospacing="1" w:after="100" w:afterAutospacing="1"/>
        <w:ind w:left="360"/>
        <w:rPr>
          <w:i/>
          <w:iCs/>
          <w:color w:val="C00000"/>
          <w:sz w:val="24"/>
          <w:szCs w:val="24"/>
          <w:lang w:eastAsia="vi-VN"/>
        </w:rPr>
      </w:pPr>
      <w:r w:rsidRPr="00E427DC">
        <w:rPr>
          <w:i/>
          <w:iCs/>
          <w:color w:val="C00000"/>
          <w:sz w:val="24"/>
          <w:szCs w:val="24"/>
          <w:lang w:eastAsia="vi-VN"/>
        </w:rPr>
        <w:t xml:space="preserve">Nhiệt lượng cung cấp: Q=Pˉ.t=98.625.960=94,680 J </w:t>
      </w:r>
    </w:p>
    <w:p w14:paraId="36C5A318" w14:textId="77777777" w:rsidR="00E427DC" w:rsidRPr="00E427DC" w:rsidRDefault="00E427DC" w:rsidP="00E427DC">
      <w:pPr>
        <w:spacing w:before="100" w:beforeAutospacing="1" w:after="100" w:afterAutospacing="1"/>
        <w:ind w:left="360"/>
        <w:rPr>
          <w:i/>
          <w:iCs/>
          <w:color w:val="C00000"/>
          <w:sz w:val="24"/>
          <w:szCs w:val="24"/>
          <w:lang w:eastAsia="vi-VN"/>
        </w:rPr>
      </w:pPr>
      <w:r w:rsidRPr="00E427DC">
        <w:rPr>
          <w:i/>
          <w:iCs/>
          <w:color w:val="C00000"/>
          <w:sz w:val="24"/>
          <w:szCs w:val="24"/>
          <w:lang w:eastAsia="vi-VN"/>
        </w:rPr>
        <w:t>Nhiệt lượng cần thiết để làm nóng chảy toàn bộ nước đá:</w:t>
      </w:r>
    </w:p>
    <w:p w14:paraId="570E8FC8" w14:textId="77777777" w:rsidR="00E427DC" w:rsidRPr="00E427DC" w:rsidRDefault="00E427DC" w:rsidP="00E427DC">
      <w:pPr>
        <w:spacing w:before="100" w:beforeAutospacing="1" w:after="100" w:afterAutospacing="1"/>
        <w:ind w:left="360"/>
        <w:rPr>
          <w:i/>
          <w:iCs/>
          <w:color w:val="C00000"/>
          <w:sz w:val="24"/>
          <w:szCs w:val="24"/>
          <w:lang w:eastAsia="vi-VN"/>
        </w:rPr>
      </w:pPr>
      <w:r w:rsidRPr="00E427DC">
        <w:rPr>
          <w:i/>
          <w:iCs/>
          <w:color w:val="C00000"/>
          <w:sz w:val="24"/>
          <w:szCs w:val="24"/>
          <w:lang w:eastAsia="vi-VN"/>
        </w:rPr>
        <w:t xml:space="preserve"> </w:t>
      </w:r>
      <m:oMath>
        <m:r>
          <w:rPr>
            <w:rFonts w:ascii="Cambria Math" w:hAnsi="Cambria Math"/>
            <w:color w:val="C00000"/>
            <w:sz w:val="24"/>
            <w:szCs w:val="24"/>
            <w:lang w:eastAsia="vi-VN"/>
          </w:rPr>
          <m:t>​Q=m.λ=0.5.3.34.</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=1.67.</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 J</m:t>
        </m:r>
      </m:oMath>
    </w:p>
    <w:p w14:paraId="64AED11B" w14:textId="77777777" w:rsidR="00E427DC" w:rsidRPr="00E427DC" w:rsidRDefault="00E427DC" w:rsidP="00E427DC">
      <w:pPr>
        <w:spacing w:before="100" w:beforeAutospacing="1" w:after="100" w:afterAutospacing="1"/>
        <w:ind w:left="360"/>
        <w:rPr>
          <w:i/>
          <w:iCs/>
          <w:color w:val="C00000"/>
          <w:sz w:val="24"/>
          <w:szCs w:val="24"/>
          <w:lang w:eastAsia="vi-VN"/>
        </w:rPr>
      </w:pPr>
      <w:r w:rsidRPr="00E427DC">
        <w:rPr>
          <w:i/>
          <w:iCs/>
          <w:color w:val="C00000"/>
          <w:sz w:val="24"/>
          <w:szCs w:val="24"/>
          <w:lang w:eastAsia="vi-VN"/>
        </w:rPr>
        <w:t xml:space="preserve">Phần trăm nước đá đã nóng chảy: </w:t>
      </w: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Q</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Q</m:t>
                </m:r>
              </m:e>
              <m:sub>
                <m:r>
                  <w:rPr>
                    <w:rFonts w:ascii="Cambria Math" w:hAnsi="Cambria Math"/>
                    <w:color w:val="C00000"/>
                    <w:sz w:val="24"/>
                    <w:szCs w:val="24"/>
                    <w:lang w:eastAsia="vi-VN"/>
                  </w:rPr>
                  <m:t>cân</m:t>
                </m:r>
              </m:sub>
            </m:sSub>
          </m:den>
        </m:f>
        <m:r>
          <w:rPr>
            <w:rFonts w:ascii="Cambria Math" w:hAnsi="Cambria Math"/>
            <w:color w:val="C00000"/>
            <w:sz w:val="24"/>
            <w:szCs w:val="24"/>
            <w:lang w:eastAsia="vi-VN"/>
          </w:rPr>
          <m:t>.100%=</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94680</m:t>
            </m:r>
          </m:num>
          <m:den>
            <m:r>
              <w:rPr>
                <w:rFonts w:ascii="Cambria Math" w:hAnsi="Cambria Math"/>
                <w:color w:val="C00000"/>
                <w:sz w:val="24"/>
                <w:szCs w:val="24"/>
                <w:lang w:eastAsia="vi-VN"/>
              </w:rPr>
              <m:t>167000</m:t>
            </m:r>
          </m:den>
        </m:f>
        <m:r>
          <w:rPr>
            <w:rFonts w:ascii="Cambria Math" w:hAnsi="Cambria Math"/>
            <w:color w:val="C00000"/>
            <w:sz w:val="24"/>
            <w:szCs w:val="24"/>
            <w:lang w:eastAsia="vi-VN"/>
          </w:rPr>
          <m:t xml:space="preserve">.100%=≈56.7% </m:t>
        </m:r>
      </m:oMath>
    </w:p>
    <w:p w14:paraId="2198F6C4" w14:textId="77777777" w:rsidR="00E427DC" w:rsidRPr="00142EB9" w:rsidRDefault="00E427DC" w:rsidP="00E427DC">
      <w:pPr>
        <w:spacing w:line="276" w:lineRule="auto"/>
        <w:ind w:left="992" w:hanging="992"/>
        <w:jc w:val="both"/>
        <w:rPr>
          <w:rFonts w:eastAsia="Aptos"/>
          <w:color w:val="auto"/>
          <w:kern w:val="2"/>
          <w:sz w:val="24"/>
          <w:szCs w:val="24"/>
          <w:lang w:val="pt-BR"/>
          <w14:ligatures w14:val="standardContextual"/>
        </w:rPr>
      </w:pPr>
      <w:r w:rsidRPr="00142EB9">
        <w:rPr>
          <w:b/>
          <w:bCs/>
          <w:color w:val="auto"/>
          <w:sz w:val="24"/>
          <w:szCs w:val="24"/>
          <w:lang w:val="pt-BR"/>
        </w:rPr>
        <w:t>Câu</w:t>
      </w:r>
      <w:r w:rsidRPr="00142EB9">
        <w:rPr>
          <w:b/>
          <w:color w:val="auto"/>
          <w:sz w:val="24"/>
          <w:szCs w:val="24"/>
          <w:lang w:val="pt-BR"/>
        </w:rPr>
        <w:t xml:space="preserve"> 6:</w:t>
      </w:r>
      <w:r w:rsidRPr="00142EB9">
        <w:rPr>
          <w:color w:val="auto"/>
          <w:sz w:val="24"/>
          <w:szCs w:val="24"/>
          <w:lang w:val="pt-BR"/>
        </w:rPr>
        <w:t xml:space="preserve"> </w:t>
      </w:r>
      <w:r w:rsidRPr="00142EB9">
        <w:rPr>
          <w:rFonts w:eastAsia="Aptos"/>
          <w:bCs/>
          <w:color w:val="auto"/>
          <w:kern w:val="2"/>
          <w:sz w:val="24"/>
          <w:szCs w:val="24"/>
          <w:lang w:val="pt-BR"/>
          <w14:ligatures w14:val="standardContextual"/>
        </w:rPr>
        <w:t>Cho</w:t>
      </w:r>
      <w:r w:rsidRPr="00142EB9">
        <w:rPr>
          <w:rFonts w:eastAsia="Aptos"/>
          <w:color w:val="auto"/>
          <w:kern w:val="2"/>
          <w:sz w:val="24"/>
          <w:szCs w:val="24"/>
          <w:lang w:val="pt-BR"/>
          <w14:ligatures w14:val="standardContextual"/>
        </w:rPr>
        <w:t xml:space="preserve"> Kết quả thí nghiệm xác định nhiệt nóng chảy riêng</w:t>
      </w:r>
    </w:p>
    <w:tbl>
      <w:tblPr>
        <w:tblStyle w:val="GridTable4-Accent4"/>
        <w:tblW w:w="0" w:type="auto"/>
        <w:jc w:val="center"/>
        <w:tblLook w:val="04A0" w:firstRow="1" w:lastRow="0" w:firstColumn="1" w:lastColumn="0" w:noHBand="0" w:noVBand="1"/>
      </w:tblPr>
      <w:tblGrid>
        <w:gridCol w:w="4378"/>
        <w:gridCol w:w="2231"/>
      </w:tblGrid>
      <w:tr w:rsidR="00142EB9" w:rsidRPr="00142EB9" w14:paraId="7F3C0A92" w14:textId="77777777" w:rsidTr="002517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tcPr>
          <w:p w14:paraId="043F7DA5" w14:textId="77777777" w:rsidR="00E427DC" w:rsidRPr="00142EB9" w:rsidRDefault="00E427DC" w:rsidP="002517A2">
            <w:pPr>
              <w:spacing w:line="276" w:lineRule="auto"/>
              <w:jc w:val="center"/>
              <w:rPr>
                <w:rFonts w:eastAsia="Aptos" w:cs="Times New Roman"/>
                <w:color w:val="auto"/>
                <w:sz w:val="24"/>
              </w:rPr>
            </w:pPr>
            <w:r w:rsidRPr="00142EB9">
              <w:rPr>
                <w:rFonts w:eastAsia="Aptos" w:cs="Times New Roman"/>
                <w:color w:val="auto"/>
                <w:sz w:val="24"/>
              </w:rPr>
              <w:t>Đại lượng</w:t>
            </w:r>
          </w:p>
        </w:tc>
        <w:tc>
          <w:tcPr>
            <w:tcW w:w="2231" w:type="dxa"/>
            <w:shd w:val="clear" w:color="auto" w:fill="FBE4D5" w:themeFill="accent2" w:themeFillTint="33"/>
          </w:tcPr>
          <w:p w14:paraId="12C3DE83" w14:textId="77777777" w:rsidR="00E427DC" w:rsidRPr="00142EB9" w:rsidRDefault="00E427DC" w:rsidP="002517A2">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Times New Roman"/>
                <w:color w:val="auto"/>
                <w:sz w:val="24"/>
              </w:rPr>
            </w:pPr>
            <w:r w:rsidRPr="00142EB9">
              <w:rPr>
                <w:rFonts w:eastAsia="Aptos" w:cs="Times New Roman"/>
                <w:color w:val="auto"/>
                <w:sz w:val="24"/>
              </w:rPr>
              <w:t>Kết quả đo</w:t>
            </w:r>
          </w:p>
        </w:tc>
      </w:tr>
      <w:tr w:rsidR="00142EB9" w:rsidRPr="00142EB9" w14:paraId="143924C7" w14:textId="77777777" w:rsidTr="0025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tcPr>
          <w:p w14:paraId="3D6E9214"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tcPr>
          <w:p w14:paraId="55E6D9AA" w14:textId="77777777" w:rsidR="00E427DC" w:rsidRPr="00142EB9" w:rsidRDefault="00E427DC" w:rsidP="002517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4"/>
                <w:vertAlign w:val="superscript"/>
              </w:rPr>
            </w:pPr>
            <w:r w:rsidRPr="00142EB9">
              <w:rPr>
                <w:rFonts w:eastAsia="Aptos" w:cs="Times New Roman"/>
                <w:color w:val="auto"/>
                <w:sz w:val="24"/>
              </w:rPr>
              <w:t>1,5. 10</w:t>
            </w:r>
            <w:r w:rsidRPr="00142EB9">
              <w:rPr>
                <w:rFonts w:eastAsia="Aptos" w:cs="Times New Roman"/>
                <w:color w:val="auto"/>
                <w:sz w:val="24"/>
                <w:vertAlign w:val="superscript"/>
              </w:rPr>
              <w:t>-3</w:t>
            </w:r>
          </w:p>
        </w:tc>
      </w:tr>
      <w:tr w:rsidR="00142EB9" w:rsidRPr="00142EB9" w14:paraId="5CE99465" w14:textId="77777777" w:rsidTr="002517A2">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tcPr>
          <w:p w14:paraId="6F44ADD9"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Khối lượng M (kg) của nước trong cốc (đã bật biến áp nguồn)</w:t>
            </w:r>
          </w:p>
        </w:tc>
        <w:tc>
          <w:tcPr>
            <w:tcW w:w="2231" w:type="dxa"/>
            <w:tcBorders>
              <w:bottom w:val="single" w:sz="4" w:space="0" w:color="FFD966" w:themeColor="accent4" w:themeTint="99"/>
            </w:tcBorders>
          </w:tcPr>
          <w:p w14:paraId="38CE4994" w14:textId="77777777" w:rsidR="00E427DC" w:rsidRPr="00142EB9" w:rsidRDefault="00E427DC" w:rsidP="002517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4"/>
                <w:vertAlign w:val="superscript"/>
              </w:rPr>
            </w:pPr>
            <w:r w:rsidRPr="00142EB9">
              <w:rPr>
                <w:rFonts w:eastAsia="Aptos" w:cs="Times New Roman"/>
                <w:color w:val="auto"/>
                <w:sz w:val="24"/>
              </w:rPr>
              <w:t>20. 10</w:t>
            </w:r>
            <w:r w:rsidRPr="00142EB9">
              <w:rPr>
                <w:rFonts w:eastAsia="Aptos" w:cs="Times New Roman"/>
                <w:color w:val="auto"/>
                <w:sz w:val="24"/>
                <w:vertAlign w:val="superscript"/>
              </w:rPr>
              <w:t>-3</w:t>
            </w:r>
          </w:p>
        </w:tc>
      </w:tr>
      <w:tr w:rsidR="00142EB9" w:rsidRPr="00142EB9" w14:paraId="1B57A7B8" w14:textId="77777777" w:rsidTr="0025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tcPr>
          <w:p w14:paraId="07EEDA89"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Thời gian đun t (s)</w:t>
            </w:r>
          </w:p>
        </w:tc>
        <w:tc>
          <w:tcPr>
            <w:tcW w:w="2231" w:type="dxa"/>
            <w:shd w:val="clear" w:color="auto" w:fill="E2EFD9" w:themeFill="accent6" w:themeFillTint="33"/>
          </w:tcPr>
          <w:p w14:paraId="71426633" w14:textId="77777777" w:rsidR="00E427DC" w:rsidRPr="00142EB9" w:rsidRDefault="00E427DC" w:rsidP="002517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4"/>
              </w:rPr>
            </w:pPr>
            <w:r w:rsidRPr="00142EB9">
              <w:rPr>
                <w:rFonts w:eastAsia="Aptos" w:cs="Times New Roman"/>
                <w:color w:val="auto"/>
                <w:sz w:val="24"/>
              </w:rPr>
              <w:t>200</w:t>
            </w:r>
          </w:p>
        </w:tc>
      </w:tr>
      <w:tr w:rsidR="00142EB9" w:rsidRPr="00142EB9" w14:paraId="11D4C373" w14:textId="77777777" w:rsidTr="002517A2">
        <w:trPr>
          <w:jc w:val="center"/>
        </w:trPr>
        <w:tc>
          <w:tcPr>
            <w:cnfStyle w:val="001000000000" w:firstRow="0" w:lastRow="0" w:firstColumn="1" w:lastColumn="0" w:oddVBand="0" w:evenVBand="0" w:oddHBand="0" w:evenHBand="0" w:firstRowFirstColumn="0" w:firstRowLastColumn="0" w:lastRowFirstColumn="0" w:lastRowLastColumn="0"/>
            <w:tcW w:w="4378" w:type="dxa"/>
          </w:tcPr>
          <w:p w14:paraId="0CC9F49F"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Công suất P (W)</w:t>
            </w:r>
          </w:p>
        </w:tc>
        <w:tc>
          <w:tcPr>
            <w:tcW w:w="2231" w:type="dxa"/>
          </w:tcPr>
          <w:p w14:paraId="3ABA22C5" w14:textId="77777777" w:rsidR="00E427DC" w:rsidRPr="00142EB9" w:rsidRDefault="00E427DC" w:rsidP="002517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4"/>
              </w:rPr>
            </w:pPr>
            <w:r w:rsidRPr="00142EB9">
              <w:rPr>
                <w:rFonts w:eastAsia="Aptos" w:cs="Times New Roman"/>
                <w:color w:val="auto"/>
                <w:sz w:val="24"/>
              </w:rPr>
              <w:t>30</w:t>
            </w:r>
          </w:p>
        </w:tc>
      </w:tr>
    </w:tbl>
    <w:p w14:paraId="2A5ACB20" w14:textId="77777777" w:rsidR="00E427DC" w:rsidRPr="00142EB9" w:rsidRDefault="00E427DC" w:rsidP="00E427DC">
      <w:pPr>
        <w:spacing w:line="276" w:lineRule="auto"/>
        <w:jc w:val="both"/>
        <w:rPr>
          <w:rFonts w:eastAsia="Aptos"/>
          <w:color w:val="auto"/>
          <w:kern w:val="2"/>
          <w:sz w:val="24"/>
          <w:szCs w:val="24"/>
          <w14:ligatures w14:val="standardContextual"/>
        </w:rPr>
      </w:pPr>
      <w:r w:rsidRPr="00142EB9">
        <w:rPr>
          <w:rFonts w:eastAsia="Aptos"/>
          <w:color w:val="auto"/>
          <w:kern w:val="2"/>
          <w:sz w:val="24"/>
          <w:szCs w:val="24"/>
          <w14:ligatures w14:val="standardContextual"/>
        </w:rPr>
        <w:t>- Xác định nhiệt nóng chảy riêng (đơn vị kJ/kg) của nước đá bằng công thức:</w:t>
      </w:r>
    </w:p>
    <w:p w14:paraId="782F54E0" w14:textId="77777777" w:rsidR="00E427DC" w:rsidRPr="00E427DC" w:rsidRDefault="00E427DC" w:rsidP="00E427DC">
      <w:pPr>
        <w:spacing w:line="276" w:lineRule="auto"/>
        <w:jc w:val="center"/>
        <w:rPr>
          <w:rFonts w:eastAsia="Aptos"/>
          <w:kern w:val="2"/>
          <w:sz w:val="24"/>
          <w:szCs w:val="24"/>
          <w14:ligatures w14:val="standardContextual"/>
        </w:rPr>
      </w:pPr>
      <m:oMathPara>
        <m:oMath>
          <m:r>
            <w:rPr>
              <w:rFonts w:ascii="Cambria Math" w:eastAsia="Aptos" w:hAnsi="Cambria Math"/>
              <w:kern w:val="2"/>
              <w:sz w:val="24"/>
              <w:szCs w:val="24"/>
              <w14:ligatures w14:val="standardContextual"/>
            </w:rPr>
            <m:t>λ=</m:t>
          </m:r>
          <m:f>
            <m:fPr>
              <m:ctrlPr>
                <w:rPr>
                  <w:rFonts w:ascii="Cambria Math" w:eastAsia="Aptos" w:hAnsi="Cambria Math"/>
                  <w:i/>
                  <w:kern w:val="2"/>
                  <w:sz w:val="24"/>
                  <w:szCs w:val="24"/>
                  <w14:ligatures w14:val="standardContextual"/>
                </w:rPr>
              </m:ctrlPr>
            </m:fPr>
            <m:num>
              <m:r>
                <w:rPr>
                  <w:rFonts w:ascii="Cambria Math" w:eastAsia="Aptos" w:hAnsi="Cambria Math"/>
                  <w:kern w:val="2"/>
                  <w:sz w:val="24"/>
                  <w:szCs w:val="24"/>
                  <w14:ligatures w14:val="standardContextual"/>
                </w:rPr>
                <m:t>Pt</m:t>
              </m:r>
            </m:num>
            <m:den>
              <m:r>
                <w:rPr>
                  <w:rFonts w:ascii="Cambria Math" w:eastAsia="Aptos" w:hAnsi="Cambria Math"/>
                  <w:kern w:val="2"/>
                  <w:sz w:val="24"/>
                  <w:szCs w:val="24"/>
                  <w14:ligatures w14:val="standardContextual"/>
                </w:rPr>
                <m:t>M-2m</m:t>
              </m:r>
            </m:den>
          </m:f>
        </m:oMath>
      </m:oMathPara>
    </w:p>
    <w:p w14:paraId="4AD815CD" w14:textId="77777777" w:rsidR="00E427DC" w:rsidRPr="00E427DC" w:rsidRDefault="00E427DC" w:rsidP="00E427DC">
      <w:pPr>
        <w:jc w:val="both"/>
        <w:rPr>
          <w:b/>
          <w:bCs/>
          <w:color w:val="FF0000"/>
          <w:sz w:val="24"/>
          <w:szCs w:val="24"/>
          <w:lang w:eastAsia="vi-VN"/>
        </w:rPr>
      </w:pPr>
      <w:r w:rsidRPr="00E427DC">
        <w:rPr>
          <w:b/>
          <w:bCs/>
          <w:color w:val="auto"/>
          <w:sz w:val="24"/>
          <w:szCs w:val="24"/>
          <w:lang w:eastAsia="vi-VN"/>
        </w:rPr>
        <w:t>Đáp án</w:t>
      </w:r>
      <w:r w:rsidRPr="00E427DC">
        <w:rPr>
          <w:color w:val="auto"/>
          <w:sz w:val="24"/>
          <w:szCs w:val="24"/>
          <w:lang w:eastAsia="vi-VN"/>
        </w:rPr>
        <w:t xml:space="preserve">: </w:t>
      </w:r>
      <w:r w:rsidRPr="00E427DC">
        <w:rPr>
          <w:b/>
          <w:bCs/>
          <w:color w:val="FF0000"/>
          <w:sz w:val="24"/>
          <w:szCs w:val="24"/>
          <w:lang w:eastAsia="vi-VN"/>
        </w:rPr>
        <w:t xml:space="preserve"> 353kJ/kg</w:t>
      </w:r>
    </w:p>
    <w:p w14:paraId="5EC94033" w14:textId="77777777" w:rsidR="00E427DC" w:rsidRPr="00E427DC" w:rsidRDefault="00E427DC" w:rsidP="00E427DC">
      <w:pPr>
        <w:spacing w:before="100" w:beforeAutospacing="1" w:after="100" w:afterAutospacing="1"/>
        <w:rPr>
          <w:color w:val="0070C0"/>
          <w:sz w:val="24"/>
          <w:szCs w:val="24"/>
          <w:lang w:eastAsia="vi-VN"/>
        </w:rPr>
      </w:pPr>
      <w:r w:rsidRPr="00E427DC">
        <w:rPr>
          <w:b/>
          <w:bCs/>
          <w:color w:val="0070C0"/>
          <w:sz w:val="24"/>
          <w:szCs w:val="24"/>
          <w:lang w:eastAsia="vi-VN"/>
        </w:rPr>
        <w:t>Giải thích</w:t>
      </w:r>
      <w:r w:rsidRPr="00E427DC">
        <w:rPr>
          <w:color w:val="0070C0"/>
          <w:sz w:val="24"/>
          <w:szCs w:val="24"/>
          <w:lang w:eastAsia="vi-VN"/>
        </w:rPr>
        <w:t xml:space="preserve">: </w:t>
      </w:r>
    </w:p>
    <w:p w14:paraId="69B0BF7D" w14:textId="77777777" w:rsidR="00E427DC" w:rsidRPr="00E427DC" w:rsidRDefault="00E427DC" w:rsidP="00E427DC">
      <w:pPr>
        <w:spacing w:line="276" w:lineRule="auto"/>
        <w:rPr>
          <w:b/>
          <w:i/>
          <w:iCs/>
          <w:color w:val="C00000"/>
          <w:sz w:val="24"/>
          <w:szCs w:val="24"/>
        </w:rPr>
      </w:pPr>
      <w:r w:rsidRPr="00E427DC">
        <w:rPr>
          <w:i/>
          <w:iCs/>
          <w:color w:val="C00000"/>
          <w:sz w:val="24"/>
          <w:szCs w:val="24"/>
        </w:rPr>
        <w:t>Nhiệt nóng chảy riêng của nước đá là:</w:t>
      </w:r>
    </w:p>
    <w:p w14:paraId="0AD9F7ED" w14:textId="3FD3522E" w:rsidR="00961501" w:rsidRPr="00521F52" w:rsidRDefault="00E427DC" w:rsidP="00521F52">
      <w:pPr>
        <w:pStyle w:val="MTDisplayEquation"/>
        <w:spacing w:after="0"/>
        <w:jc w:val="center"/>
        <w:rPr>
          <w:rFonts w:ascii="Times New Roman" w:hAnsi="Times New Roman"/>
          <w:color w:val="C00000"/>
          <w:szCs w:val="24"/>
        </w:rPr>
      </w:pPr>
      <m:oMath>
        <m:r>
          <w:rPr>
            <w:rFonts w:ascii="Cambria Math" w:hAnsi="Cambria Math"/>
            <w:color w:val="C00000"/>
            <w:szCs w:val="24"/>
          </w:rPr>
          <m:t>λ=</m:t>
        </m:r>
        <m:f>
          <m:fPr>
            <m:ctrlPr>
              <w:rPr>
                <w:rFonts w:ascii="Cambria Math" w:hAnsi="Cambria Math"/>
                <w:i/>
                <w:iCs/>
                <w:color w:val="C00000"/>
                <w:szCs w:val="24"/>
              </w:rPr>
            </m:ctrlPr>
          </m:fPr>
          <m:num>
            <m:r>
              <w:rPr>
                <w:rFonts w:ascii="Cambria Math" w:hAnsi="Cambria Math"/>
                <w:color w:val="C00000"/>
                <w:szCs w:val="24"/>
              </w:rPr>
              <m:t>P.t</m:t>
            </m:r>
          </m:num>
          <m:den>
            <m:r>
              <w:rPr>
                <w:rFonts w:ascii="Cambria Math" w:hAnsi="Cambria Math"/>
                <w:color w:val="C00000"/>
                <w:szCs w:val="24"/>
              </w:rPr>
              <m:t>M-2.m</m:t>
            </m:r>
          </m:den>
        </m:f>
        <m:r>
          <w:rPr>
            <w:rFonts w:ascii="Cambria Math" w:hAnsi="Cambria Math"/>
            <w:color w:val="C00000"/>
            <w:szCs w:val="24"/>
          </w:rPr>
          <m:t>=353kJ/kg</m:t>
        </m:r>
      </m:oMath>
      <w:r w:rsidRPr="00E427DC">
        <w:rPr>
          <w:rFonts w:ascii="Times New Roman" w:hAnsi="Times New Roman"/>
          <w:sz w:val="26"/>
          <w:szCs w:val="26"/>
        </w:rPr>
        <w:t xml:space="preserve"> </w:t>
      </w:r>
    </w:p>
    <w:p w14:paraId="66751872" w14:textId="77777777" w:rsidR="00961501" w:rsidRPr="00E427DC" w:rsidRDefault="00961501" w:rsidP="00961501">
      <w:pPr>
        <w:spacing w:line="276" w:lineRule="auto"/>
        <w:ind w:left="992"/>
        <w:rPr>
          <w:color w:val="auto"/>
          <w:sz w:val="26"/>
          <w:szCs w:val="26"/>
        </w:rPr>
      </w:pPr>
    </w:p>
    <w:p w14:paraId="68056288" w14:textId="77777777" w:rsidR="00521F52" w:rsidRDefault="00521F52" w:rsidP="00521F52">
      <w:pPr>
        <w:rPr>
          <w:color w:val="000000" w:themeColor="text1"/>
          <w:sz w:val="24"/>
          <w:szCs w:val="24"/>
        </w:rPr>
      </w:pPr>
      <w:r>
        <w:rPr>
          <w:color w:val="000000" w:themeColor="text1"/>
          <w:sz w:val="24"/>
          <w:szCs w:val="24"/>
        </w:rPr>
        <w:t>Tài liệu được chia sẻ bởi Website VnTeach.Com</w:t>
      </w:r>
    </w:p>
    <w:p w14:paraId="31A1E701" w14:textId="77777777" w:rsidR="00521F52" w:rsidRDefault="00521F52" w:rsidP="00521F52">
      <w:pPr>
        <w:rPr>
          <w:color w:val="000000" w:themeColor="text1"/>
          <w:sz w:val="24"/>
          <w:szCs w:val="24"/>
        </w:rPr>
      </w:pPr>
      <w:hyperlink r:id="rId146" w:history="1">
        <w:r>
          <w:rPr>
            <w:rStyle w:val="Hyperlink"/>
            <w:sz w:val="24"/>
            <w:szCs w:val="24"/>
          </w:rPr>
          <w:t>https://www.vnteach.com</w:t>
        </w:r>
      </w:hyperlink>
    </w:p>
    <w:p w14:paraId="2B27E4E9" w14:textId="77777777" w:rsidR="00521F52" w:rsidRDefault="00521F52" w:rsidP="00521F52">
      <w:pPr>
        <w:rPr>
          <w:color w:val="000000" w:themeColor="text1"/>
          <w:sz w:val="24"/>
          <w:szCs w:val="24"/>
        </w:rPr>
      </w:pPr>
      <w:r>
        <w:rPr>
          <w:color w:val="000000" w:themeColor="text1"/>
          <w:sz w:val="24"/>
          <w:szCs w:val="24"/>
        </w:rPr>
        <w:t>Hướng dẫn tìm và tải các tài liệu ở đây</w:t>
      </w:r>
    </w:p>
    <w:p w14:paraId="3485866D" w14:textId="77777777" w:rsidR="00521F52" w:rsidRDefault="00521F52" w:rsidP="00521F52">
      <w:pPr>
        <w:rPr>
          <w:color w:val="000000" w:themeColor="text1"/>
          <w:sz w:val="24"/>
          <w:szCs w:val="24"/>
        </w:rPr>
      </w:pPr>
      <w:hyperlink r:id="rId147" w:history="1">
        <w:r>
          <w:rPr>
            <w:rStyle w:val="Hyperlink"/>
            <w:sz w:val="24"/>
            <w:szCs w:val="24"/>
          </w:rPr>
          <w:t>https://forms.gle/LzVNwfMpYB9qH4JU6</w:t>
        </w:r>
      </w:hyperlink>
    </w:p>
    <w:p w14:paraId="57EA31CB" w14:textId="0AFCAF16" w:rsidR="00B71626" w:rsidRPr="00E427DC" w:rsidRDefault="00B71626" w:rsidP="00064FED">
      <w:pPr>
        <w:rPr>
          <w:color w:val="000000" w:themeColor="text1"/>
          <w:sz w:val="26"/>
          <w:szCs w:val="26"/>
        </w:rPr>
      </w:pPr>
    </w:p>
    <w:sectPr w:rsidR="00B71626" w:rsidRPr="00E427DC" w:rsidSect="00237A51">
      <w:headerReference w:type="even" r:id="rId148"/>
      <w:footerReference w:type="even" r:id="rId149"/>
      <w:pgSz w:w="11907" w:h="16840" w:code="9"/>
      <w:pgMar w:top="562" w:right="567" w:bottom="360"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119E" w14:textId="77777777" w:rsidR="00A266B8" w:rsidRDefault="00A266B8">
      <w:r>
        <w:separator/>
      </w:r>
    </w:p>
  </w:endnote>
  <w:endnote w:type="continuationSeparator" w:id="0">
    <w:p w14:paraId="1EFAD0FC" w14:textId="77777777" w:rsidR="00A266B8" w:rsidRDefault="00A2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4C2FF" w14:textId="77777777" w:rsidR="00A266B8" w:rsidRDefault="00A266B8">
      <w:r>
        <w:separator/>
      </w:r>
    </w:p>
  </w:footnote>
  <w:footnote w:type="continuationSeparator" w:id="0">
    <w:p w14:paraId="3085A2B8" w14:textId="77777777" w:rsidR="00A266B8" w:rsidRDefault="00A2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508071">
    <w:abstractNumId w:val="3"/>
  </w:num>
  <w:num w:numId="2" w16cid:durableId="2023623586">
    <w:abstractNumId w:val="2"/>
  </w:num>
  <w:num w:numId="3" w16cid:durableId="502548818">
    <w:abstractNumId w:val="1"/>
  </w:num>
  <w:num w:numId="4" w16cid:durableId="475993853">
    <w:abstractNumId w:val="0"/>
  </w:num>
  <w:num w:numId="5" w16cid:durableId="334964395">
    <w:abstractNumId w:val="32"/>
  </w:num>
  <w:num w:numId="6" w16cid:durableId="1445029165">
    <w:abstractNumId w:val="27"/>
  </w:num>
  <w:num w:numId="7" w16cid:durableId="1523010399">
    <w:abstractNumId w:val="15"/>
  </w:num>
  <w:num w:numId="8" w16cid:durableId="1539584314">
    <w:abstractNumId w:val="11"/>
  </w:num>
  <w:num w:numId="9" w16cid:durableId="1961375599">
    <w:abstractNumId w:val="5"/>
  </w:num>
  <w:num w:numId="10" w16cid:durableId="398065694">
    <w:abstractNumId w:val="29"/>
  </w:num>
  <w:num w:numId="11" w16cid:durableId="222109983">
    <w:abstractNumId w:val="13"/>
  </w:num>
  <w:num w:numId="12" w16cid:durableId="1749230198">
    <w:abstractNumId w:val="40"/>
  </w:num>
  <w:num w:numId="13" w16cid:durableId="1660502831">
    <w:abstractNumId w:val="37"/>
  </w:num>
  <w:num w:numId="14" w16cid:durableId="294991392">
    <w:abstractNumId w:val="12"/>
  </w:num>
  <w:num w:numId="15" w16cid:durableId="403533978">
    <w:abstractNumId w:val="18"/>
  </w:num>
  <w:num w:numId="16" w16cid:durableId="517695748">
    <w:abstractNumId w:val="23"/>
  </w:num>
  <w:num w:numId="17" w16cid:durableId="1920213598">
    <w:abstractNumId w:val="38"/>
  </w:num>
  <w:num w:numId="18" w16cid:durableId="2099523373">
    <w:abstractNumId w:val="36"/>
  </w:num>
  <w:num w:numId="19" w16cid:durableId="216747088">
    <w:abstractNumId w:val="8"/>
  </w:num>
  <w:num w:numId="20" w16cid:durableId="1638144617">
    <w:abstractNumId w:val="10"/>
  </w:num>
  <w:num w:numId="21" w16cid:durableId="1544362423">
    <w:abstractNumId w:val="26"/>
  </w:num>
  <w:num w:numId="22" w16cid:durableId="1634674921">
    <w:abstractNumId w:val="28"/>
  </w:num>
  <w:num w:numId="23" w16cid:durableId="553081220">
    <w:abstractNumId w:val="20"/>
  </w:num>
  <w:num w:numId="24" w16cid:durableId="23092492">
    <w:abstractNumId w:val="35"/>
  </w:num>
  <w:num w:numId="25" w16cid:durableId="1496216124">
    <w:abstractNumId w:val="33"/>
  </w:num>
  <w:num w:numId="26" w16cid:durableId="1154636853">
    <w:abstractNumId w:val="16"/>
  </w:num>
  <w:num w:numId="27" w16cid:durableId="1534424129">
    <w:abstractNumId w:val="24"/>
  </w:num>
  <w:num w:numId="28" w16cid:durableId="872033994">
    <w:abstractNumId w:val="19"/>
  </w:num>
  <w:num w:numId="29" w16cid:durableId="811022459">
    <w:abstractNumId w:val="22"/>
  </w:num>
  <w:num w:numId="30" w16cid:durableId="807671466">
    <w:abstractNumId w:val="4"/>
  </w:num>
  <w:num w:numId="31" w16cid:durableId="174662210">
    <w:abstractNumId w:val="17"/>
  </w:num>
  <w:num w:numId="32" w16cid:durableId="1660769346">
    <w:abstractNumId w:val="6"/>
  </w:num>
  <w:num w:numId="33" w16cid:durableId="1459251800">
    <w:abstractNumId w:val="9"/>
  </w:num>
  <w:num w:numId="34" w16cid:durableId="474030500">
    <w:abstractNumId w:val="31"/>
  </w:num>
  <w:num w:numId="35" w16cid:durableId="202715359">
    <w:abstractNumId w:val="21"/>
  </w:num>
  <w:num w:numId="36" w16cid:durableId="2058964761">
    <w:abstractNumId w:val="39"/>
  </w:num>
  <w:num w:numId="37" w16cid:durableId="1469281608">
    <w:abstractNumId w:val="30"/>
  </w:num>
  <w:num w:numId="38" w16cid:durableId="512377736">
    <w:abstractNumId w:val="7"/>
  </w:num>
  <w:num w:numId="39" w16cid:durableId="381560832">
    <w:abstractNumId w:val="34"/>
  </w:num>
  <w:num w:numId="40" w16cid:durableId="1010255230">
    <w:abstractNumId w:val="25"/>
  </w:num>
  <w:num w:numId="41" w16cid:durableId="1209805925">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4778"/>
    <w:rsid w:val="00064FED"/>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0CF"/>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7C1"/>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2EB9"/>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210"/>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A7E74"/>
    <w:rsid w:val="001B1249"/>
    <w:rsid w:val="001B2E89"/>
    <w:rsid w:val="001B374D"/>
    <w:rsid w:val="001B3E6E"/>
    <w:rsid w:val="001B450C"/>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1F7AB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A51"/>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09F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5CBD"/>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D80"/>
    <w:rsid w:val="00511F2E"/>
    <w:rsid w:val="00512ACD"/>
    <w:rsid w:val="005131CB"/>
    <w:rsid w:val="00513A4E"/>
    <w:rsid w:val="0051411D"/>
    <w:rsid w:val="005141C0"/>
    <w:rsid w:val="00514594"/>
    <w:rsid w:val="0051518D"/>
    <w:rsid w:val="005169EA"/>
    <w:rsid w:val="0052045D"/>
    <w:rsid w:val="00521677"/>
    <w:rsid w:val="00521807"/>
    <w:rsid w:val="00521F52"/>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805"/>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3D98"/>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482D"/>
    <w:rsid w:val="0064644A"/>
    <w:rsid w:val="00651697"/>
    <w:rsid w:val="006523CD"/>
    <w:rsid w:val="00652737"/>
    <w:rsid w:val="00652F67"/>
    <w:rsid w:val="00654A3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17FC7"/>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4FFF"/>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005"/>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14C2"/>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064D1"/>
    <w:rsid w:val="00910637"/>
    <w:rsid w:val="009111E4"/>
    <w:rsid w:val="0091151C"/>
    <w:rsid w:val="009116B3"/>
    <w:rsid w:val="009117A2"/>
    <w:rsid w:val="00911C11"/>
    <w:rsid w:val="00912115"/>
    <w:rsid w:val="00912388"/>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2D6B"/>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58AD"/>
    <w:rsid w:val="0095653D"/>
    <w:rsid w:val="00957EB4"/>
    <w:rsid w:val="00961501"/>
    <w:rsid w:val="00962E9E"/>
    <w:rsid w:val="009644B4"/>
    <w:rsid w:val="00966776"/>
    <w:rsid w:val="00970893"/>
    <w:rsid w:val="009735D4"/>
    <w:rsid w:val="00973778"/>
    <w:rsid w:val="00974F8C"/>
    <w:rsid w:val="009760E0"/>
    <w:rsid w:val="0098044D"/>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906"/>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4D58"/>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66B8"/>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1F54"/>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1AC3"/>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553"/>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5B3"/>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27E5"/>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4447"/>
    <w:rsid w:val="00D45911"/>
    <w:rsid w:val="00D45AA1"/>
    <w:rsid w:val="00D46AD6"/>
    <w:rsid w:val="00D47D99"/>
    <w:rsid w:val="00D50BA7"/>
    <w:rsid w:val="00D523CA"/>
    <w:rsid w:val="00D53D4A"/>
    <w:rsid w:val="00D5488F"/>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2774"/>
    <w:rsid w:val="00DF392A"/>
    <w:rsid w:val="00DF39A2"/>
    <w:rsid w:val="00DF3A32"/>
    <w:rsid w:val="00DF5259"/>
    <w:rsid w:val="00DF719B"/>
    <w:rsid w:val="00E0055C"/>
    <w:rsid w:val="00E04E9F"/>
    <w:rsid w:val="00E104D7"/>
    <w:rsid w:val="00E106DD"/>
    <w:rsid w:val="00E107B1"/>
    <w:rsid w:val="00E1083F"/>
    <w:rsid w:val="00E10C91"/>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65A4"/>
    <w:rsid w:val="00E37155"/>
    <w:rsid w:val="00E37A77"/>
    <w:rsid w:val="00E41C4B"/>
    <w:rsid w:val="00E421E3"/>
    <w:rsid w:val="00E427DC"/>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A2F"/>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58F"/>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3EB7"/>
    <w:rsid w:val="00FC59CB"/>
    <w:rsid w:val="00FD0327"/>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E427DC"/>
  </w:style>
  <w:style w:type="character" w:customStyle="1" w:styleId="mord">
    <w:name w:val="mord"/>
    <w:basedOn w:val="DefaultParagraphFont"/>
    <w:rsid w:val="00E427DC"/>
  </w:style>
  <w:style w:type="character" w:customStyle="1" w:styleId="mrel">
    <w:name w:val="mrel"/>
    <w:basedOn w:val="DefaultParagraphFont"/>
    <w:rsid w:val="00E427DC"/>
  </w:style>
  <w:style w:type="character" w:customStyle="1" w:styleId="mbin">
    <w:name w:val="mbin"/>
    <w:basedOn w:val="DefaultParagraphFont"/>
    <w:rsid w:val="00E427DC"/>
  </w:style>
  <w:style w:type="character" w:customStyle="1" w:styleId="mpunct">
    <w:name w:val="mpunct"/>
    <w:basedOn w:val="DefaultParagraphFont"/>
    <w:rsid w:val="00E427DC"/>
  </w:style>
  <w:style w:type="character" w:customStyle="1" w:styleId="vlist-s">
    <w:name w:val="vlist-s"/>
    <w:basedOn w:val="DefaultParagraphFont"/>
    <w:rsid w:val="00E427DC"/>
  </w:style>
  <w:style w:type="character" w:customStyle="1" w:styleId="mopen">
    <w:name w:val="mopen"/>
    <w:basedOn w:val="DefaultParagraphFont"/>
    <w:rsid w:val="00E427DC"/>
  </w:style>
  <w:style w:type="character" w:customStyle="1" w:styleId="mclose">
    <w:name w:val="mclose"/>
    <w:basedOn w:val="DefaultParagraphFont"/>
    <w:rsid w:val="00E427DC"/>
  </w:style>
  <w:style w:type="character" w:customStyle="1" w:styleId="mspace">
    <w:name w:val="mspace"/>
    <w:basedOn w:val="DefaultParagraphFont"/>
    <w:rsid w:val="00E427DC"/>
  </w:style>
  <w:style w:type="character" w:customStyle="1" w:styleId="delimsizing">
    <w:name w:val="delimsizing"/>
    <w:basedOn w:val="DefaultParagraphFont"/>
    <w:rsid w:val="00E4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433525005">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19.wdp"/><Relationship Id="rId21" Type="http://schemas.openxmlformats.org/officeDocument/2006/relationships/image" Target="media/image8.png"/><Relationship Id="rId42" Type="http://schemas.openxmlformats.org/officeDocument/2006/relationships/image" Target="media/image20.jpeg"/><Relationship Id="rId63" Type="http://schemas.microsoft.com/office/2007/relationships/hdphoto" Target="media/hdphoto10.wdp"/><Relationship Id="rId84" Type="http://schemas.openxmlformats.org/officeDocument/2006/relationships/oleObject" Target="embeddings/oleObject16.bin"/><Relationship Id="rId138" Type="http://schemas.openxmlformats.org/officeDocument/2006/relationships/image" Target="media/image78.wmf"/><Relationship Id="rId107" Type="http://schemas.openxmlformats.org/officeDocument/2006/relationships/image" Target="media/image59.png"/><Relationship Id="rId11" Type="http://schemas.openxmlformats.org/officeDocument/2006/relationships/image" Target="media/image2.wmf"/><Relationship Id="rId32" Type="http://schemas.microsoft.com/office/2007/relationships/hdphoto" Target="media/hdphoto2.wdp"/><Relationship Id="rId53" Type="http://schemas.microsoft.com/office/2007/relationships/hdphoto" Target="media/hdphoto5.wdp"/><Relationship Id="rId74" Type="http://schemas.openxmlformats.org/officeDocument/2006/relationships/image" Target="media/image40.png"/><Relationship Id="rId128" Type="http://schemas.openxmlformats.org/officeDocument/2006/relationships/oleObject" Target="embeddings/oleObject25.bin"/><Relationship Id="rId149"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image" Target="media/image52.wmf"/><Relationship Id="rId22" Type="http://schemas.openxmlformats.org/officeDocument/2006/relationships/image" Target="media/image9.jpeg"/><Relationship Id="rId27" Type="http://schemas.openxmlformats.org/officeDocument/2006/relationships/image" Target="media/image12.wmf"/><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image" Target="media/image34.png"/><Relationship Id="rId69" Type="http://schemas.openxmlformats.org/officeDocument/2006/relationships/image" Target="media/image37.png"/><Relationship Id="rId113" Type="http://schemas.openxmlformats.org/officeDocument/2006/relationships/image" Target="media/image63.jpeg"/><Relationship Id="rId118" Type="http://schemas.openxmlformats.org/officeDocument/2006/relationships/image" Target="media/image66.png"/><Relationship Id="rId134" Type="http://schemas.openxmlformats.org/officeDocument/2006/relationships/oleObject" Target="embeddings/oleObject27.bin"/><Relationship Id="rId139" Type="http://schemas.openxmlformats.org/officeDocument/2006/relationships/oleObject" Target="embeddings/oleObject30.bin"/><Relationship Id="rId80" Type="http://schemas.openxmlformats.org/officeDocument/2006/relationships/oleObject" Target="embeddings/oleObject14.bin"/><Relationship Id="rId85" Type="http://schemas.openxmlformats.org/officeDocument/2006/relationships/image" Target="media/image47.wmf"/><Relationship Id="rId150"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11.bin"/><Relationship Id="rId59" Type="http://schemas.microsoft.com/office/2007/relationships/hdphoto" Target="media/hdphoto8.wdp"/><Relationship Id="rId103" Type="http://schemas.openxmlformats.org/officeDocument/2006/relationships/image" Target="media/image56.png"/><Relationship Id="rId108" Type="http://schemas.microsoft.com/office/2007/relationships/hdphoto" Target="media/hdphoto18.wdp"/><Relationship Id="rId124" Type="http://schemas.openxmlformats.org/officeDocument/2006/relationships/image" Target="media/image70.jpeg"/><Relationship Id="rId129" Type="http://schemas.openxmlformats.org/officeDocument/2006/relationships/image" Target="media/image74.png"/><Relationship Id="rId54" Type="http://schemas.openxmlformats.org/officeDocument/2006/relationships/image" Target="media/image29.png"/><Relationship Id="rId70" Type="http://schemas.microsoft.com/office/2007/relationships/hdphoto" Target="media/hdphoto13.wdp"/><Relationship Id="rId75" Type="http://schemas.openxmlformats.org/officeDocument/2006/relationships/image" Target="media/image41.wmf"/><Relationship Id="rId91" Type="http://schemas.openxmlformats.org/officeDocument/2006/relationships/image" Target="media/image50.wmf"/><Relationship Id="rId96" Type="http://schemas.openxmlformats.org/officeDocument/2006/relationships/oleObject" Target="embeddings/oleObject22.bin"/><Relationship Id="rId140" Type="http://schemas.openxmlformats.org/officeDocument/2006/relationships/image" Target="media/image79.wmf"/><Relationship Id="rId145"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6.png"/><Relationship Id="rId114" Type="http://schemas.openxmlformats.org/officeDocument/2006/relationships/image" Target="media/image64.wmf"/><Relationship Id="rId119" Type="http://schemas.microsoft.com/office/2007/relationships/hdphoto" Target="media/hdphoto20.wdp"/><Relationship Id="rId44" Type="http://schemas.openxmlformats.org/officeDocument/2006/relationships/image" Target="media/image22.jpeg"/><Relationship Id="rId60" Type="http://schemas.openxmlformats.org/officeDocument/2006/relationships/image" Target="media/image32.png"/><Relationship Id="rId65" Type="http://schemas.microsoft.com/office/2007/relationships/hdphoto" Target="media/hdphoto11.wdp"/><Relationship Id="rId81" Type="http://schemas.openxmlformats.org/officeDocument/2006/relationships/image" Target="media/image45.jpeg"/><Relationship Id="rId86" Type="http://schemas.openxmlformats.org/officeDocument/2006/relationships/oleObject" Target="embeddings/oleObject17.bin"/><Relationship Id="rId130" Type="http://schemas.microsoft.com/office/2007/relationships/hdphoto" Target="media/hdphoto22.wdp"/><Relationship Id="rId135" Type="http://schemas.openxmlformats.org/officeDocument/2006/relationships/oleObject" Target="embeddings/oleObject28.bin"/><Relationship Id="rId151"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image" Target="media/image60.jpeg"/><Relationship Id="rId34" Type="http://schemas.openxmlformats.org/officeDocument/2006/relationships/oleObject" Target="embeddings/oleObject9.bin"/><Relationship Id="rId50" Type="http://schemas.openxmlformats.org/officeDocument/2006/relationships/image" Target="media/image27.png"/><Relationship Id="rId55" Type="http://schemas.microsoft.com/office/2007/relationships/hdphoto" Target="media/hdphoto6.wdp"/><Relationship Id="rId76" Type="http://schemas.openxmlformats.org/officeDocument/2006/relationships/oleObject" Target="embeddings/oleObject13.bin"/><Relationship Id="rId97" Type="http://schemas.openxmlformats.org/officeDocument/2006/relationships/image" Target="media/image53.wmf"/><Relationship Id="rId104" Type="http://schemas.microsoft.com/office/2007/relationships/hdphoto" Target="media/hdphoto17.wdp"/><Relationship Id="rId120" Type="http://schemas.openxmlformats.org/officeDocument/2006/relationships/image" Target="media/image67.png"/><Relationship Id="rId125" Type="http://schemas.openxmlformats.org/officeDocument/2006/relationships/image" Target="media/image71.jpeg"/><Relationship Id="rId141" Type="http://schemas.openxmlformats.org/officeDocument/2006/relationships/oleObject" Target="embeddings/oleObject31.bin"/><Relationship Id="rId146" Type="http://schemas.openxmlformats.org/officeDocument/2006/relationships/hyperlink" Target="https://www.vnteach.com"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oleObject" Target="embeddings/oleObject20.bin"/><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3.png"/><Relationship Id="rId66" Type="http://schemas.openxmlformats.org/officeDocument/2006/relationships/image" Target="media/image35.jpeg"/><Relationship Id="rId87" Type="http://schemas.openxmlformats.org/officeDocument/2006/relationships/image" Target="media/image48.wmf"/><Relationship Id="rId110" Type="http://schemas.openxmlformats.org/officeDocument/2006/relationships/image" Target="media/image61.jpg"/><Relationship Id="rId115" Type="http://schemas.openxmlformats.org/officeDocument/2006/relationships/oleObject" Target="embeddings/oleObject24.bin"/><Relationship Id="rId131" Type="http://schemas.openxmlformats.org/officeDocument/2006/relationships/image" Target="media/image75.jpeg"/><Relationship Id="rId136" Type="http://schemas.openxmlformats.org/officeDocument/2006/relationships/image" Target="media/image77.wmf"/><Relationship Id="rId61" Type="http://schemas.microsoft.com/office/2007/relationships/hdphoto" Target="media/hdphoto9.wdp"/><Relationship Id="rId82" Type="http://schemas.openxmlformats.org/officeDocument/2006/relationships/image" Target="media/image46.wmf"/><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microsoft.com/office/2007/relationships/hdphoto" Target="media/hdphoto1.wdp"/><Relationship Id="rId35" Type="http://schemas.openxmlformats.org/officeDocument/2006/relationships/image" Target="media/image16.wmf"/><Relationship Id="rId56" Type="http://schemas.openxmlformats.org/officeDocument/2006/relationships/image" Target="media/image30.png"/><Relationship Id="rId77" Type="http://schemas.openxmlformats.org/officeDocument/2006/relationships/image" Target="media/image42.jpeg"/><Relationship Id="rId100" Type="http://schemas.microsoft.com/office/2007/relationships/hdphoto" Target="media/hdphoto15.wdp"/><Relationship Id="rId105" Type="http://schemas.openxmlformats.org/officeDocument/2006/relationships/image" Target="media/image57.jpeg"/><Relationship Id="rId126" Type="http://schemas.openxmlformats.org/officeDocument/2006/relationships/image" Target="media/image72.jpeg"/><Relationship Id="rId147" Type="http://schemas.openxmlformats.org/officeDocument/2006/relationships/hyperlink" Target="https://forms.gle/LzVNwfMpYB9qH4JU6" TargetMode="External"/><Relationship Id="rId8" Type="http://schemas.openxmlformats.org/officeDocument/2006/relationships/endnotes" Target="endnotes.xml"/><Relationship Id="rId51" Type="http://schemas.microsoft.com/office/2007/relationships/hdphoto" Target="media/hdphoto4.wdp"/><Relationship Id="rId72" Type="http://schemas.microsoft.com/office/2007/relationships/hdphoto" Target="media/hdphoto14.wdp"/><Relationship Id="rId93" Type="http://schemas.openxmlformats.org/officeDocument/2006/relationships/image" Target="media/image51.wmf"/><Relationship Id="rId98" Type="http://schemas.openxmlformats.org/officeDocument/2006/relationships/oleObject" Target="embeddings/oleObject23.bin"/><Relationship Id="rId121" Type="http://schemas.microsoft.com/office/2007/relationships/hdphoto" Target="media/hdphoto21.wdp"/><Relationship Id="rId142" Type="http://schemas.openxmlformats.org/officeDocument/2006/relationships/image" Target="media/image80.wmf"/><Relationship Id="rId3" Type="http://schemas.openxmlformats.org/officeDocument/2006/relationships/numbering" Target="numbering.xml"/><Relationship Id="rId25" Type="http://schemas.openxmlformats.org/officeDocument/2006/relationships/image" Target="media/image11.wmf"/><Relationship Id="rId46" Type="http://schemas.microsoft.com/office/2007/relationships/hdphoto" Target="media/hdphoto3.wdp"/><Relationship Id="rId67" Type="http://schemas.openxmlformats.org/officeDocument/2006/relationships/image" Target="media/image36.png"/><Relationship Id="rId116" Type="http://schemas.openxmlformats.org/officeDocument/2006/relationships/image" Target="media/image65.png"/><Relationship Id="rId137" Type="http://schemas.openxmlformats.org/officeDocument/2006/relationships/oleObject" Target="embeddings/oleObject29.bin"/><Relationship Id="rId20" Type="http://schemas.openxmlformats.org/officeDocument/2006/relationships/image" Target="media/image7.png"/><Relationship Id="rId41" Type="http://schemas.openxmlformats.org/officeDocument/2006/relationships/image" Target="media/image19.jpeg"/><Relationship Id="rId62" Type="http://schemas.openxmlformats.org/officeDocument/2006/relationships/image" Target="media/image33.png"/><Relationship Id="rId83" Type="http://schemas.openxmlformats.org/officeDocument/2006/relationships/oleObject" Target="embeddings/oleObject15.bin"/><Relationship Id="rId88" Type="http://schemas.openxmlformats.org/officeDocument/2006/relationships/oleObject" Target="embeddings/oleObject18.bin"/><Relationship Id="rId111" Type="http://schemas.openxmlformats.org/officeDocument/2006/relationships/image" Target="media/image62.jpeg"/><Relationship Id="rId132" Type="http://schemas.openxmlformats.org/officeDocument/2006/relationships/image" Target="media/image76.wmf"/><Relationship Id="rId15" Type="http://schemas.openxmlformats.org/officeDocument/2006/relationships/image" Target="media/image4.png"/><Relationship Id="rId36" Type="http://schemas.openxmlformats.org/officeDocument/2006/relationships/oleObject" Target="embeddings/oleObject10.bin"/><Relationship Id="rId57" Type="http://schemas.microsoft.com/office/2007/relationships/hdphoto" Target="media/hdphoto7.wdp"/><Relationship Id="rId106" Type="http://schemas.openxmlformats.org/officeDocument/2006/relationships/image" Target="media/image58.jpg"/><Relationship Id="rId127" Type="http://schemas.openxmlformats.org/officeDocument/2006/relationships/image" Target="media/image73.wmf"/><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image" Target="media/image28.png"/><Relationship Id="rId73" Type="http://schemas.openxmlformats.org/officeDocument/2006/relationships/image" Target="media/image39.png"/><Relationship Id="rId78" Type="http://schemas.openxmlformats.org/officeDocument/2006/relationships/image" Target="media/image43.jpg"/><Relationship Id="rId94" Type="http://schemas.openxmlformats.org/officeDocument/2006/relationships/oleObject" Target="embeddings/oleObject21.bin"/><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68.jpeg"/><Relationship Id="rId143" Type="http://schemas.openxmlformats.org/officeDocument/2006/relationships/oleObject" Target="embeddings/oleObject32.bin"/><Relationship Id="rId148"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oleObject" Target="embeddings/oleObject7.bin"/><Relationship Id="rId47" Type="http://schemas.openxmlformats.org/officeDocument/2006/relationships/image" Target="media/image24.jpeg"/><Relationship Id="rId68" Type="http://schemas.microsoft.com/office/2007/relationships/hdphoto" Target="media/hdphoto12.wdp"/><Relationship Id="rId89" Type="http://schemas.openxmlformats.org/officeDocument/2006/relationships/image" Target="media/image49.wmf"/><Relationship Id="rId112" Type="http://schemas.openxmlformats.org/officeDocument/2006/relationships/hyperlink" Target="http://trongtanviet.com/quy-trinh-duc-chuong-dong_n58318_g726.aspx" TargetMode="External"/><Relationship Id="rId133" Type="http://schemas.openxmlformats.org/officeDocument/2006/relationships/oleObject" Target="embeddings/oleObject26.bin"/><Relationship Id="rId16" Type="http://schemas.openxmlformats.org/officeDocument/2006/relationships/image" Target="media/image5.wmf"/><Relationship Id="rId37" Type="http://schemas.openxmlformats.org/officeDocument/2006/relationships/image" Target="media/image17.wmf"/><Relationship Id="rId58" Type="http://schemas.openxmlformats.org/officeDocument/2006/relationships/image" Target="media/image31.png"/><Relationship Id="rId79" Type="http://schemas.openxmlformats.org/officeDocument/2006/relationships/image" Target="media/image44.wmf"/><Relationship Id="rId102" Type="http://schemas.microsoft.com/office/2007/relationships/hdphoto" Target="media/hdphoto16.wdp"/><Relationship Id="rId123" Type="http://schemas.openxmlformats.org/officeDocument/2006/relationships/image" Target="media/image69.jpeg"/><Relationship Id="rId144" Type="http://schemas.openxmlformats.org/officeDocument/2006/relationships/image" Target="media/image81.wmf"/><Relationship Id="rId90"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8955E1-74A4-4061-9AEC-6B0D1C10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7349</Words>
  <Characters>41894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2024-03-20T01:51:00Z</cp:lastPrinted>
  <dcterms:created xsi:type="dcterms:W3CDTF">2024-05-10T09:04:00Z</dcterms:created>
  <dcterms:modified xsi:type="dcterms:W3CDTF">2024-10-08T14:17:00Z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