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7D991" w14:textId="5CF1B082" w:rsidR="00D612CF" w:rsidRPr="002C0AA5" w:rsidRDefault="00D612CF" w:rsidP="00DE18E7">
      <w:pPr>
        <w:tabs>
          <w:tab w:val="left" w:pos="6521"/>
        </w:tabs>
        <w:spacing w:before="0" w:after="0" w:line="300" w:lineRule="auto"/>
        <w:rPr>
          <w:rFonts w:eastAsia="Calibri"/>
          <w:color w:val="000000" w:themeColor="text1"/>
          <w:sz w:val="24"/>
          <w:szCs w:val="24"/>
        </w:rPr>
      </w:pPr>
      <w:r w:rsidRPr="002C0AA5">
        <w:rPr>
          <w:rFonts w:eastAsia="Calibri"/>
          <w:color w:val="000000" w:themeColor="text1"/>
          <w:sz w:val="24"/>
          <w:szCs w:val="24"/>
        </w:rPr>
        <w:t>Tuần: 1+2</w:t>
      </w:r>
      <w:r w:rsidRPr="002C0AA5">
        <w:rPr>
          <w:rFonts w:eastAsia="Calibri"/>
          <w:color w:val="000000" w:themeColor="text1"/>
          <w:sz w:val="24"/>
          <w:szCs w:val="24"/>
        </w:rPr>
        <w:tab/>
        <w:t>Ngày soạn: 15/0</w:t>
      </w:r>
      <w:r w:rsidR="00462D59" w:rsidRPr="002C0AA5">
        <w:rPr>
          <w:rFonts w:eastAsia="Calibri"/>
          <w:color w:val="000000" w:themeColor="text1"/>
          <w:sz w:val="24"/>
          <w:szCs w:val="24"/>
        </w:rPr>
        <w:t>7</w:t>
      </w:r>
      <w:r w:rsidRPr="002C0AA5">
        <w:rPr>
          <w:rFonts w:eastAsia="Calibri"/>
          <w:color w:val="000000" w:themeColor="text1"/>
          <w:sz w:val="24"/>
          <w:szCs w:val="24"/>
        </w:rPr>
        <w:t>/202</w:t>
      </w:r>
      <w:r w:rsidR="00462D59" w:rsidRPr="002C0AA5">
        <w:rPr>
          <w:rFonts w:eastAsia="Calibri"/>
          <w:color w:val="000000" w:themeColor="text1"/>
          <w:sz w:val="24"/>
          <w:szCs w:val="24"/>
        </w:rPr>
        <w:t>3</w:t>
      </w:r>
    </w:p>
    <w:p w14:paraId="134136EA" w14:textId="7A9B34CB" w:rsidR="00D612CF" w:rsidRPr="002C0AA5" w:rsidRDefault="00D612CF" w:rsidP="00D612CF">
      <w:pPr>
        <w:tabs>
          <w:tab w:val="left" w:pos="6521"/>
        </w:tabs>
        <w:spacing w:before="0" w:after="0" w:line="300" w:lineRule="auto"/>
        <w:rPr>
          <w:rFonts w:eastAsia="Calibri"/>
          <w:color w:val="000000" w:themeColor="text1"/>
          <w:sz w:val="24"/>
          <w:szCs w:val="24"/>
        </w:rPr>
      </w:pPr>
      <w:r w:rsidRPr="002C0AA5">
        <w:rPr>
          <w:rFonts w:eastAsia="Calibri"/>
          <w:color w:val="000000" w:themeColor="text1"/>
          <w:sz w:val="24"/>
          <w:szCs w:val="24"/>
        </w:rPr>
        <w:t>Tiết PPCT: 1+2</w:t>
      </w:r>
      <w:r w:rsidRPr="002C0AA5">
        <w:rPr>
          <w:rFonts w:eastAsia="Calibri"/>
          <w:color w:val="000000" w:themeColor="text1"/>
          <w:sz w:val="24"/>
          <w:szCs w:val="24"/>
        </w:rPr>
        <w:tab/>
        <w:t>Ngày dạy:</w:t>
      </w:r>
    </w:p>
    <w:p w14:paraId="6DA0BA29" w14:textId="77777777" w:rsidR="00A6164A" w:rsidRPr="002C0AA5" w:rsidRDefault="00CA1D2A" w:rsidP="00A6164A">
      <w:pPr>
        <w:spacing w:before="0" w:after="0" w:line="288" w:lineRule="auto"/>
        <w:jc w:val="center"/>
        <w:rPr>
          <w:b/>
          <w:bCs/>
          <w:color w:val="000000" w:themeColor="text1"/>
          <w:sz w:val="24"/>
          <w:szCs w:val="24"/>
        </w:rPr>
      </w:pPr>
      <w:r w:rsidRPr="002C0AA5">
        <w:rPr>
          <w:b/>
          <w:bCs/>
          <w:color w:val="000000" w:themeColor="text1"/>
          <w:sz w:val="24"/>
          <w:szCs w:val="24"/>
        </w:rPr>
        <w:t xml:space="preserve">TÊN BÀI DẠY:  </w:t>
      </w:r>
      <w:r w:rsidR="00A6164A" w:rsidRPr="002C0AA5">
        <w:rPr>
          <w:b/>
          <w:bCs/>
          <w:color w:val="000000" w:themeColor="text1"/>
          <w:sz w:val="24"/>
          <w:szCs w:val="24"/>
        </w:rPr>
        <w:t xml:space="preserve">CHƯƠNG 1. ĐẶC ĐIỂM VỊ TRÍ ĐỊA LÍ, PHẠM VI LÃNH THỔ, </w:t>
      </w:r>
    </w:p>
    <w:p w14:paraId="1AA2DFA7" w14:textId="4A12B586" w:rsidR="00CA1D2A" w:rsidRPr="002C0AA5" w:rsidRDefault="00A6164A" w:rsidP="00A6164A">
      <w:pPr>
        <w:spacing w:before="0" w:after="0" w:line="288" w:lineRule="auto"/>
        <w:jc w:val="center"/>
        <w:rPr>
          <w:b/>
          <w:bCs/>
          <w:color w:val="000000" w:themeColor="text1"/>
          <w:sz w:val="24"/>
          <w:szCs w:val="24"/>
        </w:rPr>
      </w:pPr>
      <w:r w:rsidRPr="002C0AA5">
        <w:rPr>
          <w:b/>
          <w:bCs/>
          <w:color w:val="000000" w:themeColor="text1"/>
          <w:sz w:val="24"/>
          <w:szCs w:val="24"/>
        </w:rPr>
        <w:t>ĐỊA HÌNH VÀ KHOÁNG SẢN VIỆT NAM</w:t>
      </w:r>
    </w:p>
    <w:p w14:paraId="07B91C94" w14:textId="77777777" w:rsidR="00A6164A" w:rsidRPr="002C0AA5" w:rsidRDefault="00A6164A" w:rsidP="003E6875">
      <w:pPr>
        <w:spacing w:before="0" w:after="0"/>
        <w:jc w:val="center"/>
        <w:rPr>
          <w:b/>
          <w:bCs/>
          <w:color w:val="000000" w:themeColor="text1"/>
          <w:sz w:val="24"/>
          <w:szCs w:val="24"/>
        </w:rPr>
      </w:pPr>
      <w:r w:rsidRPr="002C0AA5">
        <w:rPr>
          <w:b/>
          <w:bCs/>
          <w:color w:val="000000" w:themeColor="text1"/>
          <w:sz w:val="24"/>
          <w:szCs w:val="24"/>
        </w:rPr>
        <w:t>BÀI 1. ĐẶC ĐIỂM VỊ TRÍ ĐỊA LÍ VÀ PHẠM VI LÃNH THỔ</w:t>
      </w:r>
    </w:p>
    <w:p w14:paraId="29E43C8D" w14:textId="2C980097" w:rsidR="00CA1D2A" w:rsidRPr="002C0AA5" w:rsidRDefault="00CA1D2A" w:rsidP="003E6875">
      <w:pPr>
        <w:spacing w:before="0" w:after="0"/>
        <w:jc w:val="center"/>
        <w:rPr>
          <w:color w:val="000000" w:themeColor="text1"/>
          <w:sz w:val="24"/>
          <w:szCs w:val="24"/>
        </w:rPr>
      </w:pPr>
      <w:r w:rsidRPr="002C0AA5">
        <w:rPr>
          <w:color w:val="000000" w:themeColor="text1"/>
          <w:sz w:val="24"/>
          <w:szCs w:val="24"/>
        </w:rPr>
        <w:t xml:space="preserve">Thời gian thực hiện: </w:t>
      </w:r>
      <w:r w:rsidR="00A6164A" w:rsidRPr="002C0AA5">
        <w:rPr>
          <w:color w:val="000000" w:themeColor="text1"/>
          <w:sz w:val="24"/>
          <w:szCs w:val="24"/>
        </w:rPr>
        <w:t>2</w:t>
      </w:r>
      <w:r w:rsidRPr="002C0AA5">
        <w:rPr>
          <w:color w:val="000000" w:themeColor="text1"/>
          <w:sz w:val="24"/>
          <w:szCs w:val="24"/>
        </w:rPr>
        <w:t xml:space="preserve"> Tiết</w:t>
      </w:r>
    </w:p>
    <w:p w14:paraId="5B56EC36" w14:textId="7D9BB97A" w:rsidR="0058352C" w:rsidRPr="002C0AA5" w:rsidRDefault="0058352C" w:rsidP="003E6875">
      <w:pPr>
        <w:spacing w:before="0" w:after="0" w:line="288" w:lineRule="auto"/>
        <w:rPr>
          <w:b/>
          <w:bCs/>
          <w:iCs/>
          <w:color w:val="000000" w:themeColor="text1"/>
          <w:sz w:val="24"/>
          <w:szCs w:val="24"/>
          <w:lang w:val="nl-NL"/>
        </w:rPr>
      </w:pPr>
      <w:r w:rsidRPr="002C0AA5">
        <w:rPr>
          <w:b/>
          <w:bCs/>
          <w:iCs/>
          <w:color w:val="000000" w:themeColor="text1"/>
          <w:sz w:val="24"/>
          <w:szCs w:val="24"/>
          <w:lang w:val="nl-NL"/>
        </w:rPr>
        <w:t xml:space="preserve">I. MỤC TIÊU </w:t>
      </w:r>
    </w:p>
    <w:tbl>
      <w:tblPr>
        <w:tblStyle w:val="trongbang1"/>
        <w:tblW w:w="9918" w:type="dxa"/>
        <w:tblLook w:val="04A0" w:firstRow="1" w:lastRow="0" w:firstColumn="1" w:lastColumn="0" w:noHBand="0" w:noVBand="1"/>
      </w:tblPr>
      <w:tblGrid>
        <w:gridCol w:w="1951"/>
        <w:gridCol w:w="312"/>
        <w:gridCol w:w="6209"/>
        <w:gridCol w:w="1446"/>
      </w:tblGrid>
      <w:tr w:rsidR="00122836" w:rsidRPr="002C0AA5" w14:paraId="39F7BA01" w14:textId="77777777" w:rsidTr="0016626D">
        <w:tc>
          <w:tcPr>
            <w:tcW w:w="2263" w:type="dxa"/>
            <w:gridSpan w:val="2"/>
          </w:tcPr>
          <w:p w14:paraId="7D3E7512" w14:textId="77777777" w:rsidR="00122836" w:rsidRPr="002C0AA5" w:rsidRDefault="00122836" w:rsidP="00122836">
            <w:pPr>
              <w:widowControl w:val="0"/>
              <w:tabs>
                <w:tab w:val="left" w:pos="12758"/>
              </w:tabs>
              <w:spacing w:before="0" w:after="0" w:line="300" w:lineRule="auto"/>
              <w:jc w:val="center"/>
              <w:rPr>
                <w:rFonts w:eastAsia="Calibri"/>
                <w:b/>
                <w:color w:val="000000" w:themeColor="text1"/>
                <w:kern w:val="24"/>
                <w:sz w:val="24"/>
                <w:szCs w:val="24"/>
              </w:rPr>
            </w:pPr>
            <w:bookmarkStart w:id="0" w:name="_Hlk119214521"/>
          </w:p>
        </w:tc>
        <w:tc>
          <w:tcPr>
            <w:tcW w:w="6209" w:type="dxa"/>
            <w:vAlign w:val="center"/>
          </w:tcPr>
          <w:p w14:paraId="601E36A9" w14:textId="77777777" w:rsidR="00122836" w:rsidRPr="002C0AA5" w:rsidRDefault="00122836" w:rsidP="00122836">
            <w:pPr>
              <w:widowControl w:val="0"/>
              <w:tabs>
                <w:tab w:val="left" w:pos="12758"/>
              </w:tabs>
              <w:spacing w:before="0" w:after="0" w:line="300" w:lineRule="auto"/>
              <w:jc w:val="center"/>
              <w:rPr>
                <w:rFonts w:eastAsia="Calibri"/>
                <w:b/>
                <w:color w:val="000000" w:themeColor="text1"/>
                <w:kern w:val="24"/>
                <w:sz w:val="24"/>
                <w:szCs w:val="24"/>
              </w:rPr>
            </w:pPr>
            <w:r w:rsidRPr="002C0AA5">
              <w:rPr>
                <w:rFonts w:eastAsia="Calibri"/>
                <w:b/>
                <w:color w:val="000000" w:themeColor="text1"/>
                <w:kern w:val="24"/>
                <w:sz w:val="24"/>
                <w:szCs w:val="24"/>
              </w:rPr>
              <w:t>YÊU CẦU CẦN ĐẠT</w:t>
            </w:r>
          </w:p>
        </w:tc>
        <w:tc>
          <w:tcPr>
            <w:tcW w:w="1446" w:type="dxa"/>
            <w:vAlign w:val="center"/>
          </w:tcPr>
          <w:p w14:paraId="0223ECCE" w14:textId="77777777" w:rsidR="00122836" w:rsidRPr="002C0AA5" w:rsidRDefault="00122836" w:rsidP="00122836">
            <w:pPr>
              <w:widowControl w:val="0"/>
              <w:tabs>
                <w:tab w:val="left" w:pos="12758"/>
              </w:tabs>
              <w:spacing w:before="0" w:after="0" w:line="300" w:lineRule="auto"/>
              <w:jc w:val="center"/>
              <w:rPr>
                <w:rFonts w:eastAsia="Calibri"/>
                <w:b/>
                <w:color w:val="000000" w:themeColor="text1"/>
                <w:kern w:val="24"/>
                <w:sz w:val="24"/>
                <w:szCs w:val="24"/>
              </w:rPr>
            </w:pPr>
            <w:r w:rsidRPr="002C0AA5">
              <w:rPr>
                <w:rFonts w:eastAsia="Calibri"/>
                <w:b/>
                <w:color w:val="000000" w:themeColor="text1"/>
                <w:kern w:val="24"/>
                <w:sz w:val="24"/>
                <w:szCs w:val="24"/>
              </w:rPr>
              <w:t xml:space="preserve">STT </w:t>
            </w:r>
          </w:p>
          <w:p w14:paraId="37405488" w14:textId="77777777" w:rsidR="00122836" w:rsidRPr="002C0AA5" w:rsidRDefault="00122836" w:rsidP="00122836">
            <w:pPr>
              <w:widowControl w:val="0"/>
              <w:tabs>
                <w:tab w:val="left" w:pos="12758"/>
              </w:tabs>
              <w:spacing w:before="0" w:after="0" w:line="300" w:lineRule="auto"/>
              <w:jc w:val="center"/>
              <w:rPr>
                <w:rFonts w:eastAsia="Calibri"/>
                <w:b/>
                <w:color w:val="000000" w:themeColor="text1"/>
                <w:kern w:val="24"/>
                <w:sz w:val="24"/>
                <w:szCs w:val="24"/>
              </w:rPr>
            </w:pPr>
            <w:r w:rsidRPr="002C0AA5">
              <w:rPr>
                <w:rFonts w:eastAsia="Calibri"/>
                <w:b/>
                <w:color w:val="000000" w:themeColor="text1"/>
                <w:kern w:val="24"/>
                <w:sz w:val="24"/>
                <w:szCs w:val="24"/>
              </w:rPr>
              <w:t>của YCCĐ</w:t>
            </w:r>
          </w:p>
        </w:tc>
      </w:tr>
      <w:tr w:rsidR="00122836" w:rsidRPr="002C0AA5" w14:paraId="08BDBC4B" w14:textId="77777777" w:rsidTr="00462D59">
        <w:tc>
          <w:tcPr>
            <w:tcW w:w="9918" w:type="dxa"/>
            <w:gridSpan w:val="4"/>
            <w:shd w:val="clear" w:color="auto" w:fill="9CC2E5" w:themeFill="accent1" w:themeFillTint="99"/>
            <w:vAlign w:val="center"/>
          </w:tcPr>
          <w:p w14:paraId="6FA7859D" w14:textId="77777777" w:rsidR="00122836" w:rsidRPr="002C0AA5" w:rsidRDefault="00122836" w:rsidP="00122836">
            <w:pPr>
              <w:widowControl w:val="0"/>
              <w:tabs>
                <w:tab w:val="left" w:pos="12758"/>
              </w:tabs>
              <w:spacing w:before="0" w:after="0" w:line="300" w:lineRule="auto"/>
              <w:rPr>
                <w:rFonts w:eastAsia="Calibri"/>
                <w:b/>
                <w:color w:val="000000" w:themeColor="text1"/>
                <w:kern w:val="24"/>
                <w:sz w:val="24"/>
                <w:szCs w:val="24"/>
              </w:rPr>
            </w:pPr>
            <w:r w:rsidRPr="002C0AA5">
              <w:rPr>
                <w:rFonts w:eastAsia="Calibri"/>
                <w:b/>
                <w:bCs/>
                <w:color w:val="000000" w:themeColor="text1"/>
                <w:sz w:val="24"/>
                <w:szCs w:val="24"/>
              </w:rPr>
              <w:t xml:space="preserve">1. </w:t>
            </w:r>
            <w:r w:rsidRPr="002C0AA5">
              <w:rPr>
                <w:rFonts w:eastAsia="Calibri"/>
                <w:b/>
                <w:bCs/>
                <w:color w:val="000000" w:themeColor="text1"/>
                <w:sz w:val="24"/>
                <w:szCs w:val="24"/>
                <w:lang w:val="vi-VN"/>
              </w:rPr>
              <w:t xml:space="preserve"> VỀ </w:t>
            </w:r>
            <w:r w:rsidRPr="002C0AA5">
              <w:rPr>
                <w:rFonts w:eastAsia="Calibri"/>
                <w:b/>
                <w:bCs/>
                <w:color w:val="000000" w:themeColor="text1"/>
                <w:sz w:val="24"/>
                <w:szCs w:val="24"/>
              </w:rPr>
              <w:t>KIẾN THỨC</w:t>
            </w:r>
          </w:p>
        </w:tc>
      </w:tr>
      <w:tr w:rsidR="00A6164A" w:rsidRPr="002C0AA5" w14:paraId="77751516" w14:textId="77777777" w:rsidTr="0016626D">
        <w:tc>
          <w:tcPr>
            <w:tcW w:w="8472" w:type="dxa"/>
            <w:gridSpan w:val="3"/>
          </w:tcPr>
          <w:p w14:paraId="71ED3E38" w14:textId="709B6F81" w:rsidR="00A6164A" w:rsidRPr="002C0AA5" w:rsidRDefault="00A6164A" w:rsidP="00A6164A">
            <w:pPr>
              <w:spacing w:before="0" w:after="0" w:line="276" w:lineRule="auto"/>
              <w:jc w:val="both"/>
              <w:rPr>
                <w:rFonts w:eastAsia="Calibri"/>
                <w:color w:val="000000" w:themeColor="text1"/>
                <w:sz w:val="24"/>
                <w:szCs w:val="24"/>
              </w:rPr>
            </w:pPr>
            <w:r w:rsidRPr="002C0AA5">
              <w:rPr>
                <w:sz w:val="24"/>
                <w:szCs w:val="24"/>
              </w:rPr>
              <w:t xml:space="preserve">- </w:t>
            </w:r>
            <w:r w:rsidRPr="002C0AA5">
              <w:rPr>
                <w:b/>
                <w:bCs/>
                <w:sz w:val="24"/>
                <w:szCs w:val="24"/>
              </w:rPr>
              <w:t>Trình bày được đặc điểm vị trí địa lí.</w:t>
            </w:r>
          </w:p>
        </w:tc>
        <w:tc>
          <w:tcPr>
            <w:tcW w:w="1446" w:type="dxa"/>
            <w:vAlign w:val="center"/>
          </w:tcPr>
          <w:p w14:paraId="3578D44B" w14:textId="686C0A0D" w:rsidR="00A6164A" w:rsidRPr="002C0AA5" w:rsidRDefault="00A6164A" w:rsidP="00A6164A">
            <w:pPr>
              <w:widowControl w:val="0"/>
              <w:tabs>
                <w:tab w:val="left" w:pos="811"/>
              </w:tabs>
              <w:spacing w:before="0" w:after="0" w:line="320" w:lineRule="exact"/>
              <w:jc w:val="center"/>
              <w:rPr>
                <w:rFonts w:eastAsia="Times New Roman"/>
                <w:color w:val="000000" w:themeColor="text1"/>
                <w:sz w:val="24"/>
                <w:szCs w:val="24"/>
              </w:rPr>
            </w:pPr>
            <w:r w:rsidRPr="002C0AA5">
              <w:rPr>
                <w:rFonts w:eastAsia="Times New Roman"/>
                <w:bCs/>
                <w:color w:val="000000" w:themeColor="text1"/>
                <w:sz w:val="24"/>
                <w:szCs w:val="24"/>
              </w:rPr>
              <w:t>(</w:t>
            </w:r>
            <w:r w:rsidRPr="002C0AA5">
              <w:rPr>
                <w:rFonts w:eastAsia="Times New Roman"/>
                <w:bCs/>
                <w:color w:val="000000" w:themeColor="text1"/>
                <w:sz w:val="24"/>
                <w:szCs w:val="24"/>
                <w:lang w:val="vi-VN"/>
              </w:rPr>
              <w:t>1</w:t>
            </w:r>
            <w:r w:rsidRPr="002C0AA5">
              <w:rPr>
                <w:rFonts w:eastAsia="Times New Roman"/>
                <w:bCs/>
                <w:color w:val="000000" w:themeColor="text1"/>
                <w:sz w:val="24"/>
                <w:szCs w:val="24"/>
              </w:rPr>
              <w:t>)</w:t>
            </w:r>
          </w:p>
        </w:tc>
      </w:tr>
      <w:tr w:rsidR="00A6164A" w:rsidRPr="002C0AA5" w14:paraId="7BEEA28C" w14:textId="77777777" w:rsidTr="0016626D">
        <w:tc>
          <w:tcPr>
            <w:tcW w:w="8472" w:type="dxa"/>
            <w:gridSpan w:val="3"/>
          </w:tcPr>
          <w:p w14:paraId="61B6F702" w14:textId="3C839BDB" w:rsidR="00A6164A" w:rsidRPr="002C0AA5" w:rsidRDefault="00A6164A" w:rsidP="00A6164A">
            <w:pPr>
              <w:spacing w:before="0" w:after="0" w:line="276" w:lineRule="auto"/>
              <w:jc w:val="both"/>
              <w:rPr>
                <w:rFonts w:eastAsia="Calibri"/>
                <w:b/>
                <w:bCs/>
                <w:color w:val="000000" w:themeColor="text1"/>
                <w:sz w:val="24"/>
                <w:szCs w:val="24"/>
              </w:rPr>
            </w:pPr>
            <w:r w:rsidRPr="002C0AA5">
              <w:rPr>
                <w:sz w:val="24"/>
                <w:szCs w:val="24"/>
              </w:rPr>
              <w:t>- Phân tích được ảnh hưởng của vị trí địa lí và phạm vi lãnh thổ đối với sự hình thành đặc điểm địa lí tự nhiên Việt Nam (VN).</w:t>
            </w:r>
          </w:p>
        </w:tc>
        <w:tc>
          <w:tcPr>
            <w:tcW w:w="1446" w:type="dxa"/>
            <w:vAlign w:val="center"/>
          </w:tcPr>
          <w:p w14:paraId="432EF80B" w14:textId="00E1BEC8" w:rsidR="00A6164A" w:rsidRPr="002C0AA5" w:rsidRDefault="00A6164A" w:rsidP="00A6164A">
            <w:pPr>
              <w:widowControl w:val="0"/>
              <w:tabs>
                <w:tab w:val="left" w:pos="811"/>
              </w:tabs>
              <w:spacing w:before="0" w:after="0" w:line="320" w:lineRule="exact"/>
              <w:jc w:val="center"/>
              <w:rPr>
                <w:rFonts w:eastAsia="Times New Roman"/>
                <w:color w:val="000000" w:themeColor="text1"/>
                <w:sz w:val="24"/>
                <w:szCs w:val="24"/>
              </w:rPr>
            </w:pPr>
            <w:r w:rsidRPr="002C0AA5">
              <w:rPr>
                <w:rFonts w:eastAsia="Times New Roman"/>
                <w:bCs/>
                <w:color w:val="000000" w:themeColor="text1"/>
                <w:sz w:val="24"/>
                <w:szCs w:val="24"/>
              </w:rPr>
              <w:t>(2)</w:t>
            </w:r>
          </w:p>
        </w:tc>
      </w:tr>
      <w:tr w:rsidR="00122836" w:rsidRPr="002C0AA5" w14:paraId="4E9F5DF2" w14:textId="77777777" w:rsidTr="00462D59">
        <w:tc>
          <w:tcPr>
            <w:tcW w:w="9918" w:type="dxa"/>
            <w:gridSpan w:val="4"/>
            <w:shd w:val="clear" w:color="auto" w:fill="9CC2E5" w:themeFill="accent1" w:themeFillTint="99"/>
          </w:tcPr>
          <w:p w14:paraId="65141610" w14:textId="77777777" w:rsidR="00122836" w:rsidRPr="002C0AA5" w:rsidRDefault="00122836" w:rsidP="00122836">
            <w:pPr>
              <w:spacing w:before="0" w:after="0" w:line="300" w:lineRule="auto"/>
              <w:jc w:val="both"/>
              <w:rPr>
                <w:rFonts w:eastAsia="Calibri"/>
                <w:b/>
                <w:bCs/>
                <w:color w:val="000000" w:themeColor="text1"/>
                <w:sz w:val="24"/>
                <w:szCs w:val="24"/>
                <w:lang w:val="vi-VN"/>
              </w:rPr>
            </w:pPr>
            <w:r w:rsidRPr="002C0AA5">
              <w:rPr>
                <w:rFonts w:eastAsia="Calibri"/>
                <w:b/>
                <w:bCs/>
                <w:color w:val="000000" w:themeColor="text1"/>
                <w:sz w:val="24"/>
                <w:szCs w:val="24"/>
                <w:lang w:val="vi-VN"/>
              </w:rPr>
              <w:t>2. VỀ NĂNG LỰC</w:t>
            </w:r>
          </w:p>
        </w:tc>
      </w:tr>
      <w:tr w:rsidR="00122836" w:rsidRPr="002C0AA5" w14:paraId="0C8586E0" w14:textId="77777777" w:rsidTr="00462D59">
        <w:tc>
          <w:tcPr>
            <w:tcW w:w="9918" w:type="dxa"/>
            <w:gridSpan w:val="4"/>
            <w:shd w:val="clear" w:color="auto" w:fill="9CC2E5" w:themeFill="accent1" w:themeFillTint="99"/>
          </w:tcPr>
          <w:p w14:paraId="52E3E999" w14:textId="49FD8E0D" w:rsidR="00122836" w:rsidRPr="002C0AA5" w:rsidRDefault="00122836" w:rsidP="00122836">
            <w:pPr>
              <w:spacing w:before="0" w:after="0" w:line="300" w:lineRule="auto"/>
              <w:jc w:val="both"/>
              <w:rPr>
                <w:rFonts w:eastAsia="Calibri"/>
                <w:b/>
                <w:bCs/>
                <w:color w:val="000000" w:themeColor="text1"/>
                <w:sz w:val="24"/>
                <w:szCs w:val="24"/>
              </w:rPr>
            </w:pPr>
            <w:r w:rsidRPr="002C0AA5">
              <w:rPr>
                <w:rFonts w:eastAsia="Calibri"/>
                <w:b/>
                <w:bCs/>
                <w:color w:val="000000" w:themeColor="text1"/>
                <w:sz w:val="24"/>
                <w:szCs w:val="24"/>
              </w:rPr>
              <w:t xml:space="preserve">2.1 </w:t>
            </w:r>
            <w:r w:rsidRPr="002C0AA5">
              <w:rPr>
                <w:rFonts w:eastAsia="Calibri"/>
                <w:b/>
                <w:bCs/>
                <w:color w:val="000000" w:themeColor="text1"/>
                <w:sz w:val="24"/>
                <w:szCs w:val="24"/>
                <w:lang w:val="vi-VN"/>
              </w:rPr>
              <w:t xml:space="preserve">VỀ </w:t>
            </w:r>
            <w:r w:rsidRPr="002C0AA5">
              <w:rPr>
                <w:rFonts w:eastAsia="Calibri"/>
                <w:b/>
                <w:bCs/>
                <w:color w:val="000000" w:themeColor="text1"/>
                <w:sz w:val="24"/>
                <w:szCs w:val="24"/>
              </w:rPr>
              <w:t>NĂNG LỰC CHUNG</w:t>
            </w:r>
          </w:p>
        </w:tc>
      </w:tr>
      <w:tr w:rsidR="00122836" w:rsidRPr="002C0AA5" w14:paraId="0F2FFFDF" w14:textId="77777777" w:rsidTr="0016626D">
        <w:trPr>
          <w:trHeight w:val="757"/>
        </w:trPr>
        <w:tc>
          <w:tcPr>
            <w:tcW w:w="1951" w:type="dxa"/>
            <w:vAlign w:val="center"/>
          </w:tcPr>
          <w:p w14:paraId="7993EF40" w14:textId="57288EDD" w:rsidR="00122836" w:rsidRPr="002C0AA5" w:rsidRDefault="00462D59" w:rsidP="00122836">
            <w:pPr>
              <w:spacing w:before="0" w:after="0" w:line="300" w:lineRule="auto"/>
              <w:jc w:val="center"/>
              <w:rPr>
                <w:rFonts w:eastAsia="Calibri"/>
                <w:b/>
                <w:bCs/>
                <w:color w:val="000000" w:themeColor="text1"/>
                <w:sz w:val="24"/>
                <w:szCs w:val="24"/>
              </w:rPr>
            </w:pPr>
            <w:bookmarkStart w:id="1" w:name="_Hlk114685795"/>
            <w:r w:rsidRPr="002C0AA5">
              <w:rPr>
                <w:rFonts w:eastAsia="Calibri"/>
                <w:b/>
                <w:bCs/>
                <w:color w:val="000000" w:themeColor="text1"/>
                <w:sz w:val="24"/>
                <w:szCs w:val="24"/>
              </w:rPr>
              <w:t>T</w:t>
            </w:r>
            <w:r w:rsidR="00122836" w:rsidRPr="002C0AA5">
              <w:rPr>
                <w:rFonts w:eastAsia="Calibri"/>
                <w:b/>
                <w:bCs/>
                <w:color w:val="000000" w:themeColor="text1"/>
                <w:sz w:val="24"/>
                <w:szCs w:val="24"/>
              </w:rPr>
              <w:t>ự chủ và tự học</w:t>
            </w:r>
          </w:p>
        </w:tc>
        <w:tc>
          <w:tcPr>
            <w:tcW w:w="6521" w:type="dxa"/>
            <w:gridSpan w:val="2"/>
          </w:tcPr>
          <w:p w14:paraId="3B4E6D13" w14:textId="4CD3011B" w:rsidR="00122836" w:rsidRPr="002C0AA5" w:rsidRDefault="00462D59" w:rsidP="00122836">
            <w:pPr>
              <w:spacing w:before="0" w:after="0" w:line="300" w:lineRule="auto"/>
              <w:jc w:val="both"/>
              <w:rPr>
                <w:rFonts w:eastAsia="Calibri"/>
                <w:bCs/>
                <w:color w:val="000000" w:themeColor="text1"/>
                <w:sz w:val="24"/>
                <w:szCs w:val="24"/>
              </w:rPr>
            </w:pPr>
            <w:r w:rsidRPr="002C0AA5">
              <w:rPr>
                <w:rFonts w:eastAsia="Calibri"/>
                <w:color w:val="000000" w:themeColor="text1"/>
                <w:sz w:val="24"/>
                <w:szCs w:val="24"/>
                <w:shd w:val="clear" w:color="auto" w:fill="FFFFFF"/>
              </w:rPr>
              <w:t>Chủ động tích cực để thực hiện nhiệm vụ được giao của cá nhân/ nhóm</w:t>
            </w:r>
            <w:r w:rsidR="00122836" w:rsidRPr="002C0AA5">
              <w:rPr>
                <w:rFonts w:eastAsia="Calibri"/>
                <w:color w:val="000000" w:themeColor="text1"/>
                <w:sz w:val="24"/>
                <w:szCs w:val="24"/>
                <w:shd w:val="clear" w:color="auto" w:fill="FFFFFF"/>
                <w:lang w:val="vi-VN"/>
              </w:rPr>
              <w:t>.</w:t>
            </w:r>
          </w:p>
        </w:tc>
        <w:tc>
          <w:tcPr>
            <w:tcW w:w="1446" w:type="dxa"/>
            <w:vAlign w:val="center"/>
          </w:tcPr>
          <w:p w14:paraId="4ABB5170" w14:textId="21962F3E" w:rsidR="00122836" w:rsidRPr="002C0AA5" w:rsidRDefault="00BB43E1" w:rsidP="00122836">
            <w:pPr>
              <w:spacing w:before="0" w:after="0" w:line="300" w:lineRule="auto"/>
              <w:jc w:val="center"/>
              <w:rPr>
                <w:rFonts w:eastAsia="Calibri"/>
                <w:bCs/>
                <w:color w:val="000000" w:themeColor="text1"/>
                <w:sz w:val="24"/>
                <w:szCs w:val="24"/>
                <w:lang w:val="vi-VN"/>
              </w:rPr>
            </w:pPr>
            <w:r w:rsidRPr="002C0AA5">
              <w:rPr>
                <w:rFonts w:eastAsia="Calibri"/>
                <w:bCs/>
                <w:color w:val="000000" w:themeColor="text1"/>
                <w:sz w:val="24"/>
                <w:szCs w:val="24"/>
              </w:rPr>
              <w:t>(</w:t>
            </w:r>
            <w:r w:rsidR="00122836" w:rsidRPr="002C0AA5">
              <w:rPr>
                <w:rFonts w:eastAsia="Calibri"/>
                <w:bCs/>
                <w:color w:val="000000" w:themeColor="text1"/>
                <w:sz w:val="24"/>
                <w:szCs w:val="24"/>
              </w:rPr>
              <w:t>3</w:t>
            </w:r>
            <w:r w:rsidRPr="002C0AA5">
              <w:rPr>
                <w:rFonts w:eastAsia="Calibri"/>
                <w:bCs/>
                <w:color w:val="000000" w:themeColor="text1"/>
                <w:sz w:val="24"/>
                <w:szCs w:val="24"/>
              </w:rPr>
              <w:t>)</w:t>
            </w:r>
          </w:p>
        </w:tc>
      </w:tr>
      <w:bookmarkEnd w:id="1"/>
      <w:tr w:rsidR="00122836" w:rsidRPr="002C0AA5" w14:paraId="4B9AC60A" w14:textId="77777777" w:rsidTr="0016626D">
        <w:tc>
          <w:tcPr>
            <w:tcW w:w="1951" w:type="dxa"/>
          </w:tcPr>
          <w:p w14:paraId="3F77BABF" w14:textId="77777777" w:rsidR="00122836" w:rsidRPr="002C0AA5" w:rsidRDefault="00122836" w:rsidP="00122836">
            <w:pPr>
              <w:spacing w:before="0" w:after="0" w:line="300" w:lineRule="auto"/>
              <w:jc w:val="center"/>
              <w:rPr>
                <w:rFonts w:eastAsia="Calibri"/>
                <w:b/>
                <w:bCs/>
                <w:color w:val="000000" w:themeColor="text1"/>
                <w:sz w:val="24"/>
                <w:szCs w:val="24"/>
                <w:lang w:val="vi-VN"/>
              </w:rPr>
            </w:pPr>
            <w:r w:rsidRPr="002C0AA5">
              <w:rPr>
                <w:rFonts w:eastAsia="Calibri"/>
                <w:b/>
                <w:bCs/>
                <w:color w:val="000000" w:themeColor="text1"/>
                <w:sz w:val="24"/>
                <w:szCs w:val="24"/>
                <w:lang w:val="vi-VN"/>
              </w:rPr>
              <w:t xml:space="preserve">Giao tiếp và </w:t>
            </w:r>
          </w:p>
          <w:p w14:paraId="6F43F5B8" w14:textId="77777777" w:rsidR="00122836" w:rsidRPr="002C0AA5" w:rsidRDefault="00122836" w:rsidP="00122836">
            <w:pPr>
              <w:spacing w:before="0" w:after="0" w:line="300" w:lineRule="auto"/>
              <w:jc w:val="center"/>
              <w:rPr>
                <w:rFonts w:eastAsia="Calibri"/>
                <w:b/>
                <w:bCs/>
                <w:color w:val="000000" w:themeColor="text1"/>
                <w:sz w:val="24"/>
                <w:szCs w:val="24"/>
                <w:lang w:val="vi-VN"/>
              </w:rPr>
            </w:pPr>
            <w:r w:rsidRPr="002C0AA5">
              <w:rPr>
                <w:rFonts w:eastAsia="Calibri"/>
                <w:b/>
                <w:bCs/>
                <w:color w:val="000000" w:themeColor="text1"/>
                <w:sz w:val="24"/>
                <w:szCs w:val="24"/>
                <w:lang w:val="vi-VN"/>
              </w:rPr>
              <w:t>hợp tác</w:t>
            </w:r>
          </w:p>
        </w:tc>
        <w:tc>
          <w:tcPr>
            <w:tcW w:w="6521" w:type="dxa"/>
            <w:gridSpan w:val="2"/>
          </w:tcPr>
          <w:p w14:paraId="4FE078DE" w14:textId="709B83C4" w:rsidR="00122836" w:rsidRPr="002C0AA5" w:rsidRDefault="00122836" w:rsidP="00462D59">
            <w:pPr>
              <w:spacing w:before="0" w:after="0" w:line="276" w:lineRule="auto"/>
              <w:jc w:val="both"/>
              <w:rPr>
                <w:rFonts w:eastAsia="Calibri"/>
                <w:b/>
                <w:bCs/>
                <w:color w:val="000000" w:themeColor="text1"/>
                <w:sz w:val="24"/>
                <w:szCs w:val="24"/>
                <w:shd w:val="clear" w:color="auto" w:fill="FFFFFF"/>
                <w:lang w:val="vi-VN"/>
              </w:rPr>
            </w:pPr>
            <w:r w:rsidRPr="002C0AA5">
              <w:rPr>
                <w:rFonts w:eastAsia="Calibri"/>
                <w:b/>
                <w:bCs/>
                <w:color w:val="000000" w:themeColor="text1"/>
                <w:sz w:val="24"/>
                <w:szCs w:val="24"/>
                <w:shd w:val="clear" w:color="auto" w:fill="FFFFFF"/>
                <w:lang w:val="vi-VN"/>
              </w:rPr>
              <w:t>Sử dụng ngôn ngữ, kết hợp với các công cụ học tập để trình bày thông tin, thảo luận nhóm.</w:t>
            </w:r>
          </w:p>
        </w:tc>
        <w:tc>
          <w:tcPr>
            <w:tcW w:w="1446" w:type="dxa"/>
            <w:vAlign w:val="center"/>
          </w:tcPr>
          <w:p w14:paraId="7189B968" w14:textId="0199B41C" w:rsidR="00122836" w:rsidRPr="002C0AA5" w:rsidRDefault="00BB43E1" w:rsidP="00122836">
            <w:pPr>
              <w:spacing w:before="0" w:after="0" w:line="300" w:lineRule="auto"/>
              <w:jc w:val="center"/>
              <w:rPr>
                <w:rFonts w:eastAsia="Calibri"/>
                <w:bCs/>
                <w:color w:val="000000" w:themeColor="text1"/>
                <w:sz w:val="24"/>
                <w:szCs w:val="24"/>
                <w:lang w:val="vi-VN"/>
              </w:rPr>
            </w:pPr>
            <w:r w:rsidRPr="002C0AA5">
              <w:rPr>
                <w:rFonts w:eastAsia="Calibri"/>
                <w:bCs/>
                <w:color w:val="000000" w:themeColor="text1"/>
                <w:sz w:val="24"/>
                <w:szCs w:val="24"/>
              </w:rPr>
              <w:t>(</w:t>
            </w:r>
            <w:r w:rsidR="00122836" w:rsidRPr="002C0AA5">
              <w:rPr>
                <w:rFonts w:eastAsia="Calibri"/>
                <w:bCs/>
                <w:color w:val="000000" w:themeColor="text1"/>
                <w:sz w:val="24"/>
                <w:szCs w:val="24"/>
              </w:rPr>
              <w:t>4</w:t>
            </w:r>
            <w:r w:rsidRPr="002C0AA5">
              <w:rPr>
                <w:rFonts w:eastAsia="Calibri"/>
                <w:bCs/>
                <w:color w:val="000000" w:themeColor="text1"/>
                <w:sz w:val="24"/>
                <w:szCs w:val="24"/>
              </w:rPr>
              <w:t>)</w:t>
            </w:r>
          </w:p>
        </w:tc>
      </w:tr>
      <w:tr w:rsidR="00122836" w:rsidRPr="002C0AA5" w14:paraId="6A198BD1" w14:textId="77777777" w:rsidTr="00462D59">
        <w:tc>
          <w:tcPr>
            <w:tcW w:w="9918" w:type="dxa"/>
            <w:gridSpan w:val="4"/>
            <w:shd w:val="clear" w:color="auto" w:fill="9CC2E5" w:themeFill="accent1" w:themeFillTint="99"/>
          </w:tcPr>
          <w:p w14:paraId="0BAC3FD5" w14:textId="55DE5694" w:rsidR="00122836" w:rsidRPr="002C0AA5" w:rsidRDefault="00122836" w:rsidP="00122836">
            <w:pPr>
              <w:spacing w:before="0" w:after="0" w:line="300" w:lineRule="auto"/>
              <w:jc w:val="both"/>
              <w:rPr>
                <w:rFonts w:eastAsia="Calibri"/>
                <w:b/>
                <w:bCs/>
                <w:color w:val="000000" w:themeColor="text1"/>
                <w:sz w:val="24"/>
                <w:szCs w:val="24"/>
              </w:rPr>
            </w:pPr>
            <w:r w:rsidRPr="002C0AA5">
              <w:rPr>
                <w:rFonts w:eastAsia="Calibri"/>
                <w:b/>
                <w:bCs/>
                <w:color w:val="000000" w:themeColor="text1"/>
                <w:sz w:val="24"/>
                <w:szCs w:val="24"/>
              </w:rPr>
              <w:t xml:space="preserve">2.1 </w:t>
            </w:r>
            <w:r w:rsidRPr="002C0AA5">
              <w:rPr>
                <w:rFonts w:eastAsia="Calibri"/>
                <w:b/>
                <w:bCs/>
                <w:color w:val="000000" w:themeColor="text1"/>
                <w:sz w:val="24"/>
                <w:szCs w:val="24"/>
                <w:lang w:val="vi-VN"/>
              </w:rPr>
              <w:t xml:space="preserve">VỀ </w:t>
            </w:r>
            <w:r w:rsidRPr="002C0AA5">
              <w:rPr>
                <w:rFonts w:eastAsia="Calibri"/>
                <w:b/>
                <w:bCs/>
                <w:color w:val="000000" w:themeColor="text1"/>
                <w:sz w:val="24"/>
                <w:szCs w:val="24"/>
              </w:rPr>
              <w:t>NĂNG LỰC ĐẶC THÙ</w:t>
            </w:r>
          </w:p>
        </w:tc>
      </w:tr>
      <w:tr w:rsidR="00122836" w:rsidRPr="002C0AA5" w14:paraId="29E076F6" w14:textId="77777777" w:rsidTr="00462D59">
        <w:trPr>
          <w:trHeight w:val="653"/>
        </w:trPr>
        <w:tc>
          <w:tcPr>
            <w:tcW w:w="1951" w:type="dxa"/>
          </w:tcPr>
          <w:p w14:paraId="7115CF07" w14:textId="2541A5EF" w:rsidR="00122836" w:rsidRPr="002C0AA5" w:rsidRDefault="00122836" w:rsidP="00122836">
            <w:pPr>
              <w:spacing w:before="0" w:after="0" w:line="300" w:lineRule="auto"/>
              <w:jc w:val="center"/>
              <w:rPr>
                <w:rFonts w:eastAsia="Calibri"/>
                <w:b/>
                <w:bCs/>
                <w:color w:val="000000" w:themeColor="text1"/>
                <w:sz w:val="24"/>
                <w:szCs w:val="24"/>
              </w:rPr>
            </w:pPr>
            <w:r w:rsidRPr="002C0AA5">
              <w:rPr>
                <w:rFonts w:eastAsia="Times New Roman"/>
                <w:b/>
                <w:bCs/>
                <w:color w:val="000000" w:themeColor="text1"/>
                <w:sz w:val="24"/>
                <w:szCs w:val="24"/>
              </w:rPr>
              <w:t>Nhận thức khoa học địa lí</w:t>
            </w:r>
          </w:p>
        </w:tc>
        <w:tc>
          <w:tcPr>
            <w:tcW w:w="6521" w:type="dxa"/>
            <w:gridSpan w:val="2"/>
          </w:tcPr>
          <w:p w14:paraId="227CB248" w14:textId="77777777" w:rsidR="00A6164A" w:rsidRPr="002C0AA5" w:rsidRDefault="00A6164A" w:rsidP="00A6164A">
            <w:pPr>
              <w:spacing w:before="0" w:after="0" w:line="276" w:lineRule="auto"/>
              <w:jc w:val="both"/>
              <w:rPr>
                <w:rFonts w:eastAsia="Calibri"/>
                <w:color w:val="000000" w:themeColor="text1"/>
                <w:sz w:val="24"/>
                <w:szCs w:val="24"/>
                <w:shd w:val="clear" w:color="auto" w:fill="FFFFFF"/>
              </w:rPr>
            </w:pPr>
            <w:r w:rsidRPr="002C0AA5">
              <w:rPr>
                <w:rFonts w:eastAsia="Calibri"/>
                <w:color w:val="000000" w:themeColor="text1"/>
                <w:sz w:val="24"/>
                <w:szCs w:val="24"/>
                <w:shd w:val="clear" w:color="auto" w:fill="FFFFFF"/>
              </w:rPr>
              <w:t>+ Trình bày được đặc điểm vị trí địa lí.</w:t>
            </w:r>
          </w:p>
          <w:p w14:paraId="584687FE" w14:textId="24D03246" w:rsidR="00122836" w:rsidRPr="002C0AA5" w:rsidRDefault="00A6164A" w:rsidP="00A6164A">
            <w:pPr>
              <w:spacing w:before="0" w:after="0" w:line="276" w:lineRule="auto"/>
              <w:jc w:val="both"/>
              <w:rPr>
                <w:rFonts w:eastAsia="Calibri"/>
                <w:color w:val="000000" w:themeColor="text1"/>
                <w:sz w:val="24"/>
                <w:szCs w:val="24"/>
                <w:shd w:val="clear" w:color="auto" w:fill="FFFFFF"/>
                <w:lang w:val="es-ES"/>
              </w:rPr>
            </w:pPr>
            <w:r w:rsidRPr="002C0AA5">
              <w:rPr>
                <w:rFonts w:eastAsia="Calibri"/>
                <w:color w:val="000000" w:themeColor="text1"/>
                <w:sz w:val="24"/>
                <w:szCs w:val="24"/>
                <w:shd w:val="clear" w:color="auto" w:fill="FFFFFF"/>
              </w:rPr>
              <w:t>+ Phân tích được ảnh hưởng của vị trí địa lí và phạm vi lãnh thổ đối với sự hình thành đặc điểm địa lí tự nhiên VN.</w:t>
            </w:r>
          </w:p>
        </w:tc>
        <w:tc>
          <w:tcPr>
            <w:tcW w:w="1446" w:type="dxa"/>
            <w:vAlign w:val="center"/>
          </w:tcPr>
          <w:p w14:paraId="24DC1363" w14:textId="4C9F6EC2" w:rsidR="00122836" w:rsidRPr="002C0AA5" w:rsidRDefault="00BB43E1" w:rsidP="00122836">
            <w:pPr>
              <w:spacing w:before="0" w:after="0" w:line="300" w:lineRule="auto"/>
              <w:jc w:val="center"/>
              <w:rPr>
                <w:rFonts w:eastAsia="Calibri"/>
                <w:b/>
                <w:bCs/>
                <w:color w:val="000000" w:themeColor="text1"/>
                <w:sz w:val="24"/>
                <w:szCs w:val="24"/>
              </w:rPr>
            </w:pPr>
            <w:r w:rsidRPr="002C0AA5">
              <w:rPr>
                <w:rFonts w:eastAsia="Calibri"/>
                <w:bCs/>
                <w:color w:val="000000" w:themeColor="text1"/>
                <w:sz w:val="24"/>
                <w:szCs w:val="24"/>
              </w:rPr>
              <w:t>(</w:t>
            </w:r>
            <w:r w:rsidR="00122836" w:rsidRPr="002C0AA5">
              <w:rPr>
                <w:rFonts w:eastAsia="Calibri"/>
                <w:bCs/>
                <w:color w:val="000000" w:themeColor="text1"/>
                <w:sz w:val="24"/>
                <w:szCs w:val="24"/>
              </w:rPr>
              <w:t>5</w:t>
            </w:r>
            <w:r w:rsidRPr="002C0AA5">
              <w:rPr>
                <w:rFonts w:eastAsia="Calibri"/>
                <w:bCs/>
                <w:color w:val="000000" w:themeColor="text1"/>
                <w:sz w:val="24"/>
                <w:szCs w:val="24"/>
              </w:rPr>
              <w:t>)</w:t>
            </w:r>
          </w:p>
        </w:tc>
      </w:tr>
      <w:tr w:rsidR="00122836" w:rsidRPr="002C0AA5" w14:paraId="632C5A30" w14:textId="77777777" w:rsidTr="00462D59">
        <w:trPr>
          <w:trHeight w:val="589"/>
        </w:trPr>
        <w:tc>
          <w:tcPr>
            <w:tcW w:w="1951" w:type="dxa"/>
          </w:tcPr>
          <w:p w14:paraId="1779F773" w14:textId="7012F0CD" w:rsidR="00122836" w:rsidRPr="002C0AA5" w:rsidRDefault="00462D59" w:rsidP="00462D59">
            <w:pPr>
              <w:tabs>
                <w:tab w:val="left" w:pos="0"/>
              </w:tabs>
              <w:spacing w:after="0" w:line="276" w:lineRule="auto"/>
              <w:ind w:right="-425"/>
              <w:contextualSpacing/>
              <w:rPr>
                <w:rFonts w:eastAsia="Times New Roman"/>
                <w:b/>
                <w:bCs/>
                <w:color w:val="000000" w:themeColor="text1"/>
                <w:sz w:val="24"/>
                <w:szCs w:val="24"/>
              </w:rPr>
            </w:pPr>
            <w:r w:rsidRPr="002C0AA5">
              <w:rPr>
                <w:rFonts w:eastAsia="Times New Roman"/>
                <w:b/>
                <w:bCs/>
                <w:color w:val="000000" w:themeColor="text1"/>
                <w:sz w:val="24"/>
                <w:szCs w:val="24"/>
              </w:rPr>
              <w:t>T</w:t>
            </w:r>
            <w:r w:rsidR="00122836" w:rsidRPr="002C0AA5">
              <w:rPr>
                <w:rFonts w:eastAsia="Times New Roman"/>
                <w:b/>
                <w:bCs/>
                <w:color w:val="000000" w:themeColor="text1"/>
                <w:sz w:val="24"/>
                <w:szCs w:val="24"/>
              </w:rPr>
              <w:t>ìm</w:t>
            </w:r>
            <w:r w:rsidRPr="002C0AA5">
              <w:rPr>
                <w:rFonts w:eastAsia="Times New Roman"/>
                <w:b/>
                <w:bCs/>
                <w:color w:val="000000" w:themeColor="text1"/>
                <w:sz w:val="24"/>
                <w:szCs w:val="24"/>
              </w:rPr>
              <w:t xml:space="preserve"> </w:t>
            </w:r>
            <w:r w:rsidR="00122836" w:rsidRPr="002C0AA5">
              <w:rPr>
                <w:rFonts w:eastAsia="Times New Roman"/>
                <w:b/>
                <w:bCs/>
                <w:color w:val="000000" w:themeColor="text1"/>
                <w:sz w:val="24"/>
                <w:szCs w:val="24"/>
              </w:rPr>
              <w:t>hiểu địa lí:</w:t>
            </w:r>
          </w:p>
          <w:p w14:paraId="3D16C321" w14:textId="77777777" w:rsidR="00122836" w:rsidRPr="002C0AA5" w:rsidRDefault="00122836" w:rsidP="00462D59">
            <w:pPr>
              <w:spacing w:before="0" w:after="0" w:line="300" w:lineRule="auto"/>
              <w:jc w:val="center"/>
              <w:rPr>
                <w:rFonts w:eastAsia="Calibri"/>
                <w:b/>
                <w:bCs/>
                <w:color w:val="000000" w:themeColor="text1"/>
                <w:sz w:val="24"/>
                <w:szCs w:val="24"/>
              </w:rPr>
            </w:pPr>
          </w:p>
        </w:tc>
        <w:tc>
          <w:tcPr>
            <w:tcW w:w="6521" w:type="dxa"/>
            <w:gridSpan w:val="2"/>
          </w:tcPr>
          <w:p w14:paraId="13839D8A" w14:textId="77777777" w:rsidR="00A6164A" w:rsidRPr="002C0AA5" w:rsidRDefault="00A6164A" w:rsidP="00A6164A">
            <w:pPr>
              <w:spacing w:before="0" w:after="0" w:line="300" w:lineRule="auto"/>
              <w:jc w:val="both"/>
              <w:rPr>
                <w:rFonts w:eastAsia="Calibri"/>
                <w:color w:val="000000" w:themeColor="text1"/>
                <w:sz w:val="24"/>
                <w:szCs w:val="24"/>
                <w:shd w:val="clear" w:color="auto" w:fill="FFFFFF"/>
              </w:rPr>
            </w:pPr>
            <w:r w:rsidRPr="002C0AA5">
              <w:rPr>
                <w:rFonts w:eastAsia="Calibri"/>
                <w:color w:val="000000" w:themeColor="text1"/>
                <w:sz w:val="24"/>
                <w:szCs w:val="24"/>
                <w:shd w:val="clear" w:color="auto" w:fill="FFFFFF"/>
              </w:rPr>
              <w:t>+ Khai thác kênh hình và kênh chữ trong sách giáo khoa (SGK) từ trang (tr) 96-99.</w:t>
            </w:r>
          </w:p>
          <w:p w14:paraId="2D48A65A" w14:textId="3B3F7480" w:rsidR="00122836" w:rsidRPr="002C0AA5" w:rsidRDefault="00A6164A" w:rsidP="00A6164A">
            <w:pPr>
              <w:spacing w:before="0" w:after="0" w:line="300" w:lineRule="auto"/>
              <w:jc w:val="both"/>
              <w:rPr>
                <w:rFonts w:eastAsia="Calibri"/>
                <w:color w:val="000000" w:themeColor="text1"/>
                <w:sz w:val="24"/>
                <w:szCs w:val="24"/>
                <w:shd w:val="clear" w:color="auto" w:fill="FFFFFF"/>
              </w:rPr>
            </w:pPr>
            <w:r w:rsidRPr="002C0AA5">
              <w:rPr>
                <w:rFonts w:eastAsia="Calibri"/>
                <w:color w:val="000000" w:themeColor="text1"/>
                <w:sz w:val="24"/>
                <w:szCs w:val="24"/>
                <w:shd w:val="clear" w:color="auto" w:fill="FFFFFF"/>
              </w:rPr>
              <w:t>+ Quan sát các bản đồ: hình 1.1 SGK tr96, hình 1.2 SGK tr98 để xác định vị trí địa lí và phạm vi lãnh thổ của nước ta.</w:t>
            </w:r>
          </w:p>
        </w:tc>
        <w:tc>
          <w:tcPr>
            <w:tcW w:w="1446" w:type="dxa"/>
            <w:vAlign w:val="center"/>
          </w:tcPr>
          <w:p w14:paraId="57228A9C" w14:textId="00424A0D" w:rsidR="00122836" w:rsidRPr="002C0AA5" w:rsidRDefault="00BB43E1" w:rsidP="00122836">
            <w:pPr>
              <w:spacing w:before="0" w:after="0" w:line="300" w:lineRule="auto"/>
              <w:jc w:val="center"/>
              <w:rPr>
                <w:rFonts w:eastAsia="Calibri"/>
                <w:bCs/>
                <w:color w:val="000000" w:themeColor="text1"/>
                <w:sz w:val="24"/>
                <w:szCs w:val="24"/>
                <w:lang w:val="vi-VN"/>
              </w:rPr>
            </w:pPr>
            <w:r w:rsidRPr="002C0AA5">
              <w:rPr>
                <w:rFonts w:eastAsia="Calibri"/>
                <w:bCs/>
                <w:color w:val="000000" w:themeColor="text1"/>
                <w:sz w:val="24"/>
                <w:szCs w:val="24"/>
              </w:rPr>
              <w:t>(</w:t>
            </w:r>
            <w:r w:rsidR="00122836" w:rsidRPr="002C0AA5">
              <w:rPr>
                <w:rFonts w:eastAsia="Calibri"/>
                <w:bCs/>
                <w:color w:val="000000" w:themeColor="text1"/>
                <w:sz w:val="24"/>
                <w:szCs w:val="24"/>
              </w:rPr>
              <w:t>6</w:t>
            </w:r>
            <w:r w:rsidRPr="002C0AA5">
              <w:rPr>
                <w:rFonts w:eastAsia="Calibri"/>
                <w:bCs/>
                <w:color w:val="000000" w:themeColor="text1"/>
                <w:sz w:val="24"/>
                <w:szCs w:val="24"/>
              </w:rPr>
              <w:t>)</w:t>
            </w:r>
          </w:p>
        </w:tc>
      </w:tr>
      <w:tr w:rsidR="00A6164A" w:rsidRPr="002C0AA5" w14:paraId="3465A3F2" w14:textId="77777777" w:rsidTr="00462D59">
        <w:trPr>
          <w:trHeight w:val="589"/>
        </w:trPr>
        <w:tc>
          <w:tcPr>
            <w:tcW w:w="1951" w:type="dxa"/>
          </w:tcPr>
          <w:p w14:paraId="0F5ED7A1" w14:textId="77777777" w:rsidR="00A6164A" w:rsidRPr="002C0AA5" w:rsidRDefault="00A6164A" w:rsidP="00A6164A">
            <w:pPr>
              <w:tabs>
                <w:tab w:val="left" w:pos="0"/>
              </w:tabs>
              <w:spacing w:after="0" w:line="276" w:lineRule="auto"/>
              <w:ind w:right="-425"/>
              <w:contextualSpacing/>
              <w:rPr>
                <w:rFonts w:eastAsia="Times New Roman"/>
                <w:b/>
                <w:bCs/>
                <w:color w:val="000000" w:themeColor="text1"/>
                <w:sz w:val="24"/>
                <w:szCs w:val="24"/>
              </w:rPr>
            </w:pPr>
            <w:r w:rsidRPr="002C0AA5">
              <w:rPr>
                <w:rFonts w:eastAsia="Times New Roman"/>
                <w:b/>
                <w:bCs/>
                <w:color w:val="000000" w:themeColor="text1"/>
                <w:sz w:val="24"/>
                <w:szCs w:val="24"/>
              </w:rPr>
              <w:t xml:space="preserve">Năng lực </w:t>
            </w:r>
          </w:p>
          <w:p w14:paraId="2F6E28C4" w14:textId="63F028EC" w:rsidR="00A6164A" w:rsidRPr="002C0AA5" w:rsidRDefault="00A6164A" w:rsidP="00A6164A">
            <w:pPr>
              <w:tabs>
                <w:tab w:val="left" w:pos="0"/>
              </w:tabs>
              <w:spacing w:after="0" w:line="276" w:lineRule="auto"/>
              <w:ind w:right="-425"/>
              <w:contextualSpacing/>
              <w:rPr>
                <w:rFonts w:eastAsia="Times New Roman"/>
                <w:b/>
                <w:bCs/>
                <w:color w:val="000000" w:themeColor="text1"/>
                <w:sz w:val="24"/>
                <w:szCs w:val="24"/>
              </w:rPr>
            </w:pPr>
            <w:r w:rsidRPr="002C0AA5">
              <w:rPr>
                <w:rFonts w:eastAsia="Times New Roman"/>
                <w:b/>
                <w:bCs/>
                <w:color w:val="000000" w:themeColor="text1"/>
                <w:sz w:val="24"/>
                <w:szCs w:val="24"/>
              </w:rPr>
              <w:t>vận dụng</w:t>
            </w:r>
          </w:p>
        </w:tc>
        <w:tc>
          <w:tcPr>
            <w:tcW w:w="6521" w:type="dxa"/>
            <w:gridSpan w:val="2"/>
          </w:tcPr>
          <w:p w14:paraId="0AC5F55A" w14:textId="77777777" w:rsidR="00A6164A" w:rsidRPr="002C0AA5" w:rsidRDefault="00A6164A" w:rsidP="00A6164A">
            <w:pPr>
              <w:spacing w:before="0" w:after="0" w:line="300" w:lineRule="auto"/>
              <w:jc w:val="both"/>
              <w:rPr>
                <w:rFonts w:eastAsia="Calibri"/>
                <w:color w:val="000000" w:themeColor="text1"/>
                <w:sz w:val="24"/>
                <w:szCs w:val="24"/>
                <w:shd w:val="clear" w:color="auto" w:fill="FFFFFF"/>
              </w:rPr>
            </w:pPr>
            <w:r w:rsidRPr="002C0AA5">
              <w:rPr>
                <w:rFonts w:eastAsia="Calibri"/>
                <w:color w:val="000000" w:themeColor="text1"/>
                <w:sz w:val="24"/>
                <w:szCs w:val="24"/>
                <w:shd w:val="clear" w:color="auto" w:fill="FFFFFF"/>
              </w:rPr>
              <w:t>+ Giải thích vì sao thiên nhiên nước ta có nhiều đặc điểm khác với một số nước cùng vĩ độ.</w:t>
            </w:r>
          </w:p>
          <w:p w14:paraId="301EB727" w14:textId="67623823" w:rsidR="00A6164A" w:rsidRPr="002C0AA5" w:rsidRDefault="00A6164A" w:rsidP="00A6164A">
            <w:pPr>
              <w:spacing w:before="0" w:after="0" w:line="300" w:lineRule="auto"/>
              <w:jc w:val="both"/>
              <w:rPr>
                <w:rFonts w:eastAsia="Calibri"/>
                <w:color w:val="000000" w:themeColor="text1"/>
                <w:sz w:val="24"/>
                <w:szCs w:val="24"/>
                <w:shd w:val="clear" w:color="auto" w:fill="FFFFFF"/>
              </w:rPr>
            </w:pPr>
            <w:r w:rsidRPr="002C0AA5">
              <w:rPr>
                <w:rFonts w:eastAsia="Calibri"/>
                <w:color w:val="000000" w:themeColor="text1"/>
                <w:sz w:val="24"/>
                <w:szCs w:val="24"/>
                <w:shd w:val="clear" w:color="auto" w:fill="FFFFFF"/>
              </w:rPr>
              <w:t>+ Sưu tầm thông tin về một số cột mốc biên giới quốc gia của nước ta.</w:t>
            </w:r>
          </w:p>
        </w:tc>
        <w:tc>
          <w:tcPr>
            <w:tcW w:w="1446" w:type="dxa"/>
            <w:vAlign w:val="center"/>
          </w:tcPr>
          <w:p w14:paraId="256525BE" w14:textId="7D70B630" w:rsidR="00A6164A" w:rsidRPr="002C0AA5" w:rsidRDefault="00CE36F0" w:rsidP="00122836">
            <w:pPr>
              <w:spacing w:before="0" w:after="0" w:line="300" w:lineRule="auto"/>
              <w:jc w:val="center"/>
              <w:rPr>
                <w:rFonts w:eastAsia="Calibri"/>
                <w:bCs/>
                <w:color w:val="000000" w:themeColor="text1"/>
                <w:sz w:val="24"/>
                <w:szCs w:val="24"/>
              </w:rPr>
            </w:pPr>
            <w:r w:rsidRPr="002C0AA5">
              <w:rPr>
                <w:rFonts w:eastAsia="Calibri"/>
                <w:bCs/>
                <w:color w:val="000000" w:themeColor="text1"/>
                <w:sz w:val="24"/>
                <w:szCs w:val="24"/>
              </w:rPr>
              <w:t>(7)</w:t>
            </w:r>
          </w:p>
        </w:tc>
      </w:tr>
      <w:tr w:rsidR="00122836" w:rsidRPr="002C0AA5" w14:paraId="72DE3C3F" w14:textId="77777777" w:rsidTr="00462D59">
        <w:tc>
          <w:tcPr>
            <w:tcW w:w="9918" w:type="dxa"/>
            <w:gridSpan w:val="4"/>
            <w:shd w:val="clear" w:color="auto" w:fill="5B9BD5" w:themeFill="accent1"/>
          </w:tcPr>
          <w:p w14:paraId="2105B42F" w14:textId="77777777" w:rsidR="00122836" w:rsidRPr="002C0AA5" w:rsidRDefault="00122836" w:rsidP="00122836">
            <w:pPr>
              <w:spacing w:before="0" w:after="0" w:line="300" w:lineRule="auto"/>
              <w:jc w:val="both"/>
              <w:rPr>
                <w:rFonts w:eastAsia="Calibri"/>
                <w:b/>
                <w:bCs/>
                <w:color w:val="000000" w:themeColor="text1"/>
                <w:sz w:val="24"/>
                <w:szCs w:val="24"/>
              </w:rPr>
            </w:pPr>
            <w:r w:rsidRPr="002C0AA5">
              <w:rPr>
                <w:rFonts w:eastAsia="Calibri"/>
                <w:b/>
                <w:bCs/>
                <w:color w:val="000000" w:themeColor="text1"/>
                <w:sz w:val="24"/>
                <w:szCs w:val="24"/>
              </w:rPr>
              <w:t xml:space="preserve">3. </w:t>
            </w:r>
            <w:r w:rsidRPr="002C0AA5">
              <w:rPr>
                <w:rFonts w:eastAsia="Calibri"/>
                <w:b/>
                <w:bCs/>
                <w:color w:val="000000" w:themeColor="text1"/>
                <w:sz w:val="24"/>
                <w:szCs w:val="24"/>
                <w:lang w:val="vi-VN"/>
              </w:rPr>
              <w:t xml:space="preserve">VỀ </w:t>
            </w:r>
            <w:r w:rsidRPr="002C0AA5">
              <w:rPr>
                <w:rFonts w:eastAsia="Calibri"/>
                <w:b/>
                <w:bCs/>
                <w:color w:val="000000" w:themeColor="text1"/>
                <w:sz w:val="24"/>
                <w:szCs w:val="24"/>
              </w:rPr>
              <w:t>PHẨM CHẤT</w:t>
            </w:r>
          </w:p>
        </w:tc>
      </w:tr>
      <w:tr w:rsidR="00122836" w:rsidRPr="002C0AA5" w14:paraId="677C3844" w14:textId="77777777" w:rsidTr="0016626D">
        <w:tc>
          <w:tcPr>
            <w:tcW w:w="1951" w:type="dxa"/>
            <w:vAlign w:val="center"/>
          </w:tcPr>
          <w:p w14:paraId="52BA4089" w14:textId="600BC4FA" w:rsidR="00462D59" w:rsidRPr="002C0AA5" w:rsidRDefault="00CE36F0" w:rsidP="00122836">
            <w:pPr>
              <w:spacing w:before="0" w:after="0" w:line="300" w:lineRule="auto"/>
              <w:jc w:val="center"/>
              <w:rPr>
                <w:rFonts w:eastAsia="Calibri"/>
                <w:b/>
                <w:bCs/>
                <w:color w:val="000000" w:themeColor="text1"/>
                <w:sz w:val="24"/>
                <w:szCs w:val="24"/>
              </w:rPr>
            </w:pPr>
            <w:r w:rsidRPr="002C0AA5">
              <w:rPr>
                <w:rFonts w:eastAsia="Calibri"/>
                <w:b/>
                <w:bCs/>
                <w:color w:val="000000" w:themeColor="text1"/>
                <w:sz w:val="24"/>
                <w:szCs w:val="24"/>
              </w:rPr>
              <w:t>Yêu nước</w:t>
            </w:r>
          </w:p>
        </w:tc>
        <w:tc>
          <w:tcPr>
            <w:tcW w:w="6521" w:type="dxa"/>
            <w:gridSpan w:val="2"/>
          </w:tcPr>
          <w:p w14:paraId="4E4AA727" w14:textId="12EEE0F0" w:rsidR="00462D59" w:rsidRPr="002C0AA5" w:rsidRDefault="00122836" w:rsidP="00122836">
            <w:pPr>
              <w:spacing w:before="0" w:after="0" w:line="276" w:lineRule="auto"/>
              <w:jc w:val="both"/>
              <w:rPr>
                <w:rFonts w:eastAsia="Calibri"/>
                <w:color w:val="000000" w:themeColor="text1"/>
                <w:sz w:val="24"/>
                <w:szCs w:val="24"/>
                <w:shd w:val="clear" w:color="auto" w:fill="FFFFFF"/>
              </w:rPr>
            </w:pPr>
            <w:r w:rsidRPr="002C0AA5">
              <w:rPr>
                <w:rFonts w:eastAsia="Calibri"/>
                <w:color w:val="000000" w:themeColor="text1"/>
                <w:sz w:val="24"/>
                <w:szCs w:val="24"/>
                <w:shd w:val="clear" w:color="auto" w:fill="FFFFFF"/>
                <w:lang w:val="vi-VN"/>
              </w:rPr>
              <w:t>-</w:t>
            </w:r>
            <w:r w:rsidR="00462D59" w:rsidRPr="002C0AA5">
              <w:rPr>
                <w:rFonts w:eastAsia="Calibri"/>
                <w:color w:val="000000" w:themeColor="text1"/>
                <w:sz w:val="24"/>
                <w:szCs w:val="24"/>
                <w:shd w:val="clear" w:color="auto" w:fill="FFFFFF"/>
              </w:rPr>
              <w:t xml:space="preserve"> </w:t>
            </w:r>
            <w:r w:rsidR="00CE36F0" w:rsidRPr="002C0AA5">
              <w:rPr>
                <w:rFonts w:eastAsia="Calibri"/>
                <w:color w:val="000000" w:themeColor="text1"/>
                <w:sz w:val="24"/>
                <w:szCs w:val="24"/>
                <w:shd w:val="clear" w:color="auto" w:fill="FFFFFF"/>
              </w:rPr>
              <w:t>Ý thức học tập nghiêm túc, có tinh thần yêu nước, tự hào dân tộc, bảo vệ chủ quyền lãnh thổ liêng liêng của Tổ quốc</w:t>
            </w:r>
          </w:p>
        </w:tc>
        <w:tc>
          <w:tcPr>
            <w:tcW w:w="1446" w:type="dxa"/>
            <w:vAlign w:val="center"/>
          </w:tcPr>
          <w:p w14:paraId="20FB65C7" w14:textId="3FF2EA3C" w:rsidR="00122836" w:rsidRPr="002C0AA5" w:rsidRDefault="00CE36F0" w:rsidP="00122836">
            <w:pPr>
              <w:spacing w:before="0" w:after="0" w:line="300" w:lineRule="auto"/>
              <w:jc w:val="center"/>
              <w:rPr>
                <w:rFonts w:eastAsia="Calibri"/>
                <w:b/>
                <w:bCs/>
                <w:color w:val="000000" w:themeColor="text1"/>
                <w:sz w:val="24"/>
                <w:szCs w:val="24"/>
              </w:rPr>
            </w:pPr>
            <w:r w:rsidRPr="002C0AA5">
              <w:rPr>
                <w:rFonts w:eastAsia="Calibri"/>
                <w:bCs/>
                <w:color w:val="000000" w:themeColor="text1"/>
                <w:sz w:val="24"/>
                <w:szCs w:val="24"/>
              </w:rPr>
              <w:t>(8)</w:t>
            </w:r>
          </w:p>
        </w:tc>
      </w:tr>
      <w:tr w:rsidR="00122836" w:rsidRPr="002C0AA5" w14:paraId="4E771BE9" w14:textId="77777777" w:rsidTr="0016626D">
        <w:tc>
          <w:tcPr>
            <w:tcW w:w="1951" w:type="dxa"/>
            <w:vAlign w:val="center"/>
          </w:tcPr>
          <w:p w14:paraId="238772A7" w14:textId="77777777" w:rsidR="00122836" w:rsidRPr="002C0AA5" w:rsidRDefault="00122836" w:rsidP="00122836">
            <w:pPr>
              <w:spacing w:before="0" w:after="0" w:line="300" w:lineRule="auto"/>
              <w:jc w:val="center"/>
              <w:rPr>
                <w:rFonts w:eastAsia="Calibri"/>
                <w:b/>
                <w:bCs/>
                <w:color w:val="000000" w:themeColor="text1"/>
                <w:sz w:val="24"/>
                <w:szCs w:val="24"/>
                <w:lang w:val="vi-VN"/>
              </w:rPr>
            </w:pPr>
            <w:r w:rsidRPr="002C0AA5">
              <w:rPr>
                <w:rFonts w:eastAsia="Calibri"/>
                <w:b/>
                <w:bCs/>
                <w:color w:val="000000" w:themeColor="text1"/>
                <w:sz w:val="24"/>
                <w:szCs w:val="24"/>
                <w:lang w:val="vi-VN"/>
              </w:rPr>
              <w:t>Trách nhiệm</w:t>
            </w:r>
          </w:p>
        </w:tc>
        <w:tc>
          <w:tcPr>
            <w:tcW w:w="6521" w:type="dxa"/>
            <w:gridSpan w:val="2"/>
          </w:tcPr>
          <w:p w14:paraId="1E46445E" w14:textId="075E65A6" w:rsidR="00122836" w:rsidRPr="002C0AA5" w:rsidRDefault="00122836" w:rsidP="00122836">
            <w:pPr>
              <w:spacing w:before="0" w:after="0" w:line="276" w:lineRule="auto"/>
              <w:jc w:val="both"/>
              <w:rPr>
                <w:rFonts w:eastAsia="Calibri"/>
                <w:b/>
                <w:bCs/>
                <w:color w:val="000000" w:themeColor="text1"/>
                <w:sz w:val="24"/>
                <w:szCs w:val="24"/>
                <w:shd w:val="clear" w:color="auto" w:fill="FFFFFF"/>
              </w:rPr>
            </w:pPr>
            <w:r w:rsidRPr="002C0AA5">
              <w:rPr>
                <w:rFonts w:eastAsia="Calibri"/>
                <w:b/>
                <w:bCs/>
                <w:color w:val="000000" w:themeColor="text1"/>
                <w:sz w:val="24"/>
                <w:szCs w:val="24"/>
                <w:shd w:val="clear" w:color="auto" w:fill="FFFFFF"/>
                <w:lang w:val="vi-VN"/>
              </w:rPr>
              <w:t xml:space="preserve">- </w:t>
            </w:r>
            <w:r w:rsidR="00462D59" w:rsidRPr="002C0AA5">
              <w:rPr>
                <w:rFonts w:eastAsia="Calibri"/>
                <w:b/>
                <w:bCs/>
                <w:color w:val="000000" w:themeColor="text1"/>
                <w:sz w:val="24"/>
                <w:szCs w:val="24"/>
                <w:shd w:val="clear" w:color="auto" w:fill="FFFFFF"/>
              </w:rPr>
              <w:t>Tích cực tham gia hoạt động nhóm</w:t>
            </w:r>
          </w:p>
        </w:tc>
        <w:tc>
          <w:tcPr>
            <w:tcW w:w="1446" w:type="dxa"/>
            <w:vAlign w:val="center"/>
          </w:tcPr>
          <w:p w14:paraId="08B97982" w14:textId="4FA5B47A" w:rsidR="00122836" w:rsidRPr="002C0AA5" w:rsidRDefault="00BB43E1" w:rsidP="00122836">
            <w:pPr>
              <w:spacing w:before="0" w:after="0" w:line="300" w:lineRule="auto"/>
              <w:jc w:val="center"/>
              <w:rPr>
                <w:rFonts w:eastAsia="Calibri"/>
                <w:bCs/>
                <w:color w:val="000000" w:themeColor="text1"/>
                <w:sz w:val="24"/>
                <w:szCs w:val="24"/>
                <w:lang w:val="vi-VN"/>
              </w:rPr>
            </w:pPr>
            <w:r w:rsidRPr="002C0AA5">
              <w:rPr>
                <w:rFonts w:eastAsia="Calibri"/>
                <w:bCs/>
                <w:color w:val="000000" w:themeColor="text1"/>
                <w:sz w:val="24"/>
                <w:szCs w:val="24"/>
              </w:rPr>
              <w:t>(</w:t>
            </w:r>
            <w:r w:rsidR="00CE36F0" w:rsidRPr="002C0AA5">
              <w:rPr>
                <w:rFonts w:eastAsia="Calibri"/>
                <w:bCs/>
                <w:color w:val="000000" w:themeColor="text1"/>
                <w:sz w:val="24"/>
                <w:szCs w:val="24"/>
              </w:rPr>
              <w:t>9</w:t>
            </w:r>
            <w:r w:rsidRPr="002C0AA5">
              <w:rPr>
                <w:rFonts w:eastAsia="Calibri"/>
                <w:bCs/>
                <w:color w:val="000000" w:themeColor="text1"/>
                <w:sz w:val="24"/>
                <w:szCs w:val="24"/>
              </w:rPr>
              <w:t>)</w:t>
            </w:r>
          </w:p>
        </w:tc>
      </w:tr>
    </w:tbl>
    <w:bookmarkEnd w:id="0"/>
    <w:p w14:paraId="4E005820" w14:textId="40A56124" w:rsidR="0058352C" w:rsidRPr="002C0AA5" w:rsidRDefault="0058352C" w:rsidP="003E6875">
      <w:pPr>
        <w:spacing w:before="0" w:after="0" w:line="288" w:lineRule="auto"/>
        <w:rPr>
          <w:b/>
          <w:bCs/>
          <w:iCs/>
          <w:color w:val="000000" w:themeColor="text1"/>
          <w:sz w:val="24"/>
          <w:szCs w:val="24"/>
          <w:lang w:val="nl-NL"/>
        </w:rPr>
      </w:pPr>
      <w:r w:rsidRPr="002C0AA5">
        <w:rPr>
          <w:b/>
          <w:bCs/>
          <w:iCs/>
          <w:color w:val="000000" w:themeColor="text1"/>
          <w:sz w:val="24"/>
          <w:szCs w:val="24"/>
          <w:lang w:val="nl-NL"/>
        </w:rPr>
        <w:t>II. THIẾT BỊ DẠY HỌC VÀ HỌC LIỆU</w:t>
      </w:r>
    </w:p>
    <w:tbl>
      <w:tblPr>
        <w:tblStyle w:val="TableGrid1"/>
        <w:tblW w:w="9639" w:type="dxa"/>
        <w:tblInd w:w="-5" w:type="dxa"/>
        <w:tblLook w:val="04A0" w:firstRow="1" w:lastRow="0" w:firstColumn="1" w:lastColumn="0" w:noHBand="0" w:noVBand="1"/>
      </w:tblPr>
      <w:tblGrid>
        <w:gridCol w:w="2410"/>
        <w:gridCol w:w="3437"/>
        <w:gridCol w:w="3792"/>
      </w:tblGrid>
      <w:tr w:rsidR="00462D59" w:rsidRPr="002C0AA5" w14:paraId="5088E21D" w14:textId="77777777" w:rsidTr="00462D59">
        <w:tc>
          <w:tcPr>
            <w:tcW w:w="2410" w:type="dxa"/>
            <w:shd w:val="clear" w:color="auto" w:fill="8EAADB"/>
            <w:vAlign w:val="center"/>
          </w:tcPr>
          <w:p w14:paraId="03A717CA" w14:textId="77777777" w:rsidR="00462D59" w:rsidRPr="002C0AA5" w:rsidRDefault="00462D59" w:rsidP="00462D59">
            <w:pPr>
              <w:spacing w:before="0" w:after="0"/>
              <w:jc w:val="center"/>
              <w:rPr>
                <w:rFonts w:eastAsia="Calibri"/>
                <w:b/>
                <w:sz w:val="24"/>
                <w:szCs w:val="24"/>
              </w:rPr>
            </w:pPr>
            <w:r w:rsidRPr="002C0AA5">
              <w:rPr>
                <w:rFonts w:eastAsia="Calibri"/>
                <w:b/>
                <w:sz w:val="24"/>
                <w:szCs w:val="24"/>
              </w:rPr>
              <w:t>Hoạt động</w:t>
            </w:r>
          </w:p>
        </w:tc>
        <w:tc>
          <w:tcPr>
            <w:tcW w:w="3437" w:type="dxa"/>
            <w:shd w:val="clear" w:color="auto" w:fill="8EAADB"/>
          </w:tcPr>
          <w:p w14:paraId="3C4843C0" w14:textId="77777777" w:rsidR="00462D59" w:rsidRPr="002C0AA5" w:rsidRDefault="00462D59" w:rsidP="00462D59">
            <w:pPr>
              <w:spacing w:before="0" w:after="0"/>
              <w:jc w:val="center"/>
              <w:rPr>
                <w:rFonts w:eastAsia="Calibri"/>
                <w:b/>
                <w:sz w:val="24"/>
                <w:szCs w:val="24"/>
              </w:rPr>
            </w:pPr>
            <w:r w:rsidRPr="002C0AA5">
              <w:rPr>
                <w:rFonts w:eastAsia="Calibri"/>
                <w:b/>
                <w:sz w:val="24"/>
                <w:szCs w:val="24"/>
              </w:rPr>
              <w:t>Chuẩn bị của GV</w:t>
            </w:r>
          </w:p>
        </w:tc>
        <w:tc>
          <w:tcPr>
            <w:tcW w:w="3792" w:type="dxa"/>
            <w:shd w:val="clear" w:color="auto" w:fill="8EAADB"/>
          </w:tcPr>
          <w:p w14:paraId="3B5BEC66" w14:textId="77777777" w:rsidR="00462D59" w:rsidRPr="002C0AA5" w:rsidRDefault="00462D59" w:rsidP="00462D59">
            <w:pPr>
              <w:spacing w:before="0" w:after="0"/>
              <w:jc w:val="center"/>
              <w:rPr>
                <w:rFonts w:eastAsia="Calibri"/>
                <w:b/>
                <w:sz w:val="24"/>
                <w:szCs w:val="24"/>
              </w:rPr>
            </w:pPr>
            <w:r w:rsidRPr="002C0AA5">
              <w:rPr>
                <w:rFonts w:eastAsia="Calibri"/>
                <w:b/>
                <w:sz w:val="24"/>
                <w:szCs w:val="24"/>
              </w:rPr>
              <w:t>Chuẩn bị của HS</w:t>
            </w:r>
          </w:p>
        </w:tc>
      </w:tr>
      <w:tr w:rsidR="00462D59" w:rsidRPr="002C0AA5" w14:paraId="3D95B7FC" w14:textId="77777777" w:rsidTr="0016626D">
        <w:tc>
          <w:tcPr>
            <w:tcW w:w="2410" w:type="dxa"/>
            <w:vAlign w:val="center"/>
          </w:tcPr>
          <w:p w14:paraId="2E57634E" w14:textId="77777777" w:rsidR="00462D59" w:rsidRPr="002C0AA5" w:rsidRDefault="00462D59" w:rsidP="00462D59">
            <w:pPr>
              <w:spacing w:before="0" w:after="0"/>
              <w:jc w:val="center"/>
              <w:rPr>
                <w:rFonts w:eastAsia="Calibri"/>
                <w:b/>
                <w:sz w:val="24"/>
                <w:szCs w:val="24"/>
              </w:rPr>
            </w:pPr>
            <w:r w:rsidRPr="002C0AA5">
              <w:rPr>
                <w:rFonts w:eastAsia="Calibri"/>
                <w:b/>
                <w:sz w:val="24"/>
                <w:szCs w:val="24"/>
              </w:rPr>
              <w:t>Hoạt động 1:</w:t>
            </w:r>
          </w:p>
          <w:p w14:paraId="698968F9" w14:textId="77777777" w:rsidR="00462D59" w:rsidRPr="002C0AA5" w:rsidRDefault="00462D59" w:rsidP="00462D59">
            <w:pPr>
              <w:spacing w:before="0" w:after="0"/>
              <w:jc w:val="center"/>
              <w:rPr>
                <w:rFonts w:eastAsia="Calibri"/>
                <w:sz w:val="24"/>
                <w:szCs w:val="24"/>
              </w:rPr>
            </w:pPr>
            <w:r w:rsidRPr="002C0AA5">
              <w:rPr>
                <w:rFonts w:eastAsia="Calibri"/>
                <w:sz w:val="24"/>
                <w:szCs w:val="24"/>
              </w:rPr>
              <w:t>Khởi động</w:t>
            </w:r>
          </w:p>
        </w:tc>
        <w:tc>
          <w:tcPr>
            <w:tcW w:w="3437" w:type="dxa"/>
            <w:vAlign w:val="center"/>
          </w:tcPr>
          <w:p w14:paraId="578CF6CA" w14:textId="77777777" w:rsidR="00462D59" w:rsidRPr="002C0AA5" w:rsidRDefault="00462D59" w:rsidP="00462D59">
            <w:pPr>
              <w:spacing w:before="0" w:after="0"/>
              <w:rPr>
                <w:rFonts w:eastAsia="Calibri"/>
                <w:sz w:val="24"/>
                <w:szCs w:val="24"/>
              </w:rPr>
            </w:pPr>
            <w:r w:rsidRPr="002C0AA5">
              <w:rPr>
                <w:rFonts w:eastAsia="Calibri"/>
                <w:sz w:val="24"/>
                <w:szCs w:val="24"/>
              </w:rPr>
              <w:t>Câu hỏi cho HS.</w:t>
            </w:r>
          </w:p>
        </w:tc>
        <w:tc>
          <w:tcPr>
            <w:tcW w:w="3792" w:type="dxa"/>
            <w:vAlign w:val="center"/>
          </w:tcPr>
          <w:p w14:paraId="55E49785" w14:textId="77777777" w:rsidR="00462D59" w:rsidRPr="002C0AA5" w:rsidRDefault="00462D59" w:rsidP="00462D59">
            <w:pPr>
              <w:spacing w:before="0" w:after="0"/>
              <w:rPr>
                <w:rFonts w:eastAsia="Calibri"/>
                <w:sz w:val="24"/>
                <w:szCs w:val="24"/>
              </w:rPr>
            </w:pPr>
            <w:r w:rsidRPr="002C0AA5">
              <w:rPr>
                <w:rFonts w:eastAsia="Calibri"/>
                <w:sz w:val="24"/>
                <w:szCs w:val="24"/>
              </w:rPr>
              <w:t>Trả lời các câu hỏi theo yêu cầu của GV.</w:t>
            </w:r>
          </w:p>
        </w:tc>
      </w:tr>
      <w:tr w:rsidR="00462D59" w:rsidRPr="002C0AA5" w14:paraId="1A2E50CB" w14:textId="77777777" w:rsidTr="0016626D">
        <w:tc>
          <w:tcPr>
            <w:tcW w:w="2410" w:type="dxa"/>
            <w:vAlign w:val="center"/>
          </w:tcPr>
          <w:p w14:paraId="33C02340" w14:textId="77777777" w:rsidR="00462D59" w:rsidRPr="002C0AA5" w:rsidRDefault="00462D59" w:rsidP="00462D59">
            <w:pPr>
              <w:spacing w:before="0" w:after="0"/>
              <w:jc w:val="center"/>
              <w:rPr>
                <w:rFonts w:eastAsia="Calibri"/>
                <w:b/>
                <w:sz w:val="24"/>
                <w:szCs w:val="24"/>
              </w:rPr>
            </w:pPr>
            <w:r w:rsidRPr="002C0AA5">
              <w:rPr>
                <w:rFonts w:eastAsia="Calibri"/>
                <w:b/>
                <w:sz w:val="24"/>
                <w:szCs w:val="24"/>
              </w:rPr>
              <w:t>Hoạt động 2:</w:t>
            </w:r>
          </w:p>
          <w:p w14:paraId="6D152CE2" w14:textId="2140A2D6" w:rsidR="00462D59" w:rsidRPr="002C0AA5" w:rsidRDefault="00383F0D" w:rsidP="00462D59">
            <w:pPr>
              <w:spacing w:before="0" w:after="0"/>
              <w:jc w:val="center"/>
              <w:rPr>
                <w:rFonts w:eastAsia="Calibri"/>
                <w:sz w:val="24"/>
                <w:szCs w:val="24"/>
              </w:rPr>
            </w:pPr>
            <w:r w:rsidRPr="002C0AA5">
              <w:rPr>
                <w:rFonts w:eastAsia="Calibri"/>
                <w:bCs/>
                <w:sz w:val="24"/>
                <w:szCs w:val="24"/>
                <w:lang w:val="pt-BR"/>
              </w:rPr>
              <w:t xml:space="preserve">Tìm hiểu về Vị trí địa lí và phạm vi lãnh thổ </w:t>
            </w:r>
          </w:p>
        </w:tc>
        <w:tc>
          <w:tcPr>
            <w:tcW w:w="3437" w:type="dxa"/>
            <w:vAlign w:val="center"/>
          </w:tcPr>
          <w:p w14:paraId="07CD7B17" w14:textId="77777777" w:rsidR="00462D59" w:rsidRPr="002C0AA5" w:rsidRDefault="00462D59" w:rsidP="00462D59">
            <w:pPr>
              <w:spacing w:before="0" w:after="0"/>
              <w:rPr>
                <w:rFonts w:eastAsia="Calibri"/>
                <w:sz w:val="24"/>
                <w:szCs w:val="24"/>
              </w:rPr>
            </w:pPr>
            <w:r w:rsidRPr="002C0AA5">
              <w:rPr>
                <w:rFonts w:eastAsia="Calibri"/>
                <w:sz w:val="24"/>
                <w:szCs w:val="24"/>
              </w:rPr>
              <w:t>Nội dung bài học.</w:t>
            </w:r>
          </w:p>
          <w:p w14:paraId="6572616E" w14:textId="77777777" w:rsidR="00462D59" w:rsidRPr="002C0AA5" w:rsidRDefault="00462D59" w:rsidP="00462D59">
            <w:pPr>
              <w:spacing w:before="0" w:after="0"/>
              <w:rPr>
                <w:rFonts w:eastAsia="Calibri"/>
                <w:sz w:val="24"/>
                <w:szCs w:val="24"/>
              </w:rPr>
            </w:pPr>
            <w:r w:rsidRPr="002C0AA5">
              <w:rPr>
                <w:rFonts w:eastAsia="Calibri"/>
                <w:sz w:val="24"/>
                <w:szCs w:val="24"/>
              </w:rPr>
              <w:t>Câu hỏi cho HS.</w:t>
            </w:r>
          </w:p>
          <w:p w14:paraId="0989F815" w14:textId="7E56AF65" w:rsidR="00830E02" w:rsidRPr="002C0AA5" w:rsidRDefault="00830E02" w:rsidP="00830E02">
            <w:pPr>
              <w:spacing w:before="0" w:after="0"/>
              <w:rPr>
                <w:rFonts w:eastAsia="Calibri"/>
                <w:sz w:val="24"/>
                <w:szCs w:val="24"/>
              </w:rPr>
            </w:pPr>
            <w:r w:rsidRPr="002C0AA5">
              <w:rPr>
                <w:rFonts w:eastAsia="Calibri"/>
                <w:sz w:val="24"/>
                <w:szCs w:val="24"/>
                <w:lang w:val="vi-VN"/>
              </w:rPr>
              <w:t xml:space="preserve">Bản đồ </w:t>
            </w:r>
            <w:r w:rsidR="00ED742A" w:rsidRPr="002C0AA5">
              <w:rPr>
                <w:rFonts w:eastAsia="Calibri"/>
                <w:sz w:val="24"/>
                <w:szCs w:val="24"/>
              </w:rPr>
              <w:t>hành chính Việt Nam</w:t>
            </w:r>
          </w:p>
          <w:p w14:paraId="70F7C8C4" w14:textId="758E905A" w:rsidR="00830E02" w:rsidRPr="002C0AA5" w:rsidRDefault="00830E02" w:rsidP="00830E02">
            <w:pPr>
              <w:spacing w:before="0" w:after="0" w:line="276" w:lineRule="auto"/>
              <w:rPr>
                <w:color w:val="000000" w:themeColor="text1"/>
                <w:sz w:val="24"/>
                <w:szCs w:val="24"/>
                <w:shd w:val="clear" w:color="auto" w:fill="FFFFFF"/>
              </w:rPr>
            </w:pPr>
            <w:r w:rsidRPr="002C0AA5">
              <w:rPr>
                <w:color w:val="000000" w:themeColor="text1"/>
                <w:sz w:val="24"/>
                <w:szCs w:val="24"/>
                <w:shd w:val="clear" w:color="auto" w:fill="FFFFFF"/>
                <w:lang w:val="vi-VN"/>
              </w:rPr>
              <w:t>Phiếu học tập</w:t>
            </w:r>
            <w:r w:rsidRPr="002C0AA5">
              <w:rPr>
                <w:color w:val="000000" w:themeColor="text1"/>
                <w:sz w:val="24"/>
                <w:szCs w:val="24"/>
                <w:shd w:val="clear" w:color="auto" w:fill="FFFFFF"/>
              </w:rPr>
              <w:t>.</w:t>
            </w:r>
          </w:p>
        </w:tc>
        <w:tc>
          <w:tcPr>
            <w:tcW w:w="3792" w:type="dxa"/>
            <w:vAlign w:val="center"/>
          </w:tcPr>
          <w:p w14:paraId="6CDDF5DF" w14:textId="77777777" w:rsidR="00462D59" w:rsidRPr="002C0AA5" w:rsidRDefault="00462D59" w:rsidP="00462D59">
            <w:pPr>
              <w:spacing w:before="0" w:after="0"/>
              <w:rPr>
                <w:rFonts w:eastAsia="Calibri"/>
                <w:sz w:val="24"/>
                <w:szCs w:val="24"/>
              </w:rPr>
            </w:pPr>
            <w:r w:rsidRPr="002C0AA5">
              <w:rPr>
                <w:rFonts w:eastAsia="Calibri"/>
                <w:sz w:val="24"/>
                <w:szCs w:val="24"/>
              </w:rPr>
              <w:t>Sách giáo khoa, dụng cụ học tập, tìm hiểu trước bài học. Trả lời câu hỏi theo yêu cầu của GV. Hoạt động nhóm.</w:t>
            </w:r>
          </w:p>
        </w:tc>
      </w:tr>
      <w:tr w:rsidR="00BB43E1" w:rsidRPr="002C0AA5" w14:paraId="26066800" w14:textId="77777777" w:rsidTr="0016626D">
        <w:tc>
          <w:tcPr>
            <w:tcW w:w="2410" w:type="dxa"/>
            <w:vAlign w:val="center"/>
          </w:tcPr>
          <w:p w14:paraId="0228EB55" w14:textId="77777777" w:rsidR="00BB43E1" w:rsidRPr="002C0AA5" w:rsidRDefault="00BB43E1" w:rsidP="00BB43E1">
            <w:pPr>
              <w:spacing w:before="0" w:after="0"/>
              <w:jc w:val="center"/>
              <w:rPr>
                <w:rFonts w:eastAsia="Calibri"/>
                <w:b/>
                <w:sz w:val="24"/>
                <w:szCs w:val="24"/>
              </w:rPr>
            </w:pPr>
            <w:r w:rsidRPr="002C0AA5">
              <w:rPr>
                <w:rFonts w:eastAsia="Calibri"/>
                <w:b/>
                <w:sz w:val="24"/>
                <w:szCs w:val="24"/>
              </w:rPr>
              <w:t>Hoạt động 3:</w:t>
            </w:r>
          </w:p>
          <w:p w14:paraId="18B57428" w14:textId="50EBE611" w:rsidR="00BB43E1" w:rsidRPr="002C0AA5" w:rsidRDefault="00383F0D" w:rsidP="00BB43E1">
            <w:pPr>
              <w:spacing w:before="0" w:after="0"/>
              <w:jc w:val="center"/>
              <w:rPr>
                <w:rFonts w:eastAsia="Calibri"/>
                <w:b/>
                <w:sz w:val="24"/>
                <w:szCs w:val="24"/>
              </w:rPr>
            </w:pPr>
            <w:r w:rsidRPr="002C0AA5">
              <w:rPr>
                <w:rFonts w:eastAsia="Calibri"/>
                <w:sz w:val="24"/>
                <w:szCs w:val="24"/>
              </w:rPr>
              <w:t xml:space="preserve">Tìm hiểu về Ảnh hưởng của vị trí địa lí </w:t>
            </w:r>
            <w:r w:rsidRPr="002C0AA5">
              <w:rPr>
                <w:rFonts w:eastAsia="Calibri"/>
                <w:sz w:val="24"/>
                <w:szCs w:val="24"/>
              </w:rPr>
              <w:lastRenderedPageBreak/>
              <w:t>và phạm vi lãnh thổ đối với sự hình thành đặc điểm địa lí tự nhiên Việt Nam. ( 30 phút)</w:t>
            </w:r>
          </w:p>
        </w:tc>
        <w:tc>
          <w:tcPr>
            <w:tcW w:w="3437" w:type="dxa"/>
            <w:vAlign w:val="center"/>
          </w:tcPr>
          <w:p w14:paraId="5017CE11" w14:textId="77777777" w:rsidR="00BB43E1" w:rsidRPr="002C0AA5" w:rsidRDefault="00BB43E1" w:rsidP="00BB43E1">
            <w:pPr>
              <w:spacing w:before="0" w:after="0"/>
              <w:rPr>
                <w:rFonts w:eastAsia="Calibri"/>
                <w:sz w:val="24"/>
                <w:szCs w:val="24"/>
              </w:rPr>
            </w:pPr>
            <w:r w:rsidRPr="002C0AA5">
              <w:rPr>
                <w:rFonts w:eastAsia="Calibri"/>
                <w:sz w:val="24"/>
                <w:szCs w:val="24"/>
              </w:rPr>
              <w:lastRenderedPageBreak/>
              <w:t>Nội dung bài học.</w:t>
            </w:r>
          </w:p>
          <w:p w14:paraId="3C493738" w14:textId="77777777" w:rsidR="00BB43E1" w:rsidRPr="002C0AA5" w:rsidRDefault="00BB43E1" w:rsidP="00BB43E1">
            <w:pPr>
              <w:spacing w:before="0" w:after="0"/>
              <w:rPr>
                <w:rFonts w:eastAsia="Calibri"/>
                <w:sz w:val="24"/>
                <w:szCs w:val="24"/>
              </w:rPr>
            </w:pPr>
            <w:r w:rsidRPr="002C0AA5">
              <w:rPr>
                <w:rFonts w:eastAsia="Calibri"/>
                <w:sz w:val="24"/>
                <w:szCs w:val="24"/>
              </w:rPr>
              <w:t>Câu hỏi cho HS.</w:t>
            </w:r>
          </w:p>
          <w:p w14:paraId="616B7E52" w14:textId="77777777" w:rsidR="00ED742A" w:rsidRPr="002C0AA5" w:rsidRDefault="00ED742A" w:rsidP="00ED742A">
            <w:pPr>
              <w:spacing w:before="0" w:after="0"/>
              <w:rPr>
                <w:rFonts w:eastAsia="Calibri"/>
                <w:sz w:val="24"/>
                <w:szCs w:val="24"/>
              </w:rPr>
            </w:pPr>
            <w:r w:rsidRPr="002C0AA5">
              <w:rPr>
                <w:rFonts w:eastAsia="Calibri"/>
                <w:sz w:val="24"/>
                <w:szCs w:val="24"/>
                <w:lang w:val="vi-VN"/>
              </w:rPr>
              <w:t xml:space="preserve">Bản đồ </w:t>
            </w:r>
            <w:r w:rsidRPr="002C0AA5">
              <w:rPr>
                <w:rFonts w:eastAsia="Calibri"/>
                <w:sz w:val="24"/>
                <w:szCs w:val="24"/>
              </w:rPr>
              <w:t>hành chính Việt Nam</w:t>
            </w:r>
          </w:p>
          <w:p w14:paraId="0435E406" w14:textId="06052704" w:rsidR="00BB43E1" w:rsidRPr="002C0AA5" w:rsidRDefault="00BB43E1" w:rsidP="00BB43E1">
            <w:pPr>
              <w:spacing w:before="0" w:after="0"/>
              <w:rPr>
                <w:rFonts w:eastAsia="Calibri"/>
                <w:sz w:val="24"/>
                <w:szCs w:val="24"/>
              </w:rPr>
            </w:pPr>
            <w:r w:rsidRPr="002C0AA5">
              <w:rPr>
                <w:color w:val="000000" w:themeColor="text1"/>
                <w:sz w:val="24"/>
                <w:szCs w:val="24"/>
                <w:shd w:val="clear" w:color="auto" w:fill="FFFFFF"/>
                <w:lang w:val="vi-VN"/>
              </w:rPr>
              <w:lastRenderedPageBreak/>
              <w:t>Phiếu học tập</w:t>
            </w:r>
            <w:r w:rsidRPr="002C0AA5">
              <w:rPr>
                <w:color w:val="000000" w:themeColor="text1"/>
                <w:sz w:val="24"/>
                <w:szCs w:val="24"/>
                <w:shd w:val="clear" w:color="auto" w:fill="FFFFFF"/>
              </w:rPr>
              <w:t>.</w:t>
            </w:r>
          </w:p>
        </w:tc>
        <w:tc>
          <w:tcPr>
            <w:tcW w:w="3792" w:type="dxa"/>
            <w:vAlign w:val="center"/>
          </w:tcPr>
          <w:p w14:paraId="22796437" w14:textId="0EB67AB4" w:rsidR="00BB43E1" w:rsidRPr="002C0AA5" w:rsidRDefault="00BB43E1" w:rsidP="00BB43E1">
            <w:pPr>
              <w:spacing w:before="0" w:after="0"/>
              <w:rPr>
                <w:rFonts w:eastAsia="Calibri"/>
                <w:sz w:val="24"/>
                <w:szCs w:val="24"/>
              </w:rPr>
            </w:pPr>
            <w:r w:rsidRPr="002C0AA5">
              <w:rPr>
                <w:rFonts w:eastAsia="Calibri"/>
                <w:sz w:val="24"/>
                <w:szCs w:val="24"/>
              </w:rPr>
              <w:lastRenderedPageBreak/>
              <w:t xml:space="preserve">Sách giáo khoa, dụng cụ học tập, tìm hiểu trước bài học. Trả lời câu hỏi theo yêu cầu của GV. Hoạt động </w:t>
            </w:r>
            <w:r w:rsidRPr="002C0AA5">
              <w:rPr>
                <w:rFonts w:eastAsia="Calibri"/>
                <w:sz w:val="24"/>
                <w:szCs w:val="24"/>
              </w:rPr>
              <w:lastRenderedPageBreak/>
              <w:t>nhóm.</w:t>
            </w:r>
          </w:p>
        </w:tc>
      </w:tr>
      <w:tr w:rsidR="00462D59" w:rsidRPr="002C0AA5" w14:paraId="6F7EDCD9" w14:textId="77777777" w:rsidTr="0016626D">
        <w:tc>
          <w:tcPr>
            <w:tcW w:w="2410" w:type="dxa"/>
            <w:vAlign w:val="center"/>
          </w:tcPr>
          <w:p w14:paraId="3D46E8FC" w14:textId="1DBBE435" w:rsidR="00462D59" w:rsidRPr="002C0AA5" w:rsidRDefault="00462D59" w:rsidP="00462D59">
            <w:pPr>
              <w:spacing w:before="0" w:after="0"/>
              <w:jc w:val="center"/>
              <w:rPr>
                <w:rFonts w:eastAsia="Calibri"/>
                <w:b/>
                <w:sz w:val="24"/>
                <w:szCs w:val="24"/>
              </w:rPr>
            </w:pPr>
            <w:r w:rsidRPr="002C0AA5">
              <w:rPr>
                <w:rFonts w:eastAsia="Calibri"/>
                <w:b/>
                <w:sz w:val="24"/>
                <w:szCs w:val="24"/>
              </w:rPr>
              <w:lastRenderedPageBreak/>
              <w:t xml:space="preserve">Hoạt động </w:t>
            </w:r>
            <w:r w:rsidR="00BB43E1" w:rsidRPr="002C0AA5">
              <w:rPr>
                <w:rFonts w:eastAsia="Calibri"/>
                <w:b/>
                <w:sz w:val="24"/>
                <w:szCs w:val="24"/>
              </w:rPr>
              <w:t>6</w:t>
            </w:r>
            <w:r w:rsidRPr="002C0AA5">
              <w:rPr>
                <w:rFonts w:eastAsia="Calibri"/>
                <w:b/>
                <w:sz w:val="24"/>
                <w:szCs w:val="24"/>
              </w:rPr>
              <w:t>:</w:t>
            </w:r>
          </w:p>
          <w:p w14:paraId="6464E7A2" w14:textId="32EA0B5C" w:rsidR="00462D59" w:rsidRPr="002C0AA5" w:rsidRDefault="00830E02" w:rsidP="00462D59">
            <w:pPr>
              <w:spacing w:before="0" w:after="0"/>
              <w:jc w:val="center"/>
              <w:rPr>
                <w:rFonts w:eastAsia="Calibri"/>
                <w:sz w:val="24"/>
                <w:szCs w:val="24"/>
              </w:rPr>
            </w:pPr>
            <w:r w:rsidRPr="002C0AA5">
              <w:rPr>
                <w:rFonts w:eastAsia="Calibri"/>
                <w:sz w:val="24"/>
                <w:szCs w:val="24"/>
              </w:rPr>
              <w:t>Luyện tập</w:t>
            </w:r>
          </w:p>
        </w:tc>
        <w:tc>
          <w:tcPr>
            <w:tcW w:w="3437" w:type="dxa"/>
            <w:vAlign w:val="center"/>
          </w:tcPr>
          <w:p w14:paraId="26842753" w14:textId="77777777" w:rsidR="00462D59" w:rsidRPr="002C0AA5" w:rsidRDefault="00462D59" w:rsidP="00462D59">
            <w:pPr>
              <w:spacing w:before="0" w:after="0"/>
              <w:rPr>
                <w:rFonts w:eastAsia="Calibri"/>
                <w:sz w:val="24"/>
                <w:szCs w:val="24"/>
              </w:rPr>
            </w:pPr>
            <w:r w:rsidRPr="002C0AA5">
              <w:rPr>
                <w:rFonts w:eastAsia="Calibri"/>
                <w:sz w:val="24"/>
                <w:szCs w:val="24"/>
              </w:rPr>
              <w:t>Nội dung bài học</w:t>
            </w:r>
          </w:p>
          <w:p w14:paraId="36E5749E" w14:textId="77777777" w:rsidR="00462D59" w:rsidRPr="002C0AA5" w:rsidRDefault="00462D59" w:rsidP="00462D59">
            <w:pPr>
              <w:spacing w:before="0" w:after="0"/>
              <w:rPr>
                <w:rFonts w:eastAsia="Calibri"/>
                <w:sz w:val="24"/>
                <w:szCs w:val="24"/>
              </w:rPr>
            </w:pPr>
            <w:r w:rsidRPr="002C0AA5">
              <w:rPr>
                <w:rFonts w:eastAsia="Calibri"/>
                <w:sz w:val="24"/>
                <w:szCs w:val="24"/>
              </w:rPr>
              <w:t>Câu hỏi cho HS.</w:t>
            </w:r>
          </w:p>
        </w:tc>
        <w:tc>
          <w:tcPr>
            <w:tcW w:w="3792" w:type="dxa"/>
            <w:vAlign w:val="center"/>
          </w:tcPr>
          <w:p w14:paraId="1BB7A698" w14:textId="77777777" w:rsidR="00462D59" w:rsidRPr="002C0AA5" w:rsidRDefault="00462D59" w:rsidP="00462D59">
            <w:pPr>
              <w:spacing w:before="0" w:after="0"/>
              <w:rPr>
                <w:rFonts w:eastAsia="Calibri"/>
                <w:sz w:val="24"/>
                <w:szCs w:val="24"/>
              </w:rPr>
            </w:pPr>
            <w:r w:rsidRPr="002C0AA5">
              <w:rPr>
                <w:rFonts w:eastAsia="Calibri"/>
                <w:sz w:val="24"/>
                <w:szCs w:val="24"/>
              </w:rPr>
              <w:t>Trả lời các câu hỏi theo yêu cầu của GV. Hoạt động nhóm.</w:t>
            </w:r>
          </w:p>
        </w:tc>
      </w:tr>
      <w:tr w:rsidR="00462D59" w:rsidRPr="002C0AA5" w14:paraId="512181B8" w14:textId="77777777" w:rsidTr="0016626D">
        <w:tc>
          <w:tcPr>
            <w:tcW w:w="2410" w:type="dxa"/>
            <w:vAlign w:val="center"/>
          </w:tcPr>
          <w:p w14:paraId="70EB638B" w14:textId="2D2837A0" w:rsidR="00462D59" w:rsidRPr="002C0AA5" w:rsidRDefault="00462D59" w:rsidP="00462D59">
            <w:pPr>
              <w:spacing w:before="0" w:after="0"/>
              <w:jc w:val="center"/>
              <w:rPr>
                <w:rFonts w:eastAsia="Calibri"/>
                <w:b/>
                <w:sz w:val="24"/>
                <w:szCs w:val="24"/>
              </w:rPr>
            </w:pPr>
            <w:r w:rsidRPr="002C0AA5">
              <w:rPr>
                <w:rFonts w:eastAsia="Calibri"/>
                <w:b/>
                <w:sz w:val="24"/>
                <w:szCs w:val="24"/>
              </w:rPr>
              <w:t xml:space="preserve">Hoạt động </w:t>
            </w:r>
            <w:r w:rsidR="00BB43E1" w:rsidRPr="002C0AA5">
              <w:rPr>
                <w:rFonts w:eastAsia="Calibri"/>
                <w:b/>
                <w:sz w:val="24"/>
                <w:szCs w:val="24"/>
              </w:rPr>
              <w:t>7</w:t>
            </w:r>
            <w:r w:rsidRPr="002C0AA5">
              <w:rPr>
                <w:rFonts w:eastAsia="Calibri"/>
                <w:b/>
                <w:sz w:val="24"/>
                <w:szCs w:val="24"/>
              </w:rPr>
              <w:t>:</w:t>
            </w:r>
          </w:p>
          <w:p w14:paraId="1156CF4C" w14:textId="5C5709DF" w:rsidR="00462D59" w:rsidRPr="002C0AA5" w:rsidRDefault="00830E02" w:rsidP="00462D59">
            <w:pPr>
              <w:spacing w:before="0" w:after="0"/>
              <w:jc w:val="center"/>
              <w:rPr>
                <w:rFonts w:eastAsia="Calibri"/>
                <w:sz w:val="24"/>
                <w:szCs w:val="24"/>
              </w:rPr>
            </w:pPr>
            <w:r w:rsidRPr="002C0AA5">
              <w:rPr>
                <w:rFonts w:eastAsia="Calibri"/>
                <w:sz w:val="24"/>
                <w:szCs w:val="24"/>
              </w:rPr>
              <w:t>V</w:t>
            </w:r>
            <w:r w:rsidR="00462D59" w:rsidRPr="002C0AA5">
              <w:rPr>
                <w:rFonts w:eastAsia="Calibri"/>
                <w:sz w:val="24"/>
                <w:szCs w:val="24"/>
              </w:rPr>
              <w:t>ận dụng</w:t>
            </w:r>
          </w:p>
        </w:tc>
        <w:tc>
          <w:tcPr>
            <w:tcW w:w="3437" w:type="dxa"/>
            <w:vAlign w:val="center"/>
          </w:tcPr>
          <w:p w14:paraId="5CA01811" w14:textId="77777777" w:rsidR="00462D59" w:rsidRDefault="006011E9" w:rsidP="00462D59">
            <w:pPr>
              <w:spacing w:before="0" w:after="0"/>
              <w:rPr>
                <w:rFonts w:eastAsia="Calibri"/>
                <w:sz w:val="24"/>
                <w:szCs w:val="24"/>
              </w:rPr>
            </w:pPr>
            <w:r>
              <w:rPr>
                <w:rFonts w:eastAsia="Calibri"/>
                <w:sz w:val="24"/>
                <w:szCs w:val="24"/>
              </w:rPr>
              <w:t>Bài tập vận dụng.</w:t>
            </w:r>
          </w:p>
          <w:p w14:paraId="4A5B5D91" w14:textId="10CA22B8" w:rsidR="006011E9" w:rsidRPr="002C0AA5" w:rsidRDefault="006011E9" w:rsidP="00462D59">
            <w:pPr>
              <w:spacing w:before="0" w:after="0"/>
              <w:rPr>
                <w:rFonts w:eastAsia="Calibri"/>
                <w:sz w:val="24"/>
                <w:szCs w:val="24"/>
              </w:rPr>
            </w:pPr>
            <w:r>
              <w:rPr>
                <w:rFonts w:eastAsia="Calibri"/>
                <w:sz w:val="24"/>
                <w:szCs w:val="24"/>
              </w:rPr>
              <w:t>Link nộp bài</w:t>
            </w:r>
          </w:p>
        </w:tc>
        <w:tc>
          <w:tcPr>
            <w:tcW w:w="3792" w:type="dxa"/>
            <w:vAlign w:val="center"/>
          </w:tcPr>
          <w:p w14:paraId="2E215E0A" w14:textId="4A5DD8A5" w:rsidR="00462D59" w:rsidRPr="002C0AA5" w:rsidRDefault="006011E9" w:rsidP="00462D59">
            <w:pPr>
              <w:spacing w:before="0" w:after="0"/>
              <w:rPr>
                <w:rFonts w:eastAsia="Calibri"/>
                <w:sz w:val="24"/>
                <w:szCs w:val="24"/>
              </w:rPr>
            </w:pPr>
            <w:r>
              <w:rPr>
                <w:rFonts w:eastAsia="Calibri"/>
                <w:sz w:val="24"/>
                <w:szCs w:val="24"/>
              </w:rPr>
              <w:t>Canva</w:t>
            </w:r>
          </w:p>
        </w:tc>
      </w:tr>
    </w:tbl>
    <w:p w14:paraId="51863757" w14:textId="77777777" w:rsidR="008A223A" w:rsidRPr="002C0AA5" w:rsidRDefault="008A223A" w:rsidP="003E6875">
      <w:pPr>
        <w:spacing w:before="0" w:after="0" w:line="288" w:lineRule="auto"/>
        <w:rPr>
          <w:b/>
          <w:bCs/>
          <w:iCs/>
          <w:color w:val="000000" w:themeColor="text1"/>
          <w:sz w:val="24"/>
          <w:szCs w:val="24"/>
          <w:lang w:val="nl-NL"/>
        </w:rPr>
      </w:pPr>
      <w:r w:rsidRPr="002C0AA5">
        <w:rPr>
          <w:b/>
          <w:bCs/>
          <w:iCs/>
          <w:color w:val="000000" w:themeColor="text1"/>
          <w:sz w:val="24"/>
          <w:szCs w:val="24"/>
          <w:lang w:val="nl-NL"/>
        </w:rPr>
        <w:t>III. TIẾN TRÌNH DẠY HỌC</w:t>
      </w:r>
    </w:p>
    <w:p w14:paraId="13F5ECB6" w14:textId="77777777" w:rsidR="00462D59" w:rsidRPr="002C0AA5" w:rsidRDefault="00462D59" w:rsidP="00462D59">
      <w:pPr>
        <w:numPr>
          <w:ilvl w:val="0"/>
          <w:numId w:val="21"/>
        </w:numPr>
        <w:spacing w:before="0" w:after="0" w:line="269" w:lineRule="auto"/>
        <w:contextualSpacing/>
        <w:jc w:val="both"/>
        <w:rPr>
          <w:rFonts w:eastAsia="Calibri"/>
          <w:b/>
          <w:sz w:val="24"/>
          <w:szCs w:val="24"/>
          <w:u w:val="single"/>
        </w:rPr>
      </w:pPr>
      <w:r w:rsidRPr="002C0AA5">
        <w:rPr>
          <w:rFonts w:eastAsia="Calibri"/>
          <w:b/>
          <w:sz w:val="24"/>
          <w:szCs w:val="24"/>
        </w:rPr>
        <w:t>BẢNG TIẾN TRÌNH DẠY HỌC</w:t>
      </w:r>
    </w:p>
    <w:tbl>
      <w:tblPr>
        <w:tblStyle w:val="TableGrid2"/>
        <w:tblW w:w="9639" w:type="dxa"/>
        <w:tblInd w:w="-5" w:type="dxa"/>
        <w:tblLook w:val="04A0" w:firstRow="1" w:lastRow="0" w:firstColumn="1" w:lastColumn="0" w:noHBand="0" w:noVBand="1"/>
      </w:tblPr>
      <w:tblGrid>
        <w:gridCol w:w="2127"/>
        <w:gridCol w:w="992"/>
        <w:gridCol w:w="3402"/>
        <w:gridCol w:w="1559"/>
        <w:gridCol w:w="1559"/>
      </w:tblGrid>
      <w:tr w:rsidR="00462D59" w:rsidRPr="002C0AA5" w14:paraId="5AB4AFA4" w14:textId="77777777" w:rsidTr="00383F0D">
        <w:trPr>
          <w:trHeight w:val="862"/>
        </w:trPr>
        <w:tc>
          <w:tcPr>
            <w:tcW w:w="2127" w:type="dxa"/>
            <w:shd w:val="clear" w:color="auto" w:fill="8EAADB"/>
            <w:vAlign w:val="center"/>
          </w:tcPr>
          <w:p w14:paraId="5C86BA76" w14:textId="77777777" w:rsidR="00462D59" w:rsidRPr="002C0AA5" w:rsidRDefault="00462D59" w:rsidP="00462D59">
            <w:pPr>
              <w:spacing w:before="0" w:after="0" w:line="269" w:lineRule="auto"/>
              <w:jc w:val="center"/>
              <w:rPr>
                <w:rFonts w:eastAsia="Calibri"/>
                <w:b/>
                <w:sz w:val="24"/>
                <w:szCs w:val="24"/>
              </w:rPr>
            </w:pPr>
            <w:r w:rsidRPr="002C0AA5">
              <w:rPr>
                <w:rFonts w:eastAsia="Calibri"/>
                <w:b/>
                <w:sz w:val="24"/>
                <w:szCs w:val="24"/>
              </w:rPr>
              <w:t>Hoạt động học</w:t>
            </w:r>
          </w:p>
        </w:tc>
        <w:tc>
          <w:tcPr>
            <w:tcW w:w="992" w:type="dxa"/>
            <w:shd w:val="clear" w:color="auto" w:fill="8EAADB"/>
            <w:vAlign w:val="center"/>
          </w:tcPr>
          <w:p w14:paraId="37AC317C" w14:textId="77777777" w:rsidR="00462D59" w:rsidRPr="002C0AA5" w:rsidRDefault="00462D59" w:rsidP="00462D59">
            <w:pPr>
              <w:spacing w:before="0" w:after="0" w:line="269" w:lineRule="auto"/>
              <w:jc w:val="center"/>
              <w:rPr>
                <w:rFonts w:eastAsia="Calibri"/>
                <w:b/>
                <w:sz w:val="24"/>
                <w:szCs w:val="24"/>
              </w:rPr>
            </w:pPr>
            <w:r w:rsidRPr="002C0AA5">
              <w:rPr>
                <w:rFonts w:eastAsia="Calibri"/>
                <w:b/>
                <w:sz w:val="24"/>
                <w:szCs w:val="24"/>
              </w:rPr>
              <w:t>Mục tiêu</w:t>
            </w:r>
          </w:p>
        </w:tc>
        <w:tc>
          <w:tcPr>
            <w:tcW w:w="3402" w:type="dxa"/>
            <w:shd w:val="clear" w:color="auto" w:fill="8EAADB"/>
            <w:vAlign w:val="center"/>
          </w:tcPr>
          <w:p w14:paraId="63F33C1C" w14:textId="77777777" w:rsidR="00462D59" w:rsidRPr="002C0AA5" w:rsidRDefault="00462D59" w:rsidP="00462D59">
            <w:pPr>
              <w:spacing w:before="0" w:after="0" w:line="269" w:lineRule="auto"/>
              <w:jc w:val="center"/>
              <w:rPr>
                <w:rFonts w:eastAsia="Calibri"/>
                <w:b/>
                <w:sz w:val="24"/>
                <w:szCs w:val="24"/>
              </w:rPr>
            </w:pPr>
            <w:r w:rsidRPr="002C0AA5">
              <w:rPr>
                <w:rFonts w:eastAsia="Calibri"/>
                <w:b/>
                <w:sz w:val="24"/>
                <w:szCs w:val="24"/>
              </w:rPr>
              <w:t>Nội dung dạy học trọng tâm</w:t>
            </w:r>
          </w:p>
        </w:tc>
        <w:tc>
          <w:tcPr>
            <w:tcW w:w="1559" w:type="dxa"/>
            <w:shd w:val="clear" w:color="auto" w:fill="8EAADB"/>
            <w:vAlign w:val="center"/>
          </w:tcPr>
          <w:p w14:paraId="0555E4C1" w14:textId="77777777" w:rsidR="00462D59" w:rsidRPr="002C0AA5" w:rsidRDefault="00462D59" w:rsidP="00462D59">
            <w:pPr>
              <w:spacing w:before="0" w:after="0" w:line="269" w:lineRule="auto"/>
              <w:jc w:val="center"/>
              <w:rPr>
                <w:rFonts w:eastAsia="Calibri"/>
                <w:b/>
                <w:sz w:val="24"/>
                <w:szCs w:val="24"/>
              </w:rPr>
            </w:pPr>
            <w:r w:rsidRPr="002C0AA5">
              <w:rPr>
                <w:rFonts w:eastAsia="Calibri"/>
                <w:b/>
                <w:sz w:val="24"/>
                <w:szCs w:val="24"/>
              </w:rPr>
              <w:t>PP/KTDH chủ đạo</w:t>
            </w:r>
          </w:p>
        </w:tc>
        <w:tc>
          <w:tcPr>
            <w:tcW w:w="1559" w:type="dxa"/>
            <w:shd w:val="clear" w:color="auto" w:fill="8EAADB"/>
            <w:vAlign w:val="center"/>
          </w:tcPr>
          <w:p w14:paraId="4B3566C7" w14:textId="77777777" w:rsidR="00462D59" w:rsidRPr="002C0AA5" w:rsidRDefault="00462D59" w:rsidP="00462D59">
            <w:pPr>
              <w:spacing w:before="0" w:after="0" w:line="269" w:lineRule="auto"/>
              <w:jc w:val="center"/>
              <w:rPr>
                <w:rFonts w:eastAsia="Calibri"/>
                <w:b/>
                <w:sz w:val="24"/>
                <w:szCs w:val="24"/>
              </w:rPr>
            </w:pPr>
            <w:r w:rsidRPr="002C0AA5">
              <w:rPr>
                <w:rFonts w:eastAsia="Calibri"/>
                <w:b/>
                <w:sz w:val="24"/>
                <w:szCs w:val="24"/>
              </w:rPr>
              <w:t>Phương án đánh giá</w:t>
            </w:r>
          </w:p>
        </w:tc>
      </w:tr>
      <w:tr w:rsidR="00462D59" w:rsidRPr="002C0AA5" w14:paraId="08592B2D" w14:textId="77777777" w:rsidTr="0016626D">
        <w:tc>
          <w:tcPr>
            <w:tcW w:w="2127" w:type="dxa"/>
            <w:vAlign w:val="center"/>
          </w:tcPr>
          <w:p w14:paraId="60C30E21" w14:textId="77777777" w:rsidR="00462D59" w:rsidRPr="002C0AA5" w:rsidRDefault="00462D59" w:rsidP="00462D59">
            <w:pPr>
              <w:spacing w:before="0" w:after="0" w:line="269" w:lineRule="auto"/>
              <w:jc w:val="center"/>
              <w:rPr>
                <w:rFonts w:eastAsia="Calibri"/>
                <w:b/>
                <w:sz w:val="24"/>
                <w:szCs w:val="24"/>
              </w:rPr>
            </w:pPr>
            <w:r w:rsidRPr="002C0AA5">
              <w:rPr>
                <w:rFonts w:eastAsia="Calibri"/>
                <w:b/>
                <w:sz w:val="24"/>
                <w:szCs w:val="24"/>
              </w:rPr>
              <w:t>Hoạt động 1:</w:t>
            </w:r>
          </w:p>
          <w:p w14:paraId="4518C13B" w14:textId="77777777" w:rsidR="00462D59" w:rsidRPr="002C0AA5" w:rsidRDefault="00462D59" w:rsidP="00462D59">
            <w:pPr>
              <w:spacing w:before="0" w:after="0" w:line="269" w:lineRule="auto"/>
              <w:jc w:val="center"/>
              <w:rPr>
                <w:rFonts w:eastAsia="Calibri"/>
                <w:sz w:val="24"/>
                <w:szCs w:val="24"/>
              </w:rPr>
            </w:pPr>
            <w:r w:rsidRPr="002C0AA5">
              <w:rPr>
                <w:rFonts w:eastAsia="Calibri"/>
                <w:sz w:val="24"/>
                <w:szCs w:val="24"/>
              </w:rPr>
              <w:t>Khởi động</w:t>
            </w:r>
          </w:p>
          <w:p w14:paraId="3601E2E1" w14:textId="283908B4" w:rsidR="00F47EBC" w:rsidRPr="002C0AA5" w:rsidRDefault="00F47EBC" w:rsidP="00462D59">
            <w:pPr>
              <w:spacing w:before="0" w:after="0" w:line="269" w:lineRule="auto"/>
              <w:jc w:val="center"/>
              <w:rPr>
                <w:rFonts w:eastAsia="Calibri"/>
                <w:sz w:val="24"/>
                <w:szCs w:val="24"/>
              </w:rPr>
            </w:pPr>
            <w:r w:rsidRPr="002C0AA5">
              <w:rPr>
                <w:rFonts w:eastAsia="Calibri"/>
                <w:sz w:val="24"/>
                <w:szCs w:val="24"/>
              </w:rPr>
              <w:t>(10 phút)</w:t>
            </w:r>
          </w:p>
        </w:tc>
        <w:tc>
          <w:tcPr>
            <w:tcW w:w="992" w:type="dxa"/>
            <w:vAlign w:val="center"/>
          </w:tcPr>
          <w:p w14:paraId="016991E2" w14:textId="42D03EA8" w:rsidR="00462D59" w:rsidRPr="002C0AA5" w:rsidRDefault="00A55877" w:rsidP="00462D59">
            <w:pPr>
              <w:spacing w:before="0" w:after="0" w:line="269" w:lineRule="auto"/>
              <w:jc w:val="center"/>
              <w:rPr>
                <w:rFonts w:eastAsia="Calibri"/>
                <w:sz w:val="24"/>
                <w:szCs w:val="24"/>
              </w:rPr>
            </w:pPr>
            <w:r w:rsidRPr="002C0AA5">
              <w:rPr>
                <w:rFonts w:eastAsia="Calibri"/>
                <w:sz w:val="24"/>
                <w:szCs w:val="24"/>
              </w:rPr>
              <w:t>(3)</w:t>
            </w:r>
            <w:r w:rsidR="00462D59" w:rsidRPr="002C0AA5">
              <w:rPr>
                <w:rFonts w:eastAsia="Calibri"/>
                <w:sz w:val="24"/>
                <w:szCs w:val="24"/>
              </w:rPr>
              <w:t>(</w:t>
            </w:r>
            <w:r w:rsidR="00830E02" w:rsidRPr="002C0AA5">
              <w:rPr>
                <w:rFonts w:eastAsia="Calibri"/>
                <w:sz w:val="24"/>
                <w:szCs w:val="24"/>
              </w:rPr>
              <w:t>7</w:t>
            </w:r>
            <w:r w:rsidR="00462D59" w:rsidRPr="002C0AA5">
              <w:rPr>
                <w:rFonts w:eastAsia="Calibri"/>
                <w:sz w:val="24"/>
                <w:szCs w:val="24"/>
              </w:rPr>
              <w:t>)</w:t>
            </w:r>
          </w:p>
        </w:tc>
        <w:tc>
          <w:tcPr>
            <w:tcW w:w="3402" w:type="dxa"/>
            <w:vAlign w:val="center"/>
          </w:tcPr>
          <w:p w14:paraId="4A0E2ACC" w14:textId="1DF1EFFD" w:rsidR="00462D59" w:rsidRPr="002C0AA5" w:rsidRDefault="00383F0D" w:rsidP="00462D59">
            <w:pPr>
              <w:spacing w:before="0" w:after="0" w:line="269" w:lineRule="auto"/>
              <w:rPr>
                <w:rFonts w:eastAsia="Calibri"/>
                <w:sz w:val="24"/>
                <w:szCs w:val="24"/>
              </w:rPr>
            </w:pPr>
            <w:r w:rsidRPr="002C0AA5">
              <w:rPr>
                <w:rFonts w:eastAsia="Calibri"/>
                <w:sz w:val="24"/>
                <w:szCs w:val="24"/>
              </w:rPr>
              <w:t>Tạo tình huống giữa cái đã biết và chưa biết nhằm tạo hứng thú học tập cho HS.</w:t>
            </w:r>
          </w:p>
        </w:tc>
        <w:tc>
          <w:tcPr>
            <w:tcW w:w="1559" w:type="dxa"/>
            <w:vAlign w:val="center"/>
          </w:tcPr>
          <w:p w14:paraId="1C8CA795" w14:textId="7960E73C" w:rsidR="00462D59" w:rsidRPr="002C0AA5" w:rsidRDefault="00462D59" w:rsidP="00462D59">
            <w:pPr>
              <w:spacing w:before="0" w:after="0" w:line="269" w:lineRule="auto"/>
              <w:jc w:val="center"/>
              <w:rPr>
                <w:rFonts w:eastAsia="Calibri"/>
                <w:sz w:val="24"/>
                <w:szCs w:val="24"/>
              </w:rPr>
            </w:pPr>
            <w:r w:rsidRPr="002C0AA5">
              <w:rPr>
                <w:rFonts w:eastAsia="Calibri"/>
                <w:sz w:val="24"/>
                <w:szCs w:val="24"/>
              </w:rPr>
              <w:t>Quan sát, lắng nghe</w:t>
            </w:r>
            <w:r w:rsidR="00CB7D02" w:rsidRPr="002C0AA5">
              <w:rPr>
                <w:rFonts w:eastAsia="Calibri"/>
                <w:sz w:val="24"/>
                <w:szCs w:val="24"/>
              </w:rPr>
              <w:t>/ trực quan</w:t>
            </w:r>
          </w:p>
        </w:tc>
        <w:tc>
          <w:tcPr>
            <w:tcW w:w="1559" w:type="dxa"/>
            <w:vAlign w:val="center"/>
          </w:tcPr>
          <w:p w14:paraId="5B05CB68" w14:textId="77777777" w:rsidR="00462D59" w:rsidRPr="002C0AA5" w:rsidRDefault="00462D59" w:rsidP="00462D59">
            <w:pPr>
              <w:spacing w:before="0" w:after="0" w:line="269" w:lineRule="auto"/>
              <w:jc w:val="center"/>
              <w:rPr>
                <w:rFonts w:eastAsia="Calibri"/>
                <w:sz w:val="24"/>
                <w:szCs w:val="24"/>
              </w:rPr>
            </w:pPr>
          </w:p>
        </w:tc>
      </w:tr>
      <w:tr w:rsidR="00830E02" w:rsidRPr="002C0AA5" w14:paraId="065943ED" w14:textId="77777777" w:rsidTr="0016626D">
        <w:tc>
          <w:tcPr>
            <w:tcW w:w="2127" w:type="dxa"/>
            <w:vAlign w:val="center"/>
          </w:tcPr>
          <w:p w14:paraId="5FDA2162" w14:textId="77777777" w:rsidR="00830E02" w:rsidRPr="002C0AA5" w:rsidRDefault="00830E02" w:rsidP="00830E02">
            <w:pPr>
              <w:spacing w:before="0" w:after="0" w:line="269" w:lineRule="auto"/>
              <w:jc w:val="center"/>
              <w:rPr>
                <w:rFonts w:eastAsia="Calibri"/>
                <w:b/>
                <w:sz w:val="24"/>
                <w:szCs w:val="24"/>
              </w:rPr>
            </w:pPr>
            <w:r w:rsidRPr="002C0AA5">
              <w:rPr>
                <w:rFonts w:eastAsia="Calibri"/>
                <w:b/>
                <w:sz w:val="24"/>
                <w:szCs w:val="24"/>
              </w:rPr>
              <w:t>Hoạt động 2:</w:t>
            </w:r>
          </w:p>
          <w:p w14:paraId="12F35235" w14:textId="77777777" w:rsidR="00830E02" w:rsidRPr="002C0AA5" w:rsidRDefault="00383F0D" w:rsidP="00830E02">
            <w:pPr>
              <w:spacing w:before="0" w:after="0" w:line="269" w:lineRule="auto"/>
              <w:jc w:val="center"/>
              <w:rPr>
                <w:rFonts w:eastAsia="Calibri"/>
                <w:bCs/>
                <w:sz w:val="24"/>
                <w:szCs w:val="24"/>
                <w:lang w:val="pt-BR"/>
              </w:rPr>
            </w:pPr>
            <w:r w:rsidRPr="002C0AA5">
              <w:rPr>
                <w:rFonts w:eastAsia="Calibri"/>
                <w:bCs/>
                <w:sz w:val="24"/>
                <w:szCs w:val="24"/>
                <w:lang w:val="pt-BR"/>
              </w:rPr>
              <w:t xml:space="preserve">Tìm hiểu về Vị trí địa lí và phạm vi lãnh thổ </w:t>
            </w:r>
          </w:p>
          <w:p w14:paraId="4E3F83BE" w14:textId="2E6B3755" w:rsidR="00383F0D" w:rsidRPr="002C0AA5" w:rsidRDefault="00383F0D" w:rsidP="00830E02">
            <w:pPr>
              <w:spacing w:before="0" w:after="0" w:line="269" w:lineRule="auto"/>
              <w:jc w:val="center"/>
              <w:rPr>
                <w:rFonts w:eastAsia="Calibri"/>
                <w:sz w:val="24"/>
                <w:szCs w:val="24"/>
              </w:rPr>
            </w:pPr>
            <w:r w:rsidRPr="002C0AA5">
              <w:rPr>
                <w:rFonts w:eastAsia="Calibri"/>
                <w:sz w:val="24"/>
                <w:szCs w:val="24"/>
                <w:lang w:val="pt-BR"/>
              </w:rPr>
              <w:t>(35 phút)</w:t>
            </w:r>
          </w:p>
        </w:tc>
        <w:tc>
          <w:tcPr>
            <w:tcW w:w="992" w:type="dxa"/>
            <w:vAlign w:val="center"/>
          </w:tcPr>
          <w:p w14:paraId="75ADF360" w14:textId="28C1AB17" w:rsidR="00830E02" w:rsidRPr="002C0AA5" w:rsidRDefault="00830E02" w:rsidP="00830E02">
            <w:pPr>
              <w:spacing w:before="0" w:after="0" w:line="269" w:lineRule="auto"/>
              <w:jc w:val="center"/>
              <w:rPr>
                <w:rFonts w:eastAsia="Calibri"/>
                <w:sz w:val="24"/>
                <w:szCs w:val="24"/>
              </w:rPr>
            </w:pPr>
            <w:r w:rsidRPr="002C0AA5">
              <w:rPr>
                <w:rFonts w:eastAsia="Calibri"/>
                <w:sz w:val="24"/>
                <w:szCs w:val="24"/>
              </w:rPr>
              <w:t>(1) (3) (4) (5) (7) (8)</w:t>
            </w:r>
            <w:r w:rsidR="002C0AA5">
              <w:rPr>
                <w:rFonts w:eastAsia="Calibri"/>
                <w:sz w:val="24"/>
                <w:szCs w:val="24"/>
              </w:rPr>
              <w:t>(9)</w:t>
            </w:r>
          </w:p>
        </w:tc>
        <w:tc>
          <w:tcPr>
            <w:tcW w:w="3402" w:type="dxa"/>
            <w:vAlign w:val="center"/>
          </w:tcPr>
          <w:p w14:paraId="22DADC96" w14:textId="35260CE9" w:rsidR="00830E02" w:rsidRPr="002C0AA5" w:rsidRDefault="00383F0D" w:rsidP="00830E02">
            <w:pPr>
              <w:spacing w:before="0" w:after="0" w:line="269" w:lineRule="auto"/>
              <w:rPr>
                <w:rFonts w:eastAsia="Calibri"/>
                <w:sz w:val="24"/>
                <w:szCs w:val="24"/>
              </w:rPr>
            </w:pPr>
            <w:r w:rsidRPr="002C0AA5">
              <w:rPr>
                <w:rFonts w:eastAsia="Calibri"/>
                <w:color w:val="000000" w:themeColor="text1"/>
                <w:sz w:val="24"/>
                <w:szCs w:val="24"/>
              </w:rPr>
              <w:t>- Trình bày được đặc điểm vị trí địa lí.</w:t>
            </w:r>
          </w:p>
        </w:tc>
        <w:tc>
          <w:tcPr>
            <w:tcW w:w="1559" w:type="dxa"/>
            <w:vAlign w:val="center"/>
          </w:tcPr>
          <w:p w14:paraId="414D1E8A" w14:textId="7694F37D" w:rsidR="00830E02" w:rsidRPr="002C0AA5" w:rsidRDefault="00114B9B" w:rsidP="00830E02">
            <w:pPr>
              <w:spacing w:before="0" w:after="0" w:line="269" w:lineRule="auto"/>
              <w:jc w:val="center"/>
              <w:rPr>
                <w:rFonts w:eastAsia="Calibri"/>
                <w:sz w:val="24"/>
                <w:szCs w:val="24"/>
              </w:rPr>
            </w:pPr>
            <w:r>
              <w:rPr>
                <w:rFonts w:eastAsia="Calibri"/>
                <w:sz w:val="24"/>
                <w:szCs w:val="24"/>
              </w:rPr>
              <w:t>V</w:t>
            </w:r>
            <w:r w:rsidR="00830E02" w:rsidRPr="002C0AA5">
              <w:rPr>
                <w:rFonts w:eastAsia="Calibri"/>
                <w:sz w:val="24"/>
                <w:szCs w:val="24"/>
              </w:rPr>
              <w:t xml:space="preserve">ấn đáp/ </w:t>
            </w:r>
            <w:r w:rsidR="00335545" w:rsidRPr="002C0AA5">
              <w:rPr>
                <w:rFonts w:eastAsia="Calibri"/>
                <w:sz w:val="24"/>
                <w:szCs w:val="24"/>
              </w:rPr>
              <w:t>think-pair – share/ trực quan</w:t>
            </w:r>
          </w:p>
        </w:tc>
        <w:tc>
          <w:tcPr>
            <w:tcW w:w="1559" w:type="dxa"/>
            <w:vAlign w:val="center"/>
          </w:tcPr>
          <w:p w14:paraId="469968E0" w14:textId="30DE2DA8" w:rsidR="00830E02" w:rsidRPr="002C0AA5" w:rsidRDefault="00830E02" w:rsidP="00830E02">
            <w:pPr>
              <w:spacing w:before="0" w:after="0" w:line="269" w:lineRule="auto"/>
              <w:jc w:val="center"/>
              <w:rPr>
                <w:rFonts w:eastAsia="Calibri"/>
                <w:sz w:val="24"/>
                <w:szCs w:val="24"/>
              </w:rPr>
            </w:pPr>
            <w:r w:rsidRPr="002C0AA5">
              <w:rPr>
                <w:rFonts w:eastAsia="Calibri"/>
                <w:sz w:val="24"/>
                <w:szCs w:val="24"/>
              </w:rPr>
              <w:t>Quan sát, vấn đáp/ Câu hỏi/ CCĐG 1</w:t>
            </w:r>
          </w:p>
        </w:tc>
      </w:tr>
      <w:tr w:rsidR="00BB43E1" w:rsidRPr="002C0AA5" w14:paraId="3DADD9A3" w14:textId="77777777" w:rsidTr="0016626D">
        <w:tc>
          <w:tcPr>
            <w:tcW w:w="2127" w:type="dxa"/>
            <w:vAlign w:val="center"/>
          </w:tcPr>
          <w:p w14:paraId="6BF1BC87" w14:textId="77777777" w:rsidR="00BB43E1" w:rsidRPr="002C0AA5" w:rsidRDefault="00BB43E1" w:rsidP="00BB43E1">
            <w:pPr>
              <w:spacing w:before="0" w:after="0" w:line="269" w:lineRule="auto"/>
              <w:jc w:val="center"/>
              <w:rPr>
                <w:rFonts w:eastAsia="Calibri"/>
                <w:b/>
                <w:sz w:val="24"/>
                <w:szCs w:val="24"/>
              </w:rPr>
            </w:pPr>
            <w:r w:rsidRPr="002C0AA5">
              <w:rPr>
                <w:rFonts w:eastAsia="Calibri"/>
                <w:b/>
                <w:sz w:val="24"/>
                <w:szCs w:val="24"/>
              </w:rPr>
              <w:t>Hoạt động 3:</w:t>
            </w:r>
          </w:p>
          <w:p w14:paraId="1A4E88EC" w14:textId="25EEC345" w:rsidR="00BB43E1" w:rsidRPr="002C0AA5" w:rsidRDefault="00383F0D" w:rsidP="00BB43E1">
            <w:pPr>
              <w:spacing w:before="0" w:after="0" w:line="269" w:lineRule="auto"/>
              <w:jc w:val="center"/>
              <w:rPr>
                <w:rFonts w:eastAsia="Calibri"/>
                <w:b/>
                <w:sz w:val="24"/>
                <w:szCs w:val="24"/>
              </w:rPr>
            </w:pPr>
            <w:r w:rsidRPr="002C0AA5">
              <w:rPr>
                <w:rFonts w:eastAsia="Calibri"/>
                <w:sz w:val="24"/>
                <w:szCs w:val="24"/>
              </w:rPr>
              <w:t>Tìm hiểu về Ảnh hưởng của vị trí địa lí và phạm vi lãnh thổ đối với sự hình thành đặc điểm địa lí tự nhiên Việt Nam. ( 30 phút)</w:t>
            </w:r>
          </w:p>
        </w:tc>
        <w:tc>
          <w:tcPr>
            <w:tcW w:w="992" w:type="dxa"/>
            <w:vAlign w:val="center"/>
          </w:tcPr>
          <w:p w14:paraId="51E7814D" w14:textId="0810FF7B" w:rsidR="00BB43E1" w:rsidRPr="002C0AA5" w:rsidRDefault="00BB43E1" w:rsidP="00BB43E1">
            <w:pPr>
              <w:spacing w:before="0" w:after="0" w:line="269" w:lineRule="auto"/>
              <w:jc w:val="center"/>
              <w:rPr>
                <w:rFonts w:eastAsia="Calibri"/>
                <w:sz w:val="24"/>
                <w:szCs w:val="24"/>
              </w:rPr>
            </w:pPr>
            <w:r w:rsidRPr="002C0AA5">
              <w:rPr>
                <w:rFonts w:eastAsia="Calibri"/>
                <w:sz w:val="24"/>
                <w:szCs w:val="24"/>
              </w:rPr>
              <w:t>(2) (3) (4) (5) (7) (8)</w:t>
            </w:r>
            <w:r w:rsidR="002C0AA5">
              <w:rPr>
                <w:rFonts w:eastAsia="Calibri"/>
                <w:sz w:val="24"/>
                <w:szCs w:val="24"/>
              </w:rPr>
              <w:t>(9)</w:t>
            </w:r>
          </w:p>
        </w:tc>
        <w:tc>
          <w:tcPr>
            <w:tcW w:w="3402" w:type="dxa"/>
            <w:vAlign w:val="center"/>
          </w:tcPr>
          <w:p w14:paraId="39585053" w14:textId="1434465D" w:rsidR="00BB43E1" w:rsidRPr="002C0AA5" w:rsidRDefault="00ED742A" w:rsidP="00BB43E1">
            <w:pPr>
              <w:spacing w:before="0" w:after="0" w:line="269" w:lineRule="auto"/>
              <w:rPr>
                <w:rFonts w:eastAsia="Calibri"/>
                <w:color w:val="000000" w:themeColor="text1"/>
                <w:sz w:val="24"/>
                <w:szCs w:val="24"/>
              </w:rPr>
            </w:pPr>
            <w:r w:rsidRPr="002C0AA5">
              <w:rPr>
                <w:rFonts w:eastAsia="Calibri"/>
                <w:color w:val="000000" w:themeColor="text1"/>
                <w:sz w:val="24"/>
                <w:szCs w:val="24"/>
              </w:rPr>
              <w:t>Phân tích được ảnh hưởng của vị trí địa lí và phạm vi lãnh thổ đối với sự hình thành đặc điểm địa lí tự nhiên Việt Nam (VN).</w:t>
            </w:r>
          </w:p>
        </w:tc>
        <w:tc>
          <w:tcPr>
            <w:tcW w:w="1559" w:type="dxa"/>
            <w:vAlign w:val="center"/>
          </w:tcPr>
          <w:p w14:paraId="0C0E4278" w14:textId="0CD1CC1E" w:rsidR="00BB43E1" w:rsidRPr="002C0AA5" w:rsidRDefault="00DA7361" w:rsidP="00BB43E1">
            <w:pPr>
              <w:spacing w:before="0" w:after="0" w:line="269" w:lineRule="auto"/>
              <w:jc w:val="center"/>
              <w:rPr>
                <w:rFonts w:eastAsia="Calibri"/>
                <w:sz w:val="24"/>
                <w:szCs w:val="24"/>
              </w:rPr>
            </w:pPr>
            <w:r>
              <w:rPr>
                <w:rFonts w:eastAsia="Calibri"/>
                <w:sz w:val="24"/>
                <w:szCs w:val="24"/>
              </w:rPr>
              <w:t>Vấn đáp</w:t>
            </w:r>
            <w:r w:rsidR="00BB43E1" w:rsidRPr="002C0AA5">
              <w:rPr>
                <w:rFonts w:eastAsia="Calibri"/>
                <w:sz w:val="24"/>
                <w:szCs w:val="24"/>
              </w:rPr>
              <w:t xml:space="preserve">/ </w:t>
            </w:r>
            <w:r w:rsidR="0001364D" w:rsidRPr="002C0AA5">
              <w:rPr>
                <w:rFonts w:eastAsia="Calibri"/>
                <w:sz w:val="24"/>
                <w:szCs w:val="24"/>
              </w:rPr>
              <w:t>mảnh ghép</w:t>
            </w:r>
            <w:r w:rsidR="00335545" w:rsidRPr="002C0AA5">
              <w:rPr>
                <w:rFonts w:eastAsia="Calibri"/>
                <w:sz w:val="24"/>
                <w:szCs w:val="24"/>
              </w:rPr>
              <w:t>/trực quan</w:t>
            </w:r>
          </w:p>
        </w:tc>
        <w:tc>
          <w:tcPr>
            <w:tcW w:w="1559" w:type="dxa"/>
            <w:vAlign w:val="center"/>
          </w:tcPr>
          <w:p w14:paraId="1A189F8E" w14:textId="35523B9C" w:rsidR="00BB43E1" w:rsidRPr="002C0AA5" w:rsidRDefault="00BB43E1" w:rsidP="00BB43E1">
            <w:pPr>
              <w:spacing w:before="0" w:after="0" w:line="269" w:lineRule="auto"/>
              <w:jc w:val="center"/>
              <w:rPr>
                <w:rFonts w:eastAsia="Calibri"/>
                <w:sz w:val="24"/>
                <w:szCs w:val="24"/>
              </w:rPr>
            </w:pPr>
            <w:r w:rsidRPr="002C0AA5">
              <w:rPr>
                <w:rFonts w:eastAsia="Calibri"/>
                <w:sz w:val="24"/>
                <w:szCs w:val="24"/>
              </w:rPr>
              <w:t>Quan sát, vấn đáp/ Câu hỏi/ CCĐG 2</w:t>
            </w:r>
          </w:p>
        </w:tc>
      </w:tr>
      <w:tr w:rsidR="00462D59" w:rsidRPr="002C0AA5" w14:paraId="182C482D" w14:textId="77777777" w:rsidTr="0016626D">
        <w:tc>
          <w:tcPr>
            <w:tcW w:w="2127" w:type="dxa"/>
            <w:vAlign w:val="center"/>
          </w:tcPr>
          <w:p w14:paraId="42990143" w14:textId="190B7D4B" w:rsidR="00462D59" w:rsidRPr="002C0AA5" w:rsidRDefault="00462D59" w:rsidP="00462D59">
            <w:pPr>
              <w:spacing w:before="0" w:after="0" w:line="269" w:lineRule="auto"/>
              <w:jc w:val="center"/>
              <w:rPr>
                <w:rFonts w:eastAsia="Calibri"/>
                <w:b/>
                <w:sz w:val="24"/>
                <w:szCs w:val="24"/>
              </w:rPr>
            </w:pPr>
            <w:r w:rsidRPr="002C0AA5">
              <w:rPr>
                <w:rFonts w:eastAsia="Calibri"/>
                <w:b/>
                <w:sz w:val="24"/>
                <w:szCs w:val="24"/>
              </w:rPr>
              <w:t xml:space="preserve">Hoạt động </w:t>
            </w:r>
            <w:r w:rsidR="00BB43E1" w:rsidRPr="002C0AA5">
              <w:rPr>
                <w:rFonts w:eastAsia="Calibri"/>
                <w:b/>
                <w:sz w:val="24"/>
                <w:szCs w:val="24"/>
              </w:rPr>
              <w:t>6</w:t>
            </w:r>
            <w:r w:rsidRPr="002C0AA5">
              <w:rPr>
                <w:rFonts w:eastAsia="Calibri"/>
                <w:b/>
                <w:sz w:val="24"/>
                <w:szCs w:val="24"/>
              </w:rPr>
              <w:t>:</w:t>
            </w:r>
          </w:p>
          <w:p w14:paraId="066F7C10" w14:textId="77777777" w:rsidR="00462D59" w:rsidRPr="002C0AA5" w:rsidRDefault="00830E02" w:rsidP="00462D59">
            <w:pPr>
              <w:spacing w:before="0" w:after="0" w:line="269" w:lineRule="auto"/>
              <w:jc w:val="center"/>
              <w:rPr>
                <w:rFonts w:eastAsia="Calibri"/>
                <w:sz w:val="24"/>
                <w:szCs w:val="24"/>
              </w:rPr>
            </w:pPr>
            <w:r w:rsidRPr="002C0AA5">
              <w:rPr>
                <w:rFonts w:eastAsia="Calibri"/>
                <w:sz w:val="24"/>
                <w:szCs w:val="24"/>
              </w:rPr>
              <w:t>Luyện tập</w:t>
            </w:r>
          </w:p>
          <w:p w14:paraId="02D233B2" w14:textId="36D23351" w:rsidR="00F47EBC" w:rsidRPr="002C0AA5" w:rsidRDefault="00F47EBC" w:rsidP="00462D59">
            <w:pPr>
              <w:spacing w:before="0" w:after="0" w:line="269" w:lineRule="auto"/>
              <w:jc w:val="center"/>
              <w:rPr>
                <w:rFonts w:eastAsia="Calibri"/>
                <w:sz w:val="24"/>
                <w:szCs w:val="24"/>
              </w:rPr>
            </w:pPr>
            <w:r w:rsidRPr="002C0AA5">
              <w:rPr>
                <w:rFonts w:eastAsia="Calibri"/>
                <w:sz w:val="24"/>
                <w:szCs w:val="24"/>
              </w:rPr>
              <w:t>(10 phút)</w:t>
            </w:r>
          </w:p>
        </w:tc>
        <w:tc>
          <w:tcPr>
            <w:tcW w:w="992" w:type="dxa"/>
            <w:vAlign w:val="center"/>
          </w:tcPr>
          <w:p w14:paraId="5515EAA9" w14:textId="30D679D1" w:rsidR="00462D59" w:rsidRPr="002C0AA5" w:rsidRDefault="00462D59" w:rsidP="00462D59">
            <w:pPr>
              <w:spacing w:before="0" w:after="0" w:line="269" w:lineRule="auto"/>
              <w:jc w:val="center"/>
              <w:rPr>
                <w:rFonts w:eastAsia="Calibri"/>
                <w:sz w:val="24"/>
                <w:szCs w:val="24"/>
              </w:rPr>
            </w:pPr>
            <w:bookmarkStart w:id="2" w:name="_Hlk139879303"/>
            <w:r w:rsidRPr="002C0AA5">
              <w:rPr>
                <w:rFonts w:eastAsia="Calibri"/>
                <w:sz w:val="24"/>
                <w:szCs w:val="24"/>
              </w:rPr>
              <w:t>(</w:t>
            </w:r>
            <w:r w:rsidR="00BB43E1" w:rsidRPr="002C0AA5">
              <w:rPr>
                <w:rFonts w:eastAsia="Calibri"/>
                <w:sz w:val="24"/>
                <w:szCs w:val="24"/>
              </w:rPr>
              <w:t>1</w:t>
            </w:r>
            <w:r w:rsidRPr="002C0AA5">
              <w:rPr>
                <w:rFonts w:eastAsia="Calibri"/>
                <w:sz w:val="24"/>
                <w:szCs w:val="24"/>
              </w:rPr>
              <w:t>) (</w:t>
            </w:r>
            <w:r w:rsidR="00BB43E1" w:rsidRPr="002C0AA5">
              <w:rPr>
                <w:rFonts w:eastAsia="Calibri"/>
                <w:sz w:val="24"/>
                <w:szCs w:val="24"/>
              </w:rPr>
              <w:t>2</w:t>
            </w:r>
            <w:r w:rsidRPr="002C0AA5">
              <w:rPr>
                <w:rFonts w:eastAsia="Calibri"/>
                <w:sz w:val="24"/>
                <w:szCs w:val="24"/>
              </w:rPr>
              <w:t xml:space="preserve">) </w:t>
            </w:r>
            <w:r w:rsidR="00A55877" w:rsidRPr="002C0AA5">
              <w:rPr>
                <w:rFonts w:eastAsia="Calibri"/>
                <w:sz w:val="24"/>
                <w:szCs w:val="24"/>
              </w:rPr>
              <w:t>(3)</w:t>
            </w:r>
            <w:r w:rsidRPr="002C0AA5">
              <w:rPr>
                <w:rFonts w:eastAsia="Calibri"/>
                <w:sz w:val="24"/>
                <w:szCs w:val="24"/>
              </w:rPr>
              <w:t>(5) (</w:t>
            </w:r>
            <w:r w:rsidR="00BB43E1" w:rsidRPr="002C0AA5">
              <w:rPr>
                <w:rFonts w:eastAsia="Calibri"/>
                <w:sz w:val="24"/>
                <w:szCs w:val="24"/>
              </w:rPr>
              <w:t>4</w:t>
            </w:r>
            <w:r w:rsidRPr="002C0AA5">
              <w:rPr>
                <w:rFonts w:eastAsia="Calibri"/>
                <w:sz w:val="24"/>
                <w:szCs w:val="24"/>
              </w:rPr>
              <w:t>) (8) (</w:t>
            </w:r>
            <w:r w:rsidR="00BB43E1" w:rsidRPr="002C0AA5">
              <w:rPr>
                <w:rFonts w:eastAsia="Calibri"/>
                <w:sz w:val="24"/>
                <w:szCs w:val="24"/>
              </w:rPr>
              <w:t>7</w:t>
            </w:r>
            <w:r w:rsidRPr="002C0AA5">
              <w:rPr>
                <w:rFonts w:eastAsia="Calibri"/>
                <w:sz w:val="24"/>
                <w:szCs w:val="24"/>
              </w:rPr>
              <w:t xml:space="preserve">) </w:t>
            </w:r>
            <w:bookmarkEnd w:id="2"/>
            <w:r w:rsidR="002C0AA5">
              <w:rPr>
                <w:rFonts w:eastAsia="Calibri"/>
                <w:sz w:val="24"/>
                <w:szCs w:val="24"/>
              </w:rPr>
              <w:t>(9)</w:t>
            </w:r>
          </w:p>
        </w:tc>
        <w:tc>
          <w:tcPr>
            <w:tcW w:w="3402" w:type="dxa"/>
            <w:vAlign w:val="center"/>
          </w:tcPr>
          <w:p w14:paraId="6D501121" w14:textId="0750A387" w:rsidR="00462D59" w:rsidRPr="002C0AA5" w:rsidRDefault="00BB43E1" w:rsidP="00BB43E1">
            <w:pPr>
              <w:spacing w:before="0" w:after="0" w:line="269" w:lineRule="auto"/>
              <w:rPr>
                <w:rFonts w:eastAsia="Calibri"/>
                <w:sz w:val="24"/>
                <w:szCs w:val="24"/>
              </w:rPr>
            </w:pPr>
            <w:r w:rsidRPr="002C0AA5">
              <w:rPr>
                <w:rFonts w:eastAsia="Calibri"/>
                <w:sz w:val="24"/>
                <w:szCs w:val="24"/>
              </w:rPr>
              <w:t>Củng cố kiến thức về vị trí địa lí</w:t>
            </w:r>
            <w:r w:rsidR="00ED742A" w:rsidRPr="002C0AA5">
              <w:rPr>
                <w:rFonts w:eastAsia="Calibri"/>
                <w:sz w:val="24"/>
                <w:szCs w:val="24"/>
              </w:rPr>
              <w:t xml:space="preserve"> VN</w:t>
            </w:r>
          </w:p>
        </w:tc>
        <w:tc>
          <w:tcPr>
            <w:tcW w:w="1559" w:type="dxa"/>
            <w:vAlign w:val="center"/>
          </w:tcPr>
          <w:p w14:paraId="33AE05DE" w14:textId="77777777" w:rsidR="00462D59" w:rsidRPr="002C0AA5" w:rsidRDefault="00462D59" w:rsidP="00462D59">
            <w:pPr>
              <w:spacing w:before="0" w:after="0" w:line="269" w:lineRule="auto"/>
              <w:jc w:val="center"/>
              <w:rPr>
                <w:rFonts w:eastAsia="Calibri"/>
                <w:sz w:val="24"/>
                <w:szCs w:val="24"/>
              </w:rPr>
            </w:pPr>
            <w:r w:rsidRPr="002C0AA5">
              <w:rPr>
                <w:rFonts w:eastAsia="Calibri"/>
                <w:sz w:val="24"/>
                <w:szCs w:val="24"/>
              </w:rPr>
              <w:t>Động não/ vấn đáp/ hoạt động nhóm.</w:t>
            </w:r>
          </w:p>
        </w:tc>
        <w:tc>
          <w:tcPr>
            <w:tcW w:w="1559" w:type="dxa"/>
            <w:vAlign w:val="center"/>
          </w:tcPr>
          <w:p w14:paraId="3623D843" w14:textId="568789FF" w:rsidR="00462D59" w:rsidRPr="002C0AA5" w:rsidRDefault="00462D59" w:rsidP="00462D59">
            <w:pPr>
              <w:spacing w:before="0" w:after="0" w:line="269" w:lineRule="auto"/>
              <w:jc w:val="center"/>
              <w:rPr>
                <w:rFonts w:eastAsia="Calibri"/>
                <w:sz w:val="24"/>
                <w:szCs w:val="24"/>
              </w:rPr>
            </w:pPr>
            <w:r w:rsidRPr="002C0AA5">
              <w:rPr>
                <w:rFonts w:eastAsia="Calibri"/>
                <w:sz w:val="24"/>
                <w:szCs w:val="24"/>
              </w:rPr>
              <w:t>Quan sát, vấn đáp</w:t>
            </w:r>
          </w:p>
        </w:tc>
      </w:tr>
      <w:tr w:rsidR="00462D59" w:rsidRPr="002C0AA5" w14:paraId="3EEE4373" w14:textId="77777777" w:rsidTr="0016626D">
        <w:tc>
          <w:tcPr>
            <w:tcW w:w="2127" w:type="dxa"/>
            <w:vAlign w:val="center"/>
          </w:tcPr>
          <w:p w14:paraId="75D9A4E9" w14:textId="6AEDE72D" w:rsidR="00462D59" w:rsidRPr="002C0AA5" w:rsidRDefault="00462D59" w:rsidP="00462D59">
            <w:pPr>
              <w:spacing w:before="0" w:after="0" w:line="269" w:lineRule="auto"/>
              <w:jc w:val="center"/>
              <w:rPr>
                <w:rFonts w:eastAsia="Calibri"/>
                <w:b/>
                <w:sz w:val="24"/>
                <w:szCs w:val="24"/>
              </w:rPr>
            </w:pPr>
            <w:r w:rsidRPr="002C0AA5">
              <w:rPr>
                <w:rFonts w:eastAsia="Calibri"/>
                <w:b/>
                <w:sz w:val="24"/>
                <w:szCs w:val="24"/>
              </w:rPr>
              <w:t xml:space="preserve">Hoạt động </w:t>
            </w:r>
            <w:r w:rsidR="00BB43E1" w:rsidRPr="002C0AA5">
              <w:rPr>
                <w:rFonts w:eastAsia="Calibri"/>
                <w:b/>
                <w:sz w:val="24"/>
                <w:szCs w:val="24"/>
              </w:rPr>
              <w:t>7</w:t>
            </w:r>
            <w:r w:rsidRPr="002C0AA5">
              <w:rPr>
                <w:rFonts w:eastAsia="Calibri"/>
                <w:b/>
                <w:sz w:val="24"/>
                <w:szCs w:val="24"/>
              </w:rPr>
              <w:t>:</w:t>
            </w:r>
          </w:p>
          <w:p w14:paraId="71418CAC" w14:textId="77777777" w:rsidR="00462D59" w:rsidRPr="002C0AA5" w:rsidRDefault="00830E02" w:rsidP="00462D59">
            <w:pPr>
              <w:spacing w:before="0" w:after="0" w:line="269" w:lineRule="auto"/>
              <w:jc w:val="center"/>
              <w:rPr>
                <w:rFonts w:eastAsia="Calibri"/>
                <w:sz w:val="24"/>
                <w:szCs w:val="24"/>
              </w:rPr>
            </w:pPr>
            <w:r w:rsidRPr="002C0AA5">
              <w:rPr>
                <w:rFonts w:eastAsia="Calibri"/>
                <w:sz w:val="24"/>
                <w:szCs w:val="24"/>
              </w:rPr>
              <w:t>V</w:t>
            </w:r>
            <w:r w:rsidR="00462D59" w:rsidRPr="002C0AA5">
              <w:rPr>
                <w:rFonts w:eastAsia="Calibri"/>
                <w:sz w:val="24"/>
                <w:szCs w:val="24"/>
              </w:rPr>
              <w:t>ận dụng</w:t>
            </w:r>
          </w:p>
          <w:p w14:paraId="3998722F" w14:textId="19287C88" w:rsidR="00F47EBC" w:rsidRPr="002C0AA5" w:rsidRDefault="00F47EBC" w:rsidP="00462D59">
            <w:pPr>
              <w:spacing w:before="0" w:after="0" w:line="269" w:lineRule="auto"/>
              <w:jc w:val="center"/>
              <w:rPr>
                <w:rFonts w:eastAsia="Calibri"/>
                <w:sz w:val="24"/>
                <w:szCs w:val="24"/>
              </w:rPr>
            </w:pPr>
            <w:r w:rsidRPr="002C0AA5">
              <w:rPr>
                <w:rFonts w:eastAsia="Calibri"/>
                <w:sz w:val="24"/>
                <w:szCs w:val="24"/>
              </w:rPr>
              <w:t>(05 phút)</w:t>
            </w:r>
          </w:p>
        </w:tc>
        <w:tc>
          <w:tcPr>
            <w:tcW w:w="992" w:type="dxa"/>
            <w:vAlign w:val="center"/>
          </w:tcPr>
          <w:p w14:paraId="28615283" w14:textId="7AB9889B" w:rsidR="00462D59" w:rsidRPr="002C0AA5" w:rsidRDefault="00BB43E1" w:rsidP="00462D59">
            <w:pPr>
              <w:spacing w:before="0" w:after="0" w:line="269" w:lineRule="auto"/>
              <w:jc w:val="center"/>
              <w:rPr>
                <w:rFonts w:eastAsia="Calibri"/>
                <w:sz w:val="24"/>
                <w:szCs w:val="24"/>
              </w:rPr>
            </w:pPr>
            <w:bookmarkStart w:id="3" w:name="_Hlk139888384"/>
            <w:r w:rsidRPr="002C0AA5">
              <w:rPr>
                <w:rFonts w:eastAsia="Calibri"/>
                <w:sz w:val="24"/>
                <w:szCs w:val="24"/>
              </w:rPr>
              <w:t xml:space="preserve">(1) (2) </w:t>
            </w:r>
            <w:r w:rsidR="00A55877" w:rsidRPr="002C0AA5">
              <w:rPr>
                <w:rFonts w:eastAsia="Calibri"/>
                <w:sz w:val="24"/>
                <w:szCs w:val="24"/>
              </w:rPr>
              <w:t>(3)</w:t>
            </w:r>
            <w:r w:rsidRPr="002C0AA5">
              <w:rPr>
                <w:rFonts w:eastAsia="Calibri"/>
                <w:sz w:val="24"/>
                <w:szCs w:val="24"/>
              </w:rPr>
              <w:t>(5) (4) (8) (7)</w:t>
            </w:r>
            <w:bookmarkEnd w:id="3"/>
          </w:p>
        </w:tc>
        <w:tc>
          <w:tcPr>
            <w:tcW w:w="3402" w:type="dxa"/>
            <w:vAlign w:val="center"/>
          </w:tcPr>
          <w:p w14:paraId="38A73279" w14:textId="2F0EF34A" w:rsidR="00462D59" w:rsidRPr="002C0AA5" w:rsidRDefault="00A00389" w:rsidP="00462D59">
            <w:pPr>
              <w:spacing w:before="0" w:after="0" w:line="269" w:lineRule="auto"/>
              <w:rPr>
                <w:rFonts w:eastAsia="Calibri"/>
                <w:sz w:val="24"/>
                <w:szCs w:val="24"/>
              </w:rPr>
            </w:pPr>
            <w:r w:rsidRPr="002C0AA5">
              <w:rPr>
                <w:rFonts w:eastAsia="Calibri"/>
                <w:sz w:val="24"/>
                <w:szCs w:val="24"/>
              </w:rPr>
              <w:t xml:space="preserve">Vận dụng kiến thức và kĩ năng đã học về </w:t>
            </w:r>
            <w:r w:rsidR="00ED742A" w:rsidRPr="002C0AA5">
              <w:rPr>
                <w:rFonts w:eastAsia="Calibri"/>
                <w:sz w:val="24"/>
                <w:szCs w:val="24"/>
              </w:rPr>
              <w:t>VN</w:t>
            </w:r>
          </w:p>
        </w:tc>
        <w:tc>
          <w:tcPr>
            <w:tcW w:w="1559" w:type="dxa"/>
            <w:vAlign w:val="center"/>
          </w:tcPr>
          <w:p w14:paraId="01481F5B" w14:textId="77777777" w:rsidR="00462D59" w:rsidRPr="002C0AA5" w:rsidRDefault="00462D59" w:rsidP="00462D59">
            <w:pPr>
              <w:spacing w:before="0" w:after="0" w:line="269" w:lineRule="auto"/>
              <w:jc w:val="center"/>
              <w:rPr>
                <w:rFonts w:eastAsia="Calibri"/>
                <w:sz w:val="24"/>
                <w:szCs w:val="24"/>
              </w:rPr>
            </w:pPr>
            <w:r w:rsidRPr="002C0AA5">
              <w:rPr>
                <w:rFonts w:eastAsia="Calibri"/>
                <w:sz w:val="24"/>
                <w:szCs w:val="24"/>
              </w:rPr>
              <w:t>Hoạt động cá nhân/ động não</w:t>
            </w:r>
          </w:p>
        </w:tc>
        <w:tc>
          <w:tcPr>
            <w:tcW w:w="1559" w:type="dxa"/>
            <w:vAlign w:val="center"/>
          </w:tcPr>
          <w:p w14:paraId="46E79FE7" w14:textId="77777777" w:rsidR="00462D59" w:rsidRPr="002C0AA5" w:rsidRDefault="00462D59" w:rsidP="00462D59">
            <w:pPr>
              <w:spacing w:before="0" w:after="0" w:line="269" w:lineRule="auto"/>
              <w:jc w:val="center"/>
              <w:rPr>
                <w:rFonts w:eastAsia="Calibri"/>
                <w:sz w:val="24"/>
                <w:szCs w:val="24"/>
              </w:rPr>
            </w:pPr>
            <w:r w:rsidRPr="002C0AA5">
              <w:rPr>
                <w:rFonts w:eastAsia="Calibri"/>
                <w:sz w:val="24"/>
                <w:szCs w:val="24"/>
              </w:rPr>
              <w:t>Trình bày/ Điểm cộng</w:t>
            </w:r>
          </w:p>
        </w:tc>
      </w:tr>
    </w:tbl>
    <w:p w14:paraId="42C1F7BA" w14:textId="58301C54" w:rsidR="00DD4740" w:rsidRPr="002C0AA5" w:rsidRDefault="00462D59" w:rsidP="00830E02">
      <w:pPr>
        <w:numPr>
          <w:ilvl w:val="0"/>
          <w:numId w:val="21"/>
        </w:numPr>
        <w:spacing w:before="0" w:after="0" w:line="269" w:lineRule="auto"/>
        <w:contextualSpacing/>
        <w:jc w:val="both"/>
        <w:rPr>
          <w:rFonts w:eastAsia="Calibri"/>
          <w:b/>
          <w:sz w:val="24"/>
          <w:szCs w:val="24"/>
          <w:u w:val="single"/>
        </w:rPr>
      </w:pPr>
      <w:r w:rsidRPr="002C0AA5">
        <w:rPr>
          <w:rFonts w:eastAsia="Calibri"/>
          <w:b/>
          <w:sz w:val="24"/>
          <w:szCs w:val="24"/>
        </w:rPr>
        <w:t>CÁC HOẠT ĐỘNG DẠY HỌC</w:t>
      </w:r>
      <w:bookmarkStart w:id="4" w:name="_Hlk72937145"/>
    </w:p>
    <w:p w14:paraId="6EEA8E3E" w14:textId="70C7F9AB" w:rsidR="00122836" w:rsidRPr="002C0AA5" w:rsidRDefault="00122836" w:rsidP="003E6875">
      <w:pPr>
        <w:spacing w:before="0" w:after="0" w:line="276" w:lineRule="auto"/>
        <w:jc w:val="both"/>
        <w:rPr>
          <w:b/>
          <w:bCs/>
          <w:color w:val="000000" w:themeColor="text1"/>
          <w:sz w:val="24"/>
          <w:szCs w:val="24"/>
          <w:u w:val="single"/>
          <w:shd w:val="clear" w:color="auto" w:fill="FFFFFF"/>
        </w:rPr>
      </w:pPr>
      <w:r w:rsidRPr="002C0AA5">
        <w:rPr>
          <w:b/>
          <w:bCs/>
          <w:color w:val="000000" w:themeColor="text1"/>
          <w:sz w:val="24"/>
          <w:szCs w:val="24"/>
          <w:u w:val="single"/>
          <w:shd w:val="clear" w:color="auto" w:fill="FFFFFF"/>
        </w:rPr>
        <w:t xml:space="preserve">TIẾT 1: </w:t>
      </w:r>
    </w:p>
    <w:p w14:paraId="54E346F4" w14:textId="47A86C36" w:rsidR="00A00389" w:rsidRPr="002C0AA5" w:rsidRDefault="00A00389" w:rsidP="00A00389">
      <w:pPr>
        <w:spacing w:before="0" w:after="0" w:line="276" w:lineRule="auto"/>
        <w:jc w:val="center"/>
        <w:rPr>
          <w:b/>
          <w:color w:val="000000" w:themeColor="text1"/>
          <w:sz w:val="24"/>
          <w:szCs w:val="24"/>
          <w:shd w:val="clear" w:color="auto" w:fill="FFFFFF"/>
        </w:rPr>
      </w:pPr>
      <w:r w:rsidRPr="002C0AA5">
        <w:rPr>
          <w:b/>
          <w:color w:val="000000" w:themeColor="text1"/>
          <w:sz w:val="24"/>
          <w:szCs w:val="24"/>
          <w:u w:val="single"/>
          <w:shd w:val="clear" w:color="auto" w:fill="FFFFFF"/>
        </w:rPr>
        <w:t>Hoạt động 1</w:t>
      </w:r>
      <w:r w:rsidRPr="002C0AA5">
        <w:rPr>
          <w:b/>
          <w:color w:val="000000" w:themeColor="text1"/>
          <w:sz w:val="24"/>
          <w:szCs w:val="24"/>
          <w:shd w:val="clear" w:color="auto" w:fill="FFFFFF"/>
        </w:rPr>
        <w:t xml:space="preserve">: Khởi động </w:t>
      </w:r>
      <w:r w:rsidR="002D7FD7" w:rsidRPr="002C0AA5">
        <w:rPr>
          <w:b/>
          <w:color w:val="000000" w:themeColor="text1"/>
          <w:sz w:val="24"/>
          <w:szCs w:val="24"/>
          <w:shd w:val="clear" w:color="auto" w:fill="FFFFFF"/>
        </w:rPr>
        <w:t>(10 phút)</w:t>
      </w:r>
    </w:p>
    <w:p w14:paraId="2E25D137" w14:textId="3168CB58" w:rsidR="00A00389" w:rsidRPr="002C0AA5" w:rsidRDefault="00A00389" w:rsidP="00A00389">
      <w:pPr>
        <w:spacing w:before="0" w:after="0" w:line="276" w:lineRule="auto"/>
        <w:jc w:val="both"/>
        <w:rPr>
          <w:color w:val="000000" w:themeColor="text1"/>
          <w:sz w:val="24"/>
          <w:szCs w:val="24"/>
          <w:shd w:val="clear" w:color="auto" w:fill="FFFFFF"/>
          <w:lang w:val="nl-NL"/>
        </w:rPr>
      </w:pPr>
      <w:r w:rsidRPr="002C0AA5">
        <w:rPr>
          <w:b/>
          <w:color w:val="000000" w:themeColor="text1"/>
          <w:sz w:val="24"/>
          <w:szCs w:val="24"/>
          <w:shd w:val="clear" w:color="auto" w:fill="FFFFFF"/>
          <w:lang w:val="nl-NL"/>
        </w:rPr>
        <w:t>a) Mục tiêu:</w:t>
      </w:r>
      <w:r w:rsidRPr="002C0AA5">
        <w:rPr>
          <w:color w:val="000000" w:themeColor="text1"/>
          <w:sz w:val="24"/>
          <w:szCs w:val="24"/>
          <w:shd w:val="clear" w:color="auto" w:fill="FFFFFF"/>
          <w:lang w:val="nl-NL"/>
        </w:rPr>
        <w:t xml:space="preserve"> </w:t>
      </w:r>
      <w:r w:rsidR="00A55877" w:rsidRPr="002C0AA5">
        <w:rPr>
          <w:color w:val="000000" w:themeColor="text1"/>
          <w:sz w:val="24"/>
          <w:szCs w:val="24"/>
          <w:shd w:val="clear" w:color="auto" w:fill="FFFFFF"/>
          <w:lang w:val="nl-NL"/>
        </w:rPr>
        <w:t>(3)</w:t>
      </w:r>
      <w:r w:rsidRPr="002C0AA5">
        <w:rPr>
          <w:color w:val="000000" w:themeColor="text1"/>
          <w:sz w:val="24"/>
          <w:szCs w:val="24"/>
          <w:shd w:val="clear" w:color="auto" w:fill="FFFFFF"/>
        </w:rPr>
        <w:t xml:space="preserve">(7) </w:t>
      </w:r>
    </w:p>
    <w:p w14:paraId="62B232A8" w14:textId="77777777" w:rsidR="00E46815" w:rsidRPr="002C0AA5" w:rsidRDefault="00A00389" w:rsidP="00A00389">
      <w:pPr>
        <w:spacing w:before="0" w:after="0" w:line="276" w:lineRule="auto"/>
        <w:jc w:val="both"/>
        <w:rPr>
          <w:color w:val="000000" w:themeColor="text1"/>
          <w:sz w:val="24"/>
          <w:szCs w:val="24"/>
          <w:shd w:val="clear" w:color="auto" w:fill="FFFFFF"/>
          <w:lang w:val="nl-NL"/>
        </w:rPr>
      </w:pPr>
      <w:r w:rsidRPr="002C0AA5">
        <w:rPr>
          <w:b/>
          <w:color w:val="000000" w:themeColor="text1"/>
          <w:sz w:val="24"/>
          <w:szCs w:val="24"/>
          <w:shd w:val="clear" w:color="auto" w:fill="FFFFFF"/>
          <w:lang w:val="nl-NL"/>
        </w:rPr>
        <w:t xml:space="preserve">b) Nội dung: </w:t>
      </w:r>
      <w:r w:rsidR="00E46815" w:rsidRPr="002C0AA5">
        <w:rPr>
          <w:color w:val="000000" w:themeColor="text1"/>
          <w:sz w:val="24"/>
          <w:szCs w:val="24"/>
          <w:shd w:val="clear" w:color="auto" w:fill="FFFFFF"/>
          <w:lang w:val="nl-NL"/>
        </w:rPr>
        <w:t>GV tổ chức trò chơi “Xem quốc kì đoán tên quốc gia” cho HS.</w:t>
      </w:r>
    </w:p>
    <w:p w14:paraId="2475350E" w14:textId="6A8DF30D" w:rsidR="00A00389" w:rsidRPr="002C0AA5" w:rsidRDefault="00A00389" w:rsidP="00A00389">
      <w:pPr>
        <w:spacing w:before="0" w:after="0" w:line="276" w:lineRule="auto"/>
        <w:jc w:val="both"/>
        <w:rPr>
          <w:color w:val="000000" w:themeColor="text1"/>
          <w:sz w:val="24"/>
          <w:szCs w:val="24"/>
          <w:shd w:val="clear" w:color="auto" w:fill="FFFFFF"/>
          <w:lang w:val="nl-NL"/>
        </w:rPr>
      </w:pPr>
      <w:r w:rsidRPr="002C0AA5">
        <w:rPr>
          <w:b/>
          <w:color w:val="000000" w:themeColor="text1"/>
          <w:sz w:val="24"/>
          <w:szCs w:val="24"/>
          <w:shd w:val="clear" w:color="auto" w:fill="FFFFFF"/>
          <w:lang w:val="nl-NL"/>
        </w:rPr>
        <w:t xml:space="preserve">c) Sản phẩm: </w:t>
      </w:r>
      <w:r w:rsidRPr="002C0AA5">
        <w:rPr>
          <w:color w:val="000000" w:themeColor="text1"/>
          <w:sz w:val="24"/>
          <w:szCs w:val="24"/>
          <w:shd w:val="clear" w:color="auto" w:fill="FFFFFF"/>
          <w:lang w:val="nl-NL"/>
        </w:rPr>
        <w:t>Câu trả lời chủa HS</w:t>
      </w:r>
    </w:p>
    <w:p w14:paraId="3F812A56" w14:textId="77777777" w:rsidR="00A00389" w:rsidRPr="002C0AA5" w:rsidRDefault="00A00389" w:rsidP="00A00389">
      <w:pPr>
        <w:spacing w:before="0" w:after="0" w:line="276" w:lineRule="auto"/>
        <w:jc w:val="both"/>
        <w:rPr>
          <w:b/>
          <w:color w:val="000000" w:themeColor="text1"/>
          <w:sz w:val="24"/>
          <w:szCs w:val="24"/>
          <w:shd w:val="clear" w:color="auto" w:fill="FFFFFF"/>
          <w:lang w:val="nl-NL"/>
        </w:rPr>
      </w:pPr>
      <w:r w:rsidRPr="002C0AA5">
        <w:rPr>
          <w:b/>
          <w:color w:val="000000" w:themeColor="text1"/>
          <w:sz w:val="24"/>
          <w:szCs w:val="24"/>
          <w:shd w:val="clear" w:color="auto" w:fill="FFFFFF"/>
          <w:lang w:val="nl-NL"/>
        </w:rPr>
        <w:t xml:space="preserve">d) Tổ chức thực hiện: </w:t>
      </w:r>
    </w:p>
    <w:tbl>
      <w:tblPr>
        <w:tblStyle w:val="TableGrid"/>
        <w:tblW w:w="0" w:type="auto"/>
        <w:tblLook w:val="04A0" w:firstRow="1" w:lastRow="0" w:firstColumn="1" w:lastColumn="0" w:noHBand="0" w:noVBand="1"/>
      </w:tblPr>
      <w:tblGrid>
        <w:gridCol w:w="4986"/>
        <w:gridCol w:w="4925"/>
      </w:tblGrid>
      <w:tr w:rsidR="00A00389" w:rsidRPr="002C0AA5" w14:paraId="62E2B1A1" w14:textId="77777777" w:rsidTr="002D7FD7">
        <w:tc>
          <w:tcPr>
            <w:tcW w:w="4986" w:type="dxa"/>
          </w:tcPr>
          <w:p w14:paraId="0870E015" w14:textId="29F986C9" w:rsidR="00A00389" w:rsidRPr="002C0AA5" w:rsidRDefault="00A00389" w:rsidP="00A00389">
            <w:pPr>
              <w:spacing w:before="0" w:after="0" w:line="276" w:lineRule="auto"/>
              <w:jc w:val="both"/>
              <w:rPr>
                <w:color w:val="000000" w:themeColor="text1"/>
                <w:sz w:val="24"/>
                <w:szCs w:val="24"/>
                <w:shd w:val="clear" w:color="auto" w:fill="FFFFFF"/>
              </w:rPr>
            </w:pPr>
            <w:bookmarkStart w:id="5" w:name="_Hlk139810262"/>
            <w:r w:rsidRPr="002C0AA5">
              <w:rPr>
                <w:rFonts w:eastAsia="Calibri"/>
                <w:b/>
                <w:sz w:val="24"/>
                <w:szCs w:val="24"/>
              </w:rPr>
              <w:t>Hoạt động của GV</w:t>
            </w:r>
          </w:p>
        </w:tc>
        <w:tc>
          <w:tcPr>
            <w:tcW w:w="4925" w:type="dxa"/>
          </w:tcPr>
          <w:p w14:paraId="6D514C22" w14:textId="64B4A7FB" w:rsidR="00A00389" w:rsidRPr="002C0AA5" w:rsidRDefault="00A00389" w:rsidP="00A00389">
            <w:pPr>
              <w:spacing w:before="0" w:after="0" w:line="276" w:lineRule="auto"/>
              <w:jc w:val="both"/>
              <w:rPr>
                <w:color w:val="000000" w:themeColor="text1"/>
                <w:sz w:val="24"/>
                <w:szCs w:val="24"/>
                <w:shd w:val="clear" w:color="auto" w:fill="FFFFFF"/>
              </w:rPr>
            </w:pPr>
            <w:r w:rsidRPr="002C0AA5">
              <w:rPr>
                <w:rFonts w:eastAsia="Calibri"/>
                <w:b/>
                <w:sz w:val="24"/>
                <w:szCs w:val="24"/>
              </w:rPr>
              <w:t>Hoạt động của HS</w:t>
            </w:r>
          </w:p>
        </w:tc>
      </w:tr>
      <w:tr w:rsidR="00A00389" w:rsidRPr="002C0AA5" w14:paraId="5A137A77" w14:textId="77777777" w:rsidTr="0016626D">
        <w:tc>
          <w:tcPr>
            <w:tcW w:w="9911" w:type="dxa"/>
            <w:gridSpan w:val="2"/>
            <w:vAlign w:val="center"/>
          </w:tcPr>
          <w:p w14:paraId="085904A2" w14:textId="1EC74434" w:rsidR="00A00389" w:rsidRPr="002C0AA5" w:rsidRDefault="00A00389" w:rsidP="00A00389">
            <w:pPr>
              <w:spacing w:before="0" w:after="0" w:line="276" w:lineRule="auto"/>
              <w:jc w:val="both"/>
              <w:rPr>
                <w:color w:val="000000" w:themeColor="text1"/>
                <w:sz w:val="24"/>
                <w:szCs w:val="24"/>
                <w:shd w:val="clear" w:color="auto" w:fill="FFFFFF"/>
              </w:rPr>
            </w:pPr>
            <w:r w:rsidRPr="002C0AA5">
              <w:rPr>
                <w:rFonts w:eastAsia="Calibri"/>
                <w:b/>
                <w:bCs/>
                <w:i/>
                <w:sz w:val="24"/>
                <w:szCs w:val="24"/>
              </w:rPr>
              <w:t>Giao nhiệm vụ học tập</w:t>
            </w:r>
          </w:p>
        </w:tc>
      </w:tr>
      <w:tr w:rsidR="00A00389" w:rsidRPr="002C0AA5" w14:paraId="3C46C417" w14:textId="77777777" w:rsidTr="002D7FD7">
        <w:tc>
          <w:tcPr>
            <w:tcW w:w="4986" w:type="dxa"/>
          </w:tcPr>
          <w:p w14:paraId="7DF6AED2" w14:textId="42FBA42E" w:rsidR="0016626D" w:rsidRPr="002C0AA5" w:rsidRDefault="0016626D" w:rsidP="003E6875">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xml:space="preserve"> - GV yêu cầu HS làm việc cá nhân.</w:t>
            </w:r>
          </w:p>
          <w:p w14:paraId="12954996" w14:textId="77777777" w:rsidR="00E46815" w:rsidRPr="002C0AA5" w:rsidRDefault="0016626D" w:rsidP="00E46815">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GV tổ chức trò chơi “</w:t>
            </w:r>
            <w:r w:rsidR="00E46815" w:rsidRPr="002C0AA5">
              <w:rPr>
                <w:color w:val="000000" w:themeColor="text1"/>
                <w:sz w:val="24"/>
                <w:szCs w:val="24"/>
                <w:shd w:val="clear" w:color="auto" w:fill="FFFFFF"/>
              </w:rPr>
              <w:t xml:space="preserve">Xem quốc kì đoán tên </w:t>
            </w:r>
            <w:r w:rsidR="00E46815" w:rsidRPr="002C0AA5">
              <w:rPr>
                <w:color w:val="000000" w:themeColor="text1"/>
                <w:sz w:val="24"/>
                <w:szCs w:val="24"/>
                <w:shd w:val="clear" w:color="auto" w:fill="FFFFFF"/>
              </w:rPr>
              <w:lastRenderedPageBreak/>
              <w:t>quốc gia</w:t>
            </w:r>
            <w:r w:rsidRPr="002C0AA5">
              <w:rPr>
                <w:color w:val="000000" w:themeColor="text1"/>
                <w:sz w:val="24"/>
                <w:szCs w:val="24"/>
                <w:shd w:val="clear" w:color="auto" w:fill="FFFFFF"/>
              </w:rPr>
              <w:t xml:space="preserve">” và phổ biến luật </w:t>
            </w:r>
          </w:p>
          <w:p w14:paraId="384E093D" w14:textId="48557C7B" w:rsidR="0016626D" w:rsidRPr="002C0AA5" w:rsidRDefault="0016626D" w:rsidP="00E46815">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Yêu cầu</w:t>
            </w:r>
            <w:r w:rsidR="00F24072" w:rsidRPr="002C0AA5">
              <w:rPr>
                <w:color w:val="000000" w:themeColor="text1"/>
                <w:sz w:val="24"/>
                <w:szCs w:val="24"/>
                <w:shd w:val="clear" w:color="auto" w:fill="FFFFFF"/>
              </w:rPr>
              <w:t>: GV hoỉ nhanh, HS đáp nhanh.</w:t>
            </w:r>
          </w:p>
        </w:tc>
        <w:tc>
          <w:tcPr>
            <w:tcW w:w="4925" w:type="dxa"/>
          </w:tcPr>
          <w:p w14:paraId="24C5331E" w14:textId="2449357C" w:rsidR="00A00389" w:rsidRPr="002C0AA5" w:rsidRDefault="0016626D" w:rsidP="003E6875">
            <w:pPr>
              <w:spacing w:before="0" w:after="0" w:line="276" w:lineRule="auto"/>
              <w:jc w:val="both"/>
              <w:rPr>
                <w:color w:val="000000" w:themeColor="text1"/>
                <w:sz w:val="24"/>
                <w:szCs w:val="24"/>
                <w:shd w:val="clear" w:color="auto" w:fill="FFFFFF"/>
              </w:rPr>
            </w:pPr>
            <w:r w:rsidRPr="002C0AA5">
              <w:rPr>
                <w:sz w:val="24"/>
                <w:szCs w:val="24"/>
              </w:rPr>
              <w:lastRenderedPageBreak/>
              <w:t xml:space="preserve">HS </w:t>
            </w:r>
            <w:r w:rsidR="00F24072" w:rsidRPr="002C0AA5">
              <w:rPr>
                <w:sz w:val="24"/>
                <w:szCs w:val="24"/>
              </w:rPr>
              <w:t xml:space="preserve">tiếp </w:t>
            </w:r>
            <w:r w:rsidRPr="002C0AA5">
              <w:rPr>
                <w:sz w:val="24"/>
                <w:szCs w:val="24"/>
              </w:rPr>
              <w:t>nhận nhiệm vụ.</w:t>
            </w:r>
          </w:p>
        </w:tc>
      </w:tr>
      <w:tr w:rsidR="00F24072" w:rsidRPr="002C0AA5" w14:paraId="082D027A" w14:textId="77777777" w:rsidTr="00C97A94">
        <w:tc>
          <w:tcPr>
            <w:tcW w:w="9911" w:type="dxa"/>
            <w:gridSpan w:val="2"/>
          </w:tcPr>
          <w:p w14:paraId="60F3E88B" w14:textId="11117EA2" w:rsidR="00F24072" w:rsidRPr="002C0AA5" w:rsidRDefault="00F24072" w:rsidP="00F24072">
            <w:pPr>
              <w:spacing w:before="0" w:after="0" w:line="276" w:lineRule="auto"/>
              <w:jc w:val="both"/>
              <w:rPr>
                <w:sz w:val="24"/>
                <w:szCs w:val="24"/>
              </w:rPr>
            </w:pPr>
            <w:r w:rsidRPr="002C0AA5">
              <w:rPr>
                <w:b/>
                <w:bCs/>
                <w:i/>
                <w:sz w:val="24"/>
                <w:szCs w:val="24"/>
              </w:rPr>
              <w:t>Thực hiện nhiệm vụ học tập</w:t>
            </w:r>
          </w:p>
        </w:tc>
      </w:tr>
      <w:tr w:rsidR="00F24072" w:rsidRPr="002C0AA5" w14:paraId="090D8178" w14:textId="77777777" w:rsidTr="002D7FD7">
        <w:tc>
          <w:tcPr>
            <w:tcW w:w="4986" w:type="dxa"/>
          </w:tcPr>
          <w:p w14:paraId="702F97C6" w14:textId="77777777" w:rsidR="00F24072" w:rsidRPr="002C0AA5" w:rsidRDefault="00F24072" w:rsidP="00F24072">
            <w:pPr>
              <w:spacing w:line="269" w:lineRule="auto"/>
              <w:jc w:val="both"/>
              <w:rPr>
                <w:color w:val="000000" w:themeColor="text1"/>
                <w:sz w:val="24"/>
                <w:szCs w:val="24"/>
              </w:rPr>
            </w:pPr>
            <w:r w:rsidRPr="002C0AA5">
              <w:rPr>
                <w:color w:val="000000" w:themeColor="text1"/>
                <w:sz w:val="24"/>
                <w:szCs w:val="24"/>
              </w:rPr>
              <w:t>- GV tổ chức cho HS tham gia trò chơi.</w:t>
            </w:r>
          </w:p>
          <w:p w14:paraId="46ADFC21" w14:textId="6CDE8302" w:rsidR="00F24072" w:rsidRPr="002C0AA5" w:rsidRDefault="00F24072" w:rsidP="00F24072">
            <w:pPr>
              <w:spacing w:before="0" w:after="0" w:line="276" w:lineRule="auto"/>
              <w:jc w:val="both"/>
              <w:rPr>
                <w:color w:val="000000" w:themeColor="text1"/>
                <w:sz w:val="24"/>
                <w:szCs w:val="24"/>
                <w:shd w:val="clear" w:color="auto" w:fill="FFFFFF"/>
              </w:rPr>
            </w:pPr>
            <w:r w:rsidRPr="002C0AA5">
              <w:rPr>
                <w:color w:val="000000" w:themeColor="text1"/>
                <w:sz w:val="24"/>
                <w:szCs w:val="24"/>
              </w:rPr>
              <w:t>- GV giám sát và gợi ý hướng dẫn HS thực hiện nhiệm vụ.</w:t>
            </w:r>
          </w:p>
        </w:tc>
        <w:tc>
          <w:tcPr>
            <w:tcW w:w="4925" w:type="dxa"/>
          </w:tcPr>
          <w:p w14:paraId="1BAE4EB0" w14:textId="789BD9EF" w:rsidR="00F24072" w:rsidRPr="002C0AA5" w:rsidRDefault="00F24072" w:rsidP="00F24072">
            <w:pPr>
              <w:spacing w:before="0" w:after="0" w:line="276" w:lineRule="auto"/>
              <w:jc w:val="both"/>
              <w:rPr>
                <w:sz w:val="24"/>
                <w:szCs w:val="24"/>
              </w:rPr>
            </w:pPr>
            <w:r w:rsidRPr="002C0AA5">
              <w:rPr>
                <w:sz w:val="24"/>
                <w:szCs w:val="24"/>
              </w:rPr>
              <w:t>- HS chuẩn bị thực hiện</w:t>
            </w:r>
            <w:r w:rsidR="00CB7D02" w:rsidRPr="002C0AA5">
              <w:rPr>
                <w:sz w:val="24"/>
                <w:szCs w:val="24"/>
              </w:rPr>
              <w:t xml:space="preserve"> nhiệm vụ.</w:t>
            </w:r>
          </w:p>
        </w:tc>
      </w:tr>
      <w:tr w:rsidR="00F24072" w:rsidRPr="002C0AA5" w14:paraId="7076491A" w14:textId="77777777" w:rsidTr="00D51010">
        <w:tc>
          <w:tcPr>
            <w:tcW w:w="9911" w:type="dxa"/>
            <w:gridSpan w:val="2"/>
          </w:tcPr>
          <w:p w14:paraId="0B9F11B0" w14:textId="62F17EBA" w:rsidR="00F24072" w:rsidRPr="002C0AA5" w:rsidRDefault="00F24072" w:rsidP="00F24072">
            <w:pPr>
              <w:spacing w:before="0" w:after="0" w:line="276" w:lineRule="auto"/>
              <w:jc w:val="both"/>
              <w:rPr>
                <w:sz w:val="24"/>
                <w:szCs w:val="24"/>
              </w:rPr>
            </w:pPr>
            <w:r w:rsidRPr="002C0AA5">
              <w:rPr>
                <w:rFonts w:eastAsia="Calibri"/>
                <w:b/>
                <w:bCs/>
                <w:i/>
                <w:sz w:val="24"/>
                <w:szCs w:val="24"/>
              </w:rPr>
              <w:t>Báo cáo kết quả thực hiện nhiệm vụ học tập</w:t>
            </w:r>
          </w:p>
        </w:tc>
      </w:tr>
      <w:tr w:rsidR="00F24072" w:rsidRPr="002C0AA5" w14:paraId="591E60C4" w14:textId="77777777" w:rsidTr="002D7FD7">
        <w:tc>
          <w:tcPr>
            <w:tcW w:w="4986" w:type="dxa"/>
          </w:tcPr>
          <w:p w14:paraId="78C764EE" w14:textId="6A030555" w:rsidR="00F24072" w:rsidRPr="002C0AA5" w:rsidRDefault="00F24072" w:rsidP="00F24072">
            <w:pPr>
              <w:spacing w:before="0" w:after="0" w:line="276" w:lineRule="auto"/>
              <w:jc w:val="both"/>
              <w:rPr>
                <w:color w:val="000000" w:themeColor="text1"/>
                <w:sz w:val="24"/>
                <w:szCs w:val="24"/>
                <w:shd w:val="clear" w:color="auto" w:fill="FFFFFF"/>
              </w:rPr>
            </w:pPr>
            <w:r w:rsidRPr="002C0AA5">
              <w:rPr>
                <w:rFonts w:eastAsia="Calibri"/>
                <w:bCs/>
                <w:sz w:val="24"/>
                <w:szCs w:val="24"/>
              </w:rPr>
              <w:t>GV mời HS thực hiện nhiệm vụ.</w:t>
            </w:r>
          </w:p>
        </w:tc>
        <w:tc>
          <w:tcPr>
            <w:tcW w:w="4925" w:type="dxa"/>
          </w:tcPr>
          <w:p w14:paraId="1477F5D3" w14:textId="57D21F19" w:rsidR="00F24072" w:rsidRPr="002C0AA5" w:rsidRDefault="00F24072" w:rsidP="00F24072">
            <w:pPr>
              <w:spacing w:before="0" w:after="0" w:line="276" w:lineRule="auto"/>
              <w:jc w:val="both"/>
              <w:rPr>
                <w:sz w:val="24"/>
                <w:szCs w:val="24"/>
              </w:rPr>
            </w:pPr>
            <w:r w:rsidRPr="002C0AA5">
              <w:rPr>
                <w:rFonts w:eastAsia="Calibri"/>
                <w:sz w:val="24"/>
                <w:szCs w:val="24"/>
              </w:rPr>
              <w:t>HS xung phong trả lời. Các HS còn lại lắng nghe, nhận xét, bổ sung.</w:t>
            </w:r>
          </w:p>
        </w:tc>
      </w:tr>
      <w:tr w:rsidR="00F24072" w:rsidRPr="002C0AA5" w14:paraId="0738D819" w14:textId="77777777" w:rsidTr="002035FD">
        <w:tc>
          <w:tcPr>
            <w:tcW w:w="9911" w:type="dxa"/>
            <w:gridSpan w:val="2"/>
          </w:tcPr>
          <w:p w14:paraId="5082F1D9" w14:textId="77777777" w:rsidR="00F24072" w:rsidRPr="002C0AA5" w:rsidRDefault="00F24072" w:rsidP="00F24072">
            <w:pPr>
              <w:spacing w:before="0" w:after="0" w:line="276" w:lineRule="auto"/>
              <w:jc w:val="both"/>
              <w:rPr>
                <w:rFonts w:eastAsia="Calibri"/>
                <w:b/>
                <w:bCs/>
                <w:i/>
                <w:sz w:val="24"/>
                <w:szCs w:val="24"/>
              </w:rPr>
            </w:pPr>
            <w:r w:rsidRPr="002C0AA5">
              <w:rPr>
                <w:rFonts w:eastAsia="Calibri"/>
                <w:b/>
                <w:bCs/>
                <w:i/>
                <w:sz w:val="24"/>
                <w:szCs w:val="24"/>
              </w:rPr>
              <w:t>Đánh giá kết quả thực hiện nhiệm vụ học tập</w:t>
            </w:r>
          </w:p>
          <w:p w14:paraId="6B8F58B8" w14:textId="33EAA5C6" w:rsidR="00F24072" w:rsidRPr="002C0AA5" w:rsidRDefault="00F24072" w:rsidP="00F24072">
            <w:pPr>
              <w:spacing w:before="0" w:after="0" w:line="276" w:lineRule="auto"/>
              <w:jc w:val="both"/>
              <w:rPr>
                <w:rFonts w:eastAsia="Calibri"/>
                <w:bCs/>
                <w:iCs/>
                <w:sz w:val="24"/>
                <w:szCs w:val="24"/>
              </w:rPr>
            </w:pPr>
            <w:r w:rsidRPr="002C0AA5">
              <w:rPr>
                <w:rFonts w:eastAsia="Calibri"/>
                <w:bCs/>
                <w:iCs/>
                <w:sz w:val="24"/>
                <w:szCs w:val="24"/>
              </w:rPr>
              <w:t>- GV nhận xét phần chơi của HS và chốt kiến thức:</w:t>
            </w:r>
          </w:p>
          <w:p w14:paraId="460737B7" w14:textId="4C7F5F1C" w:rsidR="00F24072" w:rsidRPr="002C0AA5" w:rsidRDefault="00F24072" w:rsidP="00F24072">
            <w:pPr>
              <w:spacing w:before="0" w:after="0" w:line="276" w:lineRule="auto"/>
              <w:jc w:val="both"/>
              <w:rPr>
                <w:rFonts w:eastAsia="Calibri"/>
                <w:bCs/>
                <w:iCs/>
                <w:sz w:val="24"/>
                <w:szCs w:val="24"/>
              </w:rPr>
            </w:pPr>
            <w:r w:rsidRPr="002C0AA5">
              <w:rPr>
                <w:rFonts w:eastAsia="Calibri"/>
                <w:b/>
                <w:bCs/>
                <w:iCs/>
                <w:sz w:val="24"/>
                <w:szCs w:val="24"/>
              </w:rPr>
              <w:t>+ Đáp án trò chơi:</w:t>
            </w:r>
          </w:p>
          <w:tbl>
            <w:tblPr>
              <w:tblStyle w:val="TableGrid"/>
              <w:tblW w:w="0" w:type="auto"/>
              <w:tblLook w:val="04A0" w:firstRow="1" w:lastRow="0" w:firstColumn="1" w:lastColumn="0" w:noHBand="0" w:noVBand="1"/>
            </w:tblPr>
            <w:tblGrid>
              <w:gridCol w:w="3195"/>
              <w:gridCol w:w="3184"/>
              <w:gridCol w:w="3306"/>
            </w:tblGrid>
            <w:tr w:rsidR="00396900" w:rsidRPr="002C0AA5" w14:paraId="633FDE28" w14:textId="77777777" w:rsidTr="00396900">
              <w:tc>
                <w:tcPr>
                  <w:tcW w:w="3226" w:type="dxa"/>
                </w:tcPr>
                <w:p w14:paraId="25DE9197" w14:textId="2EC24345" w:rsidR="00396900" w:rsidRPr="002C0AA5" w:rsidRDefault="00396900" w:rsidP="00F24072">
                  <w:pPr>
                    <w:spacing w:before="0" w:after="0" w:line="276" w:lineRule="auto"/>
                    <w:jc w:val="both"/>
                    <w:rPr>
                      <w:rFonts w:eastAsia="Calibri"/>
                      <w:iCs/>
                      <w:sz w:val="24"/>
                      <w:szCs w:val="24"/>
                      <w:lang w:val="vi-VN"/>
                    </w:rPr>
                  </w:pPr>
                  <w:r w:rsidRPr="002C0AA5">
                    <w:rPr>
                      <w:b/>
                      <w:noProof/>
                      <w:sz w:val="24"/>
                      <w:szCs w:val="24"/>
                    </w:rPr>
                    <w:drawing>
                      <wp:anchor distT="0" distB="0" distL="114300" distR="114300" simplePos="0" relativeHeight="251643392" behindDoc="1" locked="0" layoutInCell="1" allowOverlap="1" wp14:anchorId="6D9B8102" wp14:editId="01B12CDB">
                        <wp:simplePos x="0" y="0"/>
                        <wp:positionH relativeFrom="column">
                          <wp:posOffset>-4445</wp:posOffset>
                        </wp:positionH>
                        <wp:positionV relativeFrom="paragraph">
                          <wp:posOffset>210185</wp:posOffset>
                        </wp:positionV>
                        <wp:extent cx="1823085" cy="1185545"/>
                        <wp:effectExtent l="0" t="0" r="5715" b="0"/>
                        <wp:wrapTight wrapText="bothSides">
                          <wp:wrapPolygon edited="0">
                            <wp:start x="0" y="0"/>
                            <wp:lineTo x="0" y="21172"/>
                            <wp:lineTo x="21442" y="21172"/>
                            <wp:lineTo x="21442" y="0"/>
                            <wp:lineTo x="0" y="0"/>
                          </wp:wrapPolygon>
                        </wp:wrapTight>
                        <wp:docPr id="15" name="Picture 15"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ốc kỳ Việt Nam – Wikipedia tiếng Việ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23085" cy="1185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7" w:type="dxa"/>
                </w:tcPr>
                <w:p w14:paraId="668421D9" w14:textId="3140132F" w:rsidR="00396900" w:rsidRPr="002C0AA5" w:rsidRDefault="00396900" w:rsidP="00F24072">
                  <w:pPr>
                    <w:spacing w:before="0" w:after="0" w:line="276" w:lineRule="auto"/>
                    <w:jc w:val="both"/>
                    <w:rPr>
                      <w:rFonts w:eastAsia="Calibri"/>
                      <w:iCs/>
                      <w:sz w:val="24"/>
                      <w:szCs w:val="24"/>
                      <w:lang w:val="vi-VN"/>
                    </w:rPr>
                  </w:pPr>
                  <w:r w:rsidRPr="002C0AA5">
                    <w:rPr>
                      <w:rFonts w:eastAsia="Times New Roman"/>
                      <w:noProof/>
                      <w:sz w:val="24"/>
                      <w:szCs w:val="24"/>
                    </w:rPr>
                    <w:drawing>
                      <wp:anchor distT="0" distB="0" distL="114300" distR="114300" simplePos="0" relativeHeight="251654656" behindDoc="1" locked="0" layoutInCell="1" allowOverlap="1" wp14:anchorId="022CC04E" wp14:editId="09DA15BB">
                        <wp:simplePos x="0" y="0"/>
                        <wp:positionH relativeFrom="column">
                          <wp:posOffset>-6985</wp:posOffset>
                        </wp:positionH>
                        <wp:positionV relativeFrom="paragraph">
                          <wp:posOffset>210185</wp:posOffset>
                        </wp:positionV>
                        <wp:extent cx="1851660" cy="1185545"/>
                        <wp:effectExtent l="0" t="0" r="0" b="0"/>
                        <wp:wrapTight wrapText="bothSides">
                          <wp:wrapPolygon edited="0">
                            <wp:start x="0" y="0"/>
                            <wp:lineTo x="0" y="21172"/>
                            <wp:lineTo x="21333" y="21172"/>
                            <wp:lineTo x="21333" y="0"/>
                            <wp:lineTo x="0" y="0"/>
                          </wp:wrapPolygon>
                        </wp:wrapTight>
                        <wp:docPr id="5" name="Picture 5"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ốc kỳ Cộng hòa Nhân dân Trung Hoa – Wikipedia tiếng Việ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51660" cy="1185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7" w:type="dxa"/>
                </w:tcPr>
                <w:p w14:paraId="6FA35392" w14:textId="256398E9" w:rsidR="00396900" w:rsidRPr="002C0AA5" w:rsidRDefault="00396900" w:rsidP="00F24072">
                  <w:pPr>
                    <w:spacing w:before="0" w:after="0" w:line="276" w:lineRule="auto"/>
                    <w:jc w:val="both"/>
                    <w:rPr>
                      <w:rFonts w:eastAsia="Calibri"/>
                      <w:iCs/>
                      <w:sz w:val="24"/>
                      <w:szCs w:val="24"/>
                      <w:lang w:val="vi-VN"/>
                    </w:rPr>
                  </w:pPr>
                  <w:r w:rsidRPr="002C0AA5">
                    <w:rPr>
                      <w:noProof/>
                      <w:sz w:val="24"/>
                      <w:szCs w:val="24"/>
                    </w:rPr>
                    <w:drawing>
                      <wp:anchor distT="0" distB="0" distL="114300" distR="114300" simplePos="0" relativeHeight="251663872" behindDoc="1" locked="0" layoutInCell="1" allowOverlap="1" wp14:anchorId="78EDEA59" wp14:editId="5A445204">
                        <wp:simplePos x="0" y="0"/>
                        <wp:positionH relativeFrom="column">
                          <wp:posOffset>37465</wp:posOffset>
                        </wp:positionH>
                        <wp:positionV relativeFrom="paragraph">
                          <wp:posOffset>210185</wp:posOffset>
                        </wp:positionV>
                        <wp:extent cx="1960245" cy="1185545"/>
                        <wp:effectExtent l="0" t="0" r="1905" b="0"/>
                        <wp:wrapTight wrapText="bothSides">
                          <wp:wrapPolygon edited="0">
                            <wp:start x="0" y="0"/>
                            <wp:lineTo x="0" y="21172"/>
                            <wp:lineTo x="21411" y="21172"/>
                            <wp:lineTo x="21411" y="0"/>
                            <wp:lineTo x="0" y="0"/>
                          </wp:wrapPolygon>
                        </wp:wrapTight>
                        <wp:docPr id="1" name="Picture 1"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60245" cy="118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3736C" w14:textId="77777777" w:rsidR="00396900" w:rsidRPr="002C0AA5" w:rsidRDefault="00396900" w:rsidP="00396900">
                  <w:pPr>
                    <w:ind w:firstLine="720"/>
                    <w:rPr>
                      <w:rFonts w:eastAsia="Calibri"/>
                      <w:sz w:val="24"/>
                      <w:szCs w:val="24"/>
                      <w:lang w:val="vi-VN"/>
                    </w:rPr>
                  </w:pPr>
                </w:p>
              </w:tc>
            </w:tr>
            <w:tr w:rsidR="00396900" w:rsidRPr="002C0AA5" w14:paraId="018CC025" w14:textId="77777777" w:rsidTr="00396900">
              <w:tc>
                <w:tcPr>
                  <w:tcW w:w="3226" w:type="dxa"/>
                </w:tcPr>
                <w:p w14:paraId="3852EBCA" w14:textId="11057A1F" w:rsidR="00396900" w:rsidRPr="002C0AA5" w:rsidRDefault="00396900" w:rsidP="00396900">
                  <w:pPr>
                    <w:tabs>
                      <w:tab w:val="left" w:pos="0"/>
                    </w:tabs>
                    <w:spacing w:after="0"/>
                    <w:ind w:right="-424" w:firstLine="340"/>
                    <w:rPr>
                      <w:rFonts w:eastAsia="Times New Roman"/>
                      <w:b/>
                      <w:sz w:val="24"/>
                      <w:szCs w:val="24"/>
                    </w:rPr>
                  </w:pPr>
                  <w:r w:rsidRPr="002C0AA5">
                    <w:rPr>
                      <w:rFonts w:eastAsia="Times New Roman"/>
                      <w:b/>
                      <w:sz w:val="24"/>
                      <w:szCs w:val="24"/>
                    </w:rPr>
                    <w:t>1. Việt Nam</w:t>
                  </w:r>
                </w:p>
              </w:tc>
              <w:tc>
                <w:tcPr>
                  <w:tcW w:w="3227" w:type="dxa"/>
                </w:tcPr>
                <w:p w14:paraId="602C77B4" w14:textId="47280138" w:rsidR="00396900" w:rsidRPr="002C0AA5" w:rsidRDefault="00396900" w:rsidP="00396900">
                  <w:pPr>
                    <w:tabs>
                      <w:tab w:val="left" w:pos="0"/>
                    </w:tabs>
                    <w:spacing w:after="0"/>
                    <w:ind w:right="-424" w:firstLine="340"/>
                    <w:rPr>
                      <w:rFonts w:eastAsia="Times New Roman"/>
                      <w:b/>
                      <w:sz w:val="24"/>
                      <w:szCs w:val="24"/>
                    </w:rPr>
                  </w:pPr>
                  <w:r w:rsidRPr="002C0AA5">
                    <w:rPr>
                      <w:rFonts w:eastAsia="Times New Roman"/>
                      <w:b/>
                      <w:sz w:val="24"/>
                      <w:szCs w:val="24"/>
                    </w:rPr>
                    <w:t>2. Trung Quốc</w:t>
                  </w:r>
                </w:p>
              </w:tc>
              <w:tc>
                <w:tcPr>
                  <w:tcW w:w="3227" w:type="dxa"/>
                </w:tcPr>
                <w:p w14:paraId="24F90DA2" w14:textId="75844341" w:rsidR="00396900" w:rsidRPr="002C0AA5" w:rsidRDefault="00396900" w:rsidP="00396900">
                  <w:pPr>
                    <w:tabs>
                      <w:tab w:val="left" w:pos="0"/>
                    </w:tabs>
                    <w:spacing w:after="0"/>
                    <w:ind w:right="-424" w:firstLine="340"/>
                    <w:rPr>
                      <w:rFonts w:eastAsia="Times New Roman"/>
                      <w:b/>
                      <w:sz w:val="24"/>
                      <w:szCs w:val="24"/>
                    </w:rPr>
                  </w:pPr>
                  <w:r w:rsidRPr="002C0AA5">
                    <w:rPr>
                      <w:rFonts w:eastAsia="Times New Roman"/>
                      <w:b/>
                      <w:sz w:val="24"/>
                      <w:szCs w:val="24"/>
                    </w:rPr>
                    <w:t>3. Lào</w:t>
                  </w:r>
                </w:p>
              </w:tc>
            </w:tr>
            <w:tr w:rsidR="00396900" w:rsidRPr="002C0AA5" w14:paraId="096F4CDD" w14:textId="77777777" w:rsidTr="00396900">
              <w:tc>
                <w:tcPr>
                  <w:tcW w:w="3226" w:type="dxa"/>
                </w:tcPr>
                <w:p w14:paraId="243AA256" w14:textId="77733E23" w:rsidR="00396900" w:rsidRPr="002C0AA5" w:rsidRDefault="00396900" w:rsidP="00F24072">
                  <w:pPr>
                    <w:spacing w:before="0" w:after="0" w:line="276" w:lineRule="auto"/>
                    <w:jc w:val="both"/>
                    <w:rPr>
                      <w:rFonts w:eastAsia="Calibri"/>
                      <w:iCs/>
                      <w:sz w:val="24"/>
                      <w:szCs w:val="24"/>
                      <w:lang w:val="vi-VN"/>
                    </w:rPr>
                  </w:pPr>
                  <w:r w:rsidRPr="002C0AA5">
                    <w:rPr>
                      <w:noProof/>
                      <w:sz w:val="24"/>
                      <w:szCs w:val="24"/>
                    </w:rPr>
                    <w:drawing>
                      <wp:anchor distT="0" distB="0" distL="114300" distR="114300" simplePos="0" relativeHeight="251668992" behindDoc="1" locked="0" layoutInCell="1" allowOverlap="1" wp14:anchorId="1B23CA3D" wp14:editId="47125403">
                        <wp:simplePos x="0" y="0"/>
                        <wp:positionH relativeFrom="column">
                          <wp:posOffset>-4445</wp:posOffset>
                        </wp:positionH>
                        <wp:positionV relativeFrom="paragraph">
                          <wp:posOffset>210185</wp:posOffset>
                        </wp:positionV>
                        <wp:extent cx="1859280" cy="1200785"/>
                        <wp:effectExtent l="0" t="0" r="7620" b="0"/>
                        <wp:wrapTight wrapText="bothSides">
                          <wp:wrapPolygon edited="0">
                            <wp:start x="0" y="0"/>
                            <wp:lineTo x="0" y="21246"/>
                            <wp:lineTo x="21467" y="21246"/>
                            <wp:lineTo x="21467" y="0"/>
                            <wp:lineTo x="0" y="0"/>
                          </wp:wrapPolygon>
                        </wp:wrapTight>
                        <wp:docPr id="42" name="Picture 42"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ốc kỳ Campuchia – Wikipedia tiếng Việ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5928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7" w:type="dxa"/>
                </w:tcPr>
                <w:p w14:paraId="7872961B" w14:textId="13401993" w:rsidR="00396900" w:rsidRPr="002C0AA5" w:rsidRDefault="00396900" w:rsidP="00396900">
                  <w:pPr>
                    <w:spacing w:before="0" w:after="0" w:line="276" w:lineRule="auto"/>
                    <w:jc w:val="both"/>
                    <w:rPr>
                      <w:rFonts w:eastAsia="Calibri"/>
                      <w:iCs/>
                      <w:sz w:val="24"/>
                      <w:szCs w:val="24"/>
                      <w:lang w:val="vi-VN"/>
                    </w:rPr>
                  </w:pPr>
                  <w:r w:rsidRPr="002C0AA5">
                    <w:rPr>
                      <w:noProof/>
                      <w:sz w:val="24"/>
                      <w:szCs w:val="24"/>
                    </w:rPr>
                    <w:drawing>
                      <wp:anchor distT="0" distB="0" distL="114300" distR="114300" simplePos="0" relativeHeight="251671040" behindDoc="1" locked="0" layoutInCell="1" allowOverlap="1" wp14:anchorId="5BF55595" wp14:editId="6DE12AFD">
                        <wp:simplePos x="0" y="0"/>
                        <wp:positionH relativeFrom="column">
                          <wp:posOffset>-13970</wp:posOffset>
                        </wp:positionH>
                        <wp:positionV relativeFrom="paragraph">
                          <wp:posOffset>210185</wp:posOffset>
                        </wp:positionV>
                        <wp:extent cx="1851660" cy="1200785"/>
                        <wp:effectExtent l="0" t="0" r="0" b="0"/>
                        <wp:wrapTight wrapText="bothSides">
                          <wp:wrapPolygon edited="0">
                            <wp:start x="0" y="0"/>
                            <wp:lineTo x="0" y="21246"/>
                            <wp:lineTo x="21333" y="21246"/>
                            <wp:lineTo x="21333" y="0"/>
                            <wp:lineTo x="0" y="0"/>
                          </wp:wrapPolygon>
                        </wp:wrapTight>
                        <wp:docPr id="32" name="Picture 32"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hình 2 là quốc kỳ Ấn Độ - VnExpres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5166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7" w:type="dxa"/>
                </w:tcPr>
                <w:p w14:paraId="5EF573FB" w14:textId="1418B763" w:rsidR="00396900" w:rsidRPr="002C0AA5" w:rsidRDefault="00396900" w:rsidP="00396900">
                  <w:pPr>
                    <w:spacing w:before="0" w:after="0" w:line="276" w:lineRule="auto"/>
                    <w:jc w:val="both"/>
                    <w:rPr>
                      <w:rFonts w:eastAsia="Calibri"/>
                      <w:iCs/>
                      <w:sz w:val="24"/>
                      <w:szCs w:val="24"/>
                      <w:lang w:val="vi-VN"/>
                    </w:rPr>
                  </w:pPr>
                  <w:r w:rsidRPr="002C0AA5">
                    <w:rPr>
                      <w:noProof/>
                      <w:sz w:val="24"/>
                      <w:szCs w:val="24"/>
                    </w:rPr>
                    <w:drawing>
                      <wp:anchor distT="0" distB="0" distL="114300" distR="114300" simplePos="0" relativeHeight="251673088" behindDoc="1" locked="0" layoutInCell="1" allowOverlap="1" wp14:anchorId="293A3C20" wp14:editId="7BBD0A01">
                        <wp:simplePos x="0" y="0"/>
                        <wp:positionH relativeFrom="column">
                          <wp:posOffset>64173</wp:posOffset>
                        </wp:positionH>
                        <wp:positionV relativeFrom="paragraph">
                          <wp:posOffset>135048</wp:posOffset>
                        </wp:positionV>
                        <wp:extent cx="1960245" cy="1200785"/>
                        <wp:effectExtent l="0" t="0" r="1905" b="0"/>
                        <wp:wrapTight wrapText="bothSides">
                          <wp:wrapPolygon edited="0">
                            <wp:start x="0" y="0"/>
                            <wp:lineTo x="0" y="21246"/>
                            <wp:lineTo x="21411" y="21246"/>
                            <wp:lineTo x="21411" y="0"/>
                            <wp:lineTo x="0" y="0"/>
                          </wp:wrapPolygon>
                        </wp:wrapTight>
                        <wp:docPr id="7" name="Picture 7"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ốc kỳ Thổ Nhĩ Kỳ – Wikipedia tiếng Việ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6024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6900" w:rsidRPr="002C0AA5" w14:paraId="60B8F0E9" w14:textId="77777777" w:rsidTr="00396900">
              <w:tc>
                <w:tcPr>
                  <w:tcW w:w="3226" w:type="dxa"/>
                </w:tcPr>
                <w:p w14:paraId="589345D1" w14:textId="7E3382D0" w:rsidR="00396900" w:rsidRPr="002C0AA5" w:rsidRDefault="00396900" w:rsidP="00396900">
                  <w:pPr>
                    <w:tabs>
                      <w:tab w:val="left" w:pos="0"/>
                    </w:tabs>
                    <w:spacing w:after="0"/>
                    <w:ind w:right="-424" w:firstLine="340"/>
                    <w:rPr>
                      <w:rFonts w:eastAsia="Times New Roman"/>
                      <w:b/>
                      <w:sz w:val="24"/>
                      <w:szCs w:val="24"/>
                    </w:rPr>
                  </w:pPr>
                  <w:r w:rsidRPr="002C0AA5">
                    <w:rPr>
                      <w:rFonts w:eastAsia="Times New Roman"/>
                      <w:b/>
                      <w:sz w:val="24"/>
                      <w:szCs w:val="24"/>
                    </w:rPr>
                    <w:t>4. Cam-pu-chia</w:t>
                  </w:r>
                </w:p>
              </w:tc>
              <w:tc>
                <w:tcPr>
                  <w:tcW w:w="3227" w:type="dxa"/>
                </w:tcPr>
                <w:p w14:paraId="24EA47A2" w14:textId="61A3836C" w:rsidR="00396900" w:rsidRPr="002C0AA5" w:rsidRDefault="00396900" w:rsidP="00396900">
                  <w:pPr>
                    <w:tabs>
                      <w:tab w:val="left" w:pos="0"/>
                    </w:tabs>
                    <w:spacing w:after="0"/>
                    <w:ind w:right="-424" w:firstLine="340"/>
                    <w:rPr>
                      <w:rFonts w:eastAsia="Times New Roman"/>
                      <w:b/>
                      <w:sz w:val="24"/>
                      <w:szCs w:val="24"/>
                    </w:rPr>
                  </w:pPr>
                  <w:r w:rsidRPr="002C0AA5">
                    <w:rPr>
                      <w:rFonts w:eastAsia="Times New Roman"/>
                      <w:b/>
                      <w:sz w:val="24"/>
                      <w:szCs w:val="24"/>
                    </w:rPr>
                    <w:t>5. Ấn Độ</w:t>
                  </w:r>
                </w:p>
              </w:tc>
              <w:tc>
                <w:tcPr>
                  <w:tcW w:w="3227" w:type="dxa"/>
                </w:tcPr>
                <w:p w14:paraId="4ACACA1F" w14:textId="480D6C93" w:rsidR="00396900" w:rsidRPr="002C0AA5" w:rsidRDefault="00396900" w:rsidP="00396900">
                  <w:pPr>
                    <w:tabs>
                      <w:tab w:val="left" w:pos="0"/>
                    </w:tabs>
                    <w:spacing w:after="0"/>
                    <w:ind w:right="-424" w:firstLine="340"/>
                    <w:rPr>
                      <w:rFonts w:eastAsia="Times New Roman"/>
                      <w:b/>
                      <w:sz w:val="24"/>
                      <w:szCs w:val="24"/>
                    </w:rPr>
                  </w:pPr>
                  <w:r w:rsidRPr="002C0AA5">
                    <w:rPr>
                      <w:rFonts w:eastAsia="Times New Roman"/>
                      <w:b/>
                      <w:sz w:val="24"/>
                      <w:szCs w:val="24"/>
                    </w:rPr>
                    <w:t>6. Thổ Nhĩ Kì</w:t>
                  </w:r>
                </w:p>
              </w:tc>
            </w:tr>
          </w:tbl>
          <w:p w14:paraId="46F24DAA" w14:textId="77777777" w:rsidR="00F24072" w:rsidRPr="002C0AA5" w:rsidRDefault="00F24072" w:rsidP="00F24072">
            <w:pPr>
              <w:spacing w:before="0" w:after="0" w:line="276" w:lineRule="auto"/>
              <w:jc w:val="both"/>
              <w:rPr>
                <w:rFonts w:eastAsia="Calibri"/>
                <w:iCs/>
                <w:sz w:val="24"/>
                <w:szCs w:val="24"/>
                <w:lang w:val="vi-VN"/>
              </w:rPr>
            </w:pPr>
          </w:p>
          <w:p w14:paraId="6D2A34CF" w14:textId="2E604286" w:rsidR="00F24072" w:rsidRPr="002C0AA5" w:rsidRDefault="00F24072" w:rsidP="00F24072">
            <w:pPr>
              <w:spacing w:before="0" w:after="0" w:line="276" w:lineRule="auto"/>
              <w:jc w:val="both"/>
              <w:rPr>
                <w:rFonts w:eastAsia="SimSun"/>
                <w:i/>
                <w:iCs/>
                <w:color w:val="000000" w:themeColor="text1"/>
                <w:kern w:val="2"/>
                <w:sz w:val="24"/>
                <w:szCs w:val="24"/>
                <w:lang w:eastAsia="zh-CN"/>
              </w:rPr>
            </w:pPr>
            <w:r w:rsidRPr="002C0AA5">
              <w:rPr>
                <w:bCs/>
                <w:sz w:val="24"/>
                <w:szCs w:val="24"/>
              </w:rPr>
              <w:t xml:space="preserve">- GV dẫn dắt, giới thiệu </w:t>
            </w:r>
            <w:r w:rsidRPr="002C0AA5">
              <w:rPr>
                <w:bCs/>
                <w:sz w:val="24"/>
                <w:szCs w:val="24"/>
                <w:lang w:val="vi-VN"/>
              </w:rPr>
              <w:t xml:space="preserve">bài mới: </w:t>
            </w:r>
            <w:r w:rsidR="00396900" w:rsidRPr="002C0AA5">
              <w:rPr>
                <w:rFonts w:eastAsia="SimSun"/>
                <w:i/>
                <w:iCs/>
                <w:color w:val="000000" w:themeColor="text1"/>
                <w:kern w:val="2"/>
                <w:sz w:val="24"/>
                <w:szCs w:val="24"/>
                <w:lang w:eastAsia="zh-CN"/>
              </w:rPr>
              <w:t>Việt Nam, quốc hiệu là Cộng hòa Xã hội chủ nghĩa Việt Nam, quốc kì là lá Cờ đỏ sao vàng – biểu tượng thiêng liêng đặc biệt của dân tộc Việt Nam. Vậy đất nước của chúng ta nằm ở đâu trên bản đồ thế giới và tiếp giáp với các quốc gia nào trong số các quốc gia kể trên? Vị trí địa lí và phạm vi lãnh thổ nước ta ảnh hưởng như thế nào đối với sự hình thành đặc điểm địa lí tự nhiên nước ta? Để biết được những điều này, lớp chúng ta cùng tìm hiểu qua bài học hôm nay.</w:t>
            </w:r>
          </w:p>
        </w:tc>
      </w:tr>
      <w:bookmarkEnd w:id="5"/>
    </w:tbl>
    <w:p w14:paraId="4F79A0FA" w14:textId="77777777" w:rsidR="00061890" w:rsidRPr="002C0AA5" w:rsidRDefault="00061890" w:rsidP="00061890">
      <w:pPr>
        <w:spacing w:before="0" w:after="0" w:line="288" w:lineRule="auto"/>
        <w:rPr>
          <w:b/>
          <w:bCs/>
          <w:color w:val="000000" w:themeColor="text1"/>
          <w:sz w:val="24"/>
          <w:szCs w:val="24"/>
          <w:u w:val="single"/>
          <w:shd w:val="clear" w:color="auto" w:fill="FFFFFF"/>
        </w:rPr>
      </w:pPr>
    </w:p>
    <w:p w14:paraId="70B1D33A" w14:textId="782B3D7C" w:rsidR="00061890" w:rsidRPr="002C0AA5" w:rsidRDefault="00061890" w:rsidP="00061890">
      <w:pPr>
        <w:spacing w:before="0" w:after="0" w:line="288" w:lineRule="auto"/>
        <w:jc w:val="center"/>
        <w:rPr>
          <w:b/>
          <w:color w:val="000000" w:themeColor="text1"/>
          <w:sz w:val="24"/>
          <w:szCs w:val="24"/>
          <w:lang w:val="pt-BR"/>
        </w:rPr>
      </w:pPr>
      <w:r w:rsidRPr="002C0AA5">
        <w:rPr>
          <w:b/>
          <w:bCs/>
          <w:color w:val="000000" w:themeColor="text1"/>
          <w:sz w:val="24"/>
          <w:szCs w:val="24"/>
          <w:u w:val="single"/>
          <w:shd w:val="clear" w:color="auto" w:fill="FFFFFF"/>
        </w:rPr>
        <w:t>Hoạt động 2:</w:t>
      </w:r>
      <w:r w:rsidRPr="002C0AA5">
        <w:rPr>
          <w:color w:val="000000" w:themeColor="text1"/>
          <w:sz w:val="24"/>
          <w:szCs w:val="24"/>
          <w:shd w:val="clear" w:color="auto" w:fill="FFFFFF"/>
        </w:rPr>
        <w:t xml:space="preserve"> </w:t>
      </w:r>
      <w:r w:rsidR="00335635" w:rsidRPr="002C0AA5">
        <w:rPr>
          <w:b/>
          <w:color w:val="000000" w:themeColor="text1"/>
          <w:sz w:val="24"/>
          <w:szCs w:val="24"/>
          <w:lang w:val="pt-BR"/>
        </w:rPr>
        <w:t>Tìm hiểu về Vị trí địa lí và phạm vi lãnh thổ</w:t>
      </w:r>
      <w:r w:rsidR="00BE7B02" w:rsidRPr="002C0AA5">
        <w:rPr>
          <w:b/>
          <w:color w:val="000000" w:themeColor="text1"/>
          <w:sz w:val="24"/>
          <w:szCs w:val="24"/>
          <w:lang w:val="pt-BR"/>
        </w:rPr>
        <w:t xml:space="preserve"> (35 phút)</w:t>
      </w:r>
    </w:p>
    <w:bookmarkEnd w:id="4"/>
    <w:p w14:paraId="278BE189" w14:textId="3D1A8327" w:rsidR="00061890" w:rsidRPr="002C0AA5" w:rsidRDefault="000332BD" w:rsidP="003E6875">
      <w:pPr>
        <w:pStyle w:val="ListParagraph"/>
        <w:spacing w:line="276" w:lineRule="auto"/>
        <w:ind w:left="0"/>
        <w:contextualSpacing w:val="0"/>
        <w:jc w:val="both"/>
        <w:rPr>
          <w:rFonts w:cs="Times New Roman"/>
          <w:b/>
          <w:bCs/>
          <w:color w:val="000000" w:themeColor="text1"/>
          <w:szCs w:val="24"/>
          <w:shd w:val="clear" w:color="auto" w:fill="FFFFFF"/>
          <w:lang w:val="en-US"/>
        </w:rPr>
      </w:pPr>
      <w:r w:rsidRPr="002C0AA5">
        <w:rPr>
          <w:rFonts w:cs="Times New Roman"/>
          <w:b/>
          <w:bCs/>
          <w:color w:val="000000" w:themeColor="text1"/>
          <w:szCs w:val="24"/>
          <w:shd w:val="clear" w:color="auto" w:fill="FFFFFF"/>
        </w:rPr>
        <w:t>a. Mục tiêu</w:t>
      </w:r>
      <w:r w:rsidR="00061890" w:rsidRPr="002C0AA5">
        <w:rPr>
          <w:rFonts w:cs="Times New Roman"/>
          <w:b/>
          <w:bCs/>
          <w:color w:val="000000" w:themeColor="text1"/>
          <w:szCs w:val="24"/>
          <w:shd w:val="clear" w:color="auto" w:fill="FFFFFF"/>
          <w:lang w:val="en-US"/>
        </w:rPr>
        <w:t xml:space="preserve">: </w:t>
      </w:r>
      <w:r w:rsidR="00061890" w:rsidRPr="002C0AA5">
        <w:rPr>
          <w:rFonts w:eastAsia="Calibri"/>
          <w:szCs w:val="24"/>
        </w:rPr>
        <w:t>(1) (3) (4) (5) (7) (8)</w:t>
      </w:r>
    </w:p>
    <w:p w14:paraId="13B60FCA" w14:textId="77777777" w:rsidR="00335635" w:rsidRPr="002C0AA5" w:rsidRDefault="000332BD" w:rsidP="00335635">
      <w:pPr>
        <w:pStyle w:val="ListParagraph"/>
        <w:spacing w:line="276" w:lineRule="auto"/>
        <w:ind w:left="0"/>
        <w:contextualSpacing w:val="0"/>
        <w:jc w:val="both"/>
        <w:rPr>
          <w:rFonts w:cs="Times New Roman"/>
          <w:color w:val="000000" w:themeColor="text1"/>
          <w:szCs w:val="24"/>
          <w:shd w:val="clear" w:color="auto" w:fill="FFFFFF"/>
          <w:lang w:val="en-US"/>
        </w:rPr>
      </w:pPr>
      <w:r w:rsidRPr="002C0AA5">
        <w:rPr>
          <w:rFonts w:cs="Times New Roman"/>
          <w:b/>
          <w:bCs/>
          <w:color w:val="000000" w:themeColor="text1"/>
          <w:szCs w:val="24"/>
          <w:shd w:val="clear" w:color="auto" w:fill="FFFFFF"/>
        </w:rPr>
        <w:t>b. Nội dung</w:t>
      </w:r>
      <w:r w:rsidR="00061890" w:rsidRPr="002C0AA5">
        <w:rPr>
          <w:rFonts w:cs="Times New Roman"/>
          <w:b/>
          <w:bCs/>
          <w:color w:val="000000" w:themeColor="text1"/>
          <w:szCs w:val="24"/>
          <w:shd w:val="clear" w:color="auto" w:fill="FFFFFF"/>
          <w:lang w:val="en-US"/>
        </w:rPr>
        <w:t>:</w:t>
      </w:r>
      <w:r w:rsidR="00F42DC0" w:rsidRPr="002C0AA5">
        <w:rPr>
          <w:rFonts w:cs="Times New Roman"/>
          <w:b/>
          <w:bCs/>
          <w:color w:val="000000" w:themeColor="text1"/>
          <w:szCs w:val="24"/>
          <w:shd w:val="clear" w:color="auto" w:fill="FFFFFF"/>
          <w:lang w:val="en-US"/>
        </w:rPr>
        <w:t xml:space="preserve"> </w:t>
      </w:r>
      <w:r w:rsidR="00335635" w:rsidRPr="002C0AA5">
        <w:rPr>
          <w:rFonts w:cs="Times New Roman"/>
          <w:color w:val="000000" w:themeColor="text1"/>
          <w:szCs w:val="24"/>
          <w:shd w:val="clear" w:color="auto" w:fill="FFFFFF"/>
          <w:lang w:val="en-US"/>
        </w:rPr>
        <w:t xml:space="preserve">Quan sát hình 1.1, 1.2 kết hợp kênh chữ SGK tr 96-98 suy nghĩ cá nhân để trả lời các câu hỏi của GV </w:t>
      </w:r>
    </w:p>
    <w:p w14:paraId="12E733E9" w14:textId="2967F1DA" w:rsidR="000332BD" w:rsidRPr="002C0AA5" w:rsidRDefault="000332BD" w:rsidP="00335635">
      <w:pPr>
        <w:pStyle w:val="ListParagraph"/>
        <w:spacing w:line="276" w:lineRule="auto"/>
        <w:ind w:left="0"/>
        <w:contextualSpacing w:val="0"/>
        <w:jc w:val="both"/>
        <w:rPr>
          <w:color w:val="000000" w:themeColor="text1"/>
          <w:szCs w:val="24"/>
          <w:shd w:val="clear" w:color="auto" w:fill="FFFFFF"/>
        </w:rPr>
      </w:pPr>
      <w:r w:rsidRPr="002C0AA5">
        <w:rPr>
          <w:b/>
          <w:bCs/>
          <w:color w:val="000000" w:themeColor="text1"/>
          <w:szCs w:val="24"/>
          <w:shd w:val="clear" w:color="auto" w:fill="FFFFFF"/>
        </w:rPr>
        <w:t>c. Sản Phẩm:</w:t>
      </w:r>
      <w:r w:rsidRPr="002C0AA5">
        <w:rPr>
          <w:color w:val="000000" w:themeColor="text1"/>
          <w:szCs w:val="24"/>
          <w:shd w:val="clear" w:color="auto" w:fill="FFFFFF"/>
        </w:rPr>
        <w:t xml:space="preserve"> </w:t>
      </w:r>
      <w:r w:rsidR="00147431" w:rsidRPr="002C0AA5">
        <w:rPr>
          <w:color w:val="000000" w:themeColor="text1"/>
          <w:szCs w:val="24"/>
          <w:shd w:val="clear" w:color="auto" w:fill="FFFFFF"/>
        </w:rPr>
        <w:t>Phiếu học tập số 1</w:t>
      </w:r>
      <w:r w:rsidR="00F42DC0" w:rsidRPr="002C0AA5">
        <w:rPr>
          <w:color w:val="000000" w:themeColor="text1"/>
          <w:szCs w:val="24"/>
          <w:shd w:val="clear" w:color="auto" w:fill="FFFFFF"/>
        </w:rPr>
        <w:t>.</w:t>
      </w:r>
    </w:p>
    <w:p w14:paraId="39CFD491" w14:textId="77777777" w:rsidR="000332BD" w:rsidRPr="002C0AA5" w:rsidRDefault="000332BD" w:rsidP="003E6875">
      <w:pPr>
        <w:spacing w:before="0" w:after="0"/>
        <w:rPr>
          <w:b/>
          <w:bCs/>
          <w:color w:val="000000" w:themeColor="text1"/>
          <w:sz w:val="24"/>
          <w:szCs w:val="24"/>
          <w:shd w:val="clear" w:color="auto" w:fill="FFFFFF"/>
        </w:rPr>
      </w:pPr>
      <w:r w:rsidRPr="002C0AA5">
        <w:rPr>
          <w:b/>
          <w:bCs/>
          <w:color w:val="000000" w:themeColor="text1"/>
          <w:sz w:val="24"/>
          <w:szCs w:val="24"/>
          <w:shd w:val="clear" w:color="auto" w:fill="FFFFFF"/>
        </w:rPr>
        <w:t>d. Cách thức tổ chức</w:t>
      </w:r>
    </w:p>
    <w:tbl>
      <w:tblPr>
        <w:tblStyle w:val="TableGrid"/>
        <w:tblW w:w="0" w:type="auto"/>
        <w:tblLook w:val="04A0" w:firstRow="1" w:lastRow="0" w:firstColumn="1" w:lastColumn="0" w:noHBand="0" w:noVBand="1"/>
      </w:tblPr>
      <w:tblGrid>
        <w:gridCol w:w="5015"/>
        <w:gridCol w:w="4896"/>
      </w:tblGrid>
      <w:tr w:rsidR="00061890" w:rsidRPr="002C0AA5" w14:paraId="745D5063" w14:textId="77777777" w:rsidTr="00061890">
        <w:tc>
          <w:tcPr>
            <w:tcW w:w="4986" w:type="dxa"/>
            <w:shd w:val="clear" w:color="auto" w:fill="F7CAAC" w:themeFill="accent2" w:themeFillTint="66"/>
          </w:tcPr>
          <w:p w14:paraId="5D2D24D4" w14:textId="77777777" w:rsidR="00061890" w:rsidRPr="002C0AA5" w:rsidRDefault="00061890" w:rsidP="00061890">
            <w:pPr>
              <w:spacing w:before="0" w:after="0" w:line="276" w:lineRule="auto"/>
              <w:jc w:val="center"/>
              <w:rPr>
                <w:color w:val="000000" w:themeColor="text1"/>
                <w:sz w:val="24"/>
                <w:szCs w:val="24"/>
                <w:shd w:val="clear" w:color="auto" w:fill="FFFFFF"/>
              </w:rPr>
            </w:pPr>
            <w:bookmarkStart w:id="6" w:name="_Hlk139859299"/>
            <w:r w:rsidRPr="002C0AA5">
              <w:rPr>
                <w:rFonts w:eastAsia="Calibri"/>
                <w:b/>
                <w:sz w:val="24"/>
                <w:szCs w:val="24"/>
              </w:rPr>
              <w:t>Hoạt động của GV</w:t>
            </w:r>
          </w:p>
        </w:tc>
        <w:tc>
          <w:tcPr>
            <w:tcW w:w="4925" w:type="dxa"/>
            <w:shd w:val="clear" w:color="auto" w:fill="F7CAAC" w:themeFill="accent2" w:themeFillTint="66"/>
          </w:tcPr>
          <w:p w14:paraId="27EAC391" w14:textId="77777777" w:rsidR="00061890" w:rsidRPr="002C0AA5" w:rsidRDefault="00061890" w:rsidP="00061890">
            <w:pPr>
              <w:spacing w:before="0" w:after="0" w:line="276" w:lineRule="auto"/>
              <w:jc w:val="center"/>
              <w:rPr>
                <w:color w:val="000000" w:themeColor="text1"/>
                <w:sz w:val="24"/>
                <w:szCs w:val="24"/>
                <w:shd w:val="clear" w:color="auto" w:fill="FFFFFF"/>
              </w:rPr>
            </w:pPr>
            <w:r w:rsidRPr="002C0AA5">
              <w:rPr>
                <w:rFonts w:eastAsia="Calibri"/>
                <w:b/>
                <w:sz w:val="24"/>
                <w:szCs w:val="24"/>
              </w:rPr>
              <w:t>Hoạt động của HS</w:t>
            </w:r>
          </w:p>
        </w:tc>
      </w:tr>
      <w:tr w:rsidR="00061890" w:rsidRPr="002C0AA5" w14:paraId="0778AF19" w14:textId="77777777" w:rsidTr="00952F44">
        <w:tc>
          <w:tcPr>
            <w:tcW w:w="9911" w:type="dxa"/>
            <w:gridSpan w:val="2"/>
            <w:vAlign w:val="center"/>
          </w:tcPr>
          <w:p w14:paraId="3AE1E771" w14:textId="77777777" w:rsidR="00061890" w:rsidRPr="002C0AA5" w:rsidRDefault="00061890" w:rsidP="00952F44">
            <w:pPr>
              <w:spacing w:before="0" w:after="0" w:line="276" w:lineRule="auto"/>
              <w:jc w:val="both"/>
              <w:rPr>
                <w:color w:val="000000" w:themeColor="text1"/>
                <w:sz w:val="24"/>
                <w:szCs w:val="24"/>
                <w:shd w:val="clear" w:color="auto" w:fill="FFFFFF"/>
              </w:rPr>
            </w:pPr>
            <w:r w:rsidRPr="002C0AA5">
              <w:rPr>
                <w:rFonts w:eastAsia="Calibri"/>
                <w:b/>
                <w:bCs/>
                <w:i/>
                <w:sz w:val="24"/>
                <w:szCs w:val="24"/>
              </w:rPr>
              <w:lastRenderedPageBreak/>
              <w:t>Giao nhiệm vụ học tập</w:t>
            </w:r>
          </w:p>
        </w:tc>
      </w:tr>
      <w:tr w:rsidR="00061890" w:rsidRPr="002C0AA5" w14:paraId="7B9D3511" w14:textId="77777777" w:rsidTr="00952F44">
        <w:tc>
          <w:tcPr>
            <w:tcW w:w="4986" w:type="dxa"/>
          </w:tcPr>
          <w:p w14:paraId="16C3DE5C" w14:textId="7F9CDDFF" w:rsidR="00147431" w:rsidRPr="002C0AA5" w:rsidRDefault="00061890" w:rsidP="00952F44">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xml:space="preserve">- GV yêu cầu HS làm việc </w:t>
            </w:r>
            <w:r w:rsidR="00147431" w:rsidRPr="002C0AA5">
              <w:rPr>
                <w:color w:val="000000" w:themeColor="text1"/>
                <w:sz w:val="24"/>
                <w:szCs w:val="24"/>
                <w:shd w:val="clear" w:color="auto" w:fill="FFFFFF"/>
              </w:rPr>
              <w:t>cặp đôi.</w:t>
            </w:r>
          </w:p>
          <w:p w14:paraId="50016A20" w14:textId="32C29D4A" w:rsidR="00335635" w:rsidRPr="002C0AA5" w:rsidRDefault="00335635" w:rsidP="00952F44">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GV gọi HS đọc nội dung mục 1 SGK.</w:t>
            </w:r>
          </w:p>
          <w:p w14:paraId="7E13CCAA" w14:textId="468AE8E6" w:rsidR="00147431" w:rsidRPr="002C0AA5" w:rsidRDefault="00147431" w:rsidP="00952F44">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GV đặt câu hỏi: HS dựa vào hình 1.1 SGK và thông tin trong bài, trang 97-98, hoàn thành PHT 1.</w:t>
            </w:r>
          </w:p>
          <w:p w14:paraId="69EAD213" w14:textId="1AF727F0" w:rsidR="00061890" w:rsidRPr="002C0AA5" w:rsidRDefault="00147431" w:rsidP="00952F44">
            <w:pPr>
              <w:spacing w:before="0" w:after="0" w:line="276" w:lineRule="auto"/>
              <w:jc w:val="both"/>
              <w:rPr>
                <w:color w:val="000000" w:themeColor="text1"/>
                <w:sz w:val="24"/>
                <w:szCs w:val="24"/>
                <w:shd w:val="clear" w:color="auto" w:fill="FFFFFF"/>
              </w:rPr>
            </w:pPr>
            <w:r w:rsidRPr="002C0AA5">
              <w:rPr>
                <w:sz w:val="24"/>
                <w:szCs w:val="24"/>
              </w:rPr>
              <w:t>- GV đưa CCĐG 1.</w:t>
            </w:r>
          </w:p>
        </w:tc>
        <w:tc>
          <w:tcPr>
            <w:tcW w:w="4925" w:type="dxa"/>
          </w:tcPr>
          <w:p w14:paraId="708A1038" w14:textId="77777777" w:rsidR="00061890" w:rsidRPr="002C0AA5" w:rsidRDefault="00061890" w:rsidP="00952F44">
            <w:pPr>
              <w:spacing w:before="0" w:after="0" w:line="276" w:lineRule="auto"/>
              <w:jc w:val="both"/>
              <w:rPr>
                <w:color w:val="000000" w:themeColor="text1"/>
                <w:sz w:val="24"/>
                <w:szCs w:val="24"/>
                <w:shd w:val="clear" w:color="auto" w:fill="FFFFFF"/>
              </w:rPr>
            </w:pPr>
            <w:r w:rsidRPr="002C0AA5">
              <w:rPr>
                <w:sz w:val="24"/>
                <w:szCs w:val="24"/>
              </w:rPr>
              <w:t>HS tiếp nhận nhiệm vụ.</w:t>
            </w:r>
          </w:p>
        </w:tc>
      </w:tr>
      <w:tr w:rsidR="00061890" w:rsidRPr="002C0AA5" w14:paraId="6874CFD8" w14:textId="77777777" w:rsidTr="00952F44">
        <w:tc>
          <w:tcPr>
            <w:tcW w:w="9911" w:type="dxa"/>
            <w:gridSpan w:val="2"/>
          </w:tcPr>
          <w:p w14:paraId="5909CFC6" w14:textId="77777777" w:rsidR="00061890" w:rsidRPr="002C0AA5" w:rsidRDefault="00061890" w:rsidP="00952F44">
            <w:pPr>
              <w:spacing w:before="0" w:after="0" w:line="276" w:lineRule="auto"/>
              <w:jc w:val="both"/>
              <w:rPr>
                <w:sz w:val="24"/>
                <w:szCs w:val="24"/>
              </w:rPr>
            </w:pPr>
            <w:r w:rsidRPr="002C0AA5">
              <w:rPr>
                <w:b/>
                <w:bCs/>
                <w:i/>
                <w:sz w:val="24"/>
                <w:szCs w:val="24"/>
              </w:rPr>
              <w:t>Thực hiện nhiệm vụ học tập</w:t>
            </w:r>
          </w:p>
        </w:tc>
      </w:tr>
      <w:tr w:rsidR="00147431" w:rsidRPr="002C0AA5" w14:paraId="4A99882E" w14:textId="77777777" w:rsidTr="00952F44">
        <w:tc>
          <w:tcPr>
            <w:tcW w:w="4986" w:type="dxa"/>
          </w:tcPr>
          <w:p w14:paraId="2BE6FF96" w14:textId="77777777" w:rsidR="00147431" w:rsidRPr="002C0AA5" w:rsidRDefault="00147431" w:rsidP="00147431">
            <w:pPr>
              <w:jc w:val="both"/>
              <w:rPr>
                <w:color w:val="000000" w:themeColor="text1"/>
                <w:sz w:val="24"/>
                <w:szCs w:val="24"/>
              </w:rPr>
            </w:pPr>
            <w:r w:rsidRPr="002C0AA5">
              <w:rPr>
                <w:color w:val="000000" w:themeColor="text1"/>
                <w:sz w:val="24"/>
                <w:szCs w:val="24"/>
                <w:lang w:val="vi-VN"/>
              </w:rPr>
              <w:t>+</w:t>
            </w:r>
            <w:r w:rsidRPr="002C0AA5">
              <w:rPr>
                <w:color w:val="000000" w:themeColor="text1"/>
                <w:sz w:val="24"/>
                <w:szCs w:val="24"/>
              </w:rPr>
              <w:t xml:space="preserve"> GV tổ chức và giám sát hoạt động thảo luận cặp đôi.</w:t>
            </w:r>
          </w:p>
          <w:p w14:paraId="669576DF" w14:textId="57E7F289" w:rsidR="00147431" w:rsidRPr="002C0AA5" w:rsidRDefault="00147431" w:rsidP="00147431">
            <w:pPr>
              <w:spacing w:before="0" w:after="0" w:line="276" w:lineRule="auto"/>
              <w:jc w:val="both"/>
              <w:rPr>
                <w:color w:val="000000" w:themeColor="text1"/>
                <w:sz w:val="24"/>
                <w:szCs w:val="24"/>
                <w:shd w:val="clear" w:color="auto" w:fill="FFFFFF"/>
              </w:rPr>
            </w:pPr>
            <w:r w:rsidRPr="002C0AA5">
              <w:rPr>
                <w:color w:val="000000" w:themeColor="text1"/>
                <w:sz w:val="24"/>
                <w:szCs w:val="24"/>
                <w:lang w:val="vi-VN"/>
              </w:rPr>
              <w:t xml:space="preserve">+ </w:t>
            </w:r>
            <w:r w:rsidRPr="002C0AA5">
              <w:rPr>
                <w:color w:val="000000" w:themeColor="text1"/>
                <w:sz w:val="24"/>
                <w:szCs w:val="24"/>
              </w:rPr>
              <w:t>GV quan sát, nhắc nhở, gợi ý cho các cặp thực hiện nhiệm vụ.</w:t>
            </w:r>
          </w:p>
        </w:tc>
        <w:tc>
          <w:tcPr>
            <w:tcW w:w="4925" w:type="dxa"/>
          </w:tcPr>
          <w:p w14:paraId="0EFE3DE7" w14:textId="3C60069C" w:rsidR="00147431" w:rsidRPr="002C0AA5" w:rsidRDefault="00147431" w:rsidP="00147431">
            <w:pPr>
              <w:spacing w:before="0" w:after="0" w:line="276" w:lineRule="auto"/>
              <w:jc w:val="both"/>
              <w:rPr>
                <w:sz w:val="24"/>
                <w:szCs w:val="24"/>
              </w:rPr>
            </w:pPr>
            <w:r w:rsidRPr="002C0AA5">
              <w:rPr>
                <w:bCs/>
                <w:color w:val="000000" w:themeColor="text1"/>
                <w:sz w:val="24"/>
                <w:szCs w:val="24"/>
              </w:rPr>
              <w:t xml:space="preserve">HS làm việc theo cặp </w:t>
            </w:r>
          </w:p>
        </w:tc>
      </w:tr>
      <w:tr w:rsidR="00147431" w:rsidRPr="002C0AA5" w14:paraId="44A9530F" w14:textId="77777777" w:rsidTr="00952F44">
        <w:tc>
          <w:tcPr>
            <w:tcW w:w="9911" w:type="dxa"/>
            <w:gridSpan w:val="2"/>
          </w:tcPr>
          <w:p w14:paraId="7F0A2E90" w14:textId="77777777" w:rsidR="00147431" w:rsidRPr="002C0AA5" w:rsidRDefault="00147431" w:rsidP="00147431">
            <w:pPr>
              <w:spacing w:before="0" w:after="0" w:line="276" w:lineRule="auto"/>
              <w:jc w:val="both"/>
              <w:rPr>
                <w:sz w:val="24"/>
                <w:szCs w:val="24"/>
              </w:rPr>
            </w:pPr>
            <w:r w:rsidRPr="002C0AA5">
              <w:rPr>
                <w:rFonts w:eastAsia="Calibri"/>
                <w:b/>
                <w:bCs/>
                <w:i/>
                <w:sz w:val="24"/>
                <w:szCs w:val="24"/>
              </w:rPr>
              <w:t>Báo cáo kết quả thực hiện nhiệm vụ học tập</w:t>
            </w:r>
          </w:p>
        </w:tc>
      </w:tr>
      <w:tr w:rsidR="00147431" w:rsidRPr="002C0AA5" w14:paraId="70C0F12F" w14:textId="77777777" w:rsidTr="00952F44">
        <w:tc>
          <w:tcPr>
            <w:tcW w:w="4986" w:type="dxa"/>
          </w:tcPr>
          <w:p w14:paraId="2EE42CF5" w14:textId="54BCEDF4" w:rsidR="00147431" w:rsidRPr="002C0AA5" w:rsidRDefault="00147431" w:rsidP="00147431">
            <w:pPr>
              <w:spacing w:before="0" w:after="0" w:line="276" w:lineRule="auto"/>
              <w:jc w:val="both"/>
              <w:rPr>
                <w:color w:val="000000" w:themeColor="text1"/>
                <w:sz w:val="24"/>
                <w:szCs w:val="24"/>
                <w:shd w:val="clear" w:color="auto" w:fill="FFFFFF"/>
              </w:rPr>
            </w:pPr>
            <w:r w:rsidRPr="002C0AA5">
              <w:rPr>
                <w:color w:val="000000" w:themeColor="text1"/>
                <w:sz w:val="24"/>
                <w:szCs w:val="24"/>
              </w:rPr>
              <w:t xml:space="preserve">GV tổ chức cho HS </w:t>
            </w:r>
            <w:r w:rsidRPr="002C0AA5">
              <w:rPr>
                <w:color w:val="000000" w:themeColor="text1"/>
                <w:sz w:val="24"/>
                <w:szCs w:val="24"/>
                <w:lang w:val="vi-VN"/>
              </w:rPr>
              <w:t xml:space="preserve">các </w:t>
            </w:r>
            <w:r w:rsidRPr="002C0AA5">
              <w:rPr>
                <w:color w:val="000000" w:themeColor="text1"/>
                <w:sz w:val="24"/>
                <w:szCs w:val="24"/>
              </w:rPr>
              <w:t>cặp đôi trả lời câu hỏi.</w:t>
            </w:r>
          </w:p>
        </w:tc>
        <w:tc>
          <w:tcPr>
            <w:tcW w:w="4925" w:type="dxa"/>
          </w:tcPr>
          <w:p w14:paraId="4E488CC8" w14:textId="77777777" w:rsidR="00F42DC0" w:rsidRPr="002C0AA5" w:rsidRDefault="00F42DC0" w:rsidP="00F42DC0">
            <w:pPr>
              <w:spacing w:before="0" w:after="0" w:line="276" w:lineRule="auto"/>
              <w:jc w:val="both"/>
              <w:rPr>
                <w:color w:val="000000" w:themeColor="text1"/>
                <w:sz w:val="24"/>
                <w:szCs w:val="24"/>
              </w:rPr>
            </w:pPr>
            <w:r w:rsidRPr="002C0AA5">
              <w:rPr>
                <w:color w:val="000000" w:themeColor="text1"/>
                <w:sz w:val="24"/>
                <w:szCs w:val="24"/>
              </w:rPr>
              <w:t>- HS trình bày trước lớp kết quả làm việc cá nhân.</w:t>
            </w:r>
          </w:p>
          <w:p w14:paraId="029D89ED" w14:textId="21BD574A" w:rsidR="00147431" w:rsidRPr="002C0AA5" w:rsidRDefault="00F42DC0" w:rsidP="00147431">
            <w:pPr>
              <w:spacing w:before="0" w:after="0" w:line="276" w:lineRule="auto"/>
              <w:jc w:val="both"/>
              <w:rPr>
                <w:color w:val="000000" w:themeColor="text1"/>
                <w:sz w:val="24"/>
                <w:szCs w:val="24"/>
              </w:rPr>
            </w:pPr>
            <w:r w:rsidRPr="002C0AA5">
              <w:rPr>
                <w:color w:val="000000" w:themeColor="text1"/>
                <w:sz w:val="24"/>
                <w:szCs w:val="24"/>
              </w:rPr>
              <w:t>- HS khác theo dõi bạn trình bày, nhận xét, bổ sung, đánh giá.</w:t>
            </w:r>
          </w:p>
        </w:tc>
      </w:tr>
      <w:tr w:rsidR="00147431" w:rsidRPr="002C0AA5" w14:paraId="572EA5EB" w14:textId="77777777" w:rsidTr="00952F44">
        <w:tc>
          <w:tcPr>
            <w:tcW w:w="9911" w:type="dxa"/>
            <w:gridSpan w:val="2"/>
          </w:tcPr>
          <w:p w14:paraId="34F178BC" w14:textId="77777777" w:rsidR="00147431" w:rsidRPr="002C0AA5" w:rsidRDefault="00147431" w:rsidP="00147431">
            <w:pPr>
              <w:spacing w:before="0" w:after="0" w:line="276" w:lineRule="auto"/>
              <w:jc w:val="both"/>
              <w:rPr>
                <w:rFonts w:eastAsia="Calibri"/>
                <w:b/>
                <w:bCs/>
                <w:i/>
                <w:sz w:val="24"/>
                <w:szCs w:val="24"/>
              </w:rPr>
            </w:pPr>
            <w:r w:rsidRPr="002C0AA5">
              <w:rPr>
                <w:rFonts w:eastAsia="Calibri"/>
                <w:b/>
                <w:bCs/>
                <w:i/>
                <w:sz w:val="24"/>
                <w:szCs w:val="24"/>
              </w:rPr>
              <w:t>Đánh giá kết quả thực hiện nhiệm vụ học tập</w:t>
            </w:r>
          </w:p>
          <w:p w14:paraId="2EB19AFE" w14:textId="0B8596B6" w:rsidR="00147431" w:rsidRPr="002C0AA5" w:rsidRDefault="00147431" w:rsidP="00147431">
            <w:pPr>
              <w:spacing w:before="0" w:after="0" w:line="276" w:lineRule="auto"/>
              <w:jc w:val="both"/>
              <w:rPr>
                <w:rFonts w:eastAsia="Calibri"/>
                <w:bCs/>
                <w:iCs/>
                <w:sz w:val="24"/>
                <w:szCs w:val="24"/>
              </w:rPr>
            </w:pPr>
            <w:r w:rsidRPr="002C0AA5">
              <w:rPr>
                <w:rFonts w:eastAsia="Calibri"/>
                <w:bCs/>
                <w:iCs/>
                <w:sz w:val="24"/>
                <w:szCs w:val="24"/>
              </w:rPr>
              <w:t xml:space="preserve">- GV </w:t>
            </w:r>
            <w:r w:rsidR="009D5E2E" w:rsidRPr="002C0AA5">
              <w:rPr>
                <w:rFonts w:eastAsia="Calibri"/>
                <w:bCs/>
                <w:iCs/>
                <w:sz w:val="24"/>
                <w:szCs w:val="24"/>
              </w:rPr>
              <w:t xml:space="preserve">dùng CCĐG 1 </w:t>
            </w:r>
            <w:r w:rsidRPr="002C0AA5">
              <w:rPr>
                <w:rFonts w:eastAsia="Calibri"/>
                <w:bCs/>
                <w:iCs/>
                <w:sz w:val="24"/>
                <w:szCs w:val="24"/>
              </w:rPr>
              <w:t>nhận xét</w:t>
            </w:r>
            <w:r w:rsidR="009D5E2E" w:rsidRPr="002C0AA5">
              <w:rPr>
                <w:rFonts w:eastAsia="Calibri"/>
                <w:bCs/>
                <w:iCs/>
                <w:sz w:val="24"/>
                <w:szCs w:val="24"/>
              </w:rPr>
              <w:t xml:space="preserve">, kết luận và </w:t>
            </w:r>
            <w:r w:rsidRPr="002C0AA5">
              <w:rPr>
                <w:rFonts w:eastAsia="Calibri"/>
                <w:bCs/>
                <w:iCs/>
                <w:sz w:val="24"/>
                <w:szCs w:val="24"/>
              </w:rPr>
              <w:t>chốt kiến thức:</w:t>
            </w:r>
          </w:p>
          <w:p w14:paraId="3B1E549D" w14:textId="6F1C1B8E" w:rsidR="00147431" w:rsidRPr="002C0AA5" w:rsidRDefault="00147431" w:rsidP="00147431">
            <w:pPr>
              <w:spacing w:before="0" w:after="0" w:line="276" w:lineRule="auto"/>
              <w:jc w:val="both"/>
              <w:rPr>
                <w:rFonts w:eastAsia="Calibri"/>
                <w:b/>
                <w:bCs/>
                <w:iCs/>
                <w:sz w:val="24"/>
                <w:szCs w:val="24"/>
              </w:rPr>
            </w:pPr>
            <w:r w:rsidRPr="002C0AA5">
              <w:rPr>
                <w:rFonts w:eastAsia="Calibri"/>
                <w:b/>
                <w:bCs/>
                <w:iCs/>
                <w:sz w:val="24"/>
                <w:szCs w:val="24"/>
              </w:rPr>
              <w:t>+ Đáp án:</w:t>
            </w:r>
            <w:r w:rsidR="009D5E2E" w:rsidRPr="002C0AA5">
              <w:rPr>
                <w:rFonts w:eastAsia="Calibri"/>
                <w:b/>
                <w:bCs/>
                <w:iCs/>
                <w:sz w:val="24"/>
                <w:szCs w:val="24"/>
              </w:rPr>
              <w:t xml:space="preserve"> Phiếu học tập 1</w:t>
            </w:r>
          </w:p>
          <w:tbl>
            <w:tblPr>
              <w:tblStyle w:val="trongbang1"/>
              <w:tblW w:w="9750" w:type="dxa"/>
              <w:tblLook w:val="04A0" w:firstRow="1" w:lastRow="0" w:firstColumn="1" w:lastColumn="0" w:noHBand="0" w:noVBand="1"/>
            </w:tblPr>
            <w:tblGrid>
              <w:gridCol w:w="3084"/>
              <w:gridCol w:w="6666"/>
            </w:tblGrid>
            <w:tr w:rsidR="00BE7B02" w:rsidRPr="002C0AA5" w14:paraId="1E206CEC" w14:textId="77777777" w:rsidTr="00E92CD8">
              <w:trPr>
                <w:trHeight w:val="319"/>
              </w:trPr>
              <w:tc>
                <w:tcPr>
                  <w:tcW w:w="3084" w:type="dxa"/>
                  <w:shd w:val="clear" w:color="auto" w:fill="F7CAAC"/>
                </w:tcPr>
                <w:p w14:paraId="0DB7D8FB" w14:textId="77AAAB0C" w:rsidR="00BE7B02" w:rsidRPr="002C0AA5" w:rsidRDefault="005A1FF4" w:rsidP="00BE7B02">
                  <w:pPr>
                    <w:spacing w:line="276" w:lineRule="auto"/>
                    <w:jc w:val="center"/>
                    <w:rPr>
                      <w:b/>
                      <w:iCs/>
                      <w:sz w:val="24"/>
                      <w:szCs w:val="24"/>
                    </w:rPr>
                  </w:pPr>
                  <w:bookmarkStart w:id="7" w:name="_Hlk142242118"/>
                  <w:r>
                    <w:rPr>
                      <w:b/>
                      <w:iCs/>
                      <w:sz w:val="24"/>
                      <w:szCs w:val="24"/>
                    </w:rPr>
                    <w:t>Câu hỏi</w:t>
                  </w:r>
                </w:p>
              </w:tc>
              <w:tc>
                <w:tcPr>
                  <w:tcW w:w="6666" w:type="dxa"/>
                  <w:shd w:val="clear" w:color="auto" w:fill="F7CAAC"/>
                </w:tcPr>
                <w:p w14:paraId="610BD612" w14:textId="3CF68A3A" w:rsidR="00BE7B02" w:rsidRPr="002C0AA5" w:rsidRDefault="005A1FF4" w:rsidP="00BE7B02">
                  <w:pPr>
                    <w:spacing w:line="276" w:lineRule="auto"/>
                    <w:jc w:val="center"/>
                    <w:rPr>
                      <w:b/>
                      <w:iCs/>
                      <w:sz w:val="24"/>
                      <w:szCs w:val="24"/>
                    </w:rPr>
                  </w:pPr>
                  <w:r>
                    <w:rPr>
                      <w:b/>
                      <w:iCs/>
                      <w:sz w:val="24"/>
                      <w:szCs w:val="24"/>
                    </w:rPr>
                    <w:t>Trả lời</w:t>
                  </w:r>
                </w:p>
              </w:tc>
            </w:tr>
            <w:tr w:rsidR="00BE7B02" w:rsidRPr="002C0AA5" w14:paraId="7149E4F8" w14:textId="77777777" w:rsidTr="00E92CD8">
              <w:trPr>
                <w:trHeight w:val="319"/>
              </w:trPr>
              <w:tc>
                <w:tcPr>
                  <w:tcW w:w="3084" w:type="dxa"/>
                </w:tcPr>
                <w:p w14:paraId="5CFF614A" w14:textId="77777777" w:rsidR="00BE7B02" w:rsidRPr="002C0AA5" w:rsidRDefault="00BE7B02" w:rsidP="00BE7B02">
                  <w:pPr>
                    <w:spacing w:line="276" w:lineRule="auto"/>
                    <w:jc w:val="both"/>
                    <w:rPr>
                      <w:bCs/>
                      <w:iCs/>
                      <w:sz w:val="24"/>
                      <w:szCs w:val="24"/>
                    </w:rPr>
                  </w:pPr>
                  <w:r w:rsidRPr="002C0AA5">
                    <w:rPr>
                      <w:bCs/>
                      <w:iCs/>
                      <w:sz w:val="24"/>
                      <w:szCs w:val="24"/>
                    </w:rPr>
                    <w:t>1. Phạm vi lãnh thổ nước ta gồm những bộ phận nào?</w:t>
                  </w:r>
                </w:p>
              </w:tc>
              <w:tc>
                <w:tcPr>
                  <w:tcW w:w="6666" w:type="dxa"/>
                </w:tcPr>
                <w:p w14:paraId="4C443FA1" w14:textId="77777777" w:rsidR="00BE7B02" w:rsidRPr="002C0AA5" w:rsidRDefault="00BE7B02" w:rsidP="00BE7B02">
                  <w:pPr>
                    <w:spacing w:line="276" w:lineRule="auto"/>
                    <w:jc w:val="both"/>
                    <w:rPr>
                      <w:bCs/>
                      <w:iCs/>
                      <w:sz w:val="24"/>
                      <w:szCs w:val="24"/>
                    </w:rPr>
                  </w:pPr>
                  <w:r w:rsidRPr="002C0AA5">
                    <w:rPr>
                      <w:bCs/>
                      <w:iCs/>
                      <w:sz w:val="24"/>
                      <w:szCs w:val="24"/>
                    </w:rPr>
                    <w:t>Phạm vi lãnh thổ nước ta gồm vùng đất, vùng biển và vùng trời.</w:t>
                  </w:r>
                </w:p>
              </w:tc>
            </w:tr>
            <w:tr w:rsidR="00BE7B02" w:rsidRPr="002C0AA5" w14:paraId="6E2C22EC" w14:textId="77777777" w:rsidTr="00E92CD8">
              <w:trPr>
                <w:trHeight w:val="319"/>
              </w:trPr>
              <w:tc>
                <w:tcPr>
                  <w:tcW w:w="3084" w:type="dxa"/>
                </w:tcPr>
                <w:p w14:paraId="3AE1E3FF" w14:textId="77777777" w:rsidR="00BE7B02" w:rsidRPr="002C0AA5" w:rsidRDefault="00BE7B02" w:rsidP="00BE7B02">
                  <w:pPr>
                    <w:spacing w:line="276" w:lineRule="auto"/>
                    <w:jc w:val="both"/>
                    <w:rPr>
                      <w:bCs/>
                      <w:iCs/>
                      <w:sz w:val="24"/>
                      <w:szCs w:val="24"/>
                    </w:rPr>
                  </w:pPr>
                  <w:r w:rsidRPr="002C0AA5">
                    <w:rPr>
                      <w:bCs/>
                      <w:iCs/>
                      <w:sz w:val="24"/>
                      <w:szCs w:val="24"/>
                    </w:rPr>
                    <w:t>2. Vùng đất có diện tích bao nhiêu và gồm những bộ phận nào?</w:t>
                  </w:r>
                </w:p>
              </w:tc>
              <w:tc>
                <w:tcPr>
                  <w:tcW w:w="6666" w:type="dxa"/>
                </w:tcPr>
                <w:p w14:paraId="06F488AE" w14:textId="77777777" w:rsidR="00BE7B02" w:rsidRPr="002C0AA5" w:rsidRDefault="00BE7B02" w:rsidP="00BE7B02">
                  <w:pPr>
                    <w:rPr>
                      <w:sz w:val="24"/>
                      <w:szCs w:val="24"/>
                    </w:rPr>
                  </w:pPr>
                  <w:r w:rsidRPr="002C0AA5">
                    <w:rPr>
                      <w:sz w:val="24"/>
                      <w:szCs w:val="24"/>
                    </w:rPr>
                    <w:t>Vùng đất: diện tích 331212km2 gồm toàn bộ phần đất liền và các hải đảo</w:t>
                  </w:r>
                </w:p>
              </w:tc>
            </w:tr>
            <w:tr w:rsidR="00BE7B02" w:rsidRPr="002C0AA5" w14:paraId="64D19157" w14:textId="77777777" w:rsidTr="00E92CD8">
              <w:trPr>
                <w:trHeight w:val="319"/>
              </w:trPr>
              <w:tc>
                <w:tcPr>
                  <w:tcW w:w="3084" w:type="dxa"/>
                </w:tcPr>
                <w:p w14:paraId="2E449BEA" w14:textId="77777777" w:rsidR="00BE7B02" w:rsidRPr="002C0AA5" w:rsidRDefault="00BE7B02" w:rsidP="00BE7B02">
                  <w:pPr>
                    <w:spacing w:line="276" w:lineRule="auto"/>
                    <w:jc w:val="both"/>
                    <w:rPr>
                      <w:bCs/>
                      <w:iCs/>
                      <w:sz w:val="24"/>
                      <w:szCs w:val="24"/>
                    </w:rPr>
                  </w:pPr>
                  <w:r w:rsidRPr="002C0AA5">
                    <w:rPr>
                      <w:bCs/>
                      <w:iCs/>
                      <w:sz w:val="24"/>
                      <w:szCs w:val="24"/>
                    </w:rPr>
                    <w:t>3. Xác định đường bờ biển của nước ta. Đường bờ biển nước ta dài bao nhiêu km? Nước ta có bao nhiêu tỉnh, thành phố giáp biển?</w:t>
                  </w:r>
                </w:p>
              </w:tc>
              <w:tc>
                <w:tcPr>
                  <w:tcW w:w="6666" w:type="dxa"/>
                </w:tcPr>
                <w:p w14:paraId="191E344E" w14:textId="77777777" w:rsidR="00BE7B02" w:rsidRPr="002C0AA5" w:rsidRDefault="00BE7B02" w:rsidP="00BE7B02">
                  <w:pPr>
                    <w:spacing w:line="276" w:lineRule="auto"/>
                    <w:jc w:val="both"/>
                    <w:rPr>
                      <w:bCs/>
                      <w:iCs/>
                      <w:sz w:val="24"/>
                      <w:szCs w:val="24"/>
                    </w:rPr>
                  </w:pPr>
                  <w:r w:rsidRPr="002C0AA5">
                    <w:rPr>
                      <w:bCs/>
                      <w:iCs/>
                      <w:sz w:val="24"/>
                      <w:szCs w:val="24"/>
                    </w:rPr>
                    <w:t>HS xác định đường bờ biển trên bản đồ. Đường bờ biển nước ta dài 3260km, có 28/63 tỉnh, thành phố giáp biển.</w:t>
                  </w:r>
                </w:p>
                <w:p w14:paraId="36C95513" w14:textId="77777777" w:rsidR="00BE7B02" w:rsidRPr="002C0AA5" w:rsidRDefault="00BE7B02" w:rsidP="00BE7B02">
                  <w:pPr>
                    <w:rPr>
                      <w:sz w:val="24"/>
                      <w:szCs w:val="24"/>
                    </w:rPr>
                  </w:pPr>
                </w:p>
              </w:tc>
            </w:tr>
            <w:tr w:rsidR="00BE7B02" w:rsidRPr="002C0AA5" w14:paraId="4DC187D2" w14:textId="77777777" w:rsidTr="00E92CD8">
              <w:trPr>
                <w:trHeight w:val="319"/>
              </w:trPr>
              <w:tc>
                <w:tcPr>
                  <w:tcW w:w="3084" w:type="dxa"/>
                </w:tcPr>
                <w:p w14:paraId="56C1B5D5" w14:textId="77777777" w:rsidR="00BE7B02" w:rsidRPr="002C0AA5" w:rsidRDefault="00BE7B02" w:rsidP="00BE7B02">
                  <w:pPr>
                    <w:spacing w:line="276" w:lineRule="auto"/>
                    <w:jc w:val="both"/>
                    <w:rPr>
                      <w:bCs/>
                      <w:iCs/>
                      <w:sz w:val="24"/>
                      <w:szCs w:val="24"/>
                    </w:rPr>
                  </w:pPr>
                  <w:r w:rsidRPr="002C0AA5">
                    <w:rPr>
                      <w:bCs/>
                      <w:iCs/>
                      <w:sz w:val="24"/>
                      <w:szCs w:val="24"/>
                    </w:rPr>
                    <w:t>4. Vùng biển nước ta có diện tích bao nhiêu và gồm những bộ phận nào?</w:t>
                  </w:r>
                </w:p>
              </w:tc>
              <w:tc>
                <w:tcPr>
                  <w:tcW w:w="6666" w:type="dxa"/>
                </w:tcPr>
                <w:p w14:paraId="6069968D" w14:textId="77777777" w:rsidR="00BE7B02" w:rsidRPr="002C0AA5" w:rsidRDefault="00BE7B02" w:rsidP="00BE7B02">
                  <w:pPr>
                    <w:spacing w:line="276" w:lineRule="auto"/>
                    <w:jc w:val="both"/>
                    <w:rPr>
                      <w:bCs/>
                      <w:iCs/>
                      <w:sz w:val="24"/>
                      <w:szCs w:val="24"/>
                    </w:rPr>
                  </w:pPr>
                  <w:r w:rsidRPr="002C0AA5">
                    <w:rPr>
                      <w:bCs/>
                      <w:iCs/>
                      <w:sz w:val="24"/>
                      <w:szCs w:val="24"/>
                    </w:rPr>
                    <w:t>Vùng biển nước ta ở Biển Đông có diện tích khoảng 1 triệu km2, gồm 5 bộ phận: nội thủy, lãnh hải, vùng tiếp giáp lãnh hải, vùng đặc quyền kinh tế và thềm lục địa.</w:t>
                  </w:r>
                </w:p>
              </w:tc>
            </w:tr>
            <w:tr w:rsidR="00BE7B02" w:rsidRPr="002C0AA5" w14:paraId="36C35074" w14:textId="77777777" w:rsidTr="00E92CD8">
              <w:trPr>
                <w:trHeight w:val="638"/>
              </w:trPr>
              <w:tc>
                <w:tcPr>
                  <w:tcW w:w="3084" w:type="dxa"/>
                </w:tcPr>
                <w:p w14:paraId="14847303" w14:textId="77777777" w:rsidR="00BE7B02" w:rsidRPr="002C0AA5" w:rsidRDefault="00BE7B02" w:rsidP="00BE7B02">
                  <w:pPr>
                    <w:spacing w:line="276" w:lineRule="auto"/>
                    <w:jc w:val="both"/>
                    <w:rPr>
                      <w:bCs/>
                      <w:iCs/>
                      <w:sz w:val="24"/>
                      <w:szCs w:val="24"/>
                    </w:rPr>
                  </w:pPr>
                  <w:r w:rsidRPr="002C0AA5">
                    <w:rPr>
                      <w:bCs/>
                      <w:iCs/>
                      <w:sz w:val="24"/>
                      <w:szCs w:val="24"/>
                      <w:lang w:val="nl-NL"/>
                    </w:rPr>
                    <w:t>5. Trong vùng biển nước ta có bao nhiêu đảo lớn nhỏ? Tại sao việc giữ vững chủ quyền của một hòn đảo, dù nhỏ, lại có ý nghĩa rất lớn?</w:t>
                  </w:r>
                </w:p>
              </w:tc>
              <w:tc>
                <w:tcPr>
                  <w:tcW w:w="6666" w:type="dxa"/>
                </w:tcPr>
                <w:p w14:paraId="383CE6E6" w14:textId="77777777" w:rsidR="00BE7B02" w:rsidRPr="002C0AA5" w:rsidRDefault="00BE7B02" w:rsidP="00BE7B02">
                  <w:pPr>
                    <w:spacing w:line="276" w:lineRule="auto"/>
                    <w:jc w:val="both"/>
                    <w:rPr>
                      <w:bCs/>
                      <w:iCs/>
                      <w:sz w:val="24"/>
                      <w:szCs w:val="24"/>
                    </w:rPr>
                  </w:pPr>
                  <w:r w:rsidRPr="002C0AA5">
                    <w:rPr>
                      <w:bCs/>
                      <w:iCs/>
                      <w:sz w:val="24"/>
                      <w:szCs w:val="24"/>
                    </w:rPr>
                    <w:t>- Trong vùng biển nước ta có hàng nghìn đảo lớn nhỏ, trong đó có 2 quần đảo Hoàng Sa và Trường Sa.</w:t>
                  </w:r>
                </w:p>
                <w:p w14:paraId="1372D0DC" w14:textId="77777777" w:rsidR="00BE7B02" w:rsidRPr="002C0AA5" w:rsidRDefault="00BE7B02" w:rsidP="00BE7B02">
                  <w:pPr>
                    <w:spacing w:line="276" w:lineRule="auto"/>
                    <w:jc w:val="both"/>
                    <w:rPr>
                      <w:bCs/>
                      <w:iCs/>
                      <w:sz w:val="24"/>
                      <w:szCs w:val="24"/>
                    </w:rPr>
                  </w:pPr>
                  <w:r w:rsidRPr="002C0AA5">
                    <w:rPr>
                      <w:bCs/>
                      <w:iCs/>
                      <w:sz w:val="24"/>
                      <w:szCs w:val="24"/>
                    </w:rPr>
                    <w:t>- Việc giữ vững chủ quyền của một hòn đảo, dù nhỏ, lại có ý nghĩa rất lớn vì :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tc>
            </w:tr>
            <w:tr w:rsidR="00BE7B02" w:rsidRPr="002C0AA5" w14:paraId="58EFFD66" w14:textId="77777777" w:rsidTr="00E92CD8">
              <w:trPr>
                <w:trHeight w:val="638"/>
              </w:trPr>
              <w:tc>
                <w:tcPr>
                  <w:tcW w:w="3084" w:type="dxa"/>
                </w:tcPr>
                <w:p w14:paraId="7DF24562"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lastRenderedPageBreak/>
                    <w:t>6. Vùng trời được xác định như thế nào?</w:t>
                  </w:r>
                </w:p>
              </w:tc>
              <w:tc>
                <w:tcPr>
                  <w:tcW w:w="6666" w:type="dxa"/>
                </w:tcPr>
                <w:p w14:paraId="525CB93C" w14:textId="77777777" w:rsidR="00BE7B02" w:rsidRPr="002C0AA5" w:rsidRDefault="00BE7B02" w:rsidP="00BE7B02">
                  <w:pPr>
                    <w:spacing w:line="276" w:lineRule="auto"/>
                    <w:jc w:val="both"/>
                    <w:rPr>
                      <w:bCs/>
                      <w:iCs/>
                      <w:sz w:val="24"/>
                      <w:szCs w:val="24"/>
                    </w:rPr>
                  </w:pPr>
                  <w:r w:rsidRPr="002C0AA5">
                    <w:rPr>
                      <w:bCs/>
                      <w:iCs/>
                      <w:sz w:val="24"/>
                      <w:szCs w:val="24"/>
                    </w:rPr>
                    <w:t>Trên đất liền được xác định bằng các đường biên giới.</w:t>
                  </w:r>
                </w:p>
                <w:p w14:paraId="4A3B1DB8" w14:textId="77777777" w:rsidR="00BE7B02" w:rsidRPr="002C0AA5" w:rsidRDefault="00BE7B02" w:rsidP="00BE7B02">
                  <w:pPr>
                    <w:spacing w:line="276" w:lineRule="auto"/>
                    <w:jc w:val="both"/>
                    <w:rPr>
                      <w:bCs/>
                      <w:iCs/>
                      <w:sz w:val="24"/>
                      <w:szCs w:val="24"/>
                    </w:rPr>
                  </w:pPr>
                  <w:r w:rsidRPr="002C0AA5">
                    <w:rPr>
                      <w:bCs/>
                      <w:iCs/>
                      <w:sz w:val="24"/>
                      <w:szCs w:val="24"/>
                    </w:rPr>
                    <w:t>- Trên biển là ranh giới bên ngoài lãnh hải và không gian trên các đảo.</w:t>
                  </w:r>
                </w:p>
              </w:tc>
            </w:tr>
            <w:tr w:rsidR="00BE7B02" w:rsidRPr="002C0AA5" w14:paraId="682BF293" w14:textId="77777777" w:rsidTr="00E92CD8">
              <w:trPr>
                <w:trHeight w:val="638"/>
              </w:trPr>
              <w:tc>
                <w:tcPr>
                  <w:tcW w:w="3084" w:type="dxa"/>
                </w:tcPr>
                <w:p w14:paraId="09D91EEE"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t>7. Việt Nam nằm ở đâu trong khu vực Đông Nam Á? Là cầu nối giữa các lục địa nào và giữa các đại dương nào?</w:t>
                  </w:r>
                </w:p>
              </w:tc>
              <w:tc>
                <w:tcPr>
                  <w:tcW w:w="6666" w:type="dxa"/>
                </w:tcPr>
                <w:p w14:paraId="69844103" w14:textId="77777777" w:rsidR="00BE7B02" w:rsidRPr="002C0AA5" w:rsidRDefault="00BE7B02" w:rsidP="00BE7B02">
                  <w:pPr>
                    <w:spacing w:line="276" w:lineRule="auto"/>
                    <w:jc w:val="both"/>
                    <w:rPr>
                      <w:bCs/>
                      <w:iCs/>
                      <w:sz w:val="24"/>
                      <w:szCs w:val="24"/>
                    </w:rPr>
                  </w:pPr>
                  <w:r w:rsidRPr="002C0AA5">
                    <w:rPr>
                      <w:bCs/>
                      <w:iCs/>
                      <w:sz w:val="24"/>
                      <w:szCs w:val="24"/>
                    </w:rPr>
                    <w:t>Việt Nam nằm ở rìa phía đông của bán đảo Đông Dương, gần trung tâm khu vực Đông Nam Á.</w:t>
                  </w:r>
                </w:p>
                <w:p w14:paraId="11BF04E8" w14:textId="77777777" w:rsidR="00BE7B02" w:rsidRPr="002C0AA5" w:rsidRDefault="00BE7B02" w:rsidP="00BE7B02">
                  <w:pPr>
                    <w:spacing w:line="276" w:lineRule="auto"/>
                    <w:jc w:val="both"/>
                    <w:rPr>
                      <w:bCs/>
                      <w:iCs/>
                      <w:sz w:val="24"/>
                      <w:szCs w:val="24"/>
                    </w:rPr>
                  </w:pPr>
                  <w:r w:rsidRPr="002C0AA5">
                    <w:rPr>
                      <w:bCs/>
                      <w:iCs/>
                      <w:sz w:val="24"/>
                      <w:szCs w:val="24"/>
                    </w:rPr>
                    <w:t>- Cầu nối giữa hai lục địa (Á - Âu và Ô-xtrây-li-a), giữa hai đại dương (Thái Bình Dương và Ấn Độ Dương).</w:t>
                  </w:r>
                </w:p>
              </w:tc>
            </w:tr>
            <w:tr w:rsidR="00BE7B02" w:rsidRPr="002C0AA5" w14:paraId="443EE8D7" w14:textId="77777777" w:rsidTr="00E92CD8">
              <w:trPr>
                <w:trHeight w:val="638"/>
              </w:trPr>
              <w:tc>
                <w:tcPr>
                  <w:tcW w:w="3084" w:type="dxa"/>
                </w:tcPr>
                <w:p w14:paraId="7905D760"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t>8. Việt Nam nằm gần nơi giao nhau giữa các luồng sinh vật và giữa các vành đai sinh khoáng nào?</w:t>
                  </w:r>
                </w:p>
              </w:tc>
              <w:tc>
                <w:tcPr>
                  <w:tcW w:w="6666" w:type="dxa"/>
                </w:tcPr>
                <w:p w14:paraId="7024863E" w14:textId="77777777" w:rsidR="00BE7B02" w:rsidRPr="002C0AA5" w:rsidRDefault="00BE7B02" w:rsidP="00BE7B02">
                  <w:pPr>
                    <w:spacing w:line="276" w:lineRule="auto"/>
                    <w:jc w:val="both"/>
                    <w:rPr>
                      <w:bCs/>
                      <w:iCs/>
                      <w:sz w:val="24"/>
                      <w:szCs w:val="24"/>
                    </w:rPr>
                  </w:pPr>
                  <w:r w:rsidRPr="002C0AA5">
                    <w:rPr>
                      <w:bCs/>
                      <w:iCs/>
                      <w:sz w:val="24"/>
                      <w:szCs w:val="24"/>
                    </w:rPr>
                    <w:t>Việt Nam nằm gần nơi giao nhau giữa các luồng sinh vật từ Hoa Nam (Trung Quốc) xuống, từ Ấn Độ - Mi-an-ma sang và từ Ma-lai-xi-a - In-đô-nê-xi-a lên, giữa các vành đai sinh khoáng Thái Bình Dương và Địa Trung Hải.</w:t>
                  </w:r>
                </w:p>
              </w:tc>
            </w:tr>
            <w:tr w:rsidR="00BE7B02" w:rsidRPr="002C0AA5" w14:paraId="24AE4068" w14:textId="77777777" w:rsidTr="00E92CD8">
              <w:trPr>
                <w:trHeight w:val="638"/>
              </w:trPr>
              <w:tc>
                <w:tcPr>
                  <w:tcW w:w="3084" w:type="dxa"/>
                </w:tcPr>
                <w:p w14:paraId="3C7764BC"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t>9. Xác định vị trí tiếp giáp của nước ta.</w:t>
                  </w:r>
                </w:p>
              </w:tc>
              <w:tc>
                <w:tcPr>
                  <w:tcW w:w="6666" w:type="dxa"/>
                </w:tcPr>
                <w:p w14:paraId="4B6057F6" w14:textId="77777777" w:rsidR="00BE7B02" w:rsidRPr="002C0AA5" w:rsidRDefault="00BE7B02" w:rsidP="00BE7B02">
                  <w:pPr>
                    <w:spacing w:line="276" w:lineRule="auto"/>
                    <w:jc w:val="both"/>
                    <w:rPr>
                      <w:bCs/>
                      <w:iCs/>
                      <w:sz w:val="24"/>
                      <w:szCs w:val="24"/>
                    </w:rPr>
                  </w:pPr>
                  <w:r w:rsidRPr="002C0AA5">
                    <w:rPr>
                      <w:bCs/>
                      <w:iCs/>
                      <w:sz w:val="24"/>
                      <w:szCs w:val="24"/>
                    </w:rPr>
                    <w:t>- Phía bắc giáp: Trung Quốc.</w:t>
                  </w:r>
                </w:p>
                <w:p w14:paraId="4A1B6623" w14:textId="77777777" w:rsidR="00BE7B02" w:rsidRPr="002C0AA5" w:rsidRDefault="00BE7B02" w:rsidP="00BE7B02">
                  <w:pPr>
                    <w:spacing w:line="276" w:lineRule="auto"/>
                    <w:jc w:val="both"/>
                    <w:rPr>
                      <w:bCs/>
                      <w:iCs/>
                      <w:sz w:val="24"/>
                      <w:szCs w:val="24"/>
                    </w:rPr>
                  </w:pPr>
                  <w:r w:rsidRPr="002C0AA5">
                    <w:rPr>
                      <w:bCs/>
                      <w:iCs/>
                      <w:sz w:val="24"/>
                      <w:szCs w:val="24"/>
                    </w:rPr>
                    <w:t>- Phía tây giáp Lào và Campuchia.</w:t>
                  </w:r>
                </w:p>
                <w:p w14:paraId="182A2A87" w14:textId="77777777" w:rsidR="00BE7B02" w:rsidRPr="002C0AA5" w:rsidRDefault="00BE7B02" w:rsidP="00BE7B02">
                  <w:pPr>
                    <w:spacing w:line="276" w:lineRule="auto"/>
                    <w:jc w:val="both"/>
                    <w:rPr>
                      <w:bCs/>
                      <w:iCs/>
                      <w:sz w:val="24"/>
                      <w:szCs w:val="24"/>
                    </w:rPr>
                  </w:pPr>
                  <w:r w:rsidRPr="002C0AA5">
                    <w:rPr>
                      <w:bCs/>
                      <w:iCs/>
                      <w:sz w:val="24"/>
                      <w:szCs w:val="24"/>
                    </w:rPr>
                    <w:t>- Phía đông và nam giáp Biển Đông.</w:t>
                  </w:r>
                </w:p>
              </w:tc>
            </w:tr>
            <w:tr w:rsidR="00BE7B02" w:rsidRPr="002C0AA5" w14:paraId="7061C881" w14:textId="77777777" w:rsidTr="00E92CD8">
              <w:trPr>
                <w:trHeight w:val="638"/>
              </w:trPr>
              <w:tc>
                <w:tcPr>
                  <w:tcW w:w="3084" w:type="dxa"/>
                </w:tcPr>
                <w:p w14:paraId="4BE99492"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t>10. Xác định hệ tọa độ địa lí trên đất liền và trên biển ở nước ta.</w:t>
                  </w:r>
                </w:p>
              </w:tc>
              <w:tc>
                <w:tcPr>
                  <w:tcW w:w="6666" w:type="dxa"/>
                </w:tcPr>
                <w:p w14:paraId="5AF5871E" w14:textId="77777777" w:rsidR="00BE7B02" w:rsidRPr="002C0AA5" w:rsidRDefault="00BE7B02" w:rsidP="00BE7B02">
                  <w:pPr>
                    <w:spacing w:line="276" w:lineRule="auto"/>
                    <w:jc w:val="both"/>
                    <w:rPr>
                      <w:bCs/>
                      <w:iCs/>
                      <w:sz w:val="24"/>
                      <w:szCs w:val="24"/>
                    </w:rPr>
                  </w:pPr>
                  <w:r w:rsidRPr="002C0AA5">
                    <w:rPr>
                      <w:bCs/>
                      <w:iCs/>
                      <w:sz w:val="24"/>
                      <w:szCs w:val="24"/>
                    </w:rPr>
                    <w:t>- Hệ tọa độ trên đất liền: theo chiều bắc - nam từ 23°23</w:t>
                  </w:r>
                  <w:r w:rsidRPr="002C0AA5">
                    <w:rPr>
                      <w:rFonts w:hint="eastAsia"/>
                      <w:bCs/>
                      <w:iCs/>
                      <w:sz w:val="24"/>
                      <w:szCs w:val="24"/>
                    </w:rPr>
                    <w:t>′</w:t>
                  </w:r>
                  <w:r w:rsidRPr="002C0AA5">
                    <w:rPr>
                      <w:bCs/>
                      <w:iCs/>
                      <w:sz w:val="24"/>
                      <w:szCs w:val="24"/>
                    </w:rPr>
                    <w:t>B đến 8°34</w:t>
                  </w:r>
                  <w:r w:rsidRPr="002C0AA5">
                    <w:rPr>
                      <w:rFonts w:hint="eastAsia"/>
                      <w:bCs/>
                      <w:iCs/>
                      <w:sz w:val="24"/>
                      <w:szCs w:val="24"/>
                    </w:rPr>
                    <w:t>′</w:t>
                  </w:r>
                  <w:r w:rsidRPr="002C0AA5">
                    <w:rPr>
                      <w:bCs/>
                      <w:iCs/>
                      <w:sz w:val="24"/>
                      <w:szCs w:val="24"/>
                    </w:rPr>
                    <w:t>B, theo chiều đông - tây từ 109°24</w:t>
                  </w:r>
                  <w:r w:rsidRPr="002C0AA5">
                    <w:rPr>
                      <w:rFonts w:hint="eastAsia"/>
                      <w:bCs/>
                      <w:iCs/>
                      <w:sz w:val="24"/>
                      <w:szCs w:val="24"/>
                    </w:rPr>
                    <w:t>′</w:t>
                  </w:r>
                  <w:r w:rsidRPr="002C0AA5">
                    <w:rPr>
                      <w:rFonts w:hint="eastAsia"/>
                      <w:bCs/>
                      <w:iCs/>
                      <w:sz w:val="24"/>
                      <w:szCs w:val="24"/>
                    </w:rPr>
                    <w:t>Đ</w:t>
                  </w:r>
                  <w:r w:rsidRPr="002C0AA5">
                    <w:rPr>
                      <w:bCs/>
                      <w:iCs/>
                      <w:sz w:val="24"/>
                      <w:szCs w:val="24"/>
                    </w:rPr>
                    <w:t xml:space="preserve"> đến 102°09</w:t>
                  </w:r>
                  <w:r w:rsidRPr="002C0AA5">
                    <w:rPr>
                      <w:rFonts w:hint="eastAsia"/>
                      <w:bCs/>
                      <w:iCs/>
                      <w:sz w:val="24"/>
                      <w:szCs w:val="24"/>
                    </w:rPr>
                    <w:t>Đ</w:t>
                  </w:r>
                  <w:r w:rsidRPr="002C0AA5">
                    <w:rPr>
                      <w:bCs/>
                      <w:iCs/>
                      <w:sz w:val="24"/>
                      <w:szCs w:val="24"/>
                    </w:rPr>
                    <w:t>.</w:t>
                  </w:r>
                </w:p>
                <w:p w14:paraId="184D8130" w14:textId="77777777" w:rsidR="00BE7B02" w:rsidRPr="002C0AA5" w:rsidRDefault="00BE7B02" w:rsidP="00BE7B02">
                  <w:pPr>
                    <w:spacing w:line="276" w:lineRule="auto"/>
                    <w:jc w:val="both"/>
                    <w:rPr>
                      <w:bCs/>
                      <w:iCs/>
                      <w:sz w:val="24"/>
                      <w:szCs w:val="24"/>
                    </w:rPr>
                  </w:pPr>
                  <w:r w:rsidRPr="002C0AA5">
                    <w:rPr>
                      <w:bCs/>
                      <w:iCs/>
                      <w:sz w:val="24"/>
                      <w:szCs w:val="24"/>
                    </w:rPr>
                    <w:t>- Trên vùng biển, hệ tọa độ địa lí của nước ta còn kéo dài tới khoảng vĩ độ 6°50'B (ở phía nam) và từ kinh độ 101°Đ (ở phía tây) đến trên 117°20’Đ (ở phía đông).</w:t>
                  </w:r>
                </w:p>
              </w:tc>
            </w:tr>
          </w:tbl>
          <w:bookmarkEnd w:id="7"/>
          <w:p w14:paraId="2CB0B195" w14:textId="70C99EAE" w:rsidR="009D5E2E" w:rsidRPr="002C0AA5" w:rsidRDefault="009D5E2E" w:rsidP="00147431">
            <w:pPr>
              <w:spacing w:before="0" w:after="0" w:line="276" w:lineRule="auto"/>
              <w:jc w:val="both"/>
              <w:rPr>
                <w:rFonts w:eastAsia="Times New Roman"/>
                <w:b/>
                <w:color w:val="000000" w:themeColor="text1"/>
                <w:sz w:val="24"/>
                <w:szCs w:val="24"/>
                <w:lang w:val="nl-NL"/>
              </w:rPr>
            </w:pPr>
            <w:r w:rsidRPr="002C0AA5">
              <w:rPr>
                <w:b/>
                <w:i/>
                <w:color w:val="000000" w:themeColor="text1"/>
                <w:sz w:val="24"/>
                <w:szCs w:val="24"/>
                <w:lang w:val="pt-BR"/>
              </w:rPr>
              <w:t xml:space="preserve">* </w:t>
            </w:r>
            <w:r w:rsidRPr="002C0AA5">
              <w:rPr>
                <w:rFonts w:eastAsia="Times New Roman"/>
                <w:b/>
                <w:color w:val="000000" w:themeColor="text1"/>
                <w:sz w:val="24"/>
                <w:szCs w:val="24"/>
                <w:lang w:val="nl-NL"/>
              </w:rPr>
              <w:t>Chuẩn kiến thức:</w:t>
            </w:r>
          </w:p>
          <w:p w14:paraId="22A2BED9" w14:textId="77777777" w:rsidR="00BE7B02" w:rsidRPr="002C0AA5" w:rsidRDefault="00BE7B02" w:rsidP="00BE7B02">
            <w:pPr>
              <w:spacing w:before="0" w:after="0" w:line="276" w:lineRule="auto"/>
              <w:jc w:val="both"/>
              <w:rPr>
                <w:rFonts w:eastAsia="Calibri"/>
                <w:b/>
                <w:iCs/>
                <w:sz w:val="24"/>
                <w:szCs w:val="24"/>
              </w:rPr>
            </w:pPr>
            <w:r w:rsidRPr="002C0AA5">
              <w:rPr>
                <w:rFonts w:eastAsia="Calibri"/>
                <w:b/>
                <w:iCs/>
                <w:sz w:val="24"/>
                <w:szCs w:val="24"/>
              </w:rPr>
              <w:t>1. Vị trí địa lí và phạm vi lãnh thổ</w:t>
            </w:r>
          </w:p>
          <w:p w14:paraId="588044D3" w14:textId="77777777" w:rsidR="00BE7B02" w:rsidRPr="002C0AA5" w:rsidRDefault="00BE7B02" w:rsidP="00BE7B02">
            <w:pPr>
              <w:spacing w:before="0" w:after="0" w:line="276" w:lineRule="auto"/>
              <w:jc w:val="both"/>
              <w:rPr>
                <w:rFonts w:eastAsia="Calibri"/>
                <w:b/>
                <w:iCs/>
                <w:sz w:val="24"/>
                <w:szCs w:val="24"/>
              </w:rPr>
            </w:pPr>
            <w:r w:rsidRPr="002C0AA5">
              <w:rPr>
                <w:rFonts w:eastAsia="Calibri"/>
                <w:b/>
                <w:iCs/>
                <w:sz w:val="24"/>
                <w:szCs w:val="24"/>
              </w:rPr>
              <w:t>a. Phạm vi lãnh thổ</w:t>
            </w:r>
          </w:p>
          <w:p w14:paraId="4BDD431F" w14:textId="77777777" w:rsidR="00BE7B02" w:rsidRPr="002C0AA5" w:rsidRDefault="00BE7B02" w:rsidP="00BE7B02">
            <w:pPr>
              <w:spacing w:before="0" w:after="0" w:line="276" w:lineRule="auto"/>
              <w:jc w:val="both"/>
              <w:rPr>
                <w:rFonts w:eastAsia="Calibri"/>
                <w:bCs/>
                <w:iCs/>
                <w:sz w:val="24"/>
                <w:szCs w:val="24"/>
              </w:rPr>
            </w:pPr>
            <w:r w:rsidRPr="002C0AA5">
              <w:rPr>
                <w:rFonts w:eastAsia="Calibri"/>
                <w:bCs/>
                <w:iCs/>
                <w:sz w:val="24"/>
                <w:szCs w:val="24"/>
              </w:rPr>
              <w:t>Bao gồm: vùng đất, vùng biển và vùng trời.</w:t>
            </w:r>
          </w:p>
          <w:p w14:paraId="0264C865" w14:textId="77777777" w:rsidR="00BE7B02" w:rsidRPr="002C0AA5" w:rsidRDefault="00BE7B02" w:rsidP="00BE7B02">
            <w:pPr>
              <w:spacing w:before="0" w:after="0" w:line="276" w:lineRule="auto"/>
              <w:jc w:val="both"/>
              <w:rPr>
                <w:rFonts w:eastAsia="Calibri"/>
                <w:bCs/>
                <w:iCs/>
                <w:sz w:val="24"/>
                <w:szCs w:val="24"/>
              </w:rPr>
            </w:pPr>
            <w:r w:rsidRPr="002C0AA5">
              <w:rPr>
                <w:rFonts w:eastAsia="Calibri"/>
                <w:bCs/>
                <w:iCs/>
                <w:sz w:val="24"/>
                <w:szCs w:val="24"/>
              </w:rPr>
              <w:t>- Vùng đất: diện tích 331212km2 gồm toàn bộ phần đất liền và các hải đảo.</w:t>
            </w:r>
          </w:p>
          <w:p w14:paraId="6F686CC8" w14:textId="77777777" w:rsidR="00BE7B02" w:rsidRPr="002C0AA5" w:rsidRDefault="00BE7B02" w:rsidP="00BE7B02">
            <w:pPr>
              <w:spacing w:before="0" w:after="0" w:line="276" w:lineRule="auto"/>
              <w:jc w:val="both"/>
              <w:rPr>
                <w:rFonts w:eastAsia="Calibri"/>
                <w:bCs/>
                <w:iCs/>
                <w:sz w:val="24"/>
                <w:szCs w:val="24"/>
              </w:rPr>
            </w:pPr>
            <w:r w:rsidRPr="002C0AA5">
              <w:rPr>
                <w:rFonts w:eastAsia="Calibri"/>
                <w:bCs/>
                <w:iCs/>
                <w:sz w:val="24"/>
                <w:szCs w:val="24"/>
              </w:rPr>
              <w:t>- Vùng biển của Việt Nam ở Biển Đông có diện tích khoảng 1 triệu km2, gồm 5 bộ phận: nội thủy, lãnh hải, vùng tiếp giáp lãnh hải, vùng đặc quyền kinh tế và thềm lục địa.</w:t>
            </w:r>
          </w:p>
          <w:p w14:paraId="1422274D" w14:textId="77777777" w:rsidR="00BE7B02" w:rsidRPr="002C0AA5" w:rsidRDefault="00BE7B02" w:rsidP="00BE7B02">
            <w:pPr>
              <w:spacing w:before="0" w:after="0" w:line="276" w:lineRule="auto"/>
              <w:jc w:val="both"/>
              <w:rPr>
                <w:rFonts w:eastAsia="Calibri"/>
                <w:bCs/>
                <w:iCs/>
                <w:sz w:val="24"/>
                <w:szCs w:val="24"/>
              </w:rPr>
            </w:pPr>
            <w:r w:rsidRPr="002C0AA5">
              <w:rPr>
                <w:rFonts w:eastAsia="Calibri"/>
                <w:bCs/>
                <w:iCs/>
                <w:sz w:val="24"/>
                <w:szCs w:val="24"/>
              </w:rPr>
              <w:t>- Vùng trời là khoảng không gian bao trùm lên lãnh thổ nước ta.</w:t>
            </w:r>
          </w:p>
          <w:p w14:paraId="7D4A7C14" w14:textId="77777777" w:rsidR="00BE7B02" w:rsidRPr="002C0AA5" w:rsidRDefault="00BE7B02" w:rsidP="00BE7B02">
            <w:pPr>
              <w:spacing w:before="0" w:after="0" w:line="276" w:lineRule="auto"/>
              <w:jc w:val="both"/>
              <w:rPr>
                <w:rFonts w:eastAsia="Calibri"/>
                <w:b/>
                <w:iCs/>
                <w:sz w:val="24"/>
                <w:szCs w:val="24"/>
              </w:rPr>
            </w:pPr>
            <w:r w:rsidRPr="002C0AA5">
              <w:rPr>
                <w:rFonts w:eastAsia="Calibri"/>
                <w:b/>
                <w:iCs/>
                <w:sz w:val="24"/>
                <w:szCs w:val="24"/>
              </w:rPr>
              <w:t>b. Vị trí địa lí</w:t>
            </w:r>
          </w:p>
          <w:p w14:paraId="2D86F391" w14:textId="77777777" w:rsidR="00BE7B02" w:rsidRPr="002C0AA5" w:rsidRDefault="00BE7B02" w:rsidP="00BE7B02">
            <w:pPr>
              <w:spacing w:before="0" w:after="0" w:line="276" w:lineRule="auto"/>
              <w:jc w:val="both"/>
              <w:rPr>
                <w:rFonts w:eastAsia="Calibri"/>
                <w:bCs/>
                <w:iCs/>
                <w:sz w:val="24"/>
                <w:szCs w:val="24"/>
              </w:rPr>
            </w:pPr>
            <w:r w:rsidRPr="002C0AA5">
              <w:rPr>
                <w:rFonts w:eastAsia="Calibri"/>
                <w:bCs/>
                <w:iCs/>
                <w:sz w:val="24"/>
                <w:szCs w:val="24"/>
              </w:rPr>
              <w:t>- Việt Nam nằm ở rìa phía đông của bán đảo Đông Dương, gần trung tâm khu vực Đông Nam Á.</w:t>
            </w:r>
          </w:p>
          <w:p w14:paraId="2D3AD586" w14:textId="77777777" w:rsidR="00BE7B02" w:rsidRPr="002C0AA5" w:rsidRDefault="00BE7B02" w:rsidP="00BE7B02">
            <w:pPr>
              <w:spacing w:before="0" w:after="0" w:line="276" w:lineRule="auto"/>
              <w:jc w:val="both"/>
              <w:rPr>
                <w:rFonts w:eastAsia="Calibri"/>
                <w:bCs/>
                <w:iCs/>
                <w:sz w:val="24"/>
                <w:szCs w:val="24"/>
              </w:rPr>
            </w:pPr>
            <w:r w:rsidRPr="002C0AA5">
              <w:rPr>
                <w:rFonts w:eastAsia="Calibri"/>
                <w:bCs/>
                <w:iCs/>
                <w:sz w:val="24"/>
                <w:szCs w:val="24"/>
              </w:rPr>
              <w:t xml:space="preserve">- Tiếp giáp: </w:t>
            </w:r>
          </w:p>
          <w:p w14:paraId="451E32F9" w14:textId="77777777" w:rsidR="00BE7B02" w:rsidRPr="002C0AA5" w:rsidRDefault="00BE7B02" w:rsidP="00BE7B02">
            <w:pPr>
              <w:spacing w:before="0" w:after="0" w:line="276" w:lineRule="auto"/>
              <w:jc w:val="both"/>
              <w:rPr>
                <w:rFonts w:eastAsia="Calibri"/>
                <w:bCs/>
                <w:iCs/>
                <w:sz w:val="24"/>
                <w:szCs w:val="24"/>
              </w:rPr>
            </w:pPr>
            <w:r w:rsidRPr="002C0AA5">
              <w:rPr>
                <w:rFonts w:eastAsia="Calibri"/>
                <w:bCs/>
                <w:iCs/>
                <w:sz w:val="24"/>
                <w:szCs w:val="24"/>
              </w:rPr>
              <w:t>+ Phía bắc giáp: Trung Quốc.</w:t>
            </w:r>
          </w:p>
          <w:p w14:paraId="32964443" w14:textId="77777777" w:rsidR="00BE7B02" w:rsidRPr="002C0AA5" w:rsidRDefault="00BE7B02" w:rsidP="00BE7B02">
            <w:pPr>
              <w:spacing w:before="0" w:after="0" w:line="276" w:lineRule="auto"/>
              <w:jc w:val="both"/>
              <w:rPr>
                <w:rFonts w:eastAsia="Calibri"/>
                <w:bCs/>
                <w:iCs/>
                <w:sz w:val="24"/>
                <w:szCs w:val="24"/>
              </w:rPr>
            </w:pPr>
            <w:r w:rsidRPr="002C0AA5">
              <w:rPr>
                <w:rFonts w:eastAsia="Calibri"/>
                <w:bCs/>
                <w:iCs/>
                <w:sz w:val="24"/>
                <w:szCs w:val="24"/>
              </w:rPr>
              <w:t>+ Phía tây giáp Lào và Campuchia.</w:t>
            </w:r>
          </w:p>
          <w:p w14:paraId="0DD135B2" w14:textId="77777777" w:rsidR="00BE7B02" w:rsidRPr="002C0AA5" w:rsidRDefault="00BE7B02" w:rsidP="00BE7B02">
            <w:pPr>
              <w:spacing w:before="0" w:after="0" w:line="276" w:lineRule="auto"/>
              <w:jc w:val="both"/>
              <w:rPr>
                <w:rFonts w:eastAsia="Calibri"/>
                <w:bCs/>
                <w:iCs/>
                <w:sz w:val="24"/>
                <w:szCs w:val="24"/>
              </w:rPr>
            </w:pPr>
            <w:r w:rsidRPr="002C0AA5">
              <w:rPr>
                <w:rFonts w:eastAsia="Calibri"/>
                <w:bCs/>
                <w:iCs/>
                <w:sz w:val="24"/>
                <w:szCs w:val="24"/>
              </w:rPr>
              <w:t>+ Phía đông và nam giáp Biển Đông</w:t>
            </w:r>
          </w:p>
          <w:p w14:paraId="5FFE6016" w14:textId="6A867A90" w:rsidR="00F42DC0" w:rsidRPr="002C0AA5" w:rsidRDefault="00F42DC0" w:rsidP="00BE7B02">
            <w:pPr>
              <w:spacing w:before="0" w:after="0" w:line="276" w:lineRule="auto"/>
              <w:jc w:val="both"/>
              <w:rPr>
                <w:b/>
                <w:iCs/>
                <w:sz w:val="24"/>
                <w:szCs w:val="24"/>
              </w:rPr>
            </w:pPr>
            <w:r w:rsidRPr="002C0AA5">
              <w:rPr>
                <w:b/>
                <w:iCs/>
                <w:sz w:val="24"/>
                <w:szCs w:val="24"/>
              </w:rPr>
              <w:t>* CCĐG1:</w:t>
            </w:r>
          </w:p>
          <w:tbl>
            <w:tblPr>
              <w:tblStyle w:val="trongbang1"/>
              <w:tblW w:w="9223" w:type="dxa"/>
              <w:tblLook w:val="04A0" w:firstRow="1" w:lastRow="0" w:firstColumn="1" w:lastColumn="0" w:noHBand="0" w:noVBand="1"/>
            </w:tblPr>
            <w:tblGrid>
              <w:gridCol w:w="3723"/>
              <w:gridCol w:w="1618"/>
              <w:gridCol w:w="906"/>
              <w:gridCol w:w="851"/>
              <w:gridCol w:w="1062"/>
              <w:gridCol w:w="1063"/>
            </w:tblGrid>
            <w:tr w:rsidR="002C0AA5" w:rsidRPr="002C0AA5" w14:paraId="0A7CB0F3" w14:textId="2C1305DC" w:rsidTr="00BE7B02">
              <w:trPr>
                <w:trHeight w:val="319"/>
              </w:trPr>
              <w:tc>
                <w:tcPr>
                  <w:tcW w:w="3723" w:type="dxa"/>
                  <w:shd w:val="clear" w:color="auto" w:fill="F7CAAC"/>
                </w:tcPr>
                <w:p w14:paraId="6CB7C98D" w14:textId="12EAF1F8" w:rsidR="00BE7B02" w:rsidRPr="002C0AA5" w:rsidRDefault="00BE7B02" w:rsidP="00BE7B02">
                  <w:pPr>
                    <w:spacing w:line="276" w:lineRule="auto"/>
                    <w:jc w:val="center"/>
                    <w:rPr>
                      <w:b/>
                      <w:iCs/>
                      <w:sz w:val="24"/>
                      <w:szCs w:val="24"/>
                    </w:rPr>
                  </w:pPr>
                  <w:r w:rsidRPr="002C0AA5">
                    <w:rPr>
                      <w:b/>
                      <w:iCs/>
                      <w:sz w:val="24"/>
                      <w:szCs w:val="24"/>
                    </w:rPr>
                    <w:t>Câu hỏi</w:t>
                  </w:r>
                </w:p>
              </w:tc>
              <w:tc>
                <w:tcPr>
                  <w:tcW w:w="1618" w:type="dxa"/>
                  <w:shd w:val="clear" w:color="auto" w:fill="F7CAAC"/>
                </w:tcPr>
                <w:p w14:paraId="61BC28F9" w14:textId="65FAA1E6" w:rsidR="00BE7B02" w:rsidRPr="002C0AA5" w:rsidRDefault="00BE7B02" w:rsidP="00BE7B02">
                  <w:pPr>
                    <w:spacing w:line="276" w:lineRule="auto"/>
                    <w:jc w:val="center"/>
                    <w:rPr>
                      <w:b/>
                      <w:iCs/>
                      <w:sz w:val="24"/>
                      <w:szCs w:val="24"/>
                    </w:rPr>
                  </w:pPr>
                  <w:r w:rsidRPr="002C0AA5">
                    <w:rPr>
                      <w:b/>
                      <w:iCs/>
                      <w:sz w:val="24"/>
                      <w:szCs w:val="24"/>
                    </w:rPr>
                    <w:t>Trả lời</w:t>
                  </w:r>
                </w:p>
              </w:tc>
              <w:tc>
                <w:tcPr>
                  <w:tcW w:w="906" w:type="dxa"/>
                  <w:shd w:val="clear" w:color="auto" w:fill="F7CAAC"/>
                </w:tcPr>
                <w:p w14:paraId="2481CBE3" w14:textId="2D56A791" w:rsidR="00BE7B02" w:rsidRPr="002C0AA5" w:rsidRDefault="00BE7B02" w:rsidP="00BE7B02">
                  <w:pPr>
                    <w:spacing w:line="276" w:lineRule="auto"/>
                    <w:jc w:val="center"/>
                    <w:rPr>
                      <w:b/>
                      <w:iCs/>
                      <w:sz w:val="24"/>
                      <w:szCs w:val="24"/>
                    </w:rPr>
                  </w:pPr>
                  <w:r w:rsidRPr="002C0AA5">
                    <w:rPr>
                      <w:b/>
                      <w:iCs/>
                      <w:sz w:val="24"/>
                      <w:szCs w:val="24"/>
                    </w:rPr>
                    <w:t xml:space="preserve">Đúng </w:t>
                  </w:r>
                </w:p>
              </w:tc>
              <w:tc>
                <w:tcPr>
                  <w:tcW w:w="851" w:type="dxa"/>
                  <w:shd w:val="clear" w:color="auto" w:fill="F7CAAC"/>
                </w:tcPr>
                <w:p w14:paraId="0F160D86" w14:textId="38CD9D8F" w:rsidR="00BE7B02" w:rsidRPr="002C0AA5" w:rsidRDefault="00BE7B02" w:rsidP="00BE7B02">
                  <w:pPr>
                    <w:spacing w:line="276" w:lineRule="auto"/>
                    <w:jc w:val="center"/>
                    <w:rPr>
                      <w:b/>
                      <w:iCs/>
                      <w:sz w:val="24"/>
                      <w:szCs w:val="24"/>
                    </w:rPr>
                  </w:pPr>
                  <w:r w:rsidRPr="002C0AA5">
                    <w:rPr>
                      <w:b/>
                      <w:iCs/>
                      <w:sz w:val="24"/>
                      <w:szCs w:val="24"/>
                    </w:rPr>
                    <w:t xml:space="preserve">Sai </w:t>
                  </w:r>
                </w:p>
              </w:tc>
              <w:tc>
                <w:tcPr>
                  <w:tcW w:w="1062" w:type="dxa"/>
                  <w:shd w:val="clear" w:color="auto" w:fill="F7CAAC"/>
                </w:tcPr>
                <w:p w14:paraId="02ADAEEB" w14:textId="6662B12A" w:rsidR="00BE7B02" w:rsidRPr="002C0AA5" w:rsidRDefault="00BE7B02" w:rsidP="00BE7B02">
                  <w:pPr>
                    <w:spacing w:line="276" w:lineRule="auto"/>
                    <w:jc w:val="center"/>
                    <w:rPr>
                      <w:b/>
                      <w:iCs/>
                      <w:sz w:val="24"/>
                      <w:szCs w:val="24"/>
                    </w:rPr>
                  </w:pPr>
                  <w:r w:rsidRPr="002C0AA5">
                    <w:rPr>
                      <w:rFonts w:eastAsia="Calibri"/>
                      <w:b/>
                      <w:iCs/>
                      <w:sz w:val="24"/>
                      <w:szCs w:val="24"/>
                    </w:rPr>
                    <w:t>Hoàn thành</w:t>
                  </w:r>
                </w:p>
              </w:tc>
              <w:tc>
                <w:tcPr>
                  <w:tcW w:w="1063" w:type="dxa"/>
                  <w:shd w:val="clear" w:color="auto" w:fill="F7CAAC"/>
                </w:tcPr>
                <w:p w14:paraId="70D48337" w14:textId="3086082A" w:rsidR="00BE7B02" w:rsidRPr="002C0AA5" w:rsidRDefault="00BE7B02" w:rsidP="00BE7B02">
                  <w:pPr>
                    <w:spacing w:line="276" w:lineRule="auto"/>
                    <w:jc w:val="center"/>
                    <w:rPr>
                      <w:b/>
                      <w:iCs/>
                      <w:sz w:val="24"/>
                      <w:szCs w:val="24"/>
                    </w:rPr>
                  </w:pPr>
                  <w:r w:rsidRPr="002C0AA5">
                    <w:rPr>
                      <w:rFonts w:eastAsia="Calibri"/>
                      <w:b/>
                      <w:iCs/>
                      <w:sz w:val="24"/>
                      <w:szCs w:val="24"/>
                    </w:rPr>
                    <w:t>Chưa hoàn thành</w:t>
                  </w:r>
                </w:p>
              </w:tc>
            </w:tr>
            <w:tr w:rsidR="00BE7B02" w:rsidRPr="002C0AA5" w14:paraId="3F2E7383" w14:textId="23BABAF6" w:rsidTr="00BE7B02">
              <w:trPr>
                <w:trHeight w:val="319"/>
              </w:trPr>
              <w:tc>
                <w:tcPr>
                  <w:tcW w:w="3723" w:type="dxa"/>
                </w:tcPr>
                <w:p w14:paraId="6C9D219B" w14:textId="77777777" w:rsidR="00BE7B02" w:rsidRPr="002C0AA5" w:rsidRDefault="00BE7B02" w:rsidP="00BE7B02">
                  <w:pPr>
                    <w:spacing w:line="276" w:lineRule="auto"/>
                    <w:jc w:val="both"/>
                    <w:rPr>
                      <w:bCs/>
                      <w:iCs/>
                      <w:sz w:val="24"/>
                      <w:szCs w:val="24"/>
                    </w:rPr>
                  </w:pPr>
                  <w:r w:rsidRPr="002C0AA5">
                    <w:rPr>
                      <w:bCs/>
                      <w:iCs/>
                      <w:sz w:val="24"/>
                      <w:szCs w:val="24"/>
                    </w:rPr>
                    <w:t>1. Phạm vi lãnh thổ nước ta gồm những bộ phận nào?</w:t>
                  </w:r>
                </w:p>
              </w:tc>
              <w:tc>
                <w:tcPr>
                  <w:tcW w:w="1618" w:type="dxa"/>
                </w:tcPr>
                <w:p w14:paraId="631F3483" w14:textId="0F36BEAF" w:rsidR="00BE7B02" w:rsidRPr="002C0AA5" w:rsidRDefault="00BE7B02" w:rsidP="00BE7B02">
                  <w:pPr>
                    <w:spacing w:line="276" w:lineRule="auto"/>
                    <w:jc w:val="both"/>
                    <w:rPr>
                      <w:bCs/>
                      <w:iCs/>
                      <w:sz w:val="24"/>
                      <w:szCs w:val="24"/>
                    </w:rPr>
                  </w:pPr>
                </w:p>
              </w:tc>
              <w:tc>
                <w:tcPr>
                  <w:tcW w:w="906" w:type="dxa"/>
                </w:tcPr>
                <w:p w14:paraId="5EA1901F" w14:textId="77777777" w:rsidR="00BE7B02" w:rsidRPr="002C0AA5" w:rsidRDefault="00BE7B02" w:rsidP="00BE7B02">
                  <w:pPr>
                    <w:spacing w:line="276" w:lineRule="auto"/>
                    <w:jc w:val="both"/>
                    <w:rPr>
                      <w:bCs/>
                      <w:iCs/>
                      <w:sz w:val="24"/>
                      <w:szCs w:val="24"/>
                    </w:rPr>
                  </w:pPr>
                </w:p>
              </w:tc>
              <w:tc>
                <w:tcPr>
                  <w:tcW w:w="851" w:type="dxa"/>
                </w:tcPr>
                <w:p w14:paraId="2707A808" w14:textId="77777777" w:rsidR="00BE7B02" w:rsidRPr="002C0AA5" w:rsidRDefault="00BE7B02" w:rsidP="00BE7B02">
                  <w:pPr>
                    <w:spacing w:line="276" w:lineRule="auto"/>
                    <w:jc w:val="both"/>
                    <w:rPr>
                      <w:bCs/>
                      <w:iCs/>
                      <w:sz w:val="24"/>
                      <w:szCs w:val="24"/>
                    </w:rPr>
                  </w:pPr>
                </w:p>
              </w:tc>
              <w:tc>
                <w:tcPr>
                  <w:tcW w:w="1062" w:type="dxa"/>
                  <w:vMerge w:val="restart"/>
                </w:tcPr>
                <w:p w14:paraId="3E41B537" w14:textId="5F96D753" w:rsidR="00BE7B02" w:rsidRPr="002C0AA5" w:rsidRDefault="00BE7B02" w:rsidP="00BE7B02">
                  <w:pPr>
                    <w:spacing w:line="276" w:lineRule="auto"/>
                    <w:jc w:val="both"/>
                    <w:rPr>
                      <w:bCs/>
                      <w:iCs/>
                      <w:sz w:val="24"/>
                      <w:szCs w:val="24"/>
                    </w:rPr>
                  </w:pPr>
                  <w:r w:rsidRPr="002C0AA5">
                    <w:rPr>
                      <w:bCs/>
                      <w:iCs/>
                      <w:sz w:val="24"/>
                      <w:szCs w:val="24"/>
                    </w:rPr>
                    <w:t xml:space="preserve">Hoàn thành </w:t>
                  </w:r>
                  <w:r w:rsidRPr="002C0AA5">
                    <w:rPr>
                      <w:bCs/>
                      <w:iCs/>
                      <w:sz w:val="24"/>
                      <w:szCs w:val="24"/>
                    </w:rPr>
                    <w:lastRenderedPageBreak/>
                    <w:t>2/3 phiếu học tập chính xác trong thời gian quy định là ĐẠT yêu cầu</w:t>
                  </w:r>
                </w:p>
              </w:tc>
              <w:tc>
                <w:tcPr>
                  <w:tcW w:w="1063" w:type="dxa"/>
                  <w:vMerge w:val="restart"/>
                </w:tcPr>
                <w:p w14:paraId="4DA32B16" w14:textId="4A447B20" w:rsidR="00BE7B02" w:rsidRPr="002C0AA5" w:rsidRDefault="00BE7B02" w:rsidP="00BE7B02">
                  <w:pPr>
                    <w:spacing w:line="276" w:lineRule="auto"/>
                    <w:jc w:val="both"/>
                    <w:rPr>
                      <w:bCs/>
                      <w:iCs/>
                      <w:sz w:val="24"/>
                      <w:szCs w:val="24"/>
                    </w:rPr>
                  </w:pPr>
                  <w:r w:rsidRPr="002C0AA5">
                    <w:rPr>
                      <w:bCs/>
                      <w:iCs/>
                      <w:sz w:val="24"/>
                      <w:szCs w:val="24"/>
                    </w:rPr>
                    <w:lastRenderedPageBreak/>
                    <w:t xml:space="preserve">Hoàn thành </w:t>
                  </w:r>
                  <w:r w:rsidRPr="002C0AA5">
                    <w:rPr>
                      <w:bCs/>
                      <w:iCs/>
                      <w:sz w:val="24"/>
                      <w:szCs w:val="24"/>
                    </w:rPr>
                    <w:lastRenderedPageBreak/>
                    <w:t>dưới 1/2 phiếu học tập chính xác trong thời gian quy định là CHƯA ĐẠT yêu cầu.</w:t>
                  </w:r>
                </w:p>
              </w:tc>
            </w:tr>
            <w:tr w:rsidR="00BE7B02" w:rsidRPr="002C0AA5" w14:paraId="1030FF2B" w14:textId="07B8BBEB" w:rsidTr="00BE7B02">
              <w:trPr>
                <w:trHeight w:val="319"/>
              </w:trPr>
              <w:tc>
                <w:tcPr>
                  <w:tcW w:w="3723" w:type="dxa"/>
                </w:tcPr>
                <w:p w14:paraId="74122DF8" w14:textId="77777777" w:rsidR="00BE7B02" w:rsidRPr="002C0AA5" w:rsidRDefault="00BE7B02" w:rsidP="00BE7B02">
                  <w:pPr>
                    <w:spacing w:line="276" w:lineRule="auto"/>
                    <w:jc w:val="both"/>
                    <w:rPr>
                      <w:bCs/>
                      <w:iCs/>
                      <w:sz w:val="24"/>
                      <w:szCs w:val="24"/>
                    </w:rPr>
                  </w:pPr>
                  <w:r w:rsidRPr="002C0AA5">
                    <w:rPr>
                      <w:bCs/>
                      <w:iCs/>
                      <w:sz w:val="24"/>
                      <w:szCs w:val="24"/>
                    </w:rPr>
                    <w:lastRenderedPageBreak/>
                    <w:t>2. Vùng đất có diện tích bao nhiêu và gồm những bộ phận nào?</w:t>
                  </w:r>
                </w:p>
              </w:tc>
              <w:tc>
                <w:tcPr>
                  <w:tcW w:w="1618" w:type="dxa"/>
                </w:tcPr>
                <w:p w14:paraId="787A8AF0" w14:textId="423E0615" w:rsidR="00BE7B02" w:rsidRPr="002C0AA5" w:rsidRDefault="00BE7B02" w:rsidP="00BE7B02">
                  <w:pPr>
                    <w:rPr>
                      <w:sz w:val="24"/>
                      <w:szCs w:val="24"/>
                    </w:rPr>
                  </w:pPr>
                </w:p>
              </w:tc>
              <w:tc>
                <w:tcPr>
                  <w:tcW w:w="906" w:type="dxa"/>
                </w:tcPr>
                <w:p w14:paraId="122453EF" w14:textId="77777777" w:rsidR="00BE7B02" w:rsidRPr="002C0AA5" w:rsidRDefault="00BE7B02" w:rsidP="00BE7B02">
                  <w:pPr>
                    <w:rPr>
                      <w:sz w:val="24"/>
                      <w:szCs w:val="24"/>
                    </w:rPr>
                  </w:pPr>
                </w:p>
              </w:tc>
              <w:tc>
                <w:tcPr>
                  <w:tcW w:w="851" w:type="dxa"/>
                </w:tcPr>
                <w:p w14:paraId="2750897E" w14:textId="77777777" w:rsidR="00BE7B02" w:rsidRPr="002C0AA5" w:rsidRDefault="00BE7B02" w:rsidP="00BE7B02">
                  <w:pPr>
                    <w:rPr>
                      <w:sz w:val="24"/>
                      <w:szCs w:val="24"/>
                    </w:rPr>
                  </w:pPr>
                </w:p>
              </w:tc>
              <w:tc>
                <w:tcPr>
                  <w:tcW w:w="1062" w:type="dxa"/>
                  <w:vMerge/>
                </w:tcPr>
                <w:p w14:paraId="7FAC0229" w14:textId="77777777" w:rsidR="00BE7B02" w:rsidRPr="002C0AA5" w:rsidRDefault="00BE7B02" w:rsidP="00BE7B02">
                  <w:pPr>
                    <w:rPr>
                      <w:sz w:val="24"/>
                      <w:szCs w:val="24"/>
                    </w:rPr>
                  </w:pPr>
                </w:p>
              </w:tc>
              <w:tc>
                <w:tcPr>
                  <w:tcW w:w="1063" w:type="dxa"/>
                  <w:vMerge/>
                </w:tcPr>
                <w:p w14:paraId="550DE071" w14:textId="77777777" w:rsidR="00BE7B02" w:rsidRPr="002C0AA5" w:rsidRDefault="00BE7B02" w:rsidP="00BE7B02">
                  <w:pPr>
                    <w:rPr>
                      <w:sz w:val="24"/>
                      <w:szCs w:val="24"/>
                    </w:rPr>
                  </w:pPr>
                </w:p>
              </w:tc>
            </w:tr>
            <w:tr w:rsidR="00BE7B02" w:rsidRPr="002C0AA5" w14:paraId="4B872278" w14:textId="10682020" w:rsidTr="00BE7B02">
              <w:trPr>
                <w:trHeight w:val="319"/>
              </w:trPr>
              <w:tc>
                <w:tcPr>
                  <w:tcW w:w="3723" w:type="dxa"/>
                </w:tcPr>
                <w:p w14:paraId="42B9D057" w14:textId="77777777" w:rsidR="00BE7B02" w:rsidRPr="002C0AA5" w:rsidRDefault="00BE7B02" w:rsidP="00BE7B02">
                  <w:pPr>
                    <w:spacing w:line="276" w:lineRule="auto"/>
                    <w:jc w:val="both"/>
                    <w:rPr>
                      <w:bCs/>
                      <w:iCs/>
                      <w:sz w:val="24"/>
                      <w:szCs w:val="24"/>
                    </w:rPr>
                  </w:pPr>
                  <w:r w:rsidRPr="002C0AA5">
                    <w:rPr>
                      <w:bCs/>
                      <w:iCs/>
                      <w:sz w:val="24"/>
                      <w:szCs w:val="24"/>
                    </w:rPr>
                    <w:t>3. Xác định đường bờ biển của nước ta. Đường bờ biển nước ta dài bao nhiêu km? Nước ta có bao nhiêu tỉnh, thành phố giáp biển?</w:t>
                  </w:r>
                </w:p>
              </w:tc>
              <w:tc>
                <w:tcPr>
                  <w:tcW w:w="1618" w:type="dxa"/>
                </w:tcPr>
                <w:p w14:paraId="0C559D7B" w14:textId="77777777" w:rsidR="00BE7B02" w:rsidRPr="002C0AA5" w:rsidRDefault="00BE7B02" w:rsidP="00BE7B02">
                  <w:pPr>
                    <w:spacing w:line="276" w:lineRule="auto"/>
                    <w:jc w:val="both"/>
                    <w:rPr>
                      <w:sz w:val="24"/>
                      <w:szCs w:val="24"/>
                    </w:rPr>
                  </w:pPr>
                </w:p>
              </w:tc>
              <w:tc>
                <w:tcPr>
                  <w:tcW w:w="906" w:type="dxa"/>
                </w:tcPr>
                <w:p w14:paraId="2BFFBBF0" w14:textId="77777777" w:rsidR="00BE7B02" w:rsidRPr="002C0AA5" w:rsidRDefault="00BE7B02" w:rsidP="00BE7B02">
                  <w:pPr>
                    <w:spacing w:line="276" w:lineRule="auto"/>
                    <w:jc w:val="both"/>
                    <w:rPr>
                      <w:sz w:val="24"/>
                      <w:szCs w:val="24"/>
                    </w:rPr>
                  </w:pPr>
                </w:p>
              </w:tc>
              <w:tc>
                <w:tcPr>
                  <w:tcW w:w="851" w:type="dxa"/>
                </w:tcPr>
                <w:p w14:paraId="35945B4B" w14:textId="77777777" w:rsidR="00BE7B02" w:rsidRPr="002C0AA5" w:rsidRDefault="00BE7B02" w:rsidP="00BE7B02">
                  <w:pPr>
                    <w:spacing w:line="276" w:lineRule="auto"/>
                    <w:jc w:val="both"/>
                    <w:rPr>
                      <w:sz w:val="24"/>
                      <w:szCs w:val="24"/>
                    </w:rPr>
                  </w:pPr>
                </w:p>
              </w:tc>
              <w:tc>
                <w:tcPr>
                  <w:tcW w:w="1062" w:type="dxa"/>
                  <w:vMerge/>
                </w:tcPr>
                <w:p w14:paraId="0089652A" w14:textId="77777777" w:rsidR="00BE7B02" w:rsidRPr="002C0AA5" w:rsidRDefault="00BE7B02" w:rsidP="00BE7B02">
                  <w:pPr>
                    <w:spacing w:line="276" w:lineRule="auto"/>
                    <w:jc w:val="both"/>
                    <w:rPr>
                      <w:sz w:val="24"/>
                      <w:szCs w:val="24"/>
                    </w:rPr>
                  </w:pPr>
                </w:p>
              </w:tc>
              <w:tc>
                <w:tcPr>
                  <w:tcW w:w="1063" w:type="dxa"/>
                  <w:vMerge/>
                </w:tcPr>
                <w:p w14:paraId="05A533A3" w14:textId="77777777" w:rsidR="00BE7B02" w:rsidRPr="002C0AA5" w:rsidRDefault="00BE7B02" w:rsidP="00BE7B02">
                  <w:pPr>
                    <w:spacing w:line="276" w:lineRule="auto"/>
                    <w:jc w:val="both"/>
                    <w:rPr>
                      <w:sz w:val="24"/>
                      <w:szCs w:val="24"/>
                    </w:rPr>
                  </w:pPr>
                </w:p>
              </w:tc>
            </w:tr>
            <w:tr w:rsidR="00BE7B02" w:rsidRPr="002C0AA5" w14:paraId="69BFC3E1" w14:textId="2DBA96AF" w:rsidTr="00BE7B02">
              <w:trPr>
                <w:trHeight w:val="319"/>
              </w:trPr>
              <w:tc>
                <w:tcPr>
                  <w:tcW w:w="3723" w:type="dxa"/>
                </w:tcPr>
                <w:p w14:paraId="1A422492" w14:textId="77777777" w:rsidR="00BE7B02" w:rsidRPr="002C0AA5" w:rsidRDefault="00BE7B02" w:rsidP="00BE7B02">
                  <w:pPr>
                    <w:spacing w:line="276" w:lineRule="auto"/>
                    <w:jc w:val="both"/>
                    <w:rPr>
                      <w:bCs/>
                      <w:iCs/>
                      <w:sz w:val="24"/>
                      <w:szCs w:val="24"/>
                    </w:rPr>
                  </w:pPr>
                  <w:r w:rsidRPr="002C0AA5">
                    <w:rPr>
                      <w:bCs/>
                      <w:iCs/>
                      <w:sz w:val="24"/>
                      <w:szCs w:val="24"/>
                    </w:rPr>
                    <w:t>4. Vùng biển nước ta có diện tích bao nhiêu và gồm những bộ phận nào?</w:t>
                  </w:r>
                </w:p>
              </w:tc>
              <w:tc>
                <w:tcPr>
                  <w:tcW w:w="1618" w:type="dxa"/>
                </w:tcPr>
                <w:p w14:paraId="7681B9BF" w14:textId="607C2A8B" w:rsidR="00BE7B02" w:rsidRPr="002C0AA5" w:rsidRDefault="00BE7B02" w:rsidP="00BE7B02">
                  <w:pPr>
                    <w:spacing w:line="276" w:lineRule="auto"/>
                    <w:jc w:val="both"/>
                    <w:rPr>
                      <w:bCs/>
                      <w:iCs/>
                      <w:sz w:val="24"/>
                      <w:szCs w:val="24"/>
                    </w:rPr>
                  </w:pPr>
                </w:p>
              </w:tc>
              <w:tc>
                <w:tcPr>
                  <w:tcW w:w="906" w:type="dxa"/>
                </w:tcPr>
                <w:p w14:paraId="19049A14" w14:textId="77777777" w:rsidR="00BE7B02" w:rsidRPr="002C0AA5" w:rsidRDefault="00BE7B02" w:rsidP="00BE7B02">
                  <w:pPr>
                    <w:spacing w:line="276" w:lineRule="auto"/>
                    <w:jc w:val="both"/>
                    <w:rPr>
                      <w:bCs/>
                      <w:iCs/>
                      <w:sz w:val="24"/>
                      <w:szCs w:val="24"/>
                    </w:rPr>
                  </w:pPr>
                </w:p>
              </w:tc>
              <w:tc>
                <w:tcPr>
                  <w:tcW w:w="851" w:type="dxa"/>
                </w:tcPr>
                <w:p w14:paraId="04AE229D" w14:textId="77777777" w:rsidR="00BE7B02" w:rsidRPr="002C0AA5" w:rsidRDefault="00BE7B02" w:rsidP="00BE7B02">
                  <w:pPr>
                    <w:spacing w:line="276" w:lineRule="auto"/>
                    <w:jc w:val="both"/>
                    <w:rPr>
                      <w:bCs/>
                      <w:iCs/>
                      <w:sz w:val="24"/>
                      <w:szCs w:val="24"/>
                    </w:rPr>
                  </w:pPr>
                </w:p>
              </w:tc>
              <w:tc>
                <w:tcPr>
                  <w:tcW w:w="1062" w:type="dxa"/>
                  <w:vMerge/>
                </w:tcPr>
                <w:p w14:paraId="76B38DCE" w14:textId="77777777" w:rsidR="00BE7B02" w:rsidRPr="002C0AA5" w:rsidRDefault="00BE7B02" w:rsidP="00BE7B02">
                  <w:pPr>
                    <w:spacing w:line="276" w:lineRule="auto"/>
                    <w:jc w:val="both"/>
                    <w:rPr>
                      <w:bCs/>
                      <w:iCs/>
                      <w:sz w:val="24"/>
                      <w:szCs w:val="24"/>
                    </w:rPr>
                  </w:pPr>
                </w:p>
              </w:tc>
              <w:tc>
                <w:tcPr>
                  <w:tcW w:w="1063" w:type="dxa"/>
                  <w:vMerge/>
                </w:tcPr>
                <w:p w14:paraId="6A338054" w14:textId="77777777" w:rsidR="00BE7B02" w:rsidRPr="002C0AA5" w:rsidRDefault="00BE7B02" w:rsidP="00BE7B02">
                  <w:pPr>
                    <w:spacing w:line="276" w:lineRule="auto"/>
                    <w:jc w:val="both"/>
                    <w:rPr>
                      <w:bCs/>
                      <w:iCs/>
                      <w:sz w:val="24"/>
                      <w:szCs w:val="24"/>
                    </w:rPr>
                  </w:pPr>
                </w:p>
              </w:tc>
            </w:tr>
            <w:tr w:rsidR="00BE7B02" w:rsidRPr="002C0AA5" w14:paraId="64C3C381" w14:textId="54CEFEAA" w:rsidTr="00BE7B02">
              <w:trPr>
                <w:trHeight w:val="638"/>
              </w:trPr>
              <w:tc>
                <w:tcPr>
                  <w:tcW w:w="3723" w:type="dxa"/>
                </w:tcPr>
                <w:p w14:paraId="7CCA735D" w14:textId="77777777" w:rsidR="00BE7B02" w:rsidRPr="002C0AA5" w:rsidRDefault="00BE7B02" w:rsidP="00BE7B02">
                  <w:pPr>
                    <w:spacing w:line="276" w:lineRule="auto"/>
                    <w:jc w:val="both"/>
                    <w:rPr>
                      <w:bCs/>
                      <w:iCs/>
                      <w:sz w:val="24"/>
                      <w:szCs w:val="24"/>
                    </w:rPr>
                  </w:pPr>
                  <w:r w:rsidRPr="002C0AA5">
                    <w:rPr>
                      <w:bCs/>
                      <w:iCs/>
                      <w:sz w:val="24"/>
                      <w:szCs w:val="24"/>
                      <w:lang w:val="nl-NL"/>
                    </w:rPr>
                    <w:t>5. Trong vùng biển nước ta có bao nhiêu đảo lớn nhỏ? Tại sao việc giữ vững chủ quyền của một hòn đảo, dù nhỏ, lại có ý nghĩa rất lớn?</w:t>
                  </w:r>
                </w:p>
              </w:tc>
              <w:tc>
                <w:tcPr>
                  <w:tcW w:w="1618" w:type="dxa"/>
                </w:tcPr>
                <w:p w14:paraId="31FD7D7C" w14:textId="16790B50" w:rsidR="00BE7B02" w:rsidRPr="002C0AA5" w:rsidRDefault="00BE7B02" w:rsidP="00BE7B02">
                  <w:pPr>
                    <w:spacing w:line="276" w:lineRule="auto"/>
                    <w:jc w:val="both"/>
                    <w:rPr>
                      <w:bCs/>
                      <w:iCs/>
                      <w:sz w:val="24"/>
                      <w:szCs w:val="24"/>
                    </w:rPr>
                  </w:pPr>
                </w:p>
              </w:tc>
              <w:tc>
                <w:tcPr>
                  <w:tcW w:w="906" w:type="dxa"/>
                </w:tcPr>
                <w:p w14:paraId="37C27A3A" w14:textId="77777777" w:rsidR="00BE7B02" w:rsidRPr="002C0AA5" w:rsidRDefault="00BE7B02" w:rsidP="00BE7B02">
                  <w:pPr>
                    <w:spacing w:line="276" w:lineRule="auto"/>
                    <w:jc w:val="both"/>
                    <w:rPr>
                      <w:bCs/>
                      <w:iCs/>
                      <w:sz w:val="24"/>
                      <w:szCs w:val="24"/>
                    </w:rPr>
                  </w:pPr>
                </w:p>
              </w:tc>
              <w:tc>
                <w:tcPr>
                  <w:tcW w:w="851" w:type="dxa"/>
                </w:tcPr>
                <w:p w14:paraId="746A1838" w14:textId="77777777" w:rsidR="00BE7B02" w:rsidRPr="002C0AA5" w:rsidRDefault="00BE7B02" w:rsidP="00BE7B02">
                  <w:pPr>
                    <w:spacing w:line="276" w:lineRule="auto"/>
                    <w:jc w:val="both"/>
                    <w:rPr>
                      <w:bCs/>
                      <w:iCs/>
                      <w:sz w:val="24"/>
                      <w:szCs w:val="24"/>
                    </w:rPr>
                  </w:pPr>
                </w:p>
              </w:tc>
              <w:tc>
                <w:tcPr>
                  <w:tcW w:w="1062" w:type="dxa"/>
                  <w:vMerge/>
                </w:tcPr>
                <w:p w14:paraId="7390E93D" w14:textId="77777777" w:rsidR="00BE7B02" w:rsidRPr="002C0AA5" w:rsidRDefault="00BE7B02" w:rsidP="00BE7B02">
                  <w:pPr>
                    <w:spacing w:line="276" w:lineRule="auto"/>
                    <w:jc w:val="both"/>
                    <w:rPr>
                      <w:bCs/>
                      <w:iCs/>
                      <w:sz w:val="24"/>
                      <w:szCs w:val="24"/>
                    </w:rPr>
                  </w:pPr>
                </w:p>
              </w:tc>
              <w:tc>
                <w:tcPr>
                  <w:tcW w:w="1063" w:type="dxa"/>
                  <w:vMerge/>
                </w:tcPr>
                <w:p w14:paraId="240CAC08" w14:textId="77777777" w:rsidR="00BE7B02" w:rsidRPr="002C0AA5" w:rsidRDefault="00BE7B02" w:rsidP="00BE7B02">
                  <w:pPr>
                    <w:spacing w:line="276" w:lineRule="auto"/>
                    <w:jc w:val="both"/>
                    <w:rPr>
                      <w:bCs/>
                      <w:iCs/>
                      <w:sz w:val="24"/>
                      <w:szCs w:val="24"/>
                    </w:rPr>
                  </w:pPr>
                </w:p>
              </w:tc>
            </w:tr>
            <w:tr w:rsidR="00BE7B02" w:rsidRPr="002C0AA5" w14:paraId="5B0F0FA7" w14:textId="15307471" w:rsidTr="00BE7B02">
              <w:trPr>
                <w:trHeight w:val="638"/>
              </w:trPr>
              <w:tc>
                <w:tcPr>
                  <w:tcW w:w="3723" w:type="dxa"/>
                </w:tcPr>
                <w:p w14:paraId="45301450"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t>6. Vùng trời được xác định như thế nào?</w:t>
                  </w:r>
                </w:p>
              </w:tc>
              <w:tc>
                <w:tcPr>
                  <w:tcW w:w="1618" w:type="dxa"/>
                </w:tcPr>
                <w:p w14:paraId="61AD93E1" w14:textId="3CB3B65B" w:rsidR="00BE7B02" w:rsidRPr="002C0AA5" w:rsidRDefault="00BE7B02" w:rsidP="00BE7B02">
                  <w:pPr>
                    <w:spacing w:line="276" w:lineRule="auto"/>
                    <w:jc w:val="both"/>
                    <w:rPr>
                      <w:bCs/>
                      <w:iCs/>
                      <w:sz w:val="24"/>
                      <w:szCs w:val="24"/>
                    </w:rPr>
                  </w:pPr>
                </w:p>
              </w:tc>
              <w:tc>
                <w:tcPr>
                  <w:tcW w:w="906" w:type="dxa"/>
                </w:tcPr>
                <w:p w14:paraId="04823C7F" w14:textId="77777777" w:rsidR="00BE7B02" w:rsidRPr="002C0AA5" w:rsidRDefault="00BE7B02" w:rsidP="00BE7B02">
                  <w:pPr>
                    <w:spacing w:line="276" w:lineRule="auto"/>
                    <w:jc w:val="both"/>
                    <w:rPr>
                      <w:bCs/>
                      <w:iCs/>
                      <w:sz w:val="24"/>
                      <w:szCs w:val="24"/>
                    </w:rPr>
                  </w:pPr>
                </w:p>
              </w:tc>
              <w:tc>
                <w:tcPr>
                  <w:tcW w:w="851" w:type="dxa"/>
                </w:tcPr>
                <w:p w14:paraId="42F4AAE6" w14:textId="77777777" w:rsidR="00BE7B02" w:rsidRPr="002C0AA5" w:rsidRDefault="00BE7B02" w:rsidP="00BE7B02">
                  <w:pPr>
                    <w:spacing w:line="276" w:lineRule="auto"/>
                    <w:jc w:val="both"/>
                    <w:rPr>
                      <w:bCs/>
                      <w:iCs/>
                      <w:sz w:val="24"/>
                      <w:szCs w:val="24"/>
                    </w:rPr>
                  </w:pPr>
                </w:p>
              </w:tc>
              <w:tc>
                <w:tcPr>
                  <w:tcW w:w="1062" w:type="dxa"/>
                  <w:vMerge/>
                </w:tcPr>
                <w:p w14:paraId="4997B9FC" w14:textId="77777777" w:rsidR="00BE7B02" w:rsidRPr="002C0AA5" w:rsidRDefault="00BE7B02" w:rsidP="00BE7B02">
                  <w:pPr>
                    <w:spacing w:line="276" w:lineRule="auto"/>
                    <w:jc w:val="both"/>
                    <w:rPr>
                      <w:bCs/>
                      <w:iCs/>
                      <w:sz w:val="24"/>
                      <w:szCs w:val="24"/>
                    </w:rPr>
                  </w:pPr>
                </w:p>
              </w:tc>
              <w:tc>
                <w:tcPr>
                  <w:tcW w:w="1063" w:type="dxa"/>
                  <w:vMerge/>
                </w:tcPr>
                <w:p w14:paraId="7EEFDC1A" w14:textId="77777777" w:rsidR="00BE7B02" w:rsidRPr="002C0AA5" w:rsidRDefault="00BE7B02" w:rsidP="00BE7B02">
                  <w:pPr>
                    <w:spacing w:line="276" w:lineRule="auto"/>
                    <w:jc w:val="both"/>
                    <w:rPr>
                      <w:bCs/>
                      <w:iCs/>
                      <w:sz w:val="24"/>
                      <w:szCs w:val="24"/>
                    </w:rPr>
                  </w:pPr>
                </w:p>
              </w:tc>
            </w:tr>
            <w:tr w:rsidR="00BE7B02" w:rsidRPr="002C0AA5" w14:paraId="3396C90C" w14:textId="52DBD578" w:rsidTr="00BE7B02">
              <w:trPr>
                <w:trHeight w:val="638"/>
              </w:trPr>
              <w:tc>
                <w:tcPr>
                  <w:tcW w:w="3723" w:type="dxa"/>
                </w:tcPr>
                <w:p w14:paraId="6BD86F9A"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t>7. Việt Nam nằm ở đâu trong khu vực Đông Nam Á? Là cầu nối giữa các lục địa nào và giữa các đại dương nào?</w:t>
                  </w:r>
                </w:p>
              </w:tc>
              <w:tc>
                <w:tcPr>
                  <w:tcW w:w="1618" w:type="dxa"/>
                </w:tcPr>
                <w:p w14:paraId="19783505" w14:textId="5567A709" w:rsidR="00BE7B02" w:rsidRPr="002C0AA5" w:rsidRDefault="00BE7B02" w:rsidP="00BE7B02">
                  <w:pPr>
                    <w:spacing w:line="276" w:lineRule="auto"/>
                    <w:jc w:val="both"/>
                    <w:rPr>
                      <w:bCs/>
                      <w:iCs/>
                      <w:sz w:val="24"/>
                      <w:szCs w:val="24"/>
                    </w:rPr>
                  </w:pPr>
                </w:p>
              </w:tc>
              <w:tc>
                <w:tcPr>
                  <w:tcW w:w="906" w:type="dxa"/>
                </w:tcPr>
                <w:p w14:paraId="1E84B486" w14:textId="77777777" w:rsidR="00BE7B02" w:rsidRPr="002C0AA5" w:rsidRDefault="00BE7B02" w:rsidP="00BE7B02">
                  <w:pPr>
                    <w:spacing w:line="276" w:lineRule="auto"/>
                    <w:jc w:val="both"/>
                    <w:rPr>
                      <w:bCs/>
                      <w:iCs/>
                      <w:sz w:val="24"/>
                      <w:szCs w:val="24"/>
                    </w:rPr>
                  </w:pPr>
                </w:p>
              </w:tc>
              <w:tc>
                <w:tcPr>
                  <w:tcW w:w="851" w:type="dxa"/>
                </w:tcPr>
                <w:p w14:paraId="09AEC9B9" w14:textId="77777777" w:rsidR="00BE7B02" w:rsidRPr="002C0AA5" w:rsidRDefault="00BE7B02" w:rsidP="00BE7B02">
                  <w:pPr>
                    <w:spacing w:line="276" w:lineRule="auto"/>
                    <w:jc w:val="both"/>
                    <w:rPr>
                      <w:bCs/>
                      <w:iCs/>
                      <w:sz w:val="24"/>
                      <w:szCs w:val="24"/>
                    </w:rPr>
                  </w:pPr>
                </w:p>
              </w:tc>
              <w:tc>
                <w:tcPr>
                  <w:tcW w:w="1062" w:type="dxa"/>
                  <w:vMerge/>
                </w:tcPr>
                <w:p w14:paraId="53B583CC" w14:textId="77777777" w:rsidR="00BE7B02" w:rsidRPr="002C0AA5" w:rsidRDefault="00BE7B02" w:rsidP="00BE7B02">
                  <w:pPr>
                    <w:spacing w:line="276" w:lineRule="auto"/>
                    <w:jc w:val="both"/>
                    <w:rPr>
                      <w:bCs/>
                      <w:iCs/>
                      <w:sz w:val="24"/>
                      <w:szCs w:val="24"/>
                    </w:rPr>
                  </w:pPr>
                </w:p>
              </w:tc>
              <w:tc>
                <w:tcPr>
                  <w:tcW w:w="1063" w:type="dxa"/>
                  <w:vMerge/>
                </w:tcPr>
                <w:p w14:paraId="56993888" w14:textId="77777777" w:rsidR="00BE7B02" w:rsidRPr="002C0AA5" w:rsidRDefault="00BE7B02" w:rsidP="00BE7B02">
                  <w:pPr>
                    <w:spacing w:line="276" w:lineRule="auto"/>
                    <w:jc w:val="both"/>
                    <w:rPr>
                      <w:bCs/>
                      <w:iCs/>
                      <w:sz w:val="24"/>
                      <w:szCs w:val="24"/>
                    </w:rPr>
                  </w:pPr>
                </w:p>
              </w:tc>
            </w:tr>
            <w:tr w:rsidR="00BE7B02" w:rsidRPr="002C0AA5" w14:paraId="445D213B" w14:textId="4F1A8E60" w:rsidTr="00BE7B02">
              <w:trPr>
                <w:trHeight w:val="638"/>
              </w:trPr>
              <w:tc>
                <w:tcPr>
                  <w:tcW w:w="3723" w:type="dxa"/>
                </w:tcPr>
                <w:p w14:paraId="3AABAF18"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t>8. Việt Nam nằm gần nơi giao nhau giữa các luồng sinh vật và giữa các vành đai sinh khoáng nào?</w:t>
                  </w:r>
                </w:p>
              </w:tc>
              <w:tc>
                <w:tcPr>
                  <w:tcW w:w="1618" w:type="dxa"/>
                </w:tcPr>
                <w:p w14:paraId="67690E79" w14:textId="047FE648" w:rsidR="00BE7B02" w:rsidRPr="002C0AA5" w:rsidRDefault="00BE7B02" w:rsidP="00BE7B02">
                  <w:pPr>
                    <w:spacing w:line="276" w:lineRule="auto"/>
                    <w:jc w:val="both"/>
                    <w:rPr>
                      <w:bCs/>
                      <w:iCs/>
                      <w:sz w:val="24"/>
                      <w:szCs w:val="24"/>
                    </w:rPr>
                  </w:pPr>
                </w:p>
              </w:tc>
              <w:tc>
                <w:tcPr>
                  <w:tcW w:w="906" w:type="dxa"/>
                </w:tcPr>
                <w:p w14:paraId="0E7BCF4F" w14:textId="77777777" w:rsidR="00BE7B02" w:rsidRPr="002C0AA5" w:rsidRDefault="00BE7B02" w:rsidP="00BE7B02">
                  <w:pPr>
                    <w:spacing w:line="276" w:lineRule="auto"/>
                    <w:jc w:val="both"/>
                    <w:rPr>
                      <w:bCs/>
                      <w:iCs/>
                      <w:sz w:val="24"/>
                      <w:szCs w:val="24"/>
                    </w:rPr>
                  </w:pPr>
                </w:p>
              </w:tc>
              <w:tc>
                <w:tcPr>
                  <w:tcW w:w="851" w:type="dxa"/>
                </w:tcPr>
                <w:p w14:paraId="13FDBE12" w14:textId="77777777" w:rsidR="00BE7B02" w:rsidRPr="002C0AA5" w:rsidRDefault="00BE7B02" w:rsidP="00BE7B02">
                  <w:pPr>
                    <w:spacing w:line="276" w:lineRule="auto"/>
                    <w:jc w:val="both"/>
                    <w:rPr>
                      <w:bCs/>
                      <w:iCs/>
                      <w:sz w:val="24"/>
                      <w:szCs w:val="24"/>
                    </w:rPr>
                  </w:pPr>
                </w:p>
              </w:tc>
              <w:tc>
                <w:tcPr>
                  <w:tcW w:w="1062" w:type="dxa"/>
                  <w:vMerge/>
                </w:tcPr>
                <w:p w14:paraId="66EB353A" w14:textId="77777777" w:rsidR="00BE7B02" w:rsidRPr="002C0AA5" w:rsidRDefault="00BE7B02" w:rsidP="00BE7B02">
                  <w:pPr>
                    <w:spacing w:line="276" w:lineRule="auto"/>
                    <w:jc w:val="both"/>
                    <w:rPr>
                      <w:bCs/>
                      <w:iCs/>
                      <w:sz w:val="24"/>
                      <w:szCs w:val="24"/>
                    </w:rPr>
                  </w:pPr>
                </w:p>
              </w:tc>
              <w:tc>
                <w:tcPr>
                  <w:tcW w:w="1063" w:type="dxa"/>
                  <w:vMerge/>
                </w:tcPr>
                <w:p w14:paraId="48D4D1F7" w14:textId="77777777" w:rsidR="00BE7B02" w:rsidRPr="002C0AA5" w:rsidRDefault="00BE7B02" w:rsidP="00BE7B02">
                  <w:pPr>
                    <w:spacing w:line="276" w:lineRule="auto"/>
                    <w:jc w:val="both"/>
                    <w:rPr>
                      <w:bCs/>
                      <w:iCs/>
                      <w:sz w:val="24"/>
                      <w:szCs w:val="24"/>
                    </w:rPr>
                  </w:pPr>
                </w:p>
              </w:tc>
            </w:tr>
            <w:tr w:rsidR="00BE7B02" w:rsidRPr="002C0AA5" w14:paraId="27891598" w14:textId="2787C973" w:rsidTr="00BE7B02">
              <w:trPr>
                <w:trHeight w:val="638"/>
              </w:trPr>
              <w:tc>
                <w:tcPr>
                  <w:tcW w:w="3723" w:type="dxa"/>
                </w:tcPr>
                <w:p w14:paraId="43D0B624"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t>9. Xác định vị trí tiếp giáp của nước ta.</w:t>
                  </w:r>
                </w:p>
              </w:tc>
              <w:tc>
                <w:tcPr>
                  <w:tcW w:w="1618" w:type="dxa"/>
                </w:tcPr>
                <w:p w14:paraId="77663841" w14:textId="39B1FBBF" w:rsidR="00BE7B02" w:rsidRPr="002C0AA5" w:rsidRDefault="00BE7B02" w:rsidP="00BE7B02">
                  <w:pPr>
                    <w:spacing w:line="276" w:lineRule="auto"/>
                    <w:jc w:val="both"/>
                    <w:rPr>
                      <w:bCs/>
                      <w:iCs/>
                      <w:sz w:val="24"/>
                      <w:szCs w:val="24"/>
                    </w:rPr>
                  </w:pPr>
                </w:p>
              </w:tc>
              <w:tc>
                <w:tcPr>
                  <w:tcW w:w="906" w:type="dxa"/>
                </w:tcPr>
                <w:p w14:paraId="52C3D384" w14:textId="77777777" w:rsidR="00BE7B02" w:rsidRPr="002C0AA5" w:rsidRDefault="00BE7B02" w:rsidP="00BE7B02">
                  <w:pPr>
                    <w:spacing w:line="276" w:lineRule="auto"/>
                    <w:jc w:val="both"/>
                    <w:rPr>
                      <w:bCs/>
                      <w:iCs/>
                      <w:sz w:val="24"/>
                      <w:szCs w:val="24"/>
                    </w:rPr>
                  </w:pPr>
                </w:p>
              </w:tc>
              <w:tc>
                <w:tcPr>
                  <w:tcW w:w="851" w:type="dxa"/>
                </w:tcPr>
                <w:p w14:paraId="014412E6" w14:textId="77777777" w:rsidR="00BE7B02" w:rsidRPr="002C0AA5" w:rsidRDefault="00BE7B02" w:rsidP="00BE7B02">
                  <w:pPr>
                    <w:spacing w:line="276" w:lineRule="auto"/>
                    <w:jc w:val="both"/>
                    <w:rPr>
                      <w:bCs/>
                      <w:iCs/>
                      <w:sz w:val="24"/>
                      <w:szCs w:val="24"/>
                    </w:rPr>
                  </w:pPr>
                </w:p>
              </w:tc>
              <w:tc>
                <w:tcPr>
                  <w:tcW w:w="1062" w:type="dxa"/>
                  <w:vMerge/>
                </w:tcPr>
                <w:p w14:paraId="28F84585" w14:textId="77777777" w:rsidR="00BE7B02" w:rsidRPr="002C0AA5" w:rsidRDefault="00BE7B02" w:rsidP="00BE7B02">
                  <w:pPr>
                    <w:spacing w:line="276" w:lineRule="auto"/>
                    <w:jc w:val="both"/>
                    <w:rPr>
                      <w:bCs/>
                      <w:iCs/>
                      <w:sz w:val="24"/>
                      <w:szCs w:val="24"/>
                    </w:rPr>
                  </w:pPr>
                </w:p>
              </w:tc>
              <w:tc>
                <w:tcPr>
                  <w:tcW w:w="1063" w:type="dxa"/>
                  <w:vMerge/>
                </w:tcPr>
                <w:p w14:paraId="1F47F6A7" w14:textId="77777777" w:rsidR="00BE7B02" w:rsidRPr="002C0AA5" w:rsidRDefault="00BE7B02" w:rsidP="00BE7B02">
                  <w:pPr>
                    <w:spacing w:line="276" w:lineRule="auto"/>
                    <w:jc w:val="both"/>
                    <w:rPr>
                      <w:bCs/>
                      <w:iCs/>
                      <w:sz w:val="24"/>
                      <w:szCs w:val="24"/>
                    </w:rPr>
                  </w:pPr>
                </w:p>
              </w:tc>
            </w:tr>
            <w:tr w:rsidR="00BE7B02" w:rsidRPr="002C0AA5" w14:paraId="35C3AF38" w14:textId="26CE2F26" w:rsidTr="00BE7B02">
              <w:trPr>
                <w:trHeight w:val="638"/>
              </w:trPr>
              <w:tc>
                <w:tcPr>
                  <w:tcW w:w="3723" w:type="dxa"/>
                </w:tcPr>
                <w:p w14:paraId="510E24FC" w14:textId="77777777" w:rsidR="00BE7B02" w:rsidRPr="002C0AA5" w:rsidRDefault="00BE7B02" w:rsidP="00BE7B02">
                  <w:pPr>
                    <w:spacing w:line="276" w:lineRule="auto"/>
                    <w:jc w:val="both"/>
                    <w:rPr>
                      <w:bCs/>
                      <w:iCs/>
                      <w:sz w:val="24"/>
                      <w:szCs w:val="24"/>
                      <w:lang w:val="nl-NL"/>
                    </w:rPr>
                  </w:pPr>
                  <w:r w:rsidRPr="002C0AA5">
                    <w:rPr>
                      <w:bCs/>
                      <w:iCs/>
                      <w:sz w:val="24"/>
                      <w:szCs w:val="24"/>
                      <w:lang w:val="nl-NL"/>
                    </w:rPr>
                    <w:t>10. Xác định hệ tọa độ địa lí trên đất liền và trên biển ở nước ta.</w:t>
                  </w:r>
                </w:p>
              </w:tc>
              <w:tc>
                <w:tcPr>
                  <w:tcW w:w="1618" w:type="dxa"/>
                </w:tcPr>
                <w:p w14:paraId="72440012" w14:textId="7C13B2F0" w:rsidR="00BE7B02" w:rsidRPr="002C0AA5" w:rsidRDefault="00BE7B02" w:rsidP="00BE7B02">
                  <w:pPr>
                    <w:spacing w:line="276" w:lineRule="auto"/>
                    <w:jc w:val="both"/>
                    <w:rPr>
                      <w:bCs/>
                      <w:iCs/>
                      <w:sz w:val="24"/>
                      <w:szCs w:val="24"/>
                    </w:rPr>
                  </w:pPr>
                </w:p>
              </w:tc>
              <w:tc>
                <w:tcPr>
                  <w:tcW w:w="906" w:type="dxa"/>
                </w:tcPr>
                <w:p w14:paraId="4881F048" w14:textId="77777777" w:rsidR="00BE7B02" w:rsidRPr="002C0AA5" w:rsidRDefault="00BE7B02" w:rsidP="00BE7B02">
                  <w:pPr>
                    <w:spacing w:line="276" w:lineRule="auto"/>
                    <w:jc w:val="both"/>
                    <w:rPr>
                      <w:bCs/>
                      <w:iCs/>
                      <w:sz w:val="24"/>
                      <w:szCs w:val="24"/>
                    </w:rPr>
                  </w:pPr>
                </w:p>
              </w:tc>
              <w:tc>
                <w:tcPr>
                  <w:tcW w:w="851" w:type="dxa"/>
                </w:tcPr>
                <w:p w14:paraId="27F2F53B" w14:textId="77777777" w:rsidR="00BE7B02" w:rsidRPr="002C0AA5" w:rsidRDefault="00BE7B02" w:rsidP="00BE7B02">
                  <w:pPr>
                    <w:spacing w:line="276" w:lineRule="auto"/>
                    <w:jc w:val="both"/>
                    <w:rPr>
                      <w:bCs/>
                      <w:iCs/>
                      <w:sz w:val="24"/>
                      <w:szCs w:val="24"/>
                    </w:rPr>
                  </w:pPr>
                </w:p>
              </w:tc>
              <w:tc>
                <w:tcPr>
                  <w:tcW w:w="1062" w:type="dxa"/>
                  <w:vMerge/>
                </w:tcPr>
                <w:p w14:paraId="40859381" w14:textId="77777777" w:rsidR="00BE7B02" w:rsidRPr="002C0AA5" w:rsidRDefault="00BE7B02" w:rsidP="00BE7B02">
                  <w:pPr>
                    <w:spacing w:line="276" w:lineRule="auto"/>
                    <w:jc w:val="both"/>
                    <w:rPr>
                      <w:bCs/>
                      <w:iCs/>
                      <w:sz w:val="24"/>
                      <w:szCs w:val="24"/>
                    </w:rPr>
                  </w:pPr>
                </w:p>
              </w:tc>
              <w:tc>
                <w:tcPr>
                  <w:tcW w:w="1063" w:type="dxa"/>
                  <w:vMerge/>
                </w:tcPr>
                <w:p w14:paraId="4EF38D69" w14:textId="77777777" w:rsidR="00BE7B02" w:rsidRPr="002C0AA5" w:rsidRDefault="00BE7B02" w:rsidP="00BE7B02">
                  <w:pPr>
                    <w:spacing w:line="276" w:lineRule="auto"/>
                    <w:jc w:val="both"/>
                    <w:rPr>
                      <w:bCs/>
                      <w:iCs/>
                      <w:sz w:val="24"/>
                      <w:szCs w:val="24"/>
                    </w:rPr>
                  </w:pPr>
                </w:p>
              </w:tc>
            </w:tr>
          </w:tbl>
          <w:p w14:paraId="15A0DC43" w14:textId="333D1A0D" w:rsidR="00F42DC0" w:rsidRPr="002C0AA5" w:rsidRDefault="00F42DC0" w:rsidP="00147431">
            <w:pPr>
              <w:spacing w:before="0" w:after="0" w:line="276" w:lineRule="auto"/>
              <w:jc w:val="both"/>
              <w:rPr>
                <w:rFonts w:eastAsia="Calibri"/>
                <w:bCs/>
                <w:iCs/>
                <w:sz w:val="24"/>
                <w:szCs w:val="24"/>
              </w:rPr>
            </w:pPr>
          </w:p>
        </w:tc>
      </w:tr>
    </w:tbl>
    <w:bookmarkEnd w:id="6"/>
    <w:p w14:paraId="0E060DDB" w14:textId="351D5DB9" w:rsidR="00876D49" w:rsidRDefault="00876D49" w:rsidP="00876D49">
      <w:pPr>
        <w:spacing w:before="0" w:after="0" w:line="288" w:lineRule="auto"/>
        <w:rPr>
          <w:b/>
          <w:bCs/>
          <w:color w:val="000000" w:themeColor="text1"/>
          <w:sz w:val="24"/>
          <w:szCs w:val="24"/>
          <w:u w:val="single"/>
          <w:shd w:val="clear" w:color="auto" w:fill="FFFFFF"/>
        </w:rPr>
      </w:pPr>
      <w:r>
        <w:rPr>
          <w:b/>
          <w:bCs/>
          <w:color w:val="000000" w:themeColor="text1"/>
          <w:sz w:val="24"/>
          <w:szCs w:val="24"/>
          <w:u w:val="single"/>
          <w:shd w:val="clear" w:color="auto" w:fill="FFFFFF"/>
        </w:rPr>
        <w:lastRenderedPageBreak/>
        <w:t>TIẾT 2</w:t>
      </w:r>
    </w:p>
    <w:p w14:paraId="6E852017" w14:textId="0C78B6B6" w:rsidR="00834655" w:rsidRPr="002C0AA5" w:rsidRDefault="00E83368" w:rsidP="00E83368">
      <w:pPr>
        <w:spacing w:before="0" w:after="0" w:line="288" w:lineRule="auto"/>
        <w:jc w:val="center"/>
        <w:rPr>
          <w:b/>
          <w:bCs/>
          <w:color w:val="000000" w:themeColor="text1"/>
          <w:sz w:val="24"/>
          <w:szCs w:val="24"/>
        </w:rPr>
      </w:pPr>
      <w:r w:rsidRPr="002C0AA5">
        <w:rPr>
          <w:b/>
          <w:bCs/>
          <w:color w:val="000000" w:themeColor="text1"/>
          <w:sz w:val="24"/>
          <w:szCs w:val="24"/>
          <w:u w:val="single"/>
          <w:shd w:val="clear" w:color="auto" w:fill="FFFFFF"/>
        </w:rPr>
        <w:t>Hoạt động 3:</w:t>
      </w:r>
      <w:r w:rsidRPr="002C0AA5">
        <w:rPr>
          <w:color w:val="000000" w:themeColor="text1"/>
          <w:sz w:val="24"/>
          <w:szCs w:val="24"/>
          <w:shd w:val="clear" w:color="auto" w:fill="FFFFFF"/>
        </w:rPr>
        <w:t xml:space="preserve"> </w:t>
      </w:r>
      <w:r w:rsidR="00796E18" w:rsidRPr="002C0AA5">
        <w:rPr>
          <w:b/>
          <w:bCs/>
          <w:color w:val="000000" w:themeColor="text1"/>
          <w:sz w:val="24"/>
          <w:szCs w:val="24"/>
        </w:rPr>
        <w:t>Tìm hiểu về Ảnh hưởng của vị trí địa lí và phạm vi lãnh thổ đối với sự hình thành đặc điểm địa lí tự nhiên Việt Nam. ( 30 phút)</w:t>
      </w:r>
    </w:p>
    <w:p w14:paraId="042D0CA4" w14:textId="49726DD1" w:rsidR="00834655" w:rsidRPr="002C0AA5" w:rsidRDefault="00EF5F72" w:rsidP="003E6875">
      <w:pPr>
        <w:spacing w:before="0" w:after="0" w:line="288" w:lineRule="auto"/>
        <w:rPr>
          <w:b/>
          <w:iCs/>
          <w:color w:val="000000" w:themeColor="text1"/>
          <w:sz w:val="24"/>
          <w:szCs w:val="24"/>
          <w:lang w:val="pt-BR"/>
        </w:rPr>
      </w:pPr>
      <w:r w:rsidRPr="002C0AA5">
        <w:rPr>
          <w:b/>
          <w:iCs/>
          <w:color w:val="000000" w:themeColor="text1"/>
          <w:sz w:val="24"/>
          <w:szCs w:val="24"/>
          <w:lang w:val="pt-BR"/>
        </w:rPr>
        <w:t>a.</w:t>
      </w:r>
      <w:r w:rsidR="00834655" w:rsidRPr="002C0AA5">
        <w:rPr>
          <w:b/>
          <w:iCs/>
          <w:color w:val="000000" w:themeColor="text1"/>
          <w:sz w:val="24"/>
          <w:szCs w:val="24"/>
          <w:lang w:val="pt-BR"/>
        </w:rPr>
        <w:t xml:space="preserve"> Mục tiêu</w:t>
      </w:r>
    </w:p>
    <w:p w14:paraId="5FCB037B" w14:textId="6737EE67" w:rsidR="00E83368" w:rsidRPr="00114B9B" w:rsidRDefault="00E83368" w:rsidP="003E6875">
      <w:pPr>
        <w:pStyle w:val="ListParagraph"/>
        <w:spacing w:line="276" w:lineRule="auto"/>
        <w:ind w:left="0"/>
        <w:contextualSpacing w:val="0"/>
        <w:jc w:val="both"/>
        <w:rPr>
          <w:rFonts w:eastAsia="Calibri"/>
          <w:szCs w:val="24"/>
          <w:lang w:val="en-US"/>
        </w:rPr>
      </w:pPr>
      <w:r w:rsidRPr="002C0AA5">
        <w:rPr>
          <w:rFonts w:eastAsia="Calibri"/>
          <w:szCs w:val="24"/>
        </w:rPr>
        <w:t>(2) (3) (4) (5) (7) (8)</w:t>
      </w:r>
      <w:r w:rsidR="00114B9B">
        <w:rPr>
          <w:rFonts w:eastAsia="Calibri"/>
          <w:szCs w:val="24"/>
          <w:lang w:val="en-US"/>
        </w:rPr>
        <w:t>(9)</w:t>
      </w:r>
    </w:p>
    <w:p w14:paraId="6C51718E" w14:textId="79B6403B" w:rsidR="00D47417" w:rsidRPr="002C0AA5" w:rsidRDefault="00D47417" w:rsidP="003E6875">
      <w:pPr>
        <w:pStyle w:val="ListParagraph"/>
        <w:spacing w:line="276" w:lineRule="auto"/>
        <w:ind w:left="0"/>
        <w:contextualSpacing w:val="0"/>
        <w:jc w:val="both"/>
        <w:rPr>
          <w:rFonts w:cs="Times New Roman"/>
          <w:b/>
          <w:bCs/>
          <w:color w:val="000000" w:themeColor="text1"/>
          <w:szCs w:val="24"/>
          <w:shd w:val="clear" w:color="auto" w:fill="FFFFFF"/>
        </w:rPr>
      </w:pPr>
      <w:r w:rsidRPr="002C0AA5">
        <w:rPr>
          <w:rFonts w:cs="Times New Roman"/>
          <w:b/>
          <w:bCs/>
          <w:color w:val="000000" w:themeColor="text1"/>
          <w:szCs w:val="24"/>
          <w:shd w:val="clear" w:color="auto" w:fill="FFFFFF"/>
        </w:rPr>
        <w:t>b. Nội dung</w:t>
      </w:r>
    </w:p>
    <w:p w14:paraId="05AB80E3" w14:textId="77777777" w:rsidR="00796E18" w:rsidRPr="002C0AA5" w:rsidRDefault="00796E18" w:rsidP="0001364D">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xml:space="preserve">Quan sát hình 1.3, 1.4 kết hợp kênh chữ SGK tr99 suy nghĩ và thảo luận nhóm để trả lời các câu hỏi của GV. </w:t>
      </w:r>
    </w:p>
    <w:p w14:paraId="11CC3613" w14:textId="676544BE" w:rsidR="00D4187F" w:rsidRPr="002C0AA5" w:rsidRDefault="00D4187F" w:rsidP="0001364D">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GV sử dụng kĩ thuật mảnh ghép, phương tiện trực quan.</w:t>
      </w:r>
    </w:p>
    <w:p w14:paraId="56BCA2E8" w14:textId="16FFFFDE" w:rsidR="00884183" w:rsidRPr="002C0AA5" w:rsidRDefault="00884183" w:rsidP="003E6875">
      <w:pPr>
        <w:spacing w:before="0" w:after="0" w:line="276" w:lineRule="auto"/>
        <w:jc w:val="both"/>
        <w:rPr>
          <w:color w:val="000000" w:themeColor="text1"/>
          <w:sz w:val="24"/>
          <w:szCs w:val="24"/>
          <w:shd w:val="clear" w:color="auto" w:fill="FFFFFF"/>
        </w:rPr>
      </w:pPr>
      <w:r w:rsidRPr="002C0AA5">
        <w:rPr>
          <w:b/>
          <w:bCs/>
          <w:color w:val="000000" w:themeColor="text1"/>
          <w:sz w:val="24"/>
          <w:szCs w:val="24"/>
          <w:shd w:val="clear" w:color="auto" w:fill="FFFFFF"/>
        </w:rPr>
        <w:t>c. Sản Phẩm</w:t>
      </w:r>
      <w:r w:rsidRPr="002C0AA5">
        <w:rPr>
          <w:b/>
          <w:bCs/>
          <w:color w:val="000000" w:themeColor="text1"/>
          <w:sz w:val="24"/>
          <w:szCs w:val="24"/>
          <w:shd w:val="clear" w:color="auto" w:fill="FFFFFF"/>
          <w:lang w:val="vi-VN"/>
        </w:rPr>
        <w:t>:</w:t>
      </w:r>
      <w:r w:rsidRPr="002C0AA5">
        <w:rPr>
          <w:color w:val="000000" w:themeColor="text1"/>
          <w:sz w:val="24"/>
          <w:szCs w:val="24"/>
          <w:shd w:val="clear" w:color="auto" w:fill="FFFFFF"/>
          <w:lang w:val="vi-VN"/>
        </w:rPr>
        <w:t xml:space="preserve"> Câu trả lời của học sinh</w:t>
      </w:r>
      <w:r w:rsidRPr="002C0AA5">
        <w:rPr>
          <w:color w:val="000000" w:themeColor="text1"/>
          <w:sz w:val="24"/>
          <w:szCs w:val="24"/>
          <w:shd w:val="clear" w:color="auto" w:fill="FFFFFF"/>
        </w:rPr>
        <w:t>.</w:t>
      </w:r>
    </w:p>
    <w:p w14:paraId="1DC2841C" w14:textId="77777777" w:rsidR="00884183" w:rsidRPr="002C0AA5" w:rsidRDefault="00884183" w:rsidP="003E6875">
      <w:pPr>
        <w:spacing w:before="0" w:after="0"/>
        <w:rPr>
          <w:b/>
          <w:bCs/>
          <w:color w:val="000000" w:themeColor="text1"/>
          <w:sz w:val="24"/>
          <w:szCs w:val="24"/>
          <w:shd w:val="clear" w:color="auto" w:fill="FFFFFF"/>
        </w:rPr>
      </w:pPr>
      <w:r w:rsidRPr="002C0AA5">
        <w:rPr>
          <w:b/>
          <w:bCs/>
          <w:color w:val="000000" w:themeColor="text1"/>
          <w:sz w:val="24"/>
          <w:szCs w:val="24"/>
          <w:shd w:val="clear" w:color="auto" w:fill="FFFFFF"/>
        </w:rPr>
        <w:t>d. Cách thức tổ chức</w:t>
      </w:r>
    </w:p>
    <w:tbl>
      <w:tblPr>
        <w:tblStyle w:val="TableGrid"/>
        <w:tblW w:w="0" w:type="auto"/>
        <w:tblLook w:val="04A0" w:firstRow="1" w:lastRow="0" w:firstColumn="1" w:lastColumn="0" w:noHBand="0" w:noVBand="1"/>
      </w:tblPr>
      <w:tblGrid>
        <w:gridCol w:w="4986"/>
        <w:gridCol w:w="4925"/>
      </w:tblGrid>
      <w:tr w:rsidR="00E83368" w:rsidRPr="002C0AA5" w14:paraId="0801DC69" w14:textId="77777777" w:rsidTr="000A71D7">
        <w:tc>
          <w:tcPr>
            <w:tcW w:w="4986" w:type="dxa"/>
            <w:shd w:val="clear" w:color="auto" w:fill="F7CAAC" w:themeFill="accent2" w:themeFillTint="66"/>
          </w:tcPr>
          <w:p w14:paraId="7C7DCDCD" w14:textId="77777777" w:rsidR="00E83368" w:rsidRPr="002C0AA5" w:rsidRDefault="00E83368" w:rsidP="000A71D7">
            <w:pPr>
              <w:spacing w:before="0" w:after="0" w:line="276" w:lineRule="auto"/>
              <w:jc w:val="center"/>
              <w:rPr>
                <w:color w:val="000000" w:themeColor="text1"/>
                <w:sz w:val="24"/>
                <w:szCs w:val="24"/>
                <w:shd w:val="clear" w:color="auto" w:fill="FFFFFF"/>
              </w:rPr>
            </w:pPr>
            <w:bookmarkStart w:id="8" w:name="_Hlk139870235"/>
            <w:r w:rsidRPr="002C0AA5">
              <w:rPr>
                <w:rFonts w:eastAsia="Calibri"/>
                <w:b/>
                <w:sz w:val="24"/>
                <w:szCs w:val="24"/>
              </w:rPr>
              <w:t>Hoạt động của GV</w:t>
            </w:r>
          </w:p>
        </w:tc>
        <w:tc>
          <w:tcPr>
            <w:tcW w:w="4925" w:type="dxa"/>
            <w:shd w:val="clear" w:color="auto" w:fill="F7CAAC" w:themeFill="accent2" w:themeFillTint="66"/>
          </w:tcPr>
          <w:p w14:paraId="014D27F0" w14:textId="77777777" w:rsidR="00E83368" w:rsidRPr="002C0AA5" w:rsidRDefault="00E83368" w:rsidP="000A71D7">
            <w:pPr>
              <w:spacing w:before="0" w:after="0" w:line="276" w:lineRule="auto"/>
              <w:jc w:val="center"/>
              <w:rPr>
                <w:color w:val="000000" w:themeColor="text1"/>
                <w:sz w:val="24"/>
                <w:szCs w:val="24"/>
                <w:shd w:val="clear" w:color="auto" w:fill="FFFFFF"/>
              </w:rPr>
            </w:pPr>
            <w:r w:rsidRPr="002C0AA5">
              <w:rPr>
                <w:rFonts w:eastAsia="Calibri"/>
                <w:b/>
                <w:sz w:val="24"/>
                <w:szCs w:val="24"/>
              </w:rPr>
              <w:t>Hoạt động của HS</w:t>
            </w:r>
          </w:p>
        </w:tc>
      </w:tr>
      <w:tr w:rsidR="00E83368" w:rsidRPr="002C0AA5" w14:paraId="7A9B1702" w14:textId="77777777" w:rsidTr="000A71D7">
        <w:tc>
          <w:tcPr>
            <w:tcW w:w="9911" w:type="dxa"/>
            <w:gridSpan w:val="2"/>
            <w:vAlign w:val="center"/>
          </w:tcPr>
          <w:p w14:paraId="4A7160CB" w14:textId="77777777" w:rsidR="00E83368" w:rsidRPr="002C0AA5" w:rsidRDefault="00E83368" w:rsidP="000A71D7">
            <w:pPr>
              <w:spacing w:before="0" w:after="0" w:line="276" w:lineRule="auto"/>
              <w:jc w:val="both"/>
              <w:rPr>
                <w:color w:val="000000" w:themeColor="text1"/>
                <w:sz w:val="24"/>
                <w:szCs w:val="24"/>
                <w:shd w:val="clear" w:color="auto" w:fill="FFFFFF"/>
              </w:rPr>
            </w:pPr>
            <w:r w:rsidRPr="002C0AA5">
              <w:rPr>
                <w:rFonts w:eastAsia="Calibri"/>
                <w:b/>
                <w:bCs/>
                <w:i/>
                <w:sz w:val="24"/>
                <w:szCs w:val="24"/>
              </w:rPr>
              <w:t>Giao nhiệm vụ học tập</w:t>
            </w:r>
          </w:p>
        </w:tc>
      </w:tr>
      <w:tr w:rsidR="00E83368" w:rsidRPr="002C0AA5" w14:paraId="78C31FA8" w14:textId="77777777" w:rsidTr="000A71D7">
        <w:tc>
          <w:tcPr>
            <w:tcW w:w="4986" w:type="dxa"/>
          </w:tcPr>
          <w:p w14:paraId="48AE0BB9" w14:textId="77777777" w:rsidR="00E83368" w:rsidRPr="002C0AA5" w:rsidRDefault="00E83368" w:rsidP="00E83368">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GV chia lớp thành 4 nhóm và giao nhiệm vụ:</w:t>
            </w:r>
          </w:p>
          <w:p w14:paraId="5018DF82" w14:textId="77777777" w:rsidR="00AC4163" w:rsidRPr="002C0AA5" w:rsidRDefault="00E83368" w:rsidP="00E83368">
            <w:pPr>
              <w:spacing w:before="0" w:after="0" w:line="276" w:lineRule="auto"/>
              <w:jc w:val="both"/>
              <w:rPr>
                <w:color w:val="000000" w:themeColor="text1"/>
                <w:sz w:val="24"/>
                <w:szCs w:val="24"/>
                <w:shd w:val="clear" w:color="auto" w:fill="FFFFFF"/>
              </w:rPr>
            </w:pPr>
            <w:r w:rsidRPr="002C0AA5">
              <w:rPr>
                <w:b/>
                <w:color w:val="000000" w:themeColor="text1"/>
                <w:sz w:val="24"/>
                <w:szCs w:val="24"/>
                <w:shd w:val="clear" w:color="auto" w:fill="FFFFFF"/>
              </w:rPr>
              <w:lastRenderedPageBreak/>
              <w:t>+ Nhóm 1,2:</w:t>
            </w:r>
            <w:r w:rsidRPr="002C0AA5">
              <w:rPr>
                <w:color w:val="000000" w:themeColor="text1"/>
                <w:sz w:val="24"/>
                <w:szCs w:val="24"/>
                <w:shd w:val="clear" w:color="auto" w:fill="FFFFFF"/>
              </w:rPr>
              <w:t xml:space="preserve"> </w:t>
            </w:r>
          </w:p>
          <w:p w14:paraId="39E7AA92" w14:textId="3D2BB057" w:rsidR="00AC4163" w:rsidRPr="002C0AA5" w:rsidRDefault="00E83368" w:rsidP="00E83368">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xml:space="preserve">1. </w:t>
            </w:r>
            <w:r w:rsidR="00AC4163" w:rsidRPr="002C0AA5">
              <w:rPr>
                <w:color w:val="000000" w:themeColor="text1"/>
                <w:sz w:val="24"/>
                <w:szCs w:val="24"/>
                <w:shd w:val="clear" w:color="auto" w:fill="FFFFFF"/>
              </w:rPr>
              <w:t>Vị trí địa lí và lãnh thổ đã quy định đặc điểm cơ bản của thiên nhiên nước ta là gì?</w:t>
            </w:r>
          </w:p>
          <w:p w14:paraId="5484D176" w14:textId="77777777" w:rsidR="00AC4163" w:rsidRPr="002C0AA5" w:rsidRDefault="00E83368" w:rsidP="0001364D">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xml:space="preserve">2. </w:t>
            </w:r>
            <w:r w:rsidR="00AC4163" w:rsidRPr="002C0AA5">
              <w:rPr>
                <w:color w:val="000000" w:themeColor="text1"/>
                <w:sz w:val="24"/>
                <w:szCs w:val="24"/>
                <w:shd w:val="clear" w:color="auto" w:fill="FFFFFF"/>
              </w:rPr>
              <w:t>Vị trí địa lí và lãnh thổ ảnh hưởng đến sự phân hóa khí hậu nước ta như thế nào?</w:t>
            </w:r>
          </w:p>
          <w:p w14:paraId="59CD525A" w14:textId="62DA1531" w:rsidR="00AC4163" w:rsidRPr="002C0AA5" w:rsidRDefault="00AC4163" w:rsidP="0001364D">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3. Vì sao thiên nhiên nước ta chịu ảnh hưởng sâu sắc của biển?</w:t>
            </w:r>
          </w:p>
          <w:p w14:paraId="099829E9" w14:textId="65435943" w:rsidR="0001364D" w:rsidRPr="002C0AA5" w:rsidRDefault="00E83368" w:rsidP="0001364D">
            <w:pPr>
              <w:spacing w:before="0" w:after="0" w:line="276" w:lineRule="auto"/>
              <w:jc w:val="both"/>
              <w:rPr>
                <w:color w:val="000000" w:themeColor="text1"/>
                <w:sz w:val="24"/>
                <w:szCs w:val="24"/>
                <w:shd w:val="clear" w:color="auto" w:fill="FFFFFF"/>
              </w:rPr>
            </w:pPr>
            <w:r w:rsidRPr="002C0AA5">
              <w:rPr>
                <w:b/>
                <w:color w:val="000000" w:themeColor="text1"/>
                <w:sz w:val="24"/>
                <w:szCs w:val="24"/>
                <w:shd w:val="clear" w:color="auto" w:fill="FFFFFF"/>
              </w:rPr>
              <w:t>+ Nhóm 3,4:</w:t>
            </w:r>
            <w:r w:rsidRPr="002C0AA5">
              <w:rPr>
                <w:color w:val="000000" w:themeColor="text1"/>
                <w:sz w:val="24"/>
                <w:szCs w:val="24"/>
                <w:shd w:val="clear" w:color="auto" w:fill="FFFFFF"/>
              </w:rPr>
              <w:t xml:space="preserve"> </w:t>
            </w:r>
          </w:p>
          <w:p w14:paraId="0852D6CA" w14:textId="4CCA9326" w:rsidR="00AC4163" w:rsidRPr="002C0AA5" w:rsidRDefault="00D4187F" w:rsidP="0001364D">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4</w:t>
            </w:r>
            <w:r w:rsidR="00545CC9" w:rsidRPr="002C0AA5">
              <w:rPr>
                <w:color w:val="000000" w:themeColor="text1"/>
                <w:sz w:val="24"/>
                <w:szCs w:val="24"/>
                <w:shd w:val="clear" w:color="auto" w:fill="FFFFFF"/>
              </w:rPr>
              <w:t xml:space="preserve">. </w:t>
            </w:r>
            <w:r w:rsidR="00AC4163" w:rsidRPr="002C0AA5">
              <w:rPr>
                <w:color w:val="000000" w:themeColor="text1"/>
                <w:sz w:val="24"/>
                <w:szCs w:val="24"/>
                <w:shd w:val="clear" w:color="auto" w:fill="FFFFFF"/>
              </w:rPr>
              <w:t>Vì sao tài nguyên sinh vật và khoáng sản nước ta lại phong phú?</w:t>
            </w:r>
          </w:p>
          <w:p w14:paraId="55C95583" w14:textId="3A93B908" w:rsidR="00545CC9" w:rsidRPr="002C0AA5" w:rsidRDefault="00D4187F" w:rsidP="0001364D">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5</w:t>
            </w:r>
            <w:r w:rsidR="00545CC9" w:rsidRPr="002C0AA5">
              <w:rPr>
                <w:color w:val="000000" w:themeColor="text1"/>
                <w:sz w:val="24"/>
                <w:szCs w:val="24"/>
                <w:shd w:val="clear" w:color="auto" w:fill="FFFFFF"/>
              </w:rPr>
              <w:t xml:space="preserve">. </w:t>
            </w:r>
            <w:r w:rsidR="00AC4163" w:rsidRPr="002C0AA5">
              <w:rPr>
                <w:color w:val="000000" w:themeColor="text1"/>
                <w:sz w:val="24"/>
                <w:szCs w:val="24"/>
                <w:shd w:val="clear" w:color="auto" w:fill="FFFFFF"/>
              </w:rPr>
              <w:t>Vị trí địa lí và phạm vi lãnh thổ tạo nên sự phân hoá đa dạng của thiên nhiên nước ta theo chiều hướng nào?</w:t>
            </w:r>
          </w:p>
          <w:p w14:paraId="7CAB25F1" w14:textId="1B0A1DA3" w:rsidR="00AC4163" w:rsidRPr="002C0AA5" w:rsidRDefault="00D4187F" w:rsidP="0001364D">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6</w:t>
            </w:r>
            <w:r w:rsidR="00AC4163" w:rsidRPr="002C0AA5">
              <w:rPr>
                <w:color w:val="000000" w:themeColor="text1"/>
                <w:sz w:val="24"/>
                <w:szCs w:val="24"/>
                <w:shd w:val="clear" w:color="auto" w:fill="FFFFFF"/>
              </w:rPr>
              <w:t>. Kể tên một số thiên tai thường xảy ra ở nước ta</w:t>
            </w:r>
          </w:p>
          <w:p w14:paraId="68E22CC7" w14:textId="2BC0DF11" w:rsidR="00E83368" w:rsidRPr="002C0AA5" w:rsidRDefault="00E83368" w:rsidP="00E83368">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xml:space="preserve">- GV </w:t>
            </w:r>
            <w:r w:rsidR="007B4823" w:rsidRPr="002C0AA5">
              <w:rPr>
                <w:color w:val="000000" w:themeColor="text1"/>
                <w:sz w:val="24"/>
                <w:szCs w:val="24"/>
                <w:shd w:val="clear" w:color="auto" w:fill="FFFFFF"/>
              </w:rPr>
              <w:t>giới thiệu</w:t>
            </w:r>
            <w:r w:rsidRPr="002C0AA5">
              <w:rPr>
                <w:color w:val="000000" w:themeColor="text1"/>
                <w:sz w:val="24"/>
                <w:szCs w:val="24"/>
                <w:shd w:val="clear" w:color="auto" w:fill="FFFFFF"/>
              </w:rPr>
              <w:t xml:space="preserve"> CCĐG </w:t>
            </w:r>
            <w:r w:rsidR="0001364D" w:rsidRPr="002C0AA5">
              <w:rPr>
                <w:color w:val="000000" w:themeColor="text1"/>
                <w:sz w:val="24"/>
                <w:szCs w:val="24"/>
                <w:shd w:val="clear" w:color="auto" w:fill="FFFFFF"/>
              </w:rPr>
              <w:t>2</w:t>
            </w:r>
            <w:r w:rsidRPr="002C0AA5">
              <w:rPr>
                <w:color w:val="000000" w:themeColor="text1"/>
                <w:sz w:val="24"/>
                <w:szCs w:val="24"/>
                <w:shd w:val="clear" w:color="auto" w:fill="FFFFFF"/>
              </w:rPr>
              <w:t>.</w:t>
            </w:r>
          </w:p>
        </w:tc>
        <w:tc>
          <w:tcPr>
            <w:tcW w:w="4925" w:type="dxa"/>
          </w:tcPr>
          <w:p w14:paraId="47DCB2C6" w14:textId="77777777" w:rsidR="00E83368" w:rsidRPr="002C0AA5" w:rsidRDefault="00E83368" w:rsidP="000A71D7">
            <w:pPr>
              <w:spacing w:before="0" w:after="0" w:line="276" w:lineRule="auto"/>
              <w:jc w:val="both"/>
              <w:rPr>
                <w:color w:val="000000" w:themeColor="text1"/>
                <w:sz w:val="24"/>
                <w:szCs w:val="24"/>
                <w:shd w:val="clear" w:color="auto" w:fill="FFFFFF"/>
              </w:rPr>
            </w:pPr>
            <w:r w:rsidRPr="002C0AA5">
              <w:rPr>
                <w:sz w:val="24"/>
                <w:szCs w:val="24"/>
              </w:rPr>
              <w:lastRenderedPageBreak/>
              <w:t>HS tiếp nhận nhiệm vụ.</w:t>
            </w:r>
          </w:p>
        </w:tc>
      </w:tr>
      <w:tr w:rsidR="00E83368" w:rsidRPr="002C0AA5" w14:paraId="21319122" w14:textId="77777777" w:rsidTr="000A71D7">
        <w:tc>
          <w:tcPr>
            <w:tcW w:w="9911" w:type="dxa"/>
            <w:gridSpan w:val="2"/>
          </w:tcPr>
          <w:p w14:paraId="70A2660A" w14:textId="77777777" w:rsidR="00E83368" w:rsidRPr="002C0AA5" w:rsidRDefault="00E83368" w:rsidP="000A71D7">
            <w:pPr>
              <w:spacing w:before="0" w:after="0" w:line="276" w:lineRule="auto"/>
              <w:jc w:val="both"/>
              <w:rPr>
                <w:sz w:val="24"/>
                <w:szCs w:val="24"/>
              </w:rPr>
            </w:pPr>
            <w:r w:rsidRPr="002C0AA5">
              <w:rPr>
                <w:b/>
                <w:bCs/>
                <w:i/>
                <w:sz w:val="24"/>
                <w:szCs w:val="24"/>
              </w:rPr>
              <w:t>Thực hiện nhiệm vụ học tập</w:t>
            </w:r>
          </w:p>
        </w:tc>
      </w:tr>
      <w:tr w:rsidR="00545CC9" w:rsidRPr="002C0AA5" w14:paraId="068B88ED" w14:textId="77777777" w:rsidTr="000A71D7">
        <w:tc>
          <w:tcPr>
            <w:tcW w:w="4986" w:type="dxa"/>
          </w:tcPr>
          <w:p w14:paraId="3210378F" w14:textId="2D947E19" w:rsidR="00545CC9" w:rsidRPr="002C0AA5" w:rsidRDefault="00545CC9" w:rsidP="00545CC9">
            <w:pPr>
              <w:jc w:val="both"/>
              <w:rPr>
                <w:b/>
                <w:color w:val="000000" w:themeColor="text1"/>
                <w:sz w:val="24"/>
                <w:szCs w:val="24"/>
              </w:rPr>
            </w:pPr>
            <w:r w:rsidRPr="002C0AA5">
              <w:rPr>
                <w:b/>
                <w:color w:val="000000" w:themeColor="text1"/>
                <w:sz w:val="24"/>
                <w:szCs w:val="24"/>
              </w:rPr>
              <w:t>* Vòng 1: Chuyên gia (5p)</w:t>
            </w:r>
          </w:p>
          <w:p w14:paraId="333049C2" w14:textId="77777777" w:rsidR="00545CC9" w:rsidRPr="002C0AA5" w:rsidRDefault="00545CC9" w:rsidP="00545CC9">
            <w:pPr>
              <w:jc w:val="both"/>
              <w:rPr>
                <w:color w:val="000000" w:themeColor="text1"/>
                <w:sz w:val="24"/>
                <w:szCs w:val="24"/>
              </w:rPr>
            </w:pPr>
            <w:r w:rsidRPr="002C0AA5">
              <w:rPr>
                <w:color w:val="000000" w:themeColor="text1"/>
                <w:sz w:val="24"/>
                <w:szCs w:val="24"/>
                <w:lang w:val="vi-VN"/>
              </w:rPr>
              <w:t>+</w:t>
            </w:r>
            <w:r w:rsidRPr="002C0AA5">
              <w:rPr>
                <w:color w:val="000000" w:themeColor="text1"/>
                <w:sz w:val="24"/>
                <w:szCs w:val="24"/>
              </w:rPr>
              <w:t xml:space="preserve"> GV tổ chức và giám sát hoạt động thảo luận nhóm.</w:t>
            </w:r>
          </w:p>
          <w:p w14:paraId="5E8A6507" w14:textId="77777777" w:rsidR="00545CC9" w:rsidRPr="002C0AA5" w:rsidRDefault="00545CC9" w:rsidP="00545CC9">
            <w:pPr>
              <w:jc w:val="both"/>
              <w:rPr>
                <w:color w:val="000000" w:themeColor="text1"/>
                <w:sz w:val="24"/>
                <w:szCs w:val="24"/>
              </w:rPr>
            </w:pPr>
            <w:r w:rsidRPr="002C0AA5">
              <w:rPr>
                <w:color w:val="000000" w:themeColor="text1"/>
                <w:sz w:val="24"/>
                <w:szCs w:val="24"/>
                <w:lang w:val="vi-VN"/>
              </w:rPr>
              <w:t xml:space="preserve">+ </w:t>
            </w:r>
            <w:r w:rsidRPr="002C0AA5">
              <w:rPr>
                <w:color w:val="000000" w:themeColor="text1"/>
                <w:sz w:val="24"/>
                <w:szCs w:val="24"/>
              </w:rPr>
              <w:t>GV quan sát, nhắc nhở, gợi ý, hỗ trợ cho các nhóm chuyên gia thực hiện nhiệm vụ.</w:t>
            </w:r>
          </w:p>
          <w:p w14:paraId="7E52974E" w14:textId="22DE528C" w:rsidR="00545CC9" w:rsidRPr="002C0AA5" w:rsidRDefault="00545CC9" w:rsidP="00545CC9">
            <w:pPr>
              <w:jc w:val="both"/>
              <w:rPr>
                <w:color w:val="000000" w:themeColor="text1"/>
                <w:sz w:val="24"/>
                <w:szCs w:val="24"/>
              </w:rPr>
            </w:pPr>
            <w:r w:rsidRPr="002C0AA5">
              <w:rPr>
                <w:color w:val="000000" w:themeColor="text1"/>
                <w:sz w:val="24"/>
                <w:szCs w:val="24"/>
              </w:rPr>
              <w:t>+ GV thu CCĐG 2 từ 4 nhóm trưởng.</w:t>
            </w:r>
          </w:p>
          <w:p w14:paraId="41837C67" w14:textId="04473A87" w:rsidR="00545CC9" w:rsidRPr="002C0AA5" w:rsidRDefault="00545CC9" w:rsidP="00545CC9">
            <w:pPr>
              <w:jc w:val="both"/>
              <w:rPr>
                <w:b/>
                <w:color w:val="000000" w:themeColor="text1"/>
                <w:sz w:val="24"/>
                <w:szCs w:val="24"/>
              </w:rPr>
            </w:pPr>
            <w:r w:rsidRPr="002C0AA5">
              <w:rPr>
                <w:b/>
                <w:color w:val="000000" w:themeColor="text1"/>
                <w:sz w:val="24"/>
                <w:szCs w:val="24"/>
              </w:rPr>
              <w:t>* Vòng 2 – Mảnh ghép (8p)</w:t>
            </w:r>
          </w:p>
          <w:p w14:paraId="6C485900" w14:textId="4E13B935" w:rsidR="00545CC9" w:rsidRPr="002C0AA5" w:rsidRDefault="00545CC9" w:rsidP="00545CC9">
            <w:pPr>
              <w:jc w:val="both"/>
              <w:rPr>
                <w:color w:val="000000" w:themeColor="text1"/>
                <w:sz w:val="24"/>
                <w:szCs w:val="24"/>
              </w:rPr>
            </w:pPr>
            <w:r w:rsidRPr="002C0AA5">
              <w:rPr>
                <w:color w:val="000000" w:themeColor="text1"/>
                <w:sz w:val="24"/>
                <w:szCs w:val="24"/>
                <w:lang w:val="vi-VN"/>
              </w:rPr>
              <w:t>+</w:t>
            </w:r>
            <w:r w:rsidRPr="002C0AA5">
              <w:rPr>
                <w:color w:val="000000" w:themeColor="text1"/>
                <w:sz w:val="24"/>
                <w:szCs w:val="24"/>
              </w:rPr>
              <w:t xml:space="preserve"> GV tổ chức lớp thành 4 nhóm mới</w:t>
            </w:r>
            <w:r w:rsidR="000D794D" w:rsidRPr="002C0AA5">
              <w:rPr>
                <w:color w:val="000000" w:themeColor="text1"/>
                <w:sz w:val="24"/>
                <w:szCs w:val="24"/>
              </w:rPr>
              <w:t>: nhón 1,2 cử địa diện gia nhập nhóm 3,4 và ngược lại</w:t>
            </w:r>
            <w:r w:rsidRPr="002C0AA5">
              <w:rPr>
                <w:color w:val="000000" w:themeColor="text1"/>
                <w:sz w:val="24"/>
                <w:szCs w:val="24"/>
              </w:rPr>
              <w:t>.</w:t>
            </w:r>
          </w:p>
          <w:p w14:paraId="318FE63A" w14:textId="5A9401E8" w:rsidR="00545CC9" w:rsidRPr="002C0AA5" w:rsidRDefault="00545CC9" w:rsidP="00545CC9">
            <w:pPr>
              <w:ind w:right="-19"/>
              <w:jc w:val="both"/>
              <w:rPr>
                <w:color w:val="000000" w:themeColor="text1"/>
                <w:sz w:val="24"/>
                <w:szCs w:val="24"/>
              </w:rPr>
            </w:pPr>
            <w:r w:rsidRPr="002C0AA5">
              <w:rPr>
                <w:color w:val="000000" w:themeColor="text1"/>
                <w:sz w:val="24"/>
                <w:szCs w:val="24"/>
                <w:lang w:val="vi-VN"/>
              </w:rPr>
              <w:t>+</w:t>
            </w:r>
            <w:r w:rsidRPr="002C0AA5">
              <w:rPr>
                <w:color w:val="000000" w:themeColor="text1"/>
                <w:sz w:val="24"/>
                <w:szCs w:val="24"/>
              </w:rPr>
              <w:t xml:space="preserve"> GV hướng dẫn học sinh làm nhiệm vụ nhóm mảnh ghép, tổ chức cho HS chuyên gia lần lượt trình bày </w:t>
            </w:r>
            <w:r w:rsidR="000D794D" w:rsidRPr="002C0AA5">
              <w:rPr>
                <w:color w:val="000000" w:themeColor="text1"/>
                <w:sz w:val="24"/>
                <w:szCs w:val="24"/>
              </w:rPr>
              <w:t>kết quả thảo luận</w:t>
            </w:r>
            <w:r w:rsidRPr="002C0AA5">
              <w:rPr>
                <w:color w:val="000000" w:themeColor="text1"/>
                <w:sz w:val="24"/>
                <w:szCs w:val="24"/>
              </w:rPr>
              <w:t>.</w:t>
            </w:r>
          </w:p>
          <w:p w14:paraId="703AFAF4" w14:textId="78802006" w:rsidR="00545CC9" w:rsidRPr="002C0AA5" w:rsidRDefault="00545CC9" w:rsidP="00545CC9">
            <w:pPr>
              <w:spacing w:before="0" w:after="0" w:line="276" w:lineRule="auto"/>
              <w:jc w:val="both"/>
              <w:rPr>
                <w:color w:val="000000" w:themeColor="text1"/>
                <w:sz w:val="24"/>
                <w:szCs w:val="24"/>
                <w:shd w:val="clear" w:color="auto" w:fill="FFFFFF"/>
              </w:rPr>
            </w:pPr>
            <w:r w:rsidRPr="002C0AA5">
              <w:rPr>
                <w:color w:val="000000" w:themeColor="text1"/>
                <w:sz w:val="24"/>
                <w:szCs w:val="24"/>
                <w:lang w:val="vi-VN"/>
              </w:rPr>
              <w:t>+</w:t>
            </w:r>
            <w:r w:rsidRPr="002C0AA5">
              <w:rPr>
                <w:color w:val="000000" w:themeColor="text1"/>
                <w:sz w:val="24"/>
                <w:szCs w:val="24"/>
              </w:rPr>
              <w:t xml:space="preserve"> Sau khi HS di chuyển hết 2 lượt, GV cho HS ngồi yên vị trí, thảo luận về sản phẩm của vòng 2.</w:t>
            </w:r>
          </w:p>
        </w:tc>
        <w:tc>
          <w:tcPr>
            <w:tcW w:w="4925" w:type="dxa"/>
          </w:tcPr>
          <w:p w14:paraId="13C46C82" w14:textId="0FCDEFA4" w:rsidR="00545CC9" w:rsidRPr="002C0AA5" w:rsidRDefault="00545CC9" w:rsidP="00545CC9">
            <w:pPr>
              <w:jc w:val="both"/>
              <w:rPr>
                <w:b/>
                <w:color w:val="000000" w:themeColor="text1"/>
                <w:sz w:val="24"/>
                <w:szCs w:val="24"/>
              </w:rPr>
            </w:pPr>
            <w:r w:rsidRPr="002C0AA5">
              <w:rPr>
                <w:b/>
                <w:color w:val="000000" w:themeColor="text1"/>
                <w:sz w:val="24"/>
                <w:szCs w:val="24"/>
              </w:rPr>
              <w:t>* Vòng 1: Chuyên gia (5p)</w:t>
            </w:r>
          </w:p>
          <w:p w14:paraId="71836348" w14:textId="77777777" w:rsidR="00545CC9" w:rsidRPr="002C0AA5" w:rsidRDefault="00545CC9" w:rsidP="00545CC9">
            <w:pPr>
              <w:jc w:val="both"/>
              <w:rPr>
                <w:color w:val="000000" w:themeColor="text1"/>
                <w:sz w:val="24"/>
                <w:szCs w:val="24"/>
              </w:rPr>
            </w:pPr>
            <w:r w:rsidRPr="002C0AA5">
              <w:rPr>
                <w:color w:val="000000" w:themeColor="text1"/>
                <w:sz w:val="24"/>
                <w:szCs w:val="24"/>
                <w:lang w:val="vi-VN"/>
              </w:rPr>
              <w:t>+</w:t>
            </w:r>
            <w:r w:rsidRPr="002C0AA5">
              <w:rPr>
                <w:color w:val="000000" w:themeColor="text1"/>
                <w:sz w:val="24"/>
                <w:szCs w:val="24"/>
              </w:rPr>
              <w:t xml:space="preserve"> Nhóm trưởng phân công nhiệm vụ. Các thành viên thực hiện nhiệm vụ của nhóm.</w:t>
            </w:r>
          </w:p>
          <w:p w14:paraId="5884B9DD" w14:textId="77777777" w:rsidR="00545CC9" w:rsidRPr="002C0AA5" w:rsidRDefault="00545CC9" w:rsidP="00545CC9">
            <w:pPr>
              <w:jc w:val="both"/>
              <w:rPr>
                <w:color w:val="000000" w:themeColor="text1"/>
                <w:sz w:val="24"/>
                <w:szCs w:val="24"/>
              </w:rPr>
            </w:pPr>
          </w:p>
          <w:p w14:paraId="76DB4519" w14:textId="1FD172A2" w:rsidR="00545CC9" w:rsidRPr="002C0AA5" w:rsidRDefault="00545CC9" w:rsidP="00545CC9">
            <w:pPr>
              <w:jc w:val="both"/>
              <w:rPr>
                <w:b/>
                <w:color w:val="000000" w:themeColor="text1"/>
                <w:sz w:val="24"/>
                <w:szCs w:val="24"/>
              </w:rPr>
            </w:pPr>
            <w:r w:rsidRPr="002C0AA5">
              <w:rPr>
                <w:b/>
                <w:color w:val="000000" w:themeColor="text1"/>
                <w:sz w:val="24"/>
                <w:szCs w:val="24"/>
              </w:rPr>
              <w:t>* Vòng 2: Mảnh ghép (8p)</w:t>
            </w:r>
          </w:p>
          <w:p w14:paraId="54F6CCE9" w14:textId="2A0727D2" w:rsidR="00545CC9" w:rsidRPr="002C0AA5" w:rsidRDefault="00545CC9" w:rsidP="00545CC9">
            <w:pPr>
              <w:rPr>
                <w:rFonts w:eastAsia="Calibri"/>
                <w:color w:val="0D0D0D"/>
                <w:sz w:val="24"/>
                <w:szCs w:val="24"/>
              </w:rPr>
            </w:pPr>
            <w:r w:rsidRPr="002C0AA5">
              <w:rPr>
                <w:color w:val="000000" w:themeColor="text1"/>
                <w:sz w:val="24"/>
                <w:szCs w:val="24"/>
                <w:lang w:val="vi-VN"/>
              </w:rPr>
              <w:t>+</w:t>
            </w:r>
            <w:r w:rsidRPr="002C0AA5">
              <w:rPr>
                <w:color w:val="000000" w:themeColor="text1"/>
                <w:sz w:val="24"/>
                <w:szCs w:val="24"/>
              </w:rPr>
              <w:t xml:space="preserve"> </w:t>
            </w:r>
            <w:r w:rsidRPr="002C0AA5">
              <w:rPr>
                <w:rFonts w:eastAsia="Calibri"/>
                <w:color w:val="0D0D0D"/>
                <w:sz w:val="24"/>
                <w:szCs w:val="24"/>
              </w:rPr>
              <w:t>HS thực hiện nhiệm vụ theo nhóm</w:t>
            </w:r>
            <w:r w:rsidR="000D794D" w:rsidRPr="002C0AA5">
              <w:rPr>
                <w:rFonts w:eastAsia="Calibri"/>
                <w:color w:val="0D0D0D"/>
                <w:sz w:val="24"/>
                <w:szCs w:val="24"/>
              </w:rPr>
              <w:t xml:space="preserve"> mới </w:t>
            </w:r>
            <w:r w:rsidRPr="002C0AA5">
              <w:rPr>
                <w:rFonts w:eastAsia="Calibri"/>
                <w:color w:val="0D0D0D"/>
                <w:sz w:val="24"/>
                <w:szCs w:val="24"/>
              </w:rPr>
              <w:t xml:space="preserve">và chuẩn bị báo cáo </w:t>
            </w:r>
            <w:r w:rsidR="00D4187F" w:rsidRPr="002C0AA5">
              <w:rPr>
                <w:rFonts w:eastAsia="Calibri"/>
                <w:color w:val="0D0D0D"/>
                <w:sz w:val="24"/>
                <w:szCs w:val="24"/>
              </w:rPr>
              <w:t>–</w:t>
            </w:r>
            <w:r w:rsidRPr="002C0AA5">
              <w:rPr>
                <w:rFonts w:eastAsia="Calibri"/>
                <w:color w:val="0D0D0D"/>
                <w:sz w:val="24"/>
                <w:szCs w:val="24"/>
              </w:rPr>
              <w:t xml:space="preserve"> trao đổi với cả lớp về kết quả đạt được.</w:t>
            </w:r>
          </w:p>
          <w:p w14:paraId="1B1FF82A" w14:textId="77777777" w:rsidR="00545CC9" w:rsidRPr="002C0AA5" w:rsidRDefault="00545CC9" w:rsidP="00545CC9">
            <w:pPr>
              <w:jc w:val="both"/>
              <w:rPr>
                <w:color w:val="000000" w:themeColor="text1"/>
                <w:sz w:val="24"/>
                <w:szCs w:val="24"/>
              </w:rPr>
            </w:pPr>
            <w:r w:rsidRPr="002C0AA5">
              <w:rPr>
                <w:color w:val="000000" w:themeColor="text1"/>
                <w:sz w:val="24"/>
                <w:szCs w:val="24"/>
                <w:lang w:val="vi-VN"/>
              </w:rPr>
              <w:t>+</w:t>
            </w:r>
            <w:r w:rsidRPr="002C0AA5">
              <w:rPr>
                <w:color w:val="000000" w:themeColor="text1"/>
                <w:sz w:val="24"/>
                <w:szCs w:val="24"/>
              </w:rPr>
              <w:t xml:space="preserve"> HS lắng nghe bạn chuyên gia thuyết trình, ghi chép những gì nghe và hiểu được.</w:t>
            </w:r>
          </w:p>
          <w:p w14:paraId="21BA6398" w14:textId="784E10F3" w:rsidR="00545CC9" w:rsidRPr="002C0AA5" w:rsidRDefault="00545CC9" w:rsidP="00545CC9">
            <w:pPr>
              <w:spacing w:before="0" w:after="0" w:line="276" w:lineRule="auto"/>
              <w:jc w:val="both"/>
              <w:rPr>
                <w:sz w:val="24"/>
                <w:szCs w:val="24"/>
              </w:rPr>
            </w:pPr>
            <w:r w:rsidRPr="002C0AA5">
              <w:rPr>
                <w:color w:val="000000" w:themeColor="text1"/>
                <w:sz w:val="24"/>
                <w:szCs w:val="24"/>
                <w:lang w:val="vi-VN"/>
              </w:rPr>
              <w:t xml:space="preserve">+ HS </w:t>
            </w:r>
            <w:r w:rsidRPr="002C0AA5">
              <w:rPr>
                <w:color w:val="000000" w:themeColor="text1"/>
                <w:sz w:val="24"/>
                <w:szCs w:val="24"/>
              </w:rPr>
              <w:t>ngồi yên</w:t>
            </w:r>
            <w:r w:rsidRPr="002C0AA5">
              <w:rPr>
                <w:color w:val="000000" w:themeColor="text1"/>
                <w:sz w:val="24"/>
                <w:szCs w:val="24"/>
                <w:lang w:val="vi-VN"/>
              </w:rPr>
              <w:t xml:space="preserve"> vị trí ban đầu, thảo luận</w:t>
            </w:r>
            <w:r w:rsidR="007B4823" w:rsidRPr="002C0AA5">
              <w:rPr>
                <w:color w:val="000000" w:themeColor="text1"/>
                <w:sz w:val="24"/>
                <w:szCs w:val="24"/>
              </w:rPr>
              <w:t>.</w:t>
            </w:r>
          </w:p>
        </w:tc>
      </w:tr>
      <w:tr w:rsidR="00545CC9" w:rsidRPr="002C0AA5" w14:paraId="435375BD" w14:textId="77777777" w:rsidTr="000A71D7">
        <w:tc>
          <w:tcPr>
            <w:tcW w:w="9911" w:type="dxa"/>
            <w:gridSpan w:val="2"/>
          </w:tcPr>
          <w:p w14:paraId="3210A33F" w14:textId="77777777" w:rsidR="00545CC9" w:rsidRPr="002C0AA5" w:rsidRDefault="00545CC9" w:rsidP="00545CC9">
            <w:pPr>
              <w:spacing w:before="0" w:after="0" w:line="276" w:lineRule="auto"/>
              <w:jc w:val="both"/>
              <w:rPr>
                <w:sz w:val="24"/>
                <w:szCs w:val="24"/>
              </w:rPr>
            </w:pPr>
            <w:r w:rsidRPr="002C0AA5">
              <w:rPr>
                <w:rFonts w:eastAsia="Calibri"/>
                <w:b/>
                <w:bCs/>
                <w:i/>
                <w:sz w:val="24"/>
                <w:szCs w:val="24"/>
              </w:rPr>
              <w:t>Báo cáo kết quả thực hiện nhiệm vụ học tập</w:t>
            </w:r>
          </w:p>
        </w:tc>
      </w:tr>
      <w:tr w:rsidR="00545CC9" w:rsidRPr="002C0AA5" w14:paraId="106F5262" w14:textId="77777777" w:rsidTr="000A71D7">
        <w:tc>
          <w:tcPr>
            <w:tcW w:w="4986" w:type="dxa"/>
          </w:tcPr>
          <w:p w14:paraId="73D8A2EE" w14:textId="77777777" w:rsidR="00545CC9" w:rsidRPr="002C0AA5" w:rsidRDefault="00545CC9" w:rsidP="00545CC9">
            <w:pPr>
              <w:spacing w:before="0" w:after="0" w:line="276" w:lineRule="auto"/>
              <w:jc w:val="both"/>
              <w:rPr>
                <w:color w:val="000000" w:themeColor="text1"/>
                <w:sz w:val="24"/>
                <w:szCs w:val="24"/>
                <w:shd w:val="clear" w:color="auto" w:fill="FFFFFF"/>
              </w:rPr>
            </w:pPr>
            <w:r w:rsidRPr="002C0AA5">
              <w:rPr>
                <w:color w:val="000000" w:themeColor="text1"/>
                <w:sz w:val="24"/>
                <w:szCs w:val="24"/>
              </w:rPr>
              <w:t xml:space="preserve">GV tổ chức cho HS </w:t>
            </w:r>
            <w:r w:rsidRPr="002C0AA5">
              <w:rPr>
                <w:color w:val="000000" w:themeColor="text1"/>
                <w:sz w:val="24"/>
                <w:szCs w:val="24"/>
                <w:lang w:val="vi-VN"/>
              </w:rPr>
              <w:t xml:space="preserve">các </w:t>
            </w:r>
            <w:r w:rsidRPr="002C0AA5">
              <w:rPr>
                <w:color w:val="000000" w:themeColor="text1"/>
                <w:sz w:val="24"/>
                <w:szCs w:val="24"/>
              </w:rPr>
              <w:t>cặp đôi trả lời câu hỏi.</w:t>
            </w:r>
          </w:p>
        </w:tc>
        <w:tc>
          <w:tcPr>
            <w:tcW w:w="4925" w:type="dxa"/>
          </w:tcPr>
          <w:p w14:paraId="58EF8B68" w14:textId="77777777" w:rsidR="00545CC9" w:rsidRPr="002C0AA5" w:rsidRDefault="00545CC9" w:rsidP="00545CC9">
            <w:pPr>
              <w:spacing w:before="0" w:after="0" w:line="276" w:lineRule="auto"/>
              <w:jc w:val="both"/>
              <w:rPr>
                <w:color w:val="000000" w:themeColor="text1"/>
                <w:sz w:val="24"/>
                <w:szCs w:val="24"/>
              </w:rPr>
            </w:pPr>
            <w:r w:rsidRPr="002C0AA5">
              <w:rPr>
                <w:color w:val="000000" w:themeColor="text1"/>
                <w:sz w:val="24"/>
                <w:szCs w:val="24"/>
              </w:rPr>
              <w:t>- HS trình bày trước lớp kết quả làm việc cá nhân.</w:t>
            </w:r>
          </w:p>
          <w:p w14:paraId="78C3F3DD" w14:textId="77777777" w:rsidR="00545CC9" w:rsidRPr="002C0AA5" w:rsidRDefault="00545CC9" w:rsidP="00545CC9">
            <w:pPr>
              <w:spacing w:before="0" w:after="0" w:line="276" w:lineRule="auto"/>
              <w:jc w:val="both"/>
              <w:rPr>
                <w:color w:val="000000" w:themeColor="text1"/>
                <w:sz w:val="24"/>
                <w:szCs w:val="24"/>
              </w:rPr>
            </w:pPr>
            <w:r w:rsidRPr="002C0AA5">
              <w:rPr>
                <w:color w:val="000000" w:themeColor="text1"/>
                <w:sz w:val="24"/>
                <w:szCs w:val="24"/>
              </w:rPr>
              <w:t>- HS khác theo dõi bạn trình bày, nhận xét, bổ sung, đánh giá.</w:t>
            </w:r>
          </w:p>
        </w:tc>
      </w:tr>
      <w:tr w:rsidR="00545CC9" w:rsidRPr="002C0AA5" w14:paraId="668E5356" w14:textId="77777777" w:rsidTr="000A71D7">
        <w:tc>
          <w:tcPr>
            <w:tcW w:w="9911" w:type="dxa"/>
            <w:gridSpan w:val="2"/>
          </w:tcPr>
          <w:p w14:paraId="19B83F10" w14:textId="77777777" w:rsidR="00545CC9" w:rsidRPr="002C0AA5" w:rsidRDefault="00545CC9" w:rsidP="00545CC9">
            <w:pPr>
              <w:spacing w:before="0" w:after="0" w:line="276" w:lineRule="auto"/>
              <w:jc w:val="both"/>
              <w:rPr>
                <w:rFonts w:eastAsia="Calibri"/>
                <w:b/>
                <w:bCs/>
                <w:i/>
                <w:sz w:val="24"/>
                <w:szCs w:val="24"/>
              </w:rPr>
            </w:pPr>
            <w:r w:rsidRPr="002C0AA5">
              <w:rPr>
                <w:rFonts w:eastAsia="Calibri"/>
                <w:b/>
                <w:bCs/>
                <w:i/>
                <w:sz w:val="24"/>
                <w:szCs w:val="24"/>
              </w:rPr>
              <w:t>Đánh giá kết quả thực hiện nhiệm vụ học tập</w:t>
            </w:r>
          </w:p>
          <w:p w14:paraId="4C580AE6" w14:textId="50038413" w:rsidR="00545CC9" w:rsidRPr="002C0AA5" w:rsidRDefault="00545CC9" w:rsidP="00545CC9">
            <w:pPr>
              <w:spacing w:before="0" w:after="0" w:line="276" w:lineRule="auto"/>
              <w:jc w:val="both"/>
              <w:rPr>
                <w:rFonts w:eastAsia="Calibri"/>
                <w:bCs/>
                <w:iCs/>
                <w:sz w:val="24"/>
                <w:szCs w:val="24"/>
              </w:rPr>
            </w:pPr>
            <w:r w:rsidRPr="002C0AA5">
              <w:rPr>
                <w:rFonts w:eastAsia="Calibri"/>
                <w:bCs/>
                <w:iCs/>
                <w:sz w:val="24"/>
                <w:szCs w:val="24"/>
              </w:rPr>
              <w:t xml:space="preserve">- GV dùng CCĐG </w:t>
            </w:r>
            <w:r w:rsidR="007B4823" w:rsidRPr="002C0AA5">
              <w:rPr>
                <w:rFonts w:eastAsia="Calibri"/>
                <w:bCs/>
                <w:iCs/>
                <w:sz w:val="24"/>
                <w:szCs w:val="24"/>
              </w:rPr>
              <w:t xml:space="preserve">2 </w:t>
            </w:r>
            <w:r w:rsidRPr="002C0AA5">
              <w:rPr>
                <w:rFonts w:eastAsia="Calibri"/>
                <w:bCs/>
                <w:iCs/>
                <w:sz w:val="24"/>
                <w:szCs w:val="24"/>
              </w:rPr>
              <w:t>nhận xét, kết luận và chốt kiến thức</w:t>
            </w:r>
            <w:r w:rsidR="000D794D" w:rsidRPr="002C0AA5">
              <w:rPr>
                <w:rFonts w:eastAsia="Calibri"/>
                <w:bCs/>
                <w:iCs/>
                <w:sz w:val="24"/>
                <w:szCs w:val="24"/>
              </w:rPr>
              <w:t>.</w:t>
            </w:r>
          </w:p>
          <w:p w14:paraId="68A6FB55" w14:textId="61806115" w:rsidR="00545CC9" w:rsidRPr="002C0AA5" w:rsidRDefault="00545CC9" w:rsidP="00545CC9">
            <w:pPr>
              <w:spacing w:before="0" w:after="0" w:line="276" w:lineRule="auto"/>
              <w:jc w:val="both"/>
              <w:rPr>
                <w:rFonts w:eastAsia="Calibri"/>
                <w:b/>
                <w:bCs/>
                <w:iCs/>
                <w:sz w:val="24"/>
                <w:szCs w:val="24"/>
              </w:rPr>
            </w:pPr>
            <w:r w:rsidRPr="002C0AA5">
              <w:rPr>
                <w:rFonts w:eastAsia="Calibri"/>
                <w:b/>
                <w:bCs/>
                <w:iCs/>
                <w:sz w:val="24"/>
                <w:szCs w:val="24"/>
              </w:rPr>
              <w:t xml:space="preserve">+ Đáp án: </w:t>
            </w:r>
          </w:p>
          <w:tbl>
            <w:tblPr>
              <w:tblStyle w:val="TableGrid"/>
              <w:tblW w:w="9649" w:type="dxa"/>
              <w:tblLook w:val="04A0" w:firstRow="1" w:lastRow="0" w:firstColumn="1" w:lastColumn="0" w:noHBand="0" w:noVBand="1"/>
            </w:tblPr>
            <w:tblGrid>
              <w:gridCol w:w="2704"/>
              <w:gridCol w:w="484"/>
              <w:gridCol w:w="6377"/>
              <w:gridCol w:w="84"/>
            </w:tblGrid>
            <w:tr w:rsidR="00D4187F" w:rsidRPr="002C0AA5" w14:paraId="32711EDA" w14:textId="77777777" w:rsidTr="00D4187F">
              <w:trPr>
                <w:gridAfter w:val="1"/>
                <w:wAfter w:w="84" w:type="dxa"/>
                <w:trHeight w:val="368"/>
              </w:trPr>
              <w:tc>
                <w:tcPr>
                  <w:tcW w:w="3188" w:type="dxa"/>
                  <w:gridSpan w:val="2"/>
                </w:tcPr>
                <w:p w14:paraId="33A22665" w14:textId="77777777" w:rsidR="00D4187F" w:rsidRPr="002C0AA5" w:rsidRDefault="00D4187F" w:rsidP="00D4187F">
                  <w:pPr>
                    <w:spacing w:line="276" w:lineRule="auto"/>
                    <w:contextualSpacing/>
                    <w:jc w:val="center"/>
                    <w:rPr>
                      <w:rFonts w:eastAsia="Times New Roman"/>
                      <w:b/>
                      <w:sz w:val="24"/>
                      <w:szCs w:val="24"/>
                    </w:rPr>
                  </w:pPr>
                  <w:r w:rsidRPr="002C0AA5">
                    <w:rPr>
                      <w:rFonts w:eastAsia="Times New Roman"/>
                      <w:b/>
                      <w:sz w:val="24"/>
                      <w:szCs w:val="24"/>
                    </w:rPr>
                    <w:t>Phần câu hỏi</w:t>
                  </w:r>
                </w:p>
              </w:tc>
              <w:tc>
                <w:tcPr>
                  <w:tcW w:w="6377" w:type="dxa"/>
                </w:tcPr>
                <w:p w14:paraId="6EA7B253" w14:textId="5A2B94F6" w:rsidR="00D4187F" w:rsidRPr="002C0AA5" w:rsidRDefault="00D4187F" w:rsidP="00D4187F">
                  <w:pPr>
                    <w:spacing w:line="276" w:lineRule="auto"/>
                    <w:contextualSpacing/>
                    <w:jc w:val="center"/>
                    <w:rPr>
                      <w:rFonts w:eastAsia="Times New Roman"/>
                      <w:b/>
                      <w:sz w:val="24"/>
                      <w:szCs w:val="24"/>
                    </w:rPr>
                  </w:pPr>
                  <w:r w:rsidRPr="002C0AA5">
                    <w:rPr>
                      <w:rFonts w:eastAsia="Times New Roman"/>
                      <w:b/>
                      <w:sz w:val="24"/>
                      <w:szCs w:val="24"/>
                    </w:rPr>
                    <w:t>Phần trả lời nhóm 1, 2</w:t>
                  </w:r>
                </w:p>
              </w:tc>
            </w:tr>
            <w:tr w:rsidR="00D4187F" w:rsidRPr="002C0AA5" w14:paraId="60240D6F" w14:textId="77777777" w:rsidTr="00D4187F">
              <w:trPr>
                <w:gridAfter w:val="1"/>
                <w:wAfter w:w="84" w:type="dxa"/>
                <w:trHeight w:val="722"/>
              </w:trPr>
              <w:tc>
                <w:tcPr>
                  <w:tcW w:w="3188" w:type="dxa"/>
                  <w:gridSpan w:val="2"/>
                </w:tcPr>
                <w:p w14:paraId="38B95F0C" w14:textId="77777777" w:rsidR="00D4187F" w:rsidRPr="002C0AA5" w:rsidRDefault="00D4187F" w:rsidP="00D4187F">
                  <w:pPr>
                    <w:spacing w:line="276" w:lineRule="auto"/>
                    <w:contextualSpacing/>
                    <w:jc w:val="both"/>
                    <w:rPr>
                      <w:rFonts w:eastAsia="Times New Roman"/>
                      <w:i/>
                      <w:sz w:val="24"/>
                      <w:szCs w:val="24"/>
                    </w:rPr>
                  </w:pPr>
                  <w:r w:rsidRPr="002C0AA5">
                    <w:rPr>
                      <w:rFonts w:eastAsia="Times New Roman"/>
                      <w:i/>
                      <w:sz w:val="24"/>
                      <w:szCs w:val="24"/>
                    </w:rPr>
                    <w:t>Vị trí địa lí và lãnh thổ đã quy định đặc điểm cơ bản của thiên nhiên nước ta là gì?</w:t>
                  </w:r>
                </w:p>
              </w:tc>
              <w:tc>
                <w:tcPr>
                  <w:tcW w:w="6377" w:type="dxa"/>
                </w:tcPr>
                <w:p w14:paraId="3A801EA2" w14:textId="77777777" w:rsidR="00D4187F" w:rsidRPr="002C0AA5" w:rsidRDefault="00D4187F" w:rsidP="00D4187F">
                  <w:pPr>
                    <w:contextualSpacing/>
                    <w:jc w:val="both"/>
                    <w:rPr>
                      <w:rFonts w:eastAsia="Times New Roman"/>
                      <w:sz w:val="24"/>
                      <w:szCs w:val="24"/>
                    </w:rPr>
                  </w:pPr>
                  <w:r w:rsidRPr="002C0AA5">
                    <w:rPr>
                      <w:rFonts w:eastAsia="Times New Roman"/>
                      <w:sz w:val="24"/>
                      <w:szCs w:val="24"/>
                    </w:rPr>
                    <w:t xml:space="preserve">Vị trí địa lí và lãnh thổ đã quy định đặc điểm cơ bản của thiên nhiên nước ta mang tính chất nhiệt đới ẩm gió mùa và có sự phân hoá. </w:t>
                  </w:r>
                </w:p>
              </w:tc>
            </w:tr>
            <w:tr w:rsidR="00D4187F" w:rsidRPr="002C0AA5" w14:paraId="379AB36A" w14:textId="77777777" w:rsidTr="00D4187F">
              <w:trPr>
                <w:gridAfter w:val="1"/>
                <w:wAfter w:w="84" w:type="dxa"/>
                <w:trHeight w:val="2441"/>
              </w:trPr>
              <w:tc>
                <w:tcPr>
                  <w:tcW w:w="3188" w:type="dxa"/>
                  <w:gridSpan w:val="2"/>
                </w:tcPr>
                <w:p w14:paraId="62243A55" w14:textId="77777777" w:rsidR="00D4187F" w:rsidRPr="002C0AA5" w:rsidRDefault="00D4187F" w:rsidP="00D4187F">
                  <w:pPr>
                    <w:spacing w:line="276" w:lineRule="auto"/>
                    <w:jc w:val="both"/>
                    <w:rPr>
                      <w:rFonts w:eastAsia="Times New Roman"/>
                      <w:i/>
                      <w:sz w:val="24"/>
                      <w:szCs w:val="24"/>
                    </w:rPr>
                  </w:pPr>
                  <w:r w:rsidRPr="002C0AA5">
                    <w:rPr>
                      <w:rFonts w:eastAsia="Times New Roman"/>
                      <w:i/>
                      <w:sz w:val="24"/>
                      <w:szCs w:val="24"/>
                    </w:rPr>
                    <w:lastRenderedPageBreak/>
                    <w:t>Vị trí địa lí và lãnh thổ ảnh hưởng đến sự phân hóa khí hậu nước ta như thế nào?</w:t>
                  </w:r>
                </w:p>
              </w:tc>
              <w:tc>
                <w:tcPr>
                  <w:tcW w:w="6377" w:type="dxa"/>
                </w:tcPr>
                <w:p w14:paraId="22DEB502" w14:textId="77777777" w:rsidR="00D4187F" w:rsidRPr="002C0AA5" w:rsidRDefault="00D4187F" w:rsidP="00D4187F">
                  <w:pPr>
                    <w:jc w:val="both"/>
                    <w:rPr>
                      <w:rFonts w:eastAsia="Times New Roman"/>
                      <w:sz w:val="24"/>
                      <w:szCs w:val="24"/>
                    </w:rPr>
                  </w:pPr>
                  <w:r w:rsidRPr="002C0AA5">
                    <w:rPr>
                      <w:rFonts w:eastAsia="Times New Roman"/>
                      <w:sz w:val="24"/>
                      <w:szCs w:val="24"/>
                    </w:rPr>
                    <w:t>- Việt Nam nằm hoàn toàn trong vùng nội chí tuyến ở bán cầu Bắc nên tổng bức xạ hằng năm lớn, cán cân bức xạ luôn dương. Nên khai thác được năng lượng mặt trời (hình 1.3).</w:t>
                  </w:r>
                </w:p>
                <w:p w14:paraId="54D2D74E" w14:textId="77777777" w:rsidR="00D4187F" w:rsidRPr="002C0AA5" w:rsidRDefault="00D4187F" w:rsidP="00D4187F">
                  <w:pPr>
                    <w:jc w:val="both"/>
                    <w:rPr>
                      <w:rFonts w:eastAsia="Times New Roman"/>
                      <w:sz w:val="24"/>
                      <w:szCs w:val="24"/>
                    </w:rPr>
                  </w:pPr>
                  <w:r w:rsidRPr="002C0AA5">
                    <w:rPr>
                      <w:rFonts w:eastAsia="Times New Roman"/>
                      <w:sz w:val="24"/>
                      <w:szCs w:val="24"/>
                    </w:rPr>
                    <w:t>- Nước ta nằm trong khu vực thường xuyên chịu ảnh hưởng của gió Mậu dịch (Tín phong) và gió mùa châu Á nên khí hậu có hai mùa rõ rệt.</w:t>
                  </w:r>
                </w:p>
              </w:tc>
            </w:tr>
            <w:tr w:rsidR="00D4187F" w:rsidRPr="002C0AA5" w14:paraId="6FF82401" w14:textId="77777777" w:rsidTr="00D4187F">
              <w:trPr>
                <w:gridAfter w:val="1"/>
                <w:wAfter w:w="84" w:type="dxa"/>
                <w:trHeight w:val="1523"/>
              </w:trPr>
              <w:tc>
                <w:tcPr>
                  <w:tcW w:w="3188" w:type="dxa"/>
                  <w:gridSpan w:val="2"/>
                </w:tcPr>
                <w:p w14:paraId="44E1A873" w14:textId="77777777" w:rsidR="00D4187F" w:rsidRPr="002C0AA5" w:rsidRDefault="00D4187F" w:rsidP="00D4187F">
                  <w:pPr>
                    <w:jc w:val="both"/>
                    <w:rPr>
                      <w:rFonts w:eastAsia="Times New Roman"/>
                      <w:i/>
                      <w:sz w:val="24"/>
                      <w:szCs w:val="24"/>
                    </w:rPr>
                  </w:pPr>
                  <w:r w:rsidRPr="002C0AA5">
                    <w:rPr>
                      <w:rFonts w:eastAsia="Times New Roman"/>
                      <w:i/>
                      <w:sz w:val="24"/>
                      <w:szCs w:val="24"/>
                    </w:rPr>
                    <w:t>Vì sao thiên nhiên nước ta chịu ảnh hưởng sâu sắc của biển?</w:t>
                  </w:r>
                </w:p>
              </w:tc>
              <w:tc>
                <w:tcPr>
                  <w:tcW w:w="6377" w:type="dxa"/>
                </w:tcPr>
                <w:p w14:paraId="20080D6F" w14:textId="77777777" w:rsidR="00D4187F" w:rsidRPr="002C0AA5" w:rsidRDefault="00D4187F" w:rsidP="00D4187F">
                  <w:pPr>
                    <w:contextualSpacing/>
                    <w:jc w:val="both"/>
                    <w:rPr>
                      <w:rFonts w:eastAsia="Times New Roman"/>
                      <w:sz w:val="24"/>
                      <w:szCs w:val="24"/>
                    </w:rPr>
                  </w:pPr>
                  <w:r w:rsidRPr="002C0AA5">
                    <w:rPr>
                      <w:rFonts w:eastAsia="Times New Roman"/>
                      <w:sz w:val="24"/>
                      <w:szCs w:val="24"/>
                    </w:rPr>
                    <w:t>Thiên nhiên nước ta chịu ảnh hưởng sâu sắc của biển do tác động của các khối khí di chuyển qua biển kết hợp với vai trò của Biển Đông. Nên nước ta khai thác được năng lượng gió (hình 1.3) và phát triển du lịch biển (hình 1.4).</w:t>
                  </w:r>
                </w:p>
              </w:tc>
            </w:tr>
            <w:tr w:rsidR="00D4187F" w:rsidRPr="002C0AA5" w14:paraId="04C14A62" w14:textId="77777777" w:rsidTr="00D4187F">
              <w:trPr>
                <w:trHeight w:val="368"/>
              </w:trPr>
              <w:tc>
                <w:tcPr>
                  <w:tcW w:w="2704" w:type="dxa"/>
                </w:tcPr>
                <w:p w14:paraId="72CB18BA" w14:textId="77777777" w:rsidR="00D4187F" w:rsidRPr="002C0AA5" w:rsidRDefault="00D4187F" w:rsidP="00D4187F">
                  <w:pPr>
                    <w:spacing w:line="276" w:lineRule="auto"/>
                    <w:contextualSpacing/>
                    <w:jc w:val="center"/>
                    <w:rPr>
                      <w:rFonts w:eastAsia="Times New Roman"/>
                      <w:b/>
                      <w:sz w:val="24"/>
                      <w:szCs w:val="24"/>
                    </w:rPr>
                  </w:pPr>
                  <w:r w:rsidRPr="002C0AA5">
                    <w:rPr>
                      <w:rFonts w:eastAsia="Times New Roman"/>
                      <w:b/>
                      <w:sz w:val="24"/>
                      <w:szCs w:val="24"/>
                    </w:rPr>
                    <w:t>Phần câu hỏi</w:t>
                  </w:r>
                </w:p>
              </w:tc>
              <w:tc>
                <w:tcPr>
                  <w:tcW w:w="6945" w:type="dxa"/>
                  <w:gridSpan w:val="3"/>
                </w:tcPr>
                <w:p w14:paraId="74809AD8" w14:textId="7D53F1DB" w:rsidR="00D4187F" w:rsidRPr="002C0AA5" w:rsidRDefault="00D4187F" w:rsidP="00D4187F">
                  <w:pPr>
                    <w:spacing w:line="276" w:lineRule="auto"/>
                    <w:contextualSpacing/>
                    <w:jc w:val="center"/>
                    <w:rPr>
                      <w:rFonts w:eastAsia="Times New Roman"/>
                      <w:b/>
                      <w:sz w:val="24"/>
                      <w:szCs w:val="24"/>
                    </w:rPr>
                  </w:pPr>
                  <w:r w:rsidRPr="002C0AA5">
                    <w:rPr>
                      <w:rFonts w:eastAsia="Times New Roman"/>
                      <w:b/>
                      <w:sz w:val="24"/>
                      <w:szCs w:val="24"/>
                    </w:rPr>
                    <w:t>Phần trả lời nhóm 3, 4</w:t>
                  </w:r>
                </w:p>
              </w:tc>
            </w:tr>
            <w:tr w:rsidR="00D4187F" w:rsidRPr="002C0AA5" w14:paraId="2BA20454" w14:textId="77777777" w:rsidTr="00D4187F">
              <w:trPr>
                <w:trHeight w:val="2386"/>
              </w:trPr>
              <w:tc>
                <w:tcPr>
                  <w:tcW w:w="2704" w:type="dxa"/>
                </w:tcPr>
                <w:p w14:paraId="064F3319" w14:textId="77777777" w:rsidR="00D4187F" w:rsidRPr="002C0AA5" w:rsidRDefault="00D4187F" w:rsidP="00D4187F">
                  <w:pPr>
                    <w:spacing w:line="276" w:lineRule="auto"/>
                    <w:contextualSpacing/>
                    <w:jc w:val="both"/>
                    <w:rPr>
                      <w:rFonts w:eastAsia="Times New Roman"/>
                      <w:i/>
                      <w:sz w:val="24"/>
                      <w:szCs w:val="24"/>
                    </w:rPr>
                  </w:pPr>
                  <w:r w:rsidRPr="002C0AA5">
                    <w:rPr>
                      <w:rFonts w:eastAsia="Times New Roman"/>
                      <w:i/>
                      <w:sz w:val="24"/>
                      <w:szCs w:val="24"/>
                    </w:rPr>
                    <w:t>Vì sao tài nguyên sinh vật và khoáng sản nước ta lại phong phú?</w:t>
                  </w:r>
                </w:p>
              </w:tc>
              <w:tc>
                <w:tcPr>
                  <w:tcW w:w="6945" w:type="dxa"/>
                  <w:gridSpan w:val="3"/>
                </w:tcPr>
                <w:p w14:paraId="276800FA" w14:textId="77777777" w:rsidR="00D4187F" w:rsidRPr="002C0AA5" w:rsidRDefault="00D4187F" w:rsidP="00D4187F">
                  <w:pPr>
                    <w:contextualSpacing/>
                    <w:jc w:val="both"/>
                    <w:rPr>
                      <w:rFonts w:eastAsia="Times New Roman"/>
                      <w:sz w:val="24"/>
                      <w:szCs w:val="24"/>
                    </w:rPr>
                  </w:pPr>
                  <w:r w:rsidRPr="002C0AA5">
                    <w:rPr>
                      <w:rFonts w:eastAsia="Times New Roman"/>
                      <w:sz w:val="24"/>
                      <w:szCs w:val="24"/>
                    </w:rPr>
                    <w:t>- Đối với sinh vật: Việt Nam nằm trên đường di lưu của nhiều luồng sinh vật. Thiên nhiên nước ta có tính đa dạng sinh học cao với nhiều kiểu hệ sinh thái, thành phần loài và nguồn gen.</w:t>
                  </w:r>
                </w:p>
                <w:p w14:paraId="5BFA47D1" w14:textId="77777777" w:rsidR="00D4187F" w:rsidRPr="002C0AA5" w:rsidRDefault="00D4187F" w:rsidP="00D4187F">
                  <w:pPr>
                    <w:contextualSpacing/>
                    <w:jc w:val="both"/>
                    <w:rPr>
                      <w:rFonts w:eastAsia="Times New Roman"/>
                      <w:sz w:val="24"/>
                      <w:szCs w:val="24"/>
                    </w:rPr>
                  </w:pPr>
                  <w:r w:rsidRPr="002C0AA5">
                    <w:rPr>
                      <w:rFonts w:eastAsia="Times New Roman"/>
                      <w:sz w:val="24"/>
                      <w:szCs w:val="24"/>
                    </w:rPr>
                    <w:t>- Đối với khoáng sản: do nằm ở nơi giao thoa của 2 vành đai sinh khoáng lớn Thái Bình Dương và Địa Trung Hải nên nước ta có tài nguyên khoáng sản phong phú.</w:t>
                  </w:r>
                </w:p>
              </w:tc>
            </w:tr>
            <w:tr w:rsidR="00D4187F" w:rsidRPr="002C0AA5" w14:paraId="21A0E222" w14:textId="77777777" w:rsidTr="00D4187F">
              <w:trPr>
                <w:trHeight w:val="2250"/>
              </w:trPr>
              <w:tc>
                <w:tcPr>
                  <w:tcW w:w="2704" w:type="dxa"/>
                </w:tcPr>
                <w:p w14:paraId="018CD779" w14:textId="77777777" w:rsidR="00D4187F" w:rsidRPr="002C0AA5" w:rsidRDefault="00D4187F" w:rsidP="00D4187F">
                  <w:pPr>
                    <w:spacing w:line="276" w:lineRule="auto"/>
                    <w:jc w:val="both"/>
                    <w:rPr>
                      <w:rFonts w:eastAsia="Times New Roman"/>
                      <w:i/>
                      <w:sz w:val="24"/>
                      <w:szCs w:val="24"/>
                    </w:rPr>
                  </w:pPr>
                  <w:r w:rsidRPr="002C0AA5">
                    <w:rPr>
                      <w:rFonts w:eastAsia="Times New Roman"/>
                      <w:i/>
                      <w:sz w:val="24"/>
                      <w:szCs w:val="24"/>
                    </w:rPr>
                    <w:t>Vị trí địa lí và phạm vi lãnh thổ tạo nên sự phân hoá đa dạng của thiên nhiên nước ta theo chiều hướng nào?</w:t>
                  </w:r>
                </w:p>
              </w:tc>
              <w:tc>
                <w:tcPr>
                  <w:tcW w:w="6945" w:type="dxa"/>
                  <w:gridSpan w:val="3"/>
                </w:tcPr>
                <w:p w14:paraId="1332DEFA" w14:textId="77777777" w:rsidR="00D4187F" w:rsidRPr="002C0AA5" w:rsidRDefault="00D4187F" w:rsidP="00D4187F">
                  <w:pPr>
                    <w:spacing w:line="276" w:lineRule="auto"/>
                    <w:contextualSpacing/>
                    <w:jc w:val="both"/>
                    <w:rPr>
                      <w:rFonts w:eastAsia="Times New Roman"/>
                      <w:sz w:val="24"/>
                      <w:szCs w:val="24"/>
                    </w:rPr>
                  </w:pPr>
                  <w:r w:rsidRPr="002C0AA5">
                    <w:rPr>
                      <w:rFonts w:eastAsia="Times New Roman"/>
                      <w:sz w:val="24"/>
                      <w:szCs w:val="24"/>
                    </w:rPr>
                    <w:t>Vị trí địa lí và phạm vi lãnh thổ tạo nên sự phân hoá đa dạng của thiên nhiên nước ta theo chiều Bắc - Nam và theo chiều Đông - Tây.</w:t>
                  </w:r>
                </w:p>
              </w:tc>
            </w:tr>
            <w:tr w:rsidR="00D4187F" w:rsidRPr="002C0AA5" w14:paraId="0FDBBB90" w14:textId="77777777" w:rsidTr="00D4187F">
              <w:trPr>
                <w:trHeight w:val="1188"/>
              </w:trPr>
              <w:tc>
                <w:tcPr>
                  <w:tcW w:w="2704" w:type="dxa"/>
                </w:tcPr>
                <w:p w14:paraId="340FF201" w14:textId="77777777" w:rsidR="00D4187F" w:rsidRPr="002C0AA5" w:rsidRDefault="00D4187F" w:rsidP="00D4187F">
                  <w:pPr>
                    <w:jc w:val="both"/>
                    <w:rPr>
                      <w:rFonts w:eastAsia="Times New Roman"/>
                      <w:i/>
                      <w:sz w:val="24"/>
                      <w:szCs w:val="24"/>
                    </w:rPr>
                  </w:pPr>
                  <w:r w:rsidRPr="002C0AA5">
                    <w:rPr>
                      <w:rFonts w:eastAsia="Times New Roman"/>
                      <w:i/>
                      <w:sz w:val="24"/>
                      <w:szCs w:val="24"/>
                    </w:rPr>
                    <w:t>Kể tên một số thiên tai thường xảy ra ở nước ta.</w:t>
                  </w:r>
                </w:p>
              </w:tc>
              <w:tc>
                <w:tcPr>
                  <w:tcW w:w="6945" w:type="dxa"/>
                  <w:gridSpan w:val="3"/>
                </w:tcPr>
                <w:p w14:paraId="62C3E2AC" w14:textId="77777777" w:rsidR="00D4187F" w:rsidRPr="002C0AA5" w:rsidRDefault="00D4187F" w:rsidP="00D4187F">
                  <w:pPr>
                    <w:contextualSpacing/>
                    <w:jc w:val="both"/>
                    <w:rPr>
                      <w:rFonts w:eastAsia="Times New Roman"/>
                      <w:sz w:val="24"/>
                      <w:szCs w:val="24"/>
                    </w:rPr>
                  </w:pPr>
                  <w:r w:rsidRPr="002C0AA5">
                    <w:rPr>
                      <w:rFonts w:eastAsia="Times New Roman"/>
                      <w:sz w:val="24"/>
                      <w:szCs w:val="24"/>
                    </w:rPr>
                    <w:t>Bão, lũ lụt, hạn hán.</w:t>
                  </w:r>
                </w:p>
              </w:tc>
            </w:tr>
          </w:tbl>
          <w:p w14:paraId="54A48F99" w14:textId="6E1FB6F3" w:rsidR="00545CC9" w:rsidRPr="002C0AA5" w:rsidRDefault="00545CC9" w:rsidP="00545CC9">
            <w:pPr>
              <w:spacing w:before="0" w:after="0" w:line="276" w:lineRule="auto"/>
              <w:jc w:val="both"/>
              <w:rPr>
                <w:rFonts w:eastAsia="Times New Roman"/>
                <w:b/>
                <w:color w:val="000000" w:themeColor="text1"/>
                <w:sz w:val="24"/>
                <w:szCs w:val="24"/>
                <w:lang w:val="nl-NL"/>
              </w:rPr>
            </w:pPr>
            <w:r w:rsidRPr="002C0AA5">
              <w:rPr>
                <w:b/>
                <w:i/>
                <w:color w:val="000000" w:themeColor="text1"/>
                <w:sz w:val="24"/>
                <w:szCs w:val="24"/>
                <w:lang w:val="pt-BR"/>
              </w:rPr>
              <w:t xml:space="preserve">* </w:t>
            </w:r>
            <w:r w:rsidRPr="002C0AA5">
              <w:rPr>
                <w:rFonts w:eastAsia="Times New Roman"/>
                <w:b/>
                <w:color w:val="000000" w:themeColor="text1"/>
                <w:sz w:val="24"/>
                <w:szCs w:val="24"/>
                <w:lang w:val="nl-NL"/>
              </w:rPr>
              <w:t>Chuẩn kiến thức:</w:t>
            </w:r>
          </w:p>
          <w:p w14:paraId="6E95D105" w14:textId="77777777" w:rsidR="00D4187F" w:rsidRPr="002C0AA5" w:rsidRDefault="00545CC9" w:rsidP="00D4187F">
            <w:pPr>
              <w:spacing w:before="0" w:after="0" w:line="276" w:lineRule="auto"/>
              <w:jc w:val="both"/>
              <w:rPr>
                <w:rFonts w:eastAsia="Calibri"/>
                <w:bCs/>
                <w:iCs/>
                <w:sz w:val="24"/>
                <w:szCs w:val="24"/>
              </w:rPr>
            </w:pPr>
            <w:r w:rsidRPr="002C0AA5">
              <w:rPr>
                <w:rFonts w:eastAsia="Calibri"/>
                <w:bCs/>
                <w:iCs/>
                <w:sz w:val="24"/>
                <w:szCs w:val="24"/>
              </w:rPr>
              <w:t xml:space="preserve">- </w:t>
            </w:r>
            <w:r w:rsidR="00D4187F" w:rsidRPr="002C0AA5">
              <w:rPr>
                <w:rFonts w:eastAsia="Calibri"/>
                <w:bCs/>
                <w:iCs/>
                <w:sz w:val="24"/>
                <w:szCs w:val="24"/>
              </w:rPr>
              <w:t>2. Ảnh hưởng của vị trí địa lí và phạm vi lãnh thổ đối với sự hình thành đặc điểm địa lí tự nhiên Việt Nam</w:t>
            </w:r>
          </w:p>
          <w:p w14:paraId="0480A155" w14:textId="77777777" w:rsidR="00D4187F" w:rsidRPr="002C0AA5" w:rsidRDefault="00D4187F" w:rsidP="00D4187F">
            <w:pPr>
              <w:spacing w:before="0" w:after="0" w:line="276" w:lineRule="auto"/>
              <w:jc w:val="both"/>
              <w:rPr>
                <w:rFonts w:eastAsia="Calibri"/>
                <w:bCs/>
                <w:iCs/>
                <w:sz w:val="24"/>
                <w:szCs w:val="24"/>
              </w:rPr>
            </w:pPr>
            <w:r w:rsidRPr="002C0AA5">
              <w:rPr>
                <w:rFonts w:eastAsia="Calibri"/>
                <w:bCs/>
                <w:iCs/>
                <w:sz w:val="24"/>
                <w:szCs w:val="24"/>
              </w:rPr>
              <w:t>- Vị trí địa lí và lãnh thổ đã quy định đặc điểm cơ bản của thiên nhiên nước ta mang tính chất nhiệt đới ẩm gió mùa và có sự phân hoá.</w:t>
            </w:r>
          </w:p>
          <w:p w14:paraId="55B9FEBD" w14:textId="77777777" w:rsidR="00D4187F" w:rsidRPr="002C0AA5" w:rsidRDefault="00D4187F" w:rsidP="00D4187F">
            <w:pPr>
              <w:spacing w:before="0" w:after="0" w:line="276" w:lineRule="auto"/>
              <w:jc w:val="both"/>
              <w:rPr>
                <w:rFonts w:eastAsia="Calibri"/>
                <w:bCs/>
                <w:iCs/>
                <w:sz w:val="24"/>
                <w:szCs w:val="24"/>
              </w:rPr>
            </w:pPr>
            <w:r w:rsidRPr="002C0AA5">
              <w:rPr>
                <w:rFonts w:eastAsia="Calibri"/>
                <w:bCs/>
                <w:iCs/>
                <w:sz w:val="24"/>
                <w:szCs w:val="24"/>
              </w:rPr>
              <w:t>+ Đối với khí hậu:  tổng bức xạ hằng năm lớn, cán cân bức xạ luôn dương, khí hậu có hai mùa rõ rệt.</w:t>
            </w:r>
          </w:p>
          <w:p w14:paraId="5B6E6FBA" w14:textId="77777777" w:rsidR="00D4187F" w:rsidRPr="002C0AA5" w:rsidRDefault="00D4187F" w:rsidP="00D4187F">
            <w:pPr>
              <w:spacing w:before="0" w:after="0" w:line="276" w:lineRule="auto"/>
              <w:jc w:val="both"/>
              <w:rPr>
                <w:rFonts w:eastAsia="Calibri"/>
                <w:bCs/>
                <w:iCs/>
                <w:sz w:val="24"/>
                <w:szCs w:val="24"/>
              </w:rPr>
            </w:pPr>
            <w:r w:rsidRPr="002C0AA5">
              <w:rPr>
                <w:rFonts w:eastAsia="Calibri"/>
                <w:bCs/>
                <w:iCs/>
                <w:sz w:val="24"/>
                <w:szCs w:val="24"/>
              </w:rPr>
              <w:t>+ Thiên nhiên nước ta chịu ảnh hưởng sâu sắc của biển.</w:t>
            </w:r>
          </w:p>
          <w:p w14:paraId="36C10EF5" w14:textId="77777777" w:rsidR="00D4187F" w:rsidRPr="002C0AA5" w:rsidRDefault="00D4187F" w:rsidP="00D4187F">
            <w:pPr>
              <w:spacing w:before="0" w:after="0" w:line="276" w:lineRule="auto"/>
              <w:jc w:val="both"/>
              <w:rPr>
                <w:rFonts w:eastAsia="Calibri"/>
                <w:bCs/>
                <w:iCs/>
                <w:sz w:val="24"/>
                <w:szCs w:val="24"/>
              </w:rPr>
            </w:pPr>
            <w:r w:rsidRPr="002C0AA5">
              <w:rPr>
                <w:rFonts w:eastAsia="Calibri"/>
                <w:bCs/>
                <w:iCs/>
                <w:sz w:val="24"/>
                <w:szCs w:val="24"/>
              </w:rPr>
              <w:t>+ Đối với sinh vật:  tính đa dạng sinh học cao.</w:t>
            </w:r>
          </w:p>
          <w:p w14:paraId="2767A56C" w14:textId="77777777" w:rsidR="00D4187F" w:rsidRPr="002C0AA5" w:rsidRDefault="00D4187F" w:rsidP="00D4187F">
            <w:pPr>
              <w:spacing w:before="0" w:after="0" w:line="276" w:lineRule="auto"/>
              <w:jc w:val="both"/>
              <w:rPr>
                <w:rFonts w:eastAsia="Calibri"/>
                <w:bCs/>
                <w:iCs/>
                <w:sz w:val="24"/>
                <w:szCs w:val="24"/>
              </w:rPr>
            </w:pPr>
            <w:r w:rsidRPr="002C0AA5">
              <w:rPr>
                <w:rFonts w:eastAsia="Calibri"/>
                <w:bCs/>
                <w:iCs/>
                <w:sz w:val="24"/>
                <w:szCs w:val="24"/>
              </w:rPr>
              <w:t>+ Đối với khoáng sản:  tài nguyên khoáng sản phong phú.</w:t>
            </w:r>
          </w:p>
          <w:p w14:paraId="4E41E099" w14:textId="77777777" w:rsidR="00D4187F" w:rsidRPr="002C0AA5" w:rsidRDefault="00D4187F" w:rsidP="00D4187F">
            <w:pPr>
              <w:spacing w:before="0" w:after="0" w:line="276" w:lineRule="auto"/>
              <w:jc w:val="both"/>
              <w:rPr>
                <w:rFonts w:eastAsia="Calibri"/>
                <w:bCs/>
                <w:iCs/>
                <w:sz w:val="24"/>
                <w:szCs w:val="24"/>
              </w:rPr>
            </w:pPr>
            <w:r w:rsidRPr="002C0AA5">
              <w:rPr>
                <w:rFonts w:eastAsia="Calibri"/>
                <w:bCs/>
                <w:iCs/>
                <w:sz w:val="24"/>
                <w:szCs w:val="24"/>
              </w:rPr>
              <w:t>- Vị trí địa lí và phạm vi lãnh thổ tạo nên sự phân hoá đa dạng của thiên nhiên nước ta.</w:t>
            </w:r>
          </w:p>
          <w:p w14:paraId="59E7B6C5" w14:textId="5052288B" w:rsidR="00545CC9" w:rsidRPr="002C0AA5" w:rsidRDefault="00D4187F" w:rsidP="00D4187F">
            <w:pPr>
              <w:spacing w:before="0" w:after="0" w:line="276" w:lineRule="auto"/>
              <w:jc w:val="both"/>
              <w:rPr>
                <w:b/>
                <w:iCs/>
                <w:sz w:val="24"/>
                <w:szCs w:val="24"/>
              </w:rPr>
            </w:pPr>
            <w:r w:rsidRPr="002C0AA5">
              <w:rPr>
                <w:rFonts w:eastAsia="Calibri"/>
                <w:bCs/>
                <w:iCs/>
                <w:sz w:val="24"/>
                <w:szCs w:val="24"/>
              </w:rPr>
              <w:t>- Tuy nhiên, nước ta cũng nằm trong vùng hay xảy ra thiên tai, nhất là bão.</w:t>
            </w:r>
            <w:r w:rsidR="00545CC9" w:rsidRPr="002C0AA5">
              <w:rPr>
                <w:b/>
                <w:iCs/>
                <w:sz w:val="24"/>
                <w:szCs w:val="24"/>
              </w:rPr>
              <w:t>* CCĐG</w:t>
            </w:r>
            <w:r w:rsidR="007B4823" w:rsidRPr="002C0AA5">
              <w:rPr>
                <w:b/>
                <w:iCs/>
                <w:sz w:val="24"/>
                <w:szCs w:val="24"/>
              </w:rPr>
              <w:t>2</w:t>
            </w:r>
            <w:r w:rsidR="00545CC9" w:rsidRPr="002C0AA5">
              <w:rPr>
                <w:b/>
                <w:iCs/>
                <w:sz w:val="24"/>
                <w:szCs w:val="24"/>
              </w:rPr>
              <w:t>:</w:t>
            </w:r>
          </w:p>
          <w:tbl>
            <w:tblPr>
              <w:tblStyle w:val="TableGrid"/>
              <w:tblW w:w="0" w:type="auto"/>
              <w:tblLook w:val="04A0" w:firstRow="1" w:lastRow="0" w:firstColumn="1" w:lastColumn="0" w:noHBand="0" w:noVBand="1"/>
            </w:tblPr>
            <w:tblGrid>
              <w:gridCol w:w="2132"/>
              <w:gridCol w:w="2432"/>
              <w:gridCol w:w="2433"/>
              <w:gridCol w:w="2433"/>
            </w:tblGrid>
            <w:tr w:rsidR="007B4823" w:rsidRPr="002C0AA5" w14:paraId="52858161" w14:textId="77777777" w:rsidTr="007B4823">
              <w:trPr>
                <w:trHeight w:val="303"/>
              </w:trPr>
              <w:tc>
                <w:tcPr>
                  <w:tcW w:w="2132" w:type="dxa"/>
                  <w:shd w:val="clear" w:color="auto" w:fill="F7CAAC" w:themeFill="accent2" w:themeFillTint="66"/>
                </w:tcPr>
                <w:p w14:paraId="295B7A7C" w14:textId="5029849F" w:rsidR="007B4823" w:rsidRPr="002C0AA5" w:rsidRDefault="007B4823" w:rsidP="00545CC9">
                  <w:pPr>
                    <w:spacing w:before="0" w:after="0" w:line="276" w:lineRule="auto"/>
                    <w:jc w:val="center"/>
                    <w:rPr>
                      <w:rFonts w:eastAsia="Calibri"/>
                      <w:b/>
                      <w:iCs/>
                      <w:sz w:val="24"/>
                      <w:szCs w:val="24"/>
                    </w:rPr>
                  </w:pPr>
                  <w:r w:rsidRPr="002C0AA5">
                    <w:rPr>
                      <w:rFonts w:eastAsia="Calibri"/>
                      <w:b/>
                      <w:iCs/>
                      <w:sz w:val="24"/>
                      <w:szCs w:val="24"/>
                    </w:rPr>
                    <w:t>Tiêu chí</w:t>
                  </w:r>
                </w:p>
              </w:tc>
              <w:tc>
                <w:tcPr>
                  <w:tcW w:w="2432" w:type="dxa"/>
                  <w:shd w:val="clear" w:color="auto" w:fill="F7CAAC" w:themeFill="accent2" w:themeFillTint="66"/>
                </w:tcPr>
                <w:p w14:paraId="3576B57F" w14:textId="386F9932" w:rsidR="007B4823" w:rsidRPr="002C0AA5" w:rsidRDefault="007B4823" w:rsidP="00545CC9">
                  <w:pPr>
                    <w:spacing w:before="0" w:after="0" w:line="276" w:lineRule="auto"/>
                    <w:jc w:val="center"/>
                    <w:rPr>
                      <w:rFonts w:eastAsia="Calibri"/>
                      <w:b/>
                      <w:iCs/>
                      <w:sz w:val="24"/>
                      <w:szCs w:val="24"/>
                    </w:rPr>
                  </w:pPr>
                  <w:r w:rsidRPr="002C0AA5">
                    <w:rPr>
                      <w:rFonts w:eastAsia="Calibri"/>
                      <w:b/>
                      <w:iCs/>
                      <w:sz w:val="24"/>
                      <w:szCs w:val="24"/>
                    </w:rPr>
                    <w:t>Mức 1</w:t>
                  </w:r>
                </w:p>
              </w:tc>
              <w:tc>
                <w:tcPr>
                  <w:tcW w:w="2433" w:type="dxa"/>
                  <w:shd w:val="clear" w:color="auto" w:fill="F7CAAC" w:themeFill="accent2" w:themeFillTint="66"/>
                </w:tcPr>
                <w:p w14:paraId="261DA9CC" w14:textId="7AED0D7B" w:rsidR="007B4823" w:rsidRPr="002C0AA5" w:rsidRDefault="007B4823" w:rsidP="00545CC9">
                  <w:pPr>
                    <w:spacing w:before="0" w:after="0" w:line="276" w:lineRule="auto"/>
                    <w:jc w:val="center"/>
                    <w:rPr>
                      <w:rFonts w:eastAsia="Calibri"/>
                      <w:b/>
                      <w:iCs/>
                      <w:sz w:val="24"/>
                      <w:szCs w:val="24"/>
                    </w:rPr>
                  </w:pPr>
                  <w:r w:rsidRPr="002C0AA5">
                    <w:rPr>
                      <w:rFonts w:eastAsia="Calibri"/>
                      <w:b/>
                      <w:iCs/>
                      <w:sz w:val="24"/>
                      <w:szCs w:val="24"/>
                    </w:rPr>
                    <w:t>Mức 2</w:t>
                  </w:r>
                </w:p>
              </w:tc>
              <w:tc>
                <w:tcPr>
                  <w:tcW w:w="2433" w:type="dxa"/>
                  <w:shd w:val="clear" w:color="auto" w:fill="F7CAAC" w:themeFill="accent2" w:themeFillTint="66"/>
                </w:tcPr>
                <w:p w14:paraId="5B07B6B9" w14:textId="664EE66B" w:rsidR="007B4823" w:rsidRPr="002C0AA5" w:rsidRDefault="007B4823" w:rsidP="00545CC9">
                  <w:pPr>
                    <w:spacing w:before="0" w:after="0" w:line="276" w:lineRule="auto"/>
                    <w:jc w:val="center"/>
                    <w:rPr>
                      <w:rFonts w:eastAsia="Calibri"/>
                      <w:b/>
                      <w:iCs/>
                      <w:sz w:val="24"/>
                      <w:szCs w:val="24"/>
                    </w:rPr>
                  </w:pPr>
                  <w:r w:rsidRPr="002C0AA5">
                    <w:rPr>
                      <w:rFonts w:eastAsia="Calibri"/>
                      <w:b/>
                      <w:iCs/>
                      <w:sz w:val="24"/>
                      <w:szCs w:val="24"/>
                    </w:rPr>
                    <w:t>Mức 3</w:t>
                  </w:r>
                </w:p>
              </w:tc>
            </w:tr>
            <w:tr w:rsidR="00D4187F" w:rsidRPr="002C0AA5" w14:paraId="416C77AA" w14:textId="77777777" w:rsidTr="001E0077">
              <w:trPr>
                <w:trHeight w:val="1597"/>
              </w:trPr>
              <w:tc>
                <w:tcPr>
                  <w:tcW w:w="2132" w:type="dxa"/>
                  <w:vMerge w:val="restart"/>
                </w:tcPr>
                <w:p w14:paraId="66C13715" w14:textId="0DAF4DEE" w:rsidR="00D4187F" w:rsidRPr="002C0AA5" w:rsidRDefault="00D4187F" w:rsidP="00545CC9">
                  <w:pPr>
                    <w:spacing w:before="0" w:after="0" w:line="276" w:lineRule="auto"/>
                    <w:jc w:val="both"/>
                    <w:rPr>
                      <w:rFonts w:eastAsia="Calibri"/>
                      <w:bCs/>
                      <w:iCs/>
                      <w:sz w:val="24"/>
                      <w:szCs w:val="24"/>
                    </w:rPr>
                  </w:pPr>
                  <w:r w:rsidRPr="002C0AA5">
                    <w:rPr>
                      <w:rFonts w:eastAsia="Calibri"/>
                      <w:bCs/>
                      <w:iCs/>
                      <w:sz w:val="24"/>
                      <w:szCs w:val="24"/>
                    </w:rPr>
                    <w:lastRenderedPageBreak/>
                    <w:t>1. Nội dung</w:t>
                  </w:r>
                </w:p>
              </w:tc>
              <w:tc>
                <w:tcPr>
                  <w:tcW w:w="2432" w:type="dxa"/>
                </w:tcPr>
                <w:p w14:paraId="1D6B2076" w14:textId="05D978EB" w:rsidR="00D4187F" w:rsidRPr="002C0AA5" w:rsidRDefault="00D4187F" w:rsidP="00D4187F">
                  <w:pPr>
                    <w:spacing w:before="0" w:after="0" w:line="276" w:lineRule="auto"/>
                    <w:jc w:val="both"/>
                    <w:rPr>
                      <w:rFonts w:eastAsia="Calibri"/>
                      <w:bCs/>
                      <w:iCs/>
                      <w:sz w:val="24"/>
                      <w:szCs w:val="24"/>
                    </w:rPr>
                  </w:pPr>
                  <w:r w:rsidRPr="002C0AA5">
                    <w:rPr>
                      <w:rFonts w:eastAsia="Calibri"/>
                      <w:bCs/>
                      <w:iCs/>
                      <w:sz w:val="24"/>
                      <w:szCs w:val="24"/>
                    </w:rPr>
                    <w:t>- Trả lời đúng, đủ các câu hỏi</w:t>
                  </w:r>
                </w:p>
              </w:tc>
              <w:tc>
                <w:tcPr>
                  <w:tcW w:w="2433" w:type="dxa"/>
                </w:tcPr>
                <w:p w14:paraId="31C8FDB3" w14:textId="74EB829C" w:rsidR="00D4187F" w:rsidRPr="002C0AA5" w:rsidRDefault="00D4187F" w:rsidP="00545CC9">
                  <w:pPr>
                    <w:spacing w:before="0" w:after="0" w:line="276" w:lineRule="auto"/>
                    <w:jc w:val="both"/>
                    <w:rPr>
                      <w:rFonts w:eastAsia="Calibri"/>
                      <w:bCs/>
                      <w:iCs/>
                      <w:sz w:val="24"/>
                      <w:szCs w:val="24"/>
                    </w:rPr>
                  </w:pPr>
                  <w:r w:rsidRPr="002C0AA5">
                    <w:rPr>
                      <w:rFonts w:eastAsia="Calibri"/>
                      <w:bCs/>
                      <w:iCs/>
                      <w:sz w:val="24"/>
                      <w:szCs w:val="24"/>
                    </w:rPr>
                    <w:t>Xác định đúng nhưng còn thiếu 1-2 nội dung theo yêu cầu ở mức 1.</w:t>
                  </w:r>
                </w:p>
              </w:tc>
              <w:tc>
                <w:tcPr>
                  <w:tcW w:w="2433" w:type="dxa"/>
                </w:tcPr>
                <w:p w14:paraId="06B983AA" w14:textId="116FF5BC" w:rsidR="00D4187F" w:rsidRPr="002C0AA5" w:rsidRDefault="00D4187F" w:rsidP="00545CC9">
                  <w:pPr>
                    <w:spacing w:before="0" w:after="0" w:line="276" w:lineRule="auto"/>
                    <w:jc w:val="both"/>
                    <w:rPr>
                      <w:rFonts w:eastAsia="Calibri"/>
                      <w:bCs/>
                      <w:iCs/>
                      <w:sz w:val="24"/>
                      <w:szCs w:val="24"/>
                    </w:rPr>
                  </w:pPr>
                  <w:r w:rsidRPr="002C0AA5">
                    <w:rPr>
                      <w:rFonts w:eastAsia="Calibri"/>
                      <w:bCs/>
                      <w:iCs/>
                      <w:sz w:val="24"/>
                      <w:szCs w:val="24"/>
                    </w:rPr>
                    <w:t>Còn nhiều nội dung chưa chính xác hoặc thiếu ý theo yêu cầu của mức 1</w:t>
                  </w:r>
                </w:p>
              </w:tc>
            </w:tr>
            <w:tr w:rsidR="00D4187F" w:rsidRPr="002C0AA5" w14:paraId="57EC7066" w14:textId="77777777" w:rsidTr="007B4823">
              <w:trPr>
                <w:trHeight w:val="303"/>
              </w:trPr>
              <w:tc>
                <w:tcPr>
                  <w:tcW w:w="2132" w:type="dxa"/>
                  <w:vMerge/>
                </w:tcPr>
                <w:p w14:paraId="6F80693F" w14:textId="7A16E64D" w:rsidR="00D4187F" w:rsidRPr="002C0AA5" w:rsidRDefault="00D4187F" w:rsidP="00545CC9">
                  <w:pPr>
                    <w:spacing w:before="0" w:after="0" w:line="276" w:lineRule="auto"/>
                    <w:jc w:val="both"/>
                    <w:rPr>
                      <w:rFonts w:eastAsia="Calibri"/>
                      <w:bCs/>
                      <w:iCs/>
                      <w:sz w:val="24"/>
                      <w:szCs w:val="24"/>
                    </w:rPr>
                  </w:pPr>
                </w:p>
              </w:tc>
              <w:tc>
                <w:tcPr>
                  <w:tcW w:w="2432" w:type="dxa"/>
                </w:tcPr>
                <w:p w14:paraId="2C527712" w14:textId="6F5A2BD7" w:rsidR="00D4187F" w:rsidRPr="002C0AA5" w:rsidRDefault="00D4187F" w:rsidP="00545CC9">
                  <w:pPr>
                    <w:spacing w:before="0" w:after="0" w:line="276" w:lineRule="auto"/>
                    <w:jc w:val="both"/>
                    <w:rPr>
                      <w:rFonts w:eastAsia="Calibri"/>
                      <w:bCs/>
                      <w:iCs/>
                      <w:sz w:val="24"/>
                      <w:szCs w:val="24"/>
                    </w:rPr>
                  </w:pPr>
                  <w:r w:rsidRPr="002C0AA5">
                    <w:rPr>
                      <w:rFonts w:eastAsia="Calibri"/>
                      <w:bCs/>
                      <w:iCs/>
                      <w:sz w:val="24"/>
                      <w:szCs w:val="24"/>
                    </w:rPr>
                    <w:t>(6,0 điểm)</w:t>
                  </w:r>
                </w:p>
              </w:tc>
              <w:tc>
                <w:tcPr>
                  <w:tcW w:w="2433" w:type="dxa"/>
                </w:tcPr>
                <w:p w14:paraId="72AEB7A4" w14:textId="08809ECD" w:rsidR="00D4187F" w:rsidRPr="002C0AA5" w:rsidRDefault="00D4187F" w:rsidP="00545CC9">
                  <w:pPr>
                    <w:spacing w:before="0" w:after="0" w:line="276" w:lineRule="auto"/>
                    <w:jc w:val="both"/>
                    <w:rPr>
                      <w:rFonts w:eastAsia="Calibri"/>
                      <w:bCs/>
                      <w:iCs/>
                      <w:sz w:val="24"/>
                      <w:szCs w:val="24"/>
                    </w:rPr>
                  </w:pPr>
                  <w:r w:rsidRPr="002C0AA5">
                    <w:rPr>
                      <w:rFonts w:eastAsia="Calibri"/>
                      <w:bCs/>
                      <w:iCs/>
                      <w:sz w:val="24"/>
                      <w:szCs w:val="24"/>
                    </w:rPr>
                    <w:t>(3,0 - 5,0 điểm)</w:t>
                  </w:r>
                </w:p>
              </w:tc>
              <w:tc>
                <w:tcPr>
                  <w:tcW w:w="2433" w:type="dxa"/>
                </w:tcPr>
                <w:p w14:paraId="33C80112" w14:textId="07DEFCC4" w:rsidR="00D4187F" w:rsidRPr="002C0AA5" w:rsidRDefault="00D4187F" w:rsidP="00545CC9">
                  <w:pPr>
                    <w:spacing w:before="0" w:after="0" w:line="276" w:lineRule="auto"/>
                    <w:jc w:val="both"/>
                    <w:rPr>
                      <w:rFonts w:eastAsia="Calibri"/>
                      <w:bCs/>
                      <w:iCs/>
                      <w:sz w:val="24"/>
                      <w:szCs w:val="24"/>
                    </w:rPr>
                  </w:pPr>
                  <w:r w:rsidRPr="002C0AA5">
                    <w:rPr>
                      <w:rFonts w:eastAsia="Calibri"/>
                      <w:bCs/>
                      <w:iCs/>
                      <w:sz w:val="24"/>
                      <w:szCs w:val="24"/>
                    </w:rPr>
                    <w:t>(0,0 - 2,0 điểm)</w:t>
                  </w:r>
                </w:p>
              </w:tc>
            </w:tr>
            <w:tr w:rsidR="00310193" w:rsidRPr="002C0AA5" w14:paraId="38C492BF" w14:textId="77777777" w:rsidTr="007B4823">
              <w:trPr>
                <w:trHeight w:val="303"/>
              </w:trPr>
              <w:tc>
                <w:tcPr>
                  <w:tcW w:w="2132" w:type="dxa"/>
                  <w:vMerge w:val="restart"/>
                </w:tcPr>
                <w:p w14:paraId="24A0E374" w14:textId="061919A9"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 xml:space="preserve">2. Hình thức tổ chức hoạt động </w:t>
                  </w:r>
                </w:p>
              </w:tc>
              <w:tc>
                <w:tcPr>
                  <w:tcW w:w="2432" w:type="dxa"/>
                </w:tcPr>
                <w:p w14:paraId="4B42B048" w14:textId="0F2182A4"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 xml:space="preserve">Các thành viên trong nhóm tổ chức hoạt động hiệu quả, chia sẻ đầy đủ nội dung thảo luận, có làm việc trên giấy </w:t>
                  </w:r>
                  <w:r w:rsidR="00E60D54" w:rsidRPr="002C0AA5">
                    <w:rPr>
                      <w:rFonts w:eastAsia="Calibri"/>
                      <w:bCs/>
                      <w:iCs/>
                      <w:sz w:val="24"/>
                      <w:szCs w:val="24"/>
                    </w:rPr>
                    <w:t>A4</w:t>
                  </w:r>
                  <w:r w:rsidRPr="002C0AA5">
                    <w:rPr>
                      <w:rFonts w:eastAsia="Calibri"/>
                      <w:bCs/>
                      <w:iCs/>
                      <w:sz w:val="24"/>
                      <w:szCs w:val="24"/>
                    </w:rPr>
                    <w:t>.</w:t>
                  </w:r>
                </w:p>
              </w:tc>
              <w:tc>
                <w:tcPr>
                  <w:tcW w:w="2433" w:type="dxa"/>
                </w:tcPr>
                <w:p w14:paraId="58719D83" w14:textId="5D480060"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 xml:space="preserve">Các thành viên trong nhóm tổ chức hoạt động hiệu quả, chia sẻ đầy đủ nội dung tuy nhiên còn thiếu một vài nội dung ở mức 1, có làm việc trên giấy </w:t>
                  </w:r>
                  <w:r w:rsidR="00E60D54" w:rsidRPr="002C0AA5">
                    <w:rPr>
                      <w:rFonts w:eastAsia="Calibri"/>
                      <w:bCs/>
                      <w:iCs/>
                      <w:sz w:val="24"/>
                      <w:szCs w:val="24"/>
                    </w:rPr>
                    <w:t>A4</w:t>
                  </w:r>
                  <w:r w:rsidRPr="002C0AA5">
                    <w:rPr>
                      <w:rFonts w:eastAsia="Calibri"/>
                      <w:bCs/>
                      <w:iCs/>
                      <w:sz w:val="24"/>
                      <w:szCs w:val="24"/>
                    </w:rPr>
                    <w:t xml:space="preserve"> nhưng chưa đầy đủ.</w:t>
                  </w:r>
                </w:p>
              </w:tc>
              <w:tc>
                <w:tcPr>
                  <w:tcW w:w="2433" w:type="dxa"/>
                </w:tcPr>
                <w:p w14:paraId="19B47EE3" w14:textId="04FBCA56"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Các thành viên trong nhóm tổ chức hoạt động chưa hiệu quả, chia sẻ đầy đủ nội dung tuy nhiên còn thiếu một vài nội dung ở mức 1, có làm việc trên giấy note nhưng chưa đầy đủ (Hoặc không làm viẹc trên giấy A4)</w:t>
                  </w:r>
                </w:p>
              </w:tc>
            </w:tr>
            <w:tr w:rsidR="00310193" w:rsidRPr="002C0AA5" w14:paraId="6A8FA821" w14:textId="77777777" w:rsidTr="007B4823">
              <w:trPr>
                <w:trHeight w:val="303"/>
              </w:trPr>
              <w:tc>
                <w:tcPr>
                  <w:tcW w:w="2132" w:type="dxa"/>
                  <w:vMerge/>
                </w:tcPr>
                <w:p w14:paraId="3478A53D" w14:textId="77777777" w:rsidR="00310193" w:rsidRPr="002C0AA5" w:rsidRDefault="00310193" w:rsidP="00545CC9">
                  <w:pPr>
                    <w:spacing w:before="0" w:after="0" w:line="276" w:lineRule="auto"/>
                    <w:jc w:val="both"/>
                    <w:rPr>
                      <w:rFonts w:eastAsia="Calibri"/>
                      <w:bCs/>
                      <w:iCs/>
                      <w:sz w:val="24"/>
                      <w:szCs w:val="24"/>
                    </w:rPr>
                  </w:pPr>
                </w:p>
              </w:tc>
              <w:tc>
                <w:tcPr>
                  <w:tcW w:w="2432" w:type="dxa"/>
                </w:tcPr>
                <w:p w14:paraId="1367D201" w14:textId="50DA8689"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(3 điểm)</w:t>
                  </w:r>
                </w:p>
              </w:tc>
              <w:tc>
                <w:tcPr>
                  <w:tcW w:w="2433" w:type="dxa"/>
                </w:tcPr>
                <w:p w14:paraId="10F036B9" w14:textId="351203BD"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(1,0 – 2,0 điểm)</w:t>
                  </w:r>
                </w:p>
              </w:tc>
              <w:tc>
                <w:tcPr>
                  <w:tcW w:w="2433" w:type="dxa"/>
                </w:tcPr>
                <w:p w14:paraId="6A70202F" w14:textId="333FE3C6"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(0,0 – 0,5 điểm)</w:t>
                  </w:r>
                </w:p>
              </w:tc>
            </w:tr>
            <w:tr w:rsidR="00310193" w:rsidRPr="002C0AA5" w14:paraId="2FDA4B80" w14:textId="77777777" w:rsidTr="007B4823">
              <w:trPr>
                <w:trHeight w:val="901"/>
              </w:trPr>
              <w:tc>
                <w:tcPr>
                  <w:tcW w:w="2132" w:type="dxa"/>
                  <w:vMerge w:val="restart"/>
                </w:tcPr>
                <w:p w14:paraId="683E6D32" w14:textId="16297D3F"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lang w:val="nl-NL"/>
                    </w:rPr>
                    <w:t>3. Thời gian</w:t>
                  </w:r>
                </w:p>
              </w:tc>
              <w:tc>
                <w:tcPr>
                  <w:tcW w:w="2432" w:type="dxa"/>
                </w:tcPr>
                <w:p w14:paraId="3DEFFFC4" w14:textId="3A58755D"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Hoàn thành thảo luận sớm hoặc đúng thời gian.</w:t>
                  </w:r>
                </w:p>
              </w:tc>
              <w:tc>
                <w:tcPr>
                  <w:tcW w:w="2433" w:type="dxa"/>
                </w:tcPr>
                <w:p w14:paraId="3B33CB8F" w14:textId="25CC6AC1"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Thảo luận quá thời gian quy định 1 phút.</w:t>
                  </w:r>
                </w:p>
              </w:tc>
              <w:tc>
                <w:tcPr>
                  <w:tcW w:w="2433" w:type="dxa"/>
                </w:tcPr>
                <w:p w14:paraId="4D15001F" w14:textId="4A0C49FC" w:rsidR="00310193" w:rsidRPr="002C0AA5" w:rsidRDefault="00310193" w:rsidP="00545CC9">
                  <w:pPr>
                    <w:spacing w:before="0" w:after="0" w:line="276" w:lineRule="auto"/>
                    <w:jc w:val="both"/>
                    <w:rPr>
                      <w:rFonts w:eastAsia="Calibri"/>
                      <w:bCs/>
                      <w:iCs/>
                      <w:sz w:val="24"/>
                      <w:szCs w:val="24"/>
                    </w:rPr>
                  </w:pPr>
                  <w:r w:rsidRPr="002C0AA5">
                    <w:rPr>
                      <w:rFonts w:eastAsia="Calibri"/>
                      <w:bCs/>
                      <w:iCs/>
                      <w:sz w:val="24"/>
                      <w:szCs w:val="24"/>
                    </w:rPr>
                    <w:t>Thảo luận quá thời gian quy định hơn 1 phút.</w:t>
                  </w:r>
                </w:p>
              </w:tc>
            </w:tr>
            <w:tr w:rsidR="00310193" w:rsidRPr="002C0AA5" w14:paraId="1862C18C" w14:textId="77777777" w:rsidTr="00310193">
              <w:trPr>
                <w:trHeight w:val="415"/>
              </w:trPr>
              <w:tc>
                <w:tcPr>
                  <w:tcW w:w="2132" w:type="dxa"/>
                  <w:vMerge/>
                </w:tcPr>
                <w:p w14:paraId="637AAD36" w14:textId="77777777" w:rsidR="00310193" w:rsidRPr="002C0AA5" w:rsidRDefault="00310193" w:rsidP="00545CC9">
                  <w:pPr>
                    <w:spacing w:before="0" w:after="0" w:line="276" w:lineRule="auto"/>
                    <w:jc w:val="both"/>
                    <w:rPr>
                      <w:rFonts w:eastAsia="Calibri"/>
                      <w:bCs/>
                      <w:iCs/>
                      <w:sz w:val="24"/>
                      <w:szCs w:val="24"/>
                      <w:lang w:val="nl-NL"/>
                    </w:rPr>
                  </w:pPr>
                </w:p>
              </w:tc>
              <w:tc>
                <w:tcPr>
                  <w:tcW w:w="2432" w:type="dxa"/>
                </w:tcPr>
                <w:p w14:paraId="7453DFCF" w14:textId="7B36D5FE" w:rsidR="00310193" w:rsidRPr="002C0AA5" w:rsidRDefault="00310193" w:rsidP="00E60D54">
                  <w:pPr>
                    <w:spacing w:before="0" w:after="0" w:line="276" w:lineRule="auto"/>
                    <w:jc w:val="center"/>
                    <w:rPr>
                      <w:rFonts w:eastAsia="Calibri"/>
                      <w:bCs/>
                      <w:iCs/>
                      <w:sz w:val="24"/>
                      <w:szCs w:val="24"/>
                    </w:rPr>
                  </w:pPr>
                  <w:r w:rsidRPr="002C0AA5">
                    <w:rPr>
                      <w:rFonts w:eastAsia="Calibri"/>
                      <w:bCs/>
                      <w:iCs/>
                      <w:sz w:val="24"/>
                      <w:szCs w:val="24"/>
                    </w:rPr>
                    <w:t>(1 điểm)</w:t>
                  </w:r>
                </w:p>
              </w:tc>
              <w:tc>
                <w:tcPr>
                  <w:tcW w:w="2433" w:type="dxa"/>
                </w:tcPr>
                <w:p w14:paraId="50BDF751" w14:textId="0D9BB44F" w:rsidR="00310193" w:rsidRPr="002C0AA5" w:rsidRDefault="00E60D54" w:rsidP="00E60D54">
                  <w:pPr>
                    <w:spacing w:before="0" w:after="0" w:line="276" w:lineRule="auto"/>
                    <w:jc w:val="center"/>
                    <w:rPr>
                      <w:rFonts w:eastAsia="Calibri"/>
                      <w:bCs/>
                      <w:iCs/>
                      <w:sz w:val="24"/>
                      <w:szCs w:val="24"/>
                    </w:rPr>
                  </w:pPr>
                  <w:r w:rsidRPr="002C0AA5">
                    <w:rPr>
                      <w:rFonts w:eastAsia="Calibri"/>
                      <w:bCs/>
                      <w:iCs/>
                      <w:sz w:val="24"/>
                      <w:szCs w:val="24"/>
                    </w:rPr>
                    <w:t>(0,5 điểm)</w:t>
                  </w:r>
                </w:p>
              </w:tc>
              <w:tc>
                <w:tcPr>
                  <w:tcW w:w="2433" w:type="dxa"/>
                </w:tcPr>
                <w:p w14:paraId="22C5C6A7" w14:textId="0E02EC0B" w:rsidR="00310193" w:rsidRPr="002C0AA5" w:rsidRDefault="00E60D54" w:rsidP="00E60D54">
                  <w:pPr>
                    <w:spacing w:before="0" w:after="0" w:line="276" w:lineRule="auto"/>
                    <w:jc w:val="center"/>
                    <w:rPr>
                      <w:rFonts w:eastAsia="Calibri"/>
                      <w:bCs/>
                      <w:iCs/>
                      <w:sz w:val="24"/>
                      <w:szCs w:val="24"/>
                    </w:rPr>
                  </w:pPr>
                  <w:r w:rsidRPr="002C0AA5">
                    <w:rPr>
                      <w:rFonts w:eastAsia="Calibri"/>
                      <w:bCs/>
                      <w:iCs/>
                      <w:sz w:val="24"/>
                      <w:szCs w:val="24"/>
                    </w:rPr>
                    <w:t>(0,25 điểm)</w:t>
                  </w:r>
                </w:p>
              </w:tc>
            </w:tr>
          </w:tbl>
          <w:p w14:paraId="648F3FC5" w14:textId="77777777" w:rsidR="00545CC9" w:rsidRPr="002C0AA5" w:rsidRDefault="00545CC9" w:rsidP="00545CC9">
            <w:pPr>
              <w:spacing w:before="0" w:after="0" w:line="276" w:lineRule="auto"/>
              <w:jc w:val="both"/>
              <w:rPr>
                <w:rFonts w:eastAsia="Calibri"/>
                <w:bCs/>
                <w:iCs/>
                <w:sz w:val="24"/>
                <w:szCs w:val="24"/>
              </w:rPr>
            </w:pPr>
          </w:p>
        </w:tc>
      </w:tr>
    </w:tbl>
    <w:bookmarkEnd w:id="8"/>
    <w:p w14:paraId="0E6FF26D" w14:textId="50595611" w:rsidR="003677E7" w:rsidRPr="002C0AA5" w:rsidRDefault="003677E7" w:rsidP="006D323B">
      <w:pPr>
        <w:spacing w:before="0" w:after="0" w:line="288" w:lineRule="auto"/>
        <w:jc w:val="center"/>
        <w:rPr>
          <w:b/>
          <w:bCs/>
          <w:color w:val="000000" w:themeColor="text1"/>
          <w:sz w:val="24"/>
          <w:szCs w:val="24"/>
        </w:rPr>
      </w:pPr>
      <w:r w:rsidRPr="002C0AA5">
        <w:rPr>
          <w:b/>
          <w:bCs/>
          <w:color w:val="000000" w:themeColor="text1"/>
          <w:sz w:val="24"/>
          <w:szCs w:val="24"/>
          <w:u w:val="single"/>
        </w:rPr>
        <w:lastRenderedPageBreak/>
        <w:t xml:space="preserve">Hoạt động </w:t>
      </w:r>
      <w:r w:rsidR="00D4187F" w:rsidRPr="002C0AA5">
        <w:rPr>
          <w:b/>
          <w:bCs/>
          <w:color w:val="000000" w:themeColor="text1"/>
          <w:sz w:val="24"/>
          <w:szCs w:val="24"/>
          <w:u w:val="single"/>
        </w:rPr>
        <w:t>4</w:t>
      </w:r>
      <w:r w:rsidR="006D323B" w:rsidRPr="002C0AA5">
        <w:rPr>
          <w:b/>
          <w:bCs/>
          <w:color w:val="000000" w:themeColor="text1"/>
          <w:sz w:val="24"/>
          <w:szCs w:val="24"/>
          <w:u w:val="single"/>
        </w:rPr>
        <w:t>:</w:t>
      </w:r>
      <w:r w:rsidRPr="002C0AA5">
        <w:rPr>
          <w:b/>
          <w:bCs/>
          <w:color w:val="000000" w:themeColor="text1"/>
          <w:sz w:val="24"/>
          <w:szCs w:val="24"/>
        </w:rPr>
        <w:t xml:space="preserve"> Luyện tập</w:t>
      </w:r>
      <w:r w:rsidR="006740F4" w:rsidRPr="002C0AA5">
        <w:rPr>
          <w:b/>
          <w:bCs/>
          <w:color w:val="000000" w:themeColor="text1"/>
          <w:sz w:val="24"/>
          <w:szCs w:val="24"/>
        </w:rPr>
        <w:t xml:space="preserve"> (</w:t>
      </w:r>
      <w:r w:rsidR="00876D49">
        <w:rPr>
          <w:b/>
          <w:bCs/>
          <w:color w:val="000000" w:themeColor="text1"/>
          <w:sz w:val="24"/>
          <w:szCs w:val="24"/>
        </w:rPr>
        <w:t>10</w:t>
      </w:r>
      <w:r w:rsidR="006740F4" w:rsidRPr="002C0AA5">
        <w:rPr>
          <w:b/>
          <w:bCs/>
          <w:color w:val="000000" w:themeColor="text1"/>
          <w:sz w:val="24"/>
          <w:szCs w:val="24"/>
        </w:rPr>
        <w:t xml:space="preserve"> phút)</w:t>
      </w:r>
    </w:p>
    <w:p w14:paraId="77B3F073" w14:textId="1E15DF24" w:rsidR="003677E7" w:rsidRPr="002C0AA5" w:rsidRDefault="00733A91" w:rsidP="003E6875">
      <w:pPr>
        <w:spacing w:before="0" w:after="0" w:line="288" w:lineRule="auto"/>
        <w:rPr>
          <w:b/>
          <w:iCs/>
          <w:color w:val="000000" w:themeColor="text1"/>
          <w:sz w:val="24"/>
          <w:szCs w:val="24"/>
          <w:lang w:val="pt-BR"/>
        </w:rPr>
      </w:pPr>
      <w:r w:rsidRPr="002C0AA5">
        <w:rPr>
          <w:b/>
          <w:iCs/>
          <w:color w:val="000000" w:themeColor="text1"/>
          <w:sz w:val="24"/>
          <w:szCs w:val="24"/>
          <w:lang w:val="pt-BR"/>
        </w:rPr>
        <w:t>a.</w:t>
      </w:r>
      <w:r w:rsidR="003677E7" w:rsidRPr="002C0AA5">
        <w:rPr>
          <w:b/>
          <w:iCs/>
          <w:color w:val="000000" w:themeColor="text1"/>
          <w:sz w:val="24"/>
          <w:szCs w:val="24"/>
          <w:lang w:val="pt-BR"/>
        </w:rPr>
        <w:t>Mục tiêu</w:t>
      </w:r>
    </w:p>
    <w:p w14:paraId="02540016" w14:textId="6DC027D6" w:rsidR="006D323B" w:rsidRPr="002C0AA5" w:rsidRDefault="006D323B" w:rsidP="003E6875">
      <w:pPr>
        <w:spacing w:before="0" w:after="0" w:line="288" w:lineRule="auto"/>
        <w:rPr>
          <w:color w:val="000000" w:themeColor="text1"/>
          <w:sz w:val="24"/>
          <w:szCs w:val="24"/>
        </w:rPr>
      </w:pPr>
      <w:r w:rsidRPr="002C0AA5">
        <w:rPr>
          <w:color w:val="000000" w:themeColor="text1"/>
          <w:sz w:val="24"/>
          <w:szCs w:val="24"/>
        </w:rPr>
        <w:t xml:space="preserve">(1) (2) </w:t>
      </w:r>
      <w:r w:rsidR="007A00A6" w:rsidRPr="002C0AA5">
        <w:rPr>
          <w:color w:val="000000" w:themeColor="text1"/>
          <w:sz w:val="24"/>
          <w:szCs w:val="24"/>
        </w:rPr>
        <w:t xml:space="preserve">(3) </w:t>
      </w:r>
      <w:r w:rsidRPr="002C0AA5">
        <w:rPr>
          <w:color w:val="000000" w:themeColor="text1"/>
          <w:sz w:val="24"/>
          <w:szCs w:val="24"/>
        </w:rPr>
        <w:t xml:space="preserve">(5) (4) (8) (7) </w:t>
      </w:r>
    </w:p>
    <w:p w14:paraId="531FF3B1" w14:textId="7EEDC2B8" w:rsidR="003677E7" w:rsidRPr="002C0AA5" w:rsidRDefault="00557FD1" w:rsidP="003E6875">
      <w:pPr>
        <w:spacing w:before="0" w:after="0" w:line="288" w:lineRule="auto"/>
        <w:rPr>
          <w:b/>
          <w:iCs/>
          <w:color w:val="000000" w:themeColor="text1"/>
          <w:sz w:val="24"/>
          <w:szCs w:val="24"/>
          <w:lang w:val="pt-BR"/>
        </w:rPr>
      </w:pPr>
      <w:r w:rsidRPr="002C0AA5">
        <w:rPr>
          <w:b/>
          <w:iCs/>
          <w:color w:val="000000" w:themeColor="text1"/>
          <w:sz w:val="24"/>
          <w:szCs w:val="24"/>
          <w:lang w:val="pt-BR"/>
        </w:rPr>
        <w:t>b. Nội dung</w:t>
      </w:r>
    </w:p>
    <w:p w14:paraId="0BD4BBC0" w14:textId="5B74C61E" w:rsidR="003677E7" w:rsidRPr="002C0AA5" w:rsidRDefault="003677E7" w:rsidP="00BC7BA7">
      <w:pPr>
        <w:spacing w:before="0" w:after="0" w:line="288" w:lineRule="auto"/>
        <w:jc w:val="both"/>
        <w:rPr>
          <w:color w:val="000000" w:themeColor="text1"/>
          <w:sz w:val="24"/>
          <w:szCs w:val="24"/>
        </w:rPr>
      </w:pPr>
      <w:r w:rsidRPr="002C0AA5">
        <w:rPr>
          <w:color w:val="000000" w:themeColor="text1"/>
          <w:sz w:val="24"/>
          <w:szCs w:val="24"/>
        </w:rPr>
        <w:t xml:space="preserve">- </w:t>
      </w:r>
      <w:r w:rsidR="00BC7BA7" w:rsidRPr="002C0AA5">
        <w:rPr>
          <w:color w:val="000000" w:themeColor="text1"/>
          <w:sz w:val="24"/>
          <w:szCs w:val="24"/>
        </w:rPr>
        <w:t>HS làm bài tập trong phần luyện tập</w:t>
      </w:r>
    </w:p>
    <w:p w14:paraId="4DDE5692" w14:textId="44FD2F49" w:rsidR="00BC7BA7" w:rsidRPr="002C0AA5" w:rsidRDefault="00BC7BA7" w:rsidP="00BC7BA7">
      <w:pPr>
        <w:spacing w:before="0" w:after="0" w:line="288" w:lineRule="auto"/>
        <w:jc w:val="both"/>
        <w:rPr>
          <w:color w:val="000000" w:themeColor="text1"/>
          <w:sz w:val="24"/>
          <w:szCs w:val="24"/>
        </w:rPr>
      </w:pPr>
      <w:r w:rsidRPr="002C0AA5">
        <w:rPr>
          <w:color w:val="000000" w:themeColor="text1"/>
          <w:sz w:val="24"/>
          <w:szCs w:val="24"/>
        </w:rPr>
        <w:t>- GV sử dụng kĩ thuật think-pair – share và phương tiện trực quan làm bài tập 1</w:t>
      </w:r>
      <w:r w:rsidR="00114B9B">
        <w:rPr>
          <w:color w:val="000000" w:themeColor="text1"/>
          <w:sz w:val="24"/>
          <w:szCs w:val="24"/>
        </w:rPr>
        <w:t>,2</w:t>
      </w:r>
      <w:r w:rsidRPr="002C0AA5">
        <w:rPr>
          <w:color w:val="000000" w:themeColor="text1"/>
          <w:sz w:val="24"/>
          <w:szCs w:val="24"/>
        </w:rPr>
        <w:t>.</w:t>
      </w:r>
    </w:p>
    <w:p w14:paraId="109CD10E" w14:textId="0E93938F" w:rsidR="00557FD1" w:rsidRPr="002C0AA5" w:rsidRDefault="00557FD1" w:rsidP="006D323B">
      <w:pPr>
        <w:spacing w:before="0" w:after="0" w:line="288" w:lineRule="auto"/>
        <w:jc w:val="both"/>
        <w:rPr>
          <w:b/>
          <w:bCs/>
          <w:color w:val="000000" w:themeColor="text1"/>
          <w:sz w:val="24"/>
          <w:szCs w:val="24"/>
        </w:rPr>
      </w:pPr>
      <w:r w:rsidRPr="002C0AA5">
        <w:rPr>
          <w:b/>
          <w:bCs/>
          <w:color w:val="000000" w:themeColor="text1"/>
          <w:sz w:val="24"/>
          <w:szCs w:val="24"/>
        </w:rPr>
        <w:t>c. Sản phẩm</w:t>
      </w:r>
      <w:r w:rsidR="00BC7BA7" w:rsidRPr="002C0AA5">
        <w:rPr>
          <w:b/>
          <w:bCs/>
          <w:color w:val="000000" w:themeColor="text1"/>
          <w:sz w:val="24"/>
          <w:szCs w:val="24"/>
        </w:rPr>
        <w:t xml:space="preserve">: </w:t>
      </w:r>
      <w:r w:rsidR="00BC7BA7" w:rsidRPr="002C0AA5">
        <w:rPr>
          <w:rFonts w:eastAsia="Cambria"/>
          <w:color w:val="000000" w:themeColor="text1"/>
          <w:sz w:val="24"/>
          <w:szCs w:val="24"/>
        </w:rPr>
        <w:t>Câu trả lời của HS.</w:t>
      </w:r>
    </w:p>
    <w:p w14:paraId="2A1206D5" w14:textId="59A9CC05" w:rsidR="00557FD1" w:rsidRPr="002C0AA5" w:rsidRDefault="00557FD1" w:rsidP="003E6875">
      <w:pPr>
        <w:spacing w:before="0" w:after="0" w:line="288" w:lineRule="auto"/>
        <w:jc w:val="both"/>
        <w:rPr>
          <w:b/>
          <w:bCs/>
          <w:color w:val="000000" w:themeColor="text1"/>
          <w:sz w:val="24"/>
          <w:szCs w:val="24"/>
        </w:rPr>
      </w:pPr>
      <w:r w:rsidRPr="002C0AA5">
        <w:rPr>
          <w:b/>
          <w:bCs/>
          <w:color w:val="000000" w:themeColor="text1"/>
          <w:sz w:val="24"/>
          <w:szCs w:val="24"/>
        </w:rPr>
        <w:t xml:space="preserve">d. Cách thức tổ chức: </w:t>
      </w:r>
    </w:p>
    <w:tbl>
      <w:tblPr>
        <w:tblStyle w:val="TableGrid"/>
        <w:tblW w:w="0" w:type="auto"/>
        <w:tblLook w:val="04A0" w:firstRow="1" w:lastRow="0" w:firstColumn="1" w:lastColumn="0" w:noHBand="0" w:noVBand="1"/>
      </w:tblPr>
      <w:tblGrid>
        <w:gridCol w:w="4986"/>
        <w:gridCol w:w="4925"/>
      </w:tblGrid>
      <w:tr w:rsidR="006D323B" w:rsidRPr="002C0AA5" w14:paraId="7D44C1D9" w14:textId="77777777" w:rsidTr="00A56CCC">
        <w:tc>
          <w:tcPr>
            <w:tcW w:w="4986" w:type="dxa"/>
            <w:shd w:val="clear" w:color="auto" w:fill="F7CAAC" w:themeFill="accent2" w:themeFillTint="66"/>
          </w:tcPr>
          <w:p w14:paraId="0099C94C" w14:textId="77777777" w:rsidR="006D323B" w:rsidRPr="002C0AA5" w:rsidRDefault="006D323B" w:rsidP="00A56CCC">
            <w:pPr>
              <w:spacing w:before="0" w:after="0" w:line="276" w:lineRule="auto"/>
              <w:jc w:val="center"/>
              <w:rPr>
                <w:color w:val="000000" w:themeColor="text1"/>
                <w:sz w:val="24"/>
                <w:szCs w:val="24"/>
                <w:shd w:val="clear" w:color="auto" w:fill="FFFFFF"/>
              </w:rPr>
            </w:pPr>
            <w:bookmarkStart w:id="9" w:name="_Hlk139888608"/>
            <w:r w:rsidRPr="002C0AA5">
              <w:rPr>
                <w:rFonts w:eastAsia="Calibri"/>
                <w:b/>
                <w:sz w:val="24"/>
                <w:szCs w:val="24"/>
              </w:rPr>
              <w:t>Hoạt động của GV</w:t>
            </w:r>
          </w:p>
        </w:tc>
        <w:tc>
          <w:tcPr>
            <w:tcW w:w="4925" w:type="dxa"/>
            <w:shd w:val="clear" w:color="auto" w:fill="F7CAAC" w:themeFill="accent2" w:themeFillTint="66"/>
          </w:tcPr>
          <w:p w14:paraId="26CC0E13" w14:textId="77777777" w:rsidR="006D323B" w:rsidRPr="002C0AA5" w:rsidRDefault="006D323B" w:rsidP="00A56CCC">
            <w:pPr>
              <w:spacing w:before="0" w:after="0" w:line="276" w:lineRule="auto"/>
              <w:jc w:val="center"/>
              <w:rPr>
                <w:color w:val="000000" w:themeColor="text1"/>
                <w:sz w:val="24"/>
                <w:szCs w:val="24"/>
                <w:shd w:val="clear" w:color="auto" w:fill="FFFFFF"/>
              </w:rPr>
            </w:pPr>
            <w:r w:rsidRPr="002C0AA5">
              <w:rPr>
                <w:rFonts w:eastAsia="Calibri"/>
                <w:b/>
                <w:sz w:val="24"/>
                <w:szCs w:val="24"/>
              </w:rPr>
              <w:t>Hoạt động của HS</w:t>
            </w:r>
          </w:p>
        </w:tc>
      </w:tr>
      <w:tr w:rsidR="006D323B" w:rsidRPr="002C0AA5" w14:paraId="55379E4C" w14:textId="77777777" w:rsidTr="00A56CCC">
        <w:tc>
          <w:tcPr>
            <w:tcW w:w="9911" w:type="dxa"/>
            <w:gridSpan w:val="2"/>
            <w:vAlign w:val="center"/>
          </w:tcPr>
          <w:p w14:paraId="51CD8A18" w14:textId="77777777" w:rsidR="006D323B" w:rsidRPr="002C0AA5" w:rsidRDefault="006D323B" w:rsidP="00A56CCC">
            <w:pPr>
              <w:spacing w:before="0" w:after="0" w:line="276" w:lineRule="auto"/>
              <w:jc w:val="both"/>
              <w:rPr>
                <w:color w:val="000000" w:themeColor="text1"/>
                <w:sz w:val="24"/>
                <w:szCs w:val="24"/>
                <w:shd w:val="clear" w:color="auto" w:fill="FFFFFF"/>
              </w:rPr>
            </w:pPr>
            <w:r w:rsidRPr="002C0AA5">
              <w:rPr>
                <w:rFonts w:eastAsia="Calibri"/>
                <w:b/>
                <w:bCs/>
                <w:i/>
                <w:sz w:val="24"/>
                <w:szCs w:val="24"/>
              </w:rPr>
              <w:t>Giao nhiệm vụ học tập</w:t>
            </w:r>
          </w:p>
        </w:tc>
      </w:tr>
      <w:tr w:rsidR="006D323B" w:rsidRPr="002C0AA5" w14:paraId="1F097B3B" w14:textId="77777777" w:rsidTr="00A56CCC">
        <w:tc>
          <w:tcPr>
            <w:tcW w:w="4986" w:type="dxa"/>
          </w:tcPr>
          <w:p w14:paraId="609D8BA2" w14:textId="77777777" w:rsidR="009B3239" w:rsidRDefault="009B3239" w:rsidP="00BC7BA7">
            <w:pPr>
              <w:spacing w:before="0" w:after="0" w:line="276" w:lineRule="auto"/>
              <w:jc w:val="both"/>
              <w:rPr>
                <w:color w:val="000000" w:themeColor="text1"/>
                <w:sz w:val="24"/>
                <w:szCs w:val="24"/>
                <w:shd w:val="clear" w:color="auto" w:fill="FFFFFF"/>
              </w:rPr>
            </w:pPr>
            <w:r w:rsidRPr="009B3239">
              <w:rPr>
                <w:color w:val="000000" w:themeColor="text1"/>
                <w:sz w:val="24"/>
                <w:szCs w:val="24"/>
                <w:shd w:val="clear" w:color="auto" w:fill="FFFFFF"/>
              </w:rPr>
              <w:t xml:space="preserve">GV yêu cầu HS dựa vào hình 1.2 và kiến thức đã học, hãy trả lời các câu hỏi sau: </w:t>
            </w:r>
          </w:p>
          <w:p w14:paraId="1B427B91" w14:textId="67C1D835" w:rsidR="009B3239" w:rsidRPr="009B3239" w:rsidRDefault="009B3239" w:rsidP="009B3239">
            <w:pPr>
              <w:spacing w:before="0" w:after="0" w:line="276" w:lineRule="auto"/>
              <w:jc w:val="both"/>
              <w:rPr>
                <w:color w:val="000000" w:themeColor="text1"/>
                <w:sz w:val="24"/>
                <w:szCs w:val="24"/>
                <w:shd w:val="clear" w:color="auto" w:fill="FFFFFF"/>
              </w:rPr>
            </w:pPr>
            <w:r w:rsidRPr="009B3239">
              <w:rPr>
                <w:color w:val="000000" w:themeColor="text1"/>
                <w:sz w:val="24"/>
                <w:szCs w:val="24"/>
                <w:shd w:val="clear" w:color="auto" w:fill="FFFFFF"/>
              </w:rPr>
              <w:t>1. - Vị trí các điểm cực (gồm tọa độ, địa danh) trên đất liền của nước ta.</w:t>
            </w:r>
          </w:p>
          <w:p w14:paraId="608B24DE" w14:textId="77777777" w:rsidR="009B3239" w:rsidRPr="009B3239" w:rsidRDefault="009B3239" w:rsidP="009B3239">
            <w:pPr>
              <w:spacing w:before="0" w:after="0" w:line="276" w:lineRule="auto"/>
              <w:jc w:val="both"/>
              <w:rPr>
                <w:color w:val="000000" w:themeColor="text1"/>
                <w:sz w:val="24"/>
                <w:szCs w:val="24"/>
                <w:shd w:val="clear" w:color="auto" w:fill="FFFFFF"/>
              </w:rPr>
            </w:pPr>
            <w:r w:rsidRPr="009B3239">
              <w:rPr>
                <w:color w:val="000000" w:themeColor="text1"/>
                <w:sz w:val="24"/>
                <w:szCs w:val="24"/>
                <w:shd w:val="clear" w:color="auto" w:fill="FFFFFF"/>
              </w:rPr>
              <w:t>-  Một số tỉnh, thành phố trực thuộc trung ương giáp biển.</w:t>
            </w:r>
          </w:p>
          <w:p w14:paraId="3EF094C1" w14:textId="55124585" w:rsidR="00BC7BA7" w:rsidRPr="002C0AA5" w:rsidRDefault="009B3239" w:rsidP="009B3239">
            <w:pPr>
              <w:spacing w:before="0" w:after="0" w:line="276" w:lineRule="auto"/>
              <w:jc w:val="both"/>
              <w:rPr>
                <w:color w:val="000000" w:themeColor="text1"/>
                <w:sz w:val="24"/>
                <w:szCs w:val="24"/>
                <w:shd w:val="clear" w:color="auto" w:fill="FFFFFF"/>
              </w:rPr>
            </w:pPr>
            <w:r w:rsidRPr="009B3239">
              <w:rPr>
                <w:color w:val="000000" w:themeColor="text1"/>
                <w:sz w:val="24"/>
                <w:szCs w:val="24"/>
                <w:shd w:val="clear" w:color="auto" w:fill="FFFFFF"/>
              </w:rPr>
              <w:t xml:space="preserve">    2. Giải thích vì sao thiên nhiên nước ta có nhiều đặc điểm khác với một số nước cùng vĩ độ ở Tây Á?</w:t>
            </w:r>
          </w:p>
        </w:tc>
        <w:tc>
          <w:tcPr>
            <w:tcW w:w="4925" w:type="dxa"/>
          </w:tcPr>
          <w:p w14:paraId="2E877E6A" w14:textId="77777777" w:rsidR="006D323B" w:rsidRPr="002C0AA5" w:rsidRDefault="006D323B" w:rsidP="00A56CCC">
            <w:pPr>
              <w:spacing w:before="0" w:after="0" w:line="276" w:lineRule="auto"/>
              <w:jc w:val="both"/>
              <w:rPr>
                <w:color w:val="000000" w:themeColor="text1"/>
                <w:sz w:val="24"/>
                <w:szCs w:val="24"/>
                <w:shd w:val="clear" w:color="auto" w:fill="FFFFFF"/>
              </w:rPr>
            </w:pPr>
            <w:r w:rsidRPr="002C0AA5">
              <w:rPr>
                <w:sz w:val="24"/>
                <w:szCs w:val="24"/>
              </w:rPr>
              <w:t>HS tiếp nhận nhiệm vụ.</w:t>
            </w:r>
          </w:p>
        </w:tc>
      </w:tr>
      <w:tr w:rsidR="006D323B" w:rsidRPr="002C0AA5" w14:paraId="4ACD4E24" w14:textId="77777777" w:rsidTr="00A56CCC">
        <w:tc>
          <w:tcPr>
            <w:tcW w:w="9911" w:type="dxa"/>
            <w:gridSpan w:val="2"/>
          </w:tcPr>
          <w:p w14:paraId="49C94E4A" w14:textId="77777777" w:rsidR="006D323B" w:rsidRPr="002C0AA5" w:rsidRDefault="006D323B" w:rsidP="00A56CCC">
            <w:pPr>
              <w:spacing w:before="0" w:after="0" w:line="276" w:lineRule="auto"/>
              <w:jc w:val="both"/>
              <w:rPr>
                <w:sz w:val="24"/>
                <w:szCs w:val="24"/>
              </w:rPr>
            </w:pPr>
            <w:r w:rsidRPr="002C0AA5">
              <w:rPr>
                <w:b/>
                <w:bCs/>
                <w:i/>
                <w:sz w:val="24"/>
                <w:szCs w:val="24"/>
              </w:rPr>
              <w:t>Thực hiện nhiệm vụ học tập</w:t>
            </w:r>
          </w:p>
        </w:tc>
      </w:tr>
      <w:tr w:rsidR="006D323B" w:rsidRPr="002C0AA5" w14:paraId="06C01777" w14:textId="77777777" w:rsidTr="00A56CCC">
        <w:tc>
          <w:tcPr>
            <w:tcW w:w="4986" w:type="dxa"/>
          </w:tcPr>
          <w:p w14:paraId="413B8C13" w14:textId="77777777" w:rsidR="006D323B" w:rsidRPr="002C0AA5" w:rsidRDefault="006D323B" w:rsidP="00A56CCC">
            <w:pPr>
              <w:jc w:val="both"/>
              <w:rPr>
                <w:b/>
                <w:color w:val="000000" w:themeColor="text1"/>
                <w:sz w:val="24"/>
                <w:szCs w:val="24"/>
              </w:rPr>
            </w:pPr>
            <w:r w:rsidRPr="002C0AA5">
              <w:rPr>
                <w:b/>
                <w:color w:val="000000" w:themeColor="text1"/>
                <w:sz w:val="24"/>
                <w:szCs w:val="24"/>
              </w:rPr>
              <w:t>* Vòng 1: Think (5p)</w:t>
            </w:r>
          </w:p>
          <w:p w14:paraId="24799C4E" w14:textId="77777777" w:rsidR="006D323B" w:rsidRPr="002C0AA5" w:rsidRDefault="006D323B" w:rsidP="00A56CCC">
            <w:pPr>
              <w:jc w:val="both"/>
              <w:rPr>
                <w:color w:val="000000" w:themeColor="text1"/>
                <w:sz w:val="24"/>
                <w:szCs w:val="24"/>
              </w:rPr>
            </w:pPr>
            <w:r w:rsidRPr="002C0AA5">
              <w:rPr>
                <w:color w:val="000000" w:themeColor="text1"/>
                <w:sz w:val="24"/>
                <w:szCs w:val="24"/>
                <w:lang w:val="vi-VN"/>
              </w:rPr>
              <w:t>+</w:t>
            </w:r>
            <w:r w:rsidRPr="002C0AA5">
              <w:rPr>
                <w:color w:val="000000" w:themeColor="text1"/>
                <w:sz w:val="24"/>
                <w:szCs w:val="24"/>
              </w:rPr>
              <w:t xml:space="preserve"> GV tổ chức và giám sát HS làm việc cá nhân</w:t>
            </w:r>
          </w:p>
          <w:p w14:paraId="686E2949" w14:textId="77777777" w:rsidR="006D323B" w:rsidRPr="002C0AA5" w:rsidRDefault="006D323B" w:rsidP="00A56CCC">
            <w:pPr>
              <w:jc w:val="both"/>
              <w:rPr>
                <w:color w:val="000000" w:themeColor="text1"/>
                <w:sz w:val="24"/>
                <w:szCs w:val="24"/>
              </w:rPr>
            </w:pPr>
            <w:r w:rsidRPr="002C0AA5">
              <w:rPr>
                <w:color w:val="000000" w:themeColor="text1"/>
                <w:sz w:val="24"/>
                <w:szCs w:val="24"/>
                <w:lang w:val="vi-VN"/>
              </w:rPr>
              <w:t xml:space="preserve">+ </w:t>
            </w:r>
            <w:r w:rsidRPr="002C0AA5">
              <w:rPr>
                <w:color w:val="000000" w:themeColor="text1"/>
                <w:sz w:val="24"/>
                <w:szCs w:val="24"/>
              </w:rPr>
              <w:t xml:space="preserve">GV quan sát, nhắc nhở, gợi ý, hỗ trợ cho HS </w:t>
            </w:r>
            <w:r w:rsidRPr="002C0AA5">
              <w:rPr>
                <w:color w:val="000000" w:themeColor="text1"/>
                <w:sz w:val="24"/>
                <w:szCs w:val="24"/>
              </w:rPr>
              <w:lastRenderedPageBreak/>
              <w:t>thực hiện nhiệm vụ.</w:t>
            </w:r>
          </w:p>
          <w:p w14:paraId="6532C443" w14:textId="77777777" w:rsidR="006D323B" w:rsidRPr="002C0AA5" w:rsidRDefault="006D323B" w:rsidP="00A56CCC">
            <w:pPr>
              <w:jc w:val="both"/>
              <w:rPr>
                <w:b/>
                <w:color w:val="000000" w:themeColor="text1"/>
                <w:sz w:val="24"/>
                <w:szCs w:val="24"/>
              </w:rPr>
            </w:pPr>
            <w:r w:rsidRPr="002C0AA5">
              <w:rPr>
                <w:b/>
                <w:color w:val="000000" w:themeColor="text1"/>
                <w:sz w:val="24"/>
                <w:szCs w:val="24"/>
              </w:rPr>
              <w:t>* Vòng 2 – Pair (3p)</w:t>
            </w:r>
          </w:p>
          <w:p w14:paraId="67A02A02" w14:textId="77777777" w:rsidR="006D323B" w:rsidRPr="002C0AA5" w:rsidRDefault="006D323B" w:rsidP="00A56CCC">
            <w:pPr>
              <w:jc w:val="both"/>
              <w:rPr>
                <w:color w:val="000000" w:themeColor="text1"/>
                <w:sz w:val="24"/>
                <w:szCs w:val="24"/>
              </w:rPr>
            </w:pPr>
            <w:r w:rsidRPr="002C0AA5">
              <w:rPr>
                <w:color w:val="000000" w:themeColor="text1"/>
                <w:sz w:val="24"/>
                <w:szCs w:val="24"/>
              </w:rPr>
              <w:t>+ GV tổ chức cho HS ghép cặp đôi.</w:t>
            </w:r>
          </w:p>
          <w:p w14:paraId="06788F9B" w14:textId="77777777" w:rsidR="006D323B" w:rsidRPr="002C0AA5" w:rsidRDefault="006D323B" w:rsidP="00A56CCC">
            <w:pPr>
              <w:jc w:val="both"/>
              <w:rPr>
                <w:color w:val="000000" w:themeColor="text1"/>
                <w:sz w:val="24"/>
                <w:szCs w:val="24"/>
              </w:rPr>
            </w:pPr>
            <w:r w:rsidRPr="002C0AA5">
              <w:rPr>
                <w:color w:val="000000" w:themeColor="text1"/>
                <w:sz w:val="24"/>
                <w:szCs w:val="24"/>
              </w:rPr>
              <w:t>+ GV điều phối, ra hiệu lệnh cho HS làm việc cặp đôi 3 phút.</w:t>
            </w:r>
          </w:p>
          <w:p w14:paraId="5A29F0F8" w14:textId="77777777" w:rsidR="006D323B" w:rsidRPr="002C0AA5" w:rsidRDefault="006D323B" w:rsidP="00A56CCC">
            <w:pPr>
              <w:spacing w:before="0" w:after="0" w:line="276" w:lineRule="auto"/>
              <w:jc w:val="both"/>
              <w:rPr>
                <w:color w:val="000000" w:themeColor="text1"/>
                <w:sz w:val="24"/>
                <w:szCs w:val="24"/>
                <w:shd w:val="clear" w:color="auto" w:fill="FFFFFF"/>
              </w:rPr>
            </w:pPr>
          </w:p>
        </w:tc>
        <w:tc>
          <w:tcPr>
            <w:tcW w:w="4925" w:type="dxa"/>
          </w:tcPr>
          <w:p w14:paraId="160E34C3" w14:textId="77777777" w:rsidR="006D323B" w:rsidRPr="002C0AA5" w:rsidRDefault="006D323B" w:rsidP="00A56CCC">
            <w:pPr>
              <w:jc w:val="both"/>
              <w:rPr>
                <w:b/>
                <w:color w:val="000000" w:themeColor="text1"/>
                <w:sz w:val="24"/>
                <w:szCs w:val="24"/>
              </w:rPr>
            </w:pPr>
            <w:r w:rsidRPr="002C0AA5">
              <w:rPr>
                <w:b/>
                <w:color w:val="000000" w:themeColor="text1"/>
                <w:sz w:val="24"/>
                <w:szCs w:val="24"/>
              </w:rPr>
              <w:lastRenderedPageBreak/>
              <w:t>* Vòng 1: Think (5p)</w:t>
            </w:r>
          </w:p>
          <w:p w14:paraId="3A0AC813" w14:textId="77777777" w:rsidR="006D323B" w:rsidRPr="002C0AA5" w:rsidRDefault="006D323B" w:rsidP="00A56CCC">
            <w:pPr>
              <w:jc w:val="both"/>
              <w:rPr>
                <w:color w:val="000000" w:themeColor="text1"/>
                <w:sz w:val="24"/>
                <w:szCs w:val="24"/>
              </w:rPr>
            </w:pPr>
            <w:r w:rsidRPr="002C0AA5">
              <w:rPr>
                <w:color w:val="000000" w:themeColor="text1"/>
                <w:sz w:val="24"/>
                <w:szCs w:val="24"/>
                <w:lang w:val="vi-VN"/>
              </w:rPr>
              <w:t>+</w:t>
            </w:r>
            <w:r w:rsidRPr="002C0AA5">
              <w:rPr>
                <w:color w:val="000000" w:themeColor="text1"/>
                <w:sz w:val="24"/>
                <w:szCs w:val="24"/>
              </w:rPr>
              <w:t xml:space="preserve"> HS thực hiện nhiệm vụ cá nhân.</w:t>
            </w:r>
          </w:p>
          <w:p w14:paraId="4AAA5353" w14:textId="77777777" w:rsidR="006D323B" w:rsidRPr="002C0AA5" w:rsidRDefault="006D323B" w:rsidP="00A56CCC">
            <w:pPr>
              <w:jc w:val="both"/>
              <w:rPr>
                <w:color w:val="000000" w:themeColor="text1"/>
                <w:sz w:val="24"/>
                <w:szCs w:val="24"/>
              </w:rPr>
            </w:pPr>
          </w:p>
          <w:p w14:paraId="034B6981" w14:textId="77777777" w:rsidR="006D323B" w:rsidRPr="002C0AA5" w:rsidRDefault="006D323B" w:rsidP="00A56CCC">
            <w:pPr>
              <w:jc w:val="both"/>
              <w:rPr>
                <w:b/>
                <w:color w:val="000000" w:themeColor="text1"/>
                <w:sz w:val="24"/>
                <w:szCs w:val="24"/>
              </w:rPr>
            </w:pPr>
            <w:r w:rsidRPr="002C0AA5">
              <w:rPr>
                <w:b/>
                <w:color w:val="000000" w:themeColor="text1"/>
                <w:sz w:val="24"/>
                <w:szCs w:val="24"/>
              </w:rPr>
              <w:lastRenderedPageBreak/>
              <w:t>* Vòng 2: Pair (3p)</w:t>
            </w:r>
          </w:p>
          <w:p w14:paraId="7F1B1EE0" w14:textId="77777777" w:rsidR="006D323B" w:rsidRPr="002C0AA5" w:rsidRDefault="006D323B" w:rsidP="00A56CCC">
            <w:pPr>
              <w:rPr>
                <w:rFonts w:eastAsia="Calibri"/>
                <w:color w:val="0D0D0D"/>
                <w:sz w:val="24"/>
                <w:szCs w:val="24"/>
              </w:rPr>
            </w:pPr>
            <w:r w:rsidRPr="002C0AA5">
              <w:rPr>
                <w:color w:val="000000" w:themeColor="text1"/>
                <w:sz w:val="24"/>
                <w:szCs w:val="24"/>
                <w:lang w:val="vi-VN"/>
              </w:rPr>
              <w:t>+</w:t>
            </w:r>
            <w:r w:rsidRPr="002C0AA5">
              <w:rPr>
                <w:color w:val="000000" w:themeColor="text1"/>
                <w:sz w:val="24"/>
                <w:szCs w:val="24"/>
              </w:rPr>
              <w:t xml:space="preserve"> </w:t>
            </w:r>
            <w:r w:rsidRPr="002C0AA5">
              <w:rPr>
                <w:rFonts w:eastAsia="Calibri"/>
                <w:color w:val="0D0D0D"/>
                <w:sz w:val="24"/>
                <w:szCs w:val="24"/>
              </w:rPr>
              <w:t>HS thực hiện nhiệm vụ theo cặp.</w:t>
            </w:r>
          </w:p>
          <w:p w14:paraId="4E7C6D3D" w14:textId="77777777" w:rsidR="006D323B" w:rsidRPr="002C0AA5" w:rsidRDefault="006D323B" w:rsidP="00A56CCC">
            <w:pPr>
              <w:rPr>
                <w:rFonts w:eastAsia="Calibri"/>
                <w:color w:val="0D0D0D"/>
                <w:sz w:val="24"/>
                <w:szCs w:val="24"/>
              </w:rPr>
            </w:pPr>
            <w:r w:rsidRPr="002C0AA5">
              <w:rPr>
                <w:rFonts w:eastAsia="Calibri"/>
                <w:color w:val="0D0D0D"/>
                <w:sz w:val="24"/>
                <w:szCs w:val="24"/>
              </w:rPr>
              <w:t>+ HS lần lượt chia sẻ thông tin trong PHT cho bạn bên cạnh (lưu ý: trường hợp nhóm 3 HS thì chia sẻ vòng tròn cho đến hết.)</w:t>
            </w:r>
          </w:p>
          <w:p w14:paraId="1677A34A" w14:textId="77777777" w:rsidR="006D323B" w:rsidRPr="002C0AA5" w:rsidRDefault="006D323B" w:rsidP="00A56CCC">
            <w:pPr>
              <w:spacing w:before="0" w:after="0" w:line="276" w:lineRule="auto"/>
              <w:jc w:val="both"/>
              <w:rPr>
                <w:sz w:val="24"/>
                <w:szCs w:val="24"/>
              </w:rPr>
            </w:pPr>
          </w:p>
        </w:tc>
      </w:tr>
      <w:tr w:rsidR="006D323B" w:rsidRPr="002C0AA5" w14:paraId="465E8FDB" w14:textId="77777777" w:rsidTr="00A56CCC">
        <w:tc>
          <w:tcPr>
            <w:tcW w:w="9911" w:type="dxa"/>
            <w:gridSpan w:val="2"/>
          </w:tcPr>
          <w:p w14:paraId="1250F1F2" w14:textId="77777777" w:rsidR="006D323B" w:rsidRPr="002C0AA5" w:rsidRDefault="006D323B" w:rsidP="00A56CCC">
            <w:pPr>
              <w:spacing w:before="0" w:after="0" w:line="276" w:lineRule="auto"/>
              <w:jc w:val="both"/>
              <w:rPr>
                <w:sz w:val="24"/>
                <w:szCs w:val="24"/>
              </w:rPr>
            </w:pPr>
            <w:r w:rsidRPr="002C0AA5">
              <w:rPr>
                <w:rFonts w:eastAsia="Calibri"/>
                <w:b/>
                <w:bCs/>
                <w:i/>
                <w:sz w:val="24"/>
                <w:szCs w:val="24"/>
              </w:rPr>
              <w:lastRenderedPageBreak/>
              <w:t>Báo cáo kết quả thực hiện nhiệm vụ học tập</w:t>
            </w:r>
          </w:p>
        </w:tc>
      </w:tr>
      <w:tr w:rsidR="006D323B" w:rsidRPr="002C0AA5" w14:paraId="44FF881E" w14:textId="77777777" w:rsidTr="00A56CCC">
        <w:tc>
          <w:tcPr>
            <w:tcW w:w="4986" w:type="dxa"/>
          </w:tcPr>
          <w:p w14:paraId="34C18E37" w14:textId="77777777" w:rsidR="006D323B" w:rsidRPr="002C0AA5" w:rsidRDefault="006D323B" w:rsidP="00A56CCC">
            <w:pPr>
              <w:spacing w:before="0" w:after="0" w:line="276" w:lineRule="auto"/>
              <w:jc w:val="both"/>
              <w:rPr>
                <w:b/>
                <w:color w:val="000000" w:themeColor="text1"/>
                <w:sz w:val="24"/>
                <w:szCs w:val="24"/>
              </w:rPr>
            </w:pPr>
            <w:r w:rsidRPr="002C0AA5">
              <w:rPr>
                <w:b/>
                <w:color w:val="000000" w:themeColor="text1"/>
                <w:sz w:val="24"/>
                <w:szCs w:val="24"/>
              </w:rPr>
              <w:t>* Vòng 3 – Share (3p)</w:t>
            </w:r>
          </w:p>
          <w:p w14:paraId="00799CAA" w14:textId="77777777" w:rsidR="006D323B" w:rsidRPr="002C0AA5" w:rsidRDefault="006D323B" w:rsidP="00A56CCC">
            <w:pPr>
              <w:spacing w:before="0" w:after="0" w:line="276" w:lineRule="auto"/>
              <w:jc w:val="both"/>
              <w:rPr>
                <w:color w:val="000000" w:themeColor="text1"/>
                <w:sz w:val="24"/>
                <w:szCs w:val="24"/>
              </w:rPr>
            </w:pPr>
          </w:p>
          <w:p w14:paraId="547BE093" w14:textId="77777777" w:rsidR="006D323B" w:rsidRPr="002C0AA5" w:rsidRDefault="006D323B" w:rsidP="00A56CCC">
            <w:pPr>
              <w:spacing w:before="0" w:after="0" w:line="276" w:lineRule="auto"/>
              <w:jc w:val="both"/>
              <w:rPr>
                <w:color w:val="000000" w:themeColor="text1"/>
                <w:sz w:val="24"/>
                <w:szCs w:val="24"/>
                <w:shd w:val="clear" w:color="auto" w:fill="FFFFFF"/>
              </w:rPr>
            </w:pPr>
            <w:r w:rsidRPr="002C0AA5">
              <w:rPr>
                <w:color w:val="000000" w:themeColor="text1"/>
                <w:sz w:val="24"/>
                <w:szCs w:val="24"/>
              </w:rPr>
              <w:t xml:space="preserve">GV tổ chức cho HS </w:t>
            </w:r>
            <w:r w:rsidRPr="002C0AA5">
              <w:rPr>
                <w:color w:val="000000" w:themeColor="text1"/>
                <w:sz w:val="24"/>
                <w:szCs w:val="24"/>
                <w:lang w:val="vi-VN"/>
              </w:rPr>
              <w:t xml:space="preserve">các </w:t>
            </w:r>
            <w:r w:rsidRPr="002C0AA5">
              <w:rPr>
                <w:color w:val="000000" w:themeColor="text1"/>
                <w:sz w:val="24"/>
                <w:szCs w:val="24"/>
              </w:rPr>
              <w:t>cặp đôi trả lời câu hỏi.</w:t>
            </w:r>
          </w:p>
        </w:tc>
        <w:tc>
          <w:tcPr>
            <w:tcW w:w="4925" w:type="dxa"/>
          </w:tcPr>
          <w:p w14:paraId="2F6357CC" w14:textId="77777777" w:rsidR="006D323B" w:rsidRPr="002C0AA5" w:rsidRDefault="006D323B" w:rsidP="00A56CCC">
            <w:pPr>
              <w:jc w:val="both"/>
              <w:rPr>
                <w:b/>
                <w:color w:val="000000" w:themeColor="text1"/>
                <w:sz w:val="24"/>
                <w:szCs w:val="24"/>
              </w:rPr>
            </w:pPr>
            <w:r w:rsidRPr="002C0AA5">
              <w:rPr>
                <w:b/>
                <w:color w:val="000000" w:themeColor="text1"/>
                <w:sz w:val="24"/>
                <w:szCs w:val="24"/>
              </w:rPr>
              <w:t>* Vòng 3 – Share (3p)</w:t>
            </w:r>
          </w:p>
          <w:p w14:paraId="112BFDBC" w14:textId="77777777" w:rsidR="006D323B" w:rsidRPr="002C0AA5" w:rsidRDefault="006D323B" w:rsidP="00A56CCC">
            <w:pPr>
              <w:spacing w:before="0" w:after="0" w:line="276" w:lineRule="auto"/>
              <w:jc w:val="both"/>
              <w:rPr>
                <w:color w:val="000000" w:themeColor="text1"/>
                <w:sz w:val="24"/>
                <w:szCs w:val="24"/>
              </w:rPr>
            </w:pPr>
            <w:r w:rsidRPr="002C0AA5">
              <w:rPr>
                <w:color w:val="000000" w:themeColor="text1"/>
                <w:sz w:val="24"/>
                <w:szCs w:val="24"/>
              </w:rPr>
              <w:t>- HS trình bày trước lớp kết quả làm việc cá nhân.</w:t>
            </w:r>
          </w:p>
          <w:p w14:paraId="5FB1D9DB" w14:textId="77777777" w:rsidR="006D323B" w:rsidRPr="002C0AA5" w:rsidRDefault="006D323B" w:rsidP="00A56CCC">
            <w:pPr>
              <w:spacing w:before="0" w:after="0" w:line="276" w:lineRule="auto"/>
              <w:jc w:val="both"/>
              <w:rPr>
                <w:color w:val="000000" w:themeColor="text1"/>
                <w:sz w:val="24"/>
                <w:szCs w:val="24"/>
              </w:rPr>
            </w:pPr>
            <w:r w:rsidRPr="002C0AA5">
              <w:rPr>
                <w:color w:val="000000" w:themeColor="text1"/>
                <w:sz w:val="24"/>
                <w:szCs w:val="24"/>
              </w:rPr>
              <w:t>- HS khác theo dõi bạn trình bày, nhận xét, bổ sung, đánh giá.</w:t>
            </w:r>
          </w:p>
        </w:tc>
      </w:tr>
      <w:tr w:rsidR="006D323B" w:rsidRPr="002C0AA5" w14:paraId="05AEE93C" w14:textId="77777777" w:rsidTr="00A56CCC">
        <w:tc>
          <w:tcPr>
            <w:tcW w:w="9911" w:type="dxa"/>
            <w:gridSpan w:val="2"/>
          </w:tcPr>
          <w:p w14:paraId="1A15AD69" w14:textId="77777777" w:rsidR="006D323B" w:rsidRPr="002C0AA5" w:rsidRDefault="006D323B" w:rsidP="00A56CCC">
            <w:pPr>
              <w:spacing w:before="0" w:after="0" w:line="276" w:lineRule="auto"/>
              <w:jc w:val="both"/>
              <w:rPr>
                <w:rFonts w:eastAsia="Calibri"/>
                <w:b/>
                <w:bCs/>
                <w:i/>
                <w:sz w:val="24"/>
                <w:szCs w:val="24"/>
              </w:rPr>
            </w:pPr>
            <w:r w:rsidRPr="002C0AA5">
              <w:rPr>
                <w:rFonts w:eastAsia="Calibri"/>
                <w:b/>
                <w:bCs/>
                <w:i/>
                <w:sz w:val="24"/>
                <w:szCs w:val="24"/>
              </w:rPr>
              <w:t>Đánh giá kết quả thực hiện nhiệm vụ học tập</w:t>
            </w:r>
          </w:p>
          <w:p w14:paraId="1A846F75" w14:textId="29307911" w:rsidR="00BC7BA7" w:rsidRPr="002C0AA5" w:rsidRDefault="00BC7BA7" w:rsidP="00BC7BA7">
            <w:pPr>
              <w:spacing w:before="0" w:after="0" w:line="276" w:lineRule="auto"/>
              <w:jc w:val="both"/>
              <w:rPr>
                <w:rFonts w:eastAsia="Calibri"/>
                <w:bCs/>
                <w:iCs/>
                <w:sz w:val="24"/>
                <w:szCs w:val="24"/>
              </w:rPr>
            </w:pPr>
            <w:r w:rsidRPr="002C0AA5">
              <w:rPr>
                <w:rFonts w:eastAsia="Calibri"/>
                <w:bCs/>
                <w:iCs/>
                <w:sz w:val="24"/>
                <w:szCs w:val="24"/>
              </w:rPr>
              <w:t>- GV thông qua trình bày của HS rút ra nhận xét, khen ngợi và rút kinh nghiệm những hoạt động rèn luyện kĩ năng của cả lớp.</w:t>
            </w:r>
          </w:p>
          <w:p w14:paraId="17D3C2DB" w14:textId="65B4AC93" w:rsidR="006D323B" w:rsidRPr="002C0AA5" w:rsidRDefault="006D323B" w:rsidP="00A56CCC">
            <w:pPr>
              <w:spacing w:before="0" w:after="0" w:line="276" w:lineRule="auto"/>
              <w:jc w:val="both"/>
              <w:rPr>
                <w:rFonts w:eastAsia="Calibri"/>
                <w:b/>
                <w:bCs/>
                <w:iCs/>
                <w:sz w:val="24"/>
                <w:szCs w:val="24"/>
              </w:rPr>
            </w:pPr>
            <w:r w:rsidRPr="002C0AA5">
              <w:rPr>
                <w:rFonts w:eastAsia="Calibri"/>
                <w:b/>
                <w:bCs/>
                <w:iCs/>
                <w:sz w:val="24"/>
                <w:szCs w:val="24"/>
              </w:rPr>
              <w:t xml:space="preserve">+ Đáp án: </w:t>
            </w:r>
          </w:p>
          <w:p w14:paraId="5A66263F" w14:textId="38DD4FED" w:rsidR="009B3239" w:rsidRPr="009B3239" w:rsidRDefault="009B3239" w:rsidP="009B3239">
            <w:pPr>
              <w:spacing w:before="0" w:after="0" w:line="276" w:lineRule="auto"/>
              <w:jc w:val="both"/>
              <w:rPr>
                <w:rFonts w:eastAsia="Calibri"/>
                <w:bCs/>
                <w:iCs/>
                <w:sz w:val="24"/>
                <w:szCs w:val="24"/>
              </w:rPr>
            </w:pPr>
            <w:r w:rsidRPr="009B3239">
              <w:rPr>
                <w:rFonts w:eastAsia="Calibri"/>
                <w:bCs/>
                <w:iCs/>
                <w:sz w:val="24"/>
                <w:szCs w:val="24"/>
              </w:rPr>
              <w:t>1. - Vị trí các điểm cực trên đất liền của nước ta:</w:t>
            </w:r>
          </w:p>
          <w:p w14:paraId="1BD62431" w14:textId="77777777" w:rsidR="009B3239" w:rsidRPr="009B3239" w:rsidRDefault="009B3239" w:rsidP="009B3239">
            <w:pPr>
              <w:spacing w:before="0" w:after="0" w:line="276" w:lineRule="auto"/>
              <w:jc w:val="both"/>
              <w:rPr>
                <w:rFonts w:eastAsia="Calibri"/>
                <w:bCs/>
                <w:iCs/>
                <w:sz w:val="24"/>
                <w:szCs w:val="24"/>
              </w:rPr>
            </w:pPr>
            <w:r w:rsidRPr="009B3239">
              <w:rPr>
                <w:rFonts w:eastAsia="Calibri"/>
                <w:bCs/>
                <w:iCs/>
                <w:sz w:val="24"/>
                <w:szCs w:val="24"/>
              </w:rPr>
              <w:t>+ Cực Bắc (23023’B, 105020’Đ): tại xã Lũng Cú, huyện Đồng Văn, tỉnh Hà Giang.</w:t>
            </w:r>
          </w:p>
          <w:p w14:paraId="01373576" w14:textId="77777777" w:rsidR="009B3239" w:rsidRPr="009B3239" w:rsidRDefault="009B3239" w:rsidP="009B3239">
            <w:pPr>
              <w:spacing w:before="0" w:after="0" w:line="276" w:lineRule="auto"/>
              <w:jc w:val="both"/>
              <w:rPr>
                <w:rFonts w:eastAsia="Calibri"/>
                <w:bCs/>
                <w:iCs/>
                <w:sz w:val="24"/>
                <w:szCs w:val="24"/>
              </w:rPr>
            </w:pPr>
            <w:r w:rsidRPr="009B3239">
              <w:rPr>
                <w:rFonts w:eastAsia="Calibri"/>
                <w:bCs/>
                <w:iCs/>
                <w:sz w:val="24"/>
                <w:szCs w:val="24"/>
              </w:rPr>
              <w:t>+ Cực Nam (8034’B, 104040’Đ): tại xã Đất Mũi, huyện Ngọc Hiển, tỉnh Cà Mau.</w:t>
            </w:r>
          </w:p>
          <w:p w14:paraId="3E0A922F" w14:textId="77777777" w:rsidR="009B3239" w:rsidRPr="009B3239" w:rsidRDefault="009B3239" w:rsidP="009B3239">
            <w:pPr>
              <w:spacing w:before="0" w:after="0" w:line="276" w:lineRule="auto"/>
              <w:jc w:val="both"/>
              <w:rPr>
                <w:rFonts w:eastAsia="Calibri"/>
                <w:bCs/>
                <w:iCs/>
                <w:sz w:val="24"/>
                <w:szCs w:val="24"/>
              </w:rPr>
            </w:pPr>
            <w:r w:rsidRPr="009B3239">
              <w:rPr>
                <w:rFonts w:eastAsia="Calibri"/>
                <w:bCs/>
                <w:iCs/>
                <w:sz w:val="24"/>
                <w:szCs w:val="24"/>
              </w:rPr>
              <w:t>+ Cực Tây (22022’B, 102009’Đ): tại xã Sín Thầu, huyện Mường Nhé, tỉnh Điện Biên.</w:t>
            </w:r>
          </w:p>
          <w:p w14:paraId="3696F642" w14:textId="77777777" w:rsidR="009B3239" w:rsidRPr="009B3239" w:rsidRDefault="009B3239" w:rsidP="009B3239">
            <w:pPr>
              <w:spacing w:before="0" w:after="0" w:line="276" w:lineRule="auto"/>
              <w:jc w:val="both"/>
              <w:rPr>
                <w:rFonts w:eastAsia="Calibri"/>
                <w:bCs/>
                <w:iCs/>
                <w:sz w:val="24"/>
                <w:szCs w:val="24"/>
              </w:rPr>
            </w:pPr>
            <w:r w:rsidRPr="009B3239">
              <w:rPr>
                <w:rFonts w:eastAsia="Calibri"/>
                <w:bCs/>
                <w:iCs/>
                <w:sz w:val="24"/>
                <w:szCs w:val="24"/>
              </w:rPr>
              <w:t>+ Cực Đông (12040’B, 109024’Đ): tại Xã Vạn Thạnh, huyện Vạn Ninh, tỉnh Khánh Hòa.</w:t>
            </w:r>
          </w:p>
          <w:p w14:paraId="58721778" w14:textId="77777777" w:rsidR="009B3239" w:rsidRPr="009B3239" w:rsidRDefault="009B3239" w:rsidP="009B3239">
            <w:pPr>
              <w:spacing w:before="0" w:after="0" w:line="276" w:lineRule="auto"/>
              <w:jc w:val="both"/>
              <w:rPr>
                <w:rFonts w:eastAsia="Calibri"/>
                <w:bCs/>
                <w:iCs/>
                <w:sz w:val="24"/>
                <w:szCs w:val="24"/>
              </w:rPr>
            </w:pPr>
            <w:r w:rsidRPr="009B3239">
              <w:rPr>
                <w:rFonts w:eastAsia="Calibri"/>
                <w:bCs/>
                <w:iCs/>
                <w:sz w:val="24"/>
                <w:szCs w:val="24"/>
              </w:rPr>
              <w:t>- Một số tỉnh, thành phố trực thuộc trung ương giáp biển là: tỉnh Quảng Ninh, thành phố Hải Phòng, tỉnh Thái Bình, tỉnh Nam Định, tỉnh Ninh Bình, tỉnh Thanh Hóa, tỉnh Nghệ An, tỉnh Hà Tĩnh, tỉnh Quảng Bình, tỉnh Quảng Trị, tỉnh Thừa Thiên - Huế, thành phố Đà Nẵng, thành phố Hồ Chí Minh,...</w:t>
            </w:r>
          </w:p>
          <w:p w14:paraId="5D259416" w14:textId="2BFB3A1A" w:rsidR="006D323B" w:rsidRPr="002C0AA5" w:rsidRDefault="009B3239" w:rsidP="009B3239">
            <w:pPr>
              <w:spacing w:before="0" w:after="0" w:line="276" w:lineRule="auto"/>
              <w:jc w:val="both"/>
              <w:rPr>
                <w:rFonts w:eastAsia="Calibri"/>
                <w:bCs/>
                <w:iCs/>
                <w:sz w:val="24"/>
                <w:szCs w:val="24"/>
              </w:rPr>
            </w:pPr>
            <w:r w:rsidRPr="009B3239">
              <w:rPr>
                <w:rFonts w:eastAsia="Calibri"/>
                <w:bCs/>
                <w:iCs/>
                <w:sz w:val="24"/>
                <w:szCs w:val="24"/>
              </w:rPr>
              <w:t>2. Thiên nhiên nước ta bốn mùa xanh tươi khác hẳn với các nước có cùng vĩ độ ở Tây Á là nhờ thiên nhiên nước ta mang tính chất nhiệt đới ẩm gió mùa, đặc biệt là do tác động của các khối khí di chuyển qua biển kết hợp với vai trò của biển Đông - nguồn dự trữ nhiệt, ẩm dồi dào, đã làm cho thiên nhiên nước ta chịu ảnh hưởng sâu sắc của biển. Vì thế, thảm thực vật ở nước ta bốn mùa xanh tốt, rất giàu sức sống, khác hẳn với thiên nhiên một số nước có cùng vĩ độ ở Tây Á.</w:t>
            </w:r>
          </w:p>
        </w:tc>
      </w:tr>
    </w:tbl>
    <w:bookmarkEnd w:id="9"/>
    <w:p w14:paraId="13479A10" w14:textId="6BFC0FAD" w:rsidR="00ED2DB6" w:rsidRPr="002C0AA5" w:rsidRDefault="00ED2DB6" w:rsidP="006740F4">
      <w:pPr>
        <w:spacing w:before="0" w:after="0" w:line="288" w:lineRule="auto"/>
        <w:jc w:val="center"/>
        <w:rPr>
          <w:b/>
          <w:bCs/>
          <w:color w:val="000000" w:themeColor="text1"/>
          <w:sz w:val="24"/>
          <w:szCs w:val="24"/>
        </w:rPr>
      </w:pPr>
      <w:r w:rsidRPr="002C0AA5">
        <w:rPr>
          <w:b/>
          <w:bCs/>
          <w:color w:val="000000" w:themeColor="text1"/>
          <w:sz w:val="24"/>
          <w:szCs w:val="24"/>
          <w:u w:val="single"/>
        </w:rPr>
        <w:t xml:space="preserve">Hoạt động </w:t>
      </w:r>
      <w:r w:rsidR="00D4187F" w:rsidRPr="002C0AA5">
        <w:rPr>
          <w:b/>
          <w:bCs/>
          <w:color w:val="000000" w:themeColor="text1"/>
          <w:sz w:val="24"/>
          <w:szCs w:val="24"/>
          <w:u w:val="single"/>
        </w:rPr>
        <w:t>5</w:t>
      </w:r>
      <w:r w:rsidRPr="002C0AA5">
        <w:rPr>
          <w:b/>
          <w:bCs/>
          <w:color w:val="000000" w:themeColor="text1"/>
          <w:sz w:val="24"/>
          <w:szCs w:val="24"/>
          <w:u w:val="single"/>
        </w:rPr>
        <w:t>.</w:t>
      </w:r>
      <w:r w:rsidRPr="002C0AA5">
        <w:rPr>
          <w:b/>
          <w:bCs/>
          <w:color w:val="000000" w:themeColor="text1"/>
          <w:sz w:val="24"/>
          <w:szCs w:val="24"/>
        </w:rPr>
        <w:t xml:space="preserve"> Vận dụng</w:t>
      </w:r>
      <w:r w:rsidR="006740F4" w:rsidRPr="002C0AA5">
        <w:rPr>
          <w:b/>
          <w:bCs/>
          <w:color w:val="000000" w:themeColor="text1"/>
          <w:sz w:val="24"/>
          <w:szCs w:val="24"/>
        </w:rPr>
        <w:t xml:space="preserve"> (0</w:t>
      </w:r>
      <w:r w:rsidR="00876D49">
        <w:rPr>
          <w:b/>
          <w:bCs/>
          <w:color w:val="000000" w:themeColor="text1"/>
          <w:sz w:val="24"/>
          <w:szCs w:val="24"/>
        </w:rPr>
        <w:t>5</w:t>
      </w:r>
      <w:r w:rsidR="006740F4" w:rsidRPr="002C0AA5">
        <w:rPr>
          <w:b/>
          <w:bCs/>
          <w:color w:val="000000" w:themeColor="text1"/>
          <w:sz w:val="24"/>
          <w:szCs w:val="24"/>
        </w:rPr>
        <w:t xml:space="preserve"> phút)</w:t>
      </w:r>
    </w:p>
    <w:p w14:paraId="7193F7F1" w14:textId="0C7CFC8A" w:rsidR="006740F4" w:rsidRPr="002C0AA5" w:rsidRDefault="00557FD1" w:rsidP="003E6875">
      <w:pPr>
        <w:spacing w:before="0" w:after="0" w:line="288" w:lineRule="auto"/>
        <w:rPr>
          <w:b/>
          <w:i/>
          <w:color w:val="000000" w:themeColor="text1"/>
          <w:sz w:val="24"/>
          <w:szCs w:val="24"/>
          <w:lang w:val="pt-BR"/>
        </w:rPr>
      </w:pPr>
      <w:r w:rsidRPr="002C0AA5">
        <w:rPr>
          <w:b/>
          <w:i/>
          <w:color w:val="000000" w:themeColor="text1"/>
          <w:sz w:val="24"/>
          <w:szCs w:val="24"/>
          <w:lang w:val="pt-BR"/>
        </w:rPr>
        <w:t>a. Mục tiêu</w:t>
      </w:r>
      <w:r w:rsidR="006740F4" w:rsidRPr="002C0AA5">
        <w:rPr>
          <w:b/>
          <w:i/>
          <w:color w:val="000000" w:themeColor="text1"/>
          <w:sz w:val="24"/>
          <w:szCs w:val="24"/>
          <w:lang w:val="pt-BR"/>
        </w:rPr>
        <w:t xml:space="preserve">: </w:t>
      </w:r>
      <w:r w:rsidR="006740F4" w:rsidRPr="002C0AA5">
        <w:rPr>
          <w:rFonts w:eastAsia="Cambria"/>
          <w:color w:val="000000" w:themeColor="text1"/>
          <w:sz w:val="24"/>
          <w:szCs w:val="24"/>
        </w:rPr>
        <w:t>(1) (2)</w:t>
      </w:r>
      <w:r w:rsidR="007A00A6" w:rsidRPr="002C0AA5">
        <w:rPr>
          <w:rFonts w:eastAsia="Cambria"/>
          <w:color w:val="000000" w:themeColor="text1"/>
          <w:sz w:val="24"/>
          <w:szCs w:val="24"/>
        </w:rPr>
        <w:t>(3)</w:t>
      </w:r>
      <w:r w:rsidR="006740F4" w:rsidRPr="002C0AA5">
        <w:rPr>
          <w:rFonts w:eastAsia="Cambria"/>
          <w:color w:val="000000" w:themeColor="text1"/>
          <w:sz w:val="24"/>
          <w:szCs w:val="24"/>
        </w:rPr>
        <w:t xml:space="preserve"> (5) (4) (8) (7)</w:t>
      </w:r>
    </w:p>
    <w:p w14:paraId="5C6B11B8" w14:textId="37F5F3BA" w:rsidR="00ED2DB6" w:rsidRPr="002C0AA5" w:rsidRDefault="00557FD1" w:rsidP="003E6875">
      <w:pPr>
        <w:spacing w:before="0" w:after="0" w:line="288" w:lineRule="auto"/>
        <w:rPr>
          <w:b/>
          <w:i/>
          <w:color w:val="000000" w:themeColor="text1"/>
          <w:sz w:val="24"/>
          <w:szCs w:val="24"/>
          <w:lang w:val="pt-BR"/>
        </w:rPr>
      </w:pPr>
      <w:r w:rsidRPr="002C0AA5">
        <w:rPr>
          <w:b/>
          <w:i/>
          <w:color w:val="000000" w:themeColor="text1"/>
          <w:sz w:val="24"/>
          <w:szCs w:val="24"/>
          <w:lang w:val="pt-BR"/>
        </w:rPr>
        <w:t>b.</w:t>
      </w:r>
      <w:r w:rsidR="00ED2DB6" w:rsidRPr="002C0AA5">
        <w:rPr>
          <w:b/>
          <w:i/>
          <w:color w:val="000000" w:themeColor="text1"/>
          <w:sz w:val="24"/>
          <w:szCs w:val="24"/>
          <w:lang w:val="pt-BR"/>
        </w:rPr>
        <w:t xml:space="preserve">Nội dung </w:t>
      </w:r>
    </w:p>
    <w:p w14:paraId="43697724" w14:textId="77777777" w:rsidR="00A055C4" w:rsidRDefault="00A055C4" w:rsidP="003E6875">
      <w:pPr>
        <w:spacing w:before="0" w:after="0" w:line="276" w:lineRule="auto"/>
        <w:jc w:val="both"/>
        <w:rPr>
          <w:rFonts w:eastAsia="Cambria"/>
          <w:color w:val="000000" w:themeColor="text1"/>
          <w:sz w:val="24"/>
          <w:szCs w:val="24"/>
        </w:rPr>
      </w:pPr>
      <w:r w:rsidRPr="00A055C4">
        <w:rPr>
          <w:rFonts w:eastAsia="Cambria"/>
          <w:color w:val="000000" w:themeColor="text1"/>
          <w:sz w:val="24"/>
          <w:szCs w:val="24"/>
        </w:rPr>
        <w:t xml:space="preserve">GV hướng dẫn HS hoàn thành bài tập ở nhà. </w:t>
      </w:r>
    </w:p>
    <w:p w14:paraId="2C570133" w14:textId="4AD75F22" w:rsidR="00557FD1" w:rsidRPr="002C0AA5" w:rsidRDefault="00557FD1" w:rsidP="003E6875">
      <w:pPr>
        <w:spacing w:before="0" w:after="0" w:line="276" w:lineRule="auto"/>
        <w:jc w:val="both"/>
        <w:rPr>
          <w:b/>
          <w:bCs/>
          <w:color w:val="000000" w:themeColor="text1"/>
          <w:sz w:val="24"/>
          <w:szCs w:val="24"/>
          <w:shd w:val="clear" w:color="auto" w:fill="FFFFFF"/>
          <w:lang w:val="vi-VN"/>
        </w:rPr>
      </w:pPr>
      <w:r w:rsidRPr="002C0AA5">
        <w:rPr>
          <w:b/>
          <w:bCs/>
          <w:color w:val="000000" w:themeColor="text1"/>
          <w:sz w:val="24"/>
          <w:szCs w:val="24"/>
          <w:shd w:val="clear" w:color="auto" w:fill="FFFFFF"/>
          <w:lang w:val="vi-VN"/>
        </w:rPr>
        <w:t>c. Sản Phẩm</w:t>
      </w:r>
    </w:p>
    <w:p w14:paraId="4DB59C9F" w14:textId="298BEC47" w:rsidR="00557FD1" w:rsidRPr="002C0AA5" w:rsidRDefault="006740F4" w:rsidP="003E6875">
      <w:pPr>
        <w:spacing w:before="0" w:after="0" w:line="288" w:lineRule="auto"/>
        <w:ind w:firstLine="426"/>
        <w:jc w:val="both"/>
        <w:rPr>
          <w:rFonts w:eastAsia="Cambria"/>
          <w:color w:val="000000" w:themeColor="text1"/>
          <w:sz w:val="24"/>
          <w:szCs w:val="24"/>
        </w:rPr>
      </w:pPr>
      <w:r w:rsidRPr="002C0AA5">
        <w:rPr>
          <w:rFonts w:eastAsia="Cambria"/>
          <w:color w:val="000000" w:themeColor="text1"/>
          <w:sz w:val="24"/>
          <w:szCs w:val="24"/>
        </w:rPr>
        <w:t>Hình ảnh, thông tin HS sưu tầm được.</w:t>
      </w:r>
    </w:p>
    <w:p w14:paraId="43A1811C" w14:textId="77777777" w:rsidR="00557FD1" w:rsidRPr="002C0AA5" w:rsidRDefault="00557FD1" w:rsidP="003E6875">
      <w:pPr>
        <w:spacing w:before="0" w:after="0" w:line="276" w:lineRule="auto"/>
        <w:jc w:val="both"/>
        <w:rPr>
          <w:b/>
          <w:bCs/>
          <w:color w:val="000000" w:themeColor="text1"/>
          <w:sz w:val="24"/>
          <w:szCs w:val="24"/>
          <w:shd w:val="clear" w:color="auto" w:fill="FFFFFF"/>
          <w:lang w:val="vi-VN"/>
        </w:rPr>
      </w:pPr>
      <w:r w:rsidRPr="002C0AA5">
        <w:rPr>
          <w:b/>
          <w:bCs/>
          <w:color w:val="000000" w:themeColor="text1"/>
          <w:sz w:val="24"/>
          <w:szCs w:val="24"/>
          <w:shd w:val="clear" w:color="auto" w:fill="FFFFFF"/>
          <w:lang w:val="vi-VN"/>
        </w:rPr>
        <w:t>d. Cách thức tổ chức</w:t>
      </w:r>
    </w:p>
    <w:tbl>
      <w:tblPr>
        <w:tblStyle w:val="TableGrid"/>
        <w:tblW w:w="0" w:type="auto"/>
        <w:tblLook w:val="04A0" w:firstRow="1" w:lastRow="0" w:firstColumn="1" w:lastColumn="0" w:noHBand="0" w:noVBand="1"/>
      </w:tblPr>
      <w:tblGrid>
        <w:gridCol w:w="4986"/>
        <w:gridCol w:w="4925"/>
      </w:tblGrid>
      <w:tr w:rsidR="006740F4" w:rsidRPr="002C0AA5" w14:paraId="2E8DC248" w14:textId="77777777" w:rsidTr="00F2474D">
        <w:tc>
          <w:tcPr>
            <w:tcW w:w="4986" w:type="dxa"/>
            <w:shd w:val="clear" w:color="auto" w:fill="F7CAAC" w:themeFill="accent2" w:themeFillTint="66"/>
          </w:tcPr>
          <w:p w14:paraId="6A1DA692" w14:textId="77777777" w:rsidR="006740F4" w:rsidRPr="002C0AA5" w:rsidRDefault="006740F4" w:rsidP="00F2474D">
            <w:pPr>
              <w:spacing w:before="0" w:after="0" w:line="276" w:lineRule="auto"/>
              <w:jc w:val="center"/>
              <w:rPr>
                <w:color w:val="000000" w:themeColor="text1"/>
                <w:sz w:val="24"/>
                <w:szCs w:val="24"/>
                <w:shd w:val="clear" w:color="auto" w:fill="FFFFFF"/>
              </w:rPr>
            </w:pPr>
            <w:r w:rsidRPr="002C0AA5">
              <w:rPr>
                <w:rFonts w:eastAsia="Calibri"/>
                <w:b/>
                <w:sz w:val="24"/>
                <w:szCs w:val="24"/>
              </w:rPr>
              <w:t>Hoạt động của GV</w:t>
            </w:r>
          </w:p>
        </w:tc>
        <w:tc>
          <w:tcPr>
            <w:tcW w:w="4925" w:type="dxa"/>
            <w:shd w:val="clear" w:color="auto" w:fill="F7CAAC" w:themeFill="accent2" w:themeFillTint="66"/>
          </w:tcPr>
          <w:p w14:paraId="0E8C11A6" w14:textId="77777777" w:rsidR="006740F4" w:rsidRPr="002C0AA5" w:rsidRDefault="006740F4" w:rsidP="00F2474D">
            <w:pPr>
              <w:spacing w:before="0" w:after="0" w:line="276" w:lineRule="auto"/>
              <w:jc w:val="center"/>
              <w:rPr>
                <w:color w:val="000000" w:themeColor="text1"/>
                <w:sz w:val="24"/>
                <w:szCs w:val="24"/>
                <w:shd w:val="clear" w:color="auto" w:fill="FFFFFF"/>
              </w:rPr>
            </w:pPr>
            <w:r w:rsidRPr="002C0AA5">
              <w:rPr>
                <w:rFonts w:eastAsia="Calibri"/>
                <w:b/>
                <w:sz w:val="24"/>
                <w:szCs w:val="24"/>
              </w:rPr>
              <w:t>Hoạt động của HS</w:t>
            </w:r>
          </w:p>
        </w:tc>
      </w:tr>
      <w:tr w:rsidR="006740F4" w:rsidRPr="002C0AA5" w14:paraId="652CD7B7" w14:textId="77777777" w:rsidTr="00F2474D">
        <w:tc>
          <w:tcPr>
            <w:tcW w:w="9911" w:type="dxa"/>
            <w:gridSpan w:val="2"/>
            <w:vAlign w:val="center"/>
          </w:tcPr>
          <w:p w14:paraId="0F6307BF" w14:textId="77777777" w:rsidR="006740F4" w:rsidRPr="002C0AA5" w:rsidRDefault="006740F4" w:rsidP="00F2474D">
            <w:pPr>
              <w:spacing w:before="0" w:after="0" w:line="276" w:lineRule="auto"/>
              <w:jc w:val="both"/>
              <w:rPr>
                <w:color w:val="000000" w:themeColor="text1"/>
                <w:sz w:val="24"/>
                <w:szCs w:val="24"/>
                <w:shd w:val="clear" w:color="auto" w:fill="FFFFFF"/>
              </w:rPr>
            </w:pPr>
            <w:r w:rsidRPr="002C0AA5">
              <w:rPr>
                <w:rFonts w:eastAsia="Calibri"/>
                <w:b/>
                <w:bCs/>
                <w:i/>
                <w:sz w:val="24"/>
                <w:szCs w:val="24"/>
              </w:rPr>
              <w:t>Giao nhiệm vụ học tập</w:t>
            </w:r>
          </w:p>
        </w:tc>
      </w:tr>
      <w:tr w:rsidR="006740F4" w:rsidRPr="002C0AA5" w14:paraId="334DF804" w14:textId="77777777" w:rsidTr="00F2474D">
        <w:tc>
          <w:tcPr>
            <w:tcW w:w="4986" w:type="dxa"/>
          </w:tcPr>
          <w:p w14:paraId="0817884B" w14:textId="58F46271" w:rsidR="006740F4" w:rsidRPr="002C0AA5" w:rsidRDefault="006740F4" w:rsidP="006740F4">
            <w:pPr>
              <w:spacing w:before="0" w:after="0" w:line="276" w:lineRule="auto"/>
              <w:jc w:val="both"/>
              <w:rPr>
                <w:color w:val="000000" w:themeColor="text1"/>
                <w:sz w:val="24"/>
                <w:szCs w:val="24"/>
                <w:shd w:val="clear" w:color="auto" w:fill="FFFFFF"/>
              </w:rPr>
            </w:pPr>
            <w:r w:rsidRPr="002C0AA5">
              <w:rPr>
                <w:color w:val="000000" w:themeColor="text1"/>
                <w:sz w:val="24"/>
                <w:szCs w:val="24"/>
                <w:shd w:val="clear" w:color="auto" w:fill="FFFFFF"/>
              </w:rPr>
              <w:t xml:space="preserve">GV yêu cầu HS làm cá nhân và nêu nhiệm vụ: </w:t>
            </w:r>
            <w:r w:rsidR="00A055C4" w:rsidRPr="00A055C4">
              <w:rPr>
                <w:color w:val="000000" w:themeColor="text1"/>
                <w:sz w:val="24"/>
                <w:szCs w:val="24"/>
                <w:shd w:val="clear" w:color="auto" w:fill="FFFFFF"/>
              </w:rPr>
              <w:t>Sưu tầm thông tin về một số cột mốc biên giới quốc gia của nước ta và chia sẻ với các bạn.</w:t>
            </w:r>
          </w:p>
        </w:tc>
        <w:tc>
          <w:tcPr>
            <w:tcW w:w="4925" w:type="dxa"/>
          </w:tcPr>
          <w:p w14:paraId="7B47DF27" w14:textId="77777777" w:rsidR="006740F4" w:rsidRPr="002C0AA5" w:rsidRDefault="006740F4" w:rsidP="00F2474D">
            <w:pPr>
              <w:spacing w:before="0" w:after="0" w:line="276" w:lineRule="auto"/>
              <w:jc w:val="both"/>
              <w:rPr>
                <w:sz w:val="24"/>
                <w:szCs w:val="24"/>
              </w:rPr>
            </w:pPr>
            <w:r w:rsidRPr="002C0AA5">
              <w:rPr>
                <w:sz w:val="24"/>
                <w:szCs w:val="24"/>
              </w:rPr>
              <w:t>HS tiếp cận nhiệm vụ.</w:t>
            </w:r>
          </w:p>
          <w:p w14:paraId="09D45F05" w14:textId="4E1BE63C" w:rsidR="00BB58ED" w:rsidRPr="002C0AA5" w:rsidRDefault="00BB58ED" w:rsidP="00F2474D">
            <w:pPr>
              <w:spacing w:before="0" w:after="0" w:line="276" w:lineRule="auto"/>
              <w:jc w:val="both"/>
              <w:rPr>
                <w:color w:val="000000" w:themeColor="text1"/>
                <w:sz w:val="24"/>
                <w:szCs w:val="24"/>
                <w:shd w:val="clear" w:color="auto" w:fill="FFFFFF"/>
              </w:rPr>
            </w:pPr>
            <w:r w:rsidRPr="002C0AA5">
              <w:rPr>
                <w:sz w:val="24"/>
                <w:szCs w:val="24"/>
                <w:shd w:val="clear" w:color="auto" w:fill="FFFFFF"/>
              </w:rPr>
              <w:t>HS hỏi đáp ngắn gọn những vấn đề cần tham khảo.</w:t>
            </w:r>
          </w:p>
        </w:tc>
      </w:tr>
      <w:tr w:rsidR="006740F4" w:rsidRPr="002C0AA5" w14:paraId="4E28D03F" w14:textId="77777777" w:rsidTr="00F2474D">
        <w:tc>
          <w:tcPr>
            <w:tcW w:w="9911" w:type="dxa"/>
            <w:gridSpan w:val="2"/>
          </w:tcPr>
          <w:p w14:paraId="513089F1" w14:textId="77777777" w:rsidR="006740F4" w:rsidRPr="002C0AA5" w:rsidRDefault="006740F4" w:rsidP="00F2474D">
            <w:pPr>
              <w:spacing w:before="0" w:after="0" w:line="276" w:lineRule="auto"/>
              <w:jc w:val="both"/>
              <w:rPr>
                <w:sz w:val="24"/>
                <w:szCs w:val="24"/>
              </w:rPr>
            </w:pPr>
            <w:r w:rsidRPr="002C0AA5">
              <w:rPr>
                <w:b/>
                <w:bCs/>
                <w:i/>
                <w:sz w:val="24"/>
                <w:szCs w:val="24"/>
              </w:rPr>
              <w:t>Thực hiện nhiệm vụ học tập</w:t>
            </w:r>
          </w:p>
        </w:tc>
      </w:tr>
      <w:tr w:rsidR="006740F4" w:rsidRPr="002C0AA5" w14:paraId="20911642" w14:textId="77777777" w:rsidTr="00F2474D">
        <w:tc>
          <w:tcPr>
            <w:tcW w:w="4986" w:type="dxa"/>
          </w:tcPr>
          <w:p w14:paraId="41F0CE6F" w14:textId="531EEDB9" w:rsidR="006740F4" w:rsidRPr="002C0AA5" w:rsidRDefault="006740F4" w:rsidP="006740F4">
            <w:pPr>
              <w:jc w:val="both"/>
              <w:rPr>
                <w:color w:val="000000" w:themeColor="text1"/>
                <w:sz w:val="24"/>
                <w:szCs w:val="24"/>
                <w:shd w:val="clear" w:color="auto" w:fill="FFFFFF"/>
              </w:rPr>
            </w:pPr>
            <w:r w:rsidRPr="002C0AA5">
              <w:rPr>
                <w:color w:val="000000" w:themeColor="text1"/>
                <w:sz w:val="24"/>
                <w:szCs w:val="24"/>
                <w:shd w:val="clear" w:color="auto" w:fill="FFFFFF"/>
              </w:rPr>
              <w:t>- GV gợi ý, hỗ trợ HS khi cần</w:t>
            </w:r>
          </w:p>
        </w:tc>
        <w:tc>
          <w:tcPr>
            <w:tcW w:w="4925" w:type="dxa"/>
          </w:tcPr>
          <w:p w14:paraId="16169E66" w14:textId="33D6482E" w:rsidR="006740F4" w:rsidRPr="002C0AA5" w:rsidRDefault="006740F4" w:rsidP="00F2474D">
            <w:pPr>
              <w:jc w:val="both"/>
              <w:rPr>
                <w:color w:val="000000" w:themeColor="text1"/>
                <w:sz w:val="24"/>
                <w:szCs w:val="24"/>
              </w:rPr>
            </w:pPr>
            <w:r w:rsidRPr="002C0AA5">
              <w:rPr>
                <w:color w:val="000000" w:themeColor="text1"/>
                <w:sz w:val="24"/>
                <w:szCs w:val="24"/>
              </w:rPr>
              <w:t>HS thực hiện nhiệm vụ cá nhân ở nhà trong 1 tuần</w:t>
            </w:r>
            <w:r w:rsidR="00BB58ED" w:rsidRPr="002C0AA5">
              <w:rPr>
                <w:color w:val="000000" w:themeColor="text1"/>
                <w:sz w:val="24"/>
                <w:szCs w:val="24"/>
              </w:rPr>
              <w:t xml:space="preserve"> hoặc thực hiện ngay tại lớp.</w:t>
            </w:r>
          </w:p>
          <w:p w14:paraId="7CC75EA1" w14:textId="77777777" w:rsidR="006740F4" w:rsidRPr="002C0AA5" w:rsidRDefault="006740F4" w:rsidP="00F2474D">
            <w:pPr>
              <w:jc w:val="both"/>
              <w:rPr>
                <w:color w:val="000000" w:themeColor="text1"/>
                <w:sz w:val="24"/>
                <w:szCs w:val="24"/>
              </w:rPr>
            </w:pPr>
          </w:p>
          <w:p w14:paraId="10A18C53" w14:textId="77777777" w:rsidR="006740F4" w:rsidRPr="002C0AA5" w:rsidRDefault="006740F4" w:rsidP="006740F4">
            <w:pPr>
              <w:rPr>
                <w:sz w:val="24"/>
                <w:szCs w:val="24"/>
              </w:rPr>
            </w:pPr>
          </w:p>
        </w:tc>
      </w:tr>
      <w:tr w:rsidR="006740F4" w:rsidRPr="002C0AA5" w14:paraId="69970A43" w14:textId="77777777" w:rsidTr="00F2474D">
        <w:tc>
          <w:tcPr>
            <w:tcW w:w="9911" w:type="dxa"/>
            <w:gridSpan w:val="2"/>
          </w:tcPr>
          <w:p w14:paraId="790FAE1A" w14:textId="77777777" w:rsidR="006740F4" w:rsidRPr="002C0AA5" w:rsidRDefault="006740F4" w:rsidP="00F2474D">
            <w:pPr>
              <w:spacing w:before="0" w:after="0" w:line="276" w:lineRule="auto"/>
              <w:jc w:val="both"/>
              <w:rPr>
                <w:sz w:val="24"/>
                <w:szCs w:val="24"/>
              </w:rPr>
            </w:pPr>
            <w:r w:rsidRPr="002C0AA5">
              <w:rPr>
                <w:rFonts w:eastAsia="Calibri"/>
                <w:b/>
                <w:bCs/>
                <w:i/>
                <w:sz w:val="24"/>
                <w:szCs w:val="24"/>
              </w:rPr>
              <w:lastRenderedPageBreak/>
              <w:t>Báo cáo kết quả thực hiện nhiệm vụ học tập</w:t>
            </w:r>
          </w:p>
        </w:tc>
      </w:tr>
      <w:tr w:rsidR="006740F4" w:rsidRPr="002C0AA5" w14:paraId="02C095F8" w14:textId="77777777" w:rsidTr="00F2474D">
        <w:tc>
          <w:tcPr>
            <w:tcW w:w="4986" w:type="dxa"/>
          </w:tcPr>
          <w:p w14:paraId="3BEFB972" w14:textId="77777777" w:rsidR="006740F4" w:rsidRPr="002C0AA5" w:rsidRDefault="006740F4" w:rsidP="00F2474D">
            <w:pPr>
              <w:spacing w:before="0" w:after="0" w:line="276" w:lineRule="auto"/>
              <w:jc w:val="both"/>
              <w:rPr>
                <w:color w:val="000000" w:themeColor="text1"/>
                <w:sz w:val="24"/>
                <w:szCs w:val="24"/>
              </w:rPr>
            </w:pPr>
          </w:p>
          <w:p w14:paraId="76AA30B0" w14:textId="2CE6E6C0" w:rsidR="006740F4" w:rsidRPr="002C0AA5" w:rsidRDefault="006740F4" w:rsidP="00F2474D">
            <w:pPr>
              <w:spacing w:before="0" w:after="0" w:line="276" w:lineRule="auto"/>
              <w:jc w:val="both"/>
              <w:rPr>
                <w:color w:val="000000" w:themeColor="text1"/>
                <w:sz w:val="24"/>
                <w:szCs w:val="24"/>
                <w:shd w:val="clear" w:color="auto" w:fill="FFFFFF"/>
              </w:rPr>
            </w:pPr>
            <w:r w:rsidRPr="002C0AA5">
              <w:rPr>
                <w:color w:val="000000" w:themeColor="text1"/>
                <w:sz w:val="24"/>
                <w:szCs w:val="24"/>
              </w:rPr>
              <w:t xml:space="preserve">GV tổ chức cho HS </w:t>
            </w:r>
            <w:r w:rsidR="00BB58ED" w:rsidRPr="002C0AA5">
              <w:rPr>
                <w:color w:val="000000" w:themeColor="text1"/>
                <w:sz w:val="24"/>
                <w:szCs w:val="24"/>
              </w:rPr>
              <w:t>báo cáo sản phẩm bằng hình thứ bốc thăm ngẫu nhiên</w:t>
            </w:r>
          </w:p>
        </w:tc>
        <w:tc>
          <w:tcPr>
            <w:tcW w:w="4925" w:type="dxa"/>
          </w:tcPr>
          <w:p w14:paraId="7156AAC2" w14:textId="77777777" w:rsidR="006740F4" w:rsidRPr="002C0AA5" w:rsidRDefault="006740F4" w:rsidP="00F2474D">
            <w:pPr>
              <w:spacing w:before="0" w:after="0" w:line="276" w:lineRule="auto"/>
              <w:jc w:val="both"/>
              <w:rPr>
                <w:color w:val="000000" w:themeColor="text1"/>
                <w:sz w:val="24"/>
                <w:szCs w:val="24"/>
              </w:rPr>
            </w:pPr>
            <w:r w:rsidRPr="002C0AA5">
              <w:rPr>
                <w:color w:val="000000" w:themeColor="text1"/>
                <w:sz w:val="24"/>
                <w:szCs w:val="24"/>
              </w:rPr>
              <w:t>- HS trình bày trước lớp kết quả làm việc cá nhân.</w:t>
            </w:r>
          </w:p>
          <w:p w14:paraId="24E1BA9B" w14:textId="77777777" w:rsidR="006740F4" w:rsidRPr="002C0AA5" w:rsidRDefault="006740F4" w:rsidP="00F2474D">
            <w:pPr>
              <w:spacing w:before="0" w:after="0" w:line="276" w:lineRule="auto"/>
              <w:jc w:val="both"/>
              <w:rPr>
                <w:color w:val="000000" w:themeColor="text1"/>
                <w:sz w:val="24"/>
                <w:szCs w:val="24"/>
              </w:rPr>
            </w:pPr>
            <w:r w:rsidRPr="002C0AA5">
              <w:rPr>
                <w:color w:val="000000" w:themeColor="text1"/>
                <w:sz w:val="24"/>
                <w:szCs w:val="24"/>
              </w:rPr>
              <w:t>- HS khác theo dõi bạn trình bày, nhận xét, bổ sung, đánh giá.</w:t>
            </w:r>
          </w:p>
        </w:tc>
      </w:tr>
      <w:tr w:rsidR="006740F4" w:rsidRPr="002C0AA5" w14:paraId="7B3E8CAF" w14:textId="77777777" w:rsidTr="00BB58ED">
        <w:trPr>
          <w:trHeight w:val="1672"/>
        </w:trPr>
        <w:tc>
          <w:tcPr>
            <w:tcW w:w="9911" w:type="dxa"/>
            <w:gridSpan w:val="2"/>
          </w:tcPr>
          <w:p w14:paraId="3145ED6A" w14:textId="77777777" w:rsidR="006740F4" w:rsidRPr="002C0AA5" w:rsidRDefault="006740F4" w:rsidP="00F2474D">
            <w:pPr>
              <w:spacing w:before="0" w:after="0" w:line="276" w:lineRule="auto"/>
              <w:jc w:val="both"/>
              <w:rPr>
                <w:rFonts w:eastAsia="Calibri"/>
                <w:b/>
                <w:bCs/>
                <w:i/>
                <w:sz w:val="24"/>
                <w:szCs w:val="24"/>
              </w:rPr>
            </w:pPr>
            <w:r w:rsidRPr="002C0AA5">
              <w:rPr>
                <w:rFonts w:eastAsia="Calibri"/>
                <w:b/>
                <w:bCs/>
                <w:i/>
                <w:sz w:val="24"/>
                <w:szCs w:val="24"/>
              </w:rPr>
              <w:t>Đánh giá kết quả thực hiện nhiệm vụ học tập</w:t>
            </w:r>
          </w:p>
          <w:p w14:paraId="62B1B654" w14:textId="2C39C0E9" w:rsidR="006740F4" w:rsidRPr="002C0AA5" w:rsidRDefault="006740F4" w:rsidP="00F2474D">
            <w:pPr>
              <w:spacing w:before="0" w:after="0" w:line="276" w:lineRule="auto"/>
              <w:jc w:val="both"/>
              <w:rPr>
                <w:rFonts w:eastAsia="Calibri"/>
                <w:bCs/>
                <w:iCs/>
                <w:sz w:val="24"/>
                <w:szCs w:val="24"/>
              </w:rPr>
            </w:pPr>
            <w:r w:rsidRPr="002C0AA5">
              <w:rPr>
                <w:rFonts w:eastAsia="Calibri"/>
                <w:bCs/>
                <w:iCs/>
                <w:sz w:val="24"/>
                <w:szCs w:val="24"/>
              </w:rPr>
              <w:t>- GV nhận xét</w:t>
            </w:r>
            <w:r w:rsidR="00BB58ED" w:rsidRPr="002C0AA5">
              <w:rPr>
                <w:rFonts w:eastAsia="Calibri"/>
                <w:bCs/>
                <w:iCs/>
                <w:sz w:val="24"/>
                <w:szCs w:val="24"/>
              </w:rPr>
              <w:t xml:space="preserve"> bằng phiếu nộp</w:t>
            </w:r>
            <w:r w:rsidRPr="002C0AA5">
              <w:rPr>
                <w:rFonts w:eastAsia="Calibri"/>
                <w:bCs/>
                <w:iCs/>
                <w:sz w:val="24"/>
                <w:szCs w:val="24"/>
              </w:rPr>
              <w:t>, khen ngợi và rút kinh nghiệm</w:t>
            </w:r>
            <w:r w:rsidR="00BB58ED" w:rsidRPr="002C0AA5">
              <w:rPr>
                <w:rFonts w:eastAsia="Calibri"/>
                <w:bCs/>
                <w:iCs/>
                <w:sz w:val="24"/>
                <w:szCs w:val="24"/>
              </w:rPr>
              <w:t>.</w:t>
            </w:r>
          </w:p>
          <w:p w14:paraId="70693D33" w14:textId="4770CC9D" w:rsidR="00E71255" w:rsidRPr="002C0AA5" w:rsidRDefault="00E71255" w:rsidP="00F2474D">
            <w:pPr>
              <w:spacing w:before="0" w:after="0" w:line="276" w:lineRule="auto"/>
              <w:jc w:val="both"/>
              <w:rPr>
                <w:rFonts w:eastAsia="Calibri"/>
                <w:b/>
                <w:iCs/>
                <w:sz w:val="24"/>
                <w:szCs w:val="24"/>
                <w:u w:val="single"/>
              </w:rPr>
            </w:pPr>
            <w:r w:rsidRPr="002C0AA5">
              <w:rPr>
                <w:rFonts w:eastAsia="Calibri"/>
                <w:b/>
                <w:iCs/>
                <w:sz w:val="24"/>
                <w:szCs w:val="24"/>
                <w:u w:val="single"/>
              </w:rPr>
              <w:t>+ Đáp án</w:t>
            </w:r>
            <w:r w:rsidR="007F56A0" w:rsidRPr="002C0AA5">
              <w:rPr>
                <w:rFonts w:eastAsia="Calibri"/>
                <w:b/>
                <w:iCs/>
                <w:sz w:val="24"/>
                <w:szCs w:val="24"/>
                <w:u w:val="single"/>
              </w:rPr>
              <w:t xml:space="preserve"> tham khảo</w:t>
            </w:r>
            <w:r w:rsidRPr="002C0AA5">
              <w:rPr>
                <w:rFonts w:eastAsia="Calibri"/>
                <w:b/>
                <w:iCs/>
                <w:sz w:val="24"/>
                <w:szCs w:val="24"/>
                <w:u w:val="single"/>
              </w:rPr>
              <w:t>:</w:t>
            </w:r>
          </w:p>
          <w:p w14:paraId="75BBD563" w14:textId="19B3A254" w:rsidR="00E71255" w:rsidRPr="002C0AA5" w:rsidRDefault="00A055C4" w:rsidP="00F2474D">
            <w:pPr>
              <w:spacing w:before="0" w:after="0" w:line="276" w:lineRule="auto"/>
              <w:jc w:val="both"/>
              <w:rPr>
                <w:rFonts w:eastAsia="Calibri"/>
                <w:bCs/>
                <w:iCs/>
                <w:sz w:val="24"/>
                <w:szCs w:val="24"/>
              </w:rPr>
            </w:pPr>
            <w:r>
              <w:rPr>
                <w:rFonts w:eastAsia="Calibri"/>
                <w:bCs/>
                <w:iCs/>
                <w:noProof/>
                <w:sz w:val="24"/>
                <w:szCs w:val="24"/>
              </w:rPr>
              <w:drawing>
                <wp:inline distT="0" distB="0" distL="0" distR="0" wp14:anchorId="3755A74A" wp14:editId="55C8F6DF">
                  <wp:extent cx="2633980" cy="1774190"/>
                  <wp:effectExtent l="0" t="0" r="0" b="0"/>
                  <wp:docPr id="786899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3980" cy="1774190"/>
                          </a:xfrm>
                          <a:prstGeom prst="rect">
                            <a:avLst/>
                          </a:prstGeom>
                          <a:noFill/>
                        </pic:spPr>
                      </pic:pic>
                    </a:graphicData>
                  </a:graphic>
                </wp:inline>
              </w:drawing>
            </w:r>
          </w:p>
          <w:p w14:paraId="2E3F8220" w14:textId="77777777" w:rsidR="00A055C4" w:rsidRPr="00A055C4" w:rsidRDefault="00A055C4" w:rsidP="00A055C4">
            <w:pPr>
              <w:spacing w:before="0" w:after="0" w:line="276" w:lineRule="auto"/>
              <w:jc w:val="both"/>
              <w:rPr>
                <w:rFonts w:eastAsia="Calibri"/>
                <w:bCs/>
                <w:iCs/>
                <w:sz w:val="24"/>
                <w:szCs w:val="24"/>
              </w:rPr>
            </w:pPr>
            <w:r w:rsidRPr="00A055C4">
              <w:rPr>
                <w:rFonts w:eastAsia="Calibri"/>
                <w:bCs/>
                <w:iCs/>
                <w:sz w:val="24"/>
                <w:szCs w:val="24"/>
              </w:rPr>
              <w:t>Cột mốc 0 A Pa Chải</w:t>
            </w:r>
          </w:p>
          <w:p w14:paraId="16273D79" w14:textId="556FD51F" w:rsidR="00E71255" w:rsidRDefault="00A055C4" w:rsidP="00A055C4">
            <w:pPr>
              <w:spacing w:before="0" w:after="0" w:line="276" w:lineRule="auto"/>
              <w:jc w:val="both"/>
              <w:rPr>
                <w:rFonts w:eastAsia="Calibri"/>
                <w:bCs/>
                <w:iCs/>
                <w:sz w:val="24"/>
                <w:szCs w:val="24"/>
              </w:rPr>
            </w:pPr>
            <w:r w:rsidRPr="00A055C4">
              <w:rPr>
                <w:rFonts w:eastAsia="Calibri"/>
                <w:bCs/>
                <w:iCs/>
                <w:sz w:val="24"/>
                <w:szCs w:val="24"/>
              </w:rPr>
              <w:t>A Pa Chải là điểm cực Tây Tổ Quốc – nơi đây cũng được gọi là ngã ba biên giới vì là cửa ngõ của 3 nước Việt Nam, Trung Quốc và Lào. A Pa Chải  thuộc địa phận huyện Mường Nhé, tỉnh Điện Biên có phía Tây Bắc giáp với tỉnh Vân Nam – Trung Quốc, phía Tây Nam giáp với Lào.</w:t>
            </w:r>
          </w:p>
          <w:p w14:paraId="38C03586" w14:textId="77777777" w:rsidR="00A055C4" w:rsidRPr="00A055C4" w:rsidRDefault="00A055C4" w:rsidP="00A055C4">
            <w:pPr>
              <w:spacing w:before="0" w:after="0" w:line="276" w:lineRule="auto"/>
              <w:jc w:val="both"/>
              <w:rPr>
                <w:rFonts w:eastAsia="Calibri"/>
                <w:bCs/>
                <w:iCs/>
                <w:sz w:val="24"/>
                <w:szCs w:val="24"/>
              </w:rPr>
            </w:pPr>
          </w:p>
          <w:p w14:paraId="40D2397C" w14:textId="3E83CAD4" w:rsidR="00A055C4" w:rsidRPr="00A055C4" w:rsidRDefault="00A055C4" w:rsidP="00A055C4">
            <w:pPr>
              <w:spacing w:before="0" w:after="0" w:line="276" w:lineRule="auto"/>
              <w:jc w:val="both"/>
              <w:rPr>
                <w:rFonts w:eastAsia="Calibri"/>
                <w:bCs/>
                <w:iCs/>
                <w:sz w:val="24"/>
                <w:szCs w:val="24"/>
              </w:rPr>
            </w:pPr>
            <w:r w:rsidRPr="00A055C4">
              <w:rPr>
                <w:rFonts w:eastAsia="Calibri"/>
                <w:bCs/>
                <w:iCs/>
                <w:sz w:val="24"/>
                <w:szCs w:val="24"/>
              </w:rPr>
              <w:t xml:space="preserve">Cột mốc 79 </w:t>
            </w:r>
          </w:p>
          <w:p w14:paraId="233E86EE" w14:textId="1FF86E0C" w:rsidR="00A055C4" w:rsidRPr="002C0AA5" w:rsidRDefault="00A055C4" w:rsidP="00A055C4">
            <w:pPr>
              <w:spacing w:before="0" w:after="0" w:line="276" w:lineRule="auto"/>
              <w:jc w:val="both"/>
              <w:rPr>
                <w:rFonts w:eastAsia="Calibri"/>
                <w:bCs/>
                <w:iCs/>
                <w:sz w:val="24"/>
                <w:szCs w:val="24"/>
              </w:rPr>
            </w:pPr>
            <w:r w:rsidRPr="006C0C32">
              <w:rPr>
                <w:rFonts w:eastAsia="Times New Roman"/>
                <w:b/>
                <w:bCs/>
                <w:noProof/>
                <w:szCs w:val="28"/>
              </w:rPr>
              <w:drawing>
                <wp:anchor distT="0" distB="0" distL="114300" distR="114300" simplePos="0" relativeHeight="251676160" behindDoc="1" locked="0" layoutInCell="1" allowOverlap="1" wp14:anchorId="56904C34" wp14:editId="2E584458">
                  <wp:simplePos x="0" y="0"/>
                  <wp:positionH relativeFrom="column">
                    <wp:posOffset>2084070</wp:posOffset>
                  </wp:positionH>
                  <wp:positionV relativeFrom="paragraph">
                    <wp:posOffset>393700</wp:posOffset>
                  </wp:positionV>
                  <wp:extent cx="2635250" cy="2025650"/>
                  <wp:effectExtent l="0" t="0" r="0" b="0"/>
                  <wp:wrapTight wrapText="bothSides">
                    <wp:wrapPolygon edited="0">
                      <wp:start x="0" y="0"/>
                      <wp:lineTo x="0" y="21329"/>
                      <wp:lineTo x="21392" y="21329"/>
                      <wp:lineTo x="21392" y="0"/>
                      <wp:lineTo x="0" y="0"/>
                    </wp:wrapPolygon>
                  </wp:wrapTight>
                  <wp:docPr id="48" name="Picture 48" descr="http://kkt.kontum.gov.vn/Content/Images/images/8c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t.kontum.gov.vn/Content/Images/images/8cot4.jpg"/>
                          <pic:cNvPicPr>
                            <a:picLocks noChangeAspect="1" noChangeArrowheads="1"/>
                          </pic:cNvPicPr>
                        </pic:nvPicPr>
                        <pic:blipFill>
                          <a:blip r:embed="rId15" cstate="emai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2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5C4">
              <w:rPr>
                <w:rFonts w:eastAsia="Calibri"/>
                <w:bCs/>
                <w:iCs/>
                <w:sz w:val="24"/>
                <w:szCs w:val="24"/>
              </w:rPr>
              <w:t>Cột mốc 79 là cột mốc biên giới cao nhất Việt Nam, nằm ở xã Mồ Sì San, huyện Phong Thổ, Lai Châu. Cột mốc được cắm vào ngày 24/10/2004 ở cao độ gần 3.000 m,</w:t>
            </w:r>
          </w:p>
          <w:p w14:paraId="4EF215EE" w14:textId="7542D529" w:rsidR="00E71255" w:rsidRDefault="00E71255" w:rsidP="00F2474D">
            <w:pPr>
              <w:spacing w:before="0" w:after="0" w:line="276" w:lineRule="auto"/>
              <w:jc w:val="both"/>
              <w:rPr>
                <w:rFonts w:eastAsia="Calibri"/>
                <w:bCs/>
                <w:iCs/>
                <w:sz w:val="24"/>
                <w:szCs w:val="24"/>
              </w:rPr>
            </w:pPr>
          </w:p>
          <w:p w14:paraId="253AD795" w14:textId="77777777" w:rsidR="00A055C4" w:rsidRDefault="00A055C4" w:rsidP="00F2474D">
            <w:pPr>
              <w:spacing w:before="0" w:after="0" w:line="276" w:lineRule="auto"/>
              <w:jc w:val="both"/>
              <w:rPr>
                <w:rFonts w:eastAsia="Calibri"/>
                <w:bCs/>
                <w:iCs/>
                <w:sz w:val="24"/>
                <w:szCs w:val="24"/>
              </w:rPr>
            </w:pPr>
          </w:p>
          <w:p w14:paraId="4ACCE055" w14:textId="77777777" w:rsidR="00A055C4" w:rsidRDefault="00A055C4" w:rsidP="00F2474D">
            <w:pPr>
              <w:spacing w:before="0" w:after="0" w:line="276" w:lineRule="auto"/>
              <w:jc w:val="both"/>
              <w:rPr>
                <w:rFonts w:eastAsia="Calibri"/>
                <w:bCs/>
                <w:iCs/>
                <w:sz w:val="24"/>
                <w:szCs w:val="24"/>
              </w:rPr>
            </w:pPr>
          </w:p>
          <w:p w14:paraId="5DB42E57" w14:textId="77777777" w:rsidR="00A055C4" w:rsidRDefault="00A055C4" w:rsidP="00F2474D">
            <w:pPr>
              <w:spacing w:before="0" w:after="0" w:line="276" w:lineRule="auto"/>
              <w:jc w:val="both"/>
              <w:rPr>
                <w:rFonts w:eastAsia="Calibri"/>
                <w:bCs/>
                <w:iCs/>
                <w:sz w:val="24"/>
                <w:szCs w:val="24"/>
              </w:rPr>
            </w:pPr>
          </w:p>
          <w:p w14:paraId="36F8ACD4" w14:textId="77777777" w:rsidR="00A055C4" w:rsidRDefault="00A055C4" w:rsidP="00F2474D">
            <w:pPr>
              <w:spacing w:before="0" w:after="0" w:line="276" w:lineRule="auto"/>
              <w:jc w:val="both"/>
              <w:rPr>
                <w:rFonts w:eastAsia="Calibri"/>
                <w:bCs/>
                <w:iCs/>
                <w:sz w:val="24"/>
                <w:szCs w:val="24"/>
              </w:rPr>
            </w:pPr>
          </w:p>
          <w:p w14:paraId="2A1E42C1" w14:textId="77777777" w:rsidR="00A055C4" w:rsidRPr="002C0AA5" w:rsidRDefault="00A055C4" w:rsidP="00F2474D">
            <w:pPr>
              <w:spacing w:before="0" w:after="0" w:line="276" w:lineRule="auto"/>
              <w:jc w:val="both"/>
              <w:rPr>
                <w:rFonts w:eastAsia="Calibri"/>
                <w:bCs/>
                <w:iCs/>
                <w:sz w:val="24"/>
                <w:szCs w:val="24"/>
              </w:rPr>
            </w:pPr>
          </w:p>
          <w:p w14:paraId="04526ED3" w14:textId="77777777" w:rsidR="00A055C4" w:rsidRDefault="00A055C4" w:rsidP="00F2474D">
            <w:pPr>
              <w:spacing w:before="0" w:after="0" w:line="276" w:lineRule="auto"/>
              <w:jc w:val="both"/>
              <w:rPr>
                <w:rFonts w:eastAsia="Calibri"/>
                <w:b/>
                <w:bCs/>
                <w:iCs/>
                <w:sz w:val="24"/>
                <w:szCs w:val="24"/>
              </w:rPr>
            </w:pPr>
          </w:p>
          <w:p w14:paraId="60B046E0" w14:textId="77777777" w:rsidR="00A055C4" w:rsidRDefault="00A055C4" w:rsidP="00F2474D">
            <w:pPr>
              <w:spacing w:before="0" w:after="0" w:line="276" w:lineRule="auto"/>
              <w:jc w:val="both"/>
              <w:rPr>
                <w:rFonts w:eastAsia="Calibri"/>
                <w:b/>
                <w:bCs/>
                <w:iCs/>
                <w:sz w:val="24"/>
                <w:szCs w:val="24"/>
              </w:rPr>
            </w:pPr>
          </w:p>
          <w:p w14:paraId="26FD03C0" w14:textId="77777777" w:rsidR="00A055C4" w:rsidRDefault="00A055C4" w:rsidP="00F2474D">
            <w:pPr>
              <w:spacing w:before="0" w:after="0" w:line="276" w:lineRule="auto"/>
              <w:jc w:val="both"/>
              <w:rPr>
                <w:rFonts w:eastAsia="Calibri"/>
                <w:b/>
                <w:bCs/>
                <w:iCs/>
                <w:sz w:val="24"/>
                <w:szCs w:val="24"/>
              </w:rPr>
            </w:pPr>
          </w:p>
          <w:p w14:paraId="2316DAB6" w14:textId="77777777" w:rsidR="002633CB" w:rsidRDefault="002633CB" w:rsidP="00F2474D">
            <w:pPr>
              <w:spacing w:before="0" w:after="0" w:line="276" w:lineRule="auto"/>
              <w:jc w:val="both"/>
              <w:rPr>
                <w:rFonts w:eastAsia="Calibri"/>
                <w:b/>
                <w:bCs/>
                <w:iCs/>
                <w:sz w:val="24"/>
                <w:szCs w:val="24"/>
              </w:rPr>
            </w:pPr>
          </w:p>
          <w:p w14:paraId="7C7635E0" w14:textId="77777777" w:rsidR="002633CB" w:rsidRDefault="002633CB" w:rsidP="00F2474D">
            <w:pPr>
              <w:spacing w:before="0" w:after="0" w:line="276" w:lineRule="auto"/>
              <w:jc w:val="both"/>
              <w:rPr>
                <w:rFonts w:eastAsia="Calibri"/>
                <w:b/>
                <w:bCs/>
                <w:iCs/>
                <w:sz w:val="24"/>
                <w:szCs w:val="24"/>
              </w:rPr>
            </w:pPr>
          </w:p>
          <w:p w14:paraId="6C003AE5" w14:textId="7D408466" w:rsidR="002633CB" w:rsidRDefault="002633CB" w:rsidP="00F2474D">
            <w:pPr>
              <w:spacing w:before="0" w:after="0" w:line="276" w:lineRule="auto"/>
              <w:jc w:val="both"/>
              <w:rPr>
                <w:rFonts w:eastAsia="Calibri"/>
                <w:iCs/>
                <w:sz w:val="24"/>
                <w:szCs w:val="24"/>
              </w:rPr>
            </w:pPr>
            <w:r w:rsidRPr="002633CB">
              <w:rPr>
                <w:rFonts w:eastAsia="Calibri"/>
                <w:iCs/>
                <w:sz w:val="24"/>
                <w:szCs w:val="24"/>
              </w:rPr>
              <w:t>Mốc 17 được coi là thượng nguồn của sông Đà chảy vào Việt Nam. Mốc này thuộc địa phận xã Mù Cả, Mường Tè, Lai Châu, cắm ngày 28/11/2004. Chặng đường 60km đi từ Mường Tè - Pắc Ma - ngã ba Nậm Lằn - Trạm biên phòng Kẻng Mỏ tới cột mốc 17 là gian khổ bậc nhất.</w:t>
            </w:r>
          </w:p>
          <w:p w14:paraId="286E2F4C" w14:textId="0CDCEB00" w:rsidR="002633CB" w:rsidRDefault="002633CB" w:rsidP="00F2474D">
            <w:pPr>
              <w:spacing w:before="0" w:after="0" w:line="276" w:lineRule="auto"/>
              <w:jc w:val="both"/>
              <w:rPr>
                <w:rFonts w:eastAsia="Calibri"/>
                <w:iCs/>
                <w:sz w:val="24"/>
                <w:szCs w:val="24"/>
              </w:rPr>
            </w:pPr>
            <w:r>
              <w:rPr>
                <w:rFonts w:eastAsia="Calibri"/>
                <w:iCs/>
                <w:noProof/>
                <w:sz w:val="24"/>
                <w:szCs w:val="24"/>
              </w:rPr>
              <w:lastRenderedPageBreak/>
              <w:drawing>
                <wp:inline distT="0" distB="0" distL="0" distR="0" wp14:anchorId="4B1B983B" wp14:editId="5A5869BA">
                  <wp:extent cx="2761615" cy="1771650"/>
                  <wp:effectExtent l="0" t="0" r="0" b="0"/>
                  <wp:docPr id="193477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1615" cy="1771650"/>
                          </a:xfrm>
                          <a:prstGeom prst="rect">
                            <a:avLst/>
                          </a:prstGeom>
                          <a:noFill/>
                        </pic:spPr>
                      </pic:pic>
                    </a:graphicData>
                  </a:graphic>
                </wp:inline>
              </w:drawing>
            </w:r>
          </w:p>
          <w:p w14:paraId="32197581" w14:textId="55907073" w:rsidR="002633CB" w:rsidRDefault="002633CB" w:rsidP="00F2474D">
            <w:pPr>
              <w:spacing w:before="0" w:after="0" w:line="276" w:lineRule="auto"/>
              <w:jc w:val="both"/>
              <w:rPr>
                <w:rFonts w:eastAsia="Calibri"/>
                <w:iCs/>
                <w:sz w:val="24"/>
                <w:szCs w:val="24"/>
              </w:rPr>
            </w:pPr>
            <w:r w:rsidRPr="002633CB">
              <w:rPr>
                <w:rFonts w:eastAsia="Calibri"/>
                <w:iCs/>
                <w:sz w:val="24"/>
                <w:szCs w:val="24"/>
              </w:rPr>
              <w:t>Cột mốc không số tại ngã ba Đông Dương nằm gần cửa khẩu Bờ Y thuộc huyện Ngọc Hồi, tỉnh Kon Tum, giáp ranh tỉnh Ratanakari của Campuchia, tỉnh Attapư của Lào. Đây vừa là điểm khởi đầu của biên giới Việt Nam - Campuchia, vừa là điểm kết thúc của biên giới Việt Nam - Lào. Theo đường mòn Hồ Chí Minh từ Quảng Nam lên Kon Tum, đi 80 km đường hẹp, bạn sẽ đến cửa khẩu quốc tế Bờ Y, và những bậc thang bê tông sẽ đưa bạn đến với cột mốc này. Cột mốc nằm trên ngọn núi cao 1.086m này được xây từ ngày 29/11/2007 đến ngày 18/1/2009.</w:t>
            </w:r>
          </w:p>
          <w:p w14:paraId="28DC6022" w14:textId="77777777" w:rsidR="002633CB" w:rsidRPr="002633CB" w:rsidRDefault="002633CB" w:rsidP="00F2474D">
            <w:pPr>
              <w:spacing w:before="0" w:after="0" w:line="276" w:lineRule="auto"/>
              <w:jc w:val="both"/>
              <w:rPr>
                <w:rFonts w:eastAsia="Calibri"/>
                <w:iCs/>
                <w:sz w:val="24"/>
                <w:szCs w:val="24"/>
              </w:rPr>
            </w:pPr>
          </w:p>
          <w:p w14:paraId="3B63AD45" w14:textId="558238B2" w:rsidR="002633CB" w:rsidRDefault="002633CB" w:rsidP="00F2474D">
            <w:pPr>
              <w:spacing w:before="0" w:after="0" w:line="276" w:lineRule="auto"/>
              <w:jc w:val="both"/>
            </w:pPr>
            <w:r>
              <w:fldChar w:fldCharType="begin"/>
            </w:r>
            <w:r>
              <w:instrText xml:space="preserve"> INCLUDEPICTURE "https://media.truyenhinhdulich.vn/upload/news/11_2018/ba746e0524f803b25625d5bfe2c8d8c4.jpg" \* MERGEFORMATINET </w:instrText>
            </w:r>
            <w:r>
              <w:fldChar w:fldCharType="separate"/>
            </w:r>
            <w:r>
              <w:pict w14:anchorId="3E015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85pt;height:134.75pt">
                  <v:imagedata r:id="rId18" r:href="rId19"/>
                </v:shape>
              </w:pict>
            </w:r>
            <w:r>
              <w:fldChar w:fldCharType="end"/>
            </w:r>
          </w:p>
          <w:p w14:paraId="7DC16C7E" w14:textId="680D5659" w:rsidR="002633CB" w:rsidRDefault="002633CB" w:rsidP="00F2474D">
            <w:pPr>
              <w:spacing w:before="0" w:after="0" w:line="276" w:lineRule="auto"/>
              <w:jc w:val="both"/>
              <w:rPr>
                <w:bCs/>
              </w:rPr>
            </w:pPr>
            <w:r w:rsidRPr="002633CB">
              <w:rPr>
                <w:bCs/>
              </w:rPr>
              <w:t>Từ Lào Cai, bạn theo tỉnh lộ 156 ngược lên thị trấn Bát Xát rồi đi đến địa phận xã A Mú Sung. Từ trung tâm xã, đi gần 20 km men bờ sông Hồng là đến cột mốc số 92 thuộc đường biên giới Việt Nam - Trung Quốc. Đây là điểm ngã ba. Sông Nguyên Giang của Trung Quốc hòa cùng dòng Lũng Pô của Việt Nam, trở thành khởi nguồn của sông Hồng chảy vào nước Việt. Cột mốc 92 được cắm ngày 7/12/2004 ở độ cao 114m. Đứng sừng sững ở khu vực đồn biên phòng bên cạnh cột mốc là cột cờ Lũng Pô - điểm nhấn của du lịch địa phương. Công trình được xây dựng trên diện tích 2100 m2. Phần cột cờ chính có chiều cao 31.43m tượng trưng cho đỉnh Fansipan cao 3.143m; lá cờ có diện tích 25m2 tượng trưng cho 25 dân tộc anh em tỉnh Lào Cai.</w:t>
            </w:r>
          </w:p>
          <w:p w14:paraId="71D82B27" w14:textId="45888F6A" w:rsidR="002633CB" w:rsidRDefault="002633CB" w:rsidP="00F2474D">
            <w:pPr>
              <w:spacing w:before="0" w:after="0" w:line="276" w:lineRule="auto"/>
              <w:jc w:val="both"/>
              <w:rPr>
                <w:rFonts w:eastAsia="Calibri"/>
                <w:b/>
                <w:bCs/>
                <w:iCs/>
                <w:sz w:val="24"/>
                <w:szCs w:val="24"/>
              </w:rPr>
            </w:pPr>
            <w:r>
              <w:fldChar w:fldCharType="begin"/>
            </w:r>
            <w:r>
              <w:instrText xml:space="preserve"> INCLUDEPICTURE "https://media.truyenhinhdulich.vn/upload/news/11_2018/5cf5f2cfdbac5d7a194d0e13785394a0.jpg" \* MERGEFORMATINET </w:instrText>
            </w:r>
            <w:r>
              <w:fldChar w:fldCharType="separate"/>
            </w:r>
            <w:r>
              <w:pict w14:anchorId="0827094F">
                <v:shape id="_x0000_i1028" type="#_x0000_t75" style="width:224.55pt;height:141.15pt">
                  <v:imagedata r:id="rId20" r:href="rId21"/>
                </v:shape>
              </w:pict>
            </w:r>
            <w:r>
              <w:fldChar w:fldCharType="end"/>
            </w:r>
          </w:p>
          <w:p w14:paraId="56AC958C" w14:textId="54C1C98B" w:rsidR="006740F4" w:rsidRPr="002C0AA5" w:rsidRDefault="006740F4" w:rsidP="00F2474D">
            <w:pPr>
              <w:spacing w:before="0" w:after="0" w:line="276" w:lineRule="auto"/>
              <w:jc w:val="both"/>
              <w:rPr>
                <w:rFonts w:eastAsia="Calibri"/>
                <w:b/>
                <w:bCs/>
                <w:iCs/>
                <w:sz w:val="24"/>
                <w:szCs w:val="24"/>
              </w:rPr>
            </w:pPr>
            <w:r w:rsidRPr="002C0AA5">
              <w:rPr>
                <w:rFonts w:eastAsia="Calibri"/>
                <w:b/>
                <w:bCs/>
                <w:iCs/>
                <w:sz w:val="24"/>
                <w:szCs w:val="24"/>
              </w:rPr>
              <w:t xml:space="preserve">+ </w:t>
            </w:r>
            <w:r w:rsidR="00BB58ED" w:rsidRPr="002C0AA5">
              <w:rPr>
                <w:rFonts w:eastAsia="Calibri"/>
                <w:b/>
                <w:bCs/>
                <w:iCs/>
                <w:sz w:val="24"/>
                <w:szCs w:val="24"/>
              </w:rPr>
              <w:t xml:space="preserve">CCĐG </w:t>
            </w:r>
            <w:r w:rsidR="002633CB">
              <w:rPr>
                <w:rFonts w:eastAsia="Calibri"/>
                <w:b/>
                <w:bCs/>
                <w:iCs/>
                <w:sz w:val="24"/>
                <w:szCs w:val="24"/>
              </w:rPr>
              <w:t>3</w:t>
            </w:r>
            <w:r w:rsidRPr="002C0AA5">
              <w:rPr>
                <w:rFonts w:eastAsia="Calibri"/>
                <w:b/>
                <w:bCs/>
                <w:iCs/>
                <w:sz w:val="24"/>
                <w:szCs w:val="24"/>
              </w:rPr>
              <w:t xml:space="preserve">: </w:t>
            </w:r>
          </w:p>
          <w:tbl>
            <w:tblPr>
              <w:tblStyle w:val="TableGrid"/>
              <w:tblW w:w="0" w:type="auto"/>
              <w:tblLook w:val="04A0" w:firstRow="1" w:lastRow="0" w:firstColumn="1" w:lastColumn="0" w:noHBand="0" w:noVBand="1"/>
            </w:tblPr>
            <w:tblGrid>
              <w:gridCol w:w="4400"/>
              <w:gridCol w:w="2053"/>
              <w:gridCol w:w="3227"/>
            </w:tblGrid>
            <w:tr w:rsidR="00A055C4" w:rsidRPr="002C0AA5" w14:paraId="5133B1E1" w14:textId="77777777" w:rsidTr="00BB58ED">
              <w:tc>
                <w:tcPr>
                  <w:tcW w:w="4400" w:type="dxa"/>
                  <w:shd w:val="clear" w:color="auto" w:fill="F4B083" w:themeFill="accent2" w:themeFillTint="99"/>
                </w:tcPr>
                <w:p w14:paraId="04F2D0BB" w14:textId="788C7B95" w:rsidR="00BB58ED" w:rsidRPr="002C0AA5" w:rsidRDefault="00BB58ED" w:rsidP="00BB58ED">
                  <w:pPr>
                    <w:spacing w:before="0" w:after="0" w:line="276" w:lineRule="auto"/>
                    <w:jc w:val="center"/>
                    <w:rPr>
                      <w:rFonts w:eastAsia="Calibri"/>
                      <w:b/>
                      <w:bCs/>
                      <w:i/>
                      <w:sz w:val="24"/>
                      <w:szCs w:val="24"/>
                    </w:rPr>
                  </w:pPr>
                  <w:bookmarkStart w:id="10" w:name="_Hlk141263111"/>
                  <w:r w:rsidRPr="002C0AA5">
                    <w:rPr>
                      <w:rFonts w:eastAsia="Calibri"/>
                      <w:b/>
                      <w:bCs/>
                      <w:i/>
                      <w:sz w:val="24"/>
                      <w:szCs w:val="24"/>
                    </w:rPr>
                    <w:t>Tiêu chí</w:t>
                  </w:r>
                </w:p>
              </w:tc>
              <w:tc>
                <w:tcPr>
                  <w:tcW w:w="2053" w:type="dxa"/>
                  <w:shd w:val="clear" w:color="auto" w:fill="F4B083" w:themeFill="accent2" w:themeFillTint="99"/>
                </w:tcPr>
                <w:p w14:paraId="723E4FED" w14:textId="37DDC1BA" w:rsidR="00BB58ED" w:rsidRPr="002C0AA5" w:rsidRDefault="00BB58ED" w:rsidP="00BB58ED">
                  <w:pPr>
                    <w:spacing w:before="0" w:after="0" w:line="276" w:lineRule="auto"/>
                    <w:jc w:val="center"/>
                    <w:rPr>
                      <w:rFonts w:eastAsia="Calibri"/>
                      <w:b/>
                      <w:bCs/>
                      <w:i/>
                      <w:sz w:val="24"/>
                      <w:szCs w:val="24"/>
                    </w:rPr>
                  </w:pPr>
                  <w:r w:rsidRPr="002C0AA5">
                    <w:rPr>
                      <w:rFonts w:eastAsia="Calibri"/>
                      <w:b/>
                      <w:bCs/>
                      <w:i/>
                      <w:sz w:val="24"/>
                      <w:szCs w:val="24"/>
                    </w:rPr>
                    <w:t>Điểm tối đa</w:t>
                  </w:r>
                </w:p>
              </w:tc>
              <w:tc>
                <w:tcPr>
                  <w:tcW w:w="3227" w:type="dxa"/>
                  <w:shd w:val="clear" w:color="auto" w:fill="F4B083" w:themeFill="accent2" w:themeFillTint="99"/>
                </w:tcPr>
                <w:p w14:paraId="5B8D2790" w14:textId="0B16551E" w:rsidR="00BB58ED" w:rsidRPr="002C0AA5" w:rsidRDefault="00BB58ED" w:rsidP="00BB58ED">
                  <w:pPr>
                    <w:spacing w:before="0" w:after="0" w:line="276" w:lineRule="auto"/>
                    <w:jc w:val="center"/>
                    <w:rPr>
                      <w:rFonts w:eastAsia="Calibri"/>
                      <w:b/>
                      <w:bCs/>
                      <w:i/>
                      <w:sz w:val="24"/>
                      <w:szCs w:val="24"/>
                    </w:rPr>
                  </w:pPr>
                  <w:r w:rsidRPr="002C0AA5">
                    <w:rPr>
                      <w:rFonts w:eastAsia="Calibri"/>
                      <w:b/>
                      <w:bCs/>
                      <w:i/>
                      <w:sz w:val="24"/>
                      <w:szCs w:val="24"/>
                    </w:rPr>
                    <w:t>Điểm đạt được</w:t>
                  </w:r>
                </w:p>
              </w:tc>
            </w:tr>
            <w:tr w:rsidR="00A055C4" w:rsidRPr="002C0AA5" w14:paraId="19C8A84F" w14:textId="77777777" w:rsidTr="00BB58ED">
              <w:tc>
                <w:tcPr>
                  <w:tcW w:w="4400" w:type="dxa"/>
                </w:tcPr>
                <w:p w14:paraId="473BD42A" w14:textId="2F160B73" w:rsidR="00BB58ED" w:rsidRPr="002C0AA5" w:rsidRDefault="00BB58ED" w:rsidP="00F2474D">
                  <w:pPr>
                    <w:spacing w:before="0" w:after="0" w:line="276" w:lineRule="auto"/>
                    <w:jc w:val="both"/>
                    <w:rPr>
                      <w:rFonts w:eastAsia="Calibri"/>
                      <w:iCs/>
                      <w:sz w:val="24"/>
                      <w:szCs w:val="24"/>
                    </w:rPr>
                  </w:pPr>
                  <w:r w:rsidRPr="002C0AA5">
                    <w:rPr>
                      <w:rFonts w:eastAsia="Calibri"/>
                      <w:iCs/>
                      <w:sz w:val="24"/>
                      <w:szCs w:val="24"/>
                    </w:rPr>
                    <w:t>Sản phẩm thự hiện đúng nội dung yêu cầu</w:t>
                  </w:r>
                </w:p>
              </w:tc>
              <w:tc>
                <w:tcPr>
                  <w:tcW w:w="2053" w:type="dxa"/>
                </w:tcPr>
                <w:p w14:paraId="5D47176A" w14:textId="71E0BA9A" w:rsidR="00BB58ED" w:rsidRPr="002C0AA5" w:rsidRDefault="00BB58ED" w:rsidP="00BB58ED">
                  <w:pPr>
                    <w:spacing w:before="0" w:after="0" w:line="276" w:lineRule="auto"/>
                    <w:jc w:val="center"/>
                    <w:rPr>
                      <w:rFonts w:eastAsia="Calibri"/>
                      <w:iCs/>
                      <w:sz w:val="24"/>
                      <w:szCs w:val="24"/>
                    </w:rPr>
                  </w:pPr>
                  <w:r w:rsidRPr="002C0AA5">
                    <w:rPr>
                      <w:rFonts w:eastAsia="Calibri"/>
                      <w:iCs/>
                      <w:sz w:val="24"/>
                      <w:szCs w:val="24"/>
                    </w:rPr>
                    <w:t>4</w:t>
                  </w:r>
                </w:p>
              </w:tc>
              <w:tc>
                <w:tcPr>
                  <w:tcW w:w="3227" w:type="dxa"/>
                </w:tcPr>
                <w:p w14:paraId="0B5A1447" w14:textId="77777777" w:rsidR="00BB58ED" w:rsidRPr="002C0AA5" w:rsidRDefault="00BB58ED" w:rsidP="00F2474D">
                  <w:pPr>
                    <w:spacing w:before="0" w:after="0" w:line="276" w:lineRule="auto"/>
                    <w:jc w:val="both"/>
                    <w:rPr>
                      <w:rFonts w:eastAsia="Calibri"/>
                      <w:b/>
                      <w:bCs/>
                      <w:iCs/>
                      <w:sz w:val="24"/>
                      <w:szCs w:val="24"/>
                    </w:rPr>
                  </w:pPr>
                </w:p>
              </w:tc>
            </w:tr>
            <w:tr w:rsidR="00A055C4" w:rsidRPr="002C0AA5" w14:paraId="6806373C" w14:textId="77777777" w:rsidTr="00BB58ED">
              <w:tc>
                <w:tcPr>
                  <w:tcW w:w="4400" w:type="dxa"/>
                </w:tcPr>
                <w:p w14:paraId="41EDA13C" w14:textId="6C569D2A" w:rsidR="00BB58ED" w:rsidRPr="002C0AA5" w:rsidRDefault="00BB58ED" w:rsidP="00F2474D">
                  <w:pPr>
                    <w:spacing w:before="0" w:after="0" w:line="276" w:lineRule="auto"/>
                    <w:jc w:val="both"/>
                    <w:rPr>
                      <w:rFonts w:eastAsia="Calibri"/>
                      <w:iCs/>
                      <w:sz w:val="24"/>
                      <w:szCs w:val="24"/>
                    </w:rPr>
                  </w:pPr>
                  <w:r w:rsidRPr="002C0AA5">
                    <w:rPr>
                      <w:rFonts w:eastAsia="Calibri"/>
                      <w:iCs/>
                      <w:sz w:val="24"/>
                      <w:szCs w:val="24"/>
                    </w:rPr>
                    <w:lastRenderedPageBreak/>
                    <w:t>Số lượng sản phẩm phong phú, đa dạng; chất lượng hình ảnh rõ nét.</w:t>
                  </w:r>
                </w:p>
              </w:tc>
              <w:tc>
                <w:tcPr>
                  <w:tcW w:w="2053" w:type="dxa"/>
                </w:tcPr>
                <w:p w14:paraId="544F6006" w14:textId="55639969" w:rsidR="00BB58ED" w:rsidRPr="002C0AA5" w:rsidRDefault="00BB58ED" w:rsidP="00BB58ED">
                  <w:pPr>
                    <w:spacing w:before="0" w:after="0" w:line="276" w:lineRule="auto"/>
                    <w:jc w:val="center"/>
                    <w:rPr>
                      <w:rFonts w:eastAsia="Calibri"/>
                      <w:iCs/>
                      <w:sz w:val="24"/>
                      <w:szCs w:val="24"/>
                    </w:rPr>
                  </w:pPr>
                  <w:r w:rsidRPr="002C0AA5">
                    <w:rPr>
                      <w:rFonts w:eastAsia="Calibri"/>
                      <w:iCs/>
                      <w:sz w:val="24"/>
                      <w:szCs w:val="24"/>
                    </w:rPr>
                    <w:t>3</w:t>
                  </w:r>
                </w:p>
              </w:tc>
              <w:tc>
                <w:tcPr>
                  <w:tcW w:w="3227" w:type="dxa"/>
                </w:tcPr>
                <w:p w14:paraId="0423AF3C" w14:textId="77777777" w:rsidR="00BB58ED" w:rsidRPr="002C0AA5" w:rsidRDefault="00BB58ED" w:rsidP="00F2474D">
                  <w:pPr>
                    <w:spacing w:before="0" w:after="0" w:line="276" w:lineRule="auto"/>
                    <w:jc w:val="both"/>
                    <w:rPr>
                      <w:rFonts w:eastAsia="Calibri"/>
                      <w:b/>
                      <w:bCs/>
                      <w:iCs/>
                      <w:sz w:val="24"/>
                      <w:szCs w:val="24"/>
                    </w:rPr>
                  </w:pPr>
                </w:p>
              </w:tc>
            </w:tr>
            <w:tr w:rsidR="00A055C4" w:rsidRPr="002C0AA5" w14:paraId="4D57D3CA" w14:textId="77777777" w:rsidTr="00BB58ED">
              <w:tc>
                <w:tcPr>
                  <w:tcW w:w="4400" w:type="dxa"/>
                </w:tcPr>
                <w:p w14:paraId="5181D99A" w14:textId="449380AF" w:rsidR="00BB58ED" w:rsidRPr="002C0AA5" w:rsidRDefault="00BB58ED" w:rsidP="00F2474D">
                  <w:pPr>
                    <w:spacing w:before="0" w:after="0" w:line="276" w:lineRule="auto"/>
                    <w:jc w:val="both"/>
                    <w:rPr>
                      <w:rFonts w:eastAsia="Calibri"/>
                      <w:iCs/>
                      <w:sz w:val="24"/>
                      <w:szCs w:val="24"/>
                    </w:rPr>
                  </w:pPr>
                  <w:r w:rsidRPr="002C0AA5">
                    <w:rPr>
                      <w:rFonts w:eastAsia="Calibri"/>
                      <w:iCs/>
                      <w:sz w:val="24"/>
                      <w:szCs w:val="24"/>
                    </w:rPr>
                    <w:t>Cách thực hiện bộ siêu tập hình ảnh sáng tạo/ nội dung thông tin có chọn lọc, đắt giá</w:t>
                  </w:r>
                </w:p>
              </w:tc>
              <w:tc>
                <w:tcPr>
                  <w:tcW w:w="2053" w:type="dxa"/>
                </w:tcPr>
                <w:p w14:paraId="7D85DCDB" w14:textId="1F2FF755" w:rsidR="00BB58ED" w:rsidRPr="002C0AA5" w:rsidRDefault="00BB58ED" w:rsidP="00BB58ED">
                  <w:pPr>
                    <w:spacing w:before="0" w:after="0" w:line="276" w:lineRule="auto"/>
                    <w:jc w:val="center"/>
                    <w:rPr>
                      <w:rFonts w:eastAsia="Calibri"/>
                      <w:iCs/>
                      <w:sz w:val="24"/>
                      <w:szCs w:val="24"/>
                    </w:rPr>
                  </w:pPr>
                  <w:r w:rsidRPr="002C0AA5">
                    <w:rPr>
                      <w:rFonts w:eastAsia="Calibri"/>
                      <w:iCs/>
                      <w:sz w:val="24"/>
                      <w:szCs w:val="24"/>
                    </w:rPr>
                    <w:t>2</w:t>
                  </w:r>
                </w:p>
              </w:tc>
              <w:tc>
                <w:tcPr>
                  <w:tcW w:w="3227" w:type="dxa"/>
                </w:tcPr>
                <w:p w14:paraId="1376BDB0" w14:textId="77777777" w:rsidR="00BB58ED" w:rsidRPr="002C0AA5" w:rsidRDefault="00BB58ED" w:rsidP="00F2474D">
                  <w:pPr>
                    <w:spacing w:before="0" w:after="0" w:line="276" w:lineRule="auto"/>
                    <w:jc w:val="both"/>
                    <w:rPr>
                      <w:rFonts w:eastAsia="Calibri"/>
                      <w:b/>
                      <w:bCs/>
                      <w:iCs/>
                      <w:sz w:val="24"/>
                      <w:szCs w:val="24"/>
                    </w:rPr>
                  </w:pPr>
                </w:p>
              </w:tc>
            </w:tr>
            <w:tr w:rsidR="00A055C4" w:rsidRPr="002C0AA5" w14:paraId="580A425D" w14:textId="77777777" w:rsidTr="00BB58ED">
              <w:tc>
                <w:tcPr>
                  <w:tcW w:w="4400" w:type="dxa"/>
                </w:tcPr>
                <w:p w14:paraId="3D64D7D5" w14:textId="402DC1A1" w:rsidR="00BB58ED" w:rsidRPr="002C0AA5" w:rsidRDefault="00BB58ED" w:rsidP="00F2474D">
                  <w:pPr>
                    <w:spacing w:before="0" w:after="0" w:line="276" w:lineRule="auto"/>
                    <w:jc w:val="both"/>
                    <w:rPr>
                      <w:rFonts w:eastAsia="Calibri"/>
                      <w:iCs/>
                      <w:sz w:val="24"/>
                      <w:szCs w:val="24"/>
                    </w:rPr>
                  </w:pPr>
                  <w:r w:rsidRPr="002C0AA5">
                    <w:rPr>
                      <w:rFonts w:eastAsia="Calibri"/>
                      <w:iCs/>
                      <w:sz w:val="24"/>
                      <w:szCs w:val="24"/>
                    </w:rPr>
                    <w:t>Hoàn thành đ</w:t>
                  </w:r>
                  <w:r w:rsidR="00EA0FA6" w:rsidRPr="002C0AA5">
                    <w:rPr>
                      <w:rFonts w:eastAsia="Calibri"/>
                      <w:iCs/>
                      <w:sz w:val="24"/>
                      <w:szCs w:val="24"/>
                    </w:rPr>
                    <w:t>ú</w:t>
                  </w:r>
                  <w:r w:rsidRPr="002C0AA5">
                    <w:rPr>
                      <w:rFonts w:eastAsia="Calibri"/>
                      <w:iCs/>
                      <w:sz w:val="24"/>
                      <w:szCs w:val="24"/>
                    </w:rPr>
                    <w:t>ng tiến độ giáo viên giao.</w:t>
                  </w:r>
                </w:p>
              </w:tc>
              <w:tc>
                <w:tcPr>
                  <w:tcW w:w="2053" w:type="dxa"/>
                </w:tcPr>
                <w:p w14:paraId="60B8CBFC" w14:textId="0E3034A6" w:rsidR="00BB58ED" w:rsidRPr="002C0AA5" w:rsidRDefault="00BB58ED" w:rsidP="00BB58ED">
                  <w:pPr>
                    <w:spacing w:before="0" w:after="0" w:line="276" w:lineRule="auto"/>
                    <w:jc w:val="center"/>
                    <w:rPr>
                      <w:rFonts w:eastAsia="Calibri"/>
                      <w:iCs/>
                      <w:sz w:val="24"/>
                      <w:szCs w:val="24"/>
                    </w:rPr>
                  </w:pPr>
                  <w:r w:rsidRPr="002C0AA5">
                    <w:rPr>
                      <w:rFonts w:eastAsia="Calibri"/>
                      <w:iCs/>
                      <w:sz w:val="24"/>
                      <w:szCs w:val="24"/>
                    </w:rPr>
                    <w:t>1</w:t>
                  </w:r>
                </w:p>
              </w:tc>
              <w:tc>
                <w:tcPr>
                  <w:tcW w:w="3227" w:type="dxa"/>
                </w:tcPr>
                <w:p w14:paraId="2C7678EF" w14:textId="77777777" w:rsidR="00BB58ED" w:rsidRPr="002C0AA5" w:rsidRDefault="00BB58ED" w:rsidP="00F2474D">
                  <w:pPr>
                    <w:spacing w:before="0" w:after="0" w:line="276" w:lineRule="auto"/>
                    <w:jc w:val="both"/>
                    <w:rPr>
                      <w:rFonts w:eastAsia="Calibri"/>
                      <w:b/>
                      <w:bCs/>
                      <w:iCs/>
                      <w:sz w:val="24"/>
                      <w:szCs w:val="24"/>
                    </w:rPr>
                  </w:pPr>
                </w:p>
              </w:tc>
            </w:tr>
            <w:bookmarkEnd w:id="10"/>
          </w:tbl>
          <w:p w14:paraId="64A0DD62" w14:textId="77777777" w:rsidR="00BB58ED" w:rsidRPr="002C0AA5" w:rsidRDefault="00BB58ED" w:rsidP="00F2474D">
            <w:pPr>
              <w:spacing w:before="0" w:after="0" w:line="276" w:lineRule="auto"/>
              <w:jc w:val="both"/>
              <w:rPr>
                <w:rFonts w:eastAsia="Calibri"/>
                <w:b/>
                <w:bCs/>
                <w:iCs/>
                <w:sz w:val="24"/>
                <w:szCs w:val="24"/>
              </w:rPr>
            </w:pPr>
          </w:p>
          <w:p w14:paraId="12239CAE" w14:textId="77777777" w:rsidR="006740F4" w:rsidRPr="002C0AA5" w:rsidRDefault="006740F4" w:rsidP="00F2474D">
            <w:pPr>
              <w:spacing w:before="0" w:after="0" w:line="276" w:lineRule="auto"/>
              <w:jc w:val="both"/>
              <w:rPr>
                <w:rFonts w:eastAsia="Calibri"/>
                <w:bCs/>
                <w:iCs/>
                <w:sz w:val="24"/>
                <w:szCs w:val="24"/>
              </w:rPr>
            </w:pPr>
          </w:p>
        </w:tc>
      </w:tr>
    </w:tbl>
    <w:p w14:paraId="22BAD864" w14:textId="77777777" w:rsidR="006740F4" w:rsidRPr="002C0AA5" w:rsidRDefault="006740F4" w:rsidP="003E6875">
      <w:pPr>
        <w:spacing w:before="0" w:after="0" w:line="276" w:lineRule="auto"/>
        <w:jc w:val="both"/>
        <w:rPr>
          <w:color w:val="000000" w:themeColor="text1"/>
          <w:sz w:val="24"/>
          <w:szCs w:val="24"/>
          <w:shd w:val="clear" w:color="auto" w:fill="FFFFFF"/>
          <w:lang w:val="vi-VN"/>
        </w:rPr>
      </w:pPr>
    </w:p>
    <w:p w14:paraId="2BF9DECF" w14:textId="1D4031D1" w:rsidR="00D966F5" w:rsidRPr="002C0AA5" w:rsidRDefault="00A23CEA" w:rsidP="003E6875">
      <w:pPr>
        <w:tabs>
          <w:tab w:val="left" w:pos="284"/>
          <w:tab w:val="left" w:pos="709"/>
        </w:tabs>
        <w:spacing w:before="0" w:after="0" w:line="288" w:lineRule="auto"/>
        <w:rPr>
          <w:b/>
          <w:color w:val="000000" w:themeColor="text1"/>
          <w:sz w:val="24"/>
          <w:szCs w:val="24"/>
        </w:rPr>
      </w:pPr>
      <w:r w:rsidRPr="002C0AA5">
        <w:rPr>
          <w:b/>
          <w:color w:val="000000" w:themeColor="text1"/>
          <w:sz w:val="24"/>
          <w:szCs w:val="24"/>
          <w:lang w:val="vi-VN"/>
        </w:rPr>
        <w:t>I</w:t>
      </w:r>
      <w:r w:rsidR="00D966F5" w:rsidRPr="002C0AA5">
        <w:rPr>
          <w:b/>
          <w:color w:val="000000" w:themeColor="text1"/>
          <w:sz w:val="24"/>
          <w:szCs w:val="24"/>
        </w:rPr>
        <w:t>V. RÚT KINH NGHIỆM</w:t>
      </w:r>
    </w:p>
    <w:p w14:paraId="6922A711" w14:textId="5670B103" w:rsidR="002F1D56" w:rsidRPr="002C0AA5" w:rsidRDefault="002F1D56" w:rsidP="002F1D56">
      <w:pPr>
        <w:tabs>
          <w:tab w:val="left" w:leader="dot" w:pos="9356"/>
        </w:tabs>
        <w:spacing w:before="0" w:after="0" w:line="288" w:lineRule="auto"/>
        <w:rPr>
          <w:b/>
          <w:color w:val="000000" w:themeColor="text1"/>
          <w:sz w:val="24"/>
          <w:szCs w:val="24"/>
        </w:rPr>
      </w:pPr>
      <w:r w:rsidRPr="002C0AA5">
        <w:rPr>
          <w:b/>
          <w:color w:val="000000" w:themeColor="text1"/>
          <w:sz w:val="24"/>
          <w:szCs w:val="24"/>
        </w:rPr>
        <w:tab/>
      </w:r>
      <w:r w:rsidRPr="002C0AA5">
        <w:rPr>
          <w:b/>
          <w:color w:val="000000" w:themeColor="text1"/>
          <w:sz w:val="24"/>
          <w:szCs w:val="24"/>
        </w:rPr>
        <w:tab/>
      </w:r>
      <w:r w:rsidRPr="002C0AA5">
        <w:rPr>
          <w:b/>
          <w:color w:val="000000" w:themeColor="text1"/>
          <w:sz w:val="24"/>
          <w:szCs w:val="24"/>
        </w:rPr>
        <w:tab/>
      </w:r>
      <w:r w:rsidRPr="002C0AA5">
        <w:rPr>
          <w:b/>
          <w:color w:val="000000" w:themeColor="text1"/>
          <w:sz w:val="24"/>
          <w:szCs w:val="24"/>
        </w:rPr>
        <w:tab/>
      </w:r>
      <w:r w:rsidRPr="002C0AA5">
        <w:rPr>
          <w:b/>
          <w:color w:val="000000" w:themeColor="text1"/>
          <w:sz w:val="24"/>
          <w:szCs w:val="24"/>
        </w:rPr>
        <w:tab/>
      </w:r>
      <w:r w:rsidRPr="002C0AA5">
        <w:rPr>
          <w:b/>
          <w:color w:val="000000" w:themeColor="text1"/>
          <w:sz w:val="24"/>
          <w:szCs w:val="24"/>
        </w:rPr>
        <w:tab/>
      </w:r>
      <w:r w:rsidRPr="002C0AA5">
        <w:rPr>
          <w:b/>
          <w:color w:val="000000" w:themeColor="text1"/>
          <w:sz w:val="24"/>
          <w:szCs w:val="24"/>
        </w:rPr>
        <w:tab/>
      </w:r>
      <w:r w:rsidRPr="002C0AA5">
        <w:rPr>
          <w:b/>
          <w:color w:val="000000" w:themeColor="text1"/>
          <w:sz w:val="24"/>
          <w:szCs w:val="24"/>
        </w:rPr>
        <w:tab/>
      </w:r>
      <w:r w:rsidRPr="002C0AA5">
        <w:rPr>
          <w:b/>
          <w:color w:val="000000" w:themeColor="text1"/>
          <w:sz w:val="24"/>
          <w:szCs w:val="24"/>
        </w:rPr>
        <w:tab/>
      </w:r>
      <w:r w:rsidRPr="002C0AA5">
        <w:rPr>
          <w:b/>
          <w:color w:val="000000" w:themeColor="text1"/>
          <w:sz w:val="24"/>
          <w:szCs w:val="24"/>
        </w:rPr>
        <w:tab/>
      </w:r>
    </w:p>
    <w:tbl>
      <w:tblPr>
        <w:tblStyle w:val="trongbang2"/>
        <w:tblW w:w="10132" w:type="dxa"/>
        <w:tblInd w:w="113" w:type="dxa"/>
        <w:tblLook w:val="04A0" w:firstRow="1" w:lastRow="0" w:firstColumn="1" w:lastColumn="0" w:noHBand="0" w:noVBand="1"/>
      </w:tblPr>
      <w:tblGrid>
        <w:gridCol w:w="7236"/>
        <w:gridCol w:w="2896"/>
      </w:tblGrid>
      <w:tr w:rsidR="00122836" w:rsidRPr="002C0AA5" w14:paraId="3CD15CFD" w14:textId="77777777" w:rsidTr="004F2F7C">
        <w:trPr>
          <w:trHeight w:val="668"/>
        </w:trPr>
        <w:tc>
          <w:tcPr>
            <w:tcW w:w="10132" w:type="dxa"/>
            <w:gridSpan w:val="2"/>
          </w:tcPr>
          <w:p w14:paraId="4E58BFD8" w14:textId="77777777" w:rsidR="004F2F7C" w:rsidRPr="002C0AA5" w:rsidRDefault="004F2F7C" w:rsidP="0016626D">
            <w:pPr>
              <w:tabs>
                <w:tab w:val="left" w:pos="2700"/>
              </w:tabs>
              <w:spacing w:line="320" w:lineRule="exact"/>
              <w:jc w:val="center"/>
              <w:rPr>
                <w:rFonts w:ascii="Times New Roman" w:eastAsia="Calibri" w:hAnsi="Times New Roman" w:cs="Times New Roman"/>
                <w:b/>
                <w:color w:val="000000" w:themeColor="text1"/>
                <w:sz w:val="24"/>
                <w:szCs w:val="24"/>
              </w:rPr>
            </w:pPr>
            <w:r w:rsidRPr="002C0AA5">
              <w:rPr>
                <w:rFonts w:ascii="Times New Roman" w:eastAsia="Calibri" w:hAnsi="Times New Roman" w:cs="Times New Roman"/>
                <w:b/>
                <w:color w:val="000000" w:themeColor="text1"/>
                <w:sz w:val="24"/>
                <w:szCs w:val="24"/>
              </w:rPr>
              <w:t>KÝ DUYỆT CỦA TỔ TRƯỞNG</w:t>
            </w:r>
          </w:p>
          <w:p w14:paraId="3DC4AA98" w14:textId="77777777" w:rsidR="004F2F7C" w:rsidRPr="002C0AA5" w:rsidRDefault="004F2F7C" w:rsidP="0016626D">
            <w:pPr>
              <w:tabs>
                <w:tab w:val="left" w:pos="2700"/>
              </w:tabs>
              <w:spacing w:line="320" w:lineRule="exact"/>
              <w:jc w:val="center"/>
              <w:rPr>
                <w:rFonts w:ascii="Times New Roman" w:eastAsia="Calibri" w:hAnsi="Times New Roman" w:cs="Times New Roman"/>
                <w:color w:val="000000" w:themeColor="text1"/>
                <w:sz w:val="24"/>
                <w:szCs w:val="24"/>
              </w:rPr>
            </w:pPr>
            <w:r w:rsidRPr="002C0AA5">
              <w:rPr>
                <w:rFonts w:ascii="Times New Roman" w:eastAsia="Calibri" w:hAnsi="Times New Roman" w:cs="Times New Roman"/>
                <w:color w:val="000000" w:themeColor="text1"/>
                <w:sz w:val="24"/>
                <w:szCs w:val="24"/>
              </w:rPr>
              <w:t>Ngày ký:…………………………………………………</w:t>
            </w:r>
          </w:p>
        </w:tc>
      </w:tr>
      <w:tr w:rsidR="004F2F7C" w:rsidRPr="002C0AA5" w14:paraId="26858812" w14:textId="77777777" w:rsidTr="004F2F7C">
        <w:trPr>
          <w:trHeight w:val="1701"/>
        </w:trPr>
        <w:tc>
          <w:tcPr>
            <w:tcW w:w="7236" w:type="dxa"/>
          </w:tcPr>
          <w:p w14:paraId="46E93299" w14:textId="77777777" w:rsidR="004F2F7C" w:rsidRPr="002C0AA5" w:rsidRDefault="004F2F7C" w:rsidP="0016626D">
            <w:pPr>
              <w:tabs>
                <w:tab w:val="left" w:pos="2700"/>
              </w:tabs>
              <w:spacing w:line="320" w:lineRule="exact"/>
              <w:jc w:val="both"/>
              <w:rPr>
                <w:rFonts w:ascii="Times New Roman" w:eastAsia="Calibri" w:hAnsi="Times New Roman" w:cs="Times New Roman"/>
                <w:color w:val="000000" w:themeColor="text1"/>
                <w:sz w:val="24"/>
                <w:szCs w:val="24"/>
              </w:rPr>
            </w:pPr>
            <w:r w:rsidRPr="002C0AA5">
              <w:rPr>
                <w:rFonts w:ascii="Times New Roman" w:eastAsia="Calibri" w:hAnsi="Times New Roman" w:cs="Times New Roman"/>
                <w:color w:val="000000" w:themeColor="text1"/>
                <w:sz w:val="24"/>
                <w:szCs w:val="24"/>
              </w:rPr>
              <w:t>Ý kiến góp ý, nhận xét:…………………………………………….</w:t>
            </w:r>
          </w:p>
          <w:p w14:paraId="7B46E581" w14:textId="77777777" w:rsidR="004F2F7C" w:rsidRPr="002C0AA5" w:rsidRDefault="004F2F7C" w:rsidP="0016626D">
            <w:pPr>
              <w:tabs>
                <w:tab w:val="left" w:pos="2700"/>
              </w:tabs>
              <w:spacing w:line="320" w:lineRule="exact"/>
              <w:jc w:val="both"/>
              <w:rPr>
                <w:rFonts w:ascii="Times New Roman" w:eastAsia="Calibri" w:hAnsi="Times New Roman" w:cs="Times New Roman"/>
                <w:color w:val="000000" w:themeColor="text1"/>
                <w:sz w:val="24"/>
                <w:szCs w:val="24"/>
              </w:rPr>
            </w:pPr>
            <w:r w:rsidRPr="002C0AA5">
              <w:rPr>
                <w:rFonts w:ascii="Times New Roman" w:eastAsia="Calibri" w:hAnsi="Times New Roman" w:cs="Times New Roman"/>
                <w:color w:val="000000" w:themeColor="text1"/>
                <w:sz w:val="24"/>
                <w:szCs w:val="24"/>
              </w:rPr>
              <w:t>……………………………………………………………………..</w:t>
            </w:r>
          </w:p>
          <w:p w14:paraId="69DF8278" w14:textId="77777777" w:rsidR="004F2F7C" w:rsidRPr="002C0AA5" w:rsidRDefault="004F2F7C" w:rsidP="0016626D">
            <w:pPr>
              <w:tabs>
                <w:tab w:val="left" w:pos="2700"/>
              </w:tabs>
              <w:spacing w:line="320" w:lineRule="exact"/>
              <w:jc w:val="both"/>
              <w:rPr>
                <w:rFonts w:ascii="Times New Roman" w:eastAsia="Calibri" w:hAnsi="Times New Roman" w:cs="Times New Roman"/>
                <w:color w:val="000000" w:themeColor="text1"/>
                <w:sz w:val="24"/>
                <w:szCs w:val="24"/>
              </w:rPr>
            </w:pPr>
            <w:r w:rsidRPr="002C0AA5">
              <w:rPr>
                <w:rFonts w:ascii="Times New Roman" w:eastAsia="Calibri" w:hAnsi="Times New Roman" w:cs="Times New Roman"/>
                <w:color w:val="000000" w:themeColor="text1"/>
                <w:sz w:val="24"/>
                <w:szCs w:val="24"/>
              </w:rPr>
              <w:t>……………………………………………………………………...</w:t>
            </w:r>
          </w:p>
          <w:p w14:paraId="3E9D1221" w14:textId="77777777" w:rsidR="004F2F7C" w:rsidRPr="002C0AA5" w:rsidRDefault="004F2F7C" w:rsidP="0016626D">
            <w:pPr>
              <w:tabs>
                <w:tab w:val="left" w:pos="2700"/>
              </w:tabs>
              <w:spacing w:line="320" w:lineRule="exact"/>
              <w:jc w:val="both"/>
              <w:rPr>
                <w:rFonts w:ascii="Times New Roman" w:eastAsia="Calibri" w:hAnsi="Times New Roman" w:cs="Times New Roman"/>
                <w:color w:val="000000" w:themeColor="text1"/>
                <w:sz w:val="24"/>
                <w:szCs w:val="24"/>
              </w:rPr>
            </w:pPr>
            <w:r w:rsidRPr="002C0AA5">
              <w:rPr>
                <w:rFonts w:ascii="Times New Roman" w:eastAsia="Calibri" w:hAnsi="Times New Roman" w:cs="Times New Roman"/>
                <w:color w:val="000000" w:themeColor="text1"/>
                <w:sz w:val="24"/>
                <w:szCs w:val="24"/>
              </w:rPr>
              <w:t>………………………………………………………………………</w:t>
            </w:r>
          </w:p>
          <w:p w14:paraId="2ACD6258" w14:textId="77777777" w:rsidR="004F2F7C" w:rsidRPr="002C0AA5" w:rsidRDefault="004F2F7C" w:rsidP="0016626D">
            <w:pPr>
              <w:tabs>
                <w:tab w:val="left" w:pos="2700"/>
              </w:tabs>
              <w:spacing w:line="320" w:lineRule="exact"/>
              <w:jc w:val="both"/>
              <w:rPr>
                <w:rFonts w:ascii="Times New Roman" w:eastAsia="Calibri" w:hAnsi="Times New Roman" w:cs="Times New Roman"/>
                <w:color w:val="000000" w:themeColor="text1"/>
                <w:sz w:val="24"/>
                <w:szCs w:val="24"/>
              </w:rPr>
            </w:pPr>
            <w:r w:rsidRPr="002C0AA5">
              <w:rPr>
                <w:rFonts w:ascii="Times New Roman" w:eastAsia="Calibri" w:hAnsi="Times New Roman" w:cs="Times New Roman"/>
                <w:color w:val="000000" w:themeColor="text1"/>
                <w:sz w:val="24"/>
                <w:szCs w:val="24"/>
              </w:rPr>
              <w:t>………………………………………………………………………</w:t>
            </w:r>
          </w:p>
        </w:tc>
        <w:tc>
          <w:tcPr>
            <w:tcW w:w="2896" w:type="dxa"/>
          </w:tcPr>
          <w:p w14:paraId="24428218" w14:textId="77777777" w:rsidR="004F2F7C" w:rsidRPr="002C0AA5" w:rsidRDefault="004F2F7C" w:rsidP="0016626D">
            <w:pPr>
              <w:tabs>
                <w:tab w:val="left" w:pos="2700"/>
              </w:tabs>
              <w:spacing w:line="320" w:lineRule="exact"/>
              <w:jc w:val="center"/>
              <w:rPr>
                <w:rFonts w:ascii="Times New Roman" w:eastAsia="Calibri" w:hAnsi="Times New Roman" w:cs="Times New Roman"/>
                <w:color w:val="000000" w:themeColor="text1"/>
                <w:sz w:val="24"/>
                <w:szCs w:val="24"/>
              </w:rPr>
            </w:pPr>
            <w:r w:rsidRPr="002C0AA5">
              <w:rPr>
                <w:rFonts w:ascii="Times New Roman" w:eastAsia="Calibri" w:hAnsi="Times New Roman" w:cs="Times New Roman"/>
                <w:color w:val="000000" w:themeColor="text1"/>
                <w:sz w:val="24"/>
                <w:szCs w:val="24"/>
              </w:rPr>
              <w:t>Ký duyệt</w:t>
            </w:r>
          </w:p>
        </w:tc>
      </w:tr>
    </w:tbl>
    <w:p w14:paraId="22475FA4" w14:textId="77777777" w:rsidR="003677E7" w:rsidRPr="002C0AA5" w:rsidRDefault="003677E7" w:rsidP="003E6875">
      <w:pPr>
        <w:spacing w:before="0" w:after="0" w:line="288" w:lineRule="auto"/>
        <w:jc w:val="center"/>
        <w:rPr>
          <w:color w:val="000000" w:themeColor="text1"/>
          <w:sz w:val="24"/>
          <w:szCs w:val="24"/>
        </w:rPr>
      </w:pPr>
    </w:p>
    <w:sectPr w:rsidR="003677E7" w:rsidRPr="002C0AA5" w:rsidSect="002E6F49">
      <w:headerReference w:type="default" r:id="rId22"/>
      <w:footerReference w:type="default" r:id="rId23"/>
      <w:pgSz w:w="11906" w:h="16838" w:code="9"/>
      <w:pgMar w:top="567" w:right="680" w:bottom="709" w:left="1418" w:header="454" w:footer="454" w:gutter="11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E69F5" w14:textId="77777777" w:rsidR="00EB3C1D" w:rsidRDefault="00EB3C1D" w:rsidP="00367A31">
      <w:pPr>
        <w:spacing w:before="0" w:after="0"/>
      </w:pPr>
      <w:r>
        <w:separator/>
      </w:r>
    </w:p>
  </w:endnote>
  <w:endnote w:type="continuationSeparator" w:id="0">
    <w:p w14:paraId="77D1A4A6" w14:textId="77777777" w:rsidR="00EB3C1D" w:rsidRDefault="00EB3C1D"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073940"/>
      <w:docPartObj>
        <w:docPartGallery w:val="Page Numbers (Bottom of Page)"/>
        <w:docPartUnique/>
      </w:docPartObj>
    </w:sdtPr>
    <w:sdtEndPr>
      <w:rPr>
        <w:noProof/>
        <w:sz w:val="22"/>
        <w:szCs w:val="14"/>
      </w:rPr>
    </w:sdtEndPr>
    <w:sdtContent>
      <w:p w14:paraId="651511C1" w14:textId="47F1B4D4" w:rsidR="008F6E49" w:rsidRPr="008F6E49" w:rsidRDefault="008F6E49">
        <w:pPr>
          <w:pStyle w:val="Footer"/>
          <w:jc w:val="right"/>
          <w:rPr>
            <w:sz w:val="22"/>
            <w:szCs w:val="14"/>
          </w:rPr>
        </w:pPr>
        <w:r w:rsidRPr="008F6E49">
          <w:rPr>
            <w:sz w:val="22"/>
            <w:szCs w:val="14"/>
          </w:rPr>
          <w:fldChar w:fldCharType="begin"/>
        </w:r>
        <w:r w:rsidRPr="008F6E49">
          <w:rPr>
            <w:sz w:val="22"/>
            <w:szCs w:val="14"/>
          </w:rPr>
          <w:instrText xml:space="preserve"> PAGE   \* MERGEFORMAT </w:instrText>
        </w:r>
        <w:r w:rsidRPr="008F6E49">
          <w:rPr>
            <w:sz w:val="22"/>
            <w:szCs w:val="14"/>
          </w:rPr>
          <w:fldChar w:fldCharType="separate"/>
        </w:r>
        <w:r w:rsidRPr="008F6E49">
          <w:rPr>
            <w:noProof/>
            <w:sz w:val="22"/>
            <w:szCs w:val="14"/>
          </w:rPr>
          <w:t>2</w:t>
        </w:r>
        <w:r w:rsidRPr="008F6E49">
          <w:rPr>
            <w:noProof/>
            <w:sz w:val="22"/>
            <w:szCs w:val="14"/>
          </w:rPr>
          <w:fldChar w:fldCharType="end"/>
        </w:r>
      </w:p>
    </w:sdtContent>
  </w:sdt>
  <w:p w14:paraId="0ADBB9A2" w14:textId="04DA963F" w:rsidR="00D612CF" w:rsidRPr="008F6E49" w:rsidRDefault="008F6E49">
    <w:pPr>
      <w:pStyle w:val="Footer"/>
      <w:rPr>
        <w:i/>
        <w:iCs/>
        <w:sz w:val="22"/>
        <w:szCs w:val="14"/>
      </w:rPr>
    </w:pPr>
    <w:r>
      <w:rPr>
        <w:i/>
        <w:iCs/>
        <w:sz w:val="22"/>
        <w:szCs w:val="14"/>
      </w:rPr>
      <w:t>Kiều Thị Nam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07940" w14:textId="77777777" w:rsidR="00EB3C1D" w:rsidRDefault="00EB3C1D" w:rsidP="00367A31">
      <w:pPr>
        <w:spacing w:before="0" w:after="0"/>
      </w:pPr>
      <w:r>
        <w:separator/>
      </w:r>
    </w:p>
  </w:footnote>
  <w:footnote w:type="continuationSeparator" w:id="0">
    <w:p w14:paraId="0B316CFD" w14:textId="77777777" w:rsidR="00EB3C1D" w:rsidRDefault="00EB3C1D" w:rsidP="00367A3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FC1D" w14:textId="452F7028" w:rsidR="00D612CF" w:rsidRPr="00D612CF" w:rsidRDefault="00D612CF" w:rsidP="00D612CF">
    <w:pPr>
      <w:tabs>
        <w:tab w:val="center" w:pos="4680"/>
        <w:tab w:val="right" w:pos="9360"/>
      </w:tabs>
      <w:spacing w:before="0" w:after="0"/>
      <w:rPr>
        <w:rFonts w:eastAsia="Calibri"/>
        <w:i/>
        <w:iCs/>
        <w:sz w:val="24"/>
        <w:szCs w:val="16"/>
      </w:rPr>
    </w:pPr>
    <w:r w:rsidRPr="00D612CF">
      <w:rPr>
        <w:rFonts w:eastAsia="Calibri"/>
        <w:i/>
        <w:iCs/>
        <w:sz w:val="24"/>
        <w:szCs w:val="16"/>
      </w:rPr>
      <w:t xml:space="preserve">Kế hoạch bài dạy Địa lí </w:t>
    </w:r>
    <w:r w:rsidR="00A6164A">
      <w:rPr>
        <w:rFonts w:eastAsia="Calibri"/>
        <w:i/>
        <w:iCs/>
        <w:sz w:val="24"/>
        <w:szCs w:val="16"/>
      </w:rPr>
      <w:t>8</w:t>
    </w:r>
    <w:r w:rsidRPr="00D612CF">
      <w:rPr>
        <w:rFonts w:eastAsia="Calibri"/>
        <w:i/>
        <w:iCs/>
        <w:sz w:val="24"/>
        <w:szCs w:val="16"/>
      </w:rPr>
      <w:t xml:space="preserve"> – CTST</w:t>
    </w:r>
    <w:r w:rsidR="00485CA5">
      <w:rPr>
        <w:rFonts w:eastAsia="Calibri"/>
        <w:i/>
        <w:iCs/>
        <w:sz w:val="24"/>
        <w:szCs w:val="16"/>
      </w:rPr>
      <w:t>(Tuệ Đức)</w:t>
    </w:r>
    <w:r w:rsidRPr="00D612CF">
      <w:rPr>
        <w:rFonts w:eastAsia="Calibri"/>
        <w:i/>
        <w:iCs/>
        <w:sz w:val="24"/>
        <w:szCs w:val="16"/>
      </w:rPr>
      <w:t xml:space="preserve">                                                        Năm học: 202</w:t>
    </w:r>
    <w:r w:rsidR="00462D59">
      <w:rPr>
        <w:rFonts w:eastAsia="Calibri"/>
        <w:i/>
        <w:iCs/>
        <w:sz w:val="24"/>
        <w:szCs w:val="16"/>
      </w:rPr>
      <w:t>3</w:t>
    </w:r>
    <w:r w:rsidRPr="00D612CF">
      <w:rPr>
        <w:rFonts w:eastAsia="Calibri"/>
        <w:i/>
        <w:iCs/>
        <w:sz w:val="24"/>
        <w:szCs w:val="16"/>
      </w:rPr>
      <w:t>-202</w:t>
    </w:r>
    <w:r w:rsidR="00462D59">
      <w:rPr>
        <w:rFonts w:eastAsia="Calibri"/>
        <w:i/>
        <w:iCs/>
        <w:sz w:val="24"/>
        <w:szCs w:val="1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41891"/>
    <w:multiLevelType w:val="hybridMultilevel"/>
    <w:tmpl w:val="986E4CCA"/>
    <w:lvl w:ilvl="0" w:tplc="714E3160">
      <w:start w:val="1"/>
      <w:numFmt w:val="upperLetter"/>
      <w:lvlText w:val="%1."/>
      <w:lvlJc w:val="left"/>
      <w:pPr>
        <w:ind w:left="655" w:hanging="360"/>
      </w:pPr>
      <w:rPr>
        <w:rFonts w:hint="default"/>
      </w:rPr>
    </w:lvl>
    <w:lvl w:ilvl="1" w:tplc="04090019" w:tentative="1">
      <w:start w:val="1"/>
      <w:numFmt w:val="lowerLetter"/>
      <w:lvlText w:val="%2."/>
      <w:lvlJc w:val="left"/>
      <w:pPr>
        <w:ind w:left="1375" w:hanging="360"/>
      </w:pPr>
    </w:lvl>
    <w:lvl w:ilvl="2" w:tplc="0409001B" w:tentative="1">
      <w:start w:val="1"/>
      <w:numFmt w:val="lowerRoman"/>
      <w:lvlText w:val="%3."/>
      <w:lvlJc w:val="right"/>
      <w:pPr>
        <w:ind w:left="2095" w:hanging="180"/>
      </w:pPr>
    </w:lvl>
    <w:lvl w:ilvl="3" w:tplc="0409000F" w:tentative="1">
      <w:start w:val="1"/>
      <w:numFmt w:val="decimal"/>
      <w:lvlText w:val="%4."/>
      <w:lvlJc w:val="left"/>
      <w:pPr>
        <w:ind w:left="2815" w:hanging="360"/>
      </w:pPr>
    </w:lvl>
    <w:lvl w:ilvl="4" w:tplc="04090019" w:tentative="1">
      <w:start w:val="1"/>
      <w:numFmt w:val="lowerLetter"/>
      <w:lvlText w:val="%5."/>
      <w:lvlJc w:val="left"/>
      <w:pPr>
        <w:ind w:left="3535" w:hanging="360"/>
      </w:pPr>
    </w:lvl>
    <w:lvl w:ilvl="5" w:tplc="0409001B" w:tentative="1">
      <w:start w:val="1"/>
      <w:numFmt w:val="lowerRoman"/>
      <w:lvlText w:val="%6."/>
      <w:lvlJc w:val="right"/>
      <w:pPr>
        <w:ind w:left="4255" w:hanging="180"/>
      </w:pPr>
    </w:lvl>
    <w:lvl w:ilvl="6" w:tplc="0409000F" w:tentative="1">
      <w:start w:val="1"/>
      <w:numFmt w:val="decimal"/>
      <w:lvlText w:val="%7."/>
      <w:lvlJc w:val="left"/>
      <w:pPr>
        <w:ind w:left="4975" w:hanging="360"/>
      </w:pPr>
    </w:lvl>
    <w:lvl w:ilvl="7" w:tplc="04090019" w:tentative="1">
      <w:start w:val="1"/>
      <w:numFmt w:val="lowerLetter"/>
      <w:lvlText w:val="%8."/>
      <w:lvlJc w:val="left"/>
      <w:pPr>
        <w:ind w:left="5695" w:hanging="360"/>
      </w:pPr>
    </w:lvl>
    <w:lvl w:ilvl="8" w:tplc="0409001B" w:tentative="1">
      <w:start w:val="1"/>
      <w:numFmt w:val="lowerRoman"/>
      <w:lvlText w:val="%9."/>
      <w:lvlJc w:val="right"/>
      <w:pPr>
        <w:ind w:left="6415" w:hanging="180"/>
      </w:pPr>
    </w:lvl>
  </w:abstractNum>
  <w:abstractNum w:abstractNumId="1"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68335B"/>
    <w:multiLevelType w:val="hybridMultilevel"/>
    <w:tmpl w:val="86943E5A"/>
    <w:lvl w:ilvl="0" w:tplc="7D8260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994A97"/>
    <w:multiLevelType w:val="hybridMultilevel"/>
    <w:tmpl w:val="70584686"/>
    <w:lvl w:ilvl="0" w:tplc="00283558">
      <w:start w:val="1"/>
      <w:numFmt w:val="bullet"/>
      <w:lvlText w:val=""/>
      <w:lvlJc w:val="left"/>
      <w:pPr>
        <w:tabs>
          <w:tab w:val="num" w:pos="720"/>
        </w:tabs>
        <w:ind w:left="720" w:hanging="360"/>
      </w:pPr>
      <w:rPr>
        <w:rFonts w:ascii="Wingdings" w:hAnsi="Wingdings" w:hint="default"/>
      </w:rPr>
    </w:lvl>
    <w:lvl w:ilvl="1" w:tplc="D9345FA6" w:tentative="1">
      <w:start w:val="1"/>
      <w:numFmt w:val="bullet"/>
      <w:lvlText w:val=""/>
      <w:lvlJc w:val="left"/>
      <w:pPr>
        <w:tabs>
          <w:tab w:val="num" w:pos="1440"/>
        </w:tabs>
        <w:ind w:left="1440" w:hanging="360"/>
      </w:pPr>
      <w:rPr>
        <w:rFonts w:ascii="Wingdings" w:hAnsi="Wingdings" w:hint="default"/>
      </w:rPr>
    </w:lvl>
    <w:lvl w:ilvl="2" w:tplc="018EF3BA" w:tentative="1">
      <w:start w:val="1"/>
      <w:numFmt w:val="bullet"/>
      <w:lvlText w:val=""/>
      <w:lvlJc w:val="left"/>
      <w:pPr>
        <w:tabs>
          <w:tab w:val="num" w:pos="2160"/>
        </w:tabs>
        <w:ind w:left="2160" w:hanging="360"/>
      </w:pPr>
      <w:rPr>
        <w:rFonts w:ascii="Wingdings" w:hAnsi="Wingdings" w:hint="default"/>
      </w:rPr>
    </w:lvl>
    <w:lvl w:ilvl="3" w:tplc="C0DA215A" w:tentative="1">
      <w:start w:val="1"/>
      <w:numFmt w:val="bullet"/>
      <w:lvlText w:val=""/>
      <w:lvlJc w:val="left"/>
      <w:pPr>
        <w:tabs>
          <w:tab w:val="num" w:pos="2880"/>
        </w:tabs>
        <w:ind w:left="2880" w:hanging="360"/>
      </w:pPr>
      <w:rPr>
        <w:rFonts w:ascii="Wingdings" w:hAnsi="Wingdings" w:hint="default"/>
      </w:rPr>
    </w:lvl>
    <w:lvl w:ilvl="4" w:tplc="DD06C97A" w:tentative="1">
      <w:start w:val="1"/>
      <w:numFmt w:val="bullet"/>
      <w:lvlText w:val=""/>
      <w:lvlJc w:val="left"/>
      <w:pPr>
        <w:tabs>
          <w:tab w:val="num" w:pos="3600"/>
        </w:tabs>
        <w:ind w:left="3600" w:hanging="360"/>
      </w:pPr>
      <w:rPr>
        <w:rFonts w:ascii="Wingdings" w:hAnsi="Wingdings" w:hint="default"/>
      </w:rPr>
    </w:lvl>
    <w:lvl w:ilvl="5" w:tplc="059C6B30" w:tentative="1">
      <w:start w:val="1"/>
      <w:numFmt w:val="bullet"/>
      <w:lvlText w:val=""/>
      <w:lvlJc w:val="left"/>
      <w:pPr>
        <w:tabs>
          <w:tab w:val="num" w:pos="4320"/>
        </w:tabs>
        <w:ind w:left="4320" w:hanging="360"/>
      </w:pPr>
      <w:rPr>
        <w:rFonts w:ascii="Wingdings" w:hAnsi="Wingdings" w:hint="default"/>
      </w:rPr>
    </w:lvl>
    <w:lvl w:ilvl="6" w:tplc="AA449AAE" w:tentative="1">
      <w:start w:val="1"/>
      <w:numFmt w:val="bullet"/>
      <w:lvlText w:val=""/>
      <w:lvlJc w:val="left"/>
      <w:pPr>
        <w:tabs>
          <w:tab w:val="num" w:pos="5040"/>
        </w:tabs>
        <w:ind w:left="5040" w:hanging="360"/>
      </w:pPr>
      <w:rPr>
        <w:rFonts w:ascii="Wingdings" w:hAnsi="Wingdings" w:hint="default"/>
      </w:rPr>
    </w:lvl>
    <w:lvl w:ilvl="7" w:tplc="9FDE89EE" w:tentative="1">
      <w:start w:val="1"/>
      <w:numFmt w:val="bullet"/>
      <w:lvlText w:val=""/>
      <w:lvlJc w:val="left"/>
      <w:pPr>
        <w:tabs>
          <w:tab w:val="num" w:pos="5760"/>
        </w:tabs>
        <w:ind w:left="5760" w:hanging="360"/>
      </w:pPr>
      <w:rPr>
        <w:rFonts w:ascii="Wingdings" w:hAnsi="Wingdings" w:hint="default"/>
      </w:rPr>
    </w:lvl>
    <w:lvl w:ilvl="8" w:tplc="F162D0D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3D324E"/>
    <w:multiLevelType w:val="hybridMultilevel"/>
    <w:tmpl w:val="942AABC2"/>
    <w:lvl w:ilvl="0" w:tplc="89CA9C46">
      <w:start w:val="3"/>
      <w:numFmt w:val="bullet"/>
      <w:lvlText w:val="-"/>
      <w:lvlJc w:val="left"/>
      <w:pPr>
        <w:ind w:left="720" w:hanging="360"/>
      </w:pPr>
      <w:rPr>
        <w:rFonts w:ascii="Times New Roman" w:eastAsiaTheme="minorHAnsi" w:hAnsi="Times New Roman" w:cs="Times New Roman" w:hint="default"/>
        <w:b w:val="0"/>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A47B8"/>
    <w:multiLevelType w:val="hybridMultilevel"/>
    <w:tmpl w:val="5BFC2610"/>
    <w:lvl w:ilvl="0" w:tplc="9426D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487966"/>
    <w:multiLevelType w:val="hybridMultilevel"/>
    <w:tmpl w:val="5B16B9E2"/>
    <w:lvl w:ilvl="0" w:tplc="0964A6A4">
      <w:start w:val="4"/>
      <w:numFmt w:val="bullet"/>
      <w:lvlText w:val="-"/>
      <w:lvlJc w:val="left"/>
      <w:pPr>
        <w:ind w:left="720" w:hanging="360"/>
      </w:pPr>
      <w:rPr>
        <w:rFonts w:ascii="Times New Roman" w:eastAsiaTheme="minorHAnsi" w:hAnsi="Times New Roman" w:cs="Times New Roman" w:hint="default"/>
        <w:b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9037F1"/>
    <w:multiLevelType w:val="hybridMultilevel"/>
    <w:tmpl w:val="A6D8327E"/>
    <w:lvl w:ilvl="0" w:tplc="8D36E588">
      <w:start w:val="1"/>
      <w:numFmt w:val="bullet"/>
      <w:lvlText w:val="-"/>
      <w:lvlJc w:val="left"/>
      <w:pPr>
        <w:tabs>
          <w:tab w:val="num" w:pos="720"/>
        </w:tabs>
        <w:ind w:left="720" w:hanging="360"/>
      </w:pPr>
      <w:rPr>
        <w:rFonts w:ascii="Times New Roman" w:hAnsi="Times New Roman" w:hint="default"/>
      </w:rPr>
    </w:lvl>
    <w:lvl w:ilvl="1" w:tplc="41E0C0CC" w:tentative="1">
      <w:start w:val="1"/>
      <w:numFmt w:val="bullet"/>
      <w:lvlText w:val="-"/>
      <w:lvlJc w:val="left"/>
      <w:pPr>
        <w:tabs>
          <w:tab w:val="num" w:pos="1440"/>
        </w:tabs>
        <w:ind w:left="1440" w:hanging="360"/>
      </w:pPr>
      <w:rPr>
        <w:rFonts w:ascii="Times New Roman" w:hAnsi="Times New Roman" w:hint="default"/>
      </w:rPr>
    </w:lvl>
    <w:lvl w:ilvl="2" w:tplc="C772118A" w:tentative="1">
      <w:start w:val="1"/>
      <w:numFmt w:val="bullet"/>
      <w:lvlText w:val="-"/>
      <w:lvlJc w:val="left"/>
      <w:pPr>
        <w:tabs>
          <w:tab w:val="num" w:pos="2160"/>
        </w:tabs>
        <w:ind w:left="2160" w:hanging="360"/>
      </w:pPr>
      <w:rPr>
        <w:rFonts w:ascii="Times New Roman" w:hAnsi="Times New Roman" w:hint="default"/>
      </w:rPr>
    </w:lvl>
    <w:lvl w:ilvl="3" w:tplc="4BDCD06C" w:tentative="1">
      <w:start w:val="1"/>
      <w:numFmt w:val="bullet"/>
      <w:lvlText w:val="-"/>
      <w:lvlJc w:val="left"/>
      <w:pPr>
        <w:tabs>
          <w:tab w:val="num" w:pos="2880"/>
        </w:tabs>
        <w:ind w:left="2880" w:hanging="360"/>
      </w:pPr>
      <w:rPr>
        <w:rFonts w:ascii="Times New Roman" w:hAnsi="Times New Roman" w:hint="default"/>
      </w:rPr>
    </w:lvl>
    <w:lvl w:ilvl="4" w:tplc="5F6E52D0" w:tentative="1">
      <w:start w:val="1"/>
      <w:numFmt w:val="bullet"/>
      <w:lvlText w:val="-"/>
      <w:lvlJc w:val="left"/>
      <w:pPr>
        <w:tabs>
          <w:tab w:val="num" w:pos="3600"/>
        </w:tabs>
        <w:ind w:left="3600" w:hanging="360"/>
      </w:pPr>
      <w:rPr>
        <w:rFonts w:ascii="Times New Roman" w:hAnsi="Times New Roman" w:hint="default"/>
      </w:rPr>
    </w:lvl>
    <w:lvl w:ilvl="5" w:tplc="5606992A" w:tentative="1">
      <w:start w:val="1"/>
      <w:numFmt w:val="bullet"/>
      <w:lvlText w:val="-"/>
      <w:lvlJc w:val="left"/>
      <w:pPr>
        <w:tabs>
          <w:tab w:val="num" w:pos="4320"/>
        </w:tabs>
        <w:ind w:left="4320" w:hanging="360"/>
      </w:pPr>
      <w:rPr>
        <w:rFonts w:ascii="Times New Roman" w:hAnsi="Times New Roman" w:hint="default"/>
      </w:rPr>
    </w:lvl>
    <w:lvl w:ilvl="6" w:tplc="74762C3C" w:tentative="1">
      <w:start w:val="1"/>
      <w:numFmt w:val="bullet"/>
      <w:lvlText w:val="-"/>
      <w:lvlJc w:val="left"/>
      <w:pPr>
        <w:tabs>
          <w:tab w:val="num" w:pos="5040"/>
        </w:tabs>
        <w:ind w:left="5040" w:hanging="360"/>
      </w:pPr>
      <w:rPr>
        <w:rFonts w:ascii="Times New Roman" w:hAnsi="Times New Roman" w:hint="default"/>
      </w:rPr>
    </w:lvl>
    <w:lvl w:ilvl="7" w:tplc="4948DD64" w:tentative="1">
      <w:start w:val="1"/>
      <w:numFmt w:val="bullet"/>
      <w:lvlText w:val="-"/>
      <w:lvlJc w:val="left"/>
      <w:pPr>
        <w:tabs>
          <w:tab w:val="num" w:pos="5760"/>
        </w:tabs>
        <w:ind w:left="5760" w:hanging="360"/>
      </w:pPr>
      <w:rPr>
        <w:rFonts w:ascii="Times New Roman" w:hAnsi="Times New Roman" w:hint="default"/>
      </w:rPr>
    </w:lvl>
    <w:lvl w:ilvl="8" w:tplc="01685A6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936353788">
    <w:abstractNumId w:val="15"/>
  </w:num>
  <w:num w:numId="2" w16cid:durableId="985402980">
    <w:abstractNumId w:val="16"/>
  </w:num>
  <w:num w:numId="3" w16cid:durableId="2047440819">
    <w:abstractNumId w:val="3"/>
  </w:num>
  <w:num w:numId="4" w16cid:durableId="1414088192">
    <w:abstractNumId w:val="17"/>
  </w:num>
  <w:num w:numId="5" w16cid:durableId="1695112218">
    <w:abstractNumId w:val="5"/>
  </w:num>
  <w:num w:numId="6" w16cid:durableId="679894583">
    <w:abstractNumId w:val="18"/>
  </w:num>
  <w:num w:numId="7" w16cid:durableId="316962805">
    <w:abstractNumId w:val="10"/>
  </w:num>
  <w:num w:numId="8" w16cid:durableId="272791329">
    <w:abstractNumId w:val="1"/>
  </w:num>
  <w:num w:numId="9" w16cid:durableId="908271491">
    <w:abstractNumId w:val="8"/>
  </w:num>
  <w:num w:numId="10" w16cid:durableId="1225021261">
    <w:abstractNumId w:val="19"/>
  </w:num>
  <w:num w:numId="11" w16cid:durableId="87701476">
    <w:abstractNumId w:val="12"/>
  </w:num>
  <w:num w:numId="12" w16cid:durableId="1229612176">
    <w:abstractNumId w:val="9"/>
  </w:num>
  <w:num w:numId="13" w16cid:durableId="2032683989">
    <w:abstractNumId w:val="11"/>
  </w:num>
  <w:num w:numId="14" w16cid:durableId="1731153884">
    <w:abstractNumId w:val="2"/>
  </w:num>
  <w:num w:numId="15" w16cid:durableId="499541884">
    <w:abstractNumId w:val="6"/>
  </w:num>
  <w:num w:numId="16" w16cid:durableId="1039010541">
    <w:abstractNumId w:val="14"/>
  </w:num>
  <w:num w:numId="17" w16cid:durableId="122234430">
    <w:abstractNumId w:val="13"/>
  </w:num>
  <w:num w:numId="18" w16cid:durableId="1807355129">
    <w:abstractNumId w:val="7"/>
  </w:num>
  <w:num w:numId="19" w16cid:durableId="1383020259">
    <w:abstractNumId w:val="20"/>
  </w:num>
  <w:num w:numId="20" w16cid:durableId="345445426">
    <w:abstractNumId w:val="4"/>
  </w:num>
  <w:num w:numId="21" w16cid:durableId="385298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5BA4"/>
    <w:rsid w:val="0000329C"/>
    <w:rsid w:val="00007C41"/>
    <w:rsid w:val="0001364D"/>
    <w:rsid w:val="00025BAB"/>
    <w:rsid w:val="000332BD"/>
    <w:rsid w:val="00040669"/>
    <w:rsid w:val="00042205"/>
    <w:rsid w:val="00055849"/>
    <w:rsid w:val="0006161B"/>
    <w:rsid w:val="00061890"/>
    <w:rsid w:val="00071C1B"/>
    <w:rsid w:val="000A01AC"/>
    <w:rsid w:val="000A6AB7"/>
    <w:rsid w:val="000B34F8"/>
    <w:rsid w:val="000D1AE7"/>
    <w:rsid w:val="000D794D"/>
    <w:rsid w:val="00112078"/>
    <w:rsid w:val="00114B9B"/>
    <w:rsid w:val="00122698"/>
    <w:rsid w:val="00122836"/>
    <w:rsid w:val="00147431"/>
    <w:rsid w:val="00155643"/>
    <w:rsid w:val="001631D6"/>
    <w:rsid w:val="00165BA4"/>
    <w:rsid w:val="0016626D"/>
    <w:rsid w:val="001848B4"/>
    <w:rsid w:val="001852B9"/>
    <w:rsid w:val="00195B05"/>
    <w:rsid w:val="001A475D"/>
    <w:rsid w:val="001A5B8F"/>
    <w:rsid w:val="001B0555"/>
    <w:rsid w:val="001D69CB"/>
    <w:rsid w:val="001E456C"/>
    <w:rsid w:val="001F00A1"/>
    <w:rsid w:val="001F1158"/>
    <w:rsid w:val="00221F43"/>
    <w:rsid w:val="00224058"/>
    <w:rsid w:val="0022769F"/>
    <w:rsid w:val="00235B8A"/>
    <w:rsid w:val="00236BDD"/>
    <w:rsid w:val="00237D36"/>
    <w:rsid w:val="00253535"/>
    <w:rsid w:val="00255683"/>
    <w:rsid w:val="002569CD"/>
    <w:rsid w:val="00257C1C"/>
    <w:rsid w:val="002633CB"/>
    <w:rsid w:val="00281E8B"/>
    <w:rsid w:val="002C0AA5"/>
    <w:rsid w:val="002C2E03"/>
    <w:rsid w:val="002C5128"/>
    <w:rsid w:val="002C6DB8"/>
    <w:rsid w:val="002D7FD7"/>
    <w:rsid w:val="002E6F49"/>
    <w:rsid w:val="002F0393"/>
    <w:rsid w:val="002F1D56"/>
    <w:rsid w:val="003070CF"/>
    <w:rsid w:val="00310193"/>
    <w:rsid w:val="00310B7A"/>
    <w:rsid w:val="0031213A"/>
    <w:rsid w:val="00326306"/>
    <w:rsid w:val="00335545"/>
    <w:rsid w:val="00335635"/>
    <w:rsid w:val="0035704A"/>
    <w:rsid w:val="003603DE"/>
    <w:rsid w:val="003677E7"/>
    <w:rsid w:val="00367A31"/>
    <w:rsid w:val="00383F0D"/>
    <w:rsid w:val="00385D12"/>
    <w:rsid w:val="00396900"/>
    <w:rsid w:val="003A733C"/>
    <w:rsid w:val="003D1004"/>
    <w:rsid w:val="003E6875"/>
    <w:rsid w:val="00411D9D"/>
    <w:rsid w:val="00430ADD"/>
    <w:rsid w:val="0044321D"/>
    <w:rsid w:val="00450ED0"/>
    <w:rsid w:val="00454E36"/>
    <w:rsid w:val="00462D59"/>
    <w:rsid w:val="00463FF4"/>
    <w:rsid w:val="004666BC"/>
    <w:rsid w:val="00482DC7"/>
    <w:rsid w:val="00483DD0"/>
    <w:rsid w:val="00485CA5"/>
    <w:rsid w:val="00497C48"/>
    <w:rsid w:val="004A13D2"/>
    <w:rsid w:val="004A2424"/>
    <w:rsid w:val="004B4B01"/>
    <w:rsid w:val="004C35ED"/>
    <w:rsid w:val="004C49BB"/>
    <w:rsid w:val="004D47ED"/>
    <w:rsid w:val="004D4B26"/>
    <w:rsid w:val="004E2636"/>
    <w:rsid w:val="004E550E"/>
    <w:rsid w:val="004F2F7C"/>
    <w:rsid w:val="004F34B5"/>
    <w:rsid w:val="004F35B2"/>
    <w:rsid w:val="0050695C"/>
    <w:rsid w:val="00511742"/>
    <w:rsid w:val="00512EFB"/>
    <w:rsid w:val="00516771"/>
    <w:rsid w:val="00535977"/>
    <w:rsid w:val="00545CC9"/>
    <w:rsid w:val="00547EF0"/>
    <w:rsid w:val="00557FD1"/>
    <w:rsid w:val="0056356C"/>
    <w:rsid w:val="00573099"/>
    <w:rsid w:val="0058352C"/>
    <w:rsid w:val="0058738B"/>
    <w:rsid w:val="005A10E3"/>
    <w:rsid w:val="005A1FF4"/>
    <w:rsid w:val="005D5353"/>
    <w:rsid w:val="005E1813"/>
    <w:rsid w:val="005E2F98"/>
    <w:rsid w:val="005F32FC"/>
    <w:rsid w:val="006011E9"/>
    <w:rsid w:val="00623A0F"/>
    <w:rsid w:val="00632DD1"/>
    <w:rsid w:val="00632FCE"/>
    <w:rsid w:val="006331E1"/>
    <w:rsid w:val="00651CA8"/>
    <w:rsid w:val="006740F4"/>
    <w:rsid w:val="006958AE"/>
    <w:rsid w:val="006A65AF"/>
    <w:rsid w:val="006C09C3"/>
    <w:rsid w:val="006D323B"/>
    <w:rsid w:val="006E6EAF"/>
    <w:rsid w:val="007178DC"/>
    <w:rsid w:val="00733A91"/>
    <w:rsid w:val="00735178"/>
    <w:rsid w:val="007776D5"/>
    <w:rsid w:val="00796E18"/>
    <w:rsid w:val="007A00A6"/>
    <w:rsid w:val="007A459D"/>
    <w:rsid w:val="007B030B"/>
    <w:rsid w:val="007B4823"/>
    <w:rsid w:val="007C145F"/>
    <w:rsid w:val="007C27EF"/>
    <w:rsid w:val="007C2CC1"/>
    <w:rsid w:val="007D6212"/>
    <w:rsid w:val="007D6348"/>
    <w:rsid w:val="007E0DA1"/>
    <w:rsid w:val="007E19F5"/>
    <w:rsid w:val="007E4ACD"/>
    <w:rsid w:val="007F49A3"/>
    <w:rsid w:val="007F56A0"/>
    <w:rsid w:val="00805004"/>
    <w:rsid w:val="00813162"/>
    <w:rsid w:val="00816384"/>
    <w:rsid w:val="00830E02"/>
    <w:rsid w:val="00834655"/>
    <w:rsid w:val="00864C64"/>
    <w:rsid w:val="00867AAD"/>
    <w:rsid w:val="00867CCE"/>
    <w:rsid w:val="00876D49"/>
    <w:rsid w:val="00877A2A"/>
    <w:rsid w:val="00884183"/>
    <w:rsid w:val="00886CD9"/>
    <w:rsid w:val="008A223A"/>
    <w:rsid w:val="008A6318"/>
    <w:rsid w:val="008B5C15"/>
    <w:rsid w:val="008D3B19"/>
    <w:rsid w:val="008D6C40"/>
    <w:rsid w:val="008F2A7D"/>
    <w:rsid w:val="008F6E49"/>
    <w:rsid w:val="00911FE9"/>
    <w:rsid w:val="00921DEA"/>
    <w:rsid w:val="00924EA0"/>
    <w:rsid w:val="00932899"/>
    <w:rsid w:val="00940773"/>
    <w:rsid w:val="00950770"/>
    <w:rsid w:val="00956066"/>
    <w:rsid w:val="00961432"/>
    <w:rsid w:val="00966A05"/>
    <w:rsid w:val="0098342B"/>
    <w:rsid w:val="009879F5"/>
    <w:rsid w:val="00987F33"/>
    <w:rsid w:val="009B12F7"/>
    <w:rsid w:val="009B3239"/>
    <w:rsid w:val="009B47C6"/>
    <w:rsid w:val="009C7F0C"/>
    <w:rsid w:val="009D3BF5"/>
    <w:rsid w:val="009D5E2E"/>
    <w:rsid w:val="009E50D1"/>
    <w:rsid w:val="00A00389"/>
    <w:rsid w:val="00A010BF"/>
    <w:rsid w:val="00A055C4"/>
    <w:rsid w:val="00A05BBD"/>
    <w:rsid w:val="00A23CEA"/>
    <w:rsid w:val="00A408C5"/>
    <w:rsid w:val="00A55877"/>
    <w:rsid w:val="00A56FB1"/>
    <w:rsid w:val="00A6164A"/>
    <w:rsid w:val="00A64862"/>
    <w:rsid w:val="00A65E2B"/>
    <w:rsid w:val="00A81720"/>
    <w:rsid w:val="00A90104"/>
    <w:rsid w:val="00AC4163"/>
    <w:rsid w:val="00AD2028"/>
    <w:rsid w:val="00AD5439"/>
    <w:rsid w:val="00AD78FC"/>
    <w:rsid w:val="00AF42A2"/>
    <w:rsid w:val="00B078BC"/>
    <w:rsid w:val="00B12632"/>
    <w:rsid w:val="00B324E3"/>
    <w:rsid w:val="00B33BBA"/>
    <w:rsid w:val="00B350B4"/>
    <w:rsid w:val="00B40A04"/>
    <w:rsid w:val="00B520BA"/>
    <w:rsid w:val="00B62FA9"/>
    <w:rsid w:val="00B710EC"/>
    <w:rsid w:val="00B72F79"/>
    <w:rsid w:val="00B95B2C"/>
    <w:rsid w:val="00B9659F"/>
    <w:rsid w:val="00BA188D"/>
    <w:rsid w:val="00BA5B39"/>
    <w:rsid w:val="00BA6127"/>
    <w:rsid w:val="00BB1F7C"/>
    <w:rsid w:val="00BB43E1"/>
    <w:rsid w:val="00BB58ED"/>
    <w:rsid w:val="00BC7BA7"/>
    <w:rsid w:val="00BE05E9"/>
    <w:rsid w:val="00BE303E"/>
    <w:rsid w:val="00BE7B02"/>
    <w:rsid w:val="00BF02F4"/>
    <w:rsid w:val="00C2139A"/>
    <w:rsid w:val="00C32C05"/>
    <w:rsid w:val="00C33EC7"/>
    <w:rsid w:val="00C4146E"/>
    <w:rsid w:val="00C42D5B"/>
    <w:rsid w:val="00C43780"/>
    <w:rsid w:val="00C63C4C"/>
    <w:rsid w:val="00C81B44"/>
    <w:rsid w:val="00C97209"/>
    <w:rsid w:val="00CA1D2A"/>
    <w:rsid w:val="00CB7D02"/>
    <w:rsid w:val="00CC0EFD"/>
    <w:rsid w:val="00CD4882"/>
    <w:rsid w:val="00CD7195"/>
    <w:rsid w:val="00CE1A18"/>
    <w:rsid w:val="00CE36F0"/>
    <w:rsid w:val="00CE67E2"/>
    <w:rsid w:val="00CF21A8"/>
    <w:rsid w:val="00CF77A9"/>
    <w:rsid w:val="00D4187F"/>
    <w:rsid w:val="00D47417"/>
    <w:rsid w:val="00D52BE7"/>
    <w:rsid w:val="00D53B36"/>
    <w:rsid w:val="00D610CB"/>
    <w:rsid w:val="00D612CF"/>
    <w:rsid w:val="00D65199"/>
    <w:rsid w:val="00D67FBE"/>
    <w:rsid w:val="00D70E93"/>
    <w:rsid w:val="00D74421"/>
    <w:rsid w:val="00D74769"/>
    <w:rsid w:val="00D966F5"/>
    <w:rsid w:val="00DA14F8"/>
    <w:rsid w:val="00DA4C8C"/>
    <w:rsid w:val="00DA7361"/>
    <w:rsid w:val="00DB33C1"/>
    <w:rsid w:val="00DD4740"/>
    <w:rsid w:val="00DE18E7"/>
    <w:rsid w:val="00E00FC5"/>
    <w:rsid w:val="00E01446"/>
    <w:rsid w:val="00E0305F"/>
    <w:rsid w:val="00E31224"/>
    <w:rsid w:val="00E419F7"/>
    <w:rsid w:val="00E439F2"/>
    <w:rsid w:val="00E44557"/>
    <w:rsid w:val="00E46815"/>
    <w:rsid w:val="00E51658"/>
    <w:rsid w:val="00E56A6E"/>
    <w:rsid w:val="00E60D54"/>
    <w:rsid w:val="00E63930"/>
    <w:rsid w:val="00E66FCE"/>
    <w:rsid w:val="00E71255"/>
    <w:rsid w:val="00E73B6C"/>
    <w:rsid w:val="00E83368"/>
    <w:rsid w:val="00EA0FA6"/>
    <w:rsid w:val="00EB3C1D"/>
    <w:rsid w:val="00EB5E1E"/>
    <w:rsid w:val="00ED2DB6"/>
    <w:rsid w:val="00ED742A"/>
    <w:rsid w:val="00EE0F4F"/>
    <w:rsid w:val="00EE1944"/>
    <w:rsid w:val="00EF378D"/>
    <w:rsid w:val="00EF5F72"/>
    <w:rsid w:val="00F019A9"/>
    <w:rsid w:val="00F07B18"/>
    <w:rsid w:val="00F17A59"/>
    <w:rsid w:val="00F24072"/>
    <w:rsid w:val="00F24F80"/>
    <w:rsid w:val="00F26F71"/>
    <w:rsid w:val="00F30EF1"/>
    <w:rsid w:val="00F42DC0"/>
    <w:rsid w:val="00F439AB"/>
    <w:rsid w:val="00F47EBC"/>
    <w:rsid w:val="00F652AF"/>
    <w:rsid w:val="00F7352F"/>
    <w:rsid w:val="00F843AA"/>
    <w:rsid w:val="00F91DC2"/>
    <w:rsid w:val="00F94FA3"/>
    <w:rsid w:val="00FC0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63F19"/>
  <w15:docId w15:val="{8118272D-D721-49C2-BB49-6E0A728C6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890"/>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uiPriority w:val="99"/>
    <w:rsid w:val="00367A31"/>
    <w:pPr>
      <w:tabs>
        <w:tab w:val="center" w:pos="4680"/>
        <w:tab w:val="right" w:pos="9360"/>
      </w:tabs>
      <w:spacing w:before="0" w:after="0"/>
    </w:pPr>
  </w:style>
  <w:style w:type="character" w:customStyle="1" w:styleId="HeaderChar">
    <w:name w:val="Header Char"/>
    <w:basedOn w:val="DefaultParagraphFont"/>
    <w:link w:val="Header"/>
    <w:uiPriority w:val="99"/>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 w:type="table" w:customStyle="1" w:styleId="trongbang2">
    <w:name w:val="trongbang2"/>
    <w:basedOn w:val="TableNormal"/>
    <w:next w:val="TableGrid"/>
    <w:uiPriority w:val="59"/>
    <w:qFormat/>
    <w:rsid w:val="004F2F7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122836"/>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462D59"/>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462D59"/>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semiHidden/>
    <w:unhideWhenUsed/>
    <w:rsid w:val="00BB43E1"/>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BB43E1"/>
    <w:rPr>
      <w:rFonts w:ascii="Consolas" w:eastAsiaTheme="minorHAnsi" w:hAnsi="Consola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21813">
      <w:bodyDiv w:val="1"/>
      <w:marLeft w:val="0"/>
      <w:marRight w:val="0"/>
      <w:marTop w:val="0"/>
      <w:marBottom w:val="0"/>
      <w:divBdr>
        <w:top w:val="none" w:sz="0" w:space="0" w:color="auto"/>
        <w:left w:val="none" w:sz="0" w:space="0" w:color="auto"/>
        <w:bottom w:val="none" w:sz="0" w:space="0" w:color="auto"/>
        <w:right w:val="none" w:sz="0" w:space="0" w:color="auto"/>
      </w:divBdr>
    </w:div>
    <w:div w:id="237715191">
      <w:bodyDiv w:val="1"/>
      <w:marLeft w:val="0"/>
      <w:marRight w:val="0"/>
      <w:marTop w:val="0"/>
      <w:marBottom w:val="0"/>
      <w:divBdr>
        <w:top w:val="none" w:sz="0" w:space="0" w:color="auto"/>
        <w:left w:val="none" w:sz="0" w:space="0" w:color="auto"/>
        <w:bottom w:val="none" w:sz="0" w:space="0" w:color="auto"/>
        <w:right w:val="none" w:sz="0" w:space="0" w:color="auto"/>
      </w:divBdr>
    </w:div>
    <w:div w:id="287396820">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44471992">
      <w:bodyDiv w:val="1"/>
      <w:marLeft w:val="0"/>
      <w:marRight w:val="0"/>
      <w:marTop w:val="0"/>
      <w:marBottom w:val="0"/>
      <w:divBdr>
        <w:top w:val="none" w:sz="0" w:space="0" w:color="auto"/>
        <w:left w:val="none" w:sz="0" w:space="0" w:color="auto"/>
        <w:bottom w:val="none" w:sz="0" w:space="0" w:color="auto"/>
        <w:right w:val="none" w:sz="0" w:space="0" w:color="auto"/>
      </w:divBdr>
    </w:div>
    <w:div w:id="451826093">
      <w:bodyDiv w:val="1"/>
      <w:marLeft w:val="0"/>
      <w:marRight w:val="0"/>
      <w:marTop w:val="0"/>
      <w:marBottom w:val="0"/>
      <w:divBdr>
        <w:top w:val="none" w:sz="0" w:space="0" w:color="auto"/>
        <w:left w:val="none" w:sz="0" w:space="0" w:color="auto"/>
        <w:bottom w:val="none" w:sz="0" w:space="0" w:color="auto"/>
        <w:right w:val="none" w:sz="0" w:space="0" w:color="auto"/>
      </w:divBdr>
    </w:div>
    <w:div w:id="458256787">
      <w:bodyDiv w:val="1"/>
      <w:marLeft w:val="0"/>
      <w:marRight w:val="0"/>
      <w:marTop w:val="0"/>
      <w:marBottom w:val="0"/>
      <w:divBdr>
        <w:top w:val="none" w:sz="0" w:space="0" w:color="auto"/>
        <w:left w:val="none" w:sz="0" w:space="0" w:color="auto"/>
        <w:bottom w:val="none" w:sz="0" w:space="0" w:color="auto"/>
        <w:right w:val="none" w:sz="0" w:space="0" w:color="auto"/>
      </w:divBdr>
    </w:div>
    <w:div w:id="496506661">
      <w:bodyDiv w:val="1"/>
      <w:marLeft w:val="0"/>
      <w:marRight w:val="0"/>
      <w:marTop w:val="0"/>
      <w:marBottom w:val="0"/>
      <w:divBdr>
        <w:top w:val="none" w:sz="0" w:space="0" w:color="auto"/>
        <w:left w:val="none" w:sz="0" w:space="0" w:color="auto"/>
        <w:bottom w:val="none" w:sz="0" w:space="0" w:color="auto"/>
        <w:right w:val="none" w:sz="0" w:space="0" w:color="auto"/>
      </w:divBdr>
      <w:divsChild>
        <w:div w:id="553346504">
          <w:marLeft w:val="720"/>
          <w:marRight w:val="0"/>
          <w:marTop w:val="0"/>
          <w:marBottom w:val="0"/>
          <w:divBdr>
            <w:top w:val="none" w:sz="0" w:space="0" w:color="auto"/>
            <w:left w:val="none" w:sz="0" w:space="0" w:color="auto"/>
            <w:bottom w:val="none" w:sz="0" w:space="0" w:color="auto"/>
            <w:right w:val="none" w:sz="0" w:space="0" w:color="auto"/>
          </w:divBdr>
        </w:div>
        <w:div w:id="849375958">
          <w:marLeft w:val="720"/>
          <w:marRight w:val="0"/>
          <w:marTop w:val="0"/>
          <w:marBottom w:val="0"/>
          <w:divBdr>
            <w:top w:val="none" w:sz="0" w:space="0" w:color="auto"/>
            <w:left w:val="none" w:sz="0" w:space="0" w:color="auto"/>
            <w:bottom w:val="none" w:sz="0" w:space="0" w:color="auto"/>
            <w:right w:val="none" w:sz="0" w:space="0" w:color="auto"/>
          </w:divBdr>
        </w:div>
      </w:divsChild>
    </w:div>
    <w:div w:id="535703786">
      <w:bodyDiv w:val="1"/>
      <w:marLeft w:val="0"/>
      <w:marRight w:val="0"/>
      <w:marTop w:val="0"/>
      <w:marBottom w:val="0"/>
      <w:divBdr>
        <w:top w:val="none" w:sz="0" w:space="0" w:color="auto"/>
        <w:left w:val="none" w:sz="0" w:space="0" w:color="auto"/>
        <w:bottom w:val="none" w:sz="0" w:space="0" w:color="auto"/>
        <w:right w:val="none" w:sz="0" w:space="0" w:color="auto"/>
      </w:divBdr>
    </w:div>
    <w:div w:id="562182679">
      <w:bodyDiv w:val="1"/>
      <w:marLeft w:val="0"/>
      <w:marRight w:val="0"/>
      <w:marTop w:val="0"/>
      <w:marBottom w:val="0"/>
      <w:divBdr>
        <w:top w:val="none" w:sz="0" w:space="0" w:color="auto"/>
        <w:left w:val="none" w:sz="0" w:space="0" w:color="auto"/>
        <w:bottom w:val="none" w:sz="0" w:space="0" w:color="auto"/>
        <w:right w:val="none" w:sz="0" w:space="0" w:color="auto"/>
      </w:divBdr>
    </w:div>
    <w:div w:id="623123293">
      <w:bodyDiv w:val="1"/>
      <w:marLeft w:val="0"/>
      <w:marRight w:val="0"/>
      <w:marTop w:val="0"/>
      <w:marBottom w:val="0"/>
      <w:divBdr>
        <w:top w:val="none" w:sz="0" w:space="0" w:color="auto"/>
        <w:left w:val="none" w:sz="0" w:space="0" w:color="auto"/>
        <w:bottom w:val="none" w:sz="0" w:space="0" w:color="auto"/>
        <w:right w:val="none" w:sz="0" w:space="0" w:color="auto"/>
      </w:divBdr>
    </w:div>
    <w:div w:id="648749853">
      <w:bodyDiv w:val="1"/>
      <w:marLeft w:val="0"/>
      <w:marRight w:val="0"/>
      <w:marTop w:val="0"/>
      <w:marBottom w:val="0"/>
      <w:divBdr>
        <w:top w:val="none" w:sz="0" w:space="0" w:color="auto"/>
        <w:left w:val="none" w:sz="0" w:space="0" w:color="auto"/>
        <w:bottom w:val="none" w:sz="0" w:space="0" w:color="auto"/>
        <w:right w:val="none" w:sz="0" w:space="0" w:color="auto"/>
      </w:divBdr>
    </w:div>
    <w:div w:id="711080842">
      <w:bodyDiv w:val="1"/>
      <w:marLeft w:val="0"/>
      <w:marRight w:val="0"/>
      <w:marTop w:val="0"/>
      <w:marBottom w:val="0"/>
      <w:divBdr>
        <w:top w:val="none" w:sz="0" w:space="0" w:color="auto"/>
        <w:left w:val="none" w:sz="0" w:space="0" w:color="auto"/>
        <w:bottom w:val="none" w:sz="0" w:space="0" w:color="auto"/>
        <w:right w:val="none" w:sz="0" w:space="0" w:color="auto"/>
      </w:divBdr>
    </w:div>
    <w:div w:id="763496364">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855509633">
      <w:bodyDiv w:val="1"/>
      <w:marLeft w:val="0"/>
      <w:marRight w:val="0"/>
      <w:marTop w:val="0"/>
      <w:marBottom w:val="0"/>
      <w:divBdr>
        <w:top w:val="none" w:sz="0" w:space="0" w:color="auto"/>
        <w:left w:val="none" w:sz="0" w:space="0" w:color="auto"/>
        <w:bottom w:val="none" w:sz="0" w:space="0" w:color="auto"/>
        <w:right w:val="none" w:sz="0" w:space="0" w:color="auto"/>
      </w:divBdr>
    </w:div>
    <w:div w:id="885142654">
      <w:bodyDiv w:val="1"/>
      <w:marLeft w:val="0"/>
      <w:marRight w:val="0"/>
      <w:marTop w:val="0"/>
      <w:marBottom w:val="0"/>
      <w:divBdr>
        <w:top w:val="none" w:sz="0" w:space="0" w:color="auto"/>
        <w:left w:val="none" w:sz="0" w:space="0" w:color="auto"/>
        <w:bottom w:val="none" w:sz="0" w:space="0" w:color="auto"/>
        <w:right w:val="none" w:sz="0" w:space="0" w:color="auto"/>
      </w:divBdr>
    </w:div>
    <w:div w:id="903494926">
      <w:bodyDiv w:val="1"/>
      <w:marLeft w:val="0"/>
      <w:marRight w:val="0"/>
      <w:marTop w:val="0"/>
      <w:marBottom w:val="0"/>
      <w:divBdr>
        <w:top w:val="none" w:sz="0" w:space="0" w:color="auto"/>
        <w:left w:val="none" w:sz="0" w:space="0" w:color="auto"/>
        <w:bottom w:val="none" w:sz="0" w:space="0" w:color="auto"/>
        <w:right w:val="none" w:sz="0" w:space="0" w:color="auto"/>
      </w:divBdr>
    </w:div>
    <w:div w:id="963536051">
      <w:bodyDiv w:val="1"/>
      <w:marLeft w:val="0"/>
      <w:marRight w:val="0"/>
      <w:marTop w:val="0"/>
      <w:marBottom w:val="0"/>
      <w:divBdr>
        <w:top w:val="none" w:sz="0" w:space="0" w:color="auto"/>
        <w:left w:val="none" w:sz="0" w:space="0" w:color="auto"/>
        <w:bottom w:val="none" w:sz="0" w:space="0" w:color="auto"/>
        <w:right w:val="none" w:sz="0" w:space="0" w:color="auto"/>
      </w:divBdr>
    </w:div>
    <w:div w:id="1072893751">
      <w:bodyDiv w:val="1"/>
      <w:marLeft w:val="0"/>
      <w:marRight w:val="0"/>
      <w:marTop w:val="0"/>
      <w:marBottom w:val="0"/>
      <w:divBdr>
        <w:top w:val="none" w:sz="0" w:space="0" w:color="auto"/>
        <w:left w:val="none" w:sz="0" w:space="0" w:color="auto"/>
        <w:bottom w:val="none" w:sz="0" w:space="0" w:color="auto"/>
        <w:right w:val="none" w:sz="0" w:space="0" w:color="auto"/>
      </w:divBdr>
    </w:div>
    <w:div w:id="1153182944">
      <w:bodyDiv w:val="1"/>
      <w:marLeft w:val="0"/>
      <w:marRight w:val="0"/>
      <w:marTop w:val="0"/>
      <w:marBottom w:val="0"/>
      <w:divBdr>
        <w:top w:val="none" w:sz="0" w:space="0" w:color="auto"/>
        <w:left w:val="none" w:sz="0" w:space="0" w:color="auto"/>
        <w:bottom w:val="none" w:sz="0" w:space="0" w:color="auto"/>
        <w:right w:val="none" w:sz="0" w:space="0" w:color="auto"/>
      </w:divBdr>
    </w:div>
    <w:div w:id="1246920343">
      <w:bodyDiv w:val="1"/>
      <w:marLeft w:val="0"/>
      <w:marRight w:val="0"/>
      <w:marTop w:val="0"/>
      <w:marBottom w:val="0"/>
      <w:divBdr>
        <w:top w:val="none" w:sz="0" w:space="0" w:color="auto"/>
        <w:left w:val="none" w:sz="0" w:space="0" w:color="auto"/>
        <w:bottom w:val="none" w:sz="0" w:space="0" w:color="auto"/>
        <w:right w:val="none" w:sz="0" w:space="0" w:color="auto"/>
      </w:divBdr>
    </w:div>
    <w:div w:id="1254706353">
      <w:bodyDiv w:val="1"/>
      <w:marLeft w:val="0"/>
      <w:marRight w:val="0"/>
      <w:marTop w:val="0"/>
      <w:marBottom w:val="0"/>
      <w:divBdr>
        <w:top w:val="none" w:sz="0" w:space="0" w:color="auto"/>
        <w:left w:val="none" w:sz="0" w:space="0" w:color="auto"/>
        <w:bottom w:val="none" w:sz="0" w:space="0" w:color="auto"/>
        <w:right w:val="none" w:sz="0" w:space="0" w:color="auto"/>
      </w:divBdr>
    </w:div>
    <w:div w:id="1337807903">
      <w:bodyDiv w:val="1"/>
      <w:marLeft w:val="0"/>
      <w:marRight w:val="0"/>
      <w:marTop w:val="0"/>
      <w:marBottom w:val="0"/>
      <w:divBdr>
        <w:top w:val="none" w:sz="0" w:space="0" w:color="auto"/>
        <w:left w:val="none" w:sz="0" w:space="0" w:color="auto"/>
        <w:bottom w:val="none" w:sz="0" w:space="0" w:color="auto"/>
        <w:right w:val="none" w:sz="0" w:space="0" w:color="auto"/>
      </w:divBdr>
    </w:div>
    <w:div w:id="1354958997">
      <w:bodyDiv w:val="1"/>
      <w:marLeft w:val="0"/>
      <w:marRight w:val="0"/>
      <w:marTop w:val="0"/>
      <w:marBottom w:val="0"/>
      <w:divBdr>
        <w:top w:val="none" w:sz="0" w:space="0" w:color="auto"/>
        <w:left w:val="none" w:sz="0" w:space="0" w:color="auto"/>
        <w:bottom w:val="none" w:sz="0" w:space="0" w:color="auto"/>
        <w:right w:val="none" w:sz="0" w:space="0" w:color="auto"/>
      </w:divBdr>
    </w:div>
    <w:div w:id="1497261249">
      <w:bodyDiv w:val="1"/>
      <w:marLeft w:val="0"/>
      <w:marRight w:val="0"/>
      <w:marTop w:val="0"/>
      <w:marBottom w:val="0"/>
      <w:divBdr>
        <w:top w:val="none" w:sz="0" w:space="0" w:color="auto"/>
        <w:left w:val="none" w:sz="0" w:space="0" w:color="auto"/>
        <w:bottom w:val="none" w:sz="0" w:space="0" w:color="auto"/>
        <w:right w:val="none" w:sz="0" w:space="0" w:color="auto"/>
      </w:divBdr>
      <w:divsChild>
        <w:div w:id="1533028477">
          <w:marLeft w:val="720"/>
          <w:marRight w:val="0"/>
          <w:marTop w:val="0"/>
          <w:marBottom w:val="0"/>
          <w:divBdr>
            <w:top w:val="none" w:sz="0" w:space="0" w:color="auto"/>
            <w:left w:val="none" w:sz="0" w:space="0" w:color="auto"/>
            <w:bottom w:val="none" w:sz="0" w:space="0" w:color="auto"/>
            <w:right w:val="none" w:sz="0" w:space="0" w:color="auto"/>
          </w:divBdr>
        </w:div>
      </w:divsChild>
    </w:div>
    <w:div w:id="1563712442">
      <w:bodyDiv w:val="1"/>
      <w:marLeft w:val="0"/>
      <w:marRight w:val="0"/>
      <w:marTop w:val="0"/>
      <w:marBottom w:val="0"/>
      <w:divBdr>
        <w:top w:val="none" w:sz="0" w:space="0" w:color="auto"/>
        <w:left w:val="none" w:sz="0" w:space="0" w:color="auto"/>
        <w:bottom w:val="none" w:sz="0" w:space="0" w:color="auto"/>
        <w:right w:val="none" w:sz="0" w:space="0" w:color="auto"/>
      </w:divBdr>
    </w:div>
    <w:div w:id="1640919093">
      <w:bodyDiv w:val="1"/>
      <w:marLeft w:val="0"/>
      <w:marRight w:val="0"/>
      <w:marTop w:val="0"/>
      <w:marBottom w:val="0"/>
      <w:divBdr>
        <w:top w:val="none" w:sz="0" w:space="0" w:color="auto"/>
        <w:left w:val="none" w:sz="0" w:space="0" w:color="auto"/>
        <w:bottom w:val="none" w:sz="0" w:space="0" w:color="auto"/>
        <w:right w:val="none" w:sz="0" w:space="0" w:color="auto"/>
      </w:divBdr>
    </w:div>
    <w:div w:id="1710302820">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841265006">
      <w:bodyDiv w:val="1"/>
      <w:marLeft w:val="0"/>
      <w:marRight w:val="0"/>
      <w:marTop w:val="0"/>
      <w:marBottom w:val="0"/>
      <w:divBdr>
        <w:top w:val="none" w:sz="0" w:space="0" w:color="auto"/>
        <w:left w:val="none" w:sz="0" w:space="0" w:color="auto"/>
        <w:bottom w:val="none" w:sz="0" w:space="0" w:color="auto"/>
        <w:right w:val="none" w:sz="0" w:space="0" w:color="auto"/>
      </w:divBdr>
    </w:div>
    <w:div w:id="1899585962">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 w:id="2061245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https://media.truyenhinhdulich.vn/upload/news/11_2018/5cf5f2cfdbac5d7a194d0e13785394a0.jp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https://media.truyenhinhdulich.vn/upload/news/11_2018/ba746e0524f803b25625d5bfe2c8d8c4.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45879-588D-4D59-92BA-F472EDB4A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13</Pages>
  <Words>3361</Words>
  <Characters>19162</Characters>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2023-08-17T22:53:00Z</dcterms:modified>
</cp:coreProperties>
</file>