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2DA" w:rsidRPr="002F4972" w:rsidRDefault="00673832" w:rsidP="00673832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467721">
        <w:rPr>
          <w:rFonts w:ascii="Times New Roman" w:eastAsia="Times New Roman" w:hAnsi="Times New Roman" w:cs="Times New Roman"/>
          <w:b/>
          <w:sz w:val="24"/>
          <w:szCs w:val="24"/>
        </w:rPr>
        <w:t>CONSOLIDATION UNIT 1-2</w:t>
      </w:r>
    </w:p>
    <w:p w:rsidR="001462DA" w:rsidRPr="00FA5DA6" w:rsidRDefault="00FA5DA6" w:rsidP="00FA5D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5DA6">
        <w:rPr>
          <w:rFonts w:ascii="Times New Roman" w:eastAsia="Calibri" w:hAnsi="Times New Roman" w:cs="Times New Roman"/>
          <w:b/>
          <w:sz w:val="24"/>
          <w:szCs w:val="24"/>
        </w:rPr>
        <w:t>WEEK 16                PERIOD 47                DATE; 11/1/2022</w:t>
      </w:r>
    </w:p>
    <w:p w:rsidR="001462DA" w:rsidRPr="002F4972" w:rsidRDefault="001462DA" w:rsidP="001462DA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972">
        <w:rPr>
          <w:rFonts w:ascii="Times New Roman" w:eastAsia="Calibri" w:hAnsi="Times New Roman" w:cs="Times New Roman"/>
          <w:sz w:val="24"/>
          <w:szCs w:val="24"/>
        </w:rPr>
        <w:t>Sound: /I/  ; /i: / ;  Final sounds: /s/ /z/</w:t>
      </w:r>
    </w:p>
    <w:p w:rsidR="001462DA" w:rsidRPr="002F4972" w:rsidRDefault="001462DA" w:rsidP="001462D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972">
        <w:rPr>
          <w:rFonts w:ascii="Times New Roman" w:eastAsia="Calibri" w:hAnsi="Times New Roman" w:cs="Times New Roman"/>
          <w:sz w:val="24"/>
          <w:szCs w:val="24"/>
        </w:rPr>
        <w:t>/I/  :  s</w:t>
      </w:r>
      <w:r w:rsidRPr="002F4972">
        <w:rPr>
          <w:rFonts w:ascii="Times New Roman" w:eastAsia="Calibri" w:hAnsi="Times New Roman" w:cs="Times New Roman"/>
          <w:sz w:val="24"/>
          <w:szCs w:val="24"/>
          <w:u w:val="single"/>
        </w:rPr>
        <w:t>i</w:t>
      </w:r>
      <w:r w:rsidRPr="002F4972">
        <w:rPr>
          <w:rFonts w:ascii="Times New Roman" w:eastAsia="Calibri" w:hAnsi="Times New Roman" w:cs="Times New Roman"/>
          <w:sz w:val="24"/>
          <w:szCs w:val="24"/>
        </w:rPr>
        <w:t>tting, d</w:t>
      </w:r>
      <w:r w:rsidRPr="002F4972">
        <w:rPr>
          <w:rFonts w:ascii="Times New Roman" w:eastAsia="Calibri" w:hAnsi="Times New Roman" w:cs="Times New Roman"/>
          <w:sz w:val="24"/>
          <w:szCs w:val="24"/>
          <w:u w:val="single"/>
        </w:rPr>
        <w:t>i</w:t>
      </w:r>
      <w:r w:rsidRPr="002F4972">
        <w:rPr>
          <w:rFonts w:ascii="Times New Roman" w:eastAsia="Calibri" w:hAnsi="Times New Roman" w:cs="Times New Roman"/>
          <w:sz w:val="24"/>
          <w:szCs w:val="24"/>
        </w:rPr>
        <w:t>sh</w:t>
      </w:r>
    </w:p>
    <w:p w:rsidR="001462DA" w:rsidRPr="002F4972" w:rsidRDefault="001462DA" w:rsidP="001462D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972">
        <w:rPr>
          <w:rFonts w:ascii="Times New Roman" w:eastAsia="Calibri" w:hAnsi="Times New Roman" w:cs="Times New Roman"/>
          <w:sz w:val="24"/>
          <w:szCs w:val="24"/>
        </w:rPr>
        <w:t>/i: / : sh</w:t>
      </w:r>
      <w:r w:rsidRPr="002F4972">
        <w:rPr>
          <w:rFonts w:ascii="Times New Roman" w:eastAsia="Calibri" w:hAnsi="Times New Roman" w:cs="Times New Roman"/>
          <w:sz w:val="24"/>
          <w:szCs w:val="24"/>
          <w:u w:val="single"/>
        </w:rPr>
        <w:t>ee</w:t>
      </w:r>
      <w:r w:rsidRPr="002F4972">
        <w:rPr>
          <w:rFonts w:ascii="Times New Roman" w:eastAsia="Calibri" w:hAnsi="Times New Roman" w:cs="Times New Roman"/>
          <w:sz w:val="24"/>
          <w:szCs w:val="24"/>
        </w:rPr>
        <w:t>p, h</w:t>
      </w:r>
      <w:r w:rsidRPr="002F4972">
        <w:rPr>
          <w:rFonts w:ascii="Times New Roman" w:eastAsia="Calibri" w:hAnsi="Times New Roman" w:cs="Times New Roman"/>
          <w:sz w:val="24"/>
          <w:szCs w:val="24"/>
          <w:u w:val="single"/>
        </w:rPr>
        <w:t>ea</w:t>
      </w:r>
      <w:r w:rsidRPr="002F4972">
        <w:rPr>
          <w:rFonts w:ascii="Times New Roman" w:eastAsia="Calibri" w:hAnsi="Times New Roman" w:cs="Times New Roman"/>
          <w:sz w:val="24"/>
          <w:szCs w:val="24"/>
        </w:rPr>
        <w:t>t</w:t>
      </w:r>
    </w:p>
    <w:p w:rsidR="001462DA" w:rsidRPr="002F4972" w:rsidRDefault="001462DA" w:rsidP="001462DA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Cách phát âm đuôi s và es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 xml:space="preserve">- Phát âm là </w:t>
      </w:r>
      <w:r w:rsidRPr="00FD3E8A">
        <w:rPr>
          <w:rFonts w:ascii="Times New Roman" w:eastAsia="Times New Roman" w:hAnsi="Times New Roman" w:cs="Times New Roman"/>
          <w:color w:val="FF0000"/>
          <w:sz w:val="24"/>
          <w:szCs w:val="24"/>
        </w:rPr>
        <w:t>/s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/ khi âm tận cùng của động từ nguyên thể là </w:t>
      </w:r>
      <w:r w:rsidRPr="00FD3E8A">
        <w:rPr>
          <w:rFonts w:ascii="Times New Roman" w:eastAsia="Times New Roman" w:hAnsi="Times New Roman" w:cs="Times New Roman"/>
          <w:color w:val="FF0000"/>
          <w:sz w:val="24"/>
          <w:szCs w:val="24"/>
        </w:rPr>
        <w:t>/p/, /t/, /k/, /f/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  Ví dụ: stops , spots , looks  , laughs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 xml:space="preserve">- Phát âm là </w:t>
      </w:r>
      <w:r w:rsidRPr="00FD3E8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/ɪz/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khi âm tận cùng của động từ nguyên thể là </w:t>
      </w:r>
      <w:r w:rsidRPr="00FD3E8A">
        <w:rPr>
          <w:rFonts w:ascii="Times New Roman" w:eastAsia="Times New Roman" w:hAnsi="Times New Roman" w:cs="Times New Roman"/>
          <w:color w:val="FF0000"/>
          <w:sz w:val="24"/>
          <w:szCs w:val="24"/>
        </w:rPr>
        <w:t>/s/, /z/, /ʃ/, /tʃ/, /dʒ/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Ví dụ: misses , rises, washes , watches  , judges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 xml:space="preserve">- Phát âm là </w:t>
      </w:r>
      <w:r w:rsidRPr="00FD3E8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/z/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khi âm tận cùng của động từ nguyên thể là các âm còn lại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Ví dụ: cleans , plays  , clears  , rides  , comes</w:t>
      </w:r>
    </w:p>
    <w:p w:rsidR="001462DA" w:rsidRPr="002F4972" w:rsidRDefault="001462DA" w:rsidP="001462DA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/>
          <w:sz w:val="24"/>
          <w:szCs w:val="24"/>
        </w:rPr>
        <w:t>I. Circle the word that has underlined part pronounced differently from the other words.</w:t>
      </w:r>
    </w:p>
    <w:tbl>
      <w:tblPr>
        <w:tblW w:w="1037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35"/>
        <w:gridCol w:w="2526"/>
        <w:gridCol w:w="2800"/>
        <w:gridCol w:w="2216"/>
      </w:tblGrid>
      <w:tr w:rsidR="002F4972" w:rsidRPr="002246C5" w:rsidTr="003C3CED">
        <w:trPr>
          <w:trHeight w:val="366"/>
        </w:trPr>
        <w:tc>
          <w:tcPr>
            <w:tcW w:w="2835" w:type="dxa"/>
          </w:tcPr>
          <w:p w:rsidR="001462DA" w:rsidRPr="002246C5" w:rsidRDefault="001462DA" w:rsidP="002074A3">
            <w:pPr>
              <w:widowControl w:val="0"/>
              <w:autoSpaceDE w:val="0"/>
              <w:autoSpaceDN w:val="0"/>
              <w:spacing w:after="0" w:line="287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FD3E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A. c</w:t>
            </w:r>
            <w:r w:rsidRPr="00FD3E8A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i</w:t>
            </w:r>
            <w:r w:rsidRPr="00FD3E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ty</w:t>
            </w:r>
            <w:r w:rsidR="00FD3E8A" w:rsidRPr="00FD3E8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="00FD3E8A"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2526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B. k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  <w:r w:rsidR="00FD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ai</w:t>
            </w:r>
          </w:p>
        </w:tc>
        <w:tc>
          <w:tcPr>
            <w:tcW w:w="2800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C. r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="00FD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ai</w:t>
            </w:r>
          </w:p>
        </w:tc>
        <w:tc>
          <w:tcPr>
            <w:tcW w:w="2216" w:type="dxa"/>
          </w:tcPr>
          <w:p w:rsidR="001462DA" w:rsidRPr="002246C5" w:rsidRDefault="001462DA" w:rsidP="002246C5">
            <w:pPr>
              <w:widowControl w:val="0"/>
              <w:autoSpaceDE w:val="0"/>
              <w:autoSpaceDN w:val="0"/>
              <w:spacing w:after="0" w:line="287" w:lineRule="exac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D. h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  <w:r w:rsidR="00FD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ai</w:t>
            </w:r>
          </w:p>
        </w:tc>
      </w:tr>
      <w:tr w:rsidR="002F4972" w:rsidRPr="002246C5" w:rsidTr="003C3CED">
        <w:trPr>
          <w:trHeight w:val="449"/>
        </w:trPr>
        <w:tc>
          <w:tcPr>
            <w:tcW w:w="2835" w:type="dxa"/>
          </w:tcPr>
          <w:p w:rsidR="001462DA" w:rsidRPr="002246C5" w:rsidRDefault="001462DA" w:rsidP="002074A3">
            <w:pPr>
              <w:widowControl w:val="0"/>
              <w:autoSpaceDE w:val="0"/>
              <w:autoSpaceDN w:val="0"/>
              <w:spacing w:before="68"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2. A. b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gin</w:t>
            </w:r>
            <w:r w:rsidR="00FD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i</w:t>
            </w:r>
          </w:p>
        </w:tc>
        <w:tc>
          <w:tcPr>
            <w:tcW w:w="2526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before="6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B. r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duce</w:t>
            </w:r>
            <w:r w:rsidR="00FD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i</w:t>
            </w:r>
          </w:p>
        </w:tc>
        <w:tc>
          <w:tcPr>
            <w:tcW w:w="2800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before="6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C. d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cide</w:t>
            </w:r>
            <w:r w:rsidR="00FD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i</w:t>
            </w:r>
          </w:p>
        </w:tc>
        <w:tc>
          <w:tcPr>
            <w:tcW w:w="2216" w:type="dxa"/>
            <w:shd w:val="clear" w:color="auto" w:fill="auto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3E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D. n</w:t>
            </w:r>
            <w:r w:rsidRPr="00FD3E8A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e</w:t>
            </w:r>
            <w:r w:rsidRPr="00FD3E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xt</w:t>
            </w:r>
            <w:r w:rsidR="00FD3E8A" w:rsidRPr="00FD3E8A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</w:t>
            </w:r>
            <w:r w:rsidR="00FD3E8A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2F4972" w:rsidRPr="002246C5" w:rsidTr="003C3CED">
        <w:trPr>
          <w:trHeight w:val="448"/>
        </w:trPr>
        <w:tc>
          <w:tcPr>
            <w:tcW w:w="2835" w:type="dxa"/>
          </w:tcPr>
          <w:p w:rsidR="001462DA" w:rsidRPr="002246C5" w:rsidRDefault="001462DA" w:rsidP="002074A3">
            <w:pPr>
              <w:widowControl w:val="0"/>
              <w:autoSpaceDE w:val="0"/>
              <w:autoSpaceDN w:val="0"/>
              <w:spacing w:before="70" w:after="0" w:line="240" w:lineRule="auto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3. A. laundr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y</w:t>
            </w:r>
            <w:r w:rsidR="00FD3E8A" w:rsidRPr="004677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i</w:t>
            </w:r>
          </w:p>
        </w:tc>
        <w:tc>
          <w:tcPr>
            <w:tcW w:w="2526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before="7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B. g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y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  <w:r w:rsidR="00FD3E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i</w:t>
            </w:r>
          </w:p>
        </w:tc>
        <w:tc>
          <w:tcPr>
            <w:tcW w:w="2800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before="70"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C. balcon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y</w:t>
            </w:r>
            <w:r w:rsidR="00FD3E8A" w:rsidRPr="004677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i</w:t>
            </w:r>
          </w:p>
        </w:tc>
        <w:tc>
          <w:tcPr>
            <w:tcW w:w="2216" w:type="dxa"/>
            <w:shd w:val="clear" w:color="auto" w:fill="auto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D. </w:t>
            </w: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y</w:t>
            </w: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ard</w:t>
            </w:r>
            <w:r w:rsidR="00796DC8"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="00796DC8">
              <w:rPr>
                <w:rFonts w:ascii="Times New Roman" w:hAnsi="Times New Roman" w:cs="Times New Roman"/>
                <w:sz w:val="24"/>
                <w:szCs w:val="24"/>
              </w:rPr>
              <w:t>d</w:t>
            </w:r>
          </w:p>
        </w:tc>
      </w:tr>
      <w:tr w:rsidR="002F4972" w:rsidRPr="002246C5" w:rsidTr="003C3CED">
        <w:trPr>
          <w:trHeight w:val="448"/>
        </w:trPr>
        <w:tc>
          <w:tcPr>
            <w:tcW w:w="2835" w:type="dxa"/>
          </w:tcPr>
          <w:p w:rsidR="001462DA" w:rsidRPr="002246C5" w:rsidRDefault="001462DA" w:rsidP="002074A3">
            <w:pPr>
              <w:widowControl w:val="0"/>
              <w:autoSpaceDE w:val="0"/>
              <w:autoSpaceDN w:val="0"/>
              <w:spacing w:before="68"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796D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A. n</w:t>
            </w:r>
            <w:r w:rsidRPr="00796DC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u w:val="thick"/>
              </w:rPr>
              <w:t>e</w:t>
            </w:r>
            <w:r w:rsidRPr="00796D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st</w:t>
            </w:r>
            <w:r w:rsidR="00796DC8" w:rsidRPr="00796DC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="00796DC8"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</w:p>
        </w:tc>
        <w:tc>
          <w:tcPr>
            <w:tcW w:w="2526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before="6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B. tall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796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i</w:t>
            </w:r>
          </w:p>
        </w:tc>
        <w:tc>
          <w:tcPr>
            <w:tcW w:w="2800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before="6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C. young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  <w:r w:rsidR="00796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i</w:t>
            </w:r>
          </w:p>
        </w:tc>
        <w:tc>
          <w:tcPr>
            <w:tcW w:w="2216" w:type="dxa"/>
            <w:shd w:val="clear" w:color="auto" w:fill="auto"/>
          </w:tcPr>
          <w:p w:rsidR="001462DA" w:rsidRPr="002246C5" w:rsidRDefault="001462DA" w:rsidP="002246C5">
            <w:pPr>
              <w:widowControl w:val="0"/>
              <w:autoSpaceDE w:val="0"/>
              <w:autoSpaceDN w:val="0"/>
              <w:spacing w:before="6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D. small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</w:p>
        </w:tc>
      </w:tr>
      <w:tr w:rsidR="002F4972" w:rsidRPr="002246C5" w:rsidTr="003C3CED">
        <w:trPr>
          <w:trHeight w:val="449"/>
        </w:trPr>
        <w:tc>
          <w:tcPr>
            <w:tcW w:w="2835" w:type="dxa"/>
          </w:tcPr>
          <w:p w:rsidR="001462DA" w:rsidRPr="002246C5" w:rsidRDefault="001462DA" w:rsidP="002074A3">
            <w:pPr>
              <w:widowControl w:val="0"/>
              <w:autoSpaceDE w:val="0"/>
              <w:autoSpaceDN w:val="0"/>
              <w:spacing w:before="70"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5. A. g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ui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tar</w:t>
            </w:r>
            <w:r w:rsidR="00796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i</w:t>
            </w:r>
          </w:p>
        </w:tc>
        <w:tc>
          <w:tcPr>
            <w:tcW w:w="2526" w:type="dxa"/>
          </w:tcPr>
          <w:p w:rsidR="001462DA" w:rsidRPr="002246C5" w:rsidRDefault="001462DA" w:rsidP="00796DC8">
            <w:pPr>
              <w:widowControl w:val="0"/>
              <w:tabs>
                <w:tab w:val="left" w:pos="1346"/>
              </w:tabs>
              <w:autoSpaceDE w:val="0"/>
              <w:autoSpaceDN w:val="0"/>
              <w:spacing w:before="7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B. bisc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ui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  <w:r w:rsidR="00796DC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  <w:t xml:space="preserve"> i</w:t>
            </w:r>
          </w:p>
        </w:tc>
        <w:tc>
          <w:tcPr>
            <w:tcW w:w="2800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before="70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C. b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ui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ld</w:t>
            </w:r>
            <w:r w:rsidR="00796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</w:t>
            </w:r>
          </w:p>
        </w:tc>
        <w:tc>
          <w:tcPr>
            <w:tcW w:w="2216" w:type="dxa"/>
            <w:shd w:val="clear" w:color="auto" w:fill="auto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D. s</w:t>
            </w: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u</w:t>
            </w: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it</w:t>
            </w:r>
            <w:r w:rsidR="00796DC8"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 w:rsidR="00796DC8">
              <w:rPr>
                <w:rFonts w:ascii="Times New Roman" w:hAnsi="Times New Roman" w:cs="Times New Roman"/>
                <w:sz w:val="24"/>
                <w:szCs w:val="24"/>
              </w:rPr>
              <w:t>u</w:t>
            </w:r>
          </w:p>
        </w:tc>
      </w:tr>
      <w:tr w:rsidR="002F4972" w:rsidRPr="002246C5" w:rsidTr="003C3CED">
        <w:trPr>
          <w:trHeight w:val="449"/>
        </w:trPr>
        <w:tc>
          <w:tcPr>
            <w:tcW w:w="2835" w:type="dxa"/>
          </w:tcPr>
          <w:p w:rsidR="001462DA" w:rsidRPr="002246C5" w:rsidRDefault="001462DA" w:rsidP="002074A3">
            <w:pPr>
              <w:widowControl w:val="0"/>
              <w:autoSpaceDE w:val="0"/>
              <w:autoSpaceDN w:val="0"/>
              <w:spacing w:before="68"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6. A. vill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a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  <w:r w:rsidR="00796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i</w:t>
            </w:r>
          </w:p>
        </w:tc>
        <w:tc>
          <w:tcPr>
            <w:tcW w:w="2526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before="6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B. cott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a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  <w:r w:rsidR="00796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i</w:t>
            </w:r>
          </w:p>
        </w:tc>
        <w:tc>
          <w:tcPr>
            <w:tcW w:w="2800" w:type="dxa"/>
          </w:tcPr>
          <w:p w:rsidR="001462DA" w:rsidRPr="002246C5" w:rsidRDefault="001462DA" w:rsidP="003C3CED">
            <w:pPr>
              <w:widowControl w:val="0"/>
              <w:autoSpaceDE w:val="0"/>
              <w:autoSpaceDN w:val="0"/>
              <w:spacing w:before="68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C. short</w:t>
            </w:r>
            <w:r w:rsidRPr="002246C5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a</w:t>
            </w:r>
            <w:r w:rsidRPr="002246C5"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  <w:r w:rsidR="00796DC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i</w:t>
            </w:r>
          </w:p>
        </w:tc>
        <w:tc>
          <w:tcPr>
            <w:tcW w:w="2216" w:type="dxa"/>
            <w:shd w:val="clear" w:color="auto" w:fill="auto"/>
          </w:tcPr>
          <w:p w:rsidR="001462DA" w:rsidRPr="002246C5" w:rsidRDefault="002246C5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D.</w:t>
            </w:r>
            <w:r w:rsidR="001462DA"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1462DA" w:rsidRPr="00796DC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a</w:t>
            </w:r>
            <w:r w:rsidR="001462DA"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ge</w:t>
            </w:r>
            <w:r w:rsidR="00796DC8">
              <w:rPr>
                <w:rFonts w:ascii="Times New Roman" w:hAnsi="Times New Roman" w:cs="Times New Roman"/>
                <w:sz w:val="24"/>
                <w:szCs w:val="24"/>
              </w:rPr>
              <w:t xml:space="preserve">  ây</w:t>
            </w:r>
          </w:p>
        </w:tc>
      </w:tr>
      <w:tr w:rsidR="002F4972" w:rsidRPr="002246C5" w:rsidTr="003C3CED">
        <w:trPr>
          <w:trHeight w:val="369"/>
        </w:trPr>
        <w:tc>
          <w:tcPr>
            <w:tcW w:w="2835" w:type="dxa"/>
          </w:tcPr>
          <w:p w:rsidR="001462DA" w:rsidRPr="002246C5" w:rsidRDefault="00FD3E8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462DA" w:rsidRPr="002246C5">
              <w:rPr>
                <w:rFonts w:ascii="Times New Roman" w:hAnsi="Times New Roman" w:cs="Times New Roman"/>
                <w:sz w:val="24"/>
                <w:szCs w:val="24"/>
              </w:rPr>
              <w:t xml:space="preserve">7. </w:t>
            </w:r>
            <w:r w:rsidR="001462DA"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A. m</w:t>
            </w:r>
            <w:r w:rsidR="001462DA" w:rsidRPr="00796DC8">
              <w:rPr>
                <w:rFonts w:ascii="Times New Roman" w:hAnsi="Times New Roman" w:cs="Times New Roman"/>
                <w:color w:val="FF0000"/>
                <w:sz w:val="24"/>
                <w:szCs w:val="24"/>
                <w:u w:val="single"/>
              </w:rPr>
              <w:t>y</w:t>
            </w:r>
            <w:r w:rsidR="00796DC8"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   </w:t>
            </w:r>
            <w:r w:rsidR="00796DC8" w:rsidRPr="00796DC8">
              <w:rPr>
                <w:rFonts w:ascii="Times New Roman" w:hAnsi="Times New Roman" w:cs="Times New Roman"/>
                <w:sz w:val="24"/>
                <w:szCs w:val="24"/>
              </w:rPr>
              <w:t>ai</w:t>
            </w:r>
          </w:p>
        </w:tc>
        <w:tc>
          <w:tcPr>
            <w:tcW w:w="2526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B. happ</w:t>
            </w:r>
            <w:r w:rsidRPr="002246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</w:t>
            </w:r>
            <w:r w:rsidR="00796DC8" w:rsidRPr="00796DC8">
              <w:rPr>
                <w:rFonts w:ascii="Times New Roman" w:hAnsi="Times New Roman" w:cs="Times New Roman"/>
                <w:sz w:val="24"/>
                <w:szCs w:val="24"/>
              </w:rPr>
              <w:t xml:space="preserve">    i</w:t>
            </w:r>
          </w:p>
        </w:tc>
        <w:tc>
          <w:tcPr>
            <w:tcW w:w="2800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C. hobb</w:t>
            </w:r>
            <w:r w:rsidRPr="002246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</w:t>
            </w:r>
            <w:r w:rsidR="00796DC8" w:rsidRPr="00796DC8">
              <w:rPr>
                <w:rFonts w:ascii="Times New Roman" w:hAnsi="Times New Roman" w:cs="Times New Roman"/>
                <w:sz w:val="24"/>
                <w:szCs w:val="24"/>
              </w:rPr>
              <w:t xml:space="preserve">    i</w:t>
            </w:r>
          </w:p>
        </w:tc>
        <w:tc>
          <w:tcPr>
            <w:tcW w:w="2216" w:type="dxa"/>
            <w:shd w:val="clear" w:color="auto" w:fill="auto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D. factor</w:t>
            </w:r>
            <w:r w:rsidRPr="002246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y</w:t>
            </w:r>
          </w:p>
        </w:tc>
      </w:tr>
    </w:tbl>
    <w:tbl>
      <w:tblPr>
        <w:tblpPr w:leftFromText="180" w:rightFromText="180" w:vertAnchor="text" w:horzAnchor="margin" w:tblpY="110"/>
        <w:tblW w:w="92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8"/>
        <w:gridCol w:w="2396"/>
        <w:gridCol w:w="2452"/>
        <w:gridCol w:w="2205"/>
      </w:tblGrid>
      <w:tr w:rsidR="002F4972" w:rsidRPr="002246C5" w:rsidTr="002074A3">
        <w:trPr>
          <w:trHeight w:val="386"/>
        </w:trPr>
        <w:tc>
          <w:tcPr>
            <w:tcW w:w="2208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8. A. glass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iz</w:t>
            </w:r>
          </w:p>
        </w:tc>
        <w:tc>
          <w:tcPr>
            <w:tcW w:w="2396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B. watch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iz</w:t>
            </w:r>
          </w:p>
        </w:tc>
        <w:tc>
          <w:tcPr>
            <w:tcW w:w="2452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C. driv</w:t>
            </w:r>
            <w:r w:rsidRPr="00796DC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es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z</w:t>
            </w:r>
          </w:p>
        </w:tc>
        <w:tc>
          <w:tcPr>
            <w:tcW w:w="2205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D. choos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iz</w:t>
            </w:r>
          </w:p>
        </w:tc>
      </w:tr>
      <w:tr w:rsidR="002F4972" w:rsidRPr="002246C5" w:rsidTr="002074A3">
        <w:trPr>
          <w:trHeight w:val="485"/>
        </w:trPr>
        <w:tc>
          <w:tcPr>
            <w:tcW w:w="2208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9. A. pig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z</w:t>
            </w:r>
          </w:p>
        </w:tc>
        <w:tc>
          <w:tcPr>
            <w:tcW w:w="2396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B. plant</w:t>
            </w:r>
            <w:r w:rsidRPr="00796DC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s</w:t>
            </w:r>
            <w:r w:rsidR="00796DC8" w:rsidRPr="00796DC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  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452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C. table</w:t>
            </w:r>
            <w:r w:rsidRPr="002246C5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s</w:t>
            </w:r>
            <w:r w:rsidR="00796DC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z</w:t>
            </w:r>
          </w:p>
        </w:tc>
        <w:tc>
          <w:tcPr>
            <w:tcW w:w="2205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D. computer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</w:p>
        </w:tc>
      </w:tr>
      <w:tr w:rsidR="002F4972" w:rsidRPr="002246C5" w:rsidTr="002074A3">
        <w:trPr>
          <w:trHeight w:val="482"/>
        </w:trPr>
        <w:tc>
          <w:tcPr>
            <w:tcW w:w="2208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10. A</w:t>
            </w: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 plate</w:t>
            </w:r>
            <w:r w:rsidRPr="00796DC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s</w:t>
            </w:r>
            <w:r w:rsidR="00796DC8" w:rsidRPr="00796DC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  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</w:p>
        </w:tc>
        <w:tc>
          <w:tcPr>
            <w:tcW w:w="2396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B. poster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z</w:t>
            </w:r>
          </w:p>
        </w:tc>
        <w:tc>
          <w:tcPr>
            <w:tcW w:w="2452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C. tree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z</w:t>
            </w:r>
          </w:p>
        </w:tc>
        <w:tc>
          <w:tcPr>
            <w:tcW w:w="2205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D. song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</w:p>
        </w:tc>
      </w:tr>
      <w:tr w:rsidR="002F4972" w:rsidRPr="002246C5" w:rsidTr="002074A3">
        <w:trPr>
          <w:trHeight w:val="482"/>
        </w:trPr>
        <w:tc>
          <w:tcPr>
            <w:tcW w:w="2208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A. hous</w:t>
            </w:r>
            <w:r w:rsidRPr="00796DC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es</w:t>
            </w:r>
            <w:r w:rsidR="00796DC8" w:rsidRPr="00796DC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 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iz</w:t>
            </w:r>
          </w:p>
        </w:tc>
        <w:tc>
          <w:tcPr>
            <w:tcW w:w="2396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B. pictur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z</w:t>
            </w:r>
          </w:p>
        </w:tc>
        <w:tc>
          <w:tcPr>
            <w:tcW w:w="2452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C. wardrob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</w:rPr>
              <w:t>es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z</w:t>
            </w:r>
          </w:p>
        </w:tc>
        <w:tc>
          <w:tcPr>
            <w:tcW w:w="2205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D. bookshelv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</w:p>
        </w:tc>
      </w:tr>
      <w:tr w:rsidR="002F4972" w:rsidRPr="002246C5" w:rsidTr="002074A3">
        <w:trPr>
          <w:trHeight w:val="482"/>
        </w:trPr>
        <w:tc>
          <w:tcPr>
            <w:tcW w:w="2208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12. A. mother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z</w:t>
            </w:r>
          </w:p>
        </w:tc>
        <w:tc>
          <w:tcPr>
            <w:tcW w:w="2396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B. center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z</w:t>
            </w:r>
          </w:p>
        </w:tc>
        <w:tc>
          <w:tcPr>
            <w:tcW w:w="2452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DC8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C. aunt</w:t>
            </w:r>
            <w:r w:rsidRPr="00796DC8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s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s</w:t>
            </w:r>
          </w:p>
        </w:tc>
        <w:tc>
          <w:tcPr>
            <w:tcW w:w="2205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D. cousin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s</w:t>
            </w:r>
          </w:p>
        </w:tc>
      </w:tr>
      <w:tr w:rsidR="002F4972" w:rsidRPr="002246C5" w:rsidTr="002074A3">
        <w:trPr>
          <w:trHeight w:val="383"/>
        </w:trPr>
        <w:tc>
          <w:tcPr>
            <w:tcW w:w="2208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 xml:space="preserve">13. </w:t>
            </w:r>
            <w:r w:rsidRPr="00435463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A. citi</w:t>
            </w:r>
            <w:r w:rsidRPr="0043546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>es</w:t>
            </w:r>
            <w:r w:rsidR="00796DC8" w:rsidRPr="0043546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u w:val="single"/>
              </w:rPr>
              <w:t xml:space="preserve"> </w:t>
            </w:r>
            <w:r w:rsidR="00796DC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  <w:r w:rsidR="004354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z</w:t>
            </w:r>
          </w:p>
        </w:tc>
        <w:tc>
          <w:tcPr>
            <w:tcW w:w="2396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B. watch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  <w:r w:rsidR="004354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 iz</w:t>
            </w:r>
          </w:p>
        </w:tc>
        <w:tc>
          <w:tcPr>
            <w:tcW w:w="2452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C. dish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  <w:r w:rsidR="0043546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 iz</w:t>
            </w:r>
          </w:p>
        </w:tc>
        <w:tc>
          <w:tcPr>
            <w:tcW w:w="2205" w:type="dxa"/>
          </w:tcPr>
          <w:p w:rsidR="001462DA" w:rsidRPr="002246C5" w:rsidRDefault="001462DA" w:rsidP="002246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46C5">
              <w:rPr>
                <w:rFonts w:ascii="Times New Roman" w:hAnsi="Times New Roman" w:cs="Times New Roman"/>
                <w:sz w:val="24"/>
                <w:szCs w:val="24"/>
              </w:rPr>
              <w:t>D. hous</w:t>
            </w:r>
            <w:r w:rsidRPr="002246C5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es</w:t>
            </w:r>
          </w:p>
        </w:tc>
      </w:tr>
    </w:tbl>
    <w:p w:rsidR="001462DA" w:rsidRPr="002F4972" w:rsidRDefault="001462DA" w:rsidP="003C3CED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4972">
        <w:rPr>
          <w:rFonts w:ascii="Times New Roman" w:eastAsia="Calibri" w:hAnsi="Times New Roman" w:cs="Times New Roman"/>
          <w:b/>
          <w:sz w:val="24"/>
          <w:szCs w:val="24"/>
        </w:rPr>
        <w:t>Stress</w:t>
      </w:r>
      <w:r w:rsidR="003C3CED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Pr="002F4972">
        <w:rPr>
          <w:rFonts w:ascii="Times New Roman" w:eastAsia="Calibri" w:hAnsi="Times New Roman" w:cs="Times New Roman"/>
          <w:b/>
          <w:sz w:val="24"/>
          <w:szCs w:val="24"/>
        </w:rPr>
        <w:t xml:space="preserve"> 2 syllable worlds.</w:t>
      </w:r>
    </w:p>
    <w:p w:rsidR="001462DA" w:rsidRPr="002F4972" w:rsidRDefault="001462DA" w:rsidP="001462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/>
          <w:sz w:val="24"/>
          <w:szCs w:val="24"/>
        </w:rPr>
        <w:t>Circle the word whose main stressed syllable is placed differently from that of the other in each group.</w:t>
      </w:r>
    </w:p>
    <w:p w:rsidR="001462DA" w:rsidRPr="002F4972" w:rsidRDefault="001462DA" w:rsidP="001462DA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1. A. housework  </w:t>
      </w:r>
      <w:r w:rsidR="004354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 xml:space="preserve">B. breakfast      </w:t>
      </w:r>
      <w:r w:rsidR="00435463">
        <w:rPr>
          <w:rFonts w:ascii="Times New Roman" w:eastAsia="Times New Roman" w:hAnsi="Times New Roman" w:cs="Times New Roman"/>
          <w:sz w:val="24"/>
          <w:szCs w:val="24"/>
        </w:rPr>
        <w:t xml:space="preserve"> 1      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C. bedroom      </w:t>
      </w:r>
      <w:r w:rsidR="004354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435463">
        <w:rPr>
          <w:rFonts w:ascii="Times New Roman" w:eastAsia="Times New Roman" w:hAnsi="Times New Roman" w:cs="Times New Roman"/>
          <w:color w:val="FF0000"/>
          <w:sz w:val="24"/>
          <w:szCs w:val="24"/>
        </w:rPr>
        <w:t>D. machine</w:t>
      </w:r>
      <w:r w:rsidR="00435463" w:rsidRPr="00435463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</w:t>
      </w:r>
      <w:r w:rsidR="0043546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 xml:space="preserve">2. A. balcony       </w:t>
      </w:r>
      <w:r w:rsidR="004354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435463">
        <w:rPr>
          <w:rFonts w:ascii="Times New Roman" w:eastAsia="Times New Roman" w:hAnsi="Times New Roman" w:cs="Times New Roman"/>
          <w:color w:val="FF0000"/>
          <w:sz w:val="24"/>
          <w:szCs w:val="24"/>
        </w:rPr>
        <w:t>B. apartment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="00435463">
        <w:rPr>
          <w:rFonts w:ascii="Times New Roman" w:eastAsia="Times New Roman" w:hAnsi="Times New Roman" w:cs="Times New Roman"/>
          <w:sz w:val="24"/>
          <w:szCs w:val="24"/>
        </w:rPr>
        <w:t xml:space="preserve">  2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 xml:space="preserve">C. village        </w:t>
      </w:r>
      <w:r w:rsidR="004354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 weather</w:t>
      </w:r>
    </w:p>
    <w:p w:rsidR="001462DA" w:rsidRPr="002F4972" w:rsidRDefault="001462DA" w:rsidP="001462DA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3. A. garage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="00435463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 xml:space="preserve">B. </w:t>
      </w:r>
      <w:r w:rsidR="00435463">
        <w:rPr>
          <w:rFonts w:ascii="Times New Roman" w:eastAsia="Times New Roman" w:hAnsi="Times New Roman" w:cs="Times New Roman"/>
          <w:sz w:val="24"/>
          <w:szCs w:val="24"/>
        </w:rPr>
        <w:t>center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="00435463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C. farmer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="00435463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 city</w:t>
      </w:r>
    </w:p>
    <w:p w:rsidR="001462DA" w:rsidRPr="002F4972" w:rsidRDefault="001462DA" w:rsidP="001462DA">
      <w:pPr>
        <w:spacing w:after="80" w:line="30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>4. A. geography</w:t>
      </w:r>
      <w:r w:rsidR="004354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2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435463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B. history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35463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  <w:t>C. biology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35463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  <w:t>D. adventure</w:t>
      </w:r>
      <w:r w:rsidR="004354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2</w:t>
      </w:r>
    </w:p>
    <w:p w:rsidR="001462DA" w:rsidRPr="002F4972" w:rsidRDefault="001462DA" w:rsidP="001462DA">
      <w:pPr>
        <w:spacing w:after="80" w:line="30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>5. A. music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35463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  <w:t>B. novel</w:t>
      </w:r>
      <w:r w:rsidR="00435463">
        <w:rPr>
          <w:rFonts w:ascii="Times New Roman" w:eastAsia="Times New Roman" w:hAnsi="Times New Roman" w:cs="Times New Roman"/>
          <w:bCs/>
          <w:sz w:val="24"/>
          <w:szCs w:val="24"/>
        </w:rPr>
        <w:t xml:space="preserve">   1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  <w:t>C.author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35463">
        <w:rPr>
          <w:rFonts w:ascii="Times New Roman" w:eastAsia="Times New Roman" w:hAnsi="Times New Roman" w:cs="Times New Roman"/>
          <w:bCs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</w:t>
      </w:r>
      <w:r w:rsidRPr="00435463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D. event</w:t>
      </w:r>
      <w:r w:rsidR="00435463" w:rsidRPr="00435463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 xml:space="preserve">     </w:t>
      </w:r>
      <w:r w:rsidR="00435463">
        <w:rPr>
          <w:rFonts w:ascii="Times New Roman" w:eastAsia="Times New Roman" w:hAnsi="Times New Roman" w:cs="Times New Roman"/>
          <w:bCs/>
          <w:sz w:val="24"/>
          <w:szCs w:val="24"/>
        </w:rPr>
        <w:t>2</w:t>
      </w:r>
    </w:p>
    <w:p w:rsidR="001462DA" w:rsidRPr="002F4972" w:rsidRDefault="001462DA" w:rsidP="001462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62DA" w:rsidRPr="002F4972" w:rsidRDefault="001462DA" w:rsidP="001462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F4972">
        <w:rPr>
          <w:rFonts w:ascii="Times New Roman" w:eastAsia="Calibri" w:hAnsi="Times New Roman" w:cs="Times New Roman"/>
          <w:b/>
          <w:sz w:val="24"/>
          <w:szCs w:val="24"/>
        </w:rPr>
        <w:t>III. Tense: prersent simple &amp; present continuous</w:t>
      </w:r>
    </w:p>
    <w:p w:rsidR="001462DA" w:rsidRPr="002F4972" w:rsidRDefault="001462DA" w:rsidP="001462DA">
      <w:pPr>
        <w:pStyle w:val="ListParagraph"/>
        <w:numPr>
          <w:ilvl w:val="0"/>
          <w:numId w:val="4"/>
        </w:numPr>
        <w:shd w:val="clear" w:color="auto" w:fill="FFFFFF"/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THÌ HIỆN TẠI ĐƠN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a.Với động từ to be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1462DA" w:rsidRPr="002F4972" w:rsidRDefault="001462DA" w:rsidP="001462D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( +): S + is/ are/ am..; ( -) :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+ is/ am/ are + not ……;       ( ?):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Is/ am/ are 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</w:rPr>
        <w:t>+</w:t>
      </w:r>
      <w:r w:rsidR="006401C6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</w:rPr>
        <w:t xml:space="preserve">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s + ……?</w:t>
      </w:r>
    </w:p>
    <w:p w:rsidR="001462DA" w:rsidRPr="002F4972" w:rsidRDefault="001462DA" w:rsidP="001462D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b. Với động từ thường: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Câu hỏi: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( + ) S + V/ V </w:t>
      </w:r>
      <w:r w:rsidRPr="002F4972">
        <w:rPr>
          <w:rFonts w:ascii="Times New Roman" w:eastAsia="Times New Roman" w:hAnsi="Times New Roman" w:cs="Times New Roman"/>
          <w:sz w:val="24"/>
          <w:szCs w:val="24"/>
          <w:vertAlign w:val="subscript"/>
        </w:rPr>
        <w:t>s/ es 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+ …..      ( - ) S + </w:t>
      </w:r>
      <w:r w:rsidR="006401C6">
        <w:rPr>
          <w:rFonts w:ascii="Times New Roman" w:eastAsia="Times New Roman" w:hAnsi="Times New Roman" w:cs="Times New Roman"/>
          <w:sz w:val="24"/>
          <w:szCs w:val="24"/>
        </w:rPr>
        <w:t>d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o/ does + not + V ;         ( ? ) Do/ does + S +  V</w:t>
      </w:r>
      <w:r w:rsidR="006401C6">
        <w:rPr>
          <w:rFonts w:ascii="Times New Roman" w:eastAsia="Times New Roman" w:hAnsi="Times New Roman" w:cs="Times New Roman"/>
          <w:sz w:val="24"/>
          <w:szCs w:val="24"/>
        </w:rPr>
        <w:t>…?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 Trả lời: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 Yes, S + do/ does. hoặc No, S + don't/ doesn't. 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2. . ĐUÔI "S/ ES" CỦA ĐỘNG TỪ TRONG THÌ HIỆN TẠI ĐƠN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a. Quy tắc thêm đuôi s/ es</w:t>
      </w:r>
    </w:p>
    <w:p w:rsidR="001462DA" w:rsidRPr="002F4972" w:rsidRDefault="001462DA" w:rsidP="001462DA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 - Động từ không có dấu hiệu đặc biệt: Thêm -s vào sau động từ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 Ví dụ: get - gets, take - takes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 - Động từ kết thúc bằng các chữ cái -</w:t>
      </w:r>
      <w:r w:rsidRPr="006401C6">
        <w:rPr>
          <w:rFonts w:ascii="Times New Roman" w:eastAsia="Times New Roman" w:hAnsi="Times New Roman" w:cs="Times New Roman"/>
          <w:color w:val="FF0000"/>
          <w:sz w:val="24"/>
          <w:szCs w:val="24"/>
        </w:rPr>
        <w:t>ss, -sh, -ch, -x, -o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6401C6">
        <w:rPr>
          <w:rFonts w:ascii="Times New Roman" w:eastAsia="Times New Roman" w:hAnsi="Times New Roman" w:cs="Times New Roman"/>
          <w:color w:val="FF0000"/>
          <w:sz w:val="24"/>
          <w:szCs w:val="24"/>
        </w:rPr>
        <w:t>Thêm -es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 Ví dụ: mi</w:t>
      </w:r>
      <w:r w:rsidRPr="006401C6">
        <w:rPr>
          <w:rFonts w:ascii="Times New Roman" w:eastAsia="Times New Roman" w:hAnsi="Times New Roman" w:cs="Times New Roman"/>
          <w:color w:val="FF0000"/>
          <w:sz w:val="24"/>
          <w:szCs w:val="24"/>
        </w:rPr>
        <w:t>ss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- miss</w:t>
      </w:r>
      <w:r w:rsidRPr="006401C6">
        <w:rPr>
          <w:rFonts w:ascii="Times New Roman" w:eastAsia="Times New Roman" w:hAnsi="Times New Roman" w:cs="Times New Roman"/>
          <w:color w:val="FF0000"/>
          <w:sz w:val="24"/>
          <w:szCs w:val="24"/>
        </w:rPr>
        <w:t>es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, wash - washes, watch - watches, mix - mixes, do - does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 - Động từ kết thúc bằng một phụ âm và -y: Bỏ -y và thêm -ies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 Ví dụ: stu</w:t>
      </w:r>
      <w:r w:rsidRPr="006401C6">
        <w:rPr>
          <w:rFonts w:ascii="Times New Roman" w:eastAsia="Times New Roman" w:hAnsi="Times New Roman" w:cs="Times New Roman"/>
          <w:sz w:val="24"/>
          <w:szCs w:val="24"/>
          <w:u w:val="single"/>
        </w:rPr>
        <w:t>d</w:t>
      </w:r>
      <w:r w:rsidRPr="006401C6">
        <w:rPr>
          <w:rFonts w:ascii="Times New Roman" w:eastAsia="Times New Roman" w:hAnsi="Times New Roman" w:cs="Times New Roman"/>
          <w:color w:val="FF0000"/>
          <w:sz w:val="24"/>
          <w:szCs w:val="24"/>
        </w:rPr>
        <w:t>y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- studies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 - Động từ kết thúc bằng một nguyên âm và -y: Thêm -s vào sau động từ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 Ví dụ: play - plays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3. CÁC TRẠNG TỪ/ TRẠNG NGỮ CHỈ THỜI GIAN TRONG THÌ HIỆN TẠI ĐƠN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a. Các trạng từ chỉ tần suất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Các trạng từ chỉ tần suất: always, usually, often, sometimes, hardly, rarely, seldom, never chỉ tần suất giảm dần. Trong câu, những trạng từ này đứng sau động từ “to be” và đứng trước động từ thường.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 xml:space="preserve">Ví dụ: Peter </w:t>
      </w:r>
      <w:r w:rsidRPr="006401C6">
        <w:rPr>
          <w:rFonts w:ascii="Times New Roman" w:eastAsia="Times New Roman" w:hAnsi="Times New Roman" w:cs="Times New Roman"/>
          <w:color w:val="FF0000"/>
          <w:sz w:val="24"/>
          <w:szCs w:val="24"/>
        </w:rPr>
        <w:t>is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01C6">
        <w:rPr>
          <w:rFonts w:ascii="Times New Roman" w:eastAsia="Times New Roman" w:hAnsi="Times New Roman" w:cs="Times New Roman"/>
          <w:sz w:val="24"/>
          <w:szCs w:val="24"/>
          <w:u w:val="single"/>
        </w:rPr>
        <w:t>always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late for school. </w:t>
      </w:r>
      <w:r w:rsidRPr="002F4972">
        <w:rPr>
          <w:rFonts w:ascii="Times New Roman" w:eastAsia="Times New Roman" w:hAnsi="Times New Roman" w:cs="Times New Roman"/>
          <w:i/>
          <w:iCs/>
          <w:sz w:val="24"/>
          <w:szCs w:val="24"/>
        </w:rPr>
        <w:t>(Peter luôn đi học muộn)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 xml:space="preserve">           Peter </w:t>
      </w:r>
      <w:r w:rsidRPr="006401C6">
        <w:rPr>
          <w:rFonts w:ascii="Times New Roman" w:eastAsia="Times New Roman" w:hAnsi="Times New Roman" w:cs="Times New Roman"/>
          <w:sz w:val="24"/>
          <w:szCs w:val="24"/>
          <w:u w:val="single"/>
        </w:rPr>
        <w:t>always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401C6">
        <w:rPr>
          <w:rFonts w:ascii="Times New Roman" w:eastAsia="Times New Roman" w:hAnsi="Times New Roman" w:cs="Times New Roman"/>
          <w:color w:val="FF0000"/>
          <w:sz w:val="24"/>
          <w:szCs w:val="24"/>
        </w:rPr>
        <w:t>goes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to school late. </w:t>
      </w:r>
      <w:r w:rsidRPr="002F4972">
        <w:rPr>
          <w:rFonts w:ascii="Times New Roman" w:eastAsia="Times New Roman" w:hAnsi="Times New Roman" w:cs="Times New Roman"/>
          <w:i/>
          <w:iCs/>
          <w:sz w:val="24"/>
          <w:szCs w:val="24"/>
        </w:rPr>
        <w:t>(Peter luôn đi học muộn)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b. Các trạng từ/ trạng ngữ khác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Một số trạng ngữ chỉ thời gian bắt đầu bằng 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every (every day, every Sunday), each (each day, each Sunday) và in the + buổi trong ngày (in the morning, in the afternoon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).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>Những trạng từ này đứng đầu hoặc đứng cuối câu.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</w:rPr>
        <w:t>Ví dụ:</w:t>
      </w:r>
    </w:p>
    <w:p w:rsidR="001462DA" w:rsidRPr="002F4972" w:rsidRDefault="001462DA" w:rsidP="001462DA">
      <w:pPr>
        <w:shd w:val="clear" w:color="auto" w:fill="FFFFFF"/>
        <w:spacing w:after="0"/>
        <w:ind w:left="670"/>
        <w:rPr>
          <w:rFonts w:ascii="Times New Roman" w:eastAsia="Times New Roman" w:hAnsi="Times New Roman" w:cs="Times New Roman"/>
          <w:sz w:val="24"/>
          <w:szCs w:val="24"/>
        </w:rPr>
      </w:pPr>
      <w:r w:rsidRPr="006401C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Every day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Peter goes to school late. (</w:t>
      </w:r>
      <w:r w:rsidRPr="002F4972">
        <w:rPr>
          <w:rFonts w:ascii="Times New Roman" w:eastAsia="Times New Roman" w:hAnsi="Times New Roman" w:cs="Times New Roman"/>
          <w:i/>
          <w:iCs/>
          <w:sz w:val="24"/>
          <w:szCs w:val="24"/>
        </w:rPr>
        <w:t>Ngày nào Peter cũng đi học muộn.)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br/>
        <w:t xml:space="preserve">Peter doesn't get up early </w:t>
      </w:r>
      <w:r w:rsidRPr="006401C6">
        <w:rPr>
          <w:rFonts w:ascii="Times New Roman" w:eastAsia="Times New Roman" w:hAnsi="Times New Roman" w:cs="Times New Roman"/>
          <w:color w:val="FF0000"/>
          <w:sz w:val="24"/>
          <w:szCs w:val="24"/>
        </w:rPr>
        <w:t>in the morning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. </w:t>
      </w:r>
      <w:r w:rsidRPr="002F4972">
        <w:rPr>
          <w:rFonts w:ascii="Times New Roman" w:eastAsia="Times New Roman" w:hAnsi="Times New Roman" w:cs="Times New Roman"/>
          <w:i/>
          <w:iCs/>
          <w:sz w:val="24"/>
          <w:szCs w:val="24"/>
        </w:rPr>
        <w:t>(Peter không thức dậy sớm vào buổi sáng.)</w:t>
      </w:r>
    </w:p>
    <w:p w:rsidR="001462DA" w:rsidRPr="002F4972" w:rsidRDefault="001462DA" w:rsidP="001462DA">
      <w:pPr>
        <w:widowControl w:val="0"/>
        <w:numPr>
          <w:ilvl w:val="0"/>
          <w:numId w:val="11"/>
        </w:numPr>
        <w:tabs>
          <w:tab w:val="left" w:pos="1000"/>
          <w:tab w:val="left" w:pos="2379"/>
        </w:tabs>
        <w:autoSpaceDE w:val="0"/>
        <w:autoSpaceDN w:val="0"/>
        <w:spacing w:before="15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D1">
        <w:rPr>
          <w:rFonts w:ascii="Times New Roman" w:eastAsia="Times New Roman" w:hAnsi="Times New Roman" w:cs="Times New Roman"/>
          <w:color w:val="FF0000"/>
          <w:sz w:val="24"/>
          <w:szCs w:val="24"/>
        </w:rPr>
        <w:t>I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C0ED1">
        <w:rPr>
          <w:rFonts w:ascii="Times New Roman" w:eastAsia="Times New Roman" w:hAnsi="Times New Roman" w:cs="Times New Roman"/>
          <w:color w:val="FF0000"/>
          <w:sz w:val="24"/>
          <w:szCs w:val="24"/>
        </w:rPr>
        <w:t>know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the correct</w:t>
      </w:r>
      <w:r w:rsidRPr="002F4972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answer.</w:t>
      </w:r>
    </w:p>
    <w:p w:rsidR="001462DA" w:rsidRPr="002F4972" w:rsidRDefault="001462DA" w:rsidP="001462DA">
      <w:pPr>
        <w:widowControl w:val="0"/>
        <w:numPr>
          <w:ilvl w:val="1"/>
          <w:numId w:val="11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47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am not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BC0ED1">
        <w:rPr>
          <w:rFonts w:ascii="Times New Roman" w:hAnsi="Times New Roman" w:cs="Times New Roman"/>
          <w:color w:val="FF0000"/>
        </w:rPr>
        <w:t>C. don’t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doesn’t</w:t>
      </w:r>
    </w:p>
    <w:p w:rsidR="001462DA" w:rsidRPr="002F4972" w:rsidRDefault="001462DA" w:rsidP="001462DA">
      <w:pPr>
        <w:widowControl w:val="0"/>
        <w:numPr>
          <w:ilvl w:val="0"/>
          <w:numId w:val="11"/>
        </w:numPr>
        <w:tabs>
          <w:tab w:val="left" w:pos="1000"/>
          <w:tab w:val="left" w:pos="2825"/>
        </w:tabs>
        <w:autoSpaceDE w:val="0"/>
        <w:autoSpaceDN w:val="0"/>
        <w:spacing w:before="15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C0ED1">
        <w:rPr>
          <w:rFonts w:ascii="Times New Roman" w:eastAsia="Times New Roman" w:hAnsi="Times New Roman" w:cs="Times New Roman"/>
          <w:color w:val="FF0000"/>
          <w:sz w:val="24"/>
          <w:szCs w:val="24"/>
        </w:rPr>
        <w:t>agree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with my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opinion.</w:t>
      </w:r>
    </w:p>
    <w:p w:rsidR="001462DA" w:rsidRPr="002F4972" w:rsidRDefault="001462DA" w:rsidP="001462DA">
      <w:pPr>
        <w:widowControl w:val="0"/>
        <w:numPr>
          <w:ilvl w:val="1"/>
          <w:numId w:val="11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47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BC0ED1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BC0ED1">
        <w:rPr>
          <w:rFonts w:ascii="Times New Roman" w:hAnsi="Times New Roman" w:cs="Times New Roman"/>
          <w:sz w:val="24"/>
          <w:szCs w:val="24"/>
          <w:u w:val="single"/>
        </w:rPr>
        <w:t>B. don’t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aren’t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do</w:t>
      </w:r>
    </w:p>
    <w:p w:rsidR="001462DA" w:rsidRPr="002F4972" w:rsidRDefault="001462DA" w:rsidP="001462DA">
      <w:pPr>
        <w:widowControl w:val="0"/>
        <w:numPr>
          <w:ilvl w:val="0"/>
          <w:numId w:val="11"/>
        </w:numPr>
        <w:tabs>
          <w:tab w:val="left" w:pos="1000"/>
          <w:tab w:val="left" w:pos="2897"/>
          <w:tab w:val="left" w:pos="3742"/>
          <w:tab w:val="left" w:pos="5058"/>
        </w:tabs>
        <w:autoSpaceDE w:val="0"/>
        <w:autoSpaceDN w:val="0"/>
        <w:spacing w:before="153" w:after="0" w:line="357" w:lineRule="auto"/>
        <w:ind w:left="736" w:right="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BC0ED1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Kathy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usually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="00BC0ED1">
        <w:rPr>
          <w:rFonts w:ascii="Times New Roman" w:eastAsia="Times New Roman" w:hAnsi="Times New Roman" w:cs="Times New Roman"/>
          <w:sz w:val="24"/>
          <w:szCs w:val="24"/>
          <w:u w:val="single"/>
        </w:rPr>
        <w:t>Vs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in front of the window during the class.</w:t>
      </w:r>
      <w:r w:rsidRPr="002F4972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</w:p>
    <w:p w:rsidR="001462DA" w:rsidRPr="002F4972" w:rsidRDefault="001462DA" w:rsidP="001462DA">
      <w:pPr>
        <w:widowControl w:val="0"/>
        <w:tabs>
          <w:tab w:val="left" w:pos="1000"/>
          <w:tab w:val="left" w:pos="2897"/>
          <w:tab w:val="left" w:pos="3742"/>
          <w:tab w:val="left" w:pos="5058"/>
          <w:tab w:val="left" w:pos="7219"/>
        </w:tabs>
        <w:autoSpaceDE w:val="0"/>
        <w:autoSpaceDN w:val="0"/>
        <w:spacing w:before="153" w:after="0" w:line="357" w:lineRule="auto"/>
        <w:ind w:left="736" w:right="2957"/>
        <w:rPr>
          <w:rFonts w:ascii="Times New Roman" w:eastAsia="Times New Roman" w:hAnsi="Times New Roman" w:cs="Times New Roman"/>
          <w:sz w:val="24"/>
          <w:szCs w:val="24"/>
        </w:rPr>
      </w:pPr>
      <w:r w:rsidRPr="00BC0ED1">
        <w:rPr>
          <w:rFonts w:ascii="Times New Roman" w:hAnsi="Times New Roman" w:cs="Times New Roman"/>
          <w:sz w:val="28"/>
          <w:szCs w:val="28"/>
          <w:u w:val="single"/>
        </w:rPr>
        <w:t>A. sits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sitting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BC0ED1">
        <w:rPr>
          <w:rFonts w:ascii="Times New Roman" w:eastAsia="Times New Roman" w:hAnsi="Times New Roman" w:cs="Times New Roman"/>
          <w:sz w:val="24"/>
          <w:szCs w:val="24"/>
        </w:rPr>
        <w:t>C.</w:t>
      </w:r>
      <w:r w:rsidRPr="00BC0ED1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C0ED1">
        <w:rPr>
          <w:rFonts w:ascii="Times New Roman" w:eastAsia="Times New Roman" w:hAnsi="Times New Roman" w:cs="Times New Roman"/>
          <w:sz w:val="24"/>
          <w:szCs w:val="24"/>
        </w:rPr>
        <w:t>sit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 is</w:t>
      </w:r>
      <w:r w:rsidRPr="002F497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pacing w:val="-6"/>
          <w:sz w:val="24"/>
          <w:szCs w:val="24"/>
        </w:rPr>
        <w:t>sit</w:t>
      </w:r>
    </w:p>
    <w:p w:rsidR="001462DA" w:rsidRPr="002F4972" w:rsidRDefault="001462DA" w:rsidP="001462DA">
      <w:pPr>
        <w:widowControl w:val="0"/>
        <w:numPr>
          <w:ilvl w:val="0"/>
          <w:numId w:val="11"/>
        </w:numPr>
        <w:tabs>
          <w:tab w:val="left" w:pos="1000"/>
          <w:tab w:val="left" w:pos="4373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What </w:t>
      </w:r>
      <w:r w:rsidRPr="00BC0ED1">
        <w:rPr>
          <w:rFonts w:ascii="Times New Roman" w:eastAsia="Times New Roman" w:hAnsi="Times New Roman" w:cs="Times New Roman"/>
          <w:color w:val="FF0000"/>
          <w:sz w:val="24"/>
          <w:szCs w:val="24"/>
        </w:rPr>
        <w:t>does</w:t>
      </w:r>
      <w:r w:rsidRPr="002F497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this word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="00BC0ED1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V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1462DA" w:rsidRPr="002F4972" w:rsidRDefault="001462DA" w:rsidP="001462DA">
      <w:pPr>
        <w:widowControl w:val="0"/>
        <w:numPr>
          <w:ilvl w:val="1"/>
          <w:numId w:val="11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3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means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BC0ED1">
        <w:rPr>
          <w:rFonts w:ascii="Times New Roman" w:eastAsia="Times New Roman" w:hAnsi="Times New Roman" w:cs="Times New Roman"/>
          <w:sz w:val="24"/>
          <w:szCs w:val="24"/>
        </w:rPr>
        <w:t>B.</w:t>
      </w:r>
      <w:r w:rsidRPr="00BC0ED1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0ED1">
        <w:rPr>
          <w:rFonts w:ascii="Times New Roman" w:eastAsia="Times New Roman" w:hAnsi="Times New Roman" w:cs="Times New Roman"/>
          <w:sz w:val="24"/>
          <w:szCs w:val="24"/>
        </w:rPr>
        <w:t>meaning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BC0ED1">
        <w:rPr>
          <w:rFonts w:ascii="Times New Roman" w:hAnsi="Times New Roman" w:cs="Times New Roman"/>
          <w:sz w:val="24"/>
          <w:szCs w:val="24"/>
          <w:u w:val="single"/>
        </w:rPr>
        <w:t>C. mean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 is</w:t>
      </w:r>
      <w:r w:rsidRPr="002F497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mean</w:t>
      </w:r>
    </w:p>
    <w:p w:rsidR="001462DA" w:rsidRPr="002F4972" w:rsidRDefault="001462DA" w:rsidP="001462DA">
      <w:pPr>
        <w:widowControl w:val="0"/>
        <w:numPr>
          <w:ilvl w:val="0"/>
          <w:numId w:val="11"/>
        </w:numPr>
        <w:tabs>
          <w:tab w:val="left" w:pos="1000"/>
          <w:tab w:val="left" w:pos="2595"/>
        </w:tabs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0ED1">
        <w:rPr>
          <w:rFonts w:ascii="Times New Roman" w:eastAsia="Times New Roman" w:hAnsi="Times New Roman" w:cs="Times New Roman"/>
          <w:color w:val="FF0000"/>
          <w:sz w:val="24"/>
          <w:szCs w:val="24"/>
        </w:rPr>
        <w:t>He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BC0ED1">
        <w:rPr>
          <w:rFonts w:ascii="Times New Roman" w:eastAsia="Times New Roman" w:hAnsi="Times New Roman" w:cs="Times New Roman"/>
          <w:color w:val="FF0000"/>
          <w:sz w:val="24"/>
          <w:szCs w:val="24"/>
        </w:rPr>
        <w:t>share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anything with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me.</w:t>
      </w:r>
    </w:p>
    <w:p w:rsidR="001462DA" w:rsidRPr="006401C6" w:rsidRDefault="001462DA" w:rsidP="001462DA">
      <w:pPr>
        <w:widowControl w:val="0"/>
        <w:numPr>
          <w:ilvl w:val="1"/>
          <w:numId w:val="11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2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don’t do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BC0ED1">
        <w:rPr>
          <w:rFonts w:ascii="Times New Roman" w:eastAsia="Times New Roman" w:hAnsi="Times New Roman" w:cs="Times New Roman"/>
          <w:sz w:val="24"/>
          <w:szCs w:val="24"/>
        </w:rPr>
        <w:t>B.</w:t>
      </w:r>
      <w:r w:rsidRPr="00BC0ED1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C0ED1">
        <w:rPr>
          <w:rFonts w:ascii="Times New Roman" w:eastAsia="Times New Roman" w:hAnsi="Times New Roman" w:cs="Times New Roman"/>
          <w:sz w:val="24"/>
          <w:szCs w:val="24"/>
        </w:rPr>
        <w:t>isn’t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BC0ED1">
        <w:rPr>
          <w:rFonts w:ascii="Times New Roman" w:hAnsi="Times New Roman" w:cs="Times New Roman"/>
          <w:sz w:val="24"/>
          <w:szCs w:val="24"/>
          <w:u w:val="single"/>
        </w:rPr>
        <w:t>D. doesn’t</w:t>
      </w:r>
    </w:p>
    <w:p w:rsidR="001462DA" w:rsidRPr="002F4972" w:rsidRDefault="001462DA" w:rsidP="00673832">
      <w:pPr>
        <w:widowControl w:val="0"/>
        <w:numPr>
          <w:ilvl w:val="0"/>
          <w:numId w:val="11"/>
        </w:numPr>
        <w:tabs>
          <w:tab w:val="left" w:pos="5243"/>
        </w:tabs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I come from</w:t>
      </w:r>
      <w:r w:rsidRPr="002F4972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Canada.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Where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you </w:t>
      </w:r>
      <w:r w:rsidRPr="00A02551">
        <w:rPr>
          <w:rFonts w:ascii="Times New Roman" w:eastAsia="Times New Roman" w:hAnsi="Times New Roman" w:cs="Times New Roman"/>
          <w:color w:val="FF0000"/>
          <w:sz w:val="24"/>
          <w:szCs w:val="24"/>
        </w:rPr>
        <w:t>come</w:t>
      </w:r>
      <w:r w:rsidRPr="002F4972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from?</w:t>
      </w:r>
    </w:p>
    <w:p w:rsidR="001462DA" w:rsidRPr="002F4972" w:rsidRDefault="001462DA" w:rsidP="001462DA">
      <w:pPr>
        <w:widowControl w:val="0"/>
        <w:numPr>
          <w:ilvl w:val="1"/>
          <w:numId w:val="11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73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A02551">
        <w:rPr>
          <w:rFonts w:ascii="Times New Roman" w:hAnsi="Times New Roman" w:cs="Times New Roman"/>
          <w:color w:val="FF0000"/>
          <w:sz w:val="24"/>
          <w:szCs w:val="24"/>
        </w:rPr>
        <w:t>B. do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not</w:t>
      </w:r>
    </w:p>
    <w:p w:rsidR="001462DA" w:rsidRPr="002F4972" w:rsidRDefault="001462DA" w:rsidP="001462DA">
      <w:pPr>
        <w:widowControl w:val="0"/>
        <w:numPr>
          <w:ilvl w:val="0"/>
          <w:numId w:val="11"/>
        </w:numPr>
        <w:tabs>
          <w:tab w:val="left" w:pos="1000"/>
          <w:tab w:val="left" w:pos="2753"/>
        </w:tabs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2551">
        <w:rPr>
          <w:rFonts w:ascii="Times New Roman" w:eastAsia="Times New Roman" w:hAnsi="Times New Roman" w:cs="Times New Roman"/>
          <w:color w:val="FF0000"/>
          <w:sz w:val="24"/>
          <w:szCs w:val="24"/>
        </w:rPr>
        <w:t>Jane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tea very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often.</w:t>
      </w:r>
    </w:p>
    <w:p w:rsidR="001462DA" w:rsidRPr="002F4972" w:rsidRDefault="001462DA" w:rsidP="001462DA">
      <w:pPr>
        <w:widowControl w:val="0"/>
        <w:numPr>
          <w:ilvl w:val="1"/>
          <w:numId w:val="11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2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A02551">
        <w:rPr>
          <w:rFonts w:ascii="Times New Roman" w:hAnsi="Times New Roman" w:cs="Times New Roman"/>
          <w:color w:val="FF0000"/>
          <w:sz w:val="24"/>
          <w:szCs w:val="24"/>
        </w:rPr>
        <w:t>doesn’t drink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drink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is drink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 isn’t</w:t>
      </w:r>
      <w:r w:rsidRPr="002F497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drink</w:t>
      </w:r>
    </w:p>
    <w:p w:rsidR="001462DA" w:rsidRPr="002F4972" w:rsidRDefault="001462DA" w:rsidP="001462DA">
      <w:pPr>
        <w:widowControl w:val="0"/>
        <w:numPr>
          <w:ilvl w:val="0"/>
          <w:numId w:val="11"/>
        </w:numPr>
        <w:tabs>
          <w:tab w:val="left" w:pos="1000"/>
          <w:tab w:val="left" w:pos="3396"/>
        </w:tabs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lastRenderedPageBreak/>
        <w:t>How often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A02551">
        <w:rPr>
          <w:rFonts w:ascii="Times New Roman" w:eastAsia="Times New Roman" w:hAnsi="Times New Roman" w:cs="Times New Roman"/>
          <w:color w:val="FF0000"/>
          <w:sz w:val="24"/>
          <w:szCs w:val="24"/>
        </w:rPr>
        <w:t>you play</w:t>
      </w:r>
      <w:r w:rsidRPr="00A02551">
        <w:rPr>
          <w:rFonts w:ascii="Times New Roman" w:eastAsia="Times New Roman" w:hAnsi="Times New Roman" w:cs="Times New Roman"/>
          <w:color w:val="FF0000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tennis?</w:t>
      </w:r>
    </w:p>
    <w:p w:rsidR="001462DA" w:rsidRPr="002F4972" w:rsidRDefault="001462DA" w:rsidP="001462DA">
      <w:pPr>
        <w:widowControl w:val="0"/>
        <w:numPr>
          <w:ilvl w:val="1"/>
          <w:numId w:val="11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2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A02551">
        <w:rPr>
          <w:rFonts w:ascii="Times New Roman" w:hAnsi="Times New Roman" w:cs="Times New Roman"/>
          <w:color w:val="FF0000"/>
          <w:sz w:val="24"/>
          <w:szCs w:val="24"/>
        </w:rPr>
        <w:t>do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Pr="002F4972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have</w:t>
      </w:r>
    </w:p>
    <w:p w:rsidR="001462DA" w:rsidRPr="002F4972" w:rsidRDefault="001462DA" w:rsidP="001462DA">
      <w:pPr>
        <w:widowControl w:val="0"/>
        <w:numPr>
          <w:ilvl w:val="0"/>
          <w:numId w:val="11"/>
        </w:numPr>
        <w:tabs>
          <w:tab w:val="left" w:pos="1000"/>
          <w:tab w:val="left" w:pos="2825"/>
        </w:tabs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02551">
        <w:rPr>
          <w:rFonts w:ascii="Times New Roman" w:eastAsia="Times New Roman" w:hAnsi="Times New Roman" w:cs="Times New Roman"/>
          <w:color w:val="FF0000"/>
          <w:sz w:val="24"/>
          <w:szCs w:val="24"/>
        </w:rPr>
        <w:t>They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rice in cold</w:t>
      </w:r>
      <w:r w:rsidRPr="002F4972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climates.</w:t>
      </w:r>
    </w:p>
    <w:p w:rsidR="001462DA" w:rsidRPr="002F4972" w:rsidRDefault="001462DA" w:rsidP="001462DA">
      <w:pPr>
        <w:widowControl w:val="0"/>
        <w:numPr>
          <w:ilvl w:val="1"/>
          <w:numId w:val="11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2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isn’t grow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833902">
        <w:rPr>
          <w:rFonts w:ascii="Times New Roman" w:hAnsi="Times New Roman" w:cs="Times New Roman"/>
          <w:sz w:val="24"/>
          <w:szCs w:val="24"/>
        </w:rPr>
        <w:t xml:space="preserve">B. </w:t>
      </w:r>
      <w:r w:rsidRPr="00A02551">
        <w:rPr>
          <w:rFonts w:ascii="Times New Roman" w:hAnsi="Times New Roman" w:cs="Times New Roman"/>
          <w:color w:val="FF0000"/>
          <w:sz w:val="24"/>
          <w:szCs w:val="24"/>
        </w:rPr>
        <w:t>don’t grow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aren’t</w:t>
      </w:r>
      <w:r w:rsidRPr="002F497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grow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 doesn’t</w:t>
      </w:r>
      <w:r w:rsidRPr="002F4972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grow</w:t>
      </w:r>
    </w:p>
    <w:p w:rsidR="001462DA" w:rsidRPr="002F4972" w:rsidRDefault="001462DA" w:rsidP="001462DA">
      <w:pPr>
        <w:widowControl w:val="0"/>
        <w:numPr>
          <w:ilvl w:val="0"/>
          <w:numId w:val="11"/>
        </w:numPr>
        <w:tabs>
          <w:tab w:val="left" w:pos="1456"/>
          <w:tab w:val="left" w:pos="1457"/>
          <w:tab w:val="left" w:pos="2836"/>
        </w:tabs>
        <w:autoSpaceDE w:val="0"/>
        <w:autoSpaceDN w:val="0"/>
        <w:spacing w:before="148" w:after="0" w:line="240" w:lineRule="auto"/>
        <w:ind w:left="1457" w:hanging="721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a compass and a calculator in Maths</w:t>
      </w:r>
      <w:r w:rsidRPr="002F497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lesson.</w:t>
      </w:r>
    </w:p>
    <w:p w:rsidR="001462DA" w:rsidRPr="002F4972" w:rsidRDefault="001462DA" w:rsidP="001462DA">
      <w:pPr>
        <w:widowControl w:val="0"/>
        <w:tabs>
          <w:tab w:val="left" w:pos="2897"/>
          <w:tab w:val="left" w:pos="5058"/>
          <w:tab w:val="left" w:pos="7219"/>
        </w:tabs>
        <w:autoSpaceDE w:val="0"/>
        <w:autoSpaceDN w:val="0"/>
        <w:spacing w:before="147" w:after="0" w:line="240" w:lineRule="auto"/>
        <w:ind w:left="736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>A.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am use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A02551">
        <w:rPr>
          <w:rFonts w:ascii="Times New Roman" w:hAnsi="Times New Roman" w:cs="Times New Roman"/>
          <w:color w:val="FF0000"/>
          <w:sz w:val="24"/>
          <w:szCs w:val="24"/>
        </w:rPr>
        <w:t>B. use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2F4972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aren’t</w:t>
      </w:r>
      <w:r w:rsidRPr="002F4972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>D. doesn’t</w:t>
      </w:r>
      <w:r w:rsidRPr="002F4972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use</w:t>
      </w:r>
    </w:p>
    <w:p w:rsidR="001462DA" w:rsidRPr="002F4972" w:rsidRDefault="001462DA" w:rsidP="001462D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462DA" w:rsidRPr="002F4972" w:rsidRDefault="001462DA" w:rsidP="001462D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462DA" w:rsidRPr="002F4972" w:rsidRDefault="001462DA" w:rsidP="001462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97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462DA" w:rsidRDefault="001462DA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FA5DA6" w:rsidRDefault="00FA5DA6" w:rsidP="001462DA">
      <w:pPr>
        <w:rPr>
          <w:rFonts w:ascii="Times New Roman" w:hAnsi="Times New Roman" w:cs="Times New Roman"/>
          <w:sz w:val="24"/>
          <w:szCs w:val="24"/>
        </w:rPr>
      </w:pPr>
    </w:p>
    <w:p w:rsidR="00467721" w:rsidRDefault="00467721" w:rsidP="004677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eastAsia="Calibri" w:hAnsi="Times New Roman" w:cs="Times New Roman"/>
          <w:b/>
          <w:bCs/>
          <w:sz w:val="24"/>
          <w:szCs w:val="24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CONSOLIDATION UNIT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</w:p>
    <w:p w:rsidR="00FA5DA6" w:rsidRPr="00FA5DA6" w:rsidRDefault="00FA5DA6" w:rsidP="00FA5DA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FA5DA6">
        <w:rPr>
          <w:rFonts w:ascii="Times New Roman" w:eastAsia="Calibri" w:hAnsi="Times New Roman" w:cs="Times New Roman"/>
          <w:b/>
          <w:sz w:val="24"/>
          <w:szCs w:val="24"/>
        </w:rPr>
        <w:t>WEEK 16                PERIOD 4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FA5DA6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DATE; 1</w:t>
      </w:r>
      <w:r>
        <w:rPr>
          <w:rFonts w:ascii="Times New Roman" w:eastAsia="Calibri" w:hAnsi="Times New Roman" w:cs="Times New Roman"/>
          <w:b/>
          <w:sz w:val="24"/>
          <w:szCs w:val="24"/>
        </w:rPr>
        <w:t>2</w:t>
      </w:r>
      <w:r w:rsidRPr="00FA5DA6">
        <w:rPr>
          <w:rFonts w:ascii="Times New Roman" w:eastAsia="Calibri" w:hAnsi="Times New Roman" w:cs="Times New Roman"/>
          <w:b/>
          <w:sz w:val="24"/>
          <w:szCs w:val="24"/>
        </w:rPr>
        <w:t>/1/2022</w:t>
      </w:r>
    </w:p>
    <w:p w:rsidR="00FA5DA6" w:rsidRPr="002F4972" w:rsidRDefault="00FA5DA6" w:rsidP="00467721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67721" w:rsidRPr="002F4972" w:rsidRDefault="00FA5DA6" w:rsidP="00467721">
      <w:pPr>
        <w:pStyle w:val="ListParagraph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67721" w:rsidRPr="002F4972">
        <w:rPr>
          <w:rFonts w:ascii="Times New Roman" w:eastAsia="Calibri" w:hAnsi="Times New Roman" w:cs="Times New Roman"/>
          <w:b/>
          <w:sz w:val="24"/>
          <w:szCs w:val="24"/>
        </w:rPr>
        <w:t>Stress</w:t>
      </w:r>
      <w:r w:rsidR="00467721">
        <w:rPr>
          <w:rFonts w:ascii="Times New Roman" w:eastAsia="Calibri" w:hAnsi="Times New Roman" w:cs="Times New Roman"/>
          <w:b/>
          <w:sz w:val="24"/>
          <w:szCs w:val="24"/>
        </w:rPr>
        <w:t>:</w:t>
      </w:r>
      <w:r w:rsidR="00467721" w:rsidRPr="002F4972">
        <w:rPr>
          <w:rFonts w:ascii="Times New Roman" w:eastAsia="Calibri" w:hAnsi="Times New Roman" w:cs="Times New Roman"/>
          <w:b/>
          <w:sz w:val="24"/>
          <w:szCs w:val="24"/>
        </w:rPr>
        <w:t xml:space="preserve"> 2 syllable worlds.</w:t>
      </w:r>
    </w:p>
    <w:p w:rsidR="00467721" w:rsidRPr="002F4972" w:rsidRDefault="00467721" w:rsidP="004677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/>
          <w:sz w:val="24"/>
          <w:szCs w:val="24"/>
        </w:rPr>
        <w:t>Circle the word whose main stressed syllable is placed differently from that of the other in each group.</w:t>
      </w:r>
    </w:p>
    <w:p w:rsidR="00467721" w:rsidRPr="002F4972" w:rsidRDefault="00FA5DA6" w:rsidP="00467721">
      <w:pPr>
        <w:spacing w:after="80" w:line="300" w:lineRule="atLeas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7721" w:rsidRPr="002F4972">
        <w:rPr>
          <w:rFonts w:ascii="Times New Roman" w:eastAsia="Times New Roman" w:hAnsi="Times New Roman" w:cs="Times New Roman"/>
          <w:bCs/>
          <w:sz w:val="24"/>
          <w:szCs w:val="24"/>
        </w:rPr>
        <w:t>6. A. mystery</w:t>
      </w:r>
      <w:r w:rsidR="00467721"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67721">
        <w:rPr>
          <w:rFonts w:ascii="Times New Roman" w:eastAsia="Times New Roman" w:hAnsi="Times New Roman" w:cs="Times New Roman"/>
          <w:bCs/>
          <w:sz w:val="24"/>
          <w:szCs w:val="24"/>
        </w:rPr>
        <w:t xml:space="preserve"> 1</w:t>
      </w:r>
      <w:r w:rsidR="00467721"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67721"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  <w:t>B. fantasy</w:t>
      </w:r>
      <w:r w:rsidR="00467721">
        <w:rPr>
          <w:rFonts w:ascii="Times New Roman" w:eastAsia="Times New Roman" w:hAnsi="Times New Roman" w:cs="Times New Roman"/>
          <w:bCs/>
          <w:sz w:val="24"/>
          <w:szCs w:val="24"/>
        </w:rPr>
        <w:t xml:space="preserve">  1</w:t>
      </w:r>
      <w:r w:rsidR="00467721"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67721"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67721" w:rsidRPr="001F219A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C. exciting</w:t>
      </w:r>
      <w:r w:rsidR="00467721"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</w:r>
      <w:r w:rsidR="00467721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="00467721" w:rsidRPr="002F4972">
        <w:rPr>
          <w:rFonts w:ascii="Times New Roman" w:eastAsia="Times New Roman" w:hAnsi="Times New Roman" w:cs="Times New Roman"/>
          <w:bCs/>
          <w:sz w:val="24"/>
          <w:szCs w:val="24"/>
        </w:rPr>
        <w:tab/>
        <w:t xml:space="preserve">  D. peaceful</w:t>
      </w:r>
      <w:r w:rsidR="00467721">
        <w:rPr>
          <w:rFonts w:ascii="Times New Roman" w:eastAsia="Times New Roman" w:hAnsi="Times New Roman" w:cs="Times New Roman"/>
          <w:bCs/>
          <w:sz w:val="24"/>
          <w:szCs w:val="24"/>
        </w:rPr>
        <w:t xml:space="preserve">  1</w:t>
      </w:r>
    </w:p>
    <w:tbl>
      <w:tblPr>
        <w:tblW w:w="87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2030"/>
        <w:gridCol w:w="2430"/>
        <w:gridCol w:w="1440"/>
      </w:tblGrid>
      <w:tr w:rsidR="00467721" w:rsidRPr="002F4972" w:rsidTr="00DA38A8">
        <w:trPr>
          <w:tblCellSpacing w:w="0" w:type="dxa"/>
        </w:trPr>
        <w:tc>
          <w:tcPr>
            <w:tcW w:w="286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7. </w:t>
            </w:r>
            <w:r w:rsidRPr="001F21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A. decide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>8. A. barbecue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>9. A. sneakers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</w:tc>
        <w:tc>
          <w:tcPr>
            <w:tcW w:w="20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>B. always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B. vacation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219A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B. glasses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C. lazy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1</w:t>
            </w:r>
          </w:p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C. balcony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1</w:t>
            </w:r>
          </w:p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C. describe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44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>D. fishing</w:t>
            </w:r>
          </w:p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>D. average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467721" w:rsidRPr="002F4972" w:rsidRDefault="00467721" w:rsidP="00DA38A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4972">
              <w:rPr>
                <w:rFonts w:ascii="Times New Roman" w:eastAsia="Times New Roman" w:hAnsi="Times New Roman" w:cs="Times New Roman"/>
                <w:sz w:val="24"/>
                <w:szCs w:val="24"/>
              </w:rPr>
              <w:t>D. selfish</w:t>
            </w:r>
          </w:p>
        </w:tc>
      </w:tr>
    </w:tbl>
    <w:p w:rsidR="00467721" w:rsidRDefault="00467721" w:rsidP="00467721">
      <w:pPr>
        <w:tabs>
          <w:tab w:val="left" w:pos="285"/>
          <w:tab w:val="left" w:pos="684"/>
          <w:tab w:val="left" w:pos="2835"/>
          <w:tab w:val="left" w:pos="5073"/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0. A. terrible  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</w:r>
      <w:r w:rsidRPr="001F219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B.fantastic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2            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>C. wonderful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 xml:space="preserve">   D. favorite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1</w:t>
      </w:r>
    </w:p>
    <w:p w:rsidR="00467721" w:rsidRPr="002F4972" w:rsidRDefault="00467721" w:rsidP="00467721">
      <w:pPr>
        <w:tabs>
          <w:tab w:val="left" w:pos="285"/>
          <w:tab w:val="left" w:pos="684"/>
          <w:tab w:val="left" w:pos="2835"/>
          <w:tab w:val="left" w:pos="5073"/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7721" w:rsidRPr="002F4972" w:rsidRDefault="00467721" w:rsidP="00467721">
      <w:pPr>
        <w:tabs>
          <w:tab w:val="left" w:pos="285"/>
          <w:tab w:val="left" w:pos="684"/>
          <w:tab w:val="left" w:pos="2793"/>
          <w:tab w:val="left" w:pos="5073"/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11. </w:t>
      </w:r>
      <w:r w:rsidRPr="001F219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A.  activities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 xml:space="preserve">B. beautiful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       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C. noticeboard  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  D. family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1</w:t>
      </w:r>
    </w:p>
    <w:p w:rsidR="00467721" w:rsidRPr="002F4972" w:rsidRDefault="00467721" w:rsidP="00467721">
      <w:pPr>
        <w:tabs>
          <w:tab w:val="left" w:pos="285"/>
          <w:tab w:val="left" w:pos="684"/>
          <w:tab w:val="left" w:pos="2793"/>
          <w:tab w:val="left" w:pos="5073"/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4972">
        <w:rPr>
          <w:rFonts w:ascii="Times New Roman" w:eastAsia="Times New Roman" w:hAnsi="Times New Roman" w:cs="Times New Roman"/>
          <w:bCs/>
          <w:iCs/>
          <w:sz w:val="24"/>
          <w:szCs w:val="24"/>
          <w:lang w:val="en"/>
        </w:rPr>
        <w:t>12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. A. drama 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ab/>
        <w:t xml:space="preserve">B.  action      </w:t>
      </w:r>
      <w:r>
        <w:rPr>
          <w:rFonts w:ascii="Times New Roman" w:eastAsia="Times New Roman" w:hAnsi="Times New Roman" w:cs="Times New Roman"/>
          <w:sz w:val="24"/>
          <w:szCs w:val="24"/>
        </w:rPr>
        <w:t>1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       </w:t>
      </w:r>
      <w:r w:rsidRPr="001F219A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C. cartoon    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2F4972">
        <w:rPr>
          <w:rFonts w:ascii="Times New Roman" w:eastAsia="Times New Roman" w:hAnsi="Times New Roman" w:cs="Times New Roman"/>
          <w:sz w:val="24"/>
          <w:szCs w:val="24"/>
        </w:rPr>
        <w:t xml:space="preserve">                 D. weather</w:t>
      </w:r>
    </w:p>
    <w:p w:rsidR="00467721" w:rsidRPr="00FA5DA6" w:rsidRDefault="00467721" w:rsidP="00FA5D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DA6">
        <w:rPr>
          <w:rFonts w:ascii="Times New Roman" w:hAnsi="Times New Roman" w:cs="Times New Roman"/>
          <w:color w:val="FF0000"/>
          <w:sz w:val="24"/>
          <w:szCs w:val="24"/>
        </w:rPr>
        <w:t xml:space="preserve">A. spaghetti  </w:t>
      </w:r>
      <w:r w:rsidRPr="00FA5DA6">
        <w:rPr>
          <w:rFonts w:ascii="Times New Roman" w:hAnsi="Times New Roman" w:cs="Times New Roman"/>
          <w:sz w:val="24"/>
          <w:szCs w:val="24"/>
        </w:rPr>
        <w:t>2</w:t>
      </w:r>
      <w:r w:rsidRPr="00FA5DA6">
        <w:rPr>
          <w:rFonts w:ascii="Times New Roman" w:hAnsi="Times New Roman" w:cs="Times New Roman"/>
          <w:sz w:val="24"/>
          <w:szCs w:val="24"/>
        </w:rPr>
        <w:tab/>
      </w:r>
      <w:r w:rsidRPr="00FA5DA6">
        <w:rPr>
          <w:rFonts w:ascii="Times New Roman" w:hAnsi="Times New Roman" w:cs="Times New Roman"/>
          <w:sz w:val="24"/>
          <w:szCs w:val="24"/>
        </w:rPr>
        <w:tab/>
        <w:t>B. hamburger</w:t>
      </w:r>
      <w:r w:rsidRPr="00FA5DA6">
        <w:rPr>
          <w:rFonts w:ascii="Times New Roman" w:hAnsi="Times New Roman" w:cs="Times New Roman"/>
          <w:sz w:val="24"/>
          <w:szCs w:val="24"/>
        </w:rPr>
        <w:tab/>
        <w:t xml:space="preserve">   1         C. restaurant</w:t>
      </w:r>
      <w:r w:rsidRPr="00FA5DA6">
        <w:rPr>
          <w:rFonts w:ascii="Times New Roman" w:hAnsi="Times New Roman" w:cs="Times New Roman"/>
          <w:sz w:val="24"/>
          <w:szCs w:val="24"/>
        </w:rPr>
        <w:tab/>
        <w:t xml:space="preserve"> 1</w:t>
      </w:r>
      <w:r w:rsidRPr="00FA5DA6">
        <w:rPr>
          <w:rFonts w:ascii="Times New Roman" w:hAnsi="Times New Roman" w:cs="Times New Roman"/>
          <w:sz w:val="24"/>
          <w:szCs w:val="24"/>
        </w:rPr>
        <w:tab/>
        <w:t xml:space="preserve"> D. vegetable</w:t>
      </w:r>
    </w:p>
    <w:p w:rsidR="00467721" w:rsidRPr="00FA5DA6" w:rsidRDefault="00467721" w:rsidP="00FA5D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A5DA6">
        <w:rPr>
          <w:rFonts w:ascii="Times New Roman" w:hAnsi="Times New Roman" w:cs="Times New Roman"/>
          <w:sz w:val="24"/>
          <w:szCs w:val="24"/>
        </w:rPr>
        <w:t>A. potato</w:t>
      </w:r>
      <w:r w:rsidRPr="00FA5DA6">
        <w:rPr>
          <w:rFonts w:ascii="Times New Roman" w:hAnsi="Times New Roman" w:cs="Times New Roman"/>
          <w:sz w:val="24"/>
          <w:szCs w:val="24"/>
        </w:rPr>
        <w:tab/>
        <w:t>2</w:t>
      </w:r>
      <w:r w:rsidRPr="00FA5DA6">
        <w:rPr>
          <w:rFonts w:ascii="Times New Roman" w:hAnsi="Times New Roman" w:cs="Times New Roman"/>
          <w:sz w:val="24"/>
          <w:szCs w:val="24"/>
        </w:rPr>
        <w:tab/>
      </w:r>
      <w:r w:rsidRPr="00FA5DA6">
        <w:rPr>
          <w:rFonts w:ascii="Times New Roman" w:hAnsi="Times New Roman" w:cs="Times New Roman"/>
          <w:sz w:val="24"/>
          <w:szCs w:val="24"/>
        </w:rPr>
        <w:tab/>
      </w:r>
      <w:r w:rsidRPr="00FA5DA6">
        <w:rPr>
          <w:rFonts w:ascii="Times New Roman" w:hAnsi="Times New Roman" w:cs="Times New Roman"/>
          <w:color w:val="FF0000"/>
          <w:sz w:val="24"/>
          <w:szCs w:val="24"/>
        </w:rPr>
        <w:t>B. omelet</w:t>
      </w:r>
      <w:r w:rsidRPr="00FA5DA6">
        <w:rPr>
          <w:rFonts w:ascii="Times New Roman" w:hAnsi="Times New Roman" w:cs="Times New Roman"/>
          <w:sz w:val="24"/>
          <w:szCs w:val="24"/>
        </w:rPr>
        <w:tab/>
        <w:t>1</w:t>
      </w:r>
      <w:r w:rsidRPr="00FA5DA6">
        <w:rPr>
          <w:rFonts w:ascii="Times New Roman" w:hAnsi="Times New Roman" w:cs="Times New Roman"/>
          <w:sz w:val="24"/>
          <w:szCs w:val="24"/>
        </w:rPr>
        <w:tab/>
        <w:t>C. amazing</w:t>
      </w:r>
      <w:r w:rsidRPr="00FA5DA6">
        <w:rPr>
          <w:rFonts w:ascii="Times New Roman" w:hAnsi="Times New Roman" w:cs="Times New Roman"/>
          <w:sz w:val="24"/>
          <w:szCs w:val="24"/>
        </w:rPr>
        <w:tab/>
        <w:t>2</w:t>
      </w:r>
      <w:r w:rsidRPr="00FA5DA6">
        <w:rPr>
          <w:rFonts w:ascii="Times New Roman" w:hAnsi="Times New Roman" w:cs="Times New Roman"/>
          <w:sz w:val="24"/>
          <w:szCs w:val="24"/>
        </w:rPr>
        <w:tab/>
        <w:t xml:space="preserve"> D. delicious</w:t>
      </w:r>
    </w:p>
    <w:p w:rsidR="00467721" w:rsidRPr="002F4972" w:rsidRDefault="00467721" w:rsidP="00FA5DA6">
      <w:pPr>
        <w:pStyle w:val="ListParagraph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4972">
        <w:rPr>
          <w:rFonts w:ascii="Times New Roman" w:hAnsi="Times New Roman" w:cs="Times New Roman"/>
          <w:sz w:val="24"/>
          <w:szCs w:val="24"/>
        </w:rPr>
        <w:t>A. sweater</w:t>
      </w:r>
      <w:r w:rsidRPr="002F49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1</w:t>
      </w:r>
      <w:r w:rsidRPr="002F4972">
        <w:rPr>
          <w:rFonts w:ascii="Times New Roman" w:hAnsi="Times New Roman" w:cs="Times New Roman"/>
          <w:sz w:val="24"/>
          <w:szCs w:val="24"/>
        </w:rPr>
        <w:tab/>
      </w:r>
      <w:r w:rsidRPr="002F4972">
        <w:rPr>
          <w:rFonts w:ascii="Times New Roman" w:hAnsi="Times New Roman" w:cs="Times New Roman"/>
          <w:sz w:val="24"/>
          <w:szCs w:val="24"/>
        </w:rPr>
        <w:tab/>
        <w:t>B. cupcake</w:t>
      </w:r>
      <w:r w:rsidRPr="002F4972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</w:t>
      </w:r>
      <w:r w:rsidRPr="002F4972">
        <w:rPr>
          <w:rFonts w:ascii="Times New Roman" w:hAnsi="Times New Roman" w:cs="Times New Roman"/>
          <w:sz w:val="24"/>
          <w:szCs w:val="24"/>
        </w:rPr>
        <w:tab/>
        <w:t>C. seafood</w:t>
      </w:r>
      <w:r>
        <w:rPr>
          <w:rFonts w:ascii="Times New Roman" w:hAnsi="Times New Roman" w:cs="Times New Roman"/>
          <w:sz w:val="24"/>
          <w:szCs w:val="24"/>
        </w:rPr>
        <w:t xml:space="preserve">  1  </w:t>
      </w:r>
      <w:r w:rsidRPr="002F4972">
        <w:rPr>
          <w:rFonts w:ascii="Times New Roman" w:hAnsi="Times New Roman" w:cs="Times New Roman"/>
          <w:sz w:val="24"/>
          <w:szCs w:val="24"/>
        </w:rPr>
        <w:tab/>
      </w:r>
      <w:r w:rsidRPr="002F4972"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CC23DF">
        <w:rPr>
          <w:rFonts w:ascii="Times New Roman" w:hAnsi="Times New Roman" w:cs="Times New Roman"/>
          <w:color w:val="FF0000"/>
          <w:sz w:val="24"/>
          <w:szCs w:val="24"/>
        </w:rPr>
        <w:t xml:space="preserve">D. dessert   </w:t>
      </w:r>
      <w:r>
        <w:rPr>
          <w:rFonts w:ascii="Times New Roman" w:hAnsi="Times New Roman" w:cs="Times New Roman"/>
          <w:sz w:val="24"/>
          <w:szCs w:val="24"/>
        </w:rPr>
        <w:t>2</w:t>
      </w:r>
    </w:p>
    <w:p w:rsidR="00467721" w:rsidRPr="002F4972" w:rsidRDefault="00467721" w:rsidP="00FA5DA6">
      <w:pPr>
        <w:widowControl w:val="0"/>
        <w:tabs>
          <w:tab w:val="left" w:pos="2897"/>
          <w:tab w:val="left" w:pos="5058"/>
          <w:tab w:val="left" w:pos="7219"/>
        </w:tabs>
        <w:autoSpaceDE w:val="0"/>
        <w:autoSpaceDN w:val="0"/>
        <w:spacing w:before="147" w:after="0" w:line="240" w:lineRule="auto"/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</w:pPr>
      <w:r w:rsidRPr="002F4972">
        <w:rPr>
          <w:rFonts w:ascii="Times New Roman" w:eastAsia="Times New Roman" w:hAnsi="Times New Roman" w:cs="Times New Roman"/>
          <w:b/>
          <w:sz w:val="24"/>
          <w:szCs w:val="24"/>
          <w:lang w:eastAsia="ko-KR"/>
        </w:rPr>
        <w:t xml:space="preserve">2. THE PRESENT CONTINUOUS TENSE </w:t>
      </w:r>
      <w:r w:rsidRPr="002F4972">
        <w:rPr>
          <w:rFonts w:ascii="Times New Roman" w:eastAsia="Malgun Gothic" w:hAnsi="Times New Roman" w:cs="Times New Roman"/>
          <w:b/>
          <w:sz w:val="24"/>
          <w:szCs w:val="24"/>
          <w:lang w:eastAsia="ko-KR"/>
        </w:rPr>
        <w:t>(Thì hiện tại tiếp diễn)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vi-VN"/>
        </w:rPr>
        <w:t>a</w:t>
      </w: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vi-VN" w:eastAsia="vi-VN"/>
        </w:rPr>
        <w:t>.</w:t>
      </w: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vi-VN"/>
        </w:rPr>
        <w:tab/>
      </w: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vi-VN" w:eastAsia="vi-VN"/>
        </w:rPr>
        <w:t>Cấu trúc</w:t>
      </w:r>
    </w:p>
    <w:p w:rsidR="00467721" w:rsidRPr="002F4972" w:rsidRDefault="00467721" w:rsidP="00467721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2F4972">
        <w:rPr>
          <w:rFonts w:ascii="Times New Roman" w:eastAsia="Times New Roman" w:hAnsi="Times New Roman" w:cs="Times New Roman"/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077EE500" wp14:editId="2A23DD0F">
                <wp:extent cx="4545330" cy="923290"/>
                <wp:effectExtent l="0" t="0" r="0" b="0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330" cy="923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703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shd w:val="clear" w:color="auto" w:fill="FFFFFF" w:themeFill="background1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94"/>
                              <w:gridCol w:w="4644"/>
                            </w:tblGrid>
                            <w:tr w:rsidR="00467721" w:rsidRPr="004A10CD" w:rsidTr="0077182A">
                              <w:tc>
                                <w:tcPr>
                                  <w:tcW w:w="239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Câu khẳng định</w:t>
                                  </w:r>
                                </w:p>
                              </w:tc>
                              <w:tc>
                                <w:tcPr>
                                  <w:tcW w:w="464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S + is/ am/ are + V-ing</w:t>
                                  </w: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9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Câu phủ định</w:t>
                                  </w:r>
                                </w:p>
                              </w:tc>
                              <w:tc>
                                <w:tcPr>
                                  <w:tcW w:w="464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S + isn’t/ am not/ aren’t + V-ing</w:t>
                                  </w: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9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Câu hỏi</w:t>
                                  </w:r>
                                </w:p>
                              </w:tc>
                              <w:tc>
                                <w:tcPr>
                                  <w:tcW w:w="464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Is/ Am/ Are + S + V-ing?</w:t>
                                  </w:r>
                                </w:p>
                              </w:tc>
                            </w:tr>
                          </w:tbl>
                          <w:p w:rsidR="00467721" w:rsidRDefault="00467721" w:rsidP="004677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357.9pt;height:7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" filled="f" stroked="f">
                <v:textbox>
                  <w:txbxContent>
                    <w:tbl>
                      <w:tblPr>
                        <w:tblW w:w="703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shd w:val="clear" w:color="auto" w:fill="FFFFFF" w:themeFill="background1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94"/>
                        <w:gridCol w:w="4644"/>
                      </w:tblGrid>
                      <w:tr w:rsidR="00467721" w:rsidRPr="004A10CD" w:rsidTr="0077182A">
                        <w:tc>
                          <w:tcPr>
                            <w:tcW w:w="2394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Câu khẳng định</w:t>
                            </w:r>
                          </w:p>
                        </w:tc>
                        <w:tc>
                          <w:tcPr>
                            <w:tcW w:w="4644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S + is/ am/ are + V-ing</w:t>
                            </w: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94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Câu phủ định</w:t>
                            </w:r>
                          </w:p>
                        </w:tc>
                        <w:tc>
                          <w:tcPr>
                            <w:tcW w:w="4644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S + isn’t/ am not/ aren’t + V-ing</w:t>
                            </w: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94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Câu hỏi</w:t>
                            </w:r>
                          </w:p>
                        </w:tc>
                        <w:tc>
                          <w:tcPr>
                            <w:tcW w:w="4644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Is/ Am/ Are + S + V-ing?</w:t>
                            </w:r>
                          </w:p>
                        </w:tc>
                      </w:tr>
                    </w:tbl>
                    <w:p w:rsidR="00467721" w:rsidRDefault="00467721" w:rsidP="00467721"/>
                  </w:txbxContent>
                </v:textbox>
                <w10:anchorlock/>
              </v:shape>
            </w:pict>
          </mc:Fallback>
        </mc:AlternateConten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vi-VN"/>
        </w:rPr>
      </w:pPr>
      <w:r w:rsidRPr="002F4972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>b</w:t>
      </w:r>
      <w:r w:rsidRPr="002F4972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>.</w:t>
      </w:r>
      <w:r w:rsidRPr="002F4972">
        <w:rPr>
          <w:rFonts w:ascii="Times New Roman" w:eastAsia="Times New Roman" w:hAnsi="Times New Roman" w:cs="Times New Roman"/>
          <w:b/>
          <w:sz w:val="24"/>
          <w:szCs w:val="24"/>
          <w:lang w:eastAsia="vi-VN"/>
        </w:rPr>
        <w:tab/>
      </w:r>
      <w:r w:rsidRPr="002F4972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 xml:space="preserve">Sự </w:t>
      </w: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vi-VN" w:eastAsia="vi-VN"/>
        </w:rPr>
        <w:t>kết hợp giữa chủ ngữ và động từ tobe</w:t>
      </w:r>
    </w:p>
    <w:p w:rsidR="00467721" w:rsidRPr="002F4972" w:rsidRDefault="00467721" w:rsidP="00467721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vi-VN"/>
        </w:rPr>
      </w:pPr>
      <w:r w:rsidRPr="002F4972">
        <w:rPr>
          <w:rFonts w:ascii="Times New Roman" w:eastAsia="Times New Roman" w:hAnsi="Times New Roman" w:cs="Times New Roman"/>
          <w:b/>
          <w:i/>
          <w:iCs/>
          <w:noProof/>
          <w:sz w:val="24"/>
          <w:szCs w:val="24"/>
        </w:rPr>
        <mc:AlternateContent>
          <mc:Choice Requires="wps">
            <w:drawing>
              <wp:inline distT="0" distB="0" distL="0" distR="0" wp14:anchorId="3CE45ACC" wp14:editId="1F7C0F7D">
                <wp:extent cx="4545330" cy="2576195"/>
                <wp:effectExtent l="0" t="0" r="7620" b="0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330" cy="257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705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6"/>
                              <w:gridCol w:w="4678"/>
                            </w:tblGrid>
                            <w:tr w:rsidR="00467721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  <w:lang w:val="vi-VN" w:eastAsia="vi-VN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am</w:t>
                                  </w: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You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 w:val="restart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are</w:t>
                                  </w: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We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They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He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 w:val="restart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is</w:t>
                                  </w: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She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It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is</w:t>
                                  </w:r>
                                </w:p>
                              </w:tc>
                            </w:tr>
                            <w:tr w:rsidR="00467721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Ns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467721" w:rsidRPr="004A10CD" w:rsidRDefault="00467721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are</w:t>
                                  </w:r>
                                </w:p>
                              </w:tc>
                            </w:tr>
                          </w:tbl>
                          <w:p w:rsidR="00467721" w:rsidRDefault="00467721" w:rsidP="0046772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2" o:spid="_x0000_s1027" type="#_x0000_t202" style="width:357.9pt;height:20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" stroked="f">
                <v:textbox>
                  <w:txbxContent>
                    <w:tbl>
                      <w:tblPr>
                        <w:tblW w:w="705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2376"/>
                        <w:gridCol w:w="4678"/>
                      </w:tblGrid>
                      <w:tr w:rsidR="00467721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  <w:lang w:val="vi-VN" w:eastAsia="vi-VN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am</w:t>
                            </w: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You</w:t>
                            </w:r>
                          </w:p>
                        </w:tc>
                        <w:tc>
                          <w:tcPr>
                            <w:tcW w:w="4678" w:type="dxa"/>
                            <w:vMerge w:val="restart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are</w:t>
                            </w: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We</w:t>
                            </w:r>
                          </w:p>
                        </w:tc>
                        <w:tc>
                          <w:tcPr>
                            <w:tcW w:w="4678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They</w:t>
                            </w:r>
                          </w:p>
                        </w:tc>
                        <w:tc>
                          <w:tcPr>
                            <w:tcW w:w="4678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He</w:t>
                            </w:r>
                          </w:p>
                        </w:tc>
                        <w:tc>
                          <w:tcPr>
                            <w:tcW w:w="4678" w:type="dxa"/>
                            <w:vMerge w:val="restart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is</w:t>
                            </w: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She</w:t>
                            </w:r>
                          </w:p>
                        </w:tc>
                        <w:tc>
                          <w:tcPr>
                            <w:tcW w:w="4678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It</w:t>
                            </w:r>
                          </w:p>
                        </w:tc>
                        <w:tc>
                          <w:tcPr>
                            <w:tcW w:w="4678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is</w:t>
                            </w:r>
                          </w:p>
                        </w:tc>
                      </w:tr>
                      <w:tr w:rsidR="00467721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Ns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FFFFFF" w:themeFill="background1"/>
                            <w:vAlign w:val="center"/>
                          </w:tcPr>
                          <w:p w:rsidR="00467721" w:rsidRPr="004A10CD" w:rsidRDefault="00467721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are</w:t>
                            </w:r>
                          </w:p>
                        </w:tc>
                      </w:tr>
                    </w:tbl>
                    <w:p w:rsidR="00467721" w:rsidRDefault="00467721" w:rsidP="00467721"/>
                  </w:txbxContent>
                </v:textbox>
                <w10:anchorlock/>
              </v:shape>
            </w:pict>
          </mc:Fallback>
        </mc:AlternateConten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vi-VN"/>
        </w:rPr>
      </w:pP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vi-VN"/>
        </w:rPr>
        <w:t>c</w:t>
      </w: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vi-VN" w:eastAsia="vi-VN"/>
        </w:rPr>
        <w:t>.</w:t>
      </w: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vi-VN" w:eastAsia="vi-VN"/>
        </w:rPr>
        <w:tab/>
        <w:t>Dấu hiệu nhận biết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  <w:lang w:val="vi-VN" w:eastAsia="vi-VN"/>
        </w:rPr>
      </w:pP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vi-VN" w:eastAsia="vi-VN"/>
        </w:rPr>
        <w:tab/>
      </w:r>
      <w:r w:rsidRPr="002F4972">
        <w:rPr>
          <w:rFonts w:ascii="Times New Roman" w:eastAsia="Times New Roman" w:hAnsi="Times New Roman" w:cs="Times New Roman"/>
          <w:iCs/>
          <w:sz w:val="24"/>
          <w:szCs w:val="24"/>
          <w:lang w:val="vi-VN" w:eastAsia="vi-VN"/>
        </w:rPr>
        <w:t xml:space="preserve">Trong câu thường có các trạng từ sau: </w:t>
      </w:r>
      <w:r w:rsidRPr="002F4972">
        <w:rPr>
          <w:rFonts w:ascii="Times New Roman" w:eastAsia="Times New Roman" w:hAnsi="Times New Roman" w:cs="Times New Roman"/>
          <w:b/>
          <w:sz w:val="24"/>
          <w:szCs w:val="24"/>
          <w:lang w:val="vi-VN" w:eastAsia="vi-VN"/>
        </w:rPr>
        <w:t>now, right now, at the moment, at present,...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ab/>
        <w:t>Trong câu có các động từ như:</w:t>
      </w:r>
    </w:p>
    <w:p w:rsidR="00467721" w:rsidRPr="002F4972" w:rsidRDefault="00467721" w:rsidP="004677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Look!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(Nhìn kìa!)</w:t>
      </w:r>
    </w:p>
    <w:p w:rsidR="00467721" w:rsidRPr="002F4972" w:rsidRDefault="00467721" w:rsidP="004677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Listen!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(Hãy nghe này!)</w:t>
      </w:r>
    </w:p>
    <w:p w:rsidR="00467721" w:rsidRPr="002F4972" w:rsidRDefault="00467721" w:rsidP="00467721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Keep silent!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(Hãy im lặng)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eastAsia="vi-VN"/>
        </w:rPr>
        <w:tab/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Ví dụ:</w:t>
      </w:r>
    </w:p>
    <w:p w:rsidR="00467721" w:rsidRPr="002F4972" w:rsidRDefault="00467721" w:rsidP="0046772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eastAsia="ko-KR"/>
        </w:rPr>
        <w:tab/>
        <w:t>Look! The tra</w:t>
      </w:r>
      <w:r>
        <w:rPr>
          <w:rFonts w:ascii="Times New Roman" w:eastAsia="Times New Roman" w:hAnsi="Times New Roman" w:cs="Times New Roman"/>
          <w:sz w:val="24"/>
          <w:szCs w:val="24"/>
          <w:lang w:eastAsia="ko-KR"/>
        </w:rPr>
        <w:t>in</w:t>
      </w:r>
      <w:r w:rsidRPr="002F4972">
        <w:rPr>
          <w:rFonts w:ascii="Times New Roman" w:eastAsia="Times New Roman" w:hAnsi="Times New Roman" w:cs="Times New Roman"/>
          <w:sz w:val="24"/>
          <w:szCs w:val="24"/>
          <w:lang w:eastAsia="ko-KR"/>
        </w:rPr>
        <w:t xml:space="preserve"> is coming.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(Nhìn kia! Tàu đang đ</w:t>
      </w:r>
      <w:r w:rsidRPr="002F4972">
        <w:rPr>
          <w:rFonts w:ascii="Times New Roman" w:eastAsia="Times New Roman" w:hAnsi="Times New Roman" w:cs="Times New Roman"/>
          <w:sz w:val="24"/>
          <w:szCs w:val="24"/>
          <w:lang w:eastAsia="vi-VN"/>
        </w:rPr>
        <w:t>ế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n.)</w:t>
      </w:r>
    </w:p>
    <w:p w:rsidR="00467721" w:rsidRPr="002F4972" w:rsidRDefault="00467721" w:rsidP="0046772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eastAsia="ko-KR"/>
        </w:rPr>
        <w:tab/>
        <w:t xml:space="preserve">Listen! Someone is crying.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(Nghe này! Ai đó đang khóc.)</w:t>
      </w:r>
    </w:p>
    <w:p w:rsidR="00467721" w:rsidRPr="002F4972" w:rsidRDefault="00467721" w:rsidP="00467721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eastAsia="ko-KR"/>
        </w:rPr>
        <w:lastRenderedPageBreak/>
        <w:tab/>
        <w:t xml:space="preserve">Keep silent! The baby is sleeping.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(Hãy im lặng!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  <w:t>Em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bé đang ngủ.)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vi-VN"/>
        </w:rPr>
        <w:t xml:space="preserve"> </w:t>
      </w:r>
      <w:r w:rsidRPr="002F4972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ko-KR"/>
        </w:rPr>
        <w:t>d</w:t>
      </w:r>
      <w:r w:rsidRPr="002F497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vi-VN" w:eastAsia="ko-KR"/>
        </w:rPr>
        <w:t>.</w:t>
      </w:r>
      <w:r w:rsidRPr="002F497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vi-VN" w:eastAsia="ko-KR"/>
        </w:rPr>
        <w:tab/>
      </w:r>
      <w:r w:rsidRPr="002F49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vi-VN" w:eastAsia="vi-VN"/>
        </w:rPr>
        <w:t>Quy tắc thêm</w:t>
      </w: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vi-VN"/>
        </w:rPr>
        <w:t xml:space="preserve"> -ING</w:t>
      </w:r>
      <w:r w:rsidRPr="002F49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vi-VN" w:eastAsia="vi-VN"/>
        </w:rPr>
        <w:t xml:space="preserve"> </w:t>
      </w:r>
      <w:r w:rsidRPr="002F49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vi-VN" w:eastAsia="ko-KR"/>
        </w:rPr>
        <w:t xml:space="preserve">sau </w:t>
      </w:r>
      <w:r w:rsidRPr="002F49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val="vi-VN" w:eastAsia="vi-VN"/>
        </w:rPr>
        <w:t>động từ</w:t>
      </w:r>
    </w:p>
    <w:p w:rsidR="00467721" w:rsidRPr="002F4972" w:rsidRDefault="00467721" w:rsidP="00467721">
      <w:pPr>
        <w:tabs>
          <w:tab w:val="left" w:pos="360"/>
        </w:tabs>
        <w:spacing w:after="0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ab/>
        <w:t>Thông thường ta chỉ cần thêm "-ing" vào sau động từ. Nhưng có một số chú ý như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 xml:space="preserve">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sau:</w:t>
      </w:r>
    </w:p>
    <w:p w:rsidR="00467721" w:rsidRPr="002F4972" w:rsidRDefault="00467721" w:rsidP="00467721">
      <w:pPr>
        <w:numPr>
          <w:ilvl w:val="0"/>
          <w:numId w:val="8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Cs/>
          <w:sz w:val="24"/>
          <w:szCs w:val="24"/>
          <w:lang w:val="vi-VN" w:eastAsia="vi-VN"/>
        </w:rPr>
        <w:t>Với động từ tận cùng là MỘT chữ "e":</w:t>
      </w:r>
    </w:p>
    <w:p w:rsidR="00467721" w:rsidRPr="002F4972" w:rsidRDefault="00467721" w:rsidP="004677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 xml:space="preserve">Ta bỏ "e"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fr-FR" w:eastAsia="vi-VN"/>
        </w:rPr>
        <w:t>r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ồi thêm "-ing".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Cs/>
          <w:sz w:val="24"/>
          <w:szCs w:val="24"/>
          <w:lang w:val="vi-VN" w:eastAsia="vi-VN"/>
        </w:rPr>
        <w:tab/>
        <w:t>Ví dụ: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ko-KR"/>
        </w:rPr>
        <w:tab/>
        <w:t xml:space="preserve">write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 xml:space="preserve">-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ko-KR"/>
        </w:rPr>
        <w:t xml:space="preserve">writing; type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-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ko-KR"/>
        </w:rPr>
        <w:t>typing; come – coming</w:t>
      </w:r>
    </w:p>
    <w:p w:rsidR="00467721" w:rsidRPr="002F4972" w:rsidRDefault="00467721" w:rsidP="00467721">
      <w:pPr>
        <w:numPr>
          <w:ilvl w:val="0"/>
          <w:numId w:val="8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Tận cùng là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  <w:t>H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AI CHỮ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  <w:t>"e" ta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không bỏ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  <w:t xml:space="preserve">"e"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 xml:space="preserve">mà vẫn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  <w:t xml:space="preserve">thêm </w:t>
      </w: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"-ing" bình thường.</w:t>
      </w:r>
    </w:p>
    <w:p w:rsidR="00467721" w:rsidRPr="002F4972" w:rsidRDefault="00467721" w:rsidP="00467721">
      <w:pPr>
        <w:numPr>
          <w:ilvl w:val="0"/>
          <w:numId w:val="8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Với động từ có MỘT âm tiết, tận cùng là MỘT PHỤ ÂM, trước là MỘT NGUYÊN ÂM</w:t>
      </w:r>
    </w:p>
    <w:p w:rsidR="00467721" w:rsidRPr="002F4972" w:rsidRDefault="00467721" w:rsidP="004677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Cs/>
          <w:sz w:val="24"/>
          <w:szCs w:val="24"/>
          <w:lang w:val="vi-VN" w:eastAsia="vi-VN"/>
        </w:rPr>
        <w:t>Ta nhân đôi phụ âm cuối rồi thêm "-ing".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Cs/>
          <w:sz w:val="24"/>
          <w:szCs w:val="24"/>
          <w:lang w:val="vi-VN" w:eastAsia="vi-VN"/>
        </w:rPr>
        <w:tab/>
        <w:t>Ví dụ: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</w:pP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ko-KR"/>
        </w:rPr>
        <w:tab/>
        <w:t xml:space="preserve">stop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 xml:space="preserve">-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  <w:t xml:space="preserve">stopping; get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 xml:space="preserve">-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eastAsia="ko-KR"/>
        </w:rPr>
        <w:t>getting; put - putting</w:t>
      </w:r>
    </w:p>
    <w:p w:rsidR="00467721" w:rsidRPr="002F4972" w:rsidRDefault="00467721" w:rsidP="0046772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CHÚ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 xml:space="preserve"> </w:t>
      </w:r>
      <w:r w:rsidRPr="002F4972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Ý:</w:t>
      </w:r>
    </w:p>
    <w:p w:rsidR="00467721" w:rsidRPr="00673832" w:rsidRDefault="00467721" w:rsidP="00467721">
      <w:pPr>
        <w:pStyle w:val="ListParagraph"/>
        <w:numPr>
          <w:ilvl w:val="0"/>
          <w:numId w:val="9"/>
        </w:numPr>
        <w:shd w:val="clear" w:color="auto" w:fill="FFFFFF" w:themeFill="background1"/>
        <w:spacing w:before="40" w:after="40"/>
        <w:contextualSpacing w:val="0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val="vi-VN" w:eastAsia="vi-VN"/>
        </w:rPr>
      </w:pPr>
      <w:r w:rsidRPr="00673832">
        <w:rPr>
          <w:rFonts w:ascii="Times New Roman" w:eastAsia="Times New Roman" w:hAnsi="Times New Roman"/>
          <w:bCs/>
          <w:color w:val="000000"/>
          <w:sz w:val="24"/>
          <w:szCs w:val="24"/>
          <w:lang w:val="vi-VN" w:eastAsia="vi-VN"/>
        </w:rPr>
        <w:t>Các trường hợp ngoại lệ:</w:t>
      </w:r>
    </w:p>
    <w:p w:rsidR="00467721" w:rsidRPr="00673832" w:rsidRDefault="00467721" w:rsidP="00467721">
      <w:pPr>
        <w:shd w:val="clear" w:color="auto" w:fill="FFFFFF" w:themeFill="background1"/>
        <w:tabs>
          <w:tab w:val="left" w:pos="3600"/>
        </w:tabs>
        <w:spacing w:before="40" w:after="40"/>
        <w:jc w:val="both"/>
        <w:rPr>
          <w:rFonts w:ascii="Times New Roman" w:eastAsia="Times New Roman" w:hAnsi="Times New Roman"/>
          <w:sz w:val="24"/>
          <w:szCs w:val="24"/>
          <w:lang w:val="vi-VN"/>
        </w:rPr>
      </w:pPr>
      <w:r w:rsidRPr="00673832">
        <w:rPr>
          <w:rFonts w:ascii="Times New Roman" w:eastAsia="Times New Roman" w:hAnsi="Times New Roman"/>
          <w:bCs/>
          <w:color w:val="000000"/>
          <w:sz w:val="24"/>
          <w:szCs w:val="24"/>
          <w:lang w:val="vi-VN" w:eastAsia="vi-VN"/>
        </w:rPr>
        <w:t>beggin - beg</w:t>
      </w:r>
      <w:r w:rsidRPr="00673832">
        <w:rPr>
          <w:rFonts w:ascii="Times New Roman" w:eastAsia="Times New Roman" w:hAnsi="Times New Roman"/>
          <w:bCs/>
          <w:color w:val="000000"/>
          <w:sz w:val="24"/>
          <w:szCs w:val="24"/>
          <w:lang w:eastAsia="vi-VN"/>
        </w:rPr>
        <w:t>inn</w:t>
      </w:r>
      <w:r w:rsidRPr="00673832">
        <w:rPr>
          <w:rFonts w:ascii="Times New Roman" w:eastAsia="Times New Roman" w:hAnsi="Times New Roman"/>
          <w:bCs/>
          <w:color w:val="000000"/>
          <w:sz w:val="24"/>
          <w:szCs w:val="24"/>
          <w:lang w:val="vi-VN" w:eastAsia="vi-VN"/>
        </w:rPr>
        <w:t>ing;</w:t>
      </w:r>
      <w:r w:rsidRPr="00673832">
        <w:rPr>
          <w:rFonts w:ascii="Times New Roman" w:eastAsia="Times New Roman" w:hAnsi="Times New Roman"/>
          <w:bCs/>
          <w:color w:val="000000"/>
          <w:sz w:val="24"/>
          <w:szCs w:val="24"/>
          <w:lang w:val="vi-VN" w:eastAsia="vi-VN"/>
        </w:rPr>
        <w:tab/>
      </w:r>
      <w:r w:rsidRPr="00673832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travel </w:t>
      </w:r>
      <w:r w:rsidRPr="00673832">
        <w:rPr>
          <w:rFonts w:ascii="Times New Roman" w:eastAsia="Times New Roman" w:hAnsi="Times New Roman"/>
          <w:bCs/>
          <w:color w:val="000000"/>
          <w:sz w:val="24"/>
          <w:szCs w:val="24"/>
          <w:lang w:val="vi-VN" w:eastAsia="vi-VN"/>
        </w:rPr>
        <w:t xml:space="preserve">- </w:t>
      </w:r>
      <w:r w:rsidRPr="00673832">
        <w:rPr>
          <w:rFonts w:ascii="Times New Roman" w:eastAsia="Times New Roman" w:hAnsi="Times New Roman"/>
          <w:bCs/>
          <w:color w:val="000000"/>
          <w:sz w:val="24"/>
          <w:szCs w:val="24"/>
        </w:rPr>
        <w:t>travelling</w:t>
      </w:r>
    </w:p>
    <w:p w:rsidR="00467721" w:rsidRPr="00673832" w:rsidRDefault="00467721" w:rsidP="00467721">
      <w:pPr>
        <w:shd w:val="clear" w:color="auto" w:fill="FFFFFF" w:themeFill="background1"/>
        <w:tabs>
          <w:tab w:val="left" w:pos="3600"/>
        </w:tabs>
        <w:spacing w:before="40" w:after="40"/>
        <w:jc w:val="both"/>
        <w:rPr>
          <w:rFonts w:ascii="Times New Roman" w:eastAsia="Times New Roman" w:hAnsi="Times New Roman"/>
          <w:sz w:val="24"/>
          <w:szCs w:val="24"/>
          <w:lang w:val="vi-VN"/>
        </w:rPr>
      </w:pPr>
      <w:r w:rsidRPr="00673832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prefer </w:t>
      </w:r>
      <w:r w:rsidRPr="00673832">
        <w:rPr>
          <w:rFonts w:ascii="Times New Roman" w:eastAsia="Times New Roman" w:hAnsi="Times New Roman"/>
          <w:bCs/>
          <w:color w:val="000000"/>
          <w:sz w:val="24"/>
          <w:szCs w:val="24"/>
          <w:lang w:eastAsia="vi-VN"/>
        </w:rPr>
        <w:t>-</w:t>
      </w:r>
      <w:r w:rsidRPr="00673832">
        <w:rPr>
          <w:rFonts w:ascii="Times New Roman" w:eastAsia="Times New Roman" w:hAnsi="Times New Roman"/>
          <w:bCs/>
          <w:color w:val="000000"/>
          <w:sz w:val="24"/>
          <w:szCs w:val="24"/>
        </w:rPr>
        <w:t>preferring;</w:t>
      </w:r>
      <w:r w:rsidRPr="00673832">
        <w:rPr>
          <w:rFonts w:ascii="Times New Roman" w:eastAsia="Times New Roman" w:hAnsi="Times New Roman"/>
          <w:bCs/>
          <w:color w:val="000000"/>
          <w:sz w:val="24"/>
          <w:szCs w:val="24"/>
        </w:rPr>
        <w:tab/>
        <w:t>permit - permitting</w:t>
      </w:r>
    </w:p>
    <w:p w:rsidR="00467721" w:rsidRPr="002F4972" w:rsidRDefault="00467721" w:rsidP="00467721">
      <w:pPr>
        <w:numPr>
          <w:ilvl w:val="0"/>
          <w:numId w:val="10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sz w:val="24"/>
          <w:szCs w:val="24"/>
          <w:lang w:val="vi-VN" w:eastAsia="vi-VN"/>
        </w:rPr>
        <w:t>Với động từ tận cùng là "ie":</w:t>
      </w:r>
    </w:p>
    <w:p w:rsidR="00467721" w:rsidRPr="002F4972" w:rsidRDefault="00467721" w:rsidP="00467721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val="vi-VN" w:eastAsia="vi-VN"/>
        </w:rPr>
      </w:pPr>
      <w:r w:rsidRPr="002F4972">
        <w:rPr>
          <w:rFonts w:ascii="Times New Roman" w:eastAsia="Times New Roman" w:hAnsi="Times New Roman" w:cs="Times New Roman"/>
          <w:bCs/>
          <w:sz w:val="24"/>
          <w:szCs w:val="24"/>
          <w:lang w:val="vi-VN" w:eastAsia="vi-VN"/>
        </w:rPr>
        <w:t>Ta đổi "ie" thành "y" rồi thêm "-ing".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Cs/>
          <w:iCs/>
          <w:sz w:val="24"/>
          <w:szCs w:val="24"/>
          <w:lang w:val="fr-FR" w:eastAsia="vi-VN"/>
        </w:rPr>
        <w:tab/>
      </w:r>
      <w:r w:rsidRPr="002F4972">
        <w:rPr>
          <w:rFonts w:ascii="Times New Roman" w:eastAsia="Times New Roman" w:hAnsi="Times New Roman" w:cs="Times New Roman"/>
          <w:bCs/>
          <w:iCs/>
          <w:sz w:val="24"/>
          <w:szCs w:val="24"/>
          <w:lang w:val="vi-VN" w:eastAsia="vi-VN"/>
        </w:rPr>
        <w:t>Ví dụ:</w:t>
      </w:r>
    </w:p>
    <w:p w:rsidR="00467721" w:rsidRPr="002F4972" w:rsidRDefault="00467721" w:rsidP="00467721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2F4972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ab/>
        <w:t xml:space="preserve">lie 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  <w:lang w:val="vi-VN" w:eastAsia="vi-VN"/>
        </w:rPr>
        <w:t xml:space="preserve">- 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 xml:space="preserve">lying; die 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  <w:lang w:val="vi-VN" w:eastAsia="vi-VN"/>
        </w:rPr>
        <w:t xml:space="preserve">- </w:t>
      </w:r>
      <w:r w:rsidRPr="002F4972">
        <w:rPr>
          <w:rFonts w:ascii="Times New Roman" w:eastAsia="Times New Roman" w:hAnsi="Times New Roman" w:cs="Times New Roman"/>
          <w:bCs/>
          <w:sz w:val="24"/>
          <w:szCs w:val="24"/>
          <w:lang w:eastAsia="ko-KR"/>
        </w:rPr>
        <w:t>dying</w:t>
      </w:r>
    </w:p>
    <w:p w:rsidR="00467721" w:rsidRPr="002F4972" w:rsidRDefault="00467721" w:rsidP="00467721">
      <w:pPr>
        <w:spacing w:after="160" w:line="259" w:lineRule="auto"/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Exercise 5: Choose the best answer to complete the sentence.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1.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Andrew has just started evening classes. </w:t>
      </w:r>
      <w:r w:rsidRPr="0062337C">
        <w:rPr>
          <w:rFonts w:ascii="Times New Roman" w:eastAsia="Calibri" w:hAnsi="Times New Roman" w:cs="Times New Roman"/>
          <w:bCs/>
          <w:color w:val="FF0000"/>
          <w:sz w:val="24"/>
          <w:szCs w:val="24"/>
          <w:lang w:bidi="en-US"/>
        </w:rPr>
        <w:t>He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</w:t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IS + V-ING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 German.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learning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62337C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bidi="en-US"/>
        </w:rPr>
        <w:t>B.</w:t>
      </w:r>
      <w:r w:rsidRPr="0062337C">
        <w:rPr>
          <w:rFonts w:ascii="Times New Roman" w:eastAsia="Calibri" w:hAnsi="Times New Roman" w:cs="Times New Roman"/>
          <w:bCs/>
          <w:color w:val="FF0000"/>
          <w:sz w:val="24"/>
          <w:szCs w:val="24"/>
          <w:lang w:bidi="en-US"/>
        </w:rPr>
        <w:t xml:space="preserve"> is learning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am learning            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learning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2.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</w:t>
      </w:r>
      <w:r w:rsidRPr="0062337C">
        <w:rPr>
          <w:rFonts w:ascii="Times New Roman" w:eastAsia="Calibri" w:hAnsi="Times New Roman" w:cs="Times New Roman"/>
          <w:bCs/>
          <w:color w:val="FF0000"/>
          <w:sz w:val="24"/>
          <w:szCs w:val="24"/>
          <w:lang w:bidi="en-US"/>
        </w:rPr>
        <w:t>The workers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</w:t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ARE + VING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_________ a new house right now.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</w:t>
      </w:r>
      <w:r w:rsidRPr="0062337C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bidi="en-US"/>
        </w:rPr>
        <w:t>.</w:t>
      </w:r>
      <w:r w:rsidRPr="0062337C">
        <w:rPr>
          <w:rFonts w:ascii="Times New Roman" w:eastAsia="Calibri" w:hAnsi="Times New Roman" w:cs="Times New Roman"/>
          <w:bCs/>
          <w:color w:val="FF0000"/>
          <w:sz w:val="24"/>
          <w:szCs w:val="24"/>
          <w:lang w:bidi="en-US"/>
        </w:rPr>
        <w:t xml:space="preserve"> are building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am building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building              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build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3.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Tom__</w:t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IS + V-ING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________ two poems at the moment.   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 are writing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writeing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writeing              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62337C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bidi="en-US"/>
        </w:rPr>
        <w:t>D.</w:t>
      </w:r>
      <w:r w:rsidRPr="0062337C">
        <w:rPr>
          <w:rFonts w:ascii="Times New Roman" w:eastAsia="Calibri" w:hAnsi="Times New Roman" w:cs="Times New Roman"/>
          <w:bCs/>
          <w:color w:val="FF0000"/>
          <w:sz w:val="24"/>
          <w:szCs w:val="24"/>
          <w:lang w:bidi="en-US"/>
        </w:rPr>
        <w:t xml:space="preserve"> is writing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4.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The chief engineer__________ all the workers of the plant now.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62337C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bidi="en-US"/>
        </w:rPr>
        <w:t>A.</w:t>
      </w:r>
      <w:r w:rsidRPr="0062337C">
        <w:rPr>
          <w:rFonts w:ascii="Times New Roman" w:eastAsia="Calibri" w:hAnsi="Times New Roman" w:cs="Times New Roman"/>
          <w:bCs/>
          <w:color w:val="FF0000"/>
          <w:sz w:val="24"/>
          <w:szCs w:val="24"/>
          <w:lang w:bidi="en-US"/>
        </w:rPr>
        <w:t> is instructing        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instructing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instructs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instruct       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5.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He__________ his pictures at the moment.</w:t>
      </w:r>
    </w:p>
    <w:p w:rsidR="00467721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 isn’t paint             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</w:t>
      </w:r>
      <w:r w:rsidRPr="0062337C">
        <w:rPr>
          <w:rFonts w:ascii="Times New Roman" w:eastAsia="Calibri" w:hAnsi="Times New Roman" w:cs="Times New Roman"/>
          <w:b/>
          <w:bCs/>
          <w:color w:val="FF0000"/>
          <w:sz w:val="24"/>
          <w:szCs w:val="24"/>
          <w:lang w:bidi="en-US"/>
        </w:rPr>
        <w:t>.</w:t>
      </w:r>
      <w:r w:rsidRPr="0062337C">
        <w:rPr>
          <w:rFonts w:ascii="Times New Roman" w:eastAsia="Calibri" w:hAnsi="Times New Roman" w:cs="Times New Roman"/>
          <w:bCs/>
          <w:color w:val="FF0000"/>
          <w:sz w:val="24"/>
          <w:szCs w:val="24"/>
          <w:lang w:bidi="en-US"/>
        </w:rPr>
        <w:t xml:space="preserve"> isn’t painting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aren’t painting        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don’t painting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6.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We__________ the herbs in the garden at present.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 don’t plant            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doesn’t plant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isn’t planting          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aren’t planting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7.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They__________ the artificial flowers of silk now? 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 Are... makeing 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Are... making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Is... making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Is... making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8.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Your father__________ your motorbike at the moment.           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 is repairing              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repairing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don’t repair             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doesn’t repair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9.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Look! The man__________ the children to the cinema.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 is takeing                 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taking               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taking                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takeing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10.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Listen! The teacher__________ a new lesson to us.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lastRenderedPageBreak/>
        <w:t>A.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 is explaining            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explaining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explain                    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explains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11.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They__________ tomorrow.</w:t>
      </w:r>
    </w:p>
    <w:p w:rsidR="00467721" w:rsidRPr="002F4972" w:rsidRDefault="00467721" w:rsidP="00467721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 are coming               </w:t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coming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coming 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2F4972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2F4972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comes</w:t>
      </w:r>
    </w:p>
    <w:p w:rsidR="00467721" w:rsidRPr="002F4972" w:rsidRDefault="00467721" w:rsidP="004677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7721" w:rsidRPr="002F4972" w:rsidRDefault="00467721" w:rsidP="00467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497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67721" w:rsidRPr="002F4972" w:rsidRDefault="00467721" w:rsidP="00467721">
      <w:pPr>
        <w:rPr>
          <w:rFonts w:ascii="Times New Roman" w:hAnsi="Times New Roman" w:cs="Times New Roman"/>
          <w:sz w:val="24"/>
          <w:szCs w:val="24"/>
        </w:rPr>
      </w:pPr>
    </w:p>
    <w:p w:rsidR="00467721" w:rsidRPr="002F4972" w:rsidRDefault="00467721" w:rsidP="00467721"/>
    <w:p w:rsidR="004D02DA" w:rsidRPr="002F4972" w:rsidRDefault="00D862F2"/>
    <w:sectPr w:rsidR="004D02DA" w:rsidRPr="002F4972" w:rsidSect="00CE2FBC">
      <w:pgSz w:w="12240" w:h="15840"/>
      <w:pgMar w:top="567" w:right="1440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F73"/>
    <w:multiLevelType w:val="hybridMultilevel"/>
    <w:tmpl w:val="0A42F514"/>
    <w:lvl w:ilvl="0" w:tplc="D57A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3C2E"/>
    <w:multiLevelType w:val="hybridMultilevel"/>
    <w:tmpl w:val="631EF5BA"/>
    <w:lvl w:ilvl="0" w:tplc="040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F350666"/>
    <w:multiLevelType w:val="hybridMultilevel"/>
    <w:tmpl w:val="ACEC568C"/>
    <w:lvl w:ilvl="0" w:tplc="C9FA3788">
      <w:start w:val="13"/>
      <w:numFmt w:val="decimal"/>
      <w:lvlText w:val="%1."/>
      <w:lvlJc w:val="left"/>
      <w:pPr>
        <w:ind w:left="360" w:hanging="360"/>
      </w:pPr>
      <w:rPr>
        <w:rFonts w:hint="default"/>
        <w:color w:val="FF0000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84052CB"/>
    <w:multiLevelType w:val="hybridMultilevel"/>
    <w:tmpl w:val="E8B27938"/>
    <w:lvl w:ilvl="0" w:tplc="D57A3C6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D320161"/>
    <w:multiLevelType w:val="hybridMultilevel"/>
    <w:tmpl w:val="25E051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DF259BB"/>
    <w:multiLevelType w:val="hybridMultilevel"/>
    <w:tmpl w:val="36245052"/>
    <w:lvl w:ilvl="0" w:tplc="EE5863E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6B69CA"/>
    <w:multiLevelType w:val="hybridMultilevel"/>
    <w:tmpl w:val="6B0E76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BB423E0"/>
    <w:multiLevelType w:val="hybridMultilevel"/>
    <w:tmpl w:val="32E4BD4E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1A32991"/>
    <w:multiLevelType w:val="hybridMultilevel"/>
    <w:tmpl w:val="FD9CF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2D15B2"/>
    <w:multiLevelType w:val="hybridMultilevel"/>
    <w:tmpl w:val="5F06C810"/>
    <w:lvl w:ilvl="0" w:tplc="0A969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D159E"/>
    <w:multiLevelType w:val="hybridMultilevel"/>
    <w:tmpl w:val="EBB07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9740C"/>
    <w:multiLevelType w:val="hybridMultilevel"/>
    <w:tmpl w:val="FC92F6D2"/>
    <w:lvl w:ilvl="0" w:tplc="D57A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593693A"/>
    <w:multiLevelType w:val="hybridMultilevel"/>
    <w:tmpl w:val="2E54ACA6"/>
    <w:lvl w:ilvl="0" w:tplc="C804F834">
      <w:start w:val="1"/>
      <w:numFmt w:val="decimal"/>
      <w:lvlText w:val="%1."/>
      <w:lvlJc w:val="left"/>
      <w:pPr>
        <w:ind w:left="999" w:hanging="26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1" w:tplc="74344922">
      <w:start w:val="1"/>
      <w:numFmt w:val="upperLetter"/>
      <w:lvlText w:val="%2."/>
      <w:lvlJc w:val="left"/>
      <w:pPr>
        <w:ind w:left="1031" w:hanging="321"/>
        <w:jc w:val="left"/>
      </w:pPr>
      <w:rPr>
        <w:rFonts w:hint="default"/>
        <w:spacing w:val="-1"/>
        <w:w w:val="99"/>
        <w:lang w:val="en-US" w:eastAsia="en-US" w:bidi="ar-SA"/>
      </w:rPr>
    </w:lvl>
    <w:lvl w:ilvl="2" w:tplc="1132F5F0">
      <w:numFmt w:val="bullet"/>
      <w:lvlText w:val="•"/>
      <w:lvlJc w:val="left"/>
      <w:pPr>
        <w:ind w:left="2162" w:hanging="321"/>
      </w:pPr>
      <w:rPr>
        <w:rFonts w:hint="default"/>
        <w:lang w:val="en-US" w:eastAsia="en-US" w:bidi="ar-SA"/>
      </w:rPr>
    </w:lvl>
    <w:lvl w:ilvl="3" w:tplc="B324E680">
      <w:numFmt w:val="bullet"/>
      <w:lvlText w:val="•"/>
      <w:lvlJc w:val="left"/>
      <w:pPr>
        <w:ind w:left="3265" w:hanging="321"/>
      </w:pPr>
      <w:rPr>
        <w:rFonts w:hint="default"/>
        <w:lang w:val="en-US" w:eastAsia="en-US" w:bidi="ar-SA"/>
      </w:rPr>
    </w:lvl>
    <w:lvl w:ilvl="4" w:tplc="5E0A4498">
      <w:numFmt w:val="bullet"/>
      <w:lvlText w:val="•"/>
      <w:lvlJc w:val="left"/>
      <w:pPr>
        <w:ind w:left="4368" w:hanging="321"/>
      </w:pPr>
      <w:rPr>
        <w:rFonts w:hint="default"/>
        <w:lang w:val="en-US" w:eastAsia="en-US" w:bidi="ar-SA"/>
      </w:rPr>
    </w:lvl>
    <w:lvl w:ilvl="5" w:tplc="FD6A5560">
      <w:numFmt w:val="bullet"/>
      <w:lvlText w:val="•"/>
      <w:lvlJc w:val="left"/>
      <w:pPr>
        <w:ind w:left="5470" w:hanging="321"/>
      </w:pPr>
      <w:rPr>
        <w:rFonts w:hint="default"/>
        <w:lang w:val="en-US" w:eastAsia="en-US" w:bidi="ar-SA"/>
      </w:rPr>
    </w:lvl>
    <w:lvl w:ilvl="6" w:tplc="AC888E90">
      <w:numFmt w:val="bullet"/>
      <w:lvlText w:val="•"/>
      <w:lvlJc w:val="left"/>
      <w:pPr>
        <w:ind w:left="6573" w:hanging="321"/>
      </w:pPr>
      <w:rPr>
        <w:rFonts w:hint="default"/>
        <w:lang w:val="en-US" w:eastAsia="en-US" w:bidi="ar-SA"/>
      </w:rPr>
    </w:lvl>
    <w:lvl w:ilvl="7" w:tplc="94805B88">
      <w:numFmt w:val="bullet"/>
      <w:lvlText w:val="•"/>
      <w:lvlJc w:val="left"/>
      <w:pPr>
        <w:ind w:left="7676" w:hanging="321"/>
      </w:pPr>
      <w:rPr>
        <w:rFonts w:hint="default"/>
        <w:lang w:val="en-US" w:eastAsia="en-US" w:bidi="ar-SA"/>
      </w:rPr>
    </w:lvl>
    <w:lvl w:ilvl="8" w:tplc="E0862AD6">
      <w:numFmt w:val="bullet"/>
      <w:lvlText w:val="•"/>
      <w:lvlJc w:val="left"/>
      <w:pPr>
        <w:ind w:left="8778" w:hanging="321"/>
      </w:pPr>
      <w:rPr>
        <w:rFonts w:hint="default"/>
        <w:lang w:val="en-US" w:eastAsia="en-US" w:bidi="ar-SA"/>
      </w:rPr>
    </w:lvl>
  </w:abstractNum>
  <w:abstractNum w:abstractNumId="13">
    <w:nsid w:val="7A3522C4"/>
    <w:multiLevelType w:val="hybridMultilevel"/>
    <w:tmpl w:val="78AE2E9A"/>
    <w:lvl w:ilvl="0" w:tplc="1CDC9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9"/>
  </w:num>
  <w:num w:numId="3">
    <w:abstractNumId w:val="10"/>
  </w:num>
  <w:num w:numId="4">
    <w:abstractNumId w:val="13"/>
  </w:num>
  <w:num w:numId="5">
    <w:abstractNumId w:val="8"/>
  </w:num>
  <w:num w:numId="6">
    <w:abstractNumId w:val="0"/>
  </w:num>
  <w:num w:numId="7">
    <w:abstractNumId w:val="11"/>
  </w:num>
  <w:num w:numId="8">
    <w:abstractNumId w:val="4"/>
  </w:num>
  <w:num w:numId="9">
    <w:abstractNumId w:val="3"/>
  </w:num>
  <w:num w:numId="10">
    <w:abstractNumId w:val="6"/>
  </w:num>
  <w:num w:numId="11">
    <w:abstractNumId w:val="12"/>
  </w:num>
  <w:num w:numId="12">
    <w:abstractNumId w:val="5"/>
  </w:num>
  <w:num w:numId="13">
    <w:abstractNumId w:val="7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isplayBackgroundShape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2DA"/>
    <w:rsid w:val="001462DA"/>
    <w:rsid w:val="001F219A"/>
    <w:rsid w:val="002246C5"/>
    <w:rsid w:val="002F4972"/>
    <w:rsid w:val="003C3CED"/>
    <w:rsid w:val="00435463"/>
    <w:rsid w:val="00467721"/>
    <w:rsid w:val="0062337C"/>
    <w:rsid w:val="006401C6"/>
    <w:rsid w:val="00673832"/>
    <w:rsid w:val="00796DC8"/>
    <w:rsid w:val="00833902"/>
    <w:rsid w:val="00833FA3"/>
    <w:rsid w:val="0087035A"/>
    <w:rsid w:val="00A02551"/>
    <w:rsid w:val="00BC0ED1"/>
    <w:rsid w:val="00CC23DF"/>
    <w:rsid w:val="00D862F2"/>
    <w:rsid w:val="00FA5DA6"/>
    <w:rsid w:val="00FD3E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2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5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62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62D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A5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F2F5D-FAA7-4279-B3F4-6E6F3B9DF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2022-02-07T00:32:00Z</cp:lastPrinted>
  <dcterms:created xsi:type="dcterms:W3CDTF">2022-01-03T01:11:00Z</dcterms:created>
  <dcterms:modified xsi:type="dcterms:W3CDTF">2022-02-07T00:33:00Z</dcterms:modified>
</cp:coreProperties>
</file>