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4558B" w14:textId="77777777" w:rsidR="0062616D" w:rsidRPr="00F24BF3" w:rsidRDefault="0062616D" w:rsidP="0062616D">
      <w:pPr>
        <w:jc w:val="center"/>
        <w:rPr>
          <w:b/>
          <w:bCs/>
          <w:sz w:val="24"/>
          <w:szCs w:val="24"/>
        </w:rPr>
      </w:pPr>
      <w:r w:rsidRPr="00F24BF3">
        <w:rPr>
          <w:b/>
          <w:bCs/>
          <w:sz w:val="24"/>
          <w:szCs w:val="24"/>
        </w:rPr>
        <w:t>Phụ lục I</w:t>
      </w:r>
    </w:p>
    <w:p w14:paraId="6A02B16D" w14:textId="77777777" w:rsidR="0062616D" w:rsidRPr="00F24BF3" w:rsidRDefault="0062616D" w:rsidP="0062616D">
      <w:pPr>
        <w:jc w:val="center"/>
        <w:rPr>
          <w:b/>
          <w:bCs/>
          <w:sz w:val="24"/>
          <w:szCs w:val="24"/>
          <w:lang w:val="vi-VN"/>
        </w:rPr>
      </w:pPr>
      <w:r w:rsidRPr="00F24BF3">
        <w:rPr>
          <w:b/>
          <w:bCs/>
          <w:sz w:val="24"/>
          <w:szCs w:val="24"/>
          <w:lang w:val="vi-VN"/>
        </w:rPr>
        <w:t>KHUNG KẾ HOẠCH DẠY HỌC MÔN HỌC CỦA TỔ CHUYÊN MÔN</w:t>
      </w:r>
    </w:p>
    <w:p w14:paraId="045D8D13" w14:textId="77777777" w:rsidR="0062616D" w:rsidRPr="00F24BF3" w:rsidRDefault="0062616D" w:rsidP="0062616D">
      <w:pPr>
        <w:jc w:val="center"/>
        <w:rPr>
          <w:bCs/>
          <w:sz w:val="24"/>
          <w:szCs w:val="24"/>
        </w:rPr>
      </w:pPr>
      <w:r w:rsidRPr="00F24BF3">
        <w:rPr>
          <w:bCs/>
          <w:sz w:val="24"/>
          <w:szCs w:val="24"/>
        </w:rPr>
        <w:t>(</w:t>
      </w:r>
      <w:r w:rsidRPr="00F24BF3">
        <w:rPr>
          <w:bCs/>
          <w:i/>
          <w:sz w:val="24"/>
          <w:szCs w:val="24"/>
        </w:rPr>
        <w:t>Kèm theo Công văn số 5512/BGDĐT-GDTrH ngày 18 tháng 12 năm 2020 của Bộ GDĐT</w:t>
      </w:r>
      <w:r w:rsidRPr="00F24BF3">
        <w:rPr>
          <w:bCs/>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62616D" w:rsidRPr="00F24BF3" w14:paraId="0CCAA542" w14:textId="77777777" w:rsidTr="0062616D">
        <w:tc>
          <w:tcPr>
            <w:tcW w:w="6516" w:type="dxa"/>
          </w:tcPr>
          <w:p w14:paraId="13F9C9A7" w14:textId="6E24ED85" w:rsidR="0062616D" w:rsidRPr="00F24BF3" w:rsidRDefault="0062616D" w:rsidP="0062616D">
            <w:pPr>
              <w:jc w:val="center"/>
              <w:rPr>
                <w:b/>
                <w:sz w:val="24"/>
                <w:szCs w:val="24"/>
              </w:rPr>
            </w:pPr>
            <w:r w:rsidRPr="00F24BF3">
              <w:rPr>
                <w:b/>
                <w:bCs/>
                <w:sz w:val="24"/>
                <w:szCs w:val="24"/>
              </w:rPr>
              <w:t>TRƯỜNG</w:t>
            </w:r>
            <w:r w:rsidRPr="00F24BF3">
              <w:rPr>
                <w:b/>
                <w:bCs/>
                <w:sz w:val="24"/>
                <w:szCs w:val="24"/>
                <w:lang w:val="vi-VN"/>
              </w:rPr>
              <w:t xml:space="preserve"> </w:t>
            </w:r>
            <w:r w:rsidR="00A45ADA" w:rsidRPr="00A45ADA">
              <w:rPr>
                <w:b/>
                <w:sz w:val="24"/>
                <w:szCs w:val="24"/>
                <w:highlight w:val="yellow"/>
              </w:rPr>
              <w:t>…………………………….</w:t>
            </w:r>
            <w:r w:rsidR="00A45ADA">
              <w:rPr>
                <w:b/>
                <w:sz w:val="24"/>
                <w:szCs w:val="24"/>
              </w:rPr>
              <w:t>.</w:t>
            </w:r>
          </w:p>
          <w:p w14:paraId="70B9C489" w14:textId="23E3C70D" w:rsidR="0062616D" w:rsidRPr="00F24BF3" w:rsidRDefault="000857EA" w:rsidP="0062616D">
            <w:pPr>
              <w:jc w:val="center"/>
              <w:rPr>
                <w:b/>
                <w:sz w:val="24"/>
                <w:szCs w:val="24"/>
              </w:rPr>
            </w:pPr>
            <w:r w:rsidRPr="00F24BF3">
              <w:rPr>
                <w:noProof/>
                <w:sz w:val="24"/>
                <w:szCs w:val="24"/>
              </w:rPr>
              <mc:AlternateContent>
                <mc:Choice Requires="wps">
                  <w:drawing>
                    <wp:anchor distT="4294967295" distB="4294967295" distL="114300" distR="114300" simplePos="0" relativeHeight="251660288" behindDoc="0" locked="0" layoutInCell="1" allowOverlap="1" wp14:anchorId="048E5175" wp14:editId="62D7BAE3">
                      <wp:simplePos x="0" y="0"/>
                      <wp:positionH relativeFrom="column">
                        <wp:posOffset>1253622</wp:posOffset>
                      </wp:positionH>
                      <wp:positionV relativeFrom="paragraph">
                        <wp:posOffset>230382</wp:posOffset>
                      </wp:positionV>
                      <wp:extent cx="1510030" cy="0"/>
                      <wp:effectExtent l="0" t="0" r="13970" b="1905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1003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523C51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8.7pt,18.15pt" to="217.6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">
                      <o:lock v:ext="edit" shapetype="f"/>
                    </v:line>
                  </w:pict>
                </mc:Fallback>
              </mc:AlternateContent>
            </w:r>
            <w:r w:rsidR="0062616D" w:rsidRPr="00F24BF3">
              <w:rPr>
                <w:b/>
                <w:bCs/>
                <w:sz w:val="24"/>
                <w:szCs w:val="24"/>
                <w:lang w:val="vi-VN"/>
              </w:rPr>
              <w:t xml:space="preserve">TỔ </w:t>
            </w:r>
            <w:r w:rsidR="00A45ADA" w:rsidRPr="00A45ADA">
              <w:rPr>
                <w:b/>
                <w:sz w:val="24"/>
                <w:szCs w:val="24"/>
                <w:highlight w:val="yellow"/>
              </w:rPr>
              <w:t>………………………</w:t>
            </w:r>
          </w:p>
          <w:p w14:paraId="21B5B6CE" w14:textId="77777777" w:rsidR="0062616D" w:rsidRPr="00F24BF3" w:rsidRDefault="0062616D" w:rsidP="0062616D">
            <w:pPr>
              <w:rPr>
                <w:b/>
                <w:bCs/>
                <w:sz w:val="24"/>
                <w:szCs w:val="24"/>
                <w:lang w:val="vi-VN"/>
              </w:rPr>
            </w:pPr>
          </w:p>
        </w:tc>
        <w:tc>
          <w:tcPr>
            <w:tcW w:w="8046" w:type="dxa"/>
          </w:tcPr>
          <w:p w14:paraId="5332BA34" w14:textId="77777777" w:rsidR="0062616D" w:rsidRPr="00F24BF3" w:rsidRDefault="0062616D" w:rsidP="0062616D">
            <w:pPr>
              <w:jc w:val="center"/>
              <w:rPr>
                <w:b/>
                <w:bCs/>
                <w:sz w:val="24"/>
                <w:szCs w:val="24"/>
                <w:lang w:val="vi-VN"/>
              </w:rPr>
            </w:pPr>
            <w:r w:rsidRPr="00F24BF3">
              <w:rPr>
                <w:b/>
                <w:bCs/>
                <w:sz w:val="24"/>
                <w:szCs w:val="24"/>
              </w:rPr>
              <w:t>CỘNG</w:t>
            </w:r>
            <w:r w:rsidRPr="00F24BF3">
              <w:rPr>
                <w:b/>
                <w:bCs/>
                <w:sz w:val="24"/>
                <w:szCs w:val="24"/>
                <w:lang w:val="vi-VN"/>
              </w:rPr>
              <w:t xml:space="preserve"> HÒA XÃ HỘI CHỦ NGHĨA VIỆT NAM</w:t>
            </w:r>
          </w:p>
          <w:p w14:paraId="5C1E2DA9" w14:textId="77777777" w:rsidR="0062616D" w:rsidRPr="00F24BF3" w:rsidRDefault="00BA2AEE" w:rsidP="0062616D">
            <w:pPr>
              <w:jc w:val="center"/>
              <w:rPr>
                <w:b/>
                <w:bCs/>
                <w:sz w:val="24"/>
                <w:szCs w:val="24"/>
                <w:lang w:val="vi-VN"/>
              </w:rPr>
            </w:pPr>
            <w:r w:rsidRPr="00F24BF3">
              <w:rPr>
                <w:noProof/>
                <w:sz w:val="24"/>
                <w:szCs w:val="24"/>
              </w:rPr>
              <mc:AlternateContent>
                <mc:Choice Requires="wps">
                  <w:drawing>
                    <wp:anchor distT="4294967295" distB="4294967295" distL="114300" distR="114300" simplePos="0" relativeHeight="251659264" behindDoc="0" locked="0" layoutInCell="1" allowOverlap="1" wp14:anchorId="092977F3" wp14:editId="16EB64D2">
                      <wp:simplePos x="0" y="0"/>
                      <wp:positionH relativeFrom="column">
                        <wp:posOffset>1602427</wp:posOffset>
                      </wp:positionH>
                      <wp:positionV relativeFrom="paragraph">
                        <wp:posOffset>235478</wp:posOffset>
                      </wp:positionV>
                      <wp:extent cx="1804785" cy="0"/>
                      <wp:effectExtent l="0" t="0" r="24130" b="1905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478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5EE252F"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2pt,18.55pt" to="268.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">
                      <o:lock v:ext="edit" shapetype="f"/>
                    </v:line>
                  </w:pict>
                </mc:Fallback>
              </mc:AlternateContent>
            </w:r>
            <w:r w:rsidR="0062616D" w:rsidRPr="00F24BF3">
              <w:rPr>
                <w:b/>
                <w:bCs/>
                <w:sz w:val="24"/>
                <w:szCs w:val="24"/>
                <w:lang w:val="vi-VN"/>
              </w:rPr>
              <w:t>Độc lập - Tự do - Hạnh phúc</w:t>
            </w:r>
          </w:p>
        </w:tc>
      </w:tr>
    </w:tbl>
    <w:p w14:paraId="553287ED" w14:textId="77777777" w:rsidR="0062616D" w:rsidRPr="00F24BF3" w:rsidRDefault="0062616D" w:rsidP="0062616D">
      <w:pPr>
        <w:jc w:val="center"/>
        <w:rPr>
          <w:b/>
          <w:bCs/>
          <w:sz w:val="24"/>
          <w:szCs w:val="24"/>
        </w:rPr>
      </w:pPr>
    </w:p>
    <w:p w14:paraId="0E957CB9" w14:textId="77777777" w:rsidR="0062616D" w:rsidRPr="00F24BF3" w:rsidRDefault="0062616D" w:rsidP="0062616D">
      <w:pPr>
        <w:jc w:val="center"/>
        <w:rPr>
          <w:b/>
          <w:bCs/>
          <w:sz w:val="24"/>
          <w:szCs w:val="24"/>
          <w:lang w:val="vi-VN"/>
        </w:rPr>
      </w:pPr>
      <w:r w:rsidRPr="00F24BF3">
        <w:rPr>
          <w:b/>
          <w:bCs/>
          <w:sz w:val="24"/>
          <w:szCs w:val="24"/>
        </w:rPr>
        <w:t>KẾ</w:t>
      </w:r>
      <w:r w:rsidRPr="00F24BF3">
        <w:rPr>
          <w:b/>
          <w:bCs/>
          <w:sz w:val="24"/>
          <w:szCs w:val="24"/>
          <w:lang w:val="vi-VN"/>
        </w:rPr>
        <w:t xml:space="preserve"> HOẠCH DẠY HỌC CỦA TỔ CHUYÊN MÔN</w:t>
      </w:r>
    </w:p>
    <w:p w14:paraId="17DE6EB8" w14:textId="77777777" w:rsidR="0062616D" w:rsidRPr="00F24BF3" w:rsidRDefault="0062616D" w:rsidP="0062616D">
      <w:pPr>
        <w:jc w:val="center"/>
        <w:rPr>
          <w:b/>
          <w:bCs/>
          <w:sz w:val="24"/>
          <w:szCs w:val="24"/>
        </w:rPr>
      </w:pPr>
      <w:r w:rsidRPr="00F24BF3">
        <w:rPr>
          <w:b/>
          <w:bCs/>
          <w:sz w:val="24"/>
          <w:szCs w:val="24"/>
          <w:lang w:val="vi-VN"/>
        </w:rPr>
        <w:t xml:space="preserve">MÔN HỌC/HOẠT ĐỘNG GIÁO DỤC </w:t>
      </w:r>
      <w:r w:rsidR="00095B13">
        <w:rPr>
          <w:b/>
          <w:bCs/>
          <w:sz w:val="24"/>
          <w:szCs w:val="24"/>
        </w:rPr>
        <w:t>LỊCH SỬ</w:t>
      </w:r>
      <w:r w:rsidR="001C25FB" w:rsidRPr="00F24BF3">
        <w:rPr>
          <w:b/>
          <w:bCs/>
          <w:sz w:val="24"/>
          <w:szCs w:val="24"/>
        </w:rPr>
        <w:t xml:space="preserve"> 9</w:t>
      </w:r>
    </w:p>
    <w:p w14:paraId="4B4A5472" w14:textId="77777777" w:rsidR="0062616D" w:rsidRPr="00F24BF3" w:rsidRDefault="0062616D" w:rsidP="0062616D">
      <w:pPr>
        <w:jc w:val="center"/>
        <w:rPr>
          <w:b/>
          <w:sz w:val="24"/>
          <w:szCs w:val="24"/>
          <w:lang w:val="vi-VN"/>
        </w:rPr>
      </w:pPr>
      <w:r w:rsidRPr="00F24BF3">
        <w:rPr>
          <w:b/>
          <w:sz w:val="24"/>
          <w:szCs w:val="24"/>
          <w:lang w:val="vi-VN"/>
        </w:rPr>
        <w:t>(NĂM HỌC 20</w:t>
      </w:r>
      <w:r w:rsidRPr="00F24BF3">
        <w:rPr>
          <w:b/>
          <w:sz w:val="24"/>
          <w:szCs w:val="24"/>
        </w:rPr>
        <w:t>2</w:t>
      </w:r>
      <w:r w:rsidR="005E6CDD">
        <w:rPr>
          <w:b/>
          <w:sz w:val="24"/>
          <w:szCs w:val="24"/>
        </w:rPr>
        <w:t>2</w:t>
      </w:r>
      <w:r w:rsidRPr="00F24BF3">
        <w:rPr>
          <w:b/>
          <w:sz w:val="24"/>
          <w:szCs w:val="24"/>
          <w:lang w:val="vi-VN"/>
        </w:rPr>
        <w:t xml:space="preserve">  - 20</w:t>
      </w:r>
      <w:r w:rsidR="005E6CDD">
        <w:rPr>
          <w:b/>
          <w:sz w:val="24"/>
          <w:szCs w:val="24"/>
        </w:rPr>
        <w:t>23</w:t>
      </w:r>
      <w:r w:rsidRPr="00F24BF3">
        <w:rPr>
          <w:b/>
          <w:sz w:val="24"/>
          <w:szCs w:val="24"/>
          <w:lang w:val="vi-VN"/>
        </w:rPr>
        <w:t>)</w:t>
      </w:r>
    </w:p>
    <w:p w14:paraId="7D967DD1" w14:textId="77777777" w:rsidR="00B94CB0" w:rsidRPr="00F24BF3" w:rsidRDefault="00B94CB0" w:rsidP="00ED1FEE">
      <w:pPr>
        <w:ind w:firstLine="567"/>
        <w:jc w:val="both"/>
        <w:rPr>
          <w:b/>
          <w:bCs/>
          <w:color w:val="auto"/>
          <w:sz w:val="24"/>
          <w:szCs w:val="24"/>
          <w:lang w:val="vi-VN"/>
        </w:rPr>
      </w:pPr>
      <w:r w:rsidRPr="00F24BF3">
        <w:rPr>
          <w:b/>
          <w:bCs/>
          <w:color w:val="auto"/>
          <w:sz w:val="24"/>
          <w:szCs w:val="24"/>
          <w:lang w:val="vi-VN"/>
        </w:rPr>
        <w:t>I. Đặc điểm tình hình</w:t>
      </w:r>
    </w:p>
    <w:p w14:paraId="1165A40E" w14:textId="2247E34E" w:rsidR="00B94CB0" w:rsidRPr="00F24BF3" w:rsidRDefault="00B94CB0" w:rsidP="00ED1FEE">
      <w:pPr>
        <w:ind w:firstLine="567"/>
        <w:jc w:val="both"/>
        <w:rPr>
          <w:b/>
          <w:bCs/>
          <w:color w:val="auto"/>
          <w:sz w:val="24"/>
          <w:szCs w:val="24"/>
          <w:lang w:val="vi-VN"/>
        </w:rPr>
      </w:pPr>
      <w:r w:rsidRPr="00F24BF3">
        <w:rPr>
          <w:b/>
          <w:bCs/>
          <w:color w:val="auto"/>
          <w:sz w:val="24"/>
          <w:szCs w:val="24"/>
          <w:lang w:val="vi-VN"/>
        </w:rPr>
        <w:t>1. Số lớp</w:t>
      </w:r>
      <w:r w:rsidR="00A53EC3">
        <w:rPr>
          <w:b/>
          <w:bCs/>
          <w:color w:val="auto"/>
          <w:sz w:val="24"/>
          <w:szCs w:val="24"/>
        </w:rPr>
        <w:t>: 07</w:t>
      </w:r>
      <w:r w:rsidR="00716E07" w:rsidRPr="00F24BF3">
        <w:rPr>
          <w:b/>
          <w:bCs/>
          <w:color w:val="auto"/>
          <w:sz w:val="24"/>
          <w:szCs w:val="24"/>
        </w:rPr>
        <w:t xml:space="preserve"> </w:t>
      </w:r>
      <w:r w:rsidRPr="00F24BF3">
        <w:rPr>
          <w:b/>
          <w:bCs/>
          <w:color w:val="auto"/>
          <w:sz w:val="24"/>
          <w:szCs w:val="24"/>
          <w:lang w:val="vi-VN"/>
        </w:rPr>
        <w:t xml:space="preserve">;  Số học sinh: </w:t>
      </w:r>
      <w:r w:rsidR="00A53EC3">
        <w:rPr>
          <w:b/>
          <w:bCs/>
          <w:color w:val="auto"/>
          <w:sz w:val="24"/>
          <w:szCs w:val="24"/>
        </w:rPr>
        <w:t>293</w:t>
      </w:r>
      <w:r w:rsidR="009C3156">
        <w:rPr>
          <w:color w:val="auto"/>
          <w:sz w:val="24"/>
          <w:szCs w:val="24"/>
        </w:rPr>
        <w:t xml:space="preserve">   </w:t>
      </w:r>
      <w:r w:rsidRPr="00F24BF3">
        <w:rPr>
          <w:b/>
          <w:bCs/>
          <w:color w:val="auto"/>
          <w:sz w:val="24"/>
          <w:szCs w:val="24"/>
          <w:lang w:val="vi-VN"/>
        </w:rPr>
        <w:t xml:space="preserve">; Số học sinh học chuyên đề lựa chọn </w:t>
      </w:r>
      <w:r w:rsidRPr="00F24BF3">
        <w:rPr>
          <w:bCs/>
          <w:color w:val="auto"/>
          <w:sz w:val="24"/>
          <w:szCs w:val="24"/>
          <w:lang w:val="vi-VN"/>
        </w:rPr>
        <w:t>(nếu có)</w:t>
      </w:r>
      <w:r w:rsidRPr="00F24BF3">
        <w:rPr>
          <w:b/>
          <w:bCs/>
          <w:color w:val="auto"/>
          <w:sz w:val="24"/>
          <w:szCs w:val="24"/>
          <w:lang w:val="vi-VN"/>
        </w:rPr>
        <w:t>:……………</w:t>
      </w:r>
    </w:p>
    <w:p w14:paraId="03535A92" w14:textId="76417A2E" w:rsidR="00B94CB0" w:rsidRPr="00F24BF3" w:rsidRDefault="00B94CB0" w:rsidP="00C020F1">
      <w:pPr>
        <w:ind w:firstLine="567"/>
        <w:jc w:val="both"/>
        <w:rPr>
          <w:color w:val="auto"/>
          <w:sz w:val="24"/>
          <w:szCs w:val="24"/>
          <w:lang w:val="vi-VN"/>
        </w:rPr>
      </w:pPr>
      <w:r w:rsidRPr="00F24BF3">
        <w:rPr>
          <w:b/>
          <w:bCs/>
          <w:color w:val="auto"/>
          <w:sz w:val="24"/>
          <w:szCs w:val="24"/>
          <w:lang w:val="vi-VN"/>
        </w:rPr>
        <w:t>2. Tình hình đội ngũ: Số giáo viên:</w:t>
      </w:r>
      <w:r w:rsidR="000857EA" w:rsidRPr="00F24BF3">
        <w:rPr>
          <w:b/>
          <w:bCs/>
          <w:color w:val="auto"/>
          <w:sz w:val="24"/>
          <w:szCs w:val="24"/>
        </w:rPr>
        <w:t xml:space="preserve"> </w:t>
      </w:r>
      <w:r w:rsidR="00095B13">
        <w:rPr>
          <w:color w:val="auto"/>
          <w:sz w:val="24"/>
          <w:szCs w:val="24"/>
        </w:rPr>
        <w:t>0</w:t>
      </w:r>
      <w:r w:rsidR="00A53EC3">
        <w:rPr>
          <w:color w:val="auto"/>
          <w:sz w:val="24"/>
          <w:szCs w:val="24"/>
        </w:rPr>
        <w:t>5</w:t>
      </w:r>
      <w:r w:rsidR="0062616D" w:rsidRPr="00F24BF3">
        <w:rPr>
          <w:color w:val="auto"/>
          <w:sz w:val="24"/>
          <w:szCs w:val="24"/>
        </w:rPr>
        <w:t xml:space="preserve"> </w:t>
      </w:r>
      <w:r w:rsidRPr="00F24BF3">
        <w:rPr>
          <w:color w:val="auto"/>
          <w:sz w:val="24"/>
          <w:szCs w:val="24"/>
          <w:lang w:val="vi-VN"/>
        </w:rPr>
        <w:t xml:space="preserve">; </w:t>
      </w:r>
      <w:r w:rsidRPr="00F24BF3">
        <w:rPr>
          <w:b/>
          <w:bCs/>
          <w:color w:val="auto"/>
          <w:sz w:val="24"/>
          <w:szCs w:val="24"/>
          <w:lang w:val="vi-VN"/>
        </w:rPr>
        <w:t>Trình độ đào tạo</w:t>
      </w:r>
      <w:r w:rsidRPr="00F24BF3">
        <w:rPr>
          <w:color w:val="auto"/>
          <w:sz w:val="24"/>
          <w:szCs w:val="24"/>
          <w:lang w:val="vi-VN"/>
        </w:rPr>
        <w:t xml:space="preserve">: Cao đẳng: </w:t>
      </w:r>
      <w:r w:rsidR="00A53EC3">
        <w:rPr>
          <w:color w:val="auto"/>
          <w:sz w:val="24"/>
          <w:szCs w:val="24"/>
        </w:rPr>
        <w:t>1</w:t>
      </w:r>
      <w:r w:rsidRPr="00F24BF3">
        <w:rPr>
          <w:color w:val="auto"/>
          <w:sz w:val="24"/>
          <w:szCs w:val="24"/>
          <w:lang w:val="vi-VN"/>
        </w:rPr>
        <w:t>. Đại học:</w:t>
      </w:r>
      <w:r w:rsidR="000857EA" w:rsidRPr="00F24BF3">
        <w:rPr>
          <w:color w:val="auto"/>
          <w:sz w:val="24"/>
          <w:szCs w:val="24"/>
        </w:rPr>
        <w:t xml:space="preserve"> </w:t>
      </w:r>
      <w:r w:rsidR="00095B13">
        <w:rPr>
          <w:color w:val="auto"/>
          <w:sz w:val="24"/>
          <w:szCs w:val="24"/>
        </w:rPr>
        <w:t>0</w:t>
      </w:r>
      <w:r w:rsidR="00A53EC3">
        <w:rPr>
          <w:color w:val="auto"/>
          <w:sz w:val="24"/>
          <w:szCs w:val="24"/>
        </w:rPr>
        <w:t>4</w:t>
      </w:r>
      <w:r w:rsidRPr="00F24BF3">
        <w:rPr>
          <w:color w:val="auto"/>
          <w:sz w:val="24"/>
          <w:szCs w:val="24"/>
          <w:lang w:val="vi-VN"/>
        </w:rPr>
        <w:t>; Trên đại học:.............</w:t>
      </w:r>
    </w:p>
    <w:p w14:paraId="2FC65055" w14:textId="77777777" w:rsidR="00B94CB0" w:rsidRPr="00F24BF3" w:rsidRDefault="00B94CB0" w:rsidP="001317F5">
      <w:pPr>
        <w:ind w:firstLine="567"/>
        <w:jc w:val="both"/>
        <w:rPr>
          <w:b/>
          <w:bCs/>
          <w:color w:val="auto"/>
          <w:sz w:val="24"/>
          <w:szCs w:val="24"/>
        </w:rPr>
      </w:pPr>
      <w:r w:rsidRPr="00F24BF3">
        <w:rPr>
          <w:b/>
          <w:bCs/>
          <w:color w:val="auto"/>
          <w:sz w:val="24"/>
          <w:szCs w:val="24"/>
          <w:lang w:val="vi-VN"/>
        </w:rPr>
        <w:t xml:space="preserve">Mức đạt chuẩn nghề nghiệp giáo viên </w:t>
      </w:r>
      <w:r w:rsidRPr="00F24BF3">
        <w:rPr>
          <w:rStyle w:val="FootnoteReference"/>
          <w:b/>
          <w:bCs/>
          <w:color w:val="auto"/>
          <w:sz w:val="24"/>
          <w:szCs w:val="24"/>
        </w:rPr>
        <w:footnoteReference w:id="1"/>
      </w:r>
      <w:r w:rsidRPr="00F24BF3">
        <w:rPr>
          <w:b/>
          <w:bCs/>
          <w:color w:val="auto"/>
          <w:sz w:val="24"/>
          <w:szCs w:val="24"/>
          <w:lang w:val="vi-VN"/>
        </w:rPr>
        <w:t>:</w:t>
      </w:r>
      <w:r w:rsidRPr="00F24BF3">
        <w:rPr>
          <w:color w:val="auto"/>
          <w:sz w:val="24"/>
          <w:szCs w:val="24"/>
          <w:lang w:val="vi-VN"/>
        </w:rPr>
        <w:t xml:space="preserve"> Tốt:.............; Khá:</w:t>
      </w:r>
      <w:r w:rsidR="000857EA" w:rsidRPr="00F24BF3">
        <w:rPr>
          <w:color w:val="auto"/>
          <w:sz w:val="24"/>
          <w:szCs w:val="24"/>
        </w:rPr>
        <w:t xml:space="preserve"> </w:t>
      </w:r>
      <w:r w:rsidR="0062616D" w:rsidRPr="00F24BF3">
        <w:rPr>
          <w:color w:val="auto"/>
          <w:sz w:val="24"/>
          <w:szCs w:val="24"/>
        </w:rPr>
        <w:t>0</w:t>
      </w:r>
      <w:r w:rsidR="00095B13">
        <w:rPr>
          <w:color w:val="auto"/>
          <w:sz w:val="24"/>
          <w:szCs w:val="24"/>
        </w:rPr>
        <w:t>1</w:t>
      </w:r>
      <w:r w:rsidRPr="00F24BF3">
        <w:rPr>
          <w:color w:val="auto"/>
          <w:sz w:val="24"/>
          <w:szCs w:val="24"/>
          <w:lang w:val="vi-VN"/>
        </w:rPr>
        <w:t>; Đạ</w:t>
      </w:r>
      <w:r w:rsidR="000857EA" w:rsidRPr="00F24BF3">
        <w:rPr>
          <w:color w:val="auto"/>
          <w:sz w:val="24"/>
          <w:szCs w:val="24"/>
          <w:lang w:val="vi-VN"/>
        </w:rPr>
        <w:t>t:..</w:t>
      </w:r>
      <w:r w:rsidR="000857EA" w:rsidRPr="00F24BF3">
        <w:rPr>
          <w:color w:val="auto"/>
          <w:sz w:val="24"/>
          <w:szCs w:val="24"/>
        </w:rPr>
        <w:t>..............</w:t>
      </w:r>
      <w:r w:rsidRPr="00F24BF3">
        <w:rPr>
          <w:color w:val="auto"/>
          <w:sz w:val="24"/>
          <w:szCs w:val="24"/>
          <w:lang w:val="vi-VN"/>
        </w:rPr>
        <w:t>; Chưa đạt:........</w:t>
      </w:r>
      <w:r w:rsidR="000857EA" w:rsidRPr="00F24BF3">
        <w:rPr>
          <w:color w:val="auto"/>
          <w:sz w:val="24"/>
          <w:szCs w:val="24"/>
        </w:rPr>
        <w:t xml:space="preserve">     </w:t>
      </w:r>
    </w:p>
    <w:p w14:paraId="660496AF" w14:textId="77777777" w:rsidR="00B94CB0" w:rsidRDefault="00B94CB0" w:rsidP="00ED1FEE">
      <w:pPr>
        <w:ind w:firstLine="567"/>
        <w:jc w:val="both"/>
        <w:rPr>
          <w:i/>
          <w:iCs/>
          <w:color w:val="auto"/>
          <w:sz w:val="24"/>
          <w:szCs w:val="24"/>
        </w:rPr>
      </w:pPr>
      <w:r w:rsidRPr="00F24BF3">
        <w:rPr>
          <w:b/>
          <w:bCs/>
          <w:color w:val="auto"/>
          <w:sz w:val="24"/>
          <w:szCs w:val="24"/>
          <w:lang w:val="vi-VN"/>
        </w:rPr>
        <w:t>3. Thiết bị dạy học:</w:t>
      </w:r>
      <w:r w:rsidRPr="00F24BF3">
        <w:rPr>
          <w:color w:val="auto"/>
          <w:sz w:val="24"/>
          <w:szCs w:val="24"/>
          <w:lang w:val="vi-VN"/>
        </w:rPr>
        <w:t xml:space="preserve"> </w:t>
      </w:r>
      <w:r w:rsidRPr="00F24BF3">
        <w:rPr>
          <w:i/>
          <w:iCs/>
          <w:color w:val="auto"/>
          <w:sz w:val="24"/>
          <w:szCs w:val="24"/>
          <w:lang w:val="vi-VN"/>
        </w:rPr>
        <w:t>(Trình bày cụ thể các thiết bị dạy học có thể sử dụng để tổ chức dạy học môn học/hoạt động giáo dục)</w:t>
      </w:r>
    </w:p>
    <w:p w14:paraId="5915A531" w14:textId="77777777" w:rsidR="00A420F9" w:rsidRPr="007522E0" w:rsidRDefault="00A420F9" w:rsidP="00A420F9">
      <w:pPr>
        <w:tabs>
          <w:tab w:val="left" w:pos="2022"/>
        </w:tabs>
        <w:jc w:val="both"/>
        <w:rPr>
          <w:rFonts w:eastAsia="Times New Roman"/>
          <w:b/>
          <w:sz w:val="8"/>
          <w:szCs w:val="26"/>
        </w:rPr>
      </w:pPr>
    </w:p>
    <w:tbl>
      <w:tblPr>
        <w:tblW w:w="14812" w:type="dxa"/>
        <w:tblInd w:w="-34" w:type="dxa"/>
        <w:tblLook w:val="04A0" w:firstRow="1" w:lastRow="0" w:firstColumn="1" w:lastColumn="0" w:noHBand="0" w:noVBand="1"/>
      </w:tblPr>
      <w:tblGrid>
        <w:gridCol w:w="851"/>
        <w:gridCol w:w="4678"/>
        <w:gridCol w:w="1276"/>
        <w:gridCol w:w="4394"/>
        <w:gridCol w:w="3613"/>
      </w:tblGrid>
      <w:tr w:rsidR="00A420F9" w:rsidRPr="009C3156" w14:paraId="568C845F" w14:textId="77777777" w:rsidTr="0052430F">
        <w:tc>
          <w:tcPr>
            <w:tcW w:w="851" w:type="dxa"/>
            <w:tcBorders>
              <w:top w:val="single" w:sz="4" w:space="0" w:color="auto"/>
              <w:left w:val="single" w:sz="4" w:space="0" w:color="auto"/>
              <w:bottom w:val="single" w:sz="4" w:space="0" w:color="auto"/>
              <w:right w:val="single" w:sz="4" w:space="0" w:color="auto"/>
            </w:tcBorders>
            <w:hideMark/>
          </w:tcPr>
          <w:p w14:paraId="2E6F3F0A" w14:textId="77777777" w:rsidR="00A420F9" w:rsidRPr="009C3156" w:rsidRDefault="00A420F9" w:rsidP="0026736B">
            <w:pPr>
              <w:spacing w:before="0" w:after="60"/>
              <w:jc w:val="center"/>
              <w:rPr>
                <w:b/>
                <w:sz w:val="26"/>
                <w:szCs w:val="26"/>
                <w:lang w:val="vi-VN"/>
              </w:rPr>
            </w:pPr>
            <w:r w:rsidRPr="009C3156">
              <w:rPr>
                <w:b/>
                <w:sz w:val="26"/>
                <w:szCs w:val="26"/>
                <w:lang w:val="vi-VN"/>
              </w:rPr>
              <w:t>STT</w:t>
            </w:r>
          </w:p>
        </w:tc>
        <w:tc>
          <w:tcPr>
            <w:tcW w:w="4678" w:type="dxa"/>
            <w:tcBorders>
              <w:top w:val="single" w:sz="4" w:space="0" w:color="auto"/>
              <w:left w:val="single" w:sz="4" w:space="0" w:color="auto"/>
              <w:bottom w:val="single" w:sz="4" w:space="0" w:color="auto"/>
              <w:right w:val="single" w:sz="4" w:space="0" w:color="auto"/>
            </w:tcBorders>
            <w:hideMark/>
          </w:tcPr>
          <w:p w14:paraId="7CD22E3B" w14:textId="77777777" w:rsidR="00A420F9" w:rsidRPr="009C3156" w:rsidRDefault="00A420F9" w:rsidP="0026736B">
            <w:pPr>
              <w:spacing w:before="0" w:after="60"/>
              <w:jc w:val="center"/>
              <w:rPr>
                <w:b/>
                <w:sz w:val="26"/>
                <w:szCs w:val="26"/>
              </w:rPr>
            </w:pPr>
            <w:r w:rsidRPr="009C3156">
              <w:rPr>
                <w:b/>
                <w:sz w:val="26"/>
                <w:szCs w:val="26"/>
              </w:rPr>
              <w:t>T</w:t>
            </w:r>
            <w:r w:rsidRPr="009C3156">
              <w:rPr>
                <w:b/>
                <w:sz w:val="26"/>
                <w:szCs w:val="26"/>
                <w:lang w:val="vi-VN"/>
              </w:rPr>
              <w:t>hiết bị dạy học</w:t>
            </w:r>
          </w:p>
        </w:tc>
        <w:tc>
          <w:tcPr>
            <w:tcW w:w="1276" w:type="dxa"/>
            <w:tcBorders>
              <w:top w:val="single" w:sz="4" w:space="0" w:color="auto"/>
              <w:left w:val="single" w:sz="4" w:space="0" w:color="auto"/>
              <w:bottom w:val="single" w:sz="4" w:space="0" w:color="auto"/>
              <w:right w:val="single" w:sz="4" w:space="0" w:color="auto"/>
            </w:tcBorders>
            <w:hideMark/>
          </w:tcPr>
          <w:p w14:paraId="26449834" w14:textId="77777777" w:rsidR="00A420F9" w:rsidRPr="009C3156" w:rsidRDefault="00A420F9" w:rsidP="0026736B">
            <w:pPr>
              <w:spacing w:before="0" w:after="60"/>
              <w:jc w:val="center"/>
              <w:rPr>
                <w:b/>
                <w:sz w:val="26"/>
                <w:szCs w:val="26"/>
                <w:lang w:val="vi-VN"/>
              </w:rPr>
            </w:pPr>
            <w:r w:rsidRPr="009C3156">
              <w:rPr>
                <w:b/>
                <w:sz w:val="26"/>
                <w:szCs w:val="26"/>
                <w:lang w:val="vi-VN"/>
              </w:rPr>
              <w:t>Số lượng</w:t>
            </w:r>
          </w:p>
        </w:tc>
        <w:tc>
          <w:tcPr>
            <w:tcW w:w="4394" w:type="dxa"/>
            <w:tcBorders>
              <w:top w:val="single" w:sz="4" w:space="0" w:color="auto"/>
              <w:left w:val="single" w:sz="4" w:space="0" w:color="auto"/>
              <w:bottom w:val="single" w:sz="4" w:space="0" w:color="auto"/>
              <w:right w:val="single" w:sz="4" w:space="0" w:color="auto"/>
            </w:tcBorders>
            <w:hideMark/>
          </w:tcPr>
          <w:p w14:paraId="308FC5A7" w14:textId="77777777" w:rsidR="00A420F9" w:rsidRPr="009C3156" w:rsidRDefault="00A420F9" w:rsidP="0026736B">
            <w:pPr>
              <w:spacing w:before="0" w:after="60"/>
              <w:jc w:val="center"/>
              <w:rPr>
                <w:b/>
                <w:sz w:val="26"/>
                <w:szCs w:val="26"/>
              </w:rPr>
            </w:pPr>
            <w:r w:rsidRPr="009C3156">
              <w:rPr>
                <w:b/>
                <w:sz w:val="26"/>
                <w:szCs w:val="26"/>
                <w:lang w:val="vi-VN"/>
              </w:rPr>
              <w:t>Các bài thí nghiệm/thực hành</w:t>
            </w:r>
          </w:p>
        </w:tc>
        <w:tc>
          <w:tcPr>
            <w:tcW w:w="3613" w:type="dxa"/>
            <w:tcBorders>
              <w:top w:val="single" w:sz="4" w:space="0" w:color="auto"/>
              <w:left w:val="single" w:sz="4" w:space="0" w:color="auto"/>
              <w:bottom w:val="single" w:sz="4" w:space="0" w:color="auto"/>
              <w:right w:val="single" w:sz="4" w:space="0" w:color="auto"/>
            </w:tcBorders>
            <w:hideMark/>
          </w:tcPr>
          <w:p w14:paraId="169E6B71" w14:textId="77777777" w:rsidR="00A420F9" w:rsidRPr="009C3156" w:rsidRDefault="00A420F9" w:rsidP="0026736B">
            <w:pPr>
              <w:spacing w:before="0" w:after="60"/>
              <w:jc w:val="center"/>
              <w:rPr>
                <w:b/>
                <w:sz w:val="26"/>
                <w:szCs w:val="26"/>
                <w:lang w:val="vi-VN"/>
              </w:rPr>
            </w:pPr>
            <w:r w:rsidRPr="009C3156">
              <w:rPr>
                <w:b/>
                <w:sz w:val="26"/>
                <w:szCs w:val="26"/>
                <w:lang w:val="vi-VN"/>
              </w:rPr>
              <w:t>Ghi chú</w:t>
            </w:r>
          </w:p>
        </w:tc>
      </w:tr>
      <w:tr w:rsidR="00A420F9" w:rsidRPr="009C3156" w14:paraId="686B3ECB" w14:textId="77777777" w:rsidTr="00B45082">
        <w:tc>
          <w:tcPr>
            <w:tcW w:w="851" w:type="dxa"/>
            <w:tcBorders>
              <w:top w:val="single" w:sz="4" w:space="0" w:color="auto"/>
              <w:left w:val="single" w:sz="4" w:space="0" w:color="auto"/>
              <w:bottom w:val="single" w:sz="4" w:space="0" w:color="auto"/>
              <w:right w:val="single" w:sz="4" w:space="0" w:color="auto"/>
            </w:tcBorders>
            <w:vAlign w:val="center"/>
            <w:hideMark/>
          </w:tcPr>
          <w:p w14:paraId="67BF24CC" w14:textId="77777777" w:rsidR="00A420F9" w:rsidRPr="009C3156" w:rsidRDefault="00A420F9" w:rsidP="00B45082">
            <w:pPr>
              <w:spacing w:before="0" w:after="60"/>
              <w:jc w:val="center"/>
              <w:rPr>
                <w:sz w:val="26"/>
                <w:szCs w:val="26"/>
              </w:rPr>
            </w:pPr>
            <w:r w:rsidRPr="009C3156">
              <w:rPr>
                <w:sz w:val="26"/>
                <w:szCs w:val="26"/>
              </w:rPr>
              <w:t>1</w:t>
            </w:r>
          </w:p>
        </w:tc>
        <w:tc>
          <w:tcPr>
            <w:tcW w:w="4678" w:type="dxa"/>
            <w:tcBorders>
              <w:top w:val="single" w:sz="4" w:space="0" w:color="auto"/>
              <w:left w:val="single" w:sz="4" w:space="0" w:color="auto"/>
              <w:bottom w:val="single" w:sz="4" w:space="0" w:color="auto"/>
              <w:right w:val="single" w:sz="4" w:space="0" w:color="auto"/>
            </w:tcBorders>
            <w:hideMark/>
          </w:tcPr>
          <w:p w14:paraId="2AF3A2B7" w14:textId="77777777" w:rsidR="00A420F9" w:rsidRPr="009C3156" w:rsidRDefault="00A420F9" w:rsidP="0026736B">
            <w:pPr>
              <w:spacing w:before="0" w:after="60"/>
              <w:rPr>
                <w:sz w:val="26"/>
                <w:szCs w:val="26"/>
              </w:rPr>
            </w:pPr>
            <w:r w:rsidRPr="009C3156">
              <w:rPr>
                <w:sz w:val="26"/>
                <w:szCs w:val="26"/>
              </w:rPr>
              <w:t>- Lược đồ Liên Xô và Đông Âu sau năm 1945</w:t>
            </w:r>
          </w:p>
          <w:p w14:paraId="5FB622F1" w14:textId="77777777" w:rsidR="0026736B" w:rsidRPr="007522E0" w:rsidRDefault="00A420F9" w:rsidP="0052430F">
            <w:pPr>
              <w:spacing w:before="0" w:after="60"/>
              <w:jc w:val="both"/>
              <w:rPr>
                <w:sz w:val="26"/>
                <w:szCs w:val="26"/>
              </w:rPr>
            </w:pPr>
            <w:r w:rsidRPr="009C3156">
              <w:rPr>
                <w:sz w:val="26"/>
                <w:szCs w:val="26"/>
              </w:rPr>
              <w:t>- Video về thành tựu KHKT của Liên Xô</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C7EF16E" w14:textId="77777777" w:rsidR="00A420F9" w:rsidRPr="009C3156" w:rsidRDefault="00A420F9" w:rsidP="00B45082">
            <w:pPr>
              <w:spacing w:before="0" w:after="60"/>
              <w:jc w:val="center"/>
              <w:rPr>
                <w:sz w:val="26"/>
                <w:szCs w:val="26"/>
                <w:lang w:val="vi-VN"/>
              </w:rPr>
            </w:pPr>
            <w:r w:rsidRPr="009C3156">
              <w:rPr>
                <w:sz w:val="26"/>
                <w:szCs w:val="26"/>
              </w:rPr>
              <w:t>1 bộ/gv</w:t>
            </w:r>
          </w:p>
        </w:tc>
        <w:tc>
          <w:tcPr>
            <w:tcW w:w="4394" w:type="dxa"/>
            <w:tcBorders>
              <w:top w:val="single" w:sz="4" w:space="0" w:color="auto"/>
              <w:left w:val="single" w:sz="4" w:space="0" w:color="auto"/>
              <w:bottom w:val="single" w:sz="4" w:space="0" w:color="auto"/>
              <w:right w:val="single" w:sz="4" w:space="0" w:color="auto"/>
            </w:tcBorders>
            <w:hideMark/>
          </w:tcPr>
          <w:p w14:paraId="6D00E44C" w14:textId="77777777" w:rsidR="00A420F9" w:rsidRPr="009C3156" w:rsidRDefault="00A420F9" w:rsidP="0026736B">
            <w:pPr>
              <w:spacing w:before="0" w:after="60"/>
              <w:jc w:val="both"/>
              <w:rPr>
                <w:sz w:val="26"/>
                <w:szCs w:val="26"/>
              </w:rPr>
            </w:pPr>
            <w:r w:rsidRPr="009C3156">
              <w:rPr>
                <w:sz w:val="26"/>
                <w:szCs w:val="26"/>
                <w:lang w:val="vi-VN"/>
              </w:rPr>
              <w:t xml:space="preserve">Bài 1: Liên Xô và các nước Đông Âu từ năm 1945 đến giữa những năm 70 của thế kỉ XX  </w:t>
            </w:r>
          </w:p>
        </w:tc>
        <w:tc>
          <w:tcPr>
            <w:tcW w:w="3613" w:type="dxa"/>
            <w:tcBorders>
              <w:top w:val="single" w:sz="4" w:space="0" w:color="auto"/>
              <w:left w:val="single" w:sz="4" w:space="0" w:color="auto"/>
              <w:bottom w:val="single" w:sz="4" w:space="0" w:color="auto"/>
              <w:right w:val="single" w:sz="4" w:space="0" w:color="auto"/>
            </w:tcBorders>
            <w:hideMark/>
          </w:tcPr>
          <w:p w14:paraId="5643218F" w14:textId="77777777" w:rsidR="00A420F9" w:rsidRPr="009C3156" w:rsidRDefault="00A420F9" w:rsidP="0026736B">
            <w:pPr>
              <w:spacing w:before="0" w:after="60"/>
              <w:jc w:val="both"/>
              <w:rPr>
                <w:sz w:val="26"/>
                <w:szCs w:val="26"/>
              </w:rPr>
            </w:pPr>
            <w:r w:rsidRPr="009C3156">
              <w:rPr>
                <w:sz w:val="26"/>
                <w:szCs w:val="26"/>
              </w:rPr>
              <w:t>- Video về thành tựu KHKT của Liên Xô sưu tầm trên YouTube (không quá 3 phút)</w:t>
            </w:r>
          </w:p>
        </w:tc>
      </w:tr>
      <w:tr w:rsidR="00A420F9" w:rsidRPr="009C3156" w14:paraId="55B1F57F" w14:textId="77777777" w:rsidTr="00B45082">
        <w:tc>
          <w:tcPr>
            <w:tcW w:w="851" w:type="dxa"/>
            <w:tcBorders>
              <w:top w:val="single" w:sz="4" w:space="0" w:color="auto"/>
              <w:left w:val="single" w:sz="4" w:space="0" w:color="auto"/>
              <w:bottom w:val="single" w:sz="4" w:space="0" w:color="auto"/>
              <w:right w:val="single" w:sz="4" w:space="0" w:color="auto"/>
            </w:tcBorders>
            <w:vAlign w:val="center"/>
            <w:hideMark/>
          </w:tcPr>
          <w:p w14:paraId="7554D566" w14:textId="77777777" w:rsidR="00A420F9" w:rsidRPr="009C3156" w:rsidRDefault="00A420F9" w:rsidP="00B45082">
            <w:pPr>
              <w:spacing w:before="0" w:after="60"/>
              <w:jc w:val="center"/>
              <w:rPr>
                <w:sz w:val="26"/>
                <w:szCs w:val="26"/>
              </w:rPr>
            </w:pPr>
            <w:r w:rsidRPr="009C3156">
              <w:rPr>
                <w:sz w:val="26"/>
                <w:szCs w:val="26"/>
              </w:rPr>
              <w:t>2</w:t>
            </w:r>
          </w:p>
        </w:tc>
        <w:tc>
          <w:tcPr>
            <w:tcW w:w="4678" w:type="dxa"/>
            <w:tcBorders>
              <w:top w:val="single" w:sz="4" w:space="0" w:color="auto"/>
              <w:left w:val="single" w:sz="4" w:space="0" w:color="auto"/>
              <w:bottom w:val="single" w:sz="4" w:space="0" w:color="auto"/>
              <w:right w:val="single" w:sz="4" w:space="0" w:color="auto"/>
            </w:tcBorders>
            <w:hideMark/>
          </w:tcPr>
          <w:p w14:paraId="50A85366" w14:textId="1181A5F7" w:rsidR="007522E0" w:rsidRPr="007522E0" w:rsidRDefault="00A420F9" w:rsidP="00E91543">
            <w:pPr>
              <w:spacing w:before="0" w:after="60"/>
              <w:jc w:val="both"/>
              <w:rPr>
                <w:sz w:val="26"/>
                <w:szCs w:val="26"/>
              </w:rPr>
            </w:pPr>
            <w:r w:rsidRPr="009C3156">
              <w:rPr>
                <w:sz w:val="26"/>
                <w:szCs w:val="26"/>
              </w:rPr>
              <w:t xml:space="preserve"> </w:t>
            </w:r>
            <w:r w:rsidR="007522E0">
              <w:rPr>
                <w:sz w:val="26"/>
                <w:szCs w:val="26"/>
              </w:rPr>
              <w:t xml:space="preserve">- </w:t>
            </w:r>
            <w:r w:rsidRPr="009C3156">
              <w:rPr>
                <w:sz w:val="26"/>
                <w:szCs w:val="26"/>
              </w:rPr>
              <w:t>Lược đồ Cộng đồng các quốc gia độc lập (SNG)</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4944FF6" w14:textId="5F32F9C2" w:rsidR="00A420F9" w:rsidRPr="009C3156" w:rsidRDefault="00B45082" w:rsidP="00B45082">
            <w:pPr>
              <w:spacing w:before="0" w:after="60"/>
              <w:jc w:val="center"/>
              <w:rPr>
                <w:sz w:val="26"/>
                <w:szCs w:val="26"/>
                <w:lang w:val="vi-VN"/>
              </w:rPr>
            </w:pPr>
            <w:r>
              <w:rPr>
                <w:sz w:val="26"/>
                <w:szCs w:val="26"/>
              </w:rPr>
              <w:t xml:space="preserve">1 </w:t>
            </w:r>
            <w:r w:rsidR="00A420F9" w:rsidRPr="009C3156">
              <w:rPr>
                <w:sz w:val="26"/>
                <w:szCs w:val="26"/>
              </w:rPr>
              <w:t>bộ/gv</w:t>
            </w:r>
          </w:p>
        </w:tc>
        <w:tc>
          <w:tcPr>
            <w:tcW w:w="4394" w:type="dxa"/>
            <w:tcBorders>
              <w:top w:val="single" w:sz="4" w:space="0" w:color="auto"/>
              <w:left w:val="single" w:sz="4" w:space="0" w:color="auto"/>
              <w:bottom w:val="single" w:sz="4" w:space="0" w:color="auto"/>
              <w:right w:val="single" w:sz="4" w:space="0" w:color="auto"/>
            </w:tcBorders>
            <w:hideMark/>
          </w:tcPr>
          <w:p w14:paraId="28CC7D64" w14:textId="77777777" w:rsidR="00A420F9" w:rsidRPr="009C3156" w:rsidRDefault="00A420F9" w:rsidP="0026736B">
            <w:pPr>
              <w:spacing w:before="0" w:after="60"/>
              <w:jc w:val="both"/>
              <w:rPr>
                <w:sz w:val="26"/>
                <w:szCs w:val="26"/>
              </w:rPr>
            </w:pPr>
            <w:r w:rsidRPr="009C3156">
              <w:rPr>
                <w:sz w:val="26"/>
                <w:szCs w:val="26"/>
              </w:rPr>
              <w:t>Bài 2: Liên Xô và các nước Đông Âu từ giữa những năm 70 đến đầu những năm 90 của thế kỉ XX.</w:t>
            </w:r>
          </w:p>
        </w:tc>
        <w:tc>
          <w:tcPr>
            <w:tcW w:w="3613" w:type="dxa"/>
            <w:tcBorders>
              <w:top w:val="single" w:sz="4" w:space="0" w:color="auto"/>
              <w:left w:val="single" w:sz="4" w:space="0" w:color="auto"/>
              <w:bottom w:val="single" w:sz="4" w:space="0" w:color="auto"/>
              <w:right w:val="single" w:sz="4" w:space="0" w:color="auto"/>
            </w:tcBorders>
          </w:tcPr>
          <w:p w14:paraId="47F323D1" w14:textId="77777777" w:rsidR="00A420F9" w:rsidRPr="009C3156" w:rsidRDefault="00A420F9" w:rsidP="0026736B">
            <w:pPr>
              <w:spacing w:before="0" w:after="60"/>
              <w:jc w:val="both"/>
              <w:rPr>
                <w:sz w:val="26"/>
                <w:szCs w:val="26"/>
                <w:lang w:val="vi-VN"/>
              </w:rPr>
            </w:pPr>
          </w:p>
        </w:tc>
      </w:tr>
      <w:tr w:rsidR="00A420F9" w:rsidRPr="009C3156" w14:paraId="44891400" w14:textId="77777777" w:rsidTr="00B45082">
        <w:tc>
          <w:tcPr>
            <w:tcW w:w="851" w:type="dxa"/>
            <w:tcBorders>
              <w:top w:val="single" w:sz="4" w:space="0" w:color="auto"/>
              <w:left w:val="single" w:sz="4" w:space="0" w:color="auto"/>
              <w:bottom w:val="single" w:sz="4" w:space="0" w:color="auto"/>
              <w:right w:val="single" w:sz="4" w:space="0" w:color="auto"/>
            </w:tcBorders>
            <w:vAlign w:val="center"/>
            <w:hideMark/>
          </w:tcPr>
          <w:p w14:paraId="2723EA8C" w14:textId="77777777" w:rsidR="00A420F9" w:rsidRPr="009C3156" w:rsidRDefault="00A420F9" w:rsidP="00B45082">
            <w:pPr>
              <w:spacing w:before="0" w:after="60"/>
              <w:jc w:val="center"/>
              <w:rPr>
                <w:sz w:val="26"/>
                <w:szCs w:val="26"/>
              </w:rPr>
            </w:pPr>
            <w:r w:rsidRPr="009C3156">
              <w:rPr>
                <w:sz w:val="26"/>
                <w:szCs w:val="26"/>
              </w:rPr>
              <w:lastRenderedPageBreak/>
              <w:t>3</w:t>
            </w:r>
          </w:p>
        </w:tc>
        <w:tc>
          <w:tcPr>
            <w:tcW w:w="4678" w:type="dxa"/>
            <w:tcBorders>
              <w:top w:val="single" w:sz="4" w:space="0" w:color="auto"/>
              <w:left w:val="single" w:sz="4" w:space="0" w:color="auto"/>
              <w:bottom w:val="single" w:sz="4" w:space="0" w:color="auto"/>
              <w:right w:val="single" w:sz="4" w:space="0" w:color="auto"/>
            </w:tcBorders>
            <w:hideMark/>
          </w:tcPr>
          <w:p w14:paraId="27E9B56F" w14:textId="77777777" w:rsidR="007522E0" w:rsidRPr="009C3156" w:rsidRDefault="007522E0" w:rsidP="0026736B">
            <w:pPr>
              <w:spacing w:before="0" w:after="60"/>
              <w:jc w:val="both"/>
              <w:rPr>
                <w:sz w:val="26"/>
                <w:szCs w:val="26"/>
              </w:rPr>
            </w:pPr>
            <w:r>
              <w:rPr>
                <w:sz w:val="26"/>
                <w:szCs w:val="26"/>
              </w:rPr>
              <w:t xml:space="preserve">- </w:t>
            </w:r>
            <w:r w:rsidR="00A420F9" w:rsidRPr="009C3156">
              <w:rPr>
                <w:sz w:val="26"/>
                <w:szCs w:val="26"/>
              </w:rPr>
              <w:t xml:space="preserve">Bản đồ thế giới hoặc bản đồ khu vực Á, Phi, Mĩ la-tinh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BE21C1F" w14:textId="77777777" w:rsidR="00A420F9" w:rsidRPr="009C3156" w:rsidRDefault="00A420F9" w:rsidP="00B45082">
            <w:pPr>
              <w:spacing w:before="0" w:after="60"/>
              <w:jc w:val="center"/>
              <w:rPr>
                <w:sz w:val="26"/>
                <w:szCs w:val="26"/>
                <w:lang w:val="vi-VN"/>
              </w:rPr>
            </w:pPr>
            <w:r w:rsidRPr="009C3156">
              <w:rPr>
                <w:sz w:val="26"/>
                <w:szCs w:val="26"/>
              </w:rPr>
              <w:t>1  bộ/gv</w:t>
            </w:r>
          </w:p>
        </w:tc>
        <w:tc>
          <w:tcPr>
            <w:tcW w:w="4394" w:type="dxa"/>
            <w:tcBorders>
              <w:top w:val="single" w:sz="4" w:space="0" w:color="auto"/>
              <w:left w:val="single" w:sz="4" w:space="0" w:color="auto"/>
              <w:bottom w:val="single" w:sz="4" w:space="0" w:color="auto"/>
              <w:right w:val="single" w:sz="4" w:space="0" w:color="auto"/>
            </w:tcBorders>
            <w:hideMark/>
          </w:tcPr>
          <w:p w14:paraId="3C5D9EF7" w14:textId="77777777" w:rsidR="00A420F9" w:rsidRPr="009C3156" w:rsidRDefault="00A420F9" w:rsidP="0026736B">
            <w:pPr>
              <w:spacing w:before="0" w:after="60"/>
              <w:jc w:val="both"/>
              <w:rPr>
                <w:sz w:val="26"/>
                <w:szCs w:val="26"/>
                <w:lang w:val="vi-VN"/>
              </w:rPr>
            </w:pPr>
            <w:r w:rsidRPr="009C3156">
              <w:rPr>
                <w:sz w:val="26"/>
                <w:szCs w:val="26"/>
                <w:lang w:val="vi-VN"/>
              </w:rPr>
              <w:t>Bài 3: Quá trình phát triển của phong trào giải phóng dân tộc và sự tan rã của hệ thống thuộc địa.</w:t>
            </w:r>
          </w:p>
        </w:tc>
        <w:tc>
          <w:tcPr>
            <w:tcW w:w="3613" w:type="dxa"/>
            <w:tcBorders>
              <w:top w:val="single" w:sz="4" w:space="0" w:color="auto"/>
              <w:left w:val="single" w:sz="4" w:space="0" w:color="auto"/>
              <w:bottom w:val="single" w:sz="4" w:space="0" w:color="auto"/>
              <w:right w:val="single" w:sz="4" w:space="0" w:color="auto"/>
            </w:tcBorders>
          </w:tcPr>
          <w:p w14:paraId="6EA82B11" w14:textId="77777777" w:rsidR="00A420F9" w:rsidRPr="009C3156" w:rsidRDefault="00A420F9" w:rsidP="0026736B">
            <w:pPr>
              <w:spacing w:before="0" w:after="60"/>
              <w:jc w:val="both"/>
              <w:rPr>
                <w:sz w:val="26"/>
                <w:szCs w:val="26"/>
                <w:lang w:val="vi-VN"/>
              </w:rPr>
            </w:pPr>
          </w:p>
        </w:tc>
      </w:tr>
      <w:tr w:rsidR="00A420F9" w:rsidRPr="009C3156" w14:paraId="56D08029" w14:textId="77777777" w:rsidTr="00B45082">
        <w:trPr>
          <w:trHeight w:val="361"/>
        </w:trPr>
        <w:tc>
          <w:tcPr>
            <w:tcW w:w="851" w:type="dxa"/>
            <w:tcBorders>
              <w:top w:val="single" w:sz="4" w:space="0" w:color="auto"/>
              <w:left w:val="single" w:sz="4" w:space="0" w:color="auto"/>
              <w:bottom w:val="single" w:sz="4" w:space="0" w:color="auto"/>
              <w:right w:val="single" w:sz="4" w:space="0" w:color="auto"/>
            </w:tcBorders>
            <w:vAlign w:val="center"/>
            <w:hideMark/>
          </w:tcPr>
          <w:p w14:paraId="59D12255" w14:textId="77777777" w:rsidR="00A420F9" w:rsidRPr="009C3156" w:rsidRDefault="00A420F9" w:rsidP="00B45082">
            <w:pPr>
              <w:spacing w:before="0" w:after="60"/>
              <w:jc w:val="center"/>
              <w:rPr>
                <w:sz w:val="26"/>
                <w:szCs w:val="26"/>
              </w:rPr>
            </w:pPr>
            <w:r w:rsidRPr="009C3156">
              <w:rPr>
                <w:sz w:val="26"/>
                <w:szCs w:val="26"/>
              </w:rPr>
              <w:t>4</w:t>
            </w:r>
          </w:p>
        </w:tc>
        <w:tc>
          <w:tcPr>
            <w:tcW w:w="4678" w:type="dxa"/>
            <w:tcBorders>
              <w:top w:val="single" w:sz="4" w:space="0" w:color="auto"/>
              <w:left w:val="single" w:sz="4" w:space="0" w:color="auto"/>
              <w:bottom w:val="single" w:sz="4" w:space="0" w:color="auto"/>
              <w:right w:val="single" w:sz="4" w:space="0" w:color="auto"/>
            </w:tcBorders>
            <w:hideMark/>
          </w:tcPr>
          <w:p w14:paraId="471F0B05" w14:textId="77777777" w:rsidR="00A420F9" w:rsidRDefault="007522E0" w:rsidP="0026736B">
            <w:pPr>
              <w:spacing w:before="0" w:after="60"/>
              <w:jc w:val="both"/>
              <w:rPr>
                <w:sz w:val="26"/>
                <w:szCs w:val="26"/>
              </w:rPr>
            </w:pPr>
            <w:r>
              <w:rPr>
                <w:bCs/>
                <w:sz w:val="26"/>
                <w:szCs w:val="26"/>
              </w:rPr>
              <w:t xml:space="preserve">- </w:t>
            </w:r>
            <w:r w:rsidR="00A420F9" w:rsidRPr="009C3156">
              <w:rPr>
                <w:bCs/>
                <w:sz w:val="26"/>
                <w:szCs w:val="26"/>
              </w:rPr>
              <w:t xml:space="preserve">Bản đồ khu vực </w:t>
            </w:r>
            <w:r w:rsidR="00A420F9" w:rsidRPr="009C3156">
              <w:rPr>
                <w:sz w:val="26"/>
                <w:szCs w:val="26"/>
              </w:rPr>
              <w:t>châu Á</w:t>
            </w:r>
          </w:p>
          <w:p w14:paraId="0CF68720" w14:textId="77777777" w:rsidR="007522E0" w:rsidRPr="009C3156" w:rsidRDefault="007522E0" w:rsidP="0026736B">
            <w:pPr>
              <w:spacing w:before="0" w:after="60"/>
              <w:jc w:val="both"/>
              <w:rPr>
                <w:sz w:val="26"/>
                <w:szCs w:val="26"/>
              </w:rPr>
            </w:pPr>
            <w:r>
              <w:rPr>
                <w:sz w:val="26"/>
                <w:szCs w:val="26"/>
              </w:rPr>
              <w:t>- Hình ảnh</w:t>
            </w:r>
            <w:r w:rsidR="0026736B">
              <w:rPr>
                <w:sz w:val="26"/>
                <w:szCs w:val="26"/>
              </w:rPr>
              <w:t>, video</w:t>
            </w:r>
            <w:r>
              <w:rPr>
                <w:sz w:val="26"/>
                <w:szCs w:val="26"/>
              </w:rPr>
              <w:t xml:space="preserve"> về thành tựu kinh tế của Trung Quốc, Hàn Quốc, Ấn Độ</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321A65D" w14:textId="77777777" w:rsidR="00A420F9" w:rsidRPr="009C3156" w:rsidRDefault="00A420F9" w:rsidP="00B45082">
            <w:pPr>
              <w:spacing w:before="0" w:after="60"/>
              <w:jc w:val="center"/>
              <w:rPr>
                <w:sz w:val="26"/>
                <w:szCs w:val="26"/>
                <w:lang w:val="vi-VN"/>
              </w:rPr>
            </w:pPr>
            <w:r w:rsidRPr="009C3156">
              <w:rPr>
                <w:sz w:val="26"/>
                <w:szCs w:val="26"/>
              </w:rPr>
              <w:t>1 bộ/gv</w:t>
            </w:r>
          </w:p>
        </w:tc>
        <w:tc>
          <w:tcPr>
            <w:tcW w:w="4394" w:type="dxa"/>
            <w:tcBorders>
              <w:top w:val="single" w:sz="4" w:space="0" w:color="auto"/>
              <w:left w:val="single" w:sz="4" w:space="0" w:color="auto"/>
              <w:bottom w:val="single" w:sz="4" w:space="0" w:color="auto"/>
              <w:right w:val="single" w:sz="4" w:space="0" w:color="auto"/>
            </w:tcBorders>
            <w:hideMark/>
          </w:tcPr>
          <w:p w14:paraId="070DABAA" w14:textId="77777777" w:rsidR="00A420F9" w:rsidRPr="009C3156" w:rsidRDefault="00A420F9" w:rsidP="0026736B">
            <w:pPr>
              <w:spacing w:before="0" w:after="60"/>
              <w:jc w:val="both"/>
              <w:rPr>
                <w:sz w:val="26"/>
                <w:szCs w:val="26"/>
                <w:lang w:val="vi-VN"/>
              </w:rPr>
            </w:pPr>
            <w:r w:rsidRPr="009C3156">
              <w:rPr>
                <w:sz w:val="26"/>
                <w:szCs w:val="26"/>
                <w:lang w:val="vi-VN"/>
              </w:rPr>
              <w:t xml:space="preserve">Bài 4: Các nước </w:t>
            </w:r>
            <w:r w:rsidRPr="009C3156">
              <w:rPr>
                <w:sz w:val="26"/>
                <w:szCs w:val="26"/>
              </w:rPr>
              <w:t>c</w:t>
            </w:r>
            <w:r w:rsidRPr="009C3156">
              <w:rPr>
                <w:sz w:val="26"/>
                <w:szCs w:val="26"/>
                <w:lang w:val="vi-VN"/>
              </w:rPr>
              <w:t>hâu Á</w:t>
            </w:r>
          </w:p>
        </w:tc>
        <w:tc>
          <w:tcPr>
            <w:tcW w:w="3613" w:type="dxa"/>
            <w:tcBorders>
              <w:top w:val="single" w:sz="4" w:space="0" w:color="auto"/>
              <w:left w:val="single" w:sz="4" w:space="0" w:color="auto"/>
              <w:bottom w:val="single" w:sz="4" w:space="0" w:color="auto"/>
              <w:right w:val="single" w:sz="4" w:space="0" w:color="auto"/>
            </w:tcBorders>
            <w:hideMark/>
          </w:tcPr>
          <w:p w14:paraId="327F403F" w14:textId="77777777" w:rsidR="00A420F9" w:rsidRPr="0026736B" w:rsidRDefault="00A420F9" w:rsidP="0026736B">
            <w:pPr>
              <w:spacing w:before="0" w:after="60"/>
              <w:jc w:val="both"/>
              <w:rPr>
                <w:sz w:val="26"/>
                <w:szCs w:val="26"/>
              </w:rPr>
            </w:pPr>
            <w:r w:rsidRPr="009C3156">
              <w:rPr>
                <w:sz w:val="26"/>
                <w:szCs w:val="26"/>
              </w:rPr>
              <w:t xml:space="preserve">- Hình ảnh, Video về thành tựu kinh tế của Trung Quốc sưu tầm </w:t>
            </w:r>
            <w:r w:rsidR="0026736B">
              <w:rPr>
                <w:sz w:val="26"/>
                <w:szCs w:val="26"/>
              </w:rPr>
              <w:t>trên YouTube (không quá 3 phút)</w:t>
            </w:r>
          </w:p>
        </w:tc>
      </w:tr>
      <w:tr w:rsidR="00A420F9" w:rsidRPr="009C3156" w14:paraId="51BE61E8" w14:textId="77777777" w:rsidTr="00B45082">
        <w:trPr>
          <w:trHeight w:val="423"/>
        </w:trPr>
        <w:tc>
          <w:tcPr>
            <w:tcW w:w="851" w:type="dxa"/>
            <w:tcBorders>
              <w:top w:val="single" w:sz="4" w:space="0" w:color="auto"/>
              <w:left w:val="single" w:sz="4" w:space="0" w:color="auto"/>
              <w:bottom w:val="single" w:sz="4" w:space="0" w:color="auto"/>
              <w:right w:val="single" w:sz="4" w:space="0" w:color="auto"/>
            </w:tcBorders>
            <w:vAlign w:val="center"/>
            <w:hideMark/>
          </w:tcPr>
          <w:p w14:paraId="17D1857B" w14:textId="77777777" w:rsidR="00A420F9" w:rsidRPr="009C3156" w:rsidRDefault="00A420F9" w:rsidP="00B45082">
            <w:pPr>
              <w:spacing w:before="0" w:after="60"/>
              <w:jc w:val="center"/>
              <w:rPr>
                <w:sz w:val="26"/>
                <w:szCs w:val="26"/>
              </w:rPr>
            </w:pPr>
            <w:r w:rsidRPr="009C3156">
              <w:rPr>
                <w:sz w:val="26"/>
                <w:szCs w:val="26"/>
              </w:rPr>
              <w:t>5</w:t>
            </w:r>
          </w:p>
        </w:tc>
        <w:tc>
          <w:tcPr>
            <w:tcW w:w="4678" w:type="dxa"/>
            <w:tcBorders>
              <w:top w:val="single" w:sz="4" w:space="0" w:color="auto"/>
              <w:left w:val="single" w:sz="4" w:space="0" w:color="auto"/>
              <w:bottom w:val="single" w:sz="4" w:space="0" w:color="auto"/>
              <w:right w:val="single" w:sz="4" w:space="0" w:color="auto"/>
            </w:tcBorders>
            <w:hideMark/>
          </w:tcPr>
          <w:p w14:paraId="5BFA7854" w14:textId="77777777" w:rsidR="00A420F9" w:rsidRDefault="008B079F" w:rsidP="0052430F">
            <w:pPr>
              <w:spacing w:before="0" w:after="0"/>
              <w:jc w:val="both"/>
              <w:rPr>
                <w:bCs/>
                <w:sz w:val="26"/>
                <w:szCs w:val="26"/>
              </w:rPr>
            </w:pPr>
            <w:r>
              <w:rPr>
                <w:bCs/>
                <w:sz w:val="26"/>
                <w:szCs w:val="26"/>
              </w:rPr>
              <w:t xml:space="preserve">- </w:t>
            </w:r>
            <w:r w:rsidR="00A420F9" w:rsidRPr="008B079F">
              <w:rPr>
                <w:bCs/>
                <w:sz w:val="26"/>
                <w:szCs w:val="26"/>
              </w:rPr>
              <w:t>Bản đồ khu vực châu Á hoặ</w:t>
            </w:r>
            <w:r w:rsidR="0052430F">
              <w:rPr>
                <w:bCs/>
                <w:sz w:val="26"/>
                <w:szCs w:val="26"/>
              </w:rPr>
              <w:t>c ĐN</w:t>
            </w:r>
            <w:r w:rsidR="00A420F9" w:rsidRPr="008B079F">
              <w:rPr>
                <w:bCs/>
                <w:sz w:val="26"/>
                <w:szCs w:val="26"/>
              </w:rPr>
              <w:t>Á.</w:t>
            </w:r>
          </w:p>
          <w:p w14:paraId="660FC785" w14:textId="0B7B3A8B" w:rsidR="008B079F" w:rsidRPr="009C3156" w:rsidRDefault="008B079F" w:rsidP="00E91543">
            <w:pPr>
              <w:spacing w:before="0" w:after="0"/>
              <w:jc w:val="both"/>
              <w:rPr>
                <w:bCs/>
                <w:sz w:val="26"/>
                <w:szCs w:val="26"/>
              </w:rPr>
            </w:pPr>
            <w:r>
              <w:rPr>
                <w:bCs/>
                <w:sz w:val="26"/>
                <w:szCs w:val="26"/>
              </w:rPr>
              <w:t>- Hình ảnh về các quốc gia ĐNA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6662165" w14:textId="77777777" w:rsidR="00A420F9" w:rsidRPr="009C3156" w:rsidRDefault="00A420F9" w:rsidP="00B45082">
            <w:pPr>
              <w:spacing w:before="0" w:after="60"/>
              <w:jc w:val="center"/>
              <w:rPr>
                <w:sz w:val="26"/>
                <w:szCs w:val="26"/>
                <w:lang w:val="vi-VN"/>
              </w:rPr>
            </w:pPr>
            <w:r w:rsidRPr="009C3156">
              <w:rPr>
                <w:sz w:val="26"/>
                <w:szCs w:val="26"/>
              </w:rPr>
              <w:t>1 bộ/gv</w:t>
            </w:r>
          </w:p>
        </w:tc>
        <w:tc>
          <w:tcPr>
            <w:tcW w:w="4394" w:type="dxa"/>
            <w:tcBorders>
              <w:top w:val="single" w:sz="4" w:space="0" w:color="auto"/>
              <w:left w:val="single" w:sz="4" w:space="0" w:color="auto"/>
              <w:bottom w:val="single" w:sz="4" w:space="0" w:color="auto"/>
              <w:right w:val="single" w:sz="4" w:space="0" w:color="auto"/>
            </w:tcBorders>
            <w:hideMark/>
          </w:tcPr>
          <w:p w14:paraId="171BDEA2" w14:textId="77777777" w:rsidR="00A420F9" w:rsidRPr="009C3156" w:rsidRDefault="00A420F9" w:rsidP="0026736B">
            <w:pPr>
              <w:spacing w:before="0" w:after="60"/>
              <w:jc w:val="both"/>
              <w:rPr>
                <w:sz w:val="26"/>
                <w:szCs w:val="26"/>
              </w:rPr>
            </w:pPr>
            <w:r w:rsidRPr="009C3156">
              <w:rPr>
                <w:sz w:val="26"/>
                <w:szCs w:val="26"/>
                <w:lang w:val="vi-VN"/>
              </w:rPr>
              <w:t xml:space="preserve">Bài 5: Các nước Đông Nam Á </w:t>
            </w:r>
          </w:p>
        </w:tc>
        <w:tc>
          <w:tcPr>
            <w:tcW w:w="3613" w:type="dxa"/>
            <w:tcBorders>
              <w:top w:val="single" w:sz="4" w:space="0" w:color="auto"/>
              <w:left w:val="single" w:sz="4" w:space="0" w:color="auto"/>
              <w:bottom w:val="single" w:sz="4" w:space="0" w:color="auto"/>
              <w:right w:val="single" w:sz="4" w:space="0" w:color="auto"/>
            </w:tcBorders>
            <w:hideMark/>
          </w:tcPr>
          <w:p w14:paraId="2338B682" w14:textId="77777777" w:rsidR="00A420F9" w:rsidRPr="009C3156" w:rsidRDefault="00A420F9" w:rsidP="0026736B">
            <w:pPr>
              <w:spacing w:before="0" w:after="60"/>
              <w:jc w:val="both"/>
              <w:rPr>
                <w:sz w:val="26"/>
                <w:szCs w:val="26"/>
                <w:lang w:val="vi-VN"/>
              </w:rPr>
            </w:pPr>
            <w:r w:rsidRPr="009C3156">
              <w:rPr>
                <w:sz w:val="26"/>
                <w:szCs w:val="26"/>
              </w:rPr>
              <w:t>- Video về thành tựu kinh tế của Việt Nam từ khi gia nhập ASEAN - sưu tầm trên YouTube (không quá 3 phút)</w:t>
            </w:r>
          </w:p>
        </w:tc>
      </w:tr>
      <w:tr w:rsidR="00A420F9" w:rsidRPr="009C3156" w14:paraId="708C2D68" w14:textId="77777777" w:rsidTr="00B45082">
        <w:trPr>
          <w:trHeight w:val="415"/>
        </w:trPr>
        <w:tc>
          <w:tcPr>
            <w:tcW w:w="851" w:type="dxa"/>
            <w:tcBorders>
              <w:top w:val="single" w:sz="4" w:space="0" w:color="auto"/>
              <w:left w:val="single" w:sz="4" w:space="0" w:color="auto"/>
              <w:bottom w:val="single" w:sz="4" w:space="0" w:color="auto"/>
              <w:right w:val="single" w:sz="4" w:space="0" w:color="auto"/>
            </w:tcBorders>
            <w:vAlign w:val="center"/>
            <w:hideMark/>
          </w:tcPr>
          <w:p w14:paraId="0FBEE277" w14:textId="77777777" w:rsidR="00A420F9" w:rsidRPr="009C3156" w:rsidRDefault="00A420F9" w:rsidP="00B45082">
            <w:pPr>
              <w:spacing w:before="0" w:after="60"/>
              <w:jc w:val="center"/>
              <w:rPr>
                <w:sz w:val="26"/>
                <w:szCs w:val="26"/>
              </w:rPr>
            </w:pPr>
            <w:r w:rsidRPr="009C3156">
              <w:rPr>
                <w:sz w:val="26"/>
                <w:szCs w:val="26"/>
              </w:rPr>
              <w:t>6</w:t>
            </w:r>
          </w:p>
        </w:tc>
        <w:tc>
          <w:tcPr>
            <w:tcW w:w="4678" w:type="dxa"/>
            <w:tcBorders>
              <w:top w:val="single" w:sz="4" w:space="0" w:color="auto"/>
              <w:left w:val="single" w:sz="4" w:space="0" w:color="auto"/>
              <w:bottom w:val="single" w:sz="4" w:space="0" w:color="auto"/>
              <w:right w:val="single" w:sz="4" w:space="0" w:color="auto"/>
            </w:tcBorders>
            <w:hideMark/>
          </w:tcPr>
          <w:p w14:paraId="2902B943" w14:textId="77777777" w:rsidR="00A420F9" w:rsidRDefault="008B079F" w:rsidP="0052430F">
            <w:pPr>
              <w:spacing w:before="0" w:after="0"/>
              <w:jc w:val="both"/>
              <w:rPr>
                <w:bCs/>
                <w:sz w:val="26"/>
                <w:szCs w:val="26"/>
              </w:rPr>
            </w:pPr>
            <w:r>
              <w:rPr>
                <w:bCs/>
                <w:sz w:val="26"/>
                <w:szCs w:val="26"/>
              </w:rPr>
              <w:t xml:space="preserve">- </w:t>
            </w:r>
            <w:r w:rsidR="00A420F9" w:rsidRPr="009C3156">
              <w:rPr>
                <w:bCs/>
                <w:sz w:val="26"/>
                <w:szCs w:val="26"/>
              </w:rPr>
              <w:t>Bản đồ khu vực châu Phi</w:t>
            </w:r>
          </w:p>
          <w:p w14:paraId="688A047F" w14:textId="77777777" w:rsidR="008B079F" w:rsidRPr="009C3156" w:rsidRDefault="008B079F" w:rsidP="0052430F">
            <w:pPr>
              <w:spacing w:before="0" w:after="0"/>
              <w:jc w:val="both"/>
              <w:rPr>
                <w:bCs/>
                <w:sz w:val="26"/>
                <w:szCs w:val="26"/>
              </w:rPr>
            </w:pPr>
            <w:r>
              <w:rPr>
                <w:bCs/>
                <w:sz w:val="26"/>
                <w:szCs w:val="26"/>
              </w:rPr>
              <w:t>Hình ảnh về những khó khăn của châu Phi</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1DB6F14" w14:textId="77777777" w:rsidR="00A420F9" w:rsidRPr="009C3156" w:rsidRDefault="00A420F9" w:rsidP="00B45082">
            <w:pPr>
              <w:spacing w:before="0" w:after="60"/>
              <w:jc w:val="center"/>
              <w:rPr>
                <w:sz w:val="26"/>
                <w:szCs w:val="26"/>
                <w:lang w:val="vi-VN"/>
              </w:rPr>
            </w:pPr>
            <w:r w:rsidRPr="009C3156">
              <w:rPr>
                <w:sz w:val="26"/>
                <w:szCs w:val="26"/>
              </w:rPr>
              <w:t>1 bộ/gv</w:t>
            </w:r>
          </w:p>
        </w:tc>
        <w:tc>
          <w:tcPr>
            <w:tcW w:w="4394" w:type="dxa"/>
            <w:tcBorders>
              <w:top w:val="single" w:sz="4" w:space="0" w:color="auto"/>
              <w:left w:val="single" w:sz="4" w:space="0" w:color="auto"/>
              <w:bottom w:val="single" w:sz="4" w:space="0" w:color="auto"/>
              <w:right w:val="single" w:sz="4" w:space="0" w:color="auto"/>
            </w:tcBorders>
            <w:hideMark/>
          </w:tcPr>
          <w:p w14:paraId="2A411E2B" w14:textId="77777777" w:rsidR="00A420F9" w:rsidRPr="009C3156" w:rsidRDefault="00A420F9" w:rsidP="0026736B">
            <w:pPr>
              <w:spacing w:before="0" w:after="60"/>
              <w:jc w:val="both"/>
              <w:rPr>
                <w:sz w:val="26"/>
                <w:szCs w:val="26"/>
                <w:lang w:val="vi-VN"/>
              </w:rPr>
            </w:pPr>
            <w:r w:rsidRPr="009C3156">
              <w:rPr>
                <w:sz w:val="26"/>
                <w:szCs w:val="26"/>
                <w:lang w:val="vi-VN"/>
              </w:rPr>
              <w:t xml:space="preserve">Bài 6: Các nước châu Phi </w:t>
            </w:r>
          </w:p>
        </w:tc>
        <w:tc>
          <w:tcPr>
            <w:tcW w:w="3613" w:type="dxa"/>
            <w:tcBorders>
              <w:top w:val="single" w:sz="4" w:space="0" w:color="auto"/>
              <w:left w:val="single" w:sz="4" w:space="0" w:color="auto"/>
              <w:bottom w:val="single" w:sz="4" w:space="0" w:color="auto"/>
              <w:right w:val="single" w:sz="4" w:space="0" w:color="auto"/>
            </w:tcBorders>
            <w:hideMark/>
          </w:tcPr>
          <w:p w14:paraId="1F2F318A" w14:textId="77777777" w:rsidR="00A420F9" w:rsidRPr="009C3156" w:rsidRDefault="00A420F9" w:rsidP="0026736B">
            <w:pPr>
              <w:spacing w:before="0" w:after="60"/>
              <w:jc w:val="both"/>
              <w:rPr>
                <w:sz w:val="26"/>
                <w:szCs w:val="26"/>
                <w:lang w:val="vi-VN"/>
              </w:rPr>
            </w:pPr>
            <w:r w:rsidRPr="009C3156">
              <w:rPr>
                <w:sz w:val="26"/>
                <w:szCs w:val="26"/>
              </w:rPr>
              <w:t>- Hình ảnh, video về Nen xơn- Manđêla - sưu tầm trên YouTube (không quá 3 phút)</w:t>
            </w:r>
          </w:p>
        </w:tc>
      </w:tr>
      <w:tr w:rsidR="00A420F9" w:rsidRPr="009C3156" w14:paraId="01A3DB40" w14:textId="77777777" w:rsidTr="00B45082">
        <w:trPr>
          <w:trHeight w:val="421"/>
        </w:trPr>
        <w:tc>
          <w:tcPr>
            <w:tcW w:w="851" w:type="dxa"/>
            <w:tcBorders>
              <w:top w:val="single" w:sz="4" w:space="0" w:color="auto"/>
              <w:left w:val="single" w:sz="4" w:space="0" w:color="auto"/>
              <w:bottom w:val="single" w:sz="4" w:space="0" w:color="auto"/>
              <w:right w:val="single" w:sz="4" w:space="0" w:color="auto"/>
            </w:tcBorders>
            <w:vAlign w:val="center"/>
            <w:hideMark/>
          </w:tcPr>
          <w:p w14:paraId="4CB6EA6A" w14:textId="77777777" w:rsidR="00A420F9" w:rsidRPr="009C3156" w:rsidRDefault="00A420F9" w:rsidP="00B45082">
            <w:pPr>
              <w:spacing w:before="0" w:after="60"/>
              <w:jc w:val="center"/>
              <w:rPr>
                <w:sz w:val="26"/>
                <w:szCs w:val="26"/>
              </w:rPr>
            </w:pPr>
            <w:r w:rsidRPr="009C3156">
              <w:rPr>
                <w:sz w:val="26"/>
                <w:szCs w:val="26"/>
              </w:rPr>
              <w:t>7</w:t>
            </w:r>
          </w:p>
        </w:tc>
        <w:tc>
          <w:tcPr>
            <w:tcW w:w="4678" w:type="dxa"/>
            <w:tcBorders>
              <w:top w:val="single" w:sz="4" w:space="0" w:color="auto"/>
              <w:left w:val="single" w:sz="4" w:space="0" w:color="auto"/>
              <w:bottom w:val="single" w:sz="4" w:space="0" w:color="auto"/>
              <w:right w:val="single" w:sz="4" w:space="0" w:color="auto"/>
            </w:tcBorders>
            <w:hideMark/>
          </w:tcPr>
          <w:p w14:paraId="204BB342" w14:textId="77777777" w:rsidR="00A420F9" w:rsidRDefault="008B079F" w:rsidP="0052430F">
            <w:pPr>
              <w:spacing w:before="0" w:after="0"/>
              <w:jc w:val="both"/>
              <w:rPr>
                <w:bCs/>
                <w:sz w:val="26"/>
                <w:szCs w:val="26"/>
              </w:rPr>
            </w:pPr>
            <w:r>
              <w:rPr>
                <w:bCs/>
                <w:sz w:val="26"/>
                <w:szCs w:val="26"/>
              </w:rPr>
              <w:t xml:space="preserve">- </w:t>
            </w:r>
            <w:r w:rsidR="00A420F9" w:rsidRPr="009C3156">
              <w:rPr>
                <w:bCs/>
                <w:sz w:val="26"/>
                <w:szCs w:val="26"/>
              </w:rPr>
              <w:t>Bản đồ khu vực Mĩ La-tinh</w:t>
            </w:r>
          </w:p>
          <w:p w14:paraId="1328C126" w14:textId="77777777" w:rsidR="008B079F" w:rsidRPr="0052430F" w:rsidRDefault="008B079F" w:rsidP="0052430F">
            <w:pPr>
              <w:spacing w:before="0" w:after="0"/>
              <w:jc w:val="both"/>
              <w:rPr>
                <w:bCs/>
                <w:sz w:val="26"/>
                <w:szCs w:val="26"/>
              </w:rPr>
            </w:pPr>
            <w:r>
              <w:rPr>
                <w:bCs/>
                <w:sz w:val="26"/>
                <w:szCs w:val="26"/>
              </w:rPr>
              <w:t>Hình ảnh về thành tựu của Cuba trong công cuộc xậy dựng CNXH</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D867DF0" w14:textId="77777777" w:rsidR="00A420F9" w:rsidRPr="009C3156" w:rsidRDefault="00A420F9" w:rsidP="00B45082">
            <w:pPr>
              <w:spacing w:before="0" w:after="60"/>
              <w:jc w:val="center"/>
              <w:rPr>
                <w:sz w:val="26"/>
                <w:szCs w:val="26"/>
                <w:lang w:val="vi-VN"/>
              </w:rPr>
            </w:pPr>
            <w:r w:rsidRPr="009C3156">
              <w:rPr>
                <w:sz w:val="26"/>
                <w:szCs w:val="26"/>
              </w:rPr>
              <w:t>1 bộ/gv</w:t>
            </w:r>
          </w:p>
        </w:tc>
        <w:tc>
          <w:tcPr>
            <w:tcW w:w="4394" w:type="dxa"/>
            <w:tcBorders>
              <w:top w:val="single" w:sz="4" w:space="0" w:color="auto"/>
              <w:left w:val="single" w:sz="4" w:space="0" w:color="auto"/>
              <w:bottom w:val="single" w:sz="4" w:space="0" w:color="auto"/>
              <w:right w:val="single" w:sz="4" w:space="0" w:color="auto"/>
            </w:tcBorders>
            <w:hideMark/>
          </w:tcPr>
          <w:p w14:paraId="4B9A1D54" w14:textId="77777777" w:rsidR="00A420F9" w:rsidRPr="009C3156" w:rsidRDefault="00A420F9" w:rsidP="0026736B">
            <w:pPr>
              <w:spacing w:before="0" w:after="60"/>
              <w:jc w:val="both"/>
              <w:rPr>
                <w:sz w:val="26"/>
                <w:szCs w:val="26"/>
                <w:lang w:val="vi-VN"/>
              </w:rPr>
            </w:pPr>
            <w:r w:rsidRPr="009C3156">
              <w:rPr>
                <w:sz w:val="26"/>
                <w:szCs w:val="26"/>
                <w:lang w:val="vi-VN"/>
              </w:rPr>
              <w:t xml:space="preserve">Bài 7: Các nước Mĩ La - tinh </w:t>
            </w:r>
          </w:p>
        </w:tc>
        <w:tc>
          <w:tcPr>
            <w:tcW w:w="3613" w:type="dxa"/>
            <w:tcBorders>
              <w:top w:val="single" w:sz="4" w:space="0" w:color="auto"/>
              <w:left w:val="single" w:sz="4" w:space="0" w:color="auto"/>
              <w:bottom w:val="single" w:sz="4" w:space="0" w:color="auto"/>
              <w:right w:val="single" w:sz="4" w:space="0" w:color="auto"/>
            </w:tcBorders>
            <w:hideMark/>
          </w:tcPr>
          <w:p w14:paraId="726401BE" w14:textId="77777777" w:rsidR="00A420F9" w:rsidRPr="009C3156" w:rsidRDefault="00A420F9" w:rsidP="0026736B">
            <w:pPr>
              <w:spacing w:before="0" w:after="60"/>
              <w:jc w:val="both"/>
              <w:rPr>
                <w:sz w:val="26"/>
                <w:szCs w:val="26"/>
                <w:lang w:val="vi-VN"/>
              </w:rPr>
            </w:pPr>
            <w:r w:rsidRPr="009C3156">
              <w:rPr>
                <w:sz w:val="26"/>
                <w:szCs w:val="26"/>
              </w:rPr>
              <w:t>- Hình ảnh, video về về Phi-đen Cát-xtơ-rô - sưu tầm trên YouTube (không quá 3 phút)</w:t>
            </w:r>
          </w:p>
        </w:tc>
      </w:tr>
      <w:tr w:rsidR="00A420F9" w:rsidRPr="009C3156" w14:paraId="5FD236EF" w14:textId="77777777" w:rsidTr="00B45082">
        <w:tc>
          <w:tcPr>
            <w:tcW w:w="851" w:type="dxa"/>
            <w:tcBorders>
              <w:top w:val="single" w:sz="4" w:space="0" w:color="auto"/>
              <w:left w:val="single" w:sz="4" w:space="0" w:color="auto"/>
              <w:bottom w:val="single" w:sz="4" w:space="0" w:color="auto"/>
              <w:right w:val="single" w:sz="4" w:space="0" w:color="auto"/>
            </w:tcBorders>
            <w:vAlign w:val="center"/>
            <w:hideMark/>
          </w:tcPr>
          <w:p w14:paraId="061ED83B" w14:textId="77777777" w:rsidR="00A420F9" w:rsidRPr="009C3156" w:rsidRDefault="00A420F9" w:rsidP="00B45082">
            <w:pPr>
              <w:spacing w:before="0" w:after="60"/>
              <w:jc w:val="center"/>
              <w:rPr>
                <w:sz w:val="26"/>
                <w:szCs w:val="26"/>
              </w:rPr>
            </w:pPr>
            <w:r w:rsidRPr="009C3156">
              <w:rPr>
                <w:sz w:val="26"/>
                <w:szCs w:val="26"/>
              </w:rPr>
              <w:t>8</w:t>
            </w:r>
          </w:p>
        </w:tc>
        <w:tc>
          <w:tcPr>
            <w:tcW w:w="4678" w:type="dxa"/>
            <w:tcBorders>
              <w:top w:val="single" w:sz="4" w:space="0" w:color="auto"/>
              <w:left w:val="single" w:sz="4" w:space="0" w:color="auto"/>
              <w:bottom w:val="single" w:sz="4" w:space="0" w:color="auto"/>
              <w:right w:val="single" w:sz="4" w:space="0" w:color="auto"/>
            </w:tcBorders>
            <w:hideMark/>
          </w:tcPr>
          <w:p w14:paraId="685A08D4" w14:textId="77777777" w:rsidR="00A420F9" w:rsidRDefault="008B079F" w:rsidP="0052430F">
            <w:pPr>
              <w:spacing w:before="0" w:after="0"/>
              <w:jc w:val="both"/>
              <w:rPr>
                <w:bCs/>
                <w:sz w:val="26"/>
                <w:szCs w:val="26"/>
              </w:rPr>
            </w:pPr>
            <w:r>
              <w:rPr>
                <w:bCs/>
                <w:sz w:val="26"/>
                <w:szCs w:val="26"/>
              </w:rPr>
              <w:t xml:space="preserve">- </w:t>
            </w:r>
            <w:r w:rsidR="00A420F9" w:rsidRPr="009C3156">
              <w:rPr>
                <w:bCs/>
                <w:sz w:val="26"/>
                <w:szCs w:val="26"/>
              </w:rPr>
              <w:t>Bản đồ châu Mĩ.</w:t>
            </w:r>
          </w:p>
          <w:p w14:paraId="61119798" w14:textId="77777777" w:rsidR="008B079F" w:rsidRPr="009C3156" w:rsidRDefault="008B079F" w:rsidP="0052430F">
            <w:pPr>
              <w:spacing w:before="0" w:after="0"/>
              <w:jc w:val="both"/>
              <w:rPr>
                <w:bCs/>
                <w:sz w:val="26"/>
                <w:szCs w:val="26"/>
              </w:rPr>
            </w:pPr>
            <w:r>
              <w:rPr>
                <w:sz w:val="26"/>
                <w:szCs w:val="26"/>
              </w:rPr>
              <w:t>- Hình ảnh về thành tựu kinh tế của Mĩ sau năm 1945.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AF1965B" w14:textId="77777777" w:rsidR="00A420F9" w:rsidRPr="009C3156" w:rsidRDefault="00A420F9" w:rsidP="00B45082">
            <w:pPr>
              <w:spacing w:before="0" w:after="60"/>
              <w:jc w:val="center"/>
              <w:rPr>
                <w:sz w:val="26"/>
                <w:szCs w:val="26"/>
                <w:lang w:val="vi-VN"/>
              </w:rPr>
            </w:pPr>
            <w:r w:rsidRPr="009C3156">
              <w:rPr>
                <w:sz w:val="26"/>
                <w:szCs w:val="26"/>
              </w:rPr>
              <w:t>1 bộ/gv</w:t>
            </w:r>
          </w:p>
        </w:tc>
        <w:tc>
          <w:tcPr>
            <w:tcW w:w="4394" w:type="dxa"/>
            <w:tcBorders>
              <w:top w:val="single" w:sz="4" w:space="0" w:color="auto"/>
              <w:left w:val="single" w:sz="4" w:space="0" w:color="auto"/>
              <w:bottom w:val="single" w:sz="4" w:space="0" w:color="auto"/>
              <w:right w:val="single" w:sz="4" w:space="0" w:color="auto"/>
            </w:tcBorders>
            <w:hideMark/>
          </w:tcPr>
          <w:p w14:paraId="21220FBB" w14:textId="77777777" w:rsidR="00A420F9" w:rsidRPr="009C3156" w:rsidRDefault="00A420F9" w:rsidP="0026736B">
            <w:pPr>
              <w:spacing w:before="0" w:after="60"/>
              <w:jc w:val="both"/>
              <w:rPr>
                <w:sz w:val="26"/>
                <w:szCs w:val="26"/>
              </w:rPr>
            </w:pPr>
            <w:r w:rsidRPr="009C3156">
              <w:rPr>
                <w:sz w:val="26"/>
                <w:szCs w:val="26"/>
                <w:lang w:val="vi-VN"/>
              </w:rPr>
              <w:t>Bài 8: Nước Mỹ</w:t>
            </w:r>
          </w:p>
        </w:tc>
        <w:tc>
          <w:tcPr>
            <w:tcW w:w="3613" w:type="dxa"/>
            <w:tcBorders>
              <w:top w:val="single" w:sz="4" w:space="0" w:color="auto"/>
              <w:left w:val="single" w:sz="4" w:space="0" w:color="auto"/>
              <w:bottom w:val="single" w:sz="4" w:space="0" w:color="auto"/>
              <w:right w:val="single" w:sz="4" w:space="0" w:color="auto"/>
            </w:tcBorders>
            <w:hideMark/>
          </w:tcPr>
          <w:p w14:paraId="32C2375A" w14:textId="77777777" w:rsidR="00A420F9" w:rsidRPr="009C3156" w:rsidRDefault="00A420F9" w:rsidP="0026736B">
            <w:pPr>
              <w:spacing w:before="0" w:after="60"/>
              <w:jc w:val="both"/>
              <w:rPr>
                <w:sz w:val="26"/>
                <w:szCs w:val="26"/>
              </w:rPr>
            </w:pPr>
            <w:r w:rsidRPr="009C3156">
              <w:rPr>
                <w:sz w:val="26"/>
                <w:szCs w:val="26"/>
              </w:rPr>
              <w:t>-Video về sự kiện ngày 11/9 ở Mĩ - sưu tầm trên YouTube (không quá 3 phút)</w:t>
            </w:r>
          </w:p>
        </w:tc>
      </w:tr>
      <w:tr w:rsidR="00A420F9" w:rsidRPr="009C3156" w14:paraId="44841A01" w14:textId="77777777" w:rsidTr="00B45082">
        <w:tc>
          <w:tcPr>
            <w:tcW w:w="851" w:type="dxa"/>
            <w:tcBorders>
              <w:top w:val="single" w:sz="4" w:space="0" w:color="auto"/>
              <w:left w:val="single" w:sz="4" w:space="0" w:color="auto"/>
              <w:bottom w:val="single" w:sz="4" w:space="0" w:color="auto"/>
              <w:right w:val="single" w:sz="4" w:space="0" w:color="auto"/>
            </w:tcBorders>
            <w:vAlign w:val="center"/>
            <w:hideMark/>
          </w:tcPr>
          <w:p w14:paraId="1E92545B" w14:textId="77777777" w:rsidR="00A420F9" w:rsidRPr="009C3156" w:rsidRDefault="00A420F9" w:rsidP="00B45082">
            <w:pPr>
              <w:spacing w:before="0" w:after="60"/>
              <w:jc w:val="center"/>
              <w:rPr>
                <w:sz w:val="26"/>
                <w:szCs w:val="26"/>
              </w:rPr>
            </w:pPr>
            <w:r w:rsidRPr="009C3156">
              <w:rPr>
                <w:sz w:val="26"/>
                <w:szCs w:val="26"/>
              </w:rPr>
              <w:t>9</w:t>
            </w:r>
          </w:p>
        </w:tc>
        <w:tc>
          <w:tcPr>
            <w:tcW w:w="4678" w:type="dxa"/>
            <w:tcBorders>
              <w:top w:val="single" w:sz="4" w:space="0" w:color="auto"/>
              <w:left w:val="single" w:sz="4" w:space="0" w:color="auto"/>
              <w:bottom w:val="single" w:sz="4" w:space="0" w:color="auto"/>
              <w:right w:val="single" w:sz="4" w:space="0" w:color="auto"/>
            </w:tcBorders>
            <w:hideMark/>
          </w:tcPr>
          <w:p w14:paraId="6EBADF41" w14:textId="77777777" w:rsidR="00A420F9" w:rsidRDefault="008B079F" w:rsidP="0026736B">
            <w:pPr>
              <w:spacing w:before="0" w:after="60"/>
              <w:jc w:val="both"/>
              <w:rPr>
                <w:bCs/>
                <w:sz w:val="26"/>
                <w:szCs w:val="26"/>
              </w:rPr>
            </w:pPr>
            <w:r>
              <w:rPr>
                <w:bCs/>
                <w:sz w:val="26"/>
                <w:szCs w:val="26"/>
              </w:rPr>
              <w:t xml:space="preserve">- </w:t>
            </w:r>
            <w:r w:rsidR="00A420F9" w:rsidRPr="009C3156">
              <w:rPr>
                <w:bCs/>
                <w:sz w:val="26"/>
                <w:szCs w:val="26"/>
              </w:rPr>
              <w:t>Bản đồ nước Nhật Bả</w:t>
            </w:r>
            <w:r w:rsidR="0052430F">
              <w:rPr>
                <w:bCs/>
                <w:sz w:val="26"/>
                <w:szCs w:val="26"/>
              </w:rPr>
              <w:t>n hoặc châu Á</w:t>
            </w:r>
          </w:p>
          <w:p w14:paraId="1213A34C" w14:textId="77777777" w:rsidR="008B079F" w:rsidRPr="0052430F" w:rsidRDefault="0052430F" w:rsidP="0026736B">
            <w:pPr>
              <w:spacing w:before="0" w:after="60"/>
              <w:jc w:val="both"/>
              <w:rPr>
                <w:bCs/>
                <w:sz w:val="26"/>
                <w:szCs w:val="26"/>
              </w:rPr>
            </w:pPr>
            <w:r>
              <w:rPr>
                <w:bCs/>
                <w:sz w:val="26"/>
                <w:szCs w:val="26"/>
              </w:rPr>
              <w:t xml:space="preserve">- </w:t>
            </w:r>
            <w:r w:rsidR="008B079F">
              <w:rPr>
                <w:bCs/>
                <w:sz w:val="26"/>
                <w:szCs w:val="26"/>
              </w:rPr>
              <w:t>Hình ảnh về thành tựu kinh tế, KHKT của Nhật Bản sau CTTG II</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54424EB" w14:textId="77777777" w:rsidR="00A420F9" w:rsidRPr="009C3156" w:rsidRDefault="00A420F9" w:rsidP="00B45082">
            <w:pPr>
              <w:spacing w:before="0" w:after="60"/>
              <w:jc w:val="center"/>
              <w:rPr>
                <w:sz w:val="26"/>
                <w:szCs w:val="26"/>
                <w:lang w:val="vi-VN"/>
              </w:rPr>
            </w:pPr>
            <w:r w:rsidRPr="009C3156">
              <w:rPr>
                <w:sz w:val="26"/>
                <w:szCs w:val="26"/>
              </w:rPr>
              <w:t>1 bộ/gv</w:t>
            </w:r>
          </w:p>
        </w:tc>
        <w:tc>
          <w:tcPr>
            <w:tcW w:w="4394" w:type="dxa"/>
            <w:tcBorders>
              <w:top w:val="single" w:sz="4" w:space="0" w:color="auto"/>
              <w:left w:val="single" w:sz="4" w:space="0" w:color="auto"/>
              <w:bottom w:val="single" w:sz="4" w:space="0" w:color="auto"/>
              <w:right w:val="single" w:sz="4" w:space="0" w:color="auto"/>
            </w:tcBorders>
          </w:tcPr>
          <w:p w14:paraId="538AD0B9" w14:textId="5C823D6C" w:rsidR="00A420F9" w:rsidRPr="009C3156" w:rsidRDefault="00A420F9" w:rsidP="00E91543">
            <w:pPr>
              <w:spacing w:before="0" w:after="60"/>
              <w:jc w:val="both"/>
              <w:rPr>
                <w:sz w:val="26"/>
                <w:szCs w:val="26"/>
                <w:lang w:val="vi-VN"/>
              </w:rPr>
            </w:pPr>
            <w:r w:rsidRPr="009C3156">
              <w:rPr>
                <w:sz w:val="26"/>
                <w:szCs w:val="26"/>
                <w:lang w:val="vi-VN"/>
              </w:rPr>
              <w:t>Bài 9: Nhật Bản</w:t>
            </w:r>
          </w:p>
        </w:tc>
        <w:tc>
          <w:tcPr>
            <w:tcW w:w="3613" w:type="dxa"/>
            <w:tcBorders>
              <w:top w:val="single" w:sz="4" w:space="0" w:color="auto"/>
              <w:left w:val="single" w:sz="4" w:space="0" w:color="auto"/>
              <w:bottom w:val="single" w:sz="4" w:space="0" w:color="auto"/>
              <w:right w:val="single" w:sz="4" w:space="0" w:color="auto"/>
            </w:tcBorders>
            <w:hideMark/>
          </w:tcPr>
          <w:p w14:paraId="0F7632B6" w14:textId="77777777" w:rsidR="00A420F9" w:rsidRPr="009C3156" w:rsidRDefault="00A420F9" w:rsidP="0026736B">
            <w:pPr>
              <w:spacing w:before="0" w:after="60"/>
              <w:jc w:val="both"/>
              <w:rPr>
                <w:sz w:val="26"/>
                <w:szCs w:val="26"/>
                <w:lang w:val="vi-VN"/>
              </w:rPr>
            </w:pPr>
            <w:r w:rsidRPr="009C3156">
              <w:rPr>
                <w:sz w:val="26"/>
                <w:szCs w:val="26"/>
              </w:rPr>
              <w:t>- Hình ảnh, video về Nhật Bản sau chiến tranh thế giới thứ hai -</w:t>
            </w:r>
            <w:r w:rsidR="008B079F">
              <w:rPr>
                <w:sz w:val="26"/>
                <w:szCs w:val="26"/>
              </w:rPr>
              <w:t xml:space="preserve"> sưu</w:t>
            </w:r>
            <w:r w:rsidRPr="009C3156">
              <w:rPr>
                <w:sz w:val="26"/>
                <w:szCs w:val="26"/>
              </w:rPr>
              <w:t xml:space="preserve"> tầm trên YouTube (không quá 3 phút)</w:t>
            </w:r>
          </w:p>
        </w:tc>
      </w:tr>
      <w:tr w:rsidR="00A420F9" w:rsidRPr="009C3156" w14:paraId="4D3DEE51" w14:textId="77777777" w:rsidTr="00B45082">
        <w:trPr>
          <w:trHeight w:val="791"/>
        </w:trPr>
        <w:tc>
          <w:tcPr>
            <w:tcW w:w="851" w:type="dxa"/>
            <w:tcBorders>
              <w:top w:val="single" w:sz="4" w:space="0" w:color="auto"/>
              <w:left w:val="single" w:sz="4" w:space="0" w:color="auto"/>
              <w:bottom w:val="single" w:sz="4" w:space="0" w:color="auto"/>
              <w:right w:val="single" w:sz="4" w:space="0" w:color="auto"/>
            </w:tcBorders>
            <w:vAlign w:val="center"/>
            <w:hideMark/>
          </w:tcPr>
          <w:p w14:paraId="1AE66072" w14:textId="77777777" w:rsidR="00A420F9" w:rsidRPr="009C3156" w:rsidRDefault="00A420F9" w:rsidP="00B45082">
            <w:pPr>
              <w:spacing w:before="0" w:after="60"/>
              <w:jc w:val="center"/>
              <w:rPr>
                <w:sz w:val="26"/>
                <w:szCs w:val="26"/>
              </w:rPr>
            </w:pPr>
            <w:r w:rsidRPr="009C3156">
              <w:rPr>
                <w:sz w:val="26"/>
                <w:szCs w:val="26"/>
              </w:rPr>
              <w:t>10</w:t>
            </w:r>
          </w:p>
        </w:tc>
        <w:tc>
          <w:tcPr>
            <w:tcW w:w="4678" w:type="dxa"/>
            <w:tcBorders>
              <w:top w:val="single" w:sz="4" w:space="0" w:color="auto"/>
              <w:left w:val="single" w:sz="4" w:space="0" w:color="auto"/>
              <w:bottom w:val="single" w:sz="4" w:space="0" w:color="auto"/>
              <w:right w:val="single" w:sz="4" w:space="0" w:color="auto"/>
            </w:tcBorders>
            <w:hideMark/>
          </w:tcPr>
          <w:p w14:paraId="130EC537" w14:textId="77777777" w:rsidR="008B079F" w:rsidRPr="0052430F" w:rsidRDefault="00A420F9" w:rsidP="0026736B">
            <w:pPr>
              <w:spacing w:before="0" w:after="60"/>
              <w:jc w:val="both"/>
              <w:rPr>
                <w:bCs/>
                <w:sz w:val="26"/>
                <w:szCs w:val="26"/>
              </w:rPr>
            </w:pPr>
            <w:r w:rsidRPr="009C3156">
              <w:rPr>
                <w:bCs/>
                <w:sz w:val="26"/>
                <w:szCs w:val="26"/>
              </w:rPr>
              <w:t xml:space="preserve"> </w:t>
            </w:r>
            <w:r w:rsidR="008B079F">
              <w:rPr>
                <w:bCs/>
                <w:sz w:val="26"/>
                <w:szCs w:val="26"/>
              </w:rPr>
              <w:t xml:space="preserve">- </w:t>
            </w:r>
            <w:r w:rsidRPr="009C3156">
              <w:rPr>
                <w:bCs/>
                <w:sz w:val="26"/>
                <w:szCs w:val="26"/>
              </w:rPr>
              <w:t>Bản đồ khu vực châu Âu.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8B0939E" w14:textId="77777777" w:rsidR="00A420F9" w:rsidRPr="009C3156" w:rsidRDefault="00A420F9" w:rsidP="00B45082">
            <w:pPr>
              <w:spacing w:before="0" w:after="60"/>
              <w:jc w:val="center"/>
              <w:rPr>
                <w:sz w:val="26"/>
                <w:szCs w:val="26"/>
                <w:lang w:val="vi-VN"/>
              </w:rPr>
            </w:pPr>
            <w:r w:rsidRPr="009C3156">
              <w:rPr>
                <w:sz w:val="26"/>
                <w:szCs w:val="26"/>
              </w:rPr>
              <w:t>1 bộ/gv</w:t>
            </w:r>
          </w:p>
        </w:tc>
        <w:tc>
          <w:tcPr>
            <w:tcW w:w="4394" w:type="dxa"/>
            <w:tcBorders>
              <w:top w:val="single" w:sz="4" w:space="0" w:color="auto"/>
              <w:left w:val="single" w:sz="4" w:space="0" w:color="auto"/>
              <w:bottom w:val="single" w:sz="4" w:space="0" w:color="auto"/>
              <w:right w:val="single" w:sz="4" w:space="0" w:color="auto"/>
            </w:tcBorders>
            <w:hideMark/>
          </w:tcPr>
          <w:p w14:paraId="691BD68F" w14:textId="77777777" w:rsidR="00A420F9" w:rsidRPr="009C3156" w:rsidRDefault="00A420F9" w:rsidP="0026736B">
            <w:pPr>
              <w:spacing w:before="0" w:after="60"/>
              <w:jc w:val="both"/>
              <w:rPr>
                <w:sz w:val="26"/>
                <w:szCs w:val="26"/>
                <w:lang w:val="vi-VN"/>
              </w:rPr>
            </w:pPr>
            <w:r w:rsidRPr="009C3156">
              <w:rPr>
                <w:sz w:val="26"/>
                <w:szCs w:val="26"/>
                <w:lang w:val="vi-VN"/>
              </w:rPr>
              <w:t>Bài 10: Các nước Tây Âu</w:t>
            </w:r>
          </w:p>
        </w:tc>
        <w:tc>
          <w:tcPr>
            <w:tcW w:w="3613" w:type="dxa"/>
            <w:tcBorders>
              <w:top w:val="single" w:sz="4" w:space="0" w:color="auto"/>
              <w:left w:val="single" w:sz="4" w:space="0" w:color="auto"/>
              <w:bottom w:val="single" w:sz="4" w:space="0" w:color="auto"/>
              <w:right w:val="single" w:sz="4" w:space="0" w:color="auto"/>
            </w:tcBorders>
            <w:hideMark/>
          </w:tcPr>
          <w:p w14:paraId="6C0314B2" w14:textId="77777777" w:rsidR="00A420F9" w:rsidRPr="009C3156" w:rsidRDefault="004D0165" w:rsidP="004D0165">
            <w:pPr>
              <w:spacing w:before="0" w:after="60"/>
              <w:jc w:val="both"/>
              <w:rPr>
                <w:sz w:val="26"/>
                <w:szCs w:val="26"/>
              </w:rPr>
            </w:pPr>
            <w:r>
              <w:rPr>
                <w:sz w:val="26"/>
                <w:szCs w:val="26"/>
              </w:rPr>
              <w:t>- Video tình hình châu Â</w:t>
            </w:r>
            <w:r w:rsidR="00A420F9" w:rsidRPr="009C3156">
              <w:rPr>
                <w:sz w:val="26"/>
                <w:szCs w:val="26"/>
              </w:rPr>
              <w:t xml:space="preserve">u sau </w:t>
            </w:r>
            <w:r>
              <w:rPr>
                <w:sz w:val="26"/>
                <w:szCs w:val="26"/>
              </w:rPr>
              <w:t xml:space="preserve">CTTG II </w:t>
            </w:r>
            <w:r w:rsidR="00A420F9" w:rsidRPr="009C3156">
              <w:rPr>
                <w:sz w:val="26"/>
                <w:szCs w:val="26"/>
              </w:rPr>
              <w:t>- sưu tầm trên YouTube (không quá 3 phút)</w:t>
            </w:r>
          </w:p>
        </w:tc>
      </w:tr>
      <w:tr w:rsidR="00A420F9" w:rsidRPr="009C3156" w14:paraId="4D593A63" w14:textId="77777777" w:rsidTr="00B45082">
        <w:tc>
          <w:tcPr>
            <w:tcW w:w="851" w:type="dxa"/>
            <w:tcBorders>
              <w:top w:val="single" w:sz="4" w:space="0" w:color="auto"/>
              <w:left w:val="single" w:sz="4" w:space="0" w:color="auto"/>
              <w:bottom w:val="single" w:sz="4" w:space="0" w:color="auto"/>
              <w:right w:val="single" w:sz="4" w:space="0" w:color="auto"/>
            </w:tcBorders>
            <w:vAlign w:val="center"/>
            <w:hideMark/>
          </w:tcPr>
          <w:p w14:paraId="5BEC8ACA" w14:textId="77777777" w:rsidR="00A420F9" w:rsidRPr="009C3156" w:rsidRDefault="00A420F9" w:rsidP="00B45082">
            <w:pPr>
              <w:spacing w:before="0" w:after="60"/>
              <w:jc w:val="center"/>
              <w:rPr>
                <w:sz w:val="26"/>
                <w:szCs w:val="26"/>
              </w:rPr>
            </w:pPr>
            <w:r w:rsidRPr="009C3156">
              <w:rPr>
                <w:sz w:val="26"/>
                <w:szCs w:val="26"/>
              </w:rPr>
              <w:t>11</w:t>
            </w:r>
          </w:p>
        </w:tc>
        <w:tc>
          <w:tcPr>
            <w:tcW w:w="4678" w:type="dxa"/>
            <w:tcBorders>
              <w:top w:val="single" w:sz="4" w:space="0" w:color="auto"/>
              <w:left w:val="single" w:sz="4" w:space="0" w:color="auto"/>
              <w:bottom w:val="single" w:sz="4" w:space="0" w:color="auto"/>
              <w:right w:val="single" w:sz="4" w:space="0" w:color="auto"/>
            </w:tcBorders>
            <w:hideMark/>
          </w:tcPr>
          <w:p w14:paraId="1C9560C5" w14:textId="77777777" w:rsidR="008B079F" w:rsidRPr="0052430F" w:rsidRDefault="0052430F" w:rsidP="0026736B">
            <w:pPr>
              <w:spacing w:before="0" w:after="60"/>
              <w:jc w:val="both"/>
              <w:rPr>
                <w:bCs/>
                <w:sz w:val="26"/>
                <w:szCs w:val="26"/>
                <w:lang w:val="it-IT"/>
              </w:rPr>
            </w:pPr>
            <w:r>
              <w:rPr>
                <w:bCs/>
                <w:sz w:val="26"/>
                <w:szCs w:val="26"/>
                <w:lang w:val="it-IT"/>
              </w:rPr>
              <w:t>-</w:t>
            </w:r>
            <w:r w:rsidR="00A420F9" w:rsidRPr="009C3156">
              <w:rPr>
                <w:bCs/>
                <w:sz w:val="26"/>
                <w:szCs w:val="26"/>
                <w:lang w:val="it-IT"/>
              </w:rPr>
              <w:t xml:space="preserve"> Bản đồ thế giới về sự phân chia khu vực ảnh hưởng của các cường quốc sau chiến tranh </w:t>
            </w:r>
            <w:r w:rsidR="0026736B">
              <w:rPr>
                <w:bCs/>
                <w:sz w:val="26"/>
                <w:szCs w:val="26"/>
                <w:lang w:val="it-IT"/>
              </w:rPr>
              <w:t>TG II</w:t>
            </w:r>
            <w:r w:rsidR="00A420F9" w:rsidRPr="009C3156">
              <w:rPr>
                <w:bCs/>
                <w:sz w:val="26"/>
                <w:szCs w:val="26"/>
                <w:lang w:val="it-IT"/>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87EFB9A" w14:textId="77777777" w:rsidR="00A420F9" w:rsidRPr="009C3156" w:rsidRDefault="00A420F9" w:rsidP="00B45082">
            <w:pPr>
              <w:spacing w:before="0" w:after="60"/>
              <w:jc w:val="center"/>
              <w:rPr>
                <w:sz w:val="26"/>
                <w:szCs w:val="26"/>
                <w:lang w:val="vi-VN"/>
              </w:rPr>
            </w:pPr>
            <w:r w:rsidRPr="009C3156">
              <w:rPr>
                <w:sz w:val="26"/>
                <w:szCs w:val="26"/>
              </w:rPr>
              <w:t>1 bộ/gv</w:t>
            </w:r>
          </w:p>
        </w:tc>
        <w:tc>
          <w:tcPr>
            <w:tcW w:w="4394" w:type="dxa"/>
            <w:tcBorders>
              <w:top w:val="single" w:sz="4" w:space="0" w:color="auto"/>
              <w:left w:val="single" w:sz="4" w:space="0" w:color="auto"/>
              <w:bottom w:val="single" w:sz="4" w:space="0" w:color="auto"/>
              <w:right w:val="single" w:sz="4" w:space="0" w:color="auto"/>
            </w:tcBorders>
            <w:hideMark/>
          </w:tcPr>
          <w:p w14:paraId="5A86EF14" w14:textId="77777777" w:rsidR="00A420F9" w:rsidRPr="009C3156" w:rsidRDefault="00A420F9" w:rsidP="0026736B">
            <w:pPr>
              <w:spacing w:before="0" w:after="60"/>
              <w:jc w:val="both"/>
              <w:rPr>
                <w:sz w:val="26"/>
                <w:szCs w:val="26"/>
                <w:lang w:val="vi-VN"/>
              </w:rPr>
            </w:pPr>
            <w:r w:rsidRPr="009C3156">
              <w:rPr>
                <w:sz w:val="26"/>
                <w:szCs w:val="26"/>
                <w:lang w:val="vi-VN"/>
              </w:rPr>
              <w:t>Bài 11: Trật tự thế giới sau chiến tranh thế giới thứ hai</w:t>
            </w:r>
            <w:r w:rsidRPr="009C3156">
              <w:rPr>
                <w:sz w:val="26"/>
                <w:szCs w:val="26"/>
              </w:rPr>
              <w:t>.</w:t>
            </w:r>
          </w:p>
        </w:tc>
        <w:tc>
          <w:tcPr>
            <w:tcW w:w="3613" w:type="dxa"/>
            <w:tcBorders>
              <w:top w:val="single" w:sz="4" w:space="0" w:color="auto"/>
              <w:left w:val="single" w:sz="4" w:space="0" w:color="auto"/>
              <w:bottom w:val="single" w:sz="4" w:space="0" w:color="auto"/>
              <w:right w:val="single" w:sz="4" w:space="0" w:color="auto"/>
            </w:tcBorders>
          </w:tcPr>
          <w:p w14:paraId="058EAB96" w14:textId="77777777" w:rsidR="00A420F9" w:rsidRPr="009C3156" w:rsidRDefault="00A420F9" w:rsidP="0026736B">
            <w:pPr>
              <w:spacing w:before="0" w:after="60"/>
              <w:jc w:val="both"/>
              <w:rPr>
                <w:sz w:val="26"/>
                <w:szCs w:val="26"/>
                <w:lang w:val="vi-VN"/>
              </w:rPr>
            </w:pPr>
          </w:p>
        </w:tc>
      </w:tr>
      <w:tr w:rsidR="00A420F9" w:rsidRPr="009C3156" w14:paraId="36081249" w14:textId="77777777" w:rsidTr="00B45082">
        <w:tc>
          <w:tcPr>
            <w:tcW w:w="851" w:type="dxa"/>
            <w:tcBorders>
              <w:top w:val="single" w:sz="4" w:space="0" w:color="auto"/>
              <w:left w:val="single" w:sz="4" w:space="0" w:color="auto"/>
              <w:bottom w:val="single" w:sz="4" w:space="0" w:color="auto"/>
              <w:right w:val="single" w:sz="4" w:space="0" w:color="auto"/>
            </w:tcBorders>
            <w:vAlign w:val="center"/>
            <w:hideMark/>
          </w:tcPr>
          <w:p w14:paraId="7321B7D6" w14:textId="77777777" w:rsidR="00A420F9" w:rsidRPr="009C3156" w:rsidRDefault="00A420F9" w:rsidP="00B45082">
            <w:pPr>
              <w:spacing w:before="0" w:after="60"/>
              <w:jc w:val="center"/>
              <w:rPr>
                <w:sz w:val="26"/>
                <w:szCs w:val="26"/>
              </w:rPr>
            </w:pPr>
            <w:r w:rsidRPr="009C3156">
              <w:rPr>
                <w:sz w:val="26"/>
                <w:szCs w:val="26"/>
              </w:rPr>
              <w:lastRenderedPageBreak/>
              <w:t>12</w:t>
            </w:r>
          </w:p>
        </w:tc>
        <w:tc>
          <w:tcPr>
            <w:tcW w:w="4678" w:type="dxa"/>
            <w:tcBorders>
              <w:top w:val="single" w:sz="4" w:space="0" w:color="auto"/>
              <w:left w:val="single" w:sz="4" w:space="0" w:color="auto"/>
              <w:bottom w:val="single" w:sz="4" w:space="0" w:color="auto"/>
              <w:right w:val="single" w:sz="4" w:space="0" w:color="auto"/>
            </w:tcBorders>
            <w:hideMark/>
          </w:tcPr>
          <w:p w14:paraId="6F967EB5" w14:textId="77777777" w:rsidR="00A420F9" w:rsidRDefault="008B079F" w:rsidP="0026736B">
            <w:pPr>
              <w:spacing w:before="0" w:after="60"/>
              <w:jc w:val="both"/>
              <w:rPr>
                <w:bCs/>
                <w:sz w:val="26"/>
                <w:szCs w:val="26"/>
              </w:rPr>
            </w:pPr>
            <w:r>
              <w:rPr>
                <w:bCs/>
                <w:sz w:val="26"/>
                <w:szCs w:val="26"/>
              </w:rPr>
              <w:t xml:space="preserve">- </w:t>
            </w:r>
            <w:r w:rsidR="00A420F9" w:rsidRPr="009C3156">
              <w:rPr>
                <w:bCs/>
                <w:sz w:val="26"/>
                <w:szCs w:val="26"/>
              </w:rPr>
              <w:t>Tranh ảnh về các thành tựu của cuộc cách mạng khoa học - kĩ thuật.</w:t>
            </w:r>
          </w:p>
          <w:p w14:paraId="7B87CA3B" w14:textId="77777777" w:rsidR="008B079F" w:rsidRPr="008B079F" w:rsidRDefault="008B079F" w:rsidP="0026736B">
            <w:pPr>
              <w:spacing w:before="0" w:after="60"/>
              <w:jc w:val="both"/>
              <w:rPr>
                <w:sz w:val="26"/>
                <w:szCs w:val="26"/>
              </w:rPr>
            </w:pPr>
            <w:r>
              <w:rPr>
                <w:sz w:val="26"/>
                <w:szCs w:val="26"/>
              </w:rPr>
              <w:t>- Ti vi. Máy vi tính.</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366299A" w14:textId="77777777" w:rsidR="00A420F9" w:rsidRPr="009C3156" w:rsidRDefault="00A420F9" w:rsidP="00B45082">
            <w:pPr>
              <w:spacing w:before="0" w:after="60"/>
              <w:jc w:val="center"/>
              <w:rPr>
                <w:sz w:val="26"/>
                <w:szCs w:val="26"/>
                <w:lang w:val="vi-VN"/>
              </w:rPr>
            </w:pPr>
            <w:r w:rsidRPr="009C3156">
              <w:rPr>
                <w:sz w:val="26"/>
                <w:szCs w:val="26"/>
              </w:rPr>
              <w:t>1 bộ/gv</w:t>
            </w:r>
          </w:p>
        </w:tc>
        <w:tc>
          <w:tcPr>
            <w:tcW w:w="4394" w:type="dxa"/>
            <w:tcBorders>
              <w:top w:val="single" w:sz="4" w:space="0" w:color="auto"/>
              <w:left w:val="single" w:sz="4" w:space="0" w:color="auto"/>
              <w:bottom w:val="single" w:sz="4" w:space="0" w:color="auto"/>
              <w:right w:val="single" w:sz="4" w:space="0" w:color="auto"/>
            </w:tcBorders>
            <w:hideMark/>
          </w:tcPr>
          <w:p w14:paraId="2156CFA4" w14:textId="77777777" w:rsidR="00A420F9" w:rsidRPr="009C3156" w:rsidRDefault="00A420F9" w:rsidP="0026736B">
            <w:pPr>
              <w:spacing w:before="0" w:after="60"/>
              <w:jc w:val="both"/>
              <w:rPr>
                <w:sz w:val="26"/>
                <w:szCs w:val="26"/>
              </w:rPr>
            </w:pPr>
            <w:r w:rsidRPr="009C3156">
              <w:rPr>
                <w:sz w:val="26"/>
                <w:szCs w:val="26"/>
                <w:lang w:val="vi-VN"/>
              </w:rPr>
              <w:t xml:space="preserve">Bài 12: Những thành tựu chủ yếu và ý nghĩa lịch sử của cách mạng khoa học - kỹ thuật </w:t>
            </w:r>
          </w:p>
        </w:tc>
        <w:tc>
          <w:tcPr>
            <w:tcW w:w="3613" w:type="dxa"/>
            <w:tcBorders>
              <w:top w:val="single" w:sz="4" w:space="0" w:color="auto"/>
              <w:left w:val="single" w:sz="4" w:space="0" w:color="auto"/>
              <w:bottom w:val="single" w:sz="4" w:space="0" w:color="auto"/>
              <w:right w:val="single" w:sz="4" w:space="0" w:color="auto"/>
            </w:tcBorders>
            <w:hideMark/>
          </w:tcPr>
          <w:p w14:paraId="1A688020" w14:textId="77777777" w:rsidR="00A420F9" w:rsidRPr="009C3156" w:rsidRDefault="00A420F9" w:rsidP="0026736B">
            <w:pPr>
              <w:spacing w:before="0" w:after="60"/>
              <w:jc w:val="both"/>
              <w:rPr>
                <w:sz w:val="26"/>
                <w:szCs w:val="26"/>
                <w:lang w:val="vi-VN"/>
              </w:rPr>
            </w:pPr>
            <w:r w:rsidRPr="009C3156">
              <w:rPr>
                <w:sz w:val="26"/>
                <w:szCs w:val="26"/>
              </w:rPr>
              <w:t>- Video về thành tựu CMKHKT lần thứ hai  - sưu tầm trên YouTube (không quá 3 phút)</w:t>
            </w:r>
          </w:p>
        </w:tc>
      </w:tr>
      <w:tr w:rsidR="00A420F9" w:rsidRPr="009C3156" w14:paraId="61087A08" w14:textId="77777777" w:rsidTr="00B45082">
        <w:tc>
          <w:tcPr>
            <w:tcW w:w="851" w:type="dxa"/>
            <w:tcBorders>
              <w:top w:val="single" w:sz="4" w:space="0" w:color="auto"/>
              <w:left w:val="single" w:sz="4" w:space="0" w:color="auto"/>
              <w:bottom w:val="single" w:sz="4" w:space="0" w:color="auto"/>
              <w:right w:val="single" w:sz="4" w:space="0" w:color="auto"/>
            </w:tcBorders>
            <w:vAlign w:val="center"/>
            <w:hideMark/>
          </w:tcPr>
          <w:p w14:paraId="6EB23902" w14:textId="77777777" w:rsidR="00A420F9" w:rsidRPr="009C3156" w:rsidRDefault="00A420F9" w:rsidP="00B45082">
            <w:pPr>
              <w:spacing w:before="0" w:after="60"/>
              <w:jc w:val="center"/>
              <w:rPr>
                <w:sz w:val="26"/>
                <w:szCs w:val="26"/>
              </w:rPr>
            </w:pPr>
            <w:r w:rsidRPr="009C3156">
              <w:rPr>
                <w:sz w:val="26"/>
                <w:szCs w:val="26"/>
              </w:rPr>
              <w:t>13</w:t>
            </w:r>
          </w:p>
        </w:tc>
        <w:tc>
          <w:tcPr>
            <w:tcW w:w="4678" w:type="dxa"/>
            <w:tcBorders>
              <w:top w:val="single" w:sz="4" w:space="0" w:color="auto"/>
              <w:left w:val="single" w:sz="4" w:space="0" w:color="auto"/>
              <w:bottom w:val="single" w:sz="4" w:space="0" w:color="auto"/>
              <w:right w:val="single" w:sz="4" w:space="0" w:color="auto"/>
            </w:tcBorders>
            <w:hideMark/>
          </w:tcPr>
          <w:p w14:paraId="4641EE4C" w14:textId="77777777" w:rsidR="00A420F9" w:rsidRPr="009C3156" w:rsidRDefault="00A420F9" w:rsidP="0026736B">
            <w:pPr>
              <w:spacing w:before="0" w:after="60"/>
              <w:jc w:val="both"/>
              <w:rPr>
                <w:rFonts w:eastAsia="Times New Roman"/>
                <w:sz w:val="26"/>
                <w:szCs w:val="26"/>
              </w:rPr>
            </w:pPr>
            <w:r w:rsidRPr="009C3156">
              <w:rPr>
                <w:rFonts w:eastAsia="Times New Roman"/>
                <w:sz w:val="26"/>
                <w:szCs w:val="26"/>
              </w:rPr>
              <w:t>- Lược đồ Việt Nam thời Pháp thuộc.</w:t>
            </w:r>
          </w:p>
          <w:p w14:paraId="6A5FBB17" w14:textId="77777777" w:rsidR="00A420F9" w:rsidRDefault="00A420F9" w:rsidP="0026736B">
            <w:pPr>
              <w:spacing w:before="0" w:after="60"/>
              <w:jc w:val="both"/>
              <w:rPr>
                <w:rFonts w:eastAsia="Times New Roman"/>
                <w:sz w:val="26"/>
                <w:szCs w:val="26"/>
              </w:rPr>
            </w:pPr>
            <w:r w:rsidRPr="009C3156">
              <w:rPr>
                <w:rFonts w:eastAsia="Times New Roman"/>
                <w:sz w:val="26"/>
                <w:szCs w:val="26"/>
              </w:rPr>
              <w:t>- Lược đồ nguồn lợi của tư bản Pháp ở Việt Nam trong cuộc khai thác lần thứ hai.</w:t>
            </w:r>
          </w:p>
          <w:p w14:paraId="75994741" w14:textId="77777777" w:rsidR="008B079F" w:rsidRPr="008B079F" w:rsidRDefault="008B079F" w:rsidP="0026736B">
            <w:pPr>
              <w:spacing w:before="0" w:after="60"/>
              <w:jc w:val="both"/>
              <w:rPr>
                <w:sz w:val="26"/>
                <w:szCs w:val="26"/>
              </w:rPr>
            </w:pPr>
            <w:r>
              <w:rPr>
                <w:sz w:val="26"/>
                <w:szCs w:val="26"/>
              </w:rPr>
              <w:t>- Ti vi. Máy vi tính.</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A6E899A" w14:textId="77777777" w:rsidR="00A420F9" w:rsidRPr="009C3156" w:rsidRDefault="00A420F9" w:rsidP="00B45082">
            <w:pPr>
              <w:spacing w:before="0" w:after="60"/>
              <w:jc w:val="center"/>
              <w:rPr>
                <w:sz w:val="26"/>
                <w:szCs w:val="26"/>
                <w:lang w:val="vi-VN"/>
              </w:rPr>
            </w:pPr>
            <w:r w:rsidRPr="009C3156">
              <w:rPr>
                <w:sz w:val="26"/>
                <w:szCs w:val="26"/>
              </w:rPr>
              <w:t>1 bộ/gv</w:t>
            </w:r>
          </w:p>
        </w:tc>
        <w:tc>
          <w:tcPr>
            <w:tcW w:w="4394" w:type="dxa"/>
            <w:tcBorders>
              <w:top w:val="single" w:sz="4" w:space="0" w:color="auto"/>
              <w:left w:val="single" w:sz="4" w:space="0" w:color="auto"/>
              <w:bottom w:val="single" w:sz="4" w:space="0" w:color="auto"/>
              <w:right w:val="single" w:sz="4" w:space="0" w:color="auto"/>
            </w:tcBorders>
          </w:tcPr>
          <w:p w14:paraId="3D48DE6F" w14:textId="4FA3DDD6" w:rsidR="00A420F9" w:rsidRPr="009C3156" w:rsidRDefault="00A420F9" w:rsidP="00E91543">
            <w:pPr>
              <w:spacing w:before="0" w:after="60"/>
              <w:jc w:val="both"/>
              <w:rPr>
                <w:sz w:val="26"/>
                <w:szCs w:val="26"/>
                <w:lang w:val="vi-VN"/>
              </w:rPr>
            </w:pPr>
            <w:r w:rsidRPr="009C3156">
              <w:rPr>
                <w:sz w:val="26"/>
                <w:szCs w:val="26"/>
                <w:lang w:val="vi-VN"/>
              </w:rPr>
              <w:t>Bài 14: Việt Nam sau Chiến tranh thế giới thứ nhất.</w:t>
            </w:r>
          </w:p>
        </w:tc>
        <w:tc>
          <w:tcPr>
            <w:tcW w:w="3613" w:type="dxa"/>
            <w:tcBorders>
              <w:top w:val="single" w:sz="4" w:space="0" w:color="auto"/>
              <w:left w:val="single" w:sz="4" w:space="0" w:color="auto"/>
              <w:bottom w:val="single" w:sz="4" w:space="0" w:color="auto"/>
              <w:right w:val="single" w:sz="4" w:space="0" w:color="auto"/>
            </w:tcBorders>
          </w:tcPr>
          <w:p w14:paraId="2F8A205E" w14:textId="77777777" w:rsidR="00A420F9" w:rsidRPr="009C3156" w:rsidRDefault="00A420F9" w:rsidP="0026736B">
            <w:pPr>
              <w:spacing w:before="0" w:after="60"/>
              <w:jc w:val="both"/>
              <w:rPr>
                <w:sz w:val="26"/>
                <w:szCs w:val="26"/>
                <w:lang w:val="vi-VN"/>
              </w:rPr>
            </w:pPr>
          </w:p>
        </w:tc>
      </w:tr>
      <w:tr w:rsidR="00A420F9" w:rsidRPr="009C3156" w14:paraId="2862E329" w14:textId="77777777" w:rsidTr="00B45082">
        <w:tc>
          <w:tcPr>
            <w:tcW w:w="851" w:type="dxa"/>
            <w:tcBorders>
              <w:top w:val="single" w:sz="4" w:space="0" w:color="auto"/>
              <w:left w:val="single" w:sz="4" w:space="0" w:color="auto"/>
              <w:bottom w:val="single" w:sz="4" w:space="0" w:color="auto"/>
              <w:right w:val="single" w:sz="4" w:space="0" w:color="auto"/>
            </w:tcBorders>
            <w:vAlign w:val="center"/>
            <w:hideMark/>
          </w:tcPr>
          <w:p w14:paraId="1D3E747A" w14:textId="77777777" w:rsidR="00A420F9" w:rsidRPr="009C3156" w:rsidRDefault="00A420F9" w:rsidP="00B45082">
            <w:pPr>
              <w:spacing w:before="0" w:after="60"/>
              <w:jc w:val="center"/>
              <w:rPr>
                <w:sz w:val="26"/>
                <w:szCs w:val="26"/>
              </w:rPr>
            </w:pPr>
            <w:r w:rsidRPr="009C3156">
              <w:rPr>
                <w:sz w:val="26"/>
                <w:szCs w:val="26"/>
              </w:rPr>
              <w:t>14</w:t>
            </w:r>
          </w:p>
        </w:tc>
        <w:tc>
          <w:tcPr>
            <w:tcW w:w="4678" w:type="dxa"/>
            <w:tcBorders>
              <w:top w:val="single" w:sz="4" w:space="0" w:color="auto"/>
              <w:left w:val="single" w:sz="4" w:space="0" w:color="auto"/>
              <w:bottom w:val="single" w:sz="4" w:space="0" w:color="auto"/>
              <w:right w:val="single" w:sz="4" w:space="0" w:color="auto"/>
            </w:tcBorders>
            <w:hideMark/>
          </w:tcPr>
          <w:p w14:paraId="0007318F" w14:textId="77777777" w:rsidR="0026736B" w:rsidRPr="0026736B" w:rsidRDefault="00A420F9" w:rsidP="0026736B">
            <w:pPr>
              <w:spacing w:before="0" w:after="60"/>
              <w:jc w:val="both"/>
              <w:rPr>
                <w:sz w:val="26"/>
                <w:szCs w:val="26"/>
              </w:rPr>
            </w:pPr>
            <w:r w:rsidRPr="009C3156">
              <w:rPr>
                <w:sz w:val="26"/>
                <w:szCs w:val="26"/>
              </w:rPr>
              <w:t>- Bản đồ hành trình cứu nước của Nguyễn Ái Quốc</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F04E822" w14:textId="77777777" w:rsidR="00A420F9" w:rsidRPr="009C3156" w:rsidRDefault="00A420F9" w:rsidP="00B45082">
            <w:pPr>
              <w:spacing w:before="0" w:after="60"/>
              <w:jc w:val="center"/>
              <w:rPr>
                <w:sz w:val="26"/>
                <w:szCs w:val="26"/>
                <w:lang w:val="vi-VN"/>
              </w:rPr>
            </w:pPr>
            <w:r w:rsidRPr="009C3156">
              <w:rPr>
                <w:sz w:val="26"/>
                <w:szCs w:val="26"/>
              </w:rPr>
              <w:t>1 bộ/gv</w:t>
            </w:r>
          </w:p>
        </w:tc>
        <w:tc>
          <w:tcPr>
            <w:tcW w:w="4394" w:type="dxa"/>
            <w:tcBorders>
              <w:top w:val="single" w:sz="4" w:space="0" w:color="auto"/>
              <w:left w:val="single" w:sz="4" w:space="0" w:color="auto"/>
              <w:bottom w:val="single" w:sz="4" w:space="0" w:color="auto"/>
              <w:right w:val="single" w:sz="4" w:space="0" w:color="auto"/>
            </w:tcBorders>
            <w:hideMark/>
          </w:tcPr>
          <w:p w14:paraId="6A4A2822" w14:textId="77777777" w:rsidR="00A420F9" w:rsidRPr="009C3156" w:rsidRDefault="00A420F9" w:rsidP="0026736B">
            <w:pPr>
              <w:spacing w:before="0" w:after="60"/>
              <w:jc w:val="both"/>
              <w:rPr>
                <w:sz w:val="26"/>
                <w:szCs w:val="26"/>
                <w:lang w:val="vi-VN"/>
              </w:rPr>
            </w:pPr>
            <w:r w:rsidRPr="009C3156">
              <w:rPr>
                <w:sz w:val="26"/>
                <w:szCs w:val="26"/>
              </w:rPr>
              <w:t xml:space="preserve">Bài 16: Những hoạt động của Nguyễn Ái Quốc ở nước ngoài trong những năm 1919 - 1925 </w:t>
            </w:r>
          </w:p>
        </w:tc>
        <w:tc>
          <w:tcPr>
            <w:tcW w:w="3613" w:type="dxa"/>
            <w:tcBorders>
              <w:top w:val="single" w:sz="4" w:space="0" w:color="auto"/>
              <w:left w:val="single" w:sz="4" w:space="0" w:color="auto"/>
              <w:bottom w:val="single" w:sz="4" w:space="0" w:color="auto"/>
              <w:right w:val="single" w:sz="4" w:space="0" w:color="auto"/>
            </w:tcBorders>
            <w:hideMark/>
          </w:tcPr>
          <w:p w14:paraId="39F28847" w14:textId="77777777" w:rsidR="00A420F9" w:rsidRPr="009C3156" w:rsidRDefault="00A420F9" w:rsidP="0026736B">
            <w:pPr>
              <w:spacing w:before="0" w:after="60"/>
              <w:jc w:val="both"/>
              <w:rPr>
                <w:sz w:val="26"/>
                <w:szCs w:val="26"/>
                <w:lang w:val="vi-VN"/>
              </w:rPr>
            </w:pPr>
            <w:r w:rsidRPr="009C3156">
              <w:rPr>
                <w:sz w:val="26"/>
                <w:szCs w:val="26"/>
              </w:rPr>
              <w:t>Video về hoạt động NAQ ở Pháp, Liên Xô, Trung Quốc - sưu tầm trên YouTube (không quá 3 phút).</w:t>
            </w:r>
          </w:p>
        </w:tc>
      </w:tr>
      <w:tr w:rsidR="00A420F9" w:rsidRPr="009C3156" w14:paraId="7F8C4FF7" w14:textId="77777777" w:rsidTr="00B45082">
        <w:tc>
          <w:tcPr>
            <w:tcW w:w="851" w:type="dxa"/>
            <w:tcBorders>
              <w:top w:val="single" w:sz="4" w:space="0" w:color="auto"/>
              <w:left w:val="single" w:sz="4" w:space="0" w:color="auto"/>
              <w:bottom w:val="single" w:sz="4" w:space="0" w:color="auto"/>
              <w:right w:val="single" w:sz="4" w:space="0" w:color="auto"/>
            </w:tcBorders>
            <w:vAlign w:val="center"/>
            <w:hideMark/>
          </w:tcPr>
          <w:p w14:paraId="74B16DCA" w14:textId="77777777" w:rsidR="00A420F9" w:rsidRPr="009C3156" w:rsidRDefault="00A420F9" w:rsidP="00B45082">
            <w:pPr>
              <w:spacing w:before="0" w:after="60"/>
              <w:jc w:val="center"/>
              <w:rPr>
                <w:sz w:val="26"/>
                <w:szCs w:val="26"/>
              </w:rPr>
            </w:pPr>
            <w:r w:rsidRPr="009C3156">
              <w:rPr>
                <w:sz w:val="26"/>
                <w:szCs w:val="26"/>
              </w:rPr>
              <w:t>15</w:t>
            </w:r>
          </w:p>
        </w:tc>
        <w:tc>
          <w:tcPr>
            <w:tcW w:w="4678" w:type="dxa"/>
            <w:tcBorders>
              <w:top w:val="single" w:sz="4" w:space="0" w:color="auto"/>
              <w:left w:val="single" w:sz="4" w:space="0" w:color="auto"/>
              <w:bottom w:val="single" w:sz="4" w:space="0" w:color="auto"/>
              <w:right w:val="single" w:sz="4" w:space="0" w:color="auto"/>
            </w:tcBorders>
            <w:hideMark/>
          </w:tcPr>
          <w:p w14:paraId="55CDCCAD" w14:textId="77777777" w:rsidR="0026736B" w:rsidRPr="009C3156" w:rsidRDefault="00A420F9" w:rsidP="0026736B">
            <w:pPr>
              <w:spacing w:before="0" w:after="60"/>
              <w:jc w:val="both"/>
              <w:rPr>
                <w:sz w:val="26"/>
                <w:szCs w:val="26"/>
              </w:rPr>
            </w:pPr>
            <w:r w:rsidRPr="009C3156">
              <w:rPr>
                <w:sz w:val="26"/>
                <w:szCs w:val="26"/>
              </w:rPr>
              <w:t>- Lược đồ phong trào Xô Viết Nghệ</w:t>
            </w:r>
            <w:r w:rsidR="0026736B">
              <w:rPr>
                <w:sz w:val="26"/>
                <w:szCs w:val="26"/>
              </w:rPr>
              <w:t xml:space="preserve"> </w:t>
            </w:r>
            <w:r w:rsidRPr="009C3156">
              <w:rPr>
                <w:sz w:val="26"/>
                <w:szCs w:val="26"/>
              </w:rPr>
              <w:t>-</w:t>
            </w:r>
            <w:r w:rsidR="0026736B">
              <w:rPr>
                <w:sz w:val="26"/>
                <w:szCs w:val="26"/>
              </w:rPr>
              <w:t xml:space="preserve"> </w:t>
            </w:r>
            <w:r w:rsidRPr="009C3156">
              <w:rPr>
                <w:sz w:val="26"/>
                <w:szCs w:val="26"/>
              </w:rPr>
              <w:t>Tĩnh</w:t>
            </w:r>
            <w:r w:rsidR="0026736B">
              <w:rPr>
                <w:sz w:val="26"/>
                <w:szCs w:val="26"/>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331F112" w14:textId="77777777" w:rsidR="00A420F9" w:rsidRPr="009C3156" w:rsidRDefault="00A420F9" w:rsidP="00B45082">
            <w:pPr>
              <w:spacing w:before="0" w:after="60"/>
              <w:jc w:val="center"/>
              <w:rPr>
                <w:sz w:val="26"/>
                <w:szCs w:val="26"/>
                <w:lang w:val="vi-VN"/>
              </w:rPr>
            </w:pPr>
            <w:r w:rsidRPr="009C3156">
              <w:rPr>
                <w:sz w:val="26"/>
                <w:szCs w:val="26"/>
              </w:rPr>
              <w:t>1 bộ/gv</w:t>
            </w:r>
          </w:p>
        </w:tc>
        <w:tc>
          <w:tcPr>
            <w:tcW w:w="4394" w:type="dxa"/>
            <w:tcBorders>
              <w:top w:val="single" w:sz="4" w:space="0" w:color="auto"/>
              <w:left w:val="single" w:sz="4" w:space="0" w:color="auto"/>
              <w:bottom w:val="single" w:sz="4" w:space="0" w:color="auto"/>
              <w:right w:val="single" w:sz="4" w:space="0" w:color="auto"/>
            </w:tcBorders>
            <w:hideMark/>
          </w:tcPr>
          <w:p w14:paraId="3DFA32C7" w14:textId="77777777" w:rsidR="00A420F9" w:rsidRPr="009C3156" w:rsidRDefault="00A420F9" w:rsidP="0026736B">
            <w:pPr>
              <w:spacing w:before="0" w:after="60"/>
              <w:jc w:val="both"/>
              <w:rPr>
                <w:sz w:val="26"/>
                <w:szCs w:val="26"/>
                <w:lang w:val="vi-VN"/>
              </w:rPr>
            </w:pPr>
            <w:r w:rsidRPr="009C3156">
              <w:rPr>
                <w:sz w:val="26"/>
                <w:szCs w:val="26"/>
              </w:rPr>
              <w:t>Bài 19: Phong trào cách mạng Việt Nam trong những năm 1930 - 1935</w:t>
            </w:r>
          </w:p>
        </w:tc>
        <w:tc>
          <w:tcPr>
            <w:tcW w:w="3613" w:type="dxa"/>
            <w:tcBorders>
              <w:top w:val="single" w:sz="4" w:space="0" w:color="auto"/>
              <w:left w:val="single" w:sz="4" w:space="0" w:color="auto"/>
              <w:bottom w:val="single" w:sz="4" w:space="0" w:color="auto"/>
              <w:right w:val="single" w:sz="4" w:space="0" w:color="auto"/>
            </w:tcBorders>
          </w:tcPr>
          <w:p w14:paraId="427AE412" w14:textId="77777777" w:rsidR="00A420F9" w:rsidRPr="009C3156" w:rsidRDefault="00A420F9" w:rsidP="0026736B">
            <w:pPr>
              <w:spacing w:before="0" w:after="60"/>
              <w:jc w:val="both"/>
              <w:rPr>
                <w:sz w:val="26"/>
                <w:szCs w:val="26"/>
                <w:lang w:val="vi-VN"/>
              </w:rPr>
            </w:pPr>
          </w:p>
        </w:tc>
      </w:tr>
      <w:tr w:rsidR="00A420F9" w:rsidRPr="009C3156" w14:paraId="6DAF591B" w14:textId="77777777" w:rsidTr="00B45082">
        <w:tc>
          <w:tcPr>
            <w:tcW w:w="851" w:type="dxa"/>
            <w:tcBorders>
              <w:top w:val="single" w:sz="4" w:space="0" w:color="auto"/>
              <w:left w:val="single" w:sz="4" w:space="0" w:color="auto"/>
              <w:bottom w:val="single" w:sz="4" w:space="0" w:color="auto"/>
              <w:right w:val="single" w:sz="4" w:space="0" w:color="auto"/>
            </w:tcBorders>
            <w:vAlign w:val="center"/>
            <w:hideMark/>
          </w:tcPr>
          <w:p w14:paraId="44E4B73C" w14:textId="77777777" w:rsidR="00A420F9" w:rsidRPr="009C3156" w:rsidRDefault="00A420F9" w:rsidP="00B45082">
            <w:pPr>
              <w:spacing w:before="0" w:after="60"/>
              <w:jc w:val="center"/>
              <w:rPr>
                <w:sz w:val="26"/>
                <w:szCs w:val="26"/>
              </w:rPr>
            </w:pPr>
            <w:r w:rsidRPr="009C3156">
              <w:rPr>
                <w:sz w:val="26"/>
                <w:szCs w:val="26"/>
              </w:rPr>
              <w:t>16</w:t>
            </w:r>
          </w:p>
        </w:tc>
        <w:tc>
          <w:tcPr>
            <w:tcW w:w="4678" w:type="dxa"/>
            <w:tcBorders>
              <w:top w:val="single" w:sz="4" w:space="0" w:color="auto"/>
              <w:left w:val="single" w:sz="4" w:space="0" w:color="auto"/>
              <w:bottom w:val="single" w:sz="4" w:space="0" w:color="auto"/>
              <w:right w:val="single" w:sz="4" w:space="0" w:color="auto"/>
            </w:tcBorders>
            <w:hideMark/>
          </w:tcPr>
          <w:p w14:paraId="1556400E" w14:textId="77777777" w:rsidR="00A420F9" w:rsidRPr="009C3156" w:rsidRDefault="00A420F9" w:rsidP="0026736B">
            <w:pPr>
              <w:spacing w:before="0" w:after="60"/>
              <w:jc w:val="both"/>
              <w:rPr>
                <w:rFonts w:eastAsia="Times New Roman"/>
                <w:sz w:val="26"/>
                <w:szCs w:val="26"/>
              </w:rPr>
            </w:pPr>
            <w:r w:rsidRPr="009C3156">
              <w:rPr>
                <w:rFonts w:eastAsia="Times New Roman"/>
                <w:sz w:val="26"/>
                <w:szCs w:val="26"/>
              </w:rPr>
              <w:t>- Lược đồ KN Bắc Sơn</w:t>
            </w:r>
          </w:p>
          <w:p w14:paraId="28E428F6" w14:textId="77777777" w:rsidR="0026736B" w:rsidRPr="0052430F" w:rsidRDefault="00A420F9" w:rsidP="0026736B">
            <w:pPr>
              <w:spacing w:before="0" w:after="60"/>
              <w:jc w:val="both"/>
              <w:rPr>
                <w:rFonts w:eastAsia="Times New Roman"/>
                <w:sz w:val="26"/>
                <w:szCs w:val="26"/>
              </w:rPr>
            </w:pPr>
            <w:r w:rsidRPr="009C3156">
              <w:rPr>
                <w:rFonts w:eastAsia="Times New Roman"/>
                <w:sz w:val="26"/>
                <w:szCs w:val="26"/>
              </w:rPr>
              <w:t>- Lược đồ KN Nam Kì</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40430F8" w14:textId="77777777" w:rsidR="00A420F9" w:rsidRPr="009C3156" w:rsidRDefault="00A420F9" w:rsidP="00B45082">
            <w:pPr>
              <w:spacing w:before="0" w:after="60"/>
              <w:jc w:val="center"/>
              <w:rPr>
                <w:sz w:val="26"/>
                <w:szCs w:val="26"/>
                <w:lang w:val="vi-VN"/>
              </w:rPr>
            </w:pPr>
            <w:r w:rsidRPr="009C3156">
              <w:rPr>
                <w:sz w:val="26"/>
                <w:szCs w:val="26"/>
              </w:rPr>
              <w:t>1 bộ/gv</w:t>
            </w:r>
          </w:p>
        </w:tc>
        <w:tc>
          <w:tcPr>
            <w:tcW w:w="4394" w:type="dxa"/>
            <w:tcBorders>
              <w:top w:val="single" w:sz="4" w:space="0" w:color="auto"/>
              <w:left w:val="single" w:sz="4" w:space="0" w:color="auto"/>
              <w:bottom w:val="single" w:sz="4" w:space="0" w:color="auto"/>
              <w:right w:val="single" w:sz="4" w:space="0" w:color="auto"/>
            </w:tcBorders>
            <w:hideMark/>
          </w:tcPr>
          <w:p w14:paraId="3FD77E7F" w14:textId="77777777" w:rsidR="00A420F9" w:rsidRPr="009C3156" w:rsidRDefault="00A420F9" w:rsidP="0026736B">
            <w:pPr>
              <w:spacing w:before="0" w:after="60"/>
              <w:jc w:val="both"/>
              <w:rPr>
                <w:sz w:val="26"/>
                <w:szCs w:val="26"/>
                <w:lang w:val="vi-VN"/>
              </w:rPr>
            </w:pPr>
            <w:r w:rsidRPr="009C3156">
              <w:rPr>
                <w:sz w:val="26"/>
                <w:szCs w:val="26"/>
              </w:rPr>
              <w:t>Bài 21:</w:t>
            </w:r>
            <w:r w:rsidR="0026736B">
              <w:rPr>
                <w:sz w:val="26"/>
                <w:szCs w:val="26"/>
              </w:rPr>
              <w:t xml:space="preserve"> </w:t>
            </w:r>
            <w:r w:rsidRPr="009C3156">
              <w:rPr>
                <w:sz w:val="26"/>
                <w:szCs w:val="26"/>
              </w:rPr>
              <w:t>Việt Nam trong những năm 1939 - 1945.</w:t>
            </w:r>
          </w:p>
        </w:tc>
        <w:tc>
          <w:tcPr>
            <w:tcW w:w="3613" w:type="dxa"/>
            <w:tcBorders>
              <w:top w:val="single" w:sz="4" w:space="0" w:color="auto"/>
              <w:left w:val="single" w:sz="4" w:space="0" w:color="auto"/>
              <w:bottom w:val="single" w:sz="4" w:space="0" w:color="auto"/>
              <w:right w:val="single" w:sz="4" w:space="0" w:color="auto"/>
            </w:tcBorders>
          </w:tcPr>
          <w:p w14:paraId="491CB743" w14:textId="77777777" w:rsidR="00A420F9" w:rsidRPr="009C3156" w:rsidRDefault="00A420F9" w:rsidP="0026736B">
            <w:pPr>
              <w:spacing w:before="0" w:after="60"/>
              <w:jc w:val="both"/>
              <w:rPr>
                <w:sz w:val="26"/>
                <w:szCs w:val="26"/>
                <w:lang w:val="vi-VN"/>
              </w:rPr>
            </w:pPr>
          </w:p>
        </w:tc>
      </w:tr>
      <w:tr w:rsidR="00A420F9" w:rsidRPr="009C3156" w14:paraId="00D178B1" w14:textId="77777777" w:rsidTr="00B45082">
        <w:trPr>
          <w:trHeight w:val="868"/>
        </w:trPr>
        <w:tc>
          <w:tcPr>
            <w:tcW w:w="851" w:type="dxa"/>
            <w:tcBorders>
              <w:top w:val="single" w:sz="4" w:space="0" w:color="auto"/>
              <w:left w:val="single" w:sz="4" w:space="0" w:color="auto"/>
              <w:bottom w:val="single" w:sz="4" w:space="0" w:color="auto"/>
              <w:right w:val="single" w:sz="4" w:space="0" w:color="auto"/>
            </w:tcBorders>
            <w:vAlign w:val="center"/>
            <w:hideMark/>
          </w:tcPr>
          <w:p w14:paraId="7AFA63DB" w14:textId="77777777" w:rsidR="00A420F9" w:rsidRPr="009C3156" w:rsidRDefault="00A420F9" w:rsidP="00B45082">
            <w:pPr>
              <w:spacing w:before="0" w:after="60"/>
              <w:jc w:val="center"/>
              <w:rPr>
                <w:sz w:val="26"/>
                <w:szCs w:val="26"/>
              </w:rPr>
            </w:pPr>
            <w:r w:rsidRPr="009C3156">
              <w:rPr>
                <w:sz w:val="26"/>
                <w:szCs w:val="26"/>
              </w:rPr>
              <w:t>17</w:t>
            </w:r>
          </w:p>
        </w:tc>
        <w:tc>
          <w:tcPr>
            <w:tcW w:w="4678" w:type="dxa"/>
            <w:tcBorders>
              <w:top w:val="single" w:sz="4" w:space="0" w:color="auto"/>
              <w:left w:val="single" w:sz="4" w:space="0" w:color="auto"/>
              <w:bottom w:val="single" w:sz="4" w:space="0" w:color="auto"/>
              <w:right w:val="single" w:sz="4" w:space="0" w:color="auto"/>
            </w:tcBorders>
            <w:hideMark/>
          </w:tcPr>
          <w:p w14:paraId="72D5BCEB" w14:textId="77777777" w:rsidR="0026736B" w:rsidRPr="0026736B" w:rsidRDefault="0026736B" w:rsidP="0026736B">
            <w:pPr>
              <w:spacing w:before="0" w:after="60"/>
              <w:jc w:val="both"/>
              <w:rPr>
                <w:sz w:val="26"/>
                <w:szCs w:val="26"/>
              </w:rPr>
            </w:pPr>
            <w:r>
              <w:rPr>
                <w:sz w:val="26"/>
                <w:szCs w:val="26"/>
              </w:rPr>
              <w:t xml:space="preserve">- </w:t>
            </w:r>
            <w:r w:rsidR="00A420F9" w:rsidRPr="009C3156">
              <w:rPr>
                <w:sz w:val="26"/>
                <w:szCs w:val="26"/>
              </w:rPr>
              <w:t>Lược đồ tổng khởi nghĩa tháng Tám năm 1945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CBD8706" w14:textId="77777777" w:rsidR="00A420F9" w:rsidRPr="009C3156" w:rsidRDefault="00A420F9" w:rsidP="00B45082">
            <w:pPr>
              <w:spacing w:before="0" w:after="60"/>
              <w:jc w:val="center"/>
              <w:rPr>
                <w:sz w:val="26"/>
                <w:szCs w:val="26"/>
                <w:lang w:val="vi-VN"/>
              </w:rPr>
            </w:pPr>
            <w:r w:rsidRPr="009C3156">
              <w:rPr>
                <w:sz w:val="26"/>
                <w:szCs w:val="26"/>
              </w:rPr>
              <w:t>1 bộ/gv</w:t>
            </w:r>
          </w:p>
        </w:tc>
        <w:tc>
          <w:tcPr>
            <w:tcW w:w="4394" w:type="dxa"/>
            <w:tcBorders>
              <w:top w:val="single" w:sz="4" w:space="0" w:color="auto"/>
              <w:left w:val="single" w:sz="4" w:space="0" w:color="auto"/>
              <w:bottom w:val="single" w:sz="4" w:space="0" w:color="auto"/>
              <w:right w:val="single" w:sz="4" w:space="0" w:color="auto"/>
            </w:tcBorders>
            <w:hideMark/>
          </w:tcPr>
          <w:p w14:paraId="5DF1AA33" w14:textId="77777777" w:rsidR="00A420F9" w:rsidRPr="009C3156" w:rsidRDefault="00A420F9" w:rsidP="0026736B">
            <w:pPr>
              <w:spacing w:before="0" w:after="60"/>
              <w:jc w:val="both"/>
              <w:rPr>
                <w:sz w:val="26"/>
                <w:szCs w:val="26"/>
                <w:lang w:val="vi-VN"/>
              </w:rPr>
            </w:pPr>
            <w:r w:rsidRPr="009C3156">
              <w:rPr>
                <w:sz w:val="26"/>
                <w:szCs w:val="26"/>
              </w:rPr>
              <w:t>Bài 23: Tổng khởi nghĩa tháng Tám năm 1945 và sự thành lập Nhà nước Việt Nam Dân Chủ Cộng Hoà.</w:t>
            </w:r>
          </w:p>
        </w:tc>
        <w:tc>
          <w:tcPr>
            <w:tcW w:w="3613" w:type="dxa"/>
            <w:tcBorders>
              <w:top w:val="single" w:sz="4" w:space="0" w:color="auto"/>
              <w:left w:val="single" w:sz="4" w:space="0" w:color="auto"/>
              <w:bottom w:val="single" w:sz="4" w:space="0" w:color="auto"/>
              <w:right w:val="single" w:sz="4" w:space="0" w:color="auto"/>
            </w:tcBorders>
            <w:hideMark/>
          </w:tcPr>
          <w:p w14:paraId="1B1B4923" w14:textId="77777777" w:rsidR="00A420F9" w:rsidRPr="009C3156" w:rsidRDefault="00A420F9" w:rsidP="0026736B">
            <w:pPr>
              <w:spacing w:before="0" w:after="60"/>
              <w:jc w:val="both"/>
              <w:rPr>
                <w:sz w:val="26"/>
                <w:szCs w:val="26"/>
                <w:lang w:val="vi-VN"/>
              </w:rPr>
            </w:pPr>
            <w:r w:rsidRPr="009C3156">
              <w:rPr>
                <w:sz w:val="26"/>
                <w:szCs w:val="26"/>
              </w:rPr>
              <w:t>Video về cuộc Tổng khởi nghĩa 8/1945 - sưu tầm trên YouTube (không quá 3 phút).</w:t>
            </w:r>
          </w:p>
        </w:tc>
      </w:tr>
      <w:tr w:rsidR="00A420F9" w:rsidRPr="009C3156" w14:paraId="6102FC14" w14:textId="77777777" w:rsidTr="00B45082">
        <w:trPr>
          <w:trHeight w:val="860"/>
        </w:trPr>
        <w:tc>
          <w:tcPr>
            <w:tcW w:w="851" w:type="dxa"/>
            <w:tcBorders>
              <w:top w:val="single" w:sz="4" w:space="0" w:color="auto"/>
              <w:left w:val="single" w:sz="4" w:space="0" w:color="auto"/>
              <w:bottom w:val="single" w:sz="4" w:space="0" w:color="auto"/>
              <w:right w:val="single" w:sz="4" w:space="0" w:color="auto"/>
            </w:tcBorders>
            <w:vAlign w:val="center"/>
            <w:hideMark/>
          </w:tcPr>
          <w:p w14:paraId="7F0FE1E2" w14:textId="77777777" w:rsidR="00A420F9" w:rsidRPr="009C3156" w:rsidRDefault="00A420F9" w:rsidP="00B45082">
            <w:pPr>
              <w:spacing w:before="0" w:after="60"/>
              <w:jc w:val="center"/>
              <w:rPr>
                <w:sz w:val="26"/>
                <w:szCs w:val="26"/>
              </w:rPr>
            </w:pPr>
            <w:r w:rsidRPr="009C3156">
              <w:rPr>
                <w:sz w:val="26"/>
                <w:szCs w:val="26"/>
              </w:rPr>
              <w:t>18</w:t>
            </w:r>
          </w:p>
        </w:tc>
        <w:tc>
          <w:tcPr>
            <w:tcW w:w="4678" w:type="dxa"/>
            <w:tcBorders>
              <w:top w:val="single" w:sz="4" w:space="0" w:color="auto"/>
              <w:left w:val="single" w:sz="4" w:space="0" w:color="auto"/>
              <w:bottom w:val="single" w:sz="4" w:space="0" w:color="auto"/>
              <w:right w:val="single" w:sz="4" w:space="0" w:color="auto"/>
            </w:tcBorders>
            <w:hideMark/>
          </w:tcPr>
          <w:p w14:paraId="4ABC273A" w14:textId="6E1FA904" w:rsidR="0026736B" w:rsidRPr="009C3156" w:rsidRDefault="0026736B" w:rsidP="00E91543">
            <w:pPr>
              <w:spacing w:before="0" w:after="60"/>
              <w:jc w:val="both"/>
              <w:rPr>
                <w:sz w:val="26"/>
                <w:szCs w:val="26"/>
              </w:rPr>
            </w:pPr>
            <w:r>
              <w:rPr>
                <w:sz w:val="26"/>
                <w:szCs w:val="26"/>
              </w:rPr>
              <w:t xml:space="preserve">- </w:t>
            </w:r>
            <w:r w:rsidR="00A420F9" w:rsidRPr="009C3156">
              <w:rPr>
                <w:sz w:val="26"/>
                <w:szCs w:val="26"/>
              </w:rPr>
              <w:t>Video về nạn đói 1945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F39B40A" w14:textId="77777777" w:rsidR="00A420F9" w:rsidRPr="009C3156" w:rsidRDefault="00A420F9" w:rsidP="00B45082">
            <w:pPr>
              <w:spacing w:before="0" w:after="60"/>
              <w:jc w:val="center"/>
              <w:rPr>
                <w:sz w:val="26"/>
                <w:szCs w:val="26"/>
                <w:lang w:val="vi-VN"/>
              </w:rPr>
            </w:pPr>
            <w:r w:rsidRPr="009C3156">
              <w:rPr>
                <w:sz w:val="26"/>
                <w:szCs w:val="26"/>
              </w:rPr>
              <w:t>1 bộ/gv</w:t>
            </w:r>
          </w:p>
        </w:tc>
        <w:tc>
          <w:tcPr>
            <w:tcW w:w="4394" w:type="dxa"/>
            <w:tcBorders>
              <w:top w:val="single" w:sz="4" w:space="0" w:color="auto"/>
              <w:left w:val="single" w:sz="4" w:space="0" w:color="auto"/>
              <w:bottom w:val="single" w:sz="4" w:space="0" w:color="auto"/>
              <w:right w:val="single" w:sz="4" w:space="0" w:color="auto"/>
            </w:tcBorders>
            <w:hideMark/>
          </w:tcPr>
          <w:p w14:paraId="53BCA08C" w14:textId="77777777" w:rsidR="00A420F9" w:rsidRPr="009C3156" w:rsidRDefault="00A420F9" w:rsidP="0026736B">
            <w:pPr>
              <w:spacing w:before="0" w:after="60"/>
              <w:jc w:val="both"/>
              <w:rPr>
                <w:sz w:val="26"/>
                <w:szCs w:val="26"/>
                <w:lang w:val="vi-VN"/>
              </w:rPr>
            </w:pPr>
            <w:r w:rsidRPr="009C3156">
              <w:rPr>
                <w:sz w:val="26"/>
                <w:szCs w:val="26"/>
              </w:rPr>
              <w:t xml:space="preserve">Bài 24: Cuộc đấu tranh bảo vệ và xây dựng chính quyền dân chủ nhân dân  (1945 - 1946) </w:t>
            </w:r>
          </w:p>
        </w:tc>
        <w:tc>
          <w:tcPr>
            <w:tcW w:w="3613" w:type="dxa"/>
            <w:tcBorders>
              <w:top w:val="single" w:sz="4" w:space="0" w:color="auto"/>
              <w:left w:val="single" w:sz="4" w:space="0" w:color="auto"/>
              <w:bottom w:val="single" w:sz="4" w:space="0" w:color="auto"/>
              <w:right w:val="single" w:sz="4" w:space="0" w:color="auto"/>
            </w:tcBorders>
            <w:hideMark/>
          </w:tcPr>
          <w:p w14:paraId="06680E8D" w14:textId="77777777" w:rsidR="00A420F9" w:rsidRPr="009C3156" w:rsidRDefault="00A420F9" w:rsidP="0026736B">
            <w:pPr>
              <w:spacing w:before="0" w:after="60"/>
              <w:jc w:val="both"/>
              <w:rPr>
                <w:sz w:val="26"/>
                <w:szCs w:val="26"/>
                <w:lang w:val="vi-VN"/>
              </w:rPr>
            </w:pPr>
            <w:r w:rsidRPr="009C3156">
              <w:rPr>
                <w:sz w:val="26"/>
                <w:szCs w:val="26"/>
              </w:rPr>
              <w:t>Video về nạn đói 1945 (sưu tầm)</w:t>
            </w:r>
          </w:p>
        </w:tc>
      </w:tr>
      <w:tr w:rsidR="00A420F9" w:rsidRPr="009C3156" w14:paraId="44A024C7" w14:textId="77777777" w:rsidTr="00B45082">
        <w:trPr>
          <w:trHeight w:val="1344"/>
        </w:trPr>
        <w:tc>
          <w:tcPr>
            <w:tcW w:w="851" w:type="dxa"/>
            <w:tcBorders>
              <w:top w:val="single" w:sz="4" w:space="0" w:color="auto"/>
              <w:left w:val="single" w:sz="4" w:space="0" w:color="auto"/>
              <w:bottom w:val="single" w:sz="4" w:space="0" w:color="auto"/>
              <w:right w:val="single" w:sz="4" w:space="0" w:color="auto"/>
            </w:tcBorders>
            <w:vAlign w:val="center"/>
            <w:hideMark/>
          </w:tcPr>
          <w:p w14:paraId="4A8D88B2" w14:textId="77777777" w:rsidR="00A420F9" w:rsidRPr="009C3156" w:rsidRDefault="00A420F9" w:rsidP="00B45082">
            <w:pPr>
              <w:spacing w:before="0" w:after="60"/>
              <w:jc w:val="center"/>
              <w:rPr>
                <w:sz w:val="26"/>
                <w:szCs w:val="26"/>
              </w:rPr>
            </w:pPr>
            <w:r w:rsidRPr="009C3156">
              <w:rPr>
                <w:sz w:val="26"/>
                <w:szCs w:val="26"/>
              </w:rPr>
              <w:t>19</w:t>
            </w:r>
          </w:p>
        </w:tc>
        <w:tc>
          <w:tcPr>
            <w:tcW w:w="4678" w:type="dxa"/>
            <w:tcBorders>
              <w:top w:val="single" w:sz="4" w:space="0" w:color="auto"/>
              <w:left w:val="single" w:sz="4" w:space="0" w:color="auto"/>
              <w:bottom w:val="single" w:sz="4" w:space="0" w:color="auto"/>
              <w:right w:val="single" w:sz="4" w:space="0" w:color="auto"/>
            </w:tcBorders>
            <w:hideMark/>
          </w:tcPr>
          <w:p w14:paraId="55495823" w14:textId="0E6259E7" w:rsidR="0026736B" w:rsidRPr="009C3156" w:rsidRDefault="0026736B" w:rsidP="00E91543">
            <w:pPr>
              <w:spacing w:before="0" w:after="60"/>
              <w:jc w:val="both"/>
              <w:rPr>
                <w:sz w:val="26"/>
                <w:szCs w:val="26"/>
              </w:rPr>
            </w:pPr>
            <w:r>
              <w:rPr>
                <w:sz w:val="26"/>
                <w:szCs w:val="26"/>
              </w:rPr>
              <w:t xml:space="preserve">- </w:t>
            </w:r>
            <w:r w:rsidR="00A420F9" w:rsidRPr="009C3156">
              <w:rPr>
                <w:sz w:val="26"/>
                <w:szCs w:val="26"/>
              </w:rPr>
              <w:t>Lược đồ chiến dịch Việt Bắc Thu - Đông 1947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9C71D70" w14:textId="77777777" w:rsidR="0052430F" w:rsidRPr="0052430F" w:rsidRDefault="0052430F" w:rsidP="00B45082">
            <w:pPr>
              <w:spacing w:before="0" w:after="60"/>
              <w:jc w:val="center"/>
              <w:rPr>
                <w:sz w:val="8"/>
                <w:szCs w:val="26"/>
              </w:rPr>
            </w:pPr>
          </w:p>
          <w:p w14:paraId="66C15303" w14:textId="77777777" w:rsidR="00A420F9" w:rsidRPr="009C3156" w:rsidRDefault="00A420F9" w:rsidP="00B45082">
            <w:pPr>
              <w:spacing w:before="0" w:after="60"/>
              <w:jc w:val="center"/>
              <w:rPr>
                <w:sz w:val="26"/>
                <w:szCs w:val="26"/>
                <w:lang w:val="vi-VN"/>
              </w:rPr>
            </w:pPr>
            <w:r w:rsidRPr="009C3156">
              <w:rPr>
                <w:sz w:val="26"/>
                <w:szCs w:val="26"/>
              </w:rPr>
              <w:t>1 bộ/gv</w:t>
            </w:r>
          </w:p>
        </w:tc>
        <w:tc>
          <w:tcPr>
            <w:tcW w:w="4394" w:type="dxa"/>
            <w:tcBorders>
              <w:top w:val="single" w:sz="4" w:space="0" w:color="auto"/>
              <w:left w:val="single" w:sz="4" w:space="0" w:color="auto"/>
              <w:bottom w:val="single" w:sz="4" w:space="0" w:color="auto"/>
              <w:right w:val="single" w:sz="4" w:space="0" w:color="auto"/>
            </w:tcBorders>
            <w:hideMark/>
          </w:tcPr>
          <w:p w14:paraId="219A87B6" w14:textId="77777777" w:rsidR="0052430F" w:rsidRPr="0052430F" w:rsidRDefault="0052430F" w:rsidP="0026736B">
            <w:pPr>
              <w:spacing w:before="0" w:after="60"/>
              <w:jc w:val="both"/>
              <w:rPr>
                <w:sz w:val="12"/>
                <w:szCs w:val="26"/>
              </w:rPr>
            </w:pPr>
          </w:p>
          <w:p w14:paraId="405520FE" w14:textId="77777777" w:rsidR="00A420F9" w:rsidRPr="009C3156" w:rsidRDefault="00A420F9" w:rsidP="0026736B">
            <w:pPr>
              <w:spacing w:before="0" w:after="60"/>
              <w:jc w:val="both"/>
              <w:rPr>
                <w:sz w:val="26"/>
                <w:szCs w:val="26"/>
                <w:lang w:val="vi-VN"/>
              </w:rPr>
            </w:pPr>
            <w:r w:rsidRPr="009C3156">
              <w:rPr>
                <w:sz w:val="26"/>
                <w:szCs w:val="26"/>
              </w:rPr>
              <w:t>Bài 25: Những năm đầu cuộc kháng chiến toàn quốc chống Thực dân Pháp 1946 - 1950.</w:t>
            </w:r>
          </w:p>
        </w:tc>
        <w:tc>
          <w:tcPr>
            <w:tcW w:w="3613" w:type="dxa"/>
            <w:tcBorders>
              <w:top w:val="single" w:sz="4" w:space="0" w:color="auto"/>
              <w:left w:val="single" w:sz="4" w:space="0" w:color="auto"/>
              <w:bottom w:val="single" w:sz="4" w:space="0" w:color="auto"/>
              <w:right w:val="single" w:sz="4" w:space="0" w:color="auto"/>
            </w:tcBorders>
            <w:hideMark/>
          </w:tcPr>
          <w:p w14:paraId="1CDF7BE1" w14:textId="77777777" w:rsidR="00A420F9" w:rsidRPr="009C3156" w:rsidRDefault="0052430F" w:rsidP="0026736B">
            <w:pPr>
              <w:spacing w:before="0" w:after="60"/>
              <w:jc w:val="both"/>
              <w:rPr>
                <w:sz w:val="26"/>
                <w:szCs w:val="26"/>
                <w:lang w:val="vi-VN"/>
              </w:rPr>
            </w:pPr>
            <w:r>
              <w:rPr>
                <w:sz w:val="26"/>
                <w:szCs w:val="26"/>
              </w:rPr>
              <w:t>Video</w:t>
            </w:r>
            <w:r w:rsidR="00A420F9" w:rsidRPr="009C3156">
              <w:rPr>
                <w:sz w:val="26"/>
                <w:szCs w:val="26"/>
              </w:rPr>
              <w:t xml:space="preserve"> chiến dịch Việt Bắc Thu Đông 1947 - sưu tầm trên YouTube (không quá 3 phút).</w:t>
            </w:r>
          </w:p>
        </w:tc>
      </w:tr>
      <w:tr w:rsidR="00A420F9" w:rsidRPr="009C3156" w14:paraId="15344C0A" w14:textId="77777777" w:rsidTr="00B45082">
        <w:tc>
          <w:tcPr>
            <w:tcW w:w="851" w:type="dxa"/>
            <w:tcBorders>
              <w:top w:val="single" w:sz="4" w:space="0" w:color="auto"/>
              <w:left w:val="single" w:sz="4" w:space="0" w:color="auto"/>
              <w:bottom w:val="single" w:sz="4" w:space="0" w:color="auto"/>
              <w:right w:val="single" w:sz="4" w:space="0" w:color="auto"/>
            </w:tcBorders>
            <w:vAlign w:val="center"/>
            <w:hideMark/>
          </w:tcPr>
          <w:p w14:paraId="49B50FA4" w14:textId="77777777" w:rsidR="00A420F9" w:rsidRPr="009C3156" w:rsidRDefault="00A420F9" w:rsidP="00B45082">
            <w:pPr>
              <w:spacing w:before="0" w:after="60"/>
              <w:jc w:val="center"/>
              <w:rPr>
                <w:sz w:val="26"/>
                <w:szCs w:val="26"/>
              </w:rPr>
            </w:pPr>
            <w:r w:rsidRPr="009C3156">
              <w:rPr>
                <w:sz w:val="26"/>
                <w:szCs w:val="26"/>
              </w:rPr>
              <w:t>20</w:t>
            </w:r>
          </w:p>
        </w:tc>
        <w:tc>
          <w:tcPr>
            <w:tcW w:w="4678" w:type="dxa"/>
            <w:tcBorders>
              <w:top w:val="single" w:sz="4" w:space="0" w:color="auto"/>
              <w:left w:val="single" w:sz="4" w:space="0" w:color="auto"/>
              <w:bottom w:val="single" w:sz="4" w:space="0" w:color="auto"/>
              <w:right w:val="single" w:sz="4" w:space="0" w:color="auto"/>
            </w:tcBorders>
            <w:hideMark/>
          </w:tcPr>
          <w:p w14:paraId="4225E344" w14:textId="77777777" w:rsidR="0026736B" w:rsidRPr="0026736B" w:rsidRDefault="0026736B" w:rsidP="0026736B">
            <w:pPr>
              <w:spacing w:before="0" w:after="60"/>
              <w:jc w:val="both"/>
              <w:rPr>
                <w:sz w:val="12"/>
                <w:szCs w:val="26"/>
              </w:rPr>
            </w:pPr>
          </w:p>
          <w:p w14:paraId="428C75A1" w14:textId="77777777" w:rsidR="0026736B" w:rsidRPr="009C3156" w:rsidRDefault="0026736B" w:rsidP="0026736B">
            <w:pPr>
              <w:spacing w:before="0" w:after="60"/>
              <w:jc w:val="both"/>
              <w:rPr>
                <w:sz w:val="26"/>
                <w:szCs w:val="26"/>
              </w:rPr>
            </w:pPr>
            <w:r>
              <w:rPr>
                <w:sz w:val="26"/>
                <w:szCs w:val="26"/>
              </w:rPr>
              <w:t xml:space="preserve">- </w:t>
            </w:r>
            <w:r w:rsidR="00A420F9" w:rsidRPr="009C3156">
              <w:rPr>
                <w:sz w:val="26"/>
                <w:szCs w:val="26"/>
              </w:rPr>
              <w:t>Lược đồ chiến dịch Biên giới Thu - Đông 1950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1C31D65" w14:textId="77777777" w:rsidR="00A420F9" w:rsidRPr="009C3156" w:rsidRDefault="00A420F9" w:rsidP="00B45082">
            <w:pPr>
              <w:spacing w:before="0" w:after="60"/>
              <w:jc w:val="center"/>
              <w:rPr>
                <w:sz w:val="26"/>
                <w:szCs w:val="26"/>
                <w:lang w:val="vi-VN"/>
              </w:rPr>
            </w:pPr>
            <w:r w:rsidRPr="009C3156">
              <w:rPr>
                <w:sz w:val="26"/>
                <w:szCs w:val="26"/>
              </w:rPr>
              <w:t>1 bộ/gv</w:t>
            </w:r>
          </w:p>
        </w:tc>
        <w:tc>
          <w:tcPr>
            <w:tcW w:w="4394" w:type="dxa"/>
            <w:tcBorders>
              <w:top w:val="single" w:sz="4" w:space="0" w:color="auto"/>
              <w:left w:val="single" w:sz="4" w:space="0" w:color="auto"/>
              <w:bottom w:val="single" w:sz="4" w:space="0" w:color="auto"/>
              <w:right w:val="single" w:sz="4" w:space="0" w:color="auto"/>
            </w:tcBorders>
            <w:hideMark/>
          </w:tcPr>
          <w:p w14:paraId="254B8B14" w14:textId="77777777" w:rsidR="0026736B" w:rsidRPr="0026736B" w:rsidRDefault="0026736B" w:rsidP="0026736B">
            <w:pPr>
              <w:spacing w:before="0" w:after="60"/>
              <w:jc w:val="both"/>
              <w:rPr>
                <w:sz w:val="8"/>
                <w:szCs w:val="26"/>
              </w:rPr>
            </w:pPr>
          </w:p>
          <w:p w14:paraId="5E233A82" w14:textId="77777777" w:rsidR="00A420F9" w:rsidRPr="009C3156" w:rsidRDefault="00A420F9" w:rsidP="0026736B">
            <w:pPr>
              <w:spacing w:before="0" w:after="60"/>
              <w:jc w:val="both"/>
              <w:rPr>
                <w:sz w:val="26"/>
                <w:szCs w:val="26"/>
                <w:lang w:val="vi-VN"/>
              </w:rPr>
            </w:pPr>
            <w:r w:rsidRPr="009C3156">
              <w:rPr>
                <w:sz w:val="26"/>
                <w:szCs w:val="26"/>
              </w:rPr>
              <w:t>Bài 26: Bước phát triển mới của cuộc kháng chiến toàn quốc chống thực dân Pháp (1950 - 1953).</w:t>
            </w:r>
          </w:p>
        </w:tc>
        <w:tc>
          <w:tcPr>
            <w:tcW w:w="3613" w:type="dxa"/>
            <w:tcBorders>
              <w:top w:val="single" w:sz="4" w:space="0" w:color="auto"/>
              <w:left w:val="single" w:sz="4" w:space="0" w:color="auto"/>
              <w:bottom w:val="single" w:sz="4" w:space="0" w:color="auto"/>
              <w:right w:val="single" w:sz="4" w:space="0" w:color="auto"/>
            </w:tcBorders>
            <w:hideMark/>
          </w:tcPr>
          <w:p w14:paraId="08886891" w14:textId="77777777" w:rsidR="0026736B" w:rsidRPr="0026736B" w:rsidRDefault="0026736B" w:rsidP="0026736B">
            <w:pPr>
              <w:spacing w:before="0" w:after="60"/>
              <w:jc w:val="both"/>
              <w:rPr>
                <w:sz w:val="6"/>
                <w:szCs w:val="26"/>
              </w:rPr>
            </w:pPr>
          </w:p>
          <w:p w14:paraId="74204642" w14:textId="77777777" w:rsidR="00A420F9" w:rsidRPr="009C3156" w:rsidRDefault="0052430F" w:rsidP="0026736B">
            <w:pPr>
              <w:spacing w:before="0" w:after="60"/>
              <w:jc w:val="both"/>
              <w:rPr>
                <w:sz w:val="26"/>
                <w:szCs w:val="26"/>
                <w:lang w:val="vi-VN"/>
              </w:rPr>
            </w:pPr>
            <w:r>
              <w:rPr>
                <w:sz w:val="26"/>
                <w:szCs w:val="26"/>
              </w:rPr>
              <w:t>Video</w:t>
            </w:r>
            <w:r w:rsidR="00A420F9" w:rsidRPr="009C3156">
              <w:rPr>
                <w:sz w:val="26"/>
                <w:szCs w:val="26"/>
              </w:rPr>
              <w:t xml:space="preserve"> chiến dịch Biên giới Thu Đông 1950 - sưu tầm trên YouTube (không quá 3 phút).</w:t>
            </w:r>
          </w:p>
        </w:tc>
      </w:tr>
      <w:tr w:rsidR="00A420F9" w:rsidRPr="009C3156" w14:paraId="168992AC" w14:textId="77777777" w:rsidTr="00B45082">
        <w:tc>
          <w:tcPr>
            <w:tcW w:w="851" w:type="dxa"/>
            <w:tcBorders>
              <w:top w:val="single" w:sz="4" w:space="0" w:color="auto"/>
              <w:left w:val="single" w:sz="4" w:space="0" w:color="auto"/>
              <w:bottom w:val="single" w:sz="4" w:space="0" w:color="auto"/>
              <w:right w:val="single" w:sz="4" w:space="0" w:color="auto"/>
            </w:tcBorders>
            <w:vAlign w:val="center"/>
            <w:hideMark/>
          </w:tcPr>
          <w:p w14:paraId="1255CB11" w14:textId="77777777" w:rsidR="00A420F9" w:rsidRPr="009C3156" w:rsidRDefault="00A420F9" w:rsidP="00B45082">
            <w:pPr>
              <w:spacing w:before="0" w:after="60"/>
              <w:jc w:val="center"/>
              <w:rPr>
                <w:sz w:val="26"/>
                <w:szCs w:val="26"/>
              </w:rPr>
            </w:pPr>
            <w:r w:rsidRPr="009C3156">
              <w:rPr>
                <w:sz w:val="26"/>
                <w:szCs w:val="26"/>
              </w:rPr>
              <w:lastRenderedPageBreak/>
              <w:t>21</w:t>
            </w:r>
          </w:p>
        </w:tc>
        <w:tc>
          <w:tcPr>
            <w:tcW w:w="4678" w:type="dxa"/>
            <w:tcBorders>
              <w:top w:val="single" w:sz="4" w:space="0" w:color="auto"/>
              <w:left w:val="single" w:sz="4" w:space="0" w:color="auto"/>
              <w:bottom w:val="single" w:sz="4" w:space="0" w:color="auto"/>
              <w:right w:val="single" w:sz="4" w:space="0" w:color="auto"/>
            </w:tcBorders>
            <w:hideMark/>
          </w:tcPr>
          <w:p w14:paraId="64257FC3" w14:textId="622707C7" w:rsidR="0026736B" w:rsidRPr="009C3156" w:rsidRDefault="0026736B" w:rsidP="00E91543">
            <w:pPr>
              <w:spacing w:before="0" w:after="60"/>
              <w:jc w:val="both"/>
              <w:rPr>
                <w:sz w:val="26"/>
                <w:szCs w:val="26"/>
              </w:rPr>
            </w:pPr>
            <w:r>
              <w:rPr>
                <w:sz w:val="26"/>
                <w:szCs w:val="26"/>
              </w:rPr>
              <w:t xml:space="preserve">- </w:t>
            </w:r>
            <w:r w:rsidR="00A420F9" w:rsidRPr="009C3156">
              <w:rPr>
                <w:sz w:val="26"/>
                <w:szCs w:val="26"/>
              </w:rPr>
              <w:t>Lược đồ cuộc tiến công chiến lược Đông Xuân và chiến dịch Điện Biên Phủ</w:t>
            </w:r>
            <w:r w:rsidR="001A34C4">
              <w:rPr>
                <w:sz w:val="26"/>
                <w:szCs w:val="26"/>
              </w:rPr>
              <w:t xml:space="preserve"> 1954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DA33C34" w14:textId="77777777" w:rsidR="0052430F" w:rsidRPr="001A34C4" w:rsidRDefault="0052430F" w:rsidP="00B45082">
            <w:pPr>
              <w:spacing w:before="0" w:after="60"/>
              <w:jc w:val="center"/>
              <w:rPr>
                <w:sz w:val="6"/>
                <w:szCs w:val="26"/>
              </w:rPr>
            </w:pPr>
          </w:p>
          <w:p w14:paraId="4A494904" w14:textId="77777777" w:rsidR="00A420F9" w:rsidRPr="009C3156" w:rsidRDefault="00A420F9" w:rsidP="00B45082">
            <w:pPr>
              <w:spacing w:before="0" w:after="60"/>
              <w:jc w:val="center"/>
              <w:rPr>
                <w:sz w:val="26"/>
                <w:szCs w:val="26"/>
                <w:lang w:val="vi-VN"/>
              </w:rPr>
            </w:pPr>
            <w:r w:rsidRPr="009C3156">
              <w:rPr>
                <w:sz w:val="26"/>
                <w:szCs w:val="26"/>
              </w:rPr>
              <w:t>1 bộ/gv</w:t>
            </w:r>
          </w:p>
        </w:tc>
        <w:tc>
          <w:tcPr>
            <w:tcW w:w="4394" w:type="dxa"/>
            <w:tcBorders>
              <w:top w:val="single" w:sz="4" w:space="0" w:color="auto"/>
              <w:left w:val="single" w:sz="4" w:space="0" w:color="auto"/>
              <w:bottom w:val="single" w:sz="4" w:space="0" w:color="auto"/>
              <w:right w:val="single" w:sz="4" w:space="0" w:color="auto"/>
            </w:tcBorders>
            <w:hideMark/>
          </w:tcPr>
          <w:p w14:paraId="78830C25" w14:textId="77777777" w:rsidR="0052430F" w:rsidRPr="001A34C4" w:rsidRDefault="0052430F" w:rsidP="0026736B">
            <w:pPr>
              <w:spacing w:before="0" w:after="60"/>
              <w:jc w:val="both"/>
              <w:rPr>
                <w:sz w:val="8"/>
                <w:szCs w:val="26"/>
              </w:rPr>
            </w:pPr>
          </w:p>
          <w:p w14:paraId="5675E4A5" w14:textId="77777777" w:rsidR="00A420F9" w:rsidRPr="009C3156" w:rsidRDefault="00A420F9" w:rsidP="0026736B">
            <w:pPr>
              <w:spacing w:before="0" w:after="60"/>
              <w:jc w:val="both"/>
              <w:rPr>
                <w:sz w:val="26"/>
                <w:szCs w:val="26"/>
              </w:rPr>
            </w:pPr>
            <w:r w:rsidRPr="009C3156">
              <w:rPr>
                <w:sz w:val="26"/>
                <w:szCs w:val="26"/>
              </w:rPr>
              <w:t>Bài 27: Cuộc kháng chiến toàn quốc chống thực dân Pháp xâm lược kết thúc (1953 - 1954).</w:t>
            </w:r>
          </w:p>
        </w:tc>
        <w:tc>
          <w:tcPr>
            <w:tcW w:w="3613" w:type="dxa"/>
            <w:tcBorders>
              <w:top w:val="single" w:sz="4" w:space="0" w:color="auto"/>
              <w:left w:val="single" w:sz="4" w:space="0" w:color="auto"/>
              <w:bottom w:val="single" w:sz="4" w:space="0" w:color="auto"/>
              <w:right w:val="single" w:sz="4" w:space="0" w:color="auto"/>
            </w:tcBorders>
            <w:hideMark/>
          </w:tcPr>
          <w:p w14:paraId="03D17BDD" w14:textId="77777777" w:rsidR="00A420F9" w:rsidRPr="009C3156" w:rsidRDefault="0052430F" w:rsidP="0026736B">
            <w:pPr>
              <w:spacing w:before="0" w:after="60"/>
              <w:jc w:val="both"/>
              <w:rPr>
                <w:sz w:val="26"/>
                <w:szCs w:val="26"/>
                <w:lang w:val="vi-VN"/>
              </w:rPr>
            </w:pPr>
            <w:r>
              <w:rPr>
                <w:sz w:val="26"/>
                <w:szCs w:val="26"/>
              </w:rPr>
              <w:t xml:space="preserve">Video  </w:t>
            </w:r>
            <w:r w:rsidR="00A420F9" w:rsidRPr="009C3156">
              <w:rPr>
                <w:sz w:val="26"/>
                <w:szCs w:val="26"/>
              </w:rPr>
              <w:t>kế hoạch Nava, diễn biến chiến dị</w:t>
            </w:r>
            <w:r>
              <w:rPr>
                <w:sz w:val="26"/>
                <w:szCs w:val="26"/>
              </w:rPr>
              <w:t>ch Đông Xuân 1953</w:t>
            </w:r>
            <w:r w:rsidR="00A420F9" w:rsidRPr="009C3156">
              <w:rPr>
                <w:sz w:val="26"/>
                <w:szCs w:val="26"/>
              </w:rPr>
              <w:t>-1954, chiến dịch Điện Biên Phủ</w:t>
            </w:r>
            <w:r>
              <w:rPr>
                <w:sz w:val="26"/>
                <w:szCs w:val="26"/>
              </w:rPr>
              <w:t xml:space="preserve"> </w:t>
            </w:r>
            <w:r w:rsidR="00A420F9" w:rsidRPr="009C3156">
              <w:rPr>
                <w:sz w:val="26"/>
                <w:szCs w:val="26"/>
              </w:rPr>
              <w:t>1954 - sưu tầm trên YouTube (không quá 3 phút).</w:t>
            </w:r>
          </w:p>
        </w:tc>
      </w:tr>
      <w:tr w:rsidR="00A420F9" w:rsidRPr="009C3156" w14:paraId="11FA4C4A" w14:textId="77777777" w:rsidTr="00B45082">
        <w:trPr>
          <w:trHeight w:val="1402"/>
        </w:trPr>
        <w:tc>
          <w:tcPr>
            <w:tcW w:w="851" w:type="dxa"/>
            <w:tcBorders>
              <w:top w:val="single" w:sz="4" w:space="0" w:color="auto"/>
              <w:left w:val="single" w:sz="4" w:space="0" w:color="auto"/>
              <w:bottom w:val="single" w:sz="4" w:space="0" w:color="auto"/>
              <w:right w:val="single" w:sz="4" w:space="0" w:color="auto"/>
            </w:tcBorders>
            <w:vAlign w:val="center"/>
            <w:hideMark/>
          </w:tcPr>
          <w:p w14:paraId="36CC8B9B" w14:textId="77777777" w:rsidR="00A420F9" w:rsidRPr="009C3156" w:rsidRDefault="00A420F9" w:rsidP="00B45082">
            <w:pPr>
              <w:spacing w:before="0" w:after="60"/>
              <w:jc w:val="center"/>
              <w:rPr>
                <w:sz w:val="26"/>
                <w:szCs w:val="26"/>
              </w:rPr>
            </w:pPr>
            <w:r w:rsidRPr="009C3156">
              <w:rPr>
                <w:sz w:val="26"/>
                <w:szCs w:val="26"/>
              </w:rPr>
              <w:t>22</w:t>
            </w:r>
          </w:p>
        </w:tc>
        <w:tc>
          <w:tcPr>
            <w:tcW w:w="4678" w:type="dxa"/>
            <w:tcBorders>
              <w:top w:val="single" w:sz="4" w:space="0" w:color="auto"/>
              <w:left w:val="single" w:sz="4" w:space="0" w:color="auto"/>
              <w:bottom w:val="single" w:sz="4" w:space="0" w:color="auto"/>
              <w:right w:val="single" w:sz="4" w:space="0" w:color="auto"/>
            </w:tcBorders>
            <w:hideMark/>
          </w:tcPr>
          <w:p w14:paraId="601478D9" w14:textId="77777777" w:rsidR="0026736B" w:rsidRPr="0026736B" w:rsidRDefault="0026736B" w:rsidP="0026736B">
            <w:pPr>
              <w:spacing w:before="0" w:after="60"/>
              <w:jc w:val="both"/>
              <w:rPr>
                <w:sz w:val="26"/>
                <w:szCs w:val="26"/>
              </w:rPr>
            </w:pPr>
            <w:r>
              <w:rPr>
                <w:sz w:val="26"/>
                <w:szCs w:val="26"/>
              </w:rPr>
              <w:t>- Bản đồ Việt Nam sau nắm 1954</w:t>
            </w:r>
          </w:p>
          <w:p w14:paraId="4B6DF416" w14:textId="0A866D98" w:rsidR="0026736B" w:rsidRPr="009C3156" w:rsidRDefault="0026736B" w:rsidP="00E91543">
            <w:pPr>
              <w:spacing w:before="0" w:after="60"/>
              <w:jc w:val="both"/>
              <w:rPr>
                <w:sz w:val="26"/>
                <w:szCs w:val="26"/>
              </w:rPr>
            </w:pPr>
            <w:r>
              <w:rPr>
                <w:sz w:val="26"/>
                <w:szCs w:val="26"/>
              </w:rPr>
              <w:t xml:space="preserve">- </w:t>
            </w:r>
            <w:r w:rsidR="00A420F9" w:rsidRPr="009C3156">
              <w:rPr>
                <w:sz w:val="26"/>
                <w:szCs w:val="26"/>
              </w:rPr>
              <w:t>Lược đồ: “Phong trào Đồng khởi” (1959 - 1960), chiến lược “Chiến tranh đặc biệt”.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439D42C" w14:textId="77777777" w:rsidR="0052430F" w:rsidRPr="001A34C4" w:rsidRDefault="0052430F" w:rsidP="00B45082">
            <w:pPr>
              <w:spacing w:before="0" w:after="60"/>
              <w:jc w:val="center"/>
              <w:rPr>
                <w:sz w:val="6"/>
                <w:szCs w:val="26"/>
              </w:rPr>
            </w:pPr>
          </w:p>
          <w:p w14:paraId="498D7034" w14:textId="77777777" w:rsidR="00A420F9" w:rsidRPr="009C3156" w:rsidRDefault="00A420F9" w:rsidP="00B45082">
            <w:pPr>
              <w:spacing w:before="0" w:after="60"/>
              <w:jc w:val="center"/>
              <w:rPr>
                <w:sz w:val="26"/>
                <w:szCs w:val="26"/>
                <w:lang w:val="vi-VN"/>
              </w:rPr>
            </w:pPr>
            <w:r w:rsidRPr="009C3156">
              <w:rPr>
                <w:sz w:val="26"/>
                <w:szCs w:val="26"/>
              </w:rPr>
              <w:t>1 bộ/gv</w:t>
            </w:r>
          </w:p>
        </w:tc>
        <w:tc>
          <w:tcPr>
            <w:tcW w:w="4394" w:type="dxa"/>
            <w:tcBorders>
              <w:top w:val="single" w:sz="4" w:space="0" w:color="auto"/>
              <w:left w:val="single" w:sz="4" w:space="0" w:color="auto"/>
              <w:bottom w:val="single" w:sz="4" w:space="0" w:color="auto"/>
              <w:right w:val="single" w:sz="4" w:space="0" w:color="auto"/>
            </w:tcBorders>
            <w:hideMark/>
          </w:tcPr>
          <w:p w14:paraId="52165B06" w14:textId="77777777" w:rsidR="0052430F" w:rsidRPr="001A34C4" w:rsidRDefault="0052430F" w:rsidP="0026736B">
            <w:pPr>
              <w:spacing w:before="0" w:after="60"/>
              <w:jc w:val="both"/>
              <w:rPr>
                <w:sz w:val="2"/>
                <w:szCs w:val="26"/>
              </w:rPr>
            </w:pPr>
          </w:p>
          <w:p w14:paraId="3EAED0BE" w14:textId="77777777" w:rsidR="00A420F9" w:rsidRPr="001A34C4" w:rsidRDefault="00A420F9" w:rsidP="001A34C4">
            <w:pPr>
              <w:spacing w:before="0" w:after="60"/>
              <w:jc w:val="both"/>
              <w:rPr>
                <w:sz w:val="26"/>
                <w:szCs w:val="26"/>
              </w:rPr>
            </w:pPr>
            <w:r w:rsidRPr="009C3156">
              <w:rPr>
                <w:sz w:val="26"/>
                <w:szCs w:val="26"/>
              </w:rPr>
              <w:t>Bài 28: Xây dựng Chủ nghĩa Xã hội ở miền Bắc, đấu tranh chống đế quốc Mỹ và chính quyền Sài Gòn ở miền Nam (1954 - 965)</w:t>
            </w:r>
          </w:p>
        </w:tc>
        <w:tc>
          <w:tcPr>
            <w:tcW w:w="3613" w:type="dxa"/>
            <w:tcBorders>
              <w:top w:val="single" w:sz="4" w:space="0" w:color="auto"/>
              <w:left w:val="single" w:sz="4" w:space="0" w:color="auto"/>
              <w:bottom w:val="single" w:sz="4" w:space="0" w:color="auto"/>
              <w:right w:val="single" w:sz="4" w:space="0" w:color="auto"/>
            </w:tcBorders>
            <w:hideMark/>
          </w:tcPr>
          <w:p w14:paraId="538AE183" w14:textId="77777777" w:rsidR="00A420F9" w:rsidRPr="0052430F" w:rsidRDefault="00A420F9" w:rsidP="001A34C4">
            <w:pPr>
              <w:spacing w:before="0" w:after="60"/>
              <w:jc w:val="both"/>
              <w:rPr>
                <w:sz w:val="26"/>
                <w:szCs w:val="26"/>
              </w:rPr>
            </w:pPr>
            <w:r w:rsidRPr="009C3156">
              <w:rPr>
                <w:sz w:val="26"/>
                <w:szCs w:val="26"/>
              </w:rPr>
              <w:t>-Video phong trào Đồng khở</w:t>
            </w:r>
            <w:r w:rsidR="0052430F">
              <w:rPr>
                <w:sz w:val="26"/>
                <w:szCs w:val="26"/>
              </w:rPr>
              <w:t xml:space="preserve">i, </w:t>
            </w:r>
            <w:r w:rsidRPr="009C3156">
              <w:rPr>
                <w:sz w:val="26"/>
                <w:szCs w:val="26"/>
              </w:rPr>
              <w:t>Video về chiến thắng Ấp Bắc năm 1963</w:t>
            </w:r>
            <w:r w:rsidR="0052430F">
              <w:rPr>
                <w:sz w:val="26"/>
                <w:szCs w:val="26"/>
              </w:rPr>
              <w:t xml:space="preserve"> </w:t>
            </w:r>
            <w:r w:rsidRPr="009C3156">
              <w:rPr>
                <w:sz w:val="26"/>
                <w:szCs w:val="26"/>
              </w:rPr>
              <w:t>- sưu tầm trên YouTube (không quá 3 phút).</w:t>
            </w:r>
          </w:p>
        </w:tc>
      </w:tr>
      <w:tr w:rsidR="00A420F9" w:rsidRPr="009C3156" w14:paraId="082FAC7A" w14:textId="77777777" w:rsidTr="00B45082">
        <w:tc>
          <w:tcPr>
            <w:tcW w:w="851" w:type="dxa"/>
            <w:tcBorders>
              <w:top w:val="single" w:sz="4" w:space="0" w:color="auto"/>
              <w:left w:val="single" w:sz="4" w:space="0" w:color="auto"/>
              <w:bottom w:val="single" w:sz="4" w:space="0" w:color="auto"/>
              <w:right w:val="single" w:sz="4" w:space="0" w:color="auto"/>
            </w:tcBorders>
            <w:vAlign w:val="center"/>
            <w:hideMark/>
          </w:tcPr>
          <w:p w14:paraId="4A4D635C" w14:textId="77777777" w:rsidR="00A420F9" w:rsidRPr="009C3156" w:rsidRDefault="00A420F9" w:rsidP="00B45082">
            <w:pPr>
              <w:spacing w:before="0" w:after="60"/>
              <w:jc w:val="center"/>
              <w:rPr>
                <w:sz w:val="26"/>
                <w:szCs w:val="26"/>
              </w:rPr>
            </w:pPr>
            <w:r w:rsidRPr="009C3156">
              <w:rPr>
                <w:sz w:val="26"/>
                <w:szCs w:val="26"/>
              </w:rPr>
              <w:t>23</w:t>
            </w:r>
          </w:p>
        </w:tc>
        <w:tc>
          <w:tcPr>
            <w:tcW w:w="4678" w:type="dxa"/>
            <w:tcBorders>
              <w:top w:val="single" w:sz="4" w:space="0" w:color="auto"/>
              <w:left w:val="single" w:sz="4" w:space="0" w:color="auto"/>
              <w:bottom w:val="single" w:sz="4" w:space="0" w:color="auto"/>
              <w:right w:val="single" w:sz="4" w:space="0" w:color="auto"/>
            </w:tcBorders>
            <w:hideMark/>
          </w:tcPr>
          <w:p w14:paraId="15E9AE45" w14:textId="77777777" w:rsidR="00A420F9" w:rsidRPr="009C3156" w:rsidRDefault="00A420F9" w:rsidP="0026736B">
            <w:pPr>
              <w:spacing w:before="0" w:after="60"/>
              <w:jc w:val="both"/>
              <w:rPr>
                <w:rFonts w:eastAsia="Times New Roman"/>
                <w:sz w:val="26"/>
                <w:szCs w:val="26"/>
              </w:rPr>
            </w:pPr>
            <w:r w:rsidRPr="009C3156">
              <w:rPr>
                <w:rFonts w:eastAsia="Times New Roman"/>
                <w:sz w:val="26"/>
                <w:szCs w:val="26"/>
              </w:rPr>
              <w:t>- Lược đồ “chiến thắng Vạn Tường” (8/1965)</w:t>
            </w:r>
          </w:p>
          <w:p w14:paraId="40CF4B7B" w14:textId="77777777" w:rsidR="00A420F9" w:rsidRPr="009C3156" w:rsidRDefault="00A420F9" w:rsidP="0026736B">
            <w:pPr>
              <w:spacing w:before="0" w:after="60"/>
              <w:jc w:val="both"/>
              <w:rPr>
                <w:rFonts w:eastAsia="Times New Roman"/>
                <w:sz w:val="26"/>
                <w:szCs w:val="26"/>
              </w:rPr>
            </w:pPr>
            <w:r w:rsidRPr="009C3156">
              <w:rPr>
                <w:rFonts w:eastAsia="Times New Roman"/>
                <w:sz w:val="26"/>
                <w:szCs w:val="26"/>
              </w:rPr>
              <w:t>- Lược đồ “Tổng tiến công và nổi dậy Tết Mậu Thân 1968”.</w:t>
            </w:r>
          </w:p>
          <w:p w14:paraId="6B8F9349" w14:textId="77777777" w:rsidR="0026736B" w:rsidRPr="001A34C4" w:rsidRDefault="00A420F9" w:rsidP="0026736B">
            <w:pPr>
              <w:spacing w:before="0" w:after="60"/>
              <w:jc w:val="both"/>
              <w:rPr>
                <w:rFonts w:eastAsia="Times New Roman"/>
                <w:sz w:val="26"/>
                <w:szCs w:val="26"/>
              </w:rPr>
            </w:pPr>
            <w:r w:rsidRPr="009C3156">
              <w:rPr>
                <w:rFonts w:eastAsia="Times New Roman"/>
                <w:sz w:val="26"/>
                <w:szCs w:val="26"/>
              </w:rPr>
              <w:t>- Lược đồ “Cuộc tiến công chiến lược 1972”.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CBCD3FF" w14:textId="77777777" w:rsidR="00A420F9" w:rsidRPr="009C3156" w:rsidRDefault="00A420F9" w:rsidP="00B45082">
            <w:pPr>
              <w:spacing w:before="0" w:after="60"/>
              <w:jc w:val="center"/>
              <w:rPr>
                <w:sz w:val="26"/>
                <w:szCs w:val="26"/>
                <w:lang w:val="vi-VN"/>
              </w:rPr>
            </w:pPr>
            <w:r w:rsidRPr="009C3156">
              <w:rPr>
                <w:sz w:val="26"/>
                <w:szCs w:val="26"/>
              </w:rPr>
              <w:t>1 bộ/gv</w:t>
            </w:r>
          </w:p>
        </w:tc>
        <w:tc>
          <w:tcPr>
            <w:tcW w:w="4394" w:type="dxa"/>
            <w:tcBorders>
              <w:top w:val="single" w:sz="4" w:space="0" w:color="auto"/>
              <w:left w:val="single" w:sz="4" w:space="0" w:color="auto"/>
              <w:bottom w:val="single" w:sz="4" w:space="0" w:color="auto"/>
              <w:right w:val="single" w:sz="4" w:space="0" w:color="auto"/>
            </w:tcBorders>
          </w:tcPr>
          <w:p w14:paraId="54209677" w14:textId="61761813" w:rsidR="00A420F9" w:rsidRPr="009C3156" w:rsidRDefault="00A420F9" w:rsidP="00E91543">
            <w:pPr>
              <w:spacing w:before="0" w:after="60"/>
              <w:jc w:val="both"/>
              <w:rPr>
                <w:sz w:val="26"/>
                <w:szCs w:val="26"/>
                <w:lang w:val="vi-VN"/>
              </w:rPr>
            </w:pPr>
            <w:r w:rsidRPr="009C3156">
              <w:rPr>
                <w:sz w:val="26"/>
                <w:szCs w:val="26"/>
              </w:rPr>
              <w:t xml:space="preserve">Bài 29: Cả nước trực tiếp chống Mỹ cứu nước (1965 - 1973) </w:t>
            </w:r>
          </w:p>
        </w:tc>
        <w:tc>
          <w:tcPr>
            <w:tcW w:w="3613" w:type="dxa"/>
            <w:tcBorders>
              <w:top w:val="single" w:sz="4" w:space="0" w:color="auto"/>
              <w:left w:val="single" w:sz="4" w:space="0" w:color="auto"/>
              <w:bottom w:val="single" w:sz="4" w:space="0" w:color="auto"/>
              <w:right w:val="single" w:sz="4" w:space="0" w:color="auto"/>
            </w:tcBorders>
          </w:tcPr>
          <w:p w14:paraId="0139243B" w14:textId="77777777" w:rsidR="00A420F9" w:rsidRPr="009C3156" w:rsidRDefault="00A420F9" w:rsidP="0026736B">
            <w:pPr>
              <w:spacing w:before="0" w:after="60"/>
              <w:jc w:val="both"/>
              <w:rPr>
                <w:sz w:val="26"/>
                <w:szCs w:val="26"/>
              </w:rPr>
            </w:pPr>
          </w:p>
        </w:tc>
      </w:tr>
      <w:tr w:rsidR="00A420F9" w:rsidRPr="009C3156" w14:paraId="65EA3346" w14:textId="77777777" w:rsidTr="00B45082">
        <w:trPr>
          <w:trHeight w:val="573"/>
        </w:trPr>
        <w:tc>
          <w:tcPr>
            <w:tcW w:w="851" w:type="dxa"/>
            <w:tcBorders>
              <w:top w:val="single" w:sz="4" w:space="0" w:color="auto"/>
              <w:left w:val="single" w:sz="4" w:space="0" w:color="auto"/>
              <w:bottom w:val="single" w:sz="4" w:space="0" w:color="auto"/>
              <w:right w:val="single" w:sz="4" w:space="0" w:color="auto"/>
            </w:tcBorders>
            <w:vAlign w:val="center"/>
            <w:hideMark/>
          </w:tcPr>
          <w:p w14:paraId="27F86AE9" w14:textId="77777777" w:rsidR="00A420F9" w:rsidRPr="009C3156" w:rsidRDefault="00A420F9" w:rsidP="00B45082">
            <w:pPr>
              <w:spacing w:before="0" w:after="60"/>
              <w:jc w:val="center"/>
              <w:rPr>
                <w:sz w:val="26"/>
                <w:szCs w:val="26"/>
              </w:rPr>
            </w:pPr>
            <w:r w:rsidRPr="009C3156">
              <w:rPr>
                <w:sz w:val="26"/>
                <w:szCs w:val="26"/>
              </w:rPr>
              <w:t>24</w:t>
            </w:r>
          </w:p>
        </w:tc>
        <w:tc>
          <w:tcPr>
            <w:tcW w:w="4678" w:type="dxa"/>
            <w:tcBorders>
              <w:top w:val="single" w:sz="4" w:space="0" w:color="auto"/>
              <w:left w:val="single" w:sz="4" w:space="0" w:color="auto"/>
              <w:bottom w:val="single" w:sz="4" w:space="0" w:color="auto"/>
              <w:right w:val="single" w:sz="4" w:space="0" w:color="auto"/>
            </w:tcBorders>
            <w:hideMark/>
          </w:tcPr>
          <w:p w14:paraId="002A4088" w14:textId="77777777" w:rsidR="0026736B" w:rsidRPr="0026736B" w:rsidRDefault="00A420F9" w:rsidP="0026736B">
            <w:pPr>
              <w:spacing w:before="0" w:after="60"/>
              <w:jc w:val="both"/>
              <w:rPr>
                <w:sz w:val="26"/>
                <w:szCs w:val="26"/>
              </w:rPr>
            </w:pPr>
            <w:r w:rsidRPr="009C3156">
              <w:rPr>
                <w:sz w:val="26"/>
                <w:szCs w:val="26"/>
              </w:rPr>
              <w:t>- Lược đồ cuộc Tổng tiến công và nổi dậy Xuân 1975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FFA4EFF" w14:textId="77777777" w:rsidR="00A420F9" w:rsidRPr="009C3156" w:rsidRDefault="00A420F9" w:rsidP="00B45082">
            <w:pPr>
              <w:spacing w:before="0" w:after="60"/>
              <w:jc w:val="center"/>
              <w:rPr>
                <w:sz w:val="26"/>
                <w:szCs w:val="26"/>
                <w:lang w:val="vi-VN"/>
              </w:rPr>
            </w:pPr>
            <w:r w:rsidRPr="009C3156">
              <w:rPr>
                <w:sz w:val="26"/>
                <w:szCs w:val="26"/>
              </w:rPr>
              <w:t>1 bộ/gv</w:t>
            </w:r>
          </w:p>
        </w:tc>
        <w:tc>
          <w:tcPr>
            <w:tcW w:w="4394" w:type="dxa"/>
            <w:tcBorders>
              <w:top w:val="single" w:sz="4" w:space="0" w:color="auto"/>
              <w:left w:val="single" w:sz="4" w:space="0" w:color="auto"/>
              <w:bottom w:val="single" w:sz="4" w:space="0" w:color="auto"/>
              <w:right w:val="single" w:sz="4" w:space="0" w:color="auto"/>
            </w:tcBorders>
            <w:hideMark/>
          </w:tcPr>
          <w:p w14:paraId="70B58DED" w14:textId="77777777" w:rsidR="00A420F9" w:rsidRPr="009C3156" w:rsidRDefault="00A420F9" w:rsidP="0026736B">
            <w:pPr>
              <w:spacing w:before="0" w:after="60"/>
              <w:jc w:val="both"/>
              <w:rPr>
                <w:sz w:val="26"/>
                <w:szCs w:val="26"/>
                <w:lang w:val="vi-VN"/>
              </w:rPr>
            </w:pPr>
            <w:r w:rsidRPr="009C3156">
              <w:rPr>
                <w:sz w:val="26"/>
                <w:szCs w:val="26"/>
              </w:rPr>
              <w:t>Bài 30: Hoàn thành giải phóng miền Nam, thống nhất đất nước (1973 - 1975)</w:t>
            </w:r>
          </w:p>
        </w:tc>
        <w:tc>
          <w:tcPr>
            <w:tcW w:w="3613" w:type="dxa"/>
            <w:tcBorders>
              <w:top w:val="single" w:sz="4" w:space="0" w:color="auto"/>
              <w:left w:val="single" w:sz="4" w:space="0" w:color="auto"/>
              <w:bottom w:val="single" w:sz="4" w:space="0" w:color="auto"/>
              <w:right w:val="single" w:sz="4" w:space="0" w:color="auto"/>
            </w:tcBorders>
            <w:hideMark/>
          </w:tcPr>
          <w:p w14:paraId="0012A254" w14:textId="77777777" w:rsidR="00A420F9" w:rsidRPr="009C3156" w:rsidRDefault="00A420F9" w:rsidP="0026736B">
            <w:pPr>
              <w:spacing w:before="0" w:after="60"/>
              <w:jc w:val="both"/>
              <w:rPr>
                <w:sz w:val="26"/>
                <w:szCs w:val="26"/>
                <w:lang w:val="vi-VN"/>
              </w:rPr>
            </w:pPr>
          </w:p>
        </w:tc>
      </w:tr>
      <w:tr w:rsidR="00C51B03" w:rsidRPr="009C3156" w14:paraId="5BB84A6B" w14:textId="77777777" w:rsidTr="00B45082">
        <w:trPr>
          <w:trHeight w:val="573"/>
        </w:trPr>
        <w:tc>
          <w:tcPr>
            <w:tcW w:w="851" w:type="dxa"/>
            <w:tcBorders>
              <w:top w:val="single" w:sz="4" w:space="0" w:color="auto"/>
              <w:left w:val="single" w:sz="4" w:space="0" w:color="auto"/>
              <w:bottom w:val="single" w:sz="4" w:space="0" w:color="auto"/>
              <w:right w:val="single" w:sz="4" w:space="0" w:color="auto"/>
            </w:tcBorders>
            <w:vAlign w:val="center"/>
          </w:tcPr>
          <w:p w14:paraId="64BDFE90" w14:textId="77777777" w:rsidR="00C51B03" w:rsidRPr="009C3156" w:rsidRDefault="0026736B" w:rsidP="00B45082">
            <w:pPr>
              <w:spacing w:before="0" w:after="60"/>
              <w:jc w:val="center"/>
              <w:rPr>
                <w:sz w:val="26"/>
                <w:szCs w:val="26"/>
              </w:rPr>
            </w:pPr>
            <w:r>
              <w:rPr>
                <w:sz w:val="26"/>
                <w:szCs w:val="26"/>
              </w:rPr>
              <w:t>25</w:t>
            </w:r>
          </w:p>
        </w:tc>
        <w:tc>
          <w:tcPr>
            <w:tcW w:w="4678" w:type="dxa"/>
            <w:tcBorders>
              <w:top w:val="single" w:sz="4" w:space="0" w:color="auto"/>
              <w:left w:val="single" w:sz="4" w:space="0" w:color="auto"/>
              <w:bottom w:val="single" w:sz="4" w:space="0" w:color="auto"/>
              <w:right w:val="single" w:sz="4" w:space="0" w:color="auto"/>
            </w:tcBorders>
          </w:tcPr>
          <w:p w14:paraId="67DBC4A2" w14:textId="77777777" w:rsidR="00C51B03" w:rsidRPr="007522E0" w:rsidRDefault="007522E0" w:rsidP="0026736B">
            <w:pPr>
              <w:spacing w:before="0" w:after="60"/>
              <w:jc w:val="both"/>
              <w:rPr>
                <w:sz w:val="26"/>
                <w:szCs w:val="26"/>
              </w:rPr>
            </w:pPr>
            <w:r>
              <w:rPr>
                <w:sz w:val="26"/>
                <w:szCs w:val="26"/>
              </w:rPr>
              <w:t xml:space="preserve">- </w:t>
            </w:r>
            <w:r w:rsidR="00C51B03" w:rsidRPr="007522E0">
              <w:rPr>
                <w:sz w:val="26"/>
                <w:szCs w:val="26"/>
              </w:rPr>
              <w:t>Bản đồ Việt Nam sau năm 1975</w:t>
            </w:r>
          </w:p>
          <w:p w14:paraId="75137163" w14:textId="77777777" w:rsidR="0026736B" w:rsidRPr="007522E0" w:rsidRDefault="007522E0" w:rsidP="0026736B">
            <w:pPr>
              <w:spacing w:before="0" w:after="60"/>
              <w:jc w:val="both"/>
              <w:rPr>
                <w:sz w:val="26"/>
                <w:szCs w:val="26"/>
              </w:rPr>
            </w:pPr>
            <w:r>
              <w:rPr>
                <w:sz w:val="26"/>
                <w:szCs w:val="26"/>
              </w:rPr>
              <w:t xml:space="preserve">- </w:t>
            </w:r>
            <w:r w:rsidR="00C51B03" w:rsidRPr="007522E0">
              <w:rPr>
                <w:sz w:val="26"/>
                <w:szCs w:val="26"/>
              </w:rPr>
              <w:t>Hình ảnh về quốc huy</w:t>
            </w:r>
            <w:r w:rsidR="0026736B">
              <w:rPr>
                <w:sz w:val="26"/>
                <w:szCs w:val="26"/>
              </w:rPr>
              <w:t xml:space="preserve"> Việt Nam</w:t>
            </w:r>
          </w:p>
        </w:tc>
        <w:tc>
          <w:tcPr>
            <w:tcW w:w="1276" w:type="dxa"/>
            <w:tcBorders>
              <w:top w:val="single" w:sz="4" w:space="0" w:color="auto"/>
              <w:left w:val="single" w:sz="4" w:space="0" w:color="auto"/>
              <w:bottom w:val="single" w:sz="4" w:space="0" w:color="auto"/>
              <w:right w:val="single" w:sz="4" w:space="0" w:color="auto"/>
            </w:tcBorders>
            <w:vAlign w:val="center"/>
          </w:tcPr>
          <w:p w14:paraId="05F1CA72" w14:textId="77777777" w:rsidR="00C51B03" w:rsidRPr="009C3156" w:rsidRDefault="0026736B" w:rsidP="00B45082">
            <w:pPr>
              <w:spacing w:before="0" w:after="60"/>
              <w:jc w:val="center"/>
              <w:rPr>
                <w:sz w:val="26"/>
                <w:szCs w:val="26"/>
              </w:rPr>
            </w:pPr>
            <w:r w:rsidRPr="009C3156">
              <w:rPr>
                <w:sz w:val="26"/>
                <w:szCs w:val="26"/>
              </w:rPr>
              <w:t>1 bộ/gv</w:t>
            </w:r>
          </w:p>
        </w:tc>
        <w:tc>
          <w:tcPr>
            <w:tcW w:w="4394" w:type="dxa"/>
            <w:tcBorders>
              <w:top w:val="single" w:sz="4" w:space="0" w:color="auto"/>
              <w:left w:val="single" w:sz="4" w:space="0" w:color="auto"/>
              <w:bottom w:val="single" w:sz="4" w:space="0" w:color="auto"/>
              <w:right w:val="single" w:sz="4" w:space="0" w:color="auto"/>
            </w:tcBorders>
          </w:tcPr>
          <w:p w14:paraId="27F0250C" w14:textId="77777777" w:rsidR="00C51B03" w:rsidRPr="00C51B03" w:rsidRDefault="00C51B03" w:rsidP="0026736B">
            <w:pPr>
              <w:tabs>
                <w:tab w:val="left" w:pos="921"/>
              </w:tabs>
              <w:spacing w:before="0" w:after="60"/>
              <w:jc w:val="both"/>
              <w:rPr>
                <w:sz w:val="26"/>
                <w:szCs w:val="26"/>
              </w:rPr>
            </w:pPr>
            <w:r w:rsidRPr="00C51B03">
              <w:rPr>
                <w:sz w:val="26"/>
                <w:szCs w:val="26"/>
              </w:rPr>
              <w:t>Bài 31: Việt Nam trong năm đầu sau đại thắng xuân 1975</w:t>
            </w:r>
          </w:p>
        </w:tc>
        <w:tc>
          <w:tcPr>
            <w:tcW w:w="3613" w:type="dxa"/>
            <w:tcBorders>
              <w:top w:val="single" w:sz="4" w:space="0" w:color="auto"/>
              <w:left w:val="single" w:sz="4" w:space="0" w:color="auto"/>
              <w:bottom w:val="single" w:sz="4" w:space="0" w:color="auto"/>
              <w:right w:val="single" w:sz="4" w:space="0" w:color="auto"/>
            </w:tcBorders>
          </w:tcPr>
          <w:p w14:paraId="42CA0896" w14:textId="77777777" w:rsidR="00C51B03" w:rsidRPr="009C3156" w:rsidRDefault="00C51B03" w:rsidP="0026736B">
            <w:pPr>
              <w:spacing w:before="0" w:after="60"/>
              <w:jc w:val="both"/>
              <w:rPr>
                <w:sz w:val="26"/>
                <w:szCs w:val="26"/>
              </w:rPr>
            </w:pPr>
          </w:p>
        </w:tc>
      </w:tr>
      <w:tr w:rsidR="00C51B03" w:rsidRPr="009C3156" w14:paraId="21AE58ED" w14:textId="77777777" w:rsidTr="00B45082">
        <w:trPr>
          <w:trHeight w:val="573"/>
        </w:trPr>
        <w:tc>
          <w:tcPr>
            <w:tcW w:w="851" w:type="dxa"/>
            <w:tcBorders>
              <w:top w:val="single" w:sz="4" w:space="0" w:color="auto"/>
              <w:left w:val="single" w:sz="4" w:space="0" w:color="auto"/>
              <w:bottom w:val="single" w:sz="4" w:space="0" w:color="auto"/>
              <w:right w:val="single" w:sz="4" w:space="0" w:color="auto"/>
            </w:tcBorders>
            <w:vAlign w:val="center"/>
          </w:tcPr>
          <w:p w14:paraId="480BC23D" w14:textId="77777777" w:rsidR="00C51B03" w:rsidRPr="009C3156" w:rsidRDefault="0026736B" w:rsidP="00B45082">
            <w:pPr>
              <w:spacing w:before="0" w:after="60"/>
              <w:jc w:val="center"/>
              <w:rPr>
                <w:sz w:val="26"/>
                <w:szCs w:val="26"/>
              </w:rPr>
            </w:pPr>
            <w:r>
              <w:rPr>
                <w:sz w:val="26"/>
                <w:szCs w:val="26"/>
              </w:rPr>
              <w:t>26</w:t>
            </w:r>
          </w:p>
        </w:tc>
        <w:tc>
          <w:tcPr>
            <w:tcW w:w="4678" w:type="dxa"/>
            <w:tcBorders>
              <w:top w:val="single" w:sz="4" w:space="0" w:color="auto"/>
              <w:left w:val="single" w:sz="4" w:space="0" w:color="auto"/>
              <w:bottom w:val="single" w:sz="4" w:space="0" w:color="auto"/>
              <w:right w:val="single" w:sz="4" w:space="0" w:color="auto"/>
            </w:tcBorders>
          </w:tcPr>
          <w:p w14:paraId="06277010" w14:textId="77777777" w:rsidR="00C23902" w:rsidRDefault="0026736B" w:rsidP="0026736B">
            <w:pPr>
              <w:spacing w:before="0" w:after="60"/>
              <w:jc w:val="both"/>
              <w:rPr>
                <w:sz w:val="26"/>
                <w:szCs w:val="26"/>
              </w:rPr>
            </w:pPr>
            <w:r>
              <w:rPr>
                <w:sz w:val="26"/>
                <w:szCs w:val="26"/>
              </w:rPr>
              <w:t xml:space="preserve">- </w:t>
            </w:r>
            <w:r w:rsidR="00C23902">
              <w:rPr>
                <w:sz w:val="26"/>
                <w:szCs w:val="26"/>
              </w:rPr>
              <w:t>Hình 81, 82/sgk.</w:t>
            </w:r>
          </w:p>
          <w:p w14:paraId="3202B762" w14:textId="77777777" w:rsidR="0026736B" w:rsidRPr="0026736B" w:rsidRDefault="0026736B" w:rsidP="0026736B">
            <w:pPr>
              <w:spacing w:before="0" w:after="60"/>
              <w:jc w:val="both"/>
              <w:rPr>
                <w:sz w:val="26"/>
                <w:szCs w:val="26"/>
              </w:rPr>
            </w:pPr>
            <w:r>
              <w:rPr>
                <w:sz w:val="26"/>
                <w:szCs w:val="26"/>
              </w:rPr>
              <w:t xml:space="preserve">- </w:t>
            </w:r>
            <w:r w:rsidR="00C23902" w:rsidRPr="0026736B">
              <w:rPr>
                <w:sz w:val="26"/>
                <w:szCs w:val="26"/>
              </w:rPr>
              <w:t xml:space="preserve">Lược đồ cuộc đấu tranh bảo vệ biên giới Tây Nam và biên giới phía Bắc </w:t>
            </w:r>
          </w:p>
        </w:tc>
        <w:tc>
          <w:tcPr>
            <w:tcW w:w="1276" w:type="dxa"/>
            <w:tcBorders>
              <w:top w:val="single" w:sz="4" w:space="0" w:color="auto"/>
              <w:left w:val="single" w:sz="4" w:space="0" w:color="auto"/>
              <w:bottom w:val="single" w:sz="4" w:space="0" w:color="auto"/>
              <w:right w:val="single" w:sz="4" w:space="0" w:color="auto"/>
            </w:tcBorders>
            <w:vAlign w:val="center"/>
          </w:tcPr>
          <w:p w14:paraId="2D41EC77" w14:textId="77777777" w:rsidR="00C51B03" w:rsidRPr="009C3156" w:rsidRDefault="0026736B" w:rsidP="00B45082">
            <w:pPr>
              <w:spacing w:before="0" w:after="60"/>
              <w:jc w:val="center"/>
              <w:rPr>
                <w:sz w:val="26"/>
                <w:szCs w:val="26"/>
              </w:rPr>
            </w:pPr>
            <w:r w:rsidRPr="009C3156">
              <w:rPr>
                <w:sz w:val="26"/>
                <w:szCs w:val="26"/>
              </w:rPr>
              <w:t>1 bộ/gv</w:t>
            </w:r>
          </w:p>
        </w:tc>
        <w:tc>
          <w:tcPr>
            <w:tcW w:w="4394" w:type="dxa"/>
            <w:tcBorders>
              <w:top w:val="single" w:sz="4" w:space="0" w:color="auto"/>
              <w:left w:val="single" w:sz="4" w:space="0" w:color="auto"/>
              <w:bottom w:val="single" w:sz="4" w:space="0" w:color="auto"/>
              <w:right w:val="single" w:sz="4" w:space="0" w:color="auto"/>
            </w:tcBorders>
          </w:tcPr>
          <w:p w14:paraId="55195E1B" w14:textId="77777777" w:rsidR="00C51B03" w:rsidRPr="00C51B03" w:rsidRDefault="00C51B03" w:rsidP="0026736B">
            <w:pPr>
              <w:spacing w:before="0" w:after="60"/>
              <w:jc w:val="both"/>
              <w:rPr>
                <w:sz w:val="26"/>
                <w:szCs w:val="26"/>
              </w:rPr>
            </w:pPr>
            <w:r w:rsidRPr="00C51B03">
              <w:rPr>
                <w:sz w:val="26"/>
                <w:szCs w:val="26"/>
              </w:rPr>
              <w:t xml:space="preserve">Bài 32: </w:t>
            </w:r>
            <w:r w:rsidRPr="00C51B03">
              <w:rPr>
                <w:sz w:val="24"/>
                <w:szCs w:val="24"/>
              </w:rPr>
              <w:t>Xây dựng đất nước, đấu tranh bảo vệ Tổ quốc (1976 - 1985)</w:t>
            </w:r>
          </w:p>
        </w:tc>
        <w:tc>
          <w:tcPr>
            <w:tcW w:w="3613" w:type="dxa"/>
            <w:tcBorders>
              <w:top w:val="single" w:sz="4" w:space="0" w:color="auto"/>
              <w:left w:val="single" w:sz="4" w:space="0" w:color="auto"/>
              <w:bottom w:val="single" w:sz="4" w:space="0" w:color="auto"/>
              <w:right w:val="single" w:sz="4" w:space="0" w:color="auto"/>
            </w:tcBorders>
          </w:tcPr>
          <w:p w14:paraId="493C1996" w14:textId="77777777" w:rsidR="00C51B03" w:rsidRPr="009C3156" w:rsidRDefault="00C51B03" w:rsidP="0026736B">
            <w:pPr>
              <w:spacing w:before="0" w:after="60"/>
              <w:jc w:val="both"/>
              <w:rPr>
                <w:sz w:val="26"/>
                <w:szCs w:val="26"/>
              </w:rPr>
            </w:pPr>
          </w:p>
        </w:tc>
      </w:tr>
      <w:tr w:rsidR="00C51B03" w:rsidRPr="009C3156" w14:paraId="441F699C" w14:textId="77777777" w:rsidTr="00B45082">
        <w:trPr>
          <w:trHeight w:val="573"/>
        </w:trPr>
        <w:tc>
          <w:tcPr>
            <w:tcW w:w="851" w:type="dxa"/>
            <w:tcBorders>
              <w:top w:val="single" w:sz="4" w:space="0" w:color="auto"/>
              <w:left w:val="single" w:sz="4" w:space="0" w:color="auto"/>
              <w:bottom w:val="single" w:sz="4" w:space="0" w:color="auto"/>
              <w:right w:val="single" w:sz="4" w:space="0" w:color="auto"/>
            </w:tcBorders>
            <w:vAlign w:val="center"/>
          </w:tcPr>
          <w:p w14:paraId="38962FE0" w14:textId="77777777" w:rsidR="00C51B03" w:rsidRPr="009C3156" w:rsidRDefault="0026736B" w:rsidP="00B45082">
            <w:pPr>
              <w:spacing w:before="0" w:after="60"/>
              <w:jc w:val="center"/>
              <w:rPr>
                <w:sz w:val="26"/>
                <w:szCs w:val="26"/>
              </w:rPr>
            </w:pPr>
            <w:r>
              <w:rPr>
                <w:sz w:val="26"/>
                <w:szCs w:val="26"/>
              </w:rPr>
              <w:t>27</w:t>
            </w:r>
          </w:p>
        </w:tc>
        <w:tc>
          <w:tcPr>
            <w:tcW w:w="4678" w:type="dxa"/>
            <w:tcBorders>
              <w:top w:val="single" w:sz="4" w:space="0" w:color="auto"/>
              <w:left w:val="single" w:sz="4" w:space="0" w:color="auto"/>
              <w:bottom w:val="single" w:sz="4" w:space="0" w:color="auto"/>
              <w:right w:val="single" w:sz="4" w:space="0" w:color="auto"/>
            </w:tcBorders>
          </w:tcPr>
          <w:p w14:paraId="74B76B8E" w14:textId="77777777" w:rsidR="0026736B" w:rsidRPr="009C3156" w:rsidRDefault="00C23902" w:rsidP="0026736B">
            <w:pPr>
              <w:spacing w:before="0" w:after="60"/>
              <w:jc w:val="both"/>
              <w:rPr>
                <w:sz w:val="26"/>
                <w:szCs w:val="26"/>
              </w:rPr>
            </w:pPr>
            <w:r>
              <w:rPr>
                <w:sz w:val="26"/>
                <w:szCs w:val="26"/>
              </w:rPr>
              <w:t>- Hình ảnh về những thành tựu của Việt Nam trên con đường đổi mới đi lên chủ nghĩa xã hội</w:t>
            </w:r>
          </w:p>
        </w:tc>
        <w:tc>
          <w:tcPr>
            <w:tcW w:w="1276" w:type="dxa"/>
            <w:tcBorders>
              <w:top w:val="single" w:sz="4" w:space="0" w:color="auto"/>
              <w:left w:val="single" w:sz="4" w:space="0" w:color="auto"/>
              <w:bottom w:val="single" w:sz="4" w:space="0" w:color="auto"/>
              <w:right w:val="single" w:sz="4" w:space="0" w:color="auto"/>
            </w:tcBorders>
            <w:vAlign w:val="center"/>
          </w:tcPr>
          <w:p w14:paraId="3BA615DB" w14:textId="77777777" w:rsidR="00C51B03" w:rsidRPr="009C3156" w:rsidRDefault="0026736B" w:rsidP="00B45082">
            <w:pPr>
              <w:spacing w:before="0" w:after="60"/>
              <w:jc w:val="center"/>
              <w:rPr>
                <w:sz w:val="26"/>
                <w:szCs w:val="26"/>
              </w:rPr>
            </w:pPr>
            <w:r w:rsidRPr="009C3156">
              <w:rPr>
                <w:sz w:val="26"/>
                <w:szCs w:val="26"/>
              </w:rPr>
              <w:t>1 bộ/gv</w:t>
            </w:r>
          </w:p>
        </w:tc>
        <w:tc>
          <w:tcPr>
            <w:tcW w:w="4394" w:type="dxa"/>
            <w:tcBorders>
              <w:top w:val="single" w:sz="4" w:space="0" w:color="auto"/>
              <w:left w:val="single" w:sz="4" w:space="0" w:color="auto"/>
              <w:bottom w:val="single" w:sz="4" w:space="0" w:color="auto"/>
              <w:right w:val="single" w:sz="4" w:space="0" w:color="auto"/>
            </w:tcBorders>
          </w:tcPr>
          <w:p w14:paraId="6DA1425B" w14:textId="77777777" w:rsidR="00C51B03" w:rsidRPr="00C51B03" w:rsidRDefault="00C51B03" w:rsidP="0026736B">
            <w:pPr>
              <w:shd w:val="clear" w:color="auto" w:fill="FFFFFF"/>
              <w:spacing w:before="0" w:after="60"/>
              <w:jc w:val="both"/>
              <w:rPr>
                <w:sz w:val="26"/>
                <w:szCs w:val="26"/>
              </w:rPr>
            </w:pPr>
            <w:r w:rsidRPr="00C51B03">
              <w:rPr>
                <w:sz w:val="26"/>
                <w:szCs w:val="26"/>
              </w:rPr>
              <w:t xml:space="preserve">Bài 33: Việt Nam trên đường đổi mới đi lên chủ nghĩa xã hội (từ năm 1986 đến </w:t>
            </w:r>
            <w:r w:rsidR="0026736B">
              <w:rPr>
                <w:sz w:val="26"/>
                <w:szCs w:val="26"/>
              </w:rPr>
              <w:t>năm 2000</w:t>
            </w:r>
          </w:p>
        </w:tc>
        <w:tc>
          <w:tcPr>
            <w:tcW w:w="3613" w:type="dxa"/>
            <w:tcBorders>
              <w:top w:val="single" w:sz="4" w:space="0" w:color="auto"/>
              <w:left w:val="single" w:sz="4" w:space="0" w:color="auto"/>
              <w:bottom w:val="single" w:sz="4" w:space="0" w:color="auto"/>
              <w:right w:val="single" w:sz="4" w:space="0" w:color="auto"/>
            </w:tcBorders>
          </w:tcPr>
          <w:p w14:paraId="5E7B880E" w14:textId="77777777" w:rsidR="00C51B03" w:rsidRPr="009C3156" w:rsidRDefault="00C51B03" w:rsidP="0026736B">
            <w:pPr>
              <w:spacing w:before="0" w:after="60"/>
              <w:jc w:val="both"/>
              <w:rPr>
                <w:sz w:val="26"/>
                <w:szCs w:val="26"/>
              </w:rPr>
            </w:pPr>
          </w:p>
        </w:tc>
      </w:tr>
      <w:tr w:rsidR="00C51B03" w:rsidRPr="009C3156" w14:paraId="0117EA85" w14:textId="77777777" w:rsidTr="00B45082">
        <w:trPr>
          <w:trHeight w:val="415"/>
        </w:trPr>
        <w:tc>
          <w:tcPr>
            <w:tcW w:w="851" w:type="dxa"/>
            <w:tcBorders>
              <w:top w:val="single" w:sz="4" w:space="0" w:color="auto"/>
              <w:left w:val="single" w:sz="4" w:space="0" w:color="auto"/>
              <w:bottom w:val="single" w:sz="4" w:space="0" w:color="auto"/>
              <w:right w:val="single" w:sz="4" w:space="0" w:color="auto"/>
            </w:tcBorders>
            <w:vAlign w:val="center"/>
          </w:tcPr>
          <w:p w14:paraId="04236E6D" w14:textId="77777777" w:rsidR="00C51B03" w:rsidRPr="009C3156" w:rsidRDefault="0026736B" w:rsidP="00B45082">
            <w:pPr>
              <w:spacing w:before="0" w:after="60"/>
              <w:jc w:val="center"/>
              <w:rPr>
                <w:sz w:val="26"/>
                <w:szCs w:val="26"/>
              </w:rPr>
            </w:pPr>
            <w:r>
              <w:rPr>
                <w:sz w:val="26"/>
                <w:szCs w:val="26"/>
              </w:rPr>
              <w:t>28</w:t>
            </w:r>
          </w:p>
        </w:tc>
        <w:tc>
          <w:tcPr>
            <w:tcW w:w="4678" w:type="dxa"/>
            <w:tcBorders>
              <w:top w:val="single" w:sz="4" w:space="0" w:color="auto"/>
              <w:left w:val="single" w:sz="4" w:space="0" w:color="auto"/>
              <w:bottom w:val="single" w:sz="4" w:space="0" w:color="auto"/>
              <w:right w:val="single" w:sz="4" w:space="0" w:color="auto"/>
            </w:tcBorders>
          </w:tcPr>
          <w:p w14:paraId="5E4FFC86" w14:textId="77777777" w:rsidR="00C23902" w:rsidRDefault="00C23902" w:rsidP="0026736B">
            <w:pPr>
              <w:spacing w:before="0" w:after="60"/>
              <w:ind w:right="357"/>
              <w:jc w:val="both"/>
              <w:rPr>
                <w:sz w:val="26"/>
                <w:szCs w:val="26"/>
              </w:rPr>
            </w:pPr>
            <w:r w:rsidRPr="00703A38">
              <w:rPr>
                <w:sz w:val="26"/>
                <w:szCs w:val="26"/>
              </w:rPr>
              <w:t xml:space="preserve">- </w:t>
            </w:r>
            <w:r>
              <w:rPr>
                <w:sz w:val="26"/>
                <w:szCs w:val="26"/>
              </w:rPr>
              <w:t>H</w:t>
            </w:r>
            <w:r w:rsidRPr="00703A38">
              <w:rPr>
                <w:sz w:val="26"/>
                <w:szCs w:val="26"/>
              </w:rPr>
              <w:t>ình ảnh về chiến khu rừng Sác, chiế</w:t>
            </w:r>
            <w:r w:rsidR="0052430F">
              <w:rPr>
                <w:sz w:val="26"/>
                <w:szCs w:val="26"/>
              </w:rPr>
              <w:t xml:space="preserve">n khu Đ, </w:t>
            </w:r>
            <w:r w:rsidRPr="00703A38">
              <w:rPr>
                <w:sz w:val="26"/>
                <w:szCs w:val="26"/>
              </w:rPr>
              <w:t>tượng đài chiến thắng các phong trào đấu tranh chống Mỹ.</w:t>
            </w:r>
          </w:p>
          <w:p w14:paraId="3D9791F9" w14:textId="77777777" w:rsidR="0026736B" w:rsidRPr="009C3156" w:rsidRDefault="00C23902" w:rsidP="0052430F">
            <w:pPr>
              <w:spacing w:before="0" w:after="60"/>
              <w:ind w:right="357"/>
              <w:jc w:val="both"/>
              <w:rPr>
                <w:sz w:val="26"/>
                <w:szCs w:val="26"/>
              </w:rPr>
            </w:pPr>
            <w:r w:rsidRPr="00703A38">
              <w:rPr>
                <w:sz w:val="26"/>
                <w:szCs w:val="26"/>
              </w:rPr>
              <w:lastRenderedPageBreak/>
              <w:t xml:space="preserve">- Lược đồ </w:t>
            </w:r>
            <w:r w:rsidRPr="00703A38">
              <w:rPr>
                <w:bCs/>
                <w:sz w:val="26"/>
                <w:szCs w:val="26"/>
              </w:rPr>
              <w:t xml:space="preserve">hành chính </w:t>
            </w:r>
            <w:r w:rsidRPr="00703A38">
              <w:rPr>
                <w:sz w:val="26"/>
                <w:szCs w:val="26"/>
              </w:rPr>
              <w:t>tỉnh Đồng Nai.</w:t>
            </w:r>
          </w:p>
        </w:tc>
        <w:tc>
          <w:tcPr>
            <w:tcW w:w="1276" w:type="dxa"/>
            <w:tcBorders>
              <w:top w:val="single" w:sz="4" w:space="0" w:color="auto"/>
              <w:left w:val="single" w:sz="4" w:space="0" w:color="auto"/>
              <w:bottom w:val="single" w:sz="4" w:space="0" w:color="auto"/>
              <w:right w:val="single" w:sz="4" w:space="0" w:color="auto"/>
            </w:tcBorders>
            <w:vAlign w:val="center"/>
          </w:tcPr>
          <w:p w14:paraId="7AC7C982" w14:textId="77777777" w:rsidR="00C51B03" w:rsidRPr="009C3156" w:rsidRDefault="0026736B" w:rsidP="00B45082">
            <w:pPr>
              <w:spacing w:before="0" w:after="60"/>
              <w:jc w:val="center"/>
              <w:rPr>
                <w:sz w:val="26"/>
                <w:szCs w:val="26"/>
              </w:rPr>
            </w:pPr>
            <w:r w:rsidRPr="009C3156">
              <w:rPr>
                <w:sz w:val="26"/>
                <w:szCs w:val="26"/>
              </w:rPr>
              <w:lastRenderedPageBreak/>
              <w:t>1 bộ/gv</w:t>
            </w:r>
          </w:p>
        </w:tc>
        <w:tc>
          <w:tcPr>
            <w:tcW w:w="4394" w:type="dxa"/>
            <w:tcBorders>
              <w:top w:val="single" w:sz="4" w:space="0" w:color="auto"/>
              <w:left w:val="single" w:sz="4" w:space="0" w:color="auto"/>
              <w:bottom w:val="single" w:sz="4" w:space="0" w:color="auto"/>
              <w:right w:val="single" w:sz="4" w:space="0" w:color="auto"/>
            </w:tcBorders>
          </w:tcPr>
          <w:p w14:paraId="5D8A6813" w14:textId="77777777" w:rsidR="00C51B03" w:rsidRPr="00C51B03" w:rsidRDefault="00F23526" w:rsidP="0026736B">
            <w:pPr>
              <w:shd w:val="clear" w:color="auto" w:fill="FFFFFF"/>
              <w:spacing w:before="0" w:after="60"/>
              <w:jc w:val="both"/>
              <w:rPr>
                <w:sz w:val="26"/>
                <w:szCs w:val="26"/>
              </w:rPr>
            </w:pPr>
            <w:r>
              <w:rPr>
                <w:sz w:val="26"/>
                <w:szCs w:val="26"/>
              </w:rPr>
              <w:t xml:space="preserve">LSĐP: </w:t>
            </w:r>
            <w:r w:rsidR="00C51B03" w:rsidRPr="00C51B03">
              <w:rPr>
                <w:sz w:val="26"/>
                <w:szCs w:val="26"/>
              </w:rPr>
              <w:t xml:space="preserve">Bài 5: Đồng Nai trong 30 năm chiến tranh giải phóng (1945 - 1975) </w:t>
            </w:r>
          </w:p>
        </w:tc>
        <w:tc>
          <w:tcPr>
            <w:tcW w:w="3613" w:type="dxa"/>
            <w:tcBorders>
              <w:top w:val="single" w:sz="4" w:space="0" w:color="auto"/>
              <w:left w:val="single" w:sz="4" w:space="0" w:color="auto"/>
              <w:bottom w:val="single" w:sz="4" w:space="0" w:color="auto"/>
              <w:right w:val="single" w:sz="4" w:space="0" w:color="auto"/>
            </w:tcBorders>
          </w:tcPr>
          <w:p w14:paraId="21C797D1" w14:textId="77777777" w:rsidR="00C51B03" w:rsidRPr="009C3156" w:rsidRDefault="00C51B03" w:rsidP="0026736B">
            <w:pPr>
              <w:spacing w:before="0" w:after="60"/>
              <w:jc w:val="both"/>
              <w:rPr>
                <w:sz w:val="26"/>
                <w:szCs w:val="26"/>
              </w:rPr>
            </w:pPr>
          </w:p>
        </w:tc>
      </w:tr>
      <w:tr w:rsidR="00C51B03" w:rsidRPr="009C3156" w14:paraId="5200DAB7" w14:textId="77777777" w:rsidTr="00B45082">
        <w:trPr>
          <w:trHeight w:val="573"/>
        </w:trPr>
        <w:tc>
          <w:tcPr>
            <w:tcW w:w="851" w:type="dxa"/>
            <w:tcBorders>
              <w:top w:val="single" w:sz="4" w:space="0" w:color="auto"/>
              <w:left w:val="single" w:sz="4" w:space="0" w:color="auto"/>
              <w:bottom w:val="single" w:sz="4" w:space="0" w:color="auto"/>
              <w:right w:val="single" w:sz="4" w:space="0" w:color="auto"/>
            </w:tcBorders>
            <w:vAlign w:val="center"/>
          </w:tcPr>
          <w:p w14:paraId="0D8CAFA2" w14:textId="77777777" w:rsidR="00C51B03" w:rsidRPr="009C3156" w:rsidRDefault="0026736B" w:rsidP="00B45082">
            <w:pPr>
              <w:spacing w:before="0" w:after="60"/>
              <w:jc w:val="center"/>
              <w:rPr>
                <w:sz w:val="26"/>
                <w:szCs w:val="26"/>
              </w:rPr>
            </w:pPr>
            <w:r>
              <w:rPr>
                <w:sz w:val="26"/>
                <w:szCs w:val="26"/>
              </w:rPr>
              <w:t>29</w:t>
            </w:r>
          </w:p>
        </w:tc>
        <w:tc>
          <w:tcPr>
            <w:tcW w:w="4678" w:type="dxa"/>
            <w:tcBorders>
              <w:top w:val="single" w:sz="4" w:space="0" w:color="auto"/>
              <w:left w:val="single" w:sz="4" w:space="0" w:color="auto"/>
              <w:bottom w:val="single" w:sz="4" w:space="0" w:color="auto"/>
              <w:right w:val="single" w:sz="4" w:space="0" w:color="auto"/>
            </w:tcBorders>
          </w:tcPr>
          <w:p w14:paraId="693A9FFC" w14:textId="77777777" w:rsidR="0026736B" w:rsidRDefault="00C23902" w:rsidP="0026736B">
            <w:pPr>
              <w:spacing w:before="0" w:after="60"/>
              <w:jc w:val="both"/>
              <w:textAlignment w:val="baseline"/>
              <w:rPr>
                <w:rFonts w:eastAsia=".VnSouthern"/>
                <w:sz w:val="26"/>
                <w:szCs w:val="26"/>
                <w:lang w:val="pt-BR"/>
              </w:rPr>
            </w:pPr>
            <w:r w:rsidRPr="00F9664B">
              <w:rPr>
                <w:rFonts w:eastAsia=".VnSouthern"/>
                <w:sz w:val="26"/>
                <w:szCs w:val="26"/>
                <w:lang w:val="pt-BR"/>
              </w:rPr>
              <w:t xml:space="preserve">- </w:t>
            </w:r>
            <w:r>
              <w:rPr>
                <w:rFonts w:eastAsia=".VnSouthern"/>
                <w:sz w:val="26"/>
                <w:szCs w:val="26"/>
                <w:lang w:val="pt-BR"/>
              </w:rPr>
              <w:t>T</w:t>
            </w:r>
            <w:r w:rsidRPr="00F9664B">
              <w:rPr>
                <w:rFonts w:eastAsia=".VnSouthern"/>
                <w:sz w:val="26"/>
                <w:szCs w:val="26"/>
                <w:lang w:val="pt-BR"/>
              </w:rPr>
              <w:t xml:space="preserve">ư liệu tham khảo. Hình ảnh minh hoạ các thành tựu về kinh tế, văn hoá của Đồng Nai từ 1975 - nay. </w:t>
            </w:r>
          </w:p>
          <w:p w14:paraId="09186C7E" w14:textId="77777777" w:rsidR="00C51B03" w:rsidRPr="0052430F" w:rsidRDefault="0026736B" w:rsidP="0052430F">
            <w:pPr>
              <w:spacing w:before="0" w:after="60"/>
              <w:jc w:val="both"/>
              <w:textAlignment w:val="baseline"/>
              <w:rPr>
                <w:rFonts w:eastAsia=".VnSouthern"/>
                <w:sz w:val="26"/>
                <w:szCs w:val="26"/>
                <w:lang w:val="pt-BR"/>
              </w:rPr>
            </w:pPr>
            <w:r>
              <w:rPr>
                <w:rFonts w:eastAsia=".VnSouthern"/>
                <w:sz w:val="26"/>
                <w:szCs w:val="26"/>
                <w:lang w:val="pt-BR"/>
              </w:rPr>
              <w:t xml:space="preserve">- </w:t>
            </w:r>
            <w:r w:rsidR="00C23902" w:rsidRPr="00F9664B">
              <w:rPr>
                <w:rFonts w:eastAsia=".VnSouthern"/>
                <w:sz w:val="26"/>
                <w:szCs w:val="26"/>
                <w:lang w:val="pt-BR"/>
              </w:rPr>
              <w:t xml:space="preserve">Phiếu học tập. </w:t>
            </w:r>
          </w:p>
        </w:tc>
        <w:tc>
          <w:tcPr>
            <w:tcW w:w="1276" w:type="dxa"/>
            <w:tcBorders>
              <w:top w:val="single" w:sz="4" w:space="0" w:color="auto"/>
              <w:left w:val="single" w:sz="4" w:space="0" w:color="auto"/>
              <w:bottom w:val="single" w:sz="4" w:space="0" w:color="auto"/>
              <w:right w:val="single" w:sz="4" w:space="0" w:color="auto"/>
            </w:tcBorders>
            <w:vAlign w:val="center"/>
          </w:tcPr>
          <w:p w14:paraId="0906C2CB" w14:textId="77777777" w:rsidR="00C51B03" w:rsidRPr="009C3156" w:rsidRDefault="0026736B" w:rsidP="00B45082">
            <w:pPr>
              <w:spacing w:before="0" w:after="60"/>
              <w:jc w:val="center"/>
              <w:rPr>
                <w:sz w:val="26"/>
                <w:szCs w:val="26"/>
              </w:rPr>
            </w:pPr>
            <w:r w:rsidRPr="009C3156">
              <w:rPr>
                <w:sz w:val="26"/>
                <w:szCs w:val="26"/>
              </w:rPr>
              <w:t>1 bộ/gv</w:t>
            </w:r>
          </w:p>
        </w:tc>
        <w:tc>
          <w:tcPr>
            <w:tcW w:w="4394" w:type="dxa"/>
            <w:tcBorders>
              <w:top w:val="single" w:sz="4" w:space="0" w:color="auto"/>
              <w:left w:val="single" w:sz="4" w:space="0" w:color="auto"/>
              <w:bottom w:val="single" w:sz="4" w:space="0" w:color="auto"/>
              <w:right w:val="single" w:sz="4" w:space="0" w:color="auto"/>
            </w:tcBorders>
          </w:tcPr>
          <w:p w14:paraId="636B8EE1" w14:textId="77777777" w:rsidR="00C51B03" w:rsidRPr="00C51B03" w:rsidRDefault="00F23526" w:rsidP="0026736B">
            <w:pPr>
              <w:shd w:val="clear" w:color="auto" w:fill="FFFFFF"/>
              <w:spacing w:before="0" w:after="60"/>
              <w:jc w:val="both"/>
              <w:rPr>
                <w:sz w:val="26"/>
                <w:szCs w:val="26"/>
              </w:rPr>
            </w:pPr>
            <w:r>
              <w:rPr>
                <w:sz w:val="26"/>
                <w:szCs w:val="26"/>
              </w:rPr>
              <w:t xml:space="preserve">LSĐP: </w:t>
            </w:r>
            <w:r w:rsidR="00C51B03" w:rsidRPr="00C51B03">
              <w:rPr>
                <w:sz w:val="26"/>
                <w:szCs w:val="26"/>
              </w:rPr>
              <w:t>Bài 6: Đồng Nai trong công cuộc xây dựng đất nuớc (1975 - nay)</w:t>
            </w:r>
          </w:p>
        </w:tc>
        <w:tc>
          <w:tcPr>
            <w:tcW w:w="3613" w:type="dxa"/>
            <w:tcBorders>
              <w:top w:val="single" w:sz="4" w:space="0" w:color="auto"/>
              <w:left w:val="single" w:sz="4" w:space="0" w:color="auto"/>
              <w:bottom w:val="single" w:sz="4" w:space="0" w:color="auto"/>
              <w:right w:val="single" w:sz="4" w:space="0" w:color="auto"/>
            </w:tcBorders>
          </w:tcPr>
          <w:p w14:paraId="3055433A" w14:textId="77777777" w:rsidR="00C51B03" w:rsidRPr="009C3156" w:rsidRDefault="00C51B03" w:rsidP="0026736B">
            <w:pPr>
              <w:spacing w:before="0" w:after="60"/>
              <w:jc w:val="both"/>
              <w:rPr>
                <w:sz w:val="26"/>
                <w:szCs w:val="26"/>
              </w:rPr>
            </w:pPr>
          </w:p>
        </w:tc>
      </w:tr>
      <w:tr w:rsidR="0052430F" w:rsidRPr="009C3156" w14:paraId="47BB7040" w14:textId="77777777" w:rsidTr="00B45082">
        <w:trPr>
          <w:trHeight w:val="573"/>
        </w:trPr>
        <w:tc>
          <w:tcPr>
            <w:tcW w:w="851" w:type="dxa"/>
            <w:tcBorders>
              <w:top w:val="single" w:sz="4" w:space="0" w:color="auto"/>
              <w:left w:val="single" w:sz="4" w:space="0" w:color="auto"/>
              <w:bottom w:val="single" w:sz="4" w:space="0" w:color="auto"/>
              <w:right w:val="single" w:sz="4" w:space="0" w:color="auto"/>
            </w:tcBorders>
            <w:vAlign w:val="center"/>
          </w:tcPr>
          <w:p w14:paraId="05D385BC" w14:textId="77777777" w:rsidR="0052430F" w:rsidRDefault="0052430F" w:rsidP="00B45082">
            <w:pPr>
              <w:spacing w:before="0" w:after="60"/>
              <w:jc w:val="center"/>
              <w:rPr>
                <w:sz w:val="26"/>
                <w:szCs w:val="26"/>
              </w:rPr>
            </w:pPr>
            <w:r>
              <w:rPr>
                <w:sz w:val="26"/>
                <w:szCs w:val="26"/>
              </w:rPr>
              <w:t>30</w:t>
            </w:r>
          </w:p>
        </w:tc>
        <w:tc>
          <w:tcPr>
            <w:tcW w:w="4678" w:type="dxa"/>
            <w:tcBorders>
              <w:top w:val="single" w:sz="4" w:space="0" w:color="auto"/>
              <w:left w:val="single" w:sz="4" w:space="0" w:color="auto"/>
              <w:bottom w:val="single" w:sz="4" w:space="0" w:color="auto"/>
              <w:right w:val="single" w:sz="4" w:space="0" w:color="auto"/>
            </w:tcBorders>
          </w:tcPr>
          <w:p w14:paraId="1EBE3C50" w14:textId="77777777" w:rsidR="0052430F" w:rsidRPr="00F9664B" w:rsidRDefault="0052430F" w:rsidP="0026736B">
            <w:pPr>
              <w:spacing w:before="0" w:after="60"/>
              <w:jc w:val="both"/>
              <w:textAlignment w:val="baseline"/>
              <w:rPr>
                <w:rFonts w:eastAsia=".VnSouthern"/>
                <w:sz w:val="26"/>
                <w:szCs w:val="26"/>
                <w:lang w:val="pt-BR"/>
              </w:rPr>
            </w:pPr>
            <w:r>
              <w:rPr>
                <w:rFonts w:eastAsia=".VnSouthern"/>
                <w:sz w:val="26"/>
                <w:szCs w:val="26"/>
                <w:lang w:val="pt-BR"/>
              </w:rPr>
              <w:t>- Ti vi, máy tính</w:t>
            </w:r>
          </w:p>
        </w:tc>
        <w:tc>
          <w:tcPr>
            <w:tcW w:w="1276" w:type="dxa"/>
            <w:tcBorders>
              <w:top w:val="single" w:sz="4" w:space="0" w:color="auto"/>
              <w:left w:val="single" w:sz="4" w:space="0" w:color="auto"/>
              <w:bottom w:val="single" w:sz="4" w:space="0" w:color="auto"/>
              <w:right w:val="single" w:sz="4" w:space="0" w:color="auto"/>
            </w:tcBorders>
            <w:vAlign w:val="center"/>
          </w:tcPr>
          <w:p w14:paraId="031C99B0" w14:textId="77777777" w:rsidR="0052430F" w:rsidRPr="009C3156" w:rsidRDefault="00F23526" w:rsidP="00B45082">
            <w:pPr>
              <w:spacing w:before="0" w:after="60"/>
              <w:jc w:val="center"/>
              <w:rPr>
                <w:sz w:val="26"/>
                <w:szCs w:val="26"/>
              </w:rPr>
            </w:pPr>
            <w:r>
              <w:rPr>
                <w:sz w:val="26"/>
                <w:szCs w:val="26"/>
              </w:rPr>
              <w:t>1</w:t>
            </w:r>
          </w:p>
        </w:tc>
        <w:tc>
          <w:tcPr>
            <w:tcW w:w="4394" w:type="dxa"/>
            <w:tcBorders>
              <w:top w:val="single" w:sz="4" w:space="0" w:color="auto"/>
              <w:left w:val="single" w:sz="4" w:space="0" w:color="auto"/>
              <w:bottom w:val="single" w:sz="4" w:space="0" w:color="auto"/>
              <w:right w:val="single" w:sz="4" w:space="0" w:color="auto"/>
            </w:tcBorders>
          </w:tcPr>
          <w:p w14:paraId="7B40B97E" w14:textId="77777777" w:rsidR="0052430F" w:rsidRPr="00C51B03" w:rsidRDefault="0052430F" w:rsidP="0026736B">
            <w:pPr>
              <w:shd w:val="clear" w:color="auto" w:fill="FFFFFF"/>
              <w:spacing w:before="0" w:after="60"/>
              <w:jc w:val="both"/>
              <w:rPr>
                <w:sz w:val="26"/>
                <w:szCs w:val="26"/>
              </w:rPr>
            </w:pPr>
            <w:r>
              <w:rPr>
                <w:sz w:val="26"/>
                <w:szCs w:val="26"/>
              </w:rPr>
              <w:t>Tất cả các bài</w:t>
            </w:r>
          </w:p>
        </w:tc>
        <w:tc>
          <w:tcPr>
            <w:tcW w:w="3613" w:type="dxa"/>
            <w:tcBorders>
              <w:top w:val="single" w:sz="4" w:space="0" w:color="auto"/>
              <w:left w:val="single" w:sz="4" w:space="0" w:color="auto"/>
              <w:bottom w:val="single" w:sz="4" w:space="0" w:color="auto"/>
              <w:right w:val="single" w:sz="4" w:space="0" w:color="auto"/>
            </w:tcBorders>
          </w:tcPr>
          <w:p w14:paraId="7D191EB1" w14:textId="77777777" w:rsidR="0052430F" w:rsidRPr="009C3156" w:rsidRDefault="0052430F" w:rsidP="0026736B">
            <w:pPr>
              <w:spacing w:before="0" w:after="60"/>
              <w:jc w:val="both"/>
              <w:rPr>
                <w:sz w:val="26"/>
                <w:szCs w:val="26"/>
              </w:rPr>
            </w:pPr>
            <w:r>
              <w:rPr>
                <w:sz w:val="26"/>
                <w:szCs w:val="26"/>
              </w:rPr>
              <w:t>Máy tính cá nhân</w:t>
            </w:r>
          </w:p>
        </w:tc>
      </w:tr>
    </w:tbl>
    <w:p w14:paraId="7CCE1C24" w14:textId="77777777" w:rsidR="0026736B" w:rsidRPr="0052430F" w:rsidRDefault="0026736B" w:rsidP="00A420F9">
      <w:pPr>
        <w:jc w:val="both"/>
        <w:rPr>
          <w:i/>
          <w:iCs/>
          <w:color w:val="auto"/>
          <w:sz w:val="2"/>
          <w:szCs w:val="24"/>
        </w:rPr>
      </w:pPr>
    </w:p>
    <w:p w14:paraId="0A1A8991" w14:textId="77777777" w:rsidR="00E15EB4" w:rsidRDefault="00095B13" w:rsidP="00095B13">
      <w:pPr>
        <w:spacing w:before="0"/>
        <w:jc w:val="both"/>
        <w:rPr>
          <w:i/>
          <w:iCs/>
          <w:sz w:val="24"/>
          <w:szCs w:val="24"/>
        </w:rPr>
      </w:pPr>
      <w:r>
        <w:rPr>
          <w:b/>
          <w:bCs/>
          <w:sz w:val="24"/>
          <w:szCs w:val="24"/>
        </w:rPr>
        <w:t xml:space="preserve">         </w:t>
      </w:r>
      <w:r w:rsidR="00E15EB4" w:rsidRPr="00F24BF3">
        <w:rPr>
          <w:b/>
          <w:bCs/>
          <w:sz w:val="24"/>
          <w:szCs w:val="24"/>
        </w:rPr>
        <w:t>4.</w:t>
      </w:r>
      <w:r w:rsidR="00E15EB4" w:rsidRPr="00F24BF3">
        <w:rPr>
          <w:b/>
          <w:bCs/>
          <w:sz w:val="24"/>
          <w:szCs w:val="24"/>
          <w:lang w:val="vi-VN"/>
        </w:rPr>
        <w:t xml:space="preserve"> Phòng học bộ môn</w:t>
      </w:r>
      <w:r w:rsidR="00E15EB4" w:rsidRPr="00F24BF3">
        <w:rPr>
          <w:b/>
          <w:bCs/>
          <w:sz w:val="24"/>
          <w:szCs w:val="24"/>
        </w:rPr>
        <w:t>/phòng thí nghiệm</w:t>
      </w:r>
      <w:r w:rsidR="00E15EB4" w:rsidRPr="00F24BF3">
        <w:rPr>
          <w:b/>
          <w:bCs/>
          <w:sz w:val="24"/>
          <w:szCs w:val="24"/>
          <w:lang w:val="vi-VN"/>
        </w:rPr>
        <w:t xml:space="preserve">/phòng đa năng/sân chơi, bãi tập </w:t>
      </w:r>
      <w:r w:rsidR="00E15EB4" w:rsidRPr="00F24BF3">
        <w:rPr>
          <w:i/>
          <w:iCs/>
          <w:sz w:val="24"/>
          <w:szCs w:val="24"/>
          <w:lang w:val="vi-VN"/>
        </w:rPr>
        <w:t xml:space="preserve">(Trình bày cụ thể các </w:t>
      </w:r>
      <w:r w:rsidR="00E15EB4" w:rsidRPr="00F24BF3">
        <w:rPr>
          <w:i/>
          <w:iCs/>
          <w:sz w:val="24"/>
          <w:szCs w:val="24"/>
        </w:rPr>
        <w:t>phòng thí nghiệm/phòng bộ môn/phòng đa năng/</w:t>
      </w:r>
      <w:r w:rsidR="00E15EB4" w:rsidRPr="00F24BF3">
        <w:rPr>
          <w:i/>
          <w:iCs/>
          <w:sz w:val="24"/>
          <w:szCs w:val="24"/>
          <w:lang w:val="vi-VN"/>
        </w:rPr>
        <w:t>sân chơi/bãi tập có thể sử dụng để tổ chức dạy học môn học/hoạt động giáo dục)</w:t>
      </w:r>
    </w:p>
    <w:p w14:paraId="371C3626" w14:textId="77777777" w:rsidR="00F23526" w:rsidRPr="00F23526" w:rsidRDefault="00F23526" w:rsidP="00095B13">
      <w:pPr>
        <w:spacing w:before="0"/>
        <w:jc w:val="both"/>
        <w:rPr>
          <w:i/>
          <w:iCs/>
          <w:sz w:val="24"/>
          <w:szCs w:val="24"/>
        </w:rPr>
      </w:pPr>
    </w:p>
    <w:tbl>
      <w:tblPr>
        <w:tblW w:w="1452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1701"/>
        <w:gridCol w:w="6096"/>
        <w:gridCol w:w="2904"/>
      </w:tblGrid>
      <w:tr w:rsidR="00E15EB4" w:rsidRPr="009C3156" w14:paraId="0E42D76C" w14:textId="77777777" w:rsidTr="00F23526">
        <w:trPr>
          <w:trHeight w:val="1132"/>
        </w:trPr>
        <w:tc>
          <w:tcPr>
            <w:tcW w:w="992" w:type="dxa"/>
            <w:tcBorders>
              <w:top w:val="single" w:sz="4" w:space="0" w:color="000000"/>
              <w:left w:val="single" w:sz="4" w:space="0" w:color="000000"/>
              <w:bottom w:val="single" w:sz="4" w:space="0" w:color="000000"/>
              <w:right w:val="single" w:sz="4" w:space="0" w:color="000000"/>
            </w:tcBorders>
            <w:vAlign w:val="center"/>
            <w:hideMark/>
          </w:tcPr>
          <w:p w14:paraId="50562BAB" w14:textId="77777777" w:rsidR="00E15EB4" w:rsidRPr="009C3156" w:rsidRDefault="00E15EB4">
            <w:pPr>
              <w:jc w:val="center"/>
              <w:rPr>
                <w:b/>
                <w:sz w:val="26"/>
                <w:szCs w:val="26"/>
              </w:rPr>
            </w:pPr>
            <w:r w:rsidRPr="009C3156">
              <w:rPr>
                <w:b/>
                <w:sz w:val="26"/>
                <w:szCs w:val="26"/>
              </w:rPr>
              <w:t>STT</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14D60D20" w14:textId="77777777" w:rsidR="00E15EB4" w:rsidRPr="009C3156" w:rsidRDefault="00E15EB4">
            <w:pPr>
              <w:jc w:val="center"/>
              <w:rPr>
                <w:b/>
                <w:sz w:val="26"/>
                <w:szCs w:val="26"/>
              </w:rPr>
            </w:pPr>
            <w:r w:rsidRPr="009C3156">
              <w:rPr>
                <w:b/>
                <w:sz w:val="26"/>
                <w:szCs w:val="26"/>
              </w:rPr>
              <w:t>Tên phòng</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2C23B78" w14:textId="77777777" w:rsidR="00E15EB4" w:rsidRPr="009C3156" w:rsidRDefault="00E15EB4">
            <w:pPr>
              <w:jc w:val="center"/>
              <w:rPr>
                <w:b/>
                <w:sz w:val="26"/>
                <w:szCs w:val="26"/>
              </w:rPr>
            </w:pPr>
            <w:r w:rsidRPr="009C3156">
              <w:rPr>
                <w:b/>
                <w:sz w:val="26"/>
                <w:szCs w:val="26"/>
              </w:rPr>
              <w:t>Số lượng</w:t>
            </w:r>
          </w:p>
        </w:tc>
        <w:tc>
          <w:tcPr>
            <w:tcW w:w="6096" w:type="dxa"/>
            <w:tcBorders>
              <w:top w:val="single" w:sz="4" w:space="0" w:color="000000"/>
              <w:left w:val="single" w:sz="4" w:space="0" w:color="000000"/>
              <w:bottom w:val="single" w:sz="4" w:space="0" w:color="000000"/>
              <w:right w:val="single" w:sz="4" w:space="0" w:color="000000"/>
            </w:tcBorders>
            <w:vAlign w:val="center"/>
            <w:hideMark/>
          </w:tcPr>
          <w:p w14:paraId="2070694D" w14:textId="77777777" w:rsidR="00E15EB4" w:rsidRPr="009C3156" w:rsidRDefault="00E15EB4">
            <w:pPr>
              <w:jc w:val="center"/>
              <w:rPr>
                <w:b/>
                <w:sz w:val="26"/>
                <w:szCs w:val="26"/>
              </w:rPr>
            </w:pPr>
            <w:r w:rsidRPr="009C3156">
              <w:rPr>
                <w:b/>
                <w:sz w:val="26"/>
                <w:szCs w:val="26"/>
              </w:rPr>
              <w:t xml:space="preserve">Phạm vi và nội </w:t>
            </w:r>
          </w:p>
          <w:p w14:paraId="13846872" w14:textId="77777777" w:rsidR="00E15EB4" w:rsidRPr="009C3156" w:rsidRDefault="00E15EB4">
            <w:pPr>
              <w:jc w:val="center"/>
              <w:rPr>
                <w:b/>
                <w:sz w:val="26"/>
                <w:szCs w:val="26"/>
              </w:rPr>
            </w:pPr>
            <w:r w:rsidRPr="009C3156">
              <w:rPr>
                <w:b/>
                <w:sz w:val="26"/>
                <w:szCs w:val="26"/>
              </w:rPr>
              <w:t>dung sử dụng</w:t>
            </w:r>
          </w:p>
        </w:tc>
        <w:tc>
          <w:tcPr>
            <w:tcW w:w="2904" w:type="dxa"/>
            <w:tcBorders>
              <w:top w:val="single" w:sz="4" w:space="0" w:color="000000"/>
              <w:left w:val="single" w:sz="4" w:space="0" w:color="000000"/>
              <w:bottom w:val="single" w:sz="4" w:space="0" w:color="000000"/>
              <w:right w:val="single" w:sz="4" w:space="0" w:color="000000"/>
            </w:tcBorders>
            <w:vAlign w:val="center"/>
            <w:hideMark/>
          </w:tcPr>
          <w:p w14:paraId="59A79D1A" w14:textId="77777777" w:rsidR="00E15EB4" w:rsidRPr="009C3156" w:rsidRDefault="00E15EB4">
            <w:pPr>
              <w:jc w:val="center"/>
              <w:rPr>
                <w:b/>
                <w:sz w:val="26"/>
                <w:szCs w:val="26"/>
              </w:rPr>
            </w:pPr>
            <w:r w:rsidRPr="009C3156">
              <w:rPr>
                <w:b/>
                <w:sz w:val="26"/>
                <w:szCs w:val="26"/>
              </w:rPr>
              <w:t>Ghi chú</w:t>
            </w:r>
          </w:p>
        </w:tc>
      </w:tr>
      <w:tr w:rsidR="00E15EB4" w:rsidRPr="009C3156" w14:paraId="2B608694" w14:textId="77777777" w:rsidTr="00F23526">
        <w:tc>
          <w:tcPr>
            <w:tcW w:w="992" w:type="dxa"/>
            <w:tcBorders>
              <w:top w:val="single" w:sz="4" w:space="0" w:color="000000"/>
              <w:left w:val="single" w:sz="4" w:space="0" w:color="000000"/>
              <w:bottom w:val="single" w:sz="4" w:space="0" w:color="000000"/>
              <w:right w:val="single" w:sz="4" w:space="0" w:color="000000"/>
            </w:tcBorders>
            <w:hideMark/>
          </w:tcPr>
          <w:p w14:paraId="354F1012" w14:textId="77777777" w:rsidR="00E15EB4" w:rsidRPr="009C3156" w:rsidRDefault="00E15EB4">
            <w:pPr>
              <w:jc w:val="center"/>
              <w:rPr>
                <w:sz w:val="26"/>
                <w:szCs w:val="26"/>
              </w:rPr>
            </w:pPr>
            <w:r w:rsidRPr="009C3156">
              <w:rPr>
                <w:sz w:val="26"/>
                <w:szCs w:val="26"/>
              </w:rPr>
              <w:t>1</w:t>
            </w:r>
          </w:p>
        </w:tc>
        <w:tc>
          <w:tcPr>
            <w:tcW w:w="2835" w:type="dxa"/>
            <w:tcBorders>
              <w:top w:val="single" w:sz="4" w:space="0" w:color="000000"/>
              <w:left w:val="single" w:sz="4" w:space="0" w:color="000000"/>
              <w:bottom w:val="single" w:sz="4" w:space="0" w:color="000000"/>
              <w:right w:val="single" w:sz="4" w:space="0" w:color="000000"/>
            </w:tcBorders>
            <w:hideMark/>
          </w:tcPr>
          <w:p w14:paraId="3528411B" w14:textId="77777777" w:rsidR="00E15EB4" w:rsidRPr="009C3156" w:rsidRDefault="00E15EB4">
            <w:pPr>
              <w:rPr>
                <w:sz w:val="26"/>
                <w:szCs w:val="26"/>
              </w:rPr>
            </w:pPr>
            <w:r w:rsidRPr="009C3156">
              <w:rPr>
                <w:sz w:val="26"/>
                <w:szCs w:val="26"/>
              </w:rPr>
              <w:t>Phòng Thư viện</w:t>
            </w:r>
          </w:p>
        </w:tc>
        <w:tc>
          <w:tcPr>
            <w:tcW w:w="1701" w:type="dxa"/>
            <w:tcBorders>
              <w:top w:val="single" w:sz="4" w:space="0" w:color="000000"/>
              <w:left w:val="single" w:sz="4" w:space="0" w:color="000000"/>
              <w:bottom w:val="single" w:sz="4" w:space="0" w:color="000000"/>
              <w:right w:val="single" w:sz="4" w:space="0" w:color="000000"/>
            </w:tcBorders>
            <w:vAlign w:val="bottom"/>
            <w:hideMark/>
          </w:tcPr>
          <w:p w14:paraId="645675FC" w14:textId="77777777" w:rsidR="00E15EB4" w:rsidRPr="009C3156" w:rsidRDefault="00E15EB4">
            <w:pPr>
              <w:jc w:val="center"/>
              <w:rPr>
                <w:sz w:val="26"/>
                <w:szCs w:val="26"/>
              </w:rPr>
            </w:pPr>
            <w:r w:rsidRPr="009C3156">
              <w:rPr>
                <w:sz w:val="26"/>
                <w:szCs w:val="26"/>
              </w:rPr>
              <w:t>01</w:t>
            </w:r>
          </w:p>
        </w:tc>
        <w:tc>
          <w:tcPr>
            <w:tcW w:w="6096" w:type="dxa"/>
            <w:tcBorders>
              <w:top w:val="single" w:sz="4" w:space="0" w:color="000000"/>
              <w:left w:val="single" w:sz="4" w:space="0" w:color="000000"/>
              <w:bottom w:val="single" w:sz="4" w:space="0" w:color="000000"/>
              <w:right w:val="single" w:sz="4" w:space="0" w:color="000000"/>
            </w:tcBorders>
            <w:hideMark/>
          </w:tcPr>
          <w:p w14:paraId="63F921D5" w14:textId="77777777" w:rsidR="00E15EB4" w:rsidRPr="009C3156" w:rsidRDefault="00E15EB4">
            <w:pPr>
              <w:jc w:val="both"/>
              <w:rPr>
                <w:sz w:val="26"/>
                <w:szCs w:val="26"/>
              </w:rPr>
            </w:pPr>
            <w:r w:rsidRPr="009C3156">
              <w:rPr>
                <w:sz w:val="26"/>
                <w:szCs w:val="26"/>
              </w:rPr>
              <w:t>Phục vụ đọc sách</w:t>
            </w:r>
          </w:p>
        </w:tc>
        <w:tc>
          <w:tcPr>
            <w:tcW w:w="2904" w:type="dxa"/>
            <w:tcBorders>
              <w:top w:val="single" w:sz="4" w:space="0" w:color="000000"/>
              <w:left w:val="single" w:sz="4" w:space="0" w:color="000000"/>
              <w:bottom w:val="single" w:sz="4" w:space="0" w:color="000000"/>
              <w:right w:val="single" w:sz="4" w:space="0" w:color="000000"/>
            </w:tcBorders>
          </w:tcPr>
          <w:p w14:paraId="6793C7B0" w14:textId="77777777" w:rsidR="00E15EB4" w:rsidRPr="009C3156" w:rsidRDefault="00E15EB4">
            <w:pPr>
              <w:rPr>
                <w:sz w:val="26"/>
                <w:szCs w:val="26"/>
              </w:rPr>
            </w:pPr>
          </w:p>
        </w:tc>
      </w:tr>
      <w:tr w:rsidR="00E15EB4" w:rsidRPr="009C3156" w14:paraId="6D76B362" w14:textId="77777777" w:rsidTr="00F23526">
        <w:tc>
          <w:tcPr>
            <w:tcW w:w="992" w:type="dxa"/>
            <w:tcBorders>
              <w:top w:val="single" w:sz="4" w:space="0" w:color="000000"/>
              <w:left w:val="single" w:sz="4" w:space="0" w:color="000000"/>
              <w:bottom w:val="single" w:sz="4" w:space="0" w:color="000000"/>
              <w:right w:val="single" w:sz="4" w:space="0" w:color="000000"/>
            </w:tcBorders>
            <w:hideMark/>
          </w:tcPr>
          <w:p w14:paraId="311794DD" w14:textId="77777777" w:rsidR="00E15EB4" w:rsidRPr="009C3156" w:rsidRDefault="00E15EB4">
            <w:pPr>
              <w:jc w:val="center"/>
              <w:rPr>
                <w:sz w:val="26"/>
                <w:szCs w:val="26"/>
              </w:rPr>
            </w:pPr>
            <w:r w:rsidRPr="009C3156">
              <w:rPr>
                <w:sz w:val="26"/>
                <w:szCs w:val="26"/>
              </w:rPr>
              <w:t>2</w:t>
            </w:r>
          </w:p>
        </w:tc>
        <w:tc>
          <w:tcPr>
            <w:tcW w:w="2835" w:type="dxa"/>
            <w:tcBorders>
              <w:top w:val="single" w:sz="4" w:space="0" w:color="000000"/>
              <w:left w:val="single" w:sz="4" w:space="0" w:color="000000"/>
              <w:bottom w:val="single" w:sz="4" w:space="0" w:color="000000"/>
              <w:right w:val="single" w:sz="4" w:space="0" w:color="000000"/>
            </w:tcBorders>
            <w:hideMark/>
          </w:tcPr>
          <w:p w14:paraId="70B6A57E" w14:textId="77777777" w:rsidR="00E15EB4" w:rsidRPr="009C3156" w:rsidRDefault="00E15EB4">
            <w:pPr>
              <w:rPr>
                <w:sz w:val="26"/>
                <w:szCs w:val="26"/>
              </w:rPr>
            </w:pPr>
            <w:r w:rsidRPr="009C3156">
              <w:rPr>
                <w:sz w:val="26"/>
                <w:szCs w:val="26"/>
              </w:rPr>
              <w:t>Hội trường</w:t>
            </w:r>
          </w:p>
        </w:tc>
        <w:tc>
          <w:tcPr>
            <w:tcW w:w="1701" w:type="dxa"/>
            <w:tcBorders>
              <w:top w:val="single" w:sz="4" w:space="0" w:color="000000"/>
              <w:left w:val="single" w:sz="4" w:space="0" w:color="000000"/>
              <w:bottom w:val="single" w:sz="4" w:space="0" w:color="000000"/>
              <w:right w:val="single" w:sz="4" w:space="0" w:color="000000"/>
            </w:tcBorders>
            <w:vAlign w:val="bottom"/>
            <w:hideMark/>
          </w:tcPr>
          <w:p w14:paraId="29F7D05B" w14:textId="77777777" w:rsidR="00E15EB4" w:rsidRPr="009C3156" w:rsidRDefault="00E15EB4">
            <w:pPr>
              <w:jc w:val="center"/>
              <w:rPr>
                <w:sz w:val="26"/>
                <w:szCs w:val="26"/>
              </w:rPr>
            </w:pPr>
            <w:r w:rsidRPr="009C3156">
              <w:rPr>
                <w:sz w:val="26"/>
                <w:szCs w:val="26"/>
              </w:rPr>
              <w:t>01</w:t>
            </w:r>
          </w:p>
        </w:tc>
        <w:tc>
          <w:tcPr>
            <w:tcW w:w="6096" w:type="dxa"/>
            <w:tcBorders>
              <w:top w:val="single" w:sz="4" w:space="0" w:color="000000"/>
              <w:left w:val="single" w:sz="4" w:space="0" w:color="000000"/>
              <w:bottom w:val="single" w:sz="4" w:space="0" w:color="000000"/>
              <w:right w:val="single" w:sz="4" w:space="0" w:color="000000"/>
            </w:tcBorders>
            <w:hideMark/>
          </w:tcPr>
          <w:p w14:paraId="2300F705" w14:textId="77777777" w:rsidR="00E15EB4" w:rsidRPr="009C3156" w:rsidRDefault="00E15EB4">
            <w:pPr>
              <w:rPr>
                <w:sz w:val="26"/>
                <w:szCs w:val="26"/>
              </w:rPr>
            </w:pPr>
            <w:r w:rsidRPr="009C3156">
              <w:rPr>
                <w:sz w:val="26"/>
                <w:szCs w:val="26"/>
              </w:rPr>
              <w:t>Phục vụ  tổ chức các hoạt động của trường</w:t>
            </w:r>
          </w:p>
        </w:tc>
        <w:tc>
          <w:tcPr>
            <w:tcW w:w="2904" w:type="dxa"/>
            <w:tcBorders>
              <w:top w:val="single" w:sz="4" w:space="0" w:color="000000"/>
              <w:left w:val="single" w:sz="4" w:space="0" w:color="000000"/>
              <w:bottom w:val="single" w:sz="4" w:space="0" w:color="000000"/>
              <w:right w:val="single" w:sz="4" w:space="0" w:color="000000"/>
            </w:tcBorders>
          </w:tcPr>
          <w:p w14:paraId="77114AFD" w14:textId="77777777" w:rsidR="00E15EB4" w:rsidRPr="009C3156" w:rsidRDefault="00E15EB4">
            <w:pPr>
              <w:rPr>
                <w:sz w:val="26"/>
                <w:szCs w:val="26"/>
              </w:rPr>
            </w:pPr>
          </w:p>
        </w:tc>
      </w:tr>
      <w:tr w:rsidR="00E15EB4" w:rsidRPr="009C3156" w14:paraId="32E93EA9" w14:textId="77777777" w:rsidTr="00F23526">
        <w:tc>
          <w:tcPr>
            <w:tcW w:w="992" w:type="dxa"/>
            <w:tcBorders>
              <w:top w:val="single" w:sz="4" w:space="0" w:color="000000"/>
              <w:left w:val="single" w:sz="4" w:space="0" w:color="000000"/>
              <w:bottom w:val="single" w:sz="4" w:space="0" w:color="000000"/>
              <w:right w:val="single" w:sz="4" w:space="0" w:color="000000"/>
            </w:tcBorders>
            <w:hideMark/>
          </w:tcPr>
          <w:p w14:paraId="7DCCB0F5" w14:textId="77777777" w:rsidR="00E15EB4" w:rsidRPr="009C3156" w:rsidRDefault="00E15EB4">
            <w:pPr>
              <w:jc w:val="center"/>
              <w:rPr>
                <w:sz w:val="26"/>
                <w:szCs w:val="26"/>
              </w:rPr>
            </w:pPr>
            <w:r w:rsidRPr="009C3156">
              <w:rPr>
                <w:sz w:val="26"/>
                <w:szCs w:val="26"/>
              </w:rPr>
              <w:t>3</w:t>
            </w:r>
          </w:p>
        </w:tc>
        <w:tc>
          <w:tcPr>
            <w:tcW w:w="2835" w:type="dxa"/>
            <w:tcBorders>
              <w:top w:val="single" w:sz="4" w:space="0" w:color="000000"/>
              <w:left w:val="single" w:sz="4" w:space="0" w:color="000000"/>
              <w:bottom w:val="single" w:sz="4" w:space="0" w:color="000000"/>
              <w:right w:val="single" w:sz="4" w:space="0" w:color="000000"/>
            </w:tcBorders>
            <w:hideMark/>
          </w:tcPr>
          <w:p w14:paraId="30AD98AC" w14:textId="77777777" w:rsidR="00E15EB4" w:rsidRPr="009C3156" w:rsidRDefault="00E15EB4">
            <w:pPr>
              <w:rPr>
                <w:sz w:val="26"/>
                <w:szCs w:val="26"/>
              </w:rPr>
            </w:pPr>
            <w:r w:rsidRPr="009C3156">
              <w:rPr>
                <w:sz w:val="26"/>
                <w:szCs w:val="26"/>
              </w:rPr>
              <w:t>Kho thiết bị dùng chung</w:t>
            </w:r>
          </w:p>
        </w:tc>
        <w:tc>
          <w:tcPr>
            <w:tcW w:w="1701" w:type="dxa"/>
            <w:tcBorders>
              <w:top w:val="single" w:sz="4" w:space="0" w:color="000000"/>
              <w:left w:val="single" w:sz="4" w:space="0" w:color="000000"/>
              <w:bottom w:val="single" w:sz="4" w:space="0" w:color="000000"/>
              <w:right w:val="single" w:sz="4" w:space="0" w:color="000000"/>
            </w:tcBorders>
            <w:vAlign w:val="bottom"/>
            <w:hideMark/>
          </w:tcPr>
          <w:p w14:paraId="0EC6C718" w14:textId="77777777" w:rsidR="00E15EB4" w:rsidRPr="009C3156" w:rsidRDefault="00E15EB4">
            <w:pPr>
              <w:jc w:val="center"/>
              <w:rPr>
                <w:sz w:val="26"/>
                <w:szCs w:val="26"/>
              </w:rPr>
            </w:pPr>
            <w:r w:rsidRPr="009C3156">
              <w:rPr>
                <w:sz w:val="26"/>
                <w:szCs w:val="26"/>
              </w:rPr>
              <w:t>01</w:t>
            </w:r>
          </w:p>
        </w:tc>
        <w:tc>
          <w:tcPr>
            <w:tcW w:w="6096" w:type="dxa"/>
            <w:tcBorders>
              <w:top w:val="single" w:sz="4" w:space="0" w:color="000000"/>
              <w:left w:val="single" w:sz="4" w:space="0" w:color="000000"/>
              <w:bottom w:val="single" w:sz="4" w:space="0" w:color="000000"/>
              <w:right w:val="single" w:sz="4" w:space="0" w:color="000000"/>
            </w:tcBorders>
            <w:hideMark/>
          </w:tcPr>
          <w:p w14:paraId="7AD09791" w14:textId="77777777" w:rsidR="00E15EB4" w:rsidRPr="009C3156" w:rsidRDefault="00E15EB4">
            <w:pPr>
              <w:jc w:val="both"/>
              <w:rPr>
                <w:sz w:val="26"/>
                <w:szCs w:val="26"/>
              </w:rPr>
            </w:pPr>
            <w:r w:rsidRPr="009C3156">
              <w:rPr>
                <w:sz w:val="26"/>
                <w:szCs w:val="26"/>
              </w:rPr>
              <w:t xml:space="preserve">Bảo quản các dụng cụ của các bô môn </w:t>
            </w:r>
          </w:p>
        </w:tc>
        <w:tc>
          <w:tcPr>
            <w:tcW w:w="2904" w:type="dxa"/>
            <w:tcBorders>
              <w:top w:val="single" w:sz="4" w:space="0" w:color="000000"/>
              <w:left w:val="single" w:sz="4" w:space="0" w:color="000000"/>
              <w:bottom w:val="single" w:sz="4" w:space="0" w:color="000000"/>
              <w:right w:val="single" w:sz="4" w:space="0" w:color="000000"/>
            </w:tcBorders>
            <w:hideMark/>
          </w:tcPr>
          <w:p w14:paraId="2F538A31" w14:textId="77777777" w:rsidR="00E15EB4" w:rsidRPr="009C3156" w:rsidRDefault="00E15EB4">
            <w:pPr>
              <w:rPr>
                <w:sz w:val="26"/>
                <w:szCs w:val="26"/>
              </w:rPr>
            </w:pPr>
            <w:r w:rsidRPr="009C3156">
              <w:rPr>
                <w:sz w:val="26"/>
                <w:szCs w:val="26"/>
              </w:rPr>
              <w:t>Gv đăng ký mượn và trả</w:t>
            </w:r>
          </w:p>
        </w:tc>
      </w:tr>
      <w:tr w:rsidR="00E15EB4" w:rsidRPr="009C3156" w14:paraId="3E13482A" w14:textId="77777777" w:rsidTr="00F23526">
        <w:tc>
          <w:tcPr>
            <w:tcW w:w="992" w:type="dxa"/>
            <w:tcBorders>
              <w:top w:val="single" w:sz="4" w:space="0" w:color="000000"/>
              <w:left w:val="single" w:sz="4" w:space="0" w:color="000000"/>
              <w:bottom w:val="single" w:sz="4" w:space="0" w:color="000000"/>
              <w:right w:val="single" w:sz="4" w:space="0" w:color="000000"/>
            </w:tcBorders>
            <w:hideMark/>
          </w:tcPr>
          <w:p w14:paraId="3915B076" w14:textId="77777777" w:rsidR="00E15EB4" w:rsidRPr="009C3156" w:rsidRDefault="00E15EB4">
            <w:pPr>
              <w:jc w:val="center"/>
              <w:rPr>
                <w:sz w:val="26"/>
                <w:szCs w:val="26"/>
              </w:rPr>
            </w:pPr>
            <w:r w:rsidRPr="009C3156">
              <w:rPr>
                <w:sz w:val="26"/>
                <w:szCs w:val="26"/>
              </w:rPr>
              <w:t>4</w:t>
            </w:r>
          </w:p>
        </w:tc>
        <w:tc>
          <w:tcPr>
            <w:tcW w:w="2835" w:type="dxa"/>
            <w:tcBorders>
              <w:top w:val="single" w:sz="4" w:space="0" w:color="000000"/>
              <w:left w:val="single" w:sz="4" w:space="0" w:color="000000"/>
              <w:bottom w:val="single" w:sz="4" w:space="0" w:color="000000"/>
              <w:right w:val="single" w:sz="4" w:space="0" w:color="000000"/>
            </w:tcBorders>
            <w:hideMark/>
          </w:tcPr>
          <w:p w14:paraId="101F7B42" w14:textId="77777777" w:rsidR="00E15EB4" w:rsidRPr="009C3156" w:rsidRDefault="00E15EB4">
            <w:pPr>
              <w:rPr>
                <w:sz w:val="26"/>
                <w:szCs w:val="26"/>
              </w:rPr>
            </w:pPr>
            <w:r w:rsidRPr="009C3156">
              <w:rPr>
                <w:sz w:val="26"/>
                <w:szCs w:val="26"/>
              </w:rPr>
              <w:t>Sân trường</w:t>
            </w:r>
          </w:p>
        </w:tc>
        <w:tc>
          <w:tcPr>
            <w:tcW w:w="1701" w:type="dxa"/>
            <w:tcBorders>
              <w:top w:val="single" w:sz="4" w:space="0" w:color="000000"/>
              <w:left w:val="single" w:sz="4" w:space="0" w:color="000000"/>
              <w:bottom w:val="single" w:sz="4" w:space="0" w:color="000000"/>
              <w:right w:val="single" w:sz="4" w:space="0" w:color="000000"/>
            </w:tcBorders>
            <w:vAlign w:val="bottom"/>
            <w:hideMark/>
          </w:tcPr>
          <w:p w14:paraId="22C84508" w14:textId="77777777" w:rsidR="00E15EB4" w:rsidRPr="009C3156" w:rsidRDefault="00E15EB4">
            <w:pPr>
              <w:jc w:val="center"/>
              <w:rPr>
                <w:sz w:val="26"/>
                <w:szCs w:val="26"/>
              </w:rPr>
            </w:pPr>
            <w:r w:rsidRPr="009C3156">
              <w:rPr>
                <w:sz w:val="26"/>
                <w:szCs w:val="26"/>
              </w:rPr>
              <w:t>01</w:t>
            </w:r>
          </w:p>
        </w:tc>
        <w:tc>
          <w:tcPr>
            <w:tcW w:w="6096" w:type="dxa"/>
            <w:tcBorders>
              <w:top w:val="single" w:sz="4" w:space="0" w:color="000000"/>
              <w:left w:val="single" w:sz="4" w:space="0" w:color="000000"/>
              <w:bottom w:val="single" w:sz="4" w:space="0" w:color="000000"/>
              <w:right w:val="single" w:sz="4" w:space="0" w:color="000000"/>
            </w:tcBorders>
            <w:hideMark/>
          </w:tcPr>
          <w:p w14:paraId="780D0444" w14:textId="77777777" w:rsidR="00E15EB4" w:rsidRPr="009C3156" w:rsidRDefault="00E15EB4">
            <w:pPr>
              <w:rPr>
                <w:sz w:val="26"/>
                <w:szCs w:val="26"/>
              </w:rPr>
            </w:pPr>
            <w:r w:rsidRPr="009C3156">
              <w:rPr>
                <w:sz w:val="26"/>
                <w:szCs w:val="26"/>
              </w:rPr>
              <w:t>Phục vụ  tổ chức các hoạt động của trường, tập thể dục</w:t>
            </w:r>
          </w:p>
        </w:tc>
        <w:tc>
          <w:tcPr>
            <w:tcW w:w="2904" w:type="dxa"/>
            <w:tcBorders>
              <w:top w:val="single" w:sz="4" w:space="0" w:color="000000"/>
              <w:left w:val="single" w:sz="4" w:space="0" w:color="000000"/>
              <w:bottom w:val="single" w:sz="4" w:space="0" w:color="000000"/>
              <w:right w:val="single" w:sz="4" w:space="0" w:color="000000"/>
            </w:tcBorders>
          </w:tcPr>
          <w:p w14:paraId="2669A608" w14:textId="77777777" w:rsidR="00E15EB4" w:rsidRPr="009C3156" w:rsidRDefault="00E15EB4">
            <w:pPr>
              <w:jc w:val="both"/>
              <w:rPr>
                <w:sz w:val="26"/>
                <w:szCs w:val="26"/>
              </w:rPr>
            </w:pPr>
          </w:p>
        </w:tc>
      </w:tr>
    </w:tbl>
    <w:p w14:paraId="04C44323" w14:textId="77777777" w:rsidR="00E15EB4" w:rsidRPr="00F24BF3" w:rsidRDefault="00E15EB4" w:rsidP="00E15EB4">
      <w:pPr>
        <w:spacing w:before="0"/>
        <w:jc w:val="both"/>
        <w:rPr>
          <w:b/>
          <w:bCs/>
          <w:sz w:val="24"/>
          <w:szCs w:val="24"/>
        </w:rPr>
      </w:pPr>
    </w:p>
    <w:p w14:paraId="78503AF3" w14:textId="77777777" w:rsidR="00A74C0E" w:rsidRPr="00F24BF3" w:rsidRDefault="00A74C0E" w:rsidP="00A74C0E">
      <w:pPr>
        <w:jc w:val="both"/>
        <w:rPr>
          <w:b/>
          <w:bCs/>
          <w:color w:val="auto"/>
          <w:sz w:val="24"/>
          <w:szCs w:val="24"/>
          <w:lang w:val="vi-VN"/>
        </w:rPr>
      </w:pPr>
      <w:r w:rsidRPr="00F24BF3">
        <w:rPr>
          <w:b/>
          <w:bCs/>
          <w:color w:val="auto"/>
          <w:sz w:val="24"/>
          <w:szCs w:val="24"/>
        </w:rPr>
        <w:t xml:space="preserve">       </w:t>
      </w:r>
      <w:r w:rsidRPr="00F24BF3">
        <w:rPr>
          <w:b/>
          <w:bCs/>
          <w:color w:val="auto"/>
          <w:sz w:val="24"/>
          <w:szCs w:val="24"/>
          <w:lang w:val="vi-VN"/>
        </w:rPr>
        <w:t>II. Kế hoạch dạy học</w:t>
      </w:r>
      <w:r w:rsidRPr="00F24BF3">
        <w:rPr>
          <w:rStyle w:val="FootnoteReference"/>
          <w:b/>
          <w:bCs/>
          <w:color w:val="auto"/>
          <w:sz w:val="24"/>
          <w:szCs w:val="24"/>
          <w:lang w:val="vi-VN"/>
        </w:rPr>
        <w:footnoteReference w:id="2"/>
      </w:r>
      <w:r w:rsidRPr="00F24BF3">
        <w:rPr>
          <w:b/>
          <w:bCs/>
          <w:color w:val="auto"/>
          <w:sz w:val="24"/>
          <w:szCs w:val="24"/>
          <w:lang w:val="vi-VN"/>
        </w:rPr>
        <w:t xml:space="preserve"> </w:t>
      </w:r>
    </w:p>
    <w:p w14:paraId="38F2870C" w14:textId="77777777" w:rsidR="00095B13" w:rsidRPr="009C3156" w:rsidRDefault="00A74C0E" w:rsidP="009430D7">
      <w:pPr>
        <w:numPr>
          <w:ilvl w:val="0"/>
          <w:numId w:val="1"/>
        </w:numPr>
        <w:jc w:val="both"/>
        <w:rPr>
          <w:b/>
          <w:bCs/>
          <w:color w:val="auto"/>
          <w:sz w:val="24"/>
          <w:szCs w:val="24"/>
        </w:rPr>
      </w:pPr>
      <w:r w:rsidRPr="00F24BF3">
        <w:rPr>
          <w:b/>
          <w:bCs/>
          <w:color w:val="auto"/>
          <w:sz w:val="24"/>
          <w:szCs w:val="24"/>
          <w:lang w:val="vi-VN"/>
        </w:rPr>
        <w:t>Phân phối chương trình</w:t>
      </w:r>
      <w:r w:rsidRPr="00F24BF3">
        <w:rPr>
          <w:rFonts w:eastAsia="Times New Roman"/>
          <w:b/>
          <w:bCs/>
          <w:sz w:val="24"/>
          <w:szCs w:val="24"/>
        </w:rPr>
        <w:t xml:space="preserve"> </w:t>
      </w:r>
    </w:p>
    <w:p w14:paraId="4B339A1F" w14:textId="77777777" w:rsidR="009C3156" w:rsidRDefault="009C3156" w:rsidP="00F23526">
      <w:pPr>
        <w:ind w:left="927"/>
        <w:jc w:val="both"/>
        <w:rPr>
          <w:b/>
          <w:bCs/>
          <w:color w:val="auto"/>
          <w:sz w:val="24"/>
          <w:szCs w:val="24"/>
        </w:rPr>
      </w:pPr>
    </w:p>
    <w:p w14:paraId="15AC6B09" w14:textId="77777777" w:rsidR="00F23526" w:rsidRDefault="00F23526" w:rsidP="00F23526">
      <w:pPr>
        <w:ind w:left="927"/>
        <w:jc w:val="both"/>
        <w:rPr>
          <w:b/>
          <w:bCs/>
          <w:color w:val="auto"/>
          <w:sz w:val="24"/>
          <w:szCs w:val="24"/>
        </w:rPr>
      </w:pPr>
    </w:p>
    <w:p w14:paraId="1292EE98" w14:textId="77777777" w:rsidR="00F23526" w:rsidRPr="00F23526" w:rsidRDefault="00F23526" w:rsidP="00F23526">
      <w:pPr>
        <w:ind w:left="927"/>
        <w:jc w:val="both"/>
        <w:rPr>
          <w:b/>
          <w:bCs/>
          <w:color w:val="auto"/>
          <w:sz w:val="2"/>
          <w:szCs w:val="24"/>
        </w:rPr>
      </w:pPr>
    </w:p>
    <w:p w14:paraId="29D80B25" w14:textId="1370B735" w:rsidR="00D250EC" w:rsidRDefault="00D250EC" w:rsidP="00F83DE4">
      <w:pPr>
        <w:spacing w:after="0"/>
        <w:jc w:val="center"/>
        <w:rPr>
          <w:b/>
          <w:bCs/>
          <w:w w:val="105"/>
          <w:lang w:val="da-DK"/>
        </w:rPr>
      </w:pPr>
      <w:bookmarkStart w:id="0" w:name="_Hlk112954731"/>
      <w:r>
        <w:rPr>
          <w:b/>
          <w:bCs/>
          <w:w w:val="105"/>
          <w:lang w:val="da-DK"/>
        </w:rPr>
        <w:t>Cả năm: 35 tuần (52 tiết)</w:t>
      </w:r>
    </w:p>
    <w:p w14:paraId="603060AF" w14:textId="6631299E" w:rsidR="00D250EC" w:rsidRDefault="00D250EC" w:rsidP="00F83DE4">
      <w:pPr>
        <w:spacing w:after="0"/>
        <w:jc w:val="center"/>
        <w:rPr>
          <w:b/>
          <w:bCs/>
          <w:w w:val="105"/>
          <w:lang w:val="da-DK"/>
        </w:rPr>
      </w:pPr>
      <w:r>
        <w:rPr>
          <w:b/>
          <w:bCs/>
          <w:w w:val="105"/>
          <w:lang w:val="da-DK"/>
        </w:rPr>
        <w:t>Học kì I: 18 tuần (18 tiết)</w:t>
      </w:r>
    </w:p>
    <w:p w14:paraId="3AF9F609" w14:textId="0716898A" w:rsidR="00D250EC" w:rsidRDefault="00D250EC" w:rsidP="00F83DE4">
      <w:pPr>
        <w:spacing w:after="0"/>
        <w:jc w:val="center"/>
        <w:rPr>
          <w:b/>
          <w:bCs/>
          <w:w w:val="105"/>
          <w:lang w:val="da-DK"/>
        </w:rPr>
      </w:pPr>
      <w:r>
        <w:rPr>
          <w:b/>
          <w:bCs/>
          <w:w w:val="105"/>
          <w:lang w:val="da-DK"/>
        </w:rPr>
        <w:t>Học kì II: 17 tuần (34 tiết)</w:t>
      </w:r>
    </w:p>
    <w:p w14:paraId="226096A8" w14:textId="77777777" w:rsidR="00D250EC" w:rsidRDefault="00D250EC" w:rsidP="00D250EC">
      <w:pPr>
        <w:shd w:val="clear" w:color="auto" w:fill="FFFFFF"/>
        <w:spacing w:after="0"/>
        <w:ind w:right="1"/>
        <w:jc w:val="both"/>
        <w:rPr>
          <w:rFonts w:eastAsia="Times New Roman"/>
          <w:b/>
          <w:sz w:val="26"/>
          <w:szCs w:val="26"/>
        </w:rPr>
      </w:pPr>
      <w:bookmarkStart w:id="1" w:name="_Hlk112957695"/>
      <w:bookmarkEnd w:id="0"/>
    </w:p>
    <w:tbl>
      <w:tblPr>
        <w:tblStyle w:val="TableGrid4"/>
        <w:tblW w:w="14743" w:type="dxa"/>
        <w:tblInd w:w="-34" w:type="dxa"/>
        <w:tblLayout w:type="fixed"/>
        <w:tblLook w:val="04A0" w:firstRow="1" w:lastRow="0" w:firstColumn="1" w:lastColumn="0" w:noHBand="0" w:noVBand="1"/>
      </w:tblPr>
      <w:tblGrid>
        <w:gridCol w:w="851"/>
        <w:gridCol w:w="3686"/>
        <w:gridCol w:w="1134"/>
        <w:gridCol w:w="9072"/>
      </w:tblGrid>
      <w:tr w:rsidR="009C3156" w:rsidRPr="00530B6D" w14:paraId="313256FB" w14:textId="77777777" w:rsidTr="000D7E07">
        <w:tc>
          <w:tcPr>
            <w:tcW w:w="851" w:type="dxa"/>
            <w:tcBorders>
              <w:top w:val="single" w:sz="4" w:space="0" w:color="auto"/>
              <w:left w:val="single" w:sz="4" w:space="0" w:color="auto"/>
              <w:bottom w:val="single" w:sz="4" w:space="0" w:color="auto"/>
              <w:right w:val="single" w:sz="4" w:space="0" w:color="auto"/>
            </w:tcBorders>
            <w:hideMark/>
          </w:tcPr>
          <w:p w14:paraId="6E806745" w14:textId="77777777" w:rsidR="009C3156" w:rsidRPr="00530B6D" w:rsidRDefault="009C3156">
            <w:pPr>
              <w:spacing w:after="200" w:line="276" w:lineRule="auto"/>
              <w:ind w:right="1"/>
              <w:contextualSpacing/>
              <w:jc w:val="center"/>
              <w:rPr>
                <w:rFonts w:eastAsia="Cambria"/>
                <w:b/>
                <w:bCs/>
                <w:sz w:val="26"/>
                <w:szCs w:val="26"/>
              </w:rPr>
            </w:pPr>
            <w:r w:rsidRPr="00530B6D">
              <w:rPr>
                <w:rFonts w:eastAsia="SimSun"/>
                <w:b/>
                <w:sz w:val="26"/>
                <w:szCs w:val="26"/>
                <w:lang w:eastAsia="zh-CN"/>
              </w:rPr>
              <w:t>STT</w:t>
            </w:r>
          </w:p>
        </w:tc>
        <w:tc>
          <w:tcPr>
            <w:tcW w:w="3686" w:type="dxa"/>
            <w:tcBorders>
              <w:top w:val="single" w:sz="4" w:space="0" w:color="auto"/>
              <w:left w:val="single" w:sz="4" w:space="0" w:color="auto"/>
              <w:bottom w:val="single" w:sz="4" w:space="0" w:color="auto"/>
              <w:right w:val="single" w:sz="4" w:space="0" w:color="auto"/>
            </w:tcBorders>
            <w:hideMark/>
          </w:tcPr>
          <w:p w14:paraId="4F06C3C4" w14:textId="77777777" w:rsidR="009C3156" w:rsidRPr="00530B6D" w:rsidRDefault="009C3156">
            <w:pPr>
              <w:spacing w:after="80"/>
              <w:jc w:val="center"/>
              <w:rPr>
                <w:b/>
                <w:sz w:val="26"/>
                <w:szCs w:val="26"/>
              </w:rPr>
            </w:pPr>
            <w:r w:rsidRPr="00530B6D">
              <w:rPr>
                <w:b/>
                <w:sz w:val="26"/>
                <w:szCs w:val="26"/>
                <w:lang w:val="vi-VN"/>
              </w:rPr>
              <w:t>Bài học</w:t>
            </w:r>
          </w:p>
          <w:p w14:paraId="5191203A" w14:textId="77777777" w:rsidR="009C3156" w:rsidRPr="00530B6D" w:rsidRDefault="009C3156">
            <w:pPr>
              <w:spacing w:after="200" w:line="276" w:lineRule="auto"/>
              <w:ind w:right="1"/>
              <w:contextualSpacing/>
              <w:jc w:val="center"/>
              <w:rPr>
                <w:rFonts w:eastAsia="Cambria"/>
                <w:b/>
                <w:bCs/>
                <w:sz w:val="26"/>
                <w:szCs w:val="26"/>
              </w:rPr>
            </w:pPr>
            <w:r w:rsidRPr="00530B6D">
              <w:rPr>
                <w:rFonts w:eastAsia="Cambria"/>
                <w:b/>
                <w:sz w:val="26"/>
                <w:szCs w:val="26"/>
                <w:lang w:val="vi-VN"/>
              </w:rPr>
              <w:t>(1)</w:t>
            </w:r>
          </w:p>
        </w:tc>
        <w:tc>
          <w:tcPr>
            <w:tcW w:w="1134" w:type="dxa"/>
            <w:tcBorders>
              <w:top w:val="single" w:sz="4" w:space="0" w:color="auto"/>
              <w:left w:val="single" w:sz="4" w:space="0" w:color="auto"/>
              <w:bottom w:val="single" w:sz="4" w:space="0" w:color="auto"/>
              <w:right w:val="single" w:sz="4" w:space="0" w:color="auto"/>
            </w:tcBorders>
            <w:hideMark/>
          </w:tcPr>
          <w:p w14:paraId="478E2BBC" w14:textId="77777777" w:rsidR="009C3156" w:rsidRPr="00530B6D" w:rsidRDefault="009C3156">
            <w:pPr>
              <w:spacing w:after="80"/>
              <w:jc w:val="center"/>
              <w:rPr>
                <w:b/>
                <w:sz w:val="26"/>
                <w:szCs w:val="26"/>
                <w:lang w:val="vi-VN"/>
              </w:rPr>
            </w:pPr>
            <w:r w:rsidRPr="00530B6D">
              <w:rPr>
                <w:b/>
                <w:sz w:val="26"/>
                <w:szCs w:val="26"/>
                <w:lang w:val="vi-VN"/>
              </w:rPr>
              <w:t>Số tiết</w:t>
            </w:r>
          </w:p>
          <w:p w14:paraId="34309CE5" w14:textId="77777777" w:rsidR="009C3156" w:rsidRPr="00530B6D" w:rsidRDefault="009C3156">
            <w:pPr>
              <w:spacing w:after="200" w:line="276" w:lineRule="auto"/>
              <w:ind w:right="1"/>
              <w:contextualSpacing/>
              <w:jc w:val="center"/>
              <w:rPr>
                <w:rFonts w:eastAsia="Cambria"/>
                <w:b/>
                <w:bCs/>
                <w:sz w:val="26"/>
                <w:szCs w:val="26"/>
              </w:rPr>
            </w:pPr>
            <w:r w:rsidRPr="00530B6D">
              <w:rPr>
                <w:rFonts w:eastAsia="Cambria"/>
                <w:b/>
                <w:sz w:val="26"/>
                <w:szCs w:val="26"/>
                <w:lang w:val="vi-VN"/>
              </w:rPr>
              <w:t>(2)</w:t>
            </w:r>
          </w:p>
        </w:tc>
        <w:tc>
          <w:tcPr>
            <w:tcW w:w="9072" w:type="dxa"/>
            <w:tcBorders>
              <w:top w:val="single" w:sz="4" w:space="0" w:color="auto"/>
              <w:left w:val="single" w:sz="4" w:space="0" w:color="auto"/>
              <w:bottom w:val="single" w:sz="4" w:space="0" w:color="auto"/>
              <w:right w:val="single" w:sz="4" w:space="0" w:color="auto"/>
            </w:tcBorders>
            <w:hideMark/>
          </w:tcPr>
          <w:p w14:paraId="47FFCF9D" w14:textId="77777777" w:rsidR="009C3156" w:rsidRPr="00530B6D" w:rsidRDefault="009C3156" w:rsidP="00D250EC">
            <w:pPr>
              <w:spacing w:after="0"/>
              <w:jc w:val="center"/>
              <w:rPr>
                <w:b/>
                <w:sz w:val="26"/>
                <w:szCs w:val="26"/>
              </w:rPr>
            </w:pPr>
            <w:r w:rsidRPr="00530B6D">
              <w:rPr>
                <w:b/>
                <w:sz w:val="26"/>
                <w:szCs w:val="26"/>
              </w:rPr>
              <w:t>Yêu cầu cần đạt</w:t>
            </w:r>
          </w:p>
          <w:p w14:paraId="3BCC8C62" w14:textId="77777777" w:rsidR="00F23526" w:rsidRPr="00530B6D" w:rsidRDefault="00F23526" w:rsidP="00D250EC">
            <w:pPr>
              <w:spacing w:after="0"/>
              <w:jc w:val="center"/>
              <w:rPr>
                <w:i/>
                <w:sz w:val="26"/>
                <w:szCs w:val="26"/>
              </w:rPr>
            </w:pPr>
            <w:r w:rsidRPr="00530B6D">
              <w:rPr>
                <w:b/>
                <w:sz w:val="26"/>
                <w:szCs w:val="26"/>
              </w:rPr>
              <w:t>(3)</w:t>
            </w:r>
          </w:p>
        </w:tc>
      </w:tr>
      <w:tr w:rsidR="00FF3D14" w:rsidRPr="00530B6D" w14:paraId="6C83CAB2" w14:textId="77777777" w:rsidTr="000D7E07">
        <w:tc>
          <w:tcPr>
            <w:tcW w:w="14743" w:type="dxa"/>
            <w:gridSpan w:val="4"/>
            <w:tcBorders>
              <w:top w:val="single" w:sz="4" w:space="0" w:color="auto"/>
              <w:left w:val="single" w:sz="4" w:space="0" w:color="auto"/>
              <w:bottom w:val="single" w:sz="4" w:space="0" w:color="auto"/>
              <w:right w:val="single" w:sz="4" w:space="0" w:color="auto"/>
            </w:tcBorders>
          </w:tcPr>
          <w:p w14:paraId="733FAAAE" w14:textId="77777777" w:rsidR="00FF3D14" w:rsidRPr="00530B6D" w:rsidRDefault="00FF3D14" w:rsidP="00D250EC">
            <w:pPr>
              <w:spacing w:after="0"/>
              <w:jc w:val="center"/>
              <w:rPr>
                <w:b/>
                <w:sz w:val="26"/>
                <w:szCs w:val="26"/>
              </w:rPr>
            </w:pPr>
            <w:r w:rsidRPr="00530B6D">
              <w:rPr>
                <w:rFonts w:eastAsia="Cambria"/>
                <w:b/>
                <w:bCs/>
                <w:sz w:val="26"/>
                <w:szCs w:val="26"/>
              </w:rPr>
              <w:t>HỌC KỲ I</w:t>
            </w:r>
            <w:r w:rsidR="00F23526" w:rsidRPr="00530B6D">
              <w:rPr>
                <w:rFonts w:eastAsia="Cambria"/>
                <w:b/>
                <w:bCs/>
                <w:sz w:val="26"/>
                <w:szCs w:val="26"/>
              </w:rPr>
              <w:t xml:space="preserve"> </w:t>
            </w:r>
            <w:r w:rsidR="00F23526" w:rsidRPr="00530B6D">
              <w:rPr>
                <w:b/>
                <w:bCs/>
                <w:w w:val="105"/>
                <w:sz w:val="26"/>
                <w:szCs w:val="26"/>
                <w:lang w:val="da-DK"/>
              </w:rPr>
              <w:t>(18 tiết)</w:t>
            </w:r>
          </w:p>
        </w:tc>
      </w:tr>
      <w:tr w:rsidR="00FF3D14" w:rsidRPr="00530B6D" w14:paraId="7A3B498B" w14:textId="77777777" w:rsidTr="000D7E07">
        <w:trPr>
          <w:trHeight w:val="512"/>
        </w:trPr>
        <w:tc>
          <w:tcPr>
            <w:tcW w:w="851" w:type="dxa"/>
            <w:tcBorders>
              <w:top w:val="single" w:sz="4" w:space="0" w:color="auto"/>
              <w:left w:val="single" w:sz="4" w:space="0" w:color="auto"/>
              <w:bottom w:val="single" w:sz="4" w:space="0" w:color="auto"/>
              <w:right w:val="single" w:sz="4" w:space="0" w:color="auto"/>
            </w:tcBorders>
          </w:tcPr>
          <w:p w14:paraId="170407AD" w14:textId="77777777" w:rsidR="00FF3D14" w:rsidRPr="00530B6D" w:rsidRDefault="00FF3D14">
            <w:pPr>
              <w:spacing w:after="200" w:line="276" w:lineRule="auto"/>
              <w:ind w:right="1"/>
              <w:contextualSpacing/>
              <w:jc w:val="center"/>
              <w:rPr>
                <w:rFonts w:eastAsia="SimSun"/>
                <w:b/>
                <w:sz w:val="26"/>
                <w:szCs w:val="26"/>
                <w:lang w:eastAsia="zh-CN"/>
              </w:rPr>
            </w:pPr>
          </w:p>
        </w:tc>
        <w:tc>
          <w:tcPr>
            <w:tcW w:w="13892" w:type="dxa"/>
            <w:gridSpan w:val="3"/>
            <w:tcBorders>
              <w:top w:val="single" w:sz="4" w:space="0" w:color="auto"/>
              <w:left w:val="single" w:sz="4" w:space="0" w:color="auto"/>
              <w:bottom w:val="single" w:sz="4" w:space="0" w:color="auto"/>
              <w:right w:val="single" w:sz="4" w:space="0" w:color="auto"/>
            </w:tcBorders>
          </w:tcPr>
          <w:p w14:paraId="10A738D0" w14:textId="77777777" w:rsidR="00FF3D14" w:rsidRPr="00530B6D" w:rsidRDefault="00FF3D14" w:rsidP="00D250EC">
            <w:pPr>
              <w:spacing w:after="0"/>
              <w:jc w:val="center"/>
              <w:rPr>
                <w:b/>
                <w:sz w:val="26"/>
                <w:szCs w:val="26"/>
              </w:rPr>
            </w:pPr>
            <w:r w:rsidRPr="00530B6D">
              <w:rPr>
                <w:rFonts w:eastAsia="Cambria"/>
                <w:b/>
                <w:sz w:val="26"/>
                <w:szCs w:val="26"/>
              </w:rPr>
              <w:t>PHẦN I. LỊCH SỬ THẾ GIỚI HIỆN ĐẠI TỪ NĂM 1945 ĐẾN NAY</w:t>
            </w:r>
          </w:p>
        </w:tc>
      </w:tr>
      <w:tr w:rsidR="00F23526" w:rsidRPr="00530B6D" w14:paraId="678779E4" w14:textId="77777777" w:rsidTr="000D7E07">
        <w:trPr>
          <w:trHeight w:val="573"/>
        </w:trPr>
        <w:tc>
          <w:tcPr>
            <w:tcW w:w="851" w:type="dxa"/>
            <w:vMerge w:val="restart"/>
            <w:tcBorders>
              <w:top w:val="single" w:sz="4" w:space="0" w:color="auto"/>
              <w:left w:val="single" w:sz="4" w:space="0" w:color="auto"/>
              <w:right w:val="single" w:sz="4" w:space="0" w:color="auto"/>
            </w:tcBorders>
          </w:tcPr>
          <w:p w14:paraId="4F814C5C" w14:textId="77777777" w:rsidR="00F23526" w:rsidRPr="00530B6D" w:rsidRDefault="00F23526">
            <w:pPr>
              <w:spacing w:after="200" w:line="276" w:lineRule="auto"/>
              <w:ind w:right="1"/>
              <w:contextualSpacing/>
              <w:jc w:val="center"/>
              <w:rPr>
                <w:rFonts w:eastAsia="SimSun"/>
                <w:b/>
                <w:sz w:val="26"/>
                <w:szCs w:val="26"/>
                <w:lang w:eastAsia="zh-CN"/>
              </w:rPr>
            </w:pPr>
          </w:p>
          <w:p w14:paraId="2E5B50CC" w14:textId="77777777" w:rsidR="00F23526" w:rsidRPr="00530B6D" w:rsidRDefault="00F23526">
            <w:pPr>
              <w:spacing w:after="200" w:line="276" w:lineRule="auto"/>
              <w:ind w:right="1"/>
              <w:contextualSpacing/>
              <w:jc w:val="center"/>
              <w:rPr>
                <w:rFonts w:eastAsia="SimSun"/>
                <w:sz w:val="26"/>
                <w:szCs w:val="26"/>
                <w:lang w:eastAsia="zh-CN"/>
              </w:rPr>
            </w:pPr>
            <w:r w:rsidRPr="00530B6D">
              <w:rPr>
                <w:rFonts w:eastAsia="SimSun"/>
                <w:sz w:val="26"/>
                <w:szCs w:val="26"/>
                <w:lang w:eastAsia="zh-CN"/>
              </w:rPr>
              <w:t>1</w:t>
            </w:r>
          </w:p>
        </w:tc>
        <w:tc>
          <w:tcPr>
            <w:tcW w:w="13892" w:type="dxa"/>
            <w:gridSpan w:val="3"/>
            <w:tcBorders>
              <w:top w:val="single" w:sz="4" w:space="0" w:color="auto"/>
              <w:left w:val="single" w:sz="4" w:space="0" w:color="auto"/>
              <w:bottom w:val="single" w:sz="4" w:space="0" w:color="auto"/>
              <w:right w:val="single" w:sz="4" w:space="0" w:color="auto"/>
            </w:tcBorders>
          </w:tcPr>
          <w:p w14:paraId="003760C1" w14:textId="77777777" w:rsidR="00F23526" w:rsidRPr="00530B6D" w:rsidRDefault="00F23526" w:rsidP="00D250EC">
            <w:pPr>
              <w:spacing w:after="0"/>
              <w:jc w:val="center"/>
              <w:rPr>
                <w:b/>
                <w:sz w:val="26"/>
                <w:szCs w:val="26"/>
              </w:rPr>
            </w:pPr>
            <w:r w:rsidRPr="00530B6D">
              <w:rPr>
                <w:b/>
                <w:sz w:val="26"/>
                <w:szCs w:val="26"/>
              </w:rPr>
              <w:t>CHỦ ĐỀ 1: LIÊN XÔ VÀ CÁC NƯỚC ĐÔNG ÂU  SAU CHIẾN TRANH THẾ GIỚI THỨ HAI</w:t>
            </w:r>
          </w:p>
        </w:tc>
      </w:tr>
      <w:tr w:rsidR="00F23526" w:rsidRPr="00530B6D" w14:paraId="19B09FB1" w14:textId="77777777" w:rsidTr="00EA0F61">
        <w:tc>
          <w:tcPr>
            <w:tcW w:w="851" w:type="dxa"/>
            <w:vMerge/>
            <w:tcBorders>
              <w:left w:val="single" w:sz="4" w:space="0" w:color="auto"/>
              <w:right w:val="single" w:sz="4" w:space="0" w:color="auto"/>
            </w:tcBorders>
          </w:tcPr>
          <w:p w14:paraId="535C1F5B" w14:textId="77777777" w:rsidR="00F23526" w:rsidRPr="00530B6D" w:rsidRDefault="00F23526">
            <w:pPr>
              <w:spacing w:after="200" w:line="276" w:lineRule="auto"/>
              <w:ind w:right="1"/>
              <w:contextualSpacing/>
              <w:jc w:val="center"/>
              <w:rPr>
                <w:rFonts w:eastAsia="SimSun"/>
                <w:b/>
                <w:sz w:val="26"/>
                <w:szCs w:val="26"/>
                <w:lang w:eastAsia="zh-CN"/>
              </w:rPr>
            </w:pPr>
          </w:p>
        </w:tc>
        <w:tc>
          <w:tcPr>
            <w:tcW w:w="3686" w:type="dxa"/>
            <w:tcBorders>
              <w:top w:val="single" w:sz="4" w:space="0" w:color="auto"/>
              <w:left w:val="single" w:sz="4" w:space="0" w:color="auto"/>
              <w:bottom w:val="single" w:sz="4" w:space="0" w:color="auto"/>
              <w:right w:val="single" w:sz="4" w:space="0" w:color="auto"/>
            </w:tcBorders>
          </w:tcPr>
          <w:p w14:paraId="102BD422" w14:textId="77777777" w:rsidR="00F23526" w:rsidRPr="00530B6D" w:rsidRDefault="00F23526" w:rsidP="00530B6D">
            <w:pPr>
              <w:spacing w:after="80"/>
              <w:jc w:val="both"/>
              <w:rPr>
                <w:b/>
                <w:sz w:val="26"/>
                <w:szCs w:val="26"/>
                <w:lang w:val="vi-VN"/>
              </w:rPr>
            </w:pPr>
            <w:r w:rsidRPr="00530B6D">
              <w:rPr>
                <w:b/>
                <w:sz w:val="26"/>
                <w:szCs w:val="26"/>
              </w:rPr>
              <w:t>Bài 1:</w:t>
            </w:r>
            <w:r w:rsidRPr="00530B6D">
              <w:rPr>
                <w:sz w:val="26"/>
                <w:szCs w:val="26"/>
              </w:rPr>
              <w:t xml:space="preserve"> Liên Xô và các nước Đông Âu từ năm 1945 đến giữa những năm 70 của thế kỉ XX (mục I).</w:t>
            </w:r>
          </w:p>
        </w:tc>
        <w:tc>
          <w:tcPr>
            <w:tcW w:w="1134" w:type="dxa"/>
            <w:tcBorders>
              <w:top w:val="single" w:sz="4" w:space="0" w:color="auto"/>
              <w:left w:val="single" w:sz="4" w:space="0" w:color="auto"/>
              <w:bottom w:val="single" w:sz="4" w:space="0" w:color="auto"/>
              <w:right w:val="single" w:sz="4" w:space="0" w:color="auto"/>
            </w:tcBorders>
            <w:vAlign w:val="center"/>
          </w:tcPr>
          <w:p w14:paraId="7C75C94E" w14:textId="77777777" w:rsidR="00F23526" w:rsidRPr="00530B6D" w:rsidRDefault="00F23526">
            <w:pPr>
              <w:spacing w:after="80"/>
              <w:jc w:val="center"/>
              <w:rPr>
                <w:sz w:val="26"/>
                <w:szCs w:val="26"/>
              </w:rPr>
            </w:pPr>
            <w:r w:rsidRPr="00530B6D">
              <w:rPr>
                <w:sz w:val="26"/>
                <w:szCs w:val="26"/>
              </w:rPr>
              <w:t>1</w:t>
            </w:r>
          </w:p>
        </w:tc>
        <w:tc>
          <w:tcPr>
            <w:tcW w:w="9072" w:type="dxa"/>
            <w:tcBorders>
              <w:top w:val="single" w:sz="4" w:space="0" w:color="auto"/>
              <w:left w:val="single" w:sz="4" w:space="0" w:color="auto"/>
              <w:bottom w:val="single" w:sz="4" w:space="0" w:color="auto"/>
              <w:right w:val="single" w:sz="4" w:space="0" w:color="auto"/>
            </w:tcBorders>
          </w:tcPr>
          <w:p w14:paraId="4DB8B4F0" w14:textId="77777777" w:rsidR="00F23526" w:rsidRPr="00530B6D" w:rsidRDefault="00F23526" w:rsidP="001979E1">
            <w:pPr>
              <w:spacing w:before="0" w:after="0"/>
              <w:jc w:val="both"/>
              <w:rPr>
                <w:color w:val="auto"/>
                <w:sz w:val="26"/>
                <w:szCs w:val="26"/>
              </w:rPr>
            </w:pPr>
            <w:r w:rsidRPr="00530B6D">
              <w:rPr>
                <w:color w:val="auto"/>
                <w:sz w:val="26"/>
                <w:szCs w:val="26"/>
              </w:rPr>
              <w:t>- Nêu được những nét chính về nước Nga trước khi Liên Xô được thành lập.</w:t>
            </w:r>
          </w:p>
          <w:p w14:paraId="420241EA" w14:textId="77777777" w:rsidR="00F23526" w:rsidRPr="00530B6D" w:rsidRDefault="00F23526" w:rsidP="00F27D25">
            <w:pPr>
              <w:spacing w:before="40" w:after="20" w:line="288" w:lineRule="auto"/>
              <w:rPr>
                <w:bCs/>
                <w:color w:val="auto"/>
                <w:sz w:val="26"/>
                <w:szCs w:val="26"/>
              </w:rPr>
            </w:pPr>
            <w:r w:rsidRPr="00530B6D">
              <w:rPr>
                <w:bCs/>
                <w:color w:val="auto"/>
                <w:sz w:val="26"/>
                <w:szCs w:val="26"/>
              </w:rPr>
              <w:t>- Biết được công cuộc khôi phục kinh tế sau Chiến tranh thế giới thứ hai (1945 - 1950).</w:t>
            </w:r>
          </w:p>
          <w:p w14:paraId="6BA788F8" w14:textId="77777777" w:rsidR="00F23526" w:rsidRPr="00530B6D" w:rsidRDefault="00F23526" w:rsidP="001979E1">
            <w:pPr>
              <w:spacing w:before="0" w:after="0"/>
              <w:jc w:val="both"/>
              <w:rPr>
                <w:color w:val="auto"/>
                <w:sz w:val="26"/>
                <w:szCs w:val="26"/>
              </w:rPr>
            </w:pPr>
            <w:r w:rsidRPr="00530B6D">
              <w:rPr>
                <w:color w:val="auto"/>
                <w:sz w:val="26"/>
                <w:szCs w:val="26"/>
              </w:rPr>
              <w:t>- Trình bày được những thành tựu xây dựng chủ nghĩa xã hội ở Liên Xô.</w:t>
            </w:r>
          </w:p>
          <w:p w14:paraId="153E7F91" w14:textId="77777777" w:rsidR="00F23526" w:rsidRPr="00530B6D" w:rsidRDefault="00F23526" w:rsidP="00360B2D">
            <w:pPr>
              <w:spacing w:before="0" w:after="0"/>
              <w:jc w:val="both"/>
              <w:rPr>
                <w:color w:val="auto"/>
                <w:sz w:val="26"/>
                <w:szCs w:val="26"/>
              </w:rPr>
            </w:pPr>
            <w:r w:rsidRPr="00530B6D">
              <w:rPr>
                <w:color w:val="auto"/>
                <w:sz w:val="26"/>
                <w:szCs w:val="26"/>
              </w:rPr>
              <w:t>- Chỉ ra được hạn chế của công cuộc xây dựng chủ nghĩa xã hội ở Liên Xô.*</w:t>
            </w:r>
          </w:p>
        </w:tc>
      </w:tr>
      <w:tr w:rsidR="00F23526" w:rsidRPr="00530B6D" w14:paraId="438A56CD" w14:textId="77777777" w:rsidTr="00EA0F61">
        <w:tc>
          <w:tcPr>
            <w:tcW w:w="851" w:type="dxa"/>
            <w:vMerge/>
            <w:tcBorders>
              <w:left w:val="single" w:sz="4" w:space="0" w:color="auto"/>
              <w:right w:val="single" w:sz="4" w:space="0" w:color="auto"/>
            </w:tcBorders>
          </w:tcPr>
          <w:p w14:paraId="27EAFDC1" w14:textId="77777777" w:rsidR="00F23526" w:rsidRPr="00530B6D" w:rsidRDefault="00F23526">
            <w:pPr>
              <w:spacing w:after="200" w:line="276" w:lineRule="auto"/>
              <w:ind w:right="1"/>
              <w:contextualSpacing/>
              <w:jc w:val="center"/>
              <w:rPr>
                <w:rFonts w:eastAsia="SimSun"/>
                <w:b/>
                <w:sz w:val="26"/>
                <w:szCs w:val="26"/>
                <w:lang w:eastAsia="zh-CN"/>
              </w:rPr>
            </w:pPr>
          </w:p>
        </w:tc>
        <w:tc>
          <w:tcPr>
            <w:tcW w:w="3686" w:type="dxa"/>
            <w:tcBorders>
              <w:top w:val="single" w:sz="4" w:space="0" w:color="auto"/>
              <w:left w:val="single" w:sz="4" w:space="0" w:color="auto"/>
              <w:bottom w:val="single" w:sz="4" w:space="0" w:color="auto"/>
              <w:right w:val="single" w:sz="4" w:space="0" w:color="auto"/>
            </w:tcBorders>
          </w:tcPr>
          <w:p w14:paraId="7D158E48" w14:textId="77777777" w:rsidR="00F23526" w:rsidRPr="00530B6D" w:rsidRDefault="00F23526" w:rsidP="00DB6C65">
            <w:pPr>
              <w:shd w:val="clear" w:color="auto" w:fill="FFFFFF"/>
              <w:tabs>
                <w:tab w:val="left" w:pos="2835"/>
                <w:tab w:val="left" w:pos="3100"/>
                <w:tab w:val="left" w:pos="3180"/>
                <w:tab w:val="center" w:pos="4950"/>
              </w:tabs>
              <w:spacing w:before="60" w:after="60"/>
              <w:jc w:val="both"/>
              <w:rPr>
                <w:sz w:val="26"/>
                <w:szCs w:val="26"/>
              </w:rPr>
            </w:pPr>
            <w:r w:rsidRPr="00530B6D">
              <w:rPr>
                <w:b/>
                <w:sz w:val="26"/>
                <w:szCs w:val="26"/>
              </w:rPr>
              <w:t>Bài 1:</w:t>
            </w:r>
            <w:r w:rsidRPr="00530B6D">
              <w:rPr>
                <w:sz w:val="26"/>
                <w:szCs w:val="26"/>
              </w:rPr>
              <w:t xml:space="preserve"> Liên Xô và các nước Đông Âu từ năm 1945 đến giữa những năm 70 của thế kỉ XX (mục II và III). </w:t>
            </w:r>
          </w:p>
        </w:tc>
        <w:tc>
          <w:tcPr>
            <w:tcW w:w="1134" w:type="dxa"/>
            <w:tcBorders>
              <w:top w:val="single" w:sz="4" w:space="0" w:color="auto"/>
              <w:left w:val="single" w:sz="4" w:space="0" w:color="auto"/>
              <w:bottom w:val="single" w:sz="4" w:space="0" w:color="auto"/>
              <w:right w:val="single" w:sz="4" w:space="0" w:color="auto"/>
            </w:tcBorders>
            <w:vAlign w:val="center"/>
          </w:tcPr>
          <w:p w14:paraId="3F0050B3" w14:textId="77777777" w:rsidR="00F23526" w:rsidRPr="00530B6D" w:rsidRDefault="00F23526">
            <w:pPr>
              <w:spacing w:after="80"/>
              <w:jc w:val="center"/>
              <w:rPr>
                <w:sz w:val="26"/>
                <w:szCs w:val="26"/>
              </w:rPr>
            </w:pPr>
            <w:r w:rsidRPr="00530B6D">
              <w:rPr>
                <w:sz w:val="26"/>
                <w:szCs w:val="26"/>
              </w:rPr>
              <w:t>1</w:t>
            </w:r>
          </w:p>
        </w:tc>
        <w:tc>
          <w:tcPr>
            <w:tcW w:w="9072" w:type="dxa"/>
            <w:tcBorders>
              <w:top w:val="single" w:sz="4" w:space="0" w:color="auto"/>
              <w:left w:val="single" w:sz="4" w:space="0" w:color="auto"/>
              <w:bottom w:val="single" w:sz="4" w:space="0" w:color="auto"/>
              <w:right w:val="single" w:sz="4" w:space="0" w:color="auto"/>
            </w:tcBorders>
          </w:tcPr>
          <w:p w14:paraId="0A24B647" w14:textId="77777777" w:rsidR="00F23526" w:rsidRPr="00530B6D" w:rsidRDefault="00F23526" w:rsidP="001979E1">
            <w:pPr>
              <w:spacing w:before="40" w:after="20" w:line="288" w:lineRule="auto"/>
              <w:rPr>
                <w:bCs/>
                <w:color w:val="auto"/>
                <w:sz w:val="26"/>
                <w:szCs w:val="26"/>
              </w:rPr>
            </w:pPr>
            <w:r w:rsidRPr="00530B6D">
              <w:rPr>
                <w:bCs/>
                <w:color w:val="auto"/>
                <w:sz w:val="26"/>
                <w:szCs w:val="26"/>
              </w:rPr>
              <w:t>- Quá trình thành lập nhà nước dân chủ nhân dân.</w:t>
            </w:r>
          </w:p>
          <w:p w14:paraId="3D716DB4" w14:textId="77777777" w:rsidR="00F23526" w:rsidRPr="00530B6D" w:rsidRDefault="00F23526" w:rsidP="00DB6C65">
            <w:pPr>
              <w:spacing w:before="40" w:after="20" w:line="288" w:lineRule="auto"/>
              <w:rPr>
                <w:bCs/>
                <w:color w:val="auto"/>
                <w:sz w:val="26"/>
                <w:szCs w:val="26"/>
              </w:rPr>
            </w:pPr>
            <w:r w:rsidRPr="00530B6D">
              <w:rPr>
                <w:bCs/>
                <w:color w:val="auto"/>
                <w:sz w:val="26"/>
                <w:szCs w:val="26"/>
              </w:rPr>
              <w:t>- Quá trình xây dựng chủ nghĩa xã hội và những thành tựu chính.</w:t>
            </w:r>
          </w:p>
        </w:tc>
      </w:tr>
      <w:tr w:rsidR="00F23526" w:rsidRPr="00530B6D" w14:paraId="3F388542" w14:textId="77777777" w:rsidTr="00EA0F61">
        <w:tc>
          <w:tcPr>
            <w:tcW w:w="851" w:type="dxa"/>
            <w:vMerge/>
            <w:tcBorders>
              <w:left w:val="single" w:sz="4" w:space="0" w:color="auto"/>
              <w:bottom w:val="single" w:sz="4" w:space="0" w:color="auto"/>
              <w:right w:val="single" w:sz="4" w:space="0" w:color="auto"/>
            </w:tcBorders>
          </w:tcPr>
          <w:p w14:paraId="2D30CA18" w14:textId="77777777" w:rsidR="00F23526" w:rsidRPr="00530B6D" w:rsidRDefault="00F23526">
            <w:pPr>
              <w:spacing w:after="200" w:line="276" w:lineRule="auto"/>
              <w:ind w:right="1"/>
              <w:contextualSpacing/>
              <w:jc w:val="center"/>
              <w:rPr>
                <w:rFonts w:eastAsia="SimSun"/>
                <w:b/>
                <w:sz w:val="26"/>
                <w:szCs w:val="26"/>
                <w:lang w:eastAsia="zh-CN"/>
              </w:rPr>
            </w:pPr>
          </w:p>
        </w:tc>
        <w:tc>
          <w:tcPr>
            <w:tcW w:w="3686" w:type="dxa"/>
            <w:tcBorders>
              <w:top w:val="single" w:sz="4" w:space="0" w:color="auto"/>
              <w:left w:val="single" w:sz="4" w:space="0" w:color="auto"/>
              <w:bottom w:val="single" w:sz="4" w:space="0" w:color="auto"/>
              <w:right w:val="single" w:sz="4" w:space="0" w:color="auto"/>
            </w:tcBorders>
          </w:tcPr>
          <w:p w14:paraId="43C5C978" w14:textId="77777777" w:rsidR="00F23526" w:rsidRPr="00530B6D" w:rsidRDefault="00F23526" w:rsidP="00DB6C65">
            <w:pPr>
              <w:spacing w:after="80"/>
              <w:jc w:val="both"/>
              <w:rPr>
                <w:b/>
                <w:sz w:val="26"/>
                <w:szCs w:val="26"/>
                <w:lang w:val="vi-VN"/>
              </w:rPr>
            </w:pPr>
            <w:r w:rsidRPr="00530B6D">
              <w:rPr>
                <w:b/>
                <w:sz w:val="26"/>
                <w:szCs w:val="26"/>
              </w:rPr>
              <w:t>Bài 2:</w:t>
            </w:r>
            <w:r w:rsidRPr="00530B6D">
              <w:rPr>
                <w:sz w:val="26"/>
                <w:szCs w:val="26"/>
              </w:rPr>
              <w:t xml:space="preserve"> Liên Xô và các nước Đông Âu từ giữa những năm 70 đến đầu những năm 90 của thế kỉ XX.</w:t>
            </w:r>
          </w:p>
        </w:tc>
        <w:tc>
          <w:tcPr>
            <w:tcW w:w="1134" w:type="dxa"/>
            <w:tcBorders>
              <w:top w:val="single" w:sz="4" w:space="0" w:color="auto"/>
              <w:left w:val="single" w:sz="4" w:space="0" w:color="auto"/>
              <w:bottom w:val="single" w:sz="4" w:space="0" w:color="auto"/>
              <w:right w:val="single" w:sz="4" w:space="0" w:color="auto"/>
            </w:tcBorders>
            <w:vAlign w:val="center"/>
          </w:tcPr>
          <w:p w14:paraId="15CED6C4" w14:textId="77777777" w:rsidR="00F23526" w:rsidRPr="00530B6D" w:rsidRDefault="00F23526">
            <w:pPr>
              <w:spacing w:after="80"/>
              <w:jc w:val="center"/>
              <w:rPr>
                <w:sz w:val="26"/>
                <w:szCs w:val="26"/>
              </w:rPr>
            </w:pPr>
            <w:r w:rsidRPr="00530B6D">
              <w:rPr>
                <w:sz w:val="26"/>
                <w:szCs w:val="26"/>
              </w:rPr>
              <w:t>1</w:t>
            </w:r>
          </w:p>
        </w:tc>
        <w:tc>
          <w:tcPr>
            <w:tcW w:w="9072" w:type="dxa"/>
            <w:tcBorders>
              <w:top w:val="single" w:sz="4" w:space="0" w:color="auto"/>
              <w:left w:val="single" w:sz="4" w:space="0" w:color="auto"/>
              <w:bottom w:val="single" w:sz="4" w:space="0" w:color="auto"/>
              <w:right w:val="single" w:sz="4" w:space="0" w:color="auto"/>
            </w:tcBorders>
          </w:tcPr>
          <w:p w14:paraId="3B11CC55" w14:textId="77777777" w:rsidR="00F23526" w:rsidRPr="00530B6D" w:rsidRDefault="00F23526" w:rsidP="00F27D25">
            <w:pPr>
              <w:spacing w:before="40" w:after="20"/>
              <w:rPr>
                <w:bCs/>
                <w:color w:val="auto"/>
                <w:sz w:val="26"/>
                <w:szCs w:val="26"/>
              </w:rPr>
            </w:pPr>
            <w:r w:rsidRPr="00530B6D">
              <w:rPr>
                <w:bCs/>
                <w:color w:val="auto"/>
                <w:sz w:val="26"/>
                <w:szCs w:val="26"/>
              </w:rPr>
              <w:t>- Biết đánh giá những thành tựu đã đạt được và một số sai lầm, hạn chế của Liên Xô và các nước xã hội chủ nghĩa ở Đông Âu.</w:t>
            </w:r>
          </w:p>
          <w:p w14:paraId="34D8BC62" w14:textId="77777777" w:rsidR="00F23526" w:rsidRPr="00530B6D" w:rsidRDefault="00F23526" w:rsidP="00360B2D">
            <w:pPr>
              <w:spacing w:after="0"/>
              <w:rPr>
                <w:rFonts w:eastAsia="Calibri"/>
                <w:bCs/>
                <w:color w:val="auto"/>
                <w:sz w:val="26"/>
                <w:szCs w:val="26"/>
              </w:rPr>
            </w:pPr>
            <w:r w:rsidRPr="00530B6D">
              <w:rPr>
                <w:rFonts w:eastAsia="Calibri"/>
                <w:bCs/>
                <w:color w:val="auto"/>
                <w:sz w:val="26"/>
                <w:szCs w:val="26"/>
              </w:rPr>
              <w:t>- Sự sụp đổ của chế độ xã hội chủ nghĩa ở Liên Xô và các nước Đông Âu.</w:t>
            </w:r>
          </w:p>
          <w:p w14:paraId="79BFDDD4" w14:textId="77777777" w:rsidR="00F23526" w:rsidRPr="00530B6D" w:rsidRDefault="00F23526" w:rsidP="00F27D25">
            <w:pPr>
              <w:spacing w:after="0"/>
              <w:rPr>
                <w:sz w:val="26"/>
                <w:szCs w:val="26"/>
              </w:rPr>
            </w:pPr>
            <w:r w:rsidRPr="00530B6D">
              <w:rPr>
                <w:sz w:val="26"/>
                <w:szCs w:val="26"/>
              </w:rPr>
              <w:t xml:space="preserve">- </w:t>
            </w:r>
            <w:r w:rsidRPr="00530B6D">
              <w:rPr>
                <w:sz w:val="26"/>
                <w:szCs w:val="26"/>
                <w:lang w:val="vi-VN"/>
              </w:rPr>
              <w:t>Hệ quả cuộc khủng hoảng và tan rã của chế độ XHCN ở Đông Âu.</w:t>
            </w:r>
          </w:p>
          <w:p w14:paraId="50AE133D" w14:textId="77777777" w:rsidR="00F23526" w:rsidRPr="00530B6D" w:rsidRDefault="00F23526" w:rsidP="00360B2D">
            <w:pPr>
              <w:jc w:val="both"/>
              <w:rPr>
                <w:color w:val="auto"/>
                <w:sz w:val="26"/>
                <w:szCs w:val="26"/>
              </w:rPr>
            </w:pPr>
            <w:r w:rsidRPr="00530B6D">
              <w:rPr>
                <w:color w:val="auto"/>
                <w:sz w:val="26"/>
                <w:szCs w:val="26"/>
              </w:rPr>
              <w:t>- Giải thích được sự sụp đổ của chế độ xã hội chủ nghĩa ở Liên Xô và Đông Âu.*</w:t>
            </w:r>
          </w:p>
          <w:p w14:paraId="4124E380" w14:textId="77777777" w:rsidR="00F23526" w:rsidRPr="00530B6D" w:rsidRDefault="00F23526" w:rsidP="00F23526">
            <w:pPr>
              <w:jc w:val="both"/>
              <w:rPr>
                <w:color w:val="auto"/>
                <w:sz w:val="26"/>
                <w:szCs w:val="26"/>
              </w:rPr>
            </w:pPr>
            <w:r w:rsidRPr="00530B6D">
              <w:rPr>
                <w:b/>
                <w:color w:val="auto"/>
                <w:sz w:val="26"/>
                <w:szCs w:val="26"/>
              </w:rPr>
              <w:t xml:space="preserve">- </w:t>
            </w:r>
            <w:r w:rsidRPr="00530B6D">
              <w:rPr>
                <w:color w:val="auto"/>
                <w:sz w:val="26"/>
                <w:szCs w:val="26"/>
                <w:lang w:val="vi-VN"/>
              </w:rPr>
              <w:t xml:space="preserve">Nêu được tình hình chính trị, kinh tế của Liên bang Nga từ năm 1991 đến </w:t>
            </w:r>
            <w:r w:rsidRPr="00530B6D">
              <w:rPr>
                <w:color w:val="auto"/>
                <w:sz w:val="26"/>
                <w:szCs w:val="26"/>
              </w:rPr>
              <w:t>2000</w:t>
            </w:r>
            <w:r w:rsidRPr="00530B6D">
              <w:rPr>
                <w:color w:val="auto"/>
                <w:sz w:val="26"/>
                <w:szCs w:val="26"/>
                <w:lang w:val="vi-VN"/>
              </w:rPr>
              <w:t>.</w:t>
            </w:r>
            <w:r w:rsidRPr="00530B6D">
              <w:rPr>
                <w:color w:val="auto"/>
                <w:sz w:val="26"/>
                <w:szCs w:val="26"/>
              </w:rPr>
              <w:t>*</w:t>
            </w:r>
          </w:p>
        </w:tc>
      </w:tr>
      <w:tr w:rsidR="00360B2D" w:rsidRPr="00530B6D" w14:paraId="42B2BBF3" w14:textId="77777777" w:rsidTr="000D7E07">
        <w:trPr>
          <w:trHeight w:val="538"/>
        </w:trPr>
        <w:tc>
          <w:tcPr>
            <w:tcW w:w="851" w:type="dxa"/>
            <w:vMerge w:val="restart"/>
            <w:tcBorders>
              <w:top w:val="single" w:sz="4" w:space="0" w:color="auto"/>
              <w:left w:val="single" w:sz="4" w:space="0" w:color="auto"/>
              <w:right w:val="single" w:sz="4" w:space="0" w:color="auto"/>
            </w:tcBorders>
          </w:tcPr>
          <w:p w14:paraId="765D140F" w14:textId="77777777" w:rsidR="0057488E" w:rsidRPr="00530B6D" w:rsidRDefault="0057488E" w:rsidP="00C51B03">
            <w:pPr>
              <w:spacing w:after="200" w:line="276" w:lineRule="auto"/>
              <w:ind w:right="1"/>
              <w:contextualSpacing/>
              <w:jc w:val="center"/>
              <w:rPr>
                <w:rFonts w:eastAsia="Cambria"/>
                <w:bCs/>
                <w:sz w:val="26"/>
                <w:szCs w:val="26"/>
              </w:rPr>
            </w:pPr>
          </w:p>
          <w:p w14:paraId="6BD7708B" w14:textId="77777777" w:rsidR="00360B2D" w:rsidRPr="00530B6D" w:rsidRDefault="00360B2D" w:rsidP="00C51B03">
            <w:pPr>
              <w:spacing w:after="200" w:line="276" w:lineRule="auto"/>
              <w:ind w:right="1"/>
              <w:contextualSpacing/>
              <w:jc w:val="center"/>
              <w:rPr>
                <w:rFonts w:eastAsia="SimSun"/>
                <w:b/>
                <w:sz w:val="26"/>
                <w:szCs w:val="26"/>
                <w:lang w:eastAsia="zh-CN"/>
              </w:rPr>
            </w:pPr>
            <w:r w:rsidRPr="00530B6D">
              <w:rPr>
                <w:rFonts w:eastAsia="Cambria"/>
                <w:bCs/>
                <w:sz w:val="26"/>
                <w:szCs w:val="26"/>
              </w:rPr>
              <w:t>2</w:t>
            </w:r>
          </w:p>
        </w:tc>
        <w:tc>
          <w:tcPr>
            <w:tcW w:w="13892" w:type="dxa"/>
            <w:gridSpan w:val="3"/>
            <w:tcBorders>
              <w:top w:val="single" w:sz="4" w:space="0" w:color="auto"/>
              <w:left w:val="single" w:sz="4" w:space="0" w:color="auto"/>
              <w:bottom w:val="single" w:sz="4" w:space="0" w:color="auto"/>
              <w:right w:val="single" w:sz="4" w:space="0" w:color="auto"/>
            </w:tcBorders>
          </w:tcPr>
          <w:p w14:paraId="43057051" w14:textId="77777777" w:rsidR="00360B2D" w:rsidRPr="00530B6D" w:rsidRDefault="00360B2D" w:rsidP="00D250EC">
            <w:pPr>
              <w:spacing w:after="0"/>
              <w:jc w:val="center"/>
              <w:rPr>
                <w:b/>
                <w:sz w:val="26"/>
                <w:szCs w:val="26"/>
              </w:rPr>
            </w:pPr>
            <w:r w:rsidRPr="00530B6D">
              <w:rPr>
                <w:b/>
                <w:sz w:val="26"/>
                <w:szCs w:val="26"/>
              </w:rPr>
              <w:t>CÁC NƯỚC Á, PHI, MỸ LA-TINH TỪ NHỮNG NĂM 1945 ĐẾN NAY</w:t>
            </w:r>
          </w:p>
        </w:tc>
      </w:tr>
      <w:tr w:rsidR="00360B2D" w:rsidRPr="00530B6D" w14:paraId="425F0C91" w14:textId="77777777" w:rsidTr="00A84753">
        <w:tc>
          <w:tcPr>
            <w:tcW w:w="851" w:type="dxa"/>
            <w:vMerge/>
            <w:tcBorders>
              <w:left w:val="single" w:sz="4" w:space="0" w:color="auto"/>
              <w:right w:val="single" w:sz="4" w:space="0" w:color="auto"/>
            </w:tcBorders>
          </w:tcPr>
          <w:p w14:paraId="5DE14207" w14:textId="77777777" w:rsidR="00360B2D" w:rsidRPr="00530B6D" w:rsidRDefault="00360B2D" w:rsidP="00C51B03">
            <w:pPr>
              <w:spacing w:after="200" w:line="276" w:lineRule="auto"/>
              <w:ind w:right="1"/>
              <w:contextualSpacing/>
              <w:jc w:val="center"/>
              <w:rPr>
                <w:rFonts w:eastAsia="SimSun"/>
                <w:b/>
                <w:sz w:val="26"/>
                <w:szCs w:val="26"/>
                <w:lang w:eastAsia="zh-CN"/>
              </w:rPr>
            </w:pPr>
          </w:p>
        </w:tc>
        <w:tc>
          <w:tcPr>
            <w:tcW w:w="3686" w:type="dxa"/>
            <w:tcBorders>
              <w:top w:val="single" w:sz="4" w:space="0" w:color="auto"/>
              <w:left w:val="single" w:sz="4" w:space="0" w:color="auto"/>
              <w:bottom w:val="single" w:sz="4" w:space="0" w:color="auto"/>
              <w:right w:val="single" w:sz="4" w:space="0" w:color="auto"/>
            </w:tcBorders>
            <w:vAlign w:val="center"/>
          </w:tcPr>
          <w:p w14:paraId="408125AC" w14:textId="0FF8EF62" w:rsidR="00360B2D" w:rsidRPr="00530B6D" w:rsidRDefault="00360B2D" w:rsidP="00A84753">
            <w:pPr>
              <w:shd w:val="clear" w:color="auto" w:fill="FFFFFF"/>
              <w:tabs>
                <w:tab w:val="left" w:pos="2835"/>
                <w:tab w:val="left" w:pos="3100"/>
                <w:tab w:val="left" w:pos="3180"/>
                <w:tab w:val="center" w:pos="4950"/>
              </w:tabs>
              <w:spacing w:before="60" w:after="60"/>
              <w:jc w:val="both"/>
              <w:rPr>
                <w:b/>
                <w:sz w:val="26"/>
                <w:szCs w:val="26"/>
                <w:lang w:val="vi-VN"/>
              </w:rPr>
            </w:pPr>
            <w:r w:rsidRPr="00530B6D">
              <w:rPr>
                <w:b/>
                <w:sz w:val="26"/>
                <w:szCs w:val="26"/>
              </w:rPr>
              <w:t>Bài 3:</w:t>
            </w:r>
            <w:r w:rsidR="0057488E" w:rsidRPr="00530B6D">
              <w:rPr>
                <w:sz w:val="26"/>
                <w:szCs w:val="26"/>
              </w:rPr>
              <w:t xml:space="preserve"> </w:t>
            </w:r>
            <w:r w:rsidRPr="00530B6D">
              <w:rPr>
                <w:sz w:val="26"/>
                <w:szCs w:val="26"/>
              </w:rPr>
              <w:t>Quá trình phát triển của phong trào giải phóng dân tộc và sự tan rã của hệ thống thuộc địa.</w:t>
            </w:r>
          </w:p>
        </w:tc>
        <w:tc>
          <w:tcPr>
            <w:tcW w:w="1134" w:type="dxa"/>
            <w:tcBorders>
              <w:top w:val="single" w:sz="4" w:space="0" w:color="auto"/>
              <w:left w:val="single" w:sz="4" w:space="0" w:color="auto"/>
              <w:bottom w:val="single" w:sz="4" w:space="0" w:color="auto"/>
              <w:right w:val="single" w:sz="4" w:space="0" w:color="auto"/>
            </w:tcBorders>
            <w:vAlign w:val="center"/>
          </w:tcPr>
          <w:p w14:paraId="358F038A" w14:textId="77777777" w:rsidR="00360B2D" w:rsidRPr="00530B6D" w:rsidRDefault="00DB6C65">
            <w:pPr>
              <w:spacing w:after="80"/>
              <w:jc w:val="center"/>
              <w:rPr>
                <w:sz w:val="26"/>
                <w:szCs w:val="26"/>
              </w:rPr>
            </w:pPr>
            <w:r w:rsidRPr="00530B6D">
              <w:rPr>
                <w:sz w:val="26"/>
                <w:szCs w:val="26"/>
              </w:rPr>
              <w:t>1</w:t>
            </w:r>
          </w:p>
        </w:tc>
        <w:tc>
          <w:tcPr>
            <w:tcW w:w="9072" w:type="dxa"/>
            <w:tcBorders>
              <w:top w:val="single" w:sz="4" w:space="0" w:color="auto"/>
              <w:left w:val="single" w:sz="4" w:space="0" w:color="auto"/>
              <w:bottom w:val="single" w:sz="4" w:space="0" w:color="auto"/>
              <w:right w:val="single" w:sz="4" w:space="0" w:color="auto"/>
            </w:tcBorders>
          </w:tcPr>
          <w:p w14:paraId="4A87869F" w14:textId="77777777" w:rsidR="00360B2D" w:rsidRPr="00530B6D" w:rsidRDefault="00360B2D" w:rsidP="00360B2D">
            <w:pPr>
              <w:spacing w:after="0"/>
              <w:jc w:val="both"/>
              <w:rPr>
                <w:sz w:val="26"/>
                <w:szCs w:val="26"/>
              </w:rPr>
            </w:pPr>
            <w:r w:rsidRPr="00530B6D">
              <w:rPr>
                <w:sz w:val="26"/>
                <w:szCs w:val="26"/>
              </w:rPr>
              <w:t>-</w:t>
            </w:r>
            <w:r w:rsidRPr="00530B6D">
              <w:rPr>
                <w:b/>
                <w:sz w:val="26"/>
                <w:szCs w:val="26"/>
              </w:rPr>
              <w:t xml:space="preserve"> </w:t>
            </w:r>
            <w:r w:rsidRPr="00530B6D">
              <w:rPr>
                <w:sz w:val="26"/>
                <w:szCs w:val="26"/>
              </w:rPr>
              <w:t>Biết được một số nét chính về quá trình giành độc lập ở các nước Á, Phi, Mĩ La-tinh từ sau Chiến tranh thế giới thứ hai đến những năm 60 của thế kỉ XX.</w:t>
            </w:r>
          </w:p>
          <w:p w14:paraId="4C445229" w14:textId="77777777" w:rsidR="00360B2D" w:rsidRPr="00530B6D" w:rsidRDefault="00360B2D" w:rsidP="00360B2D">
            <w:pPr>
              <w:spacing w:after="0"/>
              <w:jc w:val="both"/>
              <w:rPr>
                <w:sz w:val="26"/>
                <w:szCs w:val="26"/>
              </w:rPr>
            </w:pPr>
            <w:r w:rsidRPr="00530B6D">
              <w:rPr>
                <w:sz w:val="26"/>
                <w:szCs w:val="26"/>
              </w:rPr>
              <w:t>- Biết được một số nét chính về quá trình giành độc lập ở các nước Á, Phi, Mĩ La-tinh từ những năm 60 đến giữa những năm 70 của thế kỉ XX.</w:t>
            </w:r>
          </w:p>
          <w:p w14:paraId="7410C4E9" w14:textId="77777777" w:rsidR="00360B2D" w:rsidRPr="00530B6D" w:rsidRDefault="00360B2D" w:rsidP="00360B2D">
            <w:pPr>
              <w:spacing w:after="0"/>
              <w:jc w:val="both"/>
              <w:rPr>
                <w:b/>
                <w:sz w:val="26"/>
                <w:szCs w:val="26"/>
              </w:rPr>
            </w:pPr>
            <w:r w:rsidRPr="00530B6D">
              <w:rPr>
                <w:sz w:val="26"/>
                <w:szCs w:val="26"/>
              </w:rPr>
              <w:t>- Biết được nét chính về phong trào giành độc lập của các nước Á, Phi, Mĩ La-tinh từ giữa những năm 70 đến giữa những năm 90 của thế kỉ XX.</w:t>
            </w:r>
          </w:p>
        </w:tc>
      </w:tr>
      <w:tr w:rsidR="00360B2D" w:rsidRPr="00530B6D" w14:paraId="417DB6C5" w14:textId="77777777" w:rsidTr="00A84753">
        <w:tc>
          <w:tcPr>
            <w:tcW w:w="851" w:type="dxa"/>
            <w:vMerge/>
            <w:tcBorders>
              <w:left w:val="single" w:sz="4" w:space="0" w:color="auto"/>
              <w:right w:val="single" w:sz="4" w:space="0" w:color="auto"/>
            </w:tcBorders>
            <w:hideMark/>
          </w:tcPr>
          <w:p w14:paraId="5371DC22" w14:textId="77777777" w:rsidR="00360B2D" w:rsidRPr="00530B6D" w:rsidRDefault="00360B2D" w:rsidP="00C51B03">
            <w:pPr>
              <w:spacing w:after="200" w:line="276" w:lineRule="auto"/>
              <w:ind w:right="1"/>
              <w:contextualSpacing/>
              <w:jc w:val="center"/>
              <w:rPr>
                <w:rFonts w:eastAsia="Cambria"/>
                <w:bCs/>
                <w:sz w:val="26"/>
                <w:szCs w:val="26"/>
              </w:rPr>
            </w:pPr>
          </w:p>
        </w:tc>
        <w:tc>
          <w:tcPr>
            <w:tcW w:w="3686" w:type="dxa"/>
            <w:tcBorders>
              <w:top w:val="single" w:sz="4" w:space="0" w:color="auto"/>
              <w:left w:val="single" w:sz="4" w:space="0" w:color="auto"/>
              <w:bottom w:val="single" w:sz="4" w:space="0" w:color="auto"/>
              <w:right w:val="single" w:sz="4" w:space="0" w:color="auto"/>
            </w:tcBorders>
            <w:vAlign w:val="center"/>
          </w:tcPr>
          <w:p w14:paraId="54875641" w14:textId="5C043AF2" w:rsidR="00360B2D" w:rsidRPr="00530B6D" w:rsidRDefault="00360B2D" w:rsidP="00A84753">
            <w:pPr>
              <w:shd w:val="clear" w:color="auto" w:fill="FFFFFF"/>
              <w:spacing w:before="60" w:after="60"/>
              <w:rPr>
                <w:b/>
                <w:sz w:val="26"/>
                <w:szCs w:val="26"/>
              </w:rPr>
            </w:pPr>
            <w:r w:rsidRPr="00530B6D">
              <w:rPr>
                <w:b/>
                <w:sz w:val="26"/>
                <w:szCs w:val="26"/>
                <w:lang w:val="pt-BR"/>
              </w:rPr>
              <w:t>Bài 4:</w:t>
            </w:r>
            <w:r w:rsidRPr="00530B6D">
              <w:rPr>
                <w:sz w:val="26"/>
                <w:szCs w:val="26"/>
                <w:lang w:val="pt-BR"/>
              </w:rPr>
              <w:t xml:space="preserve"> Các nước Châu Á </w:t>
            </w:r>
          </w:p>
        </w:tc>
        <w:tc>
          <w:tcPr>
            <w:tcW w:w="1134" w:type="dxa"/>
            <w:tcBorders>
              <w:top w:val="single" w:sz="4" w:space="0" w:color="auto"/>
              <w:left w:val="single" w:sz="4" w:space="0" w:color="auto"/>
              <w:bottom w:val="single" w:sz="4" w:space="0" w:color="auto"/>
              <w:right w:val="single" w:sz="4" w:space="0" w:color="auto"/>
            </w:tcBorders>
            <w:vAlign w:val="center"/>
          </w:tcPr>
          <w:p w14:paraId="5B8978A8" w14:textId="77777777" w:rsidR="00360B2D" w:rsidRPr="00530B6D" w:rsidRDefault="00360B2D">
            <w:pPr>
              <w:spacing w:after="200" w:line="276" w:lineRule="auto"/>
              <w:ind w:right="1"/>
              <w:contextualSpacing/>
              <w:jc w:val="center"/>
              <w:rPr>
                <w:rFonts w:eastAsia="Cambria"/>
                <w:bCs/>
                <w:sz w:val="26"/>
                <w:szCs w:val="26"/>
              </w:rPr>
            </w:pPr>
            <w:r w:rsidRPr="00530B6D">
              <w:rPr>
                <w:rFonts w:eastAsia="Cambria"/>
                <w:bCs/>
                <w:sz w:val="26"/>
                <w:szCs w:val="26"/>
              </w:rPr>
              <w:t>1</w:t>
            </w:r>
          </w:p>
        </w:tc>
        <w:tc>
          <w:tcPr>
            <w:tcW w:w="9072" w:type="dxa"/>
            <w:tcBorders>
              <w:top w:val="single" w:sz="4" w:space="0" w:color="auto"/>
              <w:left w:val="single" w:sz="4" w:space="0" w:color="auto"/>
              <w:bottom w:val="single" w:sz="4" w:space="0" w:color="auto"/>
              <w:right w:val="single" w:sz="4" w:space="0" w:color="auto"/>
            </w:tcBorders>
          </w:tcPr>
          <w:p w14:paraId="00D9E927" w14:textId="77777777" w:rsidR="00DB6C65" w:rsidRPr="00530B6D" w:rsidRDefault="00DB6C65" w:rsidP="00DB6C65">
            <w:pPr>
              <w:spacing w:after="0"/>
              <w:jc w:val="both"/>
              <w:rPr>
                <w:sz w:val="26"/>
                <w:szCs w:val="26"/>
              </w:rPr>
            </w:pPr>
            <w:r w:rsidRPr="00530B6D">
              <w:rPr>
                <w:sz w:val="26"/>
                <w:szCs w:val="26"/>
              </w:rPr>
              <w:t xml:space="preserve">- </w:t>
            </w:r>
            <w:r w:rsidRPr="00530B6D">
              <w:rPr>
                <w:sz w:val="26"/>
                <w:szCs w:val="26"/>
                <w:lang w:val="vi-VN"/>
              </w:rPr>
              <w:t>Biết được tình hình chung của các nước châu Á sau Chiến tranh thế giới thứ hai.</w:t>
            </w:r>
          </w:p>
          <w:p w14:paraId="42D23E6E" w14:textId="77777777" w:rsidR="00DB6C65" w:rsidRPr="00530B6D" w:rsidRDefault="00DB6C65" w:rsidP="00DB6C65">
            <w:pPr>
              <w:spacing w:after="0"/>
              <w:jc w:val="both"/>
              <w:rPr>
                <w:color w:val="auto"/>
                <w:sz w:val="26"/>
                <w:szCs w:val="26"/>
              </w:rPr>
            </w:pPr>
            <w:r w:rsidRPr="00530B6D">
              <w:rPr>
                <w:color w:val="auto"/>
                <w:sz w:val="26"/>
                <w:szCs w:val="26"/>
              </w:rPr>
              <w:t>- Giới thiệu đôi nét về Ấn Độ, Hàn Quốc từ 1945 đến nay.</w:t>
            </w:r>
            <w:r w:rsidR="00B67040" w:rsidRPr="00530B6D">
              <w:rPr>
                <w:color w:val="auto"/>
                <w:sz w:val="26"/>
                <w:szCs w:val="26"/>
              </w:rPr>
              <w:t>*</w:t>
            </w:r>
          </w:p>
          <w:p w14:paraId="16B1E3D2" w14:textId="77777777" w:rsidR="00360B2D" w:rsidRPr="00530B6D" w:rsidRDefault="00DB6C65" w:rsidP="00DB6C65">
            <w:pPr>
              <w:spacing w:after="200" w:line="276" w:lineRule="auto"/>
              <w:ind w:right="1"/>
              <w:contextualSpacing/>
              <w:rPr>
                <w:rFonts w:eastAsia="Cambria"/>
                <w:b/>
                <w:bCs/>
                <w:sz w:val="26"/>
                <w:szCs w:val="26"/>
              </w:rPr>
            </w:pPr>
            <w:r w:rsidRPr="00530B6D">
              <w:rPr>
                <w:sz w:val="26"/>
                <w:szCs w:val="26"/>
                <w:lang w:val="vi-VN"/>
              </w:rPr>
              <w:t xml:space="preserve">- Biết được một số nét chính về sự ra đời của các nước Cộng hòa nhân dân Trung Hoa và công cuộc cải cách - mở cửa </w:t>
            </w:r>
            <w:r w:rsidRPr="00530B6D">
              <w:rPr>
                <w:sz w:val="26"/>
                <w:szCs w:val="26"/>
              </w:rPr>
              <w:t xml:space="preserve"> từ </w:t>
            </w:r>
            <w:r w:rsidRPr="00530B6D">
              <w:rPr>
                <w:sz w:val="26"/>
                <w:szCs w:val="26"/>
                <w:lang w:val="vi-VN"/>
              </w:rPr>
              <w:t>1978 đến nay</w:t>
            </w:r>
            <w:r w:rsidRPr="00530B6D">
              <w:rPr>
                <w:bCs/>
                <w:sz w:val="26"/>
                <w:szCs w:val="26"/>
                <w:lang w:val="fr-FR"/>
              </w:rPr>
              <w:t xml:space="preserve"> và ý nghĩa của nó.</w:t>
            </w:r>
          </w:p>
        </w:tc>
      </w:tr>
      <w:tr w:rsidR="00360B2D" w:rsidRPr="00530B6D" w14:paraId="1D98EDDF" w14:textId="77777777" w:rsidTr="00A84753">
        <w:tc>
          <w:tcPr>
            <w:tcW w:w="851" w:type="dxa"/>
            <w:vMerge/>
            <w:tcBorders>
              <w:left w:val="single" w:sz="4" w:space="0" w:color="auto"/>
              <w:right w:val="single" w:sz="4" w:space="0" w:color="auto"/>
            </w:tcBorders>
            <w:hideMark/>
          </w:tcPr>
          <w:p w14:paraId="0ED98859" w14:textId="77777777" w:rsidR="00360B2D" w:rsidRPr="00530B6D" w:rsidRDefault="00360B2D" w:rsidP="00C51B03">
            <w:pPr>
              <w:spacing w:after="200" w:line="276" w:lineRule="auto"/>
              <w:ind w:right="1"/>
              <w:contextualSpacing/>
              <w:jc w:val="center"/>
              <w:rPr>
                <w:rFonts w:eastAsia="Cambria"/>
                <w:bCs/>
                <w:sz w:val="26"/>
                <w:szCs w:val="26"/>
              </w:rPr>
            </w:pPr>
          </w:p>
        </w:tc>
        <w:tc>
          <w:tcPr>
            <w:tcW w:w="3686" w:type="dxa"/>
            <w:tcBorders>
              <w:top w:val="single" w:sz="4" w:space="0" w:color="auto"/>
              <w:left w:val="single" w:sz="4" w:space="0" w:color="auto"/>
              <w:bottom w:val="single" w:sz="4" w:space="0" w:color="auto"/>
              <w:right w:val="single" w:sz="4" w:space="0" w:color="auto"/>
            </w:tcBorders>
            <w:vAlign w:val="center"/>
          </w:tcPr>
          <w:p w14:paraId="28A3AC3D" w14:textId="29564688" w:rsidR="00360B2D" w:rsidRPr="00530B6D" w:rsidRDefault="00360B2D" w:rsidP="00A84753">
            <w:pPr>
              <w:shd w:val="clear" w:color="auto" w:fill="FFFFFF"/>
              <w:spacing w:before="60" w:after="60"/>
              <w:rPr>
                <w:b/>
                <w:sz w:val="26"/>
                <w:szCs w:val="26"/>
              </w:rPr>
            </w:pPr>
            <w:r w:rsidRPr="00530B6D">
              <w:rPr>
                <w:b/>
                <w:sz w:val="26"/>
                <w:szCs w:val="26"/>
              </w:rPr>
              <w:t>Bài 5:</w:t>
            </w:r>
            <w:r w:rsidRPr="00530B6D">
              <w:rPr>
                <w:sz w:val="26"/>
                <w:szCs w:val="26"/>
              </w:rPr>
              <w:t xml:space="preserve"> Các nước Đông Nam Á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CF96A0" w14:textId="77777777" w:rsidR="00360B2D" w:rsidRPr="00530B6D" w:rsidRDefault="00360B2D">
            <w:pPr>
              <w:spacing w:after="200" w:line="276" w:lineRule="auto"/>
              <w:ind w:right="1"/>
              <w:contextualSpacing/>
              <w:jc w:val="center"/>
              <w:rPr>
                <w:rFonts w:eastAsia="Cambria"/>
                <w:bCs/>
                <w:sz w:val="26"/>
                <w:szCs w:val="26"/>
              </w:rPr>
            </w:pPr>
            <w:r w:rsidRPr="00530B6D">
              <w:rPr>
                <w:rFonts w:eastAsia="Cambria"/>
                <w:bCs/>
                <w:sz w:val="26"/>
                <w:szCs w:val="26"/>
              </w:rPr>
              <w:t>1</w:t>
            </w:r>
          </w:p>
        </w:tc>
        <w:tc>
          <w:tcPr>
            <w:tcW w:w="9072" w:type="dxa"/>
            <w:tcBorders>
              <w:top w:val="single" w:sz="4" w:space="0" w:color="auto"/>
              <w:left w:val="single" w:sz="4" w:space="0" w:color="auto"/>
              <w:bottom w:val="single" w:sz="4" w:space="0" w:color="auto"/>
              <w:right w:val="single" w:sz="4" w:space="0" w:color="auto"/>
            </w:tcBorders>
            <w:hideMark/>
          </w:tcPr>
          <w:p w14:paraId="0DD25DF5" w14:textId="77777777" w:rsidR="00DB6C65" w:rsidRPr="00530B6D" w:rsidRDefault="00DB6C65" w:rsidP="00DB6C65">
            <w:pPr>
              <w:spacing w:after="0"/>
              <w:jc w:val="both"/>
              <w:rPr>
                <w:sz w:val="26"/>
                <w:szCs w:val="26"/>
                <w:lang w:val="vi-VN"/>
              </w:rPr>
            </w:pPr>
            <w:r w:rsidRPr="00530B6D">
              <w:rPr>
                <w:sz w:val="26"/>
                <w:szCs w:val="26"/>
              </w:rPr>
              <w:t>-</w:t>
            </w:r>
            <w:r w:rsidRPr="00530B6D">
              <w:rPr>
                <w:b/>
                <w:sz w:val="26"/>
                <w:szCs w:val="26"/>
              </w:rPr>
              <w:t xml:space="preserve"> </w:t>
            </w:r>
            <w:r w:rsidRPr="00530B6D">
              <w:rPr>
                <w:sz w:val="26"/>
                <w:szCs w:val="26"/>
                <w:lang w:val="vi-VN"/>
              </w:rPr>
              <w:t>Biết được tình hình chung của các nước Đông Nam Á trước và sau năm 1945.</w:t>
            </w:r>
          </w:p>
          <w:p w14:paraId="5A6B2DB5" w14:textId="77777777" w:rsidR="00DB6C65" w:rsidRPr="00530B6D" w:rsidRDefault="00DB6C65" w:rsidP="00DB6C65">
            <w:pPr>
              <w:spacing w:before="40" w:after="20" w:line="276" w:lineRule="auto"/>
              <w:rPr>
                <w:bCs/>
                <w:sz w:val="26"/>
                <w:szCs w:val="26"/>
              </w:rPr>
            </w:pPr>
            <w:r w:rsidRPr="00530B6D">
              <w:rPr>
                <w:sz w:val="26"/>
                <w:szCs w:val="26"/>
              </w:rPr>
              <w:t xml:space="preserve">- </w:t>
            </w:r>
            <w:r w:rsidRPr="00530B6D">
              <w:rPr>
                <w:bCs/>
                <w:sz w:val="26"/>
                <w:szCs w:val="26"/>
              </w:rPr>
              <w:t>Sự ra đời và phát triển của ASEAN - từ “ASEAN 6” thành “ASEAN 10” (các nước thành viên).</w:t>
            </w:r>
          </w:p>
          <w:p w14:paraId="5CC57150" w14:textId="77777777" w:rsidR="00360B2D" w:rsidRPr="00530B6D" w:rsidRDefault="00DB6C65" w:rsidP="00DB6C65">
            <w:pPr>
              <w:spacing w:after="0"/>
              <w:jc w:val="both"/>
              <w:rPr>
                <w:color w:val="auto"/>
                <w:sz w:val="26"/>
                <w:szCs w:val="26"/>
              </w:rPr>
            </w:pPr>
            <w:r w:rsidRPr="00530B6D">
              <w:rPr>
                <w:color w:val="auto"/>
                <w:sz w:val="26"/>
                <w:szCs w:val="26"/>
              </w:rPr>
              <w:t>- Trình bày được những nét chính về cộng đồng ASEAN từ 1991 đến nay.</w:t>
            </w:r>
            <w:r w:rsidR="00B67040" w:rsidRPr="00530B6D">
              <w:rPr>
                <w:color w:val="auto"/>
                <w:sz w:val="26"/>
                <w:szCs w:val="26"/>
              </w:rPr>
              <w:t>*</w:t>
            </w:r>
          </w:p>
        </w:tc>
      </w:tr>
      <w:tr w:rsidR="00360B2D" w:rsidRPr="00530B6D" w14:paraId="3174FFB3" w14:textId="77777777" w:rsidTr="00A84753">
        <w:tc>
          <w:tcPr>
            <w:tcW w:w="851" w:type="dxa"/>
            <w:vMerge/>
            <w:tcBorders>
              <w:left w:val="single" w:sz="4" w:space="0" w:color="auto"/>
              <w:right w:val="single" w:sz="4" w:space="0" w:color="auto"/>
            </w:tcBorders>
            <w:hideMark/>
          </w:tcPr>
          <w:p w14:paraId="0EEA3565" w14:textId="77777777" w:rsidR="00360B2D" w:rsidRPr="00530B6D" w:rsidRDefault="00360B2D" w:rsidP="00C51B03">
            <w:pPr>
              <w:spacing w:after="200" w:line="276" w:lineRule="auto"/>
              <w:ind w:right="1"/>
              <w:contextualSpacing/>
              <w:jc w:val="center"/>
              <w:rPr>
                <w:rFonts w:eastAsia="Cambria"/>
                <w:bCs/>
                <w:sz w:val="26"/>
                <w:szCs w:val="26"/>
              </w:rPr>
            </w:pPr>
          </w:p>
        </w:tc>
        <w:tc>
          <w:tcPr>
            <w:tcW w:w="3686" w:type="dxa"/>
            <w:tcBorders>
              <w:top w:val="single" w:sz="4" w:space="0" w:color="auto"/>
              <w:left w:val="single" w:sz="4" w:space="0" w:color="auto"/>
              <w:bottom w:val="single" w:sz="4" w:space="0" w:color="auto"/>
              <w:right w:val="single" w:sz="4" w:space="0" w:color="auto"/>
            </w:tcBorders>
            <w:vAlign w:val="center"/>
          </w:tcPr>
          <w:p w14:paraId="3E40D215" w14:textId="6DDCA978" w:rsidR="00360B2D" w:rsidRPr="00530B6D" w:rsidRDefault="00360B2D" w:rsidP="00A84753">
            <w:pPr>
              <w:shd w:val="clear" w:color="auto" w:fill="FFFFFF"/>
              <w:spacing w:before="60" w:after="60"/>
              <w:rPr>
                <w:sz w:val="26"/>
                <w:szCs w:val="26"/>
              </w:rPr>
            </w:pPr>
            <w:r w:rsidRPr="00530B6D">
              <w:rPr>
                <w:b/>
                <w:sz w:val="26"/>
                <w:szCs w:val="26"/>
              </w:rPr>
              <w:t>Bài 6:</w:t>
            </w:r>
            <w:r w:rsidRPr="00530B6D">
              <w:rPr>
                <w:sz w:val="26"/>
                <w:szCs w:val="26"/>
              </w:rPr>
              <w:t xml:space="preserve"> Các nước châu Phi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67586B" w14:textId="77777777" w:rsidR="00360B2D" w:rsidRPr="00530B6D" w:rsidRDefault="00360B2D">
            <w:pPr>
              <w:spacing w:after="200" w:line="276" w:lineRule="auto"/>
              <w:ind w:right="1"/>
              <w:contextualSpacing/>
              <w:jc w:val="center"/>
              <w:rPr>
                <w:rFonts w:eastAsia="Cambria"/>
                <w:bCs/>
                <w:sz w:val="26"/>
                <w:szCs w:val="26"/>
              </w:rPr>
            </w:pPr>
            <w:r w:rsidRPr="00530B6D">
              <w:rPr>
                <w:rFonts w:eastAsia="Cambria"/>
                <w:bCs/>
                <w:sz w:val="26"/>
                <w:szCs w:val="26"/>
              </w:rPr>
              <w:t>1</w:t>
            </w:r>
          </w:p>
        </w:tc>
        <w:tc>
          <w:tcPr>
            <w:tcW w:w="9072" w:type="dxa"/>
            <w:tcBorders>
              <w:top w:val="single" w:sz="4" w:space="0" w:color="auto"/>
              <w:left w:val="single" w:sz="4" w:space="0" w:color="auto"/>
              <w:bottom w:val="single" w:sz="4" w:space="0" w:color="auto"/>
              <w:right w:val="single" w:sz="4" w:space="0" w:color="auto"/>
            </w:tcBorders>
          </w:tcPr>
          <w:p w14:paraId="6773FF20" w14:textId="77777777" w:rsidR="00DB6C65" w:rsidRPr="00530B6D" w:rsidRDefault="00DB6C65" w:rsidP="00DB6C65">
            <w:pPr>
              <w:spacing w:after="60"/>
              <w:jc w:val="both"/>
              <w:rPr>
                <w:sz w:val="26"/>
                <w:szCs w:val="26"/>
                <w:lang w:val="vi-VN"/>
              </w:rPr>
            </w:pPr>
            <w:r w:rsidRPr="00530B6D">
              <w:rPr>
                <w:sz w:val="26"/>
                <w:szCs w:val="26"/>
              </w:rPr>
              <w:t>-</w:t>
            </w:r>
            <w:r w:rsidRPr="00530B6D">
              <w:rPr>
                <w:b/>
                <w:sz w:val="26"/>
                <w:szCs w:val="26"/>
              </w:rPr>
              <w:t xml:space="preserve"> </w:t>
            </w:r>
            <w:r w:rsidRPr="00530B6D">
              <w:rPr>
                <w:sz w:val="26"/>
                <w:szCs w:val="26"/>
                <w:lang w:val="vi-VN"/>
              </w:rPr>
              <w:t>Biết được nét chính tình hình chung ở châu Phi sau Chiến tranh thế giới thứ hai.</w:t>
            </w:r>
          </w:p>
          <w:p w14:paraId="680F63D0" w14:textId="77777777" w:rsidR="00DB6C65" w:rsidRPr="00530B6D" w:rsidRDefault="00DB6C65" w:rsidP="006D7222">
            <w:pPr>
              <w:spacing w:after="60"/>
              <w:jc w:val="both"/>
              <w:rPr>
                <w:sz w:val="26"/>
                <w:szCs w:val="26"/>
              </w:rPr>
            </w:pPr>
            <w:r w:rsidRPr="00530B6D">
              <w:rPr>
                <w:sz w:val="26"/>
                <w:szCs w:val="26"/>
                <w:lang w:val="vi-VN"/>
              </w:rPr>
              <w:t>- Trình bày được kết quả cuộc đấu tranh của nhân dân Nam Phi chống chế độ phân biệt chủng tộc (A-pac-thai).</w:t>
            </w:r>
          </w:p>
        </w:tc>
      </w:tr>
      <w:tr w:rsidR="00360B2D" w:rsidRPr="00530B6D" w14:paraId="03A67FEA" w14:textId="77777777" w:rsidTr="00A84753">
        <w:tc>
          <w:tcPr>
            <w:tcW w:w="851" w:type="dxa"/>
            <w:vMerge/>
            <w:tcBorders>
              <w:left w:val="single" w:sz="4" w:space="0" w:color="auto"/>
              <w:right w:val="single" w:sz="4" w:space="0" w:color="auto"/>
            </w:tcBorders>
            <w:hideMark/>
          </w:tcPr>
          <w:p w14:paraId="70824766" w14:textId="77777777" w:rsidR="00360B2D" w:rsidRPr="00530B6D" w:rsidRDefault="00360B2D" w:rsidP="00C51B03">
            <w:pPr>
              <w:spacing w:after="200" w:line="276" w:lineRule="auto"/>
              <w:ind w:right="1"/>
              <w:contextualSpacing/>
              <w:jc w:val="center"/>
              <w:rPr>
                <w:rFonts w:eastAsia="Cambria"/>
                <w:bCs/>
                <w:sz w:val="26"/>
                <w:szCs w:val="26"/>
              </w:rPr>
            </w:pPr>
          </w:p>
        </w:tc>
        <w:tc>
          <w:tcPr>
            <w:tcW w:w="3686" w:type="dxa"/>
            <w:tcBorders>
              <w:top w:val="single" w:sz="4" w:space="0" w:color="auto"/>
              <w:left w:val="single" w:sz="4" w:space="0" w:color="auto"/>
              <w:bottom w:val="single" w:sz="4" w:space="0" w:color="auto"/>
              <w:right w:val="single" w:sz="4" w:space="0" w:color="auto"/>
            </w:tcBorders>
            <w:vAlign w:val="center"/>
          </w:tcPr>
          <w:p w14:paraId="1E6BB3E6" w14:textId="455E472C" w:rsidR="00360B2D" w:rsidRPr="00530B6D" w:rsidRDefault="00360B2D" w:rsidP="00A84753">
            <w:pPr>
              <w:shd w:val="clear" w:color="auto" w:fill="FFFFFF"/>
              <w:spacing w:before="60" w:after="60"/>
              <w:rPr>
                <w:b/>
                <w:sz w:val="26"/>
                <w:szCs w:val="26"/>
              </w:rPr>
            </w:pPr>
            <w:r w:rsidRPr="00530B6D">
              <w:rPr>
                <w:b/>
                <w:sz w:val="26"/>
                <w:szCs w:val="26"/>
                <w:lang w:val="pt-BR"/>
              </w:rPr>
              <w:t>Bài 7:</w:t>
            </w:r>
            <w:r w:rsidRPr="00530B6D">
              <w:rPr>
                <w:sz w:val="26"/>
                <w:szCs w:val="26"/>
                <w:lang w:val="pt-BR"/>
              </w:rPr>
              <w:t xml:space="preserve"> Các nước Mĩ La - tinh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DB3B54D" w14:textId="77777777" w:rsidR="00360B2D" w:rsidRPr="00530B6D" w:rsidRDefault="00360B2D">
            <w:pPr>
              <w:spacing w:after="200" w:line="276" w:lineRule="auto"/>
              <w:ind w:right="1"/>
              <w:contextualSpacing/>
              <w:jc w:val="center"/>
              <w:rPr>
                <w:rFonts w:eastAsia="Cambria"/>
                <w:bCs/>
                <w:sz w:val="26"/>
                <w:szCs w:val="26"/>
              </w:rPr>
            </w:pPr>
            <w:r w:rsidRPr="00530B6D">
              <w:rPr>
                <w:rFonts w:eastAsia="Cambria"/>
                <w:bCs/>
                <w:sz w:val="26"/>
                <w:szCs w:val="26"/>
              </w:rPr>
              <w:t>1</w:t>
            </w:r>
          </w:p>
        </w:tc>
        <w:tc>
          <w:tcPr>
            <w:tcW w:w="9072" w:type="dxa"/>
            <w:tcBorders>
              <w:top w:val="single" w:sz="4" w:space="0" w:color="auto"/>
              <w:left w:val="single" w:sz="4" w:space="0" w:color="auto"/>
              <w:bottom w:val="single" w:sz="4" w:space="0" w:color="auto"/>
              <w:right w:val="single" w:sz="4" w:space="0" w:color="auto"/>
            </w:tcBorders>
            <w:hideMark/>
          </w:tcPr>
          <w:p w14:paraId="223F3AD8" w14:textId="77777777" w:rsidR="00DB6C65" w:rsidRPr="00530B6D" w:rsidRDefault="00DB6C65" w:rsidP="00DB6C65">
            <w:pPr>
              <w:spacing w:after="60"/>
              <w:jc w:val="both"/>
              <w:rPr>
                <w:sz w:val="26"/>
                <w:szCs w:val="26"/>
                <w:lang w:val="fr-FR"/>
              </w:rPr>
            </w:pPr>
            <w:r w:rsidRPr="00530B6D">
              <w:rPr>
                <w:sz w:val="26"/>
                <w:szCs w:val="26"/>
                <w:lang w:val="fr-FR"/>
              </w:rPr>
              <w:t>- Biết được nét chính tình hình chung của các nước Mĩ La-tinh sau Chiến tranh thế giới thứ hai.</w:t>
            </w:r>
          </w:p>
          <w:p w14:paraId="6EC12B49" w14:textId="77777777" w:rsidR="00360B2D" w:rsidRPr="00530B6D" w:rsidRDefault="00DB6C65" w:rsidP="00DB6C65">
            <w:pPr>
              <w:spacing w:after="60"/>
              <w:jc w:val="both"/>
              <w:rPr>
                <w:b/>
                <w:bCs/>
                <w:sz w:val="26"/>
                <w:szCs w:val="26"/>
              </w:rPr>
            </w:pPr>
            <w:r w:rsidRPr="00530B6D">
              <w:rPr>
                <w:sz w:val="26"/>
                <w:szCs w:val="26"/>
                <w:lang w:val="fr-FR"/>
              </w:rPr>
              <w:t>- Trình bày được nét chính về cuộc cách mạng Cu-ba và kết quả công cuộc xây dựng CNXH ở nước này.</w:t>
            </w:r>
          </w:p>
        </w:tc>
      </w:tr>
      <w:tr w:rsidR="00360B2D" w:rsidRPr="00530B6D" w14:paraId="00E000BA" w14:textId="77777777" w:rsidTr="00A84753">
        <w:tc>
          <w:tcPr>
            <w:tcW w:w="851" w:type="dxa"/>
            <w:vMerge/>
            <w:tcBorders>
              <w:left w:val="single" w:sz="4" w:space="0" w:color="auto"/>
              <w:bottom w:val="single" w:sz="4" w:space="0" w:color="auto"/>
              <w:right w:val="single" w:sz="4" w:space="0" w:color="auto"/>
            </w:tcBorders>
            <w:hideMark/>
          </w:tcPr>
          <w:p w14:paraId="2585F92B" w14:textId="77777777" w:rsidR="00360B2D" w:rsidRPr="00530B6D" w:rsidRDefault="00360B2D">
            <w:pPr>
              <w:spacing w:after="200" w:line="276" w:lineRule="auto"/>
              <w:ind w:right="1"/>
              <w:contextualSpacing/>
              <w:jc w:val="center"/>
              <w:rPr>
                <w:rFonts w:eastAsia="Cambria"/>
                <w:bCs/>
                <w:sz w:val="26"/>
                <w:szCs w:val="26"/>
              </w:rPr>
            </w:pPr>
          </w:p>
        </w:tc>
        <w:tc>
          <w:tcPr>
            <w:tcW w:w="3686" w:type="dxa"/>
            <w:tcBorders>
              <w:top w:val="single" w:sz="4" w:space="0" w:color="auto"/>
              <w:left w:val="single" w:sz="4" w:space="0" w:color="auto"/>
              <w:bottom w:val="single" w:sz="4" w:space="0" w:color="auto"/>
              <w:right w:val="single" w:sz="4" w:space="0" w:color="auto"/>
            </w:tcBorders>
            <w:vAlign w:val="center"/>
          </w:tcPr>
          <w:p w14:paraId="1FB4B333" w14:textId="77777777" w:rsidR="00360B2D" w:rsidRPr="00530B6D" w:rsidRDefault="00360B2D">
            <w:pPr>
              <w:shd w:val="clear" w:color="auto" w:fill="FFFFFF"/>
              <w:spacing w:before="60" w:after="60"/>
              <w:rPr>
                <w:b/>
                <w:sz w:val="26"/>
                <w:szCs w:val="26"/>
              </w:rPr>
            </w:pPr>
            <w:r w:rsidRPr="00530B6D">
              <w:rPr>
                <w:b/>
                <w:sz w:val="26"/>
                <w:szCs w:val="26"/>
                <w:lang w:val="pt-BR"/>
              </w:rPr>
              <w:t>Bài kiểm tra giữa kỳ 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4B776D" w14:textId="77777777" w:rsidR="00360B2D" w:rsidRPr="00530B6D" w:rsidRDefault="00360B2D">
            <w:pPr>
              <w:spacing w:after="200" w:line="276" w:lineRule="auto"/>
              <w:ind w:right="1"/>
              <w:contextualSpacing/>
              <w:jc w:val="center"/>
              <w:rPr>
                <w:rFonts w:eastAsia="Cambria"/>
                <w:bCs/>
                <w:sz w:val="26"/>
                <w:szCs w:val="26"/>
              </w:rPr>
            </w:pPr>
            <w:r w:rsidRPr="00530B6D">
              <w:rPr>
                <w:rFonts w:eastAsia="Cambria"/>
                <w:bCs/>
                <w:sz w:val="26"/>
                <w:szCs w:val="26"/>
              </w:rPr>
              <w:t>1</w:t>
            </w:r>
          </w:p>
        </w:tc>
        <w:tc>
          <w:tcPr>
            <w:tcW w:w="9072" w:type="dxa"/>
            <w:tcBorders>
              <w:top w:val="single" w:sz="4" w:space="0" w:color="auto"/>
              <w:left w:val="single" w:sz="4" w:space="0" w:color="auto"/>
              <w:bottom w:val="single" w:sz="4" w:space="0" w:color="auto"/>
              <w:right w:val="single" w:sz="4" w:space="0" w:color="auto"/>
            </w:tcBorders>
            <w:hideMark/>
          </w:tcPr>
          <w:p w14:paraId="0C8FBA05" w14:textId="77777777" w:rsidR="00360B2D" w:rsidRPr="00530B6D" w:rsidRDefault="00360B2D" w:rsidP="000E24BF">
            <w:pPr>
              <w:spacing w:after="60"/>
              <w:jc w:val="both"/>
              <w:rPr>
                <w:sz w:val="26"/>
                <w:szCs w:val="26"/>
                <w:lang w:val="fr-FR"/>
              </w:rPr>
            </w:pPr>
          </w:p>
        </w:tc>
      </w:tr>
      <w:tr w:rsidR="006D7222" w:rsidRPr="00530B6D" w14:paraId="33787C67" w14:textId="77777777" w:rsidTr="000D7E07">
        <w:trPr>
          <w:trHeight w:val="556"/>
        </w:trPr>
        <w:tc>
          <w:tcPr>
            <w:tcW w:w="851" w:type="dxa"/>
            <w:vMerge w:val="restart"/>
            <w:tcBorders>
              <w:left w:val="single" w:sz="4" w:space="0" w:color="auto"/>
              <w:right w:val="single" w:sz="4" w:space="0" w:color="auto"/>
            </w:tcBorders>
          </w:tcPr>
          <w:p w14:paraId="2C8887CF" w14:textId="77777777" w:rsidR="006D7222" w:rsidRPr="00530B6D" w:rsidRDefault="006D7222" w:rsidP="00C51B03">
            <w:pPr>
              <w:spacing w:after="200" w:line="276" w:lineRule="auto"/>
              <w:ind w:right="1"/>
              <w:contextualSpacing/>
              <w:jc w:val="center"/>
              <w:rPr>
                <w:rFonts w:eastAsia="Cambria"/>
                <w:bCs/>
                <w:sz w:val="26"/>
                <w:szCs w:val="26"/>
              </w:rPr>
            </w:pPr>
          </w:p>
          <w:p w14:paraId="0CCED86F" w14:textId="77777777" w:rsidR="006D7222" w:rsidRPr="00530B6D" w:rsidRDefault="006D7222" w:rsidP="00C51B03">
            <w:pPr>
              <w:spacing w:after="200" w:line="276" w:lineRule="auto"/>
              <w:ind w:right="1"/>
              <w:contextualSpacing/>
              <w:jc w:val="center"/>
              <w:rPr>
                <w:rFonts w:eastAsia="Cambria"/>
                <w:bCs/>
                <w:sz w:val="26"/>
                <w:szCs w:val="26"/>
              </w:rPr>
            </w:pPr>
            <w:r w:rsidRPr="00530B6D">
              <w:rPr>
                <w:rFonts w:eastAsia="Cambria"/>
                <w:bCs/>
                <w:sz w:val="26"/>
                <w:szCs w:val="26"/>
              </w:rPr>
              <w:lastRenderedPageBreak/>
              <w:t>3</w:t>
            </w:r>
          </w:p>
        </w:tc>
        <w:tc>
          <w:tcPr>
            <w:tcW w:w="13892" w:type="dxa"/>
            <w:gridSpan w:val="3"/>
            <w:tcBorders>
              <w:top w:val="single" w:sz="4" w:space="0" w:color="auto"/>
              <w:left w:val="single" w:sz="4" w:space="0" w:color="auto"/>
              <w:bottom w:val="single" w:sz="4" w:space="0" w:color="auto"/>
              <w:right w:val="single" w:sz="4" w:space="0" w:color="auto"/>
            </w:tcBorders>
          </w:tcPr>
          <w:p w14:paraId="7651DD32" w14:textId="77777777" w:rsidR="006D7222" w:rsidRPr="00530B6D" w:rsidRDefault="006D7222">
            <w:pPr>
              <w:spacing w:after="200" w:line="276" w:lineRule="auto"/>
              <w:ind w:right="1"/>
              <w:contextualSpacing/>
              <w:jc w:val="center"/>
              <w:rPr>
                <w:b/>
                <w:sz w:val="12"/>
                <w:szCs w:val="26"/>
              </w:rPr>
            </w:pPr>
          </w:p>
          <w:p w14:paraId="3D9FB892" w14:textId="77777777" w:rsidR="006D7222" w:rsidRPr="00530B6D" w:rsidRDefault="006D7222">
            <w:pPr>
              <w:spacing w:after="200" w:line="276" w:lineRule="auto"/>
              <w:ind w:right="1"/>
              <w:contextualSpacing/>
              <w:jc w:val="center"/>
              <w:rPr>
                <w:rFonts w:eastAsia="Cambria"/>
                <w:b/>
                <w:bCs/>
                <w:sz w:val="26"/>
                <w:szCs w:val="26"/>
              </w:rPr>
            </w:pPr>
            <w:r w:rsidRPr="00530B6D">
              <w:rPr>
                <w:b/>
                <w:sz w:val="26"/>
                <w:szCs w:val="26"/>
              </w:rPr>
              <w:t>MỸ, NHẬT BẢN, TÂY ÂU TỪ NĂM 1945 ĐẾN NAY</w:t>
            </w:r>
          </w:p>
        </w:tc>
      </w:tr>
      <w:tr w:rsidR="006D7222" w:rsidRPr="00530B6D" w14:paraId="08EECE48" w14:textId="77777777" w:rsidTr="007C5559">
        <w:tc>
          <w:tcPr>
            <w:tcW w:w="851" w:type="dxa"/>
            <w:vMerge/>
            <w:tcBorders>
              <w:left w:val="single" w:sz="4" w:space="0" w:color="auto"/>
              <w:right w:val="single" w:sz="4" w:space="0" w:color="auto"/>
            </w:tcBorders>
            <w:hideMark/>
          </w:tcPr>
          <w:p w14:paraId="30493A36" w14:textId="77777777" w:rsidR="006D7222" w:rsidRPr="00530B6D" w:rsidRDefault="006D7222" w:rsidP="00C51B03">
            <w:pPr>
              <w:spacing w:after="200" w:line="276" w:lineRule="auto"/>
              <w:ind w:right="1"/>
              <w:contextualSpacing/>
              <w:jc w:val="center"/>
              <w:rPr>
                <w:rFonts w:eastAsia="Cambria"/>
                <w:bCs/>
                <w:sz w:val="26"/>
                <w:szCs w:val="2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9005CB1" w14:textId="70B0E598" w:rsidR="006D7222" w:rsidRPr="00530B6D" w:rsidRDefault="006D7222" w:rsidP="007C5559">
            <w:pPr>
              <w:shd w:val="clear" w:color="auto" w:fill="FFFFFF"/>
              <w:tabs>
                <w:tab w:val="left" w:pos="2835"/>
                <w:tab w:val="left" w:pos="3100"/>
                <w:tab w:val="left" w:pos="3180"/>
                <w:tab w:val="center" w:pos="4950"/>
              </w:tabs>
              <w:spacing w:before="60" w:after="60"/>
              <w:rPr>
                <w:b/>
                <w:sz w:val="26"/>
                <w:szCs w:val="26"/>
                <w:lang w:val="pt-BR"/>
              </w:rPr>
            </w:pPr>
            <w:r w:rsidRPr="00530B6D">
              <w:rPr>
                <w:b/>
                <w:sz w:val="26"/>
                <w:szCs w:val="26"/>
              </w:rPr>
              <w:t>Bài 8:</w:t>
            </w:r>
            <w:r w:rsidRPr="00530B6D">
              <w:rPr>
                <w:sz w:val="26"/>
                <w:szCs w:val="26"/>
              </w:rPr>
              <w:t xml:space="preserve"> Nước Mỹ</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8401E3" w14:textId="77777777" w:rsidR="006D7222" w:rsidRPr="00530B6D" w:rsidRDefault="006D7222">
            <w:pPr>
              <w:spacing w:after="200" w:line="276" w:lineRule="auto"/>
              <w:ind w:right="1"/>
              <w:contextualSpacing/>
              <w:jc w:val="center"/>
              <w:rPr>
                <w:rFonts w:eastAsia="Cambria"/>
                <w:bCs/>
                <w:sz w:val="26"/>
                <w:szCs w:val="26"/>
              </w:rPr>
            </w:pPr>
            <w:r w:rsidRPr="00530B6D">
              <w:rPr>
                <w:rFonts w:eastAsia="Cambria"/>
                <w:bCs/>
                <w:sz w:val="26"/>
                <w:szCs w:val="26"/>
              </w:rPr>
              <w:t>1</w:t>
            </w:r>
          </w:p>
        </w:tc>
        <w:tc>
          <w:tcPr>
            <w:tcW w:w="9072" w:type="dxa"/>
            <w:tcBorders>
              <w:top w:val="single" w:sz="4" w:space="0" w:color="auto"/>
              <w:left w:val="single" w:sz="4" w:space="0" w:color="auto"/>
              <w:bottom w:val="single" w:sz="4" w:space="0" w:color="auto"/>
              <w:right w:val="single" w:sz="4" w:space="0" w:color="auto"/>
            </w:tcBorders>
            <w:hideMark/>
          </w:tcPr>
          <w:p w14:paraId="4B4903EE" w14:textId="77777777" w:rsidR="006D7222" w:rsidRPr="00530B6D" w:rsidRDefault="006D7222" w:rsidP="0057488E">
            <w:pPr>
              <w:spacing w:before="0" w:after="0"/>
              <w:jc w:val="both"/>
              <w:rPr>
                <w:sz w:val="26"/>
                <w:szCs w:val="26"/>
              </w:rPr>
            </w:pPr>
            <w:r w:rsidRPr="00530B6D">
              <w:rPr>
                <w:sz w:val="26"/>
                <w:szCs w:val="26"/>
              </w:rPr>
              <w:t>- Trình bày được sự phát triển của kinh tế Mĩ sau Chiến tranh thế giới thứ hai, nguyên nhân của sự phát triển đó.</w:t>
            </w:r>
          </w:p>
          <w:p w14:paraId="4B28B094" w14:textId="77777777" w:rsidR="006D7222" w:rsidRPr="00530B6D" w:rsidRDefault="006D7222" w:rsidP="0057488E">
            <w:pPr>
              <w:spacing w:before="0" w:after="0"/>
              <w:jc w:val="both"/>
              <w:rPr>
                <w:sz w:val="26"/>
                <w:szCs w:val="26"/>
              </w:rPr>
            </w:pPr>
            <w:r w:rsidRPr="00530B6D">
              <w:rPr>
                <w:sz w:val="26"/>
                <w:szCs w:val="26"/>
              </w:rPr>
              <w:t>- Trình bày được chính sách đối nội và đối ngoại của Mĩ sau chiến tranh.</w:t>
            </w:r>
          </w:p>
          <w:p w14:paraId="730B05EA" w14:textId="77777777" w:rsidR="006D7222" w:rsidRPr="00530B6D" w:rsidRDefault="006D7222" w:rsidP="0057488E">
            <w:pPr>
              <w:pStyle w:val="TableParagraph"/>
              <w:tabs>
                <w:tab w:val="left" w:pos="363"/>
              </w:tabs>
              <w:spacing w:after="0" w:line="240" w:lineRule="auto"/>
              <w:ind w:left="0" w:right="88"/>
              <w:jc w:val="both"/>
              <w:rPr>
                <w:color w:val="C00000"/>
                <w:sz w:val="26"/>
                <w:szCs w:val="26"/>
              </w:rPr>
            </w:pPr>
            <w:r w:rsidRPr="00530B6D">
              <w:rPr>
                <w:sz w:val="26"/>
                <w:szCs w:val="26"/>
              </w:rPr>
              <w:t>- Trình bày</w:t>
            </w:r>
            <w:r w:rsidRPr="00530B6D">
              <w:rPr>
                <w:sz w:val="26"/>
                <w:szCs w:val="26"/>
                <w:lang w:val="vi-VN"/>
              </w:rPr>
              <w:t xml:space="preserve"> được tình hình chính trị, kinh tế của nước Mỹ</w:t>
            </w:r>
            <w:r w:rsidRPr="00530B6D">
              <w:rPr>
                <w:sz w:val="26"/>
                <w:szCs w:val="26"/>
              </w:rPr>
              <w:t xml:space="preserve"> </w:t>
            </w:r>
            <w:r w:rsidR="003B4798">
              <w:rPr>
                <w:sz w:val="26"/>
                <w:szCs w:val="26"/>
                <w:lang w:val="vi-VN"/>
              </w:rPr>
              <w:t xml:space="preserve">từ năm </w:t>
            </w:r>
            <w:r w:rsidR="003B4798">
              <w:rPr>
                <w:sz w:val="26"/>
                <w:szCs w:val="26"/>
              </w:rPr>
              <w:t>2000</w:t>
            </w:r>
            <w:r w:rsidRPr="00530B6D">
              <w:rPr>
                <w:sz w:val="26"/>
                <w:szCs w:val="26"/>
                <w:lang w:val="vi-VN"/>
              </w:rPr>
              <w:t xml:space="preserve"> đến</w:t>
            </w:r>
            <w:r w:rsidRPr="00530B6D">
              <w:rPr>
                <w:sz w:val="26"/>
                <w:szCs w:val="26"/>
              </w:rPr>
              <w:t xml:space="preserve"> </w:t>
            </w:r>
            <w:r w:rsidRPr="00530B6D">
              <w:rPr>
                <w:sz w:val="26"/>
                <w:szCs w:val="26"/>
                <w:lang w:val="vi-VN"/>
              </w:rPr>
              <w:t>nay.</w:t>
            </w:r>
            <w:r w:rsidR="0057488E" w:rsidRPr="00530B6D">
              <w:rPr>
                <w:sz w:val="26"/>
                <w:szCs w:val="26"/>
              </w:rPr>
              <w:t>*</w:t>
            </w:r>
          </w:p>
        </w:tc>
      </w:tr>
      <w:tr w:rsidR="006D7222" w:rsidRPr="00530B6D" w14:paraId="14FD65FC" w14:textId="77777777" w:rsidTr="007C5559">
        <w:trPr>
          <w:trHeight w:val="1615"/>
        </w:trPr>
        <w:tc>
          <w:tcPr>
            <w:tcW w:w="851" w:type="dxa"/>
            <w:vMerge/>
            <w:tcBorders>
              <w:left w:val="single" w:sz="4" w:space="0" w:color="auto"/>
              <w:right w:val="single" w:sz="4" w:space="0" w:color="auto"/>
            </w:tcBorders>
            <w:hideMark/>
          </w:tcPr>
          <w:p w14:paraId="4C6C65C4" w14:textId="77777777" w:rsidR="006D7222" w:rsidRPr="00530B6D" w:rsidRDefault="006D7222" w:rsidP="00C51B03">
            <w:pPr>
              <w:spacing w:after="200" w:line="276" w:lineRule="auto"/>
              <w:ind w:right="1"/>
              <w:contextualSpacing/>
              <w:jc w:val="center"/>
              <w:rPr>
                <w:rFonts w:eastAsia="Cambria"/>
                <w:bCs/>
                <w:sz w:val="26"/>
                <w:szCs w:val="26"/>
              </w:rPr>
            </w:pPr>
          </w:p>
        </w:tc>
        <w:tc>
          <w:tcPr>
            <w:tcW w:w="3686" w:type="dxa"/>
            <w:tcBorders>
              <w:top w:val="single" w:sz="4" w:space="0" w:color="auto"/>
              <w:left w:val="single" w:sz="4" w:space="0" w:color="auto"/>
              <w:bottom w:val="single" w:sz="4" w:space="0" w:color="auto"/>
              <w:right w:val="single" w:sz="4" w:space="0" w:color="auto"/>
            </w:tcBorders>
            <w:vAlign w:val="center"/>
          </w:tcPr>
          <w:p w14:paraId="1A4B3EE9" w14:textId="4D64EB15" w:rsidR="006D7222" w:rsidRPr="00530B6D" w:rsidRDefault="006D7222" w:rsidP="007C5559">
            <w:pPr>
              <w:shd w:val="clear" w:color="auto" w:fill="FFFFFF"/>
              <w:spacing w:before="60" w:after="60"/>
              <w:rPr>
                <w:b/>
                <w:sz w:val="26"/>
                <w:szCs w:val="26"/>
                <w:lang w:val="pt-BR"/>
              </w:rPr>
            </w:pPr>
            <w:r w:rsidRPr="00530B6D">
              <w:rPr>
                <w:b/>
                <w:sz w:val="26"/>
                <w:szCs w:val="26"/>
              </w:rPr>
              <w:t>Bài 9:</w:t>
            </w:r>
            <w:r w:rsidRPr="00530B6D">
              <w:rPr>
                <w:sz w:val="26"/>
                <w:szCs w:val="26"/>
              </w:rPr>
              <w:t xml:space="preserve"> Nhật Bản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1E033C" w14:textId="77777777" w:rsidR="006D7222" w:rsidRPr="00530B6D" w:rsidRDefault="006D7222">
            <w:pPr>
              <w:spacing w:after="200" w:line="276" w:lineRule="auto"/>
              <w:ind w:right="1"/>
              <w:contextualSpacing/>
              <w:jc w:val="center"/>
              <w:rPr>
                <w:rFonts w:eastAsia="Cambria"/>
                <w:bCs/>
                <w:sz w:val="26"/>
                <w:szCs w:val="26"/>
              </w:rPr>
            </w:pPr>
            <w:r w:rsidRPr="00530B6D">
              <w:rPr>
                <w:rFonts w:eastAsia="Cambria"/>
                <w:bCs/>
                <w:sz w:val="26"/>
                <w:szCs w:val="26"/>
              </w:rPr>
              <w:t>1</w:t>
            </w:r>
          </w:p>
        </w:tc>
        <w:tc>
          <w:tcPr>
            <w:tcW w:w="9072" w:type="dxa"/>
            <w:tcBorders>
              <w:top w:val="single" w:sz="4" w:space="0" w:color="auto"/>
              <w:left w:val="single" w:sz="4" w:space="0" w:color="auto"/>
              <w:bottom w:val="single" w:sz="4" w:space="0" w:color="auto"/>
              <w:right w:val="single" w:sz="4" w:space="0" w:color="auto"/>
            </w:tcBorders>
            <w:hideMark/>
          </w:tcPr>
          <w:p w14:paraId="0E6EC8A7" w14:textId="77777777" w:rsidR="006D7222" w:rsidRPr="00530B6D" w:rsidRDefault="006D7222" w:rsidP="0057488E">
            <w:pPr>
              <w:spacing w:before="0" w:after="0"/>
              <w:jc w:val="both"/>
              <w:rPr>
                <w:sz w:val="26"/>
                <w:szCs w:val="26"/>
              </w:rPr>
            </w:pPr>
            <w:r w:rsidRPr="00530B6D">
              <w:rPr>
                <w:sz w:val="26"/>
                <w:szCs w:val="26"/>
              </w:rPr>
              <w:t>- Biết được tình hình và những cải cách dân chủ ở Nhật Bản sau Chiến tranh thế giới thứ hai.</w:t>
            </w:r>
          </w:p>
          <w:p w14:paraId="4B145674" w14:textId="77777777" w:rsidR="006D7222" w:rsidRPr="00530B6D" w:rsidRDefault="006D7222" w:rsidP="0057488E">
            <w:pPr>
              <w:spacing w:before="0" w:after="0"/>
              <w:jc w:val="both"/>
              <w:rPr>
                <w:sz w:val="26"/>
                <w:szCs w:val="26"/>
              </w:rPr>
            </w:pPr>
            <w:r w:rsidRPr="00530B6D">
              <w:rPr>
                <w:sz w:val="26"/>
                <w:szCs w:val="26"/>
              </w:rPr>
              <w:t xml:space="preserve">- Trình bày được sự phát triển kinh tế của Nhật Bản sau chiến tranh và nguyên nhân của sự phát triển đó. </w:t>
            </w:r>
          </w:p>
          <w:p w14:paraId="66458B49" w14:textId="77777777" w:rsidR="006D7222" w:rsidRPr="00530B6D" w:rsidRDefault="00FB2003" w:rsidP="0057488E">
            <w:pPr>
              <w:spacing w:before="0" w:after="0"/>
              <w:jc w:val="both"/>
              <w:rPr>
                <w:sz w:val="26"/>
                <w:szCs w:val="26"/>
              </w:rPr>
            </w:pPr>
            <w:r w:rsidRPr="003B4798">
              <w:rPr>
                <w:color w:val="auto"/>
                <w:sz w:val="24"/>
                <w:szCs w:val="24"/>
              </w:rPr>
              <w:t xml:space="preserve">- Nêu được những nét chính về kinh tế, chính trị của Nhật Bản từ năm </w:t>
            </w:r>
            <w:r w:rsidR="003B4798" w:rsidRPr="003B4798">
              <w:rPr>
                <w:color w:val="auto"/>
                <w:sz w:val="24"/>
                <w:szCs w:val="24"/>
              </w:rPr>
              <w:t>2000</w:t>
            </w:r>
            <w:r w:rsidRPr="003B4798">
              <w:rPr>
                <w:color w:val="auto"/>
                <w:sz w:val="24"/>
                <w:szCs w:val="24"/>
              </w:rPr>
              <w:t xml:space="preserve"> đến nay</w:t>
            </w:r>
          </w:p>
        </w:tc>
      </w:tr>
      <w:tr w:rsidR="006D7222" w:rsidRPr="00530B6D" w14:paraId="366785EB" w14:textId="77777777" w:rsidTr="007C5559">
        <w:tc>
          <w:tcPr>
            <w:tcW w:w="851" w:type="dxa"/>
            <w:vMerge/>
            <w:tcBorders>
              <w:left w:val="single" w:sz="4" w:space="0" w:color="auto"/>
              <w:right w:val="single" w:sz="4" w:space="0" w:color="auto"/>
            </w:tcBorders>
            <w:hideMark/>
          </w:tcPr>
          <w:p w14:paraId="583E2EB1" w14:textId="77777777" w:rsidR="006D7222" w:rsidRPr="00530B6D" w:rsidRDefault="006D7222" w:rsidP="00C51B03">
            <w:pPr>
              <w:spacing w:after="200" w:line="276" w:lineRule="auto"/>
              <w:ind w:right="1"/>
              <w:contextualSpacing/>
              <w:jc w:val="center"/>
              <w:rPr>
                <w:rFonts w:eastAsia="Cambria"/>
                <w:bCs/>
                <w:sz w:val="26"/>
                <w:szCs w:val="26"/>
              </w:rPr>
            </w:pPr>
          </w:p>
        </w:tc>
        <w:tc>
          <w:tcPr>
            <w:tcW w:w="3686" w:type="dxa"/>
            <w:tcBorders>
              <w:top w:val="single" w:sz="4" w:space="0" w:color="auto"/>
              <w:left w:val="single" w:sz="4" w:space="0" w:color="auto"/>
              <w:bottom w:val="single" w:sz="4" w:space="0" w:color="auto"/>
              <w:right w:val="single" w:sz="4" w:space="0" w:color="auto"/>
            </w:tcBorders>
            <w:vAlign w:val="center"/>
          </w:tcPr>
          <w:p w14:paraId="092295C4" w14:textId="339B7001" w:rsidR="006D7222" w:rsidRPr="00530B6D" w:rsidRDefault="006D7222" w:rsidP="007C5559">
            <w:pPr>
              <w:spacing w:after="0"/>
              <w:ind w:right="1"/>
              <w:jc w:val="both"/>
              <w:rPr>
                <w:b/>
                <w:sz w:val="26"/>
                <w:szCs w:val="26"/>
              </w:rPr>
            </w:pPr>
            <w:r w:rsidRPr="00530B6D">
              <w:rPr>
                <w:b/>
                <w:sz w:val="26"/>
                <w:szCs w:val="26"/>
                <w:lang w:val="pt-BR"/>
              </w:rPr>
              <w:t>Bài 10:</w:t>
            </w:r>
            <w:r w:rsidRPr="00530B6D">
              <w:rPr>
                <w:sz w:val="26"/>
                <w:szCs w:val="26"/>
                <w:lang w:val="pt-BR"/>
              </w:rPr>
              <w:t xml:space="preserve"> Các nướcTây Âu</w:t>
            </w:r>
            <w:r w:rsidRPr="00530B6D">
              <w:rPr>
                <w:b/>
                <w:bCs/>
                <w:sz w:val="26"/>
                <w:szCs w:val="26"/>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D84571" w14:textId="77777777" w:rsidR="00F23526" w:rsidRPr="00A45F55" w:rsidRDefault="00F23526">
            <w:pPr>
              <w:spacing w:after="200" w:line="276" w:lineRule="auto"/>
              <w:ind w:right="1"/>
              <w:contextualSpacing/>
              <w:jc w:val="center"/>
              <w:rPr>
                <w:rFonts w:eastAsia="Cambria"/>
                <w:bCs/>
                <w:sz w:val="12"/>
                <w:szCs w:val="26"/>
              </w:rPr>
            </w:pPr>
          </w:p>
          <w:p w14:paraId="27BE9E94" w14:textId="77777777" w:rsidR="006D7222" w:rsidRPr="00530B6D" w:rsidRDefault="006D7222">
            <w:pPr>
              <w:spacing w:after="200" w:line="276" w:lineRule="auto"/>
              <w:ind w:right="1"/>
              <w:contextualSpacing/>
              <w:jc w:val="center"/>
              <w:rPr>
                <w:rFonts w:eastAsia="Cambria"/>
                <w:bCs/>
                <w:sz w:val="26"/>
                <w:szCs w:val="26"/>
              </w:rPr>
            </w:pPr>
            <w:r w:rsidRPr="00530B6D">
              <w:rPr>
                <w:rFonts w:eastAsia="Cambria"/>
                <w:bCs/>
                <w:sz w:val="26"/>
                <w:szCs w:val="26"/>
              </w:rPr>
              <w:t>1</w:t>
            </w:r>
          </w:p>
        </w:tc>
        <w:tc>
          <w:tcPr>
            <w:tcW w:w="9072" w:type="dxa"/>
            <w:tcBorders>
              <w:top w:val="single" w:sz="4" w:space="0" w:color="auto"/>
              <w:left w:val="single" w:sz="4" w:space="0" w:color="auto"/>
              <w:bottom w:val="single" w:sz="4" w:space="0" w:color="auto"/>
              <w:right w:val="single" w:sz="4" w:space="0" w:color="auto"/>
            </w:tcBorders>
            <w:hideMark/>
          </w:tcPr>
          <w:p w14:paraId="56D66E0E" w14:textId="77777777" w:rsidR="006D7222" w:rsidRPr="00530B6D" w:rsidRDefault="006D7222" w:rsidP="0057488E">
            <w:pPr>
              <w:spacing w:before="0" w:after="0"/>
              <w:jc w:val="both"/>
              <w:rPr>
                <w:sz w:val="26"/>
                <w:szCs w:val="26"/>
              </w:rPr>
            </w:pPr>
            <w:r w:rsidRPr="00530B6D">
              <w:rPr>
                <w:sz w:val="26"/>
                <w:szCs w:val="26"/>
              </w:rPr>
              <w:t>- Biết được nét nổi bật về kinh tế, chính trị và chính sách đối ngoại các nước Tây Âu sau Chiến tranh thế giới thứ hai.</w:t>
            </w:r>
          </w:p>
          <w:p w14:paraId="7B48E434" w14:textId="77777777" w:rsidR="006D7222" w:rsidRPr="00530B6D" w:rsidRDefault="006D7222" w:rsidP="0057488E">
            <w:pPr>
              <w:spacing w:before="0" w:after="0"/>
              <w:jc w:val="both"/>
              <w:rPr>
                <w:sz w:val="26"/>
                <w:szCs w:val="26"/>
              </w:rPr>
            </w:pPr>
            <w:r w:rsidRPr="00530B6D">
              <w:rPr>
                <w:sz w:val="26"/>
                <w:szCs w:val="26"/>
              </w:rPr>
              <w:t xml:space="preserve">- Trình bày được quá trình liên kết khu vực của các nước Tây Âu sau Chiến tranh thế giới thứ hai.                                                     </w:t>
            </w:r>
          </w:p>
        </w:tc>
      </w:tr>
      <w:tr w:rsidR="006D7222" w:rsidRPr="00530B6D" w14:paraId="0EDBC4E7" w14:textId="77777777" w:rsidTr="000D7E07">
        <w:trPr>
          <w:trHeight w:val="669"/>
        </w:trPr>
        <w:tc>
          <w:tcPr>
            <w:tcW w:w="851" w:type="dxa"/>
            <w:vMerge w:val="restart"/>
            <w:tcBorders>
              <w:left w:val="single" w:sz="4" w:space="0" w:color="auto"/>
              <w:right w:val="single" w:sz="4" w:space="0" w:color="auto"/>
            </w:tcBorders>
          </w:tcPr>
          <w:p w14:paraId="3C8958EB" w14:textId="77777777" w:rsidR="006D7222" w:rsidRPr="00530B6D" w:rsidRDefault="006D7222">
            <w:pPr>
              <w:spacing w:after="200" w:line="276" w:lineRule="auto"/>
              <w:ind w:right="1"/>
              <w:contextualSpacing/>
              <w:jc w:val="center"/>
              <w:rPr>
                <w:rFonts w:eastAsia="Cambria"/>
                <w:bCs/>
                <w:sz w:val="26"/>
                <w:szCs w:val="26"/>
              </w:rPr>
            </w:pPr>
          </w:p>
          <w:p w14:paraId="7C251352" w14:textId="77777777" w:rsidR="006D7222" w:rsidRPr="00530B6D" w:rsidRDefault="006D7222">
            <w:pPr>
              <w:spacing w:after="200" w:line="276" w:lineRule="auto"/>
              <w:ind w:right="1"/>
              <w:contextualSpacing/>
              <w:jc w:val="center"/>
              <w:rPr>
                <w:rFonts w:eastAsia="Cambria"/>
                <w:bCs/>
                <w:sz w:val="26"/>
                <w:szCs w:val="26"/>
              </w:rPr>
            </w:pPr>
            <w:r w:rsidRPr="00530B6D">
              <w:rPr>
                <w:rFonts w:eastAsia="Cambria"/>
                <w:bCs/>
                <w:sz w:val="26"/>
                <w:szCs w:val="26"/>
              </w:rPr>
              <w:t>4</w:t>
            </w:r>
          </w:p>
        </w:tc>
        <w:tc>
          <w:tcPr>
            <w:tcW w:w="13892" w:type="dxa"/>
            <w:gridSpan w:val="3"/>
            <w:tcBorders>
              <w:top w:val="single" w:sz="4" w:space="0" w:color="auto"/>
              <w:left w:val="single" w:sz="4" w:space="0" w:color="auto"/>
              <w:bottom w:val="single" w:sz="4" w:space="0" w:color="auto"/>
              <w:right w:val="single" w:sz="4" w:space="0" w:color="auto"/>
            </w:tcBorders>
          </w:tcPr>
          <w:p w14:paraId="35633CD5" w14:textId="77777777" w:rsidR="006D7222" w:rsidRPr="00530B6D" w:rsidRDefault="006D7222" w:rsidP="006D7222">
            <w:pPr>
              <w:spacing w:before="0" w:after="40"/>
              <w:ind w:right="1"/>
              <w:contextualSpacing/>
              <w:jc w:val="center"/>
              <w:rPr>
                <w:b/>
                <w:sz w:val="14"/>
                <w:szCs w:val="26"/>
              </w:rPr>
            </w:pPr>
          </w:p>
          <w:p w14:paraId="3B217D96" w14:textId="77777777" w:rsidR="006D7222" w:rsidRPr="00530B6D" w:rsidRDefault="006D7222" w:rsidP="006D7222">
            <w:pPr>
              <w:spacing w:before="0" w:after="40"/>
              <w:ind w:right="1"/>
              <w:contextualSpacing/>
              <w:jc w:val="center"/>
              <w:rPr>
                <w:rFonts w:eastAsia="Cambria"/>
                <w:b/>
                <w:bCs/>
                <w:sz w:val="26"/>
                <w:szCs w:val="26"/>
              </w:rPr>
            </w:pPr>
            <w:r w:rsidRPr="00530B6D">
              <w:rPr>
                <w:b/>
                <w:sz w:val="26"/>
                <w:szCs w:val="26"/>
              </w:rPr>
              <w:t>QUAN HỆ QUỐC TẾ TỪ NĂM 1945 ĐẾN NAY.</w:t>
            </w:r>
          </w:p>
        </w:tc>
      </w:tr>
      <w:tr w:rsidR="006D7222" w:rsidRPr="00530B6D" w14:paraId="5EF984AE" w14:textId="77777777" w:rsidTr="007C5559">
        <w:tc>
          <w:tcPr>
            <w:tcW w:w="851" w:type="dxa"/>
            <w:vMerge/>
            <w:tcBorders>
              <w:left w:val="single" w:sz="4" w:space="0" w:color="auto"/>
              <w:bottom w:val="single" w:sz="4" w:space="0" w:color="auto"/>
              <w:right w:val="single" w:sz="4" w:space="0" w:color="auto"/>
            </w:tcBorders>
          </w:tcPr>
          <w:p w14:paraId="201D8A7E" w14:textId="77777777" w:rsidR="006D7222" w:rsidRPr="00530B6D" w:rsidRDefault="006D7222">
            <w:pPr>
              <w:spacing w:after="200" w:line="276" w:lineRule="auto"/>
              <w:ind w:right="1"/>
              <w:contextualSpacing/>
              <w:jc w:val="center"/>
              <w:rPr>
                <w:rFonts w:eastAsia="Cambria"/>
                <w:bCs/>
                <w:sz w:val="26"/>
                <w:szCs w:val="26"/>
              </w:rPr>
            </w:pPr>
          </w:p>
        </w:tc>
        <w:tc>
          <w:tcPr>
            <w:tcW w:w="3686" w:type="dxa"/>
            <w:tcBorders>
              <w:top w:val="single" w:sz="4" w:space="0" w:color="auto"/>
              <w:left w:val="single" w:sz="4" w:space="0" w:color="auto"/>
              <w:bottom w:val="single" w:sz="4" w:space="0" w:color="auto"/>
              <w:right w:val="single" w:sz="4" w:space="0" w:color="auto"/>
            </w:tcBorders>
            <w:vAlign w:val="center"/>
          </w:tcPr>
          <w:p w14:paraId="228CFABE" w14:textId="77777777" w:rsidR="006D7222" w:rsidRPr="00530B6D" w:rsidRDefault="006D7222" w:rsidP="006D7222">
            <w:pPr>
              <w:shd w:val="clear" w:color="auto" w:fill="FFFFFF"/>
              <w:tabs>
                <w:tab w:val="left" w:pos="2835"/>
                <w:tab w:val="left" w:pos="3100"/>
                <w:tab w:val="left" w:pos="3180"/>
                <w:tab w:val="center" w:pos="4950"/>
              </w:tabs>
              <w:spacing w:before="80" w:after="80"/>
              <w:jc w:val="both"/>
              <w:rPr>
                <w:sz w:val="26"/>
                <w:szCs w:val="26"/>
              </w:rPr>
            </w:pPr>
            <w:r w:rsidRPr="00530B6D">
              <w:rPr>
                <w:b/>
                <w:sz w:val="26"/>
                <w:szCs w:val="26"/>
              </w:rPr>
              <w:t>Bài 11:</w:t>
            </w:r>
            <w:r w:rsidRPr="00530B6D">
              <w:rPr>
                <w:sz w:val="26"/>
                <w:szCs w:val="26"/>
              </w:rPr>
              <w:t xml:space="preserve"> Trật tự thế giới sau chiến tranh thế giới thứ hai</w:t>
            </w:r>
          </w:p>
          <w:p w14:paraId="157C0C5D" w14:textId="77777777" w:rsidR="006D7222" w:rsidRPr="00530B6D" w:rsidRDefault="006D7222">
            <w:pPr>
              <w:shd w:val="clear" w:color="auto" w:fill="FFFFFF"/>
              <w:tabs>
                <w:tab w:val="left" w:pos="2835"/>
                <w:tab w:val="left" w:pos="3100"/>
                <w:tab w:val="left" w:pos="3180"/>
                <w:tab w:val="center" w:pos="4950"/>
              </w:tabs>
              <w:spacing w:before="60" w:after="60"/>
              <w:rPr>
                <w:b/>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51766525" w14:textId="77777777" w:rsidR="006D7222" w:rsidRPr="00530B6D" w:rsidRDefault="006D7222">
            <w:pPr>
              <w:spacing w:after="200" w:line="276" w:lineRule="auto"/>
              <w:ind w:right="1"/>
              <w:contextualSpacing/>
              <w:jc w:val="center"/>
              <w:rPr>
                <w:rFonts w:eastAsia="Cambria"/>
                <w:bCs/>
                <w:sz w:val="26"/>
                <w:szCs w:val="26"/>
              </w:rPr>
            </w:pPr>
            <w:r w:rsidRPr="00530B6D">
              <w:rPr>
                <w:rFonts w:eastAsia="Cambria"/>
                <w:bCs/>
                <w:sz w:val="26"/>
                <w:szCs w:val="26"/>
              </w:rPr>
              <w:t>1</w:t>
            </w:r>
          </w:p>
        </w:tc>
        <w:tc>
          <w:tcPr>
            <w:tcW w:w="9072" w:type="dxa"/>
            <w:tcBorders>
              <w:top w:val="single" w:sz="4" w:space="0" w:color="auto"/>
              <w:left w:val="single" w:sz="4" w:space="0" w:color="auto"/>
              <w:bottom w:val="single" w:sz="4" w:space="0" w:color="auto"/>
              <w:right w:val="single" w:sz="4" w:space="0" w:color="auto"/>
            </w:tcBorders>
          </w:tcPr>
          <w:p w14:paraId="4613299D" w14:textId="77777777" w:rsidR="006D7222" w:rsidRPr="00530B6D" w:rsidRDefault="006D7222" w:rsidP="0057488E">
            <w:pPr>
              <w:spacing w:before="0" w:after="0"/>
              <w:jc w:val="both"/>
              <w:rPr>
                <w:sz w:val="26"/>
                <w:szCs w:val="26"/>
              </w:rPr>
            </w:pPr>
            <w:r w:rsidRPr="00530B6D">
              <w:rPr>
                <w:sz w:val="26"/>
                <w:szCs w:val="26"/>
              </w:rPr>
              <w:t>- Biết được sự hình thành trật tự thế giới mới: Trật tự hai cực I-an-ta sau Chiến tranh thế giới thứ hai.</w:t>
            </w:r>
          </w:p>
          <w:p w14:paraId="68303876" w14:textId="77777777" w:rsidR="006D7222" w:rsidRPr="00530B6D" w:rsidRDefault="006D7222" w:rsidP="0057488E">
            <w:pPr>
              <w:spacing w:before="0" w:after="0"/>
              <w:jc w:val="both"/>
              <w:rPr>
                <w:sz w:val="26"/>
                <w:szCs w:val="26"/>
              </w:rPr>
            </w:pPr>
            <w:r w:rsidRPr="00530B6D">
              <w:rPr>
                <w:sz w:val="26"/>
                <w:szCs w:val="26"/>
              </w:rPr>
              <w:t>- Biết được sự hình thành, mục đích và vai trò của tổ chức Liên hợp quốc.</w:t>
            </w:r>
          </w:p>
          <w:p w14:paraId="1CF2EB33" w14:textId="77777777" w:rsidR="006D7222" w:rsidRPr="00530B6D" w:rsidRDefault="006D7222" w:rsidP="0057488E">
            <w:pPr>
              <w:spacing w:before="0" w:after="0"/>
              <w:jc w:val="both"/>
              <w:rPr>
                <w:sz w:val="26"/>
                <w:szCs w:val="26"/>
              </w:rPr>
            </w:pPr>
            <w:r w:rsidRPr="00530B6D">
              <w:rPr>
                <w:sz w:val="26"/>
                <w:szCs w:val="26"/>
              </w:rPr>
              <w:t>- Trình bà</w:t>
            </w:r>
            <w:r w:rsidR="0057488E" w:rsidRPr="00530B6D">
              <w:rPr>
                <w:sz w:val="26"/>
                <w:szCs w:val="26"/>
              </w:rPr>
              <w:t xml:space="preserve">y được những biểu hiện của </w:t>
            </w:r>
            <w:r w:rsidRPr="00530B6D">
              <w:rPr>
                <w:sz w:val="26"/>
                <w:szCs w:val="26"/>
              </w:rPr>
              <w:t>Chiến tranh lạnh và những hậu quả của nó.</w:t>
            </w:r>
          </w:p>
          <w:p w14:paraId="2E35BF52" w14:textId="77777777" w:rsidR="006D7222" w:rsidRPr="00530B6D" w:rsidRDefault="006D7222" w:rsidP="0057488E">
            <w:pPr>
              <w:spacing w:before="0" w:after="0"/>
              <w:ind w:right="1"/>
              <w:contextualSpacing/>
              <w:rPr>
                <w:rFonts w:eastAsia="Cambria"/>
                <w:b/>
                <w:bCs/>
                <w:sz w:val="26"/>
                <w:szCs w:val="26"/>
              </w:rPr>
            </w:pPr>
            <w:r w:rsidRPr="00530B6D">
              <w:rPr>
                <w:sz w:val="26"/>
                <w:szCs w:val="26"/>
              </w:rPr>
              <w:t>- Biết được đặc điểm trong quan hệ quốc tế sau Chiến tranh lạnh.</w:t>
            </w:r>
          </w:p>
        </w:tc>
      </w:tr>
      <w:tr w:rsidR="006D7222" w:rsidRPr="00530B6D" w14:paraId="1147087E" w14:textId="77777777" w:rsidTr="000D7E07">
        <w:trPr>
          <w:trHeight w:val="573"/>
        </w:trPr>
        <w:tc>
          <w:tcPr>
            <w:tcW w:w="851" w:type="dxa"/>
            <w:vMerge w:val="restart"/>
            <w:tcBorders>
              <w:left w:val="single" w:sz="4" w:space="0" w:color="auto"/>
              <w:right w:val="single" w:sz="4" w:space="0" w:color="auto"/>
            </w:tcBorders>
          </w:tcPr>
          <w:p w14:paraId="2563E386" w14:textId="77777777" w:rsidR="006D7222" w:rsidRPr="00530B6D" w:rsidRDefault="006D7222">
            <w:pPr>
              <w:spacing w:after="200" w:line="276" w:lineRule="auto"/>
              <w:ind w:right="1"/>
              <w:contextualSpacing/>
              <w:rPr>
                <w:rFonts w:eastAsia="Cambria"/>
                <w:bCs/>
                <w:sz w:val="26"/>
                <w:szCs w:val="26"/>
              </w:rPr>
            </w:pPr>
            <w:r w:rsidRPr="00530B6D">
              <w:rPr>
                <w:rFonts w:eastAsia="Cambria"/>
                <w:bCs/>
                <w:sz w:val="26"/>
                <w:szCs w:val="26"/>
              </w:rPr>
              <w:t xml:space="preserve">     </w:t>
            </w:r>
          </w:p>
          <w:p w14:paraId="041C5D21" w14:textId="77777777" w:rsidR="006D7222" w:rsidRPr="00530B6D" w:rsidRDefault="006D7222" w:rsidP="006D7222">
            <w:pPr>
              <w:spacing w:after="200" w:line="276" w:lineRule="auto"/>
              <w:ind w:right="1"/>
              <w:contextualSpacing/>
              <w:jc w:val="center"/>
              <w:rPr>
                <w:rFonts w:eastAsia="Cambria"/>
                <w:bCs/>
                <w:sz w:val="26"/>
                <w:szCs w:val="26"/>
              </w:rPr>
            </w:pPr>
            <w:r w:rsidRPr="00530B6D">
              <w:rPr>
                <w:rFonts w:eastAsia="Cambria"/>
                <w:bCs/>
                <w:sz w:val="26"/>
                <w:szCs w:val="26"/>
              </w:rPr>
              <w:t>5</w:t>
            </w:r>
          </w:p>
        </w:tc>
        <w:tc>
          <w:tcPr>
            <w:tcW w:w="13892" w:type="dxa"/>
            <w:gridSpan w:val="3"/>
            <w:tcBorders>
              <w:top w:val="single" w:sz="4" w:space="0" w:color="auto"/>
              <w:left w:val="single" w:sz="4" w:space="0" w:color="auto"/>
              <w:bottom w:val="single" w:sz="4" w:space="0" w:color="auto"/>
              <w:right w:val="single" w:sz="4" w:space="0" w:color="auto"/>
            </w:tcBorders>
          </w:tcPr>
          <w:p w14:paraId="4F2D7F79" w14:textId="77777777" w:rsidR="0057488E" w:rsidRPr="00530B6D" w:rsidRDefault="0057488E" w:rsidP="0057488E">
            <w:pPr>
              <w:shd w:val="clear" w:color="auto" w:fill="FFFFFF"/>
              <w:tabs>
                <w:tab w:val="left" w:pos="2835"/>
                <w:tab w:val="left" w:pos="3100"/>
                <w:tab w:val="left" w:pos="3180"/>
                <w:tab w:val="center" w:pos="4950"/>
              </w:tabs>
              <w:spacing w:before="0" w:after="0"/>
              <w:jc w:val="center"/>
              <w:rPr>
                <w:b/>
                <w:sz w:val="12"/>
                <w:szCs w:val="26"/>
              </w:rPr>
            </w:pPr>
          </w:p>
          <w:p w14:paraId="1F801F8C" w14:textId="77777777" w:rsidR="006D7222" w:rsidRPr="00530B6D" w:rsidRDefault="006D7222" w:rsidP="0057488E">
            <w:pPr>
              <w:shd w:val="clear" w:color="auto" w:fill="FFFFFF"/>
              <w:tabs>
                <w:tab w:val="left" w:pos="2835"/>
                <w:tab w:val="left" w:pos="3100"/>
                <w:tab w:val="left" w:pos="3180"/>
                <w:tab w:val="center" w:pos="4950"/>
              </w:tabs>
              <w:spacing w:before="0" w:after="0"/>
              <w:jc w:val="center"/>
              <w:rPr>
                <w:sz w:val="26"/>
                <w:szCs w:val="26"/>
                <w:lang w:val="pt-BR"/>
              </w:rPr>
            </w:pPr>
            <w:r w:rsidRPr="00530B6D">
              <w:rPr>
                <w:b/>
                <w:sz w:val="26"/>
                <w:szCs w:val="26"/>
              </w:rPr>
              <w:t>CUỘC CÁCH MẠNG KHOA HỌC - KỸ THUẬT TỪ NĂM 1945 ĐẾN NAY.</w:t>
            </w:r>
          </w:p>
        </w:tc>
      </w:tr>
      <w:tr w:rsidR="006D7222" w:rsidRPr="00530B6D" w14:paraId="711D00DA" w14:textId="77777777" w:rsidTr="007C5559">
        <w:tc>
          <w:tcPr>
            <w:tcW w:w="851" w:type="dxa"/>
            <w:vMerge/>
            <w:tcBorders>
              <w:left w:val="single" w:sz="4" w:space="0" w:color="auto"/>
              <w:bottom w:val="single" w:sz="4" w:space="0" w:color="auto"/>
              <w:right w:val="single" w:sz="4" w:space="0" w:color="auto"/>
            </w:tcBorders>
          </w:tcPr>
          <w:p w14:paraId="6D1D79F3" w14:textId="77777777" w:rsidR="006D7222" w:rsidRPr="00530B6D" w:rsidRDefault="006D7222">
            <w:pPr>
              <w:spacing w:after="200" w:line="276" w:lineRule="auto"/>
              <w:ind w:right="1"/>
              <w:contextualSpacing/>
              <w:rPr>
                <w:rFonts w:eastAsia="Cambria"/>
                <w:bCs/>
                <w:sz w:val="26"/>
                <w:szCs w:val="26"/>
              </w:rPr>
            </w:pPr>
          </w:p>
        </w:tc>
        <w:tc>
          <w:tcPr>
            <w:tcW w:w="3686" w:type="dxa"/>
            <w:tcBorders>
              <w:top w:val="single" w:sz="4" w:space="0" w:color="auto"/>
              <w:left w:val="single" w:sz="4" w:space="0" w:color="auto"/>
              <w:bottom w:val="single" w:sz="4" w:space="0" w:color="auto"/>
              <w:right w:val="single" w:sz="4" w:space="0" w:color="auto"/>
            </w:tcBorders>
            <w:vAlign w:val="center"/>
          </w:tcPr>
          <w:p w14:paraId="1EDC579D" w14:textId="77777777" w:rsidR="006D7222" w:rsidRPr="00530B6D" w:rsidRDefault="006D7222" w:rsidP="00C51B03">
            <w:pPr>
              <w:shd w:val="clear" w:color="auto" w:fill="FFFFFF"/>
              <w:tabs>
                <w:tab w:val="left" w:pos="2835"/>
                <w:tab w:val="left" w:pos="3100"/>
                <w:tab w:val="left" w:pos="3180"/>
                <w:tab w:val="center" w:pos="4950"/>
              </w:tabs>
              <w:spacing w:before="60" w:after="60"/>
              <w:rPr>
                <w:b/>
                <w:sz w:val="26"/>
                <w:szCs w:val="26"/>
              </w:rPr>
            </w:pPr>
            <w:r w:rsidRPr="00530B6D">
              <w:rPr>
                <w:b/>
                <w:sz w:val="26"/>
                <w:szCs w:val="26"/>
              </w:rPr>
              <w:t>Bài</w:t>
            </w:r>
            <w:r w:rsidRPr="00530B6D">
              <w:rPr>
                <w:b/>
                <w:sz w:val="26"/>
                <w:szCs w:val="26"/>
                <w:lang w:val="vi-VN"/>
              </w:rPr>
              <w:t xml:space="preserve"> </w:t>
            </w:r>
            <w:r w:rsidRPr="00530B6D">
              <w:rPr>
                <w:b/>
                <w:sz w:val="26"/>
                <w:szCs w:val="26"/>
              </w:rPr>
              <w:t>12:</w:t>
            </w:r>
            <w:r w:rsidRPr="00530B6D">
              <w:rPr>
                <w:sz w:val="26"/>
                <w:szCs w:val="26"/>
              </w:rPr>
              <w:t xml:space="preserve"> Những thành tựu chủ yếu và ý nghĩa lịch sử của </w:t>
            </w:r>
            <w:r w:rsidRPr="00530B6D">
              <w:rPr>
                <w:sz w:val="26"/>
                <w:szCs w:val="26"/>
                <w:lang w:val="vi-VN"/>
              </w:rPr>
              <w:t>c</w:t>
            </w:r>
            <w:r w:rsidRPr="00530B6D">
              <w:rPr>
                <w:sz w:val="26"/>
                <w:szCs w:val="26"/>
              </w:rPr>
              <w:t xml:space="preserve">ách </w:t>
            </w:r>
            <w:r w:rsidRPr="00530B6D">
              <w:rPr>
                <w:sz w:val="26"/>
                <w:szCs w:val="26"/>
                <w:lang w:val="vi-VN"/>
              </w:rPr>
              <w:t>m</w:t>
            </w:r>
            <w:r w:rsidRPr="00530B6D">
              <w:rPr>
                <w:sz w:val="26"/>
                <w:szCs w:val="26"/>
              </w:rPr>
              <w:t xml:space="preserve">ạng </w:t>
            </w:r>
            <w:r w:rsidRPr="00530B6D">
              <w:rPr>
                <w:sz w:val="26"/>
                <w:szCs w:val="26"/>
                <w:lang w:val="vi-VN"/>
              </w:rPr>
              <w:t>k</w:t>
            </w:r>
            <w:r w:rsidRPr="00530B6D">
              <w:rPr>
                <w:sz w:val="26"/>
                <w:szCs w:val="26"/>
              </w:rPr>
              <w:t xml:space="preserve">hoa </w:t>
            </w:r>
            <w:r w:rsidRPr="00530B6D">
              <w:rPr>
                <w:sz w:val="26"/>
                <w:szCs w:val="26"/>
                <w:lang w:val="vi-VN"/>
              </w:rPr>
              <w:t>h</w:t>
            </w:r>
            <w:r w:rsidRPr="00530B6D">
              <w:rPr>
                <w:sz w:val="26"/>
                <w:szCs w:val="26"/>
              </w:rPr>
              <w:t xml:space="preserve">ọc - </w:t>
            </w:r>
            <w:r w:rsidRPr="00530B6D">
              <w:rPr>
                <w:sz w:val="26"/>
                <w:szCs w:val="26"/>
                <w:lang w:val="vi-VN"/>
              </w:rPr>
              <w:t>k</w:t>
            </w:r>
            <w:r w:rsidRPr="00530B6D">
              <w:rPr>
                <w:sz w:val="26"/>
                <w:szCs w:val="26"/>
              </w:rPr>
              <w:t xml:space="preserve">ỹ </w:t>
            </w:r>
            <w:r w:rsidRPr="00530B6D">
              <w:rPr>
                <w:sz w:val="26"/>
                <w:szCs w:val="26"/>
                <w:lang w:val="vi-VN"/>
              </w:rPr>
              <w:t>t</w:t>
            </w:r>
            <w:r w:rsidRPr="00530B6D">
              <w:rPr>
                <w:sz w:val="26"/>
                <w:szCs w:val="26"/>
              </w:rPr>
              <w:t>huật</w:t>
            </w:r>
          </w:p>
        </w:tc>
        <w:tc>
          <w:tcPr>
            <w:tcW w:w="1134" w:type="dxa"/>
            <w:tcBorders>
              <w:top w:val="single" w:sz="4" w:space="0" w:color="auto"/>
              <w:left w:val="single" w:sz="4" w:space="0" w:color="auto"/>
              <w:bottom w:val="single" w:sz="4" w:space="0" w:color="auto"/>
              <w:right w:val="single" w:sz="4" w:space="0" w:color="auto"/>
            </w:tcBorders>
            <w:vAlign w:val="center"/>
          </w:tcPr>
          <w:p w14:paraId="2C42A4AC" w14:textId="77777777" w:rsidR="006D7222" w:rsidRPr="00530B6D" w:rsidRDefault="006D7222" w:rsidP="00C51B03">
            <w:pPr>
              <w:spacing w:after="200" w:line="276" w:lineRule="auto"/>
              <w:ind w:right="1"/>
              <w:contextualSpacing/>
              <w:jc w:val="center"/>
              <w:rPr>
                <w:rFonts w:eastAsia="Cambria"/>
                <w:bCs/>
                <w:sz w:val="26"/>
                <w:szCs w:val="26"/>
              </w:rPr>
            </w:pPr>
            <w:r w:rsidRPr="00530B6D">
              <w:rPr>
                <w:rFonts w:eastAsia="Cambria"/>
                <w:bCs/>
                <w:sz w:val="26"/>
                <w:szCs w:val="26"/>
              </w:rPr>
              <w:t>1</w:t>
            </w:r>
          </w:p>
        </w:tc>
        <w:tc>
          <w:tcPr>
            <w:tcW w:w="9072" w:type="dxa"/>
            <w:tcBorders>
              <w:top w:val="single" w:sz="4" w:space="0" w:color="auto"/>
              <w:left w:val="single" w:sz="4" w:space="0" w:color="auto"/>
              <w:bottom w:val="single" w:sz="4" w:space="0" w:color="auto"/>
              <w:right w:val="single" w:sz="4" w:space="0" w:color="auto"/>
            </w:tcBorders>
          </w:tcPr>
          <w:p w14:paraId="13B41F7F" w14:textId="77777777" w:rsidR="006D7222" w:rsidRPr="00530B6D" w:rsidRDefault="006D7222" w:rsidP="0057488E">
            <w:pPr>
              <w:spacing w:before="0" w:after="0"/>
              <w:jc w:val="both"/>
              <w:rPr>
                <w:b/>
                <w:bCs/>
                <w:sz w:val="26"/>
                <w:szCs w:val="26"/>
                <w:lang w:val="vi-VN"/>
              </w:rPr>
            </w:pPr>
            <w:r w:rsidRPr="00530B6D">
              <w:rPr>
                <w:bCs/>
                <w:sz w:val="26"/>
                <w:szCs w:val="26"/>
              </w:rPr>
              <w:t>-</w:t>
            </w:r>
            <w:r w:rsidRPr="00530B6D">
              <w:rPr>
                <w:b/>
                <w:bCs/>
                <w:sz w:val="26"/>
                <w:szCs w:val="26"/>
                <w:lang w:val="vi-VN"/>
              </w:rPr>
              <w:t xml:space="preserve"> </w:t>
            </w:r>
            <w:r w:rsidRPr="00530B6D">
              <w:rPr>
                <w:sz w:val="26"/>
                <w:szCs w:val="26"/>
                <w:lang w:val="vi-VN"/>
              </w:rPr>
              <w:t>Biết được những thành tựu chủ yếu của cách mạng khoa học - kĩ thuật và thành tựu KHKT của Mĩ.</w:t>
            </w:r>
          </w:p>
          <w:p w14:paraId="002909C8" w14:textId="77777777" w:rsidR="006D7222" w:rsidRPr="00530B6D" w:rsidRDefault="006D7222" w:rsidP="0057488E">
            <w:pPr>
              <w:spacing w:before="0" w:after="0"/>
              <w:jc w:val="both"/>
              <w:rPr>
                <w:bCs/>
                <w:sz w:val="26"/>
                <w:szCs w:val="26"/>
                <w:lang w:val="fr-FR"/>
              </w:rPr>
            </w:pPr>
            <w:r w:rsidRPr="00530B6D">
              <w:rPr>
                <w:bCs/>
                <w:sz w:val="26"/>
                <w:szCs w:val="26"/>
                <w:lang w:val="fr-FR"/>
              </w:rPr>
              <w:t xml:space="preserve">- Đánh giá ý nghĩa, tác động tích cực và hậu quả tiêu cực của cách mạng khoa học - kĩ thuật : những tiến bộ về khoa học - kĩ thuật và hạn chế của việc áp dụng khoa học </w:t>
            </w:r>
            <w:r w:rsidR="0057488E" w:rsidRPr="00530B6D">
              <w:rPr>
                <w:bCs/>
                <w:sz w:val="26"/>
                <w:szCs w:val="26"/>
                <w:lang w:val="fr-FR"/>
              </w:rPr>
              <w:t>-</w:t>
            </w:r>
            <w:r w:rsidRPr="00530B6D">
              <w:rPr>
                <w:bCs/>
                <w:sz w:val="26"/>
                <w:szCs w:val="26"/>
                <w:lang w:val="fr-FR"/>
              </w:rPr>
              <w:t xml:space="preserve"> kĩ thuật vào sản xuất.</w:t>
            </w:r>
          </w:p>
          <w:p w14:paraId="4168EB70" w14:textId="77777777" w:rsidR="006D7222" w:rsidRPr="00530B6D" w:rsidRDefault="0057488E" w:rsidP="0057488E">
            <w:pPr>
              <w:spacing w:before="0" w:after="0"/>
              <w:jc w:val="both"/>
              <w:rPr>
                <w:sz w:val="26"/>
                <w:szCs w:val="26"/>
              </w:rPr>
            </w:pPr>
            <w:r w:rsidRPr="00530B6D">
              <w:rPr>
                <w:color w:val="auto"/>
                <w:sz w:val="26"/>
                <w:szCs w:val="26"/>
              </w:rPr>
              <w:t xml:space="preserve">- </w:t>
            </w:r>
            <w:r w:rsidRPr="00530B6D">
              <w:rPr>
                <w:color w:val="auto"/>
                <w:sz w:val="26"/>
                <w:szCs w:val="26"/>
                <w:lang w:val="vi-VN"/>
              </w:rPr>
              <w:t>Trình bày được những nét cơ bản về xu hướng toàn cầu hoá và đánh giá được tác động của toàn cầu hoá đối với thế giới và Việt</w:t>
            </w:r>
            <w:r w:rsidRPr="00530B6D">
              <w:rPr>
                <w:color w:val="auto"/>
                <w:sz w:val="26"/>
                <w:szCs w:val="26"/>
              </w:rPr>
              <w:t xml:space="preserve"> </w:t>
            </w:r>
            <w:r w:rsidRPr="00530B6D">
              <w:rPr>
                <w:color w:val="auto"/>
                <w:sz w:val="26"/>
                <w:szCs w:val="26"/>
                <w:lang w:val="vi-VN"/>
              </w:rPr>
              <w:t>Nam</w:t>
            </w:r>
            <w:r w:rsidR="00B67040" w:rsidRPr="00530B6D">
              <w:rPr>
                <w:color w:val="C00000"/>
                <w:sz w:val="26"/>
                <w:szCs w:val="26"/>
              </w:rPr>
              <w:t>*</w:t>
            </w:r>
          </w:p>
        </w:tc>
      </w:tr>
      <w:tr w:rsidR="00B67040" w:rsidRPr="00530B6D" w14:paraId="2527ABF6" w14:textId="77777777" w:rsidTr="000D7E07">
        <w:tc>
          <w:tcPr>
            <w:tcW w:w="851" w:type="dxa"/>
            <w:tcBorders>
              <w:left w:val="single" w:sz="4" w:space="0" w:color="auto"/>
              <w:right w:val="single" w:sz="4" w:space="0" w:color="auto"/>
            </w:tcBorders>
          </w:tcPr>
          <w:p w14:paraId="00B69945" w14:textId="77777777" w:rsidR="00B67040" w:rsidRPr="00530B6D" w:rsidRDefault="00B67040">
            <w:pPr>
              <w:spacing w:after="200" w:line="276" w:lineRule="auto"/>
              <w:ind w:right="1"/>
              <w:contextualSpacing/>
              <w:rPr>
                <w:rFonts w:eastAsia="Cambria"/>
                <w:bCs/>
                <w:sz w:val="26"/>
                <w:szCs w:val="26"/>
              </w:rPr>
            </w:pPr>
          </w:p>
        </w:tc>
        <w:tc>
          <w:tcPr>
            <w:tcW w:w="3686" w:type="dxa"/>
            <w:tcBorders>
              <w:top w:val="single" w:sz="4" w:space="0" w:color="auto"/>
              <w:left w:val="single" w:sz="4" w:space="0" w:color="auto"/>
              <w:bottom w:val="single" w:sz="4" w:space="0" w:color="auto"/>
              <w:right w:val="single" w:sz="4" w:space="0" w:color="auto"/>
            </w:tcBorders>
          </w:tcPr>
          <w:p w14:paraId="78229918" w14:textId="77777777" w:rsidR="00B67040" w:rsidRPr="00530B6D" w:rsidRDefault="00B67040" w:rsidP="00C51B03">
            <w:pPr>
              <w:shd w:val="clear" w:color="auto" w:fill="FFFFFF"/>
              <w:tabs>
                <w:tab w:val="left" w:pos="2835"/>
                <w:tab w:val="left" w:pos="3100"/>
                <w:tab w:val="left" w:pos="3180"/>
                <w:tab w:val="center" w:pos="4950"/>
              </w:tabs>
              <w:spacing w:before="60" w:after="60"/>
              <w:rPr>
                <w:sz w:val="26"/>
                <w:szCs w:val="26"/>
              </w:rPr>
            </w:pPr>
            <w:r w:rsidRPr="00530B6D">
              <w:rPr>
                <w:b/>
                <w:sz w:val="26"/>
                <w:szCs w:val="26"/>
              </w:rPr>
              <w:t xml:space="preserve">Bài 13: </w:t>
            </w:r>
            <w:r w:rsidRPr="00530B6D">
              <w:rPr>
                <w:sz w:val="26"/>
                <w:szCs w:val="26"/>
              </w:rPr>
              <w:t>Tổng kết lịch sử thế giới từ sau năm 1945 đến nay</w:t>
            </w:r>
            <w:r w:rsidRPr="00530B6D">
              <w:rPr>
                <w:b/>
                <w:sz w:val="26"/>
                <w:szCs w:val="26"/>
              </w:rPr>
              <w:t xml:space="preserve">  </w:t>
            </w:r>
          </w:p>
        </w:tc>
        <w:tc>
          <w:tcPr>
            <w:tcW w:w="10206" w:type="dxa"/>
            <w:gridSpan w:val="2"/>
            <w:tcBorders>
              <w:top w:val="single" w:sz="4" w:space="0" w:color="auto"/>
              <w:left w:val="single" w:sz="4" w:space="0" w:color="auto"/>
              <w:bottom w:val="single" w:sz="4" w:space="0" w:color="auto"/>
              <w:right w:val="single" w:sz="4" w:space="0" w:color="auto"/>
            </w:tcBorders>
          </w:tcPr>
          <w:p w14:paraId="6258344A" w14:textId="77777777" w:rsidR="00530B6D" w:rsidRPr="00530B6D" w:rsidRDefault="00B67040" w:rsidP="00B67040">
            <w:pPr>
              <w:pStyle w:val="NormalWeb"/>
              <w:spacing w:before="0" w:beforeAutospacing="0" w:after="60" w:afterAutospacing="0"/>
              <w:ind w:right="45"/>
              <w:rPr>
                <w:b/>
                <w:color w:val="000000"/>
                <w:sz w:val="12"/>
                <w:szCs w:val="26"/>
              </w:rPr>
            </w:pPr>
            <w:r w:rsidRPr="00530B6D">
              <w:rPr>
                <w:b/>
                <w:color w:val="000000"/>
                <w:sz w:val="26"/>
                <w:szCs w:val="26"/>
              </w:rPr>
              <w:t xml:space="preserve">            </w:t>
            </w:r>
          </w:p>
          <w:p w14:paraId="6CDAE8F3" w14:textId="77777777" w:rsidR="00B67040" w:rsidRPr="00530B6D" w:rsidRDefault="00B67040" w:rsidP="00B67040">
            <w:pPr>
              <w:pStyle w:val="NormalWeb"/>
              <w:spacing w:before="0" w:beforeAutospacing="0" w:after="60" w:afterAutospacing="0"/>
              <w:ind w:right="45"/>
              <w:rPr>
                <w:rFonts w:eastAsia="Cambria"/>
                <w:b/>
                <w:bCs/>
                <w:sz w:val="26"/>
                <w:szCs w:val="26"/>
              </w:rPr>
            </w:pPr>
            <w:r w:rsidRPr="00530B6D">
              <w:rPr>
                <w:b/>
                <w:color w:val="000000"/>
                <w:sz w:val="26"/>
                <w:szCs w:val="26"/>
              </w:rPr>
              <w:t xml:space="preserve"> </w:t>
            </w:r>
            <w:r w:rsidR="00530B6D">
              <w:rPr>
                <w:b/>
                <w:color w:val="000000"/>
                <w:sz w:val="26"/>
                <w:szCs w:val="26"/>
              </w:rPr>
              <w:t xml:space="preserve">               </w:t>
            </w:r>
            <w:r w:rsidRPr="00530B6D">
              <w:rPr>
                <w:b/>
                <w:color w:val="000000"/>
                <w:sz w:val="26"/>
                <w:szCs w:val="26"/>
              </w:rPr>
              <w:t>HS TỰ ĐỌC</w:t>
            </w:r>
          </w:p>
        </w:tc>
      </w:tr>
      <w:tr w:rsidR="00581D37" w:rsidRPr="00530B6D" w14:paraId="679B81F5" w14:textId="77777777" w:rsidTr="000D7E07">
        <w:trPr>
          <w:trHeight w:val="594"/>
        </w:trPr>
        <w:tc>
          <w:tcPr>
            <w:tcW w:w="14743" w:type="dxa"/>
            <w:gridSpan w:val="4"/>
            <w:tcBorders>
              <w:left w:val="single" w:sz="4" w:space="0" w:color="auto"/>
              <w:bottom w:val="single" w:sz="4" w:space="0" w:color="auto"/>
              <w:right w:val="single" w:sz="4" w:space="0" w:color="auto"/>
            </w:tcBorders>
          </w:tcPr>
          <w:p w14:paraId="7DFCD59A" w14:textId="77777777" w:rsidR="00581D37" w:rsidRPr="00530B6D" w:rsidRDefault="00581D37" w:rsidP="00581D37">
            <w:pPr>
              <w:spacing w:after="80"/>
              <w:jc w:val="center"/>
              <w:rPr>
                <w:sz w:val="26"/>
                <w:szCs w:val="26"/>
                <w:lang w:val="vi-VN"/>
              </w:rPr>
            </w:pPr>
            <w:r w:rsidRPr="00530B6D">
              <w:rPr>
                <w:b/>
                <w:sz w:val="26"/>
                <w:szCs w:val="26"/>
              </w:rPr>
              <w:t>PHẦN II.  LỊCH SỬ VIỆT NAM TỪ NĂM 1919 ĐẾN NAY</w:t>
            </w:r>
          </w:p>
        </w:tc>
      </w:tr>
      <w:tr w:rsidR="00581D37" w:rsidRPr="00530B6D" w14:paraId="7E29B939" w14:textId="77777777" w:rsidTr="000D7E07">
        <w:tc>
          <w:tcPr>
            <w:tcW w:w="851" w:type="dxa"/>
            <w:vMerge w:val="restart"/>
            <w:tcBorders>
              <w:left w:val="single" w:sz="4" w:space="0" w:color="auto"/>
              <w:right w:val="single" w:sz="4" w:space="0" w:color="auto"/>
            </w:tcBorders>
          </w:tcPr>
          <w:p w14:paraId="53D58E83" w14:textId="77777777" w:rsidR="00581D37" w:rsidRPr="00530B6D" w:rsidRDefault="00581D37" w:rsidP="00581D37">
            <w:pPr>
              <w:spacing w:after="200" w:line="276" w:lineRule="auto"/>
              <w:ind w:right="1"/>
              <w:contextualSpacing/>
              <w:jc w:val="center"/>
              <w:rPr>
                <w:rFonts w:eastAsia="Cambria"/>
                <w:bCs/>
                <w:sz w:val="26"/>
                <w:szCs w:val="26"/>
              </w:rPr>
            </w:pPr>
          </w:p>
          <w:p w14:paraId="42C910C1" w14:textId="77777777" w:rsidR="00581D37" w:rsidRPr="00530B6D" w:rsidRDefault="00581D37" w:rsidP="00581D37">
            <w:pPr>
              <w:spacing w:after="200" w:line="276" w:lineRule="auto"/>
              <w:ind w:right="1"/>
              <w:contextualSpacing/>
              <w:jc w:val="center"/>
              <w:rPr>
                <w:rFonts w:eastAsia="Cambria"/>
                <w:bCs/>
                <w:sz w:val="26"/>
                <w:szCs w:val="26"/>
              </w:rPr>
            </w:pPr>
            <w:r w:rsidRPr="00530B6D">
              <w:rPr>
                <w:rFonts w:eastAsia="Cambria"/>
                <w:bCs/>
                <w:sz w:val="26"/>
                <w:szCs w:val="26"/>
              </w:rPr>
              <w:t>6</w:t>
            </w:r>
          </w:p>
        </w:tc>
        <w:tc>
          <w:tcPr>
            <w:tcW w:w="13892" w:type="dxa"/>
            <w:gridSpan w:val="3"/>
            <w:tcBorders>
              <w:top w:val="single" w:sz="4" w:space="0" w:color="auto"/>
              <w:left w:val="single" w:sz="4" w:space="0" w:color="auto"/>
              <w:bottom w:val="single" w:sz="4" w:space="0" w:color="auto"/>
              <w:right w:val="single" w:sz="4" w:space="0" w:color="auto"/>
            </w:tcBorders>
          </w:tcPr>
          <w:p w14:paraId="36949BCC" w14:textId="77777777" w:rsidR="00581D37" w:rsidRPr="00530B6D" w:rsidRDefault="00581D37" w:rsidP="00581D37">
            <w:pPr>
              <w:spacing w:after="80"/>
              <w:jc w:val="center"/>
              <w:rPr>
                <w:b/>
                <w:sz w:val="26"/>
                <w:szCs w:val="26"/>
              </w:rPr>
            </w:pPr>
            <w:r w:rsidRPr="00530B6D">
              <w:rPr>
                <w:b/>
                <w:sz w:val="26"/>
                <w:szCs w:val="26"/>
              </w:rPr>
              <w:t>VIỆT NAM TRONG NHỮNG NĂM 1919 - 1930</w:t>
            </w:r>
          </w:p>
        </w:tc>
      </w:tr>
      <w:tr w:rsidR="00581D37" w:rsidRPr="00530B6D" w14:paraId="7B803351" w14:textId="77777777" w:rsidTr="00E22B5C">
        <w:tc>
          <w:tcPr>
            <w:tcW w:w="851" w:type="dxa"/>
            <w:vMerge/>
            <w:tcBorders>
              <w:left w:val="single" w:sz="4" w:space="0" w:color="auto"/>
              <w:right w:val="single" w:sz="4" w:space="0" w:color="auto"/>
            </w:tcBorders>
          </w:tcPr>
          <w:p w14:paraId="21B3B0ED" w14:textId="77777777" w:rsidR="00581D37" w:rsidRPr="00530B6D" w:rsidRDefault="00581D37">
            <w:pPr>
              <w:spacing w:after="200" w:line="276" w:lineRule="auto"/>
              <w:ind w:right="1"/>
              <w:contextualSpacing/>
              <w:rPr>
                <w:rFonts w:eastAsia="Cambria"/>
                <w:bCs/>
                <w:sz w:val="26"/>
                <w:szCs w:val="26"/>
              </w:rPr>
            </w:pPr>
          </w:p>
        </w:tc>
        <w:tc>
          <w:tcPr>
            <w:tcW w:w="3686" w:type="dxa"/>
            <w:tcBorders>
              <w:top w:val="single" w:sz="4" w:space="0" w:color="auto"/>
              <w:left w:val="single" w:sz="4" w:space="0" w:color="auto"/>
              <w:bottom w:val="single" w:sz="4" w:space="0" w:color="auto"/>
              <w:right w:val="single" w:sz="4" w:space="0" w:color="auto"/>
            </w:tcBorders>
            <w:vAlign w:val="center"/>
          </w:tcPr>
          <w:p w14:paraId="157C658E" w14:textId="77777777" w:rsidR="00581D37" w:rsidRPr="00530B6D" w:rsidRDefault="00581D37" w:rsidP="0026347F">
            <w:pPr>
              <w:shd w:val="clear" w:color="auto" w:fill="FFFFFF" w:themeFill="background1"/>
              <w:spacing w:before="80" w:after="80"/>
              <w:jc w:val="both"/>
              <w:rPr>
                <w:sz w:val="26"/>
                <w:szCs w:val="26"/>
              </w:rPr>
            </w:pPr>
            <w:r w:rsidRPr="00530B6D">
              <w:rPr>
                <w:b/>
                <w:sz w:val="26"/>
                <w:szCs w:val="26"/>
              </w:rPr>
              <w:t>Bài 14:</w:t>
            </w:r>
            <w:r w:rsidRPr="00530B6D">
              <w:rPr>
                <w:sz w:val="26"/>
                <w:szCs w:val="26"/>
              </w:rPr>
              <w:t xml:space="preserve"> Việt Nam sau </w:t>
            </w:r>
            <w:r w:rsidRPr="00530B6D">
              <w:rPr>
                <w:sz w:val="26"/>
                <w:szCs w:val="26"/>
                <w:lang w:val="vi-VN"/>
              </w:rPr>
              <w:t>C</w:t>
            </w:r>
            <w:r w:rsidRPr="00530B6D">
              <w:rPr>
                <w:sz w:val="26"/>
                <w:szCs w:val="26"/>
              </w:rPr>
              <w:t>hiến tranh thế giới thứ nhất.</w:t>
            </w:r>
          </w:p>
        </w:tc>
        <w:tc>
          <w:tcPr>
            <w:tcW w:w="1134" w:type="dxa"/>
            <w:tcBorders>
              <w:top w:val="single" w:sz="4" w:space="0" w:color="auto"/>
              <w:left w:val="single" w:sz="4" w:space="0" w:color="auto"/>
              <w:bottom w:val="single" w:sz="4" w:space="0" w:color="auto"/>
              <w:right w:val="single" w:sz="4" w:space="0" w:color="auto"/>
            </w:tcBorders>
            <w:vAlign w:val="center"/>
          </w:tcPr>
          <w:p w14:paraId="21CE4DCB" w14:textId="77777777" w:rsidR="00581D37" w:rsidRPr="00530B6D" w:rsidRDefault="00581D37" w:rsidP="0026347F">
            <w:pPr>
              <w:spacing w:after="200" w:line="276" w:lineRule="auto"/>
              <w:ind w:right="1"/>
              <w:contextualSpacing/>
              <w:jc w:val="center"/>
              <w:rPr>
                <w:rFonts w:eastAsia="Cambria"/>
                <w:bCs/>
                <w:sz w:val="26"/>
                <w:szCs w:val="26"/>
              </w:rPr>
            </w:pPr>
            <w:r w:rsidRPr="00530B6D">
              <w:rPr>
                <w:rFonts w:eastAsia="Cambria"/>
                <w:bCs/>
                <w:sz w:val="26"/>
                <w:szCs w:val="26"/>
              </w:rPr>
              <w:t>1</w:t>
            </w:r>
          </w:p>
        </w:tc>
        <w:tc>
          <w:tcPr>
            <w:tcW w:w="9072" w:type="dxa"/>
            <w:tcBorders>
              <w:top w:val="single" w:sz="4" w:space="0" w:color="auto"/>
              <w:left w:val="single" w:sz="4" w:space="0" w:color="auto"/>
              <w:bottom w:val="single" w:sz="4" w:space="0" w:color="auto"/>
              <w:right w:val="single" w:sz="4" w:space="0" w:color="auto"/>
            </w:tcBorders>
          </w:tcPr>
          <w:p w14:paraId="028B3A05" w14:textId="77777777" w:rsidR="00581D37" w:rsidRPr="00530B6D" w:rsidRDefault="00581D37" w:rsidP="0026347F">
            <w:pPr>
              <w:jc w:val="both"/>
              <w:rPr>
                <w:sz w:val="26"/>
                <w:szCs w:val="26"/>
                <w:lang w:val="vi-VN"/>
              </w:rPr>
            </w:pPr>
            <w:r w:rsidRPr="00530B6D">
              <w:rPr>
                <w:sz w:val="26"/>
                <w:szCs w:val="26"/>
              </w:rPr>
              <w:t xml:space="preserve">- </w:t>
            </w:r>
            <w:r w:rsidRPr="00530B6D">
              <w:rPr>
                <w:sz w:val="26"/>
                <w:szCs w:val="26"/>
                <w:lang w:val="vi-VN"/>
              </w:rPr>
              <w:t>Trình bày nguyên nhân</w:t>
            </w:r>
            <w:r w:rsidRPr="00530B6D">
              <w:rPr>
                <w:sz w:val="26"/>
                <w:szCs w:val="26"/>
              </w:rPr>
              <w:t>, nội dung của chương trình</w:t>
            </w:r>
            <w:r w:rsidRPr="00530B6D">
              <w:rPr>
                <w:sz w:val="26"/>
                <w:szCs w:val="26"/>
                <w:lang w:val="vi-VN"/>
              </w:rPr>
              <w:t xml:space="preserve"> khai thác thuộc địa của thực dân Pháp ở Việt Nam sau Chiến tranh thế giới thứ nhất.</w:t>
            </w:r>
          </w:p>
          <w:p w14:paraId="323D7A0E" w14:textId="77777777" w:rsidR="00581D37" w:rsidRPr="00530B6D" w:rsidRDefault="00581D37" w:rsidP="0026347F">
            <w:pPr>
              <w:jc w:val="both"/>
              <w:rPr>
                <w:sz w:val="26"/>
                <w:szCs w:val="26"/>
              </w:rPr>
            </w:pPr>
            <w:r w:rsidRPr="00530B6D">
              <w:rPr>
                <w:sz w:val="26"/>
                <w:szCs w:val="26"/>
                <w:lang w:val="vi-VN"/>
              </w:rPr>
              <w:t>- Chỉ ra được sự chuyển biến về kinh tế, xã hội Việt Nam dưới tác động của cuộc khai thác thuộc địa lần thứ hai.</w:t>
            </w:r>
          </w:p>
        </w:tc>
      </w:tr>
      <w:tr w:rsidR="00A65923" w:rsidRPr="00530B6D" w14:paraId="70A8728C" w14:textId="77777777" w:rsidTr="00E22B5C">
        <w:tc>
          <w:tcPr>
            <w:tcW w:w="851" w:type="dxa"/>
            <w:vMerge/>
            <w:tcBorders>
              <w:left w:val="single" w:sz="4" w:space="0" w:color="auto"/>
              <w:right w:val="single" w:sz="4" w:space="0" w:color="auto"/>
            </w:tcBorders>
          </w:tcPr>
          <w:p w14:paraId="39FDCCC6" w14:textId="77777777" w:rsidR="00A65923" w:rsidRPr="00530B6D" w:rsidRDefault="00A65923" w:rsidP="00A65923">
            <w:pPr>
              <w:spacing w:after="200" w:line="276" w:lineRule="auto"/>
              <w:ind w:right="1"/>
              <w:contextualSpacing/>
              <w:rPr>
                <w:rFonts w:eastAsia="Cambria"/>
                <w:bCs/>
                <w:sz w:val="26"/>
                <w:szCs w:val="26"/>
              </w:rPr>
            </w:pPr>
          </w:p>
        </w:tc>
        <w:tc>
          <w:tcPr>
            <w:tcW w:w="3686" w:type="dxa"/>
            <w:tcBorders>
              <w:top w:val="single" w:sz="4" w:space="0" w:color="auto"/>
              <w:left w:val="single" w:sz="4" w:space="0" w:color="auto"/>
              <w:bottom w:val="single" w:sz="4" w:space="0" w:color="auto"/>
              <w:right w:val="single" w:sz="4" w:space="0" w:color="auto"/>
            </w:tcBorders>
            <w:vAlign w:val="center"/>
          </w:tcPr>
          <w:p w14:paraId="58A5A9EF" w14:textId="66BE9148" w:rsidR="00A65923" w:rsidRPr="00530B6D" w:rsidRDefault="00A65923" w:rsidP="00A65923">
            <w:pPr>
              <w:shd w:val="clear" w:color="auto" w:fill="FFFFFF"/>
              <w:tabs>
                <w:tab w:val="left" w:pos="2835"/>
                <w:tab w:val="left" w:pos="3100"/>
                <w:tab w:val="left" w:pos="3180"/>
                <w:tab w:val="center" w:pos="4950"/>
              </w:tabs>
              <w:spacing w:before="60" w:after="60"/>
              <w:rPr>
                <w:b/>
                <w:sz w:val="26"/>
                <w:szCs w:val="26"/>
              </w:rPr>
            </w:pPr>
            <w:r w:rsidRPr="00530B6D">
              <w:rPr>
                <w:b/>
                <w:sz w:val="26"/>
                <w:szCs w:val="26"/>
              </w:rPr>
              <w:t>Bài 15:</w:t>
            </w:r>
            <w:r w:rsidRPr="00530B6D">
              <w:rPr>
                <w:sz w:val="26"/>
                <w:szCs w:val="26"/>
              </w:rPr>
              <w:t xml:space="preserve"> Phong trào cách mạng Việt Nam sau </w:t>
            </w:r>
            <w:r w:rsidRPr="00530B6D">
              <w:rPr>
                <w:sz w:val="26"/>
                <w:szCs w:val="26"/>
                <w:lang w:val="vi-VN"/>
              </w:rPr>
              <w:t>C</w:t>
            </w:r>
            <w:r w:rsidRPr="00530B6D">
              <w:rPr>
                <w:sz w:val="26"/>
                <w:szCs w:val="26"/>
              </w:rPr>
              <w:t>hiến tranh thế giới thứ nhất</w:t>
            </w:r>
            <w:r w:rsidRPr="00530B6D">
              <w:rPr>
                <w:sz w:val="26"/>
                <w:szCs w:val="26"/>
                <w:lang w:val="vi-VN"/>
              </w:rPr>
              <w:t xml:space="preserve"> (1919 - 1925)</w:t>
            </w:r>
            <w:r w:rsidRPr="00530B6D">
              <w:rPr>
                <w:sz w:val="26"/>
                <w:szCs w:val="26"/>
              </w:rPr>
              <w:t>.</w:t>
            </w:r>
          </w:p>
        </w:tc>
        <w:tc>
          <w:tcPr>
            <w:tcW w:w="1134" w:type="dxa"/>
            <w:tcBorders>
              <w:top w:val="single" w:sz="4" w:space="0" w:color="auto"/>
              <w:left w:val="single" w:sz="4" w:space="0" w:color="auto"/>
              <w:bottom w:val="single" w:sz="4" w:space="0" w:color="auto"/>
              <w:right w:val="single" w:sz="4" w:space="0" w:color="auto"/>
            </w:tcBorders>
            <w:vAlign w:val="center"/>
          </w:tcPr>
          <w:p w14:paraId="66752624" w14:textId="37D859B0" w:rsidR="00A65923" w:rsidRPr="00530B6D" w:rsidRDefault="00A65923" w:rsidP="00A65923">
            <w:pPr>
              <w:spacing w:after="200" w:line="276" w:lineRule="auto"/>
              <w:ind w:right="1"/>
              <w:contextualSpacing/>
              <w:jc w:val="center"/>
              <w:rPr>
                <w:rFonts w:eastAsia="Cambria"/>
                <w:bCs/>
                <w:sz w:val="26"/>
                <w:szCs w:val="26"/>
              </w:rPr>
            </w:pPr>
            <w:r w:rsidRPr="00530B6D">
              <w:rPr>
                <w:rFonts w:eastAsia="Cambria"/>
                <w:bCs/>
                <w:sz w:val="26"/>
                <w:szCs w:val="26"/>
              </w:rPr>
              <w:t>1</w:t>
            </w:r>
          </w:p>
        </w:tc>
        <w:tc>
          <w:tcPr>
            <w:tcW w:w="9072" w:type="dxa"/>
            <w:tcBorders>
              <w:top w:val="single" w:sz="4" w:space="0" w:color="auto"/>
              <w:left w:val="single" w:sz="4" w:space="0" w:color="auto"/>
              <w:bottom w:val="single" w:sz="4" w:space="0" w:color="auto"/>
              <w:right w:val="single" w:sz="4" w:space="0" w:color="auto"/>
            </w:tcBorders>
          </w:tcPr>
          <w:p w14:paraId="01F58950" w14:textId="77777777" w:rsidR="00A65923" w:rsidRPr="00530B6D" w:rsidRDefault="00A65923" w:rsidP="00A65923">
            <w:pPr>
              <w:spacing w:after="80"/>
              <w:jc w:val="both"/>
              <w:rPr>
                <w:color w:val="C00000"/>
                <w:sz w:val="26"/>
                <w:szCs w:val="26"/>
              </w:rPr>
            </w:pPr>
            <w:r w:rsidRPr="00530B6D">
              <w:rPr>
                <w:sz w:val="26"/>
                <w:szCs w:val="26"/>
                <w:lang w:val="vi-VN"/>
              </w:rPr>
              <w:t>- Biết được những ảnh hưởng, tác động của tình hình thế giới sau Chiến tranh thế giới thứ nhất đến cách mạng Việt Nam.</w:t>
            </w:r>
            <w:r w:rsidRPr="00530B6D">
              <w:rPr>
                <w:color w:val="C00000"/>
                <w:sz w:val="26"/>
                <w:szCs w:val="26"/>
              </w:rPr>
              <w:t xml:space="preserve"> </w:t>
            </w:r>
          </w:p>
          <w:p w14:paraId="374517A2" w14:textId="43A16368" w:rsidR="00A65923" w:rsidRPr="00530B6D" w:rsidRDefault="00A65923" w:rsidP="00A65923">
            <w:pPr>
              <w:pStyle w:val="NormalWeb"/>
              <w:spacing w:before="0" w:beforeAutospacing="0" w:after="60" w:afterAutospacing="0"/>
              <w:ind w:right="45"/>
              <w:jc w:val="center"/>
              <w:rPr>
                <w:b/>
                <w:color w:val="000000"/>
                <w:sz w:val="26"/>
                <w:szCs w:val="26"/>
              </w:rPr>
            </w:pPr>
            <w:r w:rsidRPr="00530B6D">
              <w:rPr>
                <w:color w:val="000000" w:themeColor="text1"/>
                <w:sz w:val="26"/>
                <w:szCs w:val="26"/>
              </w:rPr>
              <w:t>- Khái quát các nội dung của phong trào dân tộc dân chủ 1918 - 1930.*</w:t>
            </w:r>
          </w:p>
        </w:tc>
      </w:tr>
      <w:tr w:rsidR="00A65923" w:rsidRPr="00530B6D" w14:paraId="71933341" w14:textId="77777777" w:rsidTr="00E22B5C">
        <w:tc>
          <w:tcPr>
            <w:tcW w:w="851" w:type="dxa"/>
            <w:vMerge/>
            <w:tcBorders>
              <w:left w:val="single" w:sz="4" w:space="0" w:color="auto"/>
              <w:right w:val="single" w:sz="4" w:space="0" w:color="auto"/>
            </w:tcBorders>
          </w:tcPr>
          <w:p w14:paraId="003D9F2B" w14:textId="77777777" w:rsidR="00A65923" w:rsidRPr="00530B6D" w:rsidRDefault="00A65923" w:rsidP="00A65923">
            <w:pPr>
              <w:spacing w:after="200" w:line="276" w:lineRule="auto"/>
              <w:ind w:right="1"/>
              <w:contextualSpacing/>
              <w:rPr>
                <w:rFonts w:eastAsia="Cambria"/>
                <w:bCs/>
                <w:sz w:val="26"/>
                <w:szCs w:val="26"/>
              </w:rPr>
            </w:pPr>
          </w:p>
        </w:tc>
        <w:tc>
          <w:tcPr>
            <w:tcW w:w="3686" w:type="dxa"/>
            <w:tcBorders>
              <w:top w:val="single" w:sz="4" w:space="0" w:color="auto"/>
              <w:left w:val="single" w:sz="4" w:space="0" w:color="auto"/>
              <w:bottom w:val="single" w:sz="4" w:space="0" w:color="auto"/>
              <w:right w:val="single" w:sz="4" w:space="0" w:color="auto"/>
            </w:tcBorders>
            <w:vAlign w:val="center"/>
          </w:tcPr>
          <w:p w14:paraId="570FE819" w14:textId="77777777" w:rsidR="00A65923" w:rsidRPr="00530B6D" w:rsidRDefault="00A65923" w:rsidP="00A65923">
            <w:pPr>
              <w:shd w:val="clear" w:color="auto" w:fill="FFFFFF"/>
              <w:tabs>
                <w:tab w:val="left" w:pos="2835"/>
                <w:tab w:val="left" w:pos="3100"/>
                <w:tab w:val="left" w:pos="3180"/>
                <w:tab w:val="center" w:pos="4950"/>
              </w:tabs>
              <w:spacing w:before="60" w:after="60"/>
              <w:rPr>
                <w:b/>
                <w:sz w:val="26"/>
                <w:szCs w:val="26"/>
              </w:rPr>
            </w:pPr>
            <w:r w:rsidRPr="00530B6D">
              <w:rPr>
                <w:b/>
                <w:sz w:val="26"/>
                <w:szCs w:val="26"/>
              </w:rPr>
              <w:t>Ôn tập</w:t>
            </w:r>
          </w:p>
        </w:tc>
        <w:tc>
          <w:tcPr>
            <w:tcW w:w="1134" w:type="dxa"/>
            <w:tcBorders>
              <w:top w:val="single" w:sz="4" w:space="0" w:color="auto"/>
              <w:left w:val="single" w:sz="4" w:space="0" w:color="auto"/>
              <w:bottom w:val="single" w:sz="4" w:space="0" w:color="auto"/>
              <w:right w:val="single" w:sz="4" w:space="0" w:color="auto"/>
            </w:tcBorders>
            <w:vAlign w:val="center"/>
          </w:tcPr>
          <w:p w14:paraId="1847D8C2" w14:textId="77777777" w:rsidR="00A65923" w:rsidRPr="00530B6D" w:rsidRDefault="00A65923" w:rsidP="00A65923">
            <w:pPr>
              <w:spacing w:after="200" w:line="276" w:lineRule="auto"/>
              <w:ind w:right="1"/>
              <w:contextualSpacing/>
              <w:jc w:val="center"/>
              <w:rPr>
                <w:rFonts w:eastAsia="Cambria"/>
                <w:bCs/>
                <w:sz w:val="26"/>
                <w:szCs w:val="26"/>
              </w:rPr>
            </w:pPr>
            <w:r w:rsidRPr="00530B6D">
              <w:rPr>
                <w:rFonts w:eastAsia="Cambria"/>
                <w:bCs/>
                <w:sz w:val="26"/>
                <w:szCs w:val="26"/>
              </w:rPr>
              <w:t>1</w:t>
            </w:r>
          </w:p>
        </w:tc>
        <w:tc>
          <w:tcPr>
            <w:tcW w:w="9072" w:type="dxa"/>
            <w:tcBorders>
              <w:top w:val="single" w:sz="4" w:space="0" w:color="auto"/>
              <w:left w:val="single" w:sz="4" w:space="0" w:color="auto"/>
              <w:bottom w:val="single" w:sz="4" w:space="0" w:color="auto"/>
              <w:right w:val="single" w:sz="4" w:space="0" w:color="auto"/>
            </w:tcBorders>
          </w:tcPr>
          <w:p w14:paraId="17534BE4" w14:textId="77777777" w:rsidR="00A65923" w:rsidRPr="00530B6D" w:rsidRDefault="00A65923" w:rsidP="00A65923">
            <w:pPr>
              <w:pStyle w:val="NormalWeb"/>
              <w:spacing w:before="0" w:beforeAutospacing="0" w:after="60" w:afterAutospacing="0"/>
              <w:ind w:right="45"/>
              <w:jc w:val="center"/>
              <w:rPr>
                <w:b/>
                <w:color w:val="000000"/>
                <w:sz w:val="26"/>
                <w:szCs w:val="26"/>
              </w:rPr>
            </w:pPr>
          </w:p>
        </w:tc>
      </w:tr>
      <w:tr w:rsidR="00A65923" w:rsidRPr="00530B6D" w14:paraId="256E4202" w14:textId="77777777" w:rsidTr="00E22B5C">
        <w:trPr>
          <w:trHeight w:val="597"/>
        </w:trPr>
        <w:tc>
          <w:tcPr>
            <w:tcW w:w="851" w:type="dxa"/>
            <w:vMerge/>
            <w:tcBorders>
              <w:left w:val="single" w:sz="4" w:space="0" w:color="auto"/>
              <w:right w:val="single" w:sz="4" w:space="0" w:color="auto"/>
            </w:tcBorders>
          </w:tcPr>
          <w:p w14:paraId="3722451E" w14:textId="77777777" w:rsidR="00A65923" w:rsidRPr="00530B6D" w:rsidRDefault="00A65923" w:rsidP="00A65923">
            <w:pPr>
              <w:spacing w:after="200" w:line="276" w:lineRule="auto"/>
              <w:ind w:right="1"/>
              <w:contextualSpacing/>
              <w:rPr>
                <w:rFonts w:eastAsia="Cambria"/>
                <w:bCs/>
                <w:sz w:val="26"/>
                <w:szCs w:val="26"/>
              </w:rPr>
            </w:pPr>
          </w:p>
        </w:tc>
        <w:tc>
          <w:tcPr>
            <w:tcW w:w="3686" w:type="dxa"/>
            <w:tcBorders>
              <w:top w:val="single" w:sz="4" w:space="0" w:color="auto"/>
              <w:left w:val="single" w:sz="4" w:space="0" w:color="auto"/>
              <w:bottom w:val="single" w:sz="4" w:space="0" w:color="auto"/>
              <w:right w:val="single" w:sz="4" w:space="0" w:color="auto"/>
            </w:tcBorders>
            <w:vAlign w:val="center"/>
          </w:tcPr>
          <w:p w14:paraId="38C25728" w14:textId="77777777" w:rsidR="00A65923" w:rsidRPr="00530B6D" w:rsidRDefault="00A65923" w:rsidP="00A65923">
            <w:pPr>
              <w:shd w:val="clear" w:color="auto" w:fill="FFFFFF"/>
              <w:tabs>
                <w:tab w:val="left" w:pos="2835"/>
                <w:tab w:val="left" w:pos="3100"/>
                <w:tab w:val="left" w:pos="3180"/>
                <w:tab w:val="center" w:pos="4950"/>
              </w:tabs>
              <w:spacing w:before="60" w:after="60"/>
              <w:rPr>
                <w:b/>
                <w:sz w:val="26"/>
                <w:szCs w:val="26"/>
              </w:rPr>
            </w:pPr>
            <w:r w:rsidRPr="00530B6D">
              <w:rPr>
                <w:b/>
                <w:sz w:val="26"/>
                <w:szCs w:val="26"/>
              </w:rPr>
              <w:t>Kiễm tra cuối HK I</w:t>
            </w:r>
          </w:p>
        </w:tc>
        <w:tc>
          <w:tcPr>
            <w:tcW w:w="1134" w:type="dxa"/>
            <w:tcBorders>
              <w:top w:val="single" w:sz="4" w:space="0" w:color="auto"/>
              <w:left w:val="single" w:sz="4" w:space="0" w:color="auto"/>
              <w:bottom w:val="single" w:sz="4" w:space="0" w:color="auto"/>
              <w:right w:val="single" w:sz="4" w:space="0" w:color="auto"/>
            </w:tcBorders>
            <w:vAlign w:val="center"/>
          </w:tcPr>
          <w:p w14:paraId="12966968" w14:textId="77777777" w:rsidR="00A65923" w:rsidRPr="00530B6D" w:rsidRDefault="00A65923" w:rsidP="00A65923">
            <w:pPr>
              <w:spacing w:after="200" w:line="276" w:lineRule="auto"/>
              <w:ind w:right="1"/>
              <w:contextualSpacing/>
              <w:jc w:val="center"/>
              <w:rPr>
                <w:rFonts w:eastAsia="Cambria"/>
                <w:bCs/>
                <w:sz w:val="26"/>
                <w:szCs w:val="26"/>
              </w:rPr>
            </w:pPr>
            <w:r w:rsidRPr="00530B6D">
              <w:rPr>
                <w:rFonts w:eastAsia="Cambria"/>
                <w:bCs/>
                <w:sz w:val="26"/>
                <w:szCs w:val="26"/>
              </w:rPr>
              <w:t>1</w:t>
            </w:r>
          </w:p>
        </w:tc>
        <w:tc>
          <w:tcPr>
            <w:tcW w:w="9072" w:type="dxa"/>
            <w:tcBorders>
              <w:top w:val="single" w:sz="4" w:space="0" w:color="auto"/>
              <w:left w:val="single" w:sz="4" w:space="0" w:color="auto"/>
              <w:bottom w:val="single" w:sz="4" w:space="0" w:color="auto"/>
              <w:right w:val="single" w:sz="4" w:space="0" w:color="auto"/>
            </w:tcBorders>
          </w:tcPr>
          <w:p w14:paraId="2F568663" w14:textId="77777777" w:rsidR="00A65923" w:rsidRPr="00530B6D" w:rsidRDefault="00A65923" w:rsidP="00A65923">
            <w:pPr>
              <w:spacing w:before="0" w:after="40"/>
              <w:ind w:right="1"/>
              <w:contextualSpacing/>
              <w:jc w:val="center"/>
              <w:rPr>
                <w:rFonts w:eastAsia="Cambria"/>
                <w:b/>
                <w:bCs/>
                <w:sz w:val="26"/>
                <w:szCs w:val="26"/>
              </w:rPr>
            </w:pPr>
          </w:p>
        </w:tc>
      </w:tr>
      <w:tr w:rsidR="00A65923" w:rsidRPr="00530B6D" w14:paraId="769825BE" w14:textId="77777777" w:rsidTr="000D7E07">
        <w:tc>
          <w:tcPr>
            <w:tcW w:w="851" w:type="dxa"/>
            <w:vMerge/>
            <w:tcBorders>
              <w:left w:val="single" w:sz="4" w:space="0" w:color="auto"/>
              <w:right w:val="single" w:sz="4" w:space="0" w:color="auto"/>
            </w:tcBorders>
          </w:tcPr>
          <w:p w14:paraId="45DCF5E0" w14:textId="77777777" w:rsidR="00A65923" w:rsidRPr="00530B6D" w:rsidRDefault="00A65923" w:rsidP="00A65923">
            <w:pPr>
              <w:spacing w:after="200" w:line="276" w:lineRule="auto"/>
              <w:ind w:right="1"/>
              <w:contextualSpacing/>
              <w:rPr>
                <w:rFonts w:eastAsia="Cambria"/>
                <w:bCs/>
                <w:sz w:val="26"/>
                <w:szCs w:val="26"/>
              </w:rPr>
            </w:pPr>
          </w:p>
        </w:tc>
        <w:tc>
          <w:tcPr>
            <w:tcW w:w="13892" w:type="dxa"/>
            <w:gridSpan w:val="3"/>
            <w:tcBorders>
              <w:top w:val="single" w:sz="4" w:space="0" w:color="auto"/>
              <w:left w:val="single" w:sz="4" w:space="0" w:color="auto"/>
              <w:bottom w:val="single" w:sz="4" w:space="0" w:color="auto"/>
              <w:right w:val="single" w:sz="4" w:space="0" w:color="auto"/>
            </w:tcBorders>
          </w:tcPr>
          <w:p w14:paraId="48D16E16" w14:textId="77777777" w:rsidR="00A65923" w:rsidRPr="00530B6D" w:rsidRDefault="00A65923" w:rsidP="00A65923">
            <w:pPr>
              <w:spacing w:before="0" w:after="40"/>
              <w:ind w:right="1"/>
              <w:contextualSpacing/>
              <w:jc w:val="center"/>
              <w:rPr>
                <w:rFonts w:eastAsia="Cambria"/>
                <w:b/>
                <w:bCs/>
                <w:sz w:val="26"/>
                <w:szCs w:val="26"/>
              </w:rPr>
            </w:pPr>
          </w:p>
          <w:p w14:paraId="2579286C" w14:textId="77777777" w:rsidR="00A65923" w:rsidRPr="00530B6D" w:rsidRDefault="00A65923" w:rsidP="00A65923">
            <w:pPr>
              <w:spacing w:before="0" w:after="40"/>
              <w:ind w:right="1"/>
              <w:contextualSpacing/>
              <w:jc w:val="center"/>
              <w:rPr>
                <w:rFonts w:eastAsia="Cambria"/>
                <w:b/>
                <w:bCs/>
                <w:sz w:val="26"/>
                <w:szCs w:val="26"/>
              </w:rPr>
            </w:pPr>
            <w:r w:rsidRPr="00530B6D">
              <w:rPr>
                <w:rFonts w:eastAsia="Cambria"/>
                <w:b/>
                <w:bCs/>
                <w:sz w:val="26"/>
                <w:szCs w:val="26"/>
              </w:rPr>
              <w:t>HỌC KÌ  II (34 TIẾT)</w:t>
            </w:r>
          </w:p>
          <w:p w14:paraId="34107653" w14:textId="77777777" w:rsidR="00A65923" w:rsidRPr="00530B6D" w:rsidRDefault="00A65923" w:rsidP="00A65923">
            <w:pPr>
              <w:spacing w:after="80"/>
              <w:jc w:val="both"/>
              <w:rPr>
                <w:sz w:val="6"/>
                <w:szCs w:val="26"/>
                <w:lang w:val="vi-VN"/>
              </w:rPr>
            </w:pPr>
          </w:p>
        </w:tc>
      </w:tr>
      <w:tr w:rsidR="00A65923" w:rsidRPr="00530B6D" w14:paraId="23B4E26C" w14:textId="77777777" w:rsidTr="00E22B5C">
        <w:tc>
          <w:tcPr>
            <w:tcW w:w="851" w:type="dxa"/>
            <w:vMerge/>
            <w:tcBorders>
              <w:left w:val="single" w:sz="4" w:space="0" w:color="auto"/>
              <w:right w:val="single" w:sz="4" w:space="0" w:color="auto"/>
            </w:tcBorders>
          </w:tcPr>
          <w:p w14:paraId="45ECD0D3" w14:textId="77777777" w:rsidR="00A65923" w:rsidRPr="00530B6D" w:rsidRDefault="00A65923" w:rsidP="00A65923">
            <w:pPr>
              <w:spacing w:after="200" w:line="276" w:lineRule="auto"/>
              <w:ind w:right="1"/>
              <w:contextualSpacing/>
              <w:rPr>
                <w:rFonts w:eastAsia="Cambria"/>
                <w:bCs/>
                <w:sz w:val="26"/>
                <w:szCs w:val="26"/>
              </w:rPr>
            </w:pPr>
          </w:p>
        </w:tc>
        <w:tc>
          <w:tcPr>
            <w:tcW w:w="3686" w:type="dxa"/>
            <w:tcBorders>
              <w:top w:val="single" w:sz="4" w:space="0" w:color="auto"/>
              <w:left w:val="single" w:sz="4" w:space="0" w:color="auto"/>
              <w:bottom w:val="single" w:sz="4" w:space="0" w:color="auto"/>
              <w:right w:val="single" w:sz="4" w:space="0" w:color="auto"/>
            </w:tcBorders>
            <w:vAlign w:val="center"/>
          </w:tcPr>
          <w:p w14:paraId="29141096" w14:textId="77777777" w:rsidR="00A65923" w:rsidRPr="00530B6D" w:rsidRDefault="00A65923" w:rsidP="00A65923">
            <w:pPr>
              <w:shd w:val="clear" w:color="auto" w:fill="FFFFFF" w:themeFill="background1"/>
              <w:tabs>
                <w:tab w:val="left" w:pos="2835"/>
                <w:tab w:val="left" w:pos="3100"/>
                <w:tab w:val="left" w:pos="3180"/>
                <w:tab w:val="center" w:pos="4950"/>
              </w:tabs>
              <w:spacing w:before="60" w:after="60"/>
              <w:jc w:val="both"/>
              <w:rPr>
                <w:sz w:val="26"/>
                <w:szCs w:val="26"/>
              </w:rPr>
            </w:pPr>
            <w:r w:rsidRPr="00530B6D">
              <w:rPr>
                <w:b/>
                <w:sz w:val="26"/>
                <w:szCs w:val="26"/>
              </w:rPr>
              <w:t>Bài 16:</w:t>
            </w:r>
            <w:r w:rsidRPr="00530B6D">
              <w:rPr>
                <w:sz w:val="26"/>
                <w:szCs w:val="26"/>
              </w:rPr>
              <w:t xml:space="preserve"> Những hoạt động của Nguyễn Ái Quốc ở nước ngoài trong những năm 1919 - 1925 </w:t>
            </w:r>
          </w:p>
        </w:tc>
        <w:tc>
          <w:tcPr>
            <w:tcW w:w="1134" w:type="dxa"/>
            <w:tcBorders>
              <w:top w:val="single" w:sz="4" w:space="0" w:color="auto"/>
              <w:left w:val="single" w:sz="4" w:space="0" w:color="auto"/>
              <w:bottom w:val="single" w:sz="4" w:space="0" w:color="auto"/>
              <w:right w:val="single" w:sz="4" w:space="0" w:color="auto"/>
            </w:tcBorders>
            <w:vAlign w:val="center"/>
          </w:tcPr>
          <w:p w14:paraId="01CD0D7B" w14:textId="77777777" w:rsidR="00A65923" w:rsidRPr="00530B6D" w:rsidRDefault="00A65923" w:rsidP="00A65923">
            <w:pPr>
              <w:spacing w:after="200" w:line="276" w:lineRule="auto"/>
              <w:ind w:right="1"/>
              <w:contextualSpacing/>
              <w:jc w:val="center"/>
              <w:rPr>
                <w:rFonts w:eastAsia="Cambria"/>
                <w:bCs/>
                <w:sz w:val="26"/>
                <w:szCs w:val="26"/>
              </w:rPr>
            </w:pPr>
            <w:r w:rsidRPr="00530B6D">
              <w:rPr>
                <w:rFonts w:eastAsia="Cambria"/>
                <w:bCs/>
                <w:sz w:val="26"/>
                <w:szCs w:val="26"/>
              </w:rPr>
              <w:t>1</w:t>
            </w:r>
          </w:p>
        </w:tc>
        <w:tc>
          <w:tcPr>
            <w:tcW w:w="9072" w:type="dxa"/>
            <w:tcBorders>
              <w:top w:val="single" w:sz="4" w:space="0" w:color="auto"/>
              <w:left w:val="single" w:sz="4" w:space="0" w:color="auto"/>
              <w:bottom w:val="single" w:sz="4" w:space="0" w:color="auto"/>
              <w:right w:val="single" w:sz="4" w:space="0" w:color="auto"/>
            </w:tcBorders>
          </w:tcPr>
          <w:p w14:paraId="163FABF7" w14:textId="1ECADCA1" w:rsidR="00A65923" w:rsidRPr="00530B6D" w:rsidRDefault="00A65923" w:rsidP="00A65923">
            <w:pPr>
              <w:spacing w:after="60"/>
              <w:jc w:val="both"/>
              <w:rPr>
                <w:rFonts w:eastAsia="Cambria"/>
                <w:b/>
                <w:bCs/>
                <w:sz w:val="26"/>
                <w:szCs w:val="26"/>
              </w:rPr>
            </w:pPr>
            <w:r w:rsidRPr="00530B6D">
              <w:rPr>
                <w:sz w:val="26"/>
                <w:szCs w:val="26"/>
              </w:rPr>
              <w:t>-</w:t>
            </w:r>
            <w:r w:rsidRPr="00530B6D">
              <w:rPr>
                <w:sz w:val="26"/>
                <w:szCs w:val="26"/>
                <w:lang w:val="vi-VN"/>
              </w:rPr>
              <w:t xml:space="preserve"> Các hoạt động của Nguyễn Ái Quốc ở nước ngoài từ năm 1919 đến năm 1925, nêu được ý nghĩa và tác dụng của những hoạt động đó đối với phong trào giải phóng dân tộc ở nước ta.</w:t>
            </w:r>
          </w:p>
        </w:tc>
      </w:tr>
      <w:tr w:rsidR="00A65923" w:rsidRPr="00530B6D" w14:paraId="499BB052" w14:textId="77777777" w:rsidTr="00E22B5C">
        <w:trPr>
          <w:trHeight w:val="1104"/>
        </w:trPr>
        <w:tc>
          <w:tcPr>
            <w:tcW w:w="851" w:type="dxa"/>
            <w:vMerge/>
            <w:tcBorders>
              <w:left w:val="single" w:sz="4" w:space="0" w:color="auto"/>
              <w:right w:val="single" w:sz="4" w:space="0" w:color="auto"/>
            </w:tcBorders>
          </w:tcPr>
          <w:p w14:paraId="6D5F0BD8" w14:textId="77777777" w:rsidR="00A65923" w:rsidRPr="00530B6D" w:rsidRDefault="00A65923" w:rsidP="00A65923">
            <w:pPr>
              <w:spacing w:after="200" w:line="276" w:lineRule="auto"/>
              <w:ind w:right="1"/>
              <w:contextualSpacing/>
              <w:rPr>
                <w:rFonts w:eastAsia="Cambria"/>
                <w:bCs/>
                <w:sz w:val="26"/>
                <w:szCs w:val="26"/>
              </w:rPr>
            </w:pPr>
          </w:p>
        </w:tc>
        <w:tc>
          <w:tcPr>
            <w:tcW w:w="3686" w:type="dxa"/>
            <w:tcBorders>
              <w:top w:val="single" w:sz="4" w:space="0" w:color="auto"/>
              <w:left w:val="single" w:sz="4" w:space="0" w:color="auto"/>
              <w:bottom w:val="single" w:sz="4" w:space="0" w:color="auto"/>
              <w:right w:val="single" w:sz="4" w:space="0" w:color="auto"/>
            </w:tcBorders>
            <w:vAlign w:val="center"/>
          </w:tcPr>
          <w:p w14:paraId="725649AA" w14:textId="77777777" w:rsidR="00A65923" w:rsidRPr="00530B6D" w:rsidRDefault="00A65923" w:rsidP="00A65923">
            <w:pPr>
              <w:shd w:val="clear" w:color="auto" w:fill="FFFFFF"/>
              <w:jc w:val="both"/>
              <w:rPr>
                <w:rFonts w:eastAsia="Calibri"/>
                <w:b/>
                <w:sz w:val="6"/>
                <w:szCs w:val="26"/>
              </w:rPr>
            </w:pPr>
          </w:p>
          <w:p w14:paraId="7354E3AF" w14:textId="77777777" w:rsidR="00A65923" w:rsidRPr="00530B6D" w:rsidRDefault="00A65923" w:rsidP="00A65923">
            <w:pPr>
              <w:shd w:val="clear" w:color="auto" w:fill="FFFFFF"/>
              <w:jc w:val="both"/>
              <w:rPr>
                <w:rFonts w:eastAsia="Calibri"/>
                <w:sz w:val="26"/>
                <w:szCs w:val="26"/>
              </w:rPr>
            </w:pPr>
            <w:r w:rsidRPr="00530B6D">
              <w:rPr>
                <w:rFonts w:eastAsia="Calibri"/>
                <w:b/>
                <w:sz w:val="26"/>
                <w:szCs w:val="26"/>
              </w:rPr>
              <w:t>Bài 17:</w:t>
            </w:r>
            <w:r w:rsidRPr="00530B6D">
              <w:rPr>
                <w:rFonts w:eastAsia="Calibri"/>
                <w:sz w:val="26"/>
                <w:szCs w:val="26"/>
              </w:rPr>
              <w:t xml:space="preserve"> Cách mạng Việt Nam trước khi Đảng Cộng Sản Việt Nam ra đời </w:t>
            </w:r>
          </w:p>
        </w:tc>
        <w:tc>
          <w:tcPr>
            <w:tcW w:w="1134" w:type="dxa"/>
            <w:tcBorders>
              <w:top w:val="single" w:sz="4" w:space="0" w:color="auto"/>
              <w:left w:val="single" w:sz="4" w:space="0" w:color="auto"/>
              <w:bottom w:val="single" w:sz="4" w:space="0" w:color="auto"/>
              <w:right w:val="single" w:sz="4" w:space="0" w:color="auto"/>
            </w:tcBorders>
            <w:vAlign w:val="center"/>
          </w:tcPr>
          <w:p w14:paraId="5F3AA9C4" w14:textId="77777777" w:rsidR="00A65923" w:rsidRPr="00530B6D" w:rsidRDefault="00A65923" w:rsidP="00A65923">
            <w:pPr>
              <w:spacing w:after="200" w:line="276" w:lineRule="auto"/>
              <w:ind w:right="1"/>
              <w:contextualSpacing/>
              <w:jc w:val="center"/>
              <w:rPr>
                <w:rFonts w:eastAsia="Cambria"/>
                <w:bCs/>
                <w:sz w:val="26"/>
                <w:szCs w:val="26"/>
              </w:rPr>
            </w:pPr>
            <w:r w:rsidRPr="00530B6D">
              <w:rPr>
                <w:rFonts w:eastAsia="Cambria"/>
                <w:bCs/>
                <w:sz w:val="26"/>
                <w:szCs w:val="26"/>
              </w:rPr>
              <w:t>1</w:t>
            </w:r>
          </w:p>
        </w:tc>
        <w:tc>
          <w:tcPr>
            <w:tcW w:w="9072" w:type="dxa"/>
            <w:tcBorders>
              <w:top w:val="single" w:sz="4" w:space="0" w:color="auto"/>
              <w:left w:val="single" w:sz="4" w:space="0" w:color="auto"/>
              <w:bottom w:val="single" w:sz="4" w:space="0" w:color="auto"/>
              <w:right w:val="single" w:sz="4" w:space="0" w:color="auto"/>
            </w:tcBorders>
          </w:tcPr>
          <w:p w14:paraId="69EDEF4F" w14:textId="77777777" w:rsidR="00A65923" w:rsidRPr="00530B6D" w:rsidRDefault="00A65923" w:rsidP="00A65923">
            <w:pPr>
              <w:spacing w:before="40" w:after="20" w:line="244" w:lineRule="auto"/>
              <w:jc w:val="both"/>
              <w:rPr>
                <w:bCs/>
                <w:sz w:val="26"/>
                <w:szCs w:val="26"/>
              </w:rPr>
            </w:pPr>
            <w:r w:rsidRPr="00530B6D">
              <w:rPr>
                <w:bCs/>
                <w:sz w:val="26"/>
                <w:szCs w:val="26"/>
              </w:rPr>
              <w:t>- Sự ra đời và hoạt động của Tân Việt Cách mạng Đảng</w:t>
            </w:r>
          </w:p>
          <w:p w14:paraId="6802AC5F" w14:textId="77777777" w:rsidR="00A65923" w:rsidRPr="00530B6D" w:rsidRDefault="00A65923" w:rsidP="00A65923">
            <w:pPr>
              <w:spacing w:before="0" w:after="40"/>
              <w:ind w:right="1"/>
              <w:contextualSpacing/>
              <w:rPr>
                <w:rFonts w:eastAsia="Cambria"/>
                <w:b/>
                <w:bCs/>
                <w:sz w:val="26"/>
                <w:szCs w:val="26"/>
              </w:rPr>
            </w:pPr>
            <w:r w:rsidRPr="00530B6D">
              <w:rPr>
                <w:bCs/>
                <w:sz w:val="26"/>
                <w:szCs w:val="26"/>
              </w:rPr>
              <w:t>- Việt Nam Quốc dân đảng và cuộc khởi nghĩa Yên Bái.</w:t>
            </w:r>
          </w:p>
        </w:tc>
      </w:tr>
      <w:tr w:rsidR="00A65923" w:rsidRPr="00530B6D" w14:paraId="57680105" w14:textId="77777777" w:rsidTr="000D7E07">
        <w:trPr>
          <w:trHeight w:val="557"/>
        </w:trPr>
        <w:tc>
          <w:tcPr>
            <w:tcW w:w="851" w:type="dxa"/>
            <w:vMerge w:val="restart"/>
            <w:tcBorders>
              <w:left w:val="single" w:sz="4" w:space="0" w:color="auto"/>
              <w:right w:val="single" w:sz="4" w:space="0" w:color="auto"/>
            </w:tcBorders>
          </w:tcPr>
          <w:p w14:paraId="74C824A2" w14:textId="77777777" w:rsidR="00A65923" w:rsidRPr="00530B6D" w:rsidRDefault="00A65923" w:rsidP="00A65923">
            <w:pPr>
              <w:spacing w:after="200" w:line="276" w:lineRule="auto"/>
              <w:ind w:right="1"/>
              <w:contextualSpacing/>
              <w:rPr>
                <w:rFonts w:eastAsia="Cambria"/>
                <w:bCs/>
                <w:sz w:val="26"/>
                <w:szCs w:val="26"/>
              </w:rPr>
            </w:pPr>
          </w:p>
          <w:p w14:paraId="3D325BCE" w14:textId="77777777" w:rsidR="00A65923" w:rsidRPr="00530B6D" w:rsidRDefault="00A65923" w:rsidP="00A65923">
            <w:pPr>
              <w:spacing w:after="200" w:line="276" w:lineRule="auto"/>
              <w:ind w:right="1"/>
              <w:contextualSpacing/>
              <w:jc w:val="center"/>
              <w:rPr>
                <w:rFonts w:eastAsia="Cambria"/>
                <w:bCs/>
                <w:sz w:val="26"/>
                <w:szCs w:val="26"/>
              </w:rPr>
            </w:pPr>
            <w:r w:rsidRPr="00530B6D">
              <w:rPr>
                <w:rFonts w:eastAsia="Cambria"/>
                <w:bCs/>
                <w:sz w:val="26"/>
                <w:szCs w:val="26"/>
              </w:rPr>
              <w:lastRenderedPageBreak/>
              <w:t>7</w:t>
            </w:r>
          </w:p>
        </w:tc>
        <w:tc>
          <w:tcPr>
            <w:tcW w:w="13892" w:type="dxa"/>
            <w:gridSpan w:val="3"/>
            <w:tcBorders>
              <w:top w:val="single" w:sz="4" w:space="0" w:color="auto"/>
              <w:left w:val="single" w:sz="4" w:space="0" w:color="auto"/>
              <w:bottom w:val="single" w:sz="4" w:space="0" w:color="auto"/>
              <w:right w:val="single" w:sz="4" w:space="0" w:color="auto"/>
            </w:tcBorders>
          </w:tcPr>
          <w:p w14:paraId="4FF8B88A" w14:textId="77777777" w:rsidR="00A65923" w:rsidRPr="00530B6D" w:rsidRDefault="00A65923" w:rsidP="00A65923">
            <w:pPr>
              <w:ind w:right="1"/>
              <w:contextualSpacing/>
              <w:jc w:val="center"/>
              <w:rPr>
                <w:b/>
                <w:sz w:val="18"/>
                <w:szCs w:val="26"/>
              </w:rPr>
            </w:pPr>
            <w:r w:rsidRPr="00530B6D">
              <w:rPr>
                <w:b/>
                <w:sz w:val="26"/>
                <w:szCs w:val="26"/>
              </w:rPr>
              <w:lastRenderedPageBreak/>
              <w:tab/>
            </w:r>
          </w:p>
          <w:p w14:paraId="13CC63A5" w14:textId="77777777" w:rsidR="00A65923" w:rsidRDefault="00A65923" w:rsidP="00A65923">
            <w:pPr>
              <w:ind w:right="1"/>
              <w:contextualSpacing/>
              <w:jc w:val="center"/>
              <w:rPr>
                <w:b/>
                <w:sz w:val="26"/>
                <w:szCs w:val="26"/>
              </w:rPr>
            </w:pPr>
            <w:r w:rsidRPr="00530B6D">
              <w:rPr>
                <w:b/>
                <w:sz w:val="26"/>
                <w:szCs w:val="26"/>
              </w:rPr>
              <w:t xml:space="preserve">VIỆT NAM TRONG NHỮNG NĂM 1930 </w:t>
            </w:r>
            <w:r>
              <w:rPr>
                <w:b/>
                <w:sz w:val="26"/>
                <w:szCs w:val="26"/>
              </w:rPr>
              <w:t>–</w:t>
            </w:r>
            <w:r w:rsidRPr="00530B6D">
              <w:rPr>
                <w:b/>
                <w:sz w:val="26"/>
                <w:szCs w:val="26"/>
              </w:rPr>
              <w:t xml:space="preserve"> 1939</w:t>
            </w:r>
          </w:p>
          <w:p w14:paraId="23177ECB" w14:textId="77777777" w:rsidR="00A65923" w:rsidRPr="00530B6D" w:rsidRDefault="00A65923" w:rsidP="00A65923">
            <w:pPr>
              <w:ind w:right="1"/>
              <w:contextualSpacing/>
              <w:jc w:val="center"/>
              <w:rPr>
                <w:b/>
                <w:sz w:val="8"/>
                <w:szCs w:val="26"/>
              </w:rPr>
            </w:pPr>
          </w:p>
        </w:tc>
      </w:tr>
      <w:tr w:rsidR="00A65923" w:rsidRPr="00530B6D" w14:paraId="5DDDCF1E" w14:textId="77777777" w:rsidTr="00893A22">
        <w:trPr>
          <w:trHeight w:val="2677"/>
        </w:trPr>
        <w:tc>
          <w:tcPr>
            <w:tcW w:w="851" w:type="dxa"/>
            <w:vMerge/>
            <w:tcBorders>
              <w:left w:val="single" w:sz="4" w:space="0" w:color="auto"/>
              <w:right w:val="single" w:sz="4" w:space="0" w:color="auto"/>
            </w:tcBorders>
          </w:tcPr>
          <w:p w14:paraId="4BFBFD66" w14:textId="77777777" w:rsidR="00A65923" w:rsidRPr="00530B6D" w:rsidRDefault="00A65923" w:rsidP="00A65923">
            <w:pPr>
              <w:spacing w:after="200" w:line="276" w:lineRule="auto"/>
              <w:ind w:right="1"/>
              <w:contextualSpacing/>
              <w:rPr>
                <w:rFonts w:eastAsia="Cambria"/>
                <w:bCs/>
                <w:sz w:val="26"/>
                <w:szCs w:val="26"/>
              </w:rPr>
            </w:pPr>
          </w:p>
        </w:tc>
        <w:tc>
          <w:tcPr>
            <w:tcW w:w="3686" w:type="dxa"/>
            <w:tcBorders>
              <w:top w:val="single" w:sz="4" w:space="0" w:color="auto"/>
              <w:left w:val="single" w:sz="4" w:space="0" w:color="auto"/>
              <w:bottom w:val="single" w:sz="4" w:space="0" w:color="auto"/>
              <w:right w:val="single" w:sz="4" w:space="0" w:color="auto"/>
            </w:tcBorders>
            <w:vAlign w:val="center"/>
          </w:tcPr>
          <w:p w14:paraId="17DC78F1" w14:textId="677EBD7D" w:rsidR="00A65923" w:rsidRPr="00530B6D" w:rsidRDefault="00A65923" w:rsidP="00A65923">
            <w:pPr>
              <w:shd w:val="clear" w:color="auto" w:fill="FFFFFF"/>
              <w:jc w:val="both"/>
              <w:rPr>
                <w:b/>
                <w:sz w:val="26"/>
                <w:szCs w:val="26"/>
              </w:rPr>
            </w:pPr>
            <w:r w:rsidRPr="00530B6D">
              <w:rPr>
                <w:b/>
                <w:sz w:val="26"/>
                <w:szCs w:val="26"/>
              </w:rPr>
              <w:t xml:space="preserve">Bài 18: </w:t>
            </w:r>
            <w:r w:rsidRPr="00530B6D">
              <w:rPr>
                <w:sz w:val="26"/>
                <w:szCs w:val="26"/>
              </w:rPr>
              <w:t>Đảng Cộng Sản Việt Nam ra đời</w:t>
            </w:r>
          </w:p>
        </w:tc>
        <w:tc>
          <w:tcPr>
            <w:tcW w:w="1134" w:type="dxa"/>
            <w:tcBorders>
              <w:top w:val="single" w:sz="4" w:space="0" w:color="auto"/>
              <w:left w:val="single" w:sz="4" w:space="0" w:color="auto"/>
              <w:bottom w:val="single" w:sz="4" w:space="0" w:color="auto"/>
              <w:right w:val="single" w:sz="4" w:space="0" w:color="auto"/>
            </w:tcBorders>
            <w:vAlign w:val="center"/>
          </w:tcPr>
          <w:p w14:paraId="46D1FD10" w14:textId="77777777" w:rsidR="00A65923" w:rsidRPr="00530B6D" w:rsidRDefault="00A65923" w:rsidP="00A65923">
            <w:pPr>
              <w:spacing w:after="200" w:line="276" w:lineRule="auto"/>
              <w:ind w:right="1"/>
              <w:contextualSpacing/>
              <w:jc w:val="center"/>
              <w:rPr>
                <w:rFonts w:eastAsia="Cambria"/>
                <w:bCs/>
                <w:sz w:val="26"/>
                <w:szCs w:val="26"/>
              </w:rPr>
            </w:pPr>
            <w:r w:rsidRPr="00530B6D">
              <w:rPr>
                <w:rFonts w:eastAsia="Cambria"/>
                <w:bCs/>
                <w:sz w:val="26"/>
                <w:szCs w:val="26"/>
              </w:rPr>
              <w:t>2</w:t>
            </w:r>
          </w:p>
        </w:tc>
        <w:tc>
          <w:tcPr>
            <w:tcW w:w="9072" w:type="dxa"/>
            <w:tcBorders>
              <w:top w:val="single" w:sz="4" w:space="0" w:color="auto"/>
              <w:left w:val="single" w:sz="4" w:space="0" w:color="auto"/>
              <w:bottom w:val="single" w:sz="4" w:space="0" w:color="auto"/>
              <w:right w:val="single" w:sz="4" w:space="0" w:color="auto"/>
            </w:tcBorders>
          </w:tcPr>
          <w:p w14:paraId="00E6341F" w14:textId="77777777" w:rsidR="00A65923" w:rsidRPr="00530B6D" w:rsidRDefault="00A65923" w:rsidP="00A65923">
            <w:pPr>
              <w:spacing w:before="40" w:after="0"/>
              <w:jc w:val="both"/>
              <w:rPr>
                <w:sz w:val="26"/>
                <w:szCs w:val="26"/>
                <w:lang w:val="vi-VN"/>
              </w:rPr>
            </w:pPr>
            <w:r w:rsidRPr="00530B6D">
              <w:rPr>
                <w:color w:val="C00000"/>
                <w:sz w:val="26"/>
                <w:szCs w:val="26"/>
              </w:rPr>
              <w:t>-</w:t>
            </w:r>
            <w:r w:rsidRPr="00530B6D">
              <w:rPr>
                <w:sz w:val="26"/>
                <w:szCs w:val="26"/>
              </w:rPr>
              <w:t xml:space="preserve"> </w:t>
            </w:r>
            <w:r w:rsidRPr="00530B6D">
              <w:rPr>
                <w:sz w:val="26"/>
                <w:szCs w:val="26"/>
                <w:lang w:val="vi-VN"/>
              </w:rPr>
              <w:t>Sự ra đời và hoạt động của ba tổ chức cộng sản: Đông Dương Cộng sản đảng, An Nam Cộng sản đảng, Đông Dương Cộng sản liên đoàn.</w:t>
            </w:r>
          </w:p>
          <w:p w14:paraId="1A6A3A31" w14:textId="77777777" w:rsidR="00A65923" w:rsidRPr="00530B6D" w:rsidRDefault="00A65923" w:rsidP="00A65923">
            <w:pPr>
              <w:spacing w:before="40" w:after="0"/>
              <w:jc w:val="both"/>
              <w:rPr>
                <w:sz w:val="26"/>
                <w:szCs w:val="26"/>
                <w:lang w:val="vi-VN"/>
              </w:rPr>
            </w:pPr>
            <w:r w:rsidRPr="00530B6D">
              <w:rPr>
                <w:sz w:val="26"/>
                <w:szCs w:val="26"/>
                <w:lang w:val="vi-VN"/>
              </w:rPr>
              <w:t>- Trình bày được hội nghị thành lập Đảng Cộng sản Việt Nam: thời gian, địa điểm, nội dung và ý nghĩa lịch sử.</w:t>
            </w:r>
          </w:p>
          <w:p w14:paraId="784734BA" w14:textId="77777777" w:rsidR="00A65923" w:rsidRPr="00530B6D" w:rsidRDefault="00A65923" w:rsidP="00A65923">
            <w:pPr>
              <w:spacing w:before="40" w:after="0"/>
              <w:jc w:val="both"/>
              <w:rPr>
                <w:sz w:val="26"/>
                <w:szCs w:val="26"/>
                <w:lang w:val="vi-VN"/>
              </w:rPr>
            </w:pPr>
            <w:r w:rsidRPr="00530B6D">
              <w:rPr>
                <w:sz w:val="26"/>
                <w:szCs w:val="26"/>
                <w:lang w:val="vi-VN"/>
              </w:rPr>
              <w:t>- Trình bày được nội dung cơ bản của Luận cương chính trị (10/1930)</w:t>
            </w:r>
          </w:p>
          <w:p w14:paraId="5EBEC17C" w14:textId="77777777" w:rsidR="00A65923" w:rsidRPr="00530B6D" w:rsidRDefault="00A65923" w:rsidP="00A65923">
            <w:pPr>
              <w:spacing w:before="40" w:after="0"/>
              <w:jc w:val="both"/>
              <w:rPr>
                <w:color w:val="C00000"/>
                <w:sz w:val="26"/>
                <w:szCs w:val="26"/>
              </w:rPr>
            </w:pPr>
            <w:r w:rsidRPr="00530B6D">
              <w:rPr>
                <w:rFonts w:eastAsia="Cambria"/>
                <w:bCs/>
                <w:sz w:val="26"/>
                <w:szCs w:val="26"/>
              </w:rPr>
              <w:t>- Trình bày được ý nghĩa lịch sử của việc thành lập Đảng năm 1930</w:t>
            </w:r>
          </w:p>
          <w:p w14:paraId="5B802379" w14:textId="713B3675" w:rsidR="00A65923" w:rsidRPr="00530B6D" w:rsidRDefault="00A65923" w:rsidP="00A65923">
            <w:pPr>
              <w:spacing w:before="40" w:after="0"/>
              <w:jc w:val="both"/>
              <w:rPr>
                <w:rFonts w:eastAsia="Cambria"/>
                <w:b/>
                <w:bCs/>
                <w:sz w:val="26"/>
                <w:szCs w:val="26"/>
              </w:rPr>
            </w:pPr>
            <w:r w:rsidRPr="00530B6D">
              <w:rPr>
                <w:color w:val="auto"/>
                <w:sz w:val="26"/>
                <w:szCs w:val="26"/>
              </w:rPr>
              <w:t>- Đánh giá được vai trò của Nguyễn Ái Quốc đối với quá trình thành lập Đảng Cộng sản Việt Nam.*</w:t>
            </w:r>
          </w:p>
        </w:tc>
      </w:tr>
      <w:tr w:rsidR="00A65923" w:rsidRPr="00530B6D" w14:paraId="5CA433CD" w14:textId="77777777" w:rsidTr="00893A22">
        <w:tc>
          <w:tcPr>
            <w:tcW w:w="851" w:type="dxa"/>
            <w:vMerge/>
            <w:tcBorders>
              <w:left w:val="single" w:sz="4" w:space="0" w:color="auto"/>
              <w:right w:val="single" w:sz="4" w:space="0" w:color="auto"/>
            </w:tcBorders>
          </w:tcPr>
          <w:p w14:paraId="215F9CE6" w14:textId="77777777" w:rsidR="00A65923" w:rsidRPr="00530B6D" w:rsidRDefault="00A65923" w:rsidP="00A65923">
            <w:pPr>
              <w:spacing w:after="200" w:line="276" w:lineRule="auto"/>
              <w:ind w:right="1"/>
              <w:contextualSpacing/>
              <w:rPr>
                <w:rFonts w:eastAsia="Cambria"/>
                <w:bCs/>
                <w:sz w:val="26"/>
                <w:szCs w:val="26"/>
              </w:rPr>
            </w:pPr>
          </w:p>
        </w:tc>
        <w:tc>
          <w:tcPr>
            <w:tcW w:w="3686" w:type="dxa"/>
            <w:tcBorders>
              <w:top w:val="single" w:sz="4" w:space="0" w:color="auto"/>
              <w:left w:val="single" w:sz="4" w:space="0" w:color="auto"/>
              <w:bottom w:val="single" w:sz="4" w:space="0" w:color="auto"/>
              <w:right w:val="single" w:sz="4" w:space="0" w:color="auto"/>
            </w:tcBorders>
            <w:vAlign w:val="center"/>
          </w:tcPr>
          <w:p w14:paraId="2C03863B" w14:textId="04385CAD" w:rsidR="00A65923" w:rsidRPr="00530B6D" w:rsidRDefault="00A65923" w:rsidP="00A65923">
            <w:pPr>
              <w:shd w:val="clear" w:color="auto" w:fill="FFFFFF" w:themeFill="background1"/>
              <w:spacing w:before="60" w:after="60"/>
              <w:jc w:val="both"/>
              <w:rPr>
                <w:b/>
                <w:sz w:val="26"/>
                <w:szCs w:val="26"/>
              </w:rPr>
            </w:pPr>
            <w:r w:rsidRPr="00530B6D">
              <w:rPr>
                <w:b/>
                <w:sz w:val="26"/>
                <w:szCs w:val="26"/>
              </w:rPr>
              <w:t>Bài 19</w:t>
            </w:r>
            <w:r w:rsidRPr="00530B6D">
              <w:rPr>
                <w:sz w:val="26"/>
                <w:szCs w:val="26"/>
              </w:rPr>
              <w:t>: Phong trào cách mạng Việt Nam trong những năm 1930 - 1935</w:t>
            </w:r>
          </w:p>
        </w:tc>
        <w:tc>
          <w:tcPr>
            <w:tcW w:w="1134" w:type="dxa"/>
            <w:tcBorders>
              <w:top w:val="single" w:sz="4" w:space="0" w:color="auto"/>
              <w:left w:val="single" w:sz="4" w:space="0" w:color="auto"/>
              <w:bottom w:val="single" w:sz="4" w:space="0" w:color="auto"/>
              <w:right w:val="single" w:sz="4" w:space="0" w:color="auto"/>
            </w:tcBorders>
            <w:vAlign w:val="center"/>
          </w:tcPr>
          <w:p w14:paraId="4C94D63D" w14:textId="77777777" w:rsidR="00A65923" w:rsidRPr="00530B6D" w:rsidRDefault="00A65923" w:rsidP="00A65923">
            <w:pPr>
              <w:spacing w:after="200" w:line="276" w:lineRule="auto"/>
              <w:ind w:right="1"/>
              <w:contextualSpacing/>
              <w:jc w:val="center"/>
              <w:rPr>
                <w:rFonts w:eastAsia="Cambria"/>
                <w:bCs/>
                <w:sz w:val="26"/>
                <w:szCs w:val="26"/>
              </w:rPr>
            </w:pPr>
            <w:r w:rsidRPr="00530B6D">
              <w:rPr>
                <w:rFonts w:eastAsia="Cambria"/>
                <w:bCs/>
                <w:sz w:val="26"/>
                <w:szCs w:val="26"/>
              </w:rPr>
              <w:t>1</w:t>
            </w:r>
          </w:p>
        </w:tc>
        <w:tc>
          <w:tcPr>
            <w:tcW w:w="9072" w:type="dxa"/>
            <w:tcBorders>
              <w:top w:val="single" w:sz="4" w:space="0" w:color="auto"/>
              <w:left w:val="single" w:sz="4" w:space="0" w:color="auto"/>
              <w:bottom w:val="single" w:sz="4" w:space="0" w:color="auto"/>
              <w:right w:val="single" w:sz="4" w:space="0" w:color="auto"/>
            </w:tcBorders>
          </w:tcPr>
          <w:p w14:paraId="04EBCC56" w14:textId="77777777" w:rsidR="00A65923" w:rsidRPr="00530B6D" w:rsidRDefault="00A65923" w:rsidP="00A65923">
            <w:pPr>
              <w:spacing w:before="0" w:after="40"/>
              <w:jc w:val="both"/>
              <w:rPr>
                <w:b/>
                <w:sz w:val="26"/>
                <w:szCs w:val="26"/>
                <w:lang w:val="vi-VN"/>
              </w:rPr>
            </w:pPr>
            <w:r w:rsidRPr="00530B6D">
              <w:rPr>
                <w:bCs/>
                <w:sz w:val="26"/>
                <w:szCs w:val="26"/>
              </w:rPr>
              <w:t>-</w:t>
            </w:r>
            <w:r w:rsidRPr="00530B6D">
              <w:rPr>
                <w:bCs/>
                <w:sz w:val="26"/>
                <w:szCs w:val="26"/>
                <w:lang w:val="vi-VN"/>
              </w:rPr>
              <w:t xml:space="preserve"> </w:t>
            </w:r>
            <w:r w:rsidRPr="00530B6D">
              <w:rPr>
                <w:sz w:val="26"/>
                <w:szCs w:val="26"/>
                <w:lang w:val="vi-VN"/>
              </w:rPr>
              <w:t>Biết được những nét chính về những tác động của cuộc khủng hoảng đến kinh tế và xã hội Việt Nam.</w:t>
            </w:r>
          </w:p>
          <w:p w14:paraId="650AC17A" w14:textId="77777777" w:rsidR="00A65923" w:rsidRPr="00530B6D" w:rsidRDefault="00A65923" w:rsidP="00A65923">
            <w:pPr>
              <w:spacing w:before="0" w:after="40"/>
              <w:jc w:val="both"/>
              <w:rPr>
                <w:sz w:val="26"/>
                <w:szCs w:val="26"/>
              </w:rPr>
            </w:pPr>
            <w:r w:rsidRPr="00530B6D">
              <w:rPr>
                <w:sz w:val="26"/>
                <w:szCs w:val="26"/>
                <w:lang w:val="vi-VN"/>
              </w:rPr>
              <w:t xml:space="preserve">- Biết được phong trào cách mạng trong những năm 1930 </w:t>
            </w:r>
            <w:r w:rsidRPr="00530B6D">
              <w:rPr>
                <w:sz w:val="26"/>
                <w:szCs w:val="26"/>
              </w:rPr>
              <w:t>-</w:t>
            </w:r>
            <w:r w:rsidRPr="00530B6D">
              <w:rPr>
                <w:sz w:val="26"/>
                <w:szCs w:val="26"/>
                <w:lang w:val="vi-VN"/>
              </w:rPr>
              <w:t xml:space="preserve"> 1931. </w:t>
            </w:r>
          </w:p>
          <w:p w14:paraId="68AD5509" w14:textId="77777777" w:rsidR="00A65923" w:rsidRPr="00530B6D" w:rsidRDefault="00A65923" w:rsidP="00A65923">
            <w:pPr>
              <w:spacing w:before="0" w:after="40"/>
              <w:jc w:val="both"/>
              <w:rPr>
                <w:sz w:val="26"/>
                <w:szCs w:val="26"/>
              </w:rPr>
            </w:pPr>
            <w:r w:rsidRPr="00530B6D">
              <w:rPr>
                <w:sz w:val="26"/>
                <w:szCs w:val="26"/>
              </w:rPr>
              <w:t xml:space="preserve">- </w:t>
            </w:r>
            <w:r w:rsidRPr="00530B6D">
              <w:rPr>
                <w:sz w:val="26"/>
                <w:szCs w:val="26"/>
                <w:lang w:val="vi-VN"/>
              </w:rPr>
              <w:t>Trình bày đôi nét về Xô viết Nghệ - Tĩnh.</w:t>
            </w:r>
          </w:p>
        </w:tc>
      </w:tr>
      <w:tr w:rsidR="00A65923" w:rsidRPr="00530B6D" w14:paraId="289C69AB" w14:textId="77777777" w:rsidTr="00893A22">
        <w:tc>
          <w:tcPr>
            <w:tcW w:w="851" w:type="dxa"/>
            <w:vMerge/>
            <w:tcBorders>
              <w:left w:val="single" w:sz="4" w:space="0" w:color="auto"/>
              <w:bottom w:val="single" w:sz="4" w:space="0" w:color="auto"/>
              <w:right w:val="single" w:sz="4" w:space="0" w:color="auto"/>
            </w:tcBorders>
          </w:tcPr>
          <w:p w14:paraId="22643124" w14:textId="77777777" w:rsidR="00A65923" w:rsidRPr="00530B6D" w:rsidRDefault="00A65923" w:rsidP="00A65923">
            <w:pPr>
              <w:spacing w:after="200" w:line="276" w:lineRule="auto"/>
              <w:ind w:right="1"/>
              <w:contextualSpacing/>
              <w:rPr>
                <w:rFonts w:eastAsia="Cambria"/>
                <w:bCs/>
                <w:sz w:val="26"/>
                <w:szCs w:val="26"/>
              </w:rPr>
            </w:pPr>
          </w:p>
        </w:tc>
        <w:tc>
          <w:tcPr>
            <w:tcW w:w="3686" w:type="dxa"/>
            <w:tcBorders>
              <w:top w:val="single" w:sz="4" w:space="0" w:color="auto"/>
              <w:left w:val="single" w:sz="4" w:space="0" w:color="auto"/>
              <w:bottom w:val="single" w:sz="4" w:space="0" w:color="auto"/>
              <w:right w:val="single" w:sz="4" w:space="0" w:color="auto"/>
            </w:tcBorders>
            <w:vAlign w:val="center"/>
          </w:tcPr>
          <w:p w14:paraId="78BDFA9B" w14:textId="77777777" w:rsidR="00A65923" w:rsidRPr="00530B6D" w:rsidRDefault="00A65923" w:rsidP="00A65923">
            <w:pPr>
              <w:shd w:val="clear" w:color="auto" w:fill="FFFFFF"/>
              <w:tabs>
                <w:tab w:val="left" w:pos="2835"/>
                <w:tab w:val="left" w:pos="3100"/>
                <w:tab w:val="left" w:pos="3180"/>
                <w:tab w:val="center" w:pos="4950"/>
              </w:tabs>
              <w:jc w:val="both"/>
              <w:rPr>
                <w:rFonts w:eastAsia="Calibri"/>
                <w:b/>
                <w:sz w:val="26"/>
                <w:szCs w:val="26"/>
              </w:rPr>
            </w:pPr>
            <w:r w:rsidRPr="00530B6D">
              <w:rPr>
                <w:rFonts w:eastAsia="Calibri"/>
                <w:b/>
                <w:sz w:val="26"/>
                <w:szCs w:val="26"/>
              </w:rPr>
              <w:t xml:space="preserve">Bài 20: </w:t>
            </w:r>
            <w:r w:rsidRPr="00530B6D">
              <w:rPr>
                <w:rFonts w:eastAsia="Calibri"/>
                <w:sz w:val="26"/>
                <w:szCs w:val="26"/>
              </w:rPr>
              <w:t>Cuộc vận động dân chủ trong những năm 1936 - 1939.</w:t>
            </w:r>
          </w:p>
        </w:tc>
        <w:tc>
          <w:tcPr>
            <w:tcW w:w="1134" w:type="dxa"/>
            <w:tcBorders>
              <w:top w:val="single" w:sz="4" w:space="0" w:color="auto"/>
              <w:left w:val="single" w:sz="4" w:space="0" w:color="auto"/>
              <w:bottom w:val="single" w:sz="4" w:space="0" w:color="auto"/>
              <w:right w:val="single" w:sz="4" w:space="0" w:color="auto"/>
            </w:tcBorders>
            <w:vAlign w:val="center"/>
          </w:tcPr>
          <w:p w14:paraId="6BA3DAB7" w14:textId="77777777" w:rsidR="00A65923" w:rsidRPr="00530B6D" w:rsidRDefault="00A65923" w:rsidP="00A65923">
            <w:pPr>
              <w:spacing w:after="200" w:line="276" w:lineRule="auto"/>
              <w:ind w:right="1"/>
              <w:contextualSpacing/>
              <w:jc w:val="center"/>
              <w:rPr>
                <w:rFonts w:eastAsia="Cambria"/>
                <w:bCs/>
                <w:sz w:val="26"/>
                <w:szCs w:val="26"/>
              </w:rPr>
            </w:pPr>
            <w:r w:rsidRPr="00530B6D">
              <w:rPr>
                <w:rFonts w:eastAsia="Cambria"/>
                <w:bCs/>
                <w:sz w:val="26"/>
                <w:szCs w:val="26"/>
              </w:rPr>
              <w:t>1</w:t>
            </w:r>
          </w:p>
        </w:tc>
        <w:tc>
          <w:tcPr>
            <w:tcW w:w="9072" w:type="dxa"/>
            <w:tcBorders>
              <w:top w:val="single" w:sz="4" w:space="0" w:color="auto"/>
              <w:left w:val="single" w:sz="4" w:space="0" w:color="auto"/>
              <w:bottom w:val="single" w:sz="4" w:space="0" w:color="auto"/>
              <w:right w:val="single" w:sz="4" w:space="0" w:color="auto"/>
            </w:tcBorders>
          </w:tcPr>
          <w:p w14:paraId="080A903A" w14:textId="77777777" w:rsidR="00A65923" w:rsidRPr="00530B6D" w:rsidRDefault="00A65923" w:rsidP="00A65923">
            <w:pPr>
              <w:tabs>
                <w:tab w:val="left" w:pos="2286"/>
                <w:tab w:val="left" w:pos="2970"/>
              </w:tabs>
              <w:spacing w:after="80"/>
              <w:jc w:val="both"/>
              <w:rPr>
                <w:rFonts w:eastAsia="Calibri"/>
                <w:b/>
                <w:bCs/>
                <w:sz w:val="26"/>
                <w:szCs w:val="26"/>
                <w:lang w:val="vi-VN"/>
              </w:rPr>
            </w:pPr>
            <w:r w:rsidRPr="00530B6D">
              <w:rPr>
                <w:rFonts w:eastAsia="Calibri"/>
                <w:bCs/>
                <w:sz w:val="26"/>
                <w:szCs w:val="26"/>
              </w:rPr>
              <w:t>-</w:t>
            </w:r>
            <w:r w:rsidRPr="00530B6D">
              <w:rPr>
                <w:rFonts w:eastAsia="Calibri"/>
                <w:sz w:val="26"/>
                <w:szCs w:val="26"/>
                <w:lang w:val="vi-VN"/>
              </w:rPr>
              <w:t xml:space="preserve"> Biết được tác động, ảnh hưởng của tình hình thế giới đến cách mạng nước ta</w:t>
            </w:r>
          </w:p>
          <w:p w14:paraId="184BAA5C" w14:textId="77777777" w:rsidR="00A65923" w:rsidRPr="00530B6D" w:rsidRDefault="00A65923" w:rsidP="00A65923">
            <w:pPr>
              <w:spacing w:after="80"/>
              <w:jc w:val="both"/>
              <w:rPr>
                <w:rFonts w:eastAsia="Calibri"/>
                <w:sz w:val="26"/>
                <w:szCs w:val="26"/>
              </w:rPr>
            </w:pPr>
            <w:r w:rsidRPr="00530B6D">
              <w:rPr>
                <w:rFonts w:eastAsia="Calibri"/>
                <w:sz w:val="26"/>
                <w:szCs w:val="26"/>
                <w:lang w:val="vi-VN"/>
              </w:rPr>
              <w:t xml:space="preserve">- Hiểu </w:t>
            </w:r>
            <w:r w:rsidRPr="00530B6D">
              <w:rPr>
                <w:rFonts w:eastAsia="Calibri"/>
                <w:spacing w:val="-2"/>
                <w:sz w:val="26"/>
                <w:szCs w:val="26"/>
                <w:lang w:val="vi-VN"/>
              </w:rPr>
              <w:t xml:space="preserve">những diễn biến chính của phong trào dân chủ những năm 1936 - 1939: Mặt trận Dân chủ Đông Dương, </w:t>
            </w:r>
          </w:p>
          <w:p w14:paraId="29D3421F" w14:textId="77777777" w:rsidR="00A65923" w:rsidRPr="00530B6D" w:rsidRDefault="00A65923" w:rsidP="00A65923">
            <w:pPr>
              <w:spacing w:after="80"/>
              <w:jc w:val="both"/>
              <w:rPr>
                <w:rFonts w:eastAsia="Calibri"/>
                <w:bCs/>
                <w:sz w:val="26"/>
                <w:szCs w:val="26"/>
              </w:rPr>
            </w:pPr>
            <w:r w:rsidRPr="00530B6D">
              <w:rPr>
                <w:rFonts w:eastAsia="Calibri"/>
                <w:sz w:val="26"/>
                <w:szCs w:val="26"/>
              </w:rPr>
              <w:t>- Ý nghĩa của phong trào dân chủ 1936 - 1939</w:t>
            </w:r>
          </w:p>
        </w:tc>
      </w:tr>
      <w:tr w:rsidR="00A65923" w:rsidRPr="00530B6D" w14:paraId="079F54EA" w14:textId="77777777" w:rsidTr="000D7E07">
        <w:trPr>
          <w:trHeight w:val="615"/>
        </w:trPr>
        <w:tc>
          <w:tcPr>
            <w:tcW w:w="851" w:type="dxa"/>
            <w:vMerge w:val="restart"/>
            <w:tcBorders>
              <w:left w:val="single" w:sz="4" w:space="0" w:color="auto"/>
              <w:right w:val="single" w:sz="4" w:space="0" w:color="auto"/>
            </w:tcBorders>
          </w:tcPr>
          <w:p w14:paraId="138E86C3" w14:textId="77777777" w:rsidR="00A65923" w:rsidRPr="00530B6D" w:rsidRDefault="00A65923" w:rsidP="00A65923">
            <w:pPr>
              <w:spacing w:after="200" w:line="276" w:lineRule="auto"/>
              <w:ind w:right="1"/>
              <w:contextualSpacing/>
              <w:rPr>
                <w:rFonts w:eastAsia="Cambria"/>
                <w:bCs/>
                <w:sz w:val="26"/>
                <w:szCs w:val="26"/>
              </w:rPr>
            </w:pPr>
          </w:p>
          <w:p w14:paraId="5DD49ECF" w14:textId="77777777" w:rsidR="00A65923" w:rsidRPr="00530B6D" w:rsidRDefault="00A65923" w:rsidP="00A65923">
            <w:pPr>
              <w:spacing w:after="200" w:line="276" w:lineRule="auto"/>
              <w:ind w:right="1"/>
              <w:contextualSpacing/>
              <w:jc w:val="center"/>
              <w:rPr>
                <w:rFonts w:eastAsia="Cambria"/>
                <w:bCs/>
                <w:sz w:val="26"/>
                <w:szCs w:val="26"/>
              </w:rPr>
            </w:pPr>
            <w:r w:rsidRPr="00530B6D">
              <w:rPr>
                <w:rFonts w:eastAsia="Cambria"/>
                <w:bCs/>
                <w:sz w:val="26"/>
                <w:szCs w:val="26"/>
              </w:rPr>
              <w:t>8</w:t>
            </w:r>
          </w:p>
        </w:tc>
        <w:tc>
          <w:tcPr>
            <w:tcW w:w="13892" w:type="dxa"/>
            <w:gridSpan w:val="3"/>
            <w:tcBorders>
              <w:top w:val="single" w:sz="4" w:space="0" w:color="auto"/>
              <w:left w:val="single" w:sz="4" w:space="0" w:color="auto"/>
              <w:bottom w:val="single" w:sz="4" w:space="0" w:color="auto"/>
              <w:right w:val="single" w:sz="4" w:space="0" w:color="auto"/>
            </w:tcBorders>
          </w:tcPr>
          <w:p w14:paraId="40DD5F57" w14:textId="77777777" w:rsidR="00A65923" w:rsidRPr="00530B6D" w:rsidRDefault="00A65923" w:rsidP="00A65923">
            <w:pPr>
              <w:tabs>
                <w:tab w:val="left" w:pos="2286"/>
                <w:tab w:val="left" w:pos="2970"/>
              </w:tabs>
              <w:spacing w:after="0"/>
              <w:jc w:val="center"/>
              <w:rPr>
                <w:bCs/>
                <w:sz w:val="26"/>
                <w:szCs w:val="26"/>
              </w:rPr>
            </w:pPr>
            <w:r w:rsidRPr="00530B6D">
              <w:rPr>
                <w:rFonts w:eastAsia="Calibri"/>
                <w:b/>
                <w:color w:val="auto"/>
                <w:sz w:val="26"/>
                <w:szCs w:val="26"/>
              </w:rPr>
              <w:t>CUỘC VẬN ĐỘNG TIẾN TỚI CÁCH MẠNG THÁNG TÁM 1945</w:t>
            </w:r>
          </w:p>
        </w:tc>
      </w:tr>
      <w:tr w:rsidR="00A65923" w:rsidRPr="00530B6D" w14:paraId="094CB2C1" w14:textId="77777777" w:rsidTr="00893A22">
        <w:trPr>
          <w:trHeight w:val="1055"/>
        </w:trPr>
        <w:tc>
          <w:tcPr>
            <w:tcW w:w="851" w:type="dxa"/>
            <w:vMerge/>
            <w:tcBorders>
              <w:left w:val="single" w:sz="4" w:space="0" w:color="auto"/>
              <w:right w:val="single" w:sz="4" w:space="0" w:color="auto"/>
            </w:tcBorders>
          </w:tcPr>
          <w:p w14:paraId="0689535A" w14:textId="77777777" w:rsidR="00A65923" w:rsidRPr="00530B6D" w:rsidRDefault="00A65923" w:rsidP="00A65923">
            <w:pPr>
              <w:spacing w:after="200" w:line="276" w:lineRule="auto"/>
              <w:ind w:right="1"/>
              <w:contextualSpacing/>
              <w:rPr>
                <w:rFonts w:eastAsia="Cambria"/>
                <w:bCs/>
                <w:sz w:val="26"/>
                <w:szCs w:val="26"/>
              </w:rPr>
            </w:pPr>
          </w:p>
        </w:tc>
        <w:tc>
          <w:tcPr>
            <w:tcW w:w="3686" w:type="dxa"/>
            <w:tcBorders>
              <w:top w:val="single" w:sz="4" w:space="0" w:color="auto"/>
              <w:left w:val="single" w:sz="4" w:space="0" w:color="auto"/>
              <w:bottom w:val="single" w:sz="4" w:space="0" w:color="auto"/>
              <w:right w:val="single" w:sz="4" w:space="0" w:color="auto"/>
            </w:tcBorders>
            <w:vAlign w:val="center"/>
          </w:tcPr>
          <w:p w14:paraId="5D4F5BF7" w14:textId="77777777" w:rsidR="00A65923" w:rsidRPr="00530B6D" w:rsidRDefault="00A65923" w:rsidP="00A65923">
            <w:pPr>
              <w:shd w:val="clear" w:color="auto" w:fill="FFFFFF"/>
              <w:tabs>
                <w:tab w:val="left" w:pos="2835"/>
                <w:tab w:val="left" w:pos="3100"/>
                <w:tab w:val="left" w:pos="3180"/>
                <w:tab w:val="center" w:pos="4950"/>
              </w:tabs>
              <w:jc w:val="both"/>
              <w:rPr>
                <w:rFonts w:eastAsia="Calibri"/>
                <w:b/>
                <w:sz w:val="26"/>
                <w:szCs w:val="26"/>
              </w:rPr>
            </w:pPr>
            <w:r w:rsidRPr="00530B6D">
              <w:rPr>
                <w:rFonts w:eastAsia="Calibri"/>
                <w:b/>
                <w:sz w:val="26"/>
                <w:szCs w:val="26"/>
              </w:rPr>
              <w:t>Bài 21:</w:t>
            </w:r>
            <w:r w:rsidRPr="00530B6D">
              <w:rPr>
                <w:rFonts w:eastAsia="Calibri"/>
                <w:sz w:val="26"/>
                <w:szCs w:val="26"/>
              </w:rPr>
              <w:t xml:space="preserve"> Việt Nam trong những năm 1939 - 1945.</w:t>
            </w:r>
          </w:p>
        </w:tc>
        <w:tc>
          <w:tcPr>
            <w:tcW w:w="1134" w:type="dxa"/>
            <w:tcBorders>
              <w:top w:val="single" w:sz="4" w:space="0" w:color="auto"/>
              <w:left w:val="single" w:sz="4" w:space="0" w:color="auto"/>
              <w:bottom w:val="single" w:sz="4" w:space="0" w:color="auto"/>
              <w:right w:val="single" w:sz="4" w:space="0" w:color="auto"/>
            </w:tcBorders>
            <w:vAlign w:val="center"/>
          </w:tcPr>
          <w:p w14:paraId="23E9F36D" w14:textId="77777777" w:rsidR="00A65923" w:rsidRPr="00530B6D" w:rsidRDefault="00A65923" w:rsidP="00A65923">
            <w:pPr>
              <w:spacing w:after="200" w:line="276" w:lineRule="auto"/>
              <w:ind w:right="1"/>
              <w:contextualSpacing/>
              <w:jc w:val="center"/>
              <w:rPr>
                <w:rFonts w:eastAsia="Cambria"/>
                <w:bCs/>
                <w:sz w:val="26"/>
                <w:szCs w:val="26"/>
              </w:rPr>
            </w:pPr>
            <w:r w:rsidRPr="00530B6D">
              <w:rPr>
                <w:rFonts w:eastAsia="Cambria"/>
                <w:bCs/>
                <w:sz w:val="26"/>
                <w:szCs w:val="26"/>
              </w:rPr>
              <w:t>1</w:t>
            </w:r>
          </w:p>
        </w:tc>
        <w:tc>
          <w:tcPr>
            <w:tcW w:w="9072" w:type="dxa"/>
            <w:tcBorders>
              <w:top w:val="single" w:sz="4" w:space="0" w:color="auto"/>
              <w:left w:val="single" w:sz="4" w:space="0" w:color="auto"/>
              <w:bottom w:val="single" w:sz="4" w:space="0" w:color="auto"/>
              <w:right w:val="single" w:sz="4" w:space="0" w:color="auto"/>
            </w:tcBorders>
          </w:tcPr>
          <w:p w14:paraId="612C5C6F" w14:textId="77777777" w:rsidR="00A65923" w:rsidRPr="003B4798" w:rsidRDefault="00A65923" w:rsidP="00A65923">
            <w:pPr>
              <w:spacing w:before="0" w:after="0"/>
              <w:jc w:val="both"/>
              <w:rPr>
                <w:bCs/>
                <w:sz w:val="26"/>
                <w:szCs w:val="26"/>
              </w:rPr>
            </w:pPr>
            <w:r w:rsidRPr="00530B6D">
              <w:rPr>
                <w:bCs/>
                <w:sz w:val="26"/>
                <w:szCs w:val="26"/>
              </w:rPr>
              <w:t>-</w:t>
            </w:r>
            <w:r w:rsidRPr="00530B6D">
              <w:rPr>
                <w:bCs/>
                <w:sz w:val="26"/>
                <w:szCs w:val="26"/>
                <w:lang w:val="vi-VN"/>
              </w:rPr>
              <w:t xml:space="preserve"> Biết được tình hình thế giới và Đông Dương trong năm 1939</w:t>
            </w:r>
            <w:r w:rsidRPr="00530B6D">
              <w:rPr>
                <w:bCs/>
                <w:sz w:val="26"/>
                <w:szCs w:val="26"/>
              </w:rPr>
              <w:t xml:space="preserve"> </w:t>
            </w:r>
            <w:r>
              <w:rPr>
                <w:bCs/>
                <w:sz w:val="26"/>
                <w:szCs w:val="26"/>
                <w:lang w:val="vi-VN"/>
              </w:rPr>
              <w:t>– 1945</w:t>
            </w:r>
            <w:r>
              <w:rPr>
                <w:bCs/>
                <w:sz w:val="26"/>
                <w:szCs w:val="26"/>
              </w:rPr>
              <w:t>.</w:t>
            </w:r>
          </w:p>
          <w:p w14:paraId="7DE3053B" w14:textId="77777777" w:rsidR="00A65923" w:rsidRPr="00530B6D" w:rsidRDefault="00A65923" w:rsidP="00A65923">
            <w:pPr>
              <w:spacing w:before="0" w:after="0"/>
              <w:jc w:val="both"/>
              <w:rPr>
                <w:b/>
                <w:bCs/>
                <w:sz w:val="26"/>
                <w:szCs w:val="26"/>
              </w:rPr>
            </w:pPr>
            <w:r w:rsidRPr="00530B6D">
              <w:rPr>
                <w:bCs/>
                <w:sz w:val="26"/>
                <w:szCs w:val="26"/>
              </w:rPr>
              <w:t>- C</w:t>
            </w:r>
            <w:r w:rsidRPr="00530B6D">
              <w:rPr>
                <w:bCs/>
                <w:sz w:val="26"/>
                <w:szCs w:val="26"/>
                <w:lang w:val="vi-VN"/>
              </w:rPr>
              <w:t>ác cuộc khởi nghĩa Bắc Sơn, Nam Kì: nguyên nhân bùng nổ, diễn biến chính, ý nghĩa.</w:t>
            </w:r>
          </w:p>
        </w:tc>
      </w:tr>
      <w:tr w:rsidR="00A65923" w:rsidRPr="00530B6D" w14:paraId="4F375438" w14:textId="77777777" w:rsidTr="00893A22">
        <w:tc>
          <w:tcPr>
            <w:tcW w:w="851" w:type="dxa"/>
            <w:vMerge/>
            <w:tcBorders>
              <w:left w:val="single" w:sz="4" w:space="0" w:color="auto"/>
              <w:right w:val="single" w:sz="4" w:space="0" w:color="auto"/>
            </w:tcBorders>
          </w:tcPr>
          <w:p w14:paraId="5E725593" w14:textId="77777777" w:rsidR="00A65923" w:rsidRPr="00530B6D" w:rsidRDefault="00A65923" w:rsidP="00A65923">
            <w:pPr>
              <w:spacing w:after="200" w:line="276" w:lineRule="auto"/>
              <w:ind w:right="1"/>
              <w:contextualSpacing/>
              <w:rPr>
                <w:rFonts w:eastAsia="Cambria"/>
                <w:bCs/>
                <w:sz w:val="26"/>
                <w:szCs w:val="26"/>
              </w:rPr>
            </w:pPr>
          </w:p>
        </w:tc>
        <w:tc>
          <w:tcPr>
            <w:tcW w:w="3686" w:type="dxa"/>
            <w:tcBorders>
              <w:top w:val="single" w:sz="4" w:space="0" w:color="auto"/>
              <w:left w:val="single" w:sz="4" w:space="0" w:color="auto"/>
              <w:bottom w:val="single" w:sz="4" w:space="0" w:color="auto"/>
              <w:right w:val="single" w:sz="4" w:space="0" w:color="auto"/>
            </w:tcBorders>
            <w:vAlign w:val="center"/>
          </w:tcPr>
          <w:p w14:paraId="248FFDF1" w14:textId="07A5140E" w:rsidR="00A65923" w:rsidRPr="00530B6D" w:rsidRDefault="00A65923" w:rsidP="00A65923">
            <w:pPr>
              <w:spacing w:after="0"/>
              <w:jc w:val="both"/>
              <w:rPr>
                <w:b/>
                <w:sz w:val="26"/>
                <w:szCs w:val="26"/>
              </w:rPr>
            </w:pPr>
            <w:r w:rsidRPr="00530B6D">
              <w:rPr>
                <w:b/>
                <w:sz w:val="26"/>
                <w:szCs w:val="26"/>
              </w:rPr>
              <w:t>Bài 22:</w:t>
            </w:r>
            <w:r w:rsidRPr="00530B6D">
              <w:rPr>
                <w:sz w:val="26"/>
                <w:szCs w:val="26"/>
              </w:rPr>
              <w:t xml:space="preserve"> Cao trào cách mạng tiến tới T</w:t>
            </w:r>
            <w:r w:rsidRPr="00530B6D">
              <w:rPr>
                <w:sz w:val="26"/>
                <w:szCs w:val="26"/>
                <w:lang w:val="vi-VN"/>
              </w:rPr>
              <w:t>ổng</w:t>
            </w:r>
            <w:r w:rsidRPr="00530B6D">
              <w:rPr>
                <w:sz w:val="26"/>
                <w:szCs w:val="26"/>
              </w:rPr>
              <w:t xml:space="preserve"> khởi nghĩa tháng Tám 1945</w:t>
            </w:r>
          </w:p>
        </w:tc>
        <w:tc>
          <w:tcPr>
            <w:tcW w:w="1134" w:type="dxa"/>
            <w:tcBorders>
              <w:top w:val="single" w:sz="4" w:space="0" w:color="auto"/>
              <w:left w:val="single" w:sz="4" w:space="0" w:color="auto"/>
              <w:bottom w:val="single" w:sz="4" w:space="0" w:color="auto"/>
              <w:right w:val="single" w:sz="4" w:space="0" w:color="auto"/>
            </w:tcBorders>
            <w:vAlign w:val="center"/>
          </w:tcPr>
          <w:p w14:paraId="430DC3FE" w14:textId="77777777" w:rsidR="00A65923" w:rsidRPr="00530B6D" w:rsidRDefault="00A65923" w:rsidP="00A65923">
            <w:pPr>
              <w:spacing w:after="200" w:line="276" w:lineRule="auto"/>
              <w:ind w:right="1"/>
              <w:contextualSpacing/>
              <w:jc w:val="center"/>
              <w:rPr>
                <w:rFonts w:eastAsia="Cambria"/>
                <w:bCs/>
                <w:sz w:val="26"/>
                <w:szCs w:val="26"/>
              </w:rPr>
            </w:pPr>
            <w:r w:rsidRPr="00530B6D">
              <w:rPr>
                <w:rFonts w:eastAsia="Cambria"/>
                <w:bCs/>
                <w:sz w:val="26"/>
                <w:szCs w:val="26"/>
              </w:rPr>
              <w:t>2</w:t>
            </w:r>
          </w:p>
        </w:tc>
        <w:tc>
          <w:tcPr>
            <w:tcW w:w="9072" w:type="dxa"/>
            <w:tcBorders>
              <w:top w:val="single" w:sz="4" w:space="0" w:color="auto"/>
              <w:left w:val="single" w:sz="4" w:space="0" w:color="auto"/>
              <w:bottom w:val="single" w:sz="4" w:space="0" w:color="auto"/>
              <w:right w:val="single" w:sz="4" w:space="0" w:color="auto"/>
            </w:tcBorders>
          </w:tcPr>
          <w:p w14:paraId="0224BF05" w14:textId="77777777" w:rsidR="00A65923" w:rsidRPr="000D7E07" w:rsidRDefault="00A65923" w:rsidP="00A65923">
            <w:pPr>
              <w:spacing w:before="0" w:after="0"/>
              <w:jc w:val="both"/>
              <w:rPr>
                <w:bCs/>
                <w:color w:val="auto"/>
                <w:spacing w:val="-2"/>
                <w:sz w:val="14"/>
                <w:szCs w:val="26"/>
              </w:rPr>
            </w:pPr>
          </w:p>
          <w:p w14:paraId="56C0CAD4" w14:textId="77777777" w:rsidR="00A65923" w:rsidRPr="00530B6D" w:rsidRDefault="00A65923" w:rsidP="00A65923">
            <w:pPr>
              <w:spacing w:before="0" w:after="0"/>
              <w:jc w:val="both"/>
              <w:rPr>
                <w:bCs/>
                <w:color w:val="auto"/>
                <w:sz w:val="26"/>
                <w:szCs w:val="26"/>
              </w:rPr>
            </w:pPr>
            <w:r w:rsidRPr="00530B6D">
              <w:rPr>
                <w:bCs/>
                <w:color w:val="auto"/>
                <w:spacing w:val="-2"/>
                <w:sz w:val="26"/>
                <w:szCs w:val="26"/>
              </w:rPr>
              <w:t>- Tình cảnh nhân dân ta dưới hai tầng áp bức của Nhật - Pháp ;</w:t>
            </w:r>
            <w:r w:rsidRPr="00530B6D">
              <w:rPr>
                <w:bCs/>
                <w:color w:val="auto"/>
                <w:sz w:val="26"/>
                <w:szCs w:val="26"/>
              </w:rPr>
              <w:t xml:space="preserve"> </w:t>
            </w:r>
          </w:p>
          <w:p w14:paraId="3D3200B5" w14:textId="77777777" w:rsidR="00A65923" w:rsidRPr="00530B6D" w:rsidRDefault="00A65923" w:rsidP="00A65923">
            <w:pPr>
              <w:spacing w:before="0" w:after="0"/>
              <w:jc w:val="both"/>
              <w:rPr>
                <w:bCs/>
                <w:color w:val="auto"/>
                <w:sz w:val="26"/>
                <w:szCs w:val="26"/>
              </w:rPr>
            </w:pPr>
            <w:r w:rsidRPr="00530B6D">
              <w:rPr>
                <w:bCs/>
                <w:color w:val="auto"/>
                <w:sz w:val="26"/>
                <w:szCs w:val="26"/>
              </w:rPr>
              <w:t>- Các chủ trương của Hội nghị TW Đảng tháng 5 - 1941 (đặt vấn đề dân tộc lên hàng đầu và vai trò của lãnh tụ Nguyễn Ái Quốc).</w:t>
            </w:r>
          </w:p>
          <w:p w14:paraId="4251FA7E" w14:textId="77777777" w:rsidR="00A65923" w:rsidRPr="00530B6D" w:rsidRDefault="00A65923" w:rsidP="00A65923">
            <w:pPr>
              <w:spacing w:before="0" w:after="0"/>
              <w:jc w:val="both"/>
              <w:rPr>
                <w:b/>
                <w:iCs/>
                <w:color w:val="auto"/>
                <w:sz w:val="26"/>
                <w:szCs w:val="26"/>
              </w:rPr>
            </w:pPr>
          </w:p>
          <w:p w14:paraId="5E038C56" w14:textId="77777777" w:rsidR="00A65923" w:rsidRPr="00530B6D" w:rsidRDefault="00A65923" w:rsidP="00A65923">
            <w:pPr>
              <w:spacing w:before="0" w:after="0"/>
              <w:jc w:val="both"/>
              <w:rPr>
                <w:bCs/>
                <w:color w:val="auto"/>
                <w:sz w:val="26"/>
                <w:szCs w:val="26"/>
              </w:rPr>
            </w:pPr>
            <w:r w:rsidRPr="00530B6D">
              <w:rPr>
                <w:bCs/>
                <w:color w:val="auto"/>
                <w:sz w:val="26"/>
                <w:szCs w:val="26"/>
              </w:rPr>
              <w:t>- Sự ra đời của Mặt trận Việt Minh và việc xây dựng lực lượng chính trị, lực lượng vũ trang trên khắp các vùng trong cả nước.</w:t>
            </w:r>
          </w:p>
          <w:p w14:paraId="2CA19E01" w14:textId="62FEFFC7" w:rsidR="00A65923" w:rsidRPr="00530B6D" w:rsidRDefault="00A65923" w:rsidP="00A65923">
            <w:pPr>
              <w:spacing w:before="0" w:after="0"/>
              <w:jc w:val="both"/>
              <w:rPr>
                <w:bCs/>
                <w:color w:val="auto"/>
                <w:sz w:val="26"/>
                <w:szCs w:val="26"/>
              </w:rPr>
            </w:pPr>
            <w:r w:rsidRPr="00530B6D">
              <w:rPr>
                <w:bCs/>
                <w:color w:val="auto"/>
                <w:sz w:val="26"/>
                <w:szCs w:val="26"/>
              </w:rPr>
              <w:lastRenderedPageBreak/>
              <w:t>- Cao trào kháng Nhật, cứu nước : nét chính về diễn biến, khí thế cách mạng sôi nổi, rộng khắp trong cả nước, bước phát triển mới của lực lượng chính trị và lực lượng vũ trang, sự kết hợp giữa đấu tranh chính trị với đấu tranh vũ trang, chính quyền cách mạng bắt đầu hình thành.</w:t>
            </w:r>
          </w:p>
        </w:tc>
      </w:tr>
      <w:tr w:rsidR="00A65923" w:rsidRPr="00530B6D" w14:paraId="52D9A4CE" w14:textId="77777777" w:rsidTr="00893A22">
        <w:tc>
          <w:tcPr>
            <w:tcW w:w="851" w:type="dxa"/>
            <w:vMerge/>
            <w:tcBorders>
              <w:left w:val="single" w:sz="4" w:space="0" w:color="auto"/>
              <w:bottom w:val="single" w:sz="4" w:space="0" w:color="auto"/>
              <w:right w:val="single" w:sz="4" w:space="0" w:color="auto"/>
            </w:tcBorders>
          </w:tcPr>
          <w:p w14:paraId="18A6C99A" w14:textId="77777777" w:rsidR="00A65923" w:rsidRPr="00530B6D" w:rsidRDefault="00A65923" w:rsidP="00A65923">
            <w:pPr>
              <w:spacing w:after="200" w:line="276" w:lineRule="auto"/>
              <w:ind w:right="1"/>
              <w:contextualSpacing/>
              <w:rPr>
                <w:rFonts w:eastAsia="Cambria"/>
                <w:bCs/>
                <w:sz w:val="26"/>
                <w:szCs w:val="26"/>
              </w:rPr>
            </w:pPr>
          </w:p>
        </w:tc>
        <w:tc>
          <w:tcPr>
            <w:tcW w:w="3686" w:type="dxa"/>
            <w:tcBorders>
              <w:top w:val="single" w:sz="4" w:space="0" w:color="auto"/>
              <w:left w:val="single" w:sz="4" w:space="0" w:color="auto"/>
              <w:bottom w:val="single" w:sz="4" w:space="0" w:color="auto"/>
              <w:right w:val="single" w:sz="4" w:space="0" w:color="auto"/>
            </w:tcBorders>
            <w:vAlign w:val="center"/>
          </w:tcPr>
          <w:p w14:paraId="5190E9F1" w14:textId="77777777" w:rsidR="00A65923" w:rsidRPr="00530B6D" w:rsidRDefault="00A65923" w:rsidP="00A65923">
            <w:pPr>
              <w:shd w:val="clear" w:color="auto" w:fill="FFFFFF"/>
              <w:jc w:val="both"/>
              <w:rPr>
                <w:rFonts w:eastAsia="Calibri"/>
                <w:sz w:val="26"/>
                <w:szCs w:val="26"/>
              </w:rPr>
            </w:pPr>
            <w:r w:rsidRPr="00530B6D">
              <w:rPr>
                <w:rFonts w:eastAsia="Calibri"/>
                <w:b/>
                <w:sz w:val="26"/>
                <w:szCs w:val="26"/>
              </w:rPr>
              <w:t>Bài 23:</w:t>
            </w:r>
            <w:r w:rsidRPr="00530B6D">
              <w:rPr>
                <w:rFonts w:eastAsia="Calibri"/>
                <w:sz w:val="26"/>
                <w:szCs w:val="26"/>
              </w:rPr>
              <w:t xml:space="preserve"> Tổng khởi nghĩa tháng Tám năm 1945 và sự thành lập Nhà nước Việt Nam Dân Chủ Cộng Hoà.</w:t>
            </w:r>
          </w:p>
          <w:p w14:paraId="3F6BA9F4" w14:textId="77777777" w:rsidR="00A65923" w:rsidRPr="00530B6D" w:rsidRDefault="00A65923" w:rsidP="00A65923">
            <w:pPr>
              <w:spacing w:after="0"/>
              <w:jc w:val="both"/>
              <w:rPr>
                <w:b/>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2E2D099A" w14:textId="77777777" w:rsidR="00A65923" w:rsidRPr="00530B6D" w:rsidRDefault="00A65923" w:rsidP="00A65923">
            <w:pPr>
              <w:spacing w:after="200" w:line="276" w:lineRule="auto"/>
              <w:ind w:right="1"/>
              <w:contextualSpacing/>
              <w:jc w:val="center"/>
              <w:rPr>
                <w:rFonts w:eastAsia="Cambria"/>
                <w:bCs/>
                <w:sz w:val="26"/>
                <w:szCs w:val="26"/>
              </w:rPr>
            </w:pPr>
            <w:r w:rsidRPr="00530B6D">
              <w:rPr>
                <w:rFonts w:eastAsia="Cambria"/>
                <w:bCs/>
                <w:sz w:val="26"/>
                <w:szCs w:val="26"/>
              </w:rPr>
              <w:t>1</w:t>
            </w:r>
          </w:p>
        </w:tc>
        <w:tc>
          <w:tcPr>
            <w:tcW w:w="9072" w:type="dxa"/>
            <w:tcBorders>
              <w:top w:val="single" w:sz="4" w:space="0" w:color="auto"/>
              <w:left w:val="single" w:sz="4" w:space="0" w:color="auto"/>
              <w:bottom w:val="single" w:sz="4" w:space="0" w:color="auto"/>
              <w:right w:val="single" w:sz="4" w:space="0" w:color="auto"/>
            </w:tcBorders>
          </w:tcPr>
          <w:p w14:paraId="10D61E42" w14:textId="77777777" w:rsidR="00A65923" w:rsidRPr="00530B6D" w:rsidRDefault="00A65923" w:rsidP="00A65923">
            <w:pPr>
              <w:spacing w:before="40" w:after="0"/>
              <w:jc w:val="both"/>
              <w:rPr>
                <w:rFonts w:eastAsia="Calibri"/>
                <w:b/>
                <w:sz w:val="26"/>
                <w:szCs w:val="26"/>
                <w:lang w:val="vi-VN"/>
              </w:rPr>
            </w:pPr>
            <w:r w:rsidRPr="00530B6D">
              <w:rPr>
                <w:rFonts w:eastAsia="Calibri"/>
                <w:b/>
                <w:bCs/>
                <w:sz w:val="26"/>
                <w:szCs w:val="26"/>
              </w:rPr>
              <w:t>-</w:t>
            </w:r>
            <w:r w:rsidRPr="00530B6D">
              <w:rPr>
                <w:rFonts w:eastAsia="Calibri"/>
                <w:sz w:val="26"/>
                <w:szCs w:val="26"/>
                <w:lang w:val="vi-VN"/>
              </w:rPr>
              <w:t xml:space="preserve"> Biết được thời cơ khởi nghĩa và lệnh Tổng khởi nghĩa.</w:t>
            </w:r>
          </w:p>
          <w:p w14:paraId="01537E21" w14:textId="77777777" w:rsidR="00A65923" w:rsidRPr="00530B6D" w:rsidRDefault="00A65923" w:rsidP="00A65923">
            <w:pPr>
              <w:spacing w:before="40" w:after="0"/>
              <w:jc w:val="both"/>
              <w:rPr>
                <w:rFonts w:eastAsia="Calibri"/>
                <w:sz w:val="26"/>
                <w:szCs w:val="26"/>
                <w:lang w:val="vi-VN"/>
              </w:rPr>
            </w:pPr>
            <w:r w:rsidRPr="00530B6D">
              <w:rPr>
                <w:rFonts w:eastAsia="Calibri"/>
                <w:sz w:val="26"/>
                <w:szCs w:val="26"/>
                <w:lang w:val="vi-VN"/>
              </w:rPr>
              <w:t>- Cuộc Tổng khởi nghĩa trong toàn quốc (diễn biến, đặc biệt chú ý khởi nghĩa ở Hà Nội, Huế, Sài Gòn).</w:t>
            </w:r>
          </w:p>
          <w:p w14:paraId="7B1A7BA5" w14:textId="77777777" w:rsidR="00A65923" w:rsidRPr="00530B6D" w:rsidRDefault="00A65923" w:rsidP="00A65923">
            <w:pPr>
              <w:spacing w:before="40" w:after="0"/>
              <w:jc w:val="both"/>
              <w:rPr>
                <w:rFonts w:eastAsia="Calibri"/>
                <w:sz w:val="26"/>
                <w:szCs w:val="26"/>
                <w:lang w:val="vi-VN"/>
              </w:rPr>
            </w:pPr>
            <w:r w:rsidRPr="00530B6D">
              <w:rPr>
                <w:rFonts w:eastAsia="Calibri"/>
                <w:sz w:val="26"/>
                <w:szCs w:val="26"/>
                <w:lang w:val="vi-VN"/>
              </w:rPr>
              <w:t>- Thành lập nước Việt Nam Dân chủ Cộng hoà và ra bản Tuyên ngôn Độc lập.</w:t>
            </w:r>
          </w:p>
          <w:p w14:paraId="420669F8" w14:textId="77777777" w:rsidR="00A65923" w:rsidRPr="00530B6D" w:rsidRDefault="00A65923" w:rsidP="00A65923">
            <w:pPr>
              <w:spacing w:before="40" w:after="0"/>
              <w:jc w:val="both"/>
              <w:rPr>
                <w:rFonts w:eastAsia="Calibri"/>
                <w:sz w:val="26"/>
                <w:szCs w:val="26"/>
              </w:rPr>
            </w:pPr>
            <w:r w:rsidRPr="00530B6D">
              <w:rPr>
                <w:rFonts w:eastAsia="Calibri"/>
                <w:sz w:val="26"/>
                <w:szCs w:val="26"/>
                <w:lang w:val="vi-VN"/>
              </w:rPr>
              <w:t>- Ý nghĩa lịch sử và nguyên nhân thành công của Cách mạng tháng Tám năm 1945</w:t>
            </w:r>
          </w:p>
          <w:p w14:paraId="0B1C2C3C" w14:textId="77777777" w:rsidR="00A65923" w:rsidRPr="000D7E07" w:rsidRDefault="00A65923" w:rsidP="00A65923">
            <w:pPr>
              <w:spacing w:before="40" w:after="0"/>
              <w:rPr>
                <w:color w:val="auto"/>
                <w:sz w:val="26"/>
                <w:szCs w:val="26"/>
              </w:rPr>
            </w:pPr>
            <w:r w:rsidRPr="00530B6D">
              <w:rPr>
                <w:color w:val="auto"/>
                <w:sz w:val="26"/>
                <w:szCs w:val="26"/>
              </w:rPr>
              <w:t>- V</w:t>
            </w:r>
            <w:r w:rsidRPr="00530B6D">
              <w:rPr>
                <w:color w:val="auto"/>
                <w:sz w:val="26"/>
                <w:szCs w:val="26"/>
                <w:lang w:val="vi-VN"/>
              </w:rPr>
              <w:t>ai trò của Đảng Cộng sản Đông Dương trong Cách mạng tháng Tám năm1945.</w:t>
            </w:r>
            <w:r>
              <w:rPr>
                <w:color w:val="auto"/>
                <w:sz w:val="26"/>
                <w:szCs w:val="26"/>
              </w:rPr>
              <w:t>*</w:t>
            </w:r>
          </w:p>
        </w:tc>
      </w:tr>
      <w:tr w:rsidR="00A65923" w:rsidRPr="00530B6D" w14:paraId="0603B6AF" w14:textId="77777777" w:rsidTr="000D7E07">
        <w:trPr>
          <w:trHeight w:val="473"/>
        </w:trPr>
        <w:tc>
          <w:tcPr>
            <w:tcW w:w="851" w:type="dxa"/>
            <w:vMerge w:val="restart"/>
            <w:tcBorders>
              <w:left w:val="single" w:sz="4" w:space="0" w:color="auto"/>
              <w:right w:val="single" w:sz="4" w:space="0" w:color="auto"/>
            </w:tcBorders>
          </w:tcPr>
          <w:p w14:paraId="029456B8" w14:textId="77777777" w:rsidR="00A65923" w:rsidRPr="00530B6D" w:rsidRDefault="00A65923" w:rsidP="00A65923">
            <w:pPr>
              <w:spacing w:after="200" w:line="276" w:lineRule="auto"/>
              <w:ind w:right="1"/>
              <w:contextualSpacing/>
              <w:jc w:val="center"/>
              <w:rPr>
                <w:rFonts w:eastAsia="Cambria"/>
                <w:bCs/>
                <w:sz w:val="26"/>
                <w:szCs w:val="26"/>
              </w:rPr>
            </w:pPr>
          </w:p>
          <w:p w14:paraId="0FCF8931" w14:textId="77777777" w:rsidR="00A65923" w:rsidRPr="00530B6D" w:rsidRDefault="00A65923" w:rsidP="00A65923">
            <w:pPr>
              <w:spacing w:after="200" w:line="276" w:lineRule="auto"/>
              <w:ind w:right="1"/>
              <w:contextualSpacing/>
              <w:jc w:val="center"/>
              <w:rPr>
                <w:rFonts w:eastAsia="Cambria"/>
                <w:bCs/>
                <w:sz w:val="26"/>
                <w:szCs w:val="26"/>
              </w:rPr>
            </w:pPr>
            <w:r w:rsidRPr="00530B6D">
              <w:rPr>
                <w:rFonts w:eastAsia="Cambria"/>
                <w:bCs/>
                <w:sz w:val="26"/>
                <w:szCs w:val="26"/>
              </w:rPr>
              <w:t>9</w:t>
            </w:r>
          </w:p>
        </w:tc>
        <w:tc>
          <w:tcPr>
            <w:tcW w:w="13892" w:type="dxa"/>
            <w:gridSpan w:val="3"/>
            <w:tcBorders>
              <w:top w:val="single" w:sz="4" w:space="0" w:color="auto"/>
              <w:left w:val="single" w:sz="4" w:space="0" w:color="auto"/>
              <w:bottom w:val="single" w:sz="4" w:space="0" w:color="auto"/>
              <w:right w:val="single" w:sz="4" w:space="0" w:color="auto"/>
            </w:tcBorders>
          </w:tcPr>
          <w:p w14:paraId="27CEE70F" w14:textId="77777777" w:rsidR="00A65923" w:rsidRPr="000D7E07" w:rsidRDefault="00A65923" w:rsidP="00A65923">
            <w:pPr>
              <w:spacing w:before="0" w:after="0"/>
              <w:jc w:val="center"/>
              <w:rPr>
                <w:rFonts w:eastAsia="Cambria"/>
                <w:b/>
                <w:sz w:val="8"/>
                <w:szCs w:val="26"/>
              </w:rPr>
            </w:pPr>
          </w:p>
          <w:p w14:paraId="4782F527" w14:textId="77777777" w:rsidR="00A65923" w:rsidRPr="00530B6D" w:rsidRDefault="00A65923" w:rsidP="00A65923">
            <w:pPr>
              <w:spacing w:before="0" w:after="0"/>
              <w:jc w:val="center"/>
              <w:rPr>
                <w:bCs/>
                <w:color w:val="auto"/>
                <w:spacing w:val="-2"/>
                <w:sz w:val="26"/>
                <w:szCs w:val="26"/>
              </w:rPr>
            </w:pPr>
            <w:r w:rsidRPr="00530B6D">
              <w:rPr>
                <w:rFonts w:eastAsia="Cambria"/>
                <w:b/>
                <w:sz w:val="26"/>
                <w:szCs w:val="26"/>
              </w:rPr>
              <w:t>VIỆT NAM TỪ SAU CÁCH MẠNG THÁNG TÁM ĐẾN TOÀN QUỐC KHÁNG CHIẾN</w:t>
            </w:r>
          </w:p>
        </w:tc>
      </w:tr>
      <w:tr w:rsidR="00A65923" w:rsidRPr="00530B6D" w14:paraId="7F82DC24" w14:textId="77777777" w:rsidTr="00893A22">
        <w:tc>
          <w:tcPr>
            <w:tcW w:w="851" w:type="dxa"/>
            <w:vMerge/>
            <w:tcBorders>
              <w:left w:val="single" w:sz="4" w:space="0" w:color="auto"/>
              <w:bottom w:val="single" w:sz="4" w:space="0" w:color="auto"/>
              <w:right w:val="single" w:sz="4" w:space="0" w:color="auto"/>
            </w:tcBorders>
          </w:tcPr>
          <w:p w14:paraId="5783FF0F" w14:textId="77777777" w:rsidR="00A65923" w:rsidRPr="00530B6D" w:rsidRDefault="00A65923" w:rsidP="00A65923">
            <w:pPr>
              <w:spacing w:after="200" w:line="276" w:lineRule="auto"/>
              <w:ind w:right="1"/>
              <w:contextualSpacing/>
              <w:rPr>
                <w:rFonts w:eastAsia="Cambria"/>
                <w:bCs/>
                <w:sz w:val="26"/>
                <w:szCs w:val="26"/>
              </w:rPr>
            </w:pPr>
          </w:p>
        </w:tc>
        <w:tc>
          <w:tcPr>
            <w:tcW w:w="3686" w:type="dxa"/>
            <w:tcBorders>
              <w:top w:val="single" w:sz="4" w:space="0" w:color="auto"/>
              <w:left w:val="single" w:sz="4" w:space="0" w:color="auto"/>
              <w:bottom w:val="single" w:sz="4" w:space="0" w:color="auto"/>
              <w:right w:val="single" w:sz="4" w:space="0" w:color="auto"/>
            </w:tcBorders>
            <w:vAlign w:val="center"/>
          </w:tcPr>
          <w:p w14:paraId="7DDCD815" w14:textId="77777777" w:rsidR="00A65923" w:rsidRPr="00530B6D" w:rsidRDefault="00A65923" w:rsidP="00A65923">
            <w:pPr>
              <w:shd w:val="clear" w:color="auto" w:fill="FFFFFF"/>
              <w:tabs>
                <w:tab w:val="left" w:pos="2835"/>
                <w:tab w:val="left" w:pos="3100"/>
                <w:tab w:val="left" w:pos="3180"/>
                <w:tab w:val="center" w:pos="4950"/>
              </w:tabs>
              <w:spacing w:after="0"/>
              <w:jc w:val="both"/>
              <w:rPr>
                <w:sz w:val="26"/>
                <w:szCs w:val="26"/>
              </w:rPr>
            </w:pPr>
            <w:r w:rsidRPr="00530B6D">
              <w:rPr>
                <w:b/>
                <w:sz w:val="26"/>
                <w:szCs w:val="26"/>
              </w:rPr>
              <w:t>Bài 24:</w:t>
            </w:r>
            <w:r w:rsidRPr="00530B6D">
              <w:rPr>
                <w:sz w:val="26"/>
                <w:szCs w:val="26"/>
              </w:rPr>
              <w:t xml:space="preserve"> Cuộc đấu tranh bảo vệ và xây dựng chính quyền dân chủ nhân dân  (1945 - 1946) </w:t>
            </w:r>
          </w:p>
          <w:p w14:paraId="1C5AA494" w14:textId="77777777" w:rsidR="00A65923" w:rsidRPr="00530B6D" w:rsidRDefault="00A65923" w:rsidP="00A65923">
            <w:pPr>
              <w:spacing w:after="0"/>
              <w:jc w:val="both"/>
              <w:rPr>
                <w:b/>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2F2FD425" w14:textId="77777777" w:rsidR="00A65923" w:rsidRPr="00530B6D" w:rsidRDefault="00A65923" w:rsidP="00A65923">
            <w:pPr>
              <w:spacing w:after="200" w:line="276" w:lineRule="auto"/>
              <w:ind w:right="1"/>
              <w:contextualSpacing/>
              <w:jc w:val="center"/>
              <w:rPr>
                <w:rFonts w:eastAsia="Cambria"/>
                <w:bCs/>
                <w:sz w:val="26"/>
                <w:szCs w:val="26"/>
              </w:rPr>
            </w:pPr>
            <w:r w:rsidRPr="00530B6D">
              <w:rPr>
                <w:rFonts w:eastAsia="Cambria"/>
                <w:bCs/>
                <w:sz w:val="26"/>
                <w:szCs w:val="26"/>
              </w:rPr>
              <w:t>2</w:t>
            </w:r>
          </w:p>
        </w:tc>
        <w:tc>
          <w:tcPr>
            <w:tcW w:w="9072" w:type="dxa"/>
            <w:tcBorders>
              <w:top w:val="single" w:sz="4" w:space="0" w:color="auto"/>
              <w:left w:val="single" w:sz="4" w:space="0" w:color="auto"/>
              <w:bottom w:val="single" w:sz="4" w:space="0" w:color="auto"/>
              <w:right w:val="single" w:sz="4" w:space="0" w:color="auto"/>
            </w:tcBorders>
          </w:tcPr>
          <w:p w14:paraId="58EA54E6" w14:textId="77777777" w:rsidR="00A65923" w:rsidRPr="00530B6D" w:rsidRDefault="00A65923" w:rsidP="00A65923">
            <w:pPr>
              <w:spacing w:after="0"/>
              <w:jc w:val="both"/>
              <w:rPr>
                <w:rFonts w:eastAsia="Calibri"/>
                <w:b/>
                <w:sz w:val="26"/>
                <w:szCs w:val="26"/>
                <w:lang w:val="vi-VN"/>
              </w:rPr>
            </w:pPr>
            <w:r w:rsidRPr="00530B6D">
              <w:rPr>
                <w:rFonts w:eastAsia="Calibri"/>
                <w:b/>
                <w:bCs/>
                <w:sz w:val="26"/>
                <w:szCs w:val="26"/>
              </w:rPr>
              <w:t xml:space="preserve">- </w:t>
            </w:r>
            <w:r w:rsidRPr="00530B6D">
              <w:rPr>
                <w:rFonts w:eastAsia="Calibri"/>
                <w:sz w:val="26"/>
                <w:szCs w:val="26"/>
                <w:lang w:val="vi-VN"/>
              </w:rPr>
              <w:t>Nhận rõ tình hình nước ta sau Cách mạng tháng Tám năm 1945: chính quyền dân chủ nhân dân ở trong tình thế "ngàn cân treo sợi tóc", vì thù trong giặc ngoài, những khó khăn do thiên tai, hậu quả của chế độ thuộc địa,...</w:t>
            </w:r>
          </w:p>
          <w:p w14:paraId="30C7E402" w14:textId="77777777" w:rsidR="00A65923" w:rsidRPr="00530B6D" w:rsidRDefault="00A65923" w:rsidP="00A65923">
            <w:pPr>
              <w:spacing w:before="0" w:after="0"/>
              <w:jc w:val="both"/>
              <w:rPr>
                <w:bCs/>
                <w:color w:val="auto"/>
                <w:spacing w:val="-2"/>
                <w:sz w:val="26"/>
                <w:szCs w:val="26"/>
              </w:rPr>
            </w:pPr>
            <w:r w:rsidRPr="00530B6D">
              <w:rPr>
                <w:rFonts w:eastAsia="Calibri"/>
                <w:sz w:val="26"/>
                <w:szCs w:val="26"/>
                <w:lang w:val="vi-VN"/>
              </w:rPr>
              <w:t>- Trình bày được những biện pháp giải quyết khó khăn trước mắt và phần nào chuẩn bị cho lâu dài: xây dựng nền móng của chính quyền nhân dân; diệt giặc dốt, giặc đói và giặc ngoại xâm; hoàn cảnh, ý nghĩa của việc kí Hiệp định Sơ bộ 6</w:t>
            </w:r>
            <w:r w:rsidRPr="00530B6D">
              <w:rPr>
                <w:rFonts w:eastAsia="Calibri"/>
                <w:sz w:val="26"/>
                <w:szCs w:val="26"/>
              </w:rPr>
              <w:t>/</w:t>
            </w:r>
            <w:r w:rsidRPr="00530B6D">
              <w:rPr>
                <w:rFonts w:eastAsia="Calibri"/>
                <w:sz w:val="26"/>
                <w:szCs w:val="26"/>
                <w:lang w:val="vi-VN"/>
              </w:rPr>
              <w:t>3</w:t>
            </w:r>
            <w:r w:rsidRPr="00530B6D">
              <w:rPr>
                <w:rFonts w:eastAsia="Calibri"/>
                <w:sz w:val="26"/>
                <w:szCs w:val="26"/>
              </w:rPr>
              <w:t>/</w:t>
            </w:r>
            <w:r w:rsidRPr="00530B6D">
              <w:rPr>
                <w:rFonts w:eastAsia="Calibri"/>
                <w:sz w:val="26"/>
                <w:szCs w:val="26"/>
                <w:lang w:val="vi-VN"/>
              </w:rPr>
              <w:t>1946 và Tạm ước 14</w:t>
            </w:r>
            <w:r w:rsidRPr="00530B6D">
              <w:rPr>
                <w:rFonts w:eastAsia="Calibri"/>
                <w:sz w:val="26"/>
                <w:szCs w:val="26"/>
              </w:rPr>
              <w:t>/</w:t>
            </w:r>
            <w:r w:rsidRPr="00530B6D">
              <w:rPr>
                <w:rFonts w:eastAsia="Calibri"/>
                <w:sz w:val="26"/>
                <w:szCs w:val="26"/>
                <w:lang w:val="vi-VN"/>
              </w:rPr>
              <w:t>9</w:t>
            </w:r>
            <w:r w:rsidRPr="00530B6D">
              <w:rPr>
                <w:rFonts w:eastAsia="Calibri"/>
                <w:sz w:val="26"/>
                <w:szCs w:val="26"/>
              </w:rPr>
              <w:t>/</w:t>
            </w:r>
            <w:r w:rsidRPr="00530B6D">
              <w:rPr>
                <w:rFonts w:eastAsia="Calibri"/>
                <w:sz w:val="26"/>
                <w:szCs w:val="26"/>
                <w:lang w:val="vi-VN"/>
              </w:rPr>
              <w:t>1946; ý nghĩa của những kết quả bước đầu đã đạt được</w:t>
            </w:r>
          </w:p>
        </w:tc>
      </w:tr>
      <w:tr w:rsidR="00A65923" w:rsidRPr="00530B6D" w14:paraId="67004D3A" w14:textId="77777777" w:rsidTr="000D7E07">
        <w:trPr>
          <w:trHeight w:val="540"/>
        </w:trPr>
        <w:tc>
          <w:tcPr>
            <w:tcW w:w="851" w:type="dxa"/>
            <w:vMerge w:val="restart"/>
            <w:tcBorders>
              <w:left w:val="single" w:sz="4" w:space="0" w:color="auto"/>
              <w:right w:val="single" w:sz="4" w:space="0" w:color="auto"/>
            </w:tcBorders>
          </w:tcPr>
          <w:p w14:paraId="5A4452DA" w14:textId="77777777" w:rsidR="00A65923" w:rsidRPr="00530B6D" w:rsidRDefault="00A65923" w:rsidP="00A65923">
            <w:pPr>
              <w:spacing w:after="200" w:line="276" w:lineRule="auto"/>
              <w:ind w:right="1"/>
              <w:contextualSpacing/>
              <w:jc w:val="center"/>
              <w:rPr>
                <w:rFonts w:eastAsia="Cambria"/>
                <w:bCs/>
                <w:sz w:val="26"/>
                <w:szCs w:val="26"/>
              </w:rPr>
            </w:pPr>
          </w:p>
          <w:p w14:paraId="0A2B661E" w14:textId="77777777" w:rsidR="00A65923" w:rsidRPr="00530B6D" w:rsidRDefault="00A65923" w:rsidP="00A65923">
            <w:pPr>
              <w:spacing w:after="200" w:line="276" w:lineRule="auto"/>
              <w:ind w:right="1"/>
              <w:contextualSpacing/>
              <w:jc w:val="center"/>
              <w:rPr>
                <w:rFonts w:eastAsia="Cambria"/>
                <w:bCs/>
                <w:sz w:val="26"/>
                <w:szCs w:val="26"/>
              </w:rPr>
            </w:pPr>
            <w:r w:rsidRPr="00530B6D">
              <w:rPr>
                <w:rFonts w:eastAsia="Cambria"/>
                <w:bCs/>
                <w:sz w:val="26"/>
                <w:szCs w:val="26"/>
              </w:rPr>
              <w:t>10</w:t>
            </w:r>
          </w:p>
        </w:tc>
        <w:tc>
          <w:tcPr>
            <w:tcW w:w="13892" w:type="dxa"/>
            <w:gridSpan w:val="3"/>
            <w:tcBorders>
              <w:top w:val="single" w:sz="4" w:space="0" w:color="auto"/>
              <w:left w:val="single" w:sz="4" w:space="0" w:color="auto"/>
              <w:bottom w:val="single" w:sz="4" w:space="0" w:color="auto"/>
              <w:right w:val="single" w:sz="4" w:space="0" w:color="auto"/>
            </w:tcBorders>
          </w:tcPr>
          <w:p w14:paraId="3DF9361C" w14:textId="77777777" w:rsidR="00A65923" w:rsidRPr="000D7E07" w:rsidRDefault="00A65923" w:rsidP="00A65923">
            <w:pPr>
              <w:spacing w:before="0" w:after="0"/>
              <w:jc w:val="center"/>
              <w:rPr>
                <w:b/>
                <w:sz w:val="14"/>
                <w:szCs w:val="26"/>
              </w:rPr>
            </w:pPr>
          </w:p>
          <w:p w14:paraId="1C9DA644" w14:textId="77777777" w:rsidR="00A65923" w:rsidRPr="00530B6D" w:rsidRDefault="00A65923" w:rsidP="00A65923">
            <w:pPr>
              <w:spacing w:before="0" w:after="0"/>
              <w:jc w:val="center"/>
              <w:rPr>
                <w:bCs/>
                <w:color w:val="auto"/>
                <w:spacing w:val="-2"/>
                <w:sz w:val="26"/>
                <w:szCs w:val="26"/>
              </w:rPr>
            </w:pPr>
            <w:r w:rsidRPr="00530B6D">
              <w:rPr>
                <w:b/>
                <w:sz w:val="26"/>
                <w:szCs w:val="26"/>
              </w:rPr>
              <w:t>VIỆT NAM TỪ CUỐI NĂM 1946 ĐẾN CUỐI NĂM 1954</w:t>
            </w:r>
          </w:p>
        </w:tc>
      </w:tr>
      <w:tr w:rsidR="00A65923" w:rsidRPr="00530B6D" w14:paraId="40120CEC" w14:textId="77777777" w:rsidTr="00534024">
        <w:trPr>
          <w:trHeight w:val="1881"/>
        </w:trPr>
        <w:tc>
          <w:tcPr>
            <w:tcW w:w="851" w:type="dxa"/>
            <w:vMerge/>
            <w:tcBorders>
              <w:left w:val="single" w:sz="4" w:space="0" w:color="auto"/>
              <w:right w:val="single" w:sz="4" w:space="0" w:color="auto"/>
            </w:tcBorders>
          </w:tcPr>
          <w:p w14:paraId="119F91B3" w14:textId="77777777" w:rsidR="00A65923" w:rsidRPr="00530B6D" w:rsidRDefault="00A65923" w:rsidP="00A65923">
            <w:pPr>
              <w:spacing w:after="200" w:line="276" w:lineRule="auto"/>
              <w:ind w:right="1"/>
              <w:contextualSpacing/>
              <w:rPr>
                <w:rFonts w:eastAsia="Cambria"/>
                <w:bCs/>
                <w:sz w:val="26"/>
                <w:szCs w:val="26"/>
              </w:rPr>
            </w:pPr>
          </w:p>
        </w:tc>
        <w:tc>
          <w:tcPr>
            <w:tcW w:w="3686" w:type="dxa"/>
            <w:tcBorders>
              <w:top w:val="single" w:sz="4" w:space="0" w:color="auto"/>
              <w:left w:val="single" w:sz="4" w:space="0" w:color="auto"/>
              <w:bottom w:val="single" w:sz="4" w:space="0" w:color="auto"/>
              <w:right w:val="single" w:sz="4" w:space="0" w:color="auto"/>
            </w:tcBorders>
            <w:vAlign w:val="center"/>
          </w:tcPr>
          <w:p w14:paraId="2AE93FB3" w14:textId="0F9ADF2F" w:rsidR="00A65923" w:rsidRPr="00530B6D" w:rsidRDefault="00A65923" w:rsidP="00A65923">
            <w:pPr>
              <w:shd w:val="clear" w:color="auto" w:fill="FFFFFF"/>
              <w:tabs>
                <w:tab w:val="left" w:pos="2835"/>
                <w:tab w:val="left" w:pos="3100"/>
                <w:tab w:val="left" w:pos="3180"/>
                <w:tab w:val="center" w:pos="4950"/>
              </w:tabs>
              <w:spacing w:after="0"/>
              <w:jc w:val="both"/>
              <w:rPr>
                <w:b/>
                <w:sz w:val="26"/>
                <w:szCs w:val="26"/>
              </w:rPr>
            </w:pPr>
            <w:r w:rsidRPr="00530B6D">
              <w:rPr>
                <w:b/>
                <w:sz w:val="26"/>
                <w:szCs w:val="26"/>
              </w:rPr>
              <w:t>Bài 25:</w:t>
            </w:r>
            <w:r w:rsidRPr="00530B6D">
              <w:rPr>
                <w:sz w:val="26"/>
                <w:szCs w:val="26"/>
              </w:rPr>
              <w:t xml:space="preserve"> Những năm đầu cuộc kháng chiến toàn quốc chống Thực dân Pháp 1946 - 1950</w:t>
            </w:r>
          </w:p>
        </w:tc>
        <w:tc>
          <w:tcPr>
            <w:tcW w:w="1134" w:type="dxa"/>
            <w:tcBorders>
              <w:top w:val="single" w:sz="4" w:space="0" w:color="auto"/>
              <w:left w:val="single" w:sz="4" w:space="0" w:color="auto"/>
              <w:bottom w:val="single" w:sz="4" w:space="0" w:color="auto"/>
              <w:right w:val="single" w:sz="4" w:space="0" w:color="auto"/>
            </w:tcBorders>
            <w:vAlign w:val="center"/>
          </w:tcPr>
          <w:p w14:paraId="3EDC8AD1" w14:textId="77777777" w:rsidR="00A65923" w:rsidRPr="00530B6D" w:rsidRDefault="00A65923" w:rsidP="00A65923">
            <w:pPr>
              <w:spacing w:after="200" w:line="276" w:lineRule="auto"/>
              <w:ind w:right="1"/>
              <w:contextualSpacing/>
              <w:jc w:val="center"/>
              <w:rPr>
                <w:rFonts w:eastAsia="Cambria"/>
                <w:bCs/>
                <w:sz w:val="26"/>
                <w:szCs w:val="26"/>
              </w:rPr>
            </w:pPr>
            <w:r w:rsidRPr="00530B6D">
              <w:rPr>
                <w:rFonts w:eastAsia="Cambria"/>
                <w:bCs/>
                <w:sz w:val="26"/>
                <w:szCs w:val="26"/>
              </w:rPr>
              <w:t>2</w:t>
            </w:r>
          </w:p>
        </w:tc>
        <w:tc>
          <w:tcPr>
            <w:tcW w:w="9072" w:type="dxa"/>
            <w:tcBorders>
              <w:top w:val="single" w:sz="4" w:space="0" w:color="auto"/>
              <w:left w:val="single" w:sz="4" w:space="0" w:color="auto"/>
              <w:bottom w:val="single" w:sz="4" w:space="0" w:color="auto"/>
              <w:right w:val="single" w:sz="4" w:space="0" w:color="auto"/>
            </w:tcBorders>
          </w:tcPr>
          <w:p w14:paraId="2DC64680" w14:textId="77777777" w:rsidR="00A65923" w:rsidRPr="00530B6D" w:rsidRDefault="00A65923" w:rsidP="00A65923">
            <w:pPr>
              <w:spacing w:before="0" w:after="0"/>
              <w:jc w:val="both"/>
              <w:rPr>
                <w:sz w:val="26"/>
                <w:szCs w:val="26"/>
                <w:lang w:val="vi-VN"/>
              </w:rPr>
            </w:pPr>
            <w:r w:rsidRPr="00530B6D">
              <w:rPr>
                <w:sz w:val="26"/>
                <w:szCs w:val="26"/>
                <w:lang w:val="vi-VN"/>
              </w:rPr>
              <w:t>- Những năm đầu của cuộc kháng chiến toàn quốc chống thực dân Pháp (1946-1950).</w:t>
            </w:r>
          </w:p>
          <w:p w14:paraId="2A8B566C" w14:textId="77777777" w:rsidR="00A65923" w:rsidRPr="00530B6D" w:rsidRDefault="00A65923" w:rsidP="00A65923">
            <w:pPr>
              <w:spacing w:before="0" w:after="0"/>
              <w:jc w:val="both"/>
              <w:rPr>
                <w:sz w:val="26"/>
                <w:szCs w:val="26"/>
              </w:rPr>
            </w:pPr>
            <w:r w:rsidRPr="00530B6D">
              <w:rPr>
                <w:sz w:val="26"/>
                <w:szCs w:val="26"/>
                <w:lang w:val="vi-VN"/>
              </w:rPr>
              <w:t>- Chủ tịch Hồ Chí Minh ra lời kêu gọi toàn quốc kháng chiến.</w:t>
            </w:r>
          </w:p>
          <w:p w14:paraId="3E7F305F" w14:textId="77777777" w:rsidR="00A65923" w:rsidRPr="00530B6D" w:rsidRDefault="00A65923" w:rsidP="00A65923">
            <w:pPr>
              <w:spacing w:before="0" w:after="0"/>
              <w:jc w:val="both"/>
              <w:rPr>
                <w:sz w:val="26"/>
                <w:szCs w:val="26"/>
              </w:rPr>
            </w:pPr>
            <w:r w:rsidRPr="00530B6D">
              <w:rPr>
                <w:sz w:val="26"/>
                <w:szCs w:val="26"/>
                <w:lang w:val="vi-VN"/>
              </w:rPr>
              <w:t>- Cuộc chiến đấu anh dũng của quân dân thủ đô Hà Nội và các đô thị phía Bắc vĩ tuyến 16 những ngày đầu kháng chiến toàn quốc; đôi nét về diễn biến, ý nghĩa.</w:t>
            </w:r>
          </w:p>
          <w:p w14:paraId="306F7CC3" w14:textId="77777777" w:rsidR="00A65923" w:rsidRPr="00530B6D" w:rsidRDefault="00A65923" w:rsidP="00A65923">
            <w:pPr>
              <w:spacing w:before="0" w:after="0"/>
              <w:jc w:val="both"/>
              <w:rPr>
                <w:sz w:val="26"/>
                <w:szCs w:val="26"/>
              </w:rPr>
            </w:pPr>
            <w:r w:rsidRPr="00530B6D">
              <w:rPr>
                <w:sz w:val="26"/>
                <w:szCs w:val="26"/>
              </w:rPr>
              <w:t>-</w:t>
            </w:r>
            <w:r w:rsidRPr="00530B6D">
              <w:rPr>
                <w:b/>
                <w:sz w:val="26"/>
                <w:szCs w:val="26"/>
                <w:lang w:val="vi-VN"/>
              </w:rPr>
              <w:t xml:space="preserve"> </w:t>
            </w:r>
            <w:r w:rsidRPr="00530B6D">
              <w:rPr>
                <w:sz w:val="26"/>
                <w:szCs w:val="26"/>
                <w:lang w:val="vi-VN"/>
              </w:rPr>
              <w:t>Chiến dịch Việt Bắc thu - đông 1947: âm mưu của thực dân Pháp khi tấn công lên Việt Bắc và cuộc chiến đấu của quân dân ta: tóm tắt diễn biến, kết quả, ý nghĩa.</w:t>
            </w:r>
          </w:p>
        </w:tc>
      </w:tr>
      <w:tr w:rsidR="00CB180E" w:rsidRPr="00530B6D" w14:paraId="7E423343" w14:textId="77777777" w:rsidTr="00534024">
        <w:trPr>
          <w:trHeight w:val="523"/>
        </w:trPr>
        <w:tc>
          <w:tcPr>
            <w:tcW w:w="851" w:type="dxa"/>
            <w:vMerge/>
            <w:tcBorders>
              <w:left w:val="single" w:sz="4" w:space="0" w:color="auto"/>
              <w:right w:val="single" w:sz="4" w:space="0" w:color="auto"/>
            </w:tcBorders>
          </w:tcPr>
          <w:p w14:paraId="0F868989" w14:textId="77777777" w:rsidR="00CB180E" w:rsidRPr="00530B6D" w:rsidRDefault="00CB180E" w:rsidP="00CB180E">
            <w:pPr>
              <w:spacing w:after="200" w:line="276" w:lineRule="auto"/>
              <w:ind w:right="1"/>
              <w:contextualSpacing/>
              <w:rPr>
                <w:rFonts w:eastAsia="Cambria"/>
                <w:bCs/>
                <w:sz w:val="26"/>
                <w:szCs w:val="26"/>
              </w:rPr>
            </w:pPr>
          </w:p>
        </w:tc>
        <w:tc>
          <w:tcPr>
            <w:tcW w:w="3686" w:type="dxa"/>
            <w:tcBorders>
              <w:top w:val="single" w:sz="4" w:space="0" w:color="auto"/>
              <w:left w:val="single" w:sz="4" w:space="0" w:color="auto"/>
              <w:bottom w:val="single" w:sz="4" w:space="0" w:color="auto"/>
              <w:right w:val="single" w:sz="4" w:space="0" w:color="auto"/>
            </w:tcBorders>
            <w:vAlign w:val="center"/>
          </w:tcPr>
          <w:p w14:paraId="37571168" w14:textId="214E6F4B" w:rsidR="00CB180E" w:rsidRPr="00530B6D" w:rsidRDefault="00CB180E" w:rsidP="00CB180E">
            <w:pPr>
              <w:spacing w:after="0"/>
              <w:jc w:val="both"/>
              <w:rPr>
                <w:b/>
                <w:sz w:val="26"/>
                <w:szCs w:val="26"/>
              </w:rPr>
            </w:pPr>
            <w:r w:rsidRPr="00530B6D">
              <w:rPr>
                <w:rFonts w:eastAsia="Calibri"/>
                <w:b/>
                <w:sz w:val="26"/>
                <w:szCs w:val="26"/>
              </w:rPr>
              <w:t xml:space="preserve">Bài 26: </w:t>
            </w:r>
            <w:r w:rsidRPr="00530B6D">
              <w:rPr>
                <w:rFonts w:eastAsia="Calibri"/>
                <w:sz w:val="26"/>
                <w:szCs w:val="26"/>
              </w:rPr>
              <w:t xml:space="preserve">Bước phát triển mới của cuộc kháng chiến toàn quốc </w:t>
            </w:r>
            <w:r w:rsidRPr="00530B6D">
              <w:rPr>
                <w:rFonts w:eastAsia="Calibri"/>
                <w:sz w:val="26"/>
                <w:szCs w:val="26"/>
              </w:rPr>
              <w:lastRenderedPageBreak/>
              <w:t>chống thực dân Pháp (1950 - 1953)</w:t>
            </w:r>
            <w:r w:rsidRPr="00530B6D">
              <w:rPr>
                <w:rFonts w:eastAsia="Calibri"/>
                <w:b/>
                <w:sz w:val="26"/>
                <w:szCs w:val="26"/>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224384F2" w14:textId="59104A3D" w:rsidR="00CB180E" w:rsidRPr="00530B6D" w:rsidRDefault="00CB180E" w:rsidP="00CB180E">
            <w:pPr>
              <w:spacing w:after="200" w:line="276" w:lineRule="auto"/>
              <w:ind w:right="1"/>
              <w:contextualSpacing/>
              <w:jc w:val="center"/>
              <w:rPr>
                <w:rFonts w:eastAsia="Cambria"/>
                <w:bCs/>
                <w:sz w:val="26"/>
                <w:szCs w:val="26"/>
              </w:rPr>
            </w:pPr>
            <w:r w:rsidRPr="00530B6D">
              <w:rPr>
                <w:rFonts w:eastAsia="Cambria"/>
                <w:bCs/>
                <w:sz w:val="26"/>
                <w:szCs w:val="26"/>
              </w:rPr>
              <w:lastRenderedPageBreak/>
              <w:t>2</w:t>
            </w:r>
          </w:p>
        </w:tc>
        <w:tc>
          <w:tcPr>
            <w:tcW w:w="9072" w:type="dxa"/>
            <w:tcBorders>
              <w:top w:val="single" w:sz="4" w:space="0" w:color="auto"/>
              <w:left w:val="single" w:sz="4" w:space="0" w:color="auto"/>
              <w:bottom w:val="single" w:sz="4" w:space="0" w:color="auto"/>
              <w:right w:val="single" w:sz="4" w:space="0" w:color="auto"/>
            </w:tcBorders>
          </w:tcPr>
          <w:p w14:paraId="60FCF6A0" w14:textId="77777777" w:rsidR="00CB180E" w:rsidRPr="00530B6D" w:rsidRDefault="00CB180E" w:rsidP="00CB180E">
            <w:pPr>
              <w:spacing w:before="20" w:after="0"/>
              <w:jc w:val="both"/>
              <w:rPr>
                <w:b/>
                <w:sz w:val="26"/>
                <w:szCs w:val="26"/>
                <w:lang w:val="vi-VN"/>
              </w:rPr>
            </w:pPr>
            <w:r w:rsidRPr="00530B6D">
              <w:rPr>
                <w:sz w:val="26"/>
                <w:szCs w:val="26"/>
              </w:rPr>
              <w:t>-</w:t>
            </w:r>
            <w:r w:rsidRPr="00530B6D">
              <w:rPr>
                <w:sz w:val="26"/>
                <w:szCs w:val="26"/>
                <w:lang w:val="vi-VN"/>
              </w:rPr>
              <w:t xml:space="preserve"> Biết được bước phát triển mới của cuộc kháng chiến từ năm 1950 đến năm 1953: chiến dịch Biên giới thu </w:t>
            </w:r>
            <w:r w:rsidRPr="00530B6D">
              <w:rPr>
                <w:sz w:val="26"/>
                <w:szCs w:val="26"/>
              </w:rPr>
              <w:t>-</w:t>
            </w:r>
            <w:r w:rsidRPr="00530B6D">
              <w:rPr>
                <w:sz w:val="26"/>
                <w:szCs w:val="26"/>
                <w:lang w:val="vi-VN"/>
              </w:rPr>
              <w:t xml:space="preserve"> đông 1950.</w:t>
            </w:r>
          </w:p>
          <w:p w14:paraId="134FFA4E" w14:textId="638E4A9D" w:rsidR="00CB180E" w:rsidRPr="00530B6D" w:rsidRDefault="00CB180E" w:rsidP="00CB180E">
            <w:pPr>
              <w:spacing w:before="0" w:after="0"/>
              <w:jc w:val="both"/>
              <w:rPr>
                <w:bCs/>
                <w:color w:val="auto"/>
                <w:spacing w:val="-2"/>
                <w:sz w:val="26"/>
                <w:szCs w:val="26"/>
              </w:rPr>
            </w:pPr>
            <w:r w:rsidRPr="00530B6D">
              <w:rPr>
                <w:sz w:val="26"/>
                <w:szCs w:val="26"/>
              </w:rPr>
              <w:t>-</w:t>
            </w:r>
            <w:r w:rsidRPr="00530B6D">
              <w:rPr>
                <w:sz w:val="26"/>
                <w:szCs w:val="26"/>
                <w:lang w:val="vi-VN"/>
              </w:rPr>
              <w:t xml:space="preserve"> Những kết quả chính đã đạt được trong công cuộc xây dựng hậu phương về mọi mặt từ năm 1951 đến năm 1953; ý nghĩa của những sự kiện đó</w:t>
            </w:r>
          </w:p>
        </w:tc>
      </w:tr>
      <w:tr w:rsidR="00CB180E" w:rsidRPr="00530B6D" w14:paraId="76EA92E9" w14:textId="77777777" w:rsidTr="00534024">
        <w:trPr>
          <w:trHeight w:val="1418"/>
        </w:trPr>
        <w:tc>
          <w:tcPr>
            <w:tcW w:w="851" w:type="dxa"/>
            <w:vMerge/>
            <w:tcBorders>
              <w:left w:val="single" w:sz="4" w:space="0" w:color="auto"/>
              <w:bottom w:val="single" w:sz="4" w:space="0" w:color="auto"/>
              <w:right w:val="single" w:sz="4" w:space="0" w:color="auto"/>
            </w:tcBorders>
          </w:tcPr>
          <w:p w14:paraId="2F2B1500" w14:textId="77777777" w:rsidR="00CB180E" w:rsidRPr="00530B6D" w:rsidRDefault="00CB180E" w:rsidP="00CB180E">
            <w:pPr>
              <w:spacing w:after="200" w:line="276" w:lineRule="auto"/>
              <w:ind w:right="1"/>
              <w:contextualSpacing/>
              <w:rPr>
                <w:rFonts w:eastAsia="Cambria"/>
                <w:bCs/>
                <w:sz w:val="26"/>
                <w:szCs w:val="26"/>
              </w:rPr>
            </w:pPr>
          </w:p>
        </w:tc>
        <w:tc>
          <w:tcPr>
            <w:tcW w:w="3686" w:type="dxa"/>
            <w:tcBorders>
              <w:top w:val="single" w:sz="4" w:space="0" w:color="auto"/>
              <w:left w:val="single" w:sz="4" w:space="0" w:color="auto"/>
              <w:bottom w:val="single" w:sz="4" w:space="0" w:color="auto"/>
              <w:right w:val="single" w:sz="4" w:space="0" w:color="auto"/>
            </w:tcBorders>
            <w:vAlign w:val="center"/>
          </w:tcPr>
          <w:p w14:paraId="22D161F8" w14:textId="4318688F" w:rsidR="00CB180E" w:rsidRPr="00530B6D" w:rsidRDefault="00CB180E" w:rsidP="00CB180E">
            <w:pPr>
              <w:shd w:val="clear" w:color="auto" w:fill="FFFFFF"/>
              <w:jc w:val="both"/>
              <w:rPr>
                <w:b/>
                <w:sz w:val="26"/>
                <w:szCs w:val="26"/>
              </w:rPr>
            </w:pPr>
            <w:r w:rsidRPr="00530B6D">
              <w:rPr>
                <w:b/>
                <w:sz w:val="26"/>
                <w:szCs w:val="26"/>
              </w:rPr>
              <w:t>Kiểm tra GK II</w:t>
            </w:r>
          </w:p>
        </w:tc>
        <w:tc>
          <w:tcPr>
            <w:tcW w:w="1134" w:type="dxa"/>
            <w:tcBorders>
              <w:top w:val="single" w:sz="4" w:space="0" w:color="auto"/>
              <w:left w:val="single" w:sz="4" w:space="0" w:color="auto"/>
              <w:bottom w:val="single" w:sz="4" w:space="0" w:color="auto"/>
              <w:right w:val="single" w:sz="4" w:space="0" w:color="auto"/>
            </w:tcBorders>
            <w:vAlign w:val="center"/>
          </w:tcPr>
          <w:p w14:paraId="55A81DB7" w14:textId="1A700C7E" w:rsidR="00CB180E" w:rsidRPr="00530B6D" w:rsidRDefault="00CB180E" w:rsidP="00CB180E">
            <w:pPr>
              <w:spacing w:after="200" w:line="276" w:lineRule="auto"/>
              <w:ind w:right="1"/>
              <w:contextualSpacing/>
              <w:jc w:val="center"/>
              <w:rPr>
                <w:rFonts w:eastAsia="Cambria"/>
                <w:bCs/>
                <w:sz w:val="26"/>
                <w:szCs w:val="26"/>
              </w:rPr>
            </w:pPr>
            <w:r w:rsidRPr="00530B6D">
              <w:rPr>
                <w:rFonts w:eastAsia="Cambria"/>
                <w:bCs/>
                <w:sz w:val="26"/>
                <w:szCs w:val="26"/>
              </w:rPr>
              <w:t>1</w:t>
            </w:r>
          </w:p>
        </w:tc>
        <w:tc>
          <w:tcPr>
            <w:tcW w:w="9072" w:type="dxa"/>
            <w:tcBorders>
              <w:top w:val="single" w:sz="4" w:space="0" w:color="auto"/>
              <w:left w:val="single" w:sz="4" w:space="0" w:color="auto"/>
              <w:bottom w:val="single" w:sz="4" w:space="0" w:color="auto"/>
              <w:right w:val="single" w:sz="4" w:space="0" w:color="auto"/>
            </w:tcBorders>
          </w:tcPr>
          <w:p w14:paraId="2D88DF48" w14:textId="77777777" w:rsidR="00CB180E" w:rsidRPr="00530B6D" w:rsidRDefault="00CB180E" w:rsidP="00CB180E">
            <w:pPr>
              <w:spacing w:before="20" w:after="0"/>
              <w:jc w:val="both"/>
              <w:rPr>
                <w:sz w:val="26"/>
                <w:szCs w:val="26"/>
              </w:rPr>
            </w:pPr>
          </w:p>
        </w:tc>
      </w:tr>
      <w:tr w:rsidR="00CB180E" w:rsidRPr="00530B6D" w14:paraId="232ACD37" w14:textId="77777777" w:rsidTr="00534024">
        <w:trPr>
          <w:trHeight w:val="1418"/>
        </w:trPr>
        <w:tc>
          <w:tcPr>
            <w:tcW w:w="851" w:type="dxa"/>
            <w:vMerge/>
            <w:tcBorders>
              <w:left w:val="single" w:sz="4" w:space="0" w:color="auto"/>
              <w:bottom w:val="single" w:sz="4" w:space="0" w:color="auto"/>
              <w:right w:val="single" w:sz="4" w:space="0" w:color="auto"/>
            </w:tcBorders>
          </w:tcPr>
          <w:p w14:paraId="5C0F971C" w14:textId="77777777" w:rsidR="00CB180E" w:rsidRPr="00530B6D" w:rsidRDefault="00CB180E" w:rsidP="00CB180E">
            <w:pPr>
              <w:spacing w:after="200" w:line="276" w:lineRule="auto"/>
              <w:ind w:right="1"/>
              <w:contextualSpacing/>
              <w:rPr>
                <w:rFonts w:eastAsia="Cambria"/>
                <w:bCs/>
                <w:sz w:val="26"/>
                <w:szCs w:val="26"/>
              </w:rPr>
            </w:pPr>
          </w:p>
        </w:tc>
        <w:tc>
          <w:tcPr>
            <w:tcW w:w="3686" w:type="dxa"/>
            <w:tcBorders>
              <w:top w:val="single" w:sz="4" w:space="0" w:color="auto"/>
              <w:left w:val="single" w:sz="4" w:space="0" w:color="auto"/>
              <w:bottom w:val="single" w:sz="4" w:space="0" w:color="auto"/>
              <w:right w:val="single" w:sz="4" w:space="0" w:color="auto"/>
            </w:tcBorders>
            <w:vAlign w:val="center"/>
          </w:tcPr>
          <w:p w14:paraId="5D24F313" w14:textId="77777777" w:rsidR="00CB180E" w:rsidRPr="00530B6D" w:rsidRDefault="00CB180E" w:rsidP="00CB180E">
            <w:pPr>
              <w:shd w:val="clear" w:color="auto" w:fill="FFFFFF"/>
              <w:jc w:val="both"/>
              <w:rPr>
                <w:rFonts w:eastAsia="Calibri"/>
                <w:b/>
                <w:sz w:val="26"/>
                <w:szCs w:val="26"/>
              </w:rPr>
            </w:pPr>
            <w:r w:rsidRPr="00530B6D">
              <w:rPr>
                <w:rFonts w:eastAsia="Calibri"/>
                <w:b/>
                <w:sz w:val="26"/>
                <w:szCs w:val="26"/>
              </w:rPr>
              <w:t>Bài 27</w:t>
            </w:r>
            <w:r w:rsidRPr="00530B6D">
              <w:rPr>
                <w:rFonts w:eastAsia="Calibri"/>
                <w:sz w:val="26"/>
                <w:szCs w:val="26"/>
              </w:rPr>
              <w:t>: Cuộc kháng chiến toàn quốc chống thực dân Pháp xâm lược kết thúc (1953 - 1954)</w:t>
            </w:r>
            <w:r w:rsidRPr="00530B6D">
              <w:rPr>
                <w:rFonts w:eastAsia="Calibri"/>
                <w:b/>
                <w:sz w:val="26"/>
                <w:szCs w:val="26"/>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7AE0BD9F" w14:textId="77777777" w:rsidR="00CB180E" w:rsidRPr="00530B6D" w:rsidRDefault="00CB180E" w:rsidP="00CB180E">
            <w:pPr>
              <w:spacing w:after="200" w:line="276" w:lineRule="auto"/>
              <w:ind w:right="1"/>
              <w:contextualSpacing/>
              <w:jc w:val="center"/>
              <w:rPr>
                <w:rFonts w:eastAsia="Cambria"/>
                <w:bCs/>
                <w:sz w:val="26"/>
                <w:szCs w:val="26"/>
              </w:rPr>
            </w:pPr>
            <w:r w:rsidRPr="00530B6D">
              <w:rPr>
                <w:rFonts w:eastAsia="Cambria"/>
                <w:bCs/>
                <w:sz w:val="26"/>
                <w:szCs w:val="26"/>
              </w:rPr>
              <w:t>2</w:t>
            </w:r>
          </w:p>
        </w:tc>
        <w:tc>
          <w:tcPr>
            <w:tcW w:w="9072" w:type="dxa"/>
            <w:tcBorders>
              <w:top w:val="single" w:sz="4" w:space="0" w:color="auto"/>
              <w:left w:val="single" w:sz="4" w:space="0" w:color="auto"/>
              <w:bottom w:val="single" w:sz="4" w:space="0" w:color="auto"/>
              <w:right w:val="single" w:sz="4" w:space="0" w:color="auto"/>
            </w:tcBorders>
          </w:tcPr>
          <w:p w14:paraId="1AD78775" w14:textId="77777777" w:rsidR="00CB180E" w:rsidRPr="00530B6D" w:rsidRDefault="00CB180E" w:rsidP="00CB180E">
            <w:pPr>
              <w:spacing w:before="20" w:after="0"/>
              <w:jc w:val="both"/>
              <w:rPr>
                <w:sz w:val="26"/>
                <w:szCs w:val="26"/>
              </w:rPr>
            </w:pPr>
            <w:r w:rsidRPr="00530B6D">
              <w:rPr>
                <w:sz w:val="26"/>
                <w:szCs w:val="26"/>
              </w:rPr>
              <w:t>- Trình bày được nội dung của kế hoạch Na-va</w:t>
            </w:r>
          </w:p>
          <w:p w14:paraId="59744F5F" w14:textId="77777777" w:rsidR="00CB180E" w:rsidRPr="00530B6D" w:rsidRDefault="00CB180E" w:rsidP="00CB180E">
            <w:pPr>
              <w:spacing w:before="20" w:after="0"/>
              <w:jc w:val="both"/>
              <w:rPr>
                <w:b/>
                <w:sz w:val="26"/>
                <w:szCs w:val="26"/>
                <w:lang w:val="vi-VN"/>
              </w:rPr>
            </w:pPr>
            <w:r w:rsidRPr="00530B6D">
              <w:rPr>
                <w:sz w:val="26"/>
                <w:szCs w:val="26"/>
              </w:rPr>
              <w:t xml:space="preserve">- </w:t>
            </w:r>
            <w:r w:rsidRPr="00530B6D">
              <w:rPr>
                <w:sz w:val="26"/>
                <w:szCs w:val="26"/>
                <w:lang w:val="vi-VN"/>
              </w:rPr>
              <w:t>Trình bày được cuộc tiến công chiến lược Đông - Xuân 1953</w:t>
            </w:r>
            <w:r w:rsidRPr="00530B6D">
              <w:rPr>
                <w:sz w:val="26"/>
                <w:szCs w:val="26"/>
              </w:rPr>
              <w:t xml:space="preserve"> </w:t>
            </w:r>
            <w:r w:rsidRPr="00530B6D">
              <w:rPr>
                <w:sz w:val="26"/>
                <w:szCs w:val="26"/>
                <w:lang w:val="vi-VN"/>
              </w:rPr>
              <w:t>-</w:t>
            </w:r>
            <w:r w:rsidRPr="00530B6D">
              <w:rPr>
                <w:sz w:val="26"/>
                <w:szCs w:val="26"/>
              </w:rPr>
              <w:t xml:space="preserve"> </w:t>
            </w:r>
            <w:r w:rsidRPr="00530B6D">
              <w:rPr>
                <w:sz w:val="26"/>
                <w:szCs w:val="26"/>
                <w:lang w:val="vi-VN"/>
              </w:rPr>
              <w:t>1954 và chiến dịch Điện Biên Phủ.</w:t>
            </w:r>
          </w:p>
          <w:p w14:paraId="5E15CE5F" w14:textId="77777777" w:rsidR="00CB180E" w:rsidRPr="00530B6D" w:rsidRDefault="00CB180E" w:rsidP="00CB180E">
            <w:pPr>
              <w:spacing w:before="20" w:after="0"/>
              <w:jc w:val="both"/>
              <w:rPr>
                <w:sz w:val="26"/>
                <w:szCs w:val="26"/>
                <w:lang w:val="vi-VN"/>
              </w:rPr>
            </w:pPr>
            <w:r w:rsidRPr="00530B6D">
              <w:rPr>
                <w:sz w:val="26"/>
                <w:szCs w:val="26"/>
                <w:lang w:val="vi-VN"/>
              </w:rPr>
              <w:t>- Những nét chính nội dung cơ bản</w:t>
            </w:r>
            <w:r w:rsidRPr="00530B6D">
              <w:rPr>
                <w:sz w:val="26"/>
                <w:szCs w:val="26"/>
              </w:rPr>
              <w:t>, ý nghĩa</w:t>
            </w:r>
            <w:r w:rsidRPr="00530B6D">
              <w:rPr>
                <w:sz w:val="26"/>
                <w:szCs w:val="26"/>
                <w:lang w:val="vi-VN"/>
              </w:rPr>
              <w:t xml:space="preserve"> của Hiệp định Giơ-ne-vơ 1954 </w:t>
            </w:r>
          </w:p>
          <w:p w14:paraId="059AEAB5" w14:textId="77777777" w:rsidR="00CB180E" w:rsidRPr="00530B6D" w:rsidRDefault="00CB180E" w:rsidP="00CB180E">
            <w:pPr>
              <w:spacing w:before="20" w:after="0"/>
              <w:jc w:val="both"/>
              <w:rPr>
                <w:bCs/>
                <w:color w:val="auto"/>
                <w:spacing w:val="-2"/>
                <w:sz w:val="26"/>
                <w:szCs w:val="26"/>
              </w:rPr>
            </w:pPr>
            <w:r w:rsidRPr="00530B6D">
              <w:rPr>
                <w:sz w:val="26"/>
                <w:szCs w:val="26"/>
                <w:lang w:val="vi-VN"/>
              </w:rPr>
              <w:t xml:space="preserve">- Ý nghĩa lịch sử, nguyên nhân thắng lợi của cuộc kháng chiến chống Pháp (1945 </w:t>
            </w:r>
            <w:r w:rsidRPr="00530B6D">
              <w:rPr>
                <w:sz w:val="26"/>
                <w:szCs w:val="26"/>
              </w:rPr>
              <w:t>-</w:t>
            </w:r>
            <w:r w:rsidRPr="00530B6D">
              <w:rPr>
                <w:sz w:val="26"/>
                <w:szCs w:val="26"/>
                <w:lang w:val="vi-VN"/>
              </w:rPr>
              <w:t xml:space="preserve"> 1954).</w:t>
            </w:r>
          </w:p>
        </w:tc>
      </w:tr>
      <w:tr w:rsidR="00CB180E" w:rsidRPr="00530B6D" w14:paraId="06F6B9A4" w14:textId="77777777" w:rsidTr="000D7E07">
        <w:trPr>
          <w:trHeight w:val="659"/>
        </w:trPr>
        <w:tc>
          <w:tcPr>
            <w:tcW w:w="851" w:type="dxa"/>
            <w:vMerge w:val="restart"/>
            <w:tcBorders>
              <w:left w:val="single" w:sz="4" w:space="0" w:color="auto"/>
              <w:right w:val="single" w:sz="4" w:space="0" w:color="auto"/>
            </w:tcBorders>
          </w:tcPr>
          <w:p w14:paraId="3C0F77F2" w14:textId="77777777" w:rsidR="00CB180E" w:rsidRPr="00530B6D" w:rsidRDefault="00CB180E" w:rsidP="00CB180E">
            <w:pPr>
              <w:spacing w:after="200" w:line="276" w:lineRule="auto"/>
              <w:ind w:right="1"/>
              <w:contextualSpacing/>
              <w:jc w:val="center"/>
              <w:rPr>
                <w:rFonts w:eastAsia="Cambria"/>
                <w:bCs/>
                <w:sz w:val="26"/>
                <w:szCs w:val="26"/>
              </w:rPr>
            </w:pPr>
          </w:p>
          <w:p w14:paraId="387944E6" w14:textId="77777777" w:rsidR="00CB180E" w:rsidRPr="00530B6D" w:rsidRDefault="00CB180E" w:rsidP="00CB180E">
            <w:pPr>
              <w:spacing w:after="200" w:line="276" w:lineRule="auto"/>
              <w:ind w:right="1"/>
              <w:contextualSpacing/>
              <w:jc w:val="center"/>
              <w:rPr>
                <w:rFonts w:eastAsia="Cambria"/>
                <w:bCs/>
                <w:sz w:val="26"/>
                <w:szCs w:val="26"/>
              </w:rPr>
            </w:pPr>
            <w:r w:rsidRPr="00530B6D">
              <w:rPr>
                <w:rFonts w:eastAsia="Cambria"/>
                <w:bCs/>
                <w:sz w:val="26"/>
                <w:szCs w:val="26"/>
              </w:rPr>
              <w:t>11</w:t>
            </w:r>
          </w:p>
        </w:tc>
        <w:tc>
          <w:tcPr>
            <w:tcW w:w="13892" w:type="dxa"/>
            <w:gridSpan w:val="3"/>
            <w:tcBorders>
              <w:top w:val="single" w:sz="4" w:space="0" w:color="auto"/>
              <w:left w:val="single" w:sz="4" w:space="0" w:color="auto"/>
              <w:bottom w:val="single" w:sz="4" w:space="0" w:color="auto"/>
              <w:right w:val="single" w:sz="4" w:space="0" w:color="auto"/>
            </w:tcBorders>
          </w:tcPr>
          <w:p w14:paraId="1F54F80F" w14:textId="77777777" w:rsidR="00CB180E" w:rsidRPr="000D7E07" w:rsidRDefault="00CB180E" w:rsidP="00CB180E">
            <w:pPr>
              <w:spacing w:before="20" w:after="0"/>
              <w:jc w:val="center"/>
              <w:rPr>
                <w:rFonts w:eastAsia="Calibri"/>
                <w:b/>
                <w:sz w:val="14"/>
                <w:szCs w:val="26"/>
              </w:rPr>
            </w:pPr>
          </w:p>
          <w:p w14:paraId="19BD1C63" w14:textId="77777777" w:rsidR="00CB180E" w:rsidRPr="00530B6D" w:rsidRDefault="00CB180E" w:rsidP="00CB180E">
            <w:pPr>
              <w:spacing w:before="20" w:after="0"/>
              <w:jc w:val="center"/>
              <w:rPr>
                <w:bCs/>
                <w:color w:val="auto"/>
                <w:spacing w:val="-2"/>
                <w:sz w:val="26"/>
                <w:szCs w:val="26"/>
              </w:rPr>
            </w:pPr>
            <w:r w:rsidRPr="00530B6D">
              <w:rPr>
                <w:rFonts w:eastAsia="Calibri"/>
                <w:b/>
                <w:sz w:val="26"/>
                <w:szCs w:val="26"/>
              </w:rPr>
              <w:t>VIỆT NAM TỪ 1954 ĐẾN 1975</w:t>
            </w:r>
          </w:p>
        </w:tc>
      </w:tr>
      <w:tr w:rsidR="00CB180E" w:rsidRPr="00530B6D" w14:paraId="644D2986" w14:textId="77777777" w:rsidTr="00534024">
        <w:trPr>
          <w:trHeight w:val="2523"/>
        </w:trPr>
        <w:tc>
          <w:tcPr>
            <w:tcW w:w="851" w:type="dxa"/>
            <w:vMerge/>
            <w:tcBorders>
              <w:left w:val="single" w:sz="4" w:space="0" w:color="auto"/>
              <w:right w:val="single" w:sz="4" w:space="0" w:color="auto"/>
            </w:tcBorders>
          </w:tcPr>
          <w:p w14:paraId="423C7A7B" w14:textId="77777777" w:rsidR="00CB180E" w:rsidRPr="00530B6D" w:rsidRDefault="00CB180E" w:rsidP="00CB180E">
            <w:pPr>
              <w:spacing w:after="200" w:line="276" w:lineRule="auto"/>
              <w:ind w:right="1"/>
              <w:contextualSpacing/>
              <w:rPr>
                <w:rFonts w:eastAsia="Cambria"/>
                <w:bCs/>
                <w:sz w:val="26"/>
                <w:szCs w:val="26"/>
              </w:rPr>
            </w:pPr>
          </w:p>
        </w:tc>
        <w:tc>
          <w:tcPr>
            <w:tcW w:w="3686" w:type="dxa"/>
            <w:tcBorders>
              <w:top w:val="single" w:sz="4" w:space="0" w:color="auto"/>
              <w:left w:val="single" w:sz="4" w:space="0" w:color="auto"/>
              <w:bottom w:val="single" w:sz="4" w:space="0" w:color="auto"/>
              <w:right w:val="single" w:sz="4" w:space="0" w:color="auto"/>
            </w:tcBorders>
            <w:vAlign w:val="center"/>
          </w:tcPr>
          <w:p w14:paraId="47939A29" w14:textId="4370C0A7" w:rsidR="00CB180E" w:rsidRPr="00530B6D" w:rsidRDefault="00CB180E" w:rsidP="00CB180E">
            <w:pPr>
              <w:shd w:val="clear" w:color="auto" w:fill="FFFFFF"/>
              <w:spacing w:before="60" w:after="60"/>
              <w:jc w:val="both"/>
              <w:rPr>
                <w:b/>
                <w:sz w:val="26"/>
                <w:szCs w:val="26"/>
              </w:rPr>
            </w:pPr>
            <w:r w:rsidRPr="00530B6D">
              <w:rPr>
                <w:b/>
                <w:sz w:val="26"/>
                <w:szCs w:val="26"/>
              </w:rPr>
              <w:t>Bài 28:</w:t>
            </w:r>
            <w:r w:rsidRPr="00530B6D">
              <w:rPr>
                <w:sz w:val="26"/>
                <w:szCs w:val="26"/>
              </w:rPr>
              <w:t xml:space="preserve"> Xây dựng Chủ nghĩa xã hội ở miền Bắc, đấu tranh chống đế quốc Mỹ và chính quyền Sài Gòn ở miền Nam (1954 - 1965) </w:t>
            </w:r>
          </w:p>
        </w:tc>
        <w:tc>
          <w:tcPr>
            <w:tcW w:w="1134" w:type="dxa"/>
            <w:tcBorders>
              <w:top w:val="single" w:sz="4" w:space="0" w:color="auto"/>
              <w:left w:val="single" w:sz="4" w:space="0" w:color="auto"/>
              <w:bottom w:val="single" w:sz="4" w:space="0" w:color="auto"/>
              <w:right w:val="single" w:sz="4" w:space="0" w:color="auto"/>
            </w:tcBorders>
            <w:vAlign w:val="center"/>
          </w:tcPr>
          <w:p w14:paraId="572D8D61" w14:textId="77777777" w:rsidR="00CB180E" w:rsidRPr="00530B6D" w:rsidRDefault="00CB180E" w:rsidP="00CB180E">
            <w:pPr>
              <w:spacing w:after="200" w:line="276" w:lineRule="auto"/>
              <w:ind w:right="1"/>
              <w:contextualSpacing/>
              <w:jc w:val="center"/>
              <w:rPr>
                <w:rFonts w:eastAsia="Cambria"/>
                <w:bCs/>
                <w:sz w:val="26"/>
                <w:szCs w:val="26"/>
              </w:rPr>
            </w:pPr>
            <w:r w:rsidRPr="00530B6D">
              <w:rPr>
                <w:rFonts w:eastAsia="Cambria"/>
                <w:bCs/>
                <w:sz w:val="26"/>
                <w:szCs w:val="26"/>
              </w:rPr>
              <w:t>3</w:t>
            </w:r>
          </w:p>
        </w:tc>
        <w:tc>
          <w:tcPr>
            <w:tcW w:w="9072" w:type="dxa"/>
            <w:tcBorders>
              <w:top w:val="single" w:sz="4" w:space="0" w:color="auto"/>
              <w:left w:val="single" w:sz="4" w:space="0" w:color="auto"/>
              <w:bottom w:val="single" w:sz="4" w:space="0" w:color="auto"/>
              <w:right w:val="single" w:sz="4" w:space="0" w:color="auto"/>
            </w:tcBorders>
          </w:tcPr>
          <w:p w14:paraId="099598EF" w14:textId="77777777" w:rsidR="00CB180E" w:rsidRPr="00530B6D" w:rsidRDefault="00CB180E" w:rsidP="00CB180E">
            <w:pPr>
              <w:spacing w:before="0" w:after="0"/>
              <w:jc w:val="both"/>
              <w:rPr>
                <w:iCs/>
                <w:sz w:val="26"/>
                <w:szCs w:val="26"/>
              </w:rPr>
            </w:pPr>
            <w:r w:rsidRPr="00530B6D">
              <w:rPr>
                <w:iCs/>
                <w:sz w:val="26"/>
                <w:szCs w:val="26"/>
              </w:rPr>
              <w:t>- Biết được tình hình nước ta sau Hiệp định Giơ-ne-vơ 1954 về Đông Dương.</w:t>
            </w:r>
          </w:p>
          <w:p w14:paraId="4B18C25E" w14:textId="77777777" w:rsidR="00CB180E" w:rsidRPr="00530B6D" w:rsidRDefault="00CB180E" w:rsidP="00CB180E">
            <w:pPr>
              <w:spacing w:before="0" w:after="0"/>
              <w:jc w:val="both"/>
              <w:rPr>
                <w:iCs/>
                <w:sz w:val="26"/>
                <w:szCs w:val="26"/>
              </w:rPr>
            </w:pPr>
            <w:r w:rsidRPr="00530B6D">
              <w:rPr>
                <w:iCs/>
                <w:sz w:val="26"/>
                <w:szCs w:val="26"/>
              </w:rPr>
              <w:t>- Biết được công cuộc khôi phục kinh tế, hàn gắn vết thương chiến tranh ở miền Bắc sau 1954</w:t>
            </w:r>
          </w:p>
          <w:p w14:paraId="0FE57D2C" w14:textId="77777777" w:rsidR="00CB180E" w:rsidRPr="00530B6D" w:rsidRDefault="00CB180E" w:rsidP="00CB180E">
            <w:pPr>
              <w:spacing w:before="0" w:after="0"/>
              <w:jc w:val="both"/>
              <w:rPr>
                <w:sz w:val="26"/>
                <w:szCs w:val="26"/>
                <w:lang w:val="nl-NL"/>
              </w:rPr>
            </w:pPr>
            <w:r w:rsidRPr="00530B6D">
              <w:rPr>
                <w:sz w:val="26"/>
                <w:szCs w:val="26"/>
                <w:lang w:val="nl-NL"/>
              </w:rPr>
              <w:t>- Biết được những nét chính về phong trào đấu tranh chống chế độ Mĩ Diệm, gìn giữ và phát triển lực lượng cách mạng.</w:t>
            </w:r>
          </w:p>
          <w:p w14:paraId="71FFBF79" w14:textId="77777777" w:rsidR="00CB180E" w:rsidRPr="00530B6D" w:rsidRDefault="00CB180E" w:rsidP="00CB180E">
            <w:pPr>
              <w:spacing w:before="0" w:after="0"/>
              <w:jc w:val="both"/>
              <w:rPr>
                <w:sz w:val="26"/>
                <w:szCs w:val="26"/>
                <w:lang w:val="nl-NL"/>
              </w:rPr>
            </w:pPr>
            <w:r w:rsidRPr="00530B6D">
              <w:rPr>
                <w:sz w:val="26"/>
                <w:szCs w:val="26"/>
                <w:lang w:val="nl-NL"/>
              </w:rPr>
              <w:t>- Trình bày hoàn cảnh, nội dung, ý nghĩa Đại hội đại biểu lần thứ ba của Đảng (9/1960)</w:t>
            </w:r>
          </w:p>
          <w:p w14:paraId="7B617186" w14:textId="77777777" w:rsidR="00CB180E" w:rsidRPr="00530B6D" w:rsidRDefault="00CB180E" w:rsidP="00CB180E">
            <w:pPr>
              <w:spacing w:before="0" w:after="0"/>
              <w:jc w:val="both"/>
              <w:rPr>
                <w:bCs/>
                <w:color w:val="auto"/>
                <w:spacing w:val="-2"/>
                <w:sz w:val="26"/>
                <w:szCs w:val="26"/>
              </w:rPr>
            </w:pPr>
            <w:r w:rsidRPr="00530B6D">
              <w:rPr>
                <w:sz w:val="26"/>
                <w:szCs w:val="26"/>
                <w:lang w:val="nl-NL"/>
              </w:rPr>
              <w:t>- Lập niên biểu những thắng lợi quân sự của quân dân ta trong chiến đấu chống chiến lược “chiến tranh đặc biệt” của Mĩ</w:t>
            </w:r>
          </w:p>
        </w:tc>
      </w:tr>
      <w:tr w:rsidR="00CB180E" w:rsidRPr="00530B6D" w14:paraId="28A59E62" w14:textId="77777777" w:rsidTr="00534024">
        <w:tc>
          <w:tcPr>
            <w:tcW w:w="851" w:type="dxa"/>
            <w:vMerge/>
            <w:tcBorders>
              <w:left w:val="single" w:sz="4" w:space="0" w:color="auto"/>
              <w:right w:val="single" w:sz="4" w:space="0" w:color="auto"/>
            </w:tcBorders>
          </w:tcPr>
          <w:p w14:paraId="7F3EDFA7" w14:textId="77777777" w:rsidR="00CB180E" w:rsidRPr="00530B6D" w:rsidRDefault="00CB180E" w:rsidP="00CB180E">
            <w:pPr>
              <w:spacing w:after="200" w:line="276" w:lineRule="auto"/>
              <w:ind w:right="1"/>
              <w:contextualSpacing/>
              <w:rPr>
                <w:rFonts w:eastAsia="Cambria"/>
                <w:bCs/>
                <w:sz w:val="26"/>
                <w:szCs w:val="26"/>
              </w:rPr>
            </w:pPr>
          </w:p>
        </w:tc>
        <w:tc>
          <w:tcPr>
            <w:tcW w:w="3686" w:type="dxa"/>
            <w:tcBorders>
              <w:top w:val="single" w:sz="4" w:space="0" w:color="auto"/>
              <w:left w:val="single" w:sz="4" w:space="0" w:color="auto"/>
              <w:bottom w:val="single" w:sz="4" w:space="0" w:color="auto"/>
              <w:right w:val="single" w:sz="4" w:space="0" w:color="auto"/>
            </w:tcBorders>
            <w:vAlign w:val="center"/>
          </w:tcPr>
          <w:p w14:paraId="2A17120A" w14:textId="77777777" w:rsidR="00CB180E" w:rsidRPr="00530B6D" w:rsidRDefault="00CB180E" w:rsidP="00CB180E">
            <w:pPr>
              <w:shd w:val="clear" w:color="auto" w:fill="FFFFFF"/>
              <w:spacing w:after="0"/>
              <w:jc w:val="both"/>
              <w:rPr>
                <w:sz w:val="26"/>
                <w:szCs w:val="26"/>
              </w:rPr>
            </w:pPr>
            <w:r w:rsidRPr="00530B6D">
              <w:rPr>
                <w:b/>
                <w:sz w:val="26"/>
                <w:szCs w:val="26"/>
              </w:rPr>
              <w:t>Bài 29:</w:t>
            </w:r>
            <w:r w:rsidRPr="00530B6D">
              <w:rPr>
                <w:sz w:val="26"/>
                <w:szCs w:val="26"/>
              </w:rPr>
              <w:t xml:space="preserve"> Cả nước trực tiếp chống Mỹ cứu nước (1965 - 1973) </w:t>
            </w:r>
          </w:p>
          <w:p w14:paraId="521BD396" w14:textId="77777777" w:rsidR="00CB180E" w:rsidRPr="00530B6D" w:rsidRDefault="00CB180E" w:rsidP="00CB180E">
            <w:pPr>
              <w:spacing w:after="0"/>
              <w:jc w:val="both"/>
              <w:rPr>
                <w:sz w:val="26"/>
                <w:szCs w:val="26"/>
              </w:rPr>
            </w:pPr>
            <w:r w:rsidRPr="00530B6D">
              <w:rPr>
                <w:sz w:val="26"/>
                <w:szCs w:val="26"/>
              </w:rPr>
              <w:t>*(Tổ chức HĐTNST “Điện Biên Phủ trên không đánh bại pháo đài bay của Mỹ”).</w:t>
            </w:r>
          </w:p>
        </w:tc>
        <w:tc>
          <w:tcPr>
            <w:tcW w:w="1134" w:type="dxa"/>
            <w:tcBorders>
              <w:top w:val="single" w:sz="4" w:space="0" w:color="auto"/>
              <w:left w:val="single" w:sz="4" w:space="0" w:color="auto"/>
              <w:bottom w:val="single" w:sz="4" w:space="0" w:color="auto"/>
              <w:right w:val="single" w:sz="4" w:space="0" w:color="auto"/>
            </w:tcBorders>
            <w:vAlign w:val="center"/>
          </w:tcPr>
          <w:p w14:paraId="26A1CB0F" w14:textId="77777777" w:rsidR="00CB180E" w:rsidRPr="00530B6D" w:rsidRDefault="00CB180E" w:rsidP="00CB180E">
            <w:pPr>
              <w:spacing w:after="200" w:line="276" w:lineRule="auto"/>
              <w:ind w:right="1"/>
              <w:contextualSpacing/>
              <w:jc w:val="center"/>
              <w:rPr>
                <w:rFonts w:eastAsia="Cambria"/>
                <w:bCs/>
                <w:sz w:val="26"/>
                <w:szCs w:val="26"/>
              </w:rPr>
            </w:pPr>
            <w:r w:rsidRPr="00530B6D">
              <w:rPr>
                <w:rFonts w:eastAsia="Cambria"/>
                <w:bCs/>
                <w:sz w:val="26"/>
                <w:szCs w:val="26"/>
              </w:rPr>
              <w:t>3</w:t>
            </w:r>
          </w:p>
        </w:tc>
        <w:tc>
          <w:tcPr>
            <w:tcW w:w="9072" w:type="dxa"/>
            <w:tcBorders>
              <w:top w:val="single" w:sz="4" w:space="0" w:color="auto"/>
              <w:left w:val="single" w:sz="4" w:space="0" w:color="auto"/>
              <w:bottom w:val="single" w:sz="4" w:space="0" w:color="auto"/>
              <w:right w:val="single" w:sz="4" w:space="0" w:color="auto"/>
            </w:tcBorders>
          </w:tcPr>
          <w:p w14:paraId="27F7C9FB" w14:textId="77777777" w:rsidR="00CB180E" w:rsidRPr="00530B6D" w:rsidRDefault="00CB180E" w:rsidP="00CB180E">
            <w:pPr>
              <w:spacing w:before="0" w:after="0"/>
              <w:jc w:val="both"/>
              <w:rPr>
                <w:iCs/>
                <w:sz w:val="26"/>
                <w:szCs w:val="26"/>
              </w:rPr>
            </w:pPr>
            <w:r>
              <w:rPr>
                <w:iCs/>
                <w:sz w:val="26"/>
                <w:szCs w:val="26"/>
              </w:rPr>
              <w:t xml:space="preserve">- Trình bày được âm mưu, </w:t>
            </w:r>
            <w:r w:rsidRPr="00530B6D">
              <w:rPr>
                <w:iCs/>
                <w:sz w:val="26"/>
                <w:szCs w:val="26"/>
              </w:rPr>
              <w:t xml:space="preserve">hành động của Mĩ trong </w:t>
            </w:r>
            <w:r>
              <w:rPr>
                <w:iCs/>
                <w:sz w:val="26"/>
                <w:szCs w:val="26"/>
              </w:rPr>
              <w:t>chiến lược "Chiến tranh cục bộ"</w:t>
            </w:r>
          </w:p>
          <w:p w14:paraId="680C5941" w14:textId="77777777" w:rsidR="00CB180E" w:rsidRDefault="00CB180E" w:rsidP="00CB180E">
            <w:pPr>
              <w:spacing w:before="0" w:after="0"/>
              <w:jc w:val="both"/>
              <w:rPr>
                <w:iCs/>
                <w:sz w:val="26"/>
                <w:szCs w:val="26"/>
              </w:rPr>
            </w:pPr>
            <w:r w:rsidRPr="00530B6D">
              <w:rPr>
                <w:iCs/>
                <w:sz w:val="26"/>
                <w:szCs w:val="26"/>
              </w:rPr>
              <w:t xml:space="preserve">- </w:t>
            </w:r>
            <w:r>
              <w:rPr>
                <w:iCs/>
                <w:sz w:val="26"/>
                <w:szCs w:val="26"/>
              </w:rPr>
              <w:t>Lập được bảng niên biểu</w:t>
            </w:r>
            <w:r w:rsidRPr="00530B6D">
              <w:rPr>
                <w:iCs/>
                <w:sz w:val="26"/>
                <w:szCs w:val="26"/>
              </w:rPr>
              <w:t xml:space="preserve"> những thắng lợi lớn của nhân dân miền Nam trong chiến đấu chống chiến lược "Chiến tranh cục bộ" của Mĩ, </w:t>
            </w:r>
          </w:p>
          <w:p w14:paraId="3CC8FFDC" w14:textId="77777777" w:rsidR="00CB180E" w:rsidRPr="00530B6D" w:rsidRDefault="00CB180E" w:rsidP="00CB180E">
            <w:pPr>
              <w:spacing w:before="0" w:after="0"/>
              <w:jc w:val="both"/>
              <w:rPr>
                <w:iCs/>
                <w:sz w:val="26"/>
                <w:szCs w:val="26"/>
              </w:rPr>
            </w:pPr>
            <w:r w:rsidRPr="00530B6D">
              <w:rPr>
                <w:iCs/>
                <w:sz w:val="26"/>
                <w:szCs w:val="26"/>
              </w:rPr>
              <w:t xml:space="preserve">- </w:t>
            </w:r>
            <w:r>
              <w:rPr>
                <w:iCs/>
                <w:sz w:val="26"/>
                <w:szCs w:val="26"/>
              </w:rPr>
              <w:t>Lập bảng niên biểu</w:t>
            </w:r>
            <w:r w:rsidRPr="00530B6D">
              <w:rPr>
                <w:iCs/>
                <w:sz w:val="26"/>
                <w:szCs w:val="26"/>
              </w:rPr>
              <w:t xml:space="preserve"> những thắng lợi trên các mặt trận quân sự, chính trị chống chiến lược </w:t>
            </w:r>
            <w:r w:rsidRPr="00530B6D">
              <w:rPr>
                <w:sz w:val="26"/>
                <w:szCs w:val="26"/>
              </w:rPr>
              <w:t>"</w:t>
            </w:r>
            <w:r w:rsidRPr="00530B6D">
              <w:rPr>
                <w:iCs/>
                <w:sz w:val="26"/>
                <w:szCs w:val="26"/>
              </w:rPr>
              <w:t>Việt Nam hoá chiến tranh</w:t>
            </w:r>
            <w:r w:rsidRPr="00530B6D">
              <w:rPr>
                <w:sz w:val="26"/>
                <w:szCs w:val="26"/>
              </w:rPr>
              <w:t>"</w:t>
            </w:r>
            <w:r w:rsidRPr="00530B6D">
              <w:rPr>
                <w:iCs/>
                <w:sz w:val="26"/>
                <w:szCs w:val="26"/>
              </w:rPr>
              <w:t xml:space="preserve"> và Đông Dương hoá chiến tranh của Mĩ.</w:t>
            </w:r>
          </w:p>
          <w:p w14:paraId="060C6E52" w14:textId="77777777" w:rsidR="00CB180E" w:rsidRPr="00530B6D" w:rsidRDefault="00CB180E" w:rsidP="00CB180E">
            <w:pPr>
              <w:spacing w:before="0" w:after="0"/>
              <w:jc w:val="both"/>
              <w:rPr>
                <w:iCs/>
                <w:sz w:val="26"/>
                <w:szCs w:val="26"/>
              </w:rPr>
            </w:pPr>
            <w:r w:rsidRPr="00530B6D">
              <w:rPr>
                <w:iCs/>
                <w:sz w:val="26"/>
                <w:szCs w:val="26"/>
              </w:rPr>
              <w:t>- Biết được cuộc tiến công chiến lược năm 1972 của quân ta và ý nghĩa.</w:t>
            </w:r>
          </w:p>
          <w:p w14:paraId="25F0F9A3" w14:textId="77777777" w:rsidR="00CB180E" w:rsidRPr="00530B6D" w:rsidRDefault="00CB180E" w:rsidP="00CB180E">
            <w:pPr>
              <w:spacing w:before="0" w:after="0"/>
              <w:jc w:val="both"/>
              <w:rPr>
                <w:iCs/>
                <w:sz w:val="26"/>
                <w:szCs w:val="26"/>
              </w:rPr>
            </w:pPr>
            <w:r w:rsidRPr="00530B6D">
              <w:rPr>
                <w:iCs/>
                <w:sz w:val="26"/>
                <w:szCs w:val="26"/>
              </w:rPr>
              <w:t>- Trình bày được nội dung và ý nghĩa của Hiệp định Pa-ri.</w:t>
            </w:r>
          </w:p>
        </w:tc>
      </w:tr>
      <w:tr w:rsidR="00CB180E" w:rsidRPr="00530B6D" w14:paraId="2C10B513" w14:textId="77777777" w:rsidTr="00534024">
        <w:trPr>
          <w:trHeight w:val="2116"/>
        </w:trPr>
        <w:tc>
          <w:tcPr>
            <w:tcW w:w="851" w:type="dxa"/>
            <w:vMerge/>
            <w:tcBorders>
              <w:left w:val="single" w:sz="4" w:space="0" w:color="auto"/>
              <w:right w:val="single" w:sz="4" w:space="0" w:color="auto"/>
            </w:tcBorders>
          </w:tcPr>
          <w:p w14:paraId="74B9E9F8" w14:textId="77777777" w:rsidR="00CB180E" w:rsidRPr="00530B6D" w:rsidRDefault="00CB180E" w:rsidP="00CB180E">
            <w:pPr>
              <w:spacing w:after="200" w:line="276" w:lineRule="auto"/>
              <w:ind w:right="1"/>
              <w:contextualSpacing/>
              <w:rPr>
                <w:rFonts w:eastAsia="Cambria"/>
                <w:bCs/>
                <w:sz w:val="26"/>
                <w:szCs w:val="26"/>
              </w:rPr>
            </w:pPr>
          </w:p>
        </w:tc>
        <w:tc>
          <w:tcPr>
            <w:tcW w:w="3686" w:type="dxa"/>
            <w:tcBorders>
              <w:top w:val="single" w:sz="4" w:space="0" w:color="auto"/>
              <w:left w:val="single" w:sz="4" w:space="0" w:color="auto"/>
              <w:bottom w:val="single" w:sz="4" w:space="0" w:color="auto"/>
              <w:right w:val="single" w:sz="4" w:space="0" w:color="auto"/>
            </w:tcBorders>
            <w:vAlign w:val="center"/>
          </w:tcPr>
          <w:p w14:paraId="164231E1" w14:textId="579B9172" w:rsidR="00CB180E" w:rsidRPr="00530B6D" w:rsidRDefault="00CB180E" w:rsidP="00CB180E">
            <w:pPr>
              <w:shd w:val="clear" w:color="auto" w:fill="FFFFFF"/>
              <w:spacing w:before="60" w:after="60"/>
              <w:jc w:val="both"/>
              <w:rPr>
                <w:b/>
                <w:sz w:val="26"/>
                <w:szCs w:val="26"/>
              </w:rPr>
            </w:pPr>
            <w:r w:rsidRPr="00530B6D">
              <w:rPr>
                <w:b/>
                <w:sz w:val="26"/>
                <w:szCs w:val="26"/>
              </w:rPr>
              <w:t>Bài 30:</w:t>
            </w:r>
            <w:r w:rsidRPr="00530B6D">
              <w:rPr>
                <w:sz w:val="26"/>
                <w:szCs w:val="26"/>
              </w:rPr>
              <w:t xml:space="preserve"> Hoàn thành giải phóng miền Nam, thống nhất đất nước (1973 -1975)</w:t>
            </w:r>
          </w:p>
        </w:tc>
        <w:tc>
          <w:tcPr>
            <w:tcW w:w="1134" w:type="dxa"/>
            <w:tcBorders>
              <w:top w:val="single" w:sz="4" w:space="0" w:color="auto"/>
              <w:left w:val="single" w:sz="4" w:space="0" w:color="auto"/>
              <w:bottom w:val="single" w:sz="4" w:space="0" w:color="auto"/>
              <w:right w:val="single" w:sz="4" w:space="0" w:color="auto"/>
            </w:tcBorders>
            <w:vAlign w:val="center"/>
          </w:tcPr>
          <w:p w14:paraId="4746D8A6" w14:textId="77777777" w:rsidR="00CB180E" w:rsidRPr="00530B6D" w:rsidRDefault="00CB180E" w:rsidP="00CB180E">
            <w:pPr>
              <w:spacing w:after="200" w:line="276" w:lineRule="auto"/>
              <w:ind w:right="1"/>
              <w:contextualSpacing/>
              <w:jc w:val="center"/>
              <w:rPr>
                <w:rFonts w:eastAsia="Cambria"/>
                <w:bCs/>
                <w:sz w:val="26"/>
                <w:szCs w:val="26"/>
              </w:rPr>
            </w:pPr>
            <w:r w:rsidRPr="00530B6D">
              <w:rPr>
                <w:rFonts w:eastAsia="Cambria"/>
                <w:bCs/>
                <w:sz w:val="26"/>
                <w:szCs w:val="26"/>
              </w:rPr>
              <w:t>2</w:t>
            </w:r>
          </w:p>
        </w:tc>
        <w:tc>
          <w:tcPr>
            <w:tcW w:w="9072" w:type="dxa"/>
            <w:tcBorders>
              <w:top w:val="single" w:sz="4" w:space="0" w:color="auto"/>
              <w:left w:val="single" w:sz="4" w:space="0" w:color="auto"/>
              <w:bottom w:val="single" w:sz="4" w:space="0" w:color="auto"/>
              <w:right w:val="single" w:sz="4" w:space="0" w:color="auto"/>
            </w:tcBorders>
          </w:tcPr>
          <w:p w14:paraId="03F24661" w14:textId="77777777" w:rsidR="00CB180E" w:rsidRPr="00530B6D" w:rsidRDefault="00CB180E" w:rsidP="00CB180E">
            <w:pPr>
              <w:spacing w:before="40" w:after="0"/>
              <w:jc w:val="both"/>
              <w:rPr>
                <w:iCs/>
                <w:sz w:val="26"/>
                <w:szCs w:val="26"/>
                <w:lang w:val="pt-BR"/>
              </w:rPr>
            </w:pPr>
            <w:r w:rsidRPr="00530B6D">
              <w:rPr>
                <w:sz w:val="26"/>
                <w:szCs w:val="26"/>
                <w:lang w:val="pt-BR"/>
              </w:rPr>
              <w:t xml:space="preserve">- </w:t>
            </w:r>
            <w:r w:rsidRPr="00530B6D">
              <w:rPr>
                <w:iCs/>
                <w:sz w:val="26"/>
                <w:szCs w:val="26"/>
                <w:lang w:val="pt-BR"/>
              </w:rPr>
              <w:t>Trình bày được chủ tr</w:t>
            </w:r>
            <w:r>
              <w:rPr>
                <w:iCs/>
                <w:sz w:val="26"/>
                <w:szCs w:val="26"/>
                <w:lang w:val="pt-BR"/>
              </w:rPr>
              <w:t>ương, kế hoạch giải phóng miền Nam trong nă</w:t>
            </w:r>
            <w:r w:rsidRPr="00530B6D">
              <w:rPr>
                <w:iCs/>
                <w:sz w:val="26"/>
                <w:szCs w:val="26"/>
                <w:lang w:val="pt-BR"/>
              </w:rPr>
              <w:t>m 1975</w:t>
            </w:r>
          </w:p>
          <w:p w14:paraId="0082A433" w14:textId="77777777" w:rsidR="00CB180E" w:rsidRPr="00530B6D" w:rsidRDefault="00CB180E" w:rsidP="00CB180E">
            <w:pPr>
              <w:spacing w:before="40" w:after="0"/>
              <w:jc w:val="both"/>
              <w:rPr>
                <w:iCs/>
                <w:sz w:val="26"/>
                <w:szCs w:val="26"/>
                <w:lang w:val="pt-BR"/>
              </w:rPr>
            </w:pPr>
            <w:r w:rsidRPr="00530B6D">
              <w:rPr>
                <w:iCs/>
                <w:sz w:val="26"/>
                <w:szCs w:val="26"/>
                <w:lang w:val="pt-BR"/>
              </w:rPr>
              <w:t>- Trình bày được diễn biến, kết quả ý nghĩa</w:t>
            </w:r>
            <w:r>
              <w:rPr>
                <w:iCs/>
                <w:sz w:val="26"/>
                <w:szCs w:val="26"/>
                <w:lang w:val="pt-BR"/>
              </w:rPr>
              <w:t xml:space="preserve"> của tổng tiến công và nổi dậy X</w:t>
            </w:r>
            <w:r w:rsidRPr="00530B6D">
              <w:rPr>
                <w:iCs/>
                <w:sz w:val="26"/>
                <w:szCs w:val="26"/>
                <w:lang w:val="pt-BR"/>
              </w:rPr>
              <w:t xml:space="preserve">uân 1975 qua 3 chiến dịch giải phóng </w:t>
            </w:r>
            <w:r>
              <w:rPr>
                <w:iCs/>
                <w:sz w:val="26"/>
                <w:szCs w:val="26"/>
                <w:lang w:val="pt-BR"/>
              </w:rPr>
              <w:t>T</w:t>
            </w:r>
            <w:r w:rsidRPr="00530B6D">
              <w:rPr>
                <w:iCs/>
                <w:sz w:val="26"/>
                <w:szCs w:val="26"/>
                <w:lang w:val="pt-BR"/>
              </w:rPr>
              <w:t xml:space="preserve">ây Nguyên, chiến dịch giải phóng Huế - Đà Nẵng, chiến dịch Hồ Chí Minh </w:t>
            </w:r>
          </w:p>
          <w:p w14:paraId="2EE1EB68" w14:textId="77777777" w:rsidR="00CB180E" w:rsidRPr="00530B6D" w:rsidRDefault="00CB180E" w:rsidP="00CB180E">
            <w:pPr>
              <w:spacing w:before="40" w:after="0"/>
              <w:jc w:val="both"/>
              <w:rPr>
                <w:iCs/>
                <w:sz w:val="26"/>
                <w:szCs w:val="26"/>
                <w:lang w:val="pt-BR"/>
              </w:rPr>
            </w:pPr>
            <w:r>
              <w:rPr>
                <w:iCs/>
                <w:sz w:val="26"/>
                <w:szCs w:val="26"/>
                <w:lang w:val="pt-BR"/>
              </w:rPr>
              <w:t>- Rút ra ý nghĩa lịch sử</w:t>
            </w:r>
            <w:r w:rsidRPr="00530B6D">
              <w:rPr>
                <w:iCs/>
                <w:sz w:val="26"/>
                <w:szCs w:val="26"/>
                <w:lang w:val="pt-BR"/>
              </w:rPr>
              <w:t xml:space="preserve"> và nguyên nhân thắng lợi của cuộc kháng chiến chống Mĩ, cứu nước</w:t>
            </w:r>
          </w:p>
        </w:tc>
      </w:tr>
      <w:tr w:rsidR="00CB180E" w:rsidRPr="00530B6D" w14:paraId="027C5F37" w14:textId="77777777" w:rsidTr="000D7E07">
        <w:trPr>
          <w:trHeight w:val="549"/>
        </w:trPr>
        <w:tc>
          <w:tcPr>
            <w:tcW w:w="851" w:type="dxa"/>
            <w:vMerge w:val="restart"/>
            <w:tcBorders>
              <w:left w:val="single" w:sz="4" w:space="0" w:color="auto"/>
              <w:right w:val="single" w:sz="4" w:space="0" w:color="auto"/>
            </w:tcBorders>
          </w:tcPr>
          <w:p w14:paraId="4AB99837" w14:textId="77777777" w:rsidR="00CB180E" w:rsidRPr="00530B6D" w:rsidRDefault="00CB180E" w:rsidP="00CB180E">
            <w:pPr>
              <w:spacing w:after="200" w:line="276" w:lineRule="auto"/>
              <w:ind w:right="1"/>
              <w:contextualSpacing/>
              <w:jc w:val="center"/>
              <w:rPr>
                <w:rFonts w:eastAsia="Cambria"/>
                <w:bCs/>
                <w:sz w:val="26"/>
                <w:szCs w:val="26"/>
              </w:rPr>
            </w:pPr>
          </w:p>
          <w:p w14:paraId="4D115EBB" w14:textId="77777777" w:rsidR="00CB180E" w:rsidRPr="00530B6D" w:rsidRDefault="00CB180E" w:rsidP="00CB180E">
            <w:pPr>
              <w:spacing w:after="200" w:line="276" w:lineRule="auto"/>
              <w:ind w:right="1"/>
              <w:contextualSpacing/>
              <w:jc w:val="center"/>
              <w:rPr>
                <w:rFonts w:eastAsia="Cambria"/>
                <w:bCs/>
                <w:sz w:val="26"/>
                <w:szCs w:val="26"/>
              </w:rPr>
            </w:pPr>
            <w:r w:rsidRPr="00530B6D">
              <w:rPr>
                <w:rFonts w:eastAsia="Cambria"/>
                <w:bCs/>
                <w:sz w:val="26"/>
                <w:szCs w:val="26"/>
              </w:rPr>
              <w:t>12</w:t>
            </w:r>
          </w:p>
        </w:tc>
        <w:tc>
          <w:tcPr>
            <w:tcW w:w="13892" w:type="dxa"/>
            <w:gridSpan w:val="3"/>
            <w:tcBorders>
              <w:top w:val="single" w:sz="4" w:space="0" w:color="auto"/>
              <w:left w:val="single" w:sz="4" w:space="0" w:color="auto"/>
              <w:bottom w:val="single" w:sz="4" w:space="0" w:color="auto"/>
              <w:right w:val="single" w:sz="4" w:space="0" w:color="auto"/>
            </w:tcBorders>
          </w:tcPr>
          <w:p w14:paraId="2E6C0EB1" w14:textId="77777777" w:rsidR="00CB180E" w:rsidRPr="00530B6D" w:rsidRDefault="00CB180E" w:rsidP="00CB180E">
            <w:pPr>
              <w:spacing w:after="80"/>
              <w:jc w:val="center"/>
              <w:rPr>
                <w:iCs/>
                <w:sz w:val="26"/>
                <w:szCs w:val="26"/>
              </w:rPr>
            </w:pPr>
            <w:r w:rsidRPr="00530B6D">
              <w:rPr>
                <w:rFonts w:eastAsia="Cambria"/>
                <w:b/>
                <w:sz w:val="26"/>
                <w:szCs w:val="26"/>
              </w:rPr>
              <w:t>VIỆT NAM TỪ NĂM 1975 ĐẾN NĂM 2000</w:t>
            </w:r>
            <w:r w:rsidRPr="00530B6D">
              <w:rPr>
                <w:rFonts w:eastAsia="Cambria"/>
                <w:sz w:val="26"/>
                <w:szCs w:val="26"/>
              </w:rPr>
              <w:t>.</w:t>
            </w:r>
          </w:p>
        </w:tc>
      </w:tr>
      <w:tr w:rsidR="00CB180E" w:rsidRPr="00530B6D" w14:paraId="241AFF49" w14:textId="77777777" w:rsidTr="00B4107A">
        <w:trPr>
          <w:trHeight w:val="1564"/>
        </w:trPr>
        <w:tc>
          <w:tcPr>
            <w:tcW w:w="851" w:type="dxa"/>
            <w:vMerge/>
            <w:tcBorders>
              <w:left w:val="single" w:sz="4" w:space="0" w:color="auto"/>
              <w:right w:val="single" w:sz="4" w:space="0" w:color="auto"/>
            </w:tcBorders>
            <w:vAlign w:val="center"/>
            <w:hideMark/>
          </w:tcPr>
          <w:p w14:paraId="785D7C52" w14:textId="77777777" w:rsidR="00CB180E" w:rsidRPr="00530B6D" w:rsidRDefault="00CB180E" w:rsidP="00CB180E">
            <w:pPr>
              <w:spacing w:after="0"/>
              <w:rPr>
                <w:rFonts w:eastAsia="Cambria"/>
                <w:bCs/>
                <w:sz w:val="26"/>
                <w:szCs w:val="2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D5BE343" w14:textId="0627A6E6" w:rsidR="00CB180E" w:rsidRPr="00530B6D" w:rsidRDefault="00CB180E" w:rsidP="00CB180E">
            <w:pPr>
              <w:shd w:val="clear" w:color="auto" w:fill="FFFFFF"/>
              <w:spacing w:after="20"/>
              <w:jc w:val="both"/>
              <w:rPr>
                <w:b/>
                <w:sz w:val="26"/>
                <w:szCs w:val="26"/>
              </w:rPr>
            </w:pPr>
            <w:r w:rsidRPr="00530B6D">
              <w:rPr>
                <w:rFonts w:eastAsia="Calibri"/>
                <w:b/>
                <w:sz w:val="26"/>
                <w:szCs w:val="26"/>
              </w:rPr>
              <w:t>Bài 31:</w:t>
            </w:r>
            <w:r w:rsidRPr="00530B6D">
              <w:rPr>
                <w:rFonts w:eastAsia="Calibri"/>
                <w:sz w:val="26"/>
                <w:szCs w:val="26"/>
              </w:rPr>
              <w:t xml:space="preserve"> </w:t>
            </w:r>
            <w:r w:rsidRPr="000D7E07">
              <w:rPr>
                <w:rFonts w:eastAsia="Calibri"/>
                <w:sz w:val="26"/>
                <w:szCs w:val="26"/>
              </w:rPr>
              <w:t>Việt Nam trong năm đầu sau đại thắng xuân 1975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04C765" w14:textId="77777777" w:rsidR="00CB180E" w:rsidRPr="00530B6D" w:rsidRDefault="00CB180E" w:rsidP="00CB180E">
            <w:pPr>
              <w:spacing w:after="0"/>
              <w:jc w:val="center"/>
              <w:rPr>
                <w:rFonts w:eastAsia="Cambria"/>
                <w:bCs/>
                <w:sz w:val="26"/>
                <w:szCs w:val="26"/>
              </w:rPr>
            </w:pPr>
            <w:r w:rsidRPr="00530B6D">
              <w:rPr>
                <w:rFonts w:eastAsia="Cambria"/>
                <w:bCs/>
                <w:sz w:val="26"/>
                <w:szCs w:val="26"/>
              </w:rPr>
              <w:t>1</w:t>
            </w:r>
          </w:p>
        </w:tc>
        <w:tc>
          <w:tcPr>
            <w:tcW w:w="9072" w:type="dxa"/>
            <w:tcBorders>
              <w:top w:val="single" w:sz="4" w:space="0" w:color="auto"/>
              <w:left w:val="single" w:sz="4" w:space="0" w:color="auto"/>
              <w:bottom w:val="single" w:sz="4" w:space="0" w:color="auto"/>
              <w:right w:val="single" w:sz="4" w:space="0" w:color="auto"/>
            </w:tcBorders>
            <w:hideMark/>
          </w:tcPr>
          <w:p w14:paraId="706250BE" w14:textId="77777777" w:rsidR="00CB180E" w:rsidRPr="00530B6D" w:rsidRDefault="00CB180E" w:rsidP="00CB180E">
            <w:pPr>
              <w:spacing w:after="0"/>
              <w:jc w:val="both"/>
              <w:rPr>
                <w:sz w:val="26"/>
                <w:szCs w:val="26"/>
                <w:lang w:val="pt-BR"/>
              </w:rPr>
            </w:pPr>
            <w:r w:rsidRPr="00530B6D">
              <w:rPr>
                <w:sz w:val="26"/>
                <w:szCs w:val="26"/>
                <w:lang w:val="pt-BR"/>
              </w:rPr>
              <w:t xml:space="preserve">- </w:t>
            </w:r>
            <w:r w:rsidRPr="00530B6D">
              <w:rPr>
                <w:iCs/>
                <w:sz w:val="26"/>
                <w:szCs w:val="26"/>
                <w:lang w:val="pt-BR"/>
              </w:rPr>
              <w:t>Trình bày được những nét chính về thuận lợi và khó khăn của nước ta sau đại thắng Xuân 1975.</w:t>
            </w:r>
          </w:p>
          <w:p w14:paraId="06C08E2D" w14:textId="77777777" w:rsidR="00CB180E" w:rsidRPr="00530B6D" w:rsidRDefault="00CB180E" w:rsidP="00CB180E">
            <w:pPr>
              <w:spacing w:after="0"/>
              <w:jc w:val="both"/>
              <w:rPr>
                <w:iCs/>
                <w:sz w:val="26"/>
                <w:szCs w:val="26"/>
                <w:lang w:val="pt-BR"/>
              </w:rPr>
            </w:pPr>
            <w:r w:rsidRPr="00530B6D">
              <w:rPr>
                <w:iCs/>
                <w:sz w:val="26"/>
                <w:szCs w:val="26"/>
                <w:lang w:val="pt-BR"/>
              </w:rPr>
              <w:t xml:space="preserve">- Trình bày được nội dung và ý nghĩa của công cuộc hoàn thành thống nhất đất nước về mặt nhà nước. </w:t>
            </w:r>
          </w:p>
        </w:tc>
      </w:tr>
      <w:tr w:rsidR="00CB180E" w:rsidRPr="00530B6D" w14:paraId="6AC07E06" w14:textId="77777777" w:rsidTr="00B4107A">
        <w:trPr>
          <w:trHeight w:val="1260"/>
        </w:trPr>
        <w:tc>
          <w:tcPr>
            <w:tcW w:w="851" w:type="dxa"/>
            <w:vMerge/>
            <w:tcBorders>
              <w:left w:val="single" w:sz="4" w:space="0" w:color="auto"/>
              <w:right w:val="single" w:sz="4" w:space="0" w:color="auto"/>
            </w:tcBorders>
            <w:vAlign w:val="center"/>
          </w:tcPr>
          <w:p w14:paraId="3AC04A11" w14:textId="77777777" w:rsidR="00CB180E" w:rsidRPr="00530B6D" w:rsidRDefault="00CB180E" w:rsidP="00CB180E">
            <w:pPr>
              <w:spacing w:after="0"/>
              <w:rPr>
                <w:rFonts w:eastAsia="Cambria"/>
                <w:bCs/>
                <w:sz w:val="26"/>
                <w:szCs w:val="26"/>
              </w:rPr>
            </w:pPr>
          </w:p>
        </w:tc>
        <w:tc>
          <w:tcPr>
            <w:tcW w:w="3686" w:type="dxa"/>
            <w:tcBorders>
              <w:top w:val="single" w:sz="4" w:space="0" w:color="auto"/>
              <w:left w:val="single" w:sz="4" w:space="0" w:color="auto"/>
              <w:bottom w:val="single" w:sz="4" w:space="0" w:color="auto"/>
              <w:right w:val="single" w:sz="4" w:space="0" w:color="auto"/>
            </w:tcBorders>
            <w:vAlign w:val="center"/>
          </w:tcPr>
          <w:p w14:paraId="7DE65101" w14:textId="77777777" w:rsidR="00CB180E" w:rsidRPr="00530B6D" w:rsidRDefault="00CB180E" w:rsidP="00CB180E">
            <w:pPr>
              <w:spacing w:after="0"/>
              <w:jc w:val="both"/>
              <w:rPr>
                <w:b/>
                <w:sz w:val="26"/>
                <w:szCs w:val="26"/>
              </w:rPr>
            </w:pPr>
            <w:r w:rsidRPr="00530B6D">
              <w:rPr>
                <w:rFonts w:eastAsia="Calibri"/>
                <w:b/>
                <w:sz w:val="26"/>
                <w:szCs w:val="26"/>
              </w:rPr>
              <w:t xml:space="preserve">Bài 32: </w:t>
            </w:r>
            <w:r w:rsidRPr="000D7E07">
              <w:rPr>
                <w:sz w:val="26"/>
                <w:szCs w:val="26"/>
              </w:rPr>
              <w:t>Xây dựng đất nước, đấu tranh bảo vệ Tổ quốc (1976 - 1985)</w:t>
            </w:r>
          </w:p>
        </w:tc>
        <w:tc>
          <w:tcPr>
            <w:tcW w:w="1134" w:type="dxa"/>
            <w:tcBorders>
              <w:top w:val="single" w:sz="4" w:space="0" w:color="auto"/>
              <w:left w:val="single" w:sz="4" w:space="0" w:color="auto"/>
              <w:bottom w:val="single" w:sz="4" w:space="0" w:color="auto"/>
              <w:right w:val="single" w:sz="4" w:space="0" w:color="auto"/>
            </w:tcBorders>
            <w:vAlign w:val="center"/>
          </w:tcPr>
          <w:p w14:paraId="07BE839C" w14:textId="77777777" w:rsidR="00CB180E" w:rsidRPr="00530B6D" w:rsidRDefault="00CB180E" w:rsidP="00CB180E">
            <w:pPr>
              <w:spacing w:after="0"/>
              <w:jc w:val="center"/>
              <w:rPr>
                <w:rFonts w:eastAsia="Cambria"/>
                <w:bCs/>
                <w:sz w:val="26"/>
                <w:szCs w:val="26"/>
              </w:rPr>
            </w:pPr>
            <w:r w:rsidRPr="00530B6D">
              <w:rPr>
                <w:rFonts w:eastAsia="Cambria"/>
                <w:bCs/>
                <w:sz w:val="26"/>
                <w:szCs w:val="26"/>
              </w:rPr>
              <w:t>1</w:t>
            </w:r>
          </w:p>
        </w:tc>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tcPr>
          <w:p w14:paraId="32CBAF0C" w14:textId="77777777" w:rsidR="00CB180E" w:rsidRPr="00530B6D" w:rsidRDefault="00CB180E" w:rsidP="00CB180E">
            <w:pPr>
              <w:spacing w:after="0"/>
              <w:rPr>
                <w:rFonts w:eastAsia="Cambria"/>
                <w:color w:val="333333"/>
                <w:sz w:val="26"/>
                <w:szCs w:val="26"/>
                <w:shd w:val="clear" w:color="auto" w:fill="F8F8F8"/>
              </w:rPr>
            </w:pPr>
            <w:r w:rsidRPr="00530B6D">
              <w:rPr>
                <w:rFonts w:eastAsia="Cambria"/>
                <w:color w:val="333333"/>
                <w:sz w:val="26"/>
                <w:szCs w:val="26"/>
                <w:shd w:val="clear" w:color="auto" w:fill="F8F8F8"/>
              </w:rPr>
              <w:t xml:space="preserve">- Con đường tất yếu của cách mạng nước ta đi lên CNXH và tình hình đất nước10 năm đầu. </w:t>
            </w:r>
          </w:p>
          <w:p w14:paraId="4B071BC0" w14:textId="77777777" w:rsidR="00CB180E" w:rsidRPr="00530B6D" w:rsidRDefault="00CB180E" w:rsidP="00CB180E">
            <w:pPr>
              <w:spacing w:after="0"/>
              <w:rPr>
                <w:b/>
                <w:bCs/>
                <w:sz w:val="26"/>
                <w:szCs w:val="26"/>
              </w:rPr>
            </w:pPr>
            <w:r w:rsidRPr="00530B6D">
              <w:rPr>
                <w:rFonts w:eastAsia="Cambria"/>
                <w:color w:val="333333"/>
                <w:sz w:val="26"/>
                <w:szCs w:val="26"/>
                <w:shd w:val="clear" w:color="auto" w:fill="F8F8F8"/>
              </w:rPr>
              <w:t>- Cuộc chiến bảo vệ biên giới của Tổ quốc</w:t>
            </w:r>
          </w:p>
        </w:tc>
      </w:tr>
      <w:tr w:rsidR="00CB180E" w:rsidRPr="00530B6D" w14:paraId="13A6BE05" w14:textId="77777777" w:rsidTr="00B4107A">
        <w:tc>
          <w:tcPr>
            <w:tcW w:w="851" w:type="dxa"/>
            <w:vMerge/>
            <w:tcBorders>
              <w:left w:val="single" w:sz="4" w:space="0" w:color="auto"/>
              <w:right w:val="single" w:sz="4" w:space="0" w:color="auto"/>
            </w:tcBorders>
            <w:vAlign w:val="center"/>
          </w:tcPr>
          <w:p w14:paraId="75AF8DE2" w14:textId="77777777" w:rsidR="00CB180E" w:rsidRPr="00530B6D" w:rsidRDefault="00CB180E" w:rsidP="00CB180E">
            <w:pPr>
              <w:spacing w:after="0"/>
              <w:rPr>
                <w:rFonts w:eastAsia="Cambria"/>
                <w:bCs/>
                <w:sz w:val="26"/>
                <w:szCs w:val="26"/>
              </w:rPr>
            </w:pPr>
          </w:p>
        </w:tc>
        <w:tc>
          <w:tcPr>
            <w:tcW w:w="3686" w:type="dxa"/>
            <w:tcBorders>
              <w:top w:val="single" w:sz="4" w:space="0" w:color="auto"/>
              <w:left w:val="single" w:sz="4" w:space="0" w:color="auto"/>
              <w:bottom w:val="single" w:sz="4" w:space="0" w:color="auto"/>
              <w:right w:val="single" w:sz="4" w:space="0" w:color="auto"/>
            </w:tcBorders>
            <w:vAlign w:val="center"/>
          </w:tcPr>
          <w:p w14:paraId="6AE311E8" w14:textId="77777777" w:rsidR="00CB180E" w:rsidRPr="00530B6D" w:rsidRDefault="00CB180E" w:rsidP="00CB180E">
            <w:pPr>
              <w:shd w:val="clear" w:color="auto" w:fill="FFFFFF"/>
              <w:spacing w:after="20"/>
              <w:jc w:val="both"/>
              <w:rPr>
                <w:rFonts w:eastAsia="Calibri"/>
                <w:sz w:val="26"/>
                <w:szCs w:val="26"/>
              </w:rPr>
            </w:pPr>
            <w:r w:rsidRPr="00530B6D">
              <w:rPr>
                <w:rFonts w:eastAsia="Calibri"/>
                <w:b/>
                <w:sz w:val="26"/>
                <w:szCs w:val="26"/>
              </w:rPr>
              <w:t>Bài 33:</w:t>
            </w:r>
            <w:r w:rsidRPr="00530B6D">
              <w:rPr>
                <w:rFonts w:eastAsia="Calibri"/>
                <w:sz w:val="26"/>
                <w:szCs w:val="26"/>
              </w:rPr>
              <w:t xml:space="preserve"> </w:t>
            </w:r>
            <w:r w:rsidRPr="000D7E07">
              <w:rPr>
                <w:rFonts w:eastAsia="Calibri"/>
                <w:sz w:val="26"/>
                <w:szCs w:val="26"/>
              </w:rPr>
              <w:t>Việt Nam trên đường đổi mới đi lên chủ nghĩa xã hội (từ năm 1986 đến năm 2000)</w:t>
            </w:r>
            <w:r w:rsidRPr="00530B6D">
              <w:rPr>
                <w:rFonts w:eastAsia="Calibri"/>
                <w:sz w:val="26"/>
                <w:szCs w:val="26"/>
              </w:rPr>
              <w:t xml:space="preserve"> </w:t>
            </w:r>
          </w:p>
          <w:p w14:paraId="2432E665" w14:textId="77777777" w:rsidR="00CB180E" w:rsidRPr="00530B6D" w:rsidRDefault="00CB180E" w:rsidP="00CB180E">
            <w:pPr>
              <w:spacing w:after="0"/>
              <w:jc w:val="both"/>
              <w:rPr>
                <w:b/>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4FBD86EF" w14:textId="77777777" w:rsidR="00CB180E" w:rsidRPr="00530B6D" w:rsidRDefault="00CB180E" w:rsidP="00CB180E">
            <w:pPr>
              <w:spacing w:after="0"/>
              <w:jc w:val="center"/>
              <w:rPr>
                <w:rFonts w:eastAsia="Cambria"/>
                <w:bCs/>
                <w:sz w:val="26"/>
                <w:szCs w:val="26"/>
              </w:rPr>
            </w:pPr>
            <w:r w:rsidRPr="00530B6D">
              <w:rPr>
                <w:rFonts w:eastAsia="Cambria"/>
                <w:bCs/>
                <w:sz w:val="26"/>
                <w:szCs w:val="26"/>
              </w:rPr>
              <w:t>1</w:t>
            </w:r>
          </w:p>
        </w:tc>
        <w:tc>
          <w:tcPr>
            <w:tcW w:w="9072" w:type="dxa"/>
            <w:tcBorders>
              <w:top w:val="single" w:sz="4" w:space="0" w:color="auto"/>
              <w:left w:val="single" w:sz="4" w:space="0" w:color="auto"/>
              <w:bottom w:val="single" w:sz="4" w:space="0" w:color="auto"/>
              <w:right w:val="single" w:sz="4" w:space="0" w:color="auto"/>
            </w:tcBorders>
          </w:tcPr>
          <w:p w14:paraId="34EE5B49" w14:textId="77777777" w:rsidR="00CB180E" w:rsidRPr="00530B6D" w:rsidRDefault="00CB180E" w:rsidP="00CB180E">
            <w:pPr>
              <w:spacing w:after="0"/>
              <w:jc w:val="both"/>
              <w:rPr>
                <w:sz w:val="26"/>
                <w:szCs w:val="26"/>
                <w:lang w:val="pt-BR"/>
              </w:rPr>
            </w:pPr>
            <w:r w:rsidRPr="00530B6D">
              <w:rPr>
                <w:sz w:val="26"/>
                <w:szCs w:val="26"/>
                <w:lang w:val="pt-BR"/>
              </w:rPr>
              <w:t xml:space="preserve">- </w:t>
            </w:r>
            <w:r w:rsidRPr="00530B6D">
              <w:rPr>
                <w:iCs/>
                <w:sz w:val="26"/>
                <w:szCs w:val="26"/>
                <w:lang w:val="pt-BR"/>
              </w:rPr>
              <w:t>Biết được hoàn cảnh thế giới và trong nước đòi hỏi ta phải tiến hành công cuộc đổi mới, trình bày được nội dung đường lối đổi mới của Đảng.</w:t>
            </w:r>
          </w:p>
          <w:p w14:paraId="3730DEE7" w14:textId="77777777" w:rsidR="00CB180E" w:rsidRPr="00530B6D" w:rsidRDefault="00CB180E" w:rsidP="00CB180E">
            <w:pPr>
              <w:spacing w:after="0"/>
              <w:jc w:val="both"/>
              <w:rPr>
                <w:iCs/>
                <w:sz w:val="26"/>
                <w:szCs w:val="26"/>
                <w:lang w:val="pt-BR"/>
              </w:rPr>
            </w:pPr>
            <w:r w:rsidRPr="00530B6D">
              <w:rPr>
                <w:iCs/>
                <w:sz w:val="26"/>
                <w:szCs w:val="26"/>
                <w:lang w:val="pt-BR"/>
              </w:rPr>
              <w:t>- Trình bày được những thành tựu cơ bản trong 15 năm thực hiện đường lối đổi mới</w:t>
            </w:r>
          </w:p>
          <w:p w14:paraId="68E42685" w14:textId="77777777" w:rsidR="00CB180E" w:rsidRPr="00530B6D" w:rsidRDefault="00CB180E" w:rsidP="00CB180E">
            <w:pPr>
              <w:spacing w:after="0"/>
              <w:rPr>
                <w:b/>
                <w:bCs/>
                <w:sz w:val="26"/>
                <w:szCs w:val="26"/>
              </w:rPr>
            </w:pPr>
          </w:p>
        </w:tc>
      </w:tr>
      <w:tr w:rsidR="00CB180E" w:rsidRPr="00530B6D" w14:paraId="1E4BD487" w14:textId="77777777" w:rsidTr="00B4107A">
        <w:tc>
          <w:tcPr>
            <w:tcW w:w="851" w:type="dxa"/>
            <w:vMerge/>
            <w:tcBorders>
              <w:left w:val="single" w:sz="4" w:space="0" w:color="auto"/>
              <w:bottom w:val="single" w:sz="4" w:space="0" w:color="auto"/>
              <w:right w:val="single" w:sz="4" w:space="0" w:color="auto"/>
            </w:tcBorders>
            <w:vAlign w:val="center"/>
          </w:tcPr>
          <w:p w14:paraId="7ED48966" w14:textId="77777777" w:rsidR="00CB180E" w:rsidRPr="00530B6D" w:rsidRDefault="00CB180E" w:rsidP="00CB180E">
            <w:pPr>
              <w:spacing w:after="0"/>
              <w:rPr>
                <w:rFonts w:eastAsia="Cambria"/>
                <w:bCs/>
                <w:sz w:val="26"/>
                <w:szCs w:val="26"/>
              </w:rPr>
            </w:pPr>
          </w:p>
        </w:tc>
        <w:tc>
          <w:tcPr>
            <w:tcW w:w="3686" w:type="dxa"/>
            <w:tcBorders>
              <w:top w:val="single" w:sz="4" w:space="0" w:color="auto"/>
              <w:left w:val="single" w:sz="4" w:space="0" w:color="auto"/>
              <w:bottom w:val="single" w:sz="4" w:space="0" w:color="auto"/>
              <w:right w:val="single" w:sz="4" w:space="0" w:color="auto"/>
            </w:tcBorders>
            <w:vAlign w:val="center"/>
          </w:tcPr>
          <w:p w14:paraId="3AA8081D" w14:textId="77777777" w:rsidR="00CB180E" w:rsidRPr="00530B6D" w:rsidRDefault="00CB180E" w:rsidP="00CB180E">
            <w:pPr>
              <w:shd w:val="clear" w:color="auto" w:fill="FFFFFF"/>
              <w:spacing w:after="20"/>
              <w:jc w:val="both"/>
              <w:rPr>
                <w:b/>
                <w:sz w:val="26"/>
                <w:szCs w:val="26"/>
              </w:rPr>
            </w:pPr>
            <w:r w:rsidRPr="00530B6D">
              <w:rPr>
                <w:rFonts w:eastAsia="Calibri"/>
                <w:b/>
                <w:sz w:val="26"/>
                <w:szCs w:val="26"/>
              </w:rPr>
              <w:t>Bài 34:</w:t>
            </w:r>
            <w:r w:rsidRPr="00530B6D">
              <w:rPr>
                <w:rFonts w:eastAsia="Calibri"/>
                <w:sz w:val="26"/>
                <w:szCs w:val="26"/>
              </w:rPr>
              <w:t xml:space="preserve"> </w:t>
            </w:r>
            <w:r w:rsidRPr="000D7E07">
              <w:rPr>
                <w:rFonts w:eastAsia="Calibri"/>
                <w:sz w:val="26"/>
                <w:szCs w:val="26"/>
              </w:rPr>
              <w:t>Tổng kết lịch sử Việt Nam từ sau chiến tranh thế giới thứ nhất đến năm 2000.</w:t>
            </w:r>
          </w:p>
        </w:tc>
        <w:tc>
          <w:tcPr>
            <w:tcW w:w="1134" w:type="dxa"/>
            <w:tcBorders>
              <w:top w:val="single" w:sz="4" w:space="0" w:color="auto"/>
              <w:left w:val="single" w:sz="4" w:space="0" w:color="auto"/>
              <w:bottom w:val="single" w:sz="4" w:space="0" w:color="auto"/>
              <w:right w:val="single" w:sz="4" w:space="0" w:color="auto"/>
            </w:tcBorders>
            <w:vAlign w:val="center"/>
          </w:tcPr>
          <w:p w14:paraId="5B4C1654" w14:textId="77777777" w:rsidR="00CB180E" w:rsidRPr="00530B6D" w:rsidRDefault="00CB180E" w:rsidP="00CB180E">
            <w:pPr>
              <w:spacing w:after="0"/>
              <w:jc w:val="center"/>
              <w:rPr>
                <w:rFonts w:eastAsia="Cambria"/>
                <w:bCs/>
                <w:sz w:val="26"/>
                <w:szCs w:val="26"/>
              </w:rPr>
            </w:pPr>
          </w:p>
        </w:tc>
        <w:tc>
          <w:tcPr>
            <w:tcW w:w="9072" w:type="dxa"/>
            <w:tcBorders>
              <w:top w:val="single" w:sz="4" w:space="0" w:color="auto"/>
              <w:left w:val="single" w:sz="4" w:space="0" w:color="auto"/>
              <w:bottom w:val="single" w:sz="4" w:space="0" w:color="auto"/>
              <w:right w:val="single" w:sz="4" w:space="0" w:color="auto"/>
            </w:tcBorders>
          </w:tcPr>
          <w:p w14:paraId="11016D89" w14:textId="77777777" w:rsidR="00CB180E" w:rsidRPr="000D7E07" w:rsidRDefault="00CB180E" w:rsidP="00CB180E">
            <w:pPr>
              <w:spacing w:after="0"/>
              <w:rPr>
                <w:b/>
                <w:bCs/>
                <w:sz w:val="12"/>
                <w:szCs w:val="26"/>
              </w:rPr>
            </w:pPr>
            <w:r w:rsidRPr="00530B6D">
              <w:rPr>
                <w:b/>
                <w:bCs/>
                <w:sz w:val="26"/>
                <w:szCs w:val="26"/>
              </w:rPr>
              <w:t xml:space="preserve">   </w:t>
            </w:r>
          </w:p>
          <w:p w14:paraId="7ED3CC26" w14:textId="77777777" w:rsidR="00CB180E" w:rsidRPr="00530B6D" w:rsidRDefault="00CB180E" w:rsidP="00CB180E">
            <w:pPr>
              <w:spacing w:after="0"/>
              <w:rPr>
                <w:b/>
                <w:bCs/>
                <w:sz w:val="26"/>
                <w:szCs w:val="26"/>
              </w:rPr>
            </w:pPr>
            <w:r>
              <w:rPr>
                <w:b/>
                <w:bCs/>
                <w:sz w:val="26"/>
                <w:szCs w:val="26"/>
              </w:rPr>
              <w:t xml:space="preserve">          </w:t>
            </w:r>
            <w:r w:rsidRPr="00530B6D">
              <w:rPr>
                <w:b/>
                <w:bCs/>
                <w:sz w:val="26"/>
                <w:szCs w:val="26"/>
              </w:rPr>
              <w:t>HS TỰ ĐỌC</w:t>
            </w:r>
          </w:p>
        </w:tc>
      </w:tr>
      <w:tr w:rsidR="002365EB" w:rsidRPr="00530B6D" w14:paraId="44319074" w14:textId="77777777" w:rsidTr="002365EB">
        <w:tc>
          <w:tcPr>
            <w:tcW w:w="851" w:type="dxa"/>
            <w:vMerge w:val="restart"/>
            <w:tcBorders>
              <w:top w:val="single" w:sz="4" w:space="0" w:color="auto"/>
              <w:left w:val="single" w:sz="4" w:space="0" w:color="auto"/>
              <w:right w:val="single" w:sz="4" w:space="0" w:color="auto"/>
            </w:tcBorders>
            <w:vAlign w:val="center"/>
          </w:tcPr>
          <w:p w14:paraId="5E25094C" w14:textId="77777777" w:rsidR="002365EB" w:rsidRPr="00530B6D" w:rsidRDefault="002365EB" w:rsidP="00CB180E">
            <w:pPr>
              <w:spacing w:after="0"/>
              <w:jc w:val="center"/>
              <w:rPr>
                <w:rFonts w:eastAsia="Cambria"/>
                <w:bCs/>
                <w:sz w:val="26"/>
                <w:szCs w:val="26"/>
              </w:rPr>
            </w:pPr>
          </w:p>
          <w:p w14:paraId="4DE282AC" w14:textId="77777777" w:rsidR="002365EB" w:rsidRPr="00530B6D" w:rsidRDefault="002365EB" w:rsidP="00CB180E">
            <w:pPr>
              <w:spacing w:after="0"/>
              <w:jc w:val="center"/>
              <w:rPr>
                <w:rFonts w:eastAsia="Cambria"/>
                <w:bCs/>
                <w:sz w:val="26"/>
                <w:szCs w:val="26"/>
              </w:rPr>
            </w:pPr>
            <w:r w:rsidRPr="00530B6D">
              <w:rPr>
                <w:rFonts w:eastAsia="Cambria"/>
                <w:bCs/>
                <w:sz w:val="26"/>
                <w:szCs w:val="26"/>
              </w:rPr>
              <w:lastRenderedPageBreak/>
              <w:t>13</w:t>
            </w:r>
          </w:p>
        </w:tc>
        <w:tc>
          <w:tcPr>
            <w:tcW w:w="13892" w:type="dxa"/>
            <w:gridSpan w:val="3"/>
            <w:tcBorders>
              <w:top w:val="single" w:sz="4" w:space="0" w:color="auto"/>
              <w:left w:val="single" w:sz="4" w:space="0" w:color="auto"/>
              <w:bottom w:val="single" w:sz="4" w:space="0" w:color="auto"/>
              <w:right w:val="single" w:sz="4" w:space="0" w:color="auto"/>
            </w:tcBorders>
          </w:tcPr>
          <w:p w14:paraId="05BBE711" w14:textId="77777777" w:rsidR="002365EB" w:rsidRPr="00530B6D" w:rsidRDefault="002365EB" w:rsidP="00CB180E">
            <w:pPr>
              <w:spacing w:after="0"/>
              <w:jc w:val="center"/>
              <w:rPr>
                <w:rFonts w:eastAsia="Calibri"/>
                <w:b/>
                <w:sz w:val="26"/>
                <w:szCs w:val="26"/>
              </w:rPr>
            </w:pPr>
            <w:r w:rsidRPr="00530B6D">
              <w:rPr>
                <w:rFonts w:eastAsia="Calibri"/>
                <w:b/>
                <w:sz w:val="26"/>
                <w:szCs w:val="26"/>
              </w:rPr>
              <w:lastRenderedPageBreak/>
              <w:t>LỊCH SỬ ĐỊA PHƯƠNG</w:t>
            </w:r>
            <w:r>
              <w:rPr>
                <w:rFonts w:eastAsia="Calibri"/>
                <w:b/>
                <w:sz w:val="26"/>
                <w:szCs w:val="26"/>
              </w:rPr>
              <w:t xml:space="preserve"> ĐỒNG NAI</w:t>
            </w:r>
          </w:p>
          <w:p w14:paraId="149C1DD7" w14:textId="77777777" w:rsidR="002365EB" w:rsidRPr="000D7E07" w:rsidRDefault="002365EB" w:rsidP="00CB180E">
            <w:pPr>
              <w:spacing w:after="0"/>
              <w:rPr>
                <w:b/>
                <w:bCs/>
                <w:sz w:val="6"/>
                <w:szCs w:val="26"/>
              </w:rPr>
            </w:pPr>
          </w:p>
        </w:tc>
      </w:tr>
      <w:tr w:rsidR="002365EB" w:rsidRPr="00530B6D" w14:paraId="054DBAED" w14:textId="77777777" w:rsidTr="000D7E07">
        <w:tc>
          <w:tcPr>
            <w:tcW w:w="851" w:type="dxa"/>
            <w:vMerge/>
            <w:tcBorders>
              <w:left w:val="single" w:sz="4" w:space="0" w:color="auto"/>
              <w:right w:val="single" w:sz="4" w:space="0" w:color="auto"/>
            </w:tcBorders>
            <w:vAlign w:val="center"/>
          </w:tcPr>
          <w:p w14:paraId="3C7F99B1" w14:textId="77777777" w:rsidR="002365EB" w:rsidRPr="00530B6D" w:rsidRDefault="002365EB" w:rsidP="00CB180E">
            <w:pPr>
              <w:spacing w:after="0"/>
              <w:rPr>
                <w:rFonts w:eastAsia="Cambria"/>
                <w:bCs/>
                <w:sz w:val="26"/>
                <w:szCs w:val="26"/>
              </w:rPr>
            </w:pPr>
          </w:p>
        </w:tc>
        <w:tc>
          <w:tcPr>
            <w:tcW w:w="3686" w:type="dxa"/>
            <w:tcBorders>
              <w:top w:val="single" w:sz="4" w:space="0" w:color="auto"/>
              <w:left w:val="single" w:sz="4" w:space="0" w:color="auto"/>
              <w:bottom w:val="single" w:sz="4" w:space="0" w:color="auto"/>
              <w:right w:val="single" w:sz="4" w:space="0" w:color="auto"/>
            </w:tcBorders>
          </w:tcPr>
          <w:p w14:paraId="0637F631" w14:textId="77777777" w:rsidR="002365EB" w:rsidRPr="00530B6D" w:rsidRDefault="002365EB" w:rsidP="00CB180E">
            <w:pPr>
              <w:shd w:val="clear" w:color="auto" w:fill="FFFFFF"/>
              <w:spacing w:after="40"/>
              <w:jc w:val="both"/>
              <w:rPr>
                <w:rFonts w:eastAsia="Calibri"/>
                <w:b/>
                <w:sz w:val="26"/>
                <w:szCs w:val="26"/>
              </w:rPr>
            </w:pPr>
            <w:r w:rsidRPr="00530B6D">
              <w:rPr>
                <w:rFonts w:eastAsia="Calibri"/>
                <w:b/>
                <w:sz w:val="26"/>
                <w:szCs w:val="26"/>
              </w:rPr>
              <w:t xml:space="preserve">Bài 5: </w:t>
            </w:r>
            <w:r w:rsidRPr="000D7E07">
              <w:rPr>
                <w:rFonts w:eastAsia="Calibri"/>
                <w:sz w:val="26"/>
                <w:szCs w:val="26"/>
              </w:rPr>
              <w:t>Đồng Nai trong 30 năm chiến tranh giải phóng (1945 - 1975)</w:t>
            </w:r>
            <w:r w:rsidRPr="00530B6D">
              <w:rPr>
                <w:rFonts w:eastAsia="Calibri"/>
                <w:b/>
                <w:sz w:val="26"/>
                <w:szCs w:val="26"/>
              </w:rPr>
              <w:t xml:space="preserve"> </w:t>
            </w:r>
          </w:p>
          <w:p w14:paraId="2BEC75F1" w14:textId="77777777" w:rsidR="002365EB" w:rsidRPr="00530B6D" w:rsidRDefault="002365EB" w:rsidP="00CB180E">
            <w:pPr>
              <w:spacing w:after="0"/>
              <w:rPr>
                <w:b/>
                <w:sz w:val="26"/>
                <w:szCs w:val="26"/>
              </w:rPr>
            </w:pPr>
            <w:r w:rsidRPr="00530B6D">
              <w:rPr>
                <w:rFonts w:eastAsia="Calibri"/>
                <w:sz w:val="26"/>
                <w:szCs w:val="26"/>
              </w:rPr>
              <w:t>- Dạy mục 2b, 3 bài 4: Đồng Nai thời kỳ chống thực dân Pháp xâm lược (1861 - 1945)</w:t>
            </w:r>
          </w:p>
        </w:tc>
        <w:tc>
          <w:tcPr>
            <w:tcW w:w="1134" w:type="dxa"/>
            <w:tcBorders>
              <w:top w:val="single" w:sz="4" w:space="0" w:color="auto"/>
              <w:left w:val="single" w:sz="4" w:space="0" w:color="auto"/>
              <w:bottom w:val="single" w:sz="4" w:space="0" w:color="auto"/>
              <w:right w:val="single" w:sz="4" w:space="0" w:color="auto"/>
            </w:tcBorders>
            <w:vAlign w:val="center"/>
          </w:tcPr>
          <w:p w14:paraId="2975649C" w14:textId="77777777" w:rsidR="002365EB" w:rsidRPr="00530B6D" w:rsidRDefault="002365EB" w:rsidP="00CB180E">
            <w:pPr>
              <w:spacing w:after="0"/>
              <w:jc w:val="center"/>
              <w:rPr>
                <w:rFonts w:eastAsia="Cambria"/>
                <w:bCs/>
                <w:sz w:val="26"/>
                <w:szCs w:val="26"/>
              </w:rPr>
            </w:pPr>
            <w:r w:rsidRPr="00530B6D">
              <w:rPr>
                <w:rFonts w:eastAsia="Cambria"/>
                <w:bCs/>
                <w:sz w:val="26"/>
                <w:szCs w:val="26"/>
              </w:rPr>
              <w:t>1</w:t>
            </w:r>
          </w:p>
        </w:tc>
        <w:tc>
          <w:tcPr>
            <w:tcW w:w="9072" w:type="dxa"/>
            <w:tcBorders>
              <w:top w:val="single" w:sz="4" w:space="0" w:color="auto"/>
              <w:left w:val="single" w:sz="4" w:space="0" w:color="auto"/>
              <w:bottom w:val="single" w:sz="4" w:space="0" w:color="auto"/>
              <w:right w:val="single" w:sz="4" w:space="0" w:color="auto"/>
            </w:tcBorders>
          </w:tcPr>
          <w:p w14:paraId="17A18825" w14:textId="77777777" w:rsidR="002365EB" w:rsidRPr="00530B6D" w:rsidRDefault="002365EB" w:rsidP="00CB180E">
            <w:pPr>
              <w:jc w:val="both"/>
              <w:rPr>
                <w:sz w:val="26"/>
                <w:szCs w:val="26"/>
                <w:lang w:val="de-DE"/>
              </w:rPr>
            </w:pPr>
            <w:r w:rsidRPr="00530B6D">
              <w:rPr>
                <w:sz w:val="26"/>
                <w:szCs w:val="26"/>
                <w:lang w:val="de-DE"/>
              </w:rPr>
              <w:t>- Hiểu những chuyển biến về kinh tế, chính trị, xã hội, văn hóa - giáo dục ở Đồng Nai sau năm 1945</w:t>
            </w:r>
          </w:p>
          <w:p w14:paraId="2AF0B442" w14:textId="77777777" w:rsidR="002365EB" w:rsidRPr="00530B6D" w:rsidRDefault="002365EB" w:rsidP="00CB180E">
            <w:pPr>
              <w:jc w:val="both"/>
              <w:rPr>
                <w:sz w:val="26"/>
                <w:szCs w:val="26"/>
                <w:lang w:val="it-IT"/>
              </w:rPr>
            </w:pPr>
            <w:r w:rsidRPr="00530B6D">
              <w:rPr>
                <w:sz w:val="26"/>
                <w:szCs w:val="26"/>
                <w:lang w:val="it-IT"/>
              </w:rPr>
              <w:t>- Trình bày nét cơ bản về Phong trào yêu nước và cách mạng ở Đồng Nai từ 1930 - 1975</w:t>
            </w:r>
          </w:p>
          <w:p w14:paraId="6F400005" w14:textId="77777777" w:rsidR="002365EB" w:rsidRPr="00530B6D" w:rsidRDefault="002365EB" w:rsidP="00CB180E">
            <w:pPr>
              <w:spacing w:after="0"/>
              <w:rPr>
                <w:b/>
                <w:bCs/>
                <w:sz w:val="26"/>
                <w:szCs w:val="26"/>
              </w:rPr>
            </w:pPr>
          </w:p>
        </w:tc>
      </w:tr>
      <w:tr w:rsidR="002365EB" w:rsidRPr="00530B6D" w14:paraId="20317B08" w14:textId="77777777" w:rsidTr="00AC31B3">
        <w:tc>
          <w:tcPr>
            <w:tcW w:w="851" w:type="dxa"/>
            <w:vMerge/>
            <w:tcBorders>
              <w:left w:val="single" w:sz="4" w:space="0" w:color="auto"/>
              <w:right w:val="single" w:sz="4" w:space="0" w:color="auto"/>
            </w:tcBorders>
            <w:vAlign w:val="center"/>
          </w:tcPr>
          <w:p w14:paraId="1208DA5C" w14:textId="77777777" w:rsidR="002365EB" w:rsidRPr="00530B6D" w:rsidRDefault="002365EB" w:rsidP="00CB180E">
            <w:pPr>
              <w:spacing w:after="0"/>
              <w:rPr>
                <w:rFonts w:eastAsia="Cambria"/>
                <w:bCs/>
                <w:sz w:val="26"/>
                <w:szCs w:val="26"/>
              </w:rPr>
            </w:pPr>
          </w:p>
        </w:tc>
        <w:tc>
          <w:tcPr>
            <w:tcW w:w="3686" w:type="dxa"/>
            <w:tcBorders>
              <w:top w:val="single" w:sz="4" w:space="0" w:color="auto"/>
              <w:left w:val="single" w:sz="4" w:space="0" w:color="auto"/>
              <w:bottom w:val="single" w:sz="4" w:space="0" w:color="auto"/>
              <w:right w:val="single" w:sz="4" w:space="0" w:color="auto"/>
            </w:tcBorders>
          </w:tcPr>
          <w:p w14:paraId="78ADC11A" w14:textId="77777777" w:rsidR="002365EB" w:rsidRPr="00530B6D" w:rsidRDefault="002365EB" w:rsidP="00CB180E">
            <w:pPr>
              <w:shd w:val="clear" w:color="auto" w:fill="FFFFFF"/>
              <w:spacing w:after="40"/>
              <w:jc w:val="both"/>
              <w:rPr>
                <w:b/>
                <w:sz w:val="26"/>
                <w:szCs w:val="26"/>
              </w:rPr>
            </w:pPr>
            <w:r w:rsidRPr="00530B6D">
              <w:rPr>
                <w:rFonts w:eastAsia="Calibri"/>
                <w:b/>
                <w:sz w:val="26"/>
                <w:szCs w:val="26"/>
              </w:rPr>
              <w:t xml:space="preserve">Bài 6: </w:t>
            </w:r>
            <w:r w:rsidRPr="000D7E07">
              <w:rPr>
                <w:rFonts w:eastAsia="Calibri"/>
                <w:sz w:val="26"/>
                <w:szCs w:val="26"/>
              </w:rPr>
              <w:t>Đồng Nai trong công cuộc xây dựng đất nuớc (1975 - nay)</w:t>
            </w:r>
          </w:p>
        </w:tc>
        <w:tc>
          <w:tcPr>
            <w:tcW w:w="1134" w:type="dxa"/>
            <w:tcBorders>
              <w:top w:val="single" w:sz="4" w:space="0" w:color="auto"/>
              <w:left w:val="single" w:sz="4" w:space="0" w:color="auto"/>
              <w:bottom w:val="single" w:sz="4" w:space="0" w:color="auto"/>
              <w:right w:val="single" w:sz="4" w:space="0" w:color="auto"/>
            </w:tcBorders>
            <w:vAlign w:val="center"/>
          </w:tcPr>
          <w:p w14:paraId="3CD5FFCD" w14:textId="77777777" w:rsidR="002365EB" w:rsidRPr="00530B6D" w:rsidRDefault="002365EB" w:rsidP="00CB180E">
            <w:pPr>
              <w:spacing w:after="0"/>
              <w:jc w:val="center"/>
              <w:rPr>
                <w:rFonts w:eastAsia="Cambria"/>
                <w:bCs/>
                <w:sz w:val="26"/>
                <w:szCs w:val="26"/>
              </w:rPr>
            </w:pPr>
            <w:r w:rsidRPr="00530B6D">
              <w:rPr>
                <w:rFonts w:eastAsia="Cambria"/>
                <w:bCs/>
                <w:sz w:val="26"/>
                <w:szCs w:val="26"/>
              </w:rPr>
              <w:t>1</w:t>
            </w:r>
          </w:p>
        </w:tc>
        <w:tc>
          <w:tcPr>
            <w:tcW w:w="9072" w:type="dxa"/>
            <w:tcBorders>
              <w:top w:val="single" w:sz="4" w:space="0" w:color="auto"/>
              <w:left w:val="single" w:sz="4" w:space="0" w:color="auto"/>
              <w:bottom w:val="single" w:sz="4" w:space="0" w:color="auto"/>
              <w:right w:val="single" w:sz="4" w:space="0" w:color="auto"/>
            </w:tcBorders>
          </w:tcPr>
          <w:p w14:paraId="78C330F6" w14:textId="77777777" w:rsidR="002365EB" w:rsidRPr="00530B6D" w:rsidRDefault="002365EB" w:rsidP="00CB180E">
            <w:pPr>
              <w:jc w:val="both"/>
              <w:rPr>
                <w:sz w:val="26"/>
                <w:szCs w:val="26"/>
                <w:lang w:val="nl-NL"/>
              </w:rPr>
            </w:pPr>
            <w:r w:rsidRPr="00530B6D">
              <w:rPr>
                <w:sz w:val="26"/>
                <w:szCs w:val="26"/>
                <w:lang w:val="nl-NL"/>
              </w:rPr>
              <w:t>- Học sinh hiểu được những chuyển biến cơ bản về kinh tế chính trị của Đồng Nai từ năm 1975 đến nay.</w:t>
            </w:r>
          </w:p>
          <w:p w14:paraId="733A573C" w14:textId="77777777" w:rsidR="002365EB" w:rsidRPr="00CE52EC" w:rsidRDefault="002365EB" w:rsidP="00CB180E">
            <w:pPr>
              <w:jc w:val="both"/>
              <w:rPr>
                <w:sz w:val="26"/>
                <w:szCs w:val="26"/>
                <w:lang w:val="nl-NL"/>
              </w:rPr>
            </w:pPr>
            <w:r w:rsidRPr="00530B6D">
              <w:rPr>
                <w:sz w:val="26"/>
                <w:szCs w:val="26"/>
                <w:lang w:val="nl-NL"/>
              </w:rPr>
              <w:t>- Những thành tựu mà nhân dân Đồng Nai đạt được trong quá trình x</w:t>
            </w:r>
            <w:r>
              <w:rPr>
                <w:sz w:val="26"/>
                <w:szCs w:val="26"/>
                <w:lang w:val="nl-NL"/>
              </w:rPr>
              <w:t>ây dựng và phát triển tỉnh nhà.</w:t>
            </w:r>
          </w:p>
        </w:tc>
      </w:tr>
      <w:tr w:rsidR="002365EB" w:rsidRPr="00530B6D" w14:paraId="258C3E67" w14:textId="77777777" w:rsidTr="00337A27">
        <w:tc>
          <w:tcPr>
            <w:tcW w:w="851" w:type="dxa"/>
            <w:vMerge/>
            <w:tcBorders>
              <w:left w:val="single" w:sz="4" w:space="0" w:color="auto"/>
              <w:right w:val="single" w:sz="4" w:space="0" w:color="auto"/>
            </w:tcBorders>
            <w:vAlign w:val="center"/>
          </w:tcPr>
          <w:p w14:paraId="1D4FB18C" w14:textId="77777777" w:rsidR="002365EB" w:rsidRPr="00530B6D" w:rsidRDefault="002365EB" w:rsidP="00AC31B3">
            <w:pPr>
              <w:spacing w:after="0"/>
              <w:rPr>
                <w:rFonts w:eastAsia="Cambria"/>
                <w:bCs/>
                <w:sz w:val="26"/>
                <w:szCs w:val="26"/>
              </w:rPr>
            </w:pPr>
          </w:p>
        </w:tc>
        <w:tc>
          <w:tcPr>
            <w:tcW w:w="3686" w:type="dxa"/>
            <w:tcBorders>
              <w:top w:val="single" w:sz="4" w:space="0" w:color="auto"/>
              <w:left w:val="single" w:sz="4" w:space="0" w:color="auto"/>
              <w:bottom w:val="single" w:sz="4" w:space="0" w:color="auto"/>
              <w:right w:val="single" w:sz="4" w:space="0" w:color="auto"/>
            </w:tcBorders>
            <w:vAlign w:val="center"/>
          </w:tcPr>
          <w:p w14:paraId="155AF92A" w14:textId="2ECA3B96" w:rsidR="002365EB" w:rsidRPr="00530B6D" w:rsidRDefault="00273B75" w:rsidP="00AC31B3">
            <w:pPr>
              <w:shd w:val="clear" w:color="auto" w:fill="FFFFFF"/>
              <w:spacing w:after="40"/>
              <w:jc w:val="both"/>
              <w:rPr>
                <w:b/>
                <w:sz w:val="26"/>
                <w:szCs w:val="26"/>
              </w:rPr>
            </w:pPr>
            <w:r w:rsidRPr="00273B75">
              <w:rPr>
                <w:rFonts w:eastAsia="Calibri"/>
                <w:b/>
                <w:sz w:val="26"/>
                <w:szCs w:val="26"/>
              </w:rPr>
              <w:t>TNST: Chủ đề: “Điện Biên Phủ trên không, đánh bại pháo đài bay” của Mĩ.</w:t>
            </w:r>
          </w:p>
        </w:tc>
        <w:tc>
          <w:tcPr>
            <w:tcW w:w="1134" w:type="dxa"/>
            <w:tcBorders>
              <w:top w:val="single" w:sz="4" w:space="0" w:color="auto"/>
              <w:left w:val="single" w:sz="4" w:space="0" w:color="auto"/>
              <w:bottom w:val="single" w:sz="4" w:space="0" w:color="auto"/>
              <w:right w:val="single" w:sz="4" w:space="0" w:color="auto"/>
            </w:tcBorders>
            <w:vAlign w:val="center"/>
          </w:tcPr>
          <w:p w14:paraId="5E1587AA" w14:textId="789E0676" w:rsidR="002365EB" w:rsidRPr="00530B6D" w:rsidRDefault="002365EB" w:rsidP="00AC31B3">
            <w:pPr>
              <w:spacing w:after="0"/>
              <w:jc w:val="center"/>
              <w:rPr>
                <w:rFonts w:eastAsia="Cambria"/>
                <w:bCs/>
                <w:sz w:val="26"/>
                <w:szCs w:val="26"/>
              </w:rPr>
            </w:pPr>
            <w:r w:rsidRPr="00530B6D">
              <w:rPr>
                <w:rFonts w:eastAsia="Cambria"/>
                <w:bCs/>
                <w:sz w:val="26"/>
                <w:szCs w:val="26"/>
              </w:rPr>
              <w:t>1</w:t>
            </w:r>
          </w:p>
        </w:tc>
        <w:tc>
          <w:tcPr>
            <w:tcW w:w="9072" w:type="dxa"/>
            <w:tcBorders>
              <w:top w:val="single" w:sz="4" w:space="0" w:color="auto"/>
              <w:left w:val="single" w:sz="4" w:space="0" w:color="auto"/>
              <w:bottom w:val="single" w:sz="4" w:space="0" w:color="auto"/>
              <w:right w:val="single" w:sz="4" w:space="0" w:color="auto"/>
            </w:tcBorders>
          </w:tcPr>
          <w:p w14:paraId="7B026291" w14:textId="77777777" w:rsidR="002365EB" w:rsidRPr="00530B6D" w:rsidRDefault="002365EB" w:rsidP="00AC31B3">
            <w:pPr>
              <w:jc w:val="both"/>
              <w:rPr>
                <w:sz w:val="26"/>
                <w:szCs w:val="26"/>
                <w:lang w:val="nl-NL"/>
              </w:rPr>
            </w:pPr>
          </w:p>
        </w:tc>
      </w:tr>
      <w:tr w:rsidR="002365EB" w:rsidRPr="00530B6D" w14:paraId="503DA5B7" w14:textId="77777777" w:rsidTr="00337A27">
        <w:tc>
          <w:tcPr>
            <w:tcW w:w="851" w:type="dxa"/>
            <w:vMerge/>
            <w:tcBorders>
              <w:left w:val="single" w:sz="4" w:space="0" w:color="auto"/>
              <w:bottom w:val="single" w:sz="4" w:space="0" w:color="auto"/>
              <w:right w:val="single" w:sz="4" w:space="0" w:color="auto"/>
            </w:tcBorders>
            <w:vAlign w:val="center"/>
          </w:tcPr>
          <w:p w14:paraId="2F5434BE" w14:textId="77777777" w:rsidR="002365EB" w:rsidRPr="00530B6D" w:rsidRDefault="002365EB" w:rsidP="00AC31B3">
            <w:pPr>
              <w:spacing w:after="0"/>
              <w:rPr>
                <w:rFonts w:eastAsia="Cambria"/>
                <w:bCs/>
                <w:sz w:val="26"/>
                <w:szCs w:val="26"/>
              </w:rPr>
            </w:pPr>
          </w:p>
        </w:tc>
        <w:tc>
          <w:tcPr>
            <w:tcW w:w="3686" w:type="dxa"/>
            <w:tcBorders>
              <w:top w:val="single" w:sz="4" w:space="0" w:color="auto"/>
              <w:left w:val="single" w:sz="4" w:space="0" w:color="auto"/>
              <w:bottom w:val="single" w:sz="4" w:space="0" w:color="auto"/>
              <w:right w:val="single" w:sz="4" w:space="0" w:color="auto"/>
            </w:tcBorders>
            <w:vAlign w:val="center"/>
          </w:tcPr>
          <w:p w14:paraId="4C7836C9" w14:textId="616AC637" w:rsidR="002365EB" w:rsidRPr="00530B6D" w:rsidRDefault="002365EB" w:rsidP="00AC31B3">
            <w:pPr>
              <w:shd w:val="clear" w:color="auto" w:fill="FFFFFF"/>
              <w:spacing w:after="40"/>
              <w:jc w:val="both"/>
              <w:rPr>
                <w:b/>
                <w:sz w:val="26"/>
                <w:szCs w:val="26"/>
              </w:rPr>
            </w:pPr>
            <w:r w:rsidRPr="00530B6D">
              <w:rPr>
                <w:b/>
                <w:sz w:val="26"/>
                <w:szCs w:val="26"/>
              </w:rPr>
              <w:t>Kiểm tra CK II</w:t>
            </w:r>
          </w:p>
        </w:tc>
        <w:tc>
          <w:tcPr>
            <w:tcW w:w="1134" w:type="dxa"/>
            <w:tcBorders>
              <w:top w:val="single" w:sz="4" w:space="0" w:color="auto"/>
              <w:left w:val="single" w:sz="4" w:space="0" w:color="auto"/>
              <w:bottom w:val="single" w:sz="4" w:space="0" w:color="auto"/>
              <w:right w:val="single" w:sz="4" w:space="0" w:color="auto"/>
            </w:tcBorders>
            <w:vAlign w:val="center"/>
          </w:tcPr>
          <w:p w14:paraId="3ADAAE16" w14:textId="584314CE" w:rsidR="002365EB" w:rsidRPr="00530B6D" w:rsidRDefault="002365EB" w:rsidP="00AC31B3">
            <w:pPr>
              <w:spacing w:after="0"/>
              <w:jc w:val="center"/>
              <w:rPr>
                <w:rFonts w:eastAsia="Cambria"/>
                <w:bCs/>
                <w:sz w:val="26"/>
                <w:szCs w:val="26"/>
              </w:rPr>
            </w:pPr>
            <w:r w:rsidRPr="00530B6D">
              <w:rPr>
                <w:rFonts w:eastAsia="Cambria"/>
                <w:bCs/>
                <w:sz w:val="26"/>
                <w:szCs w:val="26"/>
              </w:rPr>
              <w:t>1</w:t>
            </w:r>
          </w:p>
        </w:tc>
        <w:tc>
          <w:tcPr>
            <w:tcW w:w="9072" w:type="dxa"/>
            <w:tcBorders>
              <w:top w:val="single" w:sz="4" w:space="0" w:color="auto"/>
              <w:left w:val="single" w:sz="4" w:space="0" w:color="auto"/>
              <w:bottom w:val="single" w:sz="4" w:space="0" w:color="auto"/>
              <w:right w:val="single" w:sz="4" w:space="0" w:color="auto"/>
            </w:tcBorders>
          </w:tcPr>
          <w:p w14:paraId="72555F80" w14:textId="77777777" w:rsidR="002365EB" w:rsidRPr="00530B6D" w:rsidRDefault="002365EB" w:rsidP="00AC31B3">
            <w:pPr>
              <w:jc w:val="both"/>
              <w:rPr>
                <w:sz w:val="26"/>
                <w:szCs w:val="26"/>
                <w:lang w:val="nl-NL"/>
              </w:rPr>
            </w:pPr>
          </w:p>
        </w:tc>
      </w:tr>
    </w:tbl>
    <w:bookmarkEnd w:id="1"/>
    <w:p w14:paraId="25499A7B" w14:textId="77777777" w:rsidR="00A74C0E" w:rsidRPr="002B2998" w:rsidRDefault="00A74C0E" w:rsidP="00D250EC">
      <w:pPr>
        <w:jc w:val="both"/>
        <w:rPr>
          <w:b/>
          <w:bCs/>
          <w:color w:val="auto"/>
          <w:sz w:val="2"/>
          <w:szCs w:val="24"/>
        </w:rPr>
      </w:pPr>
      <w:r w:rsidRPr="00F24BF3">
        <w:rPr>
          <w:rFonts w:eastAsia="Times New Roman"/>
          <w:b/>
          <w:bCs/>
          <w:sz w:val="24"/>
          <w:szCs w:val="24"/>
        </w:rPr>
        <w:t xml:space="preserve">   </w:t>
      </w:r>
    </w:p>
    <w:p w14:paraId="13B8197B" w14:textId="77777777" w:rsidR="007861E1" w:rsidRPr="007861E1" w:rsidRDefault="00095B13" w:rsidP="009430D7">
      <w:pPr>
        <w:pStyle w:val="ListParagraph"/>
        <w:numPr>
          <w:ilvl w:val="0"/>
          <w:numId w:val="1"/>
        </w:numPr>
        <w:spacing w:before="0"/>
        <w:jc w:val="both"/>
        <w:rPr>
          <w:b/>
          <w:bCs/>
          <w:sz w:val="24"/>
          <w:szCs w:val="24"/>
        </w:rPr>
      </w:pPr>
      <w:r w:rsidRPr="00095B13">
        <w:rPr>
          <w:b/>
          <w:bCs/>
          <w:sz w:val="24"/>
          <w:szCs w:val="24"/>
          <w:lang w:val="vi-VN"/>
        </w:rPr>
        <w:t>Kiểm tra, đánh giá định kỳ</w:t>
      </w:r>
    </w:p>
    <w:tbl>
      <w:tblPr>
        <w:tblStyle w:val="TableGrid"/>
        <w:tblW w:w="14688" w:type="dxa"/>
        <w:tblLook w:val="04A0" w:firstRow="1" w:lastRow="0" w:firstColumn="1" w:lastColumn="0" w:noHBand="0" w:noVBand="1"/>
      </w:tblPr>
      <w:tblGrid>
        <w:gridCol w:w="2088"/>
        <w:gridCol w:w="1980"/>
        <w:gridCol w:w="3330"/>
        <w:gridCol w:w="5326"/>
        <w:gridCol w:w="1964"/>
      </w:tblGrid>
      <w:tr w:rsidR="00CE52EC" w14:paraId="5A87BA32" w14:textId="77777777" w:rsidTr="0080367C">
        <w:tc>
          <w:tcPr>
            <w:tcW w:w="2088" w:type="dxa"/>
            <w:tcBorders>
              <w:top w:val="single" w:sz="4" w:space="0" w:color="auto"/>
              <w:left w:val="single" w:sz="4" w:space="0" w:color="auto"/>
              <w:bottom w:val="single" w:sz="4" w:space="0" w:color="auto"/>
              <w:right w:val="single" w:sz="4" w:space="0" w:color="auto"/>
            </w:tcBorders>
            <w:vAlign w:val="center"/>
            <w:hideMark/>
          </w:tcPr>
          <w:p w14:paraId="18B65163" w14:textId="77777777" w:rsidR="00CE52EC" w:rsidRDefault="00CE52EC" w:rsidP="0026347F">
            <w:pPr>
              <w:spacing w:after="40"/>
              <w:jc w:val="center"/>
              <w:rPr>
                <w:b/>
                <w:sz w:val="24"/>
                <w:szCs w:val="24"/>
              </w:rPr>
            </w:pPr>
            <w:r>
              <w:rPr>
                <w:b/>
                <w:sz w:val="24"/>
                <w:szCs w:val="24"/>
              </w:rPr>
              <w:t>Bài kiểm tra, đánh giá</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55D044E" w14:textId="77777777" w:rsidR="00CE52EC" w:rsidRDefault="00CE52EC" w:rsidP="0026347F">
            <w:pPr>
              <w:spacing w:after="40"/>
              <w:jc w:val="center"/>
              <w:rPr>
                <w:b/>
                <w:sz w:val="24"/>
                <w:szCs w:val="24"/>
              </w:rPr>
            </w:pPr>
            <w:r>
              <w:rPr>
                <w:b/>
                <w:sz w:val="24"/>
                <w:szCs w:val="24"/>
              </w:rPr>
              <w:t>Thời gian</w:t>
            </w:r>
          </w:p>
          <w:p w14:paraId="7C7AE6CB" w14:textId="77777777" w:rsidR="00CE52EC" w:rsidRDefault="00CE52EC" w:rsidP="0026347F">
            <w:pPr>
              <w:spacing w:after="40"/>
              <w:jc w:val="center"/>
              <w:rPr>
                <w:b/>
                <w:sz w:val="24"/>
                <w:szCs w:val="24"/>
              </w:rPr>
            </w:pPr>
            <w:r>
              <w:rPr>
                <w:b/>
                <w:sz w:val="24"/>
                <w:szCs w:val="24"/>
              </w:rPr>
              <w:t>(1)</w:t>
            </w:r>
          </w:p>
        </w:tc>
        <w:tc>
          <w:tcPr>
            <w:tcW w:w="3330" w:type="dxa"/>
            <w:tcBorders>
              <w:top w:val="single" w:sz="4" w:space="0" w:color="auto"/>
              <w:left w:val="single" w:sz="4" w:space="0" w:color="auto"/>
              <w:bottom w:val="single" w:sz="4" w:space="0" w:color="auto"/>
              <w:right w:val="single" w:sz="4" w:space="0" w:color="auto"/>
            </w:tcBorders>
            <w:vAlign w:val="center"/>
            <w:hideMark/>
          </w:tcPr>
          <w:p w14:paraId="11F4FE5F" w14:textId="77777777" w:rsidR="0080367C" w:rsidRDefault="00CE52EC" w:rsidP="0080367C">
            <w:pPr>
              <w:spacing w:after="40"/>
              <w:jc w:val="center"/>
              <w:rPr>
                <w:b/>
                <w:sz w:val="24"/>
                <w:szCs w:val="24"/>
              </w:rPr>
            </w:pPr>
            <w:r>
              <w:rPr>
                <w:b/>
                <w:sz w:val="24"/>
                <w:szCs w:val="24"/>
              </w:rPr>
              <w:t xml:space="preserve">Thời điểm </w:t>
            </w:r>
            <w:r w:rsidR="0080367C">
              <w:rPr>
                <w:b/>
                <w:sz w:val="24"/>
                <w:szCs w:val="24"/>
              </w:rPr>
              <w:t xml:space="preserve"> </w:t>
            </w:r>
            <w:r>
              <w:rPr>
                <w:b/>
                <w:sz w:val="24"/>
                <w:szCs w:val="24"/>
              </w:rPr>
              <w:t>(Tuần)</w:t>
            </w:r>
          </w:p>
          <w:p w14:paraId="7ECF4977" w14:textId="77777777" w:rsidR="00CE52EC" w:rsidRDefault="00CE52EC" w:rsidP="0080367C">
            <w:pPr>
              <w:spacing w:after="40"/>
              <w:jc w:val="center"/>
              <w:rPr>
                <w:b/>
                <w:sz w:val="24"/>
                <w:szCs w:val="24"/>
              </w:rPr>
            </w:pPr>
            <w:r>
              <w:rPr>
                <w:b/>
                <w:sz w:val="24"/>
                <w:szCs w:val="24"/>
              </w:rPr>
              <w:t>(2)</w:t>
            </w:r>
          </w:p>
        </w:tc>
        <w:tc>
          <w:tcPr>
            <w:tcW w:w="5326" w:type="dxa"/>
            <w:tcBorders>
              <w:top w:val="single" w:sz="4" w:space="0" w:color="auto"/>
              <w:left w:val="single" w:sz="4" w:space="0" w:color="auto"/>
              <w:bottom w:val="single" w:sz="4" w:space="0" w:color="auto"/>
              <w:right w:val="single" w:sz="4" w:space="0" w:color="auto"/>
            </w:tcBorders>
            <w:vAlign w:val="center"/>
            <w:hideMark/>
          </w:tcPr>
          <w:p w14:paraId="71425AF4" w14:textId="77777777" w:rsidR="00CE52EC" w:rsidRDefault="00CE52EC" w:rsidP="0026347F">
            <w:pPr>
              <w:spacing w:after="40"/>
              <w:jc w:val="center"/>
              <w:rPr>
                <w:b/>
                <w:sz w:val="24"/>
                <w:szCs w:val="24"/>
              </w:rPr>
            </w:pPr>
            <w:r>
              <w:rPr>
                <w:b/>
                <w:sz w:val="24"/>
                <w:szCs w:val="24"/>
              </w:rPr>
              <w:t>Yêu cầu cần đạt</w:t>
            </w:r>
          </w:p>
          <w:p w14:paraId="19A8453E" w14:textId="77777777" w:rsidR="00CE52EC" w:rsidRDefault="00CE52EC" w:rsidP="0026347F">
            <w:pPr>
              <w:spacing w:after="40"/>
              <w:jc w:val="center"/>
              <w:rPr>
                <w:b/>
                <w:sz w:val="24"/>
                <w:szCs w:val="24"/>
              </w:rPr>
            </w:pPr>
            <w:r>
              <w:rPr>
                <w:b/>
                <w:sz w:val="24"/>
                <w:szCs w:val="24"/>
              </w:rPr>
              <w:t>(3)</w:t>
            </w:r>
          </w:p>
        </w:tc>
        <w:tc>
          <w:tcPr>
            <w:tcW w:w="1964" w:type="dxa"/>
            <w:tcBorders>
              <w:top w:val="single" w:sz="4" w:space="0" w:color="auto"/>
              <w:left w:val="single" w:sz="4" w:space="0" w:color="auto"/>
              <w:bottom w:val="single" w:sz="4" w:space="0" w:color="auto"/>
              <w:right w:val="single" w:sz="4" w:space="0" w:color="auto"/>
            </w:tcBorders>
            <w:vAlign w:val="center"/>
            <w:hideMark/>
          </w:tcPr>
          <w:p w14:paraId="67752613" w14:textId="77777777" w:rsidR="00CE52EC" w:rsidRDefault="00CE52EC" w:rsidP="0026347F">
            <w:pPr>
              <w:spacing w:after="40"/>
              <w:jc w:val="center"/>
              <w:rPr>
                <w:b/>
                <w:sz w:val="24"/>
                <w:szCs w:val="24"/>
              </w:rPr>
            </w:pPr>
            <w:r>
              <w:rPr>
                <w:b/>
                <w:sz w:val="24"/>
                <w:szCs w:val="24"/>
              </w:rPr>
              <w:t>Hình thức</w:t>
            </w:r>
          </w:p>
          <w:p w14:paraId="14429CD8" w14:textId="77777777" w:rsidR="00CE52EC" w:rsidRDefault="00CE52EC" w:rsidP="0026347F">
            <w:pPr>
              <w:spacing w:after="40"/>
              <w:jc w:val="center"/>
              <w:rPr>
                <w:b/>
                <w:sz w:val="24"/>
                <w:szCs w:val="24"/>
              </w:rPr>
            </w:pPr>
            <w:r>
              <w:rPr>
                <w:b/>
                <w:sz w:val="24"/>
                <w:szCs w:val="24"/>
              </w:rPr>
              <w:t>(4)</w:t>
            </w:r>
          </w:p>
        </w:tc>
      </w:tr>
      <w:tr w:rsidR="00CE52EC" w14:paraId="3CA0AA1A" w14:textId="77777777" w:rsidTr="0080367C">
        <w:trPr>
          <w:trHeight w:val="1191"/>
        </w:trPr>
        <w:tc>
          <w:tcPr>
            <w:tcW w:w="2088" w:type="dxa"/>
            <w:tcBorders>
              <w:top w:val="single" w:sz="4" w:space="0" w:color="auto"/>
              <w:left w:val="single" w:sz="4" w:space="0" w:color="auto"/>
              <w:bottom w:val="single" w:sz="4" w:space="0" w:color="auto"/>
              <w:right w:val="single" w:sz="4" w:space="0" w:color="auto"/>
            </w:tcBorders>
            <w:vAlign w:val="center"/>
            <w:hideMark/>
          </w:tcPr>
          <w:p w14:paraId="23FF050E" w14:textId="77777777" w:rsidR="00CE52EC" w:rsidRDefault="00CE52EC" w:rsidP="0026347F">
            <w:pPr>
              <w:spacing w:after="40"/>
              <w:jc w:val="center"/>
              <w:rPr>
                <w:b/>
                <w:sz w:val="24"/>
                <w:szCs w:val="24"/>
                <w:lang w:val="vi-VN"/>
              </w:rPr>
            </w:pPr>
            <w:r>
              <w:rPr>
                <w:b/>
                <w:sz w:val="24"/>
                <w:szCs w:val="24"/>
                <w:lang w:val="vi-VN"/>
              </w:rPr>
              <w:t>Giữa Học kỳ 1</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971AB5A" w14:textId="77777777" w:rsidR="00CE52EC" w:rsidRDefault="00CE52EC" w:rsidP="0026347F">
            <w:pPr>
              <w:spacing w:after="40"/>
              <w:jc w:val="center"/>
              <w:rPr>
                <w:sz w:val="24"/>
                <w:szCs w:val="24"/>
              </w:rPr>
            </w:pPr>
            <w:r>
              <w:rPr>
                <w:sz w:val="24"/>
                <w:szCs w:val="24"/>
              </w:rPr>
              <w:t>45 phút</w:t>
            </w:r>
          </w:p>
        </w:tc>
        <w:tc>
          <w:tcPr>
            <w:tcW w:w="3330" w:type="dxa"/>
            <w:tcBorders>
              <w:top w:val="single" w:sz="4" w:space="0" w:color="auto"/>
              <w:left w:val="single" w:sz="4" w:space="0" w:color="auto"/>
              <w:bottom w:val="single" w:sz="4" w:space="0" w:color="auto"/>
              <w:right w:val="single" w:sz="4" w:space="0" w:color="auto"/>
            </w:tcBorders>
            <w:vAlign w:val="center"/>
            <w:hideMark/>
          </w:tcPr>
          <w:p w14:paraId="68C75730" w14:textId="77777777" w:rsidR="00CE52EC" w:rsidRDefault="00CE52EC" w:rsidP="0026347F">
            <w:pPr>
              <w:spacing w:after="40"/>
              <w:jc w:val="center"/>
              <w:rPr>
                <w:sz w:val="24"/>
                <w:szCs w:val="24"/>
              </w:rPr>
            </w:pPr>
            <w:r>
              <w:rPr>
                <w:sz w:val="24"/>
                <w:szCs w:val="24"/>
              </w:rPr>
              <w:t>Tuần 9</w:t>
            </w:r>
          </w:p>
        </w:tc>
        <w:tc>
          <w:tcPr>
            <w:tcW w:w="5326" w:type="dxa"/>
            <w:tcBorders>
              <w:top w:val="single" w:sz="4" w:space="0" w:color="auto"/>
              <w:left w:val="single" w:sz="4" w:space="0" w:color="auto"/>
              <w:bottom w:val="single" w:sz="4" w:space="0" w:color="auto"/>
              <w:right w:val="single" w:sz="4" w:space="0" w:color="auto"/>
            </w:tcBorders>
            <w:vAlign w:val="center"/>
            <w:hideMark/>
          </w:tcPr>
          <w:p w14:paraId="450774B9" w14:textId="56C4BF29" w:rsidR="00CE52EC" w:rsidRDefault="00CE52EC" w:rsidP="00C93286">
            <w:pPr>
              <w:spacing w:before="0" w:after="0"/>
              <w:jc w:val="both"/>
              <w:rPr>
                <w:sz w:val="24"/>
                <w:szCs w:val="24"/>
              </w:rPr>
            </w:pPr>
            <w:r>
              <w:rPr>
                <w:sz w:val="24"/>
                <w:szCs w:val="24"/>
              </w:rPr>
              <w:t>HS nắm được chuẩn kiến thức kĩ năng các nội dung kiến thức từ tuần 1 đến tuần 8</w:t>
            </w:r>
          </w:p>
        </w:tc>
        <w:tc>
          <w:tcPr>
            <w:tcW w:w="1964" w:type="dxa"/>
            <w:tcBorders>
              <w:top w:val="single" w:sz="4" w:space="0" w:color="auto"/>
              <w:left w:val="single" w:sz="4" w:space="0" w:color="auto"/>
              <w:bottom w:val="single" w:sz="4" w:space="0" w:color="auto"/>
              <w:right w:val="single" w:sz="4" w:space="0" w:color="auto"/>
            </w:tcBorders>
            <w:vAlign w:val="center"/>
            <w:hideMark/>
          </w:tcPr>
          <w:p w14:paraId="7AE5278B" w14:textId="77777777" w:rsidR="000C0FF1" w:rsidRPr="002C6B09" w:rsidRDefault="000C0FF1" w:rsidP="002C6B09">
            <w:pPr>
              <w:spacing w:after="60"/>
              <w:jc w:val="center"/>
              <w:rPr>
                <w:sz w:val="24"/>
                <w:szCs w:val="24"/>
              </w:rPr>
            </w:pPr>
            <w:r w:rsidRPr="002C6B09">
              <w:rPr>
                <w:sz w:val="24"/>
                <w:szCs w:val="24"/>
              </w:rPr>
              <w:t>Kiểm tra viết</w:t>
            </w:r>
          </w:p>
          <w:p w14:paraId="4A15AD28" w14:textId="4B5AC148" w:rsidR="00CE52EC" w:rsidRDefault="000C0FF1" w:rsidP="002C6B09">
            <w:pPr>
              <w:spacing w:after="40"/>
              <w:jc w:val="center"/>
              <w:rPr>
                <w:sz w:val="24"/>
                <w:szCs w:val="24"/>
              </w:rPr>
            </w:pPr>
            <w:r w:rsidRPr="002C6B09">
              <w:rPr>
                <w:sz w:val="24"/>
                <w:szCs w:val="24"/>
              </w:rPr>
              <w:t>TN 40%, TL 60%</w:t>
            </w:r>
          </w:p>
        </w:tc>
      </w:tr>
      <w:tr w:rsidR="00CE52EC" w14:paraId="1E838E5B" w14:textId="77777777" w:rsidTr="0080367C">
        <w:tc>
          <w:tcPr>
            <w:tcW w:w="2088" w:type="dxa"/>
            <w:tcBorders>
              <w:top w:val="single" w:sz="4" w:space="0" w:color="auto"/>
              <w:left w:val="single" w:sz="4" w:space="0" w:color="auto"/>
              <w:bottom w:val="single" w:sz="4" w:space="0" w:color="auto"/>
              <w:right w:val="single" w:sz="4" w:space="0" w:color="auto"/>
            </w:tcBorders>
            <w:vAlign w:val="center"/>
            <w:hideMark/>
          </w:tcPr>
          <w:p w14:paraId="7AAA87BA" w14:textId="77777777" w:rsidR="00CE52EC" w:rsidRDefault="00CE52EC" w:rsidP="0026347F">
            <w:pPr>
              <w:spacing w:after="40"/>
              <w:jc w:val="center"/>
              <w:rPr>
                <w:b/>
                <w:sz w:val="24"/>
                <w:szCs w:val="24"/>
                <w:lang w:val="vi-VN"/>
              </w:rPr>
            </w:pPr>
            <w:r>
              <w:rPr>
                <w:b/>
                <w:sz w:val="24"/>
                <w:szCs w:val="24"/>
                <w:lang w:val="vi-VN"/>
              </w:rPr>
              <w:t>Cuối Học kỳ 1</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B25D411" w14:textId="77777777" w:rsidR="00CE52EC" w:rsidRDefault="00CE52EC" w:rsidP="0026347F">
            <w:pPr>
              <w:spacing w:after="40"/>
              <w:jc w:val="center"/>
              <w:rPr>
                <w:sz w:val="24"/>
                <w:szCs w:val="24"/>
              </w:rPr>
            </w:pPr>
            <w:r>
              <w:rPr>
                <w:sz w:val="24"/>
                <w:szCs w:val="24"/>
              </w:rPr>
              <w:t>45 phút</w:t>
            </w:r>
          </w:p>
        </w:tc>
        <w:tc>
          <w:tcPr>
            <w:tcW w:w="3330" w:type="dxa"/>
            <w:tcBorders>
              <w:top w:val="single" w:sz="4" w:space="0" w:color="auto"/>
              <w:left w:val="single" w:sz="4" w:space="0" w:color="auto"/>
              <w:bottom w:val="single" w:sz="4" w:space="0" w:color="auto"/>
              <w:right w:val="single" w:sz="4" w:space="0" w:color="auto"/>
            </w:tcBorders>
            <w:vAlign w:val="center"/>
            <w:hideMark/>
          </w:tcPr>
          <w:p w14:paraId="754586C9" w14:textId="72DA6E19" w:rsidR="00CE52EC" w:rsidRDefault="00CE52EC" w:rsidP="0026347F">
            <w:pPr>
              <w:spacing w:after="40"/>
              <w:jc w:val="center"/>
              <w:rPr>
                <w:sz w:val="24"/>
                <w:szCs w:val="24"/>
              </w:rPr>
            </w:pPr>
            <w:r>
              <w:rPr>
                <w:sz w:val="24"/>
                <w:szCs w:val="24"/>
              </w:rPr>
              <w:t>Tuần 1</w:t>
            </w:r>
            <w:r w:rsidR="002C6B09">
              <w:rPr>
                <w:sz w:val="24"/>
                <w:szCs w:val="24"/>
              </w:rPr>
              <w:t>8</w:t>
            </w:r>
          </w:p>
        </w:tc>
        <w:tc>
          <w:tcPr>
            <w:tcW w:w="5326" w:type="dxa"/>
            <w:tcBorders>
              <w:top w:val="single" w:sz="4" w:space="0" w:color="auto"/>
              <w:left w:val="single" w:sz="4" w:space="0" w:color="auto"/>
              <w:bottom w:val="single" w:sz="4" w:space="0" w:color="auto"/>
              <w:right w:val="single" w:sz="4" w:space="0" w:color="auto"/>
            </w:tcBorders>
            <w:vAlign w:val="center"/>
            <w:hideMark/>
          </w:tcPr>
          <w:p w14:paraId="4D69054D" w14:textId="79AD6769" w:rsidR="00CE52EC" w:rsidRPr="00A239CE" w:rsidRDefault="002B2998" w:rsidP="00C93286">
            <w:pPr>
              <w:spacing w:before="0" w:after="0"/>
              <w:jc w:val="both"/>
              <w:rPr>
                <w:sz w:val="24"/>
                <w:szCs w:val="24"/>
              </w:rPr>
            </w:pPr>
            <w:r>
              <w:rPr>
                <w:sz w:val="24"/>
                <w:szCs w:val="24"/>
              </w:rPr>
              <w:t>HS nắm được chuẩn kiến thức kĩ năng các nội dung kiến thức từ tuần 1 đến tuần 1</w:t>
            </w:r>
            <w:r w:rsidR="005A7E0C">
              <w:rPr>
                <w:sz w:val="24"/>
                <w:szCs w:val="24"/>
              </w:rPr>
              <w:t>7</w:t>
            </w:r>
          </w:p>
        </w:tc>
        <w:tc>
          <w:tcPr>
            <w:tcW w:w="1964" w:type="dxa"/>
            <w:tcBorders>
              <w:top w:val="single" w:sz="4" w:space="0" w:color="auto"/>
              <w:left w:val="single" w:sz="4" w:space="0" w:color="auto"/>
              <w:bottom w:val="single" w:sz="4" w:space="0" w:color="auto"/>
              <w:right w:val="single" w:sz="4" w:space="0" w:color="auto"/>
            </w:tcBorders>
            <w:vAlign w:val="center"/>
            <w:hideMark/>
          </w:tcPr>
          <w:p w14:paraId="0E97D1AD" w14:textId="77777777" w:rsidR="002C6B09" w:rsidRPr="002C6B09" w:rsidRDefault="002C6B09" w:rsidP="002C6B09">
            <w:pPr>
              <w:spacing w:after="60"/>
              <w:jc w:val="center"/>
              <w:rPr>
                <w:sz w:val="24"/>
                <w:szCs w:val="24"/>
              </w:rPr>
            </w:pPr>
            <w:r w:rsidRPr="002C6B09">
              <w:rPr>
                <w:sz w:val="24"/>
                <w:szCs w:val="24"/>
              </w:rPr>
              <w:t>Kiểm tra viết</w:t>
            </w:r>
          </w:p>
          <w:p w14:paraId="50FD3FC0" w14:textId="715396D6" w:rsidR="00CE52EC" w:rsidRDefault="002C6B09" w:rsidP="002C6B09">
            <w:pPr>
              <w:spacing w:after="40"/>
              <w:jc w:val="center"/>
              <w:rPr>
                <w:sz w:val="24"/>
                <w:szCs w:val="24"/>
                <w:lang w:val="vi-VN"/>
              </w:rPr>
            </w:pPr>
            <w:r w:rsidRPr="002C6B09">
              <w:rPr>
                <w:sz w:val="24"/>
                <w:szCs w:val="24"/>
              </w:rPr>
              <w:t>TN 40%, TL 60%</w:t>
            </w:r>
          </w:p>
        </w:tc>
      </w:tr>
      <w:tr w:rsidR="00CE52EC" w14:paraId="732389B8" w14:textId="77777777" w:rsidTr="0080367C">
        <w:trPr>
          <w:trHeight w:val="677"/>
        </w:trPr>
        <w:tc>
          <w:tcPr>
            <w:tcW w:w="2088" w:type="dxa"/>
            <w:tcBorders>
              <w:top w:val="single" w:sz="4" w:space="0" w:color="auto"/>
              <w:left w:val="single" w:sz="4" w:space="0" w:color="auto"/>
              <w:bottom w:val="single" w:sz="4" w:space="0" w:color="auto"/>
              <w:right w:val="single" w:sz="4" w:space="0" w:color="auto"/>
            </w:tcBorders>
            <w:vAlign w:val="center"/>
            <w:hideMark/>
          </w:tcPr>
          <w:p w14:paraId="37F8F839" w14:textId="77777777" w:rsidR="00CE52EC" w:rsidRDefault="00CE52EC" w:rsidP="0026347F">
            <w:pPr>
              <w:spacing w:after="40"/>
              <w:jc w:val="center"/>
              <w:rPr>
                <w:b/>
                <w:sz w:val="24"/>
                <w:szCs w:val="24"/>
                <w:lang w:val="vi-VN"/>
              </w:rPr>
            </w:pPr>
            <w:r>
              <w:rPr>
                <w:b/>
                <w:sz w:val="24"/>
                <w:szCs w:val="24"/>
                <w:lang w:val="vi-VN"/>
              </w:rPr>
              <w:t>Giữa Học kỳ 2</w:t>
            </w:r>
          </w:p>
        </w:tc>
        <w:tc>
          <w:tcPr>
            <w:tcW w:w="1980" w:type="dxa"/>
            <w:tcBorders>
              <w:top w:val="single" w:sz="4" w:space="0" w:color="auto"/>
              <w:left w:val="single" w:sz="4" w:space="0" w:color="auto"/>
              <w:bottom w:val="single" w:sz="4" w:space="0" w:color="auto"/>
              <w:right w:val="single" w:sz="4" w:space="0" w:color="auto"/>
            </w:tcBorders>
            <w:vAlign w:val="center"/>
            <w:hideMark/>
          </w:tcPr>
          <w:p w14:paraId="65578144" w14:textId="77777777" w:rsidR="00CE52EC" w:rsidRDefault="00CE52EC" w:rsidP="0026347F">
            <w:pPr>
              <w:spacing w:after="40"/>
              <w:jc w:val="center"/>
              <w:rPr>
                <w:sz w:val="24"/>
                <w:szCs w:val="24"/>
              </w:rPr>
            </w:pPr>
            <w:r>
              <w:rPr>
                <w:sz w:val="24"/>
                <w:szCs w:val="24"/>
              </w:rPr>
              <w:t>45 phút</w:t>
            </w:r>
          </w:p>
        </w:tc>
        <w:tc>
          <w:tcPr>
            <w:tcW w:w="3330" w:type="dxa"/>
            <w:tcBorders>
              <w:top w:val="single" w:sz="4" w:space="0" w:color="auto"/>
              <w:left w:val="single" w:sz="4" w:space="0" w:color="auto"/>
              <w:bottom w:val="single" w:sz="4" w:space="0" w:color="auto"/>
              <w:right w:val="single" w:sz="4" w:space="0" w:color="auto"/>
            </w:tcBorders>
            <w:vAlign w:val="center"/>
            <w:hideMark/>
          </w:tcPr>
          <w:p w14:paraId="6906F062" w14:textId="71B9E39F" w:rsidR="00CE52EC" w:rsidRDefault="00CE52EC" w:rsidP="0026347F">
            <w:pPr>
              <w:spacing w:after="40"/>
              <w:jc w:val="center"/>
              <w:rPr>
                <w:sz w:val="24"/>
                <w:szCs w:val="24"/>
              </w:rPr>
            </w:pPr>
            <w:r>
              <w:rPr>
                <w:sz w:val="24"/>
                <w:szCs w:val="24"/>
              </w:rPr>
              <w:t>Tuần 2</w:t>
            </w:r>
            <w:r w:rsidR="00BB7F9A">
              <w:rPr>
                <w:sz w:val="24"/>
                <w:szCs w:val="24"/>
              </w:rPr>
              <w:t>7</w:t>
            </w:r>
          </w:p>
        </w:tc>
        <w:tc>
          <w:tcPr>
            <w:tcW w:w="5326" w:type="dxa"/>
            <w:tcBorders>
              <w:top w:val="single" w:sz="4" w:space="0" w:color="auto"/>
              <w:left w:val="single" w:sz="4" w:space="0" w:color="auto"/>
              <w:bottom w:val="single" w:sz="4" w:space="0" w:color="auto"/>
              <w:right w:val="single" w:sz="4" w:space="0" w:color="auto"/>
            </w:tcBorders>
            <w:vAlign w:val="center"/>
            <w:hideMark/>
          </w:tcPr>
          <w:p w14:paraId="315BC71C" w14:textId="247FA3A3" w:rsidR="00CE52EC" w:rsidRPr="00A239CE" w:rsidRDefault="00CE52EC" w:rsidP="00C93286">
            <w:pPr>
              <w:spacing w:before="0" w:after="0"/>
              <w:jc w:val="both"/>
              <w:rPr>
                <w:sz w:val="2"/>
                <w:szCs w:val="24"/>
              </w:rPr>
            </w:pPr>
            <w:r>
              <w:rPr>
                <w:sz w:val="24"/>
                <w:szCs w:val="24"/>
              </w:rPr>
              <w:t xml:space="preserve"> </w:t>
            </w:r>
            <w:r w:rsidR="002B2998">
              <w:rPr>
                <w:sz w:val="24"/>
                <w:szCs w:val="24"/>
              </w:rPr>
              <w:t>HS nắm được chuẩn kiến thức kĩ năng các nội dung kiến thức từ tuần 19 đến tuần 2</w:t>
            </w:r>
            <w:r w:rsidR="002C6B09">
              <w:rPr>
                <w:sz w:val="24"/>
                <w:szCs w:val="24"/>
              </w:rPr>
              <w:t>6</w:t>
            </w:r>
          </w:p>
        </w:tc>
        <w:tc>
          <w:tcPr>
            <w:tcW w:w="1964" w:type="dxa"/>
            <w:tcBorders>
              <w:top w:val="single" w:sz="4" w:space="0" w:color="auto"/>
              <w:left w:val="single" w:sz="4" w:space="0" w:color="auto"/>
              <w:bottom w:val="single" w:sz="4" w:space="0" w:color="auto"/>
              <w:right w:val="single" w:sz="4" w:space="0" w:color="auto"/>
            </w:tcBorders>
            <w:vAlign w:val="center"/>
            <w:hideMark/>
          </w:tcPr>
          <w:p w14:paraId="44A0523B" w14:textId="77777777" w:rsidR="002C6B09" w:rsidRPr="002C6B09" w:rsidRDefault="002C6B09" w:rsidP="002C6B09">
            <w:pPr>
              <w:spacing w:after="60"/>
              <w:jc w:val="center"/>
              <w:rPr>
                <w:sz w:val="24"/>
                <w:szCs w:val="24"/>
              </w:rPr>
            </w:pPr>
            <w:r w:rsidRPr="002C6B09">
              <w:rPr>
                <w:sz w:val="24"/>
                <w:szCs w:val="24"/>
              </w:rPr>
              <w:t>Kiểm tra viết</w:t>
            </w:r>
          </w:p>
          <w:p w14:paraId="28F2513E" w14:textId="557F7FD8" w:rsidR="00CE52EC" w:rsidRDefault="002C6B09" w:rsidP="002C6B09">
            <w:pPr>
              <w:spacing w:after="40"/>
              <w:jc w:val="center"/>
              <w:rPr>
                <w:sz w:val="24"/>
                <w:szCs w:val="24"/>
              </w:rPr>
            </w:pPr>
            <w:r w:rsidRPr="002C6B09">
              <w:rPr>
                <w:sz w:val="24"/>
                <w:szCs w:val="24"/>
              </w:rPr>
              <w:t>TN 40%, TL 60%</w:t>
            </w:r>
          </w:p>
        </w:tc>
      </w:tr>
      <w:tr w:rsidR="00CE52EC" w14:paraId="67743A92" w14:textId="77777777" w:rsidTr="0080367C">
        <w:trPr>
          <w:trHeight w:val="725"/>
        </w:trPr>
        <w:tc>
          <w:tcPr>
            <w:tcW w:w="2088" w:type="dxa"/>
            <w:tcBorders>
              <w:top w:val="single" w:sz="4" w:space="0" w:color="auto"/>
              <w:left w:val="single" w:sz="4" w:space="0" w:color="auto"/>
              <w:bottom w:val="single" w:sz="4" w:space="0" w:color="auto"/>
              <w:right w:val="single" w:sz="4" w:space="0" w:color="auto"/>
            </w:tcBorders>
            <w:vAlign w:val="center"/>
            <w:hideMark/>
          </w:tcPr>
          <w:p w14:paraId="35673BA6" w14:textId="77777777" w:rsidR="00CE52EC" w:rsidRDefault="00CE52EC" w:rsidP="0026347F">
            <w:pPr>
              <w:spacing w:after="40"/>
              <w:jc w:val="center"/>
              <w:rPr>
                <w:b/>
                <w:sz w:val="24"/>
                <w:szCs w:val="24"/>
                <w:lang w:val="vi-VN"/>
              </w:rPr>
            </w:pPr>
            <w:r>
              <w:rPr>
                <w:b/>
                <w:sz w:val="24"/>
                <w:szCs w:val="24"/>
                <w:lang w:val="vi-VN"/>
              </w:rPr>
              <w:lastRenderedPageBreak/>
              <w:t>Cuối Học kỳ 2</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468270B" w14:textId="77777777" w:rsidR="00CE52EC" w:rsidRDefault="00CE52EC" w:rsidP="0026347F">
            <w:pPr>
              <w:spacing w:after="40"/>
              <w:jc w:val="center"/>
              <w:rPr>
                <w:sz w:val="24"/>
                <w:szCs w:val="24"/>
              </w:rPr>
            </w:pPr>
            <w:r>
              <w:rPr>
                <w:sz w:val="24"/>
                <w:szCs w:val="24"/>
              </w:rPr>
              <w:t>45 phút</w:t>
            </w:r>
          </w:p>
        </w:tc>
        <w:tc>
          <w:tcPr>
            <w:tcW w:w="3330" w:type="dxa"/>
            <w:tcBorders>
              <w:top w:val="single" w:sz="4" w:space="0" w:color="auto"/>
              <w:left w:val="single" w:sz="4" w:space="0" w:color="auto"/>
              <w:bottom w:val="single" w:sz="4" w:space="0" w:color="auto"/>
              <w:right w:val="single" w:sz="4" w:space="0" w:color="auto"/>
            </w:tcBorders>
            <w:vAlign w:val="center"/>
            <w:hideMark/>
          </w:tcPr>
          <w:p w14:paraId="3AAEC5BC" w14:textId="523B253D" w:rsidR="00CE52EC" w:rsidRDefault="00CE52EC" w:rsidP="0026347F">
            <w:pPr>
              <w:spacing w:after="40"/>
              <w:jc w:val="center"/>
              <w:rPr>
                <w:sz w:val="24"/>
                <w:szCs w:val="24"/>
              </w:rPr>
            </w:pPr>
            <w:r>
              <w:rPr>
                <w:sz w:val="24"/>
                <w:szCs w:val="24"/>
              </w:rPr>
              <w:t>Tuần 3</w:t>
            </w:r>
            <w:r w:rsidR="00BB7F9A">
              <w:rPr>
                <w:sz w:val="24"/>
                <w:szCs w:val="24"/>
              </w:rPr>
              <w:t>5</w:t>
            </w:r>
          </w:p>
        </w:tc>
        <w:tc>
          <w:tcPr>
            <w:tcW w:w="5326" w:type="dxa"/>
            <w:tcBorders>
              <w:top w:val="single" w:sz="4" w:space="0" w:color="auto"/>
              <w:left w:val="single" w:sz="4" w:space="0" w:color="auto"/>
              <w:bottom w:val="single" w:sz="4" w:space="0" w:color="auto"/>
              <w:right w:val="single" w:sz="4" w:space="0" w:color="auto"/>
            </w:tcBorders>
            <w:vAlign w:val="center"/>
            <w:hideMark/>
          </w:tcPr>
          <w:p w14:paraId="5DE496FC" w14:textId="4FE9C8AF" w:rsidR="00CE52EC" w:rsidRDefault="002B2998" w:rsidP="002B2998">
            <w:pPr>
              <w:spacing w:before="0" w:after="0"/>
              <w:jc w:val="both"/>
              <w:rPr>
                <w:sz w:val="24"/>
                <w:szCs w:val="24"/>
              </w:rPr>
            </w:pPr>
            <w:r>
              <w:rPr>
                <w:sz w:val="24"/>
                <w:szCs w:val="24"/>
              </w:rPr>
              <w:t>HS nắm được chuẩn kiến thức kĩ năng các nội dung kiến thức từ tuần 19 đến tuần 3</w:t>
            </w:r>
            <w:r w:rsidR="00C93286">
              <w:rPr>
                <w:sz w:val="24"/>
                <w:szCs w:val="24"/>
              </w:rPr>
              <w:t>5</w:t>
            </w:r>
          </w:p>
        </w:tc>
        <w:tc>
          <w:tcPr>
            <w:tcW w:w="1964" w:type="dxa"/>
            <w:tcBorders>
              <w:top w:val="single" w:sz="4" w:space="0" w:color="auto"/>
              <w:left w:val="single" w:sz="4" w:space="0" w:color="auto"/>
              <w:bottom w:val="single" w:sz="4" w:space="0" w:color="auto"/>
              <w:right w:val="single" w:sz="4" w:space="0" w:color="auto"/>
            </w:tcBorders>
            <w:vAlign w:val="center"/>
            <w:hideMark/>
          </w:tcPr>
          <w:p w14:paraId="32F0402B" w14:textId="77777777" w:rsidR="002C6B09" w:rsidRPr="002C6B09" w:rsidRDefault="002C6B09" w:rsidP="002C6B09">
            <w:pPr>
              <w:spacing w:after="60"/>
              <w:jc w:val="center"/>
              <w:rPr>
                <w:sz w:val="24"/>
                <w:szCs w:val="24"/>
              </w:rPr>
            </w:pPr>
            <w:r w:rsidRPr="002C6B09">
              <w:rPr>
                <w:sz w:val="24"/>
                <w:szCs w:val="24"/>
              </w:rPr>
              <w:t>Kiểm tra viết</w:t>
            </w:r>
          </w:p>
          <w:p w14:paraId="25812BA6" w14:textId="45DA7056" w:rsidR="00CE52EC" w:rsidRDefault="002C6B09" w:rsidP="002C6B09">
            <w:pPr>
              <w:spacing w:after="40"/>
              <w:jc w:val="center"/>
              <w:rPr>
                <w:sz w:val="24"/>
                <w:szCs w:val="24"/>
              </w:rPr>
            </w:pPr>
            <w:r w:rsidRPr="002C6B09">
              <w:rPr>
                <w:sz w:val="24"/>
                <w:szCs w:val="24"/>
              </w:rPr>
              <w:t>TN 40%, TL 60%</w:t>
            </w:r>
          </w:p>
        </w:tc>
      </w:tr>
    </w:tbl>
    <w:p w14:paraId="70F7E6E0" w14:textId="77777777" w:rsidR="00095B13" w:rsidRPr="00095B13" w:rsidRDefault="00095B13" w:rsidP="00095B13">
      <w:pPr>
        <w:pStyle w:val="ListParagraph"/>
        <w:spacing w:before="0"/>
        <w:ind w:left="927"/>
        <w:jc w:val="both"/>
        <w:rPr>
          <w:b/>
          <w:bCs/>
          <w:sz w:val="24"/>
          <w:szCs w:val="24"/>
        </w:rPr>
      </w:pPr>
    </w:p>
    <w:p w14:paraId="71611888" w14:textId="77777777" w:rsidR="004228F4" w:rsidRPr="00447D6B" w:rsidRDefault="004228F4" w:rsidP="004228F4">
      <w:pPr>
        <w:spacing w:before="0"/>
        <w:ind w:left="450"/>
        <w:jc w:val="both"/>
        <w:rPr>
          <w:b/>
          <w:bCs/>
          <w:sz w:val="26"/>
          <w:szCs w:val="26"/>
        </w:rPr>
      </w:pPr>
      <w:r w:rsidRPr="00F24BF3">
        <w:rPr>
          <w:b/>
          <w:bCs/>
          <w:sz w:val="24"/>
          <w:szCs w:val="24"/>
        </w:rPr>
        <w:t>III</w:t>
      </w:r>
      <w:r w:rsidRPr="00F24BF3">
        <w:rPr>
          <w:b/>
          <w:bCs/>
          <w:sz w:val="24"/>
          <w:szCs w:val="24"/>
          <w:lang w:val="vi-VN"/>
        </w:rPr>
        <w:t xml:space="preserve">. Các </w:t>
      </w:r>
      <w:r w:rsidRPr="00F24BF3">
        <w:rPr>
          <w:b/>
          <w:bCs/>
          <w:sz w:val="24"/>
          <w:szCs w:val="24"/>
        </w:rPr>
        <w:t>nội dung</w:t>
      </w:r>
      <w:r w:rsidRPr="00F24BF3">
        <w:rPr>
          <w:b/>
          <w:bCs/>
          <w:sz w:val="24"/>
          <w:szCs w:val="24"/>
          <w:lang w:val="vi-VN"/>
        </w:rPr>
        <w:t xml:space="preserve"> khác (nếu có):</w:t>
      </w:r>
      <w:r w:rsidR="00447D6B">
        <w:rPr>
          <w:b/>
          <w:bCs/>
          <w:sz w:val="24"/>
          <w:szCs w:val="24"/>
        </w:rPr>
        <w:t xml:space="preserve"> Không</w:t>
      </w:r>
    </w:p>
    <w:p w14:paraId="34F70EAC" w14:textId="77777777" w:rsidR="00B94CB0" w:rsidRPr="00CE52EC" w:rsidRDefault="00B94CB0" w:rsidP="00B90763">
      <w:pPr>
        <w:ind w:left="567"/>
        <w:jc w:val="both"/>
        <w:rPr>
          <w:i/>
          <w:iCs/>
          <w:color w:val="auto"/>
          <w:sz w:val="26"/>
          <w:szCs w:val="26"/>
        </w:rPr>
      </w:pPr>
    </w:p>
    <w:tbl>
      <w:tblPr>
        <w:tblW w:w="0" w:type="auto"/>
        <w:tblInd w:w="567" w:type="dxa"/>
        <w:tblLook w:val="00A0" w:firstRow="1" w:lastRow="0" w:firstColumn="1" w:lastColumn="0" w:noHBand="0" w:noVBand="0"/>
      </w:tblPr>
      <w:tblGrid>
        <w:gridCol w:w="6804"/>
        <w:gridCol w:w="7088"/>
      </w:tblGrid>
      <w:tr w:rsidR="00B94CB0" w:rsidRPr="00CE52EC" w14:paraId="69408C95" w14:textId="77777777" w:rsidTr="00B27AFE">
        <w:tc>
          <w:tcPr>
            <w:tcW w:w="6804" w:type="dxa"/>
          </w:tcPr>
          <w:p w14:paraId="04FA9A4E" w14:textId="77777777" w:rsidR="00E67B48" w:rsidRPr="00CE52EC" w:rsidRDefault="00E67B48" w:rsidP="004228F4">
            <w:pPr>
              <w:spacing w:before="0" w:after="0"/>
              <w:jc w:val="center"/>
              <w:rPr>
                <w:b/>
                <w:bCs/>
                <w:color w:val="auto"/>
                <w:sz w:val="26"/>
                <w:szCs w:val="26"/>
              </w:rPr>
            </w:pPr>
          </w:p>
          <w:p w14:paraId="1CFE5032" w14:textId="77777777" w:rsidR="00B94CB0" w:rsidRPr="00CE52EC" w:rsidRDefault="00B94CB0" w:rsidP="004228F4">
            <w:pPr>
              <w:spacing w:before="0" w:after="0"/>
              <w:jc w:val="center"/>
              <w:rPr>
                <w:b/>
                <w:bCs/>
                <w:color w:val="auto"/>
                <w:sz w:val="26"/>
                <w:szCs w:val="26"/>
                <w:lang w:val="vi-VN"/>
              </w:rPr>
            </w:pPr>
            <w:r w:rsidRPr="00CE52EC">
              <w:rPr>
                <w:b/>
                <w:bCs/>
                <w:color w:val="auto"/>
                <w:sz w:val="26"/>
                <w:szCs w:val="26"/>
                <w:lang w:val="vi-VN"/>
              </w:rPr>
              <w:t>TỔ TRƯỞNG</w:t>
            </w:r>
          </w:p>
          <w:p w14:paraId="635747EF" w14:textId="77777777" w:rsidR="00B94CB0" w:rsidRPr="00CE52EC" w:rsidRDefault="00B94CB0" w:rsidP="004228F4">
            <w:pPr>
              <w:spacing w:before="0" w:after="0"/>
              <w:jc w:val="center"/>
              <w:rPr>
                <w:b/>
                <w:bCs/>
                <w:color w:val="auto"/>
                <w:sz w:val="26"/>
                <w:szCs w:val="26"/>
                <w:lang w:val="vi-VN"/>
              </w:rPr>
            </w:pPr>
          </w:p>
        </w:tc>
        <w:tc>
          <w:tcPr>
            <w:tcW w:w="7088" w:type="dxa"/>
          </w:tcPr>
          <w:p w14:paraId="266F7763" w14:textId="7AACE11D" w:rsidR="00B94CB0" w:rsidRPr="00CE52EC" w:rsidRDefault="00A45ADA" w:rsidP="004228F4">
            <w:pPr>
              <w:spacing w:before="0" w:after="0"/>
              <w:jc w:val="center"/>
              <w:rPr>
                <w:bCs/>
                <w:i/>
                <w:color w:val="auto"/>
                <w:sz w:val="26"/>
                <w:szCs w:val="26"/>
              </w:rPr>
            </w:pPr>
            <w:r>
              <w:rPr>
                <w:bCs/>
                <w:i/>
                <w:color w:val="auto"/>
                <w:sz w:val="26"/>
                <w:szCs w:val="26"/>
              </w:rPr>
              <w:t>……………………..</w:t>
            </w:r>
            <w:r w:rsidR="00B07B2B" w:rsidRPr="00CE52EC">
              <w:rPr>
                <w:bCs/>
                <w:i/>
                <w:color w:val="auto"/>
                <w:sz w:val="26"/>
                <w:szCs w:val="26"/>
              </w:rPr>
              <w:t>,</w:t>
            </w:r>
            <w:r w:rsidR="005A7E0C">
              <w:rPr>
                <w:bCs/>
                <w:i/>
                <w:color w:val="auto"/>
                <w:sz w:val="26"/>
                <w:szCs w:val="26"/>
              </w:rPr>
              <w:t xml:space="preserve"> </w:t>
            </w:r>
            <w:r w:rsidR="00B94CB0" w:rsidRPr="00CE52EC">
              <w:rPr>
                <w:bCs/>
                <w:i/>
                <w:color w:val="auto"/>
                <w:sz w:val="26"/>
                <w:szCs w:val="26"/>
                <w:lang w:val="vi-VN"/>
              </w:rPr>
              <w:t xml:space="preserve">ngày </w:t>
            </w:r>
            <w:r w:rsidR="0080367C">
              <w:rPr>
                <w:bCs/>
                <w:i/>
                <w:color w:val="auto"/>
                <w:sz w:val="26"/>
                <w:szCs w:val="26"/>
              </w:rPr>
              <w:t>25</w:t>
            </w:r>
            <w:r w:rsidR="00CE52EC">
              <w:rPr>
                <w:bCs/>
                <w:i/>
                <w:color w:val="auto"/>
                <w:sz w:val="26"/>
                <w:szCs w:val="26"/>
              </w:rPr>
              <w:t xml:space="preserve"> </w:t>
            </w:r>
            <w:r w:rsidR="00B07B2B" w:rsidRPr="00CE52EC">
              <w:rPr>
                <w:bCs/>
                <w:i/>
                <w:color w:val="auto"/>
                <w:sz w:val="26"/>
                <w:szCs w:val="26"/>
              </w:rPr>
              <w:t xml:space="preserve"> </w:t>
            </w:r>
            <w:r w:rsidR="00824750" w:rsidRPr="00CE52EC">
              <w:rPr>
                <w:bCs/>
                <w:i/>
                <w:color w:val="auto"/>
                <w:sz w:val="26"/>
                <w:szCs w:val="26"/>
                <w:lang w:val="vi-VN"/>
              </w:rPr>
              <w:t>tháng</w:t>
            </w:r>
            <w:r w:rsidR="0080367C">
              <w:rPr>
                <w:bCs/>
                <w:i/>
                <w:color w:val="auto"/>
                <w:sz w:val="26"/>
                <w:szCs w:val="26"/>
              </w:rPr>
              <w:t xml:space="preserve"> 8</w:t>
            </w:r>
            <w:r w:rsidR="00824750" w:rsidRPr="00CE52EC">
              <w:rPr>
                <w:bCs/>
                <w:i/>
                <w:color w:val="auto"/>
                <w:sz w:val="26"/>
                <w:szCs w:val="26"/>
              </w:rPr>
              <w:t xml:space="preserve"> </w:t>
            </w:r>
            <w:r w:rsidR="00B94CB0" w:rsidRPr="00CE52EC">
              <w:rPr>
                <w:bCs/>
                <w:i/>
                <w:color w:val="auto"/>
                <w:sz w:val="26"/>
                <w:szCs w:val="26"/>
                <w:lang w:val="vi-VN"/>
              </w:rPr>
              <w:t>năm 20</w:t>
            </w:r>
            <w:r w:rsidR="00B07B2B" w:rsidRPr="00CE52EC">
              <w:rPr>
                <w:bCs/>
                <w:i/>
                <w:color w:val="auto"/>
                <w:sz w:val="26"/>
                <w:szCs w:val="26"/>
              </w:rPr>
              <w:t>2</w:t>
            </w:r>
            <w:r w:rsidR="00CE52EC">
              <w:rPr>
                <w:bCs/>
                <w:i/>
                <w:color w:val="auto"/>
                <w:sz w:val="26"/>
                <w:szCs w:val="26"/>
              </w:rPr>
              <w:t>2</w:t>
            </w:r>
          </w:p>
          <w:p w14:paraId="1D43E975" w14:textId="77777777" w:rsidR="00B94CB0" w:rsidRPr="00CE52EC" w:rsidRDefault="00CE52EC" w:rsidP="004228F4">
            <w:pPr>
              <w:spacing w:before="0" w:after="0"/>
              <w:jc w:val="center"/>
              <w:rPr>
                <w:b/>
                <w:bCs/>
                <w:color w:val="auto"/>
                <w:sz w:val="26"/>
                <w:szCs w:val="26"/>
                <w:lang w:val="vi-VN"/>
              </w:rPr>
            </w:pPr>
            <w:r w:rsidRPr="00CE52EC">
              <w:rPr>
                <w:b/>
                <w:bCs/>
                <w:color w:val="auto"/>
                <w:sz w:val="26"/>
                <w:szCs w:val="26"/>
              </w:rPr>
              <w:t xml:space="preserve">      </w:t>
            </w:r>
            <w:r w:rsidR="00447D6B">
              <w:rPr>
                <w:b/>
                <w:bCs/>
                <w:color w:val="auto"/>
                <w:sz w:val="26"/>
                <w:szCs w:val="26"/>
              </w:rPr>
              <w:t xml:space="preserve">      </w:t>
            </w:r>
            <w:r w:rsidR="00B94CB0" w:rsidRPr="00CE52EC">
              <w:rPr>
                <w:b/>
                <w:bCs/>
                <w:color w:val="auto"/>
                <w:sz w:val="26"/>
                <w:szCs w:val="26"/>
                <w:lang w:val="vi-VN"/>
              </w:rPr>
              <w:t>HIỆU TRƯỞNG</w:t>
            </w:r>
          </w:p>
          <w:p w14:paraId="515FF4D6" w14:textId="77777777" w:rsidR="00B94CB0" w:rsidRPr="00CE52EC" w:rsidRDefault="00B94CB0" w:rsidP="004228F4">
            <w:pPr>
              <w:spacing w:before="0" w:after="0"/>
              <w:jc w:val="center"/>
              <w:rPr>
                <w:b/>
                <w:bCs/>
                <w:color w:val="auto"/>
                <w:sz w:val="26"/>
                <w:szCs w:val="26"/>
                <w:lang w:val="vi-VN"/>
              </w:rPr>
            </w:pPr>
          </w:p>
        </w:tc>
      </w:tr>
    </w:tbl>
    <w:p w14:paraId="6C5E1DF9" w14:textId="77777777" w:rsidR="00B90763" w:rsidRPr="00CE52EC" w:rsidRDefault="00B90763" w:rsidP="004228F4">
      <w:pPr>
        <w:jc w:val="both"/>
        <w:rPr>
          <w:color w:val="auto"/>
          <w:sz w:val="26"/>
          <w:szCs w:val="26"/>
        </w:rPr>
      </w:pPr>
    </w:p>
    <w:p w14:paraId="247EE97A" w14:textId="77777777" w:rsidR="00F24BF3" w:rsidRPr="00CE52EC" w:rsidRDefault="00F24BF3">
      <w:pPr>
        <w:spacing w:before="0" w:after="0"/>
        <w:rPr>
          <w:b/>
          <w:bCs/>
          <w:sz w:val="26"/>
          <w:szCs w:val="26"/>
        </w:rPr>
      </w:pPr>
      <w:r w:rsidRPr="00CE52EC">
        <w:rPr>
          <w:b/>
          <w:bCs/>
          <w:sz w:val="26"/>
          <w:szCs w:val="26"/>
        </w:rPr>
        <w:br w:type="page"/>
      </w:r>
    </w:p>
    <w:p w14:paraId="33CFB387" w14:textId="77777777" w:rsidR="00C95E7B" w:rsidRPr="00F24BF3" w:rsidRDefault="00C95E7B" w:rsidP="00C95E7B">
      <w:pPr>
        <w:jc w:val="center"/>
        <w:rPr>
          <w:b/>
          <w:bCs/>
          <w:sz w:val="24"/>
          <w:szCs w:val="24"/>
        </w:rPr>
      </w:pPr>
      <w:r w:rsidRPr="00F24BF3">
        <w:rPr>
          <w:b/>
          <w:bCs/>
          <w:sz w:val="24"/>
          <w:szCs w:val="24"/>
        </w:rPr>
        <w:lastRenderedPageBreak/>
        <w:t>Phụ lục II</w:t>
      </w:r>
    </w:p>
    <w:p w14:paraId="42272373" w14:textId="77777777" w:rsidR="00C95E7B" w:rsidRPr="00F24BF3" w:rsidRDefault="00C95E7B" w:rsidP="00C95E7B">
      <w:pPr>
        <w:jc w:val="center"/>
        <w:rPr>
          <w:b/>
          <w:bCs/>
          <w:sz w:val="24"/>
          <w:szCs w:val="24"/>
        </w:rPr>
      </w:pPr>
      <w:r w:rsidRPr="00F24BF3">
        <w:rPr>
          <w:b/>
          <w:sz w:val="24"/>
          <w:szCs w:val="24"/>
          <w:lang w:val="vi-VN"/>
        </w:rPr>
        <w:t xml:space="preserve">KHUNG KẾ HOẠCH </w:t>
      </w:r>
      <w:r w:rsidRPr="00F24BF3">
        <w:rPr>
          <w:b/>
          <w:sz w:val="24"/>
          <w:szCs w:val="24"/>
        </w:rPr>
        <w:t>TỔ CHỨC CÁC HOẠT ĐỘNG GIÁO DỤC</w:t>
      </w:r>
      <w:r w:rsidRPr="00F24BF3">
        <w:rPr>
          <w:b/>
          <w:sz w:val="24"/>
          <w:szCs w:val="24"/>
          <w:lang w:val="vi-VN"/>
        </w:rPr>
        <w:t xml:space="preserve"> CỦA </w:t>
      </w:r>
      <w:r w:rsidRPr="00F24BF3">
        <w:rPr>
          <w:b/>
          <w:sz w:val="24"/>
          <w:szCs w:val="24"/>
        </w:rPr>
        <w:t>GIÁO VIÊN</w:t>
      </w:r>
    </w:p>
    <w:p w14:paraId="7287D1B5" w14:textId="77777777" w:rsidR="00C95E7B" w:rsidRPr="00F24BF3" w:rsidRDefault="00C95E7B" w:rsidP="00C95E7B">
      <w:pPr>
        <w:jc w:val="center"/>
        <w:rPr>
          <w:bCs/>
          <w:sz w:val="24"/>
          <w:szCs w:val="24"/>
        </w:rPr>
      </w:pPr>
      <w:r w:rsidRPr="00F24BF3">
        <w:rPr>
          <w:bCs/>
          <w:sz w:val="24"/>
          <w:szCs w:val="24"/>
        </w:rPr>
        <w:t>(</w:t>
      </w:r>
      <w:r w:rsidRPr="00F24BF3">
        <w:rPr>
          <w:bCs/>
          <w:i/>
          <w:sz w:val="24"/>
          <w:szCs w:val="24"/>
        </w:rPr>
        <w:t>Kèm theo Công văn số 5512/BGDĐT-GDTrH ngày 18 tháng 12 năm 2020 của Bộ GDĐT</w:t>
      </w:r>
      <w:r w:rsidRPr="00F24BF3">
        <w:rPr>
          <w:bCs/>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C95E7B" w:rsidRPr="00F24BF3" w14:paraId="26311CEB" w14:textId="77777777" w:rsidTr="00C95E7B">
        <w:tc>
          <w:tcPr>
            <w:tcW w:w="6516" w:type="dxa"/>
          </w:tcPr>
          <w:p w14:paraId="5F851246" w14:textId="1148788C" w:rsidR="00C95E7B" w:rsidRPr="00F24BF3" w:rsidRDefault="00C95E7B" w:rsidP="00C95E7B">
            <w:pPr>
              <w:rPr>
                <w:b/>
                <w:sz w:val="24"/>
                <w:szCs w:val="24"/>
              </w:rPr>
            </w:pPr>
            <w:r w:rsidRPr="00F24BF3">
              <w:rPr>
                <w:b/>
                <w:bCs/>
                <w:sz w:val="24"/>
                <w:szCs w:val="24"/>
              </w:rPr>
              <w:t>TRƯỜNG</w:t>
            </w:r>
            <w:r w:rsidRPr="00F24BF3">
              <w:rPr>
                <w:b/>
                <w:bCs/>
                <w:sz w:val="24"/>
                <w:szCs w:val="24"/>
                <w:lang w:val="vi-VN"/>
              </w:rPr>
              <w:t xml:space="preserve"> </w:t>
            </w:r>
            <w:r w:rsidRPr="00F24BF3">
              <w:rPr>
                <w:b/>
                <w:sz w:val="24"/>
                <w:szCs w:val="24"/>
              </w:rPr>
              <w:t xml:space="preserve">THCS </w:t>
            </w:r>
            <w:r w:rsidR="00A45ADA">
              <w:rPr>
                <w:b/>
                <w:sz w:val="24"/>
                <w:szCs w:val="24"/>
              </w:rPr>
              <w:t>……………………..</w:t>
            </w:r>
          </w:p>
          <w:p w14:paraId="0F1AFBA6" w14:textId="681B724E" w:rsidR="00C95E7B" w:rsidRPr="00F86089" w:rsidRDefault="00824750" w:rsidP="00C95E7B">
            <w:pPr>
              <w:rPr>
                <w:b/>
                <w:sz w:val="24"/>
                <w:szCs w:val="24"/>
                <w:u w:val="single"/>
              </w:rPr>
            </w:pPr>
            <w:r>
              <w:rPr>
                <w:b/>
                <w:bCs/>
                <w:sz w:val="24"/>
                <w:szCs w:val="24"/>
              </w:rPr>
              <w:t xml:space="preserve">        </w:t>
            </w:r>
            <w:r w:rsidR="00707334">
              <w:rPr>
                <w:b/>
                <w:bCs/>
                <w:sz w:val="24"/>
                <w:szCs w:val="24"/>
              </w:rPr>
              <w:t xml:space="preserve">    </w:t>
            </w:r>
            <w:r w:rsidR="00C95E7B" w:rsidRPr="00F86089">
              <w:rPr>
                <w:b/>
                <w:bCs/>
                <w:sz w:val="24"/>
                <w:szCs w:val="24"/>
                <w:u w:val="single"/>
                <w:lang w:val="vi-VN"/>
              </w:rPr>
              <w:t xml:space="preserve">TỔ </w:t>
            </w:r>
            <w:r w:rsidR="00A45ADA">
              <w:rPr>
                <w:b/>
                <w:sz w:val="24"/>
                <w:szCs w:val="24"/>
                <w:u w:val="single"/>
              </w:rPr>
              <w:t>………………………………</w:t>
            </w:r>
          </w:p>
          <w:p w14:paraId="1934B838" w14:textId="77777777" w:rsidR="00C95E7B" w:rsidRPr="00F24BF3" w:rsidRDefault="00C95E7B" w:rsidP="00C95E7B">
            <w:pPr>
              <w:rPr>
                <w:bCs/>
                <w:sz w:val="24"/>
                <w:szCs w:val="24"/>
              </w:rPr>
            </w:pPr>
          </w:p>
        </w:tc>
        <w:tc>
          <w:tcPr>
            <w:tcW w:w="8046" w:type="dxa"/>
          </w:tcPr>
          <w:p w14:paraId="168BF691" w14:textId="77777777" w:rsidR="00C95E7B" w:rsidRPr="00F24BF3" w:rsidRDefault="00C95E7B" w:rsidP="00C95E7B">
            <w:pPr>
              <w:jc w:val="center"/>
              <w:rPr>
                <w:b/>
                <w:bCs/>
                <w:sz w:val="24"/>
                <w:szCs w:val="24"/>
                <w:lang w:val="vi-VN"/>
              </w:rPr>
            </w:pPr>
            <w:r w:rsidRPr="00F24BF3">
              <w:rPr>
                <w:b/>
                <w:bCs/>
                <w:sz w:val="24"/>
                <w:szCs w:val="24"/>
              </w:rPr>
              <w:t>CỘNG</w:t>
            </w:r>
            <w:r w:rsidRPr="00F24BF3">
              <w:rPr>
                <w:b/>
                <w:bCs/>
                <w:sz w:val="24"/>
                <w:szCs w:val="24"/>
                <w:lang w:val="vi-VN"/>
              </w:rPr>
              <w:t xml:space="preserve"> HOÀ XÃ HỘI CHỦ NGHĨA VIỆT NAM</w:t>
            </w:r>
          </w:p>
          <w:p w14:paraId="127ED153" w14:textId="77777777" w:rsidR="00C95E7B" w:rsidRPr="00F24BF3" w:rsidRDefault="00C95E7B" w:rsidP="00C95E7B">
            <w:pPr>
              <w:jc w:val="center"/>
              <w:rPr>
                <w:b/>
                <w:bCs/>
                <w:sz w:val="24"/>
                <w:szCs w:val="24"/>
                <w:lang w:val="vi-VN"/>
              </w:rPr>
            </w:pPr>
            <w:r w:rsidRPr="00F24BF3">
              <w:rPr>
                <w:noProof/>
                <w:sz w:val="24"/>
                <w:szCs w:val="24"/>
              </w:rPr>
              <mc:AlternateContent>
                <mc:Choice Requires="wps">
                  <w:drawing>
                    <wp:anchor distT="0" distB="0" distL="114300" distR="114300" simplePos="0" relativeHeight="251662336" behindDoc="0" locked="0" layoutInCell="1" allowOverlap="1" wp14:anchorId="5F8780F6" wp14:editId="6C6B51CE">
                      <wp:simplePos x="0" y="0"/>
                      <wp:positionH relativeFrom="column">
                        <wp:posOffset>1440180</wp:posOffset>
                      </wp:positionH>
                      <wp:positionV relativeFrom="paragraph">
                        <wp:posOffset>236008</wp:posOffset>
                      </wp:positionV>
                      <wp:extent cx="2124710" cy="0"/>
                      <wp:effectExtent l="0" t="0" r="8890" b="12700"/>
                      <wp:wrapNone/>
                      <wp:docPr id="2" name="Straight Connector 2"/>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1F927A"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" strokecolor="black [3040]"/>
                  </w:pict>
                </mc:Fallback>
              </mc:AlternateContent>
            </w:r>
            <w:r w:rsidRPr="00F24BF3">
              <w:rPr>
                <w:b/>
                <w:bCs/>
                <w:sz w:val="24"/>
                <w:szCs w:val="24"/>
                <w:lang w:val="vi-VN"/>
              </w:rPr>
              <w:t>Độc lập - Tự do - Hạnh phúc</w:t>
            </w:r>
          </w:p>
        </w:tc>
      </w:tr>
    </w:tbl>
    <w:p w14:paraId="452F2CF3" w14:textId="77777777" w:rsidR="00C95E7B" w:rsidRPr="00F24BF3" w:rsidRDefault="00C95E7B" w:rsidP="001F193C">
      <w:pPr>
        <w:rPr>
          <w:b/>
          <w:bCs/>
          <w:sz w:val="24"/>
          <w:szCs w:val="24"/>
        </w:rPr>
      </w:pPr>
    </w:p>
    <w:p w14:paraId="3DDC4E5A" w14:textId="77777777" w:rsidR="00C95E7B" w:rsidRPr="00F24BF3" w:rsidRDefault="00C95E7B" w:rsidP="00C95E7B">
      <w:pPr>
        <w:jc w:val="center"/>
        <w:rPr>
          <w:b/>
          <w:bCs/>
          <w:sz w:val="24"/>
          <w:szCs w:val="24"/>
        </w:rPr>
      </w:pPr>
      <w:r w:rsidRPr="00F24BF3">
        <w:rPr>
          <w:b/>
          <w:bCs/>
          <w:sz w:val="24"/>
          <w:szCs w:val="24"/>
        </w:rPr>
        <w:t>KẾ</w:t>
      </w:r>
      <w:r w:rsidRPr="00F24BF3">
        <w:rPr>
          <w:b/>
          <w:bCs/>
          <w:sz w:val="24"/>
          <w:szCs w:val="24"/>
          <w:lang w:val="vi-VN"/>
        </w:rPr>
        <w:t xml:space="preserve"> HOẠCH </w:t>
      </w:r>
      <w:r w:rsidRPr="00F24BF3">
        <w:rPr>
          <w:b/>
          <w:bCs/>
          <w:sz w:val="24"/>
          <w:szCs w:val="24"/>
        </w:rPr>
        <w:t xml:space="preserve">TỔ CHỨC CÁC </w:t>
      </w:r>
      <w:r w:rsidRPr="00F24BF3">
        <w:rPr>
          <w:b/>
          <w:bCs/>
          <w:sz w:val="24"/>
          <w:szCs w:val="24"/>
          <w:lang w:val="vi-VN"/>
        </w:rPr>
        <w:t xml:space="preserve">HOẠT ĐỘNG </w:t>
      </w:r>
      <w:r w:rsidRPr="00F24BF3">
        <w:rPr>
          <w:b/>
          <w:bCs/>
          <w:sz w:val="24"/>
          <w:szCs w:val="24"/>
        </w:rPr>
        <w:t>GIÁO DỤC</w:t>
      </w:r>
      <w:r w:rsidRPr="00F24BF3">
        <w:rPr>
          <w:b/>
          <w:bCs/>
          <w:sz w:val="24"/>
          <w:szCs w:val="24"/>
          <w:lang w:val="vi-VN"/>
        </w:rPr>
        <w:t xml:space="preserve"> </w:t>
      </w:r>
      <w:r w:rsidRPr="00F24BF3">
        <w:rPr>
          <w:b/>
          <w:bCs/>
          <w:sz w:val="24"/>
          <w:szCs w:val="24"/>
        </w:rPr>
        <w:t xml:space="preserve">MÔN </w:t>
      </w:r>
      <w:r w:rsidR="00F86089">
        <w:rPr>
          <w:b/>
          <w:bCs/>
          <w:sz w:val="24"/>
          <w:szCs w:val="24"/>
        </w:rPr>
        <w:t xml:space="preserve">LỊCH SỬ </w:t>
      </w:r>
      <w:r w:rsidR="00334FD1" w:rsidRPr="00F24BF3">
        <w:rPr>
          <w:b/>
          <w:bCs/>
          <w:sz w:val="24"/>
          <w:szCs w:val="24"/>
        </w:rPr>
        <w:t>9</w:t>
      </w:r>
    </w:p>
    <w:p w14:paraId="47B6B800" w14:textId="77777777" w:rsidR="00C95E7B" w:rsidRPr="00F24BF3" w:rsidRDefault="00C95E7B" w:rsidP="00C95E7B">
      <w:pPr>
        <w:jc w:val="center"/>
        <w:rPr>
          <w:sz w:val="24"/>
          <w:szCs w:val="24"/>
          <w:lang w:val="vi-VN"/>
        </w:rPr>
      </w:pPr>
      <w:r w:rsidRPr="00F24BF3">
        <w:rPr>
          <w:sz w:val="24"/>
          <w:szCs w:val="24"/>
          <w:lang w:val="vi-VN"/>
        </w:rPr>
        <w:t>(Năm học 20</w:t>
      </w:r>
      <w:r w:rsidR="00707334">
        <w:rPr>
          <w:sz w:val="24"/>
          <w:szCs w:val="24"/>
        </w:rPr>
        <w:t>22</w:t>
      </w:r>
      <w:r w:rsidRPr="00F24BF3">
        <w:rPr>
          <w:sz w:val="24"/>
          <w:szCs w:val="24"/>
          <w:lang w:val="vi-VN"/>
        </w:rPr>
        <w:t xml:space="preserve">  - 20</w:t>
      </w:r>
      <w:r w:rsidR="00707334">
        <w:rPr>
          <w:sz w:val="24"/>
          <w:szCs w:val="24"/>
        </w:rPr>
        <w:t>23</w:t>
      </w:r>
      <w:r w:rsidRPr="00F24BF3">
        <w:rPr>
          <w:sz w:val="24"/>
          <w:szCs w:val="24"/>
          <w:lang w:val="vi-VN"/>
        </w:rPr>
        <w:t>)</w:t>
      </w:r>
    </w:p>
    <w:p w14:paraId="47BDA1A8" w14:textId="77777777" w:rsidR="001F193C" w:rsidRPr="001F193C" w:rsidRDefault="00C95E7B" w:rsidP="009430D7">
      <w:pPr>
        <w:pStyle w:val="ListParagraph"/>
        <w:numPr>
          <w:ilvl w:val="0"/>
          <w:numId w:val="4"/>
        </w:numPr>
        <w:jc w:val="both"/>
        <w:rPr>
          <w:b/>
          <w:bCs/>
          <w:sz w:val="24"/>
          <w:szCs w:val="24"/>
        </w:rPr>
      </w:pPr>
      <w:r w:rsidRPr="00F24BF3">
        <w:rPr>
          <w:b/>
          <w:bCs/>
          <w:sz w:val="24"/>
          <w:szCs w:val="24"/>
        </w:rPr>
        <w:t>Khối lớp</w:t>
      </w:r>
      <w:r w:rsidRPr="00F24BF3">
        <w:rPr>
          <w:b/>
          <w:bCs/>
          <w:sz w:val="24"/>
          <w:szCs w:val="24"/>
          <w:lang w:val="vi-VN"/>
        </w:rPr>
        <w:t xml:space="preserve">: </w:t>
      </w:r>
      <w:r w:rsidR="00334FD1" w:rsidRPr="00F24BF3">
        <w:rPr>
          <w:b/>
          <w:bCs/>
          <w:sz w:val="24"/>
          <w:szCs w:val="24"/>
        </w:rPr>
        <w:t>9</w:t>
      </w:r>
      <w:r w:rsidRPr="00F24BF3">
        <w:rPr>
          <w:b/>
          <w:bCs/>
          <w:sz w:val="24"/>
          <w:szCs w:val="24"/>
        </w:rPr>
        <w:t xml:space="preserve"> ; Số học sinh:</w:t>
      </w:r>
      <w:r w:rsidR="00707334">
        <w:rPr>
          <w:b/>
          <w:bCs/>
          <w:sz w:val="24"/>
          <w:szCs w:val="24"/>
        </w:rPr>
        <w:t xml:space="preserve"> </w:t>
      </w:r>
      <w:r w:rsidR="00FF0BBE" w:rsidRPr="00F24BF3">
        <w:rPr>
          <w:b/>
          <w:bCs/>
          <w:sz w:val="24"/>
          <w:szCs w:val="24"/>
        </w:rPr>
        <w:t xml:space="preserve"> </w:t>
      </w:r>
    </w:p>
    <w:tbl>
      <w:tblPr>
        <w:tblW w:w="148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2550"/>
        <w:gridCol w:w="3258"/>
        <w:gridCol w:w="993"/>
        <w:gridCol w:w="1274"/>
        <w:gridCol w:w="993"/>
        <w:gridCol w:w="1459"/>
        <w:gridCol w:w="1350"/>
        <w:gridCol w:w="1980"/>
      </w:tblGrid>
      <w:tr w:rsidR="001F193C" w14:paraId="54962219" w14:textId="77777777" w:rsidTr="001F193C">
        <w:tc>
          <w:tcPr>
            <w:tcW w:w="993" w:type="dxa"/>
            <w:tcBorders>
              <w:top w:val="single" w:sz="4" w:space="0" w:color="000000"/>
              <w:left w:val="single" w:sz="4" w:space="0" w:color="000000"/>
              <w:bottom w:val="single" w:sz="4" w:space="0" w:color="000000"/>
              <w:right w:val="single" w:sz="4" w:space="0" w:color="000000"/>
            </w:tcBorders>
            <w:hideMark/>
          </w:tcPr>
          <w:p w14:paraId="50EF72B6" w14:textId="77777777" w:rsidR="001F193C" w:rsidRDefault="001F193C">
            <w:pPr>
              <w:spacing w:after="0"/>
              <w:jc w:val="center"/>
              <w:rPr>
                <w:rFonts w:eastAsia="Times New Roman"/>
                <w:b/>
                <w:sz w:val="24"/>
                <w:szCs w:val="24"/>
              </w:rPr>
            </w:pPr>
            <w:r>
              <w:rPr>
                <w:rFonts w:eastAsia="Times New Roman"/>
                <w:b/>
                <w:sz w:val="24"/>
                <w:szCs w:val="24"/>
              </w:rPr>
              <w:t>STT</w:t>
            </w:r>
          </w:p>
        </w:tc>
        <w:tc>
          <w:tcPr>
            <w:tcW w:w="2550" w:type="dxa"/>
            <w:tcBorders>
              <w:top w:val="single" w:sz="4" w:space="0" w:color="000000"/>
              <w:left w:val="single" w:sz="4" w:space="0" w:color="000000"/>
              <w:bottom w:val="single" w:sz="4" w:space="0" w:color="000000"/>
              <w:right w:val="single" w:sz="4" w:space="0" w:color="000000"/>
            </w:tcBorders>
            <w:hideMark/>
          </w:tcPr>
          <w:p w14:paraId="0D10914D" w14:textId="77777777" w:rsidR="001F193C" w:rsidRDefault="001F193C">
            <w:pPr>
              <w:spacing w:after="0"/>
              <w:jc w:val="center"/>
              <w:rPr>
                <w:rFonts w:eastAsia="Times New Roman"/>
                <w:b/>
                <w:sz w:val="24"/>
                <w:szCs w:val="24"/>
              </w:rPr>
            </w:pPr>
            <w:r>
              <w:rPr>
                <w:rFonts w:eastAsia="Times New Roman"/>
                <w:b/>
                <w:sz w:val="24"/>
                <w:szCs w:val="24"/>
              </w:rPr>
              <w:t>Chủ đề (1)</w:t>
            </w:r>
          </w:p>
        </w:tc>
        <w:tc>
          <w:tcPr>
            <w:tcW w:w="3258" w:type="dxa"/>
            <w:tcBorders>
              <w:top w:val="single" w:sz="4" w:space="0" w:color="000000"/>
              <w:left w:val="single" w:sz="4" w:space="0" w:color="000000"/>
              <w:bottom w:val="single" w:sz="4" w:space="0" w:color="000000"/>
              <w:right w:val="single" w:sz="4" w:space="0" w:color="000000"/>
            </w:tcBorders>
            <w:hideMark/>
          </w:tcPr>
          <w:p w14:paraId="4FA30100" w14:textId="77777777" w:rsidR="001F193C" w:rsidRDefault="001F193C">
            <w:pPr>
              <w:spacing w:after="0"/>
              <w:jc w:val="center"/>
              <w:rPr>
                <w:rFonts w:eastAsia="Times New Roman"/>
                <w:b/>
                <w:sz w:val="24"/>
                <w:szCs w:val="24"/>
              </w:rPr>
            </w:pPr>
            <w:r>
              <w:rPr>
                <w:rFonts w:eastAsia="Times New Roman"/>
                <w:b/>
                <w:sz w:val="24"/>
                <w:szCs w:val="24"/>
              </w:rPr>
              <w:t xml:space="preserve">Yêu cầu </w:t>
            </w:r>
          </w:p>
          <w:p w14:paraId="3B6A4886" w14:textId="77777777" w:rsidR="001F193C" w:rsidRDefault="001F193C">
            <w:pPr>
              <w:spacing w:after="0"/>
              <w:jc w:val="center"/>
              <w:rPr>
                <w:rFonts w:eastAsia="Times New Roman"/>
                <w:b/>
                <w:sz w:val="24"/>
                <w:szCs w:val="24"/>
              </w:rPr>
            </w:pPr>
            <w:r>
              <w:rPr>
                <w:rFonts w:eastAsia="Times New Roman"/>
                <w:b/>
                <w:sz w:val="24"/>
                <w:szCs w:val="24"/>
              </w:rPr>
              <w:t>cần đạt (2)</w:t>
            </w:r>
          </w:p>
        </w:tc>
        <w:tc>
          <w:tcPr>
            <w:tcW w:w="993" w:type="dxa"/>
            <w:tcBorders>
              <w:top w:val="single" w:sz="4" w:space="0" w:color="000000"/>
              <w:left w:val="single" w:sz="4" w:space="0" w:color="000000"/>
              <w:bottom w:val="single" w:sz="4" w:space="0" w:color="000000"/>
              <w:right w:val="single" w:sz="4" w:space="0" w:color="000000"/>
            </w:tcBorders>
            <w:hideMark/>
          </w:tcPr>
          <w:p w14:paraId="776D0941" w14:textId="77777777" w:rsidR="001F193C" w:rsidRDefault="001F193C">
            <w:pPr>
              <w:spacing w:after="0"/>
              <w:jc w:val="center"/>
              <w:rPr>
                <w:rFonts w:eastAsia="Times New Roman"/>
                <w:b/>
                <w:sz w:val="24"/>
                <w:szCs w:val="24"/>
              </w:rPr>
            </w:pPr>
            <w:r>
              <w:rPr>
                <w:rFonts w:eastAsia="Times New Roman"/>
                <w:b/>
                <w:sz w:val="24"/>
                <w:szCs w:val="24"/>
              </w:rPr>
              <w:t>Số tiết</w:t>
            </w:r>
          </w:p>
          <w:p w14:paraId="2D08F4E1" w14:textId="77777777" w:rsidR="001F193C" w:rsidRDefault="001F193C">
            <w:pPr>
              <w:spacing w:after="0"/>
              <w:jc w:val="center"/>
              <w:rPr>
                <w:rFonts w:eastAsia="Times New Roman"/>
                <w:b/>
                <w:sz w:val="24"/>
                <w:szCs w:val="24"/>
              </w:rPr>
            </w:pPr>
            <w:r>
              <w:rPr>
                <w:rFonts w:eastAsia="Times New Roman"/>
                <w:b/>
                <w:sz w:val="24"/>
                <w:szCs w:val="24"/>
              </w:rPr>
              <w:t>(3)</w:t>
            </w:r>
          </w:p>
        </w:tc>
        <w:tc>
          <w:tcPr>
            <w:tcW w:w="1274" w:type="dxa"/>
            <w:tcBorders>
              <w:top w:val="single" w:sz="4" w:space="0" w:color="000000"/>
              <w:left w:val="single" w:sz="4" w:space="0" w:color="000000"/>
              <w:bottom w:val="single" w:sz="4" w:space="0" w:color="000000"/>
              <w:right w:val="single" w:sz="4" w:space="0" w:color="000000"/>
            </w:tcBorders>
            <w:hideMark/>
          </w:tcPr>
          <w:p w14:paraId="4BA735BA" w14:textId="77777777" w:rsidR="001F193C" w:rsidRDefault="001F193C">
            <w:pPr>
              <w:spacing w:after="0"/>
              <w:jc w:val="center"/>
              <w:rPr>
                <w:rFonts w:eastAsia="Times New Roman"/>
                <w:b/>
                <w:sz w:val="24"/>
                <w:szCs w:val="24"/>
              </w:rPr>
            </w:pPr>
            <w:r>
              <w:rPr>
                <w:rFonts w:eastAsia="Times New Roman"/>
                <w:b/>
                <w:sz w:val="24"/>
                <w:szCs w:val="24"/>
              </w:rPr>
              <w:t>Thời điểm (4)</w:t>
            </w:r>
          </w:p>
        </w:tc>
        <w:tc>
          <w:tcPr>
            <w:tcW w:w="993" w:type="dxa"/>
            <w:tcBorders>
              <w:top w:val="single" w:sz="4" w:space="0" w:color="000000"/>
              <w:left w:val="single" w:sz="4" w:space="0" w:color="000000"/>
              <w:bottom w:val="single" w:sz="4" w:space="0" w:color="000000"/>
              <w:right w:val="single" w:sz="4" w:space="0" w:color="000000"/>
            </w:tcBorders>
            <w:hideMark/>
          </w:tcPr>
          <w:p w14:paraId="68C5002D" w14:textId="77777777" w:rsidR="001F193C" w:rsidRDefault="001F193C">
            <w:pPr>
              <w:spacing w:after="0"/>
              <w:jc w:val="center"/>
              <w:rPr>
                <w:rFonts w:eastAsia="Times New Roman"/>
                <w:b/>
                <w:sz w:val="24"/>
                <w:szCs w:val="24"/>
              </w:rPr>
            </w:pPr>
            <w:r>
              <w:rPr>
                <w:rFonts w:eastAsia="Times New Roman"/>
                <w:b/>
                <w:sz w:val="24"/>
                <w:szCs w:val="24"/>
              </w:rPr>
              <w:t>Địa điểm (5)</w:t>
            </w:r>
          </w:p>
        </w:tc>
        <w:tc>
          <w:tcPr>
            <w:tcW w:w="1459" w:type="dxa"/>
            <w:tcBorders>
              <w:top w:val="single" w:sz="4" w:space="0" w:color="000000"/>
              <w:left w:val="single" w:sz="4" w:space="0" w:color="000000"/>
              <w:bottom w:val="single" w:sz="4" w:space="0" w:color="000000"/>
              <w:right w:val="single" w:sz="4" w:space="0" w:color="000000"/>
            </w:tcBorders>
            <w:hideMark/>
          </w:tcPr>
          <w:p w14:paraId="68A4B5DB" w14:textId="77777777" w:rsidR="001F193C" w:rsidRDefault="001F193C">
            <w:pPr>
              <w:spacing w:after="0"/>
              <w:jc w:val="center"/>
              <w:rPr>
                <w:rFonts w:eastAsia="Times New Roman"/>
                <w:b/>
                <w:sz w:val="24"/>
                <w:szCs w:val="24"/>
              </w:rPr>
            </w:pPr>
            <w:r>
              <w:rPr>
                <w:rFonts w:eastAsia="Times New Roman"/>
                <w:b/>
                <w:sz w:val="24"/>
                <w:szCs w:val="24"/>
              </w:rPr>
              <w:t>Chủ trì</w:t>
            </w:r>
          </w:p>
          <w:p w14:paraId="11E187E6" w14:textId="77777777" w:rsidR="001F193C" w:rsidRDefault="001F193C">
            <w:pPr>
              <w:spacing w:after="0"/>
              <w:jc w:val="center"/>
              <w:rPr>
                <w:rFonts w:eastAsia="Times New Roman"/>
                <w:b/>
                <w:sz w:val="24"/>
                <w:szCs w:val="24"/>
              </w:rPr>
            </w:pPr>
            <w:r>
              <w:rPr>
                <w:rFonts w:eastAsia="Times New Roman"/>
                <w:b/>
                <w:sz w:val="24"/>
                <w:szCs w:val="24"/>
              </w:rPr>
              <w:t xml:space="preserve"> (6)</w:t>
            </w:r>
          </w:p>
        </w:tc>
        <w:tc>
          <w:tcPr>
            <w:tcW w:w="1350" w:type="dxa"/>
            <w:tcBorders>
              <w:top w:val="single" w:sz="4" w:space="0" w:color="000000"/>
              <w:left w:val="single" w:sz="4" w:space="0" w:color="000000"/>
              <w:bottom w:val="single" w:sz="4" w:space="0" w:color="000000"/>
              <w:right w:val="single" w:sz="4" w:space="0" w:color="000000"/>
            </w:tcBorders>
            <w:hideMark/>
          </w:tcPr>
          <w:p w14:paraId="14274744" w14:textId="77777777" w:rsidR="001F193C" w:rsidRDefault="001F193C">
            <w:pPr>
              <w:spacing w:after="0"/>
              <w:jc w:val="center"/>
              <w:rPr>
                <w:rFonts w:eastAsia="Times New Roman"/>
                <w:b/>
                <w:sz w:val="24"/>
                <w:szCs w:val="24"/>
              </w:rPr>
            </w:pPr>
            <w:r>
              <w:rPr>
                <w:rFonts w:eastAsia="Times New Roman"/>
                <w:b/>
                <w:sz w:val="24"/>
                <w:szCs w:val="24"/>
              </w:rPr>
              <w:t>Phối hợp</w:t>
            </w:r>
          </w:p>
          <w:p w14:paraId="41E5C4D5" w14:textId="77777777" w:rsidR="001F193C" w:rsidRDefault="001F193C">
            <w:pPr>
              <w:spacing w:after="0"/>
              <w:jc w:val="center"/>
              <w:rPr>
                <w:rFonts w:eastAsia="Times New Roman"/>
                <w:b/>
                <w:sz w:val="24"/>
                <w:szCs w:val="24"/>
              </w:rPr>
            </w:pPr>
            <w:r>
              <w:rPr>
                <w:rFonts w:eastAsia="Times New Roman"/>
                <w:b/>
                <w:sz w:val="24"/>
                <w:szCs w:val="24"/>
              </w:rPr>
              <w:t>(7)</w:t>
            </w:r>
          </w:p>
        </w:tc>
        <w:tc>
          <w:tcPr>
            <w:tcW w:w="1980" w:type="dxa"/>
            <w:tcBorders>
              <w:top w:val="single" w:sz="4" w:space="0" w:color="000000"/>
              <w:left w:val="single" w:sz="4" w:space="0" w:color="000000"/>
              <w:bottom w:val="single" w:sz="4" w:space="0" w:color="000000"/>
              <w:right w:val="single" w:sz="4" w:space="0" w:color="000000"/>
            </w:tcBorders>
            <w:hideMark/>
          </w:tcPr>
          <w:p w14:paraId="26BD0402" w14:textId="77777777" w:rsidR="001F193C" w:rsidRDefault="001F193C">
            <w:pPr>
              <w:spacing w:after="0"/>
              <w:jc w:val="center"/>
              <w:rPr>
                <w:rFonts w:eastAsia="Times New Roman"/>
                <w:b/>
                <w:sz w:val="24"/>
                <w:szCs w:val="24"/>
              </w:rPr>
            </w:pPr>
            <w:r>
              <w:rPr>
                <w:rFonts w:eastAsia="Times New Roman"/>
                <w:b/>
                <w:sz w:val="24"/>
                <w:szCs w:val="24"/>
              </w:rPr>
              <w:t xml:space="preserve">Điều kiện </w:t>
            </w:r>
          </w:p>
          <w:p w14:paraId="3C4F9865" w14:textId="77777777" w:rsidR="001F193C" w:rsidRDefault="001F193C">
            <w:pPr>
              <w:spacing w:after="0"/>
              <w:jc w:val="center"/>
              <w:rPr>
                <w:rFonts w:eastAsia="Times New Roman"/>
                <w:b/>
                <w:sz w:val="24"/>
                <w:szCs w:val="24"/>
              </w:rPr>
            </w:pPr>
            <w:r>
              <w:rPr>
                <w:rFonts w:eastAsia="Times New Roman"/>
                <w:b/>
                <w:sz w:val="24"/>
                <w:szCs w:val="24"/>
              </w:rPr>
              <w:t>thực hiện (8)</w:t>
            </w:r>
          </w:p>
        </w:tc>
      </w:tr>
      <w:tr w:rsidR="001F193C" w14:paraId="1E156E67" w14:textId="77777777" w:rsidTr="001F193C">
        <w:tc>
          <w:tcPr>
            <w:tcW w:w="993" w:type="dxa"/>
            <w:tcBorders>
              <w:top w:val="single" w:sz="4" w:space="0" w:color="000000"/>
              <w:left w:val="single" w:sz="4" w:space="0" w:color="000000"/>
              <w:bottom w:val="single" w:sz="4" w:space="0" w:color="000000"/>
              <w:right w:val="single" w:sz="4" w:space="0" w:color="000000"/>
            </w:tcBorders>
            <w:hideMark/>
          </w:tcPr>
          <w:p w14:paraId="1EA6F6E5" w14:textId="77777777" w:rsidR="001F193C" w:rsidRDefault="001F193C">
            <w:pPr>
              <w:spacing w:after="0"/>
              <w:jc w:val="center"/>
              <w:rPr>
                <w:rFonts w:eastAsia="Times New Roman"/>
                <w:sz w:val="26"/>
                <w:szCs w:val="26"/>
              </w:rPr>
            </w:pPr>
            <w:r>
              <w:rPr>
                <w:rFonts w:eastAsia="Times New Roman"/>
                <w:sz w:val="26"/>
                <w:szCs w:val="26"/>
              </w:rPr>
              <w:t>1</w:t>
            </w:r>
          </w:p>
        </w:tc>
        <w:tc>
          <w:tcPr>
            <w:tcW w:w="2550" w:type="dxa"/>
            <w:tcBorders>
              <w:top w:val="single" w:sz="4" w:space="0" w:color="000000"/>
              <w:left w:val="single" w:sz="4" w:space="0" w:color="000000"/>
              <w:bottom w:val="single" w:sz="4" w:space="0" w:color="000000"/>
              <w:right w:val="single" w:sz="4" w:space="0" w:color="000000"/>
            </w:tcBorders>
            <w:hideMark/>
          </w:tcPr>
          <w:p w14:paraId="065A728E" w14:textId="77777777" w:rsidR="001F193C" w:rsidRDefault="001F193C">
            <w:pPr>
              <w:spacing w:after="0"/>
              <w:jc w:val="both"/>
              <w:rPr>
                <w:rFonts w:eastAsia="Times New Roman"/>
                <w:sz w:val="26"/>
                <w:szCs w:val="26"/>
              </w:rPr>
            </w:pPr>
            <w:r>
              <w:rPr>
                <w:rFonts w:eastAsia="Times New Roman"/>
                <w:sz w:val="26"/>
                <w:szCs w:val="26"/>
              </w:rPr>
              <w:t>TN</w:t>
            </w:r>
            <w:r w:rsidR="00980463">
              <w:rPr>
                <w:rFonts w:eastAsia="Times New Roman"/>
                <w:sz w:val="26"/>
                <w:szCs w:val="26"/>
              </w:rPr>
              <w:t>ST</w:t>
            </w:r>
            <w:r>
              <w:rPr>
                <w:rFonts w:eastAsia="Times New Roman"/>
                <w:sz w:val="26"/>
                <w:szCs w:val="26"/>
              </w:rPr>
              <w:t>: Chủ đề: “Điện Biên Phủ trên không, đánh bại pháo đài bay” của Mĩ.</w:t>
            </w:r>
          </w:p>
        </w:tc>
        <w:tc>
          <w:tcPr>
            <w:tcW w:w="3258" w:type="dxa"/>
            <w:tcBorders>
              <w:top w:val="single" w:sz="4" w:space="0" w:color="000000"/>
              <w:left w:val="single" w:sz="4" w:space="0" w:color="000000"/>
              <w:bottom w:val="single" w:sz="4" w:space="0" w:color="000000"/>
              <w:right w:val="single" w:sz="4" w:space="0" w:color="000000"/>
            </w:tcBorders>
            <w:hideMark/>
          </w:tcPr>
          <w:p w14:paraId="56E97060" w14:textId="77777777" w:rsidR="001F193C" w:rsidRDefault="001F193C">
            <w:pPr>
              <w:spacing w:after="20"/>
              <w:jc w:val="both"/>
              <w:rPr>
                <w:rFonts w:eastAsia="Times New Roman"/>
                <w:sz w:val="26"/>
                <w:szCs w:val="26"/>
              </w:rPr>
            </w:pPr>
            <w:r>
              <w:rPr>
                <w:rFonts w:eastAsia="Times New Roman"/>
                <w:sz w:val="26"/>
                <w:szCs w:val="26"/>
              </w:rPr>
              <w:t xml:space="preserve"> Làm được tập san hoặc đoạn phim về chiến thắng “Điện biên phủ trên không”.</w:t>
            </w:r>
          </w:p>
        </w:tc>
        <w:tc>
          <w:tcPr>
            <w:tcW w:w="993" w:type="dxa"/>
            <w:tcBorders>
              <w:top w:val="single" w:sz="4" w:space="0" w:color="000000"/>
              <w:left w:val="single" w:sz="4" w:space="0" w:color="000000"/>
              <w:bottom w:val="single" w:sz="4" w:space="0" w:color="000000"/>
              <w:right w:val="single" w:sz="4" w:space="0" w:color="000000"/>
            </w:tcBorders>
            <w:hideMark/>
          </w:tcPr>
          <w:p w14:paraId="5488F4F5" w14:textId="61D239B6" w:rsidR="001F193C" w:rsidRDefault="00273B75">
            <w:pPr>
              <w:spacing w:after="0"/>
              <w:jc w:val="center"/>
              <w:rPr>
                <w:rFonts w:eastAsia="Times New Roman"/>
                <w:sz w:val="26"/>
                <w:szCs w:val="26"/>
              </w:rPr>
            </w:pPr>
            <w:r>
              <w:rPr>
                <w:rFonts w:eastAsia="Times New Roman"/>
                <w:sz w:val="26"/>
                <w:szCs w:val="26"/>
              </w:rPr>
              <w:t>1</w:t>
            </w:r>
          </w:p>
        </w:tc>
        <w:tc>
          <w:tcPr>
            <w:tcW w:w="1274" w:type="dxa"/>
            <w:tcBorders>
              <w:top w:val="single" w:sz="4" w:space="0" w:color="000000"/>
              <w:left w:val="single" w:sz="4" w:space="0" w:color="000000"/>
              <w:bottom w:val="single" w:sz="4" w:space="0" w:color="000000"/>
              <w:right w:val="single" w:sz="4" w:space="0" w:color="000000"/>
            </w:tcBorders>
            <w:hideMark/>
          </w:tcPr>
          <w:p w14:paraId="5DE40387" w14:textId="41BA9B29" w:rsidR="001F193C" w:rsidRDefault="001F193C" w:rsidP="00273B75">
            <w:pPr>
              <w:spacing w:after="0"/>
              <w:jc w:val="center"/>
              <w:rPr>
                <w:rFonts w:eastAsia="Times New Roman"/>
                <w:sz w:val="26"/>
                <w:szCs w:val="26"/>
              </w:rPr>
            </w:pPr>
            <w:r>
              <w:rPr>
                <w:rFonts w:eastAsia="Times New Roman"/>
                <w:sz w:val="26"/>
                <w:szCs w:val="26"/>
              </w:rPr>
              <w:t xml:space="preserve">Tuần </w:t>
            </w:r>
            <w:r w:rsidR="00273B75">
              <w:rPr>
                <w:rFonts w:eastAsia="Times New Roman"/>
                <w:sz w:val="26"/>
                <w:szCs w:val="26"/>
              </w:rPr>
              <w:t>34</w:t>
            </w:r>
          </w:p>
        </w:tc>
        <w:tc>
          <w:tcPr>
            <w:tcW w:w="993" w:type="dxa"/>
            <w:tcBorders>
              <w:top w:val="single" w:sz="4" w:space="0" w:color="000000"/>
              <w:left w:val="single" w:sz="4" w:space="0" w:color="000000"/>
              <w:bottom w:val="single" w:sz="4" w:space="0" w:color="000000"/>
              <w:right w:val="single" w:sz="4" w:space="0" w:color="000000"/>
            </w:tcBorders>
            <w:hideMark/>
          </w:tcPr>
          <w:p w14:paraId="0F68497B" w14:textId="77777777" w:rsidR="001F193C" w:rsidRDefault="001F193C">
            <w:pPr>
              <w:spacing w:after="0"/>
              <w:jc w:val="center"/>
              <w:rPr>
                <w:rFonts w:eastAsia="Times New Roman"/>
                <w:sz w:val="26"/>
                <w:szCs w:val="26"/>
              </w:rPr>
            </w:pPr>
            <w:r>
              <w:rPr>
                <w:rFonts w:eastAsia="Times New Roman"/>
                <w:sz w:val="26"/>
                <w:szCs w:val="26"/>
              </w:rPr>
              <w:t>Lớp học</w:t>
            </w:r>
          </w:p>
        </w:tc>
        <w:tc>
          <w:tcPr>
            <w:tcW w:w="1459" w:type="dxa"/>
            <w:tcBorders>
              <w:top w:val="single" w:sz="4" w:space="0" w:color="000000"/>
              <w:left w:val="single" w:sz="4" w:space="0" w:color="000000"/>
              <w:bottom w:val="single" w:sz="4" w:space="0" w:color="000000"/>
              <w:right w:val="single" w:sz="4" w:space="0" w:color="000000"/>
            </w:tcBorders>
            <w:hideMark/>
          </w:tcPr>
          <w:p w14:paraId="2ED7BBB1" w14:textId="77777777" w:rsidR="001F193C" w:rsidRDefault="001F193C">
            <w:pPr>
              <w:spacing w:after="0"/>
              <w:jc w:val="center"/>
              <w:rPr>
                <w:rFonts w:eastAsia="Times New Roman"/>
                <w:sz w:val="26"/>
                <w:szCs w:val="26"/>
              </w:rPr>
            </w:pPr>
            <w:r>
              <w:rPr>
                <w:rFonts w:eastAsia="Times New Roman"/>
                <w:sz w:val="26"/>
                <w:szCs w:val="26"/>
              </w:rPr>
              <w:t>GVBM Sử</w:t>
            </w:r>
          </w:p>
        </w:tc>
        <w:tc>
          <w:tcPr>
            <w:tcW w:w="1350" w:type="dxa"/>
            <w:tcBorders>
              <w:top w:val="single" w:sz="4" w:space="0" w:color="000000"/>
              <w:left w:val="single" w:sz="4" w:space="0" w:color="000000"/>
              <w:bottom w:val="single" w:sz="4" w:space="0" w:color="000000"/>
              <w:right w:val="single" w:sz="4" w:space="0" w:color="000000"/>
            </w:tcBorders>
          </w:tcPr>
          <w:p w14:paraId="25483E22" w14:textId="77777777" w:rsidR="001F193C" w:rsidRDefault="001F193C" w:rsidP="001F193C">
            <w:pPr>
              <w:spacing w:after="0"/>
              <w:rPr>
                <w:rFonts w:eastAsia="Times New Roman"/>
                <w:sz w:val="26"/>
                <w:szCs w:val="26"/>
              </w:rPr>
            </w:pPr>
            <w:r>
              <w:rPr>
                <w:rFonts w:eastAsia="Times New Roman"/>
                <w:sz w:val="26"/>
                <w:szCs w:val="26"/>
              </w:rPr>
              <w:t>- GVMT</w:t>
            </w:r>
          </w:p>
          <w:p w14:paraId="5F84671B" w14:textId="77777777" w:rsidR="001F193C" w:rsidRDefault="001F193C" w:rsidP="001F193C">
            <w:pPr>
              <w:spacing w:after="0"/>
              <w:rPr>
                <w:rFonts w:eastAsia="Times New Roman"/>
                <w:sz w:val="26"/>
                <w:szCs w:val="26"/>
              </w:rPr>
            </w:pPr>
            <w:r>
              <w:rPr>
                <w:rFonts w:eastAsia="Times New Roman"/>
                <w:sz w:val="26"/>
                <w:szCs w:val="26"/>
              </w:rPr>
              <w:t>- HS</w:t>
            </w:r>
          </w:p>
          <w:p w14:paraId="75745EF5" w14:textId="77777777" w:rsidR="001F193C" w:rsidRDefault="001F193C">
            <w:pPr>
              <w:spacing w:after="0"/>
              <w:jc w:val="center"/>
              <w:rPr>
                <w:rFonts w:eastAsia="Times New Roman"/>
                <w:sz w:val="26"/>
                <w:szCs w:val="26"/>
              </w:rPr>
            </w:pPr>
          </w:p>
        </w:tc>
        <w:tc>
          <w:tcPr>
            <w:tcW w:w="1980" w:type="dxa"/>
            <w:tcBorders>
              <w:top w:val="single" w:sz="4" w:space="0" w:color="000000"/>
              <w:left w:val="single" w:sz="4" w:space="0" w:color="000000"/>
              <w:bottom w:val="single" w:sz="4" w:space="0" w:color="000000"/>
              <w:right w:val="single" w:sz="4" w:space="0" w:color="000000"/>
            </w:tcBorders>
            <w:hideMark/>
          </w:tcPr>
          <w:p w14:paraId="0C6BC947" w14:textId="77777777" w:rsidR="001F193C" w:rsidRDefault="001F193C" w:rsidP="001F193C">
            <w:pPr>
              <w:spacing w:after="0"/>
              <w:rPr>
                <w:rFonts w:eastAsia="Times New Roman"/>
                <w:sz w:val="26"/>
                <w:szCs w:val="26"/>
              </w:rPr>
            </w:pPr>
            <w:r>
              <w:rPr>
                <w:rFonts w:eastAsia="Times New Roman"/>
                <w:sz w:val="26"/>
                <w:szCs w:val="26"/>
              </w:rPr>
              <w:t>Lớp học và trang thiết bị phù hợp với bộ môn</w:t>
            </w:r>
          </w:p>
        </w:tc>
      </w:tr>
    </w:tbl>
    <w:p w14:paraId="37393571" w14:textId="77777777" w:rsidR="00C95E7B" w:rsidRPr="00F24BF3" w:rsidRDefault="00C95E7B" w:rsidP="001F193C">
      <w:pPr>
        <w:spacing w:after="0"/>
        <w:jc w:val="both"/>
        <w:rPr>
          <w:i/>
          <w:iCs/>
          <w:sz w:val="24"/>
          <w:szCs w:val="24"/>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1"/>
        <w:gridCol w:w="6991"/>
      </w:tblGrid>
      <w:tr w:rsidR="00C95E7B" w:rsidRPr="00707334" w14:paraId="3C57C05D" w14:textId="77777777" w:rsidTr="00C95E7B">
        <w:trPr>
          <w:trHeight w:val="570"/>
        </w:trPr>
        <w:tc>
          <w:tcPr>
            <w:tcW w:w="6791" w:type="dxa"/>
          </w:tcPr>
          <w:p w14:paraId="28C40998" w14:textId="77777777" w:rsidR="00824750" w:rsidRPr="00707334" w:rsidRDefault="00824750" w:rsidP="00824750">
            <w:pPr>
              <w:rPr>
                <w:b/>
                <w:bCs/>
                <w:sz w:val="26"/>
                <w:szCs w:val="26"/>
              </w:rPr>
            </w:pPr>
            <w:r w:rsidRPr="00707334">
              <w:rPr>
                <w:b/>
                <w:bCs/>
                <w:sz w:val="26"/>
                <w:szCs w:val="26"/>
              </w:rPr>
              <w:t xml:space="preserve">                      </w:t>
            </w:r>
            <w:r w:rsidR="00C95E7B" w:rsidRPr="00707334">
              <w:rPr>
                <w:b/>
                <w:bCs/>
                <w:sz w:val="26"/>
                <w:szCs w:val="26"/>
                <w:lang w:val="vi-VN"/>
              </w:rPr>
              <w:t>TỔ TRƯỞNG</w:t>
            </w:r>
          </w:p>
          <w:p w14:paraId="03B0C205" w14:textId="77777777" w:rsidR="00C95E7B" w:rsidRPr="00707334" w:rsidRDefault="00824750" w:rsidP="00707334">
            <w:pPr>
              <w:rPr>
                <w:b/>
                <w:bCs/>
                <w:sz w:val="26"/>
                <w:szCs w:val="26"/>
                <w:lang w:val="vi-VN"/>
              </w:rPr>
            </w:pPr>
            <w:r w:rsidRPr="00707334">
              <w:rPr>
                <w:b/>
                <w:bCs/>
                <w:sz w:val="26"/>
                <w:szCs w:val="26"/>
              </w:rPr>
              <w:t xml:space="preserve">                   </w:t>
            </w:r>
          </w:p>
        </w:tc>
        <w:tc>
          <w:tcPr>
            <w:tcW w:w="6991" w:type="dxa"/>
          </w:tcPr>
          <w:p w14:paraId="2F0FFD54" w14:textId="7E223CA6" w:rsidR="00C95E7B" w:rsidRPr="00707334" w:rsidRDefault="00DC0E41" w:rsidP="00824750">
            <w:pPr>
              <w:jc w:val="center"/>
              <w:rPr>
                <w:bCs/>
                <w:i/>
                <w:sz w:val="26"/>
                <w:szCs w:val="26"/>
              </w:rPr>
            </w:pPr>
            <w:r>
              <w:rPr>
                <w:bCs/>
                <w:i/>
                <w:sz w:val="26"/>
                <w:szCs w:val="26"/>
              </w:rPr>
              <w:t>……………………….</w:t>
            </w:r>
            <w:r w:rsidR="00824750" w:rsidRPr="00707334">
              <w:rPr>
                <w:bCs/>
                <w:i/>
                <w:sz w:val="26"/>
                <w:szCs w:val="26"/>
              </w:rPr>
              <w:t xml:space="preserve">, ngày </w:t>
            </w:r>
            <w:r w:rsidR="00980463">
              <w:rPr>
                <w:bCs/>
                <w:i/>
                <w:sz w:val="26"/>
                <w:szCs w:val="26"/>
              </w:rPr>
              <w:t xml:space="preserve">25 tháng 8 </w:t>
            </w:r>
            <w:r w:rsidR="00C95E7B" w:rsidRPr="00707334">
              <w:rPr>
                <w:bCs/>
                <w:i/>
                <w:sz w:val="26"/>
                <w:szCs w:val="26"/>
              </w:rPr>
              <w:t>năm 202</w:t>
            </w:r>
            <w:r w:rsidR="00707334">
              <w:rPr>
                <w:bCs/>
                <w:i/>
                <w:sz w:val="26"/>
                <w:szCs w:val="26"/>
              </w:rPr>
              <w:t>2</w:t>
            </w:r>
          </w:p>
          <w:p w14:paraId="13764C3F" w14:textId="77777777" w:rsidR="00C95E7B" w:rsidRPr="00707334" w:rsidRDefault="00C95E7B" w:rsidP="00707334">
            <w:pPr>
              <w:jc w:val="center"/>
              <w:rPr>
                <w:b/>
                <w:bCs/>
                <w:sz w:val="26"/>
                <w:szCs w:val="26"/>
              </w:rPr>
            </w:pPr>
            <w:r w:rsidRPr="00707334">
              <w:rPr>
                <w:b/>
                <w:bCs/>
                <w:sz w:val="26"/>
                <w:szCs w:val="26"/>
                <w:lang w:val="vi-VN"/>
              </w:rPr>
              <w:t>HIỆU TRƯỞ</w:t>
            </w:r>
            <w:r w:rsidR="00707334" w:rsidRPr="00707334">
              <w:rPr>
                <w:b/>
                <w:bCs/>
                <w:sz w:val="26"/>
                <w:szCs w:val="26"/>
                <w:lang w:val="vi-VN"/>
              </w:rPr>
              <w:t>NG</w:t>
            </w:r>
          </w:p>
        </w:tc>
      </w:tr>
    </w:tbl>
    <w:p w14:paraId="0D7B8176" w14:textId="77777777" w:rsidR="00824750" w:rsidRPr="00707334" w:rsidRDefault="00824750" w:rsidP="00C95E7B">
      <w:pPr>
        <w:jc w:val="both"/>
        <w:rPr>
          <w:i/>
          <w:iCs/>
          <w:sz w:val="26"/>
          <w:szCs w:val="26"/>
        </w:rPr>
      </w:pPr>
    </w:p>
    <w:p w14:paraId="7AD3A56A" w14:textId="77777777" w:rsidR="00755B76" w:rsidRPr="00F24BF3" w:rsidRDefault="00755B76" w:rsidP="006B5A0E">
      <w:pPr>
        <w:ind w:left="567"/>
        <w:jc w:val="both"/>
        <w:rPr>
          <w:color w:val="auto"/>
          <w:sz w:val="24"/>
          <w:szCs w:val="24"/>
          <w:lang w:val="vi-VN"/>
        </w:rPr>
      </w:pPr>
    </w:p>
    <w:p w14:paraId="247DC5A0" w14:textId="77777777" w:rsidR="00755B76" w:rsidRPr="00F24BF3" w:rsidRDefault="00755B76" w:rsidP="006B5A0E">
      <w:pPr>
        <w:ind w:left="567"/>
        <w:jc w:val="both"/>
        <w:rPr>
          <w:color w:val="auto"/>
          <w:sz w:val="24"/>
          <w:szCs w:val="24"/>
          <w:lang w:val="vi-VN"/>
        </w:rPr>
      </w:pPr>
    </w:p>
    <w:p w14:paraId="0813572E" w14:textId="77777777" w:rsidR="00755B76" w:rsidRPr="00F24BF3" w:rsidRDefault="00755B76" w:rsidP="006B5A0E">
      <w:pPr>
        <w:ind w:left="567"/>
        <w:jc w:val="both"/>
        <w:rPr>
          <w:color w:val="auto"/>
          <w:sz w:val="24"/>
          <w:szCs w:val="24"/>
          <w:lang w:val="vi-VN"/>
        </w:rPr>
      </w:pPr>
    </w:p>
    <w:p w14:paraId="0BF47EF0" w14:textId="77777777" w:rsidR="004E4568" w:rsidRPr="004E4568" w:rsidRDefault="004E4568" w:rsidP="004E4568">
      <w:pPr>
        <w:jc w:val="center"/>
        <w:rPr>
          <w:b/>
          <w:bCs/>
          <w:lang w:val="vi-VN"/>
        </w:rPr>
      </w:pPr>
      <w:r w:rsidRPr="004E4568">
        <w:rPr>
          <w:b/>
          <w:bCs/>
          <w:lang w:val="vi-VN"/>
        </w:rPr>
        <w:lastRenderedPageBreak/>
        <w:t>Phụ lục III</w:t>
      </w:r>
    </w:p>
    <w:p w14:paraId="3DB66DF7" w14:textId="77777777" w:rsidR="004E4568" w:rsidRPr="004E4568" w:rsidRDefault="004E4568" w:rsidP="004E4568">
      <w:pPr>
        <w:jc w:val="center"/>
        <w:rPr>
          <w:b/>
          <w:szCs w:val="28"/>
          <w:lang w:val="vi-VN"/>
        </w:rPr>
      </w:pPr>
      <w:r w:rsidRPr="004E4568">
        <w:rPr>
          <w:b/>
          <w:szCs w:val="28"/>
          <w:lang w:val="vi-VN"/>
        </w:rPr>
        <w:t xml:space="preserve">KHUNG KẾ HOẠCH GIÁO DỤC CỦA GIÁO VIÊN </w:t>
      </w:r>
    </w:p>
    <w:p w14:paraId="1AA58017" w14:textId="77777777" w:rsidR="004E4568" w:rsidRPr="004E4568" w:rsidRDefault="004E4568" w:rsidP="004E4568">
      <w:pPr>
        <w:jc w:val="center"/>
        <w:rPr>
          <w:bCs/>
          <w:lang w:val="vi-VN"/>
        </w:rPr>
      </w:pPr>
      <w:r w:rsidRPr="004E4568">
        <w:rPr>
          <w:bCs/>
          <w:lang w:val="vi-VN"/>
        </w:rPr>
        <w:t>(</w:t>
      </w:r>
      <w:r w:rsidRPr="004E4568">
        <w:rPr>
          <w:bCs/>
          <w:i/>
          <w:lang w:val="vi-VN"/>
        </w:rPr>
        <w:t>Kèm theo Công văn số 5512/BGDĐT-GDTrH ngày 18 tháng 12 năm 2020 của Bộ GDĐT</w:t>
      </w:r>
      <w:r w:rsidRPr="004E4568">
        <w:rPr>
          <w:bCs/>
          <w:lang w:val="vi-VN"/>
        </w:rPr>
        <w:t>)</w:t>
      </w:r>
    </w:p>
    <w:tbl>
      <w:tblPr>
        <w:tblW w:w="0" w:type="auto"/>
        <w:tblLook w:val="0000" w:firstRow="0" w:lastRow="0" w:firstColumn="0" w:lastColumn="0" w:noHBand="0" w:noVBand="0"/>
      </w:tblPr>
      <w:tblGrid>
        <w:gridCol w:w="6516"/>
        <w:gridCol w:w="8046"/>
      </w:tblGrid>
      <w:tr w:rsidR="004E4568" w:rsidRPr="004E4568" w14:paraId="042D0ED3" w14:textId="77777777" w:rsidTr="001942D6">
        <w:tc>
          <w:tcPr>
            <w:tcW w:w="6516" w:type="dxa"/>
            <w:shd w:val="clear" w:color="auto" w:fill="auto"/>
          </w:tcPr>
          <w:p w14:paraId="5A2FA049" w14:textId="01577C40" w:rsidR="004E4568" w:rsidRPr="004E4568" w:rsidRDefault="004E4568" w:rsidP="004E4568">
            <w:pPr>
              <w:spacing w:before="0" w:after="0"/>
              <w:jc w:val="center"/>
            </w:pPr>
            <w:r w:rsidRPr="004E4568">
              <w:rPr>
                <w:b/>
                <w:bCs/>
                <w:lang w:val="vi-VN"/>
              </w:rPr>
              <w:t>TRƯỜNG</w:t>
            </w:r>
            <w:r w:rsidR="0058094B">
              <w:rPr>
                <w:b/>
                <w:bCs/>
              </w:rPr>
              <w:t xml:space="preserve"> THCS </w:t>
            </w:r>
            <w:r w:rsidR="00DC0E41">
              <w:rPr>
                <w:b/>
                <w:bCs/>
              </w:rPr>
              <w:t>…………………..</w:t>
            </w:r>
          </w:p>
          <w:p w14:paraId="7024F79E" w14:textId="487934BF" w:rsidR="004E4568" w:rsidRPr="004E4568" w:rsidRDefault="004E4568" w:rsidP="004E4568">
            <w:pPr>
              <w:spacing w:before="0" w:after="0"/>
              <w:jc w:val="center"/>
            </w:pPr>
            <w:r w:rsidRPr="004E4568">
              <w:rPr>
                <w:b/>
                <w:bCs/>
                <w:lang w:val="vi-VN"/>
              </w:rPr>
              <w:t>TỔ</w:t>
            </w:r>
            <w:r w:rsidR="0058094B">
              <w:rPr>
                <w:b/>
                <w:bCs/>
              </w:rPr>
              <w:t xml:space="preserve"> </w:t>
            </w:r>
            <w:r w:rsidR="00DC0E41">
              <w:rPr>
                <w:b/>
                <w:bCs/>
              </w:rPr>
              <w:t>……………………..</w:t>
            </w:r>
          </w:p>
          <w:p w14:paraId="553C6634" w14:textId="465402FB" w:rsidR="004E4568" w:rsidRPr="004E4568" w:rsidRDefault="004E4568" w:rsidP="004E4568">
            <w:pPr>
              <w:spacing w:before="0" w:after="0"/>
              <w:jc w:val="center"/>
            </w:pPr>
            <w:r w:rsidRPr="004E4568">
              <w:rPr>
                <w:lang w:val="vi-VN"/>
              </w:rPr>
              <w:t xml:space="preserve">Họ và tên giáo viên: </w:t>
            </w:r>
            <w:r w:rsidR="00DC0E41">
              <w:t>………………….</w:t>
            </w:r>
          </w:p>
          <w:p w14:paraId="0929B1D6" w14:textId="77777777" w:rsidR="004E4568" w:rsidRPr="004E4568" w:rsidRDefault="004E4568" w:rsidP="004E4568">
            <w:pPr>
              <w:spacing w:before="0" w:after="0"/>
              <w:rPr>
                <w:b/>
                <w:bCs/>
                <w:lang w:val="vi-VN"/>
              </w:rPr>
            </w:pPr>
          </w:p>
        </w:tc>
        <w:tc>
          <w:tcPr>
            <w:tcW w:w="8046" w:type="dxa"/>
            <w:shd w:val="clear" w:color="auto" w:fill="auto"/>
          </w:tcPr>
          <w:p w14:paraId="1F980329" w14:textId="77777777" w:rsidR="004E4568" w:rsidRPr="004E4568" w:rsidRDefault="004E4568" w:rsidP="004E4568">
            <w:pPr>
              <w:spacing w:before="0" w:after="0"/>
              <w:jc w:val="center"/>
              <w:rPr>
                <w:b/>
                <w:bCs/>
                <w:lang w:val="vi-VN"/>
              </w:rPr>
            </w:pPr>
            <w:r w:rsidRPr="004E4568">
              <w:rPr>
                <w:b/>
                <w:bCs/>
                <w:lang w:val="vi-VN"/>
              </w:rPr>
              <w:t>CỘNG HÒA XÃ HỘI CHỦ NGHĨA VIỆT NAM</w:t>
            </w:r>
          </w:p>
          <w:p w14:paraId="25BDFA03" w14:textId="0A74B72F" w:rsidR="004E4568" w:rsidRPr="004E4568" w:rsidRDefault="004E4568" w:rsidP="004E4568">
            <w:pPr>
              <w:spacing w:before="0" w:after="0"/>
              <w:jc w:val="center"/>
              <w:rPr>
                <w:b/>
                <w:bCs/>
                <w:lang w:val="vi-VN"/>
              </w:rPr>
            </w:pPr>
            <w:r w:rsidRPr="004E4568">
              <w:rPr>
                <w:noProof/>
              </w:rPr>
              <mc:AlternateContent>
                <mc:Choice Requires="wps">
                  <w:drawing>
                    <wp:anchor distT="4294967295" distB="4294967295" distL="114300" distR="114300" simplePos="0" relativeHeight="251664384" behindDoc="0" locked="0" layoutInCell="1" allowOverlap="1" wp14:anchorId="70446C1D" wp14:editId="09A7EE7C">
                      <wp:simplePos x="0" y="0"/>
                      <wp:positionH relativeFrom="column">
                        <wp:posOffset>1440180</wp:posOffset>
                      </wp:positionH>
                      <wp:positionV relativeFrom="paragraph">
                        <wp:posOffset>235584</wp:posOffset>
                      </wp:positionV>
                      <wp:extent cx="212471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710" cy="0"/>
                              </a:xfrm>
                              <a:prstGeom prst="line">
                                <a:avLst/>
                              </a:prstGeom>
                              <a:noFill/>
                              <a:ln w="6350" cap="flat" cmpd="sng" algn="ctr">
                                <a:solidFill>
                                  <a:srgbClr val="000000"/>
                                </a:solidFill>
                                <a:prstDash val="solid"/>
                                <a:miter lim="800000"/>
                              </a:ln>
                            </wps:spPr>
                            <wps:bodyPr/>
                          </wps:wsp>
                        </a:graphicData>
                      </a:graphic>
                      <wp14:sizeRelH relativeFrom="page">
                        <wp14:pctWidth>0</wp14:pctWidth>
                      </wp14:sizeRelH>
                      <wp14:sizeRelV relativeFrom="page">
                        <wp14:pctHeight>0</wp14:pctHeight>
                      </wp14:sizeRelV>
                    </wp:anchor>
                  </w:drawing>
                </mc:Choice>
                <mc:Fallback>
                  <w:pict>
                    <v:line w14:anchorId="53F0F12E" id="Straight Connector 3"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3.4pt,18.55pt" to="280.7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" strokeweight=".5pt">
                      <v:stroke joinstyle="miter"/>
                      <o:lock v:ext="edit" shapetype="f"/>
                    </v:line>
                  </w:pict>
                </mc:Fallback>
              </mc:AlternateContent>
            </w:r>
            <w:r w:rsidRPr="004E4568">
              <w:rPr>
                <w:b/>
                <w:bCs/>
                <w:lang w:val="vi-VN"/>
              </w:rPr>
              <w:t>Độc lập - Tự do - Hạnh phúc</w:t>
            </w:r>
          </w:p>
        </w:tc>
      </w:tr>
    </w:tbl>
    <w:p w14:paraId="4F9E5DF0" w14:textId="77777777" w:rsidR="004E4568" w:rsidRPr="004E4568" w:rsidRDefault="004E4568" w:rsidP="004E4568">
      <w:pPr>
        <w:jc w:val="center"/>
        <w:rPr>
          <w:b/>
          <w:bCs/>
          <w:lang w:val="vi-VN"/>
        </w:rPr>
      </w:pPr>
      <w:r w:rsidRPr="004E4568">
        <w:rPr>
          <w:b/>
          <w:bCs/>
          <w:lang w:val="vi-VN"/>
        </w:rPr>
        <w:t>KẾ HOẠCH GIÁO DỤC CỦA GIÁO VIÊN</w:t>
      </w:r>
    </w:p>
    <w:p w14:paraId="09869D41" w14:textId="30E9624E" w:rsidR="004E4568" w:rsidRPr="004E4568" w:rsidRDefault="004E4568" w:rsidP="004E4568">
      <w:pPr>
        <w:jc w:val="center"/>
        <w:rPr>
          <w:b/>
          <w:bCs/>
        </w:rPr>
      </w:pPr>
      <w:r w:rsidRPr="004E4568">
        <w:rPr>
          <w:b/>
          <w:bCs/>
          <w:lang w:val="vi-VN"/>
        </w:rPr>
        <w:t xml:space="preserve">MÔN HỌC/HOẠT ĐỘNG GIÁO DỤC </w:t>
      </w:r>
      <w:r w:rsidR="00B80B9B">
        <w:rPr>
          <w:b/>
          <w:bCs/>
        </w:rPr>
        <w:t>LỊCH SỬ</w:t>
      </w:r>
      <w:r w:rsidRPr="004E4568">
        <w:rPr>
          <w:b/>
          <w:bCs/>
          <w:lang w:val="vi-VN"/>
        </w:rPr>
        <w:t xml:space="preserve"> LỚP</w:t>
      </w:r>
      <w:r w:rsidR="00B80B9B">
        <w:rPr>
          <w:b/>
          <w:bCs/>
        </w:rPr>
        <w:t xml:space="preserve"> 9</w:t>
      </w:r>
    </w:p>
    <w:p w14:paraId="0C4B6AA8" w14:textId="43F00C9E" w:rsidR="004E4568" w:rsidRPr="004E4568" w:rsidRDefault="004E4568" w:rsidP="004E4568">
      <w:pPr>
        <w:jc w:val="center"/>
        <w:rPr>
          <w:lang w:val="vi-VN"/>
        </w:rPr>
      </w:pPr>
      <w:r w:rsidRPr="004E4568">
        <w:rPr>
          <w:lang w:val="vi-VN"/>
        </w:rPr>
        <w:t>(Năm học 20</w:t>
      </w:r>
      <w:r w:rsidR="00B80B9B">
        <w:t>22</w:t>
      </w:r>
      <w:r w:rsidRPr="004E4568">
        <w:rPr>
          <w:lang w:val="vi-VN"/>
        </w:rPr>
        <w:t xml:space="preserve"> - 20</w:t>
      </w:r>
      <w:r w:rsidR="00B80B9B">
        <w:t>23</w:t>
      </w:r>
      <w:r w:rsidRPr="004E4568">
        <w:rPr>
          <w:lang w:val="vi-VN"/>
        </w:rPr>
        <w:t>)</w:t>
      </w:r>
    </w:p>
    <w:p w14:paraId="444770AB" w14:textId="77777777" w:rsidR="004E4568" w:rsidRPr="004E4568" w:rsidRDefault="004E4568" w:rsidP="004E4568">
      <w:pPr>
        <w:ind w:firstLine="567"/>
        <w:jc w:val="both"/>
        <w:rPr>
          <w:b/>
          <w:bCs/>
          <w:lang w:val="vi-VN"/>
        </w:rPr>
      </w:pPr>
      <w:r w:rsidRPr="004E4568">
        <w:rPr>
          <w:b/>
          <w:bCs/>
          <w:lang w:val="vi-VN"/>
        </w:rPr>
        <w:t>I. Kế hoạch dạy học</w:t>
      </w:r>
    </w:p>
    <w:p w14:paraId="03BA2E76" w14:textId="77777777" w:rsidR="004E4568" w:rsidRPr="004E4568" w:rsidRDefault="004E4568" w:rsidP="004E4568">
      <w:pPr>
        <w:ind w:firstLine="567"/>
        <w:jc w:val="both"/>
        <w:rPr>
          <w:b/>
          <w:bCs/>
          <w:lang w:val="vi-VN"/>
        </w:rPr>
      </w:pPr>
      <w:r w:rsidRPr="004E4568">
        <w:rPr>
          <w:b/>
          <w:bCs/>
          <w:lang w:val="vi-VN"/>
        </w:rPr>
        <w:t>1. Phân phối chương trình</w:t>
      </w:r>
    </w:p>
    <w:tbl>
      <w:tblPr>
        <w:tblW w:w="1386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499"/>
        <w:gridCol w:w="851"/>
        <w:gridCol w:w="2268"/>
        <w:gridCol w:w="2977"/>
        <w:gridCol w:w="1417"/>
      </w:tblGrid>
      <w:tr w:rsidR="004E4568" w:rsidRPr="004E4568" w14:paraId="3131F636" w14:textId="77777777" w:rsidTr="00A160CD">
        <w:tc>
          <w:tcPr>
            <w:tcW w:w="851" w:type="dxa"/>
            <w:shd w:val="clear" w:color="auto" w:fill="auto"/>
          </w:tcPr>
          <w:p w14:paraId="18950C48" w14:textId="77777777" w:rsidR="004E4568" w:rsidRPr="004E4568" w:rsidRDefault="004E4568" w:rsidP="004E4568">
            <w:pPr>
              <w:spacing w:before="0" w:after="0"/>
              <w:jc w:val="center"/>
              <w:rPr>
                <w:b/>
                <w:bCs/>
                <w:lang w:val="vi-VN"/>
              </w:rPr>
            </w:pPr>
            <w:r w:rsidRPr="004E4568">
              <w:rPr>
                <w:b/>
                <w:bCs/>
                <w:lang w:val="vi-VN"/>
              </w:rPr>
              <w:t>STT</w:t>
            </w:r>
          </w:p>
        </w:tc>
        <w:tc>
          <w:tcPr>
            <w:tcW w:w="5499" w:type="dxa"/>
            <w:shd w:val="clear" w:color="auto" w:fill="auto"/>
          </w:tcPr>
          <w:p w14:paraId="2904EE77" w14:textId="77777777" w:rsidR="004E4568" w:rsidRPr="004E4568" w:rsidRDefault="004E4568" w:rsidP="004E4568">
            <w:pPr>
              <w:spacing w:before="0" w:after="0"/>
              <w:jc w:val="center"/>
              <w:rPr>
                <w:b/>
                <w:bCs/>
                <w:lang w:val="vi-VN"/>
              </w:rPr>
            </w:pPr>
            <w:r w:rsidRPr="004E4568">
              <w:rPr>
                <w:b/>
                <w:bCs/>
                <w:lang w:val="vi-VN"/>
              </w:rPr>
              <w:t>Bài học</w:t>
            </w:r>
          </w:p>
          <w:p w14:paraId="3D3D0992" w14:textId="77777777" w:rsidR="004E4568" w:rsidRPr="004E4568" w:rsidRDefault="004E4568" w:rsidP="004E4568">
            <w:pPr>
              <w:spacing w:before="0" w:after="0"/>
              <w:jc w:val="center"/>
              <w:rPr>
                <w:b/>
                <w:bCs/>
                <w:lang w:val="vi-VN"/>
              </w:rPr>
            </w:pPr>
            <w:r w:rsidRPr="004E4568">
              <w:rPr>
                <w:b/>
                <w:bCs/>
                <w:lang w:val="vi-VN"/>
              </w:rPr>
              <w:t>(1)</w:t>
            </w:r>
          </w:p>
        </w:tc>
        <w:tc>
          <w:tcPr>
            <w:tcW w:w="851" w:type="dxa"/>
            <w:shd w:val="clear" w:color="auto" w:fill="auto"/>
          </w:tcPr>
          <w:p w14:paraId="69A504AC" w14:textId="77777777" w:rsidR="004E4568" w:rsidRPr="004E4568" w:rsidRDefault="004E4568" w:rsidP="004E4568">
            <w:pPr>
              <w:spacing w:before="0" w:after="0"/>
              <w:jc w:val="center"/>
              <w:rPr>
                <w:b/>
                <w:bCs/>
                <w:lang w:val="vi-VN"/>
              </w:rPr>
            </w:pPr>
            <w:r w:rsidRPr="004E4568">
              <w:rPr>
                <w:b/>
                <w:bCs/>
                <w:lang w:val="vi-VN"/>
              </w:rPr>
              <w:t>Số tiết</w:t>
            </w:r>
          </w:p>
          <w:p w14:paraId="7AB12421" w14:textId="77777777" w:rsidR="004E4568" w:rsidRPr="004E4568" w:rsidRDefault="004E4568" w:rsidP="004E4568">
            <w:pPr>
              <w:spacing w:before="0" w:after="0"/>
              <w:jc w:val="center"/>
              <w:rPr>
                <w:b/>
                <w:bCs/>
                <w:lang w:val="vi-VN"/>
              </w:rPr>
            </w:pPr>
            <w:r w:rsidRPr="004E4568">
              <w:rPr>
                <w:b/>
                <w:bCs/>
                <w:lang w:val="vi-VN"/>
              </w:rPr>
              <w:t>(2)</w:t>
            </w:r>
          </w:p>
        </w:tc>
        <w:tc>
          <w:tcPr>
            <w:tcW w:w="2268" w:type="dxa"/>
            <w:shd w:val="clear" w:color="auto" w:fill="auto"/>
          </w:tcPr>
          <w:p w14:paraId="78C40A89" w14:textId="77777777" w:rsidR="004E4568" w:rsidRPr="004E4568" w:rsidRDefault="004E4568" w:rsidP="004E4568">
            <w:pPr>
              <w:spacing w:before="0" w:after="0"/>
              <w:jc w:val="center"/>
              <w:rPr>
                <w:b/>
                <w:bCs/>
                <w:lang w:val="vi-VN"/>
              </w:rPr>
            </w:pPr>
            <w:r w:rsidRPr="004E4568">
              <w:rPr>
                <w:b/>
                <w:bCs/>
                <w:lang w:val="vi-VN"/>
              </w:rPr>
              <w:t>Thời điểm</w:t>
            </w:r>
          </w:p>
          <w:p w14:paraId="13D5100D" w14:textId="77777777" w:rsidR="004E4568" w:rsidRPr="004E4568" w:rsidRDefault="004E4568" w:rsidP="004E4568">
            <w:pPr>
              <w:spacing w:before="0" w:after="0"/>
              <w:jc w:val="center"/>
              <w:rPr>
                <w:b/>
                <w:bCs/>
                <w:lang w:val="vi-VN"/>
              </w:rPr>
            </w:pPr>
            <w:r w:rsidRPr="004E4568">
              <w:rPr>
                <w:b/>
                <w:bCs/>
                <w:lang w:val="vi-VN"/>
              </w:rPr>
              <w:t>(3)</w:t>
            </w:r>
          </w:p>
        </w:tc>
        <w:tc>
          <w:tcPr>
            <w:tcW w:w="2977" w:type="dxa"/>
            <w:shd w:val="clear" w:color="auto" w:fill="auto"/>
          </w:tcPr>
          <w:p w14:paraId="6FD573F3" w14:textId="77777777" w:rsidR="004E4568" w:rsidRPr="004E4568" w:rsidRDefault="004E4568" w:rsidP="004E4568">
            <w:pPr>
              <w:spacing w:before="0" w:after="0"/>
              <w:jc w:val="center"/>
              <w:rPr>
                <w:b/>
                <w:bCs/>
                <w:lang w:val="vi-VN"/>
              </w:rPr>
            </w:pPr>
            <w:r w:rsidRPr="004E4568">
              <w:rPr>
                <w:b/>
                <w:bCs/>
                <w:lang w:val="vi-VN"/>
              </w:rPr>
              <w:t>Thiết bị dạy học</w:t>
            </w:r>
          </w:p>
          <w:p w14:paraId="6ACE1814" w14:textId="77777777" w:rsidR="004E4568" w:rsidRPr="004E4568" w:rsidRDefault="004E4568" w:rsidP="004E4568">
            <w:pPr>
              <w:spacing w:before="0" w:after="0"/>
              <w:jc w:val="center"/>
              <w:rPr>
                <w:b/>
                <w:bCs/>
                <w:lang w:val="vi-VN"/>
              </w:rPr>
            </w:pPr>
            <w:r w:rsidRPr="004E4568">
              <w:rPr>
                <w:b/>
                <w:bCs/>
                <w:lang w:val="vi-VN"/>
              </w:rPr>
              <w:t>(4)</w:t>
            </w:r>
          </w:p>
        </w:tc>
        <w:tc>
          <w:tcPr>
            <w:tcW w:w="1417" w:type="dxa"/>
            <w:shd w:val="clear" w:color="auto" w:fill="auto"/>
          </w:tcPr>
          <w:p w14:paraId="7F7E9932" w14:textId="77777777" w:rsidR="004E4568" w:rsidRPr="004E4568" w:rsidRDefault="004E4568" w:rsidP="004E4568">
            <w:pPr>
              <w:spacing w:before="0" w:after="0"/>
              <w:jc w:val="center"/>
              <w:rPr>
                <w:b/>
                <w:bCs/>
                <w:lang w:val="vi-VN"/>
              </w:rPr>
            </w:pPr>
            <w:r w:rsidRPr="004E4568">
              <w:rPr>
                <w:b/>
                <w:bCs/>
                <w:lang w:val="vi-VN"/>
              </w:rPr>
              <w:t>Địa điểm dạy học</w:t>
            </w:r>
          </w:p>
          <w:p w14:paraId="36C7FC97" w14:textId="77777777" w:rsidR="004E4568" w:rsidRPr="004E4568" w:rsidRDefault="004E4568" w:rsidP="004E4568">
            <w:pPr>
              <w:spacing w:before="0" w:after="0"/>
              <w:jc w:val="center"/>
              <w:rPr>
                <w:b/>
                <w:bCs/>
                <w:lang w:val="vi-VN"/>
              </w:rPr>
            </w:pPr>
            <w:r w:rsidRPr="004E4568">
              <w:rPr>
                <w:b/>
                <w:bCs/>
                <w:lang w:val="vi-VN"/>
              </w:rPr>
              <w:t>(5)</w:t>
            </w:r>
          </w:p>
        </w:tc>
      </w:tr>
      <w:tr w:rsidR="00A160CD" w:rsidRPr="004E4568" w14:paraId="2CA30CED" w14:textId="77777777" w:rsidTr="004F40BF">
        <w:tc>
          <w:tcPr>
            <w:tcW w:w="851" w:type="dxa"/>
            <w:shd w:val="clear" w:color="auto" w:fill="auto"/>
            <w:vAlign w:val="center"/>
          </w:tcPr>
          <w:p w14:paraId="64BF48C9" w14:textId="77777777" w:rsidR="00BC2737" w:rsidRPr="004E4568" w:rsidRDefault="00BC2737" w:rsidP="004F40BF">
            <w:pPr>
              <w:spacing w:before="0" w:after="0"/>
              <w:jc w:val="center"/>
              <w:rPr>
                <w:lang w:val="vi-VN"/>
              </w:rPr>
            </w:pPr>
            <w:r w:rsidRPr="004E4568">
              <w:rPr>
                <w:lang w:val="vi-VN"/>
              </w:rPr>
              <w:t>1</w:t>
            </w:r>
          </w:p>
        </w:tc>
        <w:tc>
          <w:tcPr>
            <w:tcW w:w="5499" w:type="dxa"/>
            <w:tcBorders>
              <w:top w:val="single" w:sz="4" w:space="0" w:color="auto"/>
              <w:left w:val="single" w:sz="4" w:space="0" w:color="auto"/>
              <w:bottom w:val="single" w:sz="4" w:space="0" w:color="auto"/>
              <w:right w:val="single" w:sz="4" w:space="0" w:color="auto"/>
            </w:tcBorders>
          </w:tcPr>
          <w:p w14:paraId="195838B0" w14:textId="55B96B05" w:rsidR="00BC2737" w:rsidRPr="004E4568" w:rsidRDefault="00BC2737" w:rsidP="00BC2737">
            <w:pPr>
              <w:spacing w:before="0" w:after="0"/>
              <w:jc w:val="both"/>
              <w:rPr>
                <w:lang w:val="vi-VN"/>
              </w:rPr>
            </w:pPr>
            <w:r w:rsidRPr="002E44D7">
              <w:rPr>
                <w:rFonts w:eastAsia="Times New Roman"/>
                <w:szCs w:val="26"/>
              </w:rPr>
              <w:t>Bài 1: Liên Xô và các nước Đông Âu từ năm 1945 đến giữa những năm 70 của thế kỉ XX (mục I).</w:t>
            </w:r>
          </w:p>
        </w:tc>
        <w:tc>
          <w:tcPr>
            <w:tcW w:w="851" w:type="dxa"/>
            <w:tcBorders>
              <w:top w:val="single" w:sz="4" w:space="0" w:color="auto"/>
              <w:left w:val="single" w:sz="4" w:space="0" w:color="auto"/>
              <w:bottom w:val="single" w:sz="4" w:space="0" w:color="auto"/>
              <w:right w:val="single" w:sz="4" w:space="0" w:color="auto"/>
            </w:tcBorders>
            <w:vAlign w:val="center"/>
          </w:tcPr>
          <w:p w14:paraId="68838077" w14:textId="454B8026" w:rsidR="00BC2737" w:rsidRPr="004E4568" w:rsidRDefault="00BC2737" w:rsidP="0058094B">
            <w:pPr>
              <w:spacing w:before="0" w:after="0"/>
              <w:jc w:val="center"/>
              <w:rPr>
                <w:lang w:val="vi-VN"/>
              </w:rPr>
            </w:pPr>
            <w:r w:rsidRPr="002E44D7">
              <w:rPr>
                <w:rFonts w:eastAsia="Times New Roman"/>
                <w:szCs w:val="26"/>
              </w:rPr>
              <w:t>1</w:t>
            </w:r>
          </w:p>
        </w:tc>
        <w:tc>
          <w:tcPr>
            <w:tcW w:w="2268" w:type="dxa"/>
            <w:shd w:val="clear" w:color="auto" w:fill="auto"/>
          </w:tcPr>
          <w:p w14:paraId="17E44ED8" w14:textId="5E9F2087" w:rsidR="00BC2737" w:rsidRPr="004E4568" w:rsidRDefault="00BC2737" w:rsidP="00BC2737">
            <w:pPr>
              <w:spacing w:before="0" w:after="0"/>
              <w:jc w:val="both"/>
            </w:pPr>
            <w:r>
              <w:t>Tuần 1 – Tiết 1</w:t>
            </w:r>
          </w:p>
        </w:tc>
        <w:tc>
          <w:tcPr>
            <w:tcW w:w="2977" w:type="dxa"/>
          </w:tcPr>
          <w:p w14:paraId="262A25BD" w14:textId="77777777" w:rsidR="00115889" w:rsidRDefault="00BC2737" w:rsidP="00115889">
            <w:pPr>
              <w:jc w:val="both"/>
            </w:pPr>
            <w:r>
              <w:t>- Máy tính, máy chiếu</w:t>
            </w:r>
          </w:p>
          <w:p w14:paraId="2CB16061" w14:textId="692406EA" w:rsidR="00BC2737" w:rsidRPr="004E4568" w:rsidRDefault="00BC2737" w:rsidP="00115889">
            <w:pPr>
              <w:jc w:val="both"/>
              <w:rPr>
                <w:lang w:val="vi-VN"/>
              </w:rPr>
            </w:pPr>
            <w:r>
              <w:t>- Lược đồ Liên Xô</w:t>
            </w:r>
          </w:p>
        </w:tc>
        <w:tc>
          <w:tcPr>
            <w:tcW w:w="1417" w:type="dxa"/>
            <w:shd w:val="clear" w:color="auto" w:fill="auto"/>
          </w:tcPr>
          <w:p w14:paraId="2BCB2DA6" w14:textId="06F64049" w:rsidR="00BC2737" w:rsidRPr="004E4568" w:rsidRDefault="001D140B" w:rsidP="00BC2737">
            <w:pPr>
              <w:spacing w:before="0" w:after="0"/>
              <w:jc w:val="both"/>
            </w:pPr>
            <w:r>
              <w:t xml:space="preserve">- </w:t>
            </w:r>
            <w:r w:rsidR="00E51FEB">
              <w:t>Lớp học</w:t>
            </w:r>
          </w:p>
        </w:tc>
      </w:tr>
      <w:tr w:rsidR="00A160CD" w:rsidRPr="004E4568" w14:paraId="7FA6F9B1" w14:textId="77777777" w:rsidTr="004F40BF">
        <w:tc>
          <w:tcPr>
            <w:tcW w:w="851" w:type="dxa"/>
            <w:shd w:val="clear" w:color="auto" w:fill="auto"/>
            <w:vAlign w:val="center"/>
          </w:tcPr>
          <w:p w14:paraId="0633AEDA" w14:textId="77777777" w:rsidR="00BC2737" w:rsidRPr="004E4568" w:rsidRDefault="00BC2737" w:rsidP="004F40BF">
            <w:pPr>
              <w:spacing w:before="0" w:after="0"/>
              <w:jc w:val="center"/>
              <w:rPr>
                <w:lang w:val="vi-VN"/>
              </w:rPr>
            </w:pPr>
            <w:r w:rsidRPr="004E4568">
              <w:rPr>
                <w:lang w:val="vi-VN"/>
              </w:rPr>
              <w:t>2</w:t>
            </w:r>
          </w:p>
        </w:tc>
        <w:tc>
          <w:tcPr>
            <w:tcW w:w="5499" w:type="dxa"/>
            <w:tcBorders>
              <w:top w:val="single" w:sz="4" w:space="0" w:color="auto"/>
              <w:left w:val="single" w:sz="4" w:space="0" w:color="auto"/>
              <w:bottom w:val="single" w:sz="4" w:space="0" w:color="auto"/>
              <w:right w:val="single" w:sz="4" w:space="0" w:color="auto"/>
            </w:tcBorders>
          </w:tcPr>
          <w:p w14:paraId="07C79101" w14:textId="7C8009C4" w:rsidR="00BC2737" w:rsidRPr="004E4568" w:rsidRDefault="00BC2737" w:rsidP="00BC2737">
            <w:pPr>
              <w:spacing w:before="0" w:after="0"/>
              <w:jc w:val="both"/>
              <w:rPr>
                <w:lang w:val="vi-VN"/>
              </w:rPr>
            </w:pPr>
            <w:r w:rsidRPr="002E44D7">
              <w:rPr>
                <w:rFonts w:eastAsia="Times New Roman"/>
                <w:szCs w:val="26"/>
              </w:rPr>
              <w:t xml:space="preserve">Bài 1: Liên Xô và các nước Đông Âu từ năm 1945 đến giữa những năm 70 của thế kỉ XX (mục II và III). </w:t>
            </w:r>
          </w:p>
        </w:tc>
        <w:tc>
          <w:tcPr>
            <w:tcW w:w="851" w:type="dxa"/>
            <w:tcBorders>
              <w:top w:val="single" w:sz="4" w:space="0" w:color="auto"/>
              <w:left w:val="single" w:sz="4" w:space="0" w:color="auto"/>
              <w:bottom w:val="single" w:sz="4" w:space="0" w:color="auto"/>
              <w:right w:val="single" w:sz="4" w:space="0" w:color="auto"/>
            </w:tcBorders>
            <w:vAlign w:val="center"/>
          </w:tcPr>
          <w:p w14:paraId="0E12827F" w14:textId="5703ADD8" w:rsidR="00BC2737" w:rsidRPr="004E4568" w:rsidRDefault="00BC2737" w:rsidP="0058094B">
            <w:pPr>
              <w:spacing w:before="0" w:after="0"/>
              <w:jc w:val="center"/>
              <w:rPr>
                <w:lang w:val="vi-VN"/>
              </w:rPr>
            </w:pPr>
            <w:r w:rsidRPr="002E44D7">
              <w:rPr>
                <w:rFonts w:eastAsia="Times New Roman"/>
                <w:szCs w:val="26"/>
              </w:rPr>
              <w:t>1</w:t>
            </w:r>
          </w:p>
        </w:tc>
        <w:tc>
          <w:tcPr>
            <w:tcW w:w="2268" w:type="dxa"/>
            <w:shd w:val="clear" w:color="auto" w:fill="auto"/>
          </w:tcPr>
          <w:p w14:paraId="7724FF46" w14:textId="7FCE4895" w:rsidR="00BC2737" w:rsidRPr="004E4568" w:rsidRDefault="00BC2737" w:rsidP="00BC2737">
            <w:pPr>
              <w:spacing w:before="0" w:after="0"/>
              <w:jc w:val="both"/>
            </w:pPr>
            <w:r>
              <w:t>Tuần 2 – Tiết 2</w:t>
            </w:r>
          </w:p>
        </w:tc>
        <w:tc>
          <w:tcPr>
            <w:tcW w:w="2977" w:type="dxa"/>
          </w:tcPr>
          <w:p w14:paraId="568A22B7" w14:textId="77777777" w:rsidR="00115889" w:rsidRDefault="00BC2737" w:rsidP="00115889">
            <w:pPr>
              <w:jc w:val="both"/>
            </w:pPr>
            <w:r>
              <w:t>- Máy tính, máy chiếu</w:t>
            </w:r>
          </w:p>
          <w:p w14:paraId="61622906" w14:textId="3F706972" w:rsidR="00BC2737" w:rsidRPr="004E4568" w:rsidRDefault="00BC2737" w:rsidP="00115889">
            <w:pPr>
              <w:jc w:val="both"/>
              <w:rPr>
                <w:lang w:val="vi-VN"/>
              </w:rPr>
            </w:pPr>
            <w:r>
              <w:t>- Lược đồ Đông Âu</w:t>
            </w:r>
          </w:p>
        </w:tc>
        <w:tc>
          <w:tcPr>
            <w:tcW w:w="1417" w:type="dxa"/>
            <w:shd w:val="clear" w:color="auto" w:fill="auto"/>
          </w:tcPr>
          <w:p w14:paraId="0DCCAA1E" w14:textId="7B1A6DB8" w:rsidR="00BC2737" w:rsidRPr="004E4568" w:rsidRDefault="001D140B" w:rsidP="00BC2737">
            <w:pPr>
              <w:spacing w:before="0" w:after="0"/>
              <w:jc w:val="both"/>
              <w:rPr>
                <w:b/>
                <w:bCs/>
                <w:lang w:val="vi-VN"/>
              </w:rPr>
            </w:pPr>
            <w:r>
              <w:t>- Lớp học</w:t>
            </w:r>
          </w:p>
        </w:tc>
      </w:tr>
      <w:tr w:rsidR="00A160CD" w:rsidRPr="004E4568" w14:paraId="01CB11BB" w14:textId="77777777" w:rsidTr="004F40BF">
        <w:tc>
          <w:tcPr>
            <w:tcW w:w="851" w:type="dxa"/>
            <w:shd w:val="clear" w:color="auto" w:fill="auto"/>
            <w:vAlign w:val="center"/>
          </w:tcPr>
          <w:p w14:paraId="43C5EF5D" w14:textId="5BC5904F" w:rsidR="00BC2737" w:rsidRPr="004E4568" w:rsidRDefault="00A2447B" w:rsidP="004F40BF">
            <w:pPr>
              <w:spacing w:before="0" w:after="0"/>
              <w:jc w:val="center"/>
            </w:pPr>
            <w:r>
              <w:t>3</w:t>
            </w:r>
          </w:p>
        </w:tc>
        <w:tc>
          <w:tcPr>
            <w:tcW w:w="5499" w:type="dxa"/>
            <w:tcBorders>
              <w:top w:val="single" w:sz="4" w:space="0" w:color="auto"/>
              <w:left w:val="single" w:sz="4" w:space="0" w:color="auto"/>
              <w:bottom w:val="single" w:sz="4" w:space="0" w:color="auto"/>
              <w:right w:val="single" w:sz="4" w:space="0" w:color="auto"/>
            </w:tcBorders>
          </w:tcPr>
          <w:p w14:paraId="1B7CAA90" w14:textId="43312B3C" w:rsidR="00BC2737" w:rsidRPr="004E4568" w:rsidRDefault="00BC2737" w:rsidP="00BC2737">
            <w:pPr>
              <w:spacing w:before="0" w:after="0"/>
              <w:jc w:val="both"/>
              <w:rPr>
                <w:lang w:val="vi-VN"/>
              </w:rPr>
            </w:pPr>
            <w:r w:rsidRPr="002E44D7">
              <w:rPr>
                <w:rFonts w:eastAsia="Times New Roman"/>
                <w:szCs w:val="26"/>
              </w:rPr>
              <w:t>Bài 2: Liên Xô và các nước Đông Âu từ giữa những năm 70 đến đầu những năm 90 của thế kỉ XX.</w:t>
            </w:r>
          </w:p>
        </w:tc>
        <w:tc>
          <w:tcPr>
            <w:tcW w:w="851" w:type="dxa"/>
            <w:tcBorders>
              <w:top w:val="single" w:sz="4" w:space="0" w:color="auto"/>
              <w:left w:val="single" w:sz="4" w:space="0" w:color="auto"/>
              <w:bottom w:val="single" w:sz="4" w:space="0" w:color="auto"/>
              <w:right w:val="single" w:sz="4" w:space="0" w:color="auto"/>
            </w:tcBorders>
            <w:vAlign w:val="center"/>
          </w:tcPr>
          <w:p w14:paraId="18A81FBF" w14:textId="505468A0" w:rsidR="00BC2737" w:rsidRPr="004E4568" w:rsidRDefault="00BC2737" w:rsidP="0058094B">
            <w:pPr>
              <w:spacing w:before="0" w:after="0"/>
              <w:jc w:val="center"/>
              <w:rPr>
                <w:lang w:val="vi-VN"/>
              </w:rPr>
            </w:pPr>
            <w:r w:rsidRPr="002E44D7">
              <w:rPr>
                <w:rFonts w:eastAsia="Times New Roman"/>
                <w:szCs w:val="26"/>
              </w:rPr>
              <w:t>1</w:t>
            </w:r>
          </w:p>
        </w:tc>
        <w:tc>
          <w:tcPr>
            <w:tcW w:w="2268" w:type="dxa"/>
            <w:shd w:val="clear" w:color="auto" w:fill="auto"/>
          </w:tcPr>
          <w:p w14:paraId="04D6962B" w14:textId="6ABF402C" w:rsidR="00BC2737" w:rsidRPr="004E4568" w:rsidRDefault="00BC2737" w:rsidP="00BC2737">
            <w:pPr>
              <w:spacing w:before="0" w:after="0"/>
              <w:jc w:val="both"/>
            </w:pPr>
            <w:r>
              <w:t>Tuần 3 – Tiết 3</w:t>
            </w:r>
          </w:p>
        </w:tc>
        <w:tc>
          <w:tcPr>
            <w:tcW w:w="2977" w:type="dxa"/>
          </w:tcPr>
          <w:p w14:paraId="373F98C1" w14:textId="77777777" w:rsidR="00115889" w:rsidRDefault="00BC2737" w:rsidP="00115889">
            <w:pPr>
              <w:jc w:val="both"/>
            </w:pPr>
            <w:r>
              <w:t>- Máy tính, máy chiếu</w:t>
            </w:r>
          </w:p>
          <w:p w14:paraId="374B9071" w14:textId="19784D71" w:rsidR="00BC2737" w:rsidRPr="004E4568" w:rsidRDefault="00BC2737" w:rsidP="00115889">
            <w:pPr>
              <w:jc w:val="both"/>
              <w:rPr>
                <w:lang w:val="vi-VN"/>
              </w:rPr>
            </w:pPr>
            <w:r>
              <w:t>- Lược đồ, tranh ảnh liên quan</w:t>
            </w:r>
          </w:p>
        </w:tc>
        <w:tc>
          <w:tcPr>
            <w:tcW w:w="1417" w:type="dxa"/>
            <w:shd w:val="clear" w:color="auto" w:fill="auto"/>
          </w:tcPr>
          <w:p w14:paraId="68F107F4" w14:textId="1F040FC3" w:rsidR="00BC2737" w:rsidRPr="004E4568" w:rsidRDefault="00D25335" w:rsidP="00BC2737">
            <w:pPr>
              <w:spacing w:before="0" w:after="0"/>
              <w:jc w:val="both"/>
              <w:rPr>
                <w:lang w:val="vi-VN"/>
              </w:rPr>
            </w:pPr>
            <w:r>
              <w:t>- Lớp học</w:t>
            </w:r>
          </w:p>
        </w:tc>
      </w:tr>
      <w:tr w:rsidR="008B6467" w:rsidRPr="004E4568" w14:paraId="684D7210" w14:textId="77777777" w:rsidTr="00721C9C">
        <w:tc>
          <w:tcPr>
            <w:tcW w:w="13863" w:type="dxa"/>
            <w:gridSpan w:val="6"/>
            <w:shd w:val="clear" w:color="auto" w:fill="auto"/>
          </w:tcPr>
          <w:p w14:paraId="2D567183" w14:textId="20F8A93B" w:rsidR="008B6467" w:rsidRPr="008B6467" w:rsidRDefault="008B6467" w:rsidP="008B6467">
            <w:pPr>
              <w:spacing w:before="0" w:after="0"/>
              <w:jc w:val="center"/>
              <w:rPr>
                <w:b/>
                <w:bCs/>
              </w:rPr>
            </w:pPr>
            <w:r w:rsidRPr="008B6467">
              <w:rPr>
                <w:b/>
                <w:bCs/>
              </w:rPr>
              <w:t>CÁC NƯỚC Á, PHI, MỸ LA-TINH TỪ NHỮNG NĂM 1945 ĐẾN NAY</w:t>
            </w:r>
          </w:p>
        </w:tc>
      </w:tr>
      <w:tr w:rsidR="00BC2737" w:rsidRPr="004E4568" w14:paraId="585820AF" w14:textId="77777777" w:rsidTr="004F40BF">
        <w:tc>
          <w:tcPr>
            <w:tcW w:w="851" w:type="dxa"/>
            <w:shd w:val="clear" w:color="auto" w:fill="auto"/>
            <w:vAlign w:val="center"/>
          </w:tcPr>
          <w:p w14:paraId="5CDA0883" w14:textId="453E1CB6" w:rsidR="00BC2737" w:rsidRPr="00A2447B" w:rsidRDefault="00A2447B" w:rsidP="00BC2737">
            <w:pPr>
              <w:spacing w:before="0" w:after="0"/>
              <w:jc w:val="center"/>
            </w:pPr>
            <w:r>
              <w:lastRenderedPageBreak/>
              <w:t>4</w:t>
            </w:r>
          </w:p>
        </w:tc>
        <w:tc>
          <w:tcPr>
            <w:tcW w:w="5499" w:type="dxa"/>
            <w:tcBorders>
              <w:top w:val="single" w:sz="4" w:space="0" w:color="auto"/>
              <w:left w:val="single" w:sz="4" w:space="0" w:color="auto"/>
              <w:bottom w:val="single" w:sz="4" w:space="0" w:color="auto"/>
              <w:right w:val="single" w:sz="4" w:space="0" w:color="auto"/>
            </w:tcBorders>
            <w:vAlign w:val="center"/>
          </w:tcPr>
          <w:p w14:paraId="33856F91" w14:textId="01D2CA44" w:rsidR="00BC2737" w:rsidRPr="002E44D7" w:rsidRDefault="00BC2737" w:rsidP="00BC2737">
            <w:pPr>
              <w:spacing w:before="0" w:after="0"/>
              <w:jc w:val="both"/>
              <w:rPr>
                <w:rFonts w:eastAsia="Times New Roman"/>
                <w:szCs w:val="26"/>
              </w:rPr>
            </w:pPr>
            <w:r w:rsidRPr="002E44D7">
              <w:rPr>
                <w:rFonts w:eastAsia="Times New Roman"/>
                <w:szCs w:val="26"/>
              </w:rPr>
              <w:t>Bài 3: Quá trình phát triển của phong trào giải phóng dân tộc và sự tan rã của hệ thống thuộc địa.</w:t>
            </w:r>
          </w:p>
        </w:tc>
        <w:tc>
          <w:tcPr>
            <w:tcW w:w="851" w:type="dxa"/>
            <w:tcBorders>
              <w:top w:val="single" w:sz="4" w:space="0" w:color="auto"/>
              <w:left w:val="single" w:sz="4" w:space="0" w:color="auto"/>
              <w:bottom w:val="single" w:sz="4" w:space="0" w:color="auto"/>
              <w:right w:val="single" w:sz="4" w:space="0" w:color="auto"/>
            </w:tcBorders>
            <w:vAlign w:val="center"/>
          </w:tcPr>
          <w:p w14:paraId="2115EFAF" w14:textId="0EA64103" w:rsidR="00BC2737" w:rsidRPr="002E44D7" w:rsidRDefault="00BC2737" w:rsidP="0058094B">
            <w:pPr>
              <w:spacing w:before="0" w:after="0"/>
              <w:jc w:val="center"/>
              <w:rPr>
                <w:rFonts w:eastAsia="Times New Roman"/>
                <w:szCs w:val="26"/>
              </w:rPr>
            </w:pPr>
            <w:r w:rsidRPr="002E44D7">
              <w:rPr>
                <w:rFonts w:eastAsia="Times New Roman"/>
                <w:szCs w:val="26"/>
              </w:rPr>
              <w:t>1</w:t>
            </w:r>
          </w:p>
        </w:tc>
        <w:tc>
          <w:tcPr>
            <w:tcW w:w="2268" w:type="dxa"/>
            <w:shd w:val="clear" w:color="auto" w:fill="auto"/>
          </w:tcPr>
          <w:p w14:paraId="6198D687" w14:textId="546CEEBE" w:rsidR="00BC2737" w:rsidRDefault="00BC2737" w:rsidP="00BC2737">
            <w:pPr>
              <w:spacing w:before="0" w:after="0"/>
              <w:jc w:val="both"/>
            </w:pPr>
            <w:r>
              <w:t>Tuần 4 – Tiết 4</w:t>
            </w:r>
          </w:p>
        </w:tc>
        <w:tc>
          <w:tcPr>
            <w:tcW w:w="2977" w:type="dxa"/>
          </w:tcPr>
          <w:p w14:paraId="3F6ADD99" w14:textId="2A6DF890" w:rsidR="00BC2737" w:rsidRPr="004E4568" w:rsidRDefault="00BC2737" w:rsidP="00BC2737">
            <w:pPr>
              <w:spacing w:before="0" w:after="0"/>
              <w:jc w:val="both"/>
              <w:rPr>
                <w:lang w:val="vi-VN"/>
              </w:rPr>
            </w:pPr>
            <w:r>
              <w:t>- Máy tính, máy chiếu</w:t>
            </w:r>
          </w:p>
        </w:tc>
        <w:tc>
          <w:tcPr>
            <w:tcW w:w="1417" w:type="dxa"/>
            <w:shd w:val="clear" w:color="auto" w:fill="auto"/>
          </w:tcPr>
          <w:p w14:paraId="01C40749" w14:textId="79DD6FB9" w:rsidR="00BC2737" w:rsidRPr="004E4568" w:rsidRDefault="00D25335" w:rsidP="00BC2737">
            <w:pPr>
              <w:spacing w:before="0" w:after="0"/>
              <w:jc w:val="both"/>
              <w:rPr>
                <w:lang w:val="vi-VN"/>
              </w:rPr>
            </w:pPr>
            <w:r>
              <w:t>- Lớp học</w:t>
            </w:r>
          </w:p>
        </w:tc>
      </w:tr>
      <w:tr w:rsidR="00BC2737" w:rsidRPr="004E4568" w14:paraId="701FB4E6" w14:textId="77777777" w:rsidTr="004F40BF">
        <w:tc>
          <w:tcPr>
            <w:tcW w:w="851" w:type="dxa"/>
            <w:shd w:val="clear" w:color="auto" w:fill="auto"/>
            <w:vAlign w:val="center"/>
          </w:tcPr>
          <w:p w14:paraId="781CF149" w14:textId="62A2DA9C" w:rsidR="00BC2737" w:rsidRPr="00A2447B" w:rsidRDefault="00A2447B" w:rsidP="00BC2737">
            <w:pPr>
              <w:spacing w:before="0" w:after="0"/>
              <w:jc w:val="center"/>
            </w:pPr>
            <w:r>
              <w:t>5</w:t>
            </w:r>
          </w:p>
        </w:tc>
        <w:tc>
          <w:tcPr>
            <w:tcW w:w="5499" w:type="dxa"/>
            <w:tcBorders>
              <w:top w:val="single" w:sz="4" w:space="0" w:color="auto"/>
              <w:left w:val="single" w:sz="4" w:space="0" w:color="auto"/>
              <w:bottom w:val="single" w:sz="4" w:space="0" w:color="auto"/>
              <w:right w:val="single" w:sz="4" w:space="0" w:color="auto"/>
            </w:tcBorders>
            <w:vAlign w:val="center"/>
          </w:tcPr>
          <w:p w14:paraId="096176D5" w14:textId="1B18CD50" w:rsidR="00BC2737" w:rsidRPr="002E44D7" w:rsidRDefault="00BC2737" w:rsidP="00BC2737">
            <w:pPr>
              <w:spacing w:before="0" w:after="0"/>
              <w:jc w:val="both"/>
              <w:rPr>
                <w:rFonts w:eastAsia="Times New Roman"/>
                <w:szCs w:val="26"/>
              </w:rPr>
            </w:pPr>
            <w:r w:rsidRPr="002E44D7">
              <w:rPr>
                <w:rFonts w:eastAsia="Times New Roman"/>
                <w:szCs w:val="26"/>
                <w:lang w:val="pt-BR"/>
              </w:rPr>
              <w:t xml:space="preserve">Bài 4: Các nước Châu Á </w:t>
            </w:r>
          </w:p>
        </w:tc>
        <w:tc>
          <w:tcPr>
            <w:tcW w:w="851" w:type="dxa"/>
            <w:tcBorders>
              <w:top w:val="single" w:sz="4" w:space="0" w:color="auto"/>
              <w:left w:val="single" w:sz="4" w:space="0" w:color="auto"/>
              <w:bottom w:val="single" w:sz="4" w:space="0" w:color="auto"/>
              <w:right w:val="single" w:sz="4" w:space="0" w:color="auto"/>
            </w:tcBorders>
            <w:vAlign w:val="center"/>
          </w:tcPr>
          <w:p w14:paraId="7B187FD9" w14:textId="2189298A" w:rsidR="00BC2737" w:rsidRPr="002E44D7" w:rsidRDefault="00BC2737" w:rsidP="0058094B">
            <w:pPr>
              <w:spacing w:before="0" w:after="0"/>
              <w:jc w:val="center"/>
              <w:rPr>
                <w:rFonts w:eastAsia="Times New Roman"/>
                <w:szCs w:val="26"/>
              </w:rPr>
            </w:pPr>
            <w:r w:rsidRPr="002E44D7">
              <w:rPr>
                <w:rFonts w:eastAsia="Cambria"/>
                <w:bCs/>
                <w:szCs w:val="26"/>
              </w:rPr>
              <w:t>1</w:t>
            </w:r>
          </w:p>
        </w:tc>
        <w:tc>
          <w:tcPr>
            <w:tcW w:w="2268" w:type="dxa"/>
            <w:shd w:val="clear" w:color="auto" w:fill="auto"/>
          </w:tcPr>
          <w:p w14:paraId="75EDAA0E" w14:textId="7AEF447F" w:rsidR="00BC2737" w:rsidRDefault="00BC2737" w:rsidP="00BC2737">
            <w:pPr>
              <w:spacing w:before="0" w:after="0"/>
              <w:jc w:val="both"/>
            </w:pPr>
            <w:r>
              <w:t>Tuần 5 – Tiết 5</w:t>
            </w:r>
          </w:p>
        </w:tc>
        <w:tc>
          <w:tcPr>
            <w:tcW w:w="2977" w:type="dxa"/>
          </w:tcPr>
          <w:p w14:paraId="139085E9" w14:textId="77777777" w:rsidR="00115889" w:rsidRDefault="00BC2737" w:rsidP="00115889">
            <w:pPr>
              <w:jc w:val="both"/>
            </w:pPr>
            <w:r>
              <w:t>- Máy tính, máy chiếu</w:t>
            </w:r>
          </w:p>
          <w:p w14:paraId="39A1CF9A" w14:textId="06FF84A6" w:rsidR="00BC2737" w:rsidRPr="004E4568" w:rsidRDefault="00BC2737" w:rsidP="00115889">
            <w:pPr>
              <w:jc w:val="both"/>
              <w:rPr>
                <w:lang w:val="vi-VN"/>
              </w:rPr>
            </w:pPr>
            <w:r>
              <w:t>- Lược đồ các nước Châu Á</w:t>
            </w:r>
          </w:p>
        </w:tc>
        <w:tc>
          <w:tcPr>
            <w:tcW w:w="1417" w:type="dxa"/>
            <w:shd w:val="clear" w:color="auto" w:fill="auto"/>
          </w:tcPr>
          <w:p w14:paraId="0FA60BCF" w14:textId="3F13FBC7" w:rsidR="00BC2737" w:rsidRPr="004E4568" w:rsidRDefault="00D25335" w:rsidP="00BC2737">
            <w:pPr>
              <w:spacing w:before="0" w:after="0"/>
              <w:jc w:val="both"/>
              <w:rPr>
                <w:lang w:val="vi-VN"/>
              </w:rPr>
            </w:pPr>
            <w:r>
              <w:t>- Lớp học</w:t>
            </w:r>
          </w:p>
        </w:tc>
      </w:tr>
      <w:tr w:rsidR="00D25335" w:rsidRPr="004E4568" w14:paraId="7D0CB99F" w14:textId="77777777" w:rsidTr="004F40BF">
        <w:tc>
          <w:tcPr>
            <w:tcW w:w="851" w:type="dxa"/>
            <w:shd w:val="clear" w:color="auto" w:fill="auto"/>
            <w:vAlign w:val="center"/>
          </w:tcPr>
          <w:p w14:paraId="50DAE659" w14:textId="1CA977FA" w:rsidR="00D25335" w:rsidRPr="00A2447B" w:rsidRDefault="00A2447B" w:rsidP="00D25335">
            <w:pPr>
              <w:spacing w:before="0" w:after="0"/>
              <w:jc w:val="center"/>
            </w:pPr>
            <w:r>
              <w:t>6</w:t>
            </w:r>
          </w:p>
        </w:tc>
        <w:tc>
          <w:tcPr>
            <w:tcW w:w="5499" w:type="dxa"/>
            <w:tcBorders>
              <w:top w:val="single" w:sz="4" w:space="0" w:color="auto"/>
              <w:left w:val="single" w:sz="4" w:space="0" w:color="auto"/>
              <w:bottom w:val="single" w:sz="4" w:space="0" w:color="auto"/>
              <w:right w:val="single" w:sz="4" w:space="0" w:color="auto"/>
            </w:tcBorders>
            <w:vAlign w:val="center"/>
          </w:tcPr>
          <w:p w14:paraId="78C3C9DB" w14:textId="260B64CE" w:rsidR="00D25335" w:rsidRPr="002E44D7" w:rsidRDefault="00D25335" w:rsidP="00D25335">
            <w:pPr>
              <w:spacing w:before="0" w:after="0"/>
              <w:jc w:val="both"/>
              <w:rPr>
                <w:rFonts w:eastAsia="Times New Roman"/>
                <w:szCs w:val="26"/>
              </w:rPr>
            </w:pPr>
            <w:r w:rsidRPr="002E44D7">
              <w:rPr>
                <w:rFonts w:eastAsia="Times New Roman"/>
                <w:szCs w:val="26"/>
              </w:rPr>
              <w:t xml:space="preserve">Bài 5: Các nước Đông Nam Á </w:t>
            </w:r>
          </w:p>
        </w:tc>
        <w:tc>
          <w:tcPr>
            <w:tcW w:w="851" w:type="dxa"/>
            <w:tcBorders>
              <w:top w:val="single" w:sz="4" w:space="0" w:color="auto"/>
              <w:left w:val="single" w:sz="4" w:space="0" w:color="auto"/>
              <w:bottom w:val="single" w:sz="4" w:space="0" w:color="auto"/>
              <w:right w:val="single" w:sz="4" w:space="0" w:color="auto"/>
            </w:tcBorders>
            <w:vAlign w:val="center"/>
          </w:tcPr>
          <w:p w14:paraId="0A23DB7C" w14:textId="1E270C3A" w:rsidR="00D25335" w:rsidRPr="002E44D7" w:rsidRDefault="00D25335" w:rsidP="0058094B">
            <w:pPr>
              <w:spacing w:before="0" w:after="0"/>
              <w:jc w:val="center"/>
              <w:rPr>
                <w:rFonts w:eastAsia="Times New Roman"/>
                <w:szCs w:val="26"/>
              </w:rPr>
            </w:pPr>
            <w:r w:rsidRPr="002E44D7">
              <w:rPr>
                <w:rFonts w:eastAsia="Cambria"/>
                <w:bCs/>
                <w:szCs w:val="26"/>
              </w:rPr>
              <w:t>1</w:t>
            </w:r>
          </w:p>
        </w:tc>
        <w:tc>
          <w:tcPr>
            <w:tcW w:w="2268" w:type="dxa"/>
            <w:shd w:val="clear" w:color="auto" w:fill="auto"/>
          </w:tcPr>
          <w:p w14:paraId="1CA7E084" w14:textId="20BD68C2" w:rsidR="00D25335" w:rsidRDefault="00D25335" w:rsidP="00D25335">
            <w:pPr>
              <w:spacing w:before="0" w:after="0"/>
              <w:jc w:val="both"/>
            </w:pPr>
            <w:r>
              <w:t>Tuần 6 – Tiết 6</w:t>
            </w:r>
          </w:p>
        </w:tc>
        <w:tc>
          <w:tcPr>
            <w:tcW w:w="2977" w:type="dxa"/>
          </w:tcPr>
          <w:p w14:paraId="09488E28" w14:textId="77777777" w:rsidR="00D25335" w:rsidRDefault="00D25335" w:rsidP="00D25335">
            <w:pPr>
              <w:jc w:val="both"/>
            </w:pPr>
            <w:r>
              <w:t>- Máy tính, máy chiếu</w:t>
            </w:r>
          </w:p>
          <w:p w14:paraId="6F5CF1D4" w14:textId="46BAD9F6" w:rsidR="00D25335" w:rsidRPr="004E4568" w:rsidRDefault="00D25335" w:rsidP="00D25335">
            <w:pPr>
              <w:jc w:val="both"/>
              <w:rPr>
                <w:lang w:val="vi-VN"/>
              </w:rPr>
            </w:pPr>
            <w:r>
              <w:t>- Lược đồ các nước ĐNÁ</w:t>
            </w:r>
          </w:p>
        </w:tc>
        <w:tc>
          <w:tcPr>
            <w:tcW w:w="1417" w:type="dxa"/>
            <w:shd w:val="clear" w:color="auto" w:fill="auto"/>
          </w:tcPr>
          <w:p w14:paraId="5BB655F7" w14:textId="79D9F44E" w:rsidR="00D25335" w:rsidRPr="004E4568" w:rsidRDefault="00D25335" w:rsidP="00D25335">
            <w:pPr>
              <w:spacing w:before="0" w:after="0"/>
              <w:jc w:val="both"/>
              <w:rPr>
                <w:lang w:val="vi-VN"/>
              </w:rPr>
            </w:pPr>
            <w:r>
              <w:t>- Lớp học</w:t>
            </w:r>
          </w:p>
        </w:tc>
      </w:tr>
      <w:tr w:rsidR="00D25335" w:rsidRPr="004E4568" w14:paraId="6263FFB2" w14:textId="77777777" w:rsidTr="004F40BF">
        <w:tc>
          <w:tcPr>
            <w:tcW w:w="851" w:type="dxa"/>
            <w:shd w:val="clear" w:color="auto" w:fill="auto"/>
            <w:vAlign w:val="center"/>
          </w:tcPr>
          <w:p w14:paraId="6C3A013E" w14:textId="2C6C7B7A" w:rsidR="00D25335" w:rsidRPr="00A2447B" w:rsidRDefault="00A2447B" w:rsidP="00D25335">
            <w:pPr>
              <w:spacing w:before="0" w:after="0"/>
              <w:jc w:val="center"/>
            </w:pPr>
            <w:r>
              <w:t>7</w:t>
            </w:r>
          </w:p>
        </w:tc>
        <w:tc>
          <w:tcPr>
            <w:tcW w:w="5499" w:type="dxa"/>
            <w:tcBorders>
              <w:top w:val="single" w:sz="4" w:space="0" w:color="auto"/>
              <w:left w:val="single" w:sz="4" w:space="0" w:color="auto"/>
              <w:bottom w:val="single" w:sz="4" w:space="0" w:color="auto"/>
              <w:right w:val="single" w:sz="4" w:space="0" w:color="auto"/>
            </w:tcBorders>
            <w:vAlign w:val="center"/>
          </w:tcPr>
          <w:p w14:paraId="084EAABA" w14:textId="5B0CDB4B" w:rsidR="00D25335" w:rsidRPr="002E44D7" w:rsidRDefault="00D25335" w:rsidP="00D25335">
            <w:pPr>
              <w:spacing w:before="0" w:after="0"/>
              <w:jc w:val="both"/>
              <w:rPr>
                <w:rFonts w:eastAsia="Times New Roman"/>
                <w:szCs w:val="26"/>
              </w:rPr>
            </w:pPr>
            <w:r w:rsidRPr="002E44D7">
              <w:rPr>
                <w:rFonts w:eastAsia="Times New Roman"/>
                <w:szCs w:val="26"/>
              </w:rPr>
              <w:t xml:space="preserve">Bài 6: Các nước châu Phi </w:t>
            </w:r>
          </w:p>
        </w:tc>
        <w:tc>
          <w:tcPr>
            <w:tcW w:w="851" w:type="dxa"/>
            <w:tcBorders>
              <w:top w:val="single" w:sz="4" w:space="0" w:color="auto"/>
              <w:left w:val="single" w:sz="4" w:space="0" w:color="auto"/>
              <w:bottom w:val="single" w:sz="4" w:space="0" w:color="auto"/>
              <w:right w:val="single" w:sz="4" w:space="0" w:color="auto"/>
            </w:tcBorders>
            <w:vAlign w:val="center"/>
          </w:tcPr>
          <w:p w14:paraId="4CF85725" w14:textId="1745BE5D" w:rsidR="00D25335" w:rsidRPr="002E44D7" w:rsidRDefault="00D25335" w:rsidP="0058094B">
            <w:pPr>
              <w:spacing w:before="0" w:after="0"/>
              <w:jc w:val="center"/>
              <w:rPr>
                <w:rFonts w:eastAsia="Times New Roman"/>
                <w:szCs w:val="26"/>
              </w:rPr>
            </w:pPr>
            <w:r w:rsidRPr="002E44D7">
              <w:rPr>
                <w:rFonts w:eastAsia="Cambria"/>
                <w:bCs/>
                <w:szCs w:val="26"/>
              </w:rPr>
              <w:t>1</w:t>
            </w:r>
          </w:p>
        </w:tc>
        <w:tc>
          <w:tcPr>
            <w:tcW w:w="2268" w:type="dxa"/>
            <w:shd w:val="clear" w:color="auto" w:fill="auto"/>
          </w:tcPr>
          <w:p w14:paraId="6E33FB68" w14:textId="7EC36FCF" w:rsidR="00D25335" w:rsidRDefault="00D25335" w:rsidP="00D25335">
            <w:pPr>
              <w:spacing w:before="0" w:after="0"/>
              <w:jc w:val="both"/>
            </w:pPr>
            <w:r>
              <w:t>Tuần 7 – Tiết 7</w:t>
            </w:r>
          </w:p>
        </w:tc>
        <w:tc>
          <w:tcPr>
            <w:tcW w:w="2977" w:type="dxa"/>
          </w:tcPr>
          <w:p w14:paraId="39EAB067" w14:textId="77777777" w:rsidR="00D25335" w:rsidRDefault="00D25335" w:rsidP="00D25335">
            <w:pPr>
              <w:jc w:val="both"/>
            </w:pPr>
            <w:r>
              <w:t>- Máy tính, máy chiếu</w:t>
            </w:r>
          </w:p>
          <w:p w14:paraId="5B40C43C" w14:textId="4E053C64" w:rsidR="00D25335" w:rsidRPr="004E4568" w:rsidRDefault="00D25335" w:rsidP="00D25335">
            <w:pPr>
              <w:jc w:val="both"/>
              <w:rPr>
                <w:lang w:val="vi-VN"/>
              </w:rPr>
            </w:pPr>
            <w:r>
              <w:t>- Lược đồ, tranh ảnh liên quan</w:t>
            </w:r>
          </w:p>
        </w:tc>
        <w:tc>
          <w:tcPr>
            <w:tcW w:w="1417" w:type="dxa"/>
            <w:shd w:val="clear" w:color="auto" w:fill="auto"/>
          </w:tcPr>
          <w:p w14:paraId="5EB50A96" w14:textId="397E5C8E" w:rsidR="00D25335" w:rsidRPr="004E4568" w:rsidRDefault="00D25335" w:rsidP="00D25335">
            <w:pPr>
              <w:spacing w:before="0" w:after="0"/>
              <w:jc w:val="both"/>
              <w:rPr>
                <w:lang w:val="vi-VN"/>
              </w:rPr>
            </w:pPr>
            <w:r>
              <w:t>- Lớp học</w:t>
            </w:r>
          </w:p>
        </w:tc>
      </w:tr>
      <w:tr w:rsidR="00D25335" w:rsidRPr="004E4568" w14:paraId="21EDB9F2" w14:textId="77777777" w:rsidTr="004F40BF">
        <w:tc>
          <w:tcPr>
            <w:tcW w:w="851" w:type="dxa"/>
            <w:shd w:val="clear" w:color="auto" w:fill="auto"/>
            <w:vAlign w:val="center"/>
          </w:tcPr>
          <w:p w14:paraId="334F0CC4" w14:textId="58C9C000" w:rsidR="00D25335" w:rsidRPr="00A2447B" w:rsidRDefault="00A2447B" w:rsidP="00D25335">
            <w:pPr>
              <w:spacing w:before="0" w:after="0"/>
              <w:jc w:val="center"/>
            </w:pPr>
            <w:r>
              <w:t>8</w:t>
            </w:r>
          </w:p>
        </w:tc>
        <w:tc>
          <w:tcPr>
            <w:tcW w:w="5499" w:type="dxa"/>
            <w:tcBorders>
              <w:top w:val="single" w:sz="4" w:space="0" w:color="auto"/>
              <w:left w:val="single" w:sz="4" w:space="0" w:color="auto"/>
              <w:bottom w:val="single" w:sz="4" w:space="0" w:color="auto"/>
              <w:right w:val="single" w:sz="4" w:space="0" w:color="auto"/>
            </w:tcBorders>
            <w:vAlign w:val="center"/>
          </w:tcPr>
          <w:p w14:paraId="7AA99C9B" w14:textId="69A4C1C3" w:rsidR="00D25335" w:rsidRPr="002E44D7" w:rsidRDefault="00D25335" w:rsidP="00D25335">
            <w:pPr>
              <w:spacing w:before="0" w:after="0"/>
              <w:jc w:val="both"/>
              <w:rPr>
                <w:rFonts w:eastAsia="Times New Roman"/>
                <w:szCs w:val="26"/>
              </w:rPr>
            </w:pPr>
            <w:r w:rsidRPr="002E44D7">
              <w:rPr>
                <w:rFonts w:eastAsia="Times New Roman"/>
                <w:szCs w:val="26"/>
                <w:lang w:val="pt-BR"/>
              </w:rPr>
              <w:t xml:space="preserve">Bài 7: Các nước Mĩ La - tinh </w:t>
            </w:r>
          </w:p>
        </w:tc>
        <w:tc>
          <w:tcPr>
            <w:tcW w:w="851" w:type="dxa"/>
            <w:tcBorders>
              <w:top w:val="single" w:sz="4" w:space="0" w:color="auto"/>
              <w:left w:val="single" w:sz="4" w:space="0" w:color="auto"/>
              <w:bottom w:val="single" w:sz="4" w:space="0" w:color="auto"/>
              <w:right w:val="single" w:sz="4" w:space="0" w:color="auto"/>
            </w:tcBorders>
            <w:vAlign w:val="center"/>
          </w:tcPr>
          <w:p w14:paraId="57E9EB9B" w14:textId="70AA36B8" w:rsidR="00D25335" w:rsidRPr="002E44D7" w:rsidRDefault="00D25335" w:rsidP="0058094B">
            <w:pPr>
              <w:spacing w:before="0" w:after="0"/>
              <w:jc w:val="center"/>
              <w:rPr>
                <w:rFonts w:eastAsia="Times New Roman"/>
                <w:szCs w:val="26"/>
              </w:rPr>
            </w:pPr>
            <w:r w:rsidRPr="002E44D7">
              <w:rPr>
                <w:rFonts w:eastAsia="Cambria"/>
                <w:bCs/>
                <w:szCs w:val="26"/>
              </w:rPr>
              <w:t>1</w:t>
            </w:r>
          </w:p>
        </w:tc>
        <w:tc>
          <w:tcPr>
            <w:tcW w:w="2268" w:type="dxa"/>
            <w:shd w:val="clear" w:color="auto" w:fill="auto"/>
          </w:tcPr>
          <w:p w14:paraId="4400788B" w14:textId="2BBB7AF2" w:rsidR="00D25335" w:rsidRDefault="00D25335" w:rsidP="00D25335">
            <w:pPr>
              <w:spacing w:before="0" w:after="0"/>
              <w:jc w:val="both"/>
            </w:pPr>
            <w:r>
              <w:t>Tuần 8 – Tiết 8</w:t>
            </w:r>
          </w:p>
        </w:tc>
        <w:tc>
          <w:tcPr>
            <w:tcW w:w="2977" w:type="dxa"/>
          </w:tcPr>
          <w:p w14:paraId="0326EDDB" w14:textId="77777777" w:rsidR="00D25335" w:rsidRDefault="00D25335" w:rsidP="00D25335">
            <w:pPr>
              <w:jc w:val="both"/>
            </w:pPr>
            <w:r>
              <w:t>- Máy tính, máy chiếu</w:t>
            </w:r>
          </w:p>
          <w:p w14:paraId="611D412A" w14:textId="077FAAED" w:rsidR="00D25335" w:rsidRPr="004E4568" w:rsidRDefault="00D25335" w:rsidP="00D25335">
            <w:pPr>
              <w:spacing w:before="0" w:after="0"/>
              <w:jc w:val="both"/>
              <w:rPr>
                <w:lang w:val="vi-VN"/>
              </w:rPr>
            </w:pPr>
            <w:r>
              <w:t>- Lược đồ, tranh ảnh liên quan</w:t>
            </w:r>
          </w:p>
        </w:tc>
        <w:tc>
          <w:tcPr>
            <w:tcW w:w="1417" w:type="dxa"/>
            <w:shd w:val="clear" w:color="auto" w:fill="auto"/>
          </w:tcPr>
          <w:p w14:paraId="3A59CBD7" w14:textId="3FB1961E" w:rsidR="00D25335" w:rsidRPr="004E4568" w:rsidRDefault="00D25335" w:rsidP="00D25335">
            <w:pPr>
              <w:spacing w:before="0" w:after="0"/>
              <w:jc w:val="both"/>
              <w:rPr>
                <w:lang w:val="vi-VN"/>
              </w:rPr>
            </w:pPr>
            <w:r>
              <w:t>- Lớp học</w:t>
            </w:r>
          </w:p>
        </w:tc>
      </w:tr>
      <w:tr w:rsidR="00D25335" w:rsidRPr="004E4568" w14:paraId="406CF011" w14:textId="77777777" w:rsidTr="004F40BF">
        <w:tc>
          <w:tcPr>
            <w:tcW w:w="851" w:type="dxa"/>
            <w:shd w:val="clear" w:color="auto" w:fill="auto"/>
            <w:vAlign w:val="center"/>
          </w:tcPr>
          <w:p w14:paraId="38032D4A" w14:textId="4ED7A12E" w:rsidR="00D25335" w:rsidRPr="00A2447B" w:rsidRDefault="00A2447B" w:rsidP="00D25335">
            <w:pPr>
              <w:spacing w:before="0" w:after="0"/>
              <w:jc w:val="center"/>
            </w:pPr>
            <w:r>
              <w:t>9</w:t>
            </w:r>
          </w:p>
        </w:tc>
        <w:tc>
          <w:tcPr>
            <w:tcW w:w="5499" w:type="dxa"/>
            <w:tcBorders>
              <w:top w:val="single" w:sz="4" w:space="0" w:color="auto"/>
              <w:left w:val="single" w:sz="4" w:space="0" w:color="auto"/>
              <w:bottom w:val="single" w:sz="4" w:space="0" w:color="auto"/>
              <w:right w:val="single" w:sz="4" w:space="0" w:color="auto"/>
            </w:tcBorders>
            <w:vAlign w:val="center"/>
          </w:tcPr>
          <w:p w14:paraId="6CED4872" w14:textId="4D022BBA" w:rsidR="00D25335" w:rsidRPr="005D78E7" w:rsidRDefault="00D25335" w:rsidP="00D25335">
            <w:pPr>
              <w:spacing w:before="0" w:after="0"/>
              <w:jc w:val="both"/>
              <w:rPr>
                <w:rFonts w:eastAsia="Times New Roman"/>
                <w:b/>
                <w:bCs/>
                <w:szCs w:val="26"/>
              </w:rPr>
            </w:pPr>
            <w:r w:rsidRPr="002E44D7">
              <w:rPr>
                <w:rFonts w:eastAsia="Times New Roman"/>
                <w:b/>
                <w:bCs/>
                <w:szCs w:val="26"/>
                <w:lang w:val="pt-BR"/>
              </w:rPr>
              <w:t>Bài kiểm tra giữa kỳ I</w:t>
            </w:r>
          </w:p>
        </w:tc>
        <w:tc>
          <w:tcPr>
            <w:tcW w:w="851" w:type="dxa"/>
            <w:tcBorders>
              <w:top w:val="single" w:sz="4" w:space="0" w:color="auto"/>
              <w:left w:val="single" w:sz="4" w:space="0" w:color="auto"/>
              <w:bottom w:val="single" w:sz="4" w:space="0" w:color="auto"/>
              <w:right w:val="single" w:sz="4" w:space="0" w:color="auto"/>
            </w:tcBorders>
            <w:vAlign w:val="center"/>
          </w:tcPr>
          <w:p w14:paraId="66013213" w14:textId="67545436" w:rsidR="00D25335" w:rsidRPr="002E44D7" w:rsidRDefault="00D25335" w:rsidP="0058094B">
            <w:pPr>
              <w:spacing w:before="0" w:after="0"/>
              <w:jc w:val="center"/>
              <w:rPr>
                <w:rFonts w:eastAsia="Times New Roman"/>
                <w:szCs w:val="26"/>
              </w:rPr>
            </w:pPr>
            <w:r w:rsidRPr="002E44D7">
              <w:rPr>
                <w:rFonts w:eastAsia="Cambria"/>
                <w:bCs/>
                <w:szCs w:val="26"/>
              </w:rPr>
              <w:t>1</w:t>
            </w:r>
          </w:p>
        </w:tc>
        <w:tc>
          <w:tcPr>
            <w:tcW w:w="2268" w:type="dxa"/>
            <w:shd w:val="clear" w:color="auto" w:fill="auto"/>
          </w:tcPr>
          <w:p w14:paraId="56EAFC0F" w14:textId="5AE8C4DA" w:rsidR="00D25335" w:rsidRDefault="00D25335" w:rsidP="00D25335">
            <w:pPr>
              <w:spacing w:before="0" w:after="0"/>
              <w:jc w:val="both"/>
            </w:pPr>
            <w:r>
              <w:t>Tuần 9 – Tiết 9</w:t>
            </w:r>
          </w:p>
        </w:tc>
        <w:tc>
          <w:tcPr>
            <w:tcW w:w="2977" w:type="dxa"/>
            <w:shd w:val="clear" w:color="auto" w:fill="auto"/>
          </w:tcPr>
          <w:p w14:paraId="0FD4C0A4" w14:textId="77777777" w:rsidR="00D25335" w:rsidRPr="004E4568" w:rsidRDefault="00D25335" w:rsidP="00D25335">
            <w:pPr>
              <w:spacing w:before="0" w:after="0"/>
              <w:jc w:val="both"/>
              <w:rPr>
                <w:lang w:val="vi-VN"/>
              </w:rPr>
            </w:pPr>
          </w:p>
        </w:tc>
        <w:tc>
          <w:tcPr>
            <w:tcW w:w="1417" w:type="dxa"/>
            <w:shd w:val="clear" w:color="auto" w:fill="auto"/>
          </w:tcPr>
          <w:p w14:paraId="6FEF0A59" w14:textId="1AD8D145" w:rsidR="00D25335" w:rsidRPr="004E4568" w:rsidRDefault="00D25335" w:rsidP="00D25335">
            <w:pPr>
              <w:spacing w:before="0" w:after="0"/>
              <w:jc w:val="both"/>
              <w:rPr>
                <w:lang w:val="vi-VN"/>
              </w:rPr>
            </w:pPr>
            <w:r>
              <w:t>- Lớp học</w:t>
            </w:r>
          </w:p>
        </w:tc>
      </w:tr>
      <w:tr w:rsidR="008B6467" w:rsidRPr="004E4568" w14:paraId="0D63C3E0" w14:textId="77777777" w:rsidTr="00D77BB9">
        <w:tc>
          <w:tcPr>
            <w:tcW w:w="13863" w:type="dxa"/>
            <w:gridSpan w:val="6"/>
            <w:shd w:val="clear" w:color="auto" w:fill="auto"/>
          </w:tcPr>
          <w:p w14:paraId="7D28481F" w14:textId="2F848DAC" w:rsidR="008B6467" w:rsidRPr="008B6467" w:rsidRDefault="008B6467" w:rsidP="008B6467">
            <w:pPr>
              <w:spacing w:before="0" w:after="0"/>
              <w:jc w:val="center"/>
              <w:rPr>
                <w:b/>
                <w:bCs/>
              </w:rPr>
            </w:pPr>
            <w:r w:rsidRPr="008B6467">
              <w:rPr>
                <w:b/>
                <w:bCs/>
              </w:rPr>
              <w:t>MỸ, NHẬT BẢN, TÂY ÂU TỪ NĂM 1945 ĐẾN NAY</w:t>
            </w:r>
          </w:p>
        </w:tc>
      </w:tr>
      <w:tr w:rsidR="00D25335" w:rsidRPr="004E4568" w14:paraId="4D5103A4" w14:textId="77777777" w:rsidTr="004F40BF">
        <w:tc>
          <w:tcPr>
            <w:tcW w:w="851" w:type="dxa"/>
            <w:shd w:val="clear" w:color="auto" w:fill="auto"/>
            <w:vAlign w:val="center"/>
          </w:tcPr>
          <w:p w14:paraId="2E42A035" w14:textId="1B0D9AF8" w:rsidR="00D25335" w:rsidRPr="00A2447B" w:rsidRDefault="00A2447B" w:rsidP="00D25335">
            <w:pPr>
              <w:spacing w:before="0" w:after="0"/>
              <w:jc w:val="center"/>
            </w:pPr>
            <w:r>
              <w:t>10</w:t>
            </w:r>
          </w:p>
        </w:tc>
        <w:tc>
          <w:tcPr>
            <w:tcW w:w="5499" w:type="dxa"/>
            <w:tcBorders>
              <w:top w:val="single" w:sz="4" w:space="0" w:color="auto"/>
              <w:left w:val="single" w:sz="4" w:space="0" w:color="auto"/>
              <w:bottom w:val="single" w:sz="4" w:space="0" w:color="auto"/>
              <w:right w:val="single" w:sz="4" w:space="0" w:color="auto"/>
            </w:tcBorders>
            <w:vAlign w:val="center"/>
          </w:tcPr>
          <w:p w14:paraId="4D08D789" w14:textId="14A8CB23" w:rsidR="00D25335" w:rsidRPr="002E44D7" w:rsidRDefault="00D25335" w:rsidP="00D25335">
            <w:pPr>
              <w:spacing w:before="0" w:after="0"/>
              <w:jc w:val="both"/>
              <w:rPr>
                <w:rFonts w:eastAsia="Times New Roman"/>
                <w:szCs w:val="26"/>
              </w:rPr>
            </w:pPr>
            <w:r w:rsidRPr="002E44D7">
              <w:rPr>
                <w:rFonts w:eastAsia="Times New Roman"/>
                <w:szCs w:val="26"/>
              </w:rPr>
              <w:t>Bài 8: Nước Mỹ</w:t>
            </w:r>
          </w:p>
        </w:tc>
        <w:tc>
          <w:tcPr>
            <w:tcW w:w="851" w:type="dxa"/>
            <w:tcBorders>
              <w:top w:val="single" w:sz="4" w:space="0" w:color="auto"/>
              <w:left w:val="single" w:sz="4" w:space="0" w:color="auto"/>
              <w:bottom w:val="single" w:sz="4" w:space="0" w:color="auto"/>
              <w:right w:val="single" w:sz="4" w:space="0" w:color="auto"/>
            </w:tcBorders>
            <w:vAlign w:val="center"/>
          </w:tcPr>
          <w:p w14:paraId="67418B24" w14:textId="2A85B803" w:rsidR="00D25335" w:rsidRPr="002E44D7" w:rsidRDefault="00D25335" w:rsidP="0058094B">
            <w:pPr>
              <w:spacing w:before="0" w:after="0"/>
              <w:jc w:val="center"/>
              <w:rPr>
                <w:rFonts w:eastAsia="Times New Roman"/>
                <w:szCs w:val="26"/>
              </w:rPr>
            </w:pPr>
            <w:r w:rsidRPr="002E44D7">
              <w:rPr>
                <w:rFonts w:eastAsia="Cambria"/>
                <w:bCs/>
                <w:szCs w:val="26"/>
              </w:rPr>
              <w:t>1</w:t>
            </w:r>
          </w:p>
        </w:tc>
        <w:tc>
          <w:tcPr>
            <w:tcW w:w="2268" w:type="dxa"/>
            <w:shd w:val="clear" w:color="auto" w:fill="auto"/>
          </w:tcPr>
          <w:p w14:paraId="5883E541" w14:textId="30BA169D" w:rsidR="00D25335" w:rsidRDefault="00D25335" w:rsidP="00D25335">
            <w:pPr>
              <w:spacing w:before="0" w:after="0"/>
              <w:jc w:val="both"/>
            </w:pPr>
            <w:r>
              <w:t>Tuần 10 – Tiết 10</w:t>
            </w:r>
          </w:p>
        </w:tc>
        <w:tc>
          <w:tcPr>
            <w:tcW w:w="2977" w:type="dxa"/>
          </w:tcPr>
          <w:p w14:paraId="1E400BD6" w14:textId="77777777" w:rsidR="00D25335" w:rsidRDefault="00D25335" w:rsidP="00D25335">
            <w:pPr>
              <w:jc w:val="both"/>
            </w:pPr>
            <w:r>
              <w:t>- Máy tính, máy chiếu</w:t>
            </w:r>
          </w:p>
          <w:p w14:paraId="56FECE25" w14:textId="1A12C259" w:rsidR="00D25335" w:rsidRPr="004E4568" w:rsidRDefault="00D25335" w:rsidP="00D25335">
            <w:pPr>
              <w:spacing w:before="0" w:after="0"/>
              <w:jc w:val="both"/>
              <w:rPr>
                <w:lang w:val="vi-VN"/>
              </w:rPr>
            </w:pPr>
            <w:r>
              <w:t>- Lược đồ, tranh ảnh liên quan</w:t>
            </w:r>
          </w:p>
        </w:tc>
        <w:tc>
          <w:tcPr>
            <w:tcW w:w="1417" w:type="dxa"/>
            <w:shd w:val="clear" w:color="auto" w:fill="auto"/>
          </w:tcPr>
          <w:p w14:paraId="083751FD" w14:textId="0AE10BC7" w:rsidR="00D25335" w:rsidRPr="004E4568" w:rsidRDefault="00D25335" w:rsidP="00D25335">
            <w:pPr>
              <w:spacing w:before="0" w:after="0"/>
              <w:jc w:val="both"/>
              <w:rPr>
                <w:lang w:val="vi-VN"/>
              </w:rPr>
            </w:pPr>
            <w:r>
              <w:t>- Lớp học</w:t>
            </w:r>
          </w:p>
        </w:tc>
      </w:tr>
      <w:tr w:rsidR="00D25335" w:rsidRPr="004E4568" w14:paraId="5CC7C972" w14:textId="77777777" w:rsidTr="004F40BF">
        <w:tc>
          <w:tcPr>
            <w:tcW w:w="851" w:type="dxa"/>
            <w:shd w:val="clear" w:color="auto" w:fill="auto"/>
            <w:vAlign w:val="center"/>
          </w:tcPr>
          <w:p w14:paraId="38059547" w14:textId="1530DA64" w:rsidR="00D25335" w:rsidRPr="00A2447B" w:rsidRDefault="00A2447B" w:rsidP="00D25335">
            <w:pPr>
              <w:spacing w:before="0" w:after="0"/>
              <w:jc w:val="center"/>
            </w:pPr>
            <w:r>
              <w:t>11</w:t>
            </w:r>
          </w:p>
        </w:tc>
        <w:tc>
          <w:tcPr>
            <w:tcW w:w="5499" w:type="dxa"/>
            <w:tcBorders>
              <w:top w:val="single" w:sz="4" w:space="0" w:color="auto"/>
              <w:left w:val="single" w:sz="4" w:space="0" w:color="auto"/>
              <w:bottom w:val="single" w:sz="4" w:space="0" w:color="auto"/>
              <w:right w:val="single" w:sz="4" w:space="0" w:color="auto"/>
            </w:tcBorders>
            <w:vAlign w:val="center"/>
          </w:tcPr>
          <w:p w14:paraId="493C9172" w14:textId="66F10AB4" w:rsidR="00D25335" w:rsidRPr="002E44D7" w:rsidRDefault="00D25335" w:rsidP="00D25335">
            <w:pPr>
              <w:spacing w:before="0" w:after="0"/>
              <w:jc w:val="both"/>
              <w:rPr>
                <w:rFonts w:eastAsia="Times New Roman"/>
                <w:szCs w:val="26"/>
              </w:rPr>
            </w:pPr>
            <w:r w:rsidRPr="002E44D7">
              <w:rPr>
                <w:rFonts w:eastAsia="Times New Roman"/>
                <w:szCs w:val="26"/>
              </w:rPr>
              <w:t>Bài 9: Nhật Bản</w:t>
            </w:r>
          </w:p>
        </w:tc>
        <w:tc>
          <w:tcPr>
            <w:tcW w:w="851" w:type="dxa"/>
            <w:tcBorders>
              <w:top w:val="single" w:sz="4" w:space="0" w:color="auto"/>
              <w:left w:val="single" w:sz="4" w:space="0" w:color="auto"/>
              <w:bottom w:val="single" w:sz="4" w:space="0" w:color="auto"/>
              <w:right w:val="single" w:sz="4" w:space="0" w:color="auto"/>
            </w:tcBorders>
            <w:vAlign w:val="center"/>
          </w:tcPr>
          <w:p w14:paraId="33A49549" w14:textId="48347D66" w:rsidR="00D25335" w:rsidRPr="002E44D7" w:rsidRDefault="00D25335" w:rsidP="0058094B">
            <w:pPr>
              <w:spacing w:before="0" w:after="0"/>
              <w:jc w:val="center"/>
              <w:rPr>
                <w:rFonts w:eastAsia="Times New Roman"/>
                <w:szCs w:val="26"/>
              </w:rPr>
            </w:pPr>
            <w:r w:rsidRPr="002E44D7">
              <w:rPr>
                <w:rFonts w:eastAsia="Cambria"/>
                <w:bCs/>
                <w:szCs w:val="26"/>
              </w:rPr>
              <w:t>1</w:t>
            </w:r>
          </w:p>
        </w:tc>
        <w:tc>
          <w:tcPr>
            <w:tcW w:w="2268" w:type="dxa"/>
            <w:shd w:val="clear" w:color="auto" w:fill="auto"/>
          </w:tcPr>
          <w:p w14:paraId="4BFFE750" w14:textId="29E2C8BD" w:rsidR="00D25335" w:rsidRDefault="00D25335" w:rsidP="00D25335">
            <w:pPr>
              <w:spacing w:before="0" w:after="0"/>
              <w:jc w:val="both"/>
            </w:pPr>
            <w:r>
              <w:t>Tuần 11 – Tiết 11</w:t>
            </w:r>
          </w:p>
        </w:tc>
        <w:tc>
          <w:tcPr>
            <w:tcW w:w="2977" w:type="dxa"/>
          </w:tcPr>
          <w:p w14:paraId="4906BCF2" w14:textId="77777777" w:rsidR="00D25335" w:rsidRDefault="00D25335" w:rsidP="00D25335">
            <w:pPr>
              <w:jc w:val="both"/>
            </w:pPr>
            <w:r>
              <w:t>- Máy tính, máy chiếu</w:t>
            </w:r>
          </w:p>
          <w:p w14:paraId="3359C114" w14:textId="228B791E" w:rsidR="00D25335" w:rsidRPr="004E4568" w:rsidRDefault="00D25335" w:rsidP="00D25335">
            <w:pPr>
              <w:spacing w:before="0" w:after="0"/>
              <w:jc w:val="both"/>
              <w:rPr>
                <w:lang w:val="vi-VN"/>
              </w:rPr>
            </w:pPr>
            <w:r>
              <w:t>- Lược đồ, tranh ảnh liên quan</w:t>
            </w:r>
          </w:p>
        </w:tc>
        <w:tc>
          <w:tcPr>
            <w:tcW w:w="1417" w:type="dxa"/>
            <w:shd w:val="clear" w:color="auto" w:fill="auto"/>
          </w:tcPr>
          <w:p w14:paraId="1550EE04" w14:textId="7B062F51" w:rsidR="00D25335" w:rsidRPr="004E4568" w:rsidRDefault="00D25335" w:rsidP="00D25335">
            <w:pPr>
              <w:spacing w:before="0" w:after="0"/>
              <w:jc w:val="both"/>
              <w:rPr>
                <w:lang w:val="vi-VN"/>
              </w:rPr>
            </w:pPr>
            <w:r>
              <w:t>- Lớp học</w:t>
            </w:r>
          </w:p>
        </w:tc>
      </w:tr>
      <w:tr w:rsidR="00D25335" w:rsidRPr="004E4568" w14:paraId="212EE32F" w14:textId="77777777" w:rsidTr="004F40BF">
        <w:tc>
          <w:tcPr>
            <w:tcW w:w="851" w:type="dxa"/>
            <w:shd w:val="clear" w:color="auto" w:fill="auto"/>
            <w:vAlign w:val="center"/>
          </w:tcPr>
          <w:p w14:paraId="3744FE5D" w14:textId="6A872D3F" w:rsidR="00D25335" w:rsidRPr="00A2447B" w:rsidRDefault="00A2447B" w:rsidP="00D25335">
            <w:pPr>
              <w:spacing w:before="0" w:after="0"/>
              <w:jc w:val="center"/>
            </w:pPr>
            <w:r>
              <w:lastRenderedPageBreak/>
              <w:t>12</w:t>
            </w:r>
          </w:p>
        </w:tc>
        <w:tc>
          <w:tcPr>
            <w:tcW w:w="5499" w:type="dxa"/>
            <w:tcBorders>
              <w:top w:val="single" w:sz="4" w:space="0" w:color="auto"/>
              <w:left w:val="single" w:sz="4" w:space="0" w:color="auto"/>
              <w:bottom w:val="single" w:sz="4" w:space="0" w:color="auto"/>
              <w:right w:val="single" w:sz="4" w:space="0" w:color="auto"/>
            </w:tcBorders>
            <w:vAlign w:val="center"/>
          </w:tcPr>
          <w:p w14:paraId="6CDEF493" w14:textId="20BB7C03" w:rsidR="00D25335" w:rsidRPr="002E44D7" w:rsidRDefault="00D25335" w:rsidP="00D25335">
            <w:pPr>
              <w:spacing w:before="0" w:after="0"/>
              <w:jc w:val="both"/>
              <w:rPr>
                <w:rFonts w:eastAsia="Times New Roman"/>
                <w:szCs w:val="26"/>
              </w:rPr>
            </w:pPr>
            <w:r w:rsidRPr="002E44D7">
              <w:rPr>
                <w:rFonts w:eastAsia="Times New Roman"/>
                <w:szCs w:val="26"/>
                <w:lang w:val="pt-BR"/>
              </w:rPr>
              <w:t>Bài 10: Các nướcTây Âu</w:t>
            </w:r>
            <w:r w:rsidRPr="002E44D7">
              <w:rPr>
                <w:rFonts w:eastAsia="Times New Roman"/>
                <w:bCs/>
                <w:szCs w:val="26"/>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53913D48" w14:textId="77777777" w:rsidR="00D25335" w:rsidRPr="002E44D7" w:rsidRDefault="00D25335" w:rsidP="0058094B">
            <w:pPr>
              <w:ind w:right="1"/>
              <w:contextualSpacing/>
              <w:jc w:val="center"/>
              <w:rPr>
                <w:rFonts w:eastAsia="Cambria"/>
                <w:bCs/>
                <w:sz w:val="12"/>
                <w:szCs w:val="26"/>
              </w:rPr>
            </w:pPr>
          </w:p>
          <w:p w14:paraId="40598D7C" w14:textId="05E8C3DC" w:rsidR="00D25335" w:rsidRPr="002E44D7" w:rsidRDefault="00D25335" w:rsidP="0058094B">
            <w:pPr>
              <w:spacing w:before="0" w:after="0"/>
              <w:jc w:val="center"/>
              <w:rPr>
                <w:rFonts w:eastAsia="Times New Roman"/>
                <w:szCs w:val="26"/>
              </w:rPr>
            </w:pPr>
            <w:r w:rsidRPr="002E44D7">
              <w:rPr>
                <w:rFonts w:eastAsia="Cambria"/>
                <w:bCs/>
                <w:szCs w:val="26"/>
              </w:rPr>
              <w:t>1</w:t>
            </w:r>
          </w:p>
        </w:tc>
        <w:tc>
          <w:tcPr>
            <w:tcW w:w="2268" w:type="dxa"/>
            <w:shd w:val="clear" w:color="auto" w:fill="auto"/>
          </w:tcPr>
          <w:p w14:paraId="46959F0B" w14:textId="6FCD4089" w:rsidR="00D25335" w:rsidRDefault="00D25335" w:rsidP="00D25335">
            <w:pPr>
              <w:spacing w:before="0" w:after="0"/>
              <w:jc w:val="both"/>
            </w:pPr>
            <w:r>
              <w:t>Tuần 12 – Tiết 12</w:t>
            </w:r>
          </w:p>
        </w:tc>
        <w:tc>
          <w:tcPr>
            <w:tcW w:w="2977" w:type="dxa"/>
          </w:tcPr>
          <w:p w14:paraId="0324498B" w14:textId="77777777" w:rsidR="00D25335" w:rsidRDefault="00D25335" w:rsidP="00D25335">
            <w:pPr>
              <w:jc w:val="both"/>
            </w:pPr>
            <w:r>
              <w:t>- Máy tính, máy chiếu</w:t>
            </w:r>
          </w:p>
          <w:p w14:paraId="75035065" w14:textId="222619A3" w:rsidR="00D25335" w:rsidRPr="004E4568" w:rsidRDefault="00D25335" w:rsidP="00D25335">
            <w:pPr>
              <w:spacing w:before="0" w:after="0"/>
              <w:jc w:val="both"/>
              <w:rPr>
                <w:lang w:val="vi-VN"/>
              </w:rPr>
            </w:pPr>
            <w:r>
              <w:t>- Lược đồ, tranh ảnh liên quan</w:t>
            </w:r>
          </w:p>
        </w:tc>
        <w:tc>
          <w:tcPr>
            <w:tcW w:w="1417" w:type="dxa"/>
            <w:shd w:val="clear" w:color="auto" w:fill="auto"/>
          </w:tcPr>
          <w:p w14:paraId="1B302602" w14:textId="37521EBA" w:rsidR="00D25335" w:rsidRPr="004E4568" w:rsidRDefault="00D25335" w:rsidP="00D25335">
            <w:pPr>
              <w:spacing w:before="0" w:after="0"/>
              <w:jc w:val="both"/>
              <w:rPr>
                <w:lang w:val="vi-VN"/>
              </w:rPr>
            </w:pPr>
            <w:r>
              <w:t>- Lớp học</w:t>
            </w:r>
          </w:p>
        </w:tc>
      </w:tr>
      <w:tr w:rsidR="00C3606E" w:rsidRPr="004E4568" w14:paraId="2812FB2B" w14:textId="77777777" w:rsidTr="00306158">
        <w:tc>
          <w:tcPr>
            <w:tcW w:w="13863" w:type="dxa"/>
            <w:gridSpan w:val="6"/>
            <w:shd w:val="clear" w:color="auto" w:fill="auto"/>
          </w:tcPr>
          <w:p w14:paraId="7C7177EF" w14:textId="5BC9368E" w:rsidR="00C3606E" w:rsidRPr="00C3606E" w:rsidRDefault="00C3606E" w:rsidP="00C3606E">
            <w:pPr>
              <w:spacing w:before="0" w:after="0"/>
              <w:jc w:val="center"/>
              <w:rPr>
                <w:b/>
                <w:bCs/>
              </w:rPr>
            </w:pPr>
            <w:r w:rsidRPr="00C3606E">
              <w:rPr>
                <w:b/>
                <w:bCs/>
              </w:rPr>
              <w:t>QUAN HỆ QUỐC TẾ TỪ NĂM 1945 ĐẾN NAY.</w:t>
            </w:r>
          </w:p>
        </w:tc>
      </w:tr>
      <w:tr w:rsidR="00D25335" w:rsidRPr="004E4568" w14:paraId="0B8E4625" w14:textId="77777777" w:rsidTr="004F40BF">
        <w:tc>
          <w:tcPr>
            <w:tcW w:w="851" w:type="dxa"/>
            <w:shd w:val="clear" w:color="auto" w:fill="auto"/>
            <w:vAlign w:val="center"/>
          </w:tcPr>
          <w:p w14:paraId="1ECE4E5B" w14:textId="490B3507" w:rsidR="00D25335" w:rsidRPr="00A2447B" w:rsidRDefault="00A2447B" w:rsidP="00D25335">
            <w:pPr>
              <w:spacing w:before="0" w:after="0"/>
              <w:jc w:val="center"/>
            </w:pPr>
            <w:r>
              <w:t>13</w:t>
            </w:r>
          </w:p>
        </w:tc>
        <w:tc>
          <w:tcPr>
            <w:tcW w:w="5499" w:type="dxa"/>
            <w:tcBorders>
              <w:top w:val="single" w:sz="4" w:space="0" w:color="auto"/>
              <w:left w:val="single" w:sz="4" w:space="0" w:color="auto"/>
              <w:bottom w:val="single" w:sz="4" w:space="0" w:color="auto"/>
              <w:right w:val="single" w:sz="4" w:space="0" w:color="auto"/>
            </w:tcBorders>
            <w:vAlign w:val="center"/>
          </w:tcPr>
          <w:p w14:paraId="7231D575" w14:textId="77777777" w:rsidR="00D25335" w:rsidRPr="002E44D7" w:rsidRDefault="00D25335" w:rsidP="00D25335">
            <w:pPr>
              <w:shd w:val="clear" w:color="auto" w:fill="FFFFFF"/>
              <w:tabs>
                <w:tab w:val="left" w:pos="2835"/>
                <w:tab w:val="left" w:pos="3100"/>
                <w:tab w:val="left" w:pos="3180"/>
                <w:tab w:val="center" w:pos="4950"/>
              </w:tabs>
              <w:spacing w:before="80" w:after="80"/>
              <w:jc w:val="both"/>
              <w:rPr>
                <w:rFonts w:eastAsia="Times New Roman"/>
                <w:szCs w:val="26"/>
              </w:rPr>
            </w:pPr>
            <w:r w:rsidRPr="002E44D7">
              <w:rPr>
                <w:rFonts w:eastAsia="Times New Roman"/>
                <w:szCs w:val="26"/>
              </w:rPr>
              <w:t>Bài 11: Trật tự thế giới sau chiến tranh thế giới thứ hai</w:t>
            </w:r>
          </w:p>
          <w:p w14:paraId="6BA0A916" w14:textId="77777777" w:rsidR="00D25335" w:rsidRPr="002E44D7" w:rsidRDefault="00D25335" w:rsidP="00D25335">
            <w:pPr>
              <w:spacing w:before="0" w:after="0"/>
              <w:jc w:val="both"/>
              <w:rPr>
                <w:rFonts w:eastAsia="Times New Roman"/>
                <w:szCs w:val="26"/>
              </w:rPr>
            </w:pPr>
          </w:p>
        </w:tc>
        <w:tc>
          <w:tcPr>
            <w:tcW w:w="851" w:type="dxa"/>
            <w:tcBorders>
              <w:top w:val="single" w:sz="4" w:space="0" w:color="auto"/>
              <w:left w:val="single" w:sz="4" w:space="0" w:color="auto"/>
              <w:bottom w:val="single" w:sz="4" w:space="0" w:color="auto"/>
              <w:right w:val="single" w:sz="4" w:space="0" w:color="auto"/>
            </w:tcBorders>
            <w:vAlign w:val="center"/>
          </w:tcPr>
          <w:p w14:paraId="0D839B65" w14:textId="7CD6D0E7" w:rsidR="00D25335" w:rsidRPr="002E44D7" w:rsidRDefault="00D25335" w:rsidP="0058094B">
            <w:pPr>
              <w:spacing w:before="0" w:after="0"/>
              <w:jc w:val="center"/>
              <w:rPr>
                <w:rFonts w:eastAsia="Times New Roman"/>
                <w:szCs w:val="26"/>
              </w:rPr>
            </w:pPr>
            <w:r w:rsidRPr="002E44D7">
              <w:rPr>
                <w:rFonts w:eastAsia="Cambria"/>
                <w:bCs/>
                <w:szCs w:val="26"/>
              </w:rPr>
              <w:t>1</w:t>
            </w:r>
          </w:p>
        </w:tc>
        <w:tc>
          <w:tcPr>
            <w:tcW w:w="2268" w:type="dxa"/>
            <w:shd w:val="clear" w:color="auto" w:fill="auto"/>
          </w:tcPr>
          <w:p w14:paraId="0CED2279" w14:textId="6A9C0D78" w:rsidR="00D25335" w:rsidRDefault="00D25335" w:rsidP="00D25335">
            <w:pPr>
              <w:spacing w:before="0" w:after="0"/>
              <w:jc w:val="both"/>
            </w:pPr>
            <w:r>
              <w:t>Tuần 13 – Tiết 13</w:t>
            </w:r>
          </w:p>
        </w:tc>
        <w:tc>
          <w:tcPr>
            <w:tcW w:w="2977" w:type="dxa"/>
          </w:tcPr>
          <w:p w14:paraId="65FEBC45" w14:textId="77777777" w:rsidR="00D25335" w:rsidRDefault="00D25335" w:rsidP="00D25335">
            <w:pPr>
              <w:jc w:val="both"/>
            </w:pPr>
            <w:r>
              <w:t>- Máy tính, máy chiếu</w:t>
            </w:r>
          </w:p>
          <w:p w14:paraId="005038F4" w14:textId="178BB72B" w:rsidR="00D25335" w:rsidRPr="004E4568" w:rsidRDefault="00D25335" w:rsidP="00D25335">
            <w:pPr>
              <w:jc w:val="both"/>
              <w:rPr>
                <w:lang w:val="vi-VN"/>
              </w:rPr>
            </w:pPr>
            <w:r>
              <w:t>- Lược đồ, tranh ảnh liên quan</w:t>
            </w:r>
          </w:p>
        </w:tc>
        <w:tc>
          <w:tcPr>
            <w:tcW w:w="1417" w:type="dxa"/>
            <w:shd w:val="clear" w:color="auto" w:fill="auto"/>
          </w:tcPr>
          <w:p w14:paraId="20A59693" w14:textId="6471996A" w:rsidR="00D25335" w:rsidRPr="004E4568" w:rsidRDefault="00D25335" w:rsidP="00D25335">
            <w:pPr>
              <w:spacing w:before="0" w:after="0"/>
              <w:jc w:val="both"/>
              <w:rPr>
                <w:lang w:val="vi-VN"/>
              </w:rPr>
            </w:pPr>
            <w:r>
              <w:t>- Lớp học</w:t>
            </w:r>
          </w:p>
        </w:tc>
      </w:tr>
      <w:tr w:rsidR="00C3606E" w:rsidRPr="004E4568" w14:paraId="27E6F2E1" w14:textId="77777777" w:rsidTr="00E92880">
        <w:tc>
          <w:tcPr>
            <w:tcW w:w="13863" w:type="dxa"/>
            <w:gridSpan w:val="6"/>
            <w:shd w:val="clear" w:color="auto" w:fill="auto"/>
          </w:tcPr>
          <w:p w14:paraId="56EEF2D6" w14:textId="0315CAA7" w:rsidR="00C3606E" w:rsidRPr="00C3606E" w:rsidRDefault="00C3606E" w:rsidP="00C3606E">
            <w:pPr>
              <w:spacing w:before="0" w:after="0"/>
              <w:jc w:val="center"/>
              <w:rPr>
                <w:b/>
                <w:bCs/>
              </w:rPr>
            </w:pPr>
            <w:r w:rsidRPr="00C3606E">
              <w:rPr>
                <w:b/>
                <w:bCs/>
              </w:rPr>
              <w:t>CUỘC CÁCH MẠNG KHOA HỌC - KỸ THUẬT TỪ NĂM 1945 ĐẾN NAY.</w:t>
            </w:r>
          </w:p>
        </w:tc>
      </w:tr>
      <w:tr w:rsidR="00D25335" w:rsidRPr="004E4568" w14:paraId="73393D1A" w14:textId="77777777" w:rsidTr="004F40BF">
        <w:tc>
          <w:tcPr>
            <w:tcW w:w="851" w:type="dxa"/>
            <w:shd w:val="clear" w:color="auto" w:fill="auto"/>
            <w:vAlign w:val="center"/>
          </w:tcPr>
          <w:p w14:paraId="6FA2B296" w14:textId="2CCECE88" w:rsidR="00D25335" w:rsidRPr="00A2447B" w:rsidRDefault="00A2447B" w:rsidP="00D25335">
            <w:pPr>
              <w:spacing w:before="0" w:after="0"/>
              <w:jc w:val="center"/>
            </w:pPr>
            <w:r>
              <w:t>14</w:t>
            </w:r>
          </w:p>
        </w:tc>
        <w:tc>
          <w:tcPr>
            <w:tcW w:w="5499" w:type="dxa"/>
            <w:tcBorders>
              <w:top w:val="single" w:sz="4" w:space="0" w:color="auto"/>
              <w:left w:val="single" w:sz="4" w:space="0" w:color="auto"/>
              <w:bottom w:val="single" w:sz="4" w:space="0" w:color="auto"/>
              <w:right w:val="single" w:sz="4" w:space="0" w:color="auto"/>
            </w:tcBorders>
            <w:vAlign w:val="center"/>
          </w:tcPr>
          <w:p w14:paraId="4FAA2658" w14:textId="397D9FA9" w:rsidR="00D25335" w:rsidRPr="002E44D7" w:rsidRDefault="00D25335" w:rsidP="00D25335">
            <w:pPr>
              <w:spacing w:before="0" w:after="0"/>
              <w:jc w:val="both"/>
              <w:rPr>
                <w:rFonts w:eastAsia="Times New Roman"/>
                <w:szCs w:val="26"/>
              </w:rPr>
            </w:pPr>
            <w:r w:rsidRPr="002E44D7">
              <w:rPr>
                <w:rFonts w:eastAsia="Times New Roman"/>
                <w:szCs w:val="26"/>
              </w:rPr>
              <w:t>Bài</w:t>
            </w:r>
            <w:r w:rsidRPr="002E44D7">
              <w:rPr>
                <w:rFonts w:eastAsia="Times New Roman"/>
                <w:szCs w:val="26"/>
                <w:lang w:val="vi-VN"/>
              </w:rPr>
              <w:t xml:space="preserve"> </w:t>
            </w:r>
            <w:r w:rsidRPr="002E44D7">
              <w:rPr>
                <w:rFonts w:eastAsia="Times New Roman"/>
                <w:szCs w:val="26"/>
              </w:rPr>
              <w:t xml:space="preserve">12: Những thành tựu chủ yếu và ý nghĩa lịch sử của </w:t>
            </w:r>
            <w:r w:rsidRPr="002E44D7">
              <w:rPr>
                <w:rFonts w:eastAsia="Times New Roman"/>
                <w:szCs w:val="26"/>
                <w:lang w:val="vi-VN"/>
              </w:rPr>
              <w:t>c</w:t>
            </w:r>
            <w:r w:rsidRPr="002E44D7">
              <w:rPr>
                <w:rFonts w:eastAsia="Times New Roman"/>
                <w:szCs w:val="26"/>
              </w:rPr>
              <w:t xml:space="preserve">ách </w:t>
            </w:r>
            <w:r w:rsidRPr="002E44D7">
              <w:rPr>
                <w:rFonts w:eastAsia="Times New Roman"/>
                <w:szCs w:val="26"/>
                <w:lang w:val="vi-VN"/>
              </w:rPr>
              <w:t>m</w:t>
            </w:r>
            <w:r w:rsidRPr="002E44D7">
              <w:rPr>
                <w:rFonts w:eastAsia="Times New Roman"/>
                <w:szCs w:val="26"/>
              </w:rPr>
              <w:t xml:space="preserve">ạng </w:t>
            </w:r>
            <w:r w:rsidRPr="002E44D7">
              <w:rPr>
                <w:rFonts w:eastAsia="Times New Roman"/>
                <w:szCs w:val="26"/>
                <w:lang w:val="vi-VN"/>
              </w:rPr>
              <w:t>k</w:t>
            </w:r>
            <w:r w:rsidRPr="002E44D7">
              <w:rPr>
                <w:rFonts w:eastAsia="Times New Roman"/>
                <w:szCs w:val="26"/>
              </w:rPr>
              <w:t xml:space="preserve">hoa </w:t>
            </w:r>
            <w:r w:rsidRPr="002E44D7">
              <w:rPr>
                <w:rFonts w:eastAsia="Times New Roman"/>
                <w:szCs w:val="26"/>
                <w:lang w:val="vi-VN"/>
              </w:rPr>
              <w:t>h</w:t>
            </w:r>
            <w:r w:rsidRPr="002E44D7">
              <w:rPr>
                <w:rFonts w:eastAsia="Times New Roman"/>
                <w:szCs w:val="26"/>
              </w:rPr>
              <w:t xml:space="preserve">ọc - </w:t>
            </w:r>
            <w:r w:rsidRPr="002E44D7">
              <w:rPr>
                <w:rFonts w:eastAsia="Times New Roman"/>
                <w:szCs w:val="26"/>
                <w:lang w:val="vi-VN"/>
              </w:rPr>
              <w:t>k</w:t>
            </w:r>
            <w:r w:rsidRPr="002E44D7">
              <w:rPr>
                <w:rFonts w:eastAsia="Times New Roman"/>
                <w:szCs w:val="26"/>
              </w:rPr>
              <w:t xml:space="preserve">ỹ </w:t>
            </w:r>
            <w:r w:rsidRPr="002E44D7">
              <w:rPr>
                <w:rFonts w:eastAsia="Times New Roman"/>
                <w:szCs w:val="26"/>
                <w:lang w:val="vi-VN"/>
              </w:rPr>
              <w:t>t</w:t>
            </w:r>
            <w:r w:rsidRPr="002E44D7">
              <w:rPr>
                <w:rFonts w:eastAsia="Times New Roman"/>
                <w:szCs w:val="26"/>
              </w:rPr>
              <w:t>huật</w:t>
            </w:r>
          </w:p>
        </w:tc>
        <w:tc>
          <w:tcPr>
            <w:tcW w:w="851" w:type="dxa"/>
            <w:tcBorders>
              <w:top w:val="single" w:sz="4" w:space="0" w:color="auto"/>
              <w:left w:val="single" w:sz="4" w:space="0" w:color="auto"/>
              <w:bottom w:val="single" w:sz="4" w:space="0" w:color="auto"/>
              <w:right w:val="single" w:sz="4" w:space="0" w:color="auto"/>
            </w:tcBorders>
            <w:vAlign w:val="center"/>
          </w:tcPr>
          <w:p w14:paraId="4D8DCF91" w14:textId="2362D5DC" w:rsidR="00D25335" w:rsidRPr="002E44D7" w:rsidRDefault="00D25335" w:rsidP="0058094B">
            <w:pPr>
              <w:spacing w:before="0" w:after="0"/>
              <w:jc w:val="center"/>
              <w:rPr>
                <w:rFonts w:eastAsia="Times New Roman"/>
                <w:szCs w:val="26"/>
              </w:rPr>
            </w:pPr>
            <w:r w:rsidRPr="002E44D7">
              <w:rPr>
                <w:rFonts w:eastAsia="Cambria"/>
                <w:bCs/>
                <w:szCs w:val="26"/>
              </w:rPr>
              <w:t>1</w:t>
            </w:r>
          </w:p>
        </w:tc>
        <w:tc>
          <w:tcPr>
            <w:tcW w:w="2268" w:type="dxa"/>
            <w:shd w:val="clear" w:color="auto" w:fill="auto"/>
          </w:tcPr>
          <w:p w14:paraId="5460C019" w14:textId="7BF4B382" w:rsidR="00D25335" w:rsidRDefault="00D25335" w:rsidP="00D25335">
            <w:pPr>
              <w:spacing w:before="0" w:after="0"/>
              <w:jc w:val="both"/>
            </w:pPr>
            <w:r>
              <w:t>Tuần 14 – Tiết 14</w:t>
            </w:r>
          </w:p>
        </w:tc>
        <w:tc>
          <w:tcPr>
            <w:tcW w:w="2977" w:type="dxa"/>
          </w:tcPr>
          <w:p w14:paraId="21CA864D" w14:textId="77777777" w:rsidR="00D25335" w:rsidRDefault="00D25335" w:rsidP="00D25335">
            <w:pPr>
              <w:jc w:val="both"/>
            </w:pPr>
            <w:r>
              <w:t>- Máy tính, máy chiếu</w:t>
            </w:r>
          </w:p>
          <w:p w14:paraId="1EB6516E" w14:textId="7D438176" w:rsidR="00D25335" w:rsidRPr="004E4568" w:rsidRDefault="00D25335" w:rsidP="00D25335">
            <w:pPr>
              <w:jc w:val="both"/>
              <w:rPr>
                <w:lang w:val="vi-VN"/>
              </w:rPr>
            </w:pPr>
            <w:r>
              <w:t>- Lược đồ, tranh ảnh liên quan</w:t>
            </w:r>
          </w:p>
        </w:tc>
        <w:tc>
          <w:tcPr>
            <w:tcW w:w="1417" w:type="dxa"/>
            <w:shd w:val="clear" w:color="auto" w:fill="auto"/>
          </w:tcPr>
          <w:p w14:paraId="535EB457" w14:textId="75175B29" w:rsidR="00D25335" w:rsidRPr="004E4568" w:rsidRDefault="00D25335" w:rsidP="00D25335">
            <w:pPr>
              <w:spacing w:before="0" w:after="0"/>
              <w:jc w:val="both"/>
              <w:rPr>
                <w:lang w:val="vi-VN"/>
              </w:rPr>
            </w:pPr>
            <w:r>
              <w:t>- Lớp học</w:t>
            </w:r>
          </w:p>
        </w:tc>
      </w:tr>
      <w:tr w:rsidR="00B80B9B" w:rsidRPr="004E4568" w14:paraId="05DCEEBE" w14:textId="77777777" w:rsidTr="004F40BF">
        <w:tc>
          <w:tcPr>
            <w:tcW w:w="851" w:type="dxa"/>
            <w:shd w:val="clear" w:color="auto" w:fill="auto"/>
            <w:vAlign w:val="center"/>
          </w:tcPr>
          <w:p w14:paraId="75EA03EE" w14:textId="6F3E9F26" w:rsidR="00B80B9B" w:rsidRPr="00A2447B" w:rsidRDefault="00A2447B" w:rsidP="00D25335">
            <w:pPr>
              <w:spacing w:before="0" w:after="0"/>
              <w:jc w:val="center"/>
            </w:pPr>
            <w:r>
              <w:t>15</w:t>
            </w:r>
          </w:p>
        </w:tc>
        <w:tc>
          <w:tcPr>
            <w:tcW w:w="5499" w:type="dxa"/>
            <w:tcBorders>
              <w:top w:val="single" w:sz="4" w:space="0" w:color="auto"/>
              <w:left w:val="single" w:sz="4" w:space="0" w:color="auto"/>
              <w:bottom w:val="single" w:sz="4" w:space="0" w:color="auto"/>
              <w:right w:val="single" w:sz="4" w:space="0" w:color="auto"/>
            </w:tcBorders>
          </w:tcPr>
          <w:p w14:paraId="2DA5BA79" w14:textId="775E4516" w:rsidR="00B80B9B" w:rsidRPr="002E44D7" w:rsidRDefault="00B80B9B" w:rsidP="00D25335">
            <w:pPr>
              <w:spacing w:before="0" w:after="0"/>
              <w:jc w:val="both"/>
              <w:rPr>
                <w:rFonts w:eastAsia="Times New Roman"/>
                <w:szCs w:val="26"/>
              </w:rPr>
            </w:pPr>
            <w:r w:rsidRPr="002E44D7">
              <w:rPr>
                <w:rFonts w:eastAsia="Times New Roman"/>
                <w:b/>
                <w:sz w:val="26"/>
                <w:szCs w:val="26"/>
              </w:rPr>
              <w:t xml:space="preserve">Bài 13: </w:t>
            </w:r>
            <w:r w:rsidRPr="002E44D7">
              <w:rPr>
                <w:rFonts w:eastAsia="Times New Roman"/>
                <w:sz w:val="26"/>
                <w:szCs w:val="26"/>
              </w:rPr>
              <w:t>Tổng kết lịch sử thế giới từ sau năm 1945 đến nay</w:t>
            </w:r>
            <w:r w:rsidRPr="002E44D7">
              <w:rPr>
                <w:rFonts w:eastAsia="Times New Roman"/>
                <w:b/>
                <w:sz w:val="26"/>
                <w:szCs w:val="26"/>
              </w:rPr>
              <w:t xml:space="preserve">  </w:t>
            </w:r>
          </w:p>
        </w:tc>
        <w:tc>
          <w:tcPr>
            <w:tcW w:w="7513" w:type="dxa"/>
            <w:gridSpan w:val="4"/>
            <w:tcBorders>
              <w:top w:val="single" w:sz="4" w:space="0" w:color="auto"/>
              <w:left w:val="single" w:sz="4" w:space="0" w:color="auto"/>
              <w:bottom w:val="single" w:sz="4" w:space="0" w:color="auto"/>
            </w:tcBorders>
            <w:vAlign w:val="center"/>
          </w:tcPr>
          <w:p w14:paraId="16CE5D45" w14:textId="55B304C4" w:rsidR="00B80B9B" w:rsidRPr="004E4568" w:rsidRDefault="00B80B9B" w:rsidP="00B80B9B">
            <w:pPr>
              <w:spacing w:before="0" w:after="0"/>
              <w:jc w:val="center"/>
              <w:rPr>
                <w:lang w:val="vi-VN"/>
              </w:rPr>
            </w:pPr>
            <w:r w:rsidRPr="002E44D7">
              <w:rPr>
                <w:rFonts w:eastAsia="Times New Roman"/>
                <w:b/>
                <w:sz w:val="26"/>
                <w:szCs w:val="26"/>
              </w:rPr>
              <w:t>HS TỰ ĐỌC</w:t>
            </w:r>
          </w:p>
        </w:tc>
      </w:tr>
      <w:tr w:rsidR="00706EAD" w:rsidRPr="004E4568" w14:paraId="476BC668" w14:textId="77777777" w:rsidTr="00AD5F99">
        <w:tc>
          <w:tcPr>
            <w:tcW w:w="13863" w:type="dxa"/>
            <w:gridSpan w:val="6"/>
            <w:shd w:val="clear" w:color="auto" w:fill="auto"/>
          </w:tcPr>
          <w:p w14:paraId="1ADA6545" w14:textId="08F17D7B" w:rsidR="00706EAD" w:rsidRPr="00706EAD" w:rsidRDefault="00706EAD" w:rsidP="00706EAD">
            <w:pPr>
              <w:spacing w:before="0" w:after="0"/>
              <w:jc w:val="center"/>
              <w:rPr>
                <w:b/>
                <w:bCs/>
                <w:sz w:val="32"/>
                <w:szCs w:val="32"/>
              </w:rPr>
            </w:pPr>
            <w:r w:rsidRPr="00706EAD">
              <w:rPr>
                <w:b/>
                <w:bCs/>
                <w:sz w:val="32"/>
                <w:szCs w:val="32"/>
              </w:rPr>
              <w:t>PHẦN II.  LỊCH SỬ VIỆT NAM TỪ NĂM 1919 ĐẾN NAY</w:t>
            </w:r>
          </w:p>
        </w:tc>
      </w:tr>
      <w:tr w:rsidR="00706EAD" w:rsidRPr="004E4568" w14:paraId="316C35F8" w14:textId="77777777" w:rsidTr="009647B6">
        <w:tc>
          <w:tcPr>
            <w:tcW w:w="13863" w:type="dxa"/>
            <w:gridSpan w:val="6"/>
            <w:shd w:val="clear" w:color="auto" w:fill="auto"/>
          </w:tcPr>
          <w:p w14:paraId="74746C50" w14:textId="12F07ACB" w:rsidR="00706EAD" w:rsidRPr="00706EAD" w:rsidRDefault="00706EAD" w:rsidP="00706EAD">
            <w:pPr>
              <w:spacing w:before="0" w:after="0"/>
              <w:jc w:val="center"/>
              <w:rPr>
                <w:b/>
                <w:bCs/>
              </w:rPr>
            </w:pPr>
            <w:r w:rsidRPr="00706EAD">
              <w:rPr>
                <w:b/>
                <w:bCs/>
              </w:rPr>
              <w:t>VIỆT NAM TRONG NHỮNG NĂM 1919 - 1930</w:t>
            </w:r>
          </w:p>
        </w:tc>
      </w:tr>
      <w:tr w:rsidR="00D25335" w:rsidRPr="004E4568" w14:paraId="3C3CDD0C" w14:textId="77777777" w:rsidTr="004F40BF">
        <w:tc>
          <w:tcPr>
            <w:tcW w:w="851" w:type="dxa"/>
            <w:shd w:val="clear" w:color="auto" w:fill="auto"/>
            <w:vAlign w:val="center"/>
          </w:tcPr>
          <w:p w14:paraId="07BF903D" w14:textId="690E7F49" w:rsidR="00D25335" w:rsidRPr="00A2447B" w:rsidRDefault="00A2447B" w:rsidP="00D25335">
            <w:pPr>
              <w:spacing w:before="0" w:after="0"/>
              <w:jc w:val="center"/>
            </w:pPr>
            <w:r>
              <w:t>16</w:t>
            </w:r>
          </w:p>
        </w:tc>
        <w:tc>
          <w:tcPr>
            <w:tcW w:w="5499" w:type="dxa"/>
            <w:tcBorders>
              <w:top w:val="single" w:sz="4" w:space="0" w:color="auto"/>
              <w:left w:val="single" w:sz="4" w:space="0" w:color="auto"/>
              <w:bottom w:val="single" w:sz="4" w:space="0" w:color="auto"/>
              <w:right w:val="single" w:sz="4" w:space="0" w:color="auto"/>
            </w:tcBorders>
            <w:vAlign w:val="center"/>
          </w:tcPr>
          <w:p w14:paraId="5B0D31B2" w14:textId="0A943F0A" w:rsidR="00D25335" w:rsidRPr="002E44D7" w:rsidRDefault="00D25335" w:rsidP="00D25335">
            <w:pPr>
              <w:spacing w:before="0" w:after="0"/>
              <w:jc w:val="both"/>
              <w:rPr>
                <w:rFonts w:eastAsia="Times New Roman"/>
                <w:szCs w:val="26"/>
              </w:rPr>
            </w:pPr>
            <w:r w:rsidRPr="002E44D7">
              <w:rPr>
                <w:rFonts w:eastAsia="Times New Roman"/>
                <w:szCs w:val="26"/>
              </w:rPr>
              <w:t xml:space="preserve">Bài 14: Việt Nam sau </w:t>
            </w:r>
            <w:r w:rsidRPr="002E44D7">
              <w:rPr>
                <w:rFonts w:eastAsia="Times New Roman"/>
                <w:szCs w:val="26"/>
                <w:lang w:val="vi-VN"/>
              </w:rPr>
              <w:t>C</w:t>
            </w:r>
            <w:r w:rsidRPr="002E44D7">
              <w:rPr>
                <w:rFonts w:eastAsia="Times New Roman"/>
                <w:szCs w:val="26"/>
              </w:rPr>
              <w:t>hiến tranh thế giới thứ nhất.</w:t>
            </w:r>
          </w:p>
        </w:tc>
        <w:tc>
          <w:tcPr>
            <w:tcW w:w="851" w:type="dxa"/>
            <w:tcBorders>
              <w:top w:val="single" w:sz="4" w:space="0" w:color="auto"/>
              <w:left w:val="single" w:sz="4" w:space="0" w:color="auto"/>
              <w:bottom w:val="single" w:sz="4" w:space="0" w:color="auto"/>
              <w:right w:val="single" w:sz="4" w:space="0" w:color="auto"/>
            </w:tcBorders>
            <w:vAlign w:val="center"/>
          </w:tcPr>
          <w:p w14:paraId="24385087" w14:textId="74432BD6" w:rsidR="00D25335" w:rsidRPr="00706EAD" w:rsidRDefault="00D25335" w:rsidP="00706EAD">
            <w:pPr>
              <w:spacing w:before="0" w:after="0"/>
              <w:jc w:val="center"/>
              <w:rPr>
                <w:rFonts w:eastAsia="Times New Roman"/>
                <w:b/>
                <w:bCs/>
                <w:szCs w:val="26"/>
              </w:rPr>
            </w:pPr>
            <w:r w:rsidRPr="002E44D7">
              <w:rPr>
                <w:rFonts w:eastAsia="Cambria"/>
                <w:b/>
                <w:bCs/>
                <w:szCs w:val="26"/>
              </w:rPr>
              <w:t>1</w:t>
            </w:r>
          </w:p>
        </w:tc>
        <w:tc>
          <w:tcPr>
            <w:tcW w:w="2268" w:type="dxa"/>
            <w:shd w:val="clear" w:color="auto" w:fill="auto"/>
          </w:tcPr>
          <w:p w14:paraId="1F760AA9" w14:textId="588013C2" w:rsidR="00D25335" w:rsidRDefault="00D25335" w:rsidP="00D25335">
            <w:pPr>
              <w:spacing w:before="0" w:after="0"/>
              <w:jc w:val="both"/>
            </w:pPr>
            <w:r>
              <w:t>Tuần 15 – Tiết 15</w:t>
            </w:r>
          </w:p>
        </w:tc>
        <w:tc>
          <w:tcPr>
            <w:tcW w:w="2977" w:type="dxa"/>
            <w:shd w:val="clear" w:color="auto" w:fill="auto"/>
          </w:tcPr>
          <w:p w14:paraId="0E83B10A" w14:textId="706DF876" w:rsidR="00D25335" w:rsidRPr="004E4568" w:rsidRDefault="00D25335" w:rsidP="00D25335">
            <w:pPr>
              <w:spacing w:before="0" w:after="0"/>
              <w:jc w:val="both"/>
              <w:rPr>
                <w:lang w:val="vi-VN"/>
              </w:rPr>
            </w:pPr>
            <w:r>
              <w:t>- Máy tính, máy chiếu</w:t>
            </w:r>
          </w:p>
        </w:tc>
        <w:tc>
          <w:tcPr>
            <w:tcW w:w="1417" w:type="dxa"/>
            <w:shd w:val="clear" w:color="auto" w:fill="auto"/>
          </w:tcPr>
          <w:p w14:paraId="6D2B9696" w14:textId="49BFEA58" w:rsidR="00D25335" w:rsidRPr="004E4568" w:rsidRDefault="00D25335" w:rsidP="00D25335">
            <w:pPr>
              <w:spacing w:before="0" w:after="0"/>
              <w:jc w:val="both"/>
              <w:rPr>
                <w:lang w:val="vi-VN"/>
              </w:rPr>
            </w:pPr>
            <w:r>
              <w:t>- Lớp học</w:t>
            </w:r>
          </w:p>
        </w:tc>
      </w:tr>
      <w:tr w:rsidR="00D25335" w:rsidRPr="004E4568" w14:paraId="3B43A190" w14:textId="77777777" w:rsidTr="004F40BF">
        <w:tc>
          <w:tcPr>
            <w:tcW w:w="851" w:type="dxa"/>
            <w:shd w:val="clear" w:color="auto" w:fill="auto"/>
            <w:vAlign w:val="center"/>
          </w:tcPr>
          <w:p w14:paraId="05F8E636" w14:textId="6F4C6CA6" w:rsidR="00D25335" w:rsidRPr="00A2447B" w:rsidRDefault="00A2447B" w:rsidP="00D25335">
            <w:pPr>
              <w:spacing w:before="0" w:after="0"/>
              <w:jc w:val="center"/>
            </w:pPr>
            <w:r>
              <w:t>17</w:t>
            </w:r>
          </w:p>
        </w:tc>
        <w:tc>
          <w:tcPr>
            <w:tcW w:w="5499" w:type="dxa"/>
            <w:tcBorders>
              <w:top w:val="single" w:sz="4" w:space="0" w:color="auto"/>
              <w:left w:val="single" w:sz="4" w:space="0" w:color="auto"/>
              <w:bottom w:val="single" w:sz="4" w:space="0" w:color="auto"/>
              <w:right w:val="single" w:sz="4" w:space="0" w:color="auto"/>
            </w:tcBorders>
            <w:vAlign w:val="center"/>
          </w:tcPr>
          <w:p w14:paraId="38A458B8" w14:textId="4FF59C57" w:rsidR="00D25335" w:rsidRPr="002E44D7" w:rsidRDefault="00D25335" w:rsidP="00D25335">
            <w:pPr>
              <w:spacing w:before="0" w:after="0"/>
              <w:jc w:val="both"/>
              <w:rPr>
                <w:rFonts w:eastAsia="Times New Roman"/>
                <w:szCs w:val="26"/>
              </w:rPr>
            </w:pPr>
            <w:r w:rsidRPr="002E44D7">
              <w:rPr>
                <w:rFonts w:eastAsia="Times New Roman"/>
                <w:szCs w:val="26"/>
              </w:rPr>
              <w:t xml:space="preserve">Bài 15: Phong trào cách mạng Việt Nam sau </w:t>
            </w:r>
            <w:r w:rsidRPr="002E44D7">
              <w:rPr>
                <w:rFonts w:eastAsia="Times New Roman"/>
                <w:szCs w:val="26"/>
                <w:lang w:val="vi-VN"/>
              </w:rPr>
              <w:t>C</w:t>
            </w:r>
            <w:r w:rsidRPr="002E44D7">
              <w:rPr>
                <w:rFonts w:eastAsia="Times New Roman"/>
                <w:szCs w:val="26"/>
              </w:rPr>
              <w:t>hiến tranh thế giới thứ nhất</w:t>
            </w:r>
            <w:r w:rsidRPr="002E44D7">
              <w:rPr>
                <w:rFonts w:eastAsia="Times New Roman"/>
                <w:szCs w:val="26"/>
                <w:lang w:val="vi-VN"/>
              </w:rPr>
              <w:t xml:space="preserve"> (1919 - 1925)</w:t>
            </w:r>
            <w:r w:rsidRPr="002E44D7">
              <w:rPr>
                <w:rFonts w:eastAsia="Times New Roman"/>
                <w:szCs w:val="26"/>
              </w:rPr>
              <w:t>.</w:t>
            </w:r>
          </w:p>
        </w:tc>
        <w:tc>
          <w:tcPr>
            <w:tcW w:w="851" w:type="dxa"/>
            <w:tcBorders>
              <w:top w:val="single" w:sz="4" w:space="0" w:color="auto"/>
              <w:left w:val="single" w:sz="4" w:space="0" w:color="auto"/>
              <w:bottom w:val="single" w:sz="4" w:space="0" w:color="auto"/>
              <w:right w:val="single" w:sz="4" w:space="0" w:color="auto"/>
            </w:tcBorders>
            <w:vAlign w:val="center"/>
          </w:tcPr>
          <w:p w14:paraId="13EC600A" w14:textId="1C7B8927" w:rsidR="00D25335" w:rsidRPr="002E44D7" w:rsidRDefault="00D25335" w:rsidP="0058094B">
            <w:pPr>
              <w:spacing w:before="0" w:after="0"/>
              <w:jc w:val="center"/>
              <w:rPr>
                <w:rFonts w:eastAsia="Times New Roman"/>
                <w:szCs w:val="26"/>
              </w:rPr>
            </w:pPr>
            <w:r w:rsidRPr="002E44D7">
              <w:rPr>
                <w:rFonts w:eastAsia="Cambria"/>
                <w:bCs/>
                <w:szCs w:val="26"/>
              </w:rPr>
              <w:t>1</w:t>
            </w:r>
          </w:p>
        </w:tc>
        <w:tc>
          <w:tcPr>
            <w:tcW w:w="2268" w:type="dxa"/>
            <w:shd w:val="clear" w:color="auto" w:fill="auto"/>
          </w:tcPr>
          <w:p w14:paraId="6E2D2743" w14:textId="1F872C09" w:rsidR="00D25335" w:rsidRDefault="00D25335" w:rsidP="00D25335">
            <w:pPr>
              <w:spacing w:before="0" w:after="0"/>
              <w:jc w:val="both"/>
            </w:pPr>
            <w:r>
              <w:t>Tuần 16 – Tiết 16</w:t>
            </w:r>
          </w:p>
        </w:tc>
        <w:tc>
          <w:tcPr>
            <w:tcW w:w="2977" w:type="dxa"/>
          </w:tcPr>
          <w:p w14:paraId="5548280E" w14:textId="63F4DA84" w:rsidR="00D25335" w:rsidRPr="004E4568" w:rsidRDefault="00D25335" w:rsidP="00D25335">
            <w:pPr>
              <w:spacing w:before="0" w:after="0"/>
              <w:jc w:val="both"/>
              <w:rPr>
                <w:lang w:val="vi-VN"/>
              </w:rPr>
            </w:pPr>
            <w:r>
              <w:t>- Máy tính, máy chiếu</w:t>
            </w:r>
          </w:p>
        </w:tc>
        <w:tc>
          <w:tcPr>
            <w:tcW w:w="1417" w:type="dxa"/>
            <w:shd w:val="clear" w:color="auto" w:fill="auto"/>
          </w:tcPr>
          <w:p w14:paraId="4C357E85" w14:textId="628E0E0E" w:rsidR="00D25335" w:rsidRPr="004E4568" w:rsidRDefault="00D25335" w:rsidP="00D25335">
            <w:pPr>
              <w:spacing w:before="0" w:after="0"/>
              <w:jc w:val="both"/>
              <w:rPr>
                <w:lang w:val="vi-VN"/>
              </w:rPr>
            </w:pPr>
            <w:r>
              <w:t>- Lớp học</w:t>
            </w:r>
          </w:p>
        </w:tc>
      </w:tr>
      <w:tr w:rsidR="00D25335" w:rsidRPr="004E4568" w14:paraId="0158F674" w14:textId="77777777" w:rsidTr="004F40BF">
        <w:tc>
          <w:tcPr>
            <w:tcW w:w="851" w:type="dxa"/>
            <w:shd w:val="clear" w:color="auto" w:fill="auto"/>
            <w:vAlign w:val="center"/>
          </w:tcPr>
          <w:p w14:paraId="7C3801A3" w14:textId="756D2C2F" w:rsidR="00D25335" w:rsidRPr="00A2447B" w:rsidRDefault="00A2447B" w:rsidP="00D25335">
            <w:pPr>
              <w:spacing w:before="0" w:after="0"/>
              <w:jc w:val="center"/>
            </w:pPr>
            <w:r>
              <w:t>18</w:t>
            </w:r>
          </w:p>
        </w:tc>
        <w:tc>
          <w:tcPr>
            <w:tcW w:w="5499" w:type="dxa"/>
            <w:tcBorders>
              <w:top w:val="single" w:sz="4" w:space="0" w:color="auto"/>
              <w:left w:val="single" w:sz="4" w:space="0" w:color="auto"/>
              <w:bottom w:val="single" w:sz="4" w:space="0" w:color="auto"/>
              <w:right w:val="single" w:sz="4" w:space="0" w:color="auto"/>
            </w:tcBorders>
            <w:vAlign w:val="center"/>
          </w:tcPr>
          <w:p w14:paraId="0BA3D31D" w14:textId="4A4964F3" w:rsidR="00D25335" w:rsidRPr="002E44D7" w:rsidRDefault="00D25335" w:rsidP="00D25335">
            <w:pPr>
              <w:spacing w:before="0" w:after="0"/>
              <w:jc w:val="both"/>
              <w:rPr>
                <w:rFonts w:eastAsia="Times New Roman"/>
                <w:szCs w:val="26"/>
              </w:rPr>
            </w:pPr>
            <w:r w:rsidRPr="002E44D7">
              <w:rPr>
                <w:rFonts w:eastAsia="Times New Roman"/>
                <w:szCs w:val="26"/>
              </w:rPr>
              <w:t>Ôn tập</w:t>
            </w:r>
          </w:p>
        </w:tc>
        <w:tc>
          <w:tcPr>
            <w:tcW w:w="851" w:type="dxa"/>
            <w:tcBorders>
              <w:top w:val="single" w:sz="4" w:space="0" w:color="auto"/>
              <w:left w:val="single" w:sz="4" w:space="0" w:color="auto"/>
              <w:bottom w:val="single" w:sz="4" w:space="0" w:color="auto"/>
              <w:right w:val="single" w:sz="4" w:space="0" w:color="auto"/>
            </w:tcBorders>
            <w:vAlign w:val="center"/>
          </w:tcPr>
          <w:p w14:paraId="26E6AD9E" w14:textId="7CB29890" w:rsidR="00D25335" w:rsidRPr="002E44D7" w:rsidRDefault="00D25335" w:rsidP="0058094B">
            <w:pPr>
              <w:spacing w:before="0" w:after="0"/>
              <w:jc w:val="center"/>
              <w:rPr>
                <w:rFonts w:eastAsia="Times New Roman"/>
                <w:szCs w:val="26"/>
              </w:rPr>
            </w:pPr>
            <w:r w:rsidRPr="002E44D7">
              <w:rPr>
                <w:rFonts w:eastAsia="Cambria"/>
                <w:bCs/>
                <w:szCs w:val="26"/>
              </w:rPr>
              <w:t>1</w:t>
            </w:r>
          </w:p>
        </w:tc>
        <w:tc>
          <w:tcPr>
            <w:tcW w:w="2268" w:type="dxa"/>
            <w:shd w:val="clear" w:color="auto" w:fill="auto"/>
          </w:tcPr>
          <w:p w14:paraId="7A9F5512" w14:textId="736442AB" w:rsidR="00D25335" w:rsidRDefault="00D25335" w:rsidP="00D25335">
            <w:pPr>
              <w:spacing w:before="0" w:after="0"/>
              <w:jc w:val="both"/>
            </w:pPr>
            <w:r>
              <w:t>Tuần 17 – Tiết 17</w:t>
            </w:r>
          </w:p>
        </w:tc>
        <w:tc>
          <w:tcPr>
            <w:tcW w:w="2977" w:type="dxa"/>
          </w:tcPr>
          <w:p w14:paraId="4D8F891A" w14:textId="15E86797" w:rsidR="00D25335" w:rsidRPr="004E4568" w:rsidRDefault="00D25335" w:rsidP="00D25335">
            <w:pPr>
              <w:spacing w:before="0" w:after="0"/>
              <w:jc w:val="both"/>
              <w:rPr>
                <w:lang w:val="vi-VN"/>
              </w:rPr>
            </w:pPr>
            <w:r>
              <w:t>- Máy tính, máy chiếu</w:t>
            </w:r>
          </w:p>
        </w:tc>
        <w:tc>
          <w:tcPr>
            <w:tcW w:w="1417" w:type="dxa"/>
            <w:shd w:val="clear" w:color="auto" w:fill="auto"/>
          </w:tcPr>
          <w:p w14:paraId="168B8423" w14:textId="7EBE11FD" w:rsidR="00D25335" w:rsidRPr="004E4568" w:rsidRDefault="00D25335" w:rsidP="00D25335">
            <w:pPr>
              <w:spacing w:before="0" w:after="0"/>
              <w:jc w:val="both"/>
              <w:rPr>
                <w:lang w:val="vi-VN"/>
              </w:rPr>
            </w:pPr>
            <w:r>
              <w:t>- Lớp học</w:t>
            </w:r>
          </w:p>
        </w:tc>
      </w:tr>
      <w:tr w:rsidR="00D25335" w:rsidRPr="004E4568" w14:paraId="6D2E7A31" w14:textId="77777777" w:rsidTr="004F40BF">
        <w:tc>
          <w:tcPr>
            <w:tcW w:w="851" w:type="dxa"/>
            <w:shd w:val="clear" w:color="auto" w:fill="auto"/>
            <w:vAlign w:val="center"/>
          </w:tcPr>
          <w:p w14:paraId="4CF37B69" w14:textId="0988B3E3" w:rsidR="00D25335" w:rsidRPr="00A2447B" w:rsidRDefault="00A2447B" w:rsidP="00D25335">
            <w:pPr>
              <w:spacing w:before="0" w:after="0"/>
              <w:jc w:val="center"/>
            </w:pPr>
            <w:r>
              <w:t>19</w:t>
            </w:r>
          </w:p>
        </w:tc>
        <w:tc>
          <w:tcPr>
            <w:tcW w:w="5499" w:type="dxa"/>
            <w:tcBorders>
              <w:top w:val="single" w:sz="4" w:space="0" w:color="auto"/>
              <w:left w:val="single" w:sz="4" w:space="0" w:color="auto"/>
              <w:bottom w:val="single" w:sz="4" w:space="0" w:color="auto"/>
              <w:right w:val="single" w:sz="4" w:space="0" w:color="auto"/>
            </w:tcBorders>
            <w:vAlign w:val="center"/>
          </w:tcPr>
          <w:p w14:paraId="33D2389F" w14:textId="6A93C7CB" w:rsidR="00D25335" w:rsidRPr="00F66614" w:rsidRDefault="00D25335" w:rsidP="00D25335">
            <w:pPr>
              <w:spacing w:before="0" w:after="0"/>
              <w:jc w:val="both"/>
              <w:rPr>
                <w:rFonts w:eastAsia="Times New Roman"/>
                <w:b/>
                <w:bCs/>
                <w:szCs w:val="26"/>
              </w:rPr>
            </w:pPr>
            <w:r w:rsidRPr="002E44D7">
              <w:rPr>
                <w:rFonts w:eastAsia="Times New Roman"/>
                <w:b/>
                <w:bCs/>
                <w:szCs w:val="26"/>
              </w:rPr>
              <w:t>Kiễm tra cuối HK I</w:t>
            </w:r>
          </w:p>
        </w:tc>
        <w:tc>
          <w:tcPr>
            <w:tcW w:w="851" w:type="dxa"/>
            <w:tcBorders>
              <w:top w:val="single" w:sz="4" w:space="0" w:color="auto"/>
              <w:left w:val="single" w:sz="4" w:space="0" w:color="auto"/>
              <w:bottom w:val="single" w:sz="4" w:space="0" w:color="auto"/>
              <w:right w:val="single" w:sz="4" w:space="0" w:color="auto"/>
            </w:tcBorders>
            <w:vAlign w:val="center"/>
          </w:tcPr>
          <w:p w14:paraId="22D30A06" w14:textId="42649DC6" w:rsidR="00D25335" w:rsidRPr="002E44D7" w:rsidRDefault="00D25335" w:rsidP="0058094B">
            <w:pPr>
              <w:spacing w:before="0" w:after="0"/>
              <w:jc w:val="center"/>
              <w:rPr>
                <w:rFonts w:eastAsia="Times New Roman"/>
                <w:szCs w:val="26"/>
              </w:rPr>
            </w:pPr>
            <w:r w:rsidRPr="002E44D7">
              <w:rPr>
                <w:rFonts w:eastAsia="Cambria"/>
                <w:bCs/>
                <w:szCs w:val="26"/>
              </w:rPr>
              <w:t>1</w:t>
            </w:r>
          </w:p>
        </w:tc>
        <w:tc>
          <w:tcPr>
            <w:tcW w:w="2268" w:type="dxa"/>
            <w:shd w:val="clear" w:color="auto" w:fill="auto"/>
          </w:tcPr>
          <w:p w14:paraId="15344EFD" w14:textId="61B12816" w:rsidR="00D25335" w:rsidRDefault="00D25335" w:rsidP="00D25335">
            <w:pPr>
              <w:spacing w:before="0" w:after="0"/>
              <w:jc w:val="both"/>
            </w:pPr>
            <w:r>
              <w:t>Tuần 18 – Tiết 18</w:t>
            </w:r>
          </w:p>
        </w:tc>
        <w:tc>
          <w:tcPr>
            <w:tcW w:w="2977" w:type="dxa"/>
            <w:shd w:val="clear" w:color="auto" w:fill="auto"/>
          </w:tcPr>
          <w:p w14:paraId="12C70C57" w14:textId="77777777" w:rsidR="00D25335" w:rsidRPr="004E4568" w:rsidRDefault="00D25335" w:rsidP="00D25335">
            <w:pPr>
              <w:spacing w:before="0" w:after="0"/>
              <w:jc w:val="both"/>
              <w:rPr>
                <w:lang w:val="vi-VN"/>
              </w:rPr>
            </w:pPr>
          </w:p>
        </w:tc>
        <w:tc>
          <w:tcPr>
            <w:tcW w:w="1417" w:type="dxa"/>
            <w:shd w:val="clear" w:color="auto" w:fill="auto"/>
          </w:tcPr>
          <w:p w14:paraId="79312391" w14:textId="5CC50E1F" w:rsidR="00D25335" w:rsidRPr="004E4568" w:rsidRDefault="00D25335" w:rsidP="00D25335">
            <w:pPr>
              <w:spacing w:before="0" w:after="0"/>
              <w:jc w:val="both"/>
              <w:rPr>
                <w:lang w:val="vi-VN"/>
              </w:rPr>
            </w:pPr>
            <w:r>
              <w:t>- Lớp học</w:t>
            </w:r>
          </w:p>
        </w:tc>
      </w:tr>
      <w:tr w:rsidR="00F8560F" w:rsidRPr="004E4568" w14:paraId="78499C5E" w14:textId="77777777" w:rsidTr="000274C3">
        <w:tc>
          <w:tcPr>
            <w:tcW w:w="13863" w:type="dxa"/>
            <w:gridSpan w:val="6"/>
            <w:shd w:val="clear" w:color="auto" w:fill="auto"/>
          </w:tcPr>
          <w:p w14:paraId="2E2C65C9" w14:textId="62865848" w:rsidR="00F8560F" w:rsidRPr="00F8560F" w:rsidRDefault="00F8560F" w:rsidP="00F8560F">
            <w:pPr>
              <w:spacing w:before="0" w:after="0"/>
              <w:jc w:val="center"/>
              <w:rPr>
                <w:b/>
                <w:bCs/>
                <w:color w:val="FF0000"/>
                <w:sz w:val="32"/>
                <w:szCs w:val="32"/>
              </w:rPr>
            </w:pPr>
            <w:r w:rsidRPr="00F8560F">
              <w:rPr>
                <w:b/>
                <w:bCs/>
                <w:color w:val="FF0000"/>
                <w:sz w:val="32"/>
                <w:szCs w:val="32"/>
              </w:rPr>
              <w:t>HỌC KÌ  II (34 TIẾT)</w:t>
            </w:r>
          </w:p>
        </w:tc>
      </w:tr>
      <w:tr w:rsidR="00D25335" w:rsidRPr="004E4568" w14:paraId="56061B6F" w14:textId="77777777" w:rsidTr="004F40BF">
        <w:tc>
          <w:tcPr>
            <w:tcW w:w="851" w:type="dxa"/>
            <w:shd w:val="clear" w:color="auto" w:fill="auto"/>
            <w:vAlign w:val="center"/>
          </w:tcPr>
          <w:p w14:paraId="2B12A835" w14:textId="61DFDD6D" w:rsidR="00D25335" w:rsidRPr="00A2447B" w:rsidRDefault="00A2447B" w:rsidP="00D25335">
            <w:pPr>
              <w:spacing w:before="0" w:after="0"/>
              <w:jc w:val="center"/>
            </w:pPr>
            <w:r>
              <w:t>20</w:t>
            </w:r>
          </w:p>
        </w:tc>
        <w:tc>
          <w:tcPr>
            <w:tcW w:w="5499" w:type="dxa"/>
            <w:tcBorders>
              <w:top w:val="single" w:sz="4" w:space="0" w:color="auto"/>
              <w:left w:val="single" w:sz="4" w:space="0" w:color="auto"/>
              <w:bottom w:val="single" w:sz="4" w:space="0" w:color="auto"/>
              <w:right w:val="single" w:sz="4" w:space="0" w:color="auto"/>
            </w:tcBorders>
            <w:vAlign w:val="center"/>
          </w:tcPr>
          <w:p w14:paraId="05CBBD38" w14:textId="3CC790FE" w:rsidR="00D25335" w:rsidRPr="002E44D7" w:rsidRDefault="00D25335" w:rsidP="00D25335">
            <w:pPr>
              <w:spacing w:before="0" w:after="0"/>
              <w:jc w:val="both"/>
              <w:rPr>
                <w:rFonts w:eastAsia="Times New Roman"/>
                <w:szCs w:val="26"/>
              </w:rPr>
            </w:pPr>
            <w:r w:rsidRPr="002E44D7">
              <w:rPr>
                <w:rFonts w:eastAsia="Times New Roman"/>
                <w:szCs w:val="26"/>
              </w:rPr>
              <w:t xml:space="preserve">Bài 16: Những hoạt động của Nguyễn Ái Quốc ở nước ngoài trong những năm 1919 - 1925 </w:t>
            </w:r>
          </w:p>
        </w:tc>
        <w:tc>
          <w:tcPr>
            <w:tcW w:w="851" w:type="dxa"/>
            <w:tcBorders>
              <w:top w:val="single" w:sz="4" w:space="0" w:color="auto"/>
              <w:left w:val="single" w:sz="4" w:space="0" w:color="auto"/>
              <w:bottom w:val="single" w:sz="4" w:space="0" w:color="auto"/>
              <w:right w:val="single" w:sz="4" w:space="0" w:color="auto"/>
            </w:tcBorders>
            <w:vAlign w:val="center"/>
          </w:tcPr>
          <w:p w14:paraId="7426B727" w14:textId="4F122342" w:rsidR="00D25335" w:rsidRPr="002E44D7" w:rsidRDefault="00D25335" w:rsidP="0058094B">
            <w:pPr>
              <w:spacing w:before="0" w:after="0"/>
              <w:jc w:val="center"/>
              <w:rPr>
                <w:rFonts w:eastAsia="Times New Roman"/>
                <w:szCs w:val="26"/>
              </w:rPr>
            </w:pPr>
            <w:r w:rsidRPr="002E44D7">
              <w:rPr>
                <w:rFonts w:eastAsia="Cambria"/>
                <w:bCs/>
                <w:szCs w:val="26"/>
              </w:rPr>
              <w:t>1</w:t>
            </w:r>
          </w:p>
        </w:tc>
        <w:tc>
          <w:tcPr>
            <w:tcW w:w="2268" w:type="dxa"/>
            <w:shd w:val="clear" w:color="auto" w:fill="auto"/>
          </w:tcPr>
          <w:p w14:paraId="0C4D3AA6" w14:textId="51E5614E" w:rsidR="00D25335" w:rsidRDefault="00D25335" w:rsidP="00D25335">
            <w:pPr>
              <w:spacing w:before="0" w:after="0"/>
              <w:jc w:val="both"/>
            </w:pPr>
            <w:r>
              <w:t>Tuần 19 – Tiết 19</w:t>
            </w:r>
          </w:p>
        </w:tc>
        <w:tc>
          <w:tcPr>
            <w:tcW w:w="2977" w:type="dxa"/>
          </w:tcPr>
          <w:p w14:paraId="07711115" w14:textId="3CA49F6E" w:rsidR="00D25335" w:rsidRDefault="00D25335" w:rsidP="00D25335">
            <w:pPr>
              <w:jc w:val="both"/>
            </w:pPr>
            <w:r>
              <w:t>- Máy tính, máy chiếu.</w:t>
            </w:r>
          </w:p>
          <w:p w14:paraId="09CF9FF1" w14:textId="17A90150" w:rsidR="00D25335" w:rsidRPr="004E4568" w:rsidRDefault="00D25335" w:rsidP="00D25335">
            <w:pPr>
              <w:spacing w:before="0" w:after="0"/>
              <w:jc w:val="both"/>
              <w:rPr>
                <w:lang w:val="vi-VN"/>
              </w:rPr>
            </w:pPr>
            <w:r>
              <w:t>- Lược đồ, tranh ảnh liên quan</w:t>
            </w:r>
          </w:p>
        </w:tc>
        <w:tc>
          <w:tcPr>
            <w:tcW w:w="1417" w:type="dxa"/>
            <w:shd w:val="clear" w:color="auto" w:fill="auto"/>
          </w:tcPr>
          <w:p w14:paraId="7D378569" w14:textId="0EBB94CE" w:rsidR="00D25335" w:rsidRPr="004E4568" w:rsidRDefault="00D25335" w:rsidP="00D25335">
            <w:pPr>
              <w:spacing w:before="0" w:after="0"/>
              <w:jc w:val="both"/>
              <w:rPr>
                <w:lang w:val="vi-VN"/>
              </w:rPr>
            </w:pPr>
            <w:r>
              <w:t>- Lớp học</w:t>
            </w:r>
          </w:p>
        </w:tc>
      </w:tr>
      <w:tr w:rsidR="00D25335" w:rsidRPr="004E4568" w14:paraId="4EA57A67" w14:textId="77777777" w:rsidTr="004F40BF">
        <w:tc>
          <w:tcPr>
            <w:tcW w:w="851" w:type="dxa"/>
            <w:shd w:val="clear" w:color="auto" w:fill="auto"/>
            <w:vAlign w:val="center"/>
          </w:tcPr>
          <w:p w14:paraId="435748C4" w14:textId="4CE6E39E" w:rsidR="00D25335" w:rsidRPr="00A2447B" w:rsidRDefault="00A2447B" w:rsidP="00D25335">
            <w:pPr>
              <w:spacing w:before="0" w:after="0"/>
              <w:jc w:val="center"/>
            </w:pPr>
            <w:r>
              <w:lastRenderedPageBreak/>
              <w:t>21</w:t>
            </w:r>
          </w:p>
        </w:tc>
        <w:tc>
          <w:tcPr>
            <w:tcW w:w="5499" w:type="dxa"/>
            <w:tcBorders>
              <w:top w:val="single" w:sz="4" w:space="0" w:color="auto"/>
              <w:left w:val="single" w:sz="4" w:space="0" w:color="auto"/>
              <w:bottom w:val="single" w:sz="4" w:space="0" w:color="auto"/>
              <w:right w:val="single" w:sz="4" w:space="0" w:color="auto"/>
            </w:tcBorders>
            <w:vAlign w:val="center"/>
          </w:tcPr>
          <w:p w14:paraId="05DF83A8" w14:textId="77777777" w:rsidR="00D25335" w:rsidRPr="002E44D7" w:rsidRDefault="00D25335" w:rsidP="00D25335">
            <w:pPr>
              <w:shd w:val="clear" w:color="auto" w:fill="FFFFFF"/>
              <w:jc w:val="both"/>
              <w:rPr>
                <w:sz w:val="6"/>
                <w:szCs w:val="26"/>
              </w:rPr>
            </w:pPr>
          </w:p>
          <w:p w14:paraId="068F6012" w14:textId="6ACA6DFD" w:rsidR="00D25335" w:rsidRPr="002E44D7" w:rsidRDefault="00D25335" w:rsidP="00D25335">
            <w:pPr>
              <w:spacing w:before="0" w:after="0"/>
              <w:jc w:val="both"/>
              <w:rPr>
                <w:rFonts w:eastAsia="Times New Roman"/>
                <w:szCs w:val="26"/>
              </w:rPr>
            </w:pPr>
            <w:r w:rsidRPr="002E44D7">
              <w:rPr>
                <w:szCs w:val="26"/>
              </w:rPr>
              <w:t xml:space="preserve">Bài 17: Cách mạng Việt Nam trước khi Đảng Cộng Sản Việt Nam ra đời </w:t>
            </w:r>
          </w:p>
        </w:tc>
        <w:tc>
          <w:tcPr>
            <w:tcW w:w="851" w:type="dxa"/>
            <w:tcBorders>
              <w:top w:val="single" w:sz="4" w:space="0" w:color="auto"/>
              <w:left w:val="single" w:sz="4" w:space="0" w:color="auto"/>
              <w:bottom w:val="single" w:sz="4" w:space="0" w:color="auto"/>
              <w:right w:val="single" w:sz="4" w:space="0" w:color="auto"/>
            </w:tcBorders>
            <w:vAlign w:val="center"/>
          </w:tcPr>
          <w:p w14:paraId="45655659" w14:textId="72EA7852" w:rsidR="00D25335" w:rsidRPr="002E44D7" w:rsidRDefault="00D25335" w:rsidP="0058094B">
            <w:pPr>
              <w:spacing w:before="0" w:after="0"/>
              <w:jc w:val="center"/>
              <w:rPr>
                <w:rFonts w:eastAsia="Times New Roman"/>
                <w:szCs w:val="26"/>
              </w:rPr>
            </w:pPr>
            <w:r w:rsidRPr="002E44D7">
              <w:rPr>
                <w:rFonts w:eastAsia="Cambria"/>
                <w:bCs/>
                <w:szCs w:val="26"/>
              </w:rPr>
              <w:t>1</w:t>
            </w:r>
          </w:p>
        </w:tc>
        <w:tc>
          <w:tcPr>
            <w:tcW w:w="2268" w:type="dxa"/>
            <w:shd w:val="clear" w:color="auto" w:fill="auto"/>
          </w:tcPr>
          <w:p w14:paraId="5BAE7CEE" w14:textId="7E9E3435" w:rsidR="00D25335" w:rsidRDefault="00D25335" w:rsidP="00D25335">
            <w:pPr>
              <w:spacing w:before="0" w:after="0"/>
              <w:jc w:val="both"/>
            </w:pPr>
            <w:r>
              <w:t>Tuần 19 – Tiết 20</w:t>
            </w:r>
          </w:p>
        </w:tc>
        <w:tc>
          <w:tcPr>
            <w:tcW w:w="2977" w:type="dxa"/>
          </w:tcPr>
          <w:p w14:paraId="4FFBA62E" w14:textId="12BB9AB7" w:rsidR="00D25335" w:rsidRPr="004E4568" w:rsidRDefault="00D25335" w:rsidP="00D25335">
            <w:pPr>
              <w:spacing w:before="0" w:after="0"/>
              <w:jc w:val="both"/>
              <w:rPr>
                <w:lang w:val="vi-VN"/>
              </w:rPr>
            </w:pPr>
            <w:r>
              <w:t>- Máy tính, máy chiếu</w:t>
            </w:r>
          </w:p>
        </w:tc>
        <w:tc>
          <w:tcPr>
            <w:tcW w:w="1417" w:type="dxa"/>
            <w:shd w:val="clear" w:color="auto" w:fill="auto"/>
          </w:tcPr>
          <w:p w14:paraId="042305E3" w14:textId="12970A74" w:rsidR="00D25335" w:rsidRPr="004E4568" w:rsidRDefault="00D25335" w:rsidP="00D25335">
            <w:pPr>
              <w:spacing w:before="0" w:after="0"/>
              <w:jc w:val="both"/>
              <w:rPr>
                <w:lang w:val="vi-VN"/>
              </w:rPr>
            </w:pPr>
            <w:r>
              <w:t>- Lớp học</w:t>
            </w:r>
          </w:p>
        </w:tc>
      </w:tr>
      <w:tr w:rsidR="00F8560F" w:rsidRPr="004E4568" w14:paraId="0B49F6B4" w14:textId="77777777" w:rsidTr="009879F6">
        <w:tc>
          <w:tcPr>
            <w:tcW w:w="13863" w:type="dxa"/>
            <w:gridSpan w:val="6"/>
            <w:shd w:val="clear" w:color="auto" w:fill="auto"/>
          </w:tcPr>
          <w:p w14:paraId="3201D4B5" w14:textId="1AD5A31F" w:rsidR="00F8560F" w:rsidRPr="00F8560F" w:rsidRDefault="00F8560F" w:rsidP="00F8560F">
            <w:pPr>
              <w:spacing w:before="0" w:after="0"/>
              <w:jc w:val="center"/>
              <w:rPr>
                <w:b/>
                <w:bCs/>
              </w:rPr>
            </w:pPr>
            <w:r w:rsidRPr="00F8560F">
              <w:rPr>
                <w:b/>
                <w:bCs/>
              </w:rPr>
              <w:t>VIỆT NAM TRONG NHỮNG NĂM 1930 – 1939</w:t>
            </w:r>
          </w:p>
        </w:tc>
      </w:tr>
      <w:tr w:rsidR="00D25335" w:rsidRPr="004E4568" w14:paraId="1265BD19" w14:textId="77777777" w:rsidTr="00B6145F">
        <w:tc>
          <w:tcPr>
            <w:tcW w:w="851" w:type="dxa"/>
            <w:shd w:val="clear" w:color="auto" w:fill="auto"/>
            <w:vAlign w:val="center"/>
          </w:tcPr>
          <w:p w14:paraId="3D55B050" w14:textId="15C8CCE8" w:rsidR="00D25335" w:rsidRPr="00A2447B" w:rsidRDefault="00A2447B" w:rsidP="00D25335">
            <w:pPr>
              <w:spacing w:before="0" w:after="0"/>
              <w:jc w:val="center"/>
            </w:pPr>
            <w:r>
              <w:t>22</w:t>
            </w:r>
          </w:p>
        </w:tc>
        <w:tc>
          <w:tcPr>
            <w:tcW w:w="5499" w:type="dxa"/>
            <w:tcBorders>
              <w:top w:val="single" w:sz="4" w:space="0" w:color="auto"/>
              <w:left w:val="single" w:sz="4" w:space="0" w:color="auto"/>
              <w:bottom w:val="single" w:sz="4" w:space="0" w:color="auto"/>
              <w:right w:val="single" w:sz="4" w:space="0" w:color="auto"/>
            </w:tcBorders>
            <w:vAlign w:val="center"/>
          </w:tcPr>
          <w:p w14:paraId="1B59C04F" w14:textId="7AB52A0C" w:rsidR="00D25335" w:rsidRPr="002E44D7" w:rsidRDefault="00D25335" w:rsidP="00D25335">
            <w:pPr>
              <w:spacing w:before="0" w:after="0"/>
              <w:jc w:val="both"/>
              <w:rPr>
                <w:rFonts w:eastAsia="Times New Roman"/>
                <w:szCs w:val="26"/>
              </w:rPr>
            </w:pPr>
            <w:r w:rsidRPr="002E44D7">
              <w:rPr>
                <w:rFonts w:eastAsia="Times New Roman"/>
                <w:szCs w:val="26"/>
              </w:rPr>
              <w:t>Bài 18: Đảng Cộng Sản Việt Nam ra đời</w:t>
            </w:r>
          </w:p>
        </w:tc>
        <w:tc>
          <w:tcPr>
            <w:tcW w:w="851" w:type="dxa"/>
            <w:tcBorders>
              <w:top w:val="single" w:sz="4" w:space="0" w:color="auto"/>
              <w:left w:val="single" w:sz="4" w:space="0" w:color="auto"/>
              <w:bottom w:val="single" w:sz="4" w:space="0" w:color="auto"/>
              <w:right w:val="single" w:sz="4" w:space="0" w:color="auto"/>
            </w:tcBorders>
            <w:vAlign w:val="center"/>
          </w:tcPr>
          <w:p w14:paraId="5D3368F8" w14:textId="131B1070" w:rsidR="00D25335" w:rsidRPr="002E44D7" w:rsidRDefault="00D25335" w:rsidP="0058094B">
            <w:pPr>
              <w:spacing w:before="0" w:after="0"/>
              <w:jc w:val="center"/>
              <w:rPr>
                <w:rFonts w:eastAsia="Times New Roman"/>
                <w:szCs w:val="26"/>
              </w:rPr>
            </w:pPr>
            <w:r w:rsidRPr="002E44D7">
              <w:rPr>
                <w:rFonts w:eastAsia="Cambria"/>
                <w:bCs/>
                <w:szCs w:val="26"/>
              </w:rPr>
              <w:t>2</w:t>
            </w:r>
          </w:p>
        </w:tc>
        <w:tc>
          <w:tcPr>
            <w:tcW w:w="2268" w:type="dxa"/>
            <w:shd w:val="clear" w:color="auto" w:fill="auto"/>
          </w:tcPr>
          <w:p w14:paraId="184EDCDF" w14:textId="1B1C264D" w:rsidR="00D25335" w:rsidRDefault="00D25335" w:rsidP="00D25335">
            <w:pPr>
              <w:spacing w:before="0" w:after="0"/>
              <w:jc w:val="both"/>
            </w:pPr>
            <w:r>
              <w:t>Tuần 20 – Tiết 21, 22</w:t>
            </w:r>
          </w:p>
        </w:tc>
        <w:tc>
          <w:tcPr>
            <w:tcW w:w="2977" w:type="dxa"/>
          </w:tcPr>
          <w:p w14:paraId="247C0445" w14:textId="007D10B2" w:rsidR="00D25335" w:rsidRPr="004E4568" w:rsidRDefault="00D25335" w:rsidP="00D25335">
            <w:pPr>
              <w:spacing w:before="0" w:after="0"/>
              <w:jc w:val="both"/>
              <w:rPr>
                <w:lang w:val="vi-VN"/>
              </w:rPr>
            </w:pPr>
            <w:r>
              <w:t>- Máy tính, máy chiếu</w:t>
            </w:r>
          </w:p>
        </w:tc>
        <w:tc>
          <w:tcPr>
            <w:tcW w:w="1417" w:type="dxa"/>
            <w:shd w:val="clear" w:color="auto" w:fill="auto"/>
          </w:tcPr>
          <w:p w14:paraId="44BC99D1" w14:textId="4778B72B" w:rsidR="00D25335" w:rsidRPr="004E4568" w:rsidRDefault="00D25335" w:rsidP="00D25335">
            <w:pPr>
              <w:spacing w:before="0" w:after="0"/>
              <w:jc w:val="both"/>
              <w:rPr>
                <w:lang w:val="vi-VN"/>
              </w:rPr>
            </w:pPr>
            <w:r>
              <w:t>- Lớp học</w:t>
            </w:r>
          </w:p>
        </w:tc>
      </w:tr>
      <w:tr w:rsidR="00D25335" w:rsidRPr="004E4568" w14:paraId="2E11B075" w14:textId="77777777" w:rsidTr="00B6145F">
        <w:tc>
          <w:tcPr>
            <w:tcW w:w="851" w:type="dxa"/>
            <w:shd w:val="clear" w:color="auto" w:fill="auto"/>
            <w:vAlign w:val="center"/>
          </w:tcPr>
          <w:p w14:paraId="64141736" w14:textId="154D8008" w:rsidR="00D25335" w:rsidRPr="00A2447B" w:rsidRDefault="00A2447B" w:rsidP="00D25335">
            <w:pPr>
              <w:spacing w:before="0" w:after="0"/>
              <w:jc w:val="center"/>
            </w:pPr>
            <w:r>
              <w:t>23</w:t>
            </w:r>
          </w:p>
        </w:tc>
        <w:tc>
          <w:tcPr>
            <w:tcW w:w="5499" w:type="dxa"/>
            <w:tcBorders>
              <w:top w:val="single" w:sz="4" w:space="0" w:color="auto"/>
              <w:left w:val="single" w:sz="4" w:space="0" w:color="auto"/>
              <w:bottom w:val="single" w:sz="4" w:space="0" w:color="auto"/>
              <w:right w:val="single" w:sz="4" w:space="0" w:color="auto"/>
            </w:tcBorders>
            <w:vAlign w:val="center"/>
          </w:tcPr>
          <w:p w14:paraId="71CB561F" w14:textId="105258C1" w:rsidR="00D25335" w:rsidRPr="002E44D7" w:rsidRDefault="00D25335" w:rsidP="00D25335">
            <w:pPr>
              <w:spacing w:before="0" w:after="0"/>
              <w:jc w:val="both"/>
              <w:rPr>
                <w:rFonts w:eastAsia="Times New Roman"/>
                <w:szCs w:val="26"/>
              </w:rPr>
            </w:pPr>
            <w:r w:rsidRPr="002E44D7">
              <w:rPr>
                <w:rFonts w:eastAsia="Times New Roman"/>
                <w:szCs w:val="26"/>
              </w:rPr>
              <w:t>Bài 19: Phong trào cách mạng Việt Nam trong những năm 1930 - 1935</w:t>
            </w:r>
          </w:p>
        </w:tc>
        <w:tc>
          <w:tcPr>
            <w:tcW w:w="851" w:type="dxa"/>
            <w:tcBorders>
              <w:top w:val="single" w:sz="4" w:space="0" w:color="auto"/>
              <w:left w:val="single" w:sz="4" w:space="0" w:color="auto"/>
              <w:bottom w:val="single" w:sz="4" w:space="0" w:color="auto"/>
              <w:right w:val="single" w:sz="4" w:space="0" w:color="auto"/>
            </w:tcBorders>
            <w:vAlign w:val="center"/>
          </w:tcPr>
          <w:p w14:paraId="20B3C57F" w14:textId="4223A334" w:rsidR="00D25335" w:rsidRPr="002E44D7" w:rsidRDefault="00D25335" w:rsidP="0058094B">
            <w:pPr>
              <w:spacing w:before="0" w:after="0"/>
              <w:jc w:val="center"/>
              <w:rPr>
                <w:rFonts w:eastAsia="Times New Roman"/>
                <w:szCs w:val="26"/>
              </w:rPr>
            </w:pPr>
            <w:r w:rsidRPr="002E44D7">
              <w:rPr>
                <w:rFonts w:eastAsia="Cambria"/>
                <w:bCs/>
                <w:szCs w:val="26"/>
              </w:rPr>
              <w:t>1</w:t>
            </w:r>
          </w:p>
        </w:tc>
        <w:tc>
          <w:tcPr>
            <w:tcW w:w="2268" w:type="dxa"/>
            <w:shd w:val="clear" w:color="auto" w:fill="auto"/>
          </w:tcPr>
          <w:p w14:paraId="2BAC51B6" w14:textId="18B0C7E2" w:rsidR="00D25335" w:rsidRDefault="00D25335" w:rsidP="00D25335">
            <w:pPr>
              <w:spacing w:before="0" w:after="0"/>
              <w:jc w:val="both"/>
            </w:pPr>
            <w:r>
              <w:t>Tuần 21 – Tiết 23</w:t>
            </w:r>
          </w:p>
        </w:tc>
        <w:tc>
          <w:tcPr>
            <w:tcW w:w="2977" w:type="dxa"/>
          </w:tcPr>
          <w:p w14:paraId="37581822" w14:textId="77777777" w:rsidR="00D25335" w:rsidRDefault="00D25335" w:rsidP="00D25335">
            <w:pPr>
              <w:jc w:val="both"/>
            </w:pPr>
            <w:r>
              <w:t>- Máy tính, máy chiếu</w:t>
            </w:r>
          </w:p>
          <w:p w14:paraId="0CC76BEB" w14:textId="49A29210" w:rsidR="00D25335" w:rsidRPr="004E4568" w:rsidRDefault="00D25335" w:rsidP="00D25335">
            <w:pPr>
              <w:spacing w:before="0" w:after="0"/>
              <w:jc w:val="both"/>
              <w:rPr>
                <w:lang w:val="vi-VN"/>
              </w:rPr>
            </w:pPr>
            <w:r>
              <w:t>- Lược đồ, tranh ảnh liên quan</w:t>
            </w:r>
          </w:p>
        </w:tc>
        <w:tc>
          <w:tcPr>
            <w:tcW w:w="1417" w:type="dxa"/>
            <w:shd w:val="clear" w:color="auto" w:fill="auto"/>
          </w:tcPr>
          <w:p w14:paraId="5983BDB5" w14:textId="7D17BAD8" w:rsidR="00D25335" w:rsidRPr="004E4568" w:rsidRDefault="00D25335" w:rsidP="00D25335">
            <w:pPr>
              <w:spacing w:before="0" w:after="0"/>
              <w:jc w:val="both"/>
              <w:rPr>
                <w:lang w:val="vi-VN"/>
              </w:rPr>
            </w:pPr>
            <w:r>
              <w:t>- Lớp học</w:t>
            </w:r>
          </w:p>
        </w:tc>
      </w:tr>
      <w:tr w:rsidR="00D25335" w:rsidRPr="004E4568" w14:paraId="05772156" w14:textId="77777777" w:rsidTr="00B6145F">
        <w:tc>
          <w:tcPr>
            <w:tcW w:w="851" w:type="dxa"/>
            <w:shd w:val="clear" w:color="auto" w:fill="auto"/>
            <w:vAlign w:val="center"/>
          </w:tcPr>
          <w:p w14:paraId="77AB3AF6" w14:textId="6F359FD3" w:rsidR="00D25335" w:rsidRPr="00A2447B" w:rsidRDefault="00A2447B" w:rsidP="00D25335">
            <w:pPr>
              <w:spacing w:before="0" w:after="0"/>
              <w:jc w:val="center"/>
            </w:pPr>
            <w:r>
              <w:t>24</w:t>
            </w:r>
          </w:p>
        </w:tc>
        <w:tc>
          <w:tcPr>
            <w:tcW w:w="5499" w:type="dxa"/>
            <w:tcBorders>
              <w:top w:val="single" w:sz="4" w:space="0" w:color="auto"/>
              <w:left w:val="single" w:sz="4" w:space="0" w:color="auto"/>
              <w:bottom w:val="single" w:sz="4" w:space="0" w:color="auto"/>
              <w:right w:val="single" w:sz="4" w:space="0" w:color="auto"/>
            </w:tcBorders>
            <w:vAlign w:val="center"/>
          </w:tcPr>
          <w:p w14:paraId="7F01F3FD" w14:textId="6C38D97B" w:rsidR="00D25335" w:rsidRPr="002E44D7" w:rsidRDefault="00D25335" w:rsidP="00D25335">
            <w:pPr>
              <w:spacing w:before="0" w:after="0"/>
              <w:jc w:val="both"/>
              <w:rPr>
                <w:rFonts w:eastAsia="Times New Roman"/>
                <w:szCs w:val="26"/>
              </w:rPr>
            </w:pPr>
            <w:r w:rsidRPr="002E44D7">
              <w:rPr>
                <w:szCs w:val="26"/>
              </w:rPr>
              <w:t>Bài 20: Cuộc vận động dân chủ trong những năm 1936 - 1939.</w:t>
            </w:r>
          </w:p>
        </w:tc>
        <w:tc>
          <w:tcPr>
            <w:tcW w:w="851" w:type="dxa"/>
            <w:tcBorders>
              <w:top w:val="single" w:sz="4" w:space="0" w:color="auto"/>
              <w:left w:val="single" w:sz="4" w:space="0" w:color="auto"/>
              <w:bottom w:val="single" w:sz="4" w:space="0" w:color="auto"/>
              <w:right w:val="single" w:sz="4" w:space="0" w:color="auto"/>
            </w:tcBorders>
            <w:vAlign w:val="center"/>
          </w:tcPr>
          <w:p w14:paraId="08FA1E3C" w14:textId="5BFC2A7C" w:rsidR="00D25335" w:rsidRPr="002E44D7" w:rsidRDefault="00D25335" w:rsidP="0058094B">
            <w:pPr>
              <w:spacing w:before="0" w:after="0"/>
              <w:jc w:val="center"/>
              <w:rPr>
                <w:rFonts w:eastAsia="Times New Roman"/>
                <w:szCs w:val="26"/>
              </w:rPr>
            </w:pPr>
            <w:r w:rsidRPr="002E44D7">
              <w:rPr>
                <w:rFonts w:eastAsia="Cambria"/>
                <w:bCs/>
                <w:szCs w:val="26"/>
              </w:rPr>
              <w:t>1</w:t>
            </w:r>
          </w:p>
        </w:tc>
        <w:tc>
          <w:tcPr>
            <w:tcW w:w="2268" w:type="dxa"/>
            <w:shd w:val="clear" w:color="auto" w:fill="auto"/>
          </w:tcPr>
          <w:p w14:paraId="7E6697DE" w14:textId="11819B05" w:rsidR="00D25335" w:rsidRDefault="00D25335" w:rsidP="00D25335">
            <w:pPr>
              <w:spacing w:before="0" w:after="0"/>
              <w:jc w:val="both"/>
            </w:pPr>
            <w:r>
              <w:t>Tuần 21 – Tiết 24</w:t>
            </w:r>
          </w:p>
        </w:tc>
        <w:tc>
          <w:tcPr>
            <w:tcW w:w="2977" w:type="dxa"/>
          </w:tcPr>
          <w:p w14:paraId="5F36A971" w14:textId="77777777" w:rsidR="00D25335" w:rsidRDefault="00D25335" w:rsidP="00D25335">
            <w:pPr>
              <w:spacing w:before="0" w:after="0"/>
              <w:jc w:val="both"/>
            </w:pPr>
            <w:r>
              <w:t>- Máy tính, máy chiếu</w:t>
            </w:r>
          </w:p>
          <w:p w14:paraId="40DD2911" w14:textId="4F0F2C3E" w:rsidR="00D25335" w:rsidRPr="004E4568" w:rsidRDefault="00D25335" w:rsidP="00D25335">
            <w:pPr>
              <w:spacing w:before="0" w:after="0"/>
              <w:jc w:val="both"/>
              <w:rPr>
                <w:lang w:val="vi-VN"/>
              </w:rPr>
            </w:pPr>
            <w:r>
              <w:t>- Lược đồ, tranh ảnh liên quan</w:t>
            </w:r>
          </w:p>
        </w:tc>
        <w:tc>
          <w:tcPr>
            <w:tcW w:w="1417" w:type="dxa"/>
            <w:shd w:val="clear" w:color="auto" w:fill="auto"/>
          </w:tcPr>
          <w:p w14:paraId="7F7D501B" w14:textId="1267E296" w:rsidR="00D25335" w:rsidRPr="004E4568" w:rsidRDefault="00D25335" w:rsidP="00D25335">
            <w:pPr>
              <w:spacing w:before="0" w:after="0"/>
              <w:jc w:val="both"/>
              <w:rPr>
                <w:lang w:val="vi-VN"/>
              </w:rPr>
            </w:pPr>
            <w:r>
              <w:t>- Lớp học</w:t>
            </w:r>
          </w:p>
        </w:tc>
      </w:tr>
      <w:tr w:rsidR="00E863C5" w:rsidRPr="004E4568" w14:paraId="2C4DB52F" w14:textId="77777777" w:rsidTr="000C38A1">
        <w:tc>
          <w:tcPr>
            <w:tcW w:w="13863" w:type="dxa"/>
            <w:gridSpan w:val="6"/>
            <w:shd w:val="clear" w:color="auto" w:fill="auto"/>
          </w:tcPr>
          <w:p w14:paraId="00ADF2F1" w14:textId="6706A022" w:rsidR="00E863C5" w:rsidRPr="00E863C5" w:rsidRDefault="00E863C5" w:rsidP="00E863C5">
            <w:pPr>
              <w:spacing w:before="0" w:after="0"/>
              <w:jc w:val="center"/>
              <w:rPr>
                <w:b/>
                <w:bCs/>
              </w:rPr>
            </w:pPr>
            <w:r w:rsidRPr="00E863C5">
              <w:rPr>
                <w:b/>
                <w:bCs/>
              </w:rPr>
              <w:t>CUỘC VẬN ĐỘNG TIẾN TỚI CÁCH MẠNG THÁNG TÁM 1945</w:t>
            </w:r>
          </w:p>
        </w:tc>
      </w:tr>
      <w:tr w:rsidR="00D25335" w:rsidRPr="004E4568" w14:paraId="5416189C" w14:textId="77777777" w:rsidTr="00B6145F">
        <w:tc>
          <w:tcPr>
            <w:tcW w:w="851" w:type="dxa"/>
            <w:shd w:val="clear" w:color="auto" w:fill="auto"/>
            <w:vAlign w:val="center"/>
          </w:tcPr>
          <w:p w14:paraId="464687BB" w14:textId="20D2B1A3" w:rsidR="00D25335" w:rsidRPr="00A2447B" w:rsidRDefault="00A2447B" w:rsidP="00D25335">
            <w:pPr>
              <w:spacing w:before="0" w:after="0"/>
              <w:jc w:val="center"/>
            </w:pPr>
            <w:r>
              <w:t>25</w:t>
            </w:r>
          </w:p>
        </w:tc>
        <w:tc>
          <w:tcPr>
            <w:tcW w:w="5499" w:type="dxa"/>
            <w:tcBorders>
              <w:top w:val="single" w:sz="4" w:space="0" w:color="auto"/>
              <w:left w:val="single" w:sz="4" w:space="0" w:color="auto"/>
              <w:bottom w:val="single" w:sz="4" w:space="0" w:color="auto"/>
              <w:right w:val="single" w:sz="4" w:space="0" w:color="auto"/>
            </w:tcBorders>
            <w:vAlign w:val="center"/>
          </w:tcPr>
          <w:p w14:paraId="1AD1E036" w14:textId="15672933" w:rsidR="00D25335" w:rsidRPr="002E44D7" w:rsidRDefault="00D25335" w:rsidP="00D25335">
            <w:pPr>
              <w:spacing w:before="0" w:after="0"/>
              <w:jc w:val="both"/>
              <w:rPr>
                <w:rFonts w:eastAsia="Times New Roman"/>
                <w:szCs w:val="26"/>
              </w:rPr>
            </w:pPr>
            <w:r w:rsidRPr="002E44D7">
              <w:rPr>
                <w:szCs w:val="26"/>
              </w:rPr>
              <w:t>Bài 21: Việt Nam trong những năm 1939 - 1945.</w:t>
            </w:r>
          </w:p>
        </w:tc>
        <w:tc>
          <w:tcPr>
            <w:tcW w:w="851" w:type="dxa"/>
            <w:tcBorders>
              <w:top w:val="single" w:sz="4" w:space="0" w:color="auto"/>
              <w:left w:val="single" w:sz="4" w:space="0" w:color="auto"/>
              <w:bottom w:val="single" w:sz="4" w:space="0" w:color="auto"/>
              <w:right w:val="single" w:sz="4" w:space="0" w:color="auto"/>
            </w:tcBorders>
            <w:vAlign w:val="center"/>
          </w:tcPr>
          <w:p w14:paraId="009331D7" w14:textId="31A44EFD" w:rsidR="00D25335" w:rsidRPr="002E44D7" w:rsidRDefault="00D25335" w:rsidP="0058094B">
            <w:pPr>
              <w:spacing w:before="0" w:after="0"/>
              <w:jc w:val="center"/>
              <w:rPr>
                <w:rFonts w:eastAsia="Times New Roman"/>
                <w:szCs w:val="26"/>
              </w:rPr>
            </w:pPr>
            <w:r w:rsidRPr="002E44D7">
              <w:rPr>
                <w:rFonts w:eastAsia="Cambria"/>
                <w:bCs/>
                <w:szCs w:val="26"/>
              </w:rPr>
              <w:t>1</w:t>
            </w:r>
          </w:p>
        </w:tc>
        <w:tc>
          <w:tcPr>
            <w:tcW w:w="2268" w:type="dxa"/>
            <w:shd w:val="clear" w:color="auto" w:fill="auto"/>
          </w:tcPr>
          <w:p w14:paraId="29EBBDC1" w14:textId="090D73DC" w:rsidR="00D25335" w:rsidRDefault="00D25335" w:rsidP="00D25335">
            <w:pPr>
              <w:spacing w:before="0" w:after="0"/>
              <w:jc w:val="both"/>
            </w:pPr>
            <w:r>
              <w:t>Tuần 22 – Tiết 25</w:t>
            </w:r>
          </w:p>
        </w:tc>
        <w:tc>
          <w:tcPr>
            <w:tcW w:w="2977" w:type="dxa"/>
          </w:tcPr>
          <w:p w14:paraId="21835BFE" w14:textId="77777777" w:rsidR="00D25335" w:rsidRDefault="00D25335" w:rsidP="00D25335">
            <w:pPr>
              <w:jc w:val="both"/>
            </w:pPr>
            <w:r>
              <w:t>- Máy tính, máy chiếu</w:t>
            </w:r>
          </w:p>
          <w:p w14:paraId="53DB54E1" w14:textId="476CD526" w:rsidR="00D25335" w:rsidRPr="004E4568" w:rsidRDefault="00D25335" w:rsidP="00D25335">
            <w:pPr>
              <w:spacing w:before="0" w:after="0"/>
              <w:jc w:val="both"/>
              <w:rPr>
                <w:lang w:val="vi-VN"/>
              </w:rPr>
            </w:pPr>
            <w:r>
              <w:t>- Lược đồ, tranh ảnh liên quan</w:t>
            </w:r>
          </w:p>
        </w:tc>
        <w:tc>
          <w:tcPr>
            <w:tcW w:w="1417" w:type="dxa"/>
            <w:shd w:val="clear" w:color="auto" w:fill="auto"/>
          </w:tcPr>
          <w:p w14:paraId="205410D2" w14:textId="366C608C" w:rsidR="00D25335" w:rsidRPr="004E4568" w:rsidRDefault="00D25335" w:rsidP="00D25335">
            <w:pPr>
              <w:spacing w:before="0" w:after="0"/>
              <w:jc w:val="both"/>
              <w:rPr>
                <w:lang w:val="vi-VN"/>
              </w:rPr>
            </w:pPr>
            <w:r>
              <w:t>- Lớp học</w:t>
            </w:r>
          </w:p>
        </w:tc>
      </w:tr>
      <w:tr w:rsidR="00D25335" w:rsidRPr="004E4568" w14:paraId="1F9B6130" w14:textId="77777777" w:rsidTr="00B6145F">
        <w:tc>
          <w:tcPr>
            <w:tcW w:w="851" w:type="dxa"/>
            <w:shd w:val="clear" w:color="auto" w:fill="auto"/>
            <w:vAlign w:val="center"/>
          </w:tcPr>
          <w:p w14:paraId="3E440E9E" w14:textId="5EBF8B77" w:rsidR="00D25335" w:rsidRPr="00A2447B" w:rsidRDefault="00A2447B" w:rsidP="00D25335">
            <w:pPr>
              <w:spacing w:before="0" w:after="0"/>
              <w:jc w:val="center"/>
            </w:pPr>
            <w:r>
              <w:t>26</w:t>
            </w:r>
          </w:p>
        </w:tc>
        <w:tc>
          <w:tcPr>
            <w:tcW w:w="5499" w:type="dxa"/>
            <w:tcBorders>
              <w:top w:val="single" w:sz="4" w:space="0" w:color="auto"/>
              <w:left w:val="single" w:sz="4" w:space="0" w:color="auto"/>
              <w:bottom w:val="single" w:sz="4" w:space="0" w:color="auto"/>
              <w:right w:val="single" w:sz="4" w:space="0" w:color="auto"/>
            </w:tcBorders>
            <w:vAlign w:val="center"/>
          </w:tcPr>
          <w:p w14:paraId="53F198AA" w14:textId="07770200" w:rsidR="00D25335" w:rsidRPr="002E44D7" w:rsidRDefault="00D25335" w:rsidP="00D25335">
            <w:pPr>
              <w:spacing w:before="0" w:after="0"/>
              <w:jc w:val="both"/>
              <w:rPr>
                <w:rFonts w:eastAsia="Times New Roman"/>
                <w:szCs w:val="26"/>
              </w:rPr>
            </w:pPr>
            <w:r w:rsidRPr="002E44D7">
              <w:rPr>
                <w:rFonts w:eastAsia="Times New Roman"/>
                <w:szCs w:val="26"/>
              </w:rPr>
              <w:t>Bài 22: Cao trào cách mạng tiến tới T</w:t>
            </w:r>
            <w:r w:rsidRPr="002E44D7">
              <w:rPr>
                <w:rFonts w:eastAsia="Times New Roman"/>
                <w:szCs w:val="26"/>
                <w:lang w:val="vi-VN"/>
              </w:rPr>
              <w:t>ổng</w:t>
            </w:r>
            <w:r w:rsidRPr="002E44D7">
              <w:rPr>
                <w:rFonts w:eastAsia="Times New Roman"/>
                <w:szCs w:val="26"/>
              </w:rPr>
              <w:t xml:space="preserve"> khởi nghĩa tháng Tám 1945</w:t>
            </w:r>
          </w:p>
        </w:tc>
        <w:tc>
          <w:tcPr>
            <w:tcW w:w="851" w:type="dxa"/>
            <w:tcBorders>
              <w:top w:val="single" w:sz="4" w:space="0" w:color="auto"/>
              <w:left w:val="single" w:sz="4" w:space="0" w:color="auto"/>
              <w:bottom w:val="single" w:sz="4" w:space="0" w:color="auto"/>
              <w:right w:val="single" w:sz="4" w:space="0" w:color="auto"/>
            </w:tcBorders>
            <w:vAlign w:val="center"/>
          </w:tcPr>
          <w:p w14:paraId="767AA6B8" w14:textId="7B94756A" w:rsidR="00D25335" w:rsidRPr="002E44D7" w:rsidRDefault="00D25335" w:rsidP="0058094B">
            <w:pPr>
              <w:spacing w:before="0" w:after="0"/>
              <w:jc w:val="center"/>
              <w:rPr>
                <w:rFonts w:eastAsia="Times New Roman"/>
                <w:szCs w:val="26"/>
              </w:rPr>
            </w:pPr>
            <w:r w:rsidRPr="002E44D7">
              <w:rPr>
                <w:rFonts w:eastAsia="Cambria"/>
                <w:bCs/>
                <w:szCs w:val="26"/>
              </w:rPr>
              <w:t>2</w:t>
            </w:r>
          </w:p>
        </w:tc>
        <w:tc>
          <w:tcPr>
            <w:tcW w:w="2268" w:type="dxa"/>
            <w:shd w:val="clear" w:color="auto" w:fill="auto"/>
          </w:tcPr>
          <w:p w14:paraId="13A78D15" w14:textId="77777777" w:rsidR="00D25335" w:rsidRDefault="00D25335" w:rsidP="00D25335">
            <w:pPr>
              <w:spacing w:before="0" w:after="0"/>
              <w:jc w:val="both"/>
            </w:pPr>
            <w:r>
              <w:t>Tuần 22 – Tiết 26</w:t>
            </w:r>
          </w:p>
          <w:p w14:paraId="5A5ACF70" w14:textId="02E0CFCD" w:rsidR="00D25335" w:rsidRDefault="00D25335" w:rsidP="00D25335">
            <w:pPr>
              <w:spacing w:before="0" w:after="0"/>
              <w:jc w:val="both"/>
            </w:pPr>
            <w:r>
              <w:t>Tuần 23 – Tiết 27</w:t>
            </w:r>
          </w:p>
        </w:tc>
        <w:tc>
          <w:tcPr>
            <w:tcW w:w="2977" w:type="dxa"/>
          </w:tcPr>
          <w:p w14:paraId="7ABC396E" w14:textId="2BAA6E5E" w:rsidR="00D25335" w:rsidRDefault="00D25335" w:rsidP="00D25335">
            <w:pPr>
              <w:jc w:val="both"/>
            </w:pPr>
            <w:r>
              <w:t>- Máy tính, máy chiếu</w:t>
            </w:r>
          </w:p>
          <w:p w14:paraId="68D4D96C" w14:textId="21F42C85" w:rsidR="00D25335" w:rsidRPr="004E4568" w:rsidRDefault="00D25335" w:rsidP="00D25335">
            <w:pPr>
              <w:spacing w:before="0" w:after="0"/>
              <w:jc w:val="both"/>
              <w:rPr>
                <w:lang w:val="vi-VN"/>
              </w:rPr>
            </w:pPr>
            <w:r>
              <w:t>- Lược đồ, tranh ảnh liên quan</w:t>
            </w:r>
          </w:p>
        </w:tc>
        <w:tc>
          <w:tcPr>
            <w:tcW w:w="1417" w:type="dxa"/>
            <w:shd w:val="clear" w:color="auto" w:fill="auto"/>
          </w:tcPr>
          <w:p w14:paraId="48A5E6FD" w14:textId="5D0FA4CF" w:rsidR="00D25335" w:rsidRPr="004E4568" w:rsidRDefault="00D25335" w:rsidP="00D25335">
            <w:pPr>
              <w:spacing w:before="0" w:after="0"/>
              <w:jc w:val="both"/>
              <w:rPr>
                <w:lang w:val="vi-VN"/>
              </w:rPr>
            </w:pPr>
            <w:r>
              <w:t>- Lớp học</w:t>
            </w:r>
          </w:p>
        </w:tc>
      </w:tr>
      <w:tr w:rsidR="00D25335" w:rsidRPr="004E4568" w14:paraId="66854850" w14:textId="77777777" w:rsidTr="00B6145F">
        <w:tc>
          <w:tcPr>
            <w:tcW w:w="851" w:type="dxa"/>
            <w:shd w:val="clear" w:color="auto" w:fill="auto"/>
            <w:vAlign w:val="center"/>
          </w:tcPr>
          <w:p w14:paraId="26EC29C8" w14:textId="0B0082DD" w:rsidR="00D25335" w:rsidRPr="00A2447B" w:rsidRDefault="00A2447B" w:rsidP="00D25335">
            <w:pPr>
              <w:spacing w:before="0" w:after="0"/>
              <w:jc w:val="center"/>
            </w:pPr>
            <w:r>
              <w:t>27</w:t>
            </w:r>
          </w:p>
        </w:tc>
        <w:tc>
          <w:tcPr>
            <w:tcW w:w="5499" w:type="dxa"/>
            <w:tcBorders>
              <w:top w:val="single" w:sz="4" w:space="0" w:color="auto"/>
              <w:left w:val="single" w:sz="4" w:space="0" w:color="auto"/>
              <w:bottom w:val="single" w:sz="4" w:space="0" w:color="auto"/>
              <w:right w:val="single" w:sz="4" w:space="0" w:color="auto"/>
            </w:tcBorders>
            <w:vAlign w:val="center"/>
          </w:tcPr>
          <w:p w14:paraId="0969654A" w14:textId="77777777" w:rsidR="00D25335" w:rsidRPr="002E44D7" w:rsidRDefault="00D25335" w:rsidP="00D25335">
            <w:pPr>
              <w:shd w:val="clear" w:color="auto" w:fill="FFFFFF"/>
              <w:jc w:val="both"/>
              <w:rPr>
                <w:szCs w:val="26"/>
              </w:rPr>
            </w:pPr>
            <w:r w:rsidRPr="002E44D7">
              <w:rPr>
                <w:szCs w:val="26"/>
              </w:rPr>
              <w:t>Bài 23: Tổng khởi nghĩa tháng Tám năm 1945 và sự thành lập Nhà nước Việt Nam Dân Chủ Cộng Hoà.</w:t>
            </w:r>
          </w:p>
          <w:p w14:paraId="4D0BB21A" w14:textId="77777777" w:rsidR="00D25335" w:rsidRPr="002E44D7" w:rsidRDefault="00D25335" w:rsidP="00D25335">
            <w:pPr>
              <w:spacing w:before="0" w:after="0"/>
              <w:jc w:val="both"/>
              <w:rPr>
                <w:rFonts w:eastAsia="Times New Roman"/>
                <w:szCs w:val="26"/>
              </w:rPr>
            </w:pPr>
          </w:p>
        </w:tc>
        <w:tc>
          <w:tcPr>
            <w:tcW w:w="851" w:type="dxa"/>
            <w:tcBorders>
              <w:top w:val="single" w:sz="4" w:space="0" w:color="auto"/>
              <w:left w:val="single" w:sz="4" w:space="0" w:color="auto"/>
              <w:bottom w:val="single" w:sz="4" w:space="0" w:color="auto"/>
              <w:right w:val="single" w:sz="4" w:space="0" w:color="auto"/>
            </w:tcBorders>
            <w:vAlign w:val="center"/>
          </w:tcPr>
          <w:p w14:paraId="54BC5E1E" w14:textId="2B5F6C13" w:rsidR="00D25335" w:rsidRPr="002E44D7" w:rsidRDefault="00D25335" w:rsidP="0058094B">
            <w:pPr>
              <w:spacing w:before="0" w:after="0"/>
              <w:jc w:val="center"/>
              <w:rPr>
                <w:rFonts w:eastAsia="Times New Roman"/>
                <w:szCs w:val="26"/>
              </w:rPr>
            </w:pPr>
            <w:r w:rsidRPr="002E44D7">
              <w:rPr>
                <w:rFonts w:eastAsia="Cambria"/>
                <w:bCs/>
                <w:szCs w:val="26"/>
              </w:rPr>
              <w:t>1</w:t>
            </w:r>
          </w:p>
        </w:tc>
        <w:tc>
          <w:tcPr>
            <w:tcW w:w="2268" w:type="dxa"/>
            <w:shd w:val="clear" w:color="auto" w:fill="auto"/>
          </w:tcPr>
          <w:p w14:paraId="59739A76" w14:textId="61C2ECB1" w:rsidR="00D25335" w:rsidRDefault="00D25335" w:rsidP="00D25335">
            <w:pPr>
              <w:spacing w:before="0" w:after="0"/>
              <w:jc w:val="both"/>
            </w:pPr>
            <w:r>
              <w:t>Tuần 23 – Tiết 28</w:t>
            </w:r>
          </w:p>
        </w:tc>
        <w:tc>
          <w:tcPr>
            <w:tcW w:w="2977" w:type="dxa"/>
          </w:tcPr>
          <w:p w14:paraId="55F954A2" w14:textId="77777777" w:rsidR="00D25335" w:rsidRDefault="00D25335" w:rsidP="00D25335">
            <w:pPr>
              <w:jc w:val="both"/>
            </w:pPr>
            <w:r>
              <w:t>- Máy tính, máy chiếu</w:t>
            </w:r>
          </w:p>
          <w:p w14:paraId="42F97A7B" w14:textId="1EB30CA8" w:rsidR="00D25335" w:rsidRPr="004E4568" w:rsidRDefault="00D25335" w:rsidP="00D25335">
            <w:pPr>
              <w:jc w:val="both"/>
              <w:rPr>
                <w:lang w:val="vi-VN"/>
              </w:rPr>
            </w:pPr>
            <w:r>
              <w:t>- Lược đồ, tranh ảnh liên quan</w:t>
            </w:r>
          </w:p>
        </w:tc>
        <w:tc>
          <w:tcPr>
            <w:tcW w:w="1417" w:type="dxa"/>
            <w:shd w:val="clear" w:color="auto" w:fill="auto"/>
          </w:tcPr>
          <w:p w14:paraId="77DCA3D0" w14:textId="3C3280AD" w:rsidR="00D25335" w:rsidRPr="004E4568" w:rsidRDefault="00D25335" w:rsidP="00D25335">
            <w:pPr>
              <w:spacing w:before="0" w:after="0"/>
              <w:jc w:val="both"/>
              <w:rPr>
                <w:lang w:val="vi-VN"/>
              </w:rPr>
            </w:pPr>
            <w:r>
              <w:t>- Lớp học</w:t>
            </w:r>
          </w:p>
        </w:tc>
      </w:tr>
      <w:tr w:rsidR="00E863C5" w:rsidRPr="004E4568" w14:paraId="3ADA2715" w14:textId="77777777" w:rsidTr="001A6904">
        <w:tc>
          <w:tcPr>
            <w:tcW w:w="13863" w:type="dxa"/>
            <w:gridSpan w:val="6"/>
            <w:shd w:val="clear" w:color="auto" w:fill="auto"/>
          </w:tcPr>
          <w:p w14:paraId="0F408FD2" w14:textId="3EF81D6A" w:rsidR="00E863C5" w:rsidRPr="00E863C5" w:rsidRDefault="00E863C5" w:rsidP="00E863C5">
            <w:pPr>
              <w:spacing w:before="0" w:after="0"/>
              <w:jc w:val="center"/>
              <w:rPr>
                <w:b/>
                <w:bCs/>
              </w:rPr>
            </w:pPr>
            <w:r w:rsidRPr="00E863C5">
              <w:rPr>
                <w:b/>
                <w:bCs/>
              </w:rPr>
              <w:t>VIỆT NAM TỪ SAU CÁCH MẠNG THÁNG TÁM ĐẾN TOÀN QUỐC KHÁNG CHIẾN</w:t>
            </w:r>
          </w:p>
        </w:tc>
      </w:tr>
      <w:tr w:rsidR="00D25335" w:rsidRPr="004E4568" w14:paraId="27EAB1CF" w14:textId="77777777" w:rsidTr="00B6145F">
        <w:tc>
          <w:tcPr>
            <w:tcW w:w="851" w:type="dxa"/>
            <w:shd w:val="clear" w:color="auto" w:fill="auto"/>
            <w:vAlign w:val="center"/>
          </w:tcPr>
          <w:p w14:paraId="223418AE" w14:textId="494C087A" w:rsidR="00D25335" w:rsidRPr="00A2447B" w:rsidRDefault="00A2447B" w:rsidP="00D25335">
            <w:pPr>
              <w:spacing w:before="0" w:after="0"/>
              <w:jc w:val="center"/>
            </w:pPr>
            <w:r>
              <w:t>28</w:t>
            </w:r>
          </w:p>
        </w:tc>
        <w:tc>
          <w:tcPr>
            <w:tcW w:w="5499" w:type="dxa"/>
            <w:tcBorders>
              <w:top w:val="single" w:sz="4" w:space="0" w:color="auto"/>
              <w:left w:val="single" w:sz="4" w:space="0" w:color="auto"/>
              <w:bottom w:val="single" w:sz="4" w:space="0" w:color="auto"/>
              <w:right w:val="single" w:sz="4" w:space="0" w:color="auto"/>
            </w:tcBorders>
            <w:vAlign w:val="center"/>
          </w:tcPr>
          <w:p w14:paraId="5B1E9271" w14:textId="77777777" w:rsidR="00D25335" w:rsidRPr="002E44D7" w:rsidRDefault="00D25335" w:rsidP="00D25335">
            <w:pPr>
              <w:shd w:val="clear" w:color="auto" w:fill="FFFFFF"/>
              <w:tabs>
                <w:tab w:val="left" w:pos="2835"/>
                <w:tab w:val="left" w:pos="3100"/>
                <w:tab w:val="left" w:pos="3180"/>
                <w:tab w:val="center" w:pos="4950"/>
              </w:tabs>
              <w:spacing w:after="0"/>
              <w:jc w:val="both"/>
              <w:rPr>
                <w:rFonts w:eastAsia="Times New Roman"/>
                <w:szCs w:val="26"/>
              </w:rPr>
            </w:pPr>
            <w:r w:rsidRPr="002E44D7">
              <w:rPr>
                <w:rFonts w:eastAsia="Times New Roman"/>
                <w:szCs w:val="26"/>
              </w:rPr>
              <w:t xml:space="preserve">Bài 24: Cuộc đấu tranh bảo vệ và xây dựng chính quyền dân chủ nhân dân  (1945 - 1946) </w:t>
            </w:r>
          </w:p>
          <w:p w14:paraId="43A3891A" w14:textId="77777777" w:rsidR="00D25335" w:rsidRPr="002E44D7" w:rsidRDefault="00D25335" w:rsidP="00D25335">
            <w:pPr>
              <w:spacing w:before="0" w:after="0"/>
              <w:jc w:val="both"/>
              <w:rPr>
                <w:rFonts w:eastAsia="Times New Roman"/>
                <w:szCs w:val="26"/>
              </w:rPr>
            </w:pPr>
          </w:p>
        </w:tc>
        <w:tc>
          <w:tcPr>
            <w:tcW w:w="851" w:type="dxa"/>
            <w:tcBorders>
              <w:top w:val="single" w:sz="4" w:space="0" w:color="auto"/>
              <w:left w:val="single" w:sz="4" w:space="0" w:color="auto"/>
              <w:bottom w:val="single" w:sz="4" w:space="0" w:color="auto"/>
              <w:right w:val="single" w:sz="4" w:space="0" w:color="auto"/>
            </w:tcBorders>
            <w:vAlign w:val="center"/>
          </w:tcPr>
          <w:p w14:paraId="73CF85A1" w14:textId="3EE4E446" w:rsidR="00D25335" w:rsidRPr="002E44D7" w:rsidRDefault="00D25335" w:rsidP="0058094B">
            <w:pPr>
              <w:spacing w:before="0" w:after="0"/>
              <w:jc w:val="center"/>
              <w:rPr>
                <w:rFonts w:eastAsia="Times New Roman"/>
                <w:szCs w:val="26"/>
              </w:rPr>
            </w:pPr>
            <w:r w:rsidRPr="002E44D7">
              <w:rPr>
                <w:rFonts w:eastAsia="Cambria"/>
                <w:bCs/>
                <w:szCs w:val="26"/>
              </w:rPr>
              <w:lastRenderedPageBreak/>
              <w:t>2</w:t>
            </w:r>
          </w:p>
        </w:tc>
        <w:tc>
          <w:tcPr>
            <w:tcW w:w="2268" w:type="dxa"/>
            <w:shd w:val="clear" w:color="auto" w:fill="auto"/>
          </w:tcPr>
          <w:p w14:paraId="7B4673DC" w14:textId="3B21D6AC" w:rsidR="00D25335" w:rsidRDefault="00D25335" w:rsidP="00D25335">
            <w:pPr>
              <w:spacing w:before="0" w:after="0"/>
              <w:jc w:val="both"/>
            </w:pPr>
            <w:r>
              <w:t>Tuần 24 – Tiết 29, 30</w:t>
            </w:r>
          </w:p>
        </w:tc>
        <w:tc>
          <w:tcPr>
            <w:tcW w:w="2977" w:type="dxa"/>
          </w:tcPr>
          <w:p w14:paraId="60CFAEAD" w14:textId="13860B25" w:rsidR="00D25335" w:rsidRDefault="00D25335" w:rsidP="00D25335">
            <w:pPr>
              <w:jc w:val="both"/>
            </w:pPr>
            <w:r>
              <w:t>- Máy tính, máy chiếu</w:t>
            </w:r>
          </w:p>
          <w:p w14:paraId="58D7C139" w14:textId="1A6D0AC7" w:rsidR="00D25335" w:rsidRPr="004E4568" w:rsidRDefault="00D25335" w:rsidP="00D25335">
            <w:pPr>
              <w:spacing w:before="0" w:after="0"/>
              <w:jc w:val="both"/>
              <w:rPr>
                <w:lang w:val="vi-VN"/>
              </w:rPr>
            </w:pPr>
            <w:r>
              <w:lastRenderedPageBreak/>
              <w:t>- Lược đồ, tranh ảnh liên quan</w:t>
            </w:r>
          </w:p>
        </w:tc>
        <w:tc>
          <w:tcPr>
            <w:tcW w:w="1417" w:type="dxa"/>
            <w:shd w:val="clear" w:color="auto" w:fill="auto"/>
          </w:tcPr>
          <w:p w14:paraId="681C7CC0" w14:textId="787F40C4" w:rsidR="00D25335" w:rsidRPr="004E4568" w:rsidRDefault="00D25335" w:rsidP="00D25335">
            <w:pPr>
              <w:spacing w:before="0" w:after="0"/>
              <w:jc w:val="both"/>
              <w:rPr>
                <w:lang w:val="vi-VN"/>
              </w:rPr>
            </w:pPr>
            <w:r>
              <w:lastRenderedPageBreak/>
              <w:t>- Lớp học</w:t>
            </w:r>
          </w:p>
        </w:tc>
      </w:tr>
      <w:tr w:rsidR="00E863C5" w:rsidRPr="004E4568" w14:paraId="2CB8AB40" w14:textId="77777777" w:rsidTr="006A7D56">
        <w:tc>
          <w:tcPr>
            <w:tcW w:w="13863" w:type="dxa"/>
            <w:gridSpan w:val="6"/>
            <w:shd w:val="clear" w:color="auto" w:fill="auto"/>
          </w:tcPr>
          <w:p w14:paraId="650C878A" w14:textId="22CF73C1" w:rsidR="00E863C5" w:rsidRPr="00E863C5" w:rsidRDefault="00E863C5" w:rsidP="00E863C5">
            <w:pPr>
              <w:spacing w:before="0" w:after="0"/>
              <w:jc w:val="center"/>
              <w:rPr>
                <w:b/>
                <w:bCs/>
              </w:rPr>
            </w:pPr>
            <w:r w:rsidRPr="00E863C5">
              <w:rPr>
                <w:b/>
                <w:bCs/>
              </w:rPr>
              <w:t>VIỆT NAM TỪ CUỐI NĂM 1946 ĐẾN CUỐI NĂM 1954</w:t>
            </w:r>
          </w:p>
        </w:tc>
      </w:tr>
      <w:tr w:rsidR="00D25335" w:rsidRPr="004E4568" w14:paraId="5BB8EA69" w14:textId="77777777" w:rsidTr="00B6145F">
        <w:tc>
          <w:tcPr>
            <w:tcW w:w="851" w:type="dxa"/>
            <w:shd w:val="clear" w:color="auto" w:fill="auto"/>
            <w:vAlign w:val="center"/>
          </w:tcPr>
          <w:p w14:paraId="71B426CA" w14:textId="3BC65008" w:rsidR="00D25335" w:rsidRPr="00A2447B" w:rsidRDefault="00A2447B" w:rsidP="00D25335">
            <w:pPr>
              <w:spacing w:before="0" w:after="0"/>
              <w:jc w:val="center"/>
            </w:pPr>
            <w:r>
              <w:t>29</w:t>
            </w:r>
          </w:p>
        </w:tc>
        <w:tc>
          <w:tcPr>
            <w:tcW w:w="5499" w:type="dxa"/>
            <w:tcBorders>
              <w:top w:val="single" w:sz="4" w:space="0" w:color="auto"/>
              <w:left w:val="single" w:sz="4" w:space="0" w:color="auto"/>
              <w:bottom w:val="single" w:sz="4" w:space="0" w:color="auto"/>
              <w:right w:val="single" w:sz="4" w:space="0" w:color="auto"/>
            </w:tcBorders>
            <w:vAlign w:val="center"/>
          </w:tcPr>
          <w:p w14:paraId="2741165C" w14:textId="415E6AC4" w:rsidR="00D25335" w:rsidRPr="002E44D7" w:rsidRDefault="00D25335" w:rsidP="00D25335">
            <w:pPr>
              <w:spacing w:before="0" w:after="0"/>
              <w:jc w:val="both"/>
              <w:rPr>
                <w:rFonts w:eastAsia="Times New Roman"/>
                <w:szCs w:val="26"/>
              </w:rPr>
            </w:pPr>
            <w:r w:rsidRPr="002E44D7">
              <w:rPr>
                <w:rFonts w:eastAsia="Times New Roman"/>
                <w:szCs w:val="26"/>
              </w:rPr>
              <w:t>Bài 25: Những năm đầu cuộc kháng chiến toàn quốc chống Thực dân Pháp 1946 - 1950</w:t>
            </w:r>
          </w:p>
        </w:tc>
        <w:tc>
          <w:tcPr>
            <w:tcW w:w="851" w:type="dxa"/>
            <w:tcBorders>
              <w:top w:val="single" w:sz="4" w:space="0" w:color="auto"/>
              <w:left w:val="single" w:sz="4" w:space="0" w:color="auto"/>
              <w:bottom w:val="single" w:sz="4" w:space="0" w:color="auto"/>
              <w:right w:val="single" w:sz="4" w:space="0" w:color="auto"/>
            </w:tcBorders>
            <w:vAlign w:val="center"/>
          </w:tcPr>
          <w:p w14:paraId="07038E62" w14:textId="5E32BE1D" w:rsidR="00D25335" w:rsidRPr="002E44D7" w:rsidRDefault="00D25335" w:rsidP="0058094B">
            <w:pPr>
              <w:spacing w:before="0" w:after="0"/>
              <w:jc w:val="center"/>
              <w:rPr>
                <w:rFonts w:eastAsia="Times New Roman"/>
                <w:szCs w:val="26"/>
              </w:rPr>
            </w:pPr>
            <w:r w:rsidRPr="002E44D7">
              <w:rPr>
                <w:rFonts w:eastAsia="Cambria"/>
                <w:bCs/>
                <w:szCs w:val="26"/>
              </w:rPr>
              <w:t>2</w:t>
            </w:r>
          </w:p>
        </w:tc>
        <w:tc>
          <w:tcPr>
            <w:tcW w:w="2268" w:type="dxa"/>
            <w:shd w:val="clear" w:color="auto" w:fill="auto"/>
          </w:tcPr>
          <w:p w14:paraId="2E79F99A" w14:textId="0372F1AD" w:rsidR="00D25335" w:rsidRDefault="00D25335" w:rsidP="00D25335">
            <w:pPr>
              <w:spacing w:before="0" w:after="0"/>
              <w:jc w:val="both"/>
            </w:pPr>
            <w:r>
              <w:t>Tuần 25 – Tiết 31, 32</w:t>
            </w:r>
          </w:p>
        </w:tc>
        <w:tc>
          <w:tcPr>
            <w:tcW w:w="2977" w:type="dxa"/>
          </w:tcPr>
          <w:p w14:paraId="6FB5E7A5" w14:textId="77777777" w:rsidR="00D25335" w:rsidRDefault="00D25335" w:rsidP="00D25335">
            <w:pPr>
              <w:jc w:val="both"/>
            </w:pPr>
            <w:r>
              <w:t>- Máy tính, máy chiếu</w:t>
            </w:r>
          </w:p>
          <w:p w14:paraId="18696509" w14:textId="3084993B" w:rsidR="00D25335" w:rsidRPr="004E4568" w:rsidRDefault="00D25335" w:rsidP="00D25335">
            <w:pPr>
              <w:spacing w:before="0" w:after="0"/>
              <w:jc w:val="both"/>
              <w:rPr>
                <w:lang w:val="vi-VN"/>
              </w:rPr>
            </w:pPr>
            <w:r>
              <w:t>- Lược đồ, tranh ảnh liên quan</w:t>
            </w:r>
          </w:p>
        </w:tc>
        <w:tc>
          <w:tcPr>
            <w:tcW w:w="1417" w:type="dxa"/>
            <w:shd w:val="clear" w:color="auto" w:fill="auto"/>
          </w:tcPr>
          <w:p w14:paraId="1E55C6D0" w14:textId="44E489D3" w:rsidR="00D25335" w:rsidRPr="004E4568" w:rsidRDefault="00D25335" w:rsidP="00D25335">
            <w:pPr>
              <w:spacing w:before="0" w:after="0"/>
              <w:jc w:val="both"/>
              <w:rPr>
                <w:lang w:val="vi-VN"/>
              </w:rPr>
            </w:pPr>
            <w:r>
              <w:t>- Lớp học</w:t>
            </w:r>
          </w:p>
        </w:tc>
      </w:tr>
      <w:tr w:rsidR="00D25335" w:rsidRPr="004E4568" w14:paraId="765FDF14" w14:textId="77777777" w:rsidTr="00B6145F">
        <w:tc>
          <w:tcPr>
            <w:tcW w:w="851" w:type="dxa"/>
            <w:shd w:val="clear" w:color="auto" w:fill="auto"/>
            <w:vAlign w:val="center"/>
          </w:tcPr>
          <w:p w14:paraId="6005979B" w14:textId="0C3B23C9" w:rsidR="00D25335" w:rsidRPr="00A2447B" w:rsidRDefault="00A2447B" w:rsidP="00D25335">
            <w:pPr>
              <w:spacing w:before="0" w:after="0"/>
              <w:jc w:val="center"/>
            </w:pPr>
            <w:r>
              <w:t>30</w:t>
            </w:r>
          </w:p>
        </w:tc>
        <w:tc>
          <w:tcPr>
            <w:tcW w:w="5499" w:type="dxa"/>
            <w:tcBorders>
              <w:top w:val="single" w:sz="4" w:space="0" w:color="auto"/>
              <w:left w:val="single" w:sz="4" w:space="0" w:color="auto"/>
              <w:bottom w:val="single" w:sz="4" w:space="0" w:color="auto"/>
              <w:right w:val="single" w:sz="4" w:space="0" w:color="auto"/>
            </w:tcBorders>
            <w:vAlign w:val="center"/>
          </w:tcPr>
          <w:p w14:paraId="519610DD" w14:textId="5BB4415D" w:rsidR="00D25335" w:rsidRPr="002E44D7" w:rsidRDefault="00D25335" w:rsidP="00D25335">
            <w:pPr>
              <w:spacing w:before="0" w:after="0"/>
              <w:jc w:val="both"/>
              <w:rPr>
                <w:rFonts w:eastAsia="Times New Roman"/>
                <w:szCs w:val="26"/>
              </w:rPr>
            </w:pPr>
            <w:r w:rsidRPr="002E44D7">
              <w:rPr>
                <w:szCs w:val="26"/>
              </w:rPr>
              <w:t xml:space="preserve">Bài 26: Bước phát triển mới của cuộc kháng chiến toàn quốc chống thực dân Pháp (1950 - 1953) </w:t>
            </w:r>
          </w:p>
        </w:tc>
        <w:tc>
          <w:tcPr>
            <w:tcW w:w="851" w:type="dxa"/>
            <w:tcBorders>
              <w:top w:val="single" w:sz="4" w:space="0" w:color="auto"/>
              <w:left w:val="single" w:sz="4" w:space="0" w:color="auto"/>
              <w:bottom w:val="single" w:sz="4" w:space="0" w:color="auto"/>
              <w:right w:val="single" w:sz="4" w:space="0" w:color="auto"/>
            </w:tcBorders>
            <w:vAlign w:val="center"/>
          </w:tcPr>
          <w:p w14:paraId="0511DC49" w14:textId="2D3C7D07" w:rsidR="00D25335" w:rsidRPr="002E44D7" w:rsidRDefault="00D25335" w:rsidP="0058094B">
            <w:pPr>
              <w:spacing w:before="0" w:after="0"/>
              <w:jc w:val="center"/>
              <w:rPr>
                <w:rFonts w:eastAsia="Times New Roman"/>
                <w:szCs w:val="26"/>
              </w:rPr>
            </w:pPr>
            <w:r w:rsidRPr="002E44D7">
              <w:rPr>
                <w:rFonts w:eastAsia="Cambria"/>
                <w:bCs/>
                <w:szCs w:val="26"/>
              </w:rPr>
              <w:t>2</w:t>
            </w:r>
          </w:p>
        </w:tc>
        <w:tc>
          <w:tcPr>
            <w:tcW w:w="2268" w:type="dxa"/>
            <w:shd w:val="clear" w:color="auto" w:fill="auto"/>
          </w:tcPr>
          <w:p w14:paraId="193C8283" w14:textId="53D096C7" w:rsidR="00D25335" w:rsidRDefault="00D25335" w:rsidP="00D25335">
            <w:pPr>
              <w:spacing w:before="0" w:after="0"/>
              <w:jc w:val="both"/>
            </w:pPr>
            <w:r>
              <w:t>Tuần 26 – Tiết 33, 34</w:t>
            </w:r>
          </w:p>
        </w:tc>
        <w:tc>
          <w:tcPr>
            <w:tcW w:w="2977" w:type="dxa"/>
            <w:shd w:val="clear" w:color="auto" w:fill="auto"/>
          </w:tcPr>
          <w:p w14:paraId="69F742AC" w14:textId="77777777" w:rsidR="00D25335" w:rsidRDefault="00D25335" w:rsidP="00D25335">
            <w:pPr>
              <w:jc w:val="both"/>
            </w:pPr>
            <w:r>
              <w:t>- Máy tính, máy chiếu</w:t>
            </w:r>
          </w:p>
          <w:p w14:paraId="41679296" w14:textId="4DC5C34F" w:rsidR="00D25335" w:rsidRPr="004E4568" w:rsidRDefault="00D25335" w:rsidP="00D25335">
            <w:pPr>
              <w:spacing w:before="0" w:after="0"/>
              <w:jc w:val="both"/>
              <w:rPr>
                <w:lang w:val="vi-VN"/>
              </w:rPr>
            </w:pPr>
            <w:r>
              <w:t>- Lược đồ, tranh ảnh liên quan</w:t>
            </w:r>
          </w:p>
        </w:tc>
        <w:tc>
          <w:tcPr>
            <w:tcW w:w="1417" w:type="dxa"/>
            <w:shd w:val="clear" w:color="auto" w:fill="auto"/>
          </w:tcPr>
          <w:p w14:paraId="3D6F6AC5" w14:textId="0E884FC7" w:rsidR="00D25335" w:rsidRPr="004E4568" w:rsidRDefault="00D25335" w:rsidP="00D25335">
            <w:pPr>
              <w:spacing w:before="0" w:after="0"/>
              <w:jc w:val="both"/>
              <w:rPr>
                <w:lang w:val="vi-VN"/>
              </w:rPr>
            </w:pPr>
            <w:r>
              <w:t>- Lớp học</w:t>
            </w:r>
          </w:p>
        </w:tc>
      </w:tr>
      <w:tr w:rsidR="00D25335" w:rsidRPr="004E4568" w14:paraId="33DD153A" w14:textId="77777777" w:rsidTr="00B6145F">
        <w:tc>
          <w:tcPr>
            <w:tcW w:w="851" w:type="dxa"/>
            <w:shd w:val="clear" w:color="auto" w:fill="auto"/>
            <w:vAlign w:val="center"/>
          </w:tcPr>
          <w:p w14:paraId="56FE0876" w14:textId="386CB8CA" w:rsidR="00D25335" w:rsidRPr="00A2447B" w:rsidRDefault="00A2447B" w:rsidP="00D25335">
            <w:pPr>
              <w:spacing w:before="0" w:after="0"/>
              <w:jc w:val="center"/>
            </w:pPr>
            <w:r>
              <w:t>31</w:t>
            </w:r>
          </w:p>
        </w:tc>
        <w:tc>
          <w:tcPr>
            <w:tcW w:w="5499" w:type="dxa"/>
            <w:tcBorders>
              <w:top w:val="single" w:sz="4" w:space="0" w:color="auto"/>
              <w:left w:val="single" w:sz="4" w:space="0" w:color="auto"/>
              <w:bottom w:val="single" w:sz="4" w:space="0" w:color="auto"/>
              <w:right w:val="single" w:sz="4" w:space="0" w:color="auto"/>
            </w:tcBorders>
            <w:vAlign w:val="center"/>
          </w:tcPr>
          <w:p w14:paraId="6A977CFE" w14:textId="04955322" w:rsidR="00D25335" w:rsidRPr="002E44D7" w:rsidRDefault="00D25335" w:rsidP="00D25335">
            <w:pPr>
              <w:spacing w:before="0" w:after="0"/>
              <w:jc w:val="both"/>
              <w:rPr>
                <w:rFonts w:eastAsia="Times New Roman"/>
                <w:szCs w:val="26"/>
              </w:rPr>
            </w:pPr>
            <w:r w:rsidRPr="002E44D7">
              <w:rPr>
                <w:rFonts w:eastAsia="Times New Roman"/>
                <w:szCs w:val="26"/>
              </w:rPr>
              <w:t>Kiểm tra GK II</w:t>
            </w:r>
          </w:p>
        </w:tc>
        <w:tc>
          <w:tcPr>
            <w:tcW w:w="851" w:type="dxa"/>
            <w:tcBorders>
              <w:top w:val="single" w:sz="4" w:space="0" w:color="auto"/>
              <w:left w:val="single" w:sz="4" w:space="0" w:color="auto"/>
              <w:bottom w:val="single" w:sz="4" w:space="0" w:color="auto"/>
              <w:right w:val="single" w:sz="4" w:space="0" w:color="auto"/>
            </w:tcBorders>
            <w:vAlign w:val="center"/>
          </w:tcPr>
          <w:p w14:paraId="50A30C37" w14:textId="6FA2EDCE" w:rsidR="00D25335" w:rsidRPr="002E44D7" w:rsidRDefault="00D25335" w:rsidP="0058094B">
            <w:pPr>
              <w:spacing w:before="0" w:after="0"/>
              <w:jc w:val="center"/>
              <w:rPr>
                <w:rFonts w:eastAsia="Times New Roman"/>
                <w:szCs w:val="26"/>
              </w:rPr>
            </w:pPr>
            <w:r w:rsidRPr="002E44D7">
              <w:rPr>
                <w:rFonts w:eastAsia="Cambria"/>
                <w:bCs/>
                <w:szCs w:val="26"/>
              </w:rPr>
              <w:t>1</w:t>
            </w:r>
          </w:p>
        </w:tc>
        <w:tc>
          <w:tcPr>
            <w:tcW w:w="2268" w:type="dxa"/>
            <w:shd w:val="clear" w:color="auto" w:fill="auto"/>
          </w:tcPr>
          <w:p w14:paraId="1A18820F" w14:textId="001E988B" w:rsidR="00D25335" w:rsidRDefault="00D25335" w:rsidP="00D25335">
            <w:pPr>
              <w:spacing w:before="0" w:after="0"/>
              <w:jc w:val="both"/>
            </w:pPr>
            <w:r>
              <w:t>Tuần 27 – Tiết 35</w:t>
            </w:r>
          </w:p>
        </w:tc>
        <w:tc>
          <w:tcPr>
            <w:tcW w:w="2977" w:type="dxa"/>
            <w:shd w:val="clear" w:color="auto" w:fill="auto"/>
          </w:tcPr>
          <w:p w14:paraId="39423864" w14:textId="5E127622" w:rsidR="00D25335" w:rsidRPr="004E4568" w:rsidRDefault="00D25335" w:rsidP="00D25335">
            <w:pPr>
              <w:spacing w:before="0" w:after="0"/>
              <w:jc w:val="both"/>
              <w:rPr>
                <w:lang w:val="vi-VN"/>
              </w:rPr>
            </w:pPr>
          </w:p>
        </w:tc>
        <w:tc>
          <w:tcPr>
            <w:tcW w:w="1417" w:type="dxa"/>
            <w:shd w:val="clear" w:color="auto" w:fill="auto"/>
          </w:tcPr>
          <w:p w14:paraId="3C7A1DFC" w14:textId="77777777" w:rsidR="00D25335" w:rsidRPr="004E4568" w:rsidRDefault="00D25335" w:rsidP="00D25335">
            <w:pPr>
              <w:spacing w:before="0" w:after="0"/>
              <w:jc w:val="both"/>
              <w:rPr>
                <w:lang w:val="vi-VN"/>
              </w:rPr>
            </w:pPr>
          </w:p>
        </w:tc>
      </w:tr>
      <w:tr w:rsidR="00C07353" w:rsidRPr="004E4568" w14:paraId="1DF404EC" w14:textId="77777777" w:rsidTr="00B6145F">
        <w:tc>
          <w:tcPr>
            <w:tcW w:w="851" w:type="dxa"/>
            <w:shd w:val="clear" w:color="auto" w:fill="auto"/>
            <w:vAlign w:val="center"/>
          </w:tcPr>
          <w:p w14:paraId="43843341" w14:textId="36243EB2" w:rsidR="00C07353" w:rsidRPr="00A2447B" w:rsidRDefault="00A2447B" w:rsidP="00C07353">
            <w:pPr>
              <w:spacing w:before="0" w:after="0"/>
              <w:jc w:val="center"/>
            </w:pPr>
            <w:r>
              <w:t>32</w:t>
            </w:r>
          </w:p>
        </w:tc>
        <w:tc>
          <w:tcPr>
            <w:tcW w:w="5499" w:type="dxa"/>
            <w:tcBorders>
              <w:top w:val="single" w:sz="4" w:space="0" w:color="auto"/>
              <w:left w:val="single" w:sz="4" w:space="0" w:color="auto"/>
              <w:bottom w:val="single" w:sz="4" w:space="0" w:color="auto"/>
              <w:right w:val="single" w:sz="4" w:space="0" w:color="auto"/>
            </w:tcBorders>
            <w:vAlign w:val="center"/>
          </w:tcPr>
          <w:p w14:paraId="41AF0EA5" w14:textId="5889E95A" w:rsidR="00C07353" w:rsidRPr="002E44D7" w:rsidRDefault="00C07353" w:rsidP="00C07353">
            <w:pPr>
              <w:spacing w:before="0" w:after="0"/>
              <w:jc w:val="both"/>
              <w:rPr>
                <w:rFonts w:eastAsia="Times New Roman"/>
                <w:szCs w:val="26"/>
              </w:rPr>
            </w:pPr>
            <w:r w:rsidRPr="002E44D7">
              <w:rPr>
                <w:szCs w:val="26"/>
              </w:rPr>
              <w:t xml:space="preserve">Bài 27: Cuộc kháng chiến toàn quốc chống thực dân Pháp xâm lược kết thúc (1953 - 1954) </w:t>
            </w:r>
          </w:p>
        </w:tc>
        <w:tc>
          <w:tcPr>
            <w:tcW w:w="851" w:type="dxa"/>
            <w:tcBorders>
              <w:top w:val="single" w:sz="4" w:space="0" w:color="auto"/>
              <w:left w:val="single" w:sz="4" w:space="0" w:color="auto"/>
              <w:bottom w:val="single" w:sz="4" w:space="0" w:color="auto"/>
              <w:right w:val="single" w:sz="4" w:space="0" w:color="auto"/>
            </w:tcBorders>
            <w:vAlign w:val="center"/>
          </w:tcPr>
          <w:p w14:paraId="73D19519" w14:textId="3DCA02BA" w:rsidR="00C07353" w:rsidRPr="002E44D7" w:rsidRDefault="00C07353" w:rsidP="0058094B">
            <w:pPr>
              <w:spacing w:before="0" w:after="0"/>
              <w:jc w:val="center"/>
              <w:rPr>
                <w:rFonts w:eastAsia="Times New Roman"/>
                <w:szCs w:val="26"/>
              </w:rPr>
            </w:pPr>
            <w:r w:rsidRPr="002E44D7">
              <w:rPr>
                <w:rFonts w:eastAsia="Cambria"/>
                <w:bCs/>
                <w:szCs w:val="26"/>
              </w:rPr>
              <w:t>2</w:t>
            </w:r>
          </w:p>
        </w:tc>
        <w:tc>
          <w:tcPr>
            <w:tcW w:w="2268" w:type="dxa"/>
            <w:shd w:val="clear" w:color="auto" w:fill="auto"/>
          </w:tcPr>
          <w:p w14:paraId="399B3169" w14:textId="77777777" w:rsidR="00C07353" w:rsidRDefault="00C07353" w:rsidP="00C07353">
            <w:pPr>
              <w:spacing w:before="0" w:after="0"/>
              <w:jc w:val="both"/>
            </w:pPr>
            <w:r>
              <w:t>Tuần 27 – Tiết 36</w:t>
            </w:r>
          </w:p>
          <w:p w14:paraId="4A51D306" w14:textId="07401F4B" w:rsidR="00C07353" w:rsidRDefault="00C07353" w:rsidP="00C07353">
            <w:pPr>
              <w:spacing w:before="0" w:after="0"/>
              <w:jc w:val="both"/>
            </w:pPr>
            <w:r>
              <w:t>Tuần 28 – Tiết 37</w:t>
            </w:r>
          </w:p>
        </w:tc>
        <w:tc>
          <w:tcPr>
            <w:tcW w:w="2977" w:type="dxa"/>
            <w:shd w:val="clear" w:color="auto" w:fill="auto"/>
          </w:tcPr>
          <w:p w14:paraId="0D2B8E3E" w14:textId="77777777" w:rsidR="00C07353" w:rsidRDefault="00C07353" w:rsidP="00C07353">
            <w:pPr>
              <w:jc w:val="both"/>
            </w:pPr>
            <w:r>
              <w:t>- Máy tính, máy chiếu</w:t>
            </w:r>
          </w:p>
          <w:p w14:paraId="4019593B" w14:textId="5AFC9AE4" w:rsidR="00C07353" w:rsidRPr="004E4568" w:rsidRDefault="00C07353" w:rsidP="00C07353">
            <w:pPr>
              <w:spacing w:before="0" w:after="0"/>
              <w:jc w:val="both"/>
              <w:rPr>
                <w:lang w:val="vi-VN"/>
              </w:rPr>
            </w:pPr>
            <w:r>
              <w:t>- Lược đồ, tranh ảnh liên quan</w:t>
            </w:r>
          </w:p>
        </w:tc>
        <w:tc>
          <w:tcPr>
            <w:tcW w:w="1417" w:type="dxa"/>
            <w:shd w:val="clear" w:color="auto" w:fill="auto"/>
          </w:tcPr>
          <w:p w14:paraId="27811449" w14:textId="2AAEB1FA" w:rsidR="00C07353" w:rsidRPr="004E4568" w:rsidRDefault="00C07353" w:rsidP="00C07353">
            <w:pPr>
              <w:spacing w:before="0" w:after="0"/>
              <w:jc w:val="both"/>
              <w:rPr>
                <w:lang w:val="vi-VN"/>
              </w:rPr>
            </w:pPr>
            <w:r>
              <w:t>- Lớp học</w:t>
            </w:r>
          </w:p>
        </w:tc>
      </w:tr>
      <w:tr w:rsidR="00E863C5" w:rsidRPr="004E4568" w14:paraId="1B1EA65C" w14:textId="77777777" w:rsidTr="00C84955">
        <w:tc>
          <w:tcPr>
            <w:tcW w:w="13863" w:type="dxa"/>
            <w:gridSpan w:val="6"/>
            <w:shd w:val="clear" w:color="auto" w:fill="auto"/>
          </w:tcPr>
          <w:p w14:paraId="68297FF4" w14:textId="251B0235" w:rsidR="00E863C5" w:rsidRPr="00E863C5" w:rsidRDefault="00E863C5" w:rsidP="00E863C5">
            <w:pPr>
              <w:spacing w:before="0" w:after="0"/>
              <w:jc w:val="center"/>
              <w:rPr>
                <w:b/>
                <w:bCs/>
              </w:rPr>
            </w:pPr>
            <w:r w:rsidRPr="00E863C5">
              <w:rPr>
                <w:b/>
                <w:bCs/>
              </w:rPr>
              <w:t>VIỆT NAM TỪ 1954 ĐẾN 1975</w:t>
            </w:r>
          </w:p>
        </w:tc>
      </w:tr>
      <w:tr w:rsidR="00C07353" w:rsidRPr="004E4568" w14:paraId="17ACA2A5" w14:textId="77777777" w:rsidTr="00B6145F">
        <w:tc>
          <w:tcPr>
            <w:tcW w:w="851" w:type="dxa"/>
            <w:shd w:val="clear" w:color="auto" w:fill="auto"/>
            <w:vAlign w:val="center"/>
          </w:tcPr>
          <w:p w14:paraId="356D8164" w14:textId="5A8F5A12" w:rsidR="00C07353" w:rsidRPr="00A2447B" w:rsidRDefault="00A2447B" w:rsidP="00C07353">
            <w:pPr>
              <w:spacing w:before="0" w:after="0"/>
              <w:jc w:val="center"/>
            </w:pPr>
            <w:r>
              <w:t>33</w:t>
            </w:r>
          </w:p>
        </w:tc>
        <w:tc>
          <w:tcPr>
            <w:tcW w:w="5499" w:type="dxa"/>
            <w:tcBorders>
              <w:top w:val="single" w:sz="4" w:space="0" w:color="auto"/>
              <w:left w:val="single" w:sz="4" w:space="0" w:color="auto"/>
              <w:bottom w:val="single" w:sz="4" w:space="0" w:color="auto"/>
              <w:right w:val="single" w:sz="4" w:space="0" w:color="auto"/>
            </w:tcBorders>
            <w:vAlign w:val="center"/>
          </w:tcPr>
          <w:p w14:paraId="4509A0E2" w14:textId="4C284EDE" w:rsidR="00C07353" w:rsidRPr="002E44D7" w:rsidRDefault="00C07353" w:rsidP="00C07353">
            <w:pPr>
              <w:spacing w:before="0" w:after="0"/>
              <w:jc w:val="both"/>
              <w:rPr>
                <w:rFonts w:eastAsia="Times New Roman"/>
                <w:szCs w:val="26"/>
              </w:rPr>
            </w:pPr>
            <w:r w:rsidRPr="002E44D7">
              <w:rPr>
                <w:rFonts w:eastAsia="Times New Roman"/>
                <w:szCs w:val="26"/>
              </w:rPr>
              <w:t xml:space="preserve">Bài 28: Xây dựng Chủ nghĩa xã hội ở miền Bắc, đấu tranh chống đế quốc Mỹ và chính quyền Sài Gòn ở miền Nam (1954 - 1965) </w:t>
            </w:r>
          </w:p>
        </w:tc>
        <w:tc>
          <w:tcPr>
            <w:tcW w:w="851" w:type="dxa"/>
            <w:tcBorders>
              <w:top w:val="single" w:sz="4" w:space="0" w:color="auto"/>
              <w:left w:val="single" w:sz="4" w:space="0" w:color="auto"/>
              <w:bottom w:val="single" w:sz="4" w:space="0" w:color="auto"/>
              <w:right w:val="single" w:sz="4" w:space="0" w:color="auto"/>
            </w:tcBorders>
            <w:vAlign w:val="center"/>
          </w:tcPr>
          <w:p w14:paraId="1D6DE9DA" w14:textId="41667E87" w:rsidR="00C07353" w:rsidRPr="002E44D7" w:rsidRDefault="00C07353" w:rsidP="0058094B">
            <w:pPr>
              <w:spacing w:before="0" w:after="0"/>
              <w:jc w:val="center"/>
              <w:rPr>
                <w:rFonts w:eastAsia="Times New Roman"/>
                <w:szCs w:val="26"/>
              </w:rPr>
            </w:pPr>
            <w:r w:rsidRPr="002E44D7">
              <w:rPr>
                <w:rFonts w:eastAsia="Cambria"/>
                <w:bCs/>
                <w:szCs w:val="26"/>
              </w:rPr>
              <w:t>3</w:t>
            </w:r>
          </w:p>
        </w:tc>
        <w:tc>
          <w:tcPr>
            <w:tcW w:w="2268" w:type="dxa"/>
            <w:shd w:val="clear" w:color="auto" w:fill="auto"/>
          </w:tcPr>
          <w:p w14:paraId="4D0263DB" w14:textId="611F0481" w:rsidR="00C07353" w:rsidRDefault="00C07353" w:rsidP="00C07353">
            <w:pPr>
              <w:spacing w:before="0" w:after="0"/>
              <w:jc w:val="both"/>
            </w:pPr>
            <w:r>
              <w:t>Tuần 28 – Tiết 38</w:t>
            </w:r>
          </w:p>
          <w:p w14:paraId="60E65A75" w14:textId="24029FA9" w:rsidR="00C07353" w:rsidRDefault="00C07353" w:rsidP="00C07353">
            <w:pPr>
              <w:spacing w:before="0" w:after="0"/>
              <w:jc w:val="both"/>
            </w:pPr>
            <w:r>
              <w:t>Tuần 29 – Tiết 39</w:t>
            </w:r>
          </w:p>
          <w:p w14:paraId="1CB10B51" w14:textId="2DA16410" w:rsidR="00C07353" w:rsidRDefault="00C07353" w:rsidP="00C07353">
            <w:pPr>
              <w:spacing w:before="0" w:after="0"/>
              <w:jc w:val="both"/>
            </w:pPr>
            <w:r>
              <w:t>Tuần 29 – Tiết 40</w:t>
            </w:r>
          </w:p>
        </w:tc>
        <w:tc>
          <w:tcPr>
            <w:tcW w:w="2977" w:type="dxa"/>
            <w:shd w:val="clear" w:color="auto" w:fill="auto"/>
          </w:tcPr>
          <w:p w14:paraId="27CF09C7" w14:textId="77777777" w:rsidR="00C07353" w:rsidRDefault="00C07353" w:rsidP="00C07353">
            <w:pPr>
              <w:jc w:val="both"/>
            </w:pPr>
            <w:r>
              <w:t>- Máy tính, máy chiếu</w:t>
            </w:r>
          </w:p>
          <w:p w14:paraId="4F0BE1F7" w14:textId="4CB6CED0" w:rsidR="00C07353" w:rsidRPr="004E4568" w:rsidRDefault="00C07353" w:rsidP="00C07353">
            <w:pPr>
              <w:spacing w:before="0" w:after="0"/>
              <w:jc w:val="both"/>
              <w:rPr>
                <w:lang w:val="vi-VN"/>
              </w:rPr>
            </w:pPr>
            <w:r>
              <w:t>- Lược đồ, tranh ảnh liên quan</w:t>
            </w:r>
          </w:p>
        </w:tc>
        <w:tc>
          <w:tcPr>
            <w:tcW w:w="1417" w:type="dxa"/>
            <w:shd w:val="clear" w:color="auto" w:fill="auto"/>
          </w:tcPr>
          <w:p w14:paraId="15E89BC5" w14:textId="0AEE8F47" w:rsidR="00C07353" w:rsidRPr="004E4568" w:rsidRDefault="00C07353" w:rsidP="00C07353">
            <w:pPr>
              <w:spacing w:before="0" w:after="0"/>
              <w:jc w:val="both"/>
              <w:rPr>
                <w:lang w:val="vi-VN"/>
              </w:rPr>
            </w:pPr>
            <w:r>
              <w:t>- Lớp học</w:t>
            </w:r>
          </w:p>
        </w:tc>
      </w:tr>
      <w:tr w:rsidR="00C07353" w:rsidRPr="004E4568" w14:paraId="6B9BD736" w14:textId="77777777" w:rsidTr="00B6145F">
        <w:tc>
          <w:tcPr>
            <w:tcW w:w="851" w:type="dxa"/>
            <w:shd w:val="clear" w:color="auto" w:fill="auto"/>
            <w:vAlign w:val="center"/>
          </w:tcPr>
          <w:p w14:paraId="54E851C2" w14:textId="57A23D37" w:rsidR="00C07353" w:rsidRPr="00A2447B" w:rsidRDefault="00A2447B" w:rsidP="00C07353">
            <w:pPr>
              <w:spacing w:before="0" w:after="0"/>
              <w:jc w:val="center"/>
            </w:pPr>
            <w:r>
              <w:t>34</w:t>
            </w:r>
          </w:p>
        </w:tc>
        <w:tc>
          <w:tcPr>
            <w:tcW w:w="5499" w:type="dxa"/>
            <w:tcBorders>
              <w:top w:val="single" w:sz="4" w:space="0" w:color="auto"/>
              <w:left w:val="single" w:sz="4" w:space="0" w:color="auto"/>
              <w:bottom w:val="single" w:sz="4" w:space="0" w:color="auto"/>
              <w:right w:val="single" w:sz="4" w:space="0" w:color="auto"/>
            </w:tcBorders>
            <w:vAlign w:val="center"/>
          </w:tcPr>
          <w:p w14:paraId="1410DFC1" w14:textId="77777777" w:rsidR="00C07353" w:rsidRPr="002E44D7" w:rsidRDefault="00C07353" w:rsidP="00C07353">
            <w:pPr>
              <w:shd w:val="clear" w:color="auto" w:fill="FFFFFF"/>
              <w:spacing w:after="0"/>
              <w:jc w:val="both"/>
              <w:rPr>
                <w:rFonts w:eastAsia="Times New Roman"/>
                <w:szCs w:val="26"/>
              </w:rPr>
            </w:pPr>
            <w:r w:rsidRPr="002E44D7">
              <w:rPr>
                <w:rFonts w:eastAsia="Times New Roman"/>
                <w:szCs w:val="26"/>
              </w:rPr>
              <w:t xml:space="preserve">Bài 29: Cả nước trực tiếp chống Mỹ cứu nước (1965 - 1973) </w:t>
            </w:r>
          </w:p>
          <w:p w14:paraId="6F9553B2" w14:textId="6664B95D" w:rsidR="00C07353" w:rsidRPr="002E44D7" w:rsidRDefault="00C07353" w:rsidP="00C07353">
            <w:pPr>
              <w:spacing w:before="0" w:after="0"/>
              <w:jc w:val="both"/>
              <w:rPr>
                <w:rFonts w:eastAsia="Times New Roman"/>
                <w:szCs w:val="26"/>
              </w:rPr>
            </w:pPr>
            <w:r w:rsidRPr="002E44D7">
              <w:rPr>
                <w:rFonts w:eastAsia="Times New Roman"/>
                <w:szCs w:val="26"/>
              </w:rPr>
              <w:t>*(Tổ chức HĐTNST “Điện Biên Phủ trên không đánh bại pháo đài bay của Mỹ”).</w:t>
            </w:r>
          </w:p>
        </w:tc>
        <w:tc>
          <w:tcPr>
            <w:tcW w:w="851" w:type="dxa"/>
            <w:tcBorders>
              <w:top w:val="single" w:sz="4" w:space="0" w:color="auto"/>
              <w:left w:val="single" w:sz="4" w:space="0" w:color="auto"/>
              <w:bottom w:val="single" w:sz="4" w:space="0" w:color="auto"/>
              <w:right w:val="single" w:sz="4" w:space="0" w:color="auto"/>
            </w:tcBorders>
            <w:vAlign w:val="center"/>
          </w:tcPr>
          <w:p w14:paraId="4EB8B3CC" w14:textId="41282536" w:rsidR="00C07353" w:rsidRPr="002E44D7" w:rsidRDefault="00C07353" w:rsidP="0058094B">
            <w:pPr>
              <w:spacing w:before="0" w:after="0"/>
              <w:jc w:val="center"/>
              <w:rPr>
                <w:rFonts w:eastAsia="Times New Roman"/>
                <w:szCs w:val="26"/>
              </w:rPr>
            </w:pPr>
            <w:r w:rsidRPr="002E44D7">
              <w:rPr>
                <w:rFonts w:eastAsia="Cambria"/>
                <w:bCs/>
                <w:szCs w:val="26"/>
              </w:rPr>
              <w:t>3</w:t>
            </w:r>
          </w:p>
        </w:tc>
        <w:tc>
          <w:tcPr>
            <w:tcW w:w="2268" w:type="dxa"/>
            <w:shd w:val="clear" w:color="auto" w:fill="auto"/>
          </w:tcPr>
          <w:p w14:paraId="238884AB" w14:textId="57F5BA7C" w:rsidR="00C07353" w:rsidRDefault="00C07353" w:rsidP="00C07353">
            <w:pPr>
              <w:spacing w:before="0" w:after="0"/>
              <w:jc w:val="both"/>
            </w:pPr>
            <w:r>
              <w:t>Tuần 29 – Tiết 41</w:t>
            </w:r>
          </w:p>
          <w:p w14:paraId="602ED623" w14:textId="5D8F7125" w:rsidR="00C07353" w:rsidRDefault="00C07353" w:rsidP="00C07353">
            <w:pPr>
              <w:spacing w:before="0" w:after="0"/>
              <w:jc w:val="both"/>
            </w:pPr>
            <w:r>
              <w:t>Tuần 30 – Tiết 42</w:t>
            </w:r>
          </w:p>
          <w:p w14:paraId="1ED674C0" w14:textId="5414A44F" w:rsidR="00C07353" w:rsidRDefault="00C07353" w:rsidP="00C07353">
            <w:pPr>
              <w:spacing w:before="0" w:after="0"/>
              <w:jc w:val="both"/>
            </w:pPr>
            <w:r>
              <w:t>Tuần 30 – Tiết 43</w:t>
            </w:r>
          </w:p>
        </w:tc>
        <w:tc>
          <w:tcPr>
            <w:tcW w:w="2977" w:type="dxa"/>
            <w:shd w:val="clear" w:color="auto" w:fill="auto"/>
          </w:tcPr>
          <w:p w14:paraId="66328A74" w14:textId="77777777" w:rsidR="00C07353" w:rsidRDefault="00C07353" w:rsidP="00C07353">
            <w:pPr>
              <w:jc w:val="both"/>
            </w:pPr>
            <w:r>
              <w:t>- Máy tính, máy chiếu</w:t>
            </w:r>
          </w:p>
          <w:p w14:paraId="2449A2D9" w14:textId="3BF67655" w:rsidR="00C07353" w:rsidRPr="004E4568" w:rsidRDefault="00C07353" w:rsidP="00C07353">
            <w:pPr>
              <w:spacing w:before="0" w:after="0"/>
              <w:jc w:val="both"/>
              <w:rPr>
                <w:lang w:val="vi-VN"/>
              </w:rPr>
            </w:pPr>
            <w:r>
              <w:t>- Lược đồ, tranh ảnh liên quan</w:t>
            </w:r>
          </w:p>
        </w:tc>
        <w:tc>
          <w:tcPr>
            <w:tcW w:w="1417" w:type="dxa"/>
            <w:shd w:val="clear" w:color="auto" w:fill="auto"/>
          </w:tcPr>
          <w:p w14:paraId="37F9220B" w14:textId="7CFB46E5" w:rsidR="00C07353" w:rsidRPr="004E4568" w:rsidRDefault="00C07353" w:rsidP="00C07353">
            <w:pPr>
              <w:spacing w:before="0" w:after="0"/>
              <w:jc w:val="both"/>
              <w:rPr>
                <w:lang w:val="vi-VN"/>
              </w:rPr>
            </w:pPr>
            <w:r>
              <w:t>- Lớp học</w:t>
            </w:r>
          </w:p>
        </w:tc>
      </w:tr>
      <w:tr w:rsidR="00C07353" w:rsidRPr="004E4568" w14:paraId="7C33B4A1" w14:textId="77777777" w:rsidTr="00B6145F">
        <w:tc>
          <w:tcPr>
            <w:tcW w:w="851" w:type="dxa"/>
            <w:shd w:val="clear" w:color="auto" w:fill="auto"/>
            <w:vAlign w:val="center"/>
          </w:tcPr>
          <w:p w14:paraId="549C1CF1" w14:textId="2D9EB376" w:rsidR="00C07353" w:rsidRPr="00A2447B" w:rsidRDefault="00A2447B" w:rsidP="00C07353">
            <w:pPr>
              <w:spacing w:before="0" w:after="0"/>
              <w:jc w:val="center"/>
            </w:pPr>
            <w:r>
              <w:t>35</w:t>
            </w:r>
          </w:p>
        </w:tc>
        <w:tc>
          <w:tcPr>
            <w:tcW w:w="5499" w:type="dxa"/>
            <w:tcBorders>
              <w:top w:val="single" w:sz="4" w:space="0" w:color="auto"/>
              <w:left w:val="single" w:sz="4" w:space="0" w:color="auto"/>
              <w:bottom w:val="single" w:sz="4" w:space="0" w:color="auto"/>
              <w:right w:val="single" w:sz="4" w:space="0" w:color="auto"/>
            </w:tcBorders>
            <w:vAlign w:val="center"/>
          </w:tcPr>
          <w:p w14:paraId="040F19CE" w14:textId="3C286F32" w:rsidR="00C07353" w:rsidRPr="002E44D7" w:rsidRDefault="00C07353" w:rsidP="00C07353">
            <w:pPr>
              <w:spacing w:before="0" w:after="0"/>
              <w:jc w:val="both"/>
              <w:rPr>
                <w:rFonts w:eastAsia="Times New Roman"/>
                <w:szCs w:val="26"/>
              </w:rPr>
            </w:pPr>
            <w:r w:rsidRPr="002E44D7">
              <w:rPr>
                <w:rFonts w:eastAsia="Times New Roman"/>
                <w:szCs w:val="26"/>
              </w:rPr>
              <w:t>Bài 30: Hoàn thành giải phóng miền Nam, thống nhất đất nước (1973 -1975)</w:t>
            </w:r>
          </w:p>
        </w:tc>
        <w:tc>
          <w:tcPr>
            <w:tcW w:w="851" w:type="dxa"/>
            <w:tcBorders>
              <w:top w:val="single" w:sz="4" w:space="0" w:color="auto"/>
              <w:left w:val="single" w:sz="4" w:space="0" w:color="auto"/>
              <w:bottom w:val="single" w:sz="4" w:space="0" w:color="auto"/>
              <w:right w:val="single" w:sz="4" w:space="0" w:color="auto"/>
            </w:tcBorders>
            <w:vAlign w:val="center"/>
          </w:tcPr>
          <w:p w14:paraId="525D958E" w14:textId="763E9E30" w:rsidR="00C07353" w:rsidRPr="002E44D7" w:rsidRDefault="00C07353" w:rsidP="0058094B">
            <w:pPr>
              <w:spacing w:before="0" w:after="0"/>
              <w:jc w:val="center"/>
              <w:rPr>
                <w:rFonts w:eastAsia="Times New Roman"/>
                <w:szCs w:val="26"/>
              </w:rPr>
            </w:pPr>
            <w:r w:rsidRPr="002E44D7">
              <w:rPr>
                <w:rFonts w:eastAsia="Cambria"/>
                <w:bCs/>
                <w:szCs w:val="26"/>
              </w:rPr>
              <w:t>2</w:t>
            </w:r>
          </w:p>
        </w:tc>
        <w:tc>
          <w:tcPr>
            <w:tcW w:w="2268" w:type="dxa"/>
            <w:shd w:val="clear" w:color="auto" w:fill="auto"/>
          </w:tcPr>
          <w:p w14:paraId="31E84D07" w14:textId="77777777" w:rsidR="00C07353" w:rsidRDefault="00C07353" w:rsidP="00C07353">
            <w:pPr>
              <w:spacing w:before="0" w:after="0"/>
              <w:jc w:val="both"/>
            </w:pPr>
            <w:r>
              <w:t>Tuần 31 – Tiết 44</w:t>
            </w:r>
          </w:p>
          <w:p w14:paraId="6B3F3862" w14:textId="3F04D885" w:rsidR="00C07353" w:rsidRDefault="00C07353" w:rsidP="00C07353">
            <w:pPr>
              <w:spacing w:before="0" w:after="0"/>
              <w:jc w:val="both"/>
            </w:pPr>
            <w:r>
              <w:t>Tuần 31 – Tiết 45</w:t>
            </w:r>
          </w:p>
        </w:tc>
        <w:tc>
          <w:tcPr>
            <w:tcW w:w="2977" w:type="dxa"/>
            <w:shd w:val="clear" w:color="auto" w:fill="auto"/>
          </w:tcPr>
          <w:p w14:paraId="79266DD2" w14:textId="77777777" w:rsidR="00C07353" w:rsidRDefault="00C07353" w:rsidP="00C07353">
            <w:pPr>
              <w:jc w:val="both"/>
            </w:pPr>
            <w:r>
              <w:t>- Máy tính, máy chiếu</w:t>
            </w:r>
          </w:p>
          <w:p w14:paraId="7362F299" w14:textId="5250146A" w:rsidR="00C07353" w:rsidRPr="004E4568" w:rsidRDefault="00C07353" w:rsidP="00C07353">
            <w:pPr>
              <w:spacing w:before="0" w:after="0"/>
              <w:jc w:val="both"/>
              <w:rPr>
                <w:lang w:val="vi-VN"/>
              </w:rPr>
            </w:pPr>
            <w:r>
              <w:t>- Lược đồ, tranh ảnh liên quan</w:t>
            </w:r>
          </w:p>
        </w:tc>
        <w:tc>
          <w:tcPr>
            <w:tcW w:w="1417" w:type="dxa"/>
            <w:shd w:val="clear" w:color="auto" w:fill="auto"/>
          </w:tcPr>
          <w:p w14:paraId="3601C01C" w14:textId="4EDBB08F" w:rsidR="00C07353" w:rsidRPr="004E4568" w:rsidRDefault="00C07353" w:rsidP="00C07353">
            <w:pPr>
              <w:spacing w:before="0" w:after="0"/>
              <w:jc w:val="both"/>
              <w:rPr>
                <w:lang w:val="vi-VN"/>
              </w:rPr>
            </w:pPr>
            <w:r>
              <w:t>- Lớp học</w:t>
            </w:r>
          </w:p>
        </w:tc>
      </w:tr>
      <w:tr w:rsidR="004602EF" w:rsidRPr="004E4568" w14:paraId="4C925FAF" w14:textId="77777777" w:rsidTr="005659DA">
        <w:tc>
          <w:tcPr>
            <w:tcW w:w="13863" w:type="dxa"/>
            <w:gridSpan w:val="6"/>
            <w:shd w:val="clear" w:color="auto" w:fill="auto"/>
          </w:tcPr>
          <w:p w14:paraId="635B9C91" w14:textId="78C41840" w:rsidR="004602EF" w:rsidRPr="004602EF" w:rsidRDefault="004602EF" w:rsidP="004602EF">
            <w:pPr>
              <w:spacing w:before="0" w:after="0"/>
              <w:jc w:val="center"/>
              <w:rPr>
                <w:b/>
                <w:bCs/>
              </w:rPr>
            </w:pPr>
            <w:r w:rsidRPr="004602EF">
              <w:rPr>
                <w:b/>
                <w:bCs/>
              </w:rPr>
              <w:t>VIỆT NAM TỪ NĂM 1975 ĐẾN NĂM 2000</w:t>
            </w:r>
          </w:p>
        </w:tc>
      </w:tr>
      <w:tr w:rsidR="00C07353" w:rsidRPr="004E4568" w14:paraId="21002511" w14:textId="77777777" w:rsidTr="00B6145F">
        <w:tc>
          <w:tcPr>
            <w:tcW w:w="851" w:type="dxa"/>
            <w:shd w:val="clear" w:color="auto" w:fill="auto"/>
            <w:vAlign w:val="center"/>
          </w:tcPr>
          <w:p w14:paraId="66A5891C" w14:textId="022612FD" w:rsidR="00C07353" w:rsidRPr="00A2447B" w:rsidRDefault="00A2447B" w:rsidP="00C07353">
            <w:pPr>
              <w:spacing w:before="0" w:after="0"/>
              <w:jc w:val="center"/>
            </w:pPr>
            <w:r>
              <w:lastRenderedPageBreak/>
              <w:t>36</w:t>
            </w:r>
          </w:p>
        </w:tc>
        <w:tc>
          <w:tcPr>
            <w:tcW w:w="5499" w:type="dxa"/>
            <w:tcBorders>
              <w:top w:val="single" w:sz="4" w:space="0" w:color="auto"/>
              <w:left w:val="single" w:sz="4" w:space="0" w:color="auto"/>
              <w:bottom w:val="single" w:sz="4" w:space="0" w:color="auto"/>
              <w:right w:val="single" w:sz="4" w:space="0" w:color="auto"/>
            </w:tcBorders>
            <w:vAlign w:val="center"/>
          </w:tcPr>
          <w:p w14:paraId="7789E47D" w14:textId="7F5856E7" w:rsidR="00C07353" w:rsidRPr="002E44D7" w:rsidRDefault="00C07353" w:rsidP="00C07353">
            <w:pPr>
              <w:spacing w:before="0" w:after="0"/>
              <w:jc w:val="both"/>
              <w:rPr>
                <w:rFonts w:eastAsia="Times New Roman"/>
                <w:szCs w:val="26"/>
              </w:rPr>
            </w:pPr>
            <w:r w:rsidRPr="002E44D7">
              <w:rPr>
                <w:szCs w:val="26"/>
              </w:rPr>
              <w:t>Bài 31: Việt Nam trong năm đầu sau đại thắng xuân 1975</w:t>
            </w:r>
          </w:p>
        </w:tc>
        <w:tc>
          <w:tcPr>
            <w:tcW w:w="851" w:type="dxa"/>
            <w:tcBorders>
              <w:top w:val="single" w:sz="4" w:space="0" w:color="auto"/>
              <w:left w:val="single" w:sz="4" w:space="0" w:color="auto"/>
              <w:bottom w:val="single" w:sz="4" w:space="0" w:color="auto"/>
              <w:right w:val="single" w:sz="4" w:space="0" w:color="auto"/>
            </w:tcBorders>
            <w:vAlign w:val="center"/>
          </w:tcPr>
          <w:p w14:paraId="000F9024" w14:textId="7B0ACE41" w:rsidR="00C07353" w:rsidRPr="002E44D7" w:rsidRDefault="00C07353" w:rsidP="0058094B">
            <w:pPr>
              <w:spacing w:before="0" w:after="0"/>
              <w:jc w:val="center"/>
              <w:rPr>
                <w:rFonts w:eastAsia="Times New Roman"/>
                <w:szCs w:val="26"/>
              </w:rPr>
            </w:pPr>
            <w:r w:rsidRPr="002E44D7">
              <w:rPr>
                <w:rFonts w:eastAsia="Cambria"/>
                <w:bCs/>
                <w:szCs w:val="26"/>
              </w:rPr>
              <w:t>1</w:t>
            </w:r>
          </w:p>
        </w:tc>
        <w:tc>
          <w:tcPr>
            <w:tcW w:w="2268" w:type="dxa"/>
            <w:shd w:val="clear" w:color="auto" w:fill="auto"/>
          </w:tcPr>
          <w:p w14:paraId="70196AF3" w14:textId="3D3AF408" w:rsidR="00C07353" w:rsidRDefault="00C07353" w:rsidP="00C07353">
            <w:pPr>
              <w:spacing w:before="0" w:after="0"/>
              <w:jc w:val="both"/>
            </w:pPr>
            <w:r>
              <w:t>Tuần 32 – Tiết 46</w:t>
            </w:r>
          </w:p>
        </w:tc>
        <w:tc>
          <w:tcPr>
            <w:tcW w:w="2977" w:type="dxa"/>
            <w:shd w:val="clear" w:color="auto" w:fill="auto"/>
          </w:tcPr>
          <w:p w14:paraId="652BFB8D" w14:textId="77777777" w:rsidR="00C07353" w:rsidRDefault="00C07353" w:rsidP="00C07353">
            <w:pPr>
              <w:jc w:val="both"/>
            </w:pPr>
            <w:r>
              <w:t>- Máy tính, máy chiếu</w:t>
            </w:r>
          </w:p>
          <w:p w14:paraId="1A28DD20" w14:textId="635E3047" w:rsidR="00C07353" w:rsidRPr="004E4568" w:rsidRDefault="00C07353" w:rsidP="00C07353">
            <w:pPr>
              <w:spacing w:before="0" w:after="0"/>
              <w:jc w:val="both"/>
              <w:rPr>
                <w:lang w:val="vi-VN"/>
              </w:rPr>
            </w:pPr>
            <w:r>
              <w:t>- Lược đồ, tranh ảnh liên quan</w:t>
            </w:r>
          </w:p>
        </w:tc>
        <w:tc>
          <w:tcPr>
            <w:tcW w:w="1417" w:type="dxa"/>
            <w:shd w:val="clear" w:color="auto" w:fill="auto"/>
          </w:tcPr>
          <w:p w14:paraId="2CB7C4A8" w14:textId="5D11310B" w:rsidR="00C07353" w:rsidRPr="004E4568" w:rsidRDefault="00C07353" w:rsidP="00C07353">
            <w:pPr>
              <w:spacing w:before="0" w:after="0"/>
              <w:jc w:val="both"/>
              <w:rPr>
                <w:lang w:val="vi-VN"/>
              </w:rPr>
            </w:pPr>
            <w:r>
              <w:t>- Lớp học</w:t>
            </w:r>
          </w:p>
        </w:tc>
      </w:tr>
      <w:tr w:rsidR="00C07353" w:rsidRPr="004E4568" w14:paraId="74CE4239" w14:textId="77777777" w:rsidTr="00B6145F">
        <w:tc>
          <w:tcPr>
            <w:tcW w:w="851" w:type="dxa"/>
            <w:shd w:val="clear" w:color="auto" w:fill="auto"/>
            <w:vAlign w:val="center"/>
          </w:tcPr>
          <w:p w14:paraId="1D9AD452" w14:textId="3706A925" w:rsidR="00C07353" w:rsidRPr="00A2447B" w:rsidRDefault="00A2447B" w:rsidP="00C07353">
            <w:pPr>
              <w:spacing w:before="0" w:after="0"/>
              <w:jc w:val="center"/>
            </w:pPr>
            <w:r>
              <w:t>37</w:t>
            </w:r>
          </w:p>
        </w:tc>
        <w:tc>
          <w:tcPr>
            <w:tcW w:w="5499" w:type="dxa"/>
            <w:tcBorders>
              <w:top w:val="single" w:sz="4" w:space="0" w:color="auto"/>
              <w:left w:val="single" w:sz="4" w:space="0" w:color="auto"/>
              <w:bottom w:val="single" w:sz="4" w:space="0" w:color="auto"/>
              <w:right w:val="single" w:sz="4" w:space="0" w:color="auto"/>
            </w:tcBorders>
            <w:vAlign w:val="center"/>
          </w:tcPr>
          <w:p w14:paraId="57D00AC8" w14:textId="68979B02" w:rsidR="00C07353" w:rsidRPr="002E44D7" w:rsidRDefault="00C07353" w:rsidP="00C07353">
            <w:pPr>
              <w:spacing w:before="0" w:after="0"/>
              <w:jc w:val="both"/>
              <w:rPr>
                <w:rFonts w:eastAsia="Times New Roman"/>
                <w:szCs w:val="26"/>
              </w:rPr>
            </w:pPr>
            <w:r w:rsidRPr="002E44D7">
              <w:rPr>
                <w:szCs w:val="26"/>
              </w:rPr>
              <w:t xml:space="preserve">Bài 32: </w:t>
            </w:r>
            <w:r w:rsidRPr="002E44D7">
              <w:rPr>
                <w:rFonts w:eastAsia="Times New Roman"/>
                <w:szCs w:val="26"/>
              </w:rPr>
              <w:t>Xây dựng đất nước, đấu tranh bảo vệ Tổ quốc (1976 - 1985)</w:t>
            </w:r>
          </w:p>
        </w:tc>
        <w:tc>
          <w:tcPr>
            <w:tcW w:w="851" w:type="dxa"/>
            <w:tcBorders>
              <w:top w:val="single" w:sz="4" w:space="0" w:color="auto"/>
              <w:left w:val="single" w:sz="4" w:space="0" w:color="auto"/>
              <w:bottom w:val="single" w:sz="4" w:space="0" w:color="auto"/>
              <w:right w:val="single" w:sz="4" w:space="0" w:color="auto"/>
            </w:tcBorders>
            <w:vAlign w:val="center"/>
          </w:tcPr>
          <w:p w14:paraId="633A6EF3" w14:textId="1B227E43" w:rsidR="00C07353" w:rsidRPr="002E44D7" w:rsidRDefault="00C07353" w:rsidP="0058094B">
            <w:pPr>
              <w:spacing w:before="0" w:after="0"/>
              <w:jc w:val="center"/>
              <w:rPr>
                <w:rFonts w:eastAsia="Times New Roman"/>
                <w:szCs w:val="26"/>
              </w:rPr>
            </w:pPr>
            <w:r w:rsidRPr="002E44D7">
              <w:rPr>
                <w:rFonts w:eastAsia="Cambria"/>
                <w:bCs/>
                <w:szCs w:val="26"/>
              </w:rPr>
              <w:t>1</w:t>
            </w:r>
          </w:p>
        </w:tc>
        <w:tc>
          <w:tcPr>
            <w:tcW w:w="2268" w:type="dxa"/>
            <w:shd w:val="clear" w:color="auto" w:fill="auto"/>
          </w:tcPr>
          <w:p w14:paraId="53BF4761" w14:textId="69AB3B2A" w:rsidR="00C07353" w:rsidRDefault="00C07353" w:rsidP="00C07353">
            <w:pPr>
              <w:spacing w:before="0" w:after="0"/>
              <w:jc w:val="both"/>
            </w:pPr>
            <w:r>
              <w:t>Tuần 32 – Tiết 47</w:t>
            </w:r>
          </w:p>
        </w:tc>
        <w:tc>
          <w:tcPr>
            <w:tcW w:w="2977" w:type="dxa"/>
            <w:shd w:val="clear" w:color="auto" w:fill="auto"/>
          </w:tcPr>
          <w:p w14:paraId="168486A8" w14:textId="77777777" w:rsidR="00C07353" w:rsidRDefault="00C07353" w:rsidP="00C07353">
            <w:pPr>
              <w:jc w:val="both"/>
            </w:pPr>
            <w:r>
              <w:t>- Máy tính, máy chiếu</w:t>
            </w:r>
          </w:p>
          <w:p w14:paraId="6C222BAD" w14:textId="752E8956" w:rsidR="00C07353" w:rsidRPr="00E074B1" w:rsidRDefault="00C07353" w:rsidP="00C07353">
            <w:pPr>
              <w:spacing w:before="0" w:after="0"/>
              <w:jc w:val="both"/>
            </w:pPr>
            <w:r>
              <w:t>- Lược đồ, tranh ảnh liên quan</w:t>
            </w:r>
          </w:p>
        </w:tc>
        <w:tc>
          <w:tcPr>
            <w:tcW w:w="1417" w:type="dxa"/>
            <w:shd w:val="clear" w:color="auto" w:fill="auto"/>
          </w:tcPr>
          <w:p w14:paraId="75F28B13" w14:textId="5AE6B731" w:rsidR="00C07353" w:rsidRPr="004E4568" w:rsidRDefault="00C07353" w:rsidP="00C07353">
            <w:pPr>
              <w:spacing w:before="0" w:after="0"/>
              <w:jc w:val="both"/>
              <w:rPr>
                <w:lang w:val="vi-VN"/>
              </w:rPr>
            </w:pPr>
            <w:r>
              <w:t>- Lớp học</w:t>
            </w:r>
          </w:p>
        </w:tc>
      </w:tr>
      <w:tr w:rsidR="00C07353" w:rsidRPr="004E4568" w14:paraId="22278223" w14:textId="77777777" w:rsidTr="00B6145F">
        <w:tc>
          <w:tcPr>
            <w:tcW w:w="851" w:type="dxa"/>
            <w:shd w:val="clear" w:color="auto" w:fill="auto"/>
            <w:vAlign w:val="center"/>
          </w:tcPr>
          <w:p w14:paraId="27CF7B52" w14:textId="5D9EF189" w:rsidR="00C07353" w:rsidRPr="00A2447B" w:rsidRDefault="00A2447B" w:rsidP="00C07353">
            <w:pPr>
              <w:spacing w:before="0" w:after="0"/>
              <w:jc w:val="center"/>
            </w:pPr>
            <w:r>
              <w:t>38</w:t>
            </w:r>
          </w:p>
        </w:tc>
        <w:tc>
          <w:tcPr>
            <w:tcW w:w="5499" w:type="dxa"/>
            <w:tcBorders>
              <w:top w:val="single" w:sz="4" w:space="0" w:color="auto"/>
              <w:left w:val="single" w:sz="4" w:space="0" w:color="auto"/>
              <w:bottom w:val="single" w:sz="4" w:space="0" w:color="auto"/>
              <w:right w:val="single" w:sz="4" w:space="0" w:color="auto"/>
            </w:tcBorders>
            <w:vAlign w:val="center"/>
          </w:tcPr>
          <w:p w14:paraId="15527E59" w14:textId="77777777" w:rsidR="00C07353" w:rsidRPr="002E44D7" w:rsidRDefault="00C07353" w:rsidP="00C07353">
            <w:pPr>
              <w:shd w:val="clear" w:color="auto" w:fill="FFFFFF"/>
              <w:spacing w:after="20"/>
              <w:jc w:val="both"/>
              <w:rPr>
                <w:szCs w:val="26"/>
              </w:rPr>
            </w:pPr>
            <w:r w:rsidRPr="002E44D7">
              <w:rPr>
                <w:szCs w:val="26"/>
              </w:rPr>
              <w:t xml:space="preserve">Bài 33: Việt Nam trên đường đổi mới đi lên chủ nghĩa xã hội (từ năm 1986 đến năm 2000) </w:t>
            </w:r>
          </w:p>
          <w:p w14:paraId="5DBAC0F2" w14:textId="77777777" w:rsidR="00C07353" w:rsidRPr="002E44D7" w:rsidRDefault="00C07353" w:rsidP="00C07353">
            <w:pPr>
              <w:spacing w:before="0" w:after="0"/>
              <w:jc w:val="both"/>
              <w:rPr>
                <w:rFonts w:eastAsia="Times New Roman"/>
                <w:szCs w:val="26"/>
              </w:rPr>
            </w:pPr>
          </w:p>
        </w:tc>
        <w:tc>
          <w:tcPr>
            <w:tcW w:w="851" w:type="dxa"/>
            <w:tcBorders>
              <w:top w:val="single" w:sz="4" w:space="0" w:color="auto"/>
              <w:left w:val="single" w:sz="4" w:space="0" w:color="auto"/>
              <w:bottom w:val="single" w:sz="4" w:space="0" w:color="auto"/>
              <w:right w:val="single" w:sz="4" w:space="0" w:color="auto"/>
            </w:tcBorders>
            <w:vAlign w:val="center"/>
          </w:tcPr>
          <w:p w14:paraId="6088DAAE" w14:textId="18C5E40B" w:rsidR="00C07353" w:rsidRPr="002E44D7" w:rsidRDefault="00C07353" w:rsidP="0058094B">
            <w:pPr>
              <w:spacing w:before="0" w:after="0"/>
              <w:jc w:val="center"/>
              <w:rPr>
                <w:rFonts w:eastAsia="Times New Roman"/>
                <w:szCs w:val="26"/>
              </w:rPr>
            </w:pPr>
            <w:r w:rsidRPr="002E44D7">
              <w:rPr>
                <w:rFonts w:eastAsia="Cambria"/>
                <w:bCs/>
                <w:szCs w:val="26"/>
              </w:rPr>
              <w:t>1</w:t>
            </w:r>
          </w:p>
        </w:tc>
        <w:tc>
          <w:tcPr>
            <w:tcW w:w="2268" w:type="dxa"/>
            <w:shd w:val="clear" w:color="auto" w:fill="auto"/>
          </w:tcPr>
          <w:p w14:paraId="7D3A2C16" w14:textId="2E17AEFD" w:rsidR="00C07353" w:rsidRDefault="00C07353" w:rsidP="00C07353">
            <w:pPr>
              <w:spacing w:before="0" w:after="0"/>
              <w:jc w:val="both"/>
            </w:pPr>
            <w:r>
              <w:t>Tuần 33 – Tiết 48</w:t>
            </w:r>
          </w:p>
        </w:tc>
        <w:tc>
          <w:tcPr>
            <w:tcW w:w="2977" w:type="dxa"/>
            <w:shd w:val="clear" w:color="auto" w:fill="auto"/>
          </w:tcPr>
          <w:p w14:paraId="15578BD3" w14:textId="77777777" w:rsidR="00C07353" w:rsidRDefault="00C07353" w:rsidP="00C07353">
            <w:pPr>
              <w:jc w:val="both"/>
            </w:pPr>
            <w:r>
              <w:t>- Máy tính, máy chiếu</w:t>
            </w:r>
          </w:p>
          <w:p w14:paraId="3BBA30E4" w14:textId="5A9BE090" w:rsidR="00C07353" w:rsidRPr="004E4568" w:rsidRDefault="00C07353" w:rsidP="00C07353">
            <w:pPr>
              <w:spacing w:before="0" w:after="0"/>
              <w:jc w:val="both"/>
              <w:rPr>
                <w:lang w:val="vi-VN"/>
              </w:rPr>
            </w:pPr>
            <w:r>
              <w:t>- Lược đồ, tranh ảnh liên quan</w:t>
            </w:r>
          </w:p>
        </w:tc>
        <w:tc>
          <w:tcPr>
            <w:tcW w:w="1417" w:type="dxa"/>
            <w:shd w:val="clear" w:color="auto" w:fill="auto"/>
          </w:tcPr>
          <w:p w14:paraId="70F2800E" w14:textId="600EC72A" w:rsidR="00C07353" w:rsidRPr="004E4568" w:rsidRDefault="00C07353" w:rsidP="00C07353">
            <w:pPr>
              <w:spacing w:before="0" w:after="0"/>
              <w:jc w:val="both"/>
              <w:rPr>
                <w:lang w:val="vi-VN"/>
              </w:rPr>
            </w:pPr>
            <w:r>
              <w:t>- Lớp học</w:t>
            </w:r>
          </w:p>
        </w:tc>
      </w:tr>
      <w:tr w:rsidR="00321CF4" w:rsidRPr="004E4568" w14:paraId="3ABB5D8C" w14:textId="77777777" w:rsidTr="00B6145F">
        <w:tc>
          <w:tcPr>
            <w:tcW w:w="851" w:type="dxa"/>
            <w:shd w:val="clear" w:color="auto" w:fill="auto"/>
            <w:vAlign w:val="center"/>
          </w:tcPr>
          <w:p w14:paraId="60B845AA" w14:textId="16ACE274" w:rsidR="00321CF4" w:rsidRPr="00A2447B" w:rsidRDefault="00A2447B" w:rsidP="00C07353">
            <w:pPr>
              <w:spacing w:before="0" w:after="0"/>
              <w:jc w:val="center"/>
            </w:pPr>
            <w:r>
              <w:t>39</w:t>
            </w:r>
          </w:p>
        </w:tc>
        <w:tc>
          <w:tcPr>
            <w:tcW w:w="5499" w:type="dxa"/>
            <w:tcBorders>
              <w:top w:val="single" w:sz="4" w:space="0" w:color="auto"/>
              <w:left w:val="single" w:sz="4" w:space="0" w:color="auto"/>
              <w:bottom w:val="single" w:sz="4" w:space="0" w:color="auto"/>
              <w:right w:val="single" w:sz="4" w:space="0" w:color="auto"/>
            </w:tcBorders>
            <w:vAlign w:val="center"/>
          </w:tcPr>
          <w:p w14:paraId="18557981" w14:textId="7ACA26F3" w:rsidR="00321CF4" w:rsidRPr="002E44D7" w:rsidRDefault="00321CF4" w:rsidP="00C07353">
            <w:pPr>
              <w:spacing w:before="0" w:after="0"/>
              <w:jc w:val="both"/>
              <w:rPr>
                <w:rFonts w:eastAsia="Times New Roman"/>
                <w:szCs w:val="26"/>
              </w:rPr>
            </w:pPr>
            <w:r w:rsidRPr="002E44D7">
              <w:rPr>
                <w:szCs w:val="26"/>
              </w:rPr>
              <w:t>Bài 34: Tổng kết lịch sử Việt Nam từ sau chiến tranh thế giới thứ nhất đến năm 2000.</w:t>
            </w:r>
          </w:p>
        </w:tc>
        <w:tc>
          <w:tcPr>
            <w:tcW w:w="7513" w:type="dxa"/>
            <w:gridSpan w:val="4"/>
            <w:tcBorders>
              <w:top w:val="single" w:sz="4" w:space="0" w:color="auto"/>
              <w:left w:val="single" w:sz="4" w:space="0" w:color="auto"/>
              <w:bottom w:val="single" w:sz="4" w:space="0" w:color="auto"/>
            </w:tcBorders>
            <w:vAlign w:val="center"/>
          </w:tcPr>
          <w:p w14:paraId="4A6FB68F" w14:textId="49C19215" w:rsidR="00321CF4" w:rsidRPr="004E4568" w:rsidRDefault="00321CF4" w:rsidP="00321CF4">
            <w:pPr>
              <w:spacing w:before="0" w:after="0"/>
              <w:jc w:val="center"/>
              <w:rPr>
                <w:lang w:val="vi-VN"/>
              </w:rPr>
            </w:pPr>
            <w:r w:rsidRPr="002E44D7">
              <w:rPr>
                <w:rFonts w:eastAsia="Times New Roman"/>
                <w:b/>
                <w:bCs/>
                <w:sz w:val="26"/>
                <w:szCs w:val="26"/>
              </w:rPr>
              <w:t>HS TỰ ĐỌC</w:t>
            </w:r>
          </w:p>
        </w:tc>
      </w:tr>
      <w:tr w:rsidR="00321CF4" w:rsidRPr="004E4568" w14:paraId="5C5990BE" w14:textId="77777777" w:rsidTr="00694AC1">
        <w:tc>
          <w:tcPr>
            <w:tcW w:w="13863" w:type="dxa"/>
            <w:gridSpan w:val="6"/>
            <w:shd w:val="clear" w:color="auto" w:fill="auto"/>
          </w:tcPr>
          <w:p w14:paraId="3F3E83F8" w14:textId="7281C2BB" w:rsidR="00321CF4" w:rsidRPr="00321CF4" w:rsidRDefault="00321CF4" w:rsidP="00321CF4">
            <w:pPr>
              <w:spacing w:before="0" w:after="0"/>
              <w:jc w:val="center"/>
              <w:rPr>
                <w:b/>
                <w:bCs/>
              </w:rPr>
            </w:pPr>
            <w:r w:rsidRPr="00321CF4">
              <w:rPr>
                <w:b/>
                <w:bCs/>
              </w:rPr>
              <w:t>LỊCH SỬ ĐỊA PHƯƠNG ĐỒNG NAI</w:t>
            </w:r>
          </w:p>
        </w:tc>
      </w:tr>
      <w:tr w:rsidR="00C07353" w:rsidRPr="004E4568" w14:paraId="7DFC8F6E" w14:textId="77777777" w:rsidTr="00B6145F">
        <w:tc>
          <w:tcPr>
            <w:tcW w:w="851" w:type="dxa"/>
            <w:shd w:val="clear" w:color="auto" w:fill="auto"/>
            <w:vAlign w:val="center"/>
          </w:tcPr>
          <w:p w14:paraId="41009648" w14:textId="7DBB900E" w:rsidR="00C07353" w:rsidRPr="00A2447B" w:rsidRDefault="00A2447B" w:rsidP="00C07353">
            <w:pPr>
              <w:spacing w:before="0" w:after="0"/>
              <w:jc w:val="center"/>
            </w:pPr>
            <w:r>
              <w:t>40</w:t>
            </w:r>
          </w:p>
        </w:tc>
        <w:tc>
          <w:tcPr>
            <w:tcW w:w="5499" w:type="dxa"/>
            <w:tcBorders>
              <w:top w:val="single" w:sz="4" w:space="0" w:color="auto"/>
              <w:left w:val="single" w:sz="4" w:space="0" w:color="auto"/>
              <w:bottom w:val="single" w:sz="4" w:space="0" w:color="auto"/>
              <w:right w:val="single" w:sz="4" w:space="0" w:color="auto"/>
            </w:tcBorders>
          </w:tcPr>
          <w:p w14:paraId="1BFB9A39" w14:textId="77777777" w:rsidR="00C07353" w:rsidRPr="002E44D7" w:rsidRDefault="00C07353" w:rsidP="00C07353">
            <w:pPr>
              <w:shd w:val="clear" w:color="auto" w:fill="FFFFFF"/>
              <w:spacing w:after="40"/>
              <w:jc w:val="both"/>
              <w:rPr>
                <w:szCs w:val="26"/>
              </w:rPr>
            </w:pPr>
            <w:r w:rsidRPr="002E44D7">
              <w:rPr>
                <w:szCs w:val="26"/>
              </w:rPr>
              <w:t xml:space="preserve">Bài 5: Đồng Nai trong 30 năm chiến tranh giải phóng (1945 - 1975) </w:t>
            </w:r>
          </w:p>
          <w:p w14:paraId="4E921A80" w14:textId="1E5830EF" w:rsidR="00C07353" w:rsidRPr="002E44D7" w:rsidRDefault="00C07353" w:rsidP="00C07353">
            <w:pPr>
              <w:spacing w:before="0" w:after="0"/>
              <w:jc w:val="both"/>
              <w:rPr>
                <w:rFonts w:eastAsia="Times New Roman"/>
                <w:szCs w:val="26"/>
              </w:rPr>
            </w:pPr>
            <w:r w:rsidRPr="002E44D7">
              <w:rPr>
                <w:szCs w:val="26"/>
              </w:rPr>
              <w:t>- Dạy mục 2b, 3 bài 4: Đồng Nai thời kỳ chống thực dân Pháp xâm lược (1861 - 1945)</w:t>
            </w:r>
          </w:p>
        </w:tc>
        <w:tc>
          <w:tcPr>
            <w:tcW w:w="851" w:type="dxa"/>
            <w:tcBorders>
              <w:top w:val="single" w:sz="4" w:space="0" w:color="auto"/>
              <w:left w:val="single" w:sz="4" w:space="0" w:color="auto"/>
              <w:bottom w:val="single" w:sz="4" w:space="0" w:color="auto"/>
              <w:right w:val="single" w:sz="4" w:space="0" w:color="auto"/>
            </w:tcBorders>
            <w:vAlign w:val="center"/>
          </w:tcPr>
          <w:p w14:paraId="560F923D" w14:textId="385A0B74" w:rsidR="00C07353" w:rsidRPr="002E44D7" w:rsidRDefault="00C07353" w:rsidP="0058094B">
            <w:pPr>
              <w:spacing w:before="0" w:after="0"/>
              <w:jc w:val="center"/>
              <w:rPr>
                <w:rFonts w:eastAsia="Times New Roman"/>
                <w:szCs w:val="26"/>
              </w:rPr>
            </w:pPr>
            <w:r w:rsidRPr="002E44D7">
              <w:rPr>
                <w:rFonts w:eastAsia="Cambria"/>
                <w:bCs/>
                <w:szCs w:val="26"/>
              </w:rPr>
              <w:t>1</w:t>
            </w:r>
          </w:p>
        </w:tc>
        <w:tc>
          <w:tcPr>
            <w:tcW w:w="2268" w:type="dxa"/>
            <w:shd w:val="clear" w:color="auto" w:fill="auto"/>
          </w:tcPr>
          <w:p w14:paraId="2E6A2406" w14:textId="5A2A2C6F" w:rsidR="00C07353" w:rsidRDefault="00C07353" w:rsidP="00C07353">
            <w:pPr>
              <w:spacing w:before="0" w:after="0"/>
              <w:jc w:val="both"/>
            </w:pPr>
            <w:r>
              <w:t>Tuần 33 – Tiết 49</w:t>
            </w:r>
          </w:p>
        </w:tc>
        <w:tc>
          <w:tcPr>
            <w:tcW w:w="2977" w:type="dxa"/>
            <w:shd w:val="clear" w:color="auto" w:fill="auto"/>
          </w:tcPr>
          <w:p w14:paraId="2902D605" w14:textId="77777777" w:rsidR="00C07353" w:rsidRDefault="00C07353" w:rsidP="00C07353">
            <w:pPr>
              <w:jc w:val="both"/>
            </w:pPr>
            <w:r>
              <w:t>- Máy tính, máy chiếu</w:t>
            </w:r>
          </w:p>
          <w:p w14:paraId="38F4C94E" w14:textId="6CD95242" w:rsidR="00C07353" w:rsidRPr="004E4568" w:rsidRDefault="00C07353" w:rsidP="00C07353">
            <w:pPr>
              <w:spacing w:before="0" w:after="0"/>
              <w:jc w:val="both"/>
              <w:rPr>
                <w:lang w:val="vi-VN"/>
              </w:rPr>
            </w:pPr>
            <w:r>
              <w:t>- Lược đồ, tranh ảnh liên quan</w:t>
            </w:r>
          </w:p>
        </w:tc>
        <w:tc>
          <w:tcPr>
            <w:tcW w:w="1417" w:type="dxa"/>
            <w:shd w:val="clear" w:color="auto" w:fill="auto"/>
          </w:tcPr>
          <w:p w14:paraId="21DB87FC" w14:textId="19FC133C" w:rsidR="00C07353" w:rsidRPr="004E4568" w:rsidRDefault="00C07353" w:rsidP="00C07353">
            <w:pPr>
              <w:spacing w:before="0" w:after="0"/>
              <w:jc w:val="both"/>
              <w:rPr>
                <w:lang w:val="vi-VN"/>
              </w:rPr>
            </w:pPr>
            <w:r>
              <w:t>- Lớp học</w:t>
            </w:r>
          </w:p>
        </w:tc>
      </w:tr>
      <w:tr w:rsidR="00C07353" w:rsidRPr="004E4568" w14:paraId="59289DDB" w14:textId="77777777" w:rsidTr="00B6145F">
        <w:tc>
          <w:tcPr>
            <w:tcW w:w="851" w:type="dxa"/>
            <w:shd w:val="clear" w:color="auto" w:fill="auto"/>
            <w:vAlign w:val="center"/>
          </w:tcPr>
          <w:p w14:paraId="5D177AB3" w14:textId="4D5A0A8D" w:rsidR="00C07353" w:rsidRPr="00A2447B" w:rsidRDefault="00A2447B" w:rsidP="00C07353">
            <w:pPr>
              <w:spacing w:before="0" w:after="0"/>
              <w:jc w:val="center"/>
            </w:pPr>
            <w:r>
              <w:t>41</w:t>
            </w:r>
          </w:p>
        </w:tc>
        <w:tc>
          <w:tcPr>
            <w:tcW w:w="5499" w:type="dxa"/>
            <w:tcBorders>
              <w:top w:val="single" w:sz="4" w:space="0" w:color="auto"/>
              <w:left w:val="single" w:sz="4" w:space="0" w:color="auto"/>
              <w:bottom w:val="single" w:sz="4" w:space="0" w:color="auto"/>
              <w:right w:val="single" w:sz="4" w:space="0" w:color="auto"/>
            </w:tcBorders>
          </w:tcPr>
          <w:p w14:paraId="68CB1C16" w14:textId="717637AE" w:rsidR="00C07353" w:rsidRPr="002E44D7" w:rsidRDefault="00C07353" w:rsidP="00C07353">
            <w:pPr>
              <w:spacing w:before="0" w:after="0"/>
              <w:jc w:val="both"/>
              <w:rPr>
                <w:rFonts w:eastAsia="Times New Roman"/>
                <w:szCs w:val="26"/>
              </w:rPr>
            </w:pPr>
            <w:r w:rsidRPr="002E44D7">
              <w:rPr>
                <w:szCs w:val="26"/>
              </w:rPr>
              <w:t>Bài 6: Đồng Nai trong công cuộc xây dựng đất nuớc (1975 - nay)</w:t>
            </w:r>
          </w:p>
        </w:tc>
        <w:tc>
          <w:tcPr>
            <w:tcW w:w="851" w:type="dxa"/>
            <w:tcBorders>
              <w:top w:val="single" w:sz="4" w:space="0" w:color="auto"/>
              <w:left w:val="single" w:sz="4" w:space="0" w:color="auto"/>
              <w:bottom w:val="single" w:sz="4" w:space="0" w:color="auto"/>
              <w:right w:val="single" w:sz="4" w:space="0" w:color="auto"/>
            </w:tcBorders>
            <w:vAlign w:val="center"/>
          </w:tcPr>
          <w:p w14:paraId="530169E2" w14:textId="5F43068B" w:rsidR="00C07353" w:rsidRPr="002E44D7" w:rsidRDefault="00C07353" w:rsidP="0058094B">
            <w:pPr>
              <w:spacing w:before="0" w:after="0"/>
              <w:jc w:val="center"/>
              <w:rPr>
                <w:rFonts w:eastAsia="Times New Roman"/>
                <w:szCs w:val="26"/>
              </w:rPr>
            </w:pPr>
            <w:r w:rsidRPr="002E44D7">
              <w:rPr>
                <w:rFonts w:eastAsia="Cambria"/>
                <w:bCs/>
                <w:szCs w:val="26"/>
              </w:rPr>
              <w:t>1</w:t>
            </w:r>
          </w:p>
        </w:tc>
        <w:tc>
          <w:tcPr>
            <w:tcW w:w="2268" w:type="dxa"/>
            <w:shd w:val="clear" w:color="auto" w:fill="auto"/>
          </w:tcPr>
          <w:p w14:paraId="7847E089" w14:textId="7C92E989" w:rsidR="00C07353" w:rsidRDefault="00C07353" w:rsidP="00C07353">
            <w:pPr>
              <w:spacing w:before="0" w:after="0"/>
              <w:jc w:val="both"/>
            </w:pPr>
            <w:r>
              <w:t>Tuần 34 – Tiết 50</w:t>
            </w:r>
          </w:p>
        </w:tc>
        <w:tc>
          <w:tcPr>
            <w:tcW w:w="2977" w:type="dxa"/>
            <w:shd w:val="clear" w:color="auto" w:fill="auto"/>
          </w:tcPr>
          <w:p w14:paraId="6835A303" w14:textId="77777777" w:rsidR="00C07353" w:rsidRDefault="00C07353" w:rsidP="00C07353">
            <w:pPr>
              <w:jc w:val="both"/>
            </w:pPr>
            <w:r>
              <w:t>- Máy tính, máy chiếu</w:t>
            </w:r>
          </w:p>
          <w:p w14:paraId="787DD503" w14:textId="6CBB9FCD" w:rsidR="00C07353" w:rsidRPr="004E4568" w:rsidRDefault="00C07353" w:rsidP="00C07353">
            <w:pPr>
              <w:spacing w:before="0" w:after="0"/>
              <w:jc w:val="both"/>
              <w:rPr>
                <w:lang w:val="vi-VN"/>
              </w:rPr>
            </w:pPr>
            <w:r>
              <w:t>- Lược đồ, tranh ảnh liên quan</w:t>
            </w:r>
          </w:p>
        </w:tc>
        <w:tc>
          <w:tcPr>
            <w:tcW w:w="1417" w:type="dxa"/>
            <w:shd w:val="clear" w:color="auto" w:fill="auto"/>
          </w:tcPr>
          <w:p w14:paraId="0E61CE00" w14:textId="767A9F03" w:rsidR="00C07353" w:rsidRPr="004E4568" w:rsidRDefault="00C07353" w:rsidP="00C07353">
            <w:pPr>
              <w:spacing w:before="0" w:after="0"/>
              <w:jc w:val="both"/>
              <w:rPr>
                <w:lang w:val="vi-VN"/>
              </w:rPr>
            </w:pPr>
            <w:r>
              <w:t>- Lớp học</w:t>
            </w:r>
          </w:p>
        </w:tc>
      </w:tr>
      <w:tr w:rsidR="00C07353" w:rsidRPr="004E4568" w14:paraId="20C29790" w14:textId="77777777" w:rsidTr="00B6145F">
        <w:tc>
          <w:tcPr>
            <w:tcW w:w="851" w:type="dxa"/>
            <w:shd w:val="clear" w:color="auto" w:fill="auto"/>
            <w:vAlign w:val="center"/>
          </w:tcPr>
          <w:p w14:paraId="467F96FA" w14:textId="2F6681D6" w:rsidR="00C07353" w:rsidRPr="00A2447B" w:rsidRDefault="00A2447B" w:rsidP="00C07353">
            <w:pPr>
              <w:spacing w:before="0" w:after="0"/>
              <w:jc w:val="center"/>
            </w:pPr>
            <w:r>
              <w:t>42</w:t>
            </w:r>
          </w:p>
        </w:tc>
        <w:tc>
          <w:tcPr>
            <w:tcW w:w="5499" w:type="dxa"/>
            <w:tcBorders>
              <w:top w:val="single" w:sz="4" w:space="0" w:color="auto"/>
              <w:left w:val="single" w:sz="4" w:space="0" w:color="auto"/>
              <w:bottom w:val="single" w:sz="4" w:space="0" w:color="auto"/>
              <w:right w:val="single" w:sz="4" w:space="0" w:color="auto"/>
            </w:tcBorders>
            <w:vAlign w:val="center"/>
          </w:tcPr>
          <w:p w14:paraId="27CFD27C" w14:textId="32F20B53" w:rsidR="00C07353" w:rsidRPr="002E44D7" w:rsidRDefault="00273B75" w:rsidP="00C07353">
            <w:pPr>
              <w:spacing w:before="0" w:after="0"/>
              <w:jc w:val="both"/>
              <w:rPr>
                <w:rFonts w:eastAsia="Times New Roman"/>
                <w:szCs w:val="26"/>
              </w:rPr>
            </w:pPr>
            <w:r w:rsidRPr="00273B75">
              <w:rPr>
                <w:szCs w:val="26"/>
              </w:rPr>
              <w:t>TNST: Chủ đề: “Điện Biên Phủ trên không, đánh bại pháo đài bay” của Mĩ.</w:t>
            </w:r>
          </w:p>
        </w:tc>
        <w:tc>
          <w:tcPr>
            <w:tcW w:w="851" w:type="dxa"/>
            <w:tcBorders>
              <w:top w:val="single" w:sz="4" w:space="0" w:color="auto"/>
              <w:left w:val="single" w:sz="4" w:space="0" w:color="auto"/>
              <w:bottom w:val="single" w:sz="4" w:space="0" w:color="auto"/>
              <w:right w:val="single" w:sz="4" w:space="0" w:color="auto"/>
            </w:tcBorders>
            <w:vAlign w:val="center"/>
          </w:tcPr>
          <w:p w14:paraId="6ACA9478" w14:textId="3B597153" w:rsidR="00C07353" w:rsidRPr="002E44D7" w:rsidRDefault="00C07353" w:rsidP="0058094B">
            <w:pPr>
              <w:spacing w:before="0" w:after="0"/>
              <w:jc w:val="center"/>
              <w:rPr>
                <w:rFonts w:eastAsia="Times New Roman"/>
                <w:szCs w:val="26"/>
              </w:rPr>
            </w:pPr>
            <w:r w:rsidRPr="002E44D7">
              <w:rPr>
                <w:rFonts w:eastAsia="Cambria"/>
                <w:bCs/>
                <w:szCs w:val="26"/>
              </w:rPr>
              <w:t>1</w:t>
            </w:r>
          </w:p>
        </w:tc>
        <w:tc>
          <w:tcPr>
            <w:tcW w:w="2268" w:type="dxa"/>
            <w:shd w:val="clear" w:color="auto" w:fill="auto"/>
          </w:tcPr>
          <w:p w14:paraId="78AEACFC" w14:textId="2C786F4C" w:rsidR="00C07353" w:rsidRDefault="00C07353" w:rsidP="00C07353">
            <w:pPr>
              <w:spacing w:before="0" w:after="0"/>
              <w:jc w:val="both"/>
            </w:pPr>
            <w:r>
              <w:t>Tuần 34 – Tiết 51</w:t>
            </w:r>
          </w:p>
        </w:tc>
        <w:tc>
          <w:tcPr>
            <w:tcW w:w="2977" w:type="dxa"/>
            <w:shd w:val="clear" w:color="auto" w:fill="auto"/>
          </w:tcPr>
          <w:p w14:paraId="602F473E" w14:textId="77777777" w:rsidR="00C07353" w:rsidRPr="004E4568" w:rsidRDefault="00C07353" w:rsidP="00C07353">
            <w:pPr>
              <w:spacing w:before="0" w:after="0"/>
              <w:jc w:val="both"/>
              <w:rPr>
                <w:lang w:val="vi-VN"/>
              </w:rPr>
            </w:pPr>
          </w:p>
        </w:tc>
        <w:tc>
          <w:tcPr>
            <w:tcW w:w="1417" w:type="dxa"/>
            <w:shd w:val="clear" w:color="auto" w:fill="auto"/>
          </w:tcPr>
          <w:p w14:paraId="10CCED91" w14:textId="77777777" w:rsidR="00C07353" w:rsidRPr="004E4568" w:rsidRDefault="00C07353" w:rsidP="00C07353">
            <w:pPr>
              <w:spacing w:before="0" w:after="0"/>
              <w:jc w:val="both"/>
              <w:rPr>
                <w:lang w:val="vi-VN"/>
              </w:rPr>
            </w:pPr>
          </w:p>
        </w:tc>
      </w:tr>
      <w:tr w:rsidR="00C07353" w:rsidRPr="004E4568" w14:paraId="7712EE6A" w14:textId="77777777" w:rsidTr="00B6145F">
        <w:tc>
          <w:tcPr>
            <w:tcW w:w="851" w:type="dxa"/>
            <w:shd w:val="clear" w:color="auto" w:fill="auto"/>
            <w:vAlign w:val="center"/>
          </w:tcPr>
          <w:p w14:paraId="643D3884" w14:textId="465A0CF8" w:rsidR="00C07353" w:rsidRPr="00A2447B" w:rsidRDefault="00A2447B" w:rsidP="00C07353">
            <w:pPr>
              <w:spacing w:before="0" w:after="0"/>
              <w:jc w:val="center"/>
            </w:pPr>
            <w:r>
              <w:t>43</w:t>
            </w:r>
          </w:p>
        </w:tc>
        <w:tc>
          <w:tcPr>
            <w:tcW w:w="5499" w:type="dxa"/>
            <w:tcBorders>
              <w:top w:val="single" w:sz="4" w:space="0" w:color="auto"/>
              <w:left w:val="single" w:sz="4" w:space="0" w:color="auto"/>
              <w:bottom w:val="single" w:sz="4" w:space="0" w:color="auto"/>
              <w:right w:val="single" w:sz="4" w:space="0" w:color="auto"/>
            </w:tcBorders>
            <w:vAlign w:val="center"/>
          </w:tcPr>
          <w:p w14:paraId="1BAE0B8D" w14:textId="715D4229" w:rsidR="00C07353" w:rsidRPr="003121B7" w:rsidRDefault="00C07353" w:rsidP="00C07353">
            <w:pPr>
              <w:spacing w:before="0" w:after="0"/>
              <w:jc w:val="both"/>
              <w:rPr>
                <w:rFonts w:eastAsia="Times New Roman"/>
                <w:b/>
                <w:bCs/>
                <w:szCs w:val="26"/>
              </w:rPr>
            </w:pPr>
            <w:r w:rsidRPr="002E44D7">
              <w:rPr>
                <w:rFonts w:eastAsia="Times New Roman"/>
                <w:b/>
                <w:bCs/>
                <w:szCs w:val="26"/>
              </w:rPr>
              <w:t>Kiểm tra CK II</w:t>
            </w:r>
          </w:p>
        </w:tc>
        <w:tc>
          <w:tcPr>
            <w:tcW w:w="851" w:type="dxa"/>
            <w:tcBorders>
              <w:top w:val="single" w:sz="4" w:space="0" w:color="auto"/>
              <w:left w:val="single" w:sz="4" w:space="0" w:color="auto"/>
              <w:bottom w:val="single" w:sz="4" w:space="0" w:color="auto"/>
              <w:right w:val="single" w:sz="4" w:space="0" w:color="auto"/>
            </w:tcBorders>
            <w:vAlign w:val="center"/>
          </w:tcPr>
          <w:p w14:paraId="7EFDF3C4" w14:textId="21C003E6" w:rsidR="00C07353" w:rsidRPr="002E44D7" w:rsidRDefault="00C07353" w:rsidP="0058094B">
            <w:pPr>
              <w:spacing w:before="0" w:after="0"/>
              <w:jc w:val="center"/>
              <w:rPr>
                <w:rFonts w:eastAsia="Times New Roman"/>
                <w:szCs w:val="26"/>
              </w:rPr>
            </w:pPr>
            <w:r w:rsidRPr="002E44D7">
              <w:rPr>
                <w:rFonts w:eastAsia="Cambria"/>
                <w:bCs/>
                <w:szCs w:val="26"/>
              </w:rPr>
              <w:t>1</w:t>
            </w:r>
          </w:p>
        </w:tc>
        <w:tc>
          <w:tcPr>
            <w:tcW w:w="2268" w:type="dxa"/>
            <w:shd w:val="clear" w:color="auto" w:fill="auto"/>
          </w:tcPr>
          <w:p w14:paraId="6F7D9458" w14:textId="3A022930" w:rsidR="00C07353" w:rsidRDefault="00C07353" w:rsidP="00C07353">
            <w:pPr>
              <w:spacing w:before="0" w:after="0"/>
              <w:jc w:val="both"/>
            </w:pPr>
            <w:r>
              <w:t xml:space="preserve">Tuần 35 – Tiết 52 </w:t>
            </w:r>
          </w:p>
        </w:tc>
        <w:tc>
          <w:tcPr>
            <w:tcW w:w="2977" w:type="dxa"/>
            <w:shd w:val="clear" w:color="auto" w:fill="auto"/>
          </w:tcPr>
          <w:p w14:paraId="3FB0F4C5" w14:textId="77777777" w:rsidR="00C07353" w:rsidRPr="004E4568" w:rsidRDefault="00C07353" w:rsidP="00C07353">
            <w:pPr>
              <w:spacing w:before="0" w:after="0"/>
              <w:jc w:val="both"/>
              <w:rPr>
                <w:lang w:val="vi-VN"/>
              </w:rPr>
            </w:pPr>
          </w:p>
        </w:tc>
        <w:tc>
          <w:tcPr>
            <w:tcW w:w="1417" w:type="dxa"/>
            <w:shd w:val="clear" w:color="auto" w:fill="auto"/>
          </w:tcPr>
          <w:p w14:paraId="02AB0CB3" w14:textId="77777777" w:rsidR="00C07353" w:rsidRPr="004E4568" w:rsidRDefault="00C07353" w:rsidP="00C07353">
            <w:pPr>
              <w:spacing w:before="0" w:after="0"/>
              <w:jc w:val="both"/>
              <w:rPr>
                <w:lang w:val="vi-VN"/>
              </w:rPr>
            </w:pPr>
          </w:p>
        </w:tc>
      </w:tr>
    </w:tbl>
    <w:p w14:paraId="6673F099" w14:textId="77777777" w:rsidR="004E4568" w:rsidRPr="004E4568" w:rsidRDefault="004E4568" w:rsidP="004E4568">
      <w:pPr>
        <w:ind w:firstLine="567"/>
        <w:jc w:val="both"/>
        <w:rPr>
          <w:b/>
          <w:bCs/>
          <w:lang w:val="vi-VN"/>
        </w:rPr>
      </w:pPr>
      <w:r w:rsidRPr="004E4568">
        <w:rPr>
          <w:b/>
          <w:bCs/>
          <w:lang w:val="vi-VN"/>
        </w:rPr>
        <w:t xml:space="preserve">2. Chuyên đề lựa chọn </w:t>
      </w:r>
      <w:r w:rsidRPr="004E4568">
        <w:rPr>
          <w:lang w:val="vi-VN"/>
        </w:rPr>
        <w:t>(đối với cấp trung học phổ thông)</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2410"/>
        <w:gridCol w:w="992"/>
        <w:gridCol w:w="2693"/>
        <w:gridCol w:w="3686"/>
        <w:gridCol w:w="3260"/>
      </w:tblGrid>
      <w:tr w:rsidR="004E4568" w:rsidRPr="004E4568" w14:paraId="17F4B19C" w14:textId="77777777" w:rsidTr="001942D6">
        <w:tc>
          <w:tcPr>
            <w:tcW w:w="851" w:type="dxa"/>
            <w:shd w:val="clear" w:color="auto" w:fill="auto"/>
          </w:tcPr>
          <w:p w14:paraId="08E20A3C" w14:textId="77777777" w:rsidR="004E4568" w:rsidRPr="004E4568" w:rsidRDefault="004E4568" w:rsidP="004E4568">
            <w:pPr>
              <w:spacing w:before="0" w:after="0"/>
              <w:jc w:val="center"/>
              <w:rPr>
                <w:lang w:val="vi-VN"/>
              </w:rPr>
            </w:pPr>
            <w:r w:rsidRPr="004E4568">
              <w:rPr>
                <w:lang w:val="vi-VN"/>
              </w:rPr>
              <w:t>STT</w:t>
            </w:r>
          </w:p>
        </w:tc>
        <w:tc>
          <w:tcPr>
            <w:tcW w:w="2410" w:type="dxa"/>
            <w:shd w:val="clear" w:color="auto" w:fill="auto"/>
          </w:tcPr>
          <w:p w14:paraId="62AF5272" w14:textId="77777777" w:rsidR="004E4568" w:rsidRPr="004E4568" w:rsidRDefault="004E4568" w:rsidP="004E4568">
            <w:pPr>
              <w:spacing w:before="0" w:after="0"/>
              <w:jc w:val="center"/>
              <w:rPr>
                <w:lang w:val="vi-VN"/>
              </w:rPr>
            </w:pPr>
            <w:r w:rsidRPr="004E4568">
              <w:t>C</w:t>
            </w:r>
            <w:r w:rsidRPr="004E4568">
              <w:rPr>
                <w:lang w:val="vi-VN"/>
              </w:rPr>
              <w:t>huyên đề</w:t>
            </w:r>
          </w:p>
          <w:p w14:paraId="7AFAD785" w14:textId="77777777" w:rsidR="004E4568" w:rsidRPr="004E4568" w:rsidRDefault="004E4568" w:rsidP="004E4568">
            <w:pPr>
              <w:spacing w:before="0" w:after="0"/>
              <w:jc w:val="center"/>
              <w:rPr>
                <w:lang w:val="vi-VN"/>
              </w:rPr>
            </w:pPr>
            <w:r w:rsidRPr="004E4568">
              <w:rPr>
                <w:lang w:val="vi-VN"/>
              </w:rPr>
              <w:t>(1)</w:t>
            </w:r>
          </w:p>
        </w:tc>
        <w:tc>
          <w:tcPr>
            <w:tcW w:w="992" w:type="dxa"/>
            <w:shd w:val="clear" w:color="auto" w:fill="auto"/>
          </w:tcPr>
          <w:p w14:paraId="042B100B" w14:textId="77777777" w:rsidR="004E4568" w:rsidRPr="004E4568" w:rsidRDefault="004E4568" w:rsidP="004E4568">
            <w:pPr>
              <w:spacing w:before="0" w:after="0"/>
              <w:jc w:val="center"/>
              <w:rPr>
                <w:lang w:val="vi-VN"/>
              </w:rPr>
            </w:pPr>
            <w:r w:rsidRPr="004E4568">
              <w:rPr>
                <w:lang w:val="vi-VN"/>
              </w:rPr>
              <w:t>Số tiết</w:t>
            </w:r>
          </w:p>
          <w:p w14:paraId="031319E4" w14:textId="77777777" w:rsidR="004E4568" w:rsidRPr="004E4568" w:rsidRDefault="004E4568" w:rsidP="004E4568">
            <w:pPr>
              <w:spacing w:before="0" w:after="0"/>
              <w:jc w:val="center"/>
              <w:rPr>
                <w:lang w:val="vi-VN"/>
              </w:rPr>
            </w:pPr>
            <w:r w:rsidRPr="004E4568">
              <w:rPr>
                <w:lang w:val="vi-VN"/>
              </w:rPr>
              <w:t>(2)</w:t>
            </w:r>
          </w:p>
        </w:tc>
        <w:tc>
          <w:tcPr>
            <w:tcW w:w="2693" w:type="dxa"/>
            <w:shd w:val="clear" w:color="auto" w:fill="auto"/>
          </w:tcPr>
          <w:p w14:paraId="0ED4F388" w14:textId="77777777" w:rsidR="004E4568" w:rsidRPr="004E4568" w:rsidRDefault="004E4568" w:rsidP="004E4568">
            <w:pPr>
              <w:spacing w:before="0" w:after="0"/>
              <w:jc w:val="center"/>
              <w:rPr>
                <w:lang w:val="vi-VN"/>
              </w:rPr>
            </w:pPr>
            <w:r w:rsidRPr="004E4568">
              <w:rPr>
                <w:lang w:val="vi-VN"/>
              </w:rPr>
              <w:t>Thời điểm</w:t>
            </w:r>
          </w:p>
          <w:p w14:paraId="1A8F68A0" w14:textId="77777777" w:rsidR="004E4568" w:rsidRPr="004E4568" w:rsidRDefault="004E4568" w:rsidP="004E4568">
            <w:pPr>
              <w:spacing w:before="0" w:after="0"/>
              <w:jc w:val="center"/>
              <w:rPr>
                <w:lang w:val="vi-VN"/>
              </w:rPr>
            </w:pPr>
            <w:r w:rsidRPr="004E4568">
              <w:rPr>
                <w:lang w:val="vi-VN"/>
              </w:rPr>
              <w:t>(3)</w:t>
            </w:r>
          </w:p>
        </w:tc>
        <w:tc>
          <w:tcPr>
            <w:tcW w:w="3686" w:type="dxa"/>
            <w:shd w:val="clear" w:color="auto" w:fill="auto"/>
          </w:tcPr>
          <w:p w14:paraId="0AAD7FCB" w14:textId="77777777" w:rsidR="004E4568" w:rsidRPr="004E4568" w:rsidRDefault="004E4568" w:rsidP="004E4568">
            <w:pPr>
              <w:spacing w:before="0" w:after="0"/>
              <w:jc w:val="center"/>
              <w:rPr>
                <w:lang w:val="vi-VN"/>
              </w:rPr>
            </w:pPr>
            <w:r w:rsidRPr="004E4568">
              <w:rPr>
                <w:lang w:val="vi-VN"/>
              </w:rPr>
              <w:t>Thiết bị dạy học</w:t>
            </w:r>
          </w:p>
          <w:p w14:paraId="3D0C5508" w14:textId="77777777" w:rsidR="004E4568" w:rsidRPr="004E4568" w:rsidRDefault="004E4568" w:rsidP="004E4568">
            <w:pPr>
              <w:spacing w:before="0" w:after="0"/>
              <w:jc w:val="center"/>
              <w:rPr>
                <w:lang w:val="vi-VN"/>
              </w:rPr>
            </w:pPr>
            <w:r w:rsidRPr="004E4568">
              <w:rPr>
                <w:lang w:val="vi-VN"/>
              </w:rPr>
              <w:t>(4)</w:t>
            </w:r>
          </w:p>
        </w:tc>
        <w:tc>
          <w:tcPr>
            <w:tcW w:w="3260" w:type="dxa"/>
            <w:shd w:val="clear" w:color="auto" w:fill="auto"/>
          </w:tcPr>
          <w:p w14:paraId="1D26D5EC" w14:textId="77777777" w:rsidR="004E4568" w:rsidRPr="004E4568" w:rsidRDefault="004E4568" w:rsidP="004E4568">
            <w:pPr>
              <w:spacing w:before="0" w:after="0"/>
              <w:jc w:val="center"/>
              <w:rPr>
                <w:lang w:val="vi-VN"/>
              </w:rPr>
            </w:pPr>
            <w:r w:rsidRPr="004E4568">
              <w:rPr>
                <w:lang w:val="vi-VN"/>
              </w:rPr>
              <w:t>Địa điểm dạy học</w:t>
            </w:r>
          </w:p>
          <w:p w14:paraId="75E9732E" w14:textId="77777777" w:rsidR="004E4568" w:rsidRPr="004E4568" w:rsidRDefault="004E4568" w:rsidP="004E4568">
            <w:pPr>
              <w:spacing w:before="0" w:after="0"/>
              <w:jc w:val="center"/>
              <w:rPr>
                <w:lang w:val="vi-VN"/>
              </w:rPr>
            </w:pPr>
            <w:r w:rsidRPr="004E4568">
              <w:rPr>
                <w:lang w:val="vi-VN"/>
              </w:rPr>
              <w:t>(5)</w:t>
            </w:r>
          </w:p>
        </w:tc>
      </w:tr>
      <w:tr w:rsidR="004E4568" w:rsidRPr="004E4568" w14:paraId="04CE73CA" w14:textId="77777777" w:rsidTr="001942D6">
        <w:tc>
          <w:tcPr>
            <w:tcW w:w="851" w:type="dxa"/>
            <w:shd w:val="clear" w:color="auto" w:fill="auto"/>
          </w:tcPr>
          <w:p w14:paraId="214E77EE" w14:textId="77777777" w:rsidR="004E4568" w:rsidRPr="004E4568" w:rsidRDefault="004E4568" w:rsidP="004E4568">
            <w:pPr>
              <w:spacing w:before="0" w:after="0"/>
              <w:jc w:val="center"/>
              <w:rPr>
                <w:lang w:val="vi-VN"/>
              </w:rPr>
            </w:pPr>
            <w:r w:rsidRPr="004E4568">
              <w:rPr>
                <w:lang w:val="vi-VN"/>
              </w:rPr>
              <w:lastRenderedPageBreak/>
              <w:t>1</w:t>
            </w:r>
          </w:p>
        </w:tc>
        <w:tc>
          <w:tcPr>
            <w:tcW w:w="2410" w:type="dxa"/>
            <w:shd w:val="clear" w:color="auto" w:fill="auto"/>
          </w:tcPr>
          <w:p w14:paraId="5A5B9929" w14:textId="77777777" w:rsidR="004E4568" w:rsidRPr="004E4568" w:rsidRDefault="004E4568" w:rsidP="004E4568">
            <w:pPr>
              <w:spacing w:before="0" w:after="0"/>
              <w:jc w:val="both"/>
              <w:rPr>
                <w:lang w:val="vi-VN"/>
              </w:rPr>
            </w:pPr>
          </w:p>
        </w:tc>
        <w:tc>
          <w:tcPr>
            <w:tcW w:w="992" w:type="dxa"/>
            <w:shd w:val="clear" w:color="auto" w:fill="auto"/>
          </w:tcPr>
          <w:p w14:paraId="070FA07A" w14:textId="77777777" w:rsidR="004E4568" w:rsidRPr="004E4568" w:rsidRDefault="004E4568" w:rsidP="004E4568">
            <w:pPr>
              <w:spacing w:before="0" w:after="0"/>
              <w:jc w:val="both"/>
              <w:rPr>
                <w:lang w:val="vi-VN"/>
              </w:rPr>
            </w:pPr>
          </w:p>
        </w:tc>
        <w:tc>
          <w:tcPr>
            <w:tcW w:w="2693" w:type="dxa"/>
            <w:shd w:val="clear" w:color="auto" w:fill="auto"/>
          </w:tcPr>
          <w:p w14:paraId="7D8C0EFB" w14:textId="77777777" w:rsidR="004E4568" w:rsidRPr="004E4568" w:rsidRDefault="004E4568" w:rsidP="004E4568">
            <w:pPr>
              <w:spacing w:before="0" w:after="0"/>
              <w:jc w:val="both"/>
              <w:rPr>
                <w:lang w:val="vi-VN"/>
              </w:rPr>
            </w:pPr>
          </w:p>
        </w:tc>
        <w:tc>
          <w:tcPr>
            <w:tcW w:w="3686" w:type="dxa"/>
            <w:shd w:val="clear" w:color="auto" w:fill="auto"/>
          </w:tcPr>
          <w:p w14:paraId="0127A8E6" w14:textId="77777777" w:rsidR="004E4568" w:rsidRPr="004E4568" w:rsidRDefault="004E4568" w:rsidP="004E4568">
            <w:pPr>
              <w:spacing w:before="0" w:after="0"/>
              <w:jc w:val="both"/>
              <w:rPr>
                <w:lang w:val="vi-VN"/>
              </w:rPr>
            </w:pPr>
          </w:p>
        </w:tc>
        <w:tc>
          <w:tcPr>
            <w:tcW w:w="3260" w:type="dxa"/>
            <w:shd w:val="clear" w:color="auto" w:fill="auto"/>
          </w:tcPr>
          <w:p w14:paraId="698740D1" w14:textId="77777777" w:rsidR="004E4568" w:rsidRPr="004E4568" w:rsidRDefault="004E4568" w:rsidP="004E4568">
            <w:pPr>
              <w:spacing w:before="0" w:after="0"/>
              <w:jc w:val="both"/>
              <w:rPr>
                <w:lang w:val="vi-VN"/>
              </w:rPr>
            </w:pPr>
          </w:p>
        </w:tc>
      </w:tr>
      <w:tr w:rsidR="004E4568" w:rsidRPr="004E4568" w14:paraId="2DB57642" w14:textId="77777777" w:rsidTr="001942D6">
        <w:tc>
          <w:tcPr>
            <w:tcW w:w="851" w:type="dxa"/>
            <w:shd w:val="clear" w:color="auto" w:fill="auto"/>
          </w:tcPr>
          <w:p w14:paraId="7F3CAD7F" w14:textId="77777777" w:rsidR="004E4568" w:rsidRPr="004E4568" w:rsidRDefault="004E4568" w:rsidP="004E4568">
            <w:pPr>
              <w:spacing w:before="0" w:after="0"/>
              <w:jc w:val="center"/>
              <w:rPr>
                <w:lang w:val="vi-VN"/>
              </w:rPr>
            </w:pPr>
            <w:r w:rsidRPr="004E4568">
              <w:rPr>
                <w:lang w:val="vi-VN"/>
              </w:rPr>
              <w:t>2</w:t>
            </w:r>
          </w:p>
        </w:tc>
        <w:tc>
          <w:tcPr>
            <w:tcW w:w="2410" w:type="dxa"/>
            <w:shd w:val="clear" w:color="auto" w:fill="auto"/>
          </w:tcPr>
          <w:p w14:paraId="55D8EC47" w14:textId="77777777" w:rsidR="004E4568" w:rsidRPr="004E4568" w:rsidRDefault="004E4568" w:rsidP="004E4568">
            <w:pPr>
              <w:spacing w:before="0" w:after="0"/>
              <w:jc w:val="both"/>
              <w:rPr>
                <w:lang w:val="vi-VN"/>
              </w:rPr>
            </w:pPr>
          </w:p>
        </w:tc>
        <w:tc>
          <w:tcPr>
            <w:tcW w:w="992" w:type="dxa"/>
            <w:shd w:val="clear" w:color="auto" w:fill="auto"/>
          </w:tcPr>
          <w:p w14:paraId="7DED4578" w14:textId="77777777" w:rsidR="004E4568" w:rsidRPr="004E4568" w:rsidRDefault="004E4568" w:rsidP="004E4568">
            <w:pPr>
              <w:spacing w:before="0" w:after="0"/>
              <w:jc w:val="both"/>
              <w:rPr>
                <w:lang w:val="vi-VN"/>
              </w:rPr>
            </w:pPr>
          </w:p>
        </w:tc>
        <w:tc>
          <w:tcPr>
            <w:tcW w:w="2693" w:type="dxa"/>
            <w:shd w:val="clear" w:color="auto" w:fill="auto"/>
          </w:tcPr>
          <w:p w14:paraId="128EF918" w14:textId="77777777" w:rsidR="004E4568" w:rsidRPr="004E4568" w:rsidRDefault="004E4568" w:rsidP="004E4568">
            <w:pPr>
              <w:spacing w:before="0" w:after="0"/>
              <w:jc w:val="both"/>
              <w:rPr>
                <w:lang w:val="vi-VN"/>
              </w:rPr>
            </w:pPr>
          </w:p>
        </w:tc>
        <w:tc>
          <w:tcPr>
            <w:tcW w:w="3686" w:type="dxa"/>
            <w:shd w:val="clear" w:color="auto" w:fill="auto"/>
          </w:tcPr>
          <w:p w14:paraId="11F6C1CC" w14:textId="77777777" w:rsidR="004E4568" w:rsidRPr="004E4568" w:rsidRDefault="004E4568" w:rsidP="004E4568">
            <w:pPr>
              <w:spacing w:before="0" w:after="0"/>
              <w:jc w:val="both"/>
              <w:rPr>
                <w:lang w:val="vi-VN"/>
              </w:rPr>
            </w:pPr>
          </w:p>
        </w:tc>
        <w:tc>
          <w:tcPr>
            <w:tcW w:w="3260" w:type="dxa"/>
            <w:shd w:val="clear" w:color="auto" w:fill="auto"/>
          </w:tcPr>
          <w:p w14:paraId="42756BCD" w14:textId="77777777" w:rsidR="004E4568" w:rsidRPr="004E4568" w:rsidRDefault="004E4568" w:rsidP="004E4568">
            <w:pPr>
              <w:spacing w:before="0" w:after="0"/>
              <w:jc w:val="both"/>
              <w:rPr>
                <w:lang w:val="vi-VN"/>
              </w:rPr>
            </w:pPr>
          </w:p>
        </w:tc>
      </w:tr>
      <w:tr w:rsidR="004E4568" w:rsidRPr="004E4568" w14:paraId="581E07BA" w14:textId="77777777" w:rsidTr="001942D6">
        <w:tc>
          <w:tcPr>
            <w:tcW w:w="851" w:type="dxa"/>
            <w:shd w:val="clear" w:color="auto" w:fill="auto"/>
          </w:tcPr>
          <w:p w14:paraId="25869333" w14:textId="77777777" w:rsidR="004E4568" w:rsidRPr="004E4568" w:rsidRDefault="004E4568" w:rsidP="004E4568">
            <w:pPr>
              <w:spacing w:before="0" w:after="0"/>
              <w:jc w:val="center"/>
              <w:rPr>
                <w:lang w:val="vi-VN"/>
              </w:rPr>
            </w:pPr>
            <w:r w:rsidRPr="004E4568">
              <w:rPr>
                <w:lang w:val="vi-VN"/>
              </w:rPr>
              <w:t>...</w:t>
            </w:r>
          </w:p>
        </w:tc>
        <w:tc>
          <w:tcPr>
            <w:tcW w:w="2410" w:type="dxa"/>
            <w:shd w:val="clear" w:color="auto" w:fill="auto"/>
          </w:tcPr>
          <w:p w14:paraId="36C9E179" w14:textId="77777777" w:rsidR="004E4568" w:rsidRPr="004E4568" w:rsidRDefault="004E4568" w:rsidP="004E4568">
            <w:pPr>
              <w:spacing w:before="0" w:after="0"/>
              <w:jc w:val="both"/>
              <w:rPr>
                <w:lang w:val="vi-VN"/>
              </w:rPr>
            </w:pPr>
          </w:p>
        </w:tc>
        <w:tc>
          <w:tcPr>
            <w:tcW w:w="992" w:type="dxa"/>
            <w:shd w:val="clear" w:color="auto" w:fill="auto"/>
          </w:tcPr>
          <w:p w14:paraId="79DB9F8B" w14:textId="77777777" w:rsidR="004E4568" w:rsidRPr="004E4568" w:rsidRDefault="004E4568" w:rsidP="004E4568">
            <w:pPr>
              <w:spacing w:before="0" w:after="0"/>
              <w:jc w:val="both"/>
              <w:rPr>
                <w:lang w:val="vi-VN"/>
              </w:rPr>
            </w:pPr>
          </w:p>
        </w:tc>
        <w:tc>
          <w:tcPr>
            <w:tcW w:w="2693" w:type="dxa"/>
            <w:shd w:val="clear" w:color="auto" w:fill="auto"/>
          </w:tcPr>
          <w:p w14:paraId="7984875C" w14:textId="77777777" w:rsidR="004E4568" w:rsidRPr="004E4568" w:rsidRDefault="004E4568" w:rsidP="004E4568">
            <w:pPr>
              <w:spacing w:before="0" w:after="0"/>
              <w:jc w:val="both"/>
              <w:rPr>
                <w:lang w:val="vi-VN"/>
              </w:rPr>
            </w:pPr>
          </w:p>
        </w:tc>
        <w:tc>
          <w:tcPr>
            <w:tcW w:w="3686" w:type="dxa"/>
            <w:shd w:val="clear" w:color="auto" w:fill="auto"/>
          </w:tcPr>
          <w:p w14:paraId="6C49DBF7" w14:textId="77777777" w:rsidR="004E4568" w:rsidRPr="004E4568" w:rsidRDefault="004E4568" w:rsidP="004E4568">
            <w:pPr>
              <w:spacing w:before="0" w:after="0"/>
              <w:jc w:val="both"/>
              <w:rPr>
                <w:lang w:val="vi-VN"/>
              </w:rPr>
            </w:pPr>
          </w:p>
        </w:tc>
        <w:tc>
          <w:tcPr>
            <w:tcW w:w="3260" w:type="dxa"/>
            <w:shd w:val="clear" w:color="auto" w:fill="auto"/>
          </w:tcPr>
          <w:p w14:paraId="68888332" w14:textId="77777777" w:rsidR="004E4568" w:rsidRPr="004E4568" w:rsidRDefault="004E4568" w:rsidP="004E4568">
            <w:pPr>
              <w:spacing w:before="0" w:after="0"/>
              <w:jc w:val="both"/>
              <w:rPr>
                <w:lang w:val="vi-VN"/>
              </w:rPr>
            </w:pPr>
          </w:p>
        </w:tc>
      </w:tr>
    </w:tbl>
    <w:p w14:paraId="131B605C" w14:textId="77777777" w:rsidR="004E4568" w:rsidRPr="004E4568" w:rsidRDefault="004E4568" w:rsidP="004E4568">
      <w:pPr>
        <w:ind w:left="567"/>
        <w:jc w:val="both"/>
        <w:rPr>
          <w:i/>
          <w:iCs/>
          <w:lang w:val="vi-VN"/>
        </w:rPr>
      </w:pPr>
      <w:r w:rsidRPr="004E4568">
        <w:rPr>
          <w:i/>
          <w:iCs/>
          <w:lang w:val="vi-VN"/>
        </w:rPr>
        <w:t>(1) Tên bài học/chuyên đề được xây dựng từ nội dung/chủ đề (được lấy nguyên hoặc thiết kế lại phù hợp với điều kiện thực tế của nhà trường) theo chương trình, sách giáo khoa môn học/hoạt động giáo dục.</w:t>
      </w:r>
    </w:p>
    <w:p w14:paraId="1C4C7195" w14:textId="77777777" w:rsidR="004E4568" w:rsidRPr="004E4568" w:rsidRDefault="004E4568" w:rsidP="004E4568">
      <w:pPr>
        <w:ind w:left="567"/>
        <w:jc w:val="both"/>
        <w:rPr>
          <w:i/>
          <w:iCs/>
          <w:lang w:val="vi-VN"/>
        </w:rPr>
      </w:pPr>
      <w:r w:rsidRPr="004E4568">
        <w:rPr>
          <w:i/>
          <w:iCs/>
          <w:lang w:val="vi-VN"/>
        </w:rPr>
        <w:t>(2) Số tiết được sử dụng để thực hiện bài dạy/chuyên đề.</w:t>
      </w:r>
    </w:p>
    <w:p w14:paraId="3BAE1188" w14:textId="77777777" w:rsidR="004E4568" w:rsidRPr="004E4568" w:rsidRDefault="004E4568" w:rsidP="004E4568">
      <w:pPr>
        <w:ind w:left="567"/>
        <w:jc w:val="both"/>
        <w:rPr>
          <w:i/>
          <w:iCs/>
          <w:lang w:val="vi-VN"/>
        </w:rPr>
      </w:pPr>
      <w:r w:rsidRPr="004E4568">
        <w:rPr>
          <w:i/>
          <w:iCs/>
          <w:lang w:val="vi-VN"/>
        </w:rPr>
        <w:t>(3) Tuần thực hiện bài học/chuyên đề.</w:t>
      </w:r>
    </w:p>
    <w:p w14:paraId="1FE37549" w14:textId="77777777" w:rsidR="004E4568" w:rsidRPr="004E4568" w:rsidRDefault="004E4568" w:rsidP="004E4568">
      <w:pPr>
        <w:ind w:left="567"/>
        <w:jc w:val="both"/>
        <w:rPr>
          <w:i/>
          <w:iCs/>
          <w:lang w:val="vi-VN"/>
        </w:rPr>
      </w:pPr>
      <w:r w:rsidRPr="004E4568">
        <w:rPr>
          <w:i/>
          <w:iCs/>
          <w:lang w:val="vi-VN"/>
        </w:rPr>
        <w:t>(4) Thiết bị dạy học được sử dụng để tổ chức dạy học.</w:t>
      </w:r>
    </w:p>
    <w:p w14:paraId="7417340E" w14:textId="77777777" w:rsidR="004E4568" w:rsidRPr="004E4568" w:rsidRDefault="004E4568" w:rsidP="004E4568">
      <w:pPr>
        <w:ind w:left="567"/>
        <w:jc w:val="both"/>
        <w:rPr>
          <w:i/>
          <w:iCs/>
          <w:lang w:val="vi-VN"/>
        </w:rPr>
      </w:pPr>
      <w:r w:rsidRPr="004E4568">
        <w:rPr>
          <w:i/>
          <w:iCs/>
          <w:lang w:val="vi-VN"/>
        </w:rPr>
        <w:t>(5) Địa điểm tổ chức hoạt động dạy học (lớp học, phòng học bộ môn, phòng đa năng, bãi tập, tại di sản, thực địa...).</w:t>
      </w:r>
    </w:p>
    <w:p w14:paraId="3934E251" w14:textId="77777777" w:rsidR="004E4568" w:rsidRPr="004E4568" w:rsidRDefault="004E4568" w:rsidP="004E4568">
      <w:pPr>
        <w:ind w:left="567"/>
        <w:jc w:val="both"/>
        <w:rPr>
          <w:i/>
          <w:iCs/>
          <w:lang w:val="vi-VN"/>
        </w:rPr>
      </w:pPr>
      <w:r w:rsidRPr="004E4568">
        <w:rPr>
          <w:b/>
          <w:bCs/>
          <w:lang w:val="vi-VN"/>
        </w:rPr>
        <w:t xml:space="preserve">II. Nhiệm vụ khác (nếu có): </w:t>
      </w:r>
      <w:r w:rsidRPr="004E4568">
        <w:rPr>
          <w:i/>
          <w:iCs/>
          <w:lang w:val="vi-VN"/>
        </w:rPr>
        <w:t>(Bồi dưỡng học sinh giỏi; Tổ chức hoạt động giáo dục...)</w:t>
      </w:r>
    </w:p>
    <w:p w14:paraId="3CDB0030" w14:textId="77777777" w:rsidR="004E4568" w:rsidRPr="004E4568" w:rsidRDefault="004E4568" w:rsidP="004E4568">
      <w:pPr>
        <w:ind w:left="567"/>
        <w:jc w:val="both"/>
        <w:rPr>
          <w:lang w:val="vi-VN"/>
        </w:rPr>
      </w:pPr>
      <w:r w:rsidRPr="004E4568">
        <w:rPr>
          <w:lang w:val="vi-VN"/>
        </w:rPr>
        <w:t>.......................................................................................................................................................................................................</w:t>
      </w:r>
    </w:p>
    <w:p w14:paraId="38A30535" w14:textId="77777777" w:rsidR="004E4568" w:rsidRPr="004E4568" w:rsidRDefault="004E4568" w:rsidP="004E4568">
      <w:pPr>
        <w:ind w:left="567"/>
        <w:jc w:val="both"/>
        <w:rPr>
          <w:lang w:val="vi-VN"/>
        </w:rPr>
      </w:pPr>
      <w:r w:rsidRPr="004E4568">
        <w:rPr>
          <w:lang w:val="vi-VN"/>
        </w:rPr>
        <w:t>.......................................................................................................................................................................................................</w:t>
      </w:r>
    </w:p>
    <w:p w14:paraId="610B9EF0" w14:textId="77777777" w:rsidR="004E4568" w:rsidRPr="004E4568" w:rsidRDefault="004E4568" w:rsidP="004E4568">
      <w:pPr>
        <w:ind w:left="567"/>
        <w:jc w:val="both"/>
        <w:rPr>
          <w:lang w:val="vi-VN"/>
        </w:rPr>
      </w:pPr>
      <w:r w:rsidRPr="004E4568">
        <w:rPr>
          <w:lang w:val="vi-VN"/>
        </w:rPr>
        <w:t>.......................................................................................................................................................................................................</w:t>
      </w:r>
    </w:p>
    <w:p w14:paraId="15DD517B" w14:textId="77777777" w:rsidR="004E4568" w:rsidRPr="004E4568" w:rsidRDefault="004E4568" w:rsidP="004E4568">
      <w:pPr>
        <w:ind w:left="567"/>
        <w:jc w:val="both"/>
        <w:rPr>
          <w:lang w:val="vi-VN"/>
        </w:rPr>
      </w:pPr>
      <w:r w:rsidRPr="004E4568">
        <w:rPr>
          <w:lang w:val="vi-VN"/>
        </w:rPr>
        <w:t>.......................................................................................................................................................................................................</w:t>
      </w:r>
    </w:p>
    <w:p w14:paraId="668B8B90" w14:textId="77777777" w:rsidR="004E4568" w:rsidRPr="004E4568" w:rsidRDefault="004E4568" w:rsidP="004E4568">
      <w:pPr>
        <w:ind w:left="567"/>
        <w:jc w:val="both"/>
        <w:rPr>
          <w:lang w:val="vi-VN"/>
        </w:rPr>
      </w:pPr>
      <w:r w:rsidRPr="004E4568">
        <w:rPr>
          <w:lang w:val="vi-VN"/>
        </w:rPr>
        <w:t>.......................................................................................................................................................................................................</w:t>
      </w:r>
    </w:p>
    <w:p w14:paraId="1275EFC7" w14:textId="77777777" w:rsidR="004E4568" w:rsidRPr="004E4568" w:rsidRDefault="004E4568" w:rsidP="004E4568">
      <w:pPr>
        <w:ind w:left="567"/>
        <w:jc w:val="both"/>
      </w:pPr>
    </w:p>
    <w:tbl>
      <w:tblPr>
        <w:tblW w:w="0" w:type="auto"/>
        <w:tblInd w:w="567" w:type="dxa"/>
        <w:tblLook w:val="0000" w:firstRow="0" w:lastRow="0" w:firstColumn="0" w:lastColumn="0" w:noHBand="0" w:noVBand="0"/>
      </w:tblPr>
      <w:tblGrid>
        <w:gridCol w:w="4601"/>
        <w:gridCol w:w="4737"/>
        <w:gridCol w:w="4657"/>
      </w:tblGrid>
      <w:tr w:rsidR="004E4568" w:rsidRPr="004E4568" w14:paraId="57732EC9" w14:textId="77777777" w:rsidTr="001942D6">
        <w:tc>
          <w:tcPr>
            <w:tcW w:w="4601" w:type="dxa"/>
            <w:shd w:val="clear" w:color="auto" w:fill="auto"/>
          </w:tcPr>
          <w:p w14:paraId="517C5E50" w14:textId="77777777" w:rsidR="004E4568" w:rsidRPr="004E4568" w:rsidRDefault="004E4568" w:rsidP="004E4568">
            <w:pPr>
              <w:spacing w:before="0" w:after="0"/>
              <w:jc w:val="center"/>
              <w:rPr>
                <w:b/>
                <w:bCs/>
                <w:lang w:val="vi-VN"/>
              </w:rPr>
            </w:pPr>
            <w:r w:rsidRPr="004E4568">
              <w:rPr>
                <w:b/>
                <w:bCs/>
                <w:lang w:val="vi-VN"/>
              </w:rPr>
              <w:t>TỔ TRƯỞNG</w:t>
            </w:r>
          </w:p>
          <w:p w14:paraId="2B3B05AB" w14:textId="77777777" w:rsidR="004E4568" w:rsidRPr="004E4568" w:rsidRDefault="004E4568" w:rsidP="004E4568">
            <w:pPr>
              <w:spacing w:before="0" w:after="0"/>
              <w:jc w:val="center"/>
              <w:rPr>
                <w:i/>
                <w:iCs/>
                <w:lang w:val="vi-VN"/>
              </w:rPr>
            </w:pPr>
            <w:r w:rsidRPr="004E4568">
              <w:rPr>
                <w:i/>
                <w:iCs/>
                <w:lang w:val="vi-VN"/>
              </w:rPr>
              <w:t>(Ký và ghi rõ họ tên)</w:t>
            </w:r>
          </w:p>
        </w:tc>
        <w:tc>
          <w:tcPr>
            <w:tcW w:w="4737" w:type="dxa"/>
            <w:shd w:val="clear" w:color="auto" w:fill="auto"/>
          </w:tcPr>
          <w:p w14:paraId="12554C76" w14:textId="77777777" w:rsidR="004E4568" w:rsidRPr="004E4568" w:rsidRDefault="004E4568" w:rsidP="004E4568">
            <w:pPr>
              <w:spacing w:before="0" w:after="0"/>
              <w:jc w:val="center"/>
              <w:rPr>
                <w:b/>
                <w:bCs/>
                <w:lang w:val="vi-VN"/>
              </w:rPr>
            </w:pPr>
          </w:p>
        </w:tc>
        <w:tc>
          <w:tcPr>
            <w:tcW w:w="4657" w:type="dxa"/>
            <w:shd w:val="clear" w:color="auto" w:fill="auto"/>
          </w:tcPr>
          <w:p w14:paraId="6D630E73" w14:textId="05BC5014" w:rsidR="004E4568" w:rsidRPr="004E4568" w:rsidRDefault="00DC0E41" w:rsidP="004E4568">
            <w:pPr>
              <w:spacing w:before="0" w:after="0"/>
              <w:jc w:val="center"/>
              <w:rPr>
                <w:b/>
                <w:bCs/>
                <w:i/>
                <w:lang w:val="vi-VN"/>
              </w:rPr>
            </w:pPr>
            <w:r>
              <w:rPr>
                <w:i/>
              </w:rPr>
              <w:t>……………………..</w:t>
            </w:r>
            <w:r w:rsidR="001630F5">
              <w:rPr>
                <w:i/>
              </w:rPr>
              <w:t xml:space="preserve">, </w:t>
            </w:r>
            <w:r w:rsidR="004E4568" w:rsidRPr="004E4568">
              <w:rPr>
                <w:i/>
                <w:lang w:val="vi-VN"/>
              </w:rPr>
              <w:t>ngày    tháng   năm</w:t>
            </w:r>
          </w:p>
          <w:p w14:paraId="0C2E4BD7" w14:textId="77777777" w:rsidR="004E4568" w:rsidRPr="004E4568" w:rsidRDefault="004E4568" w:rsidP="004E4568">
            <w:pPr>
              <w:spacing w:before="0" w:after="0"/>
              <w:jc w:val="center"/>
              <w:rPr>
                <w:b/>
                <w:bCs/>
                <w:lang w:val="vi-VN"/>
              </w:rPr>
            </w:pPr>
            <w:r w:rsidRPr="004E4568">
              <w:rPr>
                <w:b/>
                <w:bCs/>
                <w:lang w:val="vi-VN"/>
              </w:rPr>
              <w:t>GIÁO VIÊN</w:t>
            </w:r>
          </w:p>
          <w:p w14:paraId="67202688" w14:textId="77777777" w:rsidR="004E4568" w:rsidRPr="004E4568" w:rsidRDefault="004E4568" w:rsidP="004E4568">
            <w:pPr>
              <w:spacing w:before="0" w:after="0"/>
              <w:jc w:val="center"/>
              <w:rPr>
                <w:b/>
                <w:bCs/>
                <w:lang w:val="vi-VN"/>
              </w:rPr>
            </w:pPr>
            <w:r w:rsidRPr="004E4568">
              <w:rPr>
                <w:i/>
                <w:iCs/>
                <w:lang w:val="vi-VN"/>
              </w:rPr>
              <w:t>(Ký và ghi rõ họ tên)</w:t>
            </w:r>
          </w:p>
        </w:tc>
      </w:tr>
    </w:tbl>
    <w:p w14:paraId="78D6A6C3" w14:textId="77777777" w:rsidR="004E4568" w:rsidRPr="004E4568" w:rsidRDefault="004E4568" w:rsidP="004E4568">
      <w:pPr>
        <w:ind w:left="567"/>
        <w:jc w:val="both"/>
        <w:rPr>
          <w:lang w:val="vi-VN"/>
        </w:rPr>
      </w:pPr>
    </w:p>
    <w:p w14:paraId="69044132" w14:textId="77777777" w:rsidR="00755B76" w:rsidRPr="00F24BF3" w:rsidRDefault="00755B76" w:rsidP="006B5A0E">
      <w:pPr>
        <w:ind w:left="567"/>
        <w:jc w:val="both"/>
        <w:rPr>
          <w:color w:val="auto"/>
          <w:sz w:val="24"/>
          <w:szCs w:val="24"/>
          <w:lang w:val="vi-VN"/>
        </w:rPr>
      </w:pPr>
    </w:p>
    <w:p w14:paraId="634611EC" w14:textId="77777777" w:rsidR="00755B76" w:rsidRPr="00F24BF3" w:rsidRDefault="00755B76" w:rsidP="006B5A0E">
      <w:pPr>
        <w:ind w:left="567"/>
        <w:jc w:val="both"/>
        <w:rPr>
          <w:color w:val="auto"/>
          <w:sz w:val="24"/>
          <w:szCs w:val="24"/>
          <w:lang w:val="vi-VN"/>
        </w:rPr>
      </w:pPr>
    </w:p>
    <w:p w14:paraId="122A871E" w14:textId="77777777" w:rsidR="00755B76" w:rsidRPr="00824750" w:rsidRDefault="00755B76" w:rsidP="00824750">
      <w:pPr>
        <w:jc w:val="both"/>
        <w:rPr>
          <w:color w:val="auto"/>
          <w:sz w:val="24"/>
          <w:szCs w:val="24"/>
        </w:rPr>
      </w:pPr>
    </w:p>
    <w:sectPr w:rsidR="00755B76" w:rsidRPr="00824750" w:rsidSect="00B90763">
      <w:pgSz w:w="16840" w:h="11901" w:orient="landscape" w:code="9"/>
      <w:pgMar w:top="1134" w:right="1134" w:bottom="1134" w:left="1134" w:header="720" w:footer="485"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95A06" w14:textId="77777777" w:rsidR="00456D50" w:rsidRDefault="00456D50" w:rsidP="004123CF">
      <w:pPr>
        <w:spacing w:before="0" w:after="0"/>
      </w:pPr>
      <w:r>
        <w:separator/>
      </w:r>
    </w:p>
  </w:endnote>
  <w:endnote w:type="continuationSeparator" w:id="0">
    <w:p w14:paraId="71B58542" w14:textId="77777777" w:rsidR="00456D50" w:rsidRDefault="00456D50" w:rsidP="004123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HelvetInsH">
    <w:panose1 w:val="020B7200000000000000"/>
    <w:charset w:val="00"/>
    <w:family w:val="swiss"/>
    <w:pitch w:val="variable"/>
    <w:sig w:usb0="00000003" w:usb1="00000000" w:usb2="00000000" w:usb3="00000000" w:csb0="00000001" w:csb1="00000000"/>
  </w:font>
  <w:font w:name=".VnBook-Antiqua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Arial Narrow">
    <w:panose1 w:val="020B7200000000000000"/>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nArial">
    <w:panose1 w:val="020B7200000000000000"/>
    <w:charset w:val="00"/>
    <w:family w:val="swiss"/>
    <w:pitch w:val="variable"/>
    <w:sig w:usb0="00000007" w:usb1="00000000" w:usb2="00000000" w:usb3="00000000" w:csb0="00000011" w:csb1="00000000"/>
  </w:font>
  <w:font w:name="Verdana">
    <w:panose1 w:val="020B0604030504040204"/>
    <w:charset w:val="00"/>
    <w:family w:val="swiss"/>
    <w:pitch w:val="variable"/>
    <w:sig w:usb0="A00006FF" w:usb1="4000205B" w:usb2="00000010" w:usb3="00000000" w:csb0="0000019F" w:csb1="00000000"/>
  </w:font>
  <w:font w:name=".VnArialH">
    <w:panose1 w:val="020B7200000000000000"/>
    <w:charset w:val="00"/>
    <w:family w:val="swiss"/>
    <w:pitch w:val="variable"/>
    <w:sig w:usb0="00000007" w:usb1="00000000" w:usb2="00000000" w:usb3="00000000" w:csb0="00000003" w:csb1="00000000"/>
  </w:font>
  <w:font w:name=".VnTimeH">
    <w:panose1 w:val="020B7200000000000000"/>
    <w:charset w:val="00"/>
    <w:family w:val="swiss"/>
    <w:pitch w:val="variable"/>
    <w:sig w:usb0="00000007" w:usb1="00000000" w:usb2="00000000" w:usb3="00000000" w:csb0="00000013" w:csb1="00000000"/>
  </w:font>
  <w:font w:name="Lucida Sans Unicode">
    <w:panose1 w:val="020B0602030504020204"/>
    <w:charset w:val="00"/>
    <w:family w:val="swiss"/>
    <w:pitch w:val="variable"/>
    <w:sig w:usb0="80000AFF" w:usb1="0000396B" w:usb2="00000000" w:usb3="00000000" w:csb0="000000BF" w:csb1="00000000"/>
  </w:font>
  <w:font w:name=".VnSouthern">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59811" w14:textId="77777777" w:rsidR="00456D50" w:rsidRDefault="00456D50" w:rsidP="004123CF">
      <w:pPr>
        <w:spacing w:before="0" w:after="0"/>
      </w:pPr>
      <w:r>
        <w:separator/>
      </w:r>
    </w:p>
  </w:footnote>
  <w:footnote w:type="continuationSeparator" w:id="0">
    <w:p w14:paraId="359B295E" w14:textId="77777777" w:rsidR="00456D50" w:rsidRDefault="00456D50" w:rsidP="004123CF">
      <w:pPr>
        <w:spacing w:before="0" w:after="0"/>
      </w:pPr>
      <w:r>
        <w:continuationSeparator/>
      </w:r>
    </w:p>
  </w:footnote>
  <w:footnote w:id="1">
    <w:p w14:paraId="05D50AB1" w14:textId="77777777" w:rsidR="0026347F" w:rsidRDefault="0026347F">
      <w:pPr>
        <w:pStyle w:val="FootnoteText"/>
      </w:pPr>
      <w:r>
        <w:rPr>
          <w:rStyle w:val="FootnoteReference"/>
        </w:rPr>
        <w:footnoteRef/>
      </w:r>
      <w:r>
        <w:t xml:space="preserve"> Theo</w:t>
      </w:r>
      <w:r>
        <w:rPr>
          <w:lang w:val="vi-VN"/>
        </w:rPr>
        <w:t xml:space="preserve"> Thông tư số 20/2018/TT-BGDĐT ngày 22/8/2018 ban hành quy định chuẩn nghề nghiệp giáo viên cơ sở giáo dục phổ thông.</w:t>
      </w:r>
    </w:p>
  </w:footnote>
  <w:footnote w:id="2">
    <w:p w14:paraId="5907EC2F" w14:textId="77777777" w:rsidR="0026347F" w:rsidRDefault="0026347F" w:rsidP="00A74C0E">
      <w:pPr>
        <w:pStyle w:val="FootnoteText"/>
      </w:pPr>
      <w:r>
        <w:rPr>
          <w:rStyle w:val="FootnoteReference"/>
        </w:rPr>
        <w:footnoteRef/>
      </w:r>
      <w:r>
        <w:t xml:space="preserve"> Đối với tổ ghép môn học: khung phân phối chương trình cho các môn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26D4EA24"/>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9"/>
    <w:multiLevelType w:val="singleLevel"/>
    <w:tmpl w:val="CFCC738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C1C3343"/>
    <w:multiLevelType w:val="hybridMultilevel"/>
    <w:tmpl w:val="5E2C14F4"/>
    <w:lvl w:ilvl="0" w:tplc="05BE8C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55E2007B"/>
    <w:multiLevelType w:val="hybridMultilevel"/>
    <w:tmpl w:val="9CE0B158"/>
    <w:lvl w:ilvl="0" w:tplc="7892DAE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253783315">
    <w:abstractNumId w:val="3"/>
  </w:num>
  <w:num w:numId="2" w16cid:durableId="189077308">
    <w:abstractNumId w:val="1"/>
  </w:num>
  <w:num w:numId="3" w16cid:durableId="1796557674">
    <w:abstractNumId w:val="0"/>
  </w:num>
  <w:num w:numId="4" w16cid:durableId="115036214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FEE"/>
    <w:rsid w:val="00005AFA"/>
    <w:rsid w:val="000245FD"/>
    <w:rsid w:val="00035E1B"/>
    <w:rsid w:val="00040CBC"/>
    <w:rsid w:val="00053402"/>
    <w:rsid w:val="00060586"/>
    <w:rsid w:val="00073641"/>
    <w:rsid w:val="000755AD"/>
    <w:rsid w:val="000827C1"/>
    <w:rsid w:val="0008360E"/>
    <w:rsid w:val="000857EA"/>
    <w:rsid w:val="00090EAB"/>
    <w:rsid w:val="00091A9D"/>
    <w:rsid w:val="00094F90"/>
    <w:rsid w:val="00095B13"/>
    <w:rsid w:val="000A4476"/>
    <w:rsid w:val="000C0FF1"/>
    <w:rsid w:val="000D31A1"/>
    <w:rsid w:val="000D7E07"/>
    <w:rsid w:val="000E1754"/>
    <w:rsid w:val="000E24BF"/>
    <w:rsid w:val="001053F4"/>
    <w:rsid w:val="00110E4A"/>
    <w:rsid w:val="001138B9"/>
    <w:rsid w:val="0011516D"/>
    <w:rsid w:val="00115889"/>
    <w:rsid w:val="001317F5"/>
    <w:rsid w:val="00157BDB"/>
    <w:rsid w:val="001630F5"/>
    <w:rsid w:val="001915B5"/>
    <w:rsid w:val="0019171D"/>
    <w:rsid w:val="001979E1"/>
    <w:rsid w:val="001A2DEA"/>
    <w:rsid w:val="001A34C4"/>
    <w:rsid w:val="001C25FB"/>
    <w:rsid w:val="001D140B"/>
    <w:rsid w:val="001F193C"/>
    <w:rsid w:val="00207311"/>
    <w:rsid w:val="002103C2"/>
    <w:rsid w:val="002231B1"/>
    <w:rsid w:val="002365EB"/>
    <w:rsid w:val="00246A0B"/>
    <w:rsid w:val="002568DD"/>
    <w:rsid w:val="0026347F"/>
    <w:rsid w:val="00264A28"/>
    <w:rsid w:val="0026736B"/>
    <w:rsid w:val="00272CC7"/>
    <w:rsid w:val="00273B75"/>
    <w:rsid w:val="00284400"/>
    <w:rsid w:val="002B01A0"/>
    <w:rsid w:val="002B2998"/>
    <w:rsid w:val="002C6B09"/>
    <w:rsid w:val="002D51B0"/>
    <w:rsid w:val="002E1AFD"/>
    <w:rsid w:val="002F6E03"/>
    <w:rsid w:val="003057C4"/>
    <w:rsid w:val="003121B7"/>
    <w:rsid w:val="00321CF4"/>
    <w:rsid w:val="00333957"/>
    <w:rsid w:val="00334FD1"/>
    <w:rsid w:val="003439D0"/>
    <w:rsid w:val="00351848"/>
    <w:rsid w:val="00360B2D"/>
    <w:rsid w:val="003645A6"/>
    <w:rsid w:val="003802AD"/>
    <w:rsid w:val="00387E8F"/>
    <w:rsid w:val="003B4798"/>
    <w:rsid w:val="003B5DFE"/>
    <w:rsid w:val="003C461C"/>
    <w:rsid w:val="003C488A"/>
    <w:rsid w:val="003D3808"/>
    <w:rsid w:val="004123CF"/>
    <w:rsid w:val="00420B7E"/>
    <w:rsid w:val="004228F4"/>
    <w:rsid w:val="00424351"/>
    <w:rsid w:val="00430793"/>
    <w:rsid w:val="00447D6B"/>
    <w:rsid w:val="0045001A"/>
    <w:rsid w:val="00450390"/>
    <w:rsid w:val="00456D50"/>
    <w:rsid w:val="004602EF"/>
    <w:rsid w:val="00476C13"/>
    <w:rsid w:val="00481B19"/>
    <w:rsid w:val="00491E3E"/>
    <w:rsid w:val="004B303E"/>
    <w:rsid w:val="004C3C9A"/>
    <w:rsid w:val="004D0165"/>
    <w:rsid w:val="004E0F69"/>
    <w:rsid w:val="004E4568"/>
    <w:rsid w:val="004F03EE"/>
    <w:rsid w:val="004F1271"/>
    <w:rsid w:val="004F40BF"/>
    <w:rsid w:val="0050652F"/>
    <w:rsid w:val="0051515F"/>
    <w:rsid w:val="0052430F"/>
    <w:rsid w:val="0052558B"/>
    <w:rsid w:val="00530B6D"/>
    <w:rsid w:val="00534024"/>
    <w:rsid w:val="00535AA3"/>
    <w:rsid w:val="00546E63"/>
    <w:rsid w:val="00557329"/>
    <w:rsid w:val="00566C2C"/>
    <w:rsid w:val="0057488E"/>
    <w:rsid w:val="0058094B"/>
    <w:rsid w:val="00581D37"/>
    <w:rsid w:val="00585D0D"/>
    <w:rsid w:val="00592FC1"/>
    <w:rsid w:val="005A7E0C"/>
    <w:rsid w:val="005B660E"/>
    <w:rsid w:val="005B7096"/>
    <w:rsid w:val="005B7F1C"/>
    <w:rsid w:val="005D78E7"/>
    <w:rsid w:val="005E6CDD"/>
    <w:rsid w:val="00607A10"/>
    <w:rsid w:val="00613E66"/>
    <w:rsid w:val="0062616D"/>
    <w:rsid w:val="00644283"/>
    <w:rsid w:val="00661BCF"/>
    <w:rsid w:val="00685A8B"/>
    <w:rsid w:val="0068747F"/>
    <w:rsid w:val="006A0EF9"/>
    <w:rsid w:val="006B3AE9"/>
    <w:rsid w:val="006B5A0E"/>
    <w:rsid w:val="006B641C"/>
    <w:rsid w:val="006C0D6D"/>
    <w:rsid w:val="006C6C2A"/>
    <w:rsid w:val="006C6DA3"/>
    <w:rsid w:val="006D7222"/>
    <w:rsid w:val="006E629C"/>
    <w:rsid w:val="006E7057"/>
    <w:rsid w:val="006F0BD4"/>
    <w:rsid w:val="00705A31"/>
    <w:rsid w:val="00706EAD"/>
    <w:rsid w:val="00707334"/>
    <w:rsid w:val="00713C67"/>
    <w:rsid w:val="00716E07"/>
    <w:rsid w:val="0072448F"/>
    <w:rsid w:val="00743378"/>
    <w:rsid w:val="007522E0"/>
    <w:rsid w:val="00755B76"/>
    <w:rsid w:val="00776301"/>
    <w:rsid w:val="0077774F"/>
    <w:rsid w:val="007861E1"/>
    <w:rsid w:val="007A0C17"/>
    <w:rsid w:val="007A75EE"/>
    <w:rsid w:val="007B16B2"/>
    <w:rsid w:val="007C455A"/>
    <w:rsid w:val="007C5559"/>
    <w:rsid w:val="007E3C68"/>
    <w:rsid w:val="007E5C9D"/>
    <w:rsid w:val="0080367C"/>
    <w:rsid w:val="0081268A"/>
    <w:rsid w:val="008168F1"/>
    <w:rsid w:val="00820D64"/>
    <w:rsid w:val="00821F9C"/>
    <w:rsid w:val="00824750"/>
    <w:rsid w:val="008302A3"/>
    <w:rsid w:val="00852E10"/>
    <w:rsid w:val="00893A22"/>
    <w:rsid w:val="00894C58"/>
    <w:rsid w:val="008B079F"/>
    <w:rsid w:val="008B338B"/>
    <w:rsid w:val="008B33FB"/>
    <w:rsid w:val="008B6467"/>
    <w:rsid w:val="008B6650"/>
    <w:rsid w:val="008D603D"/>
    <w:rsid w:val="00907803"/>
    <w:rsid w:val="00922BA1"/>
    <w:rsid w:val="009430D7"/>
    <w:rsid w:val="009535E4"/>
    <w:rsid w:val="00953D90"/>
    <w:rsid w:val="009713FD"/>
    <w:rsid w:val="00976D2D"/>
    <w:rsid w:val="00980463"/>
    <w:rsid w:val="00992895"/>
    <w:rsid w:val="009A09BC"/>
    <w:rsid w:val="009C3156"/>
    <w:rsid w:val="009C360D"/>
    <w:rsid w:val="009D2F15"/>
    <w:rsid w:val="009E488D"/>
    <w:rsid w:val="009F2701"/>
    <w:rsid w:val="00A0198C"/>
    <w:rsid w:val="00A045AB"/>
    <w:rsid w:val="00A130DC"/>
    <w:rsid w:val="00A160CD"/>
    <w:rsid w:val="00A2447B"/>
    <w:rsid w:val="00A3386B"/>
    <w:rsid w:val="00A34C11"/>
    <w:rsid w:val="00A3694F"/>
    <w:rsid w:val="00A418AA"/>
    <w:rsid w:val="00A420F9"/>
    <w:rsid w:val="00A43B5F"/>
    <w:rsid w:val="00A45ADA"/>
    <w:rsid w:val="00A45F55"/>
    <w:rsid w:val="00A50C4B"/>
    <w:rsid w:val="00A53EC3"/>
    <w:rsid w:val="00A6166D"/>
    <w:rsid w:val="00A65923"/>
    <w:rsid w:val="00A66CCA"/>
    <w:rsid w:val="00A74C0E"/>
    <w:rsid w:val="00A77147"/>
    <w:rsid w:val="00A84753"/>
    <w:rsid w:val="00AA055B"/>
    <w:rsid w:val="00AA36E5"/>
    <w:rsid w:val="00AA7531"/>
    <w:rsid w:val="00AC2A5C"/>
    <w:rsid w:val="00AC31B3"/>
    <w:rsid w:val="00AD4152"/>
    <w:rsid w:val="00B07ACA"/>
    <w:rsid w:val="00B07B2B"/>
    <w:rsid w:val="00B2417F"/>
    <w:rsid w:val="00B27AFE"/>
    <w:rsid w:val="00B328F7"/>
    <w:rsid w:val="00B3295B"/>
    <w:rsid w:val="00B4107A"/>
    <w:rsid w:val="00B45082"/>
    <w:rsid w:val="00B6145F"/>
    <w:rsid w:val="00B666E8"/>
    <w:rsid w:val="00B67040"/>
    <w:rsid w:val="00B80B9B"/>
    <w:rsid w:val="00B90763"/>
    <w:rsid w:val="00B9327A"/>
    <w:rsid w:val="00B94CB0"/>
    <w:rsid w:val="00BA2AEE"/>
    <w:rsid w:val="00BB7F9A"/>
    <w:rsid w:val="00BC2737"/>
    <w:rsid w:val="00BF4497"/>
    <w:rsid w:val="00C020F1"/>
    <w:rsid w:val="00C07353"/>
    <w:rsid w:val="00C1248E"/>
    <w:rsid w:val="00C14F37"/>
    <w:rsid w:val="00C1594D"/>
    <w:rsid w:val="00C172DF"/>
    <w:rsid w:val="00C23902"/>
    <w:rsid w:val="00C3606E"/>
    <w:rsid w:val="00C3657F"/>
    <w:rsid w:val="00C43BA9"/>
    <w:rsid w:val="00C51B03"/>
    <w:rsid w:val="00C73A98"/>
    <w:rsid w:val="00C75204"/>
    <w:rsid w:val="00C75298"/>
    <w:rsid w:val="00C81C45"/>
    <w:rsid w:val="00C87396"/>
    <w:rsid w:val="00C93286"/>
    <w:rsid w:val="00C95E7B"/>
    <w:rsid w:val="00CB180E"/>
    <w:rsid w:val="00CB1E77"/>
    <w:rsid w:val="00CB2135"/>
    <w:rsid w:val="00CB383B"/>
    <w:rsid w:val="00CB5029"/>
    <w:rsid w:val="00CB72AA"/>
    <w:rsid w:val="00CB7EAB"/>
    <w:rsid w:val="00CC50E3"/>
    <w:rsid w:val="00CE52EC"/>
    <w:rsid w:val="00D13368"/>
    <w:rsid w:val="00D250EC"/>
    <w:rsid w:val="00D25335"/>
    <w:rsid w:val="00D277EC"/>
    <w:rsid w:val="00D40FB8"/>
    <w:rsid w:val="00D45D08"/>
    <w:rsid w:val="00D54E38"/>
    <w:rsid w:val="00D57624"/>
    <w:rsid w:val="00D6098E"/>
    <w:rsid w:val="00D76EA9"/>
    <w:rsid w:val="00D96C9D"/>
    <w:rsid w:val="00DA41E5"/>
    <w:rsid w:val="00DA4628"/>
    <w:rsid w:val="00DB6C00"/>
    <w:rsid w:val="00DB6C65"/>
    <w:rsid w:val="00DC0E41"/>
    <w:rsid w:val="00DC1CD1"/>
    <w:rsid w:val="00DD3CAC"/>
    <w:rsid w:val="00DF187D"/>
    <w:rsid w:val="00DF7A2C"/>
    <w:rsid w:val="00E074B1"/>
    <w:rsid w:val="00E15EB4"/>
    <w:rsid w:val="00E22B5C"/>
    <w:rsid w:val="00E23E9E"/>
    <w:rsid w:val="00E25E74"/>
    <w:rsid w:val="00E27828"/>
    <w:rsid w:val="00E47721"/>
    <w:rsid w:val="00E51FEB"/>
    <w:rsid w:val="00E5658D"/>
    <w:rsid w:val="00E67B48"/>
    <w:rsid w:val="00E70390"/>
    <w:rsid w:val="00E71D82"/>
    <w:rsid w:val="00E81F7F"/>
    <w:rsid w:val="00E85020"/>
    <w:rsid w:val="00E863C5"/>
    <w:rsid w:val="00E91319"/>
    <w:rsid w:val="00E91543"/>
    <w:rsid w:val="00EA0F61"/>
    <w:rsid w:val="00EA25D1"/>
    <w:rsid w:val="00EB647D"/>
    <w:rsid w:val="00ED1FEE"/>
    <w:rsid w:val="00EE2FA9"/>
    <w:rsid w:val="00EF3E72"/>
    <w:rsid w:val="00F04B7B"/>
    <w:rsid w:val="00F117F2"/>
    <w:rsid w:val="00F132C5"/>
    <w:rsid w:val="00F141A9"/>
    <w:rsid w:val="00F227CC"/>
    <w:rsid w:val="00F23526"/>
    <w:rsid w:val="00F24BF3"/>
    <w:rsid w:val="00F27D25"/>
    <w:rsid w:val="00F32DC5"/>
    <w:rsid w:val="00F33420"/>
    <w:rsid w:val="00F620DF"/>
    <w:rsid w:val="00F66614"/>
    <w:rsid w:val="00F80811"/>
    <w:rsid w:val="00F83DE4"/>
    <w:rsid w:val="00F8560F"/>
    <w:rsid w:val="00F86089"/>
    <w:rsid w:val="00F9750D"/>
    <w:rsid w:val="00FB2003"/>
    <w:rsid w:val="00FB72FE"/>
    <w:rsid w:val="00FC18CF"/>
    <w:rsid w:val="00FD2790"/>
    <w:rsid w:val="00FD4D1D"/>
    <w:rsid w:val="00FE582D"/>
    <w:rsid w:val="00FF086A"/>
    <w:rsid w:val="00FF0BBE"/>
    <w:rsid w:val="00FF3D14"/>
    <w:rsid w:val="00FF6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559AE6"/>
  <w15:docId w15:val="{1394D487-D53D-46B2-A798-E455BDB6E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locked="1" w:uiPriority="59" w:qFormat="1"/>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7C4"/>
    <w:pPr>
      <w:spacing w:before="120" w:after="120"/>
    </w:pPr>
    <w:rPr>
      <w:color w:val="000000"/>
      <w:sz w:val="28"/>
      <w:szCs w:val="18"/>
    </w:rPr>
  </w:style>
  <w:style w:type="paragraph" w:styleId="Heading1">
    <w:name w:val="heading 1"/>
    <w:basedOn w:val="Normal"/>
    <w:next w:val="Normal"/>
    <w:link w:val="Heading1Char"/>
    <w:qFormat/>
    <w:locked/>
    <w:rsid w:val="00A74C0E"/>
    <w:pPr>
      <w:keepNext/>
      <w:spacing w:before="480" w:after="240" w:line="320" w:lineRule="atLeast"/>
      <w:jc w:val="center"/>
      <w:outlineLvl w:val="0"/>
    </w:pPr>
    <w:rPr>
      <w:rFonts w:ascii=".VnHelvetInsH" w:eastAsia="Times New Roman" w:hAnsi=".VnHelvetInsH"/>
      <w:color w:val="auto"/>
      <w:w w:val="105"/>
      <w:sz w:val="32"/>
      <w:szCs w:val="32"/>
    </w:rPr>
  </w:style>
  <w:style w:type="paragraph" w:styleId="Heading2">
    <w:name w:val="heading 2"/>
    <w:basedOn w:val="Normal"/>
    <w:next w:val="Normal"/>
    <w:link w:val="Heading2Char"/>
    <w:semiHidden/>
    <w:unhideWhenUsed/>
    <w:qFormat/>
    <w:locked/>
    <w:rsid w:val="00A74C0E"/>
    <w:pPr>
      <w:keepNext/>
      <w:spacing w:before="240" w:after="180" w:line="320" w:lineRule="atLeast"/>
      <w:jc w:val="both"/>
      <w:outlineLvl w:val="1"/>
    </w:pPr>
    <w:rPr>
      <w:rFonts w:ascii=".VnBook-AntiquaH" w:eastAsia="Times New Roman" w:hAnsi=".VnBook-AntiquaH" w:cs="Arial"/>
      <w:b/>
      <w:bCs/>
      <w:iCs/>
      <w:color w:val="auto"/>
      <w:w w:val="105"/>
      <w:szCs w:val="28"/>
    </w:rPr>
  </w:style>
  <w:style w:type="paragraph" w:styleId="Heading3">
    <w:name w:val="heading 3"/>
    <w:basedOn w:val="Normal"/>
    <w:next w:val="Normal"/>
    <w:link w:val="Heading3Char"/>
    <w:unhideWhenUsed/>
    <w:qFormat/>
    <w:locked/>
    <w:rsid w:val="00A74C0E"/>
    <w:pPr>
      <w:keepNext/>
      <w:spacing w:before="180" w:line="320" w:lineRule="atLeast"/>
      <w:jc w:val="both"/>
      <w:outlineLvl w:val="2"/>
    </w:pPr>
    <w:rPr>
      <w:rFonts w:ascii=".VnArial Narrow" w:eastAsia="Times New Roman" w:hAnsi=".VnArial Narrow" w:cs="Arial"/>
      <w:b/>
      <w:bCs/>
      <w:color w:val="auto"/>
      <w:w w:val="105"/>
      <w:sz w:val="26"/>
      <w:szCs w:val="26"/>
    </w:rPr>
  </w:style>
  <w:style w:type="paragraph" w:styleId="Heading4">
    <w:name w:val="heading 4"/>
    <w:basedOn w:val="Normal"/>
    <w:next w:val="Normal"/>
    <w:link w:val="Heading4Char"/>
    <w:semiHidden/>
    <w:unhideWhenUsed/>
    <w:qFormat/>
    <w:locked/>
    <w:rsid w:val="00A74C0E"/>
    <w:pPr>
      <w:keepNext/>
      <w:tabs>
        <w:tab w:val="num" w:pos="2520"/>
      </w:tabs>
      <w:snapToGrid w:val="0"/>
      <w:spacing w:before="240" w:after="60"/>
      <w:ind w:left="2160"/>
      <w:outlineLvl w:val="3"/>
    </w:pPr>
    <w:rPr>
      <w:rFonts w:eastAsia="Times New Roman" w:cs="Arial"/>
      <w:b/>
      <w:iCs/>
      <w:sz w:val="24"/>
      <w:szCs w:val="24"/>
    </w:rPr>
  </w:style>
  <w:style w:type="paragraph" w:styleId="Heading5">
    <w:name w:val="heading 5"/>
    <w:basedOn w:val="Normal"/>
    <w:next w:val="Normal"/>
    <w:link w:val="Heading5Char"/>
    <w:semiHidden/>
    <w:unhideWhenUsed/>
    <w:qFormat/>
    <w:locked/>
    <w:rsid w:val="00A74C0E"/>
    <w:pPr>
      <w:spacing w:before="240" w:after="60"/>
      <w:outlineLvl w:val="4"/>
    </w:pPr>
    <w:rPr>
      <w:rFonts w:ascii="Calibri" w:eastAsia="Times New Roman" w:hAnsi="Calibri"/>
      <w:b/>
      <w:bCs/>
      <w:i/>
      <w:iCs/>
      <w:color w:val="auto"/>
      <w:sz w:val="26"/>
      <w:szCs w:val="26"/>
    </w:rPr>
  </w:style>
  <w:style w:type="paragraph" w:styleId="Heading6">
    <w:name w:val="heading 6"/>
    <w:basedOn w:val="Normal"/>
    <w:next w:val="Normal"/>
    <w:link w:val="Heading6Char"/>
    <w:semiHidden/>
    <w:unhideWhenUsed/>
    <w:qFormat/>
    <w:locked/>
    <w:rsid w:val="00A74C0E"/>
    <w:pPr>
      <w:tabs>
        <w:tab w:val="num" w:pos="3960"/>
      </w:tabs>
      <w:snapToGrid w:val="0"/>
      <w:spacing w:before="240" w:after="60"/>
      <w:ind w:left="3600"/>
      <w:outlineLvl w:val="5"/>
    </w:pPr>
    <w:rPr>
      <w:rFonts w:eastAsia="Times New Roman" w:cs="Arial"/>
      <w:b/>
      <w:iCs/>
      <w:sz w:val="26"/>
      <w:szCs w:val="26"/>
    </w:rPr>
  </w:style>
  <w:style w:type="paragraph" w:styleId="Heading7">
    <w:name w:val="heading 7"/>
    <w:basedOn w:val="Normal"/>
    <w:next w:val="Normal"/>
    <w:link w:val="Heading7Char"/>
    <w:semiHidden/>
    <w:unhideWhenUsed/>
    <w:qFormat/>
    <w:locked/>
    <w:rsid w:val="00A74C0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locked/>
    <w:rsid w:val="00A74C0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locked/>
    <w:rsid w:val="00A74C0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ED1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qFormat/>
    <w:rsid w:val="00DC1CD1"/>
    <w:pPr>
      <w:spacing w:before="0" w:after="0"/>
    </w:pPr>
    <w:rPr>
      <w:rFonts w:ascii="Segoe UI" w:hAnsi="Segoe UI" w:cs="Segoe UI"/>
      <w:sz w:val="18"/>
    </w:rPr>
  </w:style>
  <w:style w:type="character" w:customStyle="1" w:styleId="BalloonTextChar">
    <w:name w:val="Balloon Text Char"/>
    <w:link w:val="BalloonText"/>
    <w:semiHidden/>
    <w:qFormat/>
    <w:locked/>
    <w:rsid w:val="00DC1CD1"/>
    <w:rPr>
      <w:rFonts w:ascii="Segoe UI" w:hAnsi="Segoe UI" w:cs="Segoe UI"/>
      <w:sz w:val="18"/>
    </w:rPr>
  </w:style>
  <w:style w:type="paragraph" w:styleId="FootnoteText">
    <w:name w:val="footnote text"/>
    <w:basedOn w:val="Normal"/>
    <w:link w:val="FootnoteTextChar"/>
    <w:uiPriority w:val="99"/>
    <w:semiHidden/>
    <w:rsid w:val="004123CF"/>
    <w:pPr>
      <w:spacing w:before="0" w:after="0"/>
    </w:pPr>
    <w:rPr>
      <w:sz w:val="20"/>
      <w:szCs w:val="20"/>
    </w:rPr>
  </w:style>
  <w:style w:type="character" w:customStyle="1" w:styleId="FootnoteTextChar">
    <w:name w:val="Footnote Text Char"/>
    <w:link w:val="FootnoteText"/>
    <w:uiPriority w:val="99"/>
    <w:semiHidden/>
    <w:locked/>
    <w:rsid w:val="004123CF"/>
    <w:rPr>
      <w:rFonts w:cs="Times New Roman"/>
      <w:sz w:val="20"/>
      <w:szCs w:val="20"/>
    </w:rPr>
  </w:style>
  <w:style w:type="character" w:styleId="FootnoteReference">
    <w:name w:val="footnote reference"/>
    <w:uiPriority w:val="99"/>
    <w:semiHidden/>
    <w:rsid w:val="004123CF"/>
    <w:rPr>
      <w:rFonts w:cs="Times New Roman"/>
      <w:vertAlign w:val="superscript"/>
    </w:rPr>
  </w:style>
  <w:style w:type="paragraph" w:customStyle="1" w:styleId="Nomal">
    <w:name w:val="Nomal"/>
    <w:basedOn w:val="Normal"/>
    <w:uiPriority w:val="99"/>
    <w:rsid w:val="00613E66"/>
    <w:pPr>
      <w:spacing w:before="0" w:after="0"/>
    </w:pPr>
    <w:rPr>
      <w:rFonts w:ascii=".VnTime" w:hAnsi=".VnTime"/>
      <w:color w:val="auto"/>
      <w:szCs w:val="28"/>
    </w:rPr>
  </w:style>
  <w:style w:type="paragraph" w:styleId="ListParagraph">
    <w:name w:val="List Paragraph"/>
    <w:basedOn w:val="Normal"/>
    <w:link w:val="ListParagraphChar"/>
    <w:uiPriority w:val="1"/>
    <w:qFormat/>
    <w:rsid w:val="00F04B7B"/>
    <w:pPr>
      <w:ind w:left="720"/>
      <w:contextualSpacing/>
    </w:pPr>
  </w:style>
  <w:style w:type="paragraph" w:styleId="NormalWeb">
    <w:name w:val="Normal (Web)"/>
    <w:aliases w:val="Normal (Web) Char"/>
    <w:basedOn w:val="Normal"/>
    <w:uiPriority w:val="99"/>
    <w:unhideWhenUsed/>
    <w:qFormat/>
    <w:rsid w:val="00F04B7B"/>
    <w:pPr>
      <w:spacing w:before="100" w:beforeAutospacing="1" w:after="100" w:afterAutospacing="1"/>
    </w:pPr>
    <w:rPr>
      <w:rFonts w:eastAsia="Times New Roman"/>
      <w:color w:val="auto"/>
      <w:sz w:val="24"/>
      <w:szCs w:val="24"/>
    </w:rPr>
  </w:style>
  <w:style w:type="character" w:customStyle="1" w:styleId="Khc">
    <w:name w:val="Khác_"/>
    <w:link w:val="Khc0"/>
    <w:rsid w:val="0062616D"/>
    <w:rPr>
      <w:rFonts w:ascii="Arial" w:eastAsia="Arial" w:hAnsi="Arial" w:cs="Arial"/>
      <w:color w:val="002060"/>
    </w:rPr>
  </w:style>
  <w:style w:type="paragraph" w:customStyle="1" w:styleId="Khc0">
    <w:name w:val="Khác"/>
    <w:basedOn w:val="Normal"/>
    <w:link w:val="Khc"/>
    <w:rsid w:val="0062616D"/>
    <w:pPr>
      <w:widowControl w:val="0"/>
      <w:spacing w:before="0" w:after="0"/>
      <w:ind w:firstLine="280"/>
    </w:pPr>
    <w:rPr>
      <w:rFonts w:ascii="Arial" w:eastAsia="Arial" w:hAnsi="Arial" w:cs="Arial"/>
      <w:color w:val="002060"/>
      <w:sz w:val="20"/>
      <w:szCs w:val="20"/>
    </w:rPr>
  </w:style>
  <w:style w:type="paragraph" w:styleId="Footer">
    <w:name w:val="footer"/>
    <w:basedOn w:val="Normal"/>
    <w:link w:val="FooterChar"/>
    <w:uiPriority w:val="99"/>
    <w:rsid w:val="0062616D"/>
    <w:pPr>
      <w:tabs>
        <w:tab w:val="center" w:pos="4320"/>
        <w:tab w:val="right" w:pos="8640"/>
      </w:tabs>
      <w:spacing w:before="0" w:after="0"/>
    </w:pPr>
    <w:rPr>
      <w:rFonts w:ascii=".VnTime" w:eastAsia="Times New Roman" w:hAnsi=".VnTime"/>
      <w:snapToGrid w:val="0"/>
      <w:sz w:val="24"/>
      <w:szCs w:val="24"/>
    </w:rPr>
  </w:style>
  <w:style w:type="character" w:customStyle="1" w:styleId="FooterChar">
    <w:name w:val="Footer Char"/>
    <w:basedOn w:val="DefaultParagraphFont"/>
    <w:link w:val="Footer"/>
    <w:uiPriority w:val="99"/>
    <w:rsid w:val="0062616D"/>
    <w:rPr>
      <w:rFonts w:ascii=".VnTime" w:eastAsia="Times New Roman" w:hAnsi=".VnTime"/>
      <w:snapToGrid w:val="0"/>
      <w:color w:val="000000"/>
      <w:sz w:val="24"/>
      <w:szCs w:val="24"/>
    </w:rPr>
  </w:style>
  <w:style w:type="character" w:styleId="Strong">
    <w:name w:val="Strong"/>
    <w:qFormat/>
    <w:locked/>
    <w:rsid w:val="0062616D"/>
    <w:rPr>
      <w:b/>
      <w:bCs/>
    </w:rPr>
  </w:style>
  <w:style w:type="character" w:customStyle="1" w:styleId="fontstyle01">
    <w:name w:val="fontstyle01"/>
    <w:rsid w:val="0062616D"/>
    <w:rPr>
      <w:rFonts w:ascii="TimesNewRomanPSMT" w:hAnsi="TimesNewRomanPSMT" w:hint="default"/>
      <w:b w:val="0"/>
      <w:bCs w:val="0"/>
      <w:i w:val="0"/>
      <w:iCs w:val="0"/>
      <w:color w:val="000000"/>
      <w:sz w:val="26"/>
      <w:szCs w:val="26"/>
    </w:rPr>
  </w:style>
  <w:style w:type="character" w:customStyle="1" w:styleId="BodyText1">
    <w:name w:val="Body Text1"/>
    <w:rsid w:val="0062616D"/>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vi-VN"/>
    </w:rPr>
  </w:style>
  <w:style w:type="character" w:customStyle="1" w:styleId="Bodytext">
    <w:name w:val="Body text_"/>
    <w:link w:val="BodyText2"/>
    <w:locked/>
    <w:rsid w:val="0062616D"/>
    <w:rPr>
      <w:rFonts w:eastAsia="Times New Roman"/>
      <w:sz w:val="26"/>
      <w:szCs w:val="26"/>
      <w:shd w:val="clear" w:color="auto" w:fill="FFFFFF"/>
    </w:rPr>
  </w:style>
  <w:style w:type="paragraph" w:customStyle="1" w:styleId="BodyText2">
    <w:name w:val="Body Text2"/>
    <w:basedOn w:val="Normal"/>
    <w:link w:val="Bodytext"/>
    <w:rsid w:val="0062616D"/>
    <w:pPr>
      <w:widowControl w:val="0"/>
      <w:shd w:val="clear" w:color="auto" w:fill="FFFFFF"/>
      <w:spacing w:before="0" w:after="0" w:line="0" w:lineRule="atLeast"/>
      <w:ind w:hanging="2140"/>
    </w:pPr>
    <w:rPr>
      <w:rFonts w:eastAsia="Times New Roman"/>
      <w:color w:val="auto"/>
      <w:sz w:val="26"/>
      <w:szCs w:val="26"/>
    </w:rPr>
  </w:style>
  <w:style w:type="character" w:customStyle="1" w:styleId="ListParagraphChar">
    <w:name w:val="List Paragraph Char"/>
    <w:link w:val="ListParagraph"/>
    <w:uiPriority w:val="1"/>
    <w:locked/>
    <w:rsid w:val="00E15EB4"/>
    <w:rPr>
      <w:color w:val="000000"/>
      <w:sz w:val="28"/>
      <w:szCs w:val="18"/>
    </w:rPr>
  </w:style>
  <w:style w:type="character" w:customStyle="1" w:styleId="Heading1Char">
    <w:name w:val="Heading 1 Char"/>
    <w:basedOn w:val="DefaultParagraphFont"/>
    <w:link w:val="Heading1"/>
    <w:rsid w:val="00A74C0E"/>
    <w:rPr>
      <w:rFonts w:ascii=".VnHelvetInsH" w:eastAsia="Times New Roman" w:hAnsi=".VnHelvetInsH"/>
      <w:w w:val="105"/>
      <w:sz w:val="32"/>
      <w:szCs w:val="32"/>
    </w:rPr>
  </w:style>
  <w:style w:type="character" w:customStyle="1" w:styleId="Heading2Char">
    <w:name w:val="Heading 2 Char"/>
    <w:basedOn w:val="DefaultParagraphFont"/>
    <w:link w:val="Heading2"/>
    <w:semiHidden/>
    <w:rsid w:val="00A74C0E"/>
    <w:rPr>
      <w:rFonts w:ascii=".VnBook-AntiquaH" w:eastAsia="Times New Roman" w:hAnsi=".VnBook-AntiquaH" w:cs="Arial"/>
      <w:b/>
      <w:bCs/>
      <w:iCs/>
      <w:w w:val="105"/>
      <w:sz w:val="28"/>
      <w:szCs w:val="28"/>
    </w:rPr>
  </w:style>
  <w:style w:type="character" w:customStyle="1" w:styleId="Heading3Char">
    <w:name w:val="Heading 3 Char"/>
    <w:basedOn w:val="DefaultParagraphFont"/>
    <w:link w:val="Heading3"/>
    <w:rsid w:val="00A74C0E"/>
    <w:rPr>
      <w:rFonts w:ascii=".VnArial Narrow" w:eastAsia="Times New Roman" w:hAnsi=".VnArial Narrow" w:cs="Arial"/>
      <w:b/>
      <w:bCs/>
      <w:w w:val="105"/>
      <w:sz w:val="26"/>
      <w:szCs w:val="26"/>
    </w:rPr>
  </w:style>
  <w:style w:type="character" w:customStyle="1" w:styleId="Heading4Char">
    <w:name w:val="Heading 4 Char"/>
    <w:basedOn w:val="DefaultParagraphFont"/>
    <w:link w:val="Heading4"/>
    <w:semiHidden/>
    <w:rsid w:val="00A74C0E"/>
    <w:rPr>
      <w:rFonts w:eastAsia="Times New Roman" w:cs="Arial"/>
      <w:b/>
      <w:iCs/>
      <w:color w:val="000000"/>
      <w:sz w:val="24"/>
      <w:szCs w:val="24"/>
    </w:rPr>
  </w:style>
  <w:style w:type="character" w:customStyle="1" w:styleId="Heading5Char">
    <w:name w:val="Heading 5 Char"/>
    <w:basedOn w:val="DefaultParagraphFont"/>
    <w:link w:val="Heading5"/>
    <w:semiHidden/>
    <w:rsid w:val="00A74C0E"/>
    <w:rPr>
      <w:rFonts w:ascii="Calibri" w:eastAsia="Times New Roman" w:hAnsi="Calibri"/>
      <w:b/>
      <w:bCs/>
      <w:i/>
      <w:iCs/>
      <w:sz w:val="26"/>
      <w:szCs w:val="26"/>
    </w:rPr>
  </w:style>
  <w:style w:type="character" w:customStyle="1" w:styleId="Heading6Char">
    <w:name w:val="Heading 6 Char"/>
    <w:basedOn w:val="DefaultParagraphFont"/>
    <w:link w:val="Heading6"/>
    <w:semiHidden/>
    <w:rsid w:val="00A74C0E"/>
    <w:rPr>
      <w:rFonts w:eastAsia="Times New Roman" w:cs="Arial"/>
      <w:b/>
      <w:iCs/>
      <w:color w:val="000000"/>
      <w:sz w:val="26"/>
      <w:szCs w:val="26"/>
    </w:rPr>
  </w:style>
  <w:style w:type="character" w:customStyle="1" w:styleId="Heading7Char">
    <w:name w:val="Heading 7 Char"/>
    <w:basedOn w:val="DefaultParagraphFont"/>
    <w:link w:val="Heading7"/>
    <w:semiHidden/>
    <w:rsid w:val="00A74C0E"/>
    <w:rPr>
      <w:rFonts w:asciiTheme="majorHAnsi" w:eastAsiaTheme="majorEastAsia" w:hAnsiTheme="majorHAnsi" w:cstheme="majorBidi"/>
      <w:i/>
      <w:iCs/>
      <w:color w:val="404040" w:themeColor="text1" w:themeTint="BF"/>
      <w:sz w:val="28"/>
      <w:szCs w:val="18"/>
    </w:rPr>
  </w:style>
  <w:style w:type="character" w:customStyle="1" w:styleId="Heading8Char">
    <w:name w:val="Heading 8 Char"/>
    <w:basedOn w:val="DefaultParagraphFont"/>
    <w:link w:val="Heading8"/>
    <w:semiHidden/>
    <w:rsid w:val="00A74C0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A74C0E"/>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semiHidden/>
    <w:unhideWhenUsed/>
    <w:rsid w:val="00A74C0E"/>
    <w:rPr>
      <w:color w:val="0563C1"/>
      <w:u w:val="single"/>
    </w:rPr>
  </w:style>
  <w:style w:type="character" w:styleId="FollowedHyperlink">
    <w:name w:val="FollowedHyperlink"/>
    <w:basedOn w:val="DefaultParagraphFont"/>
    <w:uiPriority w:val="99"/>
    <w:semiHidden/>
    <w:unhideWhenUsed/>
    <w:rsid w:val="00A74C0E"/>
    <w:rPr>
      <w:color w:val="800080" w:themeColor="followedHyperlink"/>
      <w:u w:val="single"/>
    </w:rPr>
  </w:style>
  <w:style w:type="character" w:customStyle="1" w:styleId="HeaderChar">
    <w:name w:val="Header Char"/>
    <w:basedOn w:val="DefaultParagraphFont"/>
    <w:link w:val="Header"/>
    <w:uiPriority w:val="99"/>
    <w:qFormat/>
    <w:locked/>
    <w:rsid w:val="00A74C0E"/>
  </w:style>
  <w:style w:type="character" w:customStyle="1" w:styleId="TitleChar">
    <w:name w:val="Title Char"/>
    <w:basedOn w:val="DefaultParagraphFont"/>
    <w:link w:val="Title"/>
    <w:locked/>
    <w:rsid w:val="00A74C0E"/>
    <w:rPr>
      <w:rFonts w:eastAsia="Times New Roman"/>
      <w:b/>
      <w:sz w:val="72"/>
      <w:szCs w:val="72"/>
    </w:rPr>
  </w:style>
  <w:style w:type="character" w:customStyle="1" w:styleId="BodyTextChar">
    <w:name w:val="Body Text Char"/>
    <w:basedOn w:val="DefaultParagraphFont"/>
    <w:link w:val="BodyText0"/>
    <w:semiHidden/>
    <w:locked/>
    <w:rsid w:val="00A74C0E"/>
    <w:rPr>
      <w:rFonts w:eastAsia="Times New Roman"/>
      <w:sz w:val="24"/>
      <w:szCs w:val="24"/>
    </w:rPr>
  </w:style>
  <w:style w:type="character" w:customStyle="1" w:styleId="SubtitleChar">
    <w:name w:val="Subtitle Char"/>
    <w:basedOn w:val="DefaultParagraphFont"/>
    <w:link w:val="Subtitle"/>
    <w:locked/>
    <w:rsid w:val="00A74C0E"/>
    <w:rPr>
      <w:b/>
      <w:bCs/>
      <w:sz w:val="50"/>
      <w:szCs w:val="24"/>
    </w:rPr>
  </w:style>
  <w:style w:type="character" w:customStyle="1" w:styleId="DocumentMapChar">
    <w:name w:val="Document Map Char"/>
    <w:basedOn w:val="DefaultParagraphFont"/>
    <w:link w:val="DocumentMap"/>
    <w:semiHidden/>
    <w:locked/>
    <w:rsid w:val="00A74C0E"/>
    <w:rPr>
      <w:rFonts w:ascii="Tahoma" w:eastAsia="Times New Roman" w:hAnsi="Tahoma" w:cs="Tahoma"/>
    </w:rPr>
  </w:style>
  <w:style w:type="character" w:customStyle="1" w:styleId="NoSpacingChar">
    <w:name w:val="No Spacing Char"/>
    <w:link w:val="NoSpacing"/>
    <w:locked/>
    <w:rsid w:val="00A74C0E"/>
    <w:rPr>
      <w:rFonts w:asciiTheme="minorHAnsi" w:hAnsiTheme="minorHAnsi" w:cstheme="minorBidi"/>
      <w:sz w:val="22"/>
      <w:szCs w:val="22"/>
    </w:rPr>
  </w:style>
  <w:style w:type="character" w:customStyle="1" w:styleId="Vnbnnidung">
    <w:name w:val="Văn bản nội dung_"/>
    <w:basedOn w:val="DefaultParagraphFont"/>
    <w:link w:val="Vnbnnidung0"/>
    <w:locked/>
    <w:rsid w:val="00A74C0E"/>
    <w:rPr>
      <w:rFonts w:eastAsia="Times New Roman"/>
      <w:shd w:val="clear" w:color="auto" w:fill="FFFFFF"/>
    </w:rPr>
  </w:style>
  <w:style w:type="paragraph" w:customStyle="1" w:styleId="Vnbnnidung0">
    <w:name w:val="Văn bản nội dung"/>
    <w:link w:val="Vnbnnidung"/>
    <w:qFormat/>
    <w:rsid w:val="00A74C0E"/>
    <w:pPr>
      <w:widowControl w:val="0"/>
      <w:shd w:val="clear" w:color="auto" w:fill="FFFFFF"/>
      <w:spacing w:before="360" w:after="60" w:line="346" w:lineRule="exact"/>
      <w:jc w:val="both"/>
    </w:pPr>
    <w:rPr>
      <w:rFonts w:eastAsia="Times New Roman"/>
    </w:rPr>
  </w:style>
  <w:style w:type="paragraph" w:customStyle="1" w:styleId="CharCharCharChar">
    <w:name w:val="Char Char Char Char"/>
    <w:autoRedefine/>
    <w:qFormat/>
    <w:rsid w:val="00A74C0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
    <w:name w:val="Default"/>
    <w:uiPriority w:val="99"/>
    <w:qFormat/>
    <w:rsid w:val="00A74C0E"/>
    <w:pPr>
      <w:autoSpaceDE w:val="0"/>
      <w:autoSpaceDN w:val="0"/>
      <w:adjustRightInd w:val="0"/>
    </w:pPr>
    <w:rPr>
      <w:rFonts w:eastAsia="Times New Roman"/>
      <w:color w:val="000000"/>
      <w:sz w:val="24"/>
      <w:szCs w:val="24"/>
    </w:rPr>
  </w:style>
  <w:style w:type="paragraph" w:customStyle="1" w:styleId="Nidung">
    <w:name w:val="Nội dung"/>
    <w:uiPriority w:val="99"/>
    <w:qFormat/>
    <w:rsid w:val="00A74C0E"/>
    <w:pPr>
      <w:spacing w:after="200" w:line="276" w:lineRule="auto"/>
    </w:pPr>
    <w:rPr>
      <w:rFonts w:ascii="Calibri" w:hAnsi="Calibri"/>
      <w:color w:val="000000"/>
      <w:sz w:val="22"/>
      <w:szCs w:val="22"/>
      <w:u w:color="000000"/>
    </w:rPr>
  </w:style>
  <w:style w:type="paragraph" w:customStyle="1" w:styleId="KiuBng2A">
    <w:name w:val="Kiểu Bảng 2 A"/>
    <w:uiPriority w:val="99"/>
    <w:qFormat/>
    <w:rsid w:val="00A74C0E"/>
    <w:rPr>
      <w:rFonts w:ascii="Helvetica" w:eastAsia="Arial Unicode MS" w:hAnsi="Helvetica" w:cs="Arial Unicode MS"/>
      <w:color w:val="000000"/>
      <w:u w:color="000000"/>
    </w:rPr>
  </w:style>
  <w:style w:type="paragraph" w:customStyle="1" w:styleId="NidungA">
    <w:name w:val="Nội dung A"/>
    <w:uiPriority w:val="99"/>
    <w:qFormat/>
    <w:rsid w:val="00A74C0E"/>
    <w:rPr>
      <w:rFonts w:ascii="Helvetica" w:eastAsia="Arial Unicode MS" w:hAnsi="Helvetica" w:cs="Arial Unicode MS"/>
      <w:color w:val="000000"/>
      <w:sz w:val="22"/>
      <w:szCs w:val="22"/>
      <w:u w:color="000000"/>
    </w:rPr>
  </w:style>
  <w:style w:type="paragraph" w:customStyle="1" w:styleId="Char">
    <w:name w:val="Char"/>
    <w:uiPriority w:val="99"/>
    <w:qFormat/>
    <w:rsid w:val="00A74C0E"/>
    <w:pPr>
      <w:spacing w:after="160" w:line="240" w:lineRule="exact"/>
    </w:pPr>
    <w:rPr>
      <w:rFonts w:ascii="Arial" w:eastAsia="Times New Roman" w:hAnsi="Arial" w:cs="Arial"/>
      <w:sz w:val="24"/>
      <w:szCs w:val="24"/>
    </w:rPr>
  </w:style>
  <w:style w:type="paragraph" w:customStyle="1" w:styleId="Noidungban">
    <w:name w:val="Noi dung ban"/>
    <w:uiPriority w:val="99"/>
    <w:qFormat/>
    <w:rsid w:val="00A74C0E"/>
    <w:pPr>
      <w:spacing w:before="80" w:after="80" w:line="240" w:lineRule="atLeast"/>
      <w:jc w:val="both"/>
    </w:pPr>
    <w:rPr>
      <w:rFonts w:ascii=".VnArial" w:eastAsia="Times New Roman" w:hAnsi=".VnArial"/>
      <w:color w:val="000000"/>
    </w:rPr>
  </w:style>
  <w:style w:type="paragraph" w:customStyle="1" w:styleId="CharCharCharCharCharCharChar">
    <w:name w:val="Char Char Char Char Char Char Char"/>
    <w:autoRedefine/>
    <w:uiPriority w:val="99"/>
    <w:qFormat/>
    <w:rsid w:val="00A74C0E"/>
    <w:pPr>
      <w:spacing w:after="160" w:line="240" w:lineRule="exact"/>
    </w:pPr>
    <w:rPr>
      <w:rFonts w:ascii="Verdana" w:eastAsia="Times New Roman" w:hAnsi="Verdana" w:cs="Verdana"/>
    </w:rPr>
  </w:style>
  <w:style w:type="paragraph" w:customStyle="1" w:styleId="DefaultParagraphFontParaCharCharCharCharCharCharChar">
    <w:name w:val="Default Paragraph Font Para Char Char Char Char Char Char Char"/>
    <w:uiPriority w:val="99"/>
    <w:qFormat/>
    <w:rsid w:val="00A74C0E"/>
    <w:pPr>
      <w:spacing w:after="160" w:line="240" w:lineRule="exact"/>
    </w:pPr>
    <w:rPr>
      <w:rFonts w:ascii="Verdana" w:eastAsia="Times New Roman" w:hAnsi="Verdana"/>
    </w:rPr>
  </w:style>
  <w:style w:type="paragraph" w:customStyle="1" w:styleId="TableParagraph">
    <w:name w:val="Table Paragraph"/>
    <w:uiPriority w:val="1"/>
    <w:qFormat/>
    <w:rsid w:val="00A74C0E"/>
    <w:pPr>
      <w:widowControl w:val="0"/>
      <w:autoSpaceDE w:val="0"/>
      <w:autoSpaceDN w:val="0"/>
      <w:spacing w:after="200" w:line="276" w:lineRule="auto"/>
      <w:ind w:left="107"/>
    </w:pPr>
    <w:rPr>
      <w:sz w:val="22"/>
      <w:szCs w:val="22"/>
    </w:rPr>
  </w:style>
  <w:style w:type="paragraph" w:customStyle="1" w:styleId="Normal1">
    <w:name w:val="Normal1"/>
    <w:qFormat/>
    <w:rsid w:val="00A74C0E"/>
    <w:rPr>
      <w:rFonts w:eastAsia="Times New Roman"/>
      <w:lang w:val="en-BZ"/>
    </w:rPr>
  </w:style>
  <w:style w:type="paragraph" w:customStyle="1" w:styleId="listparagraph0">
    <w:name w:val="listparagraph"/>
    <w:uiPriority w:val="99"/>
    <w:qFormat/>
    <w:rsid w:val="00A74C0E"/>
    <w:pPr>
      <w:spacing w:before="100" w:beforeAutospacing="1" w:after="100" w:afterAutospacing="1"/>
    </w:pPr>
    <w:rPr>
      <w:rFonts w:eastAsia="Times New Roman"/>
      <w:sz w:val="24"/>
      <w:szCs w:val="24"/>
    </w:rPr>
  </w:style>
  <w:style w:type="paragraph" w:customStyle="1" w:styleId="font5">
    <w:name w:val="font5"/>
    <w:uiPriority w:val="99"/>
    <w:qFormat/>
    <w:rsid w:val="00A74C0E"/>
    <w:pPr>
      <w:spacing w:before="100" w:beforeAutospacing="1" w:after="100" w:afterAutospacing="1"/>
    </w:pPr>
    <w:rPr>
      <w:rFonts w:eastAsia="Times New Roman"/>
      <w:sz w:val="23"/>
      <w:szCs w:val="23"/>
    </w:rPr>
  </w:style>
  <w:style w:type="paragraph" w:customStyle="1" w:styleId="font6">
    <w:name w:val="font6"/>
    <w:uiPriority w:val="99"/>
    <w:qFormat/>
    <w:rsid w:val="00A74C0E"/>
    <w:pPr>
      <w:spacing w:before="100" w:beforeAutospacing="1" w:after="100" w:afterAutospacing="1"/>
    </w:pPr>
    <w:rPr>
      <w:rFonts w:eastAsia="Times New Roman"/>
      <w:b/>
      <w:bCs/>
      <w:sz w:val="23"/>
      <w:szCs w:val="23"/>
    </w:rPr>
  </w:style>
  <w:style w:type="paragraph" w:customStyle="1" w:styleId="font7">
    <w:name w:val="font7"/>
    <w:uiPriority w:val="99"/>
    <w:qFormat/>
    <w:rsid w:val="00A74C0E"/>
    <w:pPr>
      <w:spacing w:before="100" w:beforeAutospacing="1" w:after="100" w:afterAutospacing="1"/>
    </w:pPr>
    <w:rPr>
      <w:rFonts w:eastAsia="Times New Roman"/>
      <w:i/>
      <w:iCs/>
      <w:sz w:val="23"/>
      <w:szCs w:val="23"/>
    </w:rPr>
  </w:style>
  <w:style w:type="paragraph" w:customStyle="1" w:styleId="font8">
    <w:name w:val="font8"/>
    <w:uiPriority w:val="99"/>
    <w:qFormat/>
    <w:rsid w:val="00A74C0E"/>
    <w:pPr>
      <w:spacing w:before="100" w:beforeAutospacing="1" w:after="100" w:afterAutospacing="1"/>
    </w:pPr>
    <w:rPr>
      <w:rFonts w:eastAsia="Times New Roman"/>
      <w:b/>
      <w:bCs/>
      <w:i/>
      <w:iCs/>
      <w:sz w:val="23"/>
      <w:szCs w:val="23"/>
    </w:rPr>
  </w:style>
  <w:style w:type="paragraph" w:customStyle="1" w:styleId="xl24">
    <w:name w:val="xl24"/>
    <w:uiPriority w:val="99"/>
    <w:qFormat/>
    <w:rsid w:val="00A74C0E"/>
    <w:pPr>
      <w:spacing w:before="100" w:beforeAutospacing="1" w:after="100" w:afterAutospacing="1"/>
      <w:jc w:val="center"/>
    </w:pPr>
    <w:rPr>
      <w:rFonts w:eastAsia="Times New Roman"/>
      <w:b/>
      <w:bCs/>
      <w:sz w:val="23"/>
      <w:szCs w:val="23"/>
    </w:rPr>
  </w:style>
  <w:style w:type="paragraph" w:customStyle="1" w:styleId="xl25">
    <w:name w:val="xl25"/>
    <w:uiPriority w:val="99"/>
    <w:qFormat/>
    <w:rsid w:val="00A74C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3"/>
      <w:szCs w:val="23"/>
    </w:rPr>
  </w:style>
  <w:style w:type="paragraph" w:customStyle="1" w:styleId="xl26">
    <w:name w:val="xl26"/>
    <w:uiPriority w:val="99"/>
    <w:qFormat/>
    <w:rsid w:val="00A74C0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b/>
      <w:bCs/>
      <w:sz w:val="23"/>
      <w:szCs w:val="23"/>
    </w:rPr>
  </w:style>
  <w:style w:type="paragraph" w:customStyle="1" w:styleId="xl27">
    <w:name w:val="xl27"/>
    <w:uiPriority w:val="99"/>
    <w:qFormat/>
    <w:rsid w:val="00A74C0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sz w:val="23"/>
      <w:szCs w:val="23"/>
    </w:rPr>
  </w:style>
  <w:style w:type="paragraph" w:customStyle="1" w:styleId="xl28">
    <w:name w:val="xl28"/>
    <w:uiPriority w:val="99"/>
    <w:qFormat/>
    <w:rsid w:val="00A74C0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3"/>
      <w:szCs w:val="23"/>
    </w:rPr>
  </w:style>
  <w:style w:type="paragraph" w:customStyle="1" w:styleId="xl29">
    <w:name w:val="xl29"/>
    <w:uiPriority w:val="99"/>
    <w:qFormat/>
    <w:rsid w:val="00A74C0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i/>
      <w:iCs/>
      <w:sz w:val="23"/>
      <w:szCs w:val="23"/>
    </w:rPr>
  </w:style>
  <w:style w:type="paragraph" w:customStyle="1" w:styleId="xl30">
    <w:name w:val="xl30"/>
    <w:uiPriority w:val="99"/>
    <w:qFormat/>
    <w:rsid w:val="00A74C0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sz w:val="23"/>
      <w:szCs w:val="23"/>
    </w:rPr>
  </w:style>
  <w:style w:type="paragraph" w:customStyle="1" w:styleId="xl31">
    <w:name w:val="xl31"/>
    <w:uiPriority w:val="99"/>
    <w:qFormat/>
    <w:rsid w:val="00A74C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3"/>
      <w:szCs w:val="23"/>
    </w:rPr>
  </w:style>
  <w:style w:type="paragraph" w:customStyle="1" w:styleId="xl32">
    <w:name w:val="xl32"/>
    <w:uiPriority w:val="99"/>
    <w:qFormat/>
    <w:rsid w:val="00A74C0E"/>
    <w:pPr>
      <w:spacing w:before="100" w:beforeAutospacing="1" w:after="100" w:afterAutospacing="1"/>
      <w:jc w:val="center"/>
    </w:pPr>
    <w:rPr>
      <w:rFonts w:eastAsia="Times New Roman"/>
      <w:sz w:val="24"/>
      <w:szCs w:val="24"/>
    </w:rPr>
  </w:style>
  <w:style w:type="paragraph" w:customStyle="1" w:styleId="xl33">
    <w:name w:val="xl33"/>
    <w:uiPriority w:val="99"/>
    <w:qFormat/>
    <w:rsid w:val="00A74C0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3"/>
      <w:szCs w:val="23"/>
    </w:rPr>
  </w:style>
  <w:style w:type="paragraph" w:customStyle="1" w:styleId="xl34">
    <w:name w:val="xl34"/>
    <w:uiPriority w:val="99"/>
    <w:qFormat/>
    <w:rsid w:val="00A74C0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3"/>
      <w:szCs w:val="23"/>
    </w:rPr>
  </w:style>
  <w:style w:type="paragraph" w:customStyle="1" w:styleId="xl35">
    <w:name w:val="xl35"/>
    <w:uiPriority w:val="99"/>
    <w:qFormat/>
    <w:rsid w:val="00A74C0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b/>
      <w:bCs/>
      <w:sz w:val="23"/>
      <w:szCs w:val="23"/>
    </w:rPr>
  </w:style>
  <w:style w:type="paragraph" w:customStyle="1" w:styleId="xl36">
    <w:name w:val="xl36"/>
    <w:uiPriority w:val="99"/>
    <w:qFormat/>
    <w:rsid w:val="00A74C0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3"/>
      <w:szCs w:val="23"/>
    </w:rPr>
  </w:style>
  <w:style w:type="paragraph" w:customStyle="1" w:styleId="xl37">
    <w:name w:val="xl37"/>
    <w:uiPriority w:val="99"/>
    <w:qFormat/>
    <w:rsid w:val="00A74C0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3"/>
      <w:szCs w:val="23"/>
    </w:rPr>
  </w:style>
  <w:style w:type="paragraph" w:customStyle="1" w:styleId="xl38">
    <w:name w:val="xl38"/>
    <w:uiPriority w:val="99"/>
    <w:qFormat/>
    <w:rsid w:val="00A74C0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b/>
      <w:bCs/>
      <w:i/>
      <w:iCs/>
      <w:sz w:val="23"/>
      <w:szCs w:val="23"/>
    </w:rPr>
  </w:style>
  <w:style w:type="paragraph" w:customStyle="1" w:styleId="xl39">
    <w:name w:val="xl39"/>
    <w:uiPriority w:val="99"/>
    <w:qFormat/>
    <w:rsid w:val="00A74C0E"/>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3"/>
      <w:szCs w:val="23"/>
    </w:rPr>
  </w:style>
  <w:style w:type="paragraph" w:customStyle="1" w:styleId="xl40">
    <w:name w:val="xl40"/>
    <w:uiPriority w:val="99"/>
    <w:qFormat/>
    <w:rsid w:val="00A74C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3"/>
      <w:szCs w:val="23"/>
    </w:rPr>
  </w:style>
  <w:style w:type="paragraph" w:customStyle="1" w:styleId="xl41">
    <w:name w:val="xl41"/>
    <w:uiPriority w:val="99"/>
    <w:qFormat/>
    <w:rsid w:val="00A74C0E"/>
    <w:pPr>
      <w:pBdr>
        <w:top w:val="single" w:sz="4" w:space="0" w:color="auto"/>
        <w:left w:val="single" w:sz="4" w:space="0" w:color="auto"/>
        <w:bottom w:val="single" w:sz="4" w:space="0" w:color="auto"/>
      </w:pBdr>
      <w:spacing w:before="100" w:beforeAutospacing="1" w:after="100" w:afterAutospacing="1"/>
    </w:pPr>
    <w:rPr>
      <w:rFonts w:eastAsia="Times New Roman"/>
      <w:b/>
      <w:bCs/>
      <w:sz w:val="23"/>
      <w:szCs w:val="23"/>
    </w:rPr>
  </w:style>
  <w:style w:type="paragraph" w:customStyle="1" w:styleId="xl42">
    <w:name w:val="xl42"/>
    <w:uiPriority w:val="99"/>
    <w:qFormat/>
    <w:rsid w:val="00A74C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i/>
      <w:iCs/>
      <w:sz w:val="23"/>
      <w:szCs w:val="23"/>
    </w:rPr>
  </w:style>
  <w:style w:type="paragraph" w:customStyle="1" w:styleId="xl43">
    <w:name w:val="xl43"/>
    <w:uiPriority w:val="99"/>
    <w:qFormat/>
    <w:rsid w:val="00A74C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i/>
      <w:iCs/>
      <w:sz w:val="23"/>
      <w:szCs w:val="23"/>
    </w:rPr>
  </w:style>
  <w:style w:type="paragraph" w:customStyle="1" w:styleId="xl44">
    <w:name w:val="xl44"/>
    <w:uiPriority w:val="99"/>
    <w:qFormat/>
    <w:rsid w:val="00A74C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i/>
      <w:iCs/>
      <w:sz w:val="23"/>
      <w:szCs w:val="23"/>
    </w:rPr>
  </w:style>
  <w:style w:type="paragraph" w:customStyle="1" w:styleId="xl45">
    <w:name w:val="xl45"/>
    <w:uiPriority w:val="99"/>
    <w:qFormat/>
    <w:rsid w:val="00A74C0E"/>
    <w:pPr>
      <w:pBdr>
        <w:top w:val="single" w:sz="4" w:space="0" w:color="auto"/>
        <w:left w:val="single" w:sz="4" w:space="0" w:color="auto"/>
        <w:right w:val="single" w:sz="4" w:space="0" w:color="auto"/>
      </w:pBdr>
      <w:spacing w:before="100" w:beforeAutospacing="1" w:after="100" w:afterAutospacing="1"/>
      <w:jc w:val="center"/>
    </w:pPr>
    <w:rPr>
      <w:rFonts w:eastAsia="Times New Roman"/>
      <w:i/>
      <w:iCs/>
      <w:sz w:val="23"/>
      <w:szCs w:val="23"/>
    </w:rPr>
  </w:style>
  <w:style w:type="paragraph" w:customStyle="1" w:styleId="xl46">
    <w:name w:val="xl46"/>
    <w:uiPriority w:val="99"/>
    <w:qFormat/>
    <w:rsid w:val="00A74C0E"/>
    <w:pPr>
      <w:pBdr>
        <w:left w:val="single" w:sz="4" w:space="0" w:color="auto"/>
        <w:right w:val="single" w:sz="4" w:space="0" w:color="auto"/>
      </w:pBdr>
      <w:spacing w:before="100" w:beforeAutospacing="1" w:after="100" w:afterAutospacing="1"/>
      <w:jc w:val="center"/>
    </w:pPr>
    <w:rPr>
      <w:rFonts w:eastAsia="Times New Roman"/>
      <w:i/>
      <w:iCs/>
      <w:sz w:val="23"/>
      <w:szCs w:val="23"/>
    </w:rPr>
  </w:style>
  <w:style w:type="paragraph" w:customStyle="1" w:styleId="xl47">
    <w:name w:val="xl47"/>
    <w:uiPriority w:val="99"/>
    <w:qFormat/>
    <w:rsid w:val="00A74C0E"/>
    <w:pPr>
      <w:pBdr>
        <w:left w:val="single" w:sz="4" w:space="0" w:color="auto"/>
        <w:bottom w:val="single" w:sz="4" w:space="0" w:color="auto"/>
        <w:right w:val="single" w:sz="4" w:space="0" w:color="auto"/>
      </w:pBdr>
      <w:spacing w:before="100" w:beforeAutospacing="1" w:after="100" w:afterAutospacing="1"/>
      <w:jc w:val="center"/>
    </w:pPr>
    <w:rPr>
      <w:rFonts w:eastAsia="Times New Roman"/>
      <w:i/>
      <w:iCs/>
      <w:sz w:val="23"/>
      <w:szCs w:val="23"/>
    </w:rPr>
  </w:style>
  <w:style w:type="paragraph" w:customStyle="1" w:styleId="xl48">
    <w:name w:val="xl48"/>
    <w:uiPriority w:val="99"/>
    <w:qFormat/>
    <w:rsid w:val="00A74C0E"/>
    <w:pPr>
      <w:pBdr>
        <w:top w:val="single" w:sz="4" w:space="0" w:color="auto"/>
        <w:left w:val="single" w:sz="4" w:space="0" w:color="auto"/>
        <w:right w:val="single" w:sz="4" w:space="0" w:color="auto"/>
      </w:pBdr>
      <w:spacing w:before="100" w:beforeAutospacing="1" w:after="100" w:afterAutospacing="1"/>
      <w:jc w:val="center"/>
    </w:pPr>
    <w:rPr>
      <w:rFonts w:eastAsia="Times New Roman"/>
      <w:sz w:val="23"/>
      <w:szCs w:val="23"/>
    </w:rPr>
  </w:style>
  <w:style w:type="paragraph" w:customStyle="1" w:styleId="xl49">
    <w:name w:val="xl49"/>
    <w:uiPriority w:val="99"/>
    <w:qFormat/>
    <w:rsid w:val="00A74C0E"/>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3"/>
      <w:szCs w:val="23"/>
    </w:rPr>
  </w:style>
  <w:style w:type="paragraph" w:customStyle="1" w:styleId="xl50">
    <w:name w:val="xl50"/>
    <w:uiPriority w:val="99"/>
    <w:qFormat/>
    <w:rsid w:val="00A74C0E"/>
    <w:pPr>
      <w:pBdr>
        <w:top w:val="single" w:sz="4" w:space="0" w:color="auto"/>
        <w:left w:val="single" w:sz="4" w:space="0" w:color="auto"/>
        <w:right w:val="single" w:sz="4" w:space="0" w:color="auto"/>
      </w:pBdr>
      <w:spacing w:before="100" w:beforeAutospacing="1" w:after="100" w:afterAutospacing="1"/>
      <w:jc w:val="center"/>
    </w:pPr>
    <w:rPr>
      <w:rFonts w:eastAsia="Times New Roman"/>
      <w:i/>
      <w:iCs/>
      <w:sz w:val="23"/>
      <w:szCs w:val="23"/>
    </w:rPr>
  </w:style>
  <w:style w:type="paragraph" w:customStyle="1" w:styleId="xl51">
    <w:name w:val="xl51"/>
    <w:uiPriority w:val="99"/>
    <w:qFormat/>
    <w:rsid w:val="00A74C0E"/>
    <w:pPr>
      <w:pBdr>
        <w:left w:val="single" w:sz="4" w:space="0" w:color="auto"/>
        <w:bottom w:val="single" w:sz="4" w:space="0" w:color="auto"/>
        <w:right w:val="single" w:sz="4" w:space="0" w:color="auto"/>
      </w:pBdr>
      <w:spacing w:before="100" w:beforeAutospacing="1" w:after="100" w:afterAutospacing="1"/>
      <w:jc w:val="center"/>
    </w:pPr>
    <w:rPr>
      <w:rFonts w:eastAsia="Times New Roman"/>
      <w:i/>
      <w:iCs/>
      <w:sz w:val="23"/>
      <w:szCs w:val="23"/>
    </w:rPr>
  </w:style>
  <w:style w:type="paragraph" w:customStyle="1" w:styleId="xl52">
    <w:name w:val="xl52"/>
    <w:uiPriority w:val="99"/>
    <w:qFormat/>
    <w:rsid w:val="00A74C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3"/>
      <w:szCs w:val="23"/>
    </w:rPr>
  </w:style>
  <w:style w:type="paragraph" w:customStyle="1" w:styleId="xl53">
    <w:name w:val="xl53"/>
    <w:uiPriority w:val="99"/>
    <w:qFormat/>
    <w:rsid w:val="00A74C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3"/>
      <w:szCs w:val="23"/>
    </w:rPr>
  </w:style>
  <w:style w:type="paragraph" w:customStyle="1" w:styleId="xl54">
    <w:name w:val="xl54"/>
    <w:uiPriority w:val="99"/>
    <w:qFormat/>
    <w:rsid w:val="00A74C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i/>
      <w:iCs/>
      <w:sz w:val="23"/>
      <w:szCs w:val="23"/>
    </w:rPr>
  </w:style>
  <w:style w:type="paragraph" w:customStyle="1" w:styleId="xl55">
    <w:name w:val="xl55"/>
    <w:uiPriority w:val="99"/>
    <w:qFormat/>
    <w:rsid w:val="00A74C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i/>
      <w:iCs/>
      <w:sz w:val="23"/>
      <w:szCs w:val="23"/>
    </w:rPr>
  </w:style>
  <w:style w:type="paragraph" w:customStyle="1" w:styleId="xl56">
    <w:name w:val="xl56"/>
    <w:uiPriority w:val="99"/>
    <w:qFormat/>
    <w:rsid w:val="00A74C0E"/>
    <w:pPr>
      <w:pBdr>
        <w:top w:val="single" w:sz="4" w:space="0" w:color="auto"/>
        <w:bottom w:val="single" w:sz="4" w:space="0" w:color="auto"/>
      </w:pBdr>
      <w:spacing w:before="100" w:beforeAutospacing="1" w:after="100" w:afterAutospacing="1"/>
      <w:jc w:val="center"/>
    </w:pPr>
    <w:rPr>
      <w:rFonts w:eastAsia="Times New Roman"/>
      <w:b/>
      <w:bCs/>
      <w:color w:val="000000"/>
      <w:sz w:val="23"/>
      <w:szCs w:val="23"/>
    </w:rPr>
  </w:style>
  <w:style w:type="paragraph" w:customStyle="1" w:styleId="xl57">
    <w:name w:val="xl57"/>
    <w:uiPriority w:val="99"/>
    <w:qFormat/>
    <w:rsid w:val="00A74C0E"/>
    <w:pPr>
      <w:pBdr>
        <w:top w:val="single" w:sz="4" w:space="0" w:color="auto"/>
        <w:bottom w:val="single" w:sz="4" w:space="0" w:color="auto"/>
      </w:pBdr>
      <w:spacing w:before="100" w:beforeAutospacing="1" w:after="100" w:afterAutospacing="1"/>
      <w:jc w:val="center"/>
    </w:pPr>
    <w:rPr>
      <w:rFonts w:eastAsia="Times New Roman"/>
      <w:b/>
      <w:bCs/>
      <w:sz w:val="23"/>
      <w:szCs w:val="23"/>
    </w:rPr>
  </w:style>
  <w:style w:type="paragraph" w:customStyle="1" w:styleId="xl58">
    <w:name w:val="xl58"/>
    <w:uiPriority w:val="99"/>
    <w:qFormat/>
    <w:rsid w:val="00A74C0E"/>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3"/>
      <w:szCs w:val="23"/>
    </w:rPr>
  </w:style>
  <w:style w:type="paragraph" w:customStyle="1" w:styleId="MUC2">
    <w:name w:val="MUC 2"/>
    <w:uiPriority w:val="99"/>
    <w:qFormat/>
    <w:rsid w:val="00A74C0E"/>
    <w:pPr>
      <w:spacing w:before="240" w:after="180" w:line="240" w:lineRule="atLeast"/>
      <w:jc w:val="center"/>
    </w:pPr>
    <w:rPr>
      <w:rFonts w:ascii=".VnArialH" w:eastAsia="Times New Roman" w:hAnsi=".VnArialH"/>
      <w:b/>
      <w:w w:val="105"/>
      <w:sz w:val="28"/>
      <w:szCs w:val="28"/>
      <w:lang w:val="pt-BR"/>
    </w:rPr>
  </w:style>
  <w:style w:type="paragraph" w:customStyle="1" w:styleId="MUC1">
    <w:name w:val="MUC 1"/>
    <w:basedOn w:val="Heading5"/>
    <w:uiPriority w:val="99"/>
    <w:qFormat/>
    <w:rsid w:val="00A74C0E"/>
    <w:pPr>
      <w:keepNext/>
      <w:spacing w:before="0" w:after="240" w:line="320" w:lineRule="atLeast"/>
      <w:jc w:val="center"/>
    </w:pPr>
    <w:rPr>
      <w:rFonts w:ascii=".VnHelvetInsH" w:hAnsi=".VnHelvetInsH"/>
      <w:b w:val="0"/>
      <w:i w:val="0"/>
      <w:iCs w:val="0"/>
      <w:w w:val="105"/>
      <w:sz w:val="32"/>
      <w:szCs w:val="32"/>
      <w:lang w:val="pt-BR"/>
    </w:rPr>
  </w:style>
  <w:style w:type="paragraph" w:customStyle="1" w:styleId="CharChar2Char">
    <w:name w:val="Char Char2 Char"/>
    <w:autoRedefine/>
    <w:uiPriority w:val="99"/>
    <w:qFormat/>
    <w:rsid w:val="00A74C0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Style3">
    <w:name w:val="Style3"/>
    <w:uiPriority w:val="99"/>
    <w:qFormat/>
    <w:rsid w:val="00A74C0E"/>
    <w:pPr>
      <w:snapToGrid w:val="0"/>
    </w:pPr>
    <w:rPr>
      <w:rFonts w:eastAsia="Times New Roman" w:cs="Arial"/>
      <w:color w:val="000000"/>
      <w:sz w:val="24"/>
      <w:szCs w:val="24"/>
    </w:rPr>
  </w:style>
  <w:style w:type="paragraph" w:customStyle="1" w:styleId="Style1">
    <w:name w:val="Style1"/>
    <w:autoRedefine/>
    <w:uiPriority w:val="99"/>
    <w:qFormat/>
    <w:rsid w:val="00A74C0E"/>
    <w:pPr>
      <w:snapToGrid w:val="0"/>
    </w:pPr>
    <w:rPr>
      <w:rFonts w:ascii=".VnTime" w:eastAsia="Times New Roman" w:hAnsi=".VnTime" w:cs="Arial"/>
      <w:b/>
      <w:bCs/>
      <w:color w:val="000000"/>
      <w:sz w:val="24"/>
      <w:szCs w:val="28"/>
    </w:rPr>
  </w:style>
  <w:style w:type="paragraph" w:customStyle="1" w:styleId="Style2">
    <w:name w:val="Style2"/>
    <w:autoRedefine/>
    <w:uiPriority w:val="99"/>
    <w:qFormat/>
    <w:rsid w:val="00A74C0E"/>
    <w:pPr>
      <w:snapToGrid w:val="0"/>
    </w:pPr>
    <w:rPr>
      <w:rFonts w:ascii=".VnTimeH" w:eastAsia="Times New Roman" w:hAnsi=".VnTimeH" w:cs="Arial"/>
      <w:color w:val="0000FF"/>
      <w:sz w:val="40"/>
      <w:szCs w:val="40"/>
    </w:rPr>
  </w:style>
  <w:style w:type="paragraph" w:customStyle="1" w:styleId="Textbody">
    <w:name w:val="Text body"/>
    <w:uiPriority w:val="99"/>
    <w:qFormat/>
    <w:rsid w:val="00A74C0E"/>
    <w:pPr>
      <w:widowControl w:val="0"/>
      <w:suppressAutoHyphens/>
      <w:autoSpaceDN w:val="0"/>
      <w:spacing w:after="120"/>
    </w:pPr>
    <w:rPr>
      <w:rFonts w:eastAsia="Lucida Sans Unicode" w:cs="Tahoma"/>
      <w:kern w:val="3"/>
      <w:sz w:val="24"/>
      <w:szCs w:val="24"/>
      <w:lang w:eastAsia="zh-CN" w:bidi="hi-IN"/>
    </w:rPr>
  </w:style>
  <w:style w:type="paragraph" w:customStyle="1" w:styleId="msonormalcxspmiddle">
    <w:name w:val="msonormalcxspmiddle"/>
    <w:uiPriority w:val="99"/>
    <w:qFormat/>
    <w:rsid w:val="00A74C0E"/>
    <w:pPr>
      <w:spacing w:before="100" w:beforeAutospacing="1" w:after="100" w:afterAutospacing="1"/>
    </w:pPr>
    <w:rPr>
      <w:rFonts w:eastAsia="Times New Roman"/>
      <w:sz w:val="24"/>
      <w:szCs w:val="24"/>
    </w:rPr>
  </w:style>
  <w:style w:type="paragraph" w:customStyle="1" w:styleId="Normal14pt">
    <w:name w:val="Normal + 14 pt"/>
    <w:aliases w:val="First line:  0.17&quot;"/>
    <w:uiPriority w:val="99"/>
    <w:qFormat/>
    <w:rsid w:val="00A74C0E"/>
    <w:rPr>
      <w:rFonts w:eastAsia="Times New Roman"/>
      <w:sz w:val="28"/>
      <w:szCs w:val="28"/>
      <w:lang w:eastAsia="vi-VN"/>
    </w:rPr>
  </w:style>
  <w:style w:type="character" w:customStyle="1" w:styleId="Heading7Char1">
    <w:name w:val="Heading 7 Char1"/>
    <w:basedOn w:val="DefaultParagraphFont"/>
    <w:semiHidden/>
    <w:rsid w:val="00A74C0E"/>
    <w:rPr>
      <w:rFonts w:asciiTheme="majorHAnsi" w:eastAsiaTheme="majorEastAsia" w:hAnsiTheme="majorHAnsi" w:cstheme="majorBidi" w:hint="default"/>
      <w:i/>
      <w:iCs/>
      <w:color w:val="404040" w:themeColor="text1" w:themeTint="BF"/>
    </w:rPr>
  </w:style>
  <w:style w:type="character" w:customStyle="1" w:styleId="Heading8Char1">
    <w:name w:val="Heading 8 Char1"/>
    <w:basedOn w:val="DefaultParagraphFont"/>
    <w:semiHidden/>
    <w:rsid w:val="00A74C0E"/>
    <w:rPr>
      <w:rFonts w:asciiTheme="majorHAnsi" w:eastAsiaTheme="majorEastAsia" w:hAnsiTheme="majorHAnsi" w:cstheme="majorBidi" w:hint="default"/>
      <w:color w:val="404040" w:themeColor="text1" w:themeTint="BF"/>
      <w:sz w:val="20"/>
      <w:szCs w:val="20"/>
    </w:rPr>
  </w:style>
  <w:style w:type="character" w:customStyle="1" w:styleId="Heading9Char1">
    <w:name w:val="Heading 9 Char1"/>
    <w:basedOn w:val="DefaultParagraphFont"/>
    <w:semiHidden/>
    <w:rsid w:val="00A74C0E"/>
    <w:rPr>
      <w:rFonts w:asciiTheme="majorHAnsi" w:eastAsiaTheme="majorEastAsia" w:hAnsiTheme="majorHAnsi" w:cstheme="majorBidi" w:hint="default"/>
      <w:i/>
      <w:iCs/>
      <w:color w:val="404040" w:themeColor="text1" w:themeTint="BF"/>
      <w:sz w:val="20"/>
      <w:szCs w:val="20"/>
    </w:rPr>
  </w:style>
  <w:style w:type="character" w:customStyle="1" w:styleId="BalloonTextChar1">
    <w:name w:val="Balloon Text Char1"/>
    <w:basedOn w:val="DefaultParagraphFont"/>
    <w:uiPriority w:val="99"/>
    <w:semiHidden/>
    <w:rsid w:val="00A74C0E"/>
    <w:rPr>
      <w:rFonts w:ascii="Tahoma" w:eastAsiaTheme="minorHAnsi" w:hAnsi="Tahoma" w:cs="Tahoma"/>
      <w:color w:val="000000"/>
      <w:sz w:val="16"/>
      <w:szCs w:val="16"/>
    </w:rPr>
  </w:style>
  <w:style w:type="character" w:customStyle="1" w:styleId="FootnoteTextChar1">
    <w:name w:val="Footnote Text Char1"/>
    <w:basedOn w:val="DefaultParagraphFont"/>
    <w:uiPriority w:val="99"/>
    <w:semiHidden/>
    <w:rsid w:val="00A74C0E"/>
    <w:rPr>
      <w:rFonts w:eastAsiaTheme="minorHAnsi"/>
      <w:color w:val="000000"/>
    </w:rPr>
  </w:style>
  <w:style w:type="paragraph" w:styleId="Header">
    <w:name w:val="header"/>
    <w:basedOn w:val="Normal"/>
    <w:link w:val="HeaderChar"/>
    <w:uiPriority w:val="99"/>
    <w:unhideWhenUsed/>
    <w:qFormat/>
    <w:rsid w:val="00A74C0E"/>
    <w:pPr>
      <w:tabs>
        <w:tab w:val="center" w:pos="4680"/>
        <w:tab w:val="right" w:pos="9360"/>
      </w:tabs>
      <w:spacing w:before="0" w:after="0"/>
    </w:pPr>
    <w:rPr>
      <w:color w:val="auto"/>
      <w:sz w:val="20"/>
      <w:szCs w:val="20"/>
    </w:rPr>
  </w:style>
  <w:style w:type="character" w:customStyle="1" w:styleId="HeaderChar1">
    <w:name w:val="Header Char1"/>
    <w:basedOn w:val="DefaultParagraphFont"/>
    <w:uiPriority w:val="99"/>
    <w:semiHidden/>
    <w:rsid w:val="00A74C0E"/>
    <w:rPr>
      <w:color w:val="000000"/>
      <w:sz w:val="28"/>
      <w:szCs w:val="18"/>
    </w:rPr>
  </w:style>
  <w:style w:type="character" w:customStyle="1" w:styleId="FooterChar1">
    <w:name w:val="Footer Char1"/>
    <w:basedOn w:val="DefaultParagraphFont"/>
    <w:uiPriority w:val="99"/>
    <w:semiHidden/>
    <w:rsid w:val="00A74C0E"/>
    <w:rPr>
      <w:rFonts w:eastAsiaTheme="minorHAnsi"/>
      <w:color w:val="000000"/>
      <w:sz w:val="28"/>
      <w:szCs w:val="18"/>
    </w:rPr>
  </w:style>
  <w:style w:type="paragraph" w:styleId="BodyText0">
    <w:name w:val="Body Text"/>
    <w:basedOn w:val="Normal"/>
    <w:link w:val="BodyTextChar"/>
    <w:semiHidden/>
    <w:unhideWhenUsed/>
    <w:rsid w:val="00A74C0E"/>
    <w:rPr>
      <w:rFonts w:eastAsia="Times New Roman"/>
      <w:color w:val="auto"/>
      <w:sz w:val="24"/>
      <w:szCs w:val="24"/>
    </w:rPr>
  </w:style>
  <w:style w:type="character" w:customStyle="1" w:styleId="BodyTextChar1">
    <w:name w:val="Body Text Char1"/>
    <w:basedOn w:val="DefaultParagraphFont"/>
    <w:semiHidden/>
    <w:rsid w:val="00A74C0E"/>
    <w:rPr>
      <w:color w:val="000000"/>
      <w:sz w:val="28"/>
      <w:szCs w:val="18"/>
    </w:rPr>
  </w:style>
  <w:style w:type="paragraph" w:styleId="Subtitle">
    <w:name w:val="Subtitle"/>
    <w:basedOn w:val="Normal"/>
    <w:next w:val="Normal"/>
    <w:link w:val="SubtitleChar"/>
    <w:qFormat/>
    <w:locked/>
    <w:rsid w:val="00A74C0E"/>
    <w:pPr>
      <w:numPr>
        <w:ilvl w:val="1"/>
      </w:numPr>
    </w:pPr>
    <w:rPr>
      <w:b/>
      <w:bCs/>
      <w:color w:val="auto"/>
      <w:sz w:val="50"/>
      <w:szCs w:val="24"/>
    </w:rPr>
  </w:style>
  <w:style w:type="character" w:customStyle="1" w:styleId="SubtitleChar1">
    <w:name w:val="Subtitle Char1"/>
    <w:basedOn w:val="DefaultParagraphFont"/>
    <w:rsid w:val="00A74C0E"/>
    <w:rPr>
      <w:rFonts w:asciiTheme="majorHAnsi" w:eastAsiaTheme="majorEastAsia" w:hAnsiTheme="majorHAnsi" w:cstheme="majorBidi"/>
      <w:i/>
      <w:iCs/>
      <w:color w:val="4F81BD" w:themeColor="accent1"/>
      <w:spacing w:val="15"/>
      <w:sz w:val="24"/>
      <w:szCs w:val="24"/>
    </w:rPr>
  </w:style>
  <w:style w:type="character" w:customStyle="1" w:styleId="VnbnnidungKhnginnghing">
    <w:name w:val="Văn bản nội dung + Không in nghiêng"/>
    <w:rsid w:val="00A74C0E"/>
    <w:rPr>
      <w:i/>
      <w:iCs/>
      <w:color w:val="000000"/>
      <w:spacing w:val="0"/>
      <w:w w:val="100"/>
      <w:position w:val="0"/>
      <w:sz w:val="26"/>
      <w:szCs w:val="26"/>
      <w:shd w:val="clear" w:color="auto" w:fill="FFFFFF"/>
      <w:lang w:val="vi-VN"/>
    </w:rPr>
  </w:style>
  <w:style w:type="character" w:customStyle="1" w:styleId="CharChar4">
    <w:name w:val="Char Char4"/>
    <w:locked/>
    <w:rsid w:val="00A74C0E"/>
    <w:rPr>
      <w:rFonts w:ascii="Arial" w:eastAsia="MS Mincho" w:hAnsi="Arial" w:cs="Arial" w:hint="default"/>
      <w:b/>
      <w:bCs/>
      <w:i/>
      <w:iCs/>
      <w:sz w:val="28"/>
      <w:szCs w:val="28"/>
      <w:lang w:val="en-US" w:eastAsia="ja-JP" w:bidi="ar-SA"/>
    </w:rPr>
  </w:style>
  <w:style w:type="character" w:customStyle="1" w:styleId="CharChar3">
    <w:name w:val="Char Char3"/>
    <w:locked/>
    <w:rsid w:val="00A74C0E"/>
    <w:rPr>
      <w:rFonts w:ascii=".VnArial Narrow" w:hAnsi=".VnArial Narrow" w:cs="Arial" w:hint="default"/>
      <w:b/>
      <w:bCs/>
      <w:w w:val="105"/>
      <w:sz w:val="26"/>
      <w:szCs w:val="26"/>
      <w:lang w:val="en-US" w:eastAsia="en-US" w:bidi="ar-SA"/>
    </w:rPr>
  </w:style>
  <w:style w:type="character" w:customStyle="1" w:styleId="CharChar1">
    <w:name w:val="Char Char1"/>
    <w:rsid w:val="00A74C0E"/>
    <w:rPr>
      <w:rFonts w:ascii="Arial" w:eastAsia="MS Mincho" w:hAnsi="Arial" w:cs="Arial" w:hint="default"/>
      <w:b/>
      <w:bCs/>
      <w:i/>
      <w:iCs/>
      <w:sz w:val="28"/>
      <w:szCs w:val="28"/>
      <w:lang w:val="en-US" w:eastAsia="ja-JP" w:bidi="ar-SA"/>
    </w:rPr>
  </w:style>
  <w:style w:type="character" w:customStyle="1" w:styleId="10">
    <w:name w:val="10"/>
    <w:qFormat/>
    <w:rsid w:val="00A74C0E"/>
    <w:rPr>
      <w:rFonts w:ascii="Times New Roman" w:hAnsi="Times New Roman" w:cs="Times New Roman" w:hint="default"/>
    </w:rPr>
  </w:style>
  <w:style w:type="character" w:customStyle="1" w:styleId="15">
    <w:name w:val="15"/>
    <w:qFormat/>
    <w:rsid w:val="00A74C0E"/>
    <w:rPr>
      <w:rFonts w:ascii="Times New Roman" w:hAnsi="Times New Roman" w:cs="Times New Roman" w:hint="default"/>
    </w:rPr>
  </w:style>
  <w:style w:type="character" w:customStyle="1" w:styleId="apple-style-span">
    <w:name w:val="apple-style-span"/>
    <w:basedOn w:val="DefaultParagraphFont"/>
    <w:qFormat/>
    <w:rsid w:val="00A74C0E"/>
  </w:style>
  <w:style w:type="character" w:customStyle="1" w:styleId="stl09">
    <w:name w:val="stl_09"/>
    <w:rsid w:val="00A74C0E"/>
  </w:style>
  <w:style w:type="character" w:customStyle="1" w:styleId="stl12">
    <w:name w:val="stl_12"/>
    <w:rsid w:val="00A74C0E"/>
  </w:style>
  <w:style w:type="character" w:customStyle="1" w:styleId="stl14">
    <w:name w:val="stl_14"/>
    <w:rsid w:val="00A74C0E"/>
  </w:style>
  <w:style w:type="character" w:customStyle="1" w:styleId="stl08">
    <w:name w:val="stl_08"/>
    <w:rsid w:val="00A74C0E"/>
  </w:style>
  <w:style w:type="character" w:customStyle="1" w:styleId="stl26">
    <w:name w:val="stl_26"/>
    <w:rsid w:val="00A74C0E"/>
  </w:style>
  <w:style w:type="character" w:customStyle="1" w:styleId="stl07">
    <w:name w:val="stl_07"/>
    <w:rsid w:val="00A74C0E"/>
  </w:style>
  <w:style w:type="character" w:customStyle="1" w:styleId="stl11">
    <w:name w:val="stl_11"/>
    <w:rsid w:val="00A74C0E"/>
  </w:style>
  <w:style w:type="character" w:customStyle="1" w:styleId="stl13">
    <w:name w:val="stl_13"/>
    <w:rsid w:val="00A74C0E"/>
  </w:style>
  <w:style w:type="character" w:customStyle="1" w:styleId="stl25">
    <w:name w:val="stl_25"/>
    <w:rsid w:val="00A74C0E"/>
  </w:style>
  <w:style w:type="paragraph" w:styleId="Title">
    <w:name w:val="Title"/>
    <w:basedOn w:val="Normal"/>
    <w:next w:val="Normal"/>
    <w:link w:val="TitleChar"/>
    <w:qFormat/>
    <w:locked/>
    <w:rsid w:val="00A74C0E"/>
    <w:pPr>
      <w:pBdr>
        <w:bottom w:val="single" w:sz="8" w:space="4" w:color="4F81BD" w:themeColor="accent1"/>
      </w:pBdr>
      <w:spacing w:before="0" w:after="300"/>
      <w:contextualSpacing/>
    </w:pPr>
    <w:rPr>
      <w:rFonts w:eastAsia="Times New Roman"/>
      <w:b/>
      <w:color w:val="auto"/>
      <w:sz w:val="72"/>
      <w:szCs w:val="72"/>
    </w:rPr>
  </w:style>
  <w:style w:type="character" w:customStyle="1" w:styleId="TitleChar1">
    <w:name w:val="Title Char1"/>
    <w:basedOn w:val="DefaultParagraphFont"/>
    <w:rsid w:val="00A74C0E"/>
    <w:rPr>
      <w:rFonts w:asciiTheme="majorHAnsi" w:eastAsiaTheme="majorEastAsia" w:hAnsiTheme="majorHAnsi" w:cstheme="majorBidi"/>
      <w:color w:val="17365D" w:themeColor="text2" w:themeShade="BF"/>
      <w:spacing w:val="5"/>
      <w:kern w:val="28"/>
      <w:sz w:val="52"/>
      <w:szCs w:val="52"/>
    </w:rPr>
  </w:style>
  <w:style w:type="paragraph" w:styleId="DocumentMap">
    <w:name w:val="Document Map"/>
    <w:basedOn w:val="Normal"/>
    <w:link w:val="DocumentMapChar"/>
    <w:semiHidden/>
    <w:unhideWhenUsed/>
    <w:rsid w:val="00A74C0E"/>
    <w:pPr>
      <w:spacing w:before="0" w:after="0"/>
    </w:pPr>
    <w:rPr>
      <w:rFonts w:ascii="Tahoma" w:eastAsia="Times New Roman" w:hAnsi="Tahoma" w:cs="Tahoma"/>
      <w:color w:val="auto"/>
      <w:sz w:val="20"/>
      <w:szCs w:val="20"/>
    </w:rPr>
  </w:style>
  <w:style w:type="character" w:customStyle="1" w:styleId="DocumentMapChar1">
    <w:name w:val="Document Map Char1"/>
    <w:basedOn w:val="DefaultParagraphFont"/>
    <w:semiHidden/>
    <w:rsid w:val="00A74C0E"/>
    <w:rPr>
      <w:rFonts w:ascii="Tahoma" w:hAnsi="Tahoma" w:cs="Tahoma"/>
      <w:color w:val="000000"/>
      <w:sz w:val="16"/>
      <w:szCs w:val="16"/>
    </w:rPr>
  </w:style>
  <w:style w:type="paragraph" w:styleId="NoSpacing">
    <w:name w:val="No Spacing"/>
    <w:link w:val="NoSpacingChar"/>
    <w:qFormat/>
    <w:rsid w:val="00A74C0E"/>
    <w:rPr>
      <w:rFonts w:asciiTheme="minorHAnsi" w:hAnsiTheme="minorHAnsi" w:cstheme="minorBidi"/>
      <w:sz w:val="22"/>
      <w:szCs w:val="22"/>
    </w:rPr>
  </w:style>
  <w:style w:type="table" w:styleId="TableTheme">
    <w:name w:val="Table Theme"/>
    <w:basedOn w:val="TableNormal"/>
    <w:semiHidden/>
    <w:unhideWhenUsed/>
    <w:rsid w:val="00A74C0E"/>
    <w:rPr>
      <w:rFonts w:ascii=".VnTime" w:eastAsia="Times New Roman" w:hAnsi=".VnTime"/>
      <w:color w:val="000000"/>
      <w:sz w:val="28"/>
      <w:szCs w:val="28"/>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table" w:customStyle="1" w:styleId="TableGrid1">
    <w:name w:val="Table Grid1"/>
    <w:basedOn w:val="TableNormal"/>
    <w:uiPriority w:val="39"/>
    <w:qFormat/>
    <w:rsid w:val="00A74C0E"/>
    <w:rPr>
      <w:rFonts w:ascii="Calibri" w:hAnsi="Calibri"/>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A74C0E"/>
    <w:rPr>
      <w:rFonts w:ascii="Calibri" w:hAnsi="Calibri"/>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unhideWhenUsed/>
    <w:rsid w:val="00A74C0E"/>
    <w:pPr>
      <w:numPr>
        <w:numId w:val="2"/>
      </w:numPr>
      <w:contextualSpacing/>
    </w:pPr>
    <w:rPr>
      <w:rFonts w:eastAsiaTheme="minorHAnsi"/>
    </w:rPr>
  </w:style>
  <w:style w:type="paragraph" w:styleId="ListBullet4">
    <w:name w:val="List Bullet 4"/>
    <w:basedOn w:val="Normal"/>
    <w:semiHidden/>
    <w:unhideWhenUsed/>
    <w:rsid w:val="00A74C0E"/>
    <w:pPr>
      <w:numPr>
        <w:numId w:val="3"/>
      </w:numPr>
      <w:contextualSpacing/>
    </w:pPr>
    <w:rPr>
      <w:rFonts w:eastAsiaTheme="minorHAnsi"/>
    </w:rPr>
  </w:style>
  <w:style w:type="character" w:styleId="Emphasis">
    <w:name w:val="Emphasis"/>
    <w:basedOn w:val="DefaultParagraphFont"/>
    <w:uiPriority w:val="20"/>
    <w:qFormat/>
    <w:locked/>
    <w:rsid w:val="00AA7531"/>
    <w:rPr>
      <w:i/>
      <w:iCs/>
    </w:rPr>
  </w:style>
  <w:style w:type="table" w:customStyle="1" w:styleId="TableGrid4">
    <w:name w:val="Table Grid4"/>
    <w:basedOn w:val="TableNormal"/>
    <w:uiPriority w:val="59"/>
    <w:qFormat/>
    <w:rsid w:val="00D250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32858">
      <w:bodyDiv w:val="1"/>
      <w:marLeft w:val="0"/>
      <w:marRight w:val="0"/>
      <w:marTop w:val="0"/>
      <w:marBottom w:val="0"/>
      <w:divBdr>
        <w:top w:val="none" w:sz="0" w:space="0" w:color="auto"/>
        <w:left w:val="none" w:sz="0" w:space="0" w:color="auto"/>
        <w:bottom w:val="none" w:sz="0" w:space="0" w:color="auto"/>
        <w:right w:val="none" w:sz="0" w:space="0" w:color="auto"/>
      </w:divBdr>
    </w:div>
    <w:div w:id="84232450">
      <w:bodyDiv w:val="1"/>
      <w:marLeft w:val="0"/>
      <w:marRight w:val="0"/>
      <w:marTop w:val="0"/>
      <w:marBottom w:val="0"/>
      <w:divBdr>
        <w:top w:val="none" w:sz="0" w:space="0" w:color="auto"/>
        <w:left w:val="none" w:sz="0" w:space="0" w:color="auto"/>
        <w:bottom w:val="none" w:sz="0" w:space="0" w:color="auto"/>
        <w:right w:val="none" w:sz="0" w:space="0" w:color="auto"/>
      </w:divBdr>
    </w:div>
    <w:div w:id="200291933">
      <w:bodyDiv w:val="1"/>
      <w:marLeft w:val="0"/>
      <w:marRight w:val="0"/>
      <w:marTop w:val="0"/>
      <w:marBottom w:val="0"/>
      <w:divBdr>
        <w:top w:val="none" w:sz="0" w:space="0" w:color="auto"/>
        <w:left w:val="none" w:sz="0" w:space="0" w:color="auto"/>
        <w:bottom w:val="none" w:sz="0" w:space="0" w:color="auto"/>
        <w:right w:val="none" w:sz="0" w:space="0" w:color="auto"/>
      </w:divBdr>
    </w:div>
    <w:div w:id="218782950">
      <w:bodyDiv w:val="1"/>
      <w:marLeft w:val="0"/>
      <w:marRight w:val="0"/>
      <w:marTop w:val="0"/>
      <w:marBottom w:val="0"/>
      <w:divBdr>
        <w:top w:val="none" w:sz="0" w:space="0" w:color="auto"/>
        <w:left w:val="none" w:sz="0" w:space="0" w:color="auto"/>
        <w:bottom w:val="none" w:sz="0" w:space="0" w:color="auto"/>
        <w:right w:val="none" w:sz="0" w:space="0" w:color="auto"/>
      </w:divBdr>
    </w:div>
    <w:div w:id="220018260">
      <w:bodyDiv w:val="1"/>
      <w:marLeft w:val="0"/>
      <w:marRight w:val="0"/>
      <w:marTop w:val="0"/>
      <w:marBottom w:val="0"/>
      <w:divBdr>
        <w:top w:val="none" w:sz="0" w:space="0" w:color="auto"/>
        <w:left w:val="none" w:sz="0" w:space="0" w:color="auto"/>
        <w:bottom w:val="none" w:sz="0" w:space="0" w:color="auto"/>
        <w:right w:val="none" w:sz="0" w:space="0" w:color="auto"/>
      </w:divBdr>
    </w:div>
    <w:div w:id="249848030">
      <w:bodyDiv w:val="1"/>
      <w:marLeft w:val="0"/>
      <w:marRight w:val="0"/>
      <w:marTop w:val="0"/>
      <w:marBottom w:val="0"/>
      <w:divBdr>
        <w:top w:val="none" w:sz="0" w:space="0" w:color="auto"/>
        <w:left w:val="none" w:sz="0" w:space="0" w:color="auto"/>
        <w:bottom w:val="none" w:sz="0" w:space="0" w:color="auto"/>
        <w:right w:val="none" w:sz="0" w:space="0" w:color="auto"/>
      </w:divBdr>
    </w:div>
    <w:div w:id="268785024">
      <w:bodyDiv w:val="1"/>
      <w:marLeft w:val="0"/>
      <w:marRight w:val="0"/>
      <w:marTop w:val="0"/>
      <w:marBottom w:val="0"/>
      <w:divBdr>
        <w:top w:val="none" w:sz="0" w:space="0" w:color="auto"/>
        <w:left w:val="none" w:sz="0" w:space="0" w:color="auto"/>
        <w:bottom w:val="none" w:sz="0" w:space="0" w:color="auto"/>
        <w:right w:val="none" w:sz="0" w:space="0" w:color="auto"/>
      </w:divBdr>
    </w:div>
    <w:div w:id="298389344">
      <w:bodyDiv w:val="1"/>
      <w:marLeft w:val="0"/>
      <w:marRight w:val="0"/>
      <w:marTop w:val="0"/>
      <w:marBottom w:val="0"/>
      <w:divBdr>
        <w:top w:val="none" w:sz="0" w:space="0" w:color="auto"/>
        <w:left w:val="none" w:sz="0" w:space="0" w:color="auto"/>
        <w:bottom w:val="none" w:sz="0" w:space="0" w:color="auto"/>
        <w:right w:val="none" w:sz="0" w:space="0" w:color="auto"/>
      </w:divBdr>
    </w:div>
    <w:div w:id="304547141">
      <w:bodyDiv w:val="1"/>
      <w:marLeft w:val="0"/>
      <w:marRight w:val="0"/>
      <w:marTop w:val="0"/>
      <w:marBottom w:val="0"/>
      <w:divBdr>
        <w:top w:val="none" w:sz="0" w:space="0" w:color="auto"/>
        <w:left w:val="none" w:sz="0" w:space="0" w:color="auto"/>
        <w:bottom w:val="none" w:sz="0" w:space="0" w:color="auto"/>
        <w:right w:val="none" w:sz="0" w:space="0" w:color="auto"/>
      </w:divBdr>
    </w:div>
    <w:div w:id="332026920">
      <w:bodyDiv w:val="1"/>
      <w:marLeft w:val="0"/>
      <w:marRight w:val="0"/>
      <w:marTop w:val="0"/>
      <w:marBottom w:val="0"/>
      <w:divBdr>
        <w:top w:val="none" w:sz="0" w:space="0" w:color="auto"/>
        <w:left w:val="none" w:sz="0" w:space="0" w:color="auto"/>
        <w:bottom w:val="none" w:sz="0" w:space="0" w:color="auto"/>
        <w:right w:val="none" w:sz="0" w:space="0" w:color="auto"/>
      </w:divBdr>
    </w:div>
    <w:div w:id="361712266">
      <w:bodyDiv w:val="1"/>
      <w:marLeft w:val="0"/>
      <w:marRight w:val="0"/>
      <w:marTop w:val="0"/>
      <w:marBottom w:val="0"/>
      <w:divBdr>
        <w:top w:val="none" w:sz="0" w:space="0" w:color="auto"/>
        <w:left w:val="none" w:sz="0" w:space="0" w:color="auto"/>
        <w:bottom w:val="none" w:sz="0" w:space="0" w:color="auto"/>
        <w:right w:val="none" w:sz="0" w:space="0" w:color="auto"/>
      </w:divBdr>
    </w:div>
    <w:div w:id="430786481">
      <w:bodyDiv w:val="1"/>
      <w:marLeft w:val="0"/>
      <w:marRight w:val="0"/>
      <w:marTop w:val="0"/>
      <w:marBottom w:val="0"/>
      <w:divBdr>
        <w:top w:val="none" w:sz="0" w:space="0" w:color="auto"/>
        <w:left w:val="none" w:sz="0" w:space="0" w:color="auto"/>
        <w:bottom w:val="none" w:sz="0" w:space="0" w:color="auto"/>
        <w:right w:val="none" w:sz="0" w:space="0" w:color="auto"/>
      </w:divBdr>
    </w:div>
    <w:div w:id="440272102">
      <w:bodyDiv w:val="1"/>
      <w:marLeft w:val="0"/>
      <w:marRight w:val="0"/>
      <w:marTop w:val="0"/>
      <w:marBottom w:val="0"/>
      <w:divBdr>
        <w:top w:val="none" w:sz="0" w:space="0" w:color="auto"/>
        <w:left w:val="none" w:sz="0" w:space="0" w:color="auto"/>
        <w:bottom w:val="none" w:sz="0" w:space="0" w:color="auto"/>
        <w:right w:val="none" w:sz="0" w:space="0" w:color="auto"/>
      </w:divBdr>
    </w:div>
    <w:div w:id="503133705">
      <w:bodyDiv w:val="1"/>
      <w:marLeft w:val="0"/>
      <w:marRight w:val="0"/>
      <w:marTop w:val="0"/>
      <w:marBottom w:val="0"/>
      <w:divBdr>
        <w:top w:val="none" w:sz="0" w:space="0" w:color="auto"/>
        <w:left w:val="none" w:sz="0" w:space="0" w:color="auto"/>
        <w:bottom w:val="none" w:sz="0" w:space="0" w:color="auto"/>
        <w:right w:val="none" w:sz="0" w:space="0" w:color="auto"/>
      </w:divBdr>
    </w:div>
    <w:div w:id="512694016">
      <w:bodyDiv w:val="1"/>
      <w:marLeft w:val="0"/>
      <w:marRight w:val="0"/>
      <w:marTop w:val="0"/>
      <w:marBottom w:val="0"/>
      <w:divBdr>
        <w:top w:val="none" w:sz="0" w:space="0" w:color="auto"/>
        <w:left w:val="none" w:sz="0" w:space="0" w:color="auto"/>
        <w:bottom w:val="none" w:sz="0" w:space="0" w:color="auto"/>
        <w:right w:val="none" w:sz="0" w:space="0" w:color="auto"/>
      </w:divBdr>
    </w:div>
    <w:div w:id="523136204">
      <w:bodyDiv w:val="1"/>
      <w:marLeft w:val="0"/>
      <w:marRight w:val="0"/>
      <w:marTop w:val="0"/>
      <w:marBottom w:val="0"/>
      <w:divBdr>
        <w:top w:val="none" w:sz="0" w:space="0" w:color="auto"/>
        <w:left w:val="none" w:sz="0" w:space="0" w:color="auto"/>
        <w:bottom w:val="none" w:sz="0" w:space="0" w:color="auto"/>
        <w:right w:val="none" w:sz="0" w:space="0" w:color="auto"/>
      </w:divBdr>
    </w:div>
    <w:div w:id="545070666">
      <w:bodyDiv w:val="1"/>
      <w:marLeft w:val="0"/>
      <w:marRight w:val="0"/>
      <w:marTop w:val="0"/>
      <w:marBottom w:val="0"/>
      <w:divBdr>
        <w:top w:val="none" w:sz="0" w:space="0" w:color="auto"/>
        <w:left w:val="none" w:sz="0" w:space="0" w:color="auto"/>
        <w:bottom w:val="none" w:sz="0" w:space="0" w:color="auto"/>
        <w:right w:val="none" w:sz="0" w:space="0" w:color="auto"/>
      </w:divBdr>
    </w:div>
    <w:div w:id="599875707">
      <w:bodyDiv w:val="1"/>
      <w:marLeft w:val="0"/>
      <w:marRight w:val="0"/>
      <w:marTop w:val="0"/>
      <w:marBottom w:val="0"/>
      <w:divBdr>
        <w:top w:val="none" w:sz="0" w:space="0" w:color="auto"/>
        <w:left w:val="none" w:sz="0" w:space="0" w:color="auto"/>
        <w:bottom w:val="none" w:sz="0" w:space="0" w:color="auto"/>
        <w:right w:val="none" w:sz="0" w:space="0" w:color="auto"/>
      </w:divBdr>
    </w:div>
    <w:div w:id="620653073">
      <w:bodyDiv w:val="1"/>
      <w:marLeft w:val="0"/>
      <w:marRight w:val="0"/>
      <w:marTop w:val="0"/>
      <w:marBottom w:val="0"/>
      <w:divBdr>
        <w:top w:val="none" w:sz="0" w:space="0" w:color="auto"/>
        <w:left w:val="none" w:sz="0" w:space="0" w:color="auto"/>
        <w:bottom w:val="none" w:sz="0" w:space="0" w:color="auto"/>
        <w:right w:val="none" w:sz="0" w:space="0" w:color="auto"/>
      </w:divBdr>
    </w:div>
    <w:div w:id="641733139">
      <w:bodyDiv w:val="1"/>
      <w:marLeft w:val="0"/>
      <w:marRight w:val="0"/>
      <w:marTop w:val="0"/>
      <w:marBottom w:val="0"/>
      <w:divBdr>
        <w:top w:val="none" w:sz="0" w:space="0" w:color="auto"/>
        <w:left w:val="none" w:sz="0" w:space="0" w:color="auto"/>
        <w:bottom w:val="none" w:sz="0" w:space="0" w:color="auto"/>
        <w:right w:val="none" w:sz="0" w:space="0" w:color="auto"/>
      </w:divBdr>
    </w:div>
    <w:div w:id="654142323">
      <w:bodyDiv w:val="1"/>
      <w:marLeft w:val="0"/>
      <w:marRight w:val="0"/>
      <w:marTop w:val="0"/>
      <w:marBottom w:val="0"/>
      <w:divBdr>
        <w:top w:val="none" w:sz="0" w:space="0" w:color="auto"/>
        <w:left w:val="none" w:sz="0" w:space="0" w:color="auto"/>
        <w:bottom w:val="none" w:sz="0" w:space="0" w:color="auto"/>
        <w:right w:val="none" w:sz="0" w:space="0" w:color="auto"/>
      </w:divBdr>
    </w:div>
    <w:div w:id="724716014">
      <w:bodyDiv w:val="1"/>
      <w:marLeft w:val="0"/>
      <w:marRight w:val="0"/>
      <w:marTop w:val="0"/>
      <w:marBottom w:val="0"/>
      <w:divBdr>
        <w:top w:val="none" w:sz="0" w:space="0" w:color="auto"/>
        <w:left w:val="none" w:sz="0" w:space="0" w:color="auto"/>
        <w:bottom w:val="none" w:sz="0" w:space="0" w:color="auto"/>
        <w:right w:val="none" w:sz="0" w:space="0" w:color="auto"/>
      </w:divBdr>
    </w:div>
    <w:div w:id="729961038">
      <w:bodyDiv w:val="1"/>
      <w:marLeft w:val="0"/>
      <w:marRight w:val="0"/>
      <w:marTop w:val="0"/>
      <w:marBottom w:val="0"/>
      <w:divBdr>
        <w:top w:val="none" w:sz="0" w:space="0" w:color="auto"/>
        <w:left w:val="none" w:sz="0" w:space="0" w:color="auto"/>
        <w:bottom w:val="none" w:sz="0" w:space="0" w:color="auto"/>
        <w:right w:val="none" w:sz="0" w:space="0" w:color="auto"/>
      </w:divBdr>
    </w:div>
    <w:div w:id="776488796">
      <w:bodyDiv w:val="1"/>
      <w:marLeft w:val="0"/>
      <w:marRight w:val="0"/>
      <w:marTop w:val="0"/>
      <w:marBottom w:val="0"/>
      <w:divBdr>
        <w:top w:val="none" w:sz="0" w:space="0" w:color="auto"/>
        <w:left w:val="none" w:sz="0" w:space="0" w:color="auto"/>
        <w:bottom w:val="none" w:sz="0" w:space="0" w:color="auto"/>
        <w:right w:val="none" w:sz="0" w:space="0" w:color="auto"/>
      </w:divBdr>
    </w:div>
    <w:div w:id="781145455">
      <w:bodyDiv w:val="1"/>
      <w:marLeft w:val="0"/>
      <w:marRight w:val="0"/>
      <w:marTop w:val="0"/>
      <w:marBottom w:val="0"/>
      <w:divBdr>
        <w:top w:val="none" w:sz="0" w:space="0" w:color="auto"/>
        <w:left w:val="none" w:sz="0" w:space="0" w:color="auto"/>
        <w:bottom w:val="none" w:sz="0" w:space="0" w:color="auto"/>
        <w:right w:val="none" w:sz="0" w:space="0" w:color="auto"/>
      </w:divBdr>
    </w:div>
    <w:div w:id="792674873">
      <w:bodyDiv w:val="1"/>
      <w:marLeft w:val="0"/>
      <w:marRight w:val="0"/>
      <w:marTop w:val="0"/>
      <w:marBottom w:val="0"/>
      <w:divBdr>
        <w:top w:val="none" w:sz="0" w:space="0" w:color="auto"/>
        <w:left w:val="none" w:sz="0" w:space="0" w:color="auto"/>
        <w:bottom w:val="none" w:sz="0" w:space="0" w:color="auto"/>
        <w:right w:val="none" w:sz="0" w:space="0" w:color="auto"/>
      </w:divBdr>
    </w:div>
    <w:div w:id="836773846">
      <w:bodyDiv w:val="1"/>
      <w:marLeft w:val="0"/>
      <w:marRight w:val="0"/>
      <w:marTop w:val="0"/>
      <w:marBottom w:val="0"/>
      <w:divBdr>
        <w:top w:val="none" w:sz="0" w:space="0" w:color="auto"/>
        <w:left w:val="none" w:sz="0" w:space="0" w:color="auto"/>
        <w:bottom w:val="none" w:sz="0" w:space="0" w:color="auto"/>
        <w:right w:val="none" w:sz="0" w:space="0" w:color="auto"/>
      </w:divBdr>
    </w:div>
    <w:div w:id="845292378">
      <w:bodyDiv w:val="1"/>
      <w:marLeft w:val="0"/>
      <w:marRight w:val="0"/>
      <w:marTop w:val="0"/>
      <w:marBottom w:val="0"/>
      <w:divBdr>
        <w:top w:val="none" w:sz="0" w:space="0" w:color="auto"/>
        <w:left w:val="none" w:sz="0" w:space="0" w:color="auto"/>
        <w:bottom w:val="none" w:sz="0" w:space="0" w:color="auto"/>
        <w:right w:val="none" w:sz="0" w:space="0" w:color="auto"/>
      </w:divBdr>
    </w:div>
    <w:div w:id="857237785">
      <w:bodyDiv w:val="1"/>
      <w:marLeft w:val="0"/>
      <w:marRight w:val="0"/>
      <w:marTop w:val="0"/>
      <w:marBottom w:val="0"/>
      <w:divBdr>
        <w:top w:val="none" w:sz="0" w:space="0" w:color="auto"/>
        <w:left w:val="none" w:sz="0" w:space="0" w:color="auto"/>
        <w:bottom w:val="none" w:sz="0" w:space="0" w:color="auto"/>
        <w:right w:val="none" w:sz="0" w:space="0" w:color="auto"/>
      </w:divBdr>
    </w:div>
    <w:div w:id="891035658">
      <w:bodyDiv w:val="1"/>
      <w:marLeft w:val="0"/>
      <w:marRight w:val="0"/>
      <w:marTop w:val="0"/>
      <w:marBottom w:val="0"/>
      <w:divBdr>
        <w:top w:val="none" w:sz="0" w:space="0" w:color="auto"/>
        <w:left w:val="none" w:sz="0" w:space="0" w:color="auto"/>
        <w:bottom w:val="none" w:sz="0" w:space="0" w:color="auto"/>
        <w:right w:val="none" w:sz="0" w:space="0" w:color="auto"/>
      </w:divBdr>
    </w:div>
    <w:div w:id="913397674">
      <w:bodyDiv w:val="1"/>
      <w:marLeft w:val="0"/>
      <w:marRight w:val="0"/>
      <w:marTop w:val="0"/>
      <w:marBottom w:val="0"/>
      <w:divBdr>
        <w:top w:val="none" w:sz="0" w:space="0" w:color="auto"/>
        <w:left w:val="none" w:sz="0" w:space="0" w:color="auto"/>
        <w:bottom w:val="none" w:sz="0" w:space="0" w:color="auto"/>
        <w:right w:val="none" w:sz="0" w:space="0" w:color="auto"/>
      </w:divBdr>
    </w:div>
    <w:div w:id="931008963">
      <w:bodyDiv w:val="1"/>
      <w:marLeft w:val="0"/>
      <w:marRight w:val="0"/>
      <w:marTop w:val="0"/>
      <w:marBottom w:val="0"/>
      <w:divBdr>
        <w:top w:val="none" w:sz="0" w:space="0" w:color="auto"/>
        <w:left w:val="none" w:sz="0" w:space="0" w:color="auto"/>
        <w:bottom w:val="none" w:sz="0" w:space="0" w:color="auto"/>
        <w:right w:val="none" w:sz="0" w:space="0" w:color="auto"/>
      </w:divBdr>
    </w:div>
    <w:div w:id="949776234">
      <w:bodyDiv w:val="1"/>
      <w:marLeft w:val="0"/>
      <w:marRight w:val="0"/>
      <w:marTop w:val="0"/>
      <w:marBottom w:val="0"/>
      <w:divBdr>
        <w:top w:val="none" w:sz="0" w:space="0" w:color="auto"/>
        <w:left w:val="none" w:sz="0" w:space="0" w:color="auto"/>
        <w:bottom w:val="none" w:sz="0" w:space="0" w:color="auto"/>
        <w:right w:val="none" w:sz="0" w:space="0" w:color="auto"/>
      </w:divBdr>
    </w:div>
    <w:div w:id="975718027">
      <w:bodyDiv w:val="1"/>
      <w:marLeft w:val="0"/>
      <w:marRight w:val="0"/>
      <w:marTop w:val="0"/>
      <w:marBottom w:val="0"/>
      <w:divBdr>
        <w:top w:val="none" w:sz="0" w:space="0" w:color="auto"/>
        <w:left w:val="none" w:sz="0" w:space="0" w:color="auto"/>
        <w:bottom w:val="none" w:sz="0" w:space="0" w:color="auto"/>
        <w:right w:val="none" w:sz="0" w:space="0" w:color="auto"/>
      </w:divBdr>
    </w:div>
    <w:div w:id="995036888">
      <w:bodyDiv w:val="1"/>
      <w:marLeft w:val="0"/>
      <w:marRight w:val="0"/>
      <w:marTop w:val="0"/>
      <w:marBottom w:val="0"/>
      <w:divBdr>
        <w:top w:val="none" w:sz="0" w:space="0" w:color="auto"/>
        <w:left w:val="none" w:sz="0" w:space="0" w:color="auto"/>
        <w:bottom w:val="none" w:sz="0" w:space="0" w:color="auto"/>
        <w:right w:val="none" w:sz="0" w:space="0" w:color="auto"/>
      </w:divBdr>
    </w:div>
    <w:div w:id="1001394242">
      <w:bodyDiv w:val="1"/>
      <w:marLeft w:val="0"/>
      <w:marRight w:val="0"/>
      <w:marTop w:val="0"/>
      <w:marBottom w:val="0"/>
      <w:divBdr>
        <w:top w:val="none" w:sz="0" w:space="0" w:color="auto"/>
        <w:left w:val="none" w:sz="0" w:space="0" w:color="auto"/>
        <w:bottom w:val="none" w:sz="0" w:space="0" w:color="auto"/>
        <w:right w:val="none" w:sz="0" w:space="0" w:color="auto"/>
      </w:divBdr>
    </w:div>
    <w:div w:id="1043755179">
      <w:bodyDiv w:val="1"/>
      <w:marLeft w:val="0"/>
      <w:marRight w:val="0"/>
      <w:marTop w:val="0"/>
      <w:marBottom w:val="0"/>
      <w:divBdr>
        <w:top w:val="none" w:sz="0" w:space="0" w:color="auto"/>
        <w:left w:val="none" w:sz="0" w:space="0" w:color="auto"/>
        <w:bottom w:val="none" w:sz="0" w:space="0" w:color="auto"/>
        <w:right w:val="none" w:sz="0" w:space="0" w:color="auto"/>
      </w:divBdr>
    </w:div>
    <w:div w:id="1117337198">
      <w:bodyDiv w:val="1"/>
      <w:marLeft w:val="0"/>
      <w:marRight w:val="0"/>
      <w:marTop w:val="0"/>
      <w:marBottom w:val="0"/>
      <w:divBdr>
        <w:top w:val="none" w:sz="0" w:space="0" w:color="auto"/>
        <w:left w:val="none" w:sz="0" w:space="0" w:color="auto"/>
        <w:bottom w:val="none" w:sz="0" w:space="0" w:color="auto"/>
        <w:right w:val="none" w:sz="0" w:space="0" w:color="auto"/>
      </w:divBdr>
    </w:div>
    <w:div w:id="1141121563">
      <w:bodyDiv w:val="1"/>
      <w:marLeft w:val="0"/>
      <w:marRight w:val="0"/>
      <w:marTop w:val="0"/>
      <w:marBottom w:val="0"/>
      <w:divBdr>
        <w:top w:val="none" w:sz="0" w:space="0" w:color="auto"/>
        <w:left w:val="none" w:sz="0" w:space="0" w:color="auto"/>
        <w:bottom w:val="none" w:sz="0" w:space="0" w:color="auto"/>
        <w:right w:val="none" w:sz="0" w:space="0" w:color="auto"/>
      </w:divBdr>
    </w:div>
    <w:div w:id="1169831877">
      <w:bodyDiv w:val="1"/>
      <w:marLeft w:val="0"/>
      <w:marRight w:val="0"/>
      <w:marTop w:val="0"/>
      <w:marBottom w:val="0"/>
      <w:divBdr>
        <w:top w:val="none" w:sz="0" w:space="0" w:color="auto"/>
        <w:left w:val="none" w:sz="0" w:space="0" w:color="auto"/>
        <w:bottom w:val="none" w:sz="0" w:space="0" w:color="auto"/>
        <w:right w:val="none" w:sz="0" w:space="0" w:color="auto"/>
      </w:divBdr>
    </w:div>
    <w:div w:id="1174106308">
      <w:bodyDiv w:val="1"/>
      <w:marLeft w:val="0"/>
      <w:marRight w:val="0"/>
      <w:marTop w:val="0"/>
      <w:marBottom w:val="0"/>
      <w:divBdr>
        <w:top w:val="none" w:sz="0" w:space="0" w:color="auto"/>
        <w:left w:val="none" w:sz="0" w:space="0" w:color="auto"/>
        <w:bottom w:val="none" w:sz="0" w:space="0" w:color="auto"/>
        <w:right w:val="none" w:sz="0" w:space="0" w:color="auto"/>
      </w:divBdr>
    </w:div>
    <w:div w:id="1206139501">
      <w:bodyDiv w:val="1"/>
      <w:marLeft w:val="0"/>
      <w:marRight w:val="0"/>
      <w:marTop w:val="0"/>
      <w:marBottom w:val="0"/>
      <w:divBdr>
        <w:top w:val="none" w:sz="0" w:space="0" w:color="auto"/>
        <w:left w:val="none" w:sz="0" w:space="0" w:color="auto"/>
        <w:bottom w:val="none" w:sz="0" w:space="0" w:color="auto"/>
        <w:right w:val="none" w:sz="0" w:space="0" w:color="auto"/>
      </w:divBdr>
    </w:div>
    <w:div w:id="1226113149">
      <w:bodyDiv w:val="1"/>
      <w:marLeft w:val="0"/>
      <w:marRight w:val="0"/>
      <w:marTop w:val="0"/>
      <w:marBottom w:val="0"/>
      <w:divBdr>
        <w:top w:val="none" w:sz="0" w:space="0" w:color="auto"/>
        <w:left w:val="none" w:sz="0" w:space="0" w:color="auto"/>
        <w:bottom w:val="none" w:sz="0" w:space="0" w:color="auto"/>
        <w:right w:val="none" w:sz="0" w:space="0" w:color="auto"/>
      </w:divBdr>
    </w:div>
    <w:div w:id="1248805313">
      <w:bodyDiv w:val="1"/>
      <w:marLeft w:val="0"/>
      <w:marRight w:val="0"/>
      <w:marTop w:val="0"/>
      <w:marBottom w:val="0"/>
      <w:divBdr>
        <w:top w:val="none" w:sz="0" w:space="0" w:color="auto"/>
        <w:left w:val="none" w:sz="0" w:space="0" w:color="auto"/>
        <w:bottom w:val="none" w:sz="0" w:space="0" w:color="auto"/>
        <w:right w:val="none" w:sz="0" w:space="0" w:color="auto"/>
      </w:divBdr>
    </w:div>
    <w:div w:id="1311058167">
      <w:bodyDiv w:val="1"/>
      <w:marLeft w:val="0"/>
      <w:marRight w:val="0"/>
      <w:marTop w:val="0"/>
      <w:marBottom w:val="0"/>
      <w:divBdr>
        <w:top w:val="none" w:sz="0" w:space="0" w:color="auto"/>
        <w:left w:val="none" w:sz="0" w:space="0" w:color="auto"/>
        <w:bottom w:val="none" w:sz="0" w:space="0" w:color="auto"/>
        <w:right w:val="none" w:sz="0" w:space="0" w:color="auto"/>
      </w:divBdr>
    </w:div>
    <w:div w:id="1334336571">
      <w:bodyDiv w:val="1"/>
      <w:marLeft w:val="0"/>
      <w:marRight w:val="0"/>
      <w:marTop w:val="0"/>
      <w:marBottom w:val="0"/>
      <w:divBdr>
        <w:top w:val="none" w:sz="0" w:space="0" w:color="auto"/>
        <w:left w:val="none" w:sz="0" w:space="0" w:color="auto"/>
        <w:bottom w:val="none" w:sz="0" w:space="0" w:color="auto"/>
        <w:right w:val="none" w:sz="0" w:space="0" w:color="auto"/>
      </w:divBdr>
    </w:div>
    <w:div w:id="1344236568">
      <w:bodyDiv w:val="1"/>
      <w:marLeft w:val="0"/>
      <w:marRight w:val="0"/>
      <w:marTop w:val="0"/>
      <w:marBottom w:val="0"/>
      <w:divBdr>
        <w:top w:val="none" w:sz="0" w:space="0" w:color="auto"/>
        <w:left w:val="none" w:sz="0" w:space="0" w:color="auto"/>
        <w:bottom w:val="none" w:sz="0" w:space="0" w:color="auto"/>
        <w:right w:val="none" w:sz="0" w:space="0" w:color="auto"/>
      </w:divBdr>
    </w:div>
    <w:div w:id="1350110038">
      <w:bodyDiv w:val="1"/>
      <w:marLeft w:val="0"/>
      <w:marRight w:val="0"/>
      <w:marTop w:val="0"/>
      <w:marBottom w:val="0"/>
      <w:divBdr>
        <w:top w:val="none" w:sz="0" w:space="0" w:color="auto"/>
        <w:left w:val="none" w:sz="0" w:space="0" w:color="auto"/>
        <w:bottom w:val="none" w:sz="0" w:space="0" w:color="auto"/>
        <w:right w:val="none" w:sz="0" w:space="0" w:color="auto"/>
      </w:divBdr>
    </w:div>
    <w:div w:id="1389913284">
      <w:bodyDiv w:val="1"/>
      <w:marLeft w:val="0"/>
      <w:marRight w:val="0"/>
      <w:marTop w:val="0"/>
      <w:marBottom w:val="0"/>
      <w:divBdr>
        <w:top w:val="none" w:sz="0" w:space="0" w:color="auto"/>
        <w:left w:val="none" w:sz="0" w:space="0" w:color="auto"/>
        <w:bottom w:val="none" w:sz="0" w:space="0" w:color="auto"/>
        <w:right w:val="none" w:sz="0" w:space="0" w:color="auto"/>
      </w:divBdr>
    </w:div>
    <w:div w:id="1474759184">
      <w:bodyDiv w:val="1"/>
      <w:marLeft w:val="0"/>
      <w:marRight w:val="0"/>
      <w:marTop w:val="0"/>
      <w:marBottom w:val="0"/>
      <w:divBdr>
        <w:top w:val="none" w:sz="0" w:space="0" w:color="auto"/>
        <w:left w:val="none" w:sz="0" w:space="0" w:color="auto"/>
        <w:bottom w:val="none" w:sz="0" w:space="0" w:color="auto"/>
        <w:right w:val="none" w:sz="0" w:space="0" w:color="auto"/>
      </w:divBdr>
    </w:div>
    <w:div w:id="1491940014">
      <w:bodyDiv w:val="1"/>
      <w:marLeft w:val="0"/>
      <w:marRight w:val="0"/>
      <w:marTop w:val="0"/>
      <w:marBottom w:val="0"/>
      <w:divBdr>
        <w:top w:val="none" w:sz="0" w:space="0" w:color="auto"/>
        <w:left w:val="none" w:sz="0" w:space="0" w:color="auto"/>
        <w:bottom w:val="none" w:sz="0" w:space="0" w:color="auto"/>
        <w:right w:val="none" w:sz="0" w:space="0" w:color="auto"/>
      </w:divBdr>
    </w:div>
    <w:div w:id="1496259184">
      <w:bodyDiv w:val="1"/>
      <w:marLeft w:val="0"/>
      <w:marRight w:val="0"/>
      <w:marTop w:val="0"/>
      <w:marBottom w:val="0"/>
      <w:divBdr>
        <w:top w:val="none" w:sz="0" w:space="0" w:color="auto"/>
        <w:left w:val="none" w:sz="0" w:space="0" w:color="auto"/>
        <w:bottom w:val="none" w:sz="0" w:space="0" w:color="auto"/>
        <w:right w:val="none" w:sz="0" w:space="0" w:color="auto"/>
      </w:divBdr>
    </w:div>
    <w:div w:id="1513912681">
      <w:bodyDiv w:val="1"/>
      <w:marLeft w:val="0"/>
      <w:marRight w:val="0"/>
      <w:marTop w:val="0"/>
      <w:marBottom w:val="0"/>
      <w:divBdr>
        <w:top w:val="none" w:sz="0" w:space="0" w:color="auto"/>
        <w:left w:val="none" w:sz="0" w:space="0" w:color="auto"/>
        <w:bottom w:val="none" w:sz="0" w:space="0" w:color="auto"/>
        <w:right w:val="none" w:sz="0" w:space="0" w:color="auto"/>
      </w:divBdr>
    </w:div>
    <w:div w:id="1543056096">
      <w:bodyDiv w:val="1"/>
      <w:marLeft w:val="0"/>
      <w:marRight w:val="0"/>
      <w:marTop w:val="0"/>
      <w:marBottom w:val="0"/>
      <w:divBdr>
        <w:top w:val="none" w:sz="0" w:space="0" w:color="auto"/>
        <w:left w:val="none" w:sz="0" w:space="0" w:color="auto"/>
        <w:bottom w:val="none" w:sz="0" w:space="0" w:color="auto"/>
        <w:right w:val="none" w:sz="0" w:space="0" w:color="auto"/>
      </w:divBdr>
    </w:div>
    <w:div w:id="1549218769">
      <w:bodyDiv w:val="1"/>
      <w:marLeft w:val="0"/>
      <w:marRight w:val="0"/>
      <w:marTop w:val="0"/>
      <w:marBottom w:val="0"/>
      <w:divBdr>
        <w:top w:val="none" w:sz="0" w:space="0" w:color="auto"/>
        <w:left w:val="none" w:sz="0" w:space="0" w:color="auto"/>
        <w:bottom w:val="none" w:sz="0" w:space="0" w:color="auto"/>
        <w:right w:val="none" w:sz="0" w:space="0" w:color="auto"/>
      </w:divBdr>
    </w:div>
    <w:div w:id="1579559698">
      <w:bodyDiv w:val="1"/>
      <w:marLeft w:val="0"/>
      <w:marRight w:val="0"/>
      <w:marTop w:val="0"/>
      <w:marBottom w:val="0"/>
      <w:divBdr>
        <w:top w:val="none" w:sz="0" w:space="0" w:color="auto"/>
        <w:left w:val="none" w:sz="0" w:space="0" w:color="auto"/>
        <w:bottom w:val="none" w:sz="0" w:space="0" w:color="auto"/>
        <w:right w:val="none" w:sz="0" w:space="0" w:color="auto"/>
      </w:divBdr>
    </w:div>
    <w:div w:id="1591041934">
      <w:bodyDiv w:val="1"/>
      <w:marLeft w:val="0"/>
      <w:marRight w:val="0"/>
      <w:marTop w:val="0"/>
      <w:marBottom w:val="0"/>
      <w:divBdr>
        <w:top w:val="none" w:sz="0" w:space="0" w:color="auto"/>
        <w:left w:val="none" w:sz="0" w:space="0" w:color="auto"/>
        <w:bottom w:val="none" w:sz="0" w:space="0" w:color="auto"/>
        <w:right w:val="none" w:sz="0" w:space="0" w:color="auto"/>
      </w:divBdr>
    </w:div>
    <w:div w:id="1604453508">
      <w:bodyDiv w:val="1"/>
      <w:marLeft w:val="0"/>
      <w:marRight w:val="0"/>
      <w:marTop w:val="0"/>
      <w:marBottom w:val="0"/>
      <w:divBdr>
        <w:top w:val="none" w:sz="0" w:space="0" w:color="auto"/>
        <w:left w:val="none" w:sz="0" w:space="0" w:color="auto"/>
        <w:bottom w:val="none" w:sz="0" w:space="0" w:color="auto"/>
        <w:right w:val="none" w:sz="0" w:space="0" w:color="auto"/>
      </w:divBdr>
    </w:div>
    <w:div w:id="1637300306">
      <w:bodyDiv w:val="1"/>
      <w:marLeft w:val="0"/>
      <w:marRight w:val="0"/>
      <w:marTop w:val="0"/>
      <w:marBottom w:val="0"/>
      <w:divBdr>
        <w:top w:val="none" w:sz="0" w:space="0" w:color="auto"/>
        <w:left w:val="none" w:sz="0" w:space="0" w:color="auto"/>
        <w:bottom w:val="none" w:sz="0" w:space="0" w:color="auto"/>
        <w:right w:val="none" w:sz="0" w:space="0" w:color="auto"/>
      </w:divBdr>
    </w:div>
    <w:div w:id="1677803865">
      <w:bodyDiv w:val="1"/>
      <w:marLeft w:val="0"/>
      <w:marRight w:val="0"/>
      <w:marTop w:val="0"/>
      <w:marBottom w:val="0"/>
      <w:divBdr>
        <w:top w:val="none" w:sz="0" w:space="0" w:color="auto"/>
        <w:left w:val="none" w:sz="0" w:space="0" w:color="auto"/>
        <w:bottom w:val="none" w:sz="0" w:space="0" w:color="auto"/>
        <w:right w:val="none" w:sz="0" w:space="0" w:color="auto"/>
      </w:divBdr>
    </w:div>
    <w:div w:id="1683042484">
      <w:bodyDiv w:val="1"/>
      <w:marLeft w:val="0"/>
      <w:marRight w:val="0"/>
      <w:marTop w:val="0"/>
      <w:marBottom w:val="0"/>
      <w:divBdr>
        <w:top w:val="none" w:sz="0" w:space="0" w:color="auto"/>
        <w:left w:val="none" w:sz="0" w:space="0" w:color="auto"/>
        <w:bottom w:val="none" w:sz="0" w:space="0" w:color="auto"/>
        <w:right w:val="none" w:sz="0" w:space="0" w:color="auto"/>
      </w:divBdr>
    </w:div>
    <w:div w:id="1706170835">
      <w:bodyDiv w:val="1"/>
      <w:marLeft w:val="0"/>
      <w:marRight w:val="0"/>
      <w:marTop w:val="0"/>
      <w:marBottom w:val="0"/>
      <w:divBdr>
        <w:top w:val="none" w:sz="0" w:space="0" w:color="auto"/>
        <w:left w:val="none" w:sz="0" w:space="0" w:color="auto"/>
        <w:bottom w:val="none" w:sz="0" w:space="0" w:color="auto"/>
        <w:right w:val="none" w:sz="0" w:space="0" w:color="auto"/>
      </w:divBdr>
    </w:div>
    <w:div w:id="1735346368">
      <w:bodyDiv w:val="1"/>
      <w:marLeft w:val="0"/>
      <w:marRight w:val="0"/>
      <w:marTop w:val="0"/>
      <w:marBottom w:val="0"/>
      <w:divBdr>
        <w:top w:val="none" w:sz="0" w:space="0" w:color="auto"/>
        <w:left w:val="none" w:sz="0" w:space="0" w:color="auto"/>
        <w:bottom w:val="none" w:sz="0" w:space="0" w:color="auto"/>
        <w:right w:val="none" w:sz="0" w:space="0" w:color="auto"/>
      </w:divBdr>
    </w:div>
    <w:div w:id="1781802155">
      <w:bodyDiv w:val="1"/>
      <w:marLeft w:val="0"/>
      <w:marRight w:val="0"/>
      <w:marTop w:val="0"/>
      <w:marBottom w:val="0"/>
      <w:divBdr>
        <w:top w:val="none" w:sz="0" w:space="0" w:color="auto"/>
        <w:left w:val="none" w:sz="0" w:space="0" w:color="auto"/>
        <w:bottom w:val="none" w:sz="0" w:space="0" w:color="auto"/>
        <w:right w:val="none" w:sz="0" w:space="0" w:color="auto"/>
      </w:divBdr>
    </w:div>
    <w:div w:id="1800802462">
      <w:bodyDiv w:val="1"/>
      <w:marLeft w:val="0"/>
      <w:marRight w:val="0"/>
      <w:marTop w:val="0"/>
      <w:marBottom w:val="0"/>
      <w:divBdr>
        <w:top w:val="none" w:sz="0" w:space="0" w:color="auto"/>
        <w:left w:val="none" w:sz="0" w:space="0" w:color="auto"/>
        <w:bottom w:val="none" w:sz="0" w:space="0" w:color="auto"/>
        <w:right w:val="none" w:sz="0" w:space="0" w:color="auto"/>
      </w:divBdr>
    </w:div>
    <w:div w:id="1811436502">
      <w:bodyDiv w:val="1"/>
      <w:marLeft w:val="0"/>
      <w:marRight w:val="0"/>
      <w:marTop w:val="0"/>
      <w:marBottom w:val="0"/>
      <w:divBdr>
        <w:top w:val="none" w:sz="0" w:space="0" w:color="auto"/>
        <w:left w:val="none" w:sz="0" w:space="0" w:color="auto"/>
        <w:bottom w:val="none" w:sz="0" w:space="0" w:color="auto"/>
        <w:right w:val="none" w:sz="0" w:space="0" w:color="auto"/>
      </w:divBdr>
    </w:div>
    <w:div w:id="1816288879">
      <w:bodyDiv w:val="1"/>
      <w:marLeft w:val="0"/>
      <w:marRight w:val="0"/>
      <w:marTop w:val="0"/>
      <w:marBottom w:val="0"/>
      <w:divBdr>
        <w:top w:val="none" w:sz="0" w:space="0" w:color="auto"/>
        <w:left w:val="none" w:sz="0" w:space="0" w:color="auto"/>
        <w:bottom w:val="none" w:sz="0" w:space="0" w:color="auto"/>
        <w:right w:val="none" w:sz="0" w:space="0" w:color="auto"/>
      </w:divBdr>
    </w:div>
    <w:div w:id="1830561767">
      <w:bodyDiv w:val="1"/>
      <w:marLeft w:val="0"/>
      <w:marRight w:val="0"/>
      <w:marTop w:val="0"/>
      <w:marBottom w:val="0"/>
      <w:divBdr>
        <w:top w:val="none" w:sz="0" w:space="0" w:color="auto"/>
        <w:left w:val="none" w:sz="0" w:space="0" w:color="auto"/>
        <w:bottom w:val="none" w:sz="0" w:space="0" w:color="auto"/>
        <w:right w:val="none" w:sz="0" w:space="0" w:color="auto"/>
      </w:divBdr>
    </w:div>
    <w:div w:id="1898468109">
      <w:bodyDiv w:val="1"/>
      <w:marLeft w:val="0"/>
      <w:marRight w:val="0"/>
      <w:marTop w:val="0"/>
      <w:marBottom w:val="0"/>
      <w:divBdr>
        <w:top w:val="none" w:sz="0" w:space="0" w:color="auto"/>
        <w:left w:val="none" w:sz="0" w:space="0" w:color="auto"/>
        <w:bottom w:val="none" w:sz="0" w:space="0" w:color="auto"/>
        <w:right w:val="none" w:sz="0" w:space="0" w:color="auto"/>
      </w:divBdr>
    </w:div>
    <w:div w:id="1975483808">
      <w:bodyDiv w:val="1"/>
      <w:marLeft w:val="0"/>
      <w:marRight w:val="0"/>
      <w:marTop w:val="0"/>
      <w:marBottom w:val="0"/>
      <w:divBdr>
        <w:top w:val="none" w:sz="0" w:space="0" w:color="auto"/>
        <w:left w:val="none" w:sz="0" w:space="0" w:color="auto"/>
        <w:bottom w:val="none" w:sz="0" w:space="0" w:color="auto"/>
        <w:right w:val="none" w:sz="0" w:space="0" w:color="auto"/>
      </w:divBdr>
    </w:div>
    <w:div w:id="203168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6067D-E76C-4F03-88D4-C83E15F76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4794</Words>
  <Characters>27332</Characters>
  <DocSecurity>0</DocSecurity>
  <Lines>227</Lines>
  <Paragraphs>64</Paragraphs>
  <ScaleCrop>false</ScaleCrop>
  <HeadingPairs>
    <vt:vector size="2" baseType="variant">
      <vt:variant>
        <vt:lpstr>Title</vt:lpstr>
      </vt:variant>
      <vt:variant>
        <vt:i4>1</vt:i4>
      </vt:variant>
    </vt:vector>
  </HeadingPairs>
  <TitlesOfParts>
    <vt:vector size="1" baseType="lpstr">
      <vt:lpstr>Phụ lục I</vt:lpstr>
    </vt:vector>
  </TitlesOfParts>
  <LinksUpToDate>false</LinksUpToDate>
  <CharactersWithSpaces>32062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2020-12-16T08:40:00Z</cp:lastPrinted>
  <dcterms:created xsi:type="dcterms:W3CDTF">2022-09-01T15:18:00Z</dcterms:created>
  <dcterms:modified xsi:type="dcterms:W3CDTF">2022-09-27T02:12:00Z</dcterms:modified>
</cp:coreProperties>
</file>