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3" w:type="dxa"/>
        <w:tblInd w:w="-108" w:type="dxa"/>
        <w:tblLook w:val="04A0" w:firstRow="1" w:lastRow="0" w:firstColumn="1" w:lastColumn="0" w:noHBand="0" w:noVBand="1"/>
      </w:tblPr>
      <w:tblGrid>
        <w:gridCol w:w="4509"/>
        <w:gridCol w:w="5844"/>
      </w:tblGrid>
      <w:tr w:rsidR="003E3182" w:rsidRPr="004442AC" w14:paraId="10A28B8B" w14:textId="77777777" w:rsidTr="00842DA4">
        <w:trPr>
          <w:trHeight w:val="1048"/>
        </w:trPr>
        <w:tc>
          <w:tcPr>
            <w:tcW w:w="4509" w:type="dxa"/>
          </w:tcPr>
          <w:p w14:paraId="41EB3BCE" w14:textId="77777777" w:rsidR="00842DA4" w:rsidRPr="003E3182" w:rsidRDefault="00842DA4" w:rsidP="00842DA4">
            <w:pPr>
              <w:spacing w:after="0" w:line="240" w:lineRule="auto"/>
              <w:rPr>
                <w:rFonts w:eastAsia="Calibri"/>
                <w:b/>
                <w:bCs/>
                <w:szCs w:val="28"/>
              </w:rPr>
            </w:pPr>
            <w:r w:rsidRPr="003E3182">
              <w:rPr>
                <w:rFonts w:eastAsia="Calibri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AA10B" wp14:editId="517FF0BF">
                      <wp:simplePos x="0" y="0"/>
                      <wp:positionH relativeFrom="column">
                        <wp:posOffset>560205</wp:posOffset>
                      </wp:positionH>
                      <wp:positionV relativeFrom="paragraph">
                        <wp:posOffset>234315</wp:posOffset>
                      </wp:positionV>
                      <wp:extent cx="1419225" cy="0"/>
                      <wp:effectExtent l="13335" t="9525" r="5715" b="9525"/>
                      <wp:wrapNone/>
                      <wp:docPr id="87030439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897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1pt;margin-top:18.45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IetQ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"/>
                  </w:pict>
                </mc:Fallback>
              </mc:AlternateContent>
            </w:r>
            <w:r w:rsidRPr="003E3182">
              <w:rPr>
                <w:rFonts w:eastAsia="Calibri"/>
                <w:b/>
                <w:bCs/>
                <w:szCs w:val="28"/>
              </w:rPr>
              <w:t>TRƯỜNG THCS GIAO XUÂN</w:t>
            </w:r>
          </w:p>
        </w:tc>
        <w:tc>
          <w:tcPr>
            <w:tcW w:w="5844" w:type="dxa"/>
          </w:tcPr>
          <w:p w14:paraId="78621BAF" w14:textId="00369B4C" w:rsidR="00842DA4" w:rsidRPr="003E3182" w:rsidRDefault="00842DA4" w:rsidP="00842DA4">
            <w:pPr>
              <w:spacing w:after="0"/>
              <w:rPr>
                <w:szCs w:val="28"/>
              </w:rPr>
            </w:pPr>
            <w:r w:rsidRPr="003E3182">
              <w:rPr>
                <w:b/>
                <w:bCs/>
                <w:szCs w:val="28"/>
              </w:rPr>
              <w:t xml:space="preserve"> ĐỀ KHẢO SÁT CHẤT LƯỢNG HỌC KỲ II</w:t>
            </w:r>
          </w:p>
          <w:p w14:paraId="66CCFE36" w14:textId="77777777" w:rsidR="00842DA4" w:rsidRPr="003E3182" w:rsidRDefault="00842DA4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3E3182">
              <w:rPr>
                <w:rFonts w:eastAsia="Calibri"/>
                <w:b/>
                <w:szCs w:val="28"/>
              </w:rPr>
              <w:t>NĂM HỌC 2023</w:t>
            </w:r>
            <w:r w:rsidRPr="003E3182">
              <w:rPr>
                <w:rFonts w:eastAsia="Calibri"/>
                <w:b/>
                <w:szCs w:val="28"/>
                <w:lang w:val="vi-VN"/>
              </w:rPr>
              <w:t xml:space="preserve"> </w:t>
            </w:r>
            <w:r w:rsidRPr="003E3182">
              <w:rPr>
                <w:rFonts w:eastAsia="Calibri"/>
                <w:b/>
                <w:szCs w:val="28"/>
              </w:rPr>
              <w:t>-</w:t>
            </w:r>
            <w:r w:rsidRPr="003E3182">
              <w:rPr>
                <w:rFonts w:eastAsia="Calibri"/>
                <w:b/>
                <w:szCs w:val="28"/>
                <w:lang w:val="vi-VN"/>
              </w:rPr>
              <w:t xml:space="preserve"> </w:t>
            </w:r>
            <w:r w:rsidRPr="003E3182">
              <w:rPr>
                <w:rFonts w:eastAsia="Calibri"/>
                <w:b/>
                <w:szCs w:val="28"/>
              </w:rPr>
              <w:t>2024</w:t>
            </w:r>
          </w:p>
          <w:p w14:paraId="61413E59" w14:textId="77777777" w:rsidR="00842DA4" w:rsidRPr="003E3182" w:rsidRDefault="00842DA4" w:rsidP="004D0343">
            <w:pPr>
              <w:spacing w:after="0" w:line="240" w:lineRule="auto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3E3182">
              <w:rPr>
                <w:rFonts w:eastAsia="Calibri"/>
                <w:b/>
                <w:szCs w:val="28"/>
                <w:lang w:val="vi-VN"/>
              </w:rPr>
              <w:t>Môn Toán lớp 8 THCS</w:t>
            </w:r>
          </w:p>
          <w:p w14:paraId="1F01C948" w14:textId="77777777" w:rsidR="00842DA4" w:rsidRPr="003E3182" w:rsidRDefault="00842DA4" w:rsidP="004D0343">
            <w:pPr>
              <w:spacing w:after="0" w:line="240" w:lineRule="auto"/>
              <w:jc w:val="center"/>
              <w:rPr>
                <w:rFonts w:eastAsia="Calibri"/>
                <w:i/>
                <w:szCs w:val="28"/>
                <w:lang w:val="vi-VN"/>
              </w:rPr>
            </w:pPr>
            <w:r w:rsidRPr="003E3182">
              <w:rPr>
                <w:rFonts w:eastAsia="Calibri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5A1E7E" wp14:editId="1823BC7A">
                      <wp:simplePos x="0" y="0"/>
                      <wp:positionH relativeFrom="column">
                        <wp:posOffset>1114074</wp:posOffset>
                      </wp:positionH>
                      <wp:positionV relativeFrom="paragraph">
                        <wp:posOffset>13132</wp:posOffset>
                      </wp:positionV>
                      <wp:extent cx="1419225" cy="0"/>
                      <wp:effectExtent l="13335" t="9525" r="5715" b="9525"/>
                      <wp:wrapNone/>
                      <wp:docPr id="13122305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7AE65" id="Straight Arrow Connector 2" o:spid="_x0000_s1026" type="#_x0000_t32" style="position:absolute;margin-left:87.7pt;margin-top:1.05pt;width:11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IetQ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"/>
                  </w:pict>
                </mc:Fallback>
              </mc:AlternateContent>
            </w:r>
            <w:r w:rsidRPr="003E3182">
              <w:rPr>
                <w:rFonts w:eastAsia="Calibri"/>
                <w:i/>
                <w:szCs w:val="28"/>
                <w:lang w:val="vi-VN"/>
              </w:rPr>
              <w:t>Thời gian làm bài: 90 phút</w:t>
            </w:r>
          </w:p>
          <w:p w14:paraId="229386AE" w14:textId="59009D0E" w:rsidR="00842DA4" w:rsidRPr="003E3182" w:rsidRDefault="00842DA4" w:rsidP="004D0343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szCs w:val="28"/>
                <w:lang w:val="vi-VN"/>
              </w:rPr>
            </w:pPr>
            <w:r w:rsidRPr="003E3182">
              <w:rPr>
                <w:rFonts w:eastAsia="Calibri"/>
                <w:bCs/>
                <w:i/>
                <w:iCs/>
                <w:szCs w:val="28"/>
                <w:lang w:val="vi-VN"/>
              </w:rPr>
              <w:t xml:space="preserve">                   Đề kiểm tra gồm 0</w:t>
            </w:r>
            <w:r w:rsidRPr="004442AC">
              <w:rPr>
                <w:rFonts w:eastAsia="Calibri"/>
                <w:bCs/>
                <w:i/>
                <w:iCs/>
                <w:szCs w:val="28"/>
                <w:lang w:val="vi-VN"/>
              </w:rPr>
              <w:t>4</w:t>
            </w:r>
            <w:r w:rsidRPr="003E3182">
              <w:rPr>
                <w:rFonts w:eastAsia="Calibri"/>
                <w:bCs/>
                <w:i/>
                <w:iCs/>
                <w:szCs w:val="28"/>
                <w:lang w:val="vi-VN"/>
              </w:rPr>
              <w:t xml:space="preserve"> trang.</w:t>
            </w:r>
          </w:p>
        </w:tc>
      </w:tr>
    </w:tbl>
    <w:p w14:paraId="46D00E2A" w14:textId="77777777" w:rsidR="00842DA4" w:rsidRPr="003E3182" w:rsidRDefault="00842DA4" w:rsidP="00842DA4">
      <w:pPr>
        <w:spacing w:after="0" w:line="240" w:lineRule="auto"/>
        <w:rPr>
          <w:rFonts w:eastAsia="Calibri"/>
          <w:b/>
          <w:iCs/>
          <w:szCs w:val="28"/>
          <w:lang w:val="vi-VN"/>
        </w:rPr>
      </w:pPr>
      <w:r w:rsidRPr="003E3182">
        <w:rPr>
          <w:rFonts w:eastAsia="Calibri"/>
          <w:b/>
          <w:szCs w:val="28"/>
          <w:lang w:val="vi-VN"/>
        </w:rPr>
        <w:t>Phần I</w:t>
      </w:r>
      <w:r w:rsidRPr="003E3182">
        <w:rPr>
          <w:rFonts w:eastAsia="Calibri"/>
          <w:b/>
          <w:szCs w:val="28"/>
        </w:rPr>
        <w:t>: Trắc nghiệm</w:t>
      </w:r>
      <w:r w:rsidRPr="003E3182">
        <w:rPr>
          <w:rFonts w:eastAsia="Calibri"/>
          <w:b/>
          <w:szCs w:val="28"/>
          <w:lang w:val="vi-VN"/>
        </w:rPr>
        <w:t xml:space="preserve"> </w:t>
      </w:r>
      <w:r w:rsidRPr="003E3182">
        <w:rPr>
          <w:rFonts w:eastAsia="Calibri"/>
          <w:b/>
          <w:iCs/>
          <w:szCs w:val="28"/>
          <w:lang w:val="vi-VN"/>
        </w:rPr>
        <w:t>(3,0 điểm)</w:t>
      </w:r>
    </w:p>
    <w:p w14:paraId="36BC43B7" w14:textId="77777777" w:rsidR="00842DA4" w:rsidRPr="003E3182" w:rsidRDefault="00842DA4" w:rsidP="00842DA4">
      <w:pPr>
        <w:spacing w:after="0" w:line="240" w:lineRule="auto"/>
        <w:jc w:val="both"/>
        <w:rPr>
          <w:rFonts w:eastAsia="Calibri"/>
          <w:i/>
          <w:szCs w:val="28"/>
          <w:lang w:val="fr-FR"/>
        </w:rPr>
      </w:pPr>
      <w:r w:rsidRPr="003E3182">
        <w:rPr>
          <w:rFonts w:eastAsia="Calibri"/>
          <w:i/>
          <w:szCs w:val="28"/>
          <w:lang w:val="fr-FR"/>
        </w:rPr>
        <w:t xml:space="preserve">Hãy </w:t>
      </w:r>
      <w:r w:rsidRPr="003E3182">
        <w:rPr>
          <w:rFonts w:eastAsia="Calibri"/>
          <w:i/>
          <w:szCs w:val="28"/>
          <w:lang w:val="vi-VN"/>
        </w:rPr>
        <w:t xml:space="preserve">chọn phương án trả lời đúng và </w:t>
      </w:r>
      <w:r w:rsidRPr="003E3182">
        <w:rPr>
          <w:rFonts w:eastAsia="Calibri"/>
          <w:i/>
          <w:szCs w:val="28"/>
          <w:lang w:val="fr-FR"/>
        </w:rPr>
        <w:t>viết chữ cái đứng trước phương án đó vào bài làm.</w:t>
      </w:r>
    </w:p>
    <w:p w14:paraId="6F7E90E1" w14:textId="77777777" w:rsidR="00842DA4" w:rsidRPr="003E3182" w:rsidRDefault="00842DA4" w:rsidP="00842DA4">
      <w:pPr>
        <w:spacing w:after="0"/>
        <w:rPr>
          <w:szCs w:val="28"/>
          <w:lang w:val="fr-FR"/>
        </w:rPr>
      </w:pPr>
      <w:r w:rsidRPr="003E3182">
        <w:rPr>
          <w:rFonts w:eastAsia="Calibri"/>
          <w:b/>
          <w:szCs w:val="28"/>
          <w:lang w:val="fr-FR"/>
        </w:rPr>
        <w:t xml:space="preserve">Câu </w:t>
      </w:r>
      <w:r w:rsidRPr="003E3182">
        <w:rPr>
          <w:rFonts w:eastAsia="Calibri"/>
          <w:b/>
          <w:szCs w:val="28"/>
          <w:lang w:val="vi-VN"/>
        </w:rPr>
        <w:t>1.</w:t>
      </w:r>
      <w:r w:rsidRPr="003E3182">
        <w:rPr>
          <w:rFonts w:eastAsia="Calibri"/>
          <w:b/>
          <w:szCs w:val="28"/>
          <w:lang w:val="fr-FR"/>
        </w:rPr>
        <w:t xml:space="preserve"> </w:t>
      </w:r>
      <w:r w:rsidRPr="003E3182">
        <w:rPr>
          <w:szCs w:val="28"/>
          <w:lang w:val="fr-FR"/>
        </w:rPr>
        <w:t xml:space="preserve">Điều kiện xác định của phân thức </w:t>
      </w:r>
      <w:r w:rsidRPr="003E3182">
        <w:rPr>
          <w:position w:val="-26"/>
          <w:szCs w:val="28"/>
        </w:rPr>
        <w:object w:dxaOrig="740" w:dyaOrig="680" w14:anchorId="60F80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34.45pt" o:ole="">
            <v:imagedata r:id="rId7" o:title=""/>
          </v:shape>
          <o:OLEObject Type="Embed" ProgID="Equation.DSMT4" ShapeID="_x0000_i1025" DrawAspect="Content" ObjectID="_1772944677" r:id="rId8"/>
        </w:object>
      </w:r>
      <w:r w:rsidRPr="003E3182">
        <w:rPr>
          <w:szCs w:val="28"/>
          <w:lang w:val="fr-FR"/>
        </w:rPr>
        <w:t>là</w:t>
      </w:r>
    </w:p>
    <w:p w14:paraId="6588F9ED" w14:textId="04E6D654" w:rsidR="00842DA4" w:rsidRPr="003E3182" w:rsidRDefault="00842DA4" w:rsidP="00842DA4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    A. </w:t>
      </w:r>
      <w:r w:rsidRPr="003E3182">
        <w:rPr>
          <w:position w:val="-4"/>
          <w:szCs w:val="28"/>
        </w:rPr>
        <w:object w:dxaOrig="700" w:dyaOrig="260" w14:anchorId="25AF564F">
          <v:shape id="_x0000_i1026" type="#_x0000_t75" style="width:35.25pt;height:13pt" o:ole="">
            <v:imagedata r:id="rId9" o:title=""/>
          </v:shape>
          <o:OLEObject Type="Embed" ProgID="Equation.DSMT4" ShapeID="_x0000_i1026" DrawAspect="Content" ObjectID="_1772944678" r:id="rId10"/>
        </w:object>
      </w:r>
      <w:r w:rsidRPr="003E3182">
        <w:rPr>
          <w:rFonts w:eastAsia="Times New Roman"/>
          <w:szCs w:val="28"/>
          <w:lang w:val="fr-FR"/>
        </w:rPr>
        <w:t xml:space="preserve">            B. </w:t>
      </w:r>
      <w:r w:rsidRPr="003E3182">
        <w:rPr>
          <w:position w:val="-4"/>
          <w:szCs w:val="28"/>
        </w:rPr>
        <w:object w:dxaOrig="680" w:dyaOrig="260" w14:anchorId="528ED7FC">
          <v:shape id="_x0000_i1027" type="#_x0000_t75" style="width:34.45pt;height:13pt" o:ole="">
            <v:imagedata r:id="rId11" o:title=""/>
          </v:shape>
          <o:OLEObject Type="Embed" ProgID="Equation.DSMT4" ShapeID="_x0000_i1027" DrawAspect="Content" ObjectID="_1772944679" r:id="rId12"/>
        </w:object>
      </w:r>
      <w:r w:rsidRPr="003E3182">
        <w:rPr>
          <w:rFonts w:eastAsia="Times New Roman"/>
          <w:szCs w:val="28"/>
          <w:lang w:val="fr-FR"/>
        </w:rPr>
        <w:t xml:space="preserve">                  C. </w:t>
      </w:r>
      <w:r w:rsidRPr="003E3182">
        <w:rPr>
          <w:position w:val="-4"/>
          <w:szCs w:val="28"/>
        </w:rPr>
        <w:object w:dxaOrig="880" w:dyaOrig="260" w14:anchorId="4D00BCBB">
          <v:shape id="_x0000_i1028" type="#_x0000_t75" style="width:43.65pt;height:13pt" o:ole="">
            <v:imagedata r:id="rId13" o:title=""/>
          </v:shape>
          <o:OLEObject Type="Embed" ProgID="Equation.DSMT4" ShapeID="_x0000_i1028" DrawAspect="Content" ObjectID="_1772944680" r:id="rId14"/>
        </w:object>
      </w:r>
      <w:r w:rsidRPr="003E3182">
        <w:rPr>
          <w:rFonts w:eastAsia="Times New Roman"/>
          <w:szCs w:val="28"/>
          <w:lang w:val="fr-FR"/>
        </w:rPr>
        <w:t xml:space="preserve">                  D. </w:t>
      </w:r>
      <w:r w:rsidRPr="003E3182">
        <w:rPr>
          <w:position w:val="-4"/>
          <w:szCs w:val="28"/>
        </w:rPr>
        <w:object w:dxaOrig="880" w:dyaOrig="260" w14:anchorId="30553823">
          <v:shape id="_x0000_i1029" type="#_x0000_t75" style="width:43.65pt;height:13pt" o:ole="">
            <v:imagedata r:id="rId15" o:title=""/>
          </v:shape>
          <o:OLEObject Type="Embed" ProgID="Equation.DSMT4" ShapeID="_x0000_i1029" DrawAspect="Content" ObjectID="_1772944681" r:id="rId16"/>
        </w:object>
      </w:r>
    </w:p>
    <w:p w14:paraId="52E8F268" w14:textId="77777777" w:rsidR="00842DA4" w:rsidRPr="003E3182" w:rsidRDefault="00842DA4" w:rsidP="00842DA4">
      <w:pPr>
        <w:spacing w:after="0"/>
        <w:jc w:val="both"/>
        <w:rPr>
          <w:szCs w:val="28"/>
          <w:lang w:val="fr-FR"/>
        </w:rPr>
      </w:pPr>
      <w:r w:rsidRPr="003E3182">
        <w:rPr>
          <w:rFonts w:eastAsia="Calibri"/>
          <w:b/>
          <w:szCs w:val="28"/>
          <w:lang w:val="fr-FR"/>
        </w:rPr>
        <w:t xml:space="preserve">Câu </w:t>
      </w:r>
      <w:r w:rsidRPr="003E3182">
        <w:rPr>
          <w:rFonts w:eastAsia="Calibri"/>
          <w:b/>
          <w:szCs w:val="28"/>
          <w:lang w:val="vi-VN"/>
        </w:rPr>
        <w:t>2.</w:t>
      </w:r>
      <w:r w:rsidRPr="003E3182">
        <w:rPr>
          <w:rFonts w:eastAsia="Calibri"/>
          <w:b/>
          <w:szCs w:val="28"/>
          <w:lang w:val="fr-FR"/>
        </w:rPr>
        <w:t xml:space="preserve"> </w:t>
      </w:r>
      <w:r w:rsidRPr="003E3182">
        <w:rPr>
          <w:rFonts w:eastAsia="Calibri"/>
          <w:szCs w:val="28"/>
          <w:lang w:val="fr-FR"/>
        </w:rPr>
        <w:t>G</w:t>
      </w:r>
      <w:r w:rsidRPr="003E3182">
        <w:rPr>
          <w:szCs w:val="28"/>
          <w:lang w:val="fr-FR"/>
        </w:rPr>
        <w:t>iá trị của phân thức</w:t>
      </w:r>
      <w:r w:rsidRPr="003E3182">
        <w:rPr>
          <w:position w:val="-24"/>
          <w:szCs w:val="28"/>
        </w:rPr>
        <w:object w:dxaOrig="1399" w:dyaOrig="666" w14:anchorId="50576743">
          <v:shape id="_x0000_i1030" type="#_x0000_t75" style="width:70.45pt;height:32.95pt" o:ole="">
            <v:imagedata r:id="rId17" o:title=""/>
          </v:shape>
          <o:OLEObject Type="Embed" ProgID="Equation.DSMT4" ShapeID="_x0000_i1030" DrawAspect="Content" ObjectID="_1772944682" r:id="rId18"/>
        </w:object>
      </w:r>
      <w:r w:rsidRPr="003E3182">
        <w:rPr>
          <w:szCs w:val="28"/>
          <w:lang w:val="fr-FR"/>
        </w:rPr>
        <w:t xml:space="preserve"> với </w:t>
      </w:r>
      <w:r w:rsidRPr="003E3182">
        <w:rPr>
          <w:position w:val="-4"/>
          <w:szCs w:val="28"/>
        </w:rPr>
        <w:object w:dxaOrig="611" w:dyaOrig="258" w14:anchorId="4421594B">
          <v:shape id="_x0000_i1031" type="#_x0000_t75" style="width:30.65pt;height:13pt" o:ole="">
            <v:imagedata r:id="rId19" o:title=""/>
          </v:shape>
          <o:OLEObject Type="Embed" ProgID="Equation.DSMT4" ShapeID="_x0000_i1031" DrawAspect="Content" ObjectID="_1772944683" r:id="rId20"/>
        </w:object>
      </w:r>
      <w:r w:rsidRPr="003E3182">
        <w:rPr>
          <w:szCs w:val="28"/>
          <w:lang w:val="fr-FR"/>
        </w:rPr>
        <w:t xml:space="preserve"> tại </w:t>
      </w:r>
      <w:r w:rsidRPr="003E3182">
        <w:rPr>
          <w:position w:val="-4"/>
          <w:szCs w:val="28"/>
        </w:rPr>
        <w:object w:dxaOrig="638" w:dyaOrig="258" w14:anchorId="4E6B77EC">
          <v:shape id="_x0000_i1032" type="#_x0000_t75" style="width:32.15pt;height:13pt" o:ole="">
            <v:imagedata r:id="rId21" o:title=""/>
          </v:shape>
          <o:OLEObject Type="Embed" ProgID="Equation.DSMT4" ShapeID="_x0000_i1032" DrawAspect="Content" ObjectID="_1772944684" r:id="rId22"/>
        </w:object>
      </w:r>
      <w:r w:rsidRPr="003E3182">
        <w:rPr>
          <w:szCs w:val="28"/>
          <w:lang w:val="fr-FR"/>
        </w:rPr>
        <w:t xml:space="preserve"> là</w:t>
      </w:r>
      <w:r w:rsidRPr="003E3182">
        <w:rPr>
          <w:szCs w:val="28"/>
          <w:lang w:val="fr-FR"/>
        </w:rPr>
        <w:tab/>
      </w:r>
    </w:p>
    <w:p w14:paraId="4DA85C8B" w14:textId="4FE9FC3F" w:rsidR="00842DA4" w:rsidRPr="003E3182" w:rsidRDefault="00842DA4" w:rsidP="00842DA4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    A. </w:t>
      </w:r>
      <w:r w:rsidRPr="003E3182">
        <w:rPr>
          <w:position w:val="-4"/>
          <w:szCs w:val="28"/>
        </w:rPr>
        <w:object w:dxaOrig="240" w:dyaOrig="240" w14:anchorId="0BE4853C">
          <v:shape id="_x0000_i1033" type="#_x0000_t75" style="width:12.25pt;height:12.25pt" o:ole="">
            <v:imagedata r:id="rId23" o:title=""/>
          </v:shape>
          <o:OLEObject Type="Embed" ProgID="Equation.DSMT4" ShapeID="_x0000_i1033" DrawAspect="Content" ObjectID="_1772944685" r:id="rId24"/>
        </w:object>
      </w:r>
      <w:r w:rsidRPr="003E3182">
        <w:rPr>
          <w:rFonts w:eastAsia="Times New Roman"/>
          <w:szCs w:val="28"/>
          <w:lang w:val="fr-FR"/>
        </w:rPr>
        <w:t xml:space="preserve">                   B.</w:t>
      </w:r>
      <w:r w:rsidRPr="003E3182">
        <w:rPr>
          <w:szCs w:val="28"/>
          <w:lang w:val="fr-FR"/>
        </w:rPr>
        <w:t xml:space="preserve"> </w:t>
      </w:r>
      <w:r w:rsidRPr="003E3182">
        <w:rPr>
          <w:position w:val="-4"/>
          <w:szCs w:val="28"/>
        </w:rPr>
        <w:object w:dxaOrig="240" w:dyaOrig="260" w14:anchorId="58D802DF">
          <v:shape id="_x0000_i1034" type="#_x0000_t75" style="width:12.25pt;height:13pt" o:ole="">
            <v:imagedata r:id="rId25" o:title=""/>
          </v:shape>
          <o:OLEObject Type="Embed" ProgID="Equation.DSMT4" ShapeID="_x0000_i1034" DrawAspect="Content" ObjectID="_1772944686" r:id="rId26"/>
        </w:object>
      </w:r>
      <w:r w:rsidRPr="003E3182">
        <w:rPr>
          <w:rFonts w:eastAsia="Times New Roman"/>
          <w:szCs w:val="28"/>
          <w:lang w:val="fr-FR"/>
        </w:rPr>
        <w:t xml:space="preserve">                         C.</w:t>
      </w:r>
      <w:r w:rsidRPr="003E3182">
        <w:rPr>
          <w:szCs w:val="28"/>
          <w:lang w:val="fr-FR"/>
        </w:rPr>
        <w:t xml:space="preserve"> </w:t>
      </w:r>
      <w:r w:rsidRPr="003E3182">
        <w:rPr>
          <w:position w:val="-4"/>
          <w:szCs w:val="28"/>
        </w:rPr>
        <w:object w:dxaOrig="420" w:dyaOrig="260" w14:anchorId="71F30810">
          <v:shape id="_x0000_i1035" type="#_x0000_t75" style="width:20.7pt;height:13pt" o:ole="">
            <v:imagedata r:id="rId27" o:title=""/>
          </v:shape>
          <o:OLEObject Type="Embed" ProgID="Equation.DSMT4" ShapeID="_x0000_i1035" DrawAspect="Content" ObjectID="_1772944687" r:id="rId28"/>
        </w:object>
      </w:r>
      <w:r w:rsidRPr="003E3182">
        <w:rPr>
          <w:rFonts w:eastAsia="Times New Roman"/>
          <w:szCs w:val="28"/>
          <w:lang w:val="fr-FR"/>
        </w:rPr>
        <w:t xml:space="preserve">                        D. </w:t>
      </w:r>
      <w:r w:rsidRPr="003E3182">
        <w:rPr>
          <w:position w:val="-4"/>
          <w:szCs w:val="28"/>
        </w:rPr>
        <w:object w:dxaOrig="240" w:dyaOrig="260" w14:anchorId="138952F7">
          <v:shape id="_x0000_i1036" type="#_x0000_t75" style="width:12.25pt;height:13pt" o:ole="">
            <v:imagedata r:id="rId29" o:title=""/>
          </v:shape>
          <o:OLEObject Type="Embed" ProgID="Equation.DSMT4" ShapeID="_x0000_i1036" DrawAspect="Content" ObjectID="_1772944688" r:id="rId30"/>
        </w:object>
      </w:r>
    </w:p>
    <w:p w14:paraId="33286B9D" w14:textId="4575D943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Calibri"/>
          <w:b/>
          <w:szCs w:val="28"/>
          <w:lang w:val="fr-FR"/>
        </w:rPr>
        <w:t xml:space="preserve">Câu </w:t>
      </w:r>
      <w:r w:rsidRPr="003E3182">
        <w:rPr>
          <w:rFonts w:eastAsia="Calibri"/>
          <w:b/>
          <w:szCs w:val="28"/>
          <w:lang w:val="vi-VN"/>
        </w:rPr>
        <w:t xml:space="preserve">3. </w:t>
      </w:r>
      <w:r w:rsidRPr="003E3182">
        <w:rPr>
          <w:rFonts w:eastAsia="Calibri"/>
          <w:szCs w:val="28"/>
          <w:lang w:val="fr-FR"/>
        </w:rPr>
        <w:t xml:space="preserve">Trong hình vẽ bên, tọa độ điểm K là                     </w:t>
      </w:r>
    </w:p>
    <w:p w14:paraId="30B541E6" w14:textId="41732157" w:rsidR="00842DA4" w:rsidRPr="003E3182" w:rsidRDefault="00842DA4" w:rsidP="004442AC">
      <w:pPr>
        <w:spacing w:after="0"/>
        <w:jc w:val="center"/>
        <w:rPr>
          <w:rFonts w:eastAsia="Calibri"/>
          <w:szCs w:val="28"/>
          <w:lang w:val="fr-FR"/>
        </w:rPr>
      </w:pPr>
      <w:r w:rsidRPr="003E3182">
        <w:rPr>
          <w:noProof/>
          <w:szCs w:val="28"/>
        </w:rPr>
        <w:drawing>
          <wp:inline distT="0" distB="0" distL="0" distR="0" wp14:anchorId="2D1F11B7" wp14:editId="1BF76CE1">
            <wp:extent cx="1685925" cy="1409700"/>
            <wp:effectExtent l="0" t="0" r="9525" b="0"/>
            <wp:docPr id="1931343843" name="Picture 6" descr="A graph of a line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graph of a line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3ECD" w14:textId="5C703604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Calibri"/>
          <w:szCs w:val="28"/>
          <w:lang w:val="fr-FR"/>
        </w:rPr>
        <w:t xml:space="preserve">       </w:t>
      </w:r>
      <w:r w:rsidRPr="003E3182">
        <w:rPr>
          <w:rFonts w:eastAsia="Times New Roman"/>
          <w:szCs w:val="28"/>
          <w:lang w:val="fr-FR"/>
        </w:rPr>
        <w:t xml:space="preserve">  A. </w:t>
      </w:r>
      <w:r w:rsidRPr="003E3182">
        <w:rPr>
          <w:position w:val="-10"/>
          <w:szCs w:val="28"/>
        </w:rPr>
        <w:object w:dxaOrig="760" w:dyaOrig="320" w14:anchorId="164078AB">
          <v:shape id="_x0000_i1037" type="#_x0000_t75" style="width:37.55pt;height:16.1pt" o:ole="">
            <v:imagedata r:id="rId32" o:title=""/>
          </v:shape>
          <o:OLEObject Type="Embed" ProgID="Equation.DSMT4" ShapeID="_x0000_i1037" DrawAspect="Content" ObjectID="_1772944689" r:id="rId33"/>
        </w:object>
      </w:r>
      <w:r w:rsidRPr="003E3182">
        <w:rPr>
          <w:rFonts w:eastAsia="Times New Roman"/>
          <w:szCs w:val="28"/>
          <w:lang w:val="fr-FR"/>
        </w:rPr>
        <w:t xml:space="preserve">               B. </w:t>
      </w:r>
      <w:r w:rsidRPr="003E3182">
        <w:rPr>
          <w:position w:val="-10"/>
          <w:szCs w:val="28"/>
        </w:rPr>
        <w:object w:dxaOrig="760" w:dyaOrig="320" w14:anchorId="4261EEAB">
          <v:shape id="_x0000_i1038" type="#_x0000_t75" style="width:38.3pt;height:16.1pt" o:ole="">
            <v:imagedata r:id="rId34" o:title=""/>
          </v:shape>
          <o:OLEObject Type="Embed" ProgID="Equation.DSMT4" ShapeID="_x0000_i1038" DrawAspect="Content" ObjectID="_1772944690" r:id="rId35"/>
        </w:object>
      </w:r>
      <w:r w:rsidRPr="003E3182">
        <w:rPr>
          <w:rFonts w:eastAsia="Times New Roman"/>
          <w:szCs w:val="28"/>
          <w:lang w:val="fr-FR"/>
        </w:rPr>
        <w:t xml:space="preserve">                  C. </w:t>
      </w:r>
      <w:r w:rsidRPr="003E3182">
        <w:rPr>
          <w:position w:val="-10"/>
          <w:szCs w:val="28"/>
        </w:rPr>
        <w:object w:dxaOrig="580" w:dyaOrig="320" w14:anchorId="420DF8F4">
          <v:shape id="_x0000_i1039" type="#_x0000_t75" style="width:28.35pt;height:16.1pt" o:ole="">
            <v:imagedata r:id="rId36" o:title=""/>
          </v:shape>
          <o:OLEObject Type="Embed" ProgID="Equation.DSMT4" ShapeID="_x0000_i1039" DrawAspect="Content" ObjectID="_1772944691" r:id="rId37"/>
        </w:object>
      </w:r>
      <w:r w:rsidRPr="003E3182">
        <w:rPr>
          <w:rFonts w:eastAsia="Times New Roman"/>
          <w:szCs w:val="28"/>
          <w:lang w:val="fr-FR"/>
        </w:rPr>
        <w:t xml:space="preserve">                  D. </w:t>
      </w:r>
      <w:r w:rsidRPr="003E3182">
        <w:rPr>
          <w:position w:val="-10"/>
          <w:szCs w:val="28"/>
        </w:rPr>
        <w:object w:dxaOrig="580" w:dyaOrig="320" w14:anchorId="2D147285">
          <v:shape id="_x0000_i1040" type="#_x0000_t75" style="width:29.1pt;height:16.1pt" o:ole="">
            <v:imagedata r:id="rId38" o:title=""/>
          </v:shape>
          <o:OLEObject Type="Embed" ProgID="Equation.DSMT4" ShapeID="_x0000_i1040" DrawAspect="Content" ObjectID="_1772944692" r:id="rId39"/>
        </w:object>
      </w:r>
    </w:p>
    <w:p w14:paraId="6FF74B88" w14:textId="76AC278A" w:rsidR="00842DA4" w:rsidRPr="003E3182" w:rsidRDefault="00842DA4" w:rsidP="00842DA4">
      <w:pPr>
        <w:spacing w:after="0"/>
        <w:jc w:val="both"/>
        <w:rPr>
          <w:rStyle w:val="BodytextExact"/>
          <w:rFonts w:eastAsia="Calibri"/>
          <w:b w:val="0"/>
          <w:bCs w:val="0"/>
          <w:szCs w:val="28"/>
          <w:lang w:val="fr-FR"/>
        </w:rPr>
      </w:pPr>
      <w:r w:rsidRPr="003E3182">
        <w:rPr>
          <w:rFonts w:eastAsia="Calibri"/>
          <w:b/>
          <w:szCs w:val="28"/>
          <w:lang w:val="fr-FR"/>
        </w:rPr>
        <w:t>Câu 4</w:t>
      </w:r>
      <w:r w:rsidRPr="003E3182">
        <w:rPr>
          <w:rFonts w:eastAsia="Calibri"/>
          <w:b/>
          <w:szCs w:val="28"/>
          <w:lang w:val="vi-VN"/>
        </w:rPr>
        <w:t>.</w:t>
      </w:r>
      <w:r w:rsidRPr="003E3182">
        <w:rPr>
          <w:rFonts w:eastAsia="Calibri"/>
          <w:b/>
          <w:szCs w:val="28"/>
          <w:lang w:val="fr-FR"/>
        </w:rPr>
        <w:t xml:space="preserve"> </w:t>
      </w:r>
      <w:r w:rsidRPr="003E3182">
        <w:rPr>
          <w:rStyle w:val="BodytextExact"/>
          <w:rFonts w:eastAsiaTheme="minorHAnsi"/>
          <w:b w:val="0"/>
          <w:bCs w:val="0"/>
          <w:szCs w:val="28"/>
          <w:lang w:val="fr-FR"/>
        </w:rPr>
        <w:t xml:space="preserve">Hệ số góc của đường thẳng </w:t>
      </w:r>
      <w:r w:rsidRPr="003E3182">
        <w:rPr>
          <w:b/>
          <w:bCs/>
          <w:position w:val="-10"/>
          <w:szCs w:val="28"/>
        </w:rPr>
        <w:object w:dxaOrig="1160" w:dyaOrig="320" w14:anchorId="047A35E8">
          <v:shape id="_x0000_i1041" type="#_x0000_t75" style="width:57.45pt;height:16.1pt" o:ole="">
            <v:imagedata r:id="rId40" o:title=""/>
          </v:shape>
          <o:OLEObject Type="Embed" ProgID="Equation.DSMT4" ShapeID="_x0000_i1041" DrawAspect="Content" ObjectID="_1772944693" r:id="rId41"/>
        </w:object>
      </w:r>
      <w:r w:rsidRPr="003E3182">
        <w:rPr>
          <w:rStyle w:val="BodytextExact"/>
          <w:rFonts w:eastAsiaTheme="minorHAnsi"/>
          <w:b w:val="0"/>
          <w:bCs w:val="0"/>
          <w:szCs w:val="28"/>
          <w:lang w:val="fr-FR"/>
        </w:rPr>
        <w:t xml:space="preserve"> là</w:t>
      </w:r>
    </w:p>
    <w:p w14:paraId="7D19A5DA" w14:textId="7A10B34B" w:rsidR="00842DA4" w:rsidRPr="003E3182" w:rsidRDefault="00842DA4" w:rsidP="00842DA4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jc w:val="both"/>
        <w:rPr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  A. </w:t>
      </w:r>
      <w:r w:rsidRPr="003E3182">
        <w:rPr>
          <w:position w:val="-4"/>
          <w:szCs w:val="28"/>
        </w:rPr>
        <w:object w:dxaOrig="420" w:dyaOrig="260" w14:anchorId="5F72B3BC">
          <v:shape id="_x0000_i1042" type="#_x0000_t75" style="width:20.7pt;height:13pt" o:ole="">
            <v:imagedata r:id="rId27" o:title=""/>
          </v:shape>
          <o:OLEObject Type="Embed" ProgID="Equation.DSMT4" ShapeID="_x0000_i1042" DrawAspect="Content" ObjectID="_1772944694" r:id="rId42"/>
        </w:object>
      </w:r>
      <w:r w:rsidRPr="003E3182">
        <w:rPr>
          <w:rFonts w:eastAsia="Times New Roman"/>
          <w:szCs w:val="28"/>
          <w:lang w:val="fr-FR"/>
        </w:rPr>
        <w:t xml:space="preserve">                   B. </w:t>
      </w:r>
      <w:r w:rsidRPr="003E3182">
        <w:rPr>
          <w:position w:val="-4"/>
          <w:szCs w:val="28"/>
        </w:rPr>
        <w:object w:dxaOrig="240" w:dyaOrig="240" w14:anchorId="4E6624D0">
          <v:shape id="_x0000_i1043" type="#_x0000_t75" style="width:12.25pt;height:12.25pt" o:ole="">
            <v:imagedata r:id="rId43" o:title=""/>
          </v:shape>
          <o:OLEObject Type="Embed" ProgID="Equation.DSMT4" ShapeID="_x0000_i1043" DrawAspect="Content" ObjectID="_1772944695" r:id="rId44"/>
        </w:object>
      </w:r>
      <w:r w:rsidRPr="003E3182">
        <w:rPr>
          <w:rFonts w:eastAsia="Times New Roman"/>
          <w:szCs w:val="28"/>
          <w:lang w:val="fr-FR"/>
        </w:rPr>
        <w:t xml:space="preserve">                          C. </w:t>
      </w:r>
      <w:r w:rsidRPr="003E3182">
        <w:rPr>
          <w:position w:val="-4"/>
          <w:szCs w:val="28"/>
        </w:rPr>
        <w:object w:dxaOrig="420" w:dyaOrig="240" w14:anchorId="3F9F2085">
          <v:shape id="_x0000_i1044" type="#_x0000_t75" style="width:20.7pt;height:12.25pt" o:ole="">
            <v:imagedata r:id="rId45" o:title=""/>
          </v:shape>
          <o:OLEObject Type="Embed" ProgID="Equation.DSMT4" ShapeID="_x0000_i1044" DrawAspect="Content" ObjectID="_1772944696" r:id="rId46"/>
        </w:object>
      </w:r>
      <w:r w:rsidRPr="003E3182">
        <w:rPr>
          <w:rFonts w:eastAsia="Times New Roman"/>
          <w:szCs w:val="28"/>
          <w:lang w:val="fr-FR"/>
        </w:rPr>
        <w:t xml:space="preserve">                     D. </w:t>
      </w:r>
      <w:r w:rsidRPr="003E3182">
        <w:rPr>
          <w:position w:val="-4"/>
          <w:szCs w:val="28"/>
        </w:rPr>
        <w:object w:dxaOrig="240" w:dyaOrig="260" w14:anchorId="56AF69CE">
          <v:shape id="_x0000_i1045" type="#_x0000_t75" style="width:12.25pt;height:13pt" o:ole="">
            <v:imagedata r:id="rId29" o:title=""/>
          </v:shape>
          <o:OLEObject Type="Embed" ProgID="Equation.DSMT4" ShapeID="_x0000_i1045" DrawAspect="Content" ObjectID="_1772944697" r:id="rId47"/>
        </w:object>
      </w:r>
    </w:p>
    <w:p w14:paraId="022EA7A8" w14:textId="77777777" w:rsidR="00842DA4" w:rsidRPr="003E3182" w:rsidRDefault="00842DA4" w:rsidP="00842DA4">
      <w:pPr>
        <w:pStyle w:val="BodyText3"/>
        <w:shd w:val="clear" w:color="auto" w:fill="auto"/>
        <w:spacing w:after="236"/>
        <w:ind w:right="30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</w:pPr>
      <w:r w:rsidRPr="003E31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Câu 5. 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Một chiếc thùng kín đựng một số quả bóng màu đỏ, màu xanh, màu tím, màu vàng có cùng kích thước. Trong m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ộ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t tr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ò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ch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ơ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i, ng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ười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ch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ơi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l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ấy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ng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ẫ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u nhi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ê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n m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ộ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t qu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ả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b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ó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ng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và 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ghi l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ại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m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à</w:t>
      </w:r>
      <w:r w:rsidRPr="003E3182">
        <w:rPr>
          <w:rFonts w:ascii="Times New Roman" w:hAnsi="Times New Roman" w:cs="Times New Roman"/>
          <w:b w:val="0"/>
          <w:bCs w:val="0"/>
          <w:sz w:val="28"/>
          <w:szCs w:val="28"/>
          <w:lang w:val="fr-FR"/>
        </w:rPr>
        <w:t>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1901"/>
        <w:gridCol w:w="1896"/>
        <w:gridCol w:w="1896"/>
        <w:gridCol w:w="1910"/>
      </w:tblGrid>
      <w:tr w:rsidR="003E3182" w:rsidRPr="003E3182" w14:paraId="58F7D7C8" w14:textId="77777777" w:rsidTr="004D0343">
        <w:trPr>
          <w:trHeight w:hRule="exact" w:val="34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2769A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M</w:t>
            </w:r>
            <w:r w:rsidRPr="003E3182">
              <w:rPr>
                <w:rStyle w:val="BodyText2"/>
                <w:rFonts w:eastAsiaTheme="majorEastAsia"/>
                <w:b w:val="0"/>
                <w:bCs w:val="0"/>
                <w:color w:val="auto"/>
                <w:sz w:val="28"/>
                <w:szCs w:val="28"/>
              </w:rPr>
              <w:t>à</w:t>
            </w: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u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CCFFB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Xanh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3BF74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Style w:val="BodyText2"/>
                <w:rFonts w:eastAsiaTheme="majorEastAsia"/>
                <w:b w:val="0"/>
                <w:bCs w:val="0"/>
                <w:color w:val="auto"/>
                <w:sz w:val="28"/>
                <w:szCs w:val="28"/>
              </w:rPr>
              <w:t>Đỏ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494DD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T</w:t>
            </w:r>
            <w:r w:rsidRPr="003E3182">
              <w:rPr>
                <w:rStyle w:val="BodyText2"/>
                <w:rFonts w:eastAsiaTheme="majorEastAsia"/>
                <w:b w:val="0"/>
                <w:bCs w:val="0"/>
                <w:color w:val="auto"/>
                <w:sz w:val="28"/>
                <w:szCs w:val="28"/>
              </w:rPr>
              <w:t>í</w:t>
            </w: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FC650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V</w:t>
            </w:r>
            <w:r w:rsidRPr="003E3182">
              <w:rPr>
                <w:rStyle w:val="BodyText2"/>
                <w:rFonts w:eastAsiaTheme="majorEastAsia"/>
                <w:b w:val="0"/>
                <w:bCs w:val="0"/>
                <w:color w:val="auto"/>
                <w:sz w:val="28"/>
                <w:szCs w:val="28"/>
              </w:rPr>
              <w:t>à</w:t>
            </w: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ng</w:t>
            </w:r>
          </w:p>
        </w:tc>
      </w:tr>
      <w:tr w:rsidR="003E3182" w:rsidRPr="003E3182" w14:paraId="347130BB" w14:textId="77777777" w:rsidTr="004D0343">
        <w:trPr>
          <w:trHeight w:hRule="exact" w:val="346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E0300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S</w:t>
            </w:r>
            <w:r w:rsidRPr="003E3182">
              <w:rPr>
                <w:rStyle w:val="BodyText2"/>
                <w:rFonts w:eastAsiaTheme="majorEastAsia"/>
                <w:b w:val="0"/>
                <w:bCs w:val="0"/>
                <w:color w:val="auto"/>
                <w:sz w:val="28"/>
                <w:szCs w:val="28"/>
              </w:rPr>
              <w:t>ố</w:t>
            </w: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 xml:space="preserve"> l</w:t>
            </w:r>
            <w:r w:rsidRPr="003E3182">
              <w:rPr>
                <w:rStyle w:val="BodyText2"/>
                <w:rFonts w:eastAsiaTheme="majorEastAsia"/>
                <w:b w:val="0"/>
                <w:bCs w:val="0"/>
                <w:color w:val="auto"/>
                <w:sz w:val="28"/>
                <w:szCs w:val="28"/>
              </w:rPr>
              <w:t>ầ</w:t>
            </w:r>
            <w:r w:rsidRPr="003E3182">
              <w:rPr>
                <w:rStyle w:val="BodyText2"/>
                <w:b w:val="0"/>
                <w:bCs w:val="0"/>
                <w:color w:val="auto"/>
                <w:sz w:val="28"/>
                <w:szCs w:val="28"/>
              </w:rPr>
              <w:t>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5EDB2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00" w:dyaOrig="260" w14:anchorId="227AD55C">
                <v:shape id="_x0000_i1046" type="#_x0000_t75" style="width:15.3pt;height:13pt" o:ole="">
                  <v:imagedata r:id="rId48" o:title=""/>
                </v:shape>
                <o:OLEObject Type="Embed" ProgID="Equation.DSMT4" ShapeID="_x0000_i1046" DrawAspect="Content" ObjectID="_1772944698" r:id="rId49"/>
              </w:objec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C7F37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60" w14:anchorId="5D57F5E0">
                <v:shape id="_x0000_i1047" type="#_x0000_t75" style="width:9.2pt;height:13pt" o:ole="">
                  <v:imagedata r:id="rId50" o:title=""/>
                </v:shape>
                <o:OLEObject Type="Embed" ProgID="Equation.DSMT4" ShapeID="_x0000_i1047" DrawAspect="Content" ObjectID="_1772944699" r:id="rId51"/>
              </w:objec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890147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00" w:dyaOrig="260" w14:anchorId="128068D8">
                <v:shape id="_x0000_i1048" type="#_x0000_t75" style="width:15.3pt;height:13pt" o:ole="">
                  <v:imagedata r:id="rId52" o:title=""/>
                </v:shape>
                <o:OLEObject Type="Embed" ProgID="Equation.DSMT4" ShapeID="_x0000_i1048" DrawAspect="Content" ObjectID="_1772944700" r:id="rId53"/>
              </w:objec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2BF48" w14:textId="77777777" w:rsidR="00842DA4" w:rsidRPr="003E3182" w:rsidRDefault="00842DA4" w:rsidP="004D0343">
            <w:pPr>
              <w:pStyle w:val="BodyText3"/>
              <w:framePr w:w="9408" w:wrap="notBeside" w:vAnchor="text" w:hAnchor="text" w:xAlign="center" w:y="1"/>
              <w:shd w:val="clear" w:color="auto" w:fill="auto"/>
              <w:spacing w:line="260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318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00" w:dyaOrig="260" w14:anchorId="6342F178">
                <v:shape id="_x0000_i1049" type="#_x0000_t75" style="width:15.3pt;height:13pt" o:ole="">
                  <v:imagedata r:id="rId54" o:title=""/>
                </v:shape>
                <o:OLEObject Type="Embed" ProgID="Equation.DSMT4" ShapeID="_x0000_i1049" DrawAspect="Content" ObjectID="_1772944701" r:id="rId55"/>
              </w:object>
            </w:r>
          </w:p>
        </w:tc>
      </w:tr>
    </w:tbl>
    <w:p w14:paraId="1732B331" w14:textId="77777777" w:rsidR="00842DA4" w:rsidRPr="003E3182" w:rsidRDefault="00842DA4" w:rsidP="004442AC">
      <w:pPr>
        <w:pStyle w:val="BodyText3"/>
        <w:shd w:val="clear" w:color="auto" w:fill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 w:rsidRPr="003E3182">
        <w:rPr>
          <w:rFonts w:ascii="Times New Roman" w:hAnsi="Times New Roman" w:cs="Times New Roman"/>
          <w:b w:val="0"/>
          <w:bCs w:val="0"/>
          <w:sz w:val="28"/>
          <w:szCs w:val="28"/>
        </w:rPr>
        <w:t>Xác suất lớn nhất là ta có thể lấy dược quả bóng</w:t>
      </w:r>
    </w:p>
    <w:p w14:paraId="1DC5F628" w14:textId="79C247DE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A. </w:t>
      </w:r>
      <w:r w:rsidRPr="003E3182">
        <w:rPr>
          <w:szCs w:val="28"/>
          <w:lang w:val="vi-VN"/>
        </w:rPr>
        <w:t>màu đỏ.</w:t>
      </w:r>
      <w:r w:rsidRPr="003E3182">
        <w:rPr>
          <w:rFonts w:eastAsia="Times New Roman"/>
          <w:szCs w:val="28"/>
          <w:lang w:val="fr-FR"/>
        </w:rPr>
        <w:t xml:space="preserve">             B. </w:t>
      </w:r>
      <w:r w:rsidRPr="003E3182">
        <w:rPr>
          <w:szCs w:val="28"/>
          <w:lang w:val="vi-VN"/>
        </w:rPr>
        <w:t>màu tím.</w:t>
      </w:r>
      <w:r w:rsidRPr="003E3182">
        <w:rPr>
          <w:rFonts w:eastAsia="Times New Roman"/>
          <w:szCs w:val="28"/>
          <w:lang w:val="fr-FR"/>
        </w:rPr>
        <w:t xml:space="preserve">             C.</w:t>
      </w:r>
      <w:r w:rsidRPr="003E3182">
        <w:rPr>
          <w:szCs w:val="28"/>
          <w:lang w:val="vi-VN"/>
        </w:rPr>
        <w:t xml:space="preserve"> màu vàng</w:t>
      </w:r>
      <w:r w:rsidRPr="003E3182">
        <w:rPr>
          <w:szCs w:val="28"/>
          <w:lang w:val="fr-FR"/>
        </w:rPr>
        <w:t>.</w:t>
      </w:r>
      <w:r w:rsidRPr="003E3182">
        <w:rPr>
          <w:rFonts w:eastAsia="Times New Roman"/>
          <w:szCs w:val="28"/>
          <w:lang w:val="fr-FR"/>
        </w:rPr>
        <w:t xml:space="preserve">            D. </w:t>
      </w:r>
      <w:r w:rsidRPr="003E3182">
        <w:rPr>
          <w:szCs w:val="28"/>
          <w:lang w:val="vi-VN"/>
        </w:rPr>
        <w:t>màu xanh</w:t>
      </w:r>
      <w:r w:rsidRPr="003E3182">
        <w:rPr>
          <w:szCs w:val="28"/>
          <w:lang w:val="fr-FR"/>
        </w:rPr>
        <w:t>.</w:t>
      </w:r>
    </w:p>
    <w:p w14:paraId="4E8119BF" w14:textId="77777777" w:rsidR="00842DA4" w:rsidRPr="003E3182" w:rsidRDefault="00842DA4" w:rsidP="00842DA4">
      <w:pPr>
        <w:spacing w:after="0"/>
        <w:jc w:val="both"/>
        <w:rPr>
          <w:rFonts w:eastAsia="Calibri"/>
          <w:bCs/>
          <w:szCs w:val="28"/>
          <w:lang w:val="vi-VN"/>
        </w:rPr>
      </w:pPr>
      <w:r w:rsidRPr="003E3182">
        <w:rPr>
          <w:rFonts w:eastAsia="Calibri"/>
          <w:b/>
          <w:szCs w:val="28"/>
          <w:lang w:val="vi-VN"/>
        </w:rPr>
        <w:t xml:space="preserve">Câu 6. </w:t>
      </w:r>
      <w:r w:rsidRPr="003E3182">
        <w:rPr>
          <w:rFonts w:eastAsia="Calibri"/>
          <w:bCs/>
          <w:szCs w:val="28"/>
          <w:lang w:val="vi-VN"/>
        </w:rPr>
        <w:t>An thực hiện gieo một con xúc xắc. Liệt kê kết quả thuận lợi cho biến cố số chấm xuất hiện trên con xúc xắc là lẻ</w:t>
      </w:r>
    </w:p>
    <w:p w14:paraId="49C59D96" w14:textId="48DDC3E7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 A. </w:t>
      </w:r>
      <w:r w:rsidRPr="003E3182">
        <w:rPr>
          <w:position w:val="-16"/>
          <w:szCs w:val="28"/>
        </w:rPr>
        <w:object w:dxaOrig="840" w:dyaOrig="440" w14:anchorId="1A3681FB">
          <v:shape id="_x0000_i1050" type="#_x0000_t75" style="width:42.15pt;height:21.45pt" o:ole="">
            <v:imagedata r:id="rId56" o:title=""/>
          </v:shape>
          <o:OLEObject Type="Embed" ProgID="Equation.DSMT4" ShapeID="_x0000_i1050" DrawAspect="Content" ObjectID="_1772944702" r:id="rId57"/>
        </w:object>
      </w:r>
      <w:r w:rsidRPr="003E3182">
        <w:rPr>
          <w:rFonts w:eastAsia="Times New Roman"/>
          <w:szCs w:val="28"/>
          <w:lang w:val="fr-FR"/>
        </w:rPr>
        <w:t xml:space="preserve">           B. </w:t>
      </w:r>
      <w:r w:rsidRPr="003E3182">
        <w:rPr>
          <w:position w:val="-16"/>
          <w:szCs w:val="28"/>
        </w:rPr>
        <w:object w:dxaOrig="680" w:dyaOrig="440" w14:anchorId="3825378D">
          <v:shape id="_x0000_i1051" type="#_x0000_t75" style="width:34.45pt;height:21.45pt" o:ole="">
            <v:imagedata r:id="rId58" o:title=""/>
          </v:shape>
          <o:OLEObject Type="Embed" ProgID="Equation.DSMT4" ShapeID="_x0000_i1051" DrawAspect="Content" ObjectID="_1772944703" r:id="rId59"/>
        </w:object>
      </w:r>
      <w:r w:rsidRPr="003E3182">
        <w:rPr>
          <w:rFonts w:eastAsia="Times New Roman"/>
          <w:szCs w:val="28"/>
          <w:lang w:val="fr-FR"/>
        </w:rPr>
        <w:t xml:space="preserve">                C. </w:t>
      </w:r>
      <w:r w:rsidRPr="003E3182">
        <w:rPr>
          <w:position w:val="-16"/>
          <w:szCs w:val="28"/>
        </w:rPr>
        <w:object w:dxaOrig="1040" w:dyaOrig="440" w14:anchorId="06D0ED00">
          <v:shape id="_x0000_i1052" type="#_x0000_t75" style="width:52.1pt;height:21.45pt" o:ole="">
            <v:imagedata r:id="rId60" o:title=""/>
          </v:shape>
          <o:OLEObject Type="Embed" ProgID="Equation.DSMT4" ShapeID="_x0000_i1052" DrawAspect="Content" ObjectID="_1772944704" r:id="rId61"/>
        </w:object>
      </w:r>
      <w:r w:rsidRPr="003E3182">
        <w:rPr>
          <w:rFonts w:eastAsia="Times New Roman"/>
          <w:szCs w:val="28"/>
          <w:lang w:val="fr-FR"/>
        </w:rPr>
        <w:t xml:space="preserve">              D. </w:t>
      </w:r>
      <w:r w:rsidRPr="003E3182">
        <w:rPr>
          <w:position w:val="-16"/>
          <w:szCs w:val="28"/>
        </w:rPr>
        <w:object w:dxaOrig="1440" w:dyaOrig="440" w14:anchorId="1820C523">
          <v:shape id="_x0000_i1053" type="#_x0000_t75" style="width:1in;height:21.45pt" o:ole="">
            <v:imagedata r:id="rId62" o:title=""/>
          </v:shape>
          <o:OLEObject Type="Embed" ProgID="Equation.DSMT4" ShapeID="_x0000_i1053" DrawAspect="Content" ObjectID="_1772944705" r:id="rId63"/>
        </w:object>
      </w:r>
    </w:p>
    <w:p w14:paraId="3D3B5E3B" w14:textId="77777777" w:rsidR="00842DA4" w:rsidRPr="003E3182" w:rsidRDefault="00842DA4" w:rsidP="00842DA4">
      <w:pPr>
        <w:spacing w:after="0"/>
        <w:jc w:val="both"/>
        <w:rPr>
          <w:rFonts w:eastAsia="Times New Roman"/>
          <w:szCs w:val="28"/>
          <w:lang w:val="fr-FR"/>
        </w:rPr>
      </w:pPr>
    </w:p>
    <w:p w14:paraId="299AD600" w14:textId="77777777" w:rsidR="00842DA4" w:rsidRPr="003E3182" w:rsidRDefault="00842DA4" w:rsidP="00842DA4">
      <w:pPr>
        <w:spacing w:after="0"/>
        <w:rPr>
          <w:szCs w:val="28"/>
          <w:shd w:val="clear" w:color="auto" w:fill="FFFFFF"/>
          <w:lang w:val="vi-VN"/>
        </w:rPr>
      </w:pPr>
      <w:r w:rsidRPr="003E3182">
        <w:rPr>
          <w:b/>
          <w:szCs w:val="28"/>
          <w:lang w:val="vi-VN"/>
        </w:rPr>
        <w:lastRenderedPageBreak/>
        <w:t>Câu 7.</w:t>
      </w:r>
      <w:r w:rsidRPr="003E3182">
        <w:rPr>
          <w:szCs w:val="28"/>
          <w:lang w:val="vi-VN"/>
        </w:rPr>
        <w:t xml:space="preserve"> </w:t>
      </w:r>
      <w:r w:rsidRPr="003E3182">
        <w:rPr>
          <w:szCs w:val="28"/>
          <w:shd w:val="clear" w:color="auto" w:fill="FFFFFF"/>
          <w:lang w:val="vi-VN"/>
        </w:rPr>
        <w:t xml:space="preserve">Cho tam giác </w:t>
      </w:r>
      <w:r w:rsidRPr="003E3182">
        <w:rPr>
          <w:position w:val="-4"/>
          <w:szCs w:val="28"/>
        </w:rPr>
        <w:object w:dxaOrig="639" w:dyaOrig="260" w14:anchorId="3C3782AB">
          <v:shape id="_x0000_i1054" type="#_x0000_t75" style="width:32.15pt;height:13pt" o:ole="">
            <v:imagedata r:id="rId64" o:title=""/>
          </v:shape>
          <o:OLEObject Type="Embed" ProgID="Equation.DSMT4" ShapeID="_x0000_i1054" DrawAspect="Content" ObjectID="_1772944706" r:id="rId65"/>
        </w:object>
      </w:r>
      <w:r w:rsidRPr="003E3182">
        <w:rPr>
          <w:szCs w:val="28"/>
          <w:shd w:val="clear" w:color="auto" w:fill="FFFFFF"/>
          <w:lang w:val="vi-VN"/>
        </w:rPr>
        <w:t xml:space="preserve"> vuông tại </w:t>
      </w:r>
      <w:r w:rsidRPr="003E3182">
        <w:rPr>
          <w:position w:val="-4"/>
          <w:szCs w:val="28"/>
        </w:rPr>
        <w:object w:dxaOrig="260" w:dyaOrig="260" w14:anchorId="389CA161">
          <v:shape id="_x0000_i1055" type="#_x0000_t75" style="width:13pt;height:13pt" o:ole="">
            <v:imagedata r:id="rId66" o:title=""/>
          </v:shape>
          <o:OLEObject Type="Embed" ProgID="Equation.DSMT4" ShapeID="_x0000_i1055" DrawAspect="Content" ObjectID="_1772944707" r:id="rId67"/>
        </w:object>
      </w:r>
      <w:r w:rsidRPr="003E3182">
        <w:rPr>
          <w:szCs w:val="28"/>
          <w:shd w:val="clear" w:color="auto" w:fill="FFFFFF"/>
          <w:lang w:val="vi-VN"/>
        </w:rPr>
        <w:t xml:space="preserve">, áp dụng định lý </w:t>
      </w:r>
      <w:r w:rsidRPr="003E3182">
        <w:rPr>
          <w:rFonts w:eastAsia="Calibri"/>
          <w:b/>
          <w:szCs w:val="28"/>
          <w:lang w:val="vi-VN"/>
        </w:rPr>
        <w:t>Pythagore</w:t>
      </w:r>
      <w:r w:rsidRPr="003E3182">
        <w:rPr>
          <w:b/>
          <w:szCs w:val="28"/>
          <w:shd w:val="clear" w:color="auto" w:fill="FFFFFF"/>
          <w:lang w:val="vi-VN"/>
        </w:rPr>
        <w:t xml:space="preserve"> </w:t>
      </w:r>
      <w:r w:rsidRPr="003E3182">
        <w:rPr>
          <w:szCs w:val="28"/>
          <w:shd w:val="clear" w:color="auto" w:fill="FFFFFF"/>
          <w:lang w:val="vi-VN"/>
        </w:rPr>
        <w:t>ta có</w:t>
      </w:r>
    </w:p>
    <w:p w14:paraId="34108C4D" w14:textId="6F4BA310" w:rsidR="00842DA4" w:rsidRPr="003E3182" w:rsidRDefault="00842DA4" w:rsidP="00842DA4">
      <w:pPr>
        <w:spacing w:after="0"/>
        <w:jc w:val="both"/>
        <w:rPr>
          <w:rFonts w:eastAsia="Times New Roman"/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 A. </w:t>
      </w:r>
      <w:r w:rsidRPr="003E3182">
        <w:rPr>
          <w:position w:val="-4"/>
          <w:szCs w:val="28"/>
        </w:rPr>
        <w:object w:dxaOrig="2100" w:dyaOrig="320" w14:anchorId="6BE7D61C">
          <v:shape id="_x0000_i1056" type="#_x0000_t75" style="width:105.7pt;height:16.1pt" o:ole="">
            <v:imagedata r:id="rId68" o:title=""/>
          </v:shape>
          <o:OLEObject Type="Embed" ProgID="Equation.DSMT4" ShapeID="_x0000_i1056" DrawAspect="Content" ObjectID="_1772944708" r:id="rId69"/>
        </w:object>
      </w:r>
      <w:r w:rsidRPr="003E3182">
        <w:rPr>
          <w:rFonts w:eastAsia="Times New Roman"/>
          <w:szCs w:val="28"/>
          <w:lang w:val="fr-FR"/>
        </w:rPr>
        <w:t xml:space="preserve">                   B. </w:t>
      </w:r>
      <w:r w:rsidRPr="003E3182">
        <w:rPr>
          <w:position w:val="-6"/>
          <w:szCs w:val="28"/>
        </w:rPr>
        <w:object w:dxaOrig="2120" w:dyaOrig="340" w14:anchorId="380DE223">
          <v:shape id="_x0000_i1057" type="#_x0000_t75" style="width:105.7pt;height:16.85pt" o:ole="">
            <v:imagedata r:id="rId70" o:title=""/>
          </v:shape>
          <o:OLEObject Type="Embed" ProgID="Equation.DSMT4" ShapeID="_x0000_i1057" DrawAspect="Content" ObjectID="_1772944709" r:id="rId71"/>
        </w:object>
      </w:r>
      <w:r w:rsidRPr="003E3182">
        <w:rPr>
          <w:rFonts w:eastAsia="Times New Roman"/>
          <w:szCs w:val="28"/>
          <w:lang w:val="fr-FR"/>
        </w:rPr>
        <w:t xml:space="preserve">                  </w:t>
      </w:r>
    </w:p>
    <w:p w14:paraId="79E338B1" w14:textId="66192FCC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  C. </w:t>
      </w:r>
      <w:r w:rsidRPr="003E3182">
        <w:rPr>
          <w:position w:val="-6"/>
          <w:szCs w:val="28"/>
        </w:rPr>
        <w:object w:dxaOrig="2120" w:dyaOrig="340" w14:anchorId="07A93D33">
          <v:shape id="_x0000_i1058" type="#_x0000_t75" style="width:105.7pt;height:16.85pt" o:ole="">
            <v:imagedata r:id="rId72" o:title=""/>
          </v:shape>
          <o:OLEObject Type="Embed" ProgID="Equation.DSMT4" ShapeID="_x0000_i1058" DrawAspect="Content" ObjectID="_1772944710" r:id="rId73"/>
        </w:object>
      </w:r>
      <w:r w:rsidRPr="003E3182">
        <w:rPr>
          <w:rFonts w:eastAsia="Times New Roman"/>
          <w:szCs w:val="28"/>
          <w:lang w:val="fr-FR"/>
        </w:rPr>
        <w:t xml:space="preserve">                   D. </w:t>
      </w:r>
      <w:r w:rsidRPr="003E3182">
        <w:rPr>
          <w:position w:val="-6"/>
          <w:szCs w:val="28"/>
        </w:rPr>
        <w:object w:dxaOrig="2120" w:dyaOrig="340" w14:anchorId="029D70E6">
          <v:shape id="_x0000_i1059" type="#_x0000_t75" style="width:106.45pt;height:16.85pt" o:ole="">
            <v:imagedata r:id="rId74" o:title=""/>
          </v:shape>
          <o:OLEObject Type="Embed" ProgID="Equation.DSMT4" ShapeID="_x0000_i1059" DrawAspect="Content" ObjectID="_1772944711" r:id="rId75"/>
        </w:object>
      </w:r>
    </w:p>
    <w:p w14:paraId="1D02CC86" w14:textId="77777777" w:rsidR="00842DA4" w:rsidRPr="003E3182" w:rsidRDefault="00842DA4" w:rsidP="00842DA4">
      <w:pPr>
        <w:spacing w:after="0" w:line="360" w:lineRule="auto"/>
        <w:ind w:left="1440" w:hanging="1440"/>
        <w:rPr>
          <w:szCs w:val="28"/>
          <w:lang w:val="vi-VN"/>
        </w:rPr>
      </w:pPr>
      <w:r w:rsidRPr="003E3182">
        <w:rPr>
          <w:b/>
          <w:szCs w:val="28"/>
          <w:lang w:val="fr-FR"/>
        </w:rPr>
        <w:t>Câu 8</w:t>
      </w:r>
      <w:r w:rsidRPr="003E3182">
        <w:rPr>
          <w:b/>
          <w:szCs w:val="28"/>
          <w:lang w:val="vi-VN"/>
        </w:rPr>
        <w:t>.</w:t>
      </w:r>
      <w:r w:rsidRPr="003E3182">
        <w:rPr>
          <w:szCs w:val="28"/>
          <w:lang w:val="fr-FR"/>
        </w:rPr>
        <w:t xml:space="preserve"> Nếu </w:t>
      </w:r>
      <w:r w:rsidRPr="003E3182">
        <w:rPr>
          <w:position w:val="-4"/>
          <w:szCs w:val="28"/>
        </w:rPr>
        <w:object w:dxaOrig="820" w:dyaOrig="260" w14:anchorId="6D00D0D6">
          <v:shape id="_x0000_i1060" type="#_x0000_t75" style="width:40.6pt;height:13pt" o:ole="">
            <v:imagedata r:id="rId76" o:title=""/>
          </v:shape>
          <o:OLEObject Type="Embed" ProgID="Equation.DSMT4" ShapeID="_x0000_i1060" DrawAspect="Content" ObjectID="_1772944712" r:id="rId77"/>
        </w:object>
      </w:r>
      <w:r w:rsidRPr="003E3182">
        <w:rPr>
          <w:szCs w:val="28"/>
          <w:lang w:val="fr-FR"/>
        </w:rPr>
        <w:t xml:space="preserve"> đồng dạng </w:t>
      </w:r>
      <w:r w:rsidRPr="003E3182">
        <w:rPr>
          <w:position w:val="-4"/>
          <w:szCs w:val="28"/>
        </w:rPr>
        <w:object w:dxaOrig="800" w:dyaOrig="260" w14:anchorId="5358A52B">
          <v:shape id="_x0000_i1061" type="#_x0000_t75" style="width:39.85pt;height:13pt" o:ole="">
            <v:imagedata r:id="rId78" o:title=""/>
          </v:shape>
          <o:OLEObject Type="Embed" ProgID="Equation.DSMT4" ShapeID="_x0000_i1061" DrawAspect="Content" ObjectID="_1772944713" r:id="rId79"/>
        </w:object>
      </w:r>
      <w:r w:rsidRPr="003E3182">
        <w:rPr>
          <w:szCs w:val="28"/>
          <w:lang w:val="fr-FR"/>
        </w:rPr>
        <w:t xml:space="preserve"> thì</w:t>
      </w:r>
    </w:p>
    <w:p w14:paraId="0F6CEBA7" w14:textId="22E3968E" w:rsidR="00842DA4" w:rsidRPr="003E3182" w:rsidRDefault="00842DA4" w:rsidP="00842DA4">
      <w:pPr>
        <w:pStyle w:val="ListParagraph"/>
        <w:numPr>
          <w:ilvl w:val="0"/>
          <w:numId w:val="1"/>
        </w:numPr>
        <w:spacing w:after="0" w:line="360" w:lineRule="auto"/>
        <w:rPr>
          <w:szCs w:val="28"/>
        </w:rPr>
      </w:pPr>
      <w:r w:rsidRPr="003E3182">
        <w:rPr>
          <w:position w:val="-24"/>
          <w:szCs w:val="28"/>
        </w:rPr>
        <w:object w:dxaOrig="1939" w:dyaOrig="660" w14:anchorId="0AC5441B">
          <v:shape id="_x0000_i1062" type="#_x0000_t75" style="width:96.5pt;height:32.15pt" o:ole="">
            <v:imagedata r:id="rId80" o:title=""/>
          </v:shape>
          <o:OLEObject Type="Embed" ProgID="Equation.DSMT4" ShapeID="_x0000_i1062" DrawAspect="Content" ObjectID="_1772944714" r:id="rId81"/>
        </w:object>
      </w:r>
      <w:r w:rsidRPr="003E3182">
        <w:rPr>
          <w:szCs w:val="28"/>
        </w:rPr>
        <w:tab/>
      </w:r>
      <w:r w:rsidRPr="003E3182">
        <w:rPr>
          <w:szCs w:val="28"/>
        </w:rPr>
        <w:tab/>
      </w:r>
      <w:r w:rsidRPr="003E3182">
        <w:rPr>
          <w:szCs w:val="28"/>
        </w:rPr>
        <w:tab/>
        <w:t xml:space="preserve">B. </w:t>
      </w:r>
      <w:r w:rsidRPr="003E3182">
        <w:rPr>
          <w:position w:val="-24"/>
          <w:szCs w:val="28"/>
        </w:rPr>
        <w:object w:dxaOrig="1939" w:dyaOrig="660" w14:anchorId="4CD27F59">
          <v:shape id="_x0000_i1063" type="#_x0000_t75" style="width:96.5pt;height:32.95pt" o:ole="">
            <v:imagedata r:id="rId82" o:title=""/>
          </v:shape>
          <o:OLEObject Type="Embed" ProgID="Equation.DSMT4" ShapeID="_x0000_i1063" DrawAspect="Content" ObjectID="_1772944715" r:id="rId83"/>
        </w:object>
      </w:r>
      <w:r w:rsidRPr="003E3182">
        <w:rPr>
          <w:szCs w:val="28"/>
        </w:rPr>
        <w:t xml:space="preserve"> </w:t>
      </w:r>
      <w:r w:rsidRPr="003E3182">
        <w:rPr>
          <w:szCs w:val="28"/>
        </w:rPr>
        <w:fldChar w:fldCharType="begin"/>
      </w:r>
      <w:r w:rsidRPr="003E3182">
        <w:rPr>
          <w:szCs w:val="28"/>
        </w:rPr>
        <w:instrText xml:space="preserve"> QUOTE </w:instrText>
      </w:r>
      <w:r w:rsidRPr="003E3182">
        <w:rPr>
          <w:noProof/>
          <w:position w:val="-17"/>
          <w:szCs w:val="28"/>
        </w:rPr>
        <w:drawing>
          <wp:inline distT="0" distB="0" distL="0" distR="0" wp14:anchorId="7E18AD94" wp14:editId="13C80FAA">
            <wp:extent cx="981075" cy="3143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182">
        <w:rPr>
          <w:szCs w:val="28"/>
        </w:rPr>
        <w:instrText xml:space="preserve"> </w:instrText>
      </w:r>
      <w:r w:rsidRPr="003E3182">
        <w:rPr>
          <w:szCs w:val="28"/>
        </w:rPr>
        <w:fldChar w:fldCharType="end"/>
      </w:r>
      <w:r w:rsidRPr="003E3182">
        <w:rPr>
          <w:szCs w:val="28"/>
        </w:rPr>
        <w:fldChar w:fldCharType="begin"/>
      </w:r>
      <w:r w:rsidRPr="003E3182">
        <w:rPr>
          <w:szCs w:val="28"/>
        </w:rPr>
        <w:instrText xml:space="preserve"> QUOTE </w:instrText>
      </w:r>
      <w:r w:rsidRPr="003E3182">
        <w:rPr>
          <w:noProof/>
          <w:position w:val="-17"/>
          <w:szCs w:val="28"/>
        </w:rPr>
        <w:drawing>
          <wp:inline distT="0" distB="0" distL="0" distR="0" wp14:anchorId="7D0D9AD6" wp14:editId="0DF9F8C9">
            <wp:extent cx="990600" cy="31432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182">
        <w:rPr>
          <w:szCs w:val="28"/>
        </w:rPr>
        <w:instrText xml:space="preserve"> </w:instrText>
      </w:r>
      <w:r w:rsidRPr="003E3182">
        <w:rPr>
          <w:szCs w:val="28"/>
        </w:rPr>
        <w:fldChar w:fldCharType="end"/>
      </w:r>
    </w:p>
    <w:p w14:paraId="60991745" w14:textId="2C938EB3" w:rsidR="00842DA4" w:rsidRPr="003E3182" w:rsidRDefault="00842DA4" w:rsidP="00842DA4">
      <w:pPr>
        <w:pStyle w:val="ListParagraph"/>
        <w:spacing w:after="0" w:line="360" w:lineRule="auto"/>
        <w:ind w:left="360"/>
        <w:rPr>
          <w:szCs w:val="28"/>
        </w:rPr>
      </w:pPr>
      <w:r w:rsidRPr="003E3182">
        <w:rPr>
          <w:szCs w:val="28"/>
        </w:rPr>
        <w:t>C.</w:t>
      </w:r>
      <w:r w:rsidRPr="003E3182">
        <w:rPr>
          <w:szCs w:val="28"/>
        </w:rPr>
        <w:tab/>
      </w:r>
      <w:r w:rsidRPr="003E3182">
        <w:rPr>
          <w:position w:val="-24"/>
          <w:szCs w:val="28"/>
        </w:rPr>
        <w:object w:dxaOrig="1939" w:dyaOrig="660" w14:anchorId="426C545F">
          <v:shape id="_x0000_i1064" type="#_x0000_t75" style="width:96.5pt;height:32.95pt" o:ole="">
            <v:imagedata r:id="rId86" o:title=""/>
          </v:shape>
          <o:OLEObject Type="Embed" ProgID="Equation.DSMT4" ShapeID="_x0000_i1064" DrawAspect="Content" ObjectID="_1772944716" r:id="rId87"/>
        </w:object>
      </w:r>
      <w:r w:rsidRPr="003E3182">
        <w:rPr>
          <w:szCs w:val="28"/>
        </w:rPr>
        <w:tab/>
      </w:r>
      <w:r w:rsidRPr="003E3182">
        <w:rPr>
          <w:szCs w:val="28"/>
        </w:rPr>
        <w:tab/>
        <w:t xml:space="preserve">          D. </w:t>
      </w:r>
      <w:r w:rsidRPr="003E3182">
        <w:rPr>
          <w:position w:val="-24"/>
          <w:szCs w:val="28"/>
        </w:rPr>
        <w:object w:dxaOrig="1939" w:dyaOrig="660" w14:anchorId="50ED8E96">
          <v:shape id="_x0000_i1065" type="#_x0000_t75" style="width:96.5pt;height:32.95pt" o:ole="">
            <v:imagedata r:id="rId88" o:title=""/>
          </v:shape>
          <o:OLEObject Type="Embed" ProgID="Equation.DSMT4" ShapeID="_x0000_i1065" DrawAspect="Content" ObjectID="_1772944717" r:id="rId89"/>
        </w:object>
      </w:r>
      <w:r w:rsidRPr="003E3182">
        <w:rPr>
          <w:szCs w:val="28"/>
        </w:rPr>
        <w:fldChar w:fldCharType="begin"/>
      </w:r>
      <w:r w:rsidRPr="003E3182">
        <w:rPr>
          <w:szCs w:val="28"/>
        </w:rPr>
        <w:instrText xml:space="preserve"> QUOTE </w:instrText>
      </w:r>
      <w:r w:rsidRPr="003E3182">
        <w:rPr>
          <w:noProof/>
          <w:position w:val="-17"/>
          <w:szCs w:val="28"/>
        </w:rPr>
        <w:drawing>
          <wp:inline distT="0" distB="0" distL="0" distR="0" wp14:anchorId="49C9E001" wp14:editId="60A36DEA">
            <wp:extent cx="981075" cy="314325"/>
            <wp:effectExtent l="1905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182">
        <w:rPr>
          <w:szCs w:val="28"/>
        </w:rPr>
        <w:instrText xml:space="preserve"> </w:instrText>
      </w:r>
      <w:r w:rsidRPr="003E3182">
        <w:rPr>
          <w:szCs w:val="28"/>
        </w:rPr>
        <w:fldChar w:fldCharType="end"/>
      </w:r>
      <w:r w:rsidRPr="003E3182">
        <w:rPr>
          <w:szCs w:val="28"/>
        </w:rPr>
        <w:fldChar w:fldCharType="begin"/>
      </w:r>
      <w:r w:rsidRPr="003E3182">
        <w:rPr>
          <w:szCs w:val="28"/>
        </w:rPr>
        <w:instrText xml:space="preserve"> QUOTE </w:instrText>
      </w:r>
      <w:r w:rsidRPr="003E3182">
        <w:rPr>
          <w:noProof/>
          <w:position w:val="-17"/>
          <w:szCs w:val="28"/>
        </w:rPr>
        <w:drawing>
          <wp:inline distT="0" distB="0" distL="0" distR="0" wp14:anchorId="78BC84E5" wp14:editId="73432BB1">
            <wp:extent cx="981075" cy="314325"/>
            <wp:effectExtent l="19050" t="0" r="9525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182">
        <w:rPr>
          <w:szCs w:val="28"/>
        </w:rPr>
        <w:instrText xml:space="preserve"> </w:instrText>
      </w:r>
      <w:r w:rsidRPr="003E3182">
        <w:rPr>
          <w:szCs w:val="28"/>
        </w:rPr>
        <w:fldChar w:fldCharType="end"/>
      </w:r>
    </w:p>
    <w:p w14:paraId="77DACC40" w14:textId="2525F482" w:rsidR="00842DA4" w:rsidRPr="003E3182" w:rsidRDefault="00842DA4" w:rsidP="00842DA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E3182">
        <w:rPr>
          <w:b/>
          <w:sz w:val="28"/>
          <w:szCs w:val="28"/>
        </w:rPr>
        <w:t>Câu 9</w:t>
      </w:r>
      <w:r w:rsidRPr="003E3182">
        <w:rPr>
          <w:b/>
          <w:sz w:val="28"/>
          <w:szCs w:val="28"/>
          <w:lang w:val="vi-VN"/>
        </w:rPr>
        <w:t>.</w:t>
      </w:r>
      <w:r w:rsidRPr="003E3182">
        <w:rPr>
          <w:sz w:val="28"/>
          <w:szCs w:val="28"/>
        </w:rPr>
        <w:t xml:space="preserve"> Độ dài x trên hình bên là                 </w:t>
      </w:r>
    </w:p>
    <w:p w14:paraId="23BBBF8C" w14:textId="05736AD1" w:rsidR="00842DA4" w:rsidRPr="003E3182" w:rsidRDefault="00842DA4" w:rsidP="004442AC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</w:rPr>
      </w:pPr>
      <w:r w:rsidRPr="003E3182">
        <w:rPr>
          <w:noProof/>
          <w:sz w:val="28"/>
          <w:szCs w:val="28"/>
        </w:rPr>
        <w:drawing>
          <wp:inline distT="0" distB="0" distL="0" distR="0" wp14:anchorId="72F011B8" wp14:editId="7EE4B9C0">
            <wp:extent cx="2124075" cy="1066800"/>
            <wp:effectExtent l="0" t="0" r="9525" b="0"/>
            <wp:docPr id="428246369" name="Picture 1" descr="A line with a red d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46369" name="Picture 1" descr="A line with a red d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012C2" w14:textId="0DC86761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szCs w:val="28"/>
        </w:rPr>
        <w:t xml:space="preserve">       </w:t>
      </w:r>
      <w:r w:rsidRPr="003E3182">
        <w:rPr>
          <w:rFonts w:eastAsia="Times New Roman"/>
          <w:szCs w:val="28"/>
          <w:lang w:val="fr-FR"/>
        </w:rPr>
        <w:t>A.</w:t>
      </w:r>
      <w:r w:rsidRPr="003E3182">
        <w:rPr>
          <w:szCs w:val="28"/>
        </w:rPr>
        <w:t xml:space="preserve"> </w:t>
      </w:r>
      <w:r w:rsidRPr="003E3182">
        <w:rPr>
          <w:position w:val="-6"/>
          <w:szCs w:val="28"/>
        </w:rPr>
        <w:object w:dxaOrig="240" w:dyaOrig="279" w14:anchorId="4483F4AC">
          <v:shape id="_x0000_i1066" type="#_x0000_t75" style="width:12.25pt;height:13.8pt" o:ole="">
            <v:imagedata r:id="rId93" o:title=""/>
          </v:shape>
          <o:OLEObject Type="Embed" ProgID="Equation.DSMT4" ShapeID="_x0000_i1066" DrawAspect="Content" ObjectID="_1772944718" r:id="rId94"/>
        </w:object>
      </w:r>
      <w:r w:rsidRPr="003E3182">
        <w:rPr>
          <w:rFonts w:eastAsia="Times New Roman"/>
          <w:szCs w:val="28"/>
          <w:lang w:val="fr-FR"/>
        </w:rPr>
        <w:t xml:space="preserve">                       B.</w:t>
      </w:r>
      <w:r w:rsidRPr="003E3182">
        <w:rPr>
          <w:szCs w:val="28"/>
        </w:rPr>
        <w:t xml:space="preserve"> </w:t>
      </w:r>
      <w:r w:rsidRPr="003E3182">
        <w:rPr>
          <w:position w:val="-10"/>
          <w:szCs w:val="28"/>
        </w:rPr>
        <w:object w:dxaOrig="460" w:dyaOrig="320" w14:anchorId="154E3EB5">
          <v:shape id="_x0000_i1067" type="#_x0000_t75" style="width:23pt;height:16.85pt" o:ole="">
            <v:imagedata r:id="rId95" o:title=""/>
          </v:shape>
          <o:OLEObject Type="Embed" ProgID="Equation.DSMT4" ShapeID="_x0000_i1067" DrawAspect="Content" ObjectID="_1772944719" r:id="rId96"/>
        </w:object>
      </w:r>
      <w:r w:rsidRPr="003E3182">
        <w:rPr>
          <w:rFonts w:eastAsia="Times New Roman"/>
          <w:szCs w:val="28"/>
          <w:lang w:val="fr-FR"/>
        </w:rPr>
        <w:t xml:space="preserve">                      C.</w:t>
      </w:r>
      <w:r w:rsidRPr="003E3182">
        <w:rPr>
          <w:szCs w:val="28"/>
        </w:rPr>
        <w:t xml:space="preserve"> </w:t>
      </w:r>
      <w:r w:rsidRPr="003E3182">
        <w:rPr>
          <w:position w:val="-6"/>
          <w:szCs w:val="28"/>
        </w:rPr>
        <w:object w:dxaOrig="260" w:dyaOrig="279" w14:anchorId="75C85F85">
          <v:shape id="_x0000_i1068" type="#_x0000_t75" style="width:13pt;height:13.8pt" o:ole="">
            <v:imagedata r:id="rId97" o:title=""/>
          </v:shape>
          <o:OLEObject Type="Embed" ProgID="Equation.DSMT4" ShapeID="_x0000_i1068" DrawAspect="Content" ObjectID="_1772944720" r:id="rId98"/>
        </w:object>
      </w:r>
      <w:r w:rsidRPr="003E3182">
        <w:rPr>
          <w:rFonts w:eastAsia="Times New Roman"/>
          <w:szCs w:val="28"/>
          <w:lang w:val="fr-FR"/>
        </w:rPr>
        <w:t xml:space="preserve">                       D. </w:t>
      </w:r>
      <w:r w:rsidRPr="003E3182">
        <w:rPr>
          <w:position w:val="-6"/>
          <w:szCs w:val="28"/>
        </w:rPr>
        <w:object w:dxaOrig="260" w:dyaOrig="279" w14:anchorId="2305733F">
          <v:shape id="_x0000_i1069" type="#_x0000_t75" style="width:13pt;height:13.8pt" o:ole="">
            <v:imagedata r:id="rId99" o:title=""/>
          </v:shape>
          <o:OLEObject Type="Embed" ProgID="Equation.DSMT4" ShapeID="_x0000_i1069" DrawAspect="Content" ObjectID="_1772944721" r:id="rId100"/>
        </w:object>
      </w:r>
    </w:p>
    <w:p w14:paraId="21CC7F76" w14:textId="77777777" w:rsidR="00842DA4" w:rsidRPr="003E3182" w:rsidRDefault="00842DA4" w:rsidP="00842DA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3E3182">
        <w:rPr>
          <w:sz w:val="28"/>
          <w:szCs w:val="28"/>
          <w:lang w:val="fr-FR"/>
        </w:rPr>
        <w:t xml:space="preserve">                   </w:t>
      </w:r>
    </w:p>
    <w:p w14:paraId="3D428365" w14:textId="77777777" w:rsidR="00842DA4" w:rsidRPr="003E3182" w:rsidRDefault="00842DA4" w:rsidP="00842DA4">
      <w:pPr>
        <w:spacing w:after="0"/>
        <w:rPr>
          <w:bCs/>
          <w:szCs w:val="28"/>
          <w:lang w:val="fr-FR"/>
        </w:rPr>
      </w:pPr>
      <w:r w:rsidRPr="003E3182">
        <w:rPr>
          <w:b/>
          <w:szCs w:val="28"/>
          <w:lang w:val="fr-FR"/>
        </w:rPr>
        <w:t>Câu 10</w:t>
      </w:r>
      <w:r w:rsidRPr="003E3182">
        <w:rPr>
          <w:b/>
          <w:szCs w:val="28"/>
          <w:lang w:val="vi-VN"/>
        </w:rPr>
        <w:t>.</w:t>
      </w:r>
      <w:r w:rsidRPr="003E3182">
        <w:rPr>
          <w:szCs w:val="28"/>
          <w:lang w:val="fr-FR"/>
        </w:rPr>
        <w:t xml:space="preserve"> </w:t>
      </w:r>
      <w:r w:rsidRPr="003E3182">
        <w:rPr>
          <w:bCs/>
          <w:szCs w:val="28"/>
          <w:lang w:val="vi-VN"/>
        </w:rPr>
        <w:t xml:space="preserve">Hãy chỉ ra phương trình bậc nhất một </w:t>
      </w:r>
      <w:r w:rsidRPr="003E3182">
        <w:rPr>
          <w:bCs/>
          <w:vanish/>
          <w:szCs w:val="28"/>
          <w:lang w:val="vi-VN"/>
        </w:rPr>
        <w:t>SGAN23-24--GV72 ẨN</w:t>
      </w:r>
      <w:r w:rsidRPr="003E3182">
        <w:rPr>
          <w:bCs/>
          <w:szCs w:val="28"/>
          <w:lang w:val="vi-VN"/>
        </w:rPr>
        <w:t xml:space="preserve"> ẩn trong các phương trình sau</w:t>
      </w:r>
    </w:p>
    <w:p w14:paraId="3BB79601" w14:textId="5C329C66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A.</w:t>
      </w:r>
      <w:r w:rsidRPr="003E3182">
        <w:rPr>
          <w:szCs w:val="28"/>
        </w:rPr>
        <w:t xml:space="preserve"> </w:t>
      </w:r>
      <w:r w:rsidRPr="003E3182">
        <w:rPr>
          <w:position w:val="-8"/>
          <w:szCs w:val="28"/>
        </w:rPr>
        <w:object w:dxaOrig="1380" w:dyaOrig="380" w14:anchorId="2322EA2A">
          <v:shape id="_x0000_i1070" type="#_x0000_t75" style="width:68.15pt;height:18.4pt" o:ole="">
            <v:imagedata r:id="rId101" o:title=""/>
          </v:shape>
          <o:OLEObject Type="Embed" ProgID="Equation.DSMT4" ShapeID="_x0000_i1070" DrawAspect="Content" ObjectID="_1772944722" r:id="rId102"/>
        </w:object>
      </w:r>
      <w:r w:rsidRPr="003E3182">
        <w:rPr>
          <w:rFonts w:eastAsia="Times New Roman"/>
          <w:szCs w:val="28"/>
          <w:lang w:val="fr-FR"/>
        </w:rPr>
        <w:t xml:space="preserve">        B.</w:t>
      </w:r>
      <w:r w:rsidRPr="003E3182">
        <w:rPr>
          <w:szCs w:val="28"/>
        </w:rPr>
        <w:t xml:space="preserve"> </w:t>
      </w:r>
      <w:r w:rsidRPr="003E3182">
        <w:rPr>
          <w:position w:val="-6"/>
          <w:szCs w:val="28"/>
        </w:rPr>
        <w:object w:dxaOrig="1080" w:dyaOrig="340" w14:anchorId="0D7E2288">
          <v:shape id="_x0000_i1071" type="#_x0000_t75" style="width:54.4pt;height:17.6pt" o:ole="">
            <v:imagedata r:id="rId103" o:title=""/>
          </v:shape>
          <o:OLEObject Type="Embed" ProgID="Equation.DSMT4" ShapeID="_x0000_i1071" DrawAspect="Content" ObjectID="_1772944723" r:id="rId104"/>
        </w:object>
      </w:r>
      <w:r w:rsidRPr="003E3182">
        <w:rPr>
          <w:rFonts w:eastAsia="Times New Roman"/>
          <w:szCs w:val="28"/>
          <w:lang w:val="fr-FR"/>
        </w:rPr>
        <w:t xml:space="preserve">             C.</w:t>
      </w:r>
      <w:r w:rsidRPr="003E3182">
        <w:rPr>
          <w:szCs w:val="28"/>
        </w:rPr>
        <w:t xml:space="preserve"> </w:t>
      </w:r>
      <w:r w:rsidRPr="003E3182">
        <w:rPr>
          <w:position w:val="-6"/>
          <w:szCs w:val="28"/>
        </w:rPr>
        <w:object w:dxaOrig="1080" w:dyaOrig="279" w14:anchorId="3AFF63A5">
          <v:shape id="_x0000_i1072" type="#_x0000_t75" style="width:53.6pt;height:13.8pt" o:ole="">
            <v:imagedata r:id="rId105" o:title=""/>
          </v:shape>
          <o:OLEObject Type="Embed" ProgID="Equation.DSMT4" ShapeID="_x0000_i1072" DrawAspect="Content" ObjectID="_1772944724" r:id="rId106"/>
        </w:object>
      </w:r>
      <w:r w:rsidRPr="003E3182">
        <w:rPr>
          <w:rFonts w:eastAsia="Times New Roman"/>
          <w:szCs w:val="28"/>
          <w:lang w:val="fr-FR"/>
        </w:rPr>
        <w:t xml:space="preserve">            D. </w:t>
      </w:r>
      <w:r w:rsidRPr="003E3182">
        <w:rPr>
          <w:position w:val="-6"/>
          <w:szCs w:val="28"/>
        </w:rPr>
        <w:object w:dxaOrig="1080" w:dyaOrig="279" w14:anchorId="729E792B">
          <v:shape id="_x0000_i1073" type="#_x0000_t75" style="width:53.6pt;height:13.8pt" o:ole="">
            <v:imagedata r:id="rId107" o:title=""/>
          </v:shape>
          <o:OLEObject Type="Embed" ProgID="Equation.DSMT4" ShapeID="_x0000_i1073" DrawAspect="Content" ObjectID="_1772944725" r:id="rId108"/>
        </w:object>
      </w:r>
    </w:p>
    <w:p w14:paraId="0D0275D0" w14:textId="77777777" w:rsidR="00842DA4" w:rsidRPr="003E3182" w:rsidRDefault="00842DA4" w:rsidP="00842DA4">
      <w:pPr>
        <w:spacing w:after="0"/>
        <w:ind w:left="720" w:hanging="720"/>
        <w:rPr>
          <w:szCs w:val="28"/>
          <w:lang w:val="fr-FR"/>
        </w:rPr>
      </w:pPr>
      <w:r w:rsidRPr="003E3182">
        <w:rPr>
          <w:b/>
          <w:szCs w:val="28"/>
          <w:lang w:val="fr-FR"/>
        </w:rPr>
        <w:t>Câu 11</w:t>
      </w:r>
      <w:r w:rsidRPr="003E3182">
        <w:rPr>
          <w:b/>
          <w:szCs w:val="28"/>
          <w:lang w:val="vi-VN"/>
        </w:rPr>
        <w:t>.</w:t>
      </w:r>
      <w:r w:rsidRPr="003E3182">
        <w:rPr>
          <w:b/>
          <w:szCs w:val="28"/>
          <w:lang w:val="fr-FR"/>
        </w:rPr>
        <w:t xml:space="preserve"> Kết quả rút gọn của phân thức </w:t>
      </w:r>
      <w:r w:rsidRPr="003E3182">
        <w:rPr>
          <w:i/>
          <w:szCs w:val="28"/>
          <w:lang w:val="fr-FR"/>
        </w:rPr>
        <w:t xml:space="preserve"> </w:t>
      </w:r>
      <w:r w:rsidRPr="003E3182">
        <w:rPr>
          <w:position w:val="-28"/>
          <w:szCs w:val="28"/>
        </w:rPr>
        <w:object w:dxaOrig="910" w:dyaOrig="706" w14:anchorId="449B6AB8">
          <v:shape id="_x0000_i1074" type="#_x0000_t75" style="width:45.95pt;height:35.25pt" o:ole="">
            <v:imagedata r:id="rId109" o:title=""/>
          </v:shape>
          <o:OLEObject Type="Embed" ProgID="Equation.DSMT4" ShapeID="_x0000_i1074" DrawAspect="Content" ObjectID="_1772944726" r:id="rId110"/>
        </w:object>
      </w:r>
      <w:r w:rsidRPr="003E3182">
        <w:rPr>
          <w:szCs w:val="28"/>
          <w:lang w:val="fr-FR"/>
        </w:rPr>
        <w:t xml:space="preserve"> là</w:t>
      </w:r>
    </w:p>
    <w:p w14:paraId="326E710C" w14:textId="0BCE7DB0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  <w:r w:rsidRPr="003E3182">
        <w:rPr>
          <w:rFonts w:eastAsia="Times New Roman"/>
          <w:szCs w:val="28"/>
          <w:lang w:val="fr-FR"/>
        </w:rPr>
        <w:t xml:space="preserve">      A.</w:t>
      </w:r>
      <w:r w:rsidRPr="004442AC">
        <w:rPr>
          <w:szCs w:val="28"/>
          <w:lang w:val="fr-FR"/>
        </w:rPr>
        <w:t xml:space="preserve"> </w:t>
      </w:r>
      <w:r w:rsidRPr="003E3182">
        <w:rPr>
          <w:position w:val="-10"/>
          <w:szCs w:val="28"/>
        </w:rPr>
        <w:object w:dxaOrig="639" w:dyaOrig="260" w14:anchorId="1959F7AD">
          <v:shape id="_x0000_i1075" type="#_x0000_t75" style="width:31.4pt;height:13pt" o:ole="">
            <v:imagedata r:id="rId111" o:title=""/>
          </v:shape>
          <o:OLEObject Type="Embed" ProgID="Equation.DSMT4" ShapeID="_x0000_i1075" DrawAspect="Content" ObjectID="_1772944727" r:id="rId112"/>
        </w:object>
      </w:r>
      <w:r w:rsidRPr="003E3182">
        <w:rPr>
          <w:rFonts w:eastAsia="Times New Roman"/>
          <w:szCs w:val="28"/>
          <w:lang w:val="fr-FR"/>
        </w:rPr>
        <w:t xml:space="preserve">                   B.</w:t>
      </w:r>
      <w:r w:rsidRPr="004442AC">
        <w:rPr>
          <w:szCs w:val="28"/>
          <w:lang w:val="fr-FR"/>
        </w:rPr>
        <w:t xml:space="preserve"> </w:t>
      </w:r>
      <w:r w:rsidRPr="003E3182">
        <w:rPr>
          <w:position w:val="-6"/>
          <w:szCs w:val="28"/>
        </w:rPr>
        <w:object w:dxaOrig="400" w:dyaOrig="279" w14:anchorId="2B7F71BB">
          <v:shape id="_x0000_i1076" type="#_x0000_t75" style="width:19.15pt;height:13.8pt" o:ole="">
            <v:imagedata r:id="rId113" o:title=""/>
          </v:shape>
          <o:OLEObject Type="Embed" ProgID="Equation.DSMT4" ShapeID="_x0000_i1076" DrawAspect="Content" ObjectID="_1772944728" r:id="rId114"/>
        </w:object>
      </w:r>
      <w:r w:rsidRPr="003E3182">
        <w:rPr>
          <w:rFonts w:eastAsia="Times New Roman"/>
          <w:szCs w:val="28"/>
          <w:lang w:val="fr-FR"/>
        </w:rPr>
        <w:t xml:space="preserve">                      C.</w:t>
      </w:r>
      <w:r w:rsidRPr="004442AC">
        <w:rPr>
          <w:szCs w:val="28"/>
          <w:lang w:val="fr-FR"/>
        </w:rPr>
        <w:t xml:space="preserve"> </w:t>
      </w:r>
      <w:r w:rsidRPr="003E3182">
        <w:rPr>
          <w:position w:val="-6"/>
          <w:szCs w:val="28"/>
        </w:rPr>
        <w:object w:dxaOrig="260" w:dyaOrig="279" w14:anchorId="533ACA28">
          <v:shape id="_x0000_i1077" type="#_x0000_t75" style="width:13pt;height:13.8pt" o:ole="">
            <v:imagedata r:id="rId115" o:title=""/>
          </v:shape>
          <o:OLEObject Type="Embed" ProgID="Equation.DSMT4" ShapeID="_x0000_i1077" DrawAspect="Content" ObjectID="_1772944729" r:id="rId116"/>
        </w:object>
      </w:r>
      <w:r w:rsidRPr="003E3182">
        <w:rPr>
          <w:rFonts w:eastAsia="Times New Roman"/>
          <w:szCs w:val="28"/>
          <w:lang w:val="fr-FR"/>
        </w:rPr>
        <w:t xml:space="preserve">                        D. </w:t>
      </w:r>
      <w:r w:rsidRPr="003E3182">
        <w:rPr>
          <w:position w:val="-10"/>
          <w:szCs w:val="28"/>
        </w:rPr>
        <w:object w:dxaOrig="900" w:dyaOrig="340" w14:anchorId="116A355A">
          <v:shape id="_x0000_i1078" type="#_x0000_t75" style="width:45.95pt;height:17.6pt" o:ole="">
            <v:imagedata r:id="rId117" o:title=""/>
          </v:shape>
          <o:OLEObject Type="Embed" ProgID="Equation.DSMT4" ShapeID="_x0000_i1078" DrawAspect="Content" ObjectID="_1772944730" r:id="rId118"/>
        </w:object>
      </w:r>
    </w:p>
    <w:p w14:paraId="51F3B3F2" w14:textId="77777777" w:rsidR="00842DA4" w:rsidRPr="003E3182" w:rsidRDefault="00842DA4" w:rsidP="00842DA4">
      <w:pPr>
        <w:spacing w:after="0"/>
        <w:jc w:val="both"/>
        <w:rPr>
          <w:rFonts w:eastAsia="Calibri"/>
          <w:szCs w:val="28"/>
          <w:lang w:val="fr-FR"/>
        </w:rPr>
      </w:pPr>
    </w:p>
    <w:p w14:paraId="0D4B3BE9" w14:textId="77777777" w:rsidR="00842DA4" w:rsidRPr="003E3182" w:rsidRDefault="00842DA4" w:rsidP="00842DA4">
      <w:pPr>
        <w:spacing w:after="0"/>
        <w:rPr>
          <w:szCs w:val="28"/>
          <w:lang w:val="fr-FR"/>
        </w:rPr>
      </w:pPr>
      <w:r w:rsidRPr="003E3182">
        <w:rPr>
          <w:b/>
          <w:szCs w:val="28"/>
          <w:lang w:val="fr-FR"/>
        </w:rPr>
        <w:t>Câu 12</w:t>
      </w:r>
      <w:r w:rsidRPr="003E3182">
        <w:rPr>
          <w:b/>
          <w:szCs w:val="28"/>
          <w:lang w:val="vi-VN"/>
        </w:rPr>
        <w:t>.</w:t>
      </w:r>
      <w:r w:rsidRPr="003E3182">
        <w:rPr>
          <w:szCs w:val="28"/>
          <w:lang w:val="fr-FR"/>
        </w:rPr>
        <w:t xml:space="preserve"> Cho các cặp hình vẽ sau, hãy tìm cặp hình đồng dạng phối cảnh</w:t>
      </w:r>
    </w:p>
    <w:p w14:paraId="62E65765" w14:textId="64F7437B" w:rsidR="00842DA4" w:rsidRPr="003E3182" w:rsidRDefault="00842DA4" w:rsidP="00842DA4">
      <w:pPr>
        <w:spacing w:after="0"/>
        <w:rPr>
          <w:szCs w:val="28"/>
          <w:lang w:val="vi-VN"/>
        </w:rPr>
      </w:pPr>
      <w:r w:rsidRPr="003E3182">
        <w:rPr>
          <w:noProof/>
          <w:szCs w:val="28"/>
        </w:rPr>
        <w:drawing>
          <wp:inline distT="0" distB="0" distL="0" distR="0" wp14:anchorId="7CE4C296" wp14:editId="65120AD6">
            <wp:extent cx="5825342" cy="2169268"/>
            <wp:effectExtent l="0" t="0" r="4445" b="2540"/>
            <wp:docPr id="458160852" name="Picture 458160852" descr="A diagram of a star and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60852" name="Picture 458160852" descr="A diagram of a star and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330" cy="220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609D3" w14:textId="6572239C" w:rsidR="00842DA4" w:rsidRPr="003E3182" w:rsidRDefault="00842DA4" w:rsidP="00842DA4">
      <w:pPr>
        <w:spacing w:after="0"/>
        <w:ind w:firstLine="720"/>
        <w:rPr>
          <w:szCs w:val="28"/>
          <w:highlight w:val="yellow"/>
        </w:rPr>
      </w:pPr>
    </w:p>
    <w:p w14:paraId="0BF3B5A1" w14:textId="0059C1CD" w:rsidR="00842DA4" w:rsidRPr="003E3182" w:rsidRDefault="00842DA4" w:rsidP="00842DA4">
      <w:pPr>
        <w:spacing w:after="0"/>
        <w:ind w:firstLine="720"/>
        <w:rPr>
          <w:szCs w:val="28"/>
        </w:rPr>
      </w:pPr>
      <w:r w:rsidRPr="003E3182">
        <w:rPr>
          <w:szCs w:val="28"/>
        </w:rPr>
        <w:t>A. Hình D                   B. Hình C                 C. Hình B                 D. Hình A</w:t>
      </w:r>
    </w:p>
    <w:p w14:paraId="1F8B8A07" w14:textId="77777777" w:rsidR="00842DA4" w:rsidRPr="003E3182" w:rsidRDefault="00842DA4" w:rsidP="00842DA4">
      <w:pPr>
        <w:autoSpaceDE w:val="0"/>
        <w:autoSpaceDN w:val="0"/>
        <w:adjustRightInd w:val="0"/>
        <w:spacing w:after="0" w:line="240" w:lineRule="auto"/>
        <w:textAlignment w:val="center"/>
        <w:rPr>
          <w:b/>
          <w:iCs/>
          <w:szCs w:val="28"/>
          <w:lang w:val="vi-VN"/>
        </w:rPr>
      </w:pPr>
      <w:r w:rsidRPr="003E3182">
        <w:rPr>
          <w:b/>
          <w:szCs w:val="28"/>
        </w:rPr>
        <w:t xml:space="preserve">Phần II. Tự luận </w:t>
      </w:r>
      <w:r w:rsidRPr="003E3182">
        <w:rPr>
          <w:b/>
          <w:iCs/>
          <w:szCs w:val="28"/>
        </w:rPr>
        <w:t>(7,0 điểm)</w:t>
      </w:r>
    </w:p>
    <w:p w14:paraId="473AEC49" w14:textId="77777777" w:rsidR="00842DA4" w:rsidRPr="003E3182" w:rsidRDefault="00842DA4" w:rsidP="00842DA4">
      <w:pPr>
        <w:spacing w:after="0"/>
        <w:rPr>
          <w:szCs w:val="28"/>
          <w:lang w:val="vi-VN"/>
        </w:rPr>
      </w:pPr>
      <w:r w:rsidRPr="003E3182">
        <w:rPr>
          <w:rFonts w:eastAsia="Calibri"/>
          <w:b/>
          <w:szCs w:val="28"/>
          <w:lang w:val="vi-VN"/>
        </w:rPr>
        <w:lastRenderedPageBreak/>
        <w:t xml:space="preserve">Câu 1 </w:t>
      </w:r>
      <w:r w:rsidRPr="003E3182">
        <w:rPr>
          <w:b/>
          <w:szCs w:val="28"/>
          <w:lang w:val="vi-VN"/>
        </w:rPr>
        <w:t>(1,5 điểm).</w:t>
      </w:r>
      <w:r w:rsidRPr="003E3182">
        <w:rPr>
          <w:szCs w:val="28"/>
          <w:lang w:val="vi-VN"/>
        </w:rPr>
        <w:t xml:space="preserve"> Thực hiện phép tính: </w:t>
      </w:r>
      <w:r w:rsidRPr="003E3182">
        <w:rPr>
          <w:rFonts w:eastAsia="Calibri"/>
          <w:b/>
          <w:szCs w:val="28"/>
          <w:lang w:val="vi-VN"/>
        </w:rPr>
        <w:t xml:space="preserve">            </w:t>
      </w:r>
      <w:r w:rsidRPr="003E3182">
        <w:rPr>
          <w:szCs w:val="28"/>
          <w:lang w:val="vi-VN"/>
        </w:rPr>
        <w:t xml:space="preserve"> </w:t>
      </w:r>
    </w:p>
    <w:p w14:paraId="3A8779C5" w14:textId="77777777" w:rsidR="00842DA4" w:rsidRPr="003E3182" w:rsidRDefault="00842DA4" w:rsidP="00842DA4">
      <w:pPr>
        <w:spacing w:after="0"/>
        <w:rPr>
          <w:rFonts w:eastAsia="Calibri"/>
          <w:b/>
          <w:szCs w:val="28"/>
        </w:rPr>
      </w:pPr>
      <w:r w:rsidRPr="003E3182">
        <w:rPr>
          <w:szCs w:val="28"/>
        </w:rPr>
        <w:t xml:space="preserve">a) A = </w:t>
      </w:r>
      <w:r w:rsidRPr="003E3182">
        <w:rPr>
          <w:position w:val="-28"/>
          <w:szCs w:val="28"/>
        </w:rPr>
        <w:object w:dxaOrig="1719" w:dyaOrig="660" w14:anchorId="328D88D9">
          <v:shape id="_x0000_i1079" type="#_x0000_t75" style="width:85.8pt;height:32.95pt" o:ole="">
            <v:imagedata r:id="rId120" o:title=""/>
          </v:shape>
          <o:OLEObject Type="Embed" ProgID="Equation.DSMT4" ShapeID="_x0000_i1079" DrawAspect="Content" ObjectID="_1772944731" r:id="rId121"/>
        </w:object>
      </w:r>
      <w:r w:rsidRPr="003E3182">
        <w:rPr>
          <w:rFonts w:eastAsia="Calibri"/>
          <w:b/>
          <w:szCs w:val="28"/>
        </w:rPr>
        <w:t xml:space="preserve">           </w:t>
      </w:r>
      <w:r w:rsidRPr="003E3182">
        <w:rPr>
          <w:rFonts w:eastAsia="Calibri"/>
          <w:szCs w:val="28"/>
        </w:rPr>
        <w:t>b)</w:t>
      </w:r>
      <w:r w:rsidRPr="003E3182">
        <w:rPr>
          <w:rFonts w:eastAsia="Calibri"/>
          <w:b/>
          <w:szCs w:val="28"/>
        </w:rPr>
        <w:t xml:space="preserve"> </w:t>
      </w:r>
      <w:r w:rsidRPr="003E3182">
        <w:rPr>
          <w:position w:val="-28"/>
          <w:szCs w:val="28"/>
        </w:rPr>
        <w:object w:dxaOrig="3120" w:dyaOrig="700" w14:anchorId="7AC7CDC9">
          <v:shape id="_x0000_i1080" type="#_x0000_t75" style="width:156.25pt;height:34.45pt" o:ole="">
            <v:imagedata r:id="rId122" o:title=""/>
          </v:shape>
          <o:OLEObject Type="Embed" ProgID="Equation.DSMT4" ShapeID="_x0000_i1080" DrawAspect="Content" ObjectID="_1772944732" r:id="rId123"/>
        </w:object>
      </w:r>
      <w:r w:rsidRPr="003E3182">
        <w:rPr>
          <w:rFonts w:eastAsia="Calibri"/>
          <w:b/>
          <w:szCs w:val="28"/>
        </w:rPr>
        <w:t xml:space="preserve">     </w:t>
      </w:r>
      <w:r w:rsidRPr="003E3182">
        <w:rPr>
          <w:szCs w:val="28"/>
        </w:rPr>
        <w:t xml:space="preserve"> </w:t>
      </w:r>
    </w:p>
    <w:p w14:paraId="7A575ED1" w14:textId="77777777" w:rsidR="00842DA4" w:rsidRPr="003E3182" w:rsidRDefault="00842DA4" w:rsidP="00842DA4">
      <w:pPr>
        <w:spacing w:after="0"/>
        <w:jc w:val="both"/>
        <w:rPr>
          <w:szCs w:val="28"/>
        </w:rPr>
      </w:pPr>
      <w:r w:rsidRPr="003E3182">
        <w:rPr>
          <w:b/>
          <w:szCs w:val="28"/>
        </w:rPr>
        <w:t xml:space="preserve">Câu 2 (1,5 điểm). </w:t>
      </w:r>
      <w:r w:rsidRPr="003E3182">
        <w:rPr>
          <w:szCs w:val="28"/>
        </w:rPr>
        <w:t>Giải phương trình:</w:t>
      </w:r>
    </w:p>
    <w:p w14:paraId="04DD797B" w14:textId="77777777" w:rsidR="00842DA4" w:rsidRPr="003E3182" w:rsidRDefault="00842DA4" w:rsidP="00842DA4">
      <w:pPr>
        <w:spacing w:after="0"/>
        <w:jc w:val="both"/>
        <w:rPr>
          <w:szCs w:val="28"/>
        </w:rPr>
      </w:pPr>
      <w:r w:rsidRPr="003E3182">
        <w:rPr>
          <w:szCs w:val="28"/>
        </w:rPr>
        <w:t xml:space="preserve"> a) </w:t>
      </w:r>
      <w:r w:rsidRPr="003E3182">
        <w:rPr>
          <w:position w:val="-6"/>
          <w:szCs w:val="28"/>
        </w:rPr>
        <w:object w:dxaOrig="1140" w:dyaOrig="279" w14:anchorId="5E2E99DE">
          <v:shape id="_x0000_i1081" type="#_x0000_t75" style="width:56.7pt;height:13.8pt" o:ole="">
            <v:imagedata r:id="rId124" o:title=""/>
          </v:shape>
          <o:OLEObject Type="Embed" ProgID="Equation.DSMT4" ShapeID="_x0000_i1081" DrawAspect="Content" ObjectID="_1772944733" r:id="rId125"/>
        </w:object>
      </w:r>
      <w:r w:rsidRPr="003E3182">
        <w:rPr>
          <w:szCs w:val="28"/>
        </w:rPr>
        <w:t xml:space="preserve">             b) </w:t>
      </w:r>
      <w:r w:rsidRPr="003E3182">
        <w:rPr>
          <w:position w:val="-10"/>
          <w:szCs w:val="28"/>
        </w:rPr>
        <w:object w:dxaOrig="2079" w:dyaOrig="320" w14:anchorId="3CD1D19C">
          <v:shape id="_x0000_i1082" type="#_x0000_t75" style="width:103.4pt;height:16.1pt" o:ole="">
            <v:imagedata r:id="rId126" o:title=""/>
          </v:shape>
          <o:OLEObject Type="Embed" ProgID="Equation.DSMT4" ShapeID="_x0000_i1082" DrawAspect="Content" ObjectID="_1772944734" r:id="rId127"/>
        </w:object>
      </w:r>
      <w:r w:rsidRPr="003E3182">
        <w:rPr>
          <w:szCs w:val="28"/>
        </w:rPr>
        <w:t xml:space="preserve">             c) </w:t>
      </w:r>
      <w:r w:rsidRPr="003E3182">
        <w:rPr>
          <w:position w:val="-24"/>
          <w:szCs w:val="28"/>
        </w:rPr>
        <w:object w:dxaOrig="3480" w:dyaOrig="620" w14:anchorId="58632018">
          <v:shape id="_x0000_i1083" type="#_x0000_t75" style="width:173.85pt;height:31.4pt" o:ole="">
            <v:imagedata r:id="rId128" o:title=""/>
          </v:shape>
          <o:OLEObject Type="Embed" ProgID="Equation.DSMT4" ShapeID="_x0000_i1083" DrawAspect="Content" ObjectID="_1772944735" r:id="rId129"/>
        </w:object>
      </w:r>
      <w:r w:rsidRPr="003E3182">
        <w:rPr>
          <w:szCs w:val="28"/>
        </w:rPr>
        <w:t xml:space="preserve"> </w:t>
      </w:r>
    </w:p>
    <w:p w14:paraId="2FFD8DB0" w14:textId="7F36CB00" w:rsidR="00842DA4" w:rsidRPr="003E3182" w:rsidRDefault="00842DA4" w:rsidP="00842DA4">
      <w:pPr>
        <w:spacing w:after="0"/>
        <w:jc w:val="both"/>
        <w:rPr>
          <w:b/>
          <w:szCs w:val="28"/>
        </w:rPr>
      </w:pPr>
      <w:r w:rsidRPr="003E3182">
        <w:rPr>
          <w:b/>
          <w:szCs w:val="28"/>
        </w:rPr>
        <w:t xml:space="preserve">Câu 3 (1,0 điểm). </w:t>
      </w:r>
      <w:r w:rsidRPr="003E3182">
        <w:rPr>
          <w:szCs w:val="28"/>
        </w:rPr>
        <w:t xml:space="preserve">Bạn Mai mua sách và vở hết </w:t>
      </w:r>
      <w:r w:rsidRPr="003E3182">
        <w:rPr>
          <w:position w:val="-6"/>
          <w:szCs w:val="28"/>
        </w:rPr>
        <w:object w:dxaOrig="420" w:dyaOrig="279" w14:anchorId="6DD30B10">
          <v:shape id="_x0000_i1084" type="#_x0000_t75" style="width:20.7pt;height:13.8pt" o:ole="">
            <v:imagedata r:id="rId130" o:title=""/>
          </v:shape>
          <o:OLEObject Type="Embed" ProgID="Equation.DSMT4" ShapeID="_x0000_i1084" DrawAspect="Content" ObjectID="_1772944736" r:id="rId131"/>
        </w:object>
      </w:r>
      <w:r w:rsidRPr="003E3182">
        <w:rPr>
          <w:szCs w:val="28"/>
        </w:rPr>
        <w:t xml:space="preserve"> nghìn đồng. Biết rắng số tiền mua sách nhiều gấp rưỡi số tiền mua vở. Hãy tính số tiền mà bạn Mai dùng để mua mỗi loại?</w:t>
      </w:r>
    </w:p>
    <w:p w14:paraId="5BB41D7C" w14:textId="2605B2FC" w:rsidR="00842DA4" w:rsidRPr="003E3182" w:rsidRDefault="00842DA4" w:rsidP="00842DA4">
      <w:pPr>
        <w:spacing w:after="0" w:line="240" w:lineRule="auto"/>
        <w:rPr>
          <w:rFonts w:eastAsia="Times New Roman"/>
          <w:szCs w:val="28"/>
          <w:lang w:eastAsia="vi-VN"/>
        </w:rPr>
      </w:pPr>
      <w:r w:rsidRPr="003E3182">
        <w:rPr>
          <w:rFonts w:eastAsia="Times New Roman"/>
          <w:b/>
          <w:szCs w:val="28"/>
          <w:lang w:eastAsia="vi-VN"/>
        </w:rPr>
        <w:t>Câu 4 (2,5 điểm).</w:t>
      </w:r>
      <w:r w:rsidRPr="003E3182">
        <w:rPr>
          <w:rFonts w:eastAsia="Times New Roman"/>
          <w:szCs w:val="28"/>
          <w:lang w:eastAsia="vi-VN"/>
        </w:rPr>
        <w:t xml:space="preserve"> </w:t>
      </w:r>
      <w:r w:rsidRPr="003E3182">
        <w:rPr>
          <w:szCs w:val="28"/>
          <w:lang w:val="pt-BR"/>
        </w:rPr>
        <w:t xml:space="preserve">Cho </w:t>
      </w:r>
      <w:r w:rsidRPr="003E3182">
        <w:rPr>
          <w:position w:val="-6"/>
          <w:szCs w:val="28"/>
        </w:rPr>
        <w:object w:dxaOrig="680" w:dyaOrig="279" w14:anchorId="545C568E">
          <v:shape id="_x0000_i1085" type="#_x0000_t75" style="width:33.7pt;height:13.8pt" o:ole="">
            <v:imagedata r:id="rId132" o:title=""/>
          </v:shape>
          <o:OLEObject Type="Embed" ProgID="Equation.DSMT4" ShapeID="_x0000_i1085" DrawAspect="Content" ObjectID="_1772944737" r:id="rId133"/>
        </w:object>
      </w:r>
      <w:r w:rsidRPr="003E3182">
        <w:rPr>
          <w:szCs w:val="28"/>
          <w:lang w:val="pt-BR"/>
        </w:rPr>
        <w:t xml:space="preserve"> vuông tại </w:t>
      </w:r>
      <w:r w:rsidRPr="003E3182">
        <w:rPr>
          <w:position w:val="-6"/>
          <w:szCs w:val="28"/>
        </w:rPr>
        <w:object w:dxaOrig="279" w:dyaOrig="279" w14:anchorId="7571553B">
          <v:shape id="_x0000_i1086" type="#_x0000_t75" style="width:14.55pt;height:13.8pt" o:ole="">
            <v:imagedata r:id="rId134" o:title=""/>
          </v:shape>
          <o:OLEObject Type="Embed" ProgID="Equation.DSMT4" ShapeID="_x0000_i1086" DrawAspect="Content" ObjectID="_1772944738" r:id="rId135"/>
        </w:object>
      </w:r>
      <w:r w:rsidRPr="003E3182">
        <w:rPr>
          <w:szCs w:val="28"/>
          <w:lang w:val="pt-BR"/>
        </w:rPr>
        <w:t xml:space="preserve"> Kẻ đường cao </w:t>
      </w:r>
      <w:r w:rsidRPr="003E3182">
        <w:rPr>
          <w:position w:val="-6"/>
          <w:szCs w:val="28"/>
        </w:rPr>
        <w:object w:dxaOrig="480" w:dyaOrig="279" w14:anchorId="17DFBBDC">
          <v:shape id="_x0000_i1087" type="#_x0000_t75" style="width:23.75pt;height:13.8pt" o:ole="">
            <v:imagedata r:id="rId136" o:title=""/>
          </v:shape>
          <o:OLEObject Type="Embed" ProgID="Equation.DSMT4" ShapeID="_x0000_i1087" DrawAspect="Content" ObjectID="_1772944739" r:id="rId137"/>
        </w:object>
      </w:r>
      <w:r w:rsidRPr="003E3182">
        <w:rPr>
          <w:szCs w:val="28"/>
          <w:lang w:val="pt-BR"/>
        </w:rPr>
        <w:t xml:space="preserve"> Đường phân giác của </w:t>
      </w:r>
      <w:r w:rsidRPr="003E3182">
        <w:rPr>
          <w:position w:val="-6"/>
          <w:szCs w:val="28"/>
          <w:lang w:val="pt-BR"/>
        </w:rPr>
        <w:object w:dxaOrig="557" w:dyaOrig="367" w14:anchorId="7D36B179">
          <v:shape id="_x0000_i1088" type="#_x0000_t75" style="width:27.55pt;height:18.4pt" o:ole="">
            <v:imagedata r:id="rId138" o:title=""/>
          </v:shape>
          <o:OLEObject Type="Embed" ProgID="Equation.DSMT4" ShapeID="_x0000_i1088" DrawAspect="Content" ObjectID="_1772944740" r:id="rId139"/>
        </w:object>
      </w:r>
      <w:r w:rsidRPr="003E3182">
        <w:rPr>
          <w:szCs w:val="28"/>
          <w:lang w:val="pt-BR"/>
        </w:rPr>
        <w:t xml:space="preserve"> cắt </w:t>
      </w:r>
      <w:r w:rsidRPr="003E3182">
        <w:rPr>
          <w:position w:val="-6"/>
          <w:szCs w:val="28"/>
          <w:lang w:val="pt-BR"/>
        </w:rPr>
        <w:object w:dxaOrig="420" w:dyaOrig="279" w14:anchorId="364364E5">
          <v:shape id="_x0000_i1089" type="#_x0000_t75" style="width:20.7pt;height:14.55pt" o:ole="">
            <v:imagedata r:id="rId140" o:title=""/>
          </v:shape>
          <o:OLEObject Type="Embed" ProgID="Equation.DSMT4" ShapeID="_x0000_i1089" DrawAspect="Content" ObjectID="_1772944741" r:id="rId141"/>
        </w:object>
      </w:r>
      <w:r w:rsidRPr="003E3182">
        <w:rPr>
          <w:szCs w:val="28"/>
          <w:lang w:val="pt-BR"/>
        </w:rPr>
        <w:t xml:space="preserve"> tại </w:t>
      </w:r>
      <w:r w:rsidRPr="003E3182">
        <w:rPr>
          <w:position w:val="-4"/>
          <w:szCs w:val="28"/>
          <w:lang w:val="pt-BR"/>
        </w:rPr>
        <w:object w:dxaOrig="260" w:dyaOrig="260" w14:anchorId="52827B6F">
          <v:shape id="_x0000_i1090" type="#_x0000_t75" style="width:13pt;height:13pt" o:ole="">
            <v:imagedata r:id="rId142" o:title=""/>
          </v:shape>
          <o:OLEObject Type="Embed" ProgID="Equation.DSMT4" ShapeID="_x0000_i1090" DrawAspect="Content" ObjectID="_1772944742" r:id="rId143"/>
        </w:object>
      </w:r>
      <w:r w:rsidRPr="003E3182">
        <w:rPr>
          <w:szCs w:val="28"/>
          <w:lang w:val="pt-BR"/>
        </w:rPr>
        <w:t xml:space="preserve"> và cắt </w:t>
      </w:r>
      <w:r w:rsidRPr="003E3182">
        <w:rPr>
          <w:position w:val="-4"/>
          <w:szCs w:val="28"/>
          <w:lang w:val="pt-BR"/>
        </w:rPr>
        <w:object w:dxaOrig="440" w:dyaOrig="260" w14:anchorId="72C62DC8">
          <v:shape id="_x0000_i1091" type="#_x0000_t75" style="width:21.45pt;height:13pt" o:ole="">
            <v:imagedata r:id="rId144" o:title=""/>
          </v:shape>
          <o:OLEObject Type="Embed" ProgID="Equation.DSMT4" ShapeID="_x0000_i1091" DrawAspect="Content" ObjectID="_1772944743" r:id="rId145"/>
        </w:object>
      </w:r>
      <w:r w:rsidRPr="003E3182">
        <w:rPr>
          <w:szCs w:val="28"/>
          <w:lang w:val="pt-BR"/>
        </w:rPr>
        <w:t xml:space="preserve"> tại </w:t>
      </w:r>
      <w:r w:rsidRPr="003E3182">
        <w:rPr>
          <w:position w:val="-6"/>
          <w:szCs w:val="28"/>
          <w:lang w:val="pt-BR"/>
        </w:rPr>
        <w:object w:dxaOrig="279" w:dyaOrig="279" w14:anchorId="37D75767">
          <v:shape id="_x0000_i1092" type="#_x0000_t75" style="width:14.55pt;height:14.55pt" o:ole="">
            <v:imagedata r:id="rId146" o:title=""/>
          </v:shape>
          <o:OLEObject Type="Embed" ProgID="Equation.DSMT4" ShapeID="_x0000_i1092" DrawAspect="Content" ObjectID="_1772944744" r:id="rId147"/>
        </w:object>
      </w:r>
    </w:p>
    <w:p w14:paraId="27DBF33E" w14:textId="77777777" w:rsidR="00842DA4" w:rsidRPr="003E3182" w:rsidRDefault="00842DA4" w:rsidP="00842DA4">
      <w:pPr>
        <w:spacing w:after="0"/>
        <w:rPr>
          <w:szCs w:val="28"/>
          <w:lang w:val="pt-BR"/>
        </w:rPr>
      </w:pPr>
      <w:r w:rsidRPr="003E3182">
        <w:rPr>
          <w:szCs w:val="28"/>
          <w:lang w:val="pt-BR"/>
        </w:rPr>
        <w:t xml:space="preserve">a) Biết </w:t>
      </w:r>
      <w:r w:rsidRPr="003E3182">
        <w:rPr>
          <w:position w:val="-10"/>
          <w:szCs w:val="28"/>
          <w:lang w:val="pt-BR"/>
        </w:rPr>
        <w:object w:dxaOrig="2220" w:dyaOrig="320" w14:anchorId="5B40ED19">
          <v:shape id="_x0000_i1093" type="#_x0000_t75" style="width:111.05pt;height:16.1pt" o:ole="">
            <v:imagedata r:id="rId148" o:title=""/>
          </v:shape>
          <o:OLEObject Type="Embed" ProgID="Equation.DSMT4" ShapeID="_x0000_i1093" DrawAspect="Content" ObjectID="_1772944745" r:id="rId149"/>
        </w:object>
      </w:r>
      <w:r w:rsidRPr="003E3182">
        <w:rPr>
          <w:szCs w:val="28"/>
          <w:lang w:val="pt-BR"/>
        </w:rPr>
        <w:t xml:space="preserve">Tính </w:t>
      </w:r>
      <w:r w:rsidRPr="003E3182">
        <w:rPr>
          <w:position w:val="-6"/>
          <w:szCs w:val="28"/>
          <w:lang w:val="pt-BR"/>
        </w:rPr>
        <w:object w:dxaOrig="540" w:dyaOrig="279" w14:anchorId="64D4BA63">
          <v:shape id="_x0000_i1094" type="#_x0000_t75" style="width:26.8pt;height:14.55pt" o:ole="">
            <v:imagedata r:id="rId150" o:title=""/>
          </v:shape>
          <o:OLEObject Type="Embed" ProgID="Equation.DSMT4" ShapeID="_x0000_i1094" DrawAspect="Content" ObjectID="_1772944746" r:id="rId151"/>
        </w:object>
      </w:r>
      <w:r w:rsidRPr="003E3182">
        <w:rPr>
          <w:szCs w:val="28"/>
          <w:lang w:val="pt-BR"/>
        </w:rPr>
        <w:t xml:space="preserve">     </w:t>
      </w:r>
    </w:p>
    <w:p w14:paraId="3C0F5928" w14:textId="77777777" w:rsidR="00842DA4" w:rsidRPr="003E3182" w:rsidRDefault="00842DA4" w:rsidP="00842DA4">
      <w:pPr>
        <w:spacing w:after="0"/>
        <w:rPr>
          <w:rFonts w:eastAsia="Times New Roman"/>
          <w:b/>
          <w:szCs w:val="28"/>
          <w:lang w:val="pt-BR" w:eastAsia="vi-VN"/>
        </w:rPr>
      </w:pPr>
      <w:r w:rsidRPr="003E3182">
        <w:rPr>
          <w:szCs w:val="28"/>
          <w:lang w:val="pt-BR"/>
        </w:rPr>
        <w:t xml:space="preserve">b) Chứng minh: </w:t>
      </w:r>
      <w:r w:rsidRPr="003E3182">
        <w:rPr>
          <w:position w:val="-6"/>
          <w:szCs w:val="28"/>
          <w:lang w:val="pt-BR"/>
        </w:rPr>
        <w:object w:dxaOrig="720" w:dyaOrig="285" w14:anchorId="4FFF4DCB">
          <v:shape id="_x0000_i1095" type="#_x0000_t75" style="width:36pt;height:14.55pt" o:ole="">
            <v:imagedata r:id="rId152" o:title=""/>
          </v:shape>
          <o:OLEObject Type="Embed" ProgID="Equation.DSMT4" ShapeID="_x0000_i1095" DrawAspect="Content" ObjectID="_1772944747" r:id="rId153"/>
        </w:object>
      </w:r>
      <w:r w:rsidRPr="003E3182">
        <w:rPr>
          <w:noProof/>
          <w:szCs w:val="28"/>
        </w:rPr>
        <w:drawing>
          <wp:inline distT="0" distB="0" distL="0" distR="0" wp14:anchorId="39D15490" wp14:editId="2EA5FB98">
            <wp:extent cx="180975" cy="1143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182">
        <w:rPr>
          <w:position w:val="-4"/>
          <w:szCs w:val="28"/>
          <w:lang w:val="pt-BR"/>
        </w:rPr>
        <w:object w:dxaOrig="734" w:dyaOrig="258" w14:anchorId="105838D2">
          <v:shape id="_x0000_i1096" type="#_x0000_t75" style="width:36.75pt;height:13pt" o:ole="">
            <v:imagedata r:id="rId155" o:title=""/>
          </v:shape>
          <o:OLEObject Type="Embed" ProgID="Equation.DSMT4" ShapeID="_x0000_i1096" DrawAspect="Content" ObjectID="_1772944748" r:id="rId156"/>
        </w:object>
      </w:r>
      <w:r w:rsidRPr="003E3182">
        <w:rPr>
          <w:rFonts w:eastAsia="Times New Roman"/>
          <w:b/>
          <w:szCs w:val="28"/>
          <w:lang w:val="pt-BR" w:eastAsia="vi-VN"/>
        </w:rPr>
        <w:t xml:space="preserve">     </w:t>
      </w:r>
    </w:p>
    <w:p w14:paraId="33DC1FE2" w14:textId="77777777" w:rsidR="00842DA4" w:rsidRPr="003E3182" w:rsidRDefault="00842DA4" w:rsidP="00842DA4">
      <w:pPr>
        <w:spacing w:after="0"/>
        <w:rPr>
          <w:szCs w:val="28"/>
          <w:lang w:val="pt-BR"/>
        </w:rPr>
      </w:pPr>
      <w:r w:rsidRPr="003E3182">
        <w:rPr>
          <w:szCs w:val="28"/>
          <w:lang w:val="pt-BR"/>
        </w:rPr>
        <w:t xml:space="preserve">c) Gọi </w:t>
      </w:r>
      <w:r w:rsidRPr="003E3182">
        <w:rPr>
          <w:position w:val="-4"/>
          <w:szCs w:val="28"/>
          <w:lang w:val="pt-BR"/>
        </w:rPr>
        <w:object w:dxaOrig="200" w:dyaOrig="260" w14:anchorId="23887C20">
          <v:shape id="_x0000_i1097" type="#_x0000_t75" style="width:9.95pt;height:13pt" o:ole="">
            <v:imagedata r:id="rId157" o:title=""/>
          </v:shape>
          <o:OLEObject Type="Embed" ProgID="Equation.DSMT4" ShapeID="_x0000_i1097" DrawAspect="Content" ObjectID="_1772944749" r:id="rId158"/>
        </w:object>
      </w:r>
      <w:r w:rsidRPr="003E3182">
        <w:rPr>
          <w:szCs w:val="28"/>
          <w:lang w:val="pt-BR"/>
        </w:rPr>
        <w:t xml:space="preserve"> là trung điểm của </w:t>
      </w:r>
      <w:r w:rsidRPr="003E3182">
        <w:rPr>
          <w:position w:val="-6"/>
          <w:szCs w:val="28"/>
          <w:lang w:val="pt-BR"/>
        </w:rPr>
        <w:object w:dxaOrig="440" w:dyaOrig="279" w14:anchorId="460E9511">
          <v:shape id="_x0000_i1098" type="#_x0000_t75" style="width:21.45pt;height:14.55pt" o:ole="">
            <v:imagedata r:id="rId159" o:title=""/>
          </v:shape>
          <o:OLEObject Type="Embed" ProgID="Equation.DSMT4" ShapeID="_x0000_i1098" DrawAspect="Content" ObjectID="_1772944750" r:id="rId160"/>
        </w:object>
      </w:r>
      <w:r w:rsidRPr="003E3182">
        <w:rPr>
          <w:szCs w:val="28"/>
          <w:lang w:val="pt-BR"/>
        </w:rPr>
        <w:t xml:space="preserve"> Chứng minh </w:t>
      </w:r>
      <w:r w:rsidRPr="003E3182">
        <w:rPr>
          <w:position w:val="-24"/>
          <w:szCs w:val="28"/>
          <w:lang w:val="pt-BR"/>
        </w:rPr>
        <w:object w:dxaOrig="1100" w:dyaOrig="620" w14:anchorId="387984EB">
          <v:shape id="_x0000_i1099" type="#_x0000_t75" style="width:54.4pt;height:30.65pt" o:ole="">
            <v:imagedata r:id="rId161" o:title=""/>
          </v:shape>
          <o:OLEObject Type="Embed" ProgID="Equation.DSMT4" ShapeID="_x0000_i1099" DrawAspect="Content" ObjectID="_1772944751" r:id="rId162"/>
        </w:object>
      </w:r>
      <w:r w:rsidRPr="003E3182">
        <w:rPr>
          <w:szCs w:val="28"/>
          <w:lang w:val="pt-BR"/>
        </w:rPr>
        <w:t xml:space="preserve">       </w:t>
      </w:r>
    </w:p>
    <w:p w14:paraId="1EBFFE77" w14:textId="77777777" w:rsidR="00842DA4" w:rsidRPr="003E3182" w:rsidRDefault="00842DA4" w:rsidP="00842DA4">
      <w:pPr>
        <w:spacing w:after="0"/>
        <w:jc w:val="both"/>
        <w:rPr>
          <w:b/>
          <w:szCs w:val="28"/>
          <w:lang w:val="pt-BR"/>
        </w:rPr>
      </w:pPr>
      <w:r w:rsidRPr="003E3182">
        <w:rPr>
          <w:szCs w:val="28"/>
          <w:lang w:val="pt-BR"/>
        </w:rPr>
        <w:t>d) Chứng minh:</w:t>
      </w:r>
      <w:r w:rsidRPr="003E3182">
        <w:rPr>
          <w:position w:val="-6"/>
          <w:szCs w:val="28"/>
          <w:lang w:val="pt-BR"/>
        </w:rPr>
        <w:object w:dxaOrig="1280" w:dyaOrig="360" w14:anchorId="28ECF9BF">
          <v:shape id="_x0000_i1100" type="#_x0000_t75" style="width:63.55pt;height:18.4pt" o:ole="">
            <v:imagedata r:id="rId163" o:title=""/>
          </v:shape>
          <o:OLEObject Type="Embed" ProgID="Equation.DSMT4" ShapeID="_x0000_i1100" DrawAspect="Content" ObjectID="_1772944752" r:id="rId164"/>
        </w:object>
      </w:r>
      <w:r w:rsidRPr="003E3182">
        <w:rPr>
          <w:rFonts w:eastAsia="Times New Roman"/>
          <w:b/>
          <w:szCs w:val="28"/>
          <w:lang w:val="pt-BR" w:eastAsia="vi-VN"/>
        </w:rPr>
        <w:t xml:space="preserve">     </w:t>
      </w:r>
    </w:p>
    <w:p w14:paraId="4691DB25" w14:textId="77777777" w:rsidR="00842DA4" w:rsidRPr="003E3182" w:rsidRDefault="00842DA4" w:rsidP="00842DA4">
      <w:pPr>
        <w:spacing w:after="0" w:line="264" w:lineRule="auto"/>
        <w:rPr>
          <w:rFonts w:eastAsia="Times New Roman"/>
          <w:szCs w:val="28"/>
          <w:lang w:val="pt-BR" w:eastAsia="vi-VN"/>
        </w:rPr>
      </w:pPr>
      <w:r w:rsidRPr="003E3182">
        <w:rPr>
          <w:rFonts w:eastAsia="Times New Roman"/>
          <w:b/>
          <w:szCs w:val="28"/>
          <w:lang w:val="pt-BR" w:eastAsia="vi-VN"/>
        </w:rPr>
        <w:t>Câu 5</w:t>
      </w:r>
      <w:r w:rsidRPr="003E3182">
        <w:rPr>
          <w:rFonts w:eastAsia="Times New Roman"/>
          <w:szCs w:val="28"/>
          <w:lang w:val="pt-BR" w:eastAsia="vi-VN"/>
        </w:rPr>
        <w:t xml:space="preserve"> </w:t>
      </w:r>
      <w:r w:rsidRPr="003E3182">
        <w:rPr>
          <w:rFonts w:eastAsia="Times New Roman"/>
          <w:b/>
          <w:szCs w:val="28"/>
          <w:lang w:val="pt-BR" w:eastAsia="vi-VN"/>
        </w:rPr>
        <w:t>(0,5 điểm).</w:t>
      </w:r>
      <w:r w:rsidRPr="003E3182">
        <w:rPr>
          <w:rFonts w:eastAsia="Times New Roman"/>
          <w:szCs w:val="28"/>
          <w:lang w:val="pt-BR" w:eastAsia="vi-VN"/>
        </w:rPr>
        <w:t xml:space="preserve"> </w:t>
      </w: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926"/>
      </w:tblGrid>
      <w:tr w:rsidR="003E3182" w:rsidRPr="003E3182" w14:paraId="1F2EAECC" w14:textId="77777777" w:rsidTr="004D0343">
        <w:trPr>
          <w:trHeight w:val="3261"/>
        </w:trPr>
        <w:tc>
          <w:tcPr>
            <w:tcW w:w="6972" w:type="dxa"/>
          </w:tcPr>
          <w:p w14:paraId="6490F1F5" w14:textId="77777777" w:rsidR="00842DA4" w:rsidRPr="003E3182" w:rsidRDefault="00842DA4" w:rsidP="004D0343">
            <w:pPr>
              <w:spacing w:line="264" w:lineRule="auto"/>
              <w:ind w:firstLine="720"/>
              <w:rPr>
                <w:rFonts w:eastAsia="Times New Roman"/>
                <w:szCs w:val="28"/>
              </w:rPr>
            </w:pPr>
            <w:r w:rsidRPr="003E3182">
              <w:rPr>
                <w:rFonts w:eastAsia="Times New Roman"/>
                <w:szCs w:val="28"/>
              </w:rPr>
              <w:t xml:space="preserve">Hải đăng Đá Lát là một trong bảy ngọn hải đăng cao nhất Việt Nam được đặt trên đảo Đá Lát ở vị trí cực Tây quần đảo thuộc xã đảo Trường Sa, huyện Trường Sa, tỉnh Khánh Hòa. Ngọn hải đăng được xây dựng năm </w:t>
            </w:r>
            <w:r w:rsidRPr="003E3182">
              <w:rPr>
                <w:position w:val="-6"/>
                <w:szCs w:val="28"/>
                <w:lang w:val="pt-BR" w:eastAsia="en-US"/>
              </w:rPr>
              <w:object w:dxaOrig="520" w:dyaOrig="279" w14:anchorId="2635EE14">
                <v:shape id="_x0000_i1101" type="#_x0000_t75" style="width:26.05pt;height:14.55pt" o:ole="">
                  <v:imagedata r:id="rId165" o:title=""/>
                </v:shape>
                <o:OLEObject Type="Embed" ProgID="Equation.DSMT4" ShapeID="_x0000_i1101" DrawAspect="Content" ObjectID="_1772944753" r:id="rId166"/>
              </w:object>
            </w:r>
            <w:r w:rsidRPr="003E3182">
              <w:rPr>
                <w:rFonts w:eastAsia="Times New Roman"/>
                <w:szCs w:val="28"/>
              </w:rPr>
              <w:t xml:space="preserve"> cao </w:t>
            </w:r>
            <w:r w:rsidRPr="003E3182">
              <w:rPr>
                <w:position w:val="-10"/>
                <w:szCs w:val="28"/>
                <w:lang w:val="pt-BR" w:eastAsia="en-US"/>
              </w:rPr>
              <w:object w:dxaOrig="560" w:dyaOrig="320" w14:anchorId="7DFB38FF">
                <v:shape id="_x0000_i1102" type="#_x0000_t75" style="width:27.55pt;height:16.1pt" o:ole="">
                  <v:imagedata r:id="rId167" o:title=""/>
                </v:shape>
                <o:OLEObject Type="Embed" ProgID="Equation.DSMT4" ShapeID="_x0000_i1102" DrawAspect="Content" ObjectID="_1772944754" r:id="rId168"/>
              </w:object>
            </w:r>
            <w:r w:rsidRPr="003E3182">
              <w:rPr>
                <w:rFonts w:eastAsia="Times New Roman"/>
                <w:szCs w:val="28"/>
              </w:rPr>
              <w:t xml:space="preserve"> có tác dụng chỉ vị trí đảo, giúp quan sát tàu thuyền hoạt động trong vùng biển Trường Sa, định hướng và xác định vị trí của mình. Một người cao </w:t>
            </w:r>
            <w:r w:rsidRPr="003E3182">
              <w:rPr>
                <w:position w:val="-10"/>
                <w:szCs w:val="28"/>
                <w:lang w:val="pt-BR" w:eastAsia="en-US"/>
              </w:rPr>
              <w:object w:dxaOrig="639" w:dyaOrig="320" w14:anchorId="29C696A2">
                <v:shape id="_x0000_i1103" type="#_x0000_t75" style="width:32.15pt;height:16.1pt" o:ole="">
                  <v:imagedata r:id="rId169" o:title=""/>
                </v:shape>
                <o:OLEObject Type="Embed" ProgID="Equation.DSMT4" ShapeID="_x0000_i1103" DrawAspect="Content" ObjectID="_1772944755" r:id="rId170"/>
              </w:object>
            </w:r>
            <w:r w:rsidRPr="003E3182">
              <w:rPr>
                <w:rFonts w:eastAsia="Times New Roman"/>
                <w:szCs w:val="28"/>
              </w:rPr>
              <w:t xml:space="preserve"> đang đứng trên ngọn hải đăng quan sát hai lần một chiếc tàu. Lần thứ nhất người đó nhìn thấy chiếc tàu với góc hạ</w:t>
            </w:r>
            <w:r w:rsidRPr="003E3182">
              <w:rPr>
                <w:position w:val="-10"/>
                <w:szCs w:val="28"/>
                <w:lang w:val="pt-BR" w:eastAsia="en-US"/>
              </w:rPr>
              <w:object w:dxaOrig="460" w:dyaOrig="360" w14:anchorId="428D9267">
                <v:shape id="_x0000_i1104" type="#_x0000_t75" style="width:23pt;height:18.4pt" o:ole="">
                  <v:imagedata r:id="rId171" o:title=""/>
                </v:shape>
                <o:OLEObject Type="Embed" ProgID="Equation.DSMT4" ShapeID="_x0000_i1104" DrawAspect="Content" ObjectID="_1772944756" r:id="rId172"/>
              </w:object>
            </w:r>
            <w:r w:rsidRPr="003E3182">
              <w:rPr>
                <w:rFonts w:eastAsia="Times New Roman"/>
                <w:szCs w:val="28"/>
              </w:rPr>
              <w:t xml:space="preserve"> lần thứ hai người đó nhìn thấy chiếc tàu với góc hạ</w:t>
            </w:r>
            <w:r w:rsidRPr="003E3182">
              <w:rPr>
                <w:position w:val="-6"/>
                <w:szCs w:val="28"/>
                <w:lang w:val="pt-BR" w:eastAsia="en-US"/>
              </w:rPr>
              <w:object w:dxaOrig="420" w:dyaOrig="320" w14:anchorId="4C36532F">
                <v:shape id="_x0000_i1105" type="#_x0000_t75" style="width:20.7pt;height:16.1pt" o:ole="">
                  <v:imagedata r:id="rId173" o:title=""/>
                </v:shape>
                <o:OLEObject Type="Embed" ProgID="Equation.DSMT4" ShapeID="_x0000_i1105" DrawAspect="Content" ObjectID="_1772944757" r:id="rId174"/>
              </w:object>
            </w:r>
            <w:r w:rsidRPr="003E3182">
              <w:rPr>
                <w:rFonts w:eastAsia="Times New Roman"/>
                <w:szCs w:val="28"/>
              </w:rPr>
              <w:t xml:space="preserve"> Biết hai vị trí được quan sát của tàu và chân hải đăng là </w:t>
            </w:r>
            <w:r w:rsidRPr="003E3182">
              <w:rPr>
                <w:position w:val="-6"/>
                <w:szCs w:val="28"/>
                <w:lang w:val="pt-BR" w:eastAsia="en-US"/>
              </w:rPr>
              <w:object w:dxaOrig="180" w:dyaOrig="279" w14:anchorId="5B21FCC7">
                <v:shape id="_x0000_i1106" type="#_x0000_t75" style="width:9.2pt;height:14.55pt" o:ole="">
                  <v:imagedata r:id="rId175" o:title=""/>
                </v:shape>
                <o:OLEObject Type="Embed" ProgID="Equation.DSMT4" ShapeID="_x0000_i1106" DrawAspect="Content" ObjectID="_1772944758" r:id="rId176"/>
              </w:object>
            </w:r>
            <w:r w:rsidRPr="003E3182">
              <w:rPr>
                <w:rFonts w:eastAsia="Times New Roman"/>
                <w:szCs w:val="28"/>
              </w:rPr>
              <w:t xml:space="preserve"> điểm thẳng hàng. Hỏi sau hai lần quan sát, tàu đã chạy được bao nhiêu mét? (</w:t>
            </w:r>
            <w:r w:rsidRPr="003E3182">
              <w:rPr>
                <w:rFonts w:eastAsia="Times New Roman"/>
                <w:i/>
                <w:iCs/>
                <w:szCs w:val="28"/>
              </w:rPr>
              <w:t>Làm tròn đến chữ số thập phân thứ nhất</w:t>
            </w:r>
            <w:r w:rsidRPr="003E3182">
              <w:rPr>
                <w:rFonts w:eastAsia="Times New Roman"/>
                <w:szCs w:val="28"/>
              </w:rPr>
              <w:t xml:space="preserve">) </w:t>
            </w:r>
          </w:p>
        </w:tc>
        <w:tc>
          <w:tcPr>
            <w:tcW w:w="3516" w:type="dxa"/>
          </w:tcPr>
          <w:p w14:paraId="279F23D7" w14:textId="77777777" w:rsidR="00842DA4" w:rsidRPr="003E3182" w:rsidRDefault="00842DA4" w:rsidP="004D0343">
            <w:pPr>
              <w:spacing w:line="264" w:lineRule="auto"/>
              <w:rPr>
                <w:rFonts w:eastAsia="Times New Roman"/>
                <w:szCs w:val="28"/>
              </w:rPr>
            </w:pPr>
            <w:r w:rsidRPr="003E3182">
              <w:rPr>
                <w:rFonts w:eastAsia="Times New Roman"/>
                <w:noProof/>
                <w:szCs w:val="28"/>
              </w:rPr>
              <w:drawing>
                <wp:inline distT="0" distB="0" distL="0" distR="0" wp14:anchorId="30B1C38C" wp14:editId="360F566D">
                  <wp:extent cx="2990850" cy="215954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304" cy="216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48AB8" w14:textId="77777777" w:rsidR="00842DA4" w:rsidRPr="003E3182" w:rsidRDefault="00842DA4" w:rsidP="00842DA4">
      <w:pPr>
        <w:spacing w:after="0" w:line="264" w:lineRule="auto"/>
        <w:jc w:val="center"/>
        <w:rPr>
          <w:rFonts w:eastAsia="Times New Roman"/>
          <w:b/>
          <w:szCs w:val="28"/>
        </w:rPr>
      </w:pPr>
      <w:r w:rsidRPr="003E3182">
        <w:rPr>
          <w:rFonts w:eastAsia="Times New Roman"/>
          <w:b/>
          <w:szCs w:val="28"/>
        </w:rPr>
        <w:t>------------------------- HẾT -------------------------</w:t>
      </w:r>
    </w:p>
    <w:p w14:paraId="35F828D2" w14:textId="77777777" w:rsidR="00842DA4" w:rsidRPr="003E3182" w:rsidRDefault="00842DA4">
      <w:pPr>
        <w:rPr>
          <w:szCs w:val="28"/>
        </w:rPr>
      </w:pPr>
    </w:p>
    <w:sectPr w:rsidR="00842DA4" w:rsidRPr="003E3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7C5A" w14:textId="77777777" w:rsidR="00BF48A6" w:rsidRDefault="00BF48A6" w:rsidP="003E3182">
      <w:pPr>
        <w:spacing w:after="0" w:line="240" w:lineRule="auto"/>
      </w:pPr>
      <w:r>
        <w:separator/>
      </w:r>
    </w:p>
  </w:endnote>
  <w:endnote w:type="continuationSeparator" w:id="0">
    <w:p w14:paraId="2EBA7B64" w14:textId="77777777" w:rsidR="00BF48A6" w:rsidRDefault="00BF48A6" w:rsidP="003E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8929" w14:textId="77777777" w:rsidR="00BF48A6" w:rsidRDefault="00BF48A6" w:rsidP="003E3182">
      <w:pPr>
        <w:spacing w:after="0" w:line="240" w:lineRule="auto"/>
      </w:pPr>
      <w:r>
        <w:separator/>
      </w:r>
    </w:p>
  </w:footnote>
  <w:footnote w:type="continuationSeparator" w:id="0">
    <w:p w14:paraId="4FC021B3" w14:textId="77777777" w:rsidR="00BF48A6" w:rsidRDefault="00BF48A6" w:rsidP="003E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24AB"/>
    <w:multiLevelType w:val="multilevel"/>
    <w:tmpl w:val="087224AB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656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A4"/>
    <w:rsid w:val="003E3182"/>
    <w:rsid w:val="004442AC"/>
    <w:rsid w:val="00842DA4"/>
    <w:rsid w:val="00B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3A9D"/>
  <w15:chartTrackingRefBased/>
  <w15:docId w15:val="{21116396-395C-49D6-A1DA-AC38C4EA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A4"/>
    <w:pPr>
      <w:spacing w:line="259" w:lineRule="auto"/>
    </w:pPr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D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842DA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842DA4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xact">
    <w:name w:val="Body text Exact"/>
    <w:basedOn w:val="DefaultParagraphFont"/>
    <w:rsid w:val="00842D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DefaultParagraphFont"/>
    <w:link w:val="BodyText3"/>
    <w:rsid w:val="00842DA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">
    <w:name w:val="Body Text3"/>
    <w:basedOn w:val="Normal"/>
    <w:link w:val="Bodytext"/>
    <w:rsid w:val="00842DA4"/>
    <w:pPr>
      <w:widowControl w:val="0"/>
      <w:shd w:val="clear" w:color="auto" w:fill="FFFFFF"/>
      <w:spacing w:after="300" w:line="293" w:lineRule="exact"/>
      <w:jc w:val="center"/>
    </w:pPr>
    <w:rPr>
      <w:rFonts w:asciiTheme="minorHAnsi" w:eastAsia="Times New Roman" w:hAnsiTheme="minorHAnsi" w:cstheme="minorBidi"/>
      <w:b/>
      <w:bCs/>
      <w:kern w:val="2"/>
      <w:sz w:val="26"/>
      <w:szCs w:val="26"/>
      <w14:ligatures w14:val="standardContextual"/>
    </w:rPr>
  </w:style>
  <w:style w:type="character" w:customStyle="1" w:styleId="BodyText2">
    <w:name w:val="Body Text2"/>
    <w:basedOn w:val="Bodytext"/>
    <w:rsid w:val="0084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3E3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82"/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3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82"/>
    <w:rPr>
      <w:rFonts w:ascii="Times New Roman" w:hAnsi="Times New Roman" w:cs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png"/><Relationship Id="rId138" Type="http://schemas.openxmlformats.org/officeDocument/2006/relationships/image" Target="media/image69.wmf"/><Relationship Id="rId159" Type="http://schemas.openxmlformats.org/officeDocument/2006/relationships/image" Target="media/image80.wmf"/><Relationship Id="rId170" Type="http://schemas.openxmlformats.org/officeDocument/2006/relationships/oleObject" Target="embeddings/oleObject79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4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4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4.bin"/><Relationship Id="rId85" Type="http://schemas.openxmlformats.org/officeDocument/2006/relationships/image" Target="media/image40.png"/><Relationship Id="rId150" Type="http://schemas.openxmlformats.org/officeDocument/2006/relationships/image" Target="media/image75.wmf"/><Relationship Id="rId171" Type="http://schemas.openxmlformats.org/officeDocument/2006/relationships/image" Target="media/image86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9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3.bin"/><Relationship Id="rId140" Type="http://schemas.openxmlformats.org/officeDocument/2006/relationships/image" Target="media/image70.wmf"/><Relationship Id="rId161" Type="http://schemas.openxmlformats.org/officeDocument/2006/relationships/image" Target="media/image81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jpeg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oleObject" Target="embeddings/oleObject72.bin"/><Relationship Id="rId177" Type="http://schemas.openxmlformats.org/officeDocument/2006/relationships/image" Target="media/image89.emf"/><Relationship Id="rId172" Type="http://schemas.openxmlformats.org/officeDocument/2006/relationships/oleObject" Target="embeddings/oleObject8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jpeg"/><Relationship Id="rId162" Type="http://schemas.openxmlformats.org/officeDocument/2006/relationships/oleObject" Target="embeddings/oleObject7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image" Target="media/image79.wmf"/><Relationship Id="rId178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6.wmf"/><Relationship Id="rId173" Type="http://schemas.openxmlformats.org/officeDocument/2006/relationships/image" Target="media/image8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5.wmf"/><Relationship Id="rId132" Type="http://schemas.openxmlformats.org/officeDocument/2006/relationships/image" Target="media/image66.wmf"/><Relationship Id="rId153" Type="http://schemas.openxmlformats.org/officeDocument/2006/relationships/oleObject" Target="embeddings/oleObject71.bin"/><Relationship Id="rId174" Type="http://schemas.openxmlformats.org/officeDocument/2006/relationships/oleObject" Target="embeddings/oleObject81.bin"/><Relationship Id="rId179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jpeg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54" Type="http://schemas.openxmlformats.org/officeDocument/2006/relationships/image" Target="media/image77.emf"/><Relationship Id="rId175" Type="http://schemas.openxmlformats.org/officeDocument/2006/relationships/image" Target="media/image88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90" Type="http://schemas.openxmlformats.org/officeDocument/2006/relationships/image" Target="media/image43.png"/><Relationship Id="rId165" Type="http://schemas.openxmlformats.org/officeDocument/2006/relationships/image" Target="media/image83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34" Type="http://schemas.openxmlformats.org/officeDocument/2006/relationships/image" Target="media/image67.wmf"/><Relationship Id="rId80" Type="http://schemas.openxmlformats.org/officeDocument/2006/relationships/image" Target="media/image37.wmf"/><Relationship Id="rId155" Type="http://schemas.openxmlformats.org/officeDocument/2006/relationships/image" Target="media/image78.wmf"/><Relationship Id="rId176" Type="http://schemas.openxmlformats.org/officeDocument/2006/relationships/oleObject" Target="embeddings/oleObject82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24" Type="http://schemas.openxmlformats.org/officeDocument/2006/relationships/image" Target="media/image62.wmf"/><Relationship Id="rId70" Type="http://schemas.openxmlformats.org/officeDocument/2006/relationships/image" Target="media/image32.wmf"/><Relationship Id="rId91" Type="http://schemas.openxmlformats.org/officeDocument/2006/relationships/image" Target="media/image44.png"/><Relationship Id="rId145" Type="http://schemas.openxmlformats.org/officeDocument/2006/relationships/oleObject" Target="embeddings/oleObject67.bin"/><Relationship Id="rId166" Type="http://schemas.openxmlformats.org/officeDocument/2006/relationships/oleObject" Target="embeddings/oleObject77.bin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4800</Characters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2024-03-25T16:05:00Z</dcterms:created>
  <dcterms:modified xsi:type="dcterms:W3CDTF">2024-03-26T00:48:00Z</dcterms:modified>
</cp:coreProperties>
</file>