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B4F" w:rsidRPr="00737A1E" w:rsidRDefault="00981B4F" w:rsidP="00290001">
      <w:pPr>
        <w:pStyle w:val="Heading1"/>
        <w:spacing w:before="0" w:line="400" w:lineRule="exact"/>
        <w:jc w:val="center"/>
        <w:rPr>
          <w:rFonts w:ascii="Times New Roman" w:hAnsi="Times New Roman" w:cs="Times New Roman"/>
          <w:b/>
          <w:color w:val="auto"/>
          <w:sz w:val="24"/>
          <w:szCs w:val="24"/>
        </w:rPr>
      </w:pPr>
      <w:r w:rsidRPr="00737A1E">
        <w:rPr>
          <w:rFonts w:ascii="Times New Roman" w:hAnsi="Times New Roman" w:cs="Times New Roman"/>
          <w:b/>
          <w:color w:val="auto"/>
          <w:sz w:val="24"/>
          <w:szCs w:val="24"/>
        </w:rPr>
        <w:t xml:space="preserve">Bài </w:t>
      </w:r>
      <w:r w:rsidRPr="00737A1E">
        <w:rPr>
          <w:rFonts w:ascii="Times New Roman" w:hAnsi="Times New Roman" w:cs="Times New Roman"/>
          <w:b/>
          <w:color w:val="auto"/>
          <w:sz w:val="24"/>
          <w:szCs w:val="24"/>
          <w:lang w:val="en-US"/>
        </w:rPr>
        <w:t>23</w:t>
      </w:r>
      <w:r w:rsidRPr="00737A1E">
        <w:rPr>
          <w:rFonts w:ascii="Times New Roman" w:hAnsi="Times New Roman" w:cs="Times New Roman"/>
          <w:b/>
          <w:color w:val="auto"/>
          <w:sz w:val="24"/>
          <w:szCs w:val="24"/>
        </w:rPr>
        <w:t>: THỰC HÀNH XÂY DỰNG KHÓA LƯỠNG PHÂN</w:t>
      </w:r>
    </w:p>
    <w:p w:rsidR="00981B4F" w:rsidRPr="00737A1E" w:rsidRDefault="00981B4F" w:rsidP="00290001">
      <w:pPr>
        <w:spacing w:after="0" w:line="400" w:lineRule="exact"/>
        <w:rPr>
          <w:rFonts w:ascii="Times New Roman" w:hAnsi="Times New Roman" w:cs="Times New Roman"/>
          <w:b/>
          <w:sz w:val="24"/>
          <w:szCs w:val="24"/>
          <w:lang w:val="en-US"/>
        </w:rPr>
      </w:pPr>
      <w:r w:rsidRPr="00737A1E">
        <w:rPr>
          <w:rFonts w:ascii="Times New Roman" w:hAnsi="Times New Roman" w:cs="Times New Roman"/>
          <w:b/>
          <w:sz w:val="24"/>
          <w:szCs w:val="24"/>
          <w:lang w:val="en-US"/>
        </w:rPr>
        <w:t>A. TÓM TẮT KIẾN THỨC</w:t>
      </w:r>
    </w:p>
    <w:p w:rsidR="00981B4F" w:rsidRPr="00737A1E" w:rsidRDefault="00981B4F" w:rsidP="00290001">
      <w:pPr>
        <w:spacing w:after="0" w:line="400" w:lineRule="exact"/>
        <w:jc w:val="both"/>
        <w:rPr>
          <w:rFonts w:ascii="Times New Roman" w:hAnsi="Times New Roman" w:cs="Times New Roman"/>
          <w:sz w:val="24"/>
          <w:szCs w:val="24"/>
        </w:rPr>
      </w:pPr>
      <w:r w:rsidRPr="00737A1E">
        <w:rPr>
          <w:rFonts w:ascii="Times New Roman" w:hAnsi="Times New Roman" w:cs="Times New Roman"/>
          <w:sz w:val="24"/>
          <w:szCs w:val="24"/>
          <w:lang w:val="en-US"/>
        </w:rPr>
        <w:t>- Sơ đồ khoá lưỡng phân bảy bộ côn trùng</w:t>
      </w:r>
      <w:r w:rsidRPr="00737A1E">
        <w:rPr>
          <w:rFonts w:ascii="Times New Roman" w:hAnsi="Times New Roman" w:cs="Times New Roman"/>
          <w:sz w:val="24"/>
          <w:szCs w:val="24"/>
        </w:rPr>
        <w:t xml:space="preserve"> (SGK)</w:t>
      </w:r>
    </w:p>
    <w:p w:rsidR="006A4655" w:rsidRPr="00737A1E" w:rsidRDefault="00981B4F" w:rsidP="00290001">
      <w:pPr>
        <w:pStyle w:val="NormalWeb"/>
        <w:spacing w:before="0" w:beforeAutospacing="0" w:after="0" w:afterAutospacing="0" w:line="400" w:lineRule="exact"/>
      </w:pPr>
      <w:r w:rsidRPr="00737A1E">
        <w:rPr>
          <w:bCs/>
        </w:rPr>
        <w:t xml:space="preserve">- Các đặc điểm phân loại </w:t>
      </w:r>
      <w:r w:rsidR="006A4655" w:rsidRPr="00737A1E">
        <w:rPr>
          <w:bCs/>
        </w:rPr>
        <w:t xml:space="preserve">bảy bộ côn trùng </w:t>
      </w:r>
      <w:r w:rsidR="006A4655" w:rsidRPr="00737A1E">
        <w:t>được phân biệt dựa vào:</w:t>
      </w:r>
    </w:p>
    <w:p w:rsidR="006A4655" w:rsidRPr="00737A1E" w:rsidRDefault="006A4655" w:rsidP="00290001">
      <w:pPr>
        <w:spacing w:after="0" w:line="400" w:lineRule="exact"/>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 Đặc điểm của cánh (có/không, một đôi/hai đôi, cấu trúc cánh).</w:t>
      </w:r>
    </w:p>
    <w:p w:rsidR="006A4655" w:rsidRPr="00737A1E" w:rsidRDefault="006A4655" w:rsidP="00290001">
      <w:pPr>
        <w:spacing w:after="0" w:line="400" w:lineRule="exact"/>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 Đặc điểm cấu tạo miệng (nhai nghiền/vòi hút).</w:t>
      </w:r>
    </w:p>
    <w:p w:rsidR="006A4655" w:rsidRPr="00737A1E" w:rsidRDefault="006A4655" w:rsidP="00290001">
      <w:pPr>
        <w:spacing w:after="0" w:line="400" w:lineRule="exact"/>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 Đặc điểm đốt cuối bụng con cái (có kim chích/không).</w:t>
      </w:r>
    </w:p>
    <w:p w:rsidR="00981B4F" w:rsidRPr="00737A1E" w:rsidRDefault="00981B4F" w:rsidP="00290001">
      <w:pPr>
        <w:spacing w:after="0" w:line="400" w:lineRule="exact"/>
        <w:jc w:val="both"/>
        <w:rPr>
          <w:rFonts w:ascii="Times New Roman" w:hAnsi="Times New Roman" w:cs="Times New Roman"/>
          <w:sz w:val="24"/>
          <w:szCs w:val="24"/>
          <w:lang w:val="en-US"/>
        </w:rPr>
      </w:pPr>
      <w:r w:rsidRPr="00737A1E">
        <w:rPr>
          <w:rFonts w:ascii="Times New Roman" w:hAnsi="Times New Roman" w:cs="Times New Roman"/>
          <w:sz w:val="24"/>
          <w:szCs w:val="24"/>
          <w:lang w:val="en-US"/>
        </w:rPr>
        <w:t>- Xây dựng khóa lưỡng phân theo 4 bước:</w:t>
      </w:r>
    </w:p>
    <w:p w:rsidR="00981B4F" w:rsidRPr="00737A1E" w:rsidRDefault="001E4919" w:rsidP="00290001">
      <w:pPr>
        <w:spacing w:after="0" w:line="400" w:lineRule="exact"/>
        <w:jc w:val="both"/>
        <w:rPr>
          <w:rFonts w:ascii="Times New Roman" w:hAnsi="Times New Roman" w:cs="Times New Roman"/>
          <w:sz w:val="24"/>
          <w:szCs w:val="24"/>
          <w:lang w:val="en-US"/>
        </w:rPr>
      </w:pPr>
      <w:r w:rsidRPr="00737A1E">
        <w:rPr>
          <w:rFonts w:ascii="Times New Roman" w:hAnsi="Times New Roman" w:cs="Times New Roman"/>
          <w:sz w:val="24"/>
          <w:szCs w:val="24"/>
        </w:rPr>
        <w:t xml:space="preserve">+ </w:t>
      </w:r>
      <w:r w:rsidR="00981B4F" w:rsidRPr="00737A1E">
        <w:rPr>
          <w:rFonts w:ascii="Times New Roman" w:hAnsi="Times New Roman" w:cs="Times New Roman"/>
          <w:sz w:val="24"/>
          <w:szCs w:val="24"/>
          <w:lang w:val="en-US"/>
        </w:rPr>
        <w:t>Bước 1: Xác định đặc điểm đặc trưng của mỗi đại diện sinh vật trong năm giới.</w:t>
      </w:r>
    </w:p>
    <w:p w:rsidR="00981B4F" w:rsidRPr="00737A1E" w:rsidRDefault="001E4919" w:rsidP="00290001">
      <w:pPr>
        <w:spacing w:after="0" w:line="400" w:lineRule="exact"/>
        <w:jc w:val="both"/>
        <w:rPr>
          <w:rFonts w:ascii="Times New Roman" w:hAnsi="Times New Roman" w:cs="Times New Roman"/>
          <w:sz w:val="24"/>
          <w:szCs w:val="24"/>
          <w:lang w:val="en-US"/>
        </w:rPr>
      </w:pPr>
      <w:r w:rsidRPr="00737A1E">
        <w:rPr>
          <w:rFonts w:ascii="Times New Roman" w:hAnsi="Times New Roman" w:cs="Times New Roman"/>
          <w:sz w:val="24"/>
          <w:szCs w:val="24"/>
        </w:rPr>
        <w:t xml:space="preserve">+ </w:t>
      </w:r>
      <w:r w:rsidR="00981B4F" w:rsidRPr="00737A1E">
        <w:rPr>
          <w:rFonts w:ascii="Times New Roman" w:hAnsi="Times New Roman" w:cs="Times New Roman"/>
          <w:sz w:val="24"/>
          <w:szCs w:val="24"/>
          <w:lang w:val="en-US"/>
        </w:rPr>
        <w:t>Bước 2: Dựa vào một đôi đặc điểm đối lập phần chia sinh vật thành hai nhóm.</w:t>
      </w:r>
    </w:p>
    <w:p w:rsidR="00981B4F" w:rsidRPr="00737A1E" w:rsidRDefault="001E4919" w:rsidP="00290001">
      <w:pPr>
        <w:spacing w:after="0" w:line="400" w:lineRule="exact"/>
        <w:jc w:val="both"/>
        <w:rPr>
          <w:rFonts w:ascii="Times New Roman" w:hAnsi="Times New Roman" w:cs="Times New Roman"/>
          <w:sz w:val="24"/>
          <w:szCs w:val="24"/>
          <w:lang w:val="en-US"/>
        </w:rPr>
      </w:pPr>
      <w:r w:rsidRPr="00737A1E">
        <w:rPr>
          <w:rFonts w:ascii="Times New Roman" w:hAnsi="Times New Roman" w:cs="Times New Roman"/>
          <w:sz w:val="24"/>
          <w:szCs w:val="24"/>
        </w:rPr>
        <w:t xml:space="preserve">+ </w:t>
      </w:r>
      <w:r w:rsidR="00981B4F" w:rsidRPr="00737A1E">
        <w:rPr>
          <w:rFonts w:ascii="Times New Roman" w:hAnsi="Times New Roman" w:cs="Times New Roman"/>
          <w:sz w:val="24"/>
          <w:szCs w:val="24"/>
          <w:lang w:val="en-US"/>
        </w:rPr>
        <w:t>Bước 3: Tiếp tục ph</w:t>
      </w:r>
      <w:r w:rsidR="00FD0B17" w:rsidRPr="00737A1E">
        <w:rPr>
          <w:rFonts w:ascii="Times New Roman" w:hAnsi="Times New Roman" w:cs="Times New Roman"/>
          <w:sz w:val="24"/>
          <w:szCs w:val="24"/>
        </w:rPr>
        <w:t>â</w:t>
      </w:r>
      <w:r w:rsidR="00981B4F" w:rsidRPr="00737A1E">
        <w:rPr>
          <w:rFonts w:ascii="Times New Roman" w:hAnsi="Times New Roman" w:cs="Times New Roman"/>
          <w:sz w:val="24"/>
          <w:szCs w:val="24"/>
          <w:lang w:val="en-US"/>
        </w:rPr>
        <w:t>n chia các nhóm trên thành hai cho đến khi mỗi nhóm chỉ còn một sinh vật.</w:t>
      </w:r>
    </w:p>
    <w:p w:rsidR="00981B4F" w:rsidRPr="00737A1E" w:rsidRDefault="00981B4F" w:rsidP="00290001">
      <w:pPr>
        <w:spacing w:after="0" w:line="400" w:lineRule="exact"/>
        <w:jc w:val="both"/>
        <w:rPr>
          <w:rFonts w:ascii="Times New Roman" w:hAnsi="Times New Roman" w:cs="Times New Roman"/>
          <w:sz w:val="24"/>
          <w:szCs w:val="24"/>
          <w:lang w:val="en-US"/>
        </w:rPr>
      </w:pPr>
      <w:r w:rsidRPr="00737A1E">
        <w:rPr>
          <w:rFonts w:ascii="Times New Roman" w:hAnsi="Times New Roman" w:cs="Times New Roman"/>
          <w:sz w:val="24"/>
          <w:szCs w:val="24"/>
          <w:lang w:val="en-US"/>
        </w:rPr>
        <w:t>Bước 4: Vẽ sơ đồ khoá lưỡng phân.</w:t>
      </w:r>
    </w:p>
    <w:p w:rsidR="00981B4F" w:rsidRPr="00737A1E" w:rsidRDefault="00AB04AD" w:rsidP="00290001">
      <w:pPr>
        <w:spacing w:after="0" w:line="400" w:lineRule="exact"/>
        <w:jc w:val="both"/>
        <w:rPr>
          <w:rFonts w:ascii="Times New Roman" w:hAnsi="Times New Roman" w:cs="Times New Roman"/>
          <w:b/>
          <w:sz w:val="24"/>
          <w:szCs w:val="24"/>
          <w:lang w:val="en-US"/>
        </w:rPr>
      </w:pPr>
      <w:r w:rsidRPr="00737A1E">
        <w:rPr>
          <w:rFonts w:ascii="Times New Roman" w:hAnsi="Times New Roman" w:cs="Times New Roman"/>
          <w:b/>
          <w:sz w:val="24"/>
          <w:szCs w:val="24"/>
        </w:rPr>
        <w:t>B</w:t>
      </w:r>
      <w:r w:rsidR="00981B4F" w:rsidRPr="00737A1E">
        <w:rPr>
          <w:rFonts w:ascii="Times New Roman" w:hAnsi="Times New Roman" w:cs="Times New Roman"/>
          <w:b/>
          <w:sz w:val="24"/>
          <w:szCs w:val="24"/>
          <w:lang w:val="en-US"/>
        </w:rPr>
        <w:t>. BÀI TẬP</w:t>
      </w:r>
    </w:p>
    <w:p w:rsidR="00981B4F" w:rsidRPr="00737A1E" w:rsidRDefault="00981B4F" w:rsidP="00290001">
      <w:pPr>
        <w:spacing w:after="0" w:line="400" w:lineRule="exact"/>
        <w:jc w:val="both"/>
        <w:rPr>
          <w:rFonts w:ascii="Times New Roman" w:hAnsi="Times New Roman" w:cs="Times New Roman"/>
          <w:b/>
          <w:sz w:val="24"/>
          <w:szCs w:val="24"/>
          <w:lang w:val="en-US"/>
        </w:rPr>
      </w:pPr>
      <w:r w:rsidRPr="00737A1E">
        <w:rPr>
          <w:rFonts w:ascii="Times New Roman" w:hAnsi="Times New Roman" w:cs="Times New Roman"/>
          <w:b/>
          <w:sz w:val="24"/>
          <w:szCs w:val="24"/>
          <w:lang w:val="en-US"/>
        </w:rPr>
        <w:t>I. TRẮC NGHIỆM</w:t>
      </w:r>
    </w:p>
    <w:p w:rsidR="00CD58A0" w:rsidRPr="00737A1E" w:rsidRDefault="001E4919" w:rsidP="00290001">
      <w:pPr>
        <w:spacing w:after="0" w:line="400" w:lineRule="exact"/>
        <w:rPr>
          <w:rFonts w:ascii="Times New Roman" w:eastAsia="Times New Roman" w:hAnsi="Times New Roman" w:cs="Times New Roman"/>
          <w:sz w:val="24"/>
          <w:szCs w:val="24"/>
        </w:rPr>
      </w:pPr>
      <w:r w:rsidRPr="00737A1E">
        <w:rPr>
          <w:rFonts w:ascii="Times New Roman" w:eastAsia="Times New Roman" w:hAnsi="Times New Roman" w:cs="Times New Roman"/>
          <w:b/>
          <w:sz w:val="24"/>
          <w:szCs w:val="24"/>
        </w:rPr>
        <w:t>1.</w:t>
      </w:r>
      <w:r w:rsidRPr="00737A1E">
        <w:rPr>
          <w:rFonts w:ascii="Times New Roman" w:eastAsia="Times New Roman" w:hAnsi="Times New Roman" w:cs="Times New Roman"/>
          <w:sz w:val="24"/>
          <w:szCs w:val="24"/>
        </w:rPr>
        <w:t xml:space="preserve"> </w:t>
      </w:r>
      <w:r w:rsidR="00CD58A0" w:rsidRPr="00737A1E">
        <w:rPr>
          <w:rFonts w:ascii="Times New Roman" w:eastAsia="Times New Roman" w:hAnsi="Times New Roman" w:cs="Times New Roman"/>
          <w:sz w:val="24"/>
          <w:szCs w:val="24"/>
          <w:lang w:val="en-US"/>
        </w:rPr>
        <w:fldChar w:fldCharType="begin"/>
      </w:r>
      <w:r w:rsidR="00CD58A0" w:rsidRPr="00737A1E">
        <w:rPr>
          <w:rFonts w:ascii="Times New Roman" w:eastAsia="Times New Roman" w:hAnsi="Times New Roman" w:cs="Times New Roman"/>
          <w:sz w:val="24"/>
          <w:szCs w:val="24"/>
          <w:lang w:val="en-US"/>
        </w:rPr>
        <w:instrText xml:space="preserve"> HYPERLINK "https://hoc24.vn/quiz/trong-cac-khoa-phan-loai-sinh-vat-kieu-pho-bien-nhat-trong-cac-khoa-lakhoa-luong-phankhoa-phan-loaikhoa-dinh-luongkhoa-sinh-vat.1269826" </w:instrText>
      </w:r>
      <w:r w:rsidR="00CD58A0" w:rsidRPr="00737A1E">
        <w:rPr>
          <w:rFonts w:ascii="Times New Roman" w:eastAsia="Times New Roman" w:hAnsi="Times New Roman" w:cs="Times New Roman"/>
          <w:sz w:val="24"/>
          <w:szCs w:val="24"/>
          <w:lang w:val="en-US"/>
        </w:rPr>
        <w:fldChar w:fldCharType="separate"/>
      </w:r>
      <w:r w:rsidR="00CD58A0" w:rsidRPr="00737A1E">
        <w:rPr>
          <w:rFonts w:ascii="Times New Roman" w:eastAsia="Times New Roman" w:hAnsi="Times New Roman" w:cs="Times New Roman"/>
          <w:b/>
          <w:sz w:val="24"/>
          <w:szCs w:val="24"/>
          <w:lang w:val="en-US"/>
        </w:rPr>
        <w:t>Trong các khóa phân loại sinh vật, kiểu phổ biến nhất trong các khóa là</w:t>
      </w:r>
      <w:r w:rsidR="00B86143" w:rsidRPr="00737A1E">
        <w:rPr>
          <w:rFonts w:ascii="Times New Roman" w:eastAsia="Times New Roman" w:hAnsi="Times New Roman" w:cs="Times New Roman"/>
          <w:b/>
          <w:sz w:val="24"/>
          <w:szCs w:val="24"/>
        </w:rPr>
        <w:t>?</w:t>
      </w:r>
    </w:p>
    <w:p w:rsidR="00CD58A0" w:rsidRPr="00737A1E" w:rsidRDefault="001E4919" w:rsidP="00290001">
      <w:pPr>
        <w:numPr>
          <w:ilvl w:val="0"/>
          <w:numId w:val="9"/>
        </w:numPr>
        <w:spacing w:after="0" w:line="400" w:lineRule="exact"/>
        <w:ind w:left="480"/>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rPr>
        <w:t>K</w:t>
      </w:r>
      <w:r w:rsidR="00CD58A0" w:rsidRPr="00737A1E">
        <w:rPr>
          <w:rFonts w:ascii="Times New Roman" w:eastAsia="Times New Roman" w:hAnsi="Times New Roman" w:cs="Times New Roman"/>
          <w:sz w:val="24"/>
          <w:szCs w:val="24"/>
          <w:lang w:val="en-US"/>
        </w:rPr>
        <w:t>hóa lưỡng phân.</w:t>
      </w:r>
    </w:p>
    <w:p w:rsidR="00CD58A0" w:rsidRPr="00737A1E" w:rsidRDefault="001E4919" w:rsidP="00290001">
      <w:pPr>
        <w:numPr>
          <w:ilvl w:val="0"/>
          <w:numId w:val="9"/>
        </w:numPr>
        <w:spacing w:after="0" w:line="400" w:lineRule="exact"/>
        <w:ind w:left="480"/>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rPr>
        <w:t>K</w:t>
      </w:r>
      <w:r w:rsidR="00CD58A0" w:rsidRPr="00737A1E">
        <w:rPr>
          <w:rFonts w:ascii="Times New Roman" w:eastAsia="Times New Roman" w:hAnsi="Times New Roman" w:cs="Times New Roman"/>
          <w:sz w:val="24"/>
          <w:szCs w:val="24"/>
          <w:lang w:val="en-US"/>
        </w:rPr>
        <w:t>hóa phân loại.</w:t>
      </w:r>
    </w:p>
    <w:p w:rsidR="00CD58A0" w:rsidRPr="00737A1E" w:rsidRDefault="001E4919" w:rsidP="00290001">
      <w:pPr>
        <w:numPr>
          <w:ilvl w:val="0"/>
          <w:numId w:val="9"/>
        </w:numPr>
        <w:spacing w:after="0" w:line="400" w:lineRule="exact"/>
        <w:ind w:left="480"/>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rPr>
        <w:t>K</w:t>
      </w:r>
      <w:r w:rsidR="00CD58A0" w:rsidRPr="00737A1E">
        <w:rPr>
          <w:rFonts w:ascii="Times New Roman" w:eastAsia="Times New Roman" w:hAnsi="Times New Roman" w:cs="Times New Roman"/>
          <w:sz w:val="24"/>
          <w:szCs w:val="24"/>
          <w:lang w:val="en-US"/>
        </w:rPr>
        <w:t>hóa định lượng.</w:t>
      </w:r>
    </w:p>
    <w:p w:rsidR="00CD58A0" w:rsidRPr="00737A1E" w:rsidRDefault="001E4919" w:rsidP="00290001">
      <w:pPr>
        <w:numPr>
          <w:ilvl w:val="0"/>
          <w:numId w:val="9"/>
        </w:numPr>
        <w:spacing w:after="0" w:line="400" w:lineRule="exact"/>
        <w:ind w:left="480"/>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rPr>
        <w:t>K</w:t>
      </w:r>
      <w:r w:rsidR="00CD58A0" w:rsidRPr="00737A1E">
        <w:rPr>
          <w:rFonts w:ascii="Times New Roman" w:eastAsia="Times New Roman" w:hAnsi="Times New Roman" w:cs="Times New Roman"/>
          <w:sz w:val="24"/>
          <w:szCs w:val="24"/>
          <w:lang w:val="en-US"/>
        </w:rPr>
        <w:t>hóa sinh vật.</w:t>
      </w:r>
    </w:p>
    <w:p w:rsidR="006A4655" w:rsidRPr="00737A1E" w:rsidRDefault="00CD58A0" w:rsidP="00290001">
      <w:pPr>
        <w:spacing w:after="0" w:line="400" w:lineRule="exact"/>
        <w:rPr>
          <w:rFonts w:ascii="Times New Roman" w:eastAsia="Times New Roman" w:hAnsi="Times New Roman" w:cs="Times New Roman"/>
          <w:b/>
          <w:sz w:val="24"/>
          <w:szCs w:val="24"/>
          <w:lang w:val="en-US"/>
        </w:rPr>
      </w:pPr>
      <w:r w:rsidRPr="00737A1E">
        <w:rPr>
          <w:rFonts w:ascii="Times New Roman" w:eastAsia="Times New Roman" w:hAnsi="Times New Roman" w:cs="Times New Roman"/>
          <w:sz w:val="24"/>
          <w:szCs w:val="24"/>
          <w:lang w:val="en-US"/>
        </w:rPr>
        <w:fldChar w:fldCharType="end"/>
      </w:r>
      <w:r w:rsidR="006A4655" w:rsidRPr="00737A1E">
        <w:rPr>
          <w:rFonts w:ascii="Times New Roman" w:eastAsia="Times New Roman" w:hAnsi="Times New Roman" w:cs="Times New Roman"/>
          <w:sz w:val="24"/>
          <w:szCs w:val="24"/>
          <w:lang w:val="en-US"/>
        </w:rPr>
        <w:fldChar w:fldCharType="begin"/>
      </w:r>
      <w:r w:rsidR="006A4655" w:rsidRPr="00737A1E">
        <w:rPr>
          <w:rFonts w:ascii="Times New Roman" w:eastAsia="Times New Roman" w:hAnsi="Times New Roman" w:cs="Times New Roman"/>
          <w:sz w:val="24"/>
          <w:szCs w:val="24"/>
          <w:lang w:val="en-US"/>
        </w:rPr>
        <w:instrText xml:space="preserve"> HYPERLINK "https://hoc24.vn/quiz/nguyen-tac-cua-khoa-luong-phan-la-gitach-tap-hop-ban-dau-thanh-hai-nhom-co-nhung-dac-diem-doi-lap-voi-nhauchon-ra-nhung-dac-diem-tuong-dong-nhau-cua-sinh-vat-de-phan-loaichon-ra-nhung-dac-diem-khac.1269920" </w:instrText>
      </w:r>
      <w:r w:rsidR="006A4655" w:rsidRPr="00737A1E">
        <w:rPr>
          <w:rFonts w:ascii="Times New Roman" w:eastAsia="Times New Roman" w:hAnsi="Times New Roman" w:cs="Times New Roman"/>
          <w:sz w:val="24"/>
          <w:szCs w:val="24"/>
          <w:lang w:val="en-US"/>
        </w:rPr>
        <w:fldChar w:fldCharType="separate"/>
      </w:r>
      <w:r w:rsidR="001E4919" w:rsidRPr="00737A1E">
        <w:rPr>
          <w:rFonts w:ascii="Times New Roman" w:eastAsia="Times New Roman" w:hAnsi="Times New Roman" w:cs="Times New Roman"/>
          <w:b/>
          <w:sz w:val="24"/>
          <w:szCs w:val="24"/>
        </w:rPr>
        <w:t xml:space="preserve">2. </w:t>
      </w:r>
      <w:r w:rsidR="006A4655" w:rsidRPr="00737A1E">
        <w:rPr>
          <w:rFonts w:ascii="Times New Roman" w:eastAsia="Times New Roman" w:hAnsi="Times New Roman" w:cs="Times New Roman"/>
          <w:b/>
          <w:sz w:val="24"/>
          <w:szCs w:val="24"/>
          <w:lang w:val="en-US"/>
        </w:rPr>
        <w:t>Nguyên tắc của khóa lưỡng phân là gì?</w:t>
      </w:r>
    </w:p>
    <w:p w:rsidR="006A4655" w:rsidRPr="00737A1E" w:rsidRDefault="006A4655" w:rsidP="00290001">
      <w:pPr>
        <w:numPr>
          <w:ilvl w:val="0"/>
          <w:numId w:val="11"/>
        </w:numPr>
        <w:shd w:val="clear" w:color="auto" w:fill="FFFFFF"/>
        <w:spacing w:after="0" w:line="400" w:lineRule="exact"/>
        <w:ind w:left="480"/>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Chọn ra những đặc điểm tương đồng nhau của sinh vật để phân loại.</w:t>
      </w:r>
    </w:p>
    <w:p w:rsidR="0063290C" w:rsidRPr="00737A1E" w:rsidRDefault="006A4655" w:rsidP="00290001">
      <w:pPr>
        <w:numPr>
          <w:ilvl w:val="0"/>
          <w:numId w:val="11"/>
        </w:numPr>
        <w:shd w:val="clear" w:color="auto" w:fill="FFFFFF"/>
        <w:spacing w:after="0" w:line="400" w:lineRule="exact"/>
        <w:ind w:left="480"/>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Chọn ra những đặc điểm khác nhau tách thành nhiều nhóm nhỏ.</w:t>
      </w:r>
    </w:p>
    <w:p w:rsidR="0063290C" w:rsidRPr="00737A1E" w:rsidRDefault="0063290C" w:rsidP="00290001">
      <w:pPr>
        <w:numPr>
          <w:ilvl w:val="0"/>
          <w:numId w:val="11"/>
        </w:numPr>
        <w:shd w:val="clear" w:color="auto" w:fill="FFFFFF"/>
        <w:spacing w:after="0" w:line="400" w:lineRule="exact"/>
        <w:ind w:left="480"/>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Tách tập hợp ban đầu thành hai nhóm có những đặc điểm đối lập với nhau.</w:t>
      </w:r>
    </w:p>
    <w:p w:rsidR="006A4655" w:rsidRPr="00737A1E" w:rsidRDefault="006A4655" w:rsidP="00290001">
      <w:pPr>
        <w:numPr>
          <w:ilvl w:val="0"/>
          <w:numId w:val="11"/>
        </w:numPr>
        <w:shd w:val="clear" w:color="auto" w:fill="FFFFFF"/>
        <w:spacing w:after="0" w:line="400" w:lineRule="exact"/>
        <w:ind w:left="480"/>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Tách tập hợp ban đầu thành nhiều nhóm nhỏ có những đặc điểm giống nhau.</w:t>
      </w:r>
    </w:p>
    <w:p w:rsidR="006A4655" w:rsidRPr="00737A1E" w:rsidRDefault="006A4655" w:rsidP="00290001">
      <w:pPr>
        <w:shd w:val="clear" w:color="auto" w:fill="FFFFFF"/>
        <w:spacing w:after="0" w:line="400" w:lineRule="exact"/>
        <w:rPr>
          <w:rFonts w:ascii="Times New Roman" w:eastAsia="Times New Roman" w:hAnsi="Times New Roman" w:cs="Times New Roman"/>
          <w:b/>
          <w:sz w:val="24"/>
          <w:szCs w:val="24"/>
          <w:lang w:val="en-US"/>
        </w:rPr>
      </w:pPr>
      <w:r w:rsidRPr="00737A1E">
        <w:rPr>
          <w:rFonts w:ascii="Times New Roman" w:eastAsia="Times New Roman" w:hAnsi="Times New Roman" w:cs="Times New Roman"/>
          <w:sz w:val="24"/>
          <w:szCs w:val="24"/>
          <w:lang w:val="en-US"/>
        </w:rPr>
        <w:fldChar w:fldCharType="end"/>
      </w:r>
      <w:r w:rsidRPr="00737A1E">
        <w:rPr>
          <w:rFonts w:ascii="Times New Roman" w:eastAsia="Times New Roman" w:hAnsi="Times New Roman" w:cs="Times New Roman"/>
          <w:sz w:val="24"/>
          <w:szCs w:val="24"/>
          <w:lang w:val="en-US"/>
        </w:rPr>
        <w:fldChar w:fldCharType="begin"/>
      </w:r>
      <w:r w:rsidRPr="00737A1E">
        <w:rPr>
          <w:rFonts w:ascii="Times New Roman" w:eastAsia="Times New Roman" w:hAnsi="Times New Roman" w:cs="Times New Roman"/>
          <w:sz w:val="24"/>
          <w:szCs w:val="24"/>
          <w:lang w:val="en-US"/>
        </w:rPr>
        <w:instrText xml:space="preserve"> HYPERLINK "https://hoc24.vn/quiz/khoa-phan-loai-duoc-xay-dung-nham-muc-dich-gixac-dinh-vi-tri-phan-loai-cua-loai-mot-cach-thuan-loixac-dinh-dac-diem-giong-va-khac-nhau-cua-moi-loaixac-dinh-ten-cua-cac-loaixac-dinh-tam-quan-trong.1270013" </w:instrText>
      </w:r>
      <w:r w:rsidRPr="00737A1E">
        <w:rPr>
          <w:rFonts w:ascii="Times New Roman" w:eastAsia="Times New Roman" w:hAnsi="Times New Roman" w:cs="Times New Roman"/>
          <w:sz w:val="24"/>
          <w:szCs w:val="24"/>
          <w:lang w:val="en-US"/>
        </w:rPr>
        <w:fldChar w:fldCharType="separate"/>
      </w:r>
      <w:r w:rsidR="001E4919" w:rsidRPr="00737A1E">
        <w:rPr>
          <w:rFonts w:ascii="Times New Roman" w:eastAsia="Times New Roman" w:hAnsi="Times New Roman" w:cs="Times New Roman"/>
          <w:b/>
          <w:sz w:val="24"/>
          <w:szCs w:val="24"/>
        </w:rPr>
        <w:t xml:space="preserve">3. </w:t>
      </w:r>
      <w:r w:rsidRPr="00737A1E">
        <w:rPr>
          <w:rFonts w:ascii="Times New Roman" w:eastAsia="Times New Roman" w:hAnsi="Times New Roman" w:cs="Times New Roman"/>
          <w:b/>
          <w:sz w:val="24"/>
          <w:szCs w:val="24"/>
          <w:lang w:val="en-US"/>
        </w:rPr>
        <w:t>Khóa phân loại được xây dựng nhằm mục đích gì?</w:t>
      </w:r>
    </w:p>
    <w:p w:rsidR="006A4655" w:rsidRPr="00737A1E" w:rsidRDefault="006A4655" w:rsidP="00290001">
      <w:pPr>
        <w:numPr>
          <w:ilvl w:val="0"/>
          <w:numId w:val="12"/>
        </w:numPr>
        <w:shd w:val="clear" w:color="auto" w:fill="FFFFFF"/>
        <w:spacing w:after="0" w:line="400" w:lineRule="exact"/>
        <w:ind w:left="480"/>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Xác định vị trí phân loại của loài một cách thuận lợi.</w:t>
      </w:r>
    </w:p>
    <w:p w:rsidR="006A4655" w:rsidRPr="00737A1E" w:rsidRDefault="006A4655" w:rsidP="00290001">
      <w:pPr>
        <w:numPr>
          <w:ilvl w:val="0"/>
          <w:numId w:val="12"/>
        </w:numPr>
        <w:shd w:val="clear" w:color="auto" w:fill="FFFFFF"/>
        <w:spacing w:after="0" w:line="400" w:lineRule="exact"/>
        <w:ind w:left="480"/>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Xác định đặc điểm giống và khác nhau của mỗi loài.</w:t>
      </w:r>
    </w:p>
    <w:p w:rsidR="006A4655" w:rsidRPr="00737A1E" w:rsidRDefault="006A4655" w:rsidP="00290001">
      <w:pPr>
        <w:numPr>
          <w:ilvl w:val="0"/>
          <w:numId w:val="12"/>
        </w:numPr>
        <w:shd w:val="clear" w:color="auto" w:fill="FFFFFF"/>
        <w:spacing w:after="0" w:line="400" w:lineRule="exact"/>
        <w:ind w:left="480"/>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Xác định tên của các loài.</w:t>
      </w:r>
    </w:p>
    <w:p w:rsidR="006A4655" w:rsidRPr="00737A1E" w:rsidRDefault="006A4655" w:rsidP="00290001">
      <w:pPr>
        <w:numPr>
          <w:ilvl w:val="0"/>
          <w:numId w:val="12"/>
        </w:numPr>
        <w:shd w:val="clear" w:color="auto" w:fill="FFFFFF"/>
        <w:spacing w:after="0" w:line="400" w:lineRule="exact"/>
        <w:ind w:left="480"/>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Xác định tầm quan trọng của loài trong tự nhiên.</w:t>
      </w:r>
    </w:p>
    <w:p w:rsidR="006A4655" w:rsidRPr="00737A1E" w:rsidRDefault="006A4655" w:rsidP="00290001">
      <w:pPr>
        <w:shd w:val="clear" w:color="auto" w:fill="FFFFFF"/>
        <w:spacing w:after="0" w:line="400" w:lineRule="exact"/>
        <w:rPr>
          <w:rFonts w:ascii="Times New Roman" w:eastAsia="Times New Roman" w:hAnsi="Times New Roman" w:cs="Times New Roman"/>
          <w:b/>
          <w:sz w:val="24"/>
          <w:szCs w:val="24"/>
          <w:lang w:val="en-US"/>
        </w:rPr>
      </w:pPr>
      <w:r w:rsidRPr="00737A1E">
        <w:rPr>
          <w:rFonts w:ascii="Times New Roman" w:eastAsia="Times New Roman" w:hAnsi="Times New Roman" w:cs="Times New Roman"/>
          <w:sz w:val="24"/>
          <w:szCs w:val="24"/>
          <w:lang w:val="en-US"/>
        </w:rPr>
        <w:fldChar w:fldCharType="end"/>
      </w:r>
      <w:r w:rsidRPr="00737A1E">
        <w:rPr>
          <w:rFonts w:ascii="Times New Roman" w:eastAsia="Times New Roman" w:hAnsi="Times New Roman" w:cs="Times New Roman"/>
          <w:sz w:val="24"/>
          <w:szCs w:val="24"/>
          <w:lang w:val="en-US"/>
        </w:rPr>
        <w:fldChar w:fldCharType="begin"/>
      </w:r>
      <w:r w:rsidRPr="00737A1E">
        <w:rPr>
          <w:rFonts w:ascii="Times New Roman" w:eastAsia="Times New Roman" w:hAnsi="Times New Roman" w:cs="Times New Roman"/>
          <w:sz w:val="24"/>
          <w:szCs w:val="24"/>
          <w:lang w:val="en-US"/>
        </w:rPr>
        <w:instrText xml:space="preserve"> HYPERLINK "https://hoc24.vn/quiz/dac-diem-nao-sau-day-khong-dung-de-phan-loai-dai-bang-va-gau-trucso-te-bao-trong-moi-ca-themoi-truong-songkha-nang-baymau-long.1270107" </w:instrText>
      </w:r>
      <w:r w:rsidRPr="00737A1E">
        <w:rPr>
          <w:rFonts w:ascii="Times New Roman" w:eastAsia="Times New Roman" w:hAnsi="Times New Roman" w:cs="Times New Roman"/>
          <w:sz w:val="24"/>
          <w:szCs w:val="24"/>
          <w:lang w:val="en-US"/>
        </w:rPr>
        <w:fldChar w:fldCharType="separate"/>
      </w:r>
      <w:r w:rsidR="001E4919" w:rsidRPr="00737A1E">
        <w:rPr>
          <w:rFonts w:ascii="Times New Roman" w:eastAsia="Times New Roman" w:hAnsi="Times New Roman" w:cs="Times New Roman"/>
          <w:b/>
          <w:sz w:val="24"/>
          <w:szCs w:val="24"/>
        </w:rPr>
        <w:t xml:space="preserve">4. </w:t>
      </w:r>
      <w:r w:rsidRPr="00737A1E">
        <w:rPr>
          <w:rFonts w:ascii="Times New Roman" w:eastAsia="Times New Roman" w:hAnsi="Times New Roman" w:cs="Times New Roman"/>
          <w:b/>
          <w:sz w:val="24"/>
          <w:szCs w:val="24"/>
          <w:lang w:val="en-US"/>
        </w:rPr>
        <w:t>Đặc điểm nào sau đây </w:t>
      </w:r>
      <w:r w:rsidRPr="00737A1E">
        <w:rPr>
          <w:rFonts w:ascii="Times New Roman" w:eastAsia="Times New Roman" w:hAnsi="Times New Roman" w:cs="Times New Roman"/>
          <w:b/>
          <w:bCs/>
          <w:color w:val="FF0000"/>
          <w:sz w:val="24"/>
          <w:szCs w:val="24"/>
          <w:lang w:val="en-US"/>
        </w:rPr>
        <w:t>không</w:t>
      </w:r>
      <w:r w:rsidRPr="00737A1E">
        <w:rPr>
          <w:rFonts w:ascii="Times New Roman" w:eastAsia="Times New Roman" w:hAnsi="Times New Roman" w:cs="Times New Roman"/>
          <w:b/>
          <w:sz w:val="24"/>
          <w:szCs w:val="24"/>
          <w:lang w:val="en-US"/>
        </w:rPr>
        <w:t> dùng để phân loại đại bàng và gấu trúc?</w:t>
      </w:r>
    </w:p>
    <w:p w:rsidR="0063290C" w:rsidRPr="00737A1E" w:rsidRDefault="006A4655" w:rsidP="00290001">
      <w:pPr>
        <w:numPr>
          <w:ilvl w:val="0"/>
          <w:numId w:val="13"/>
        </w:numPr>
        <w:shd w:val="clear" w:color="auto" w:fill="FFFFFF"/>
        <w:spacing w:after="0" w:line="400" w:lineRule="exact"/>
        <w:ind w:left="480"/>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Môi trường sống.</w:t>
      </w:r>
    </w:p>
    <w:p w:rsidR="0063290C" w:rsidRPr="00737A1E" w:rsidRDefault="0063290C" w:rsidP="00290001">
      <w:pPr>
        <w:numPr>
          <w:ilvl w:val="0"/>
          <w:numId w:val="13"/>
        </w:numPr>
        <w:shd w:val="clear" w:color="auto" w:fill="FFFFFF"/>
        <w:spacing w:after="0" w:line="400" w:lineRule="exact"/>
        <w:ind w:left="480"/>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Số tế bào trong mỗi cá thể.</w:t>
      </w:r>
    </w:p>
    <w:p w:rsidR="006A4655" w:rsidRPr="00737A1E" w:rsidRDefault="006A4655" w:rsidP="00290001">
      <w:pPr>
        <w:numPr>
          <w:ilvl w:val="0"/>
          <w:numId w:val="13"/>
        </w:numPr>
        <w:shd w:val="clear" w:color="auto" w:fill="FFFFFF"/>
        <w:spacing w:after="0" w:line="400" w:lineRule="exact"/>
        <w:ind w:left="480"/>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Khả năng bay.</w:t>
      </w:r>
    </w:p>
    <w:p w:rsidR="006A4655" w:rsidRPr="00737A1E" w:rsidRDefault="006A4655" w:rsidP="00290001">
      <w:pPr>
        <w:numPr>
          <w:ilvl w:val="0"/>
          <w:numId w:val="13"/>
        </w:numPr>
        <w:shd w:val="clear" w:color="auto" w:fill="FFFFFF"/>
        <w:spacing w:after="0" w:line="400" w:lineRule="exact"/>
        <w:ind w:left="480"/>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lastRenderedPageBreak/>
        <w:t>Màu lông.</w:t>
      </w:r>
    </w:p>
    <w:p w:rsidR="00737A1E" w:rsidRPr="00737A1E" w:rsidRDefault="006A4655" w:rsidP="00737A1E">
      <w:pPr>
        <w:shd w:val="clear" w:color="auto" w:fill="FFFFFF"/>
        <w:spacing w:after="0" w:line="400" w:lineRule="exact"/>
        <w:rPr>
          <w:rFonts w:ascii="Times New Roman" w:eastAsia="Times New Roman" w:hAnsi="Times New Roman" w:cs="Times New Roman"/>
          <w:b/>
          <w:sz w:val="24"/>
          <w:szCs w:val="24"/>
          <w:lang w:val="en-US"/>
        </w:rPr>
      </w:pPr>
      <w:r w:rsidRPr="00737A1E">
        <w:rPr>
          <w:rFonts w:ascii="Times New Roman" w:eastAsia="Times New Roman" w:hAnsi="Times New Roman" w:cs="Times New Roman"/>
          <w:sz w:val="24"/>
          <w:szCs w:val="24"/>
          <w:lang w:val="en-US"/>
        </w:rPr>
        <w:fldChar w:fldCharType="end"/>
      </w:r>
      <w:r w:rsidR="00737A1E" w:rsidRPr="00737A1E">
        <w:rPr>
          <w:rFonts w:ascii="Times New Roman" w:eastAsia="Times New Roman" w:hAnsi="Times New Roman" w:cs="Times New Roman"/>
          <w:sz w:val="24"/>
          <w:szCs w:val="24"/>
          <w:lang w:val="en-US"/>
        </w:rPr>
        <w:fldChar w:fldCharType="begin"/>
      </w:r>
      <w:r w:rsidR="00737A1E" w:rsidRPr="00737A1E">
        <w:rPr>
          <w:rFonts w:ascii="Times New Roman" w:eastAsia="Times New Roman" w:hAnsi="Times New Roman" w:cs="Times New Roman"/>
          <w:sz w:val="24"/>
          <w:szCs w:val="24"/>
          <w:lang w:val="en-US"/>
        </w:rPr>
        <w:instrText xml:space="preserve"> HYPERLINK "https://hoc24.vn/quiz/viec-phan-loai-the-gioi-song-khong-co-y-nghia-nao-sau-daygoi-dung-ten-sinh-vatdua-sinh-vat-vao-dung-nhom-phan-loainhan-ra-su-da-dang-cua-sinh-gioisinh-vat-thich-nghi-voi-moi-truong-hon.1270200" </w:instrText>
      </w:r>
      <w:r w:rsidR="00737A1E" w:rsidRPr="00737A1E">
        <w:rPr>
          <w:rFonts w:ascii="Times New Roman" w:eastAsia="Times New Roman" w:hAnsi="Times New Roman" w:cs="Times New Roman"/>
          <w:sz w:val="24"/>
          <w:szCs w:val="24"/>
          <w:lang w:val="en-US"/>
        </w:rPr>
        <w:fldChar w:fldCharType="separate"/>
      </w:r>
      <w:r w:rsidR="00737A1E" w:rsidRPr="00737A1E">
        <w:rPr>
          <w:rFonts w:ascii="Times New Roman" w:eastAsia="Times New Roman" w:hAnsi="Times New Roman" w:cs="Times New Roman"/>
          <w:b/>
          <w:sz w:val="24"/>
          <w:szCs w:val="24"/>
        </w:rPr>
        <w:t xml:space="preserve">5. </w:t>
      </w:r>
      <w:r w:rsidR="00737A1E" w:rsidRPr="00737A1E">
        <w:rPr>
          <w:rFonts w:ascii="Times New Roman" w:eastAsia="Times New Roman" w:hAnsi="Times New Roman" w:cs="Times New Roman"/>
          <w:b/>
          <w:sz w:val="24"/>
          <w:szCs w:val="24"/>
          <w:lang w:val="en-US"/>
        </w:rPr>
        <w:t xml:space="preserve">Việc phân loại thế giới sống </w:t>
      </w:r>
      <w:r w:rsidR="00737A1E" w:rsidRPr="00737A1E">
        <w:rPr>
          <w:rFonts w:ascii="Times New Roman" w:eastAsia="Times New Roman" w:hAnsi="Times New Roman" w:cs="Times New Roman"/>
          <w:b/>
          <w:color w:val="FF0000"/>
          <w:sz w:val="24"/>
          <w:szCs w:val="24"/>
          <w:lang w:val="en-US"/>
        </w:rPr>
        <w:t>không</w:t>
      </w:r>
      <w:r w:rsidR="00737A1E" w:rsidRPr="00737A1E">
        <w:rPr>
          <w:rFonts w:ascii="Times New Roman" w:eastAsia="Times New Roman" w:hAnsi="Times New Roman" w:cs="Times New Roman"/>
          <w:b/>
          <w:sz w:val="24"/>
          <w:szCs w:val="24"/>
          <w:lang w:val="en-US"/>
        </w:rPr>
        <w:t xml:space="preserve"> có ý nghĩa nào sau đây?</w:t>
      </w:r>
    </w:p>
    <w:p w:rsidR="00737A1E" w:rsidRPr="00737A1E" w:rsidRDefault="00737A1E" w:rsidP="00737A1E">
      <w:pPr>
        <w:numPr>
          <w:ilvl w:val="0"/>
          <w:numId w:val="14"/>
        </w:numPr>
        <w:shd w:val="clear" w:color="auto" w:fill="FFFFFF"/>
        <w:spacing w:after="0" w:line="400" w:lineRule="exact"/>
        <w:ind w:left="480"/>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Đưa sinh vật vào đúng nhóm phân loại.</w:t>
      </w:r>
    </w:p>
    <w:p w:rsidR="00737A1E" w:rsidRPr="00737A1E" w:rsidRDefault="00737A1E" w:rsidP="00737A1E">
      <w:pPr>
        <w:numPr>
          <w:ilvl w:val="0"/>
          <w:numId w:val="14"/>
        </w:numPr>
        <w:shd w:val="clear" w:color="auto" w:fill="FFFFFF"/>
        <w:spacing w:after="0" w:line="400" w:lineRule="exact"/>
        <w:ind w:left="480"/>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Nhận ra sự đa dạng của sinh giới.</w:t>
      </w:r>
    </w:p>
    <w:p w:rsidR="00737A1E" w:rsidRPr="00737A1E" w:rsidRDefault="00737A1E" w:rsidP="00737A1E">
      <w:pPr>
        <w:numPr>
          <w:ilvl w:val="0"/>
          <w:numId w:val="14"/>
        </w:numPr>
        <w:shd w:val="clear" w:color="auto" w:fill="FFFFFF"/>
        <w:spacing w:after="0" w:line="400" w:lineRule="exact"/>
        <w:ind w:left="480"/>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Sinh vật thích nghi với môi trường hơn.</w:t>
      </w:r>
      <w:r w:rsidRPr="00737A1E">
        <w:rPr>
          <w:rFonts w:ascii="Times New Roman" w:hAnsi="Times New Roman" w:cs="Times New Roman"/>
          <w:sz w:val="24"/>
          <w:szCs w:val="24"/>
        </w:rPr>
        <w:t xml:space="preserve"> </w:t>
      </w:r>
    </w:p>
    <w:p w:rsidR="00737A1E" w:rsidRPr="00737A1E" w:rsidRDefault="00737A1E" w:rsidP="00737A1E">
      <w:pPr>
        <w:numPr>
          <w:ilvl w:val="0"/>
          <w:numId w:val="14"/>
        </w:numPr>
        <w:shd w:val="clear" w:color="auto" w:fill="FFFFFF"/>
        <w:spacing w:after="0" w:line="400" w:lineRule="exact"/>
        <w:ind w:left="480"/>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Gọi đúng tên sinh vật.</w:t>
      </w:r>
    </w:p>
    <w:p w:rsidR="002D0AEC" w:rsidRPr="00737A1E" w:rsidRDefault="00737A1E" w:rsidP="00737A1E">
      <w:pPr>
        <w:shd w:val="clear" w:color="auto" w:fill="FFFFFF"/>
        <w:spacing w:after="0" w:line="400" w:lineRule="exact"/>
        <w:rPr>
          <w:rFonts w:ascii="Times New Roman" w:hAnsi="Times New Roman" w:cs="Times New Roman"/>
          <w:color w:val="000000"/>
          <w:sz w:val="24"/>
          <w:szCs w:val="24"/>
        </w:rPr>
      </w:pPr>
      <w:r w:rsidRPr="00737A1E">
        <w:rPr>
          <w:rFonts w:ascii="Times New Roman" w:eastAsia="Times New Roman" w:hAnsi="Times New Roman" w:cs="Times New Roman"/>
          <w:sz w:val="24"/>
          <w:szCs w:val="24"/>
          <w:lang w:val="en-US"/>
        </w:rPr>
        <w:fldChar w:fldCharType="end"/>
      </w:r>
      <w:r w:rsidRPr="00737A1E">
        <w:rPr>
          <w:rFonts w:ascii="Times New Roman" w:hAnsi="Times New Roman" w:cs="Times New Roman"/>
          <w:b/>
          <w:color w:val="4A4A4A"/>
          <w:sz w:val="24"/>
          <w:szCs w:val="24"/>
        </w:rPr>
        <w:t>6</w:t>
      </w:r>
      <w:r w:rsidRPr="00737A1E">
        <w:rPr>
          <w:rFonts w:ascii="Times New Roman" w:eastAsia="Times New Roman" w:hAnsi="Times New Roman" w:cs="Times New Roman"/>
          <w:b/>
          <w:sz w:val="24"/>
          <w:szCs w:val="24"/>
          <w:lang w:val="en-US"/>
        </w:rPr>
        <w:t xml:space="preserve">. </w:t>
      </w:r>
      <w:r w:rsidR="002D0AEC" w:rsidRPr="00737A1E">
        <w:rPr>
          <w:rFonts w:ascii="Times New Roman" w:eastAsia="Times New Roman" w:hAnsi="Times New Roman" w:cs="Times New Roman"/>
          <w:b/>
          <w:sz w:val="24"/>
          <w:szCs w:val="24"/>
          <w:lang w:val="en-US"/>
        </w:rPr>
        <w:t>Sau mỗi lần tách của khóa lưỡng ta được bao nhiêu nhóm nhỏ hơn và khác nhau bởi các đặc điểm dùng để tách?</w:t>
      </w:r>
    </w:p>
    <w:p w:rsidR="00737A1E" w:rsidRPr="00737A1E" w:rsidRDefault="00737A1E" w:rsidP="00763B4B">
      <w:pPr>
        <w:pStyle w:val="ListParagraph"/>
        <w:numPr>
          <w:ilvl w:val="0"/>
          <w:numId w:val="21"/>
        </w:numPr>
        <w:shd w:val="clear" w:color="auto" w:fill="FFFFFF"/>
        <w:spacing w:after="0" w:line="400" w:lineRule="exact"/>
        <w:ind w:left="480"/>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2</w:t>
      </w:r>
    </w:p>
    <w:p w:rsidR="00737A1E" w:rsidRPr="00737A1E" w:rsidRDefault="00737A1E" w:rsidP="00763B4B">
      <w:pPr>
        <w:pStyle w:val="ListParagraph"/>
        <w:numPr>
          <w:ilvl w:val="0"/>
          <w:numId w:val="21"/>
        </w:numPr>
        <w:shd w:val="clear" w:color="auto" w:fill="FFFFFF"/>
        <w:spacing w:after="0" w:line="400" w:lineRule="exact"/>
        <w:ind w:left="480"/>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3</w:t>
      </w:r>
    </w:p>
    <w:p w:rsidR="00737A1E" w:rsidRPr="00737A1E" w:rsidRDefault="00737A1E" w:rsidP="00737A1E">
      <w:pPr>
        <w:numPr>
          <w:ilvl w:val="0"/>
          <w:numId w:val="21"/>
        </w:numPr>
        <w:shd w:val="clear" w:color="auto" w:fill="FFFFFF"/>
        <w:spacing w:after="0" w:line="400" w:lineRule="exact"/>
        <w:ind w:left="480"/>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4</w:t>
      </w:r>
    </w:p>
    <w:p w:rsidR="00737A1E" w:rsidRPr="00737A1E" w:rsidRDefault="00737A1E" w:rsidP="00737A1E">
      <w:pPr>
        <w:numPr>
          <w:ilvl w:val="0"/>
          <w:numId w:val="21"/>
        </w:numPr>
        <w:shd w:val="clear" w:color="auto" w:fill="FFFFFF"/>
        <w:spacing w:after="0" w:line="400" w:lineRule="exact"/>
        <w:ind w:left="480"/>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5</w:t>
      </w:r>
    </w:p>
    <w:p w:rsidR="00737A1E" w:rsidRPr="00737A1E" w:rsidRDefault="00737A1E" w:rsidP="00737A1E">
      <w:pPr>
        <w:spacing w:after="0" w:line="360" w:lineRule="auto"/>
        <w:rPr>
          <w:rFonts w:ascii="Times New Roman" w:hAnsi="Times New Roman" w:cs="Times New Roman"/>
          <w:sz w:val="24"/>
          <w:szCs w:val="24"/>
        </w:rPr>
      </w:pPr>
      <w:r w:rsidRPr="00737A1E">
        <w:rPr>
          <w:rFonts w:ascii="Times New Roman" w:hAnsi="Times New Roman" w:cs="Times New Roman"/>
          <w:sz w:val="24"/>
          <w:szCs w:val="24"/>
        </w:rPr>
        <w:fldChar w:fldCharType="begin"/>
      </w:r>
      <w:r w:rsidRPr="00737A1E">
        <w:rPr>
          <w:rFonts w:ascii="Times New Roman" w:hAnsi="Times New Roman" w:cs="Times New Roman"/>
          <w:sz w:val="24"/>
          <w:szCs w:val="24"/>
        </w:rPr>
        <w:instrText xml:space="preserve"> HYPERLINK "https://hoc24.vn/quiz/mot-nhom-te-bao-dong-vat-gom-meo-cho-tho-ca-can-phan-loai-ta-co-the-su-dungkhoa-luong-phankinh-lupkinh-hien-vikinh-vien-vong.1320645" </w:instrText>
      </w:r>
      <w:r w:rsidRPr="00737A1E">
        <w:rPr>
          <w:rFonts w:ascii="Times New Roman" w:hAnsi="Times New Roman" w:cs="Times New Roman"/>
          <w:sz w:val="24"/>
          <w:szCs w:val="24"/>
        </w:rPr>
        <w:fldChar w:fldCharType="separate"/>
      </w:r>
      <w:r w:rsidRPr="0081288C">
        <w:rPr>
          <w:rStyle w:val="Hyperlink"/>
          <w:rFonts w:ascii="Times New Roman" w:hAnsi="Times New Roman" w:cs="Times New Roman"/>
          <w:b/>
          <w:color w:val="auto"/>
          <w:sz w:val="24"/>
          <w:szCs w:val="24"/>
          <w:u w:val="none"/>
        </w:rPr>
        <w:t xml:space="preserve">7. </w:t>
      </w:r>
      <w:r w:rsidRPr="00737A1E">
        <w:rPr>
          <w:rFonts w:ascii="Times New Roman" w:eastAsia="Times New Roman" w:hAnsi="Times New Roman" w:cs="Times New Roman"/>
          <w:b/>
          <w:sz w:val="24"/>
          <w:szCs w:val="24"/>
          <w:lang w:val="en-US"/>
        </w:rPr>
        <w:t>Một nhóm</w:t>
      </w:r>
      <w:r w:rsidRPr="00737A1E">
        <w:rPr>
          <w:rFonts w:ascii="Times New Roman" w:eastAsia="Times New Roman" w:hAnsi="Times New Roman" w:cs="Times New Roman"/>
          <w:sz w:val="24"/>
          <w:szCs w:val="24"/>
          <w:lang w:val="en-US"/>
        </w:rPr>
        <w:t xml:space="preserve"> </w:t>
      </w:r>
      <w:r w:rsidRPr="00737A1E">
        <w:rPr>
          <w:rFonts w:ascii="Times New Roman" w:eastAsia="Times New Roman" w:hAnsi="Times New Roman" w:cs="Times New Roman"/>
          <w:b/>
          <w:sz w:val="24"/>
          <w:szCs w:val="24"/>
          <w:lang w:val="en-US"/>
        </w:rPr>
        <w:t>tế bào động vật gồm mèo, chó, thỏ, cá cần phân loại, ta có thể sử dụng</w:t>
      </w:r>
    </w:p>
    <w:p w:rsidR="00737A1E" w:rsidRPr="00737A1E" w:rsidRDefault="00737A1E" w:rsidP="00737A1E">
      <w:pPr>
        <w:shd w:val="clear" w:color="auto" w:fill="FFFFFF"/>
        <w:spacing w:after="0" w:line="360" w:lineRule="auto"/>
        <w:rPr>
          <w:rFonts w:ascii="Times New Roman" w:eastAsia="Times New Roman" w:hAnsi="Times New Roman" w:cs="Times New Roman"/>
          <w:sz w:val="24"/>
          <w:szCs w:val="24"/>
          <w:lang w:val="en-US"/>
        </w:rPr>
      </w:pPr>
      <w:r w:rsidRPr="00737A1E">
        <w:rPr>
          <w:rFonts w:ascii="Times New Roman" w:eastAsia="Times New Roman" w:hAnsi="Times New Roman" w:cs="Times New Roman"/>
          <w:b/>
          <w:sz w:val="24"/>
          <w:szCs w:val="24"/>
        </w:rPr>
        <w:t>A</w:t>
      </w:r>
      <w:r w:rsidRPr="00737A1E">
        <w:rPr>
          <w:rFonts w:ascii="Times New Roman" w:eastAsia="Times New Roman" w:hAnsi="Times New Roman" w:cs="Times New Roman"/>
          <w:sz w:val="24"/>
          <w:szCs w:val="24"/>
        </w:rPr>
        <w:t xml:space="preserve">. </w:t>
      </w:r>
      <w:r w:rsidR="0081288C" w:rsidRPr="0081288C">
        <w:rPr>
          <w:rFonts w:ascii="Times New Roman" w:eastAsia="Times New Roman" w:hAnsi="Times New Roman" w:cs="Times New Roman"/>
          <w:sz w:val="24"/>
          <w:szCs w:val="24"/>
        </w:rPr>
        <w:t>Kín</w:t>
      </w:r>
      <w:r w:rsidR="0081288C" w:rsidRPr="0081288C">
        <w:rPr>
          <w:rFonts w:ascii="Times New Roman" w:eastAsia="Times New Roman" w:hAnsi="Times New Roman" w:cs="Times New Roman"/>
          <w:sz w:val="24"/>
          <w:szCs w:val="24"/>
        </w:rPr>
        <w:t>h</w:t>
      </w:r>
      <w:r w:rsidR="0081288C" w:rsidRPr="0081288C">
        <w:rPr>
          <w:rFonts w:ascii="Times New Roman" w:eastAsia="Times New Roman" w:hAnsi="Times New Roman" w:cs="Times New Roman"/>
          <w:sz w:val="24"/>
          <w:szCs w:val="24"/>
        </w:rPr>
        <w:t xml:space="preserve"> hiển vi.</w:t>
      </w:r>
    </w:p>
    <w:p w:rsidR="00737A1E" w:rsidRPr="00737A1E" w:rsidRDefault="00737A1E" w:rsidP="00737A1E">
      <w:pPr>
        <w:shd w:val="clear" w:color="auto" w:fill="FFFFFF"/>
        <w:spacing w:after="0" w:line="360" w:lineRule="auto"/>
        <w:rPr>
          <w:rFonts w:ascii="Times New Roman" w:eastAsia="Times New Roman" w:hAnsi="Times New Roman" w:cs="Times New Roman"/>
          <w:sz w:val="24"/>
          <w:szCs w:val="24"/>
          <w:lang w:val="en-US"/>
        </w:rPr>
      </w:pPr>
      <w:r w:rsidRPr="00737A1E">
        <w:rPr>
          <w:rFonts w:ascii="Times New Roman" w:eastAsia="Times New Roman" w:hAnsi="Times New Roman" w:cs="Times New Roman"/>
          <w:b/>
          <w:sz w:val="24"/>
          <w:szCs w:val="24"/>
        </w:rPr>
        <w:t>B</w:t>
      </w:r>
      <w:r w:rsidRPr="00737A1E">
        <w:rPr>
          <w:rFonts w:ascii="Times New Roman" w:eastAsia="Times New Roman" w:hAnsi="Times New Roman" w:cs="Times New Roman"/>
          <w:sz w:val="24"/>
          <w:szCs w:val="24"/>
        </w:rPr>
        <w:t>. K</w:t>
      </w:r>
      <w:r w:rsidRPr="00737A1E">
        <w:rPr>
          <w:rFonts w:ascii="Times New Roman" w:eastAsia="Times New Roman" w:hAnsi="Times New Roman" w:cs="Times New Roman"/>
          <w:sz w:val="24"/>
          <w:szCs w:val="24"/>
          <w:lang w:val="en-US"/>
        </w:rPr>
        <w:t>ính lúp.</w:t>
      </w:r>
    </w:p>
    <w:p w:rsidR="00737A1E" w:rsidRPr="00737A1E" w:rsidRDefault="00737A1E" w:rsidP="00737A1E">
      <w:pPr>
        <w:shd w:val="clear" w:color="auto" w:fill="FFFFFF"/>
        <w:spacing w:after="0" w:line="360" w:lineRule="auto"/>
        <w:rPr>
          <w:rFonts w:ascii="Times New Roman" w:eastAsia="Times New Roman" w:hAnsi="Times New Roman" w:cs="Times New Roman"/>
          <w:sz w:val="24"/>
          <w:szCs w:val="24"/>
          <w:lang w:val="en-US"/>
        </w:rPr>
      </w:pPr>
      <w:r w:rsidRPr="00737A1E">
        <w:rPr>
          <w:rFonts w:ascii="Times New Roman" w:eastAsia="Times New Roman" w:hAnsi="Times New Roman" w:cs="Times New Roman"/>
          <w:b/>
          <w:sz w:val="24"/>
          <w:szCs w:val="24"/>
        </w:rPr>
        <w:t>C</w:t>
      </w:r>
      <w:r w:rsidRPr="00737A1E">
        <w:rPr>
          <w:rFonts w:ascii="Times New Roman" w:eastAsia="Times New Roman" w:hAnsi="Times New Roman" w:cs="Times New Roman"/>
          <w:sz w:val="24"/>
          <w:szCs w:val="24"/>
        </w:rPr>
        <w:t xml:space="preserve">. </w:t>
      </w:r>
      <w:r w:rsidR="0081288C" w:rsidRPr="0081288C">
        <w:rPr>
          <w:rFonts w:ascii="Times New Roman" w:eastAsia="Times New Roman" w:hAnsi="Times New Roman" w:cs="Times New Roman"/>
          <w:sz w:val="24"/>
          <w:szCs w:val="24"/>
        </w:rPr>
        <w:t>Khóa lưỡng phân.</w:t>
      </w:r>
    </w:p>
    <w:p w:rsidR="00737A1E" w:rsidRPr="00737A1E" w:rsidRDefault="00737A1E" w:rsidP="00737A1E">
      <w:pPr>
        <w:shd w:val="clear" w:color="auto" w:fill="FFFFFF"/>
        <w:spacing w:after="0" w:line="360" w:lineRule="auto"/>
        <w:rPr>
          <w:rFonts w:ascii="Times New Roman" w:eastAsia="Times New Roman" w:hAnsi="Times New Roman" w:cs="Times New Roman"/>
          <w:sz w:val="24"/>
          <w:szCs w:val="24"/>
          <w:lang w:val="en-US"/>
        </w:rPr>
      </w:pPr>
      <w:r w:rsidRPr="00737A1E">
        <w:rPr>
          <w:rFonts w:ascii="Times New Roman" w:eastAsia="Times New Roman" w:hAnsi="Times New Roman" w:cs="Times New Roman"/>
          <w:b/>
          <w:sz w:val="24"/>
          <w:szCs w:val="24"/>
        </w:rPr>
        <w:t>D.</w:t>
      </w:r>
      <w:r w:rsidRPr="00737A1E">
        <w:rPr>
          <w:rFonts w:ascii="Times New Roman" w:eastAsia="Times New Roman" w:hAnsi="Times New Roman" w:cs="Times New Roman"/>
          <w:sz w:val="24"/>
          <w:szCs w:val="24"/>
        </w:rPr>
        <w:t xml:space="preserve"> K</w:t>
      </w:r>
      <w:r w:rsidRPr="00737A1E">
        <w:rPr>
          <w:rFonts w:ascii="Times New Roman" w:eastAsia="Times New Roman" w:hAnsi="Times New Roman" w:cs="Times New Roman"/>
          <w:sz w:val="24"/>
          <w:szCs w:val="24"/>
          <w:lang w:val="en-US"/>
        </w:rPr>
        <w:t>ính viễn vọng.</w:t>
      </w:r>
    </w:p>
    <w:p w:rsidR="00086629" w:rsidRPr="00737A1E" w:rsidRDefault="00737A1E" w:rsidP="00737A1E">
      <w:pPr>
        <w:spacing w:after="0" w:line="360" w:lineRule="auto"/>
        <w:rPr>
          <w:rFonts w:ascii="Times New Roman" w:hAnsi="Times New Roman" w:cs="Times New Roman"/>
          <w:b/>
          <w:sz w:val="24"/>
          <w:szCs w:val="24"/>
        </w:rPr>
      </w:pPr>
      <w:r w:rsidRPr="00737A1E">
        <w:rPr>
          <w:rFonts w:ascii="Times New Roman" w:hAnsi="Times New Roman" w:cs="Times New Roman"/>
          <w:sz w:val="24"/>
          <w:szCs w:val="24"/>
        </w:rPr>
        <w:fldChar w:fldCharType="end"/>
      </w:r>
      <w:r>
        <w:rPr>
          <w:rFonts w:ascii="Times New Roman" w:hAnsi="Times New Roman" w:cs="Times New Roman"/>
          <w:b/>
          <w:sz w:val="24"/>
          <w:szCs w:val="24"/>
        </w:rPr>
        <w:t>8</w:t>
      </w:r>
      <w:r w:rsidR="00086629" w:rsidRPr="00737A1E">
        <w:rPr>
          <w:rFonts w:ascii="Times New Roman" w:hAnsi="Times New Roman" w:cs="Times New Roman"/>
          <w:b/>
          <w:sz w:val="24"/>
          <w:szCs w:val="24"/>
          <w:lang w:val="en-US"/>
        </w:rPr>
        <w:t>. Quan sát sơ đ</w:t>
      </w:r>
      <w:r w:rsidR="001E4919" w:rsidRPr="00737A1E">
        <w:rPr>
          <w:rFonts w:ascii="Times New Roman" w:hAnsi="Times New Roman" w:cs="Times New Roman"/>
          <w:b/>
          <w:sz w:val="24"/>
          <w:szCs w:val="24"/>
        </w:rPr>
        <w:t xml:space="preserve">ồ </w:t>
      </w:r>
      <w:r w:rsidR="00086629" w:rsidRPr="00737A1E">
        <w:rPr>
          <w:rFonts w:ascii="Times New Roman" w:hAnsi="Times New Roman" w:cs="Times New Roman"/>
          <w:b/>
          <w:sz w:val="24"/>
          <w:szCs w:val="24"/>
          <w:lang w:val="en-US"/>
        </w:rPr>
        <w:t xml:space="preserve">khoá lưỡng phân sau và hoàn thành các </w:t>
      </w:r>
      <w:r w:rsidR="00566F03" w:rsidRPr="00737A1E">
        <w:rPr>
          <w:rFonts w:ascii="Times New Roman" w:hAnsi="Times New Roman" w:cs="Times New Roman"/>
          <w:b/>
          <w:sz w:val="24"/>
          <w:szCs w:val="24"/>
        </w:rPr>
        <w:t>câu hỏi sau:</w:t>
      </w:r>
    </w:p>
    <w:p w:rsidR="00AB04AD" w:rsidRPr="00737A1E" w:rsidRDefault="001E4919" w:rsidP="00290001">
      <w:pPr>
        <w:spacing w:after="0" w:line="400" w:lineRule="exact"/>
        <w:jc w:val="both"/>
        <w:rPr>
          <w:rFonts w:ascii="Times New Roman" w:hAnsi="Times New Roman" w:cs="Times New Roman"/>
          <w:b/>
          <w:sz w:val="24"/>
          <w:szCs w:val="24"/>
          <w:lang w:val="en-US"/>
        </w:rPr>
      </w:pPr>
      <w:r w:rsidRPr="00737A1E">
        <w:rPr>
          <w:rFonts w:ascii="Times New Roman" w:hAnsi="Times New Roman" w:cs="Times New Roman"/>
          <w:noProof/>
          <w:sz w:val="24"/>
          <w:szCs w:val="24"/>
          <w:lang w:val="en-US"/>
        </w:rPr>
        <w:drawing>
          <wp:anchor distT="0" distB="0" distL="114300" distR="114300" simplePos="0" relativeHeight="251658240" behindDoc="0" locked="0" layoutInCell="1" allowOverlap="1" wp14:anchorId="6FF59926" wp14:editId="3C014A74">
            <wp:simplePos x="0" y="0"/>
            <wp:positionH relativeFrom="column">
              <wp:posOffset>728345</wp:posOffset>
            </wp:positionH>
            <wp:positionV relativeFrom="paragraph">
              <wp:posOffset>85090</wp:posOffset>
            </wp:positionV>
            <wp:extent cx="4029075" cy="1991995"/>
            <wp:effectExtent l="0" t="0" r="9525" b="8255"/>
            <wp:wrapSquare wrapText="bothSides"/>
            <wp:docPr id="1" name="Picture 1" descr="C:\Users\USER\Desktop\bt sử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bt sử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29075" cy="1991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04AD" w:rsidRPr="00737A1E" w:rsidRDefault="00AB04AD" w:rsidP="00290001">
      <w:pPr>
        <w:spacing w:after="0" w:line="400" w:lineRule="exact"/>
        <w:jc w:val="both"/>
        <w:rPr>
          <w:rFonts w:ascii="Times New Roman" w:hAnsi="Times New Roman" w:cs="Times New Roman"/>
          <w:b/>
          <w:sz w:val="24"/>
          <w:szCs w:val="24"/>
          <w:lang w:val="en-US"/>
        </w:rPr>
      </w:pPr>
    </w:p>
    <w:p w:rsidR="00AB04AD" w:rsidRPr="00737A1E" w:rsidRDefault="00AB04AD" w:rsidP="00290001">
      <w:pPr>
        <w:spacing w:after="0" w:line="400" w:lineRule="exact"/>
        <w:jc w:val="both"/>
        <w:rPr>
          <w:rFonts w:ascii="Times New Roman" w:hAnsi="Times New Roman" w:cs="Times New Roman"/>
          <w:b/>
          <w:sz w:val="24"/>
          <w:szCs w:val="24"/>
          <w:lang w:val="en-US"/>
        </w:rPr>
      </w:pPr>
    </w:p>
    <w:p w:rsidR="00AB04AD" w:rsidRPr="00737A1E" w:rsidRDefault="00AB04AD" w:rsidP="00290001">
      <w:pPr>
        <w:spacing w:after="0" w:line="400" w:lineRule="exact"/>
        <w:jc w:val="both"/>
        <w:rPr>
          <w:rFonts w:ascii="Times New Roman" w:hAnsi="Times New Roman" w:cs="Times New Roman"/>
          <w:b/>
          <w:sz w:val="24"/>
          <w:szCs w:val="24"/>
          <w:lang w:val="en-US"/>
        </w:rPr>
      </w:pPr>
    </w:p>
    <w:p w:rsidR="00AB04AD" w:rsidRPr="00737A1E" w:rsidRDefault="00AB04AD" w:rsidP="00290001">
      <w:pPr>
        <w:spacing w:after="0" w:line="400" w:lineRule="exact"/>
        <w:jc w:val="both"/>
        <w:rPr>
          <w:rFonts w:ascii="Times New Roman" w:hAnsi="Times New Roman" w:cs="Times New Roman"/>
          <w:b/>
          <w:sz w:val="24"/>
          <w:szCs w:val="24"/>
          <w:lang w:val="en-US"/>
        </w:rPr>
      </w:pPr>
    </w:p>
    <w:p w:rsidR="00AB04AD" w:rsidRPr="00737A1E" w:rsidRDefault="00AB04AD" w:rsidP="00290001">
      <w:pPr>
        <w:spacing w:after="0" w:line="400" w:lineRule="exact"/>
        <w:jc w:val="both"/>
        <w:rPr>
          <w:rFonts w:ascii="Times New Roman" w:hAnsi="Times New Roman" w:cs="Times New Roman"/>
          <w:b/>
          <w:sz w:val="24"/>
          <w:szCs w:val="24"/>
          <w:lang w:val="en-US"/>
        </w:rPr>
      </w:pPr>
    </w:p>
    <w:p w:rsidR="00AB04AD" w:rsidRPr="00737A1E" w:rsidRDefault="00AB04AD" w:rsidP="00290001">
      <w:pPr>
        <w:spacing w:after="0" w:line="400" w:lineRule="exact"/>
        <w:jc w:val="both"/>
        <w:rPr>
          <w:rFonts w:ascii="Times New Roman" w:hAnsi="Times New Roman" w:cs="Times New Roman"/>
          <w:b/>
          <w:sz w:val="24"/>
          <w:szCs w:val="24"/>
          <w:lang w:val="en-US"/>
        </w:rPr>
      </w:pPr>
    </w:p>
    <w:p w:rsidR="00AB04AD" w:rsidRPr="00737A1E" w:rsidRDefault="00AB04AD" w:rsidP="00290001">
      <w:pPr>
        <w:spacing w:after="0" w:line="400" w:lineRule="exact"/>
        <w:jc w:val="both"/>
        <w:rPr>
          <w:rFonts w:ascii="Times New Roman" w:hAnsi="Times New Roman" w:cs="Times New Roman"/>
          <w:b/>
          <w:sz w:val="24"/>
          <w:szCs w:val="24"/>
          <w:lang w:val="en-US"/>
        </w:rPr>
      </w:pPr>
    </w:p>
    <w:p w:rsidR="0072153F" w:rsidRPr="00737A1E" w:rsidRDefault="0072153F" w:rsidP="00290001">
      <w:pPr>
        <w:spacing w:after="0" w:line="400" w:lineRule="exact"/>
        <w:jc w:val="both"/>
        <w:rPr>
          <w:rFonts w:ascii="Times New Roman" w:hAnsi="Times New Roman" w:cs="Times New Roman"/>
          <w:sz w:val="24"/>
          <w:szCs w:val="24"/>
        </w:rPr>
      </w:pPr>
    </w:p>
    <w:p w:rsidR="00086629" w:rsidRPr="00737A1E" w:rsidRDefault="00737A1E" w:rsidP="00290001">
      <w:pPr>
        <w:spacing w:after="0" w:line="400" w:lineRule="exact"/>
        <w:jc w:val="both"/>
        <w:rPr>
          <w:rFonts w:ascii="Times New Roman" w:hAnsi="Times New Roman" w:cs="Times New Roman"/>
          <w:b/>
          <w:sz w:val="24"/>
          <w:szCs w:val="24"/>
          <w:lang w:val="en-US"/>
        </w:rPr>
      </w:pPr>
      <w:r>
        <w:rPr>
          <w:rFonts w:ascii="Times New Roman" w:hAnsi="Times New Roman" w:cs="Times New Roman"/>
          <w:b/>
          <w:sz w:val="24"/>
          <w:szCs w:val="24"/>
        </w:rPr>
        <w:t>8</w:t>
      </w:r>
      <w:r w:rsidR="005F7A6A" w:rsidRPr="00737A1E">
        <w:rPr>
          <w:rFonts w:ascii="Times New Roman" w:hAnsi="Times New Roman" w:cs="Times New Roman"/>
          <w:b/>
          <w:sz w:val="24"/>
          <w:szCs w:val="24"/>
        </w:rPr>
        <w:t>.</w:t>
      </w:r>
      <w:r w:rsidR="00086629" w:rsidRPr="00737A1E">
        <w:rPr>
          <w:rFonts w:ascii="Times New Roman" w:hAnsi="Times New Roman" w:cs="Times New Roman"/>
          <w:b/>
          <w:sz w:val="24"/>
          <w:szCs w:val="24"/>
        </w:rPr>
        <w:t xml:space="preserve">1. </w:t>
      </w:r>
      <w:r w:rsidR="005F7A6A" w:rsidRPr="00737A1E">
        <w:rPr>
          <w:rFonts w:ascii="Times New Roman" w:hAnsi="Times New Roman" w:cs="Times New Roman"/>
          <w:b/>
          <w:sz w:val="24"/>
          <w:szCs w:val="24"/>
        </w:rPr>
        <w:t>C</w:t>
      </w:r>
      <w:r w:rsidR="00086629" w:rsidRPr="00737A1E">
        <w:rPr>
          <w:rFonts w:ascii="Times New Roman" w:hAnsi="Times New Roman" w:cs="Times New Roman"/>
          <w:b/>
          <w:sz w:val="24"/>
          <w:szCs w:val="24"/>
          <w:lang w:val="en-US"/>
        </w:rPr>
        <w:t>ó mấy cặp đặc điểm được dùng để phân loại bốn loài sinh vật: cá, thằn lằn, hổ, khỉ độ</w:t>
      </w:r>
      <w:r w:rsidR="005F7A6A" w:rsidRPr="00737A1E">
        <w:rPr>
          <w:rFonts w:ascii="Times New Roman" w:hAnsi="Times New Roman" w:cs="Times New Roman"/>
          <w:b/>
          <w:sz w:val="24"/>
          <w:szCs w:val="24"/>
          <w:lang w:val="en-US"/>
        </w:rPr>
        <w:t>t?</w:t>
      </w:r>
    </w:p>
    <w:p w:rsidR="005F7A6A" w:rsidRPr="00737A1E" w:rsidRDefault="005F7A6A" w:rsidP="005F7A6A">
      <w:pPr>
        <w:pStyle w:val="ListParagraph"/>
        <w:numPr>
          <w:ilvl w:val="1"/>
          <w:numId w:val="17"/>
        </w:numPr>
        <w:spacing w:after="0" w:line="400" w:lineRule="exact"/>
        <w:jc w:val="both"/>
        <w:rPr>
          <w:rFonts w:ascii="Times New Roman" w:hAnsi="Times New Roman" w:cs="Times New Roman"/>
          <w:sz w:val="24"/>
          <w:szCs w:val="24"/>
          <w:lang w:val="en-US"/>
        </w:rPr>
      </w:pPr>
      <w:r w:rsidRPr="00737A1E">
        <w:rPr>
          <w:rFonts w:ascii="Times New Roman" w:hAnsi="Times New Roman" w:cs="Times New Roman"/>
          <w:sz w:val="24"/>
          <w:szCs w:val="24"/>
          <w:lang w:val="en-US"/>
        </w:rPr>
        <w:t>Có</w:t>
      </w:r>
      <w:r w:rsidRPr="00737A1E">
        <w:rPr>
          <w:rFonts w:ascii="Times New Roman" w:hAnsi="Times New Roman" w:cs="Times New Roman"/>
          <w:sz w:val="24"/>
          <w:szCs w:val="24"/>
        </w:rPr>
        <w:t xml:space="preserve"> 1 </w:t>
      </w:r>
      <w:r w:rsidRPr="00737A1E">
        <w:rPr>
          <w:rFonts w:ascii="Times New Roman" w:hAnsi="Times New Roman" w:cs="Times New Roman"/>
          <w:sz w:val="24"/>
          <w:szCs w:val="24"/>
          <w:lang w:val="en-US"/>
        </w:rPr>
        <w:t>cặp đặc điểm</w:t>
      </w:r>
    </w:p>
    <w:p w:rsidR="005F7A6A" w:rsidRPr="00737A1E" w:rsidRDefault="005F7A6A" w:rsidP="005F7A6A">
      <w:pPr>
        <w:pStyle w:val="ListParagraph"/>
        <w:numPr>
          <w:ilvl w:val="1"/>
          <w:numId w:val="17"/>
        </w:numPr>
        <w:spacing w:after="0" w:line="400" w:lineRule="exact"/>
        <w:jc w:val="both"/>
        <w:rPr>
          <w:rFonts w:ascii="Times New Roman" w:hAnsi="Times New Roman" w:cs="Times New Roman"/>
          <w:sz w:val="24"/>
          <w:szCs w:val="24"/>
          <w:lang w:val="en-US"/>
        </w:rPr>
      </w:pPr>
      <w:r w:rsidRPr="00737A1E">
        <w:rPr>
          <w:rFonts w:ascii="Times New Roman" w:hAnsi="Times New Roman" w:cs="Times New Roman"/>
          <w:sz w:val="24"/>
          <w:szCs w:val="24"/>
          <w:lang w:val="en-US"/>
        </w:rPr>
        <w:t xml:space="preserve">Có </w:t>
      </w:r>
      <w:r w:rsidRPr="00737A1E">
        <w:rPr>
          <w:rFonts w:ascii="Times New Roman" w:hAnsi="Times New Roman" w:cs="Times New Roman"/>
          <w:sz w:val="24"/>
          <w:szCs w:val="24"/>
        </w:rPr>
        <w:t>2</w:t>
      </w:r>
      <w:r w:rsidRPr="00737A1E">
        <w:rPr>
          <w:rFonts w:ascii="Times New Roman" w:hAnsi="Times New Roman" w:cs="Times New Roman"/>
          <w:sz w:val="24"/>
          <w:szCs w:val="24"/>
          <w:lang w:val="en-US"/>
        </w:rPr>
        <w:t xml:space="preserve"> cặp đặc điểm</w:t>
      </w:r>
    </w:p>
    <w:p w:rsidR="005F7A6A" w:rsidRPr="00737A1E" w:rsidRDefault="005F7A6A" w:rsidP="005F7A6A">
      <w:pPr>
        <w:pStyle w:val="ListParagraph"/>
        <w:numPr>
          <w:ilvl w:val="1"/>
          <w:numId w:val="17"/>
        </w:numPr>
        <w:spacing w:after="0" w:line="400" w:lineRule="exact"/>
        <w:jc w:val="both"/>
        <w:rPr>
          <w:rFonts w:ascii="Times New Roman" w:hAnsi="Times New Roman" w:cs="Times New Roman"/>
          <w:sz w:val="24"/>
          <w:szCs w:val="24"/>
          <w:lang w:val="en-US"/>
        </w:rPr>
      </w:pPr>
      <w:r w:rsidRPr="00737A1E">
        <w:rPr>
          <w:rFonts w:ascii="Times New Roman" w:hAnsi="Times New Roman" w:cs="Times New Roman"/>
          <w:sz w:val="24"/>
          <w:szCs w:val="24"/>
          <w:lang w:val="en-US"/>
        </w:rPr>
        <w:t>Có</w:t>
      </w:r>
      <w:r w:rsidRPr="00737A1E">
        <w:rPr>
          <w:rFonts w:ascii="Times New Roman" w:hAnsi="Times New Roman" w:cs="Times New Roman"/>
          <w:sz w:val="24"/>
          <w:szCs w:val="24"/>
        </w:rPr>
        <w:t xml:space="preserve"> 3</w:t>
      </w:r>
      <w:r w:rsidRPr="00737A1E">
        <w:rPr>
          <w:rFonts w:ascii="Times New Roman" w:hAnsi="Times New Roman" w:cs="Times New Roman"/>
          <w:sz w:val="24"/>
          <w:szCs w:val="24"/>
          <w:lang w:val="en-US"/>
        </w:rPr>
        <w:t xml:space="preserve"> cặp đặc điểm</w:t>
      </w:r>
    </w:p>
    <w:p w:rsidR="005F7A6A" w:rsidRPr="00737A1E" w:rsidRDefault="005F7A6A" w:rsidP="005F7A6A">
      <w:pPr>
        <w:pStyle w:val="ListParagraph"/>
        <w:numPr>
          <w:ilvl w:val="1"/>
          <w:numId w:val="17"/>
        </w:numPr>
        <w:spacing w:after="0" w:line="400" w:lineRule="exact"/>
        <w:jc w:val="both"/>
        <w:rPr>
          <w:rFonts w:ascii="Times New Roman" w:hAnsi="Times New Roman" w:cs="Times New Roman"/>
          <w:sz w:val="24"/>
          <w:szCs w:val="24"/>
          <w:lang w:val="en-US"/>
        </w:rPr>
      </w:pPr>
      <w:r w:rsidRPr="00737A1E">
        <w:rPr>
          <w:rFonts w:ascii="Times New Roman" w:hAnsi="Times New Roman" w:cs="Times New Roman"/>
          <w:sz w:val="24"/>
          <w:szCs w:val="24"/>
          <w:lang w:val="en-US"/>
        </w:rPr>
        <w:t xml:space="preserve">Có </w:t>
      </w:r>
      <w:r w:rsidRPr="00737A1E">
        <w:rPr>
          <w:rFonts w:ascii="Times New Roman" w:hAnsi="Times New Roman" w:cs="Times New Roman"/>
          <w:sz w:val="24"/>
          <w:szCs w:val="24"/>
        </w:rPr>
        <w:t>4</w:t>
      </w:r>
      <w:r w:rsidR="00401E7E">
        <w:rPr>
          <w:rFonts w:ascii="Times New Roman" w:hAnsi="Times New Roman" w:cs="Times New Roman"/>
          <w:sz w:val="24"/>
          <w:szCs w:val="24"/>
        </w:rPr>
        <w:t xml:space="preserve"> </w:t>
      </w:r>
      <w:r w:rsidRPr="00737A1E">
        <w:rPr>
          <w:rFonts w:ascii="Times New Roman" w:hAnsi="Times New Roman" w:cs="Times New Roman"/>
          <w:sz w:val="24"/>
          <w:szCs w:val="24"/>
          <w:lang w:val="en-US"/>
        </w:rPr>
        <w:t>cặp đặc điểm</w:t>
      </w:r>
    </w:p>
    <w:p w:rsidR="00401E7E" w:rsidRDefault="00401E7E" w:rsidP="00290001">
      <w:pPr>
        <w:spacing w:after="0" w:line="400" w:lineRule="exact"/>
        <w:jc w:val="both"/>
        <w:rPr>
          <w:rFonts w:ascii="Times New Roman" w:hAnsi="Times New Roman" w:cs="Times New Roman"/>
          <w:b/>
          <w:sz w:val="24"/>
          <w:szCs w:val="24"/>
        </w:rPr>
      </w:pPr>
    </w:p>
    <w:p w:rsidR="00086629" w:rsidRPr="00737A1E" w:rsidRDefault="00737A1E" w:rsidP="00290001">
      <w:pPr>
        <w:spacing w:after="0" w:line="400" w:lineRule="exact"/>
        <w:jc w:val="both"/>
        <w:rPr>
          <w:rFonts w:ascii="Times New Roman" w:hAnsi="Times New Roman" w:cs="Times New Roman"/>
          <w:b/>
          <w:sz w:val="24"/>
          <w:szCs w:val="24"/>
          <w:lang w:val="en-US"/>
        </w:rPr>
      </w:pPr>
      <w:r>
        <w:rPr>
          <w:rFonts w:ascii="Times New Roman" w:hAnsi="Times New Roman" w:cs="Times New Roman"/>
          <w:b/>
          <w:sz w:val="24"/>
          <w:szCs w:val="24"/>
        </w:rPr>
        <w:lastRenderedPageBreak/>
        <w:t>8</w:t>
      </w:r>
      <w:r w:rsidR="00AE74B4" w:rsidRPr="00737A1E">
        <w:rPr>
          <w:rFonts w:ascii="Times New Roman" w:hAnsi="Times New Roman" w:cs="Times New Roman"/>
          <w:b/>
          <w:sz w:val="24"/>
          <w:szCs w:val="24"/>
        </w:rPr>
        <w:t>.2.</w:t>
      </w:r>
      <w:r w:rsidR="00086629" w:rsidRPr="00737A1E">
        <w:rPr>
          <w:rFonts w:ascii="Times New Roman" w:hAnsi="Times New Roman" w:cs="Times New Roman"/>
          <w:b/>
          <w:sz w:val="24"/>
          <w:szCs w:val="24"/>
        </w:rPr>
        <w:t xml:space="preserve"> </w:t>
      </w:r>
      <w:r w:rsidR="00086629" w:rsidRPr="00737A1E">
        <w:rPr>
          <w:rFonts w:ascii="Times New Roman" w:hAnsi="Times New Roman" w:cs="Times New Roman"/>
          <w:b/>
          <w:sz w:val="24"/>
          <w:szCs w:val="24"/>
          <w:lang w:val="en-US"/>
        </w:rPr>
        <w:t>Nhà phân loại học nào đề xuất phân loại sinh vật theo khoá lưỡng phân?</w:t>
      </w:r>
    </w:p>
    <w:p w:rsidR="00086629" w:rsidRPr="00737A1E" w:rsidRDefault="00086629" w:rsidP="00290001">
      <w:pPr>
        <w:spacing w:after="0" w:line="400" w:lineRule="exact"/>
        <w:jc w:val="both"/>
        <w:rPr>
          <w:rFonts w:ascii="Times New Roman" w:hAnsi="Times New Roman" w:cs="Times New Roman"/>
          <w:sz w:val="24"/>
          <w:szCs w:val="24"/>
          <w:lang w:val="en-US"/>
        </w:rPr>
      </w:pPr>
      <w:r w:rsidRPr="00737A1E">
        <w:rPr>
          <w:rFonts w:ascii="Times New Roman" w:hAnsi="Times New Roman" w:cs="Times New Roman"/>
          <w:b/>
          <w:sz w:val="24"/>
          <w:szCs w:val="24"/>
          <w:lang w:val="en-US"/>
        </w:rPr>
        <w:t>A</w:t>
      </w:r>
      <w:r w:rsidRPr="00737A1E">
        <w:rPr>
          <w:rFonts w:ascii="Times New Roman" w:hAnsi="Times New Roman" w:cs="Times New Roman"/>
          <w:sz w:val="24"/>
          <w:szCs w:val="24"/>
          <w:lang w:val="en-US"/>
        </w:rPr>
        <w:t>. Linnaeus.</w:t>
      </w:r>
      <w:r w:rsidRPr="00737A1E">
        <w:rPr>
          <w:rFonts w:ascii="Times New Roman" w:hAnsi="Times New Roman" w:cs="Times New Roman"/>
          <w:sz w:val="24"/>
          <w:szCs w:val="24"/>
          <w:lang w:val="en-US"/>
        </w:rPr>
        <w:tab/>
      </w:r>
      <w:r w:rsidR="00C3671B" w:rsidRPr="00737A1E">
        <w:rPr>
          <w:rFonts w:ascii="Times New Roman" w:hAnsi="Times New Roman" w:cs="Times New Roman"/>
          <w:sz w:val="24"/>
          <w:szCs w:val="24"/>
          <w:lang w:val="en-US"/>
        </w:rPr>
        <w:tab/>
      </w:r>
      <w:r w:rsidRPr="00737A1E">
        <w:rPr>
          <w:rFonts w:ascii="Times New Roman" w:hAnsi="Times New Roman" w:cs="Times New Roman"/>
          <w:b/>
          <w:sz w:val="24"/>
          <w:szCs w:val="24"/>
          <w:lang w:val="en-US"/>
        </w:rPr>
        <w:t>B</w:t>
      </w:r>
      <w:r w:rsidRPr="00737A1E">
        <w:rPr>
          <w:rFonts w:ascii="Times New Roman" w:hAnsi="Times New Roman" w:cs="Times New Roman"/>
          <w:sz w:val="24"/>
          <w:szCs w:val="24"/>
          <w:lang w:val="en-US"/>
        </w:rPr>
        <w:t>. Haeckel.</w:t>
      </w:r>
    </w:p>
    <w:p w:rsidR="00086629" w:rsidRPr="00737A1E" w:rsidRDefault="00654953" w:rsidP="00290001">
      <w:pPr>
        <w:spacing w:after="0" w:line="400" w:lineRule="exact"/>
        <w:jc w:val="both"/>
        <w:rPr>
          <w:rFonts w:ascii="Times New Roman" w:hAnsi="Times New Roman" w:cs="Times New Roman"/>
          <w:sz w:val="24"/>
          <w:szCs w:val="24"/>
          <w:lang w:val="en-US"/>
        </w:rPr>
      </w:pPr>
      <w:r w:rsidRPr="00737A1E">
        <w:rPr>
          <w:rFonts w:ascii="Times New Roman" w:hAnsi="Times New Roman" w:cs="Times New Roman"/>
          <w:b/>
          <w:sz w:val="24"/>
          <w:szCs w:val="24"/>
          <w:lang w:val="en-US"/>
        </w:rPr>
        <w:t>C</w:t>
      </w:r>
      <w:r w:rsidR="00086629" w:rsidRPr="00737A1E">
        <w:rPr>
          <w:rFonts w:ascii="Times New Roman" w:hAnsi="Times New Roman" w:cs="Times New Roman"/>
          <w:sz w:val="24"/>
          <w:szCs w:val="24"/>
          <w:lang w:val="en-US"/>
        </w:rPr>
        <w:t>. Whittaker.</w:t>
      </w:r>
      <w:r w:rsidR="00086629" w:rsidRPr="00737A1E">
        <w:rPr>
          <w:rFonts w:ascii="Times New Roman" w:hAnsi="Times New Roman" w:cs="Times New Roman"/>
          <w:sz w:val="24"/>
          <w:szCs w:val="24"/>
          <w:lang w:val="en-US"/>
        </w:rPr>
        <w:tab/>
      </w:r>
      <w:r w:rsidR="00C3671B" w:rsidRPr="00737A1E">
        <w:rPr>
          <w:rFonts w:ascii="Times New Roman" w:hAnsi="Times New Roman" w:cs="Times New Roman"/>
          <w:sz w:val="24"/>
          <w:szCs w:val="24"/>
          <w:lang w:val="en-US"/>
        </w:rPr>
        <w:tab/>
      </w:r>
      <w:r w:rsidR="00086629" w:rsidRPr="00737A1E">
        <w:rPr>
          <w:rFonts w:ascii="Times New Roman" w:hAnsi="Times New Roman" w:cs="Times New Roman"/>
          <w:b/>
          <w:sz w:val="24"/>
          <w:szCs w:val="24"/>
          <w:lang w:val="en-US"/>
        </w:rPr>
        <w:t>D</w:t>
      </w:r>
      <w:r w:rsidR="00086629" w:rsidRPr="00737A1E">
        <w:rPr>
          <w:rFonts w:ascii="Times New Roman" w:hAnsi="Times New Roman" w:cs="Times New Roman"/>
          <w:sz w:val="24"/>
          <w:szCs w:val="24"/>
          <w:lang w:val="en-US"/>
        </w:rPr>
        <w:t>. Aristotle.</w:t>
      </w:r>
    </w:p>
    <w:p w:rsidR="005F7A6A" w:rsidRPr="00737A1E" w:rsidRDefault="00737A1E" w:rsidP="005F7A6A">
      <w:pPr>
        <w:spacing w:after="0" w:line="400" w:lineRule="exact"/>
        <w:jc w:val="both"/>
        <w:rPr>
          <w:rFonts w:ascii="Times New Roman" w:hAnsi="Times New Roman" w:cs="Times New Roman"/>
          <w:b/>
          <w:sz w:val="24"/>
          <w:szCs w:val="24"/>
        </w:rPr>
      </w:pPr>
      <w:r>
        <w:rPr>
          <w:rFonts w:ascii="Times New Roman" w:hAnsi="Times New Roman" w:cs="Times New Roman"/>
          <w:b/>
          <w:sz w:val="24"/>
          <w:szCs w:val="24"/>
        </w:rPr>
        <w:t>8</w:t>
      </w:r>
      <w:r w:rsidR="00AE74B4" w:rsidRPr="00737A1E">
        <w:rPr>
          <w:rFonts w:ascii="Times New Roman" w:hAnsi="Times New Roman" w:cs="Times New Roman"/>
          <w:b/>
          <w:sz w:val="24"/>
          <w:szCs w:val="24"/>
        </w:rPr>
        <w:t>.3. C</w:t>
      </w:r>
      <w:r w:rsidR="005F7A6A" w:rsidRPr="00737A1E">
        <w:rPr>
          <w:rFonts w:ascii="Times New Roman" w:hAnsi="Times New Roman" w:cs="Times New Roman"/>
          <w:b/>
          <w:sz w:val="24"/>
          <w:szCs w:val="24"/>
          <w:lang w:val="en-US"/>
        </w:rPr>
        <w:t>ác đặc điểm để phân loại các sinh vật trên</w:t>
      </w:r>
      <w:r w:rsidR="00AE74B4" w:rsidRPr="00737A1E">
        <w:rPr>
          <w:rFonts w:ascii="Times New Roman" w:hAnsi="Times New Roman" w:cs="Times New Roman"/>
          <w:b/>
          <w:sz w:val="24"/>
          <w:szCs w:val="24"/>
        </w:rPr>
        <w:t xml:space="preserve"> là:</w:t>
      </w:r>
    </w:p>
    <w:p w:rsidR="00AE74B4" w:rsidRPr="00737A1E" w:rsidRDefault="00AE74B4" w:rsidP="005F7A6A">
      <w:pPr>
        <w:spacing w:after="0" w:line="400" w:lineRule="exact"/>
        <w:jc w:val="both"/>
        <w:rPr>
          <w:rFonts w:ascii="Times New Roman" w:hAnsi="Times New Roman" w:cs="Times New Roman"/>
          <w:sz w:val="24"/>
          <w:szCs w:val="24"/>
          <w:lang w:val="en-US"/>
        </w:rPr>
      </w:pPr>
      <w:r w:rsidRPr="00737A1E">
        <w:rPr>
          <w:rFonts w:ascii="Times New Roman" w:hAnsi="Times New Roman" w:cs="Times New Roman"/>
          <w:b/>
          <w:sz w:val="24"/>
          <w:szCs w:val="24"/>
        </w:rPr>
        <w:t>A</w:t>
      </w:r>
      <w:r w:rsidRPr="00737A1E">
        <w:rPr>
          <w:rFonts w:ascii="Times New Roman" w:hAnsi="Times New Roman" w:cs="Times New Roman"/>
          <w:sz w:val="24"/>
          <w:szCs w:val="24"/>
        </w:rPr>
        <w:t xml:space="preserve">. </w:t>
      </w:r>
      <w:r w:rsidRPr="00737A1E">
        <w:rPr>
          <w:rFonts w:ascii="Times New Roman" w:hAnsi="Times New Roman" w:cs="Times New Roman"/>
          <w:sz w:val="24"/>
          <w:szCs w:val="24"/>
          <w:lang w:val="en-US"/>
        </w:rPr>
        <w:t>Cách di chuyển</w:t>
      </w:r>
    </w:p>
    <w:p w:rsidR="00AE74B4" w:rsidRPr="00737A1E" w:rsidRDefault="00AB3B1E" w:rsidP="005F7A6A">
      <w:pPr>
        <w:spacing w:after="0" w:line="400" w:lineRule="exact"/>
        <w:jc w:val="both"/>
        <w:rPr>
          <w:rFonts w:ascii="Times New Roman" w:hAnsi="Times New Roman" w:cs="Times New Roman"/>
          <w:sz w:val="24"/>
          <w:szCs w:val="24"/>
          <w:lang w:val="en-US"/>
        </w:rPr>
      </w:pPr>
      <w:r w:rsidRPr="00737A1E">
        <w:rPr>
          <w:rFonts w:ascii="Times New Roman" w:hAnsi="Times New Roman" w:cs="Times New Roman"/>
          <w:b/>
          <w:sz w:val="24"/>
          <w:szCs w:val="24"/>
        </w:rPr>
        <w:t>B</w:t>
      </w:r>
      <w:r w:rsidRPr="00737A1E">
        <w:rPr>
          <w:rFonts w:ascii="Times New Roman" w:hAnsi="Times New Roman" w:cs="Times New Roman"/>
          <w:sz w:val="24"/>
          <w:szCs w:val="24"/>
        </w:rPr>
        <w:t xml:space="preserve">. </w:t>
      </w:r>
      <w:r w:rsidR="00AE74B4" w:rsidRPr="00737A1E">
        <w:rPr>
          <w:rFonts w:ascii="Times New Roman" w:hAnsi="Times New Roman" w:cs="Times New Roman"/>
          <w:sz w:val="24"/>
          <w:szCs w:val="24"/>
          <w:lang w:val="en-US"/>
        </w:rPr>
        <w:t>Bề mặt cơ thể</w:t>
      </w:r>
    </w:p>
    <w:p w:rsidR="00AE74B4" w:rsidRPr="00737A1E" w:rsidRDefault="00AB3B1E" w:rsidP="005F7A6A">
      <w:pPr>
        <w:spacing w:after="0" w:line="400" w:lineRule="exact"/>
        <w:jc w:val="both"/>
        <w:rPr>
          <w:rFonts w:ascii="Times New Roman" w:hAnsi="Times New Roman" w:cs="Times New Roman"/>
          <w:sz w:val="24"/>
          <w:szCs w:val="24"/>
          <w:lang w:val="en-US"/>
        </w:rPr>
      </w:pPr>
      <w:r w:rsidRPr="00737A1E">
        <w:rPr>
          <w:rFonts w:ascii="Times New Roman" w:hAnsi="Times New Roman" w:cs="Times New Roman"/>
          <w:b/>
          <w:sz w:val="24"/>
          <w:szCs w:val="24"/>
        </w:rPr>
        <w:t>C.</w:t>
      </w:r>
      <w:r w:rsidRPr="00737A1E">
        <w:rPr>
          <w:rFonts w:ascii="Times New Roman" w:hAnsi="Times New Roman" w:cs="Times New Roman"/>
          <w:sz w:val="24"/>
          <w:szCs w:val="24"/>
        </w:rPr>
        <w:t xml:space="preserve"> </w:t>
      </w:r>
      <w:r w:rsidR="00AE74B4" w:rsidRPr="00737A1E">
        <w:rPr>
          <w:rFonts w:ascii="Times New Roman" w:hAnsi="Times New Roman" w:cs="Times New Roman"/>
          <w:sz w:val="24"/>
          <w:szCs w:val="24"/>
          <w:lang w:val="en-US"/>
        </w:rPr>
        <w:t>Đuôi</w:t>
      </w:r>
    </w:p>
    <w:p w:rsidR="00AB3B1E" w:rsidRPr="00737A1E" w:rsidRDefault="00AB3B1E" w:rsidP="005F7A6A">
      <w:pPr>
        <w:spacing w:after="0" w:line="400" w:lineRule="exact"/>
        <w:jc w:val="both"/>
        <w:rPr>
          <w:rFonts w:ascii="Times New Roman" w:hAnsi="Times New Roman" w:cs="Times New Roman"/>
          <w:sz w:val="24"/>
          <w:szCs w:val="24"/>
        </w:rPr>
      </w:pPr>
      <w:r w:rsidRPr="00737A1E">
        <w:rPr>
          <w:rFonts w:ascii="Times New Roman" w:hAnsi="Times New Roman" w:cs="Times New Roman"/>
          <w:b/>
          <w:sz w:val="24"/>
          <w:szCs w:val="24"/>
        </w:rPr>
        <w:t>D.</w:t>
      </w:r>
      <w:r w:rsidRPr="00737A1E">
        <w:rPr>
          <w:rFonts w:ascii="Times New Roman" w:hAnsi="Times New Roman" w:cs="Times New Roman"/>
          <w:sz w:val="24"/>
          <w:szCs w:val="24"/>
        </w:rPr>
        <w:t xml:space="preserve"> Cả ba đặc điểm trên</w:t>
      </w:r>
    </w:p>
    <w:p w:rsidR="004B6FE1" w:rsidRPr="00737A1E" w:rsidRDefault="00737A1E" w:rsidP="004B6FE1">
      <w:pPr>
        <w:spacing w:after="0" w:line="400" w:lineRule="exac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r w:rsidR="004B6FE1" w:rsidRPr="00737A1E">
        <w:rPr>
          <w:rFonts w:ascii="Times New Roman" w:eastAsia="Times New Roman" w:hAnsi="Times New Roman" w:cs="Times New Roman"/>
          <w:b/>
          <w:sz w:val="24"/>
          <w:szCs w:val="24"/>
        </w:rPr>
        <w:t xml:space="preserve">. </w:t>
      </w:r>
      <w:r w:rsidR="004B6FE1" w:rsidRPr="00737A1E">
        <w:rPr>
          <w:rFonts w:ascii="Times New Roman" w:eastAsia="Times New Roman" w:hAnsi="Times New Roman" w:cs="Times New Roman"/>
          <w:b/>
          <w:sz w:val="24"/>
          <w:szCs w:val="24"/>
        </w:rPr>
        <w:t>Khóa lưỡng phân là kiểu phổ biến nhất tr</w:t>
      </w:r>
      <w:r w:rsidR="004B6FE1" w:rsidRPr="00737A1E">
        <w:rPr>
          <w:rFonts w:ascii="Times New Roman" w:eastAsia="Times New Roman" w:hAnsi="Times New Roman" w:cs="Times New Roman"/>
          <w:b/>
          <w:sz w:val="24"/>
          <w:szCs w:val="24"/>
        </w:rPr>
        <w:t>ong các khóa phân loại sinh vật đúng hai sai</w:t>
      </w:r>
      <w:r w:rsidR="006E2E09">
        <w:rPr>
          <w:rFonts w:ascii="Times New Roman" w:eastAsia="Times New Roman" w:hAnsi="Times New Roman" w:cs="Times New Roman"/>
          <w:b/>
          <w:sz w:val="24"/>
          <w:szCs w:val="24"/>
        </w:rPr>
        <w:t>?</w:t>
      </w:r>
    </w:p>
    <w:p w:rsidR="004B6FE1" w:rsidRPr="00737A1E" w:rsidRDefault="004B6FE1" w:rsidP="004B6FE1">
      <w:pPr>
        <w:spacing w:after="0" w:line="400" w:lineRule="exact"/>
        <w:jc w:val="both"/>
        <w:rPr>
          <w:rFonts w:ascii="Times New Roman" w:eastAsia="Times New Roman" w:hAnsi="Times New Roman" w:cs="Times New Roman"/>
          <w:sz w:val="24"/>
          <w:szCs w:val="24"/>
        </w:rPr>
      </w:pPr>
      <w:r w:rsidRPr="00737A1E">
        <w:rPr>
          <w:rFonts w:ascii="Times New Roman" w:eastAsia="Times New Roman" w:hAnsi="Times New Roman" w:cs="Times New Roman"/>
          <w:b/>
          <w:sz w:val="24"/>
          <w:szCs w:val="24"/>
        </w:rPr>
        <w:t>A</w:t>
      </w:r>
      <w:r w:rsidRPr="00737A1E">
        <w:rPr>
          <w:rFonts w:ascii="Times New Roman" w:eastAsia="Times New Roman" w:hAnsi="Times New Roman" w:cs="Times New Roman"/>
          <w:sz w:val="24"/>
          <w:szCs w:val="24"/>
        </w:rPr>
        <w:t>. Đúng</w:t>
      </w:r>
    </w:p>
    <w:p w:rsidR="004B6FE1" w:rsidRPr="00737A1E" w:rsidRDefault="004B6FE1" w:rsidP="004B6FE1">
      <w:pPr>
        <w:spacing w:after="0" w:line="400" w:lineRule="exact"/>
        <w:jc w:val="both"/>
        <w:rPr>
          <w:rFonts w:ascii="Times New Roman" w:eastAsia="Times New Roman" w:hAnsi="Times New Roman" w:cs="Times New Roman"/>
          <w:sz w:val="24"/>
          <w:szCs w:val="24"/>
        </w:rPr>
      </w:pPr>
      <w:r w:rsidRPr="00737A1E">
        <w:rPr>
          <w:rFonts w:ascii="Times New Roman" w:eastAsia="Times New Roman" w:hAnsi="Times New Roman" w:cs="Times New Roman"/>
          <w:b/>
          <w:sz w:val="24"/>
          <w:szCs w:val="24"/>
        </w:rPr>
        <w:t>B</w:t>
      </w:r>
      <w:r w:rsidRPr="00737A1E">
        <w:rPr>
          <w:rFonts w:ascii="Times New Roman" w:eastAsia="Times New Roman" w:hAnsi="Times New Roman" w:cs="Times New Roman"/>
          <w:sz w:val="24"/>
          <w:szCs w:val="24"/>
        </w:rPr>
        <w:t>. Sai</w:t>
      </w:r>
    </w:p>
    <w:p w:rsidR="0081288C" w:rsidRPr="006E2E09" w:rsidRDefault="0081288C" w:rsidP="0081288C">
      <w:pPr>
        <w:shd w:val="clear" w:color="auto" w:fill="FFFFFF"/>
        <w:spacing w:after="0" w:line="400" w:lineRule="exact"/>
        <w:rPr>
          <w:rFonts w:ascii="Times New Roman" w:hAnsi="Times New Roman" w:cs="Times New Roman"/>
          <w:b/>
          <w:sz w:val="24"/>
          <w:szCs w:val="24"/>
        </w:rPr>
      </w:pPr>
      <w:r w:rsidRPr="00737A1E">
        <w:rPr>
          <w:rFonts w:ascii="Times New Roman" w:hAnsi="Times New Roman" w:cs="Times New Roman"/>
          <w:b/>
          <w:sz w:val="24"/>
          <w:szCs w:val="24"/>
          <w:lang w:val="en-US"/>
        </w:rPr>
        <w:t>Đáp án</w:t>
      </w:r>
    </w:p>
    <w:tbl>
      <w:tblPr>
        <w:tblStyle w:val="TableGrid"/>
        <w:tblW w:w="0" w:type="auto"/>
        <w:tblLook w:val="04A0" w:firstRow="1" w:lastRow="0" w:firstColumn="1" w:lastColumn="0" w:noHBand="0" w:noVBand="1"/>
      </w:tblPr>
      <w:tblGrid>
        <w:gridCol w:w="1049"/>
        <w:gridCol w:w="614"/>
        <w:gridCol w:w="614"/>
        <w:gridCol w:w="614"/>
        <w:gridCol w:w="702"/>
        <w:gridCol w:w="702"/>
        <w:gridCol w:w="702"/>
        <w:gridCol w:w="702"/>
        <w:gridCol w:w="702"/>
        <w:gridCol w:w="702"/>
        <w:gridCol w:w="702"/>
        <w:gridCol w:w="702"/>
      </w:tblGrid>
      <w:tr w:rsidR="0081288C" w:rsidRPr="00737A1E" w:rsidTr="00EC2DB3">
        <w:trPr>
          <w:trHeight w:val="360"/>
        </w:trPr>
        <w:tc>
          <w:tcPr>
            <w:tcW w:w="1049" w:type="dxa"/>
            <w:shd w:val="clear" w:color="auto" w:fill="BFBFBF" w:themeFill="background1" w:themeFillShade="BF"/>
          </w:tcPr>
          <w:p w:rsidR="0081288C" w:rsidRPr="00737A1E" w:rsidRDefault="0081288C" w:rsidP="00EC2DB3">
            <w:pPr>
              <w:spacing w:line="400" w:lineRule="exact"/>
              <w:rPr>
                <w:rFonts w:ascii="Times New Roman" w:hAnsi="Times New Roman" w:cs="Times New Roman"/>
                <w:sz w:val="24"/>
                <w:szCs w:val="24"/>
                <w:lang w:val="en-US"/>
              </w:rPr>
            </w:pPr>
            <w:r w:rsidRPr="00737A1E">
              <w:rPr>
                <w:rFonts w:ascii="Times New Roman" w:hAnsi="Times New Roman" w:cs="Times New Roman"/>
                <w:sz w:val="24"/>
                <w:szCs w:val="24"/>
                <w:lang w:val="en-US"/>
              </w:rPr>
              <w:t xml:space="preserve">Câu </w:t>
            </w:r>
          </w:p>
        </w:tc>
        <w:tc>
          <w:tcPr>
            <w:tcW w:w="614" w:type="dxa"/>
            <w:shd w:val="clear" w:color="auto" w:fill="BFBFBF" w:themeFill="background1" w:themeFillShade="BF"/>
          </w:tcPr>
          <w:p w:rsidR="0081288C" w:rsidRPr="00737A1E" w:rsidRDefault="0081288C" w:rsidP="00EC2DB3">
            <w:pPr>
              <w:spacing w:line="400" w:lineRule="exact"/>
              <w:ind w:left="144"/>
              <w:rPr>
                <w:rFonts w:ascii="Times New Roman" w:hAnsi="Times New Roman" w:cs="Times New Roman"/>
                <w:sz w:val="24"/>
                <w:szCs w:val="24"/>
              </w:rPr>
            </w:pPr>
            <w:r w:rsidRPr="00737A1E">
              <w:rPr>
                <w:rFonts w:ascii="Times New Roman" w:hAnsi="Times New Roman" w:cs="Times New Roman"/>
                <w:sz w:val="24"/>
                <w:szCs w:val="24"/>
              </w:rPr>
              <w:t>1</w:t>
            </w:r>
          </w:p>
        </w:tc>
        <w:tc>
          <w:tcPr>
            <w:tcW w:w="614" w:type="dxa"/>
            <w:shd w:val="clear" w:color="auto" w:fill="BFBFBF" w:themeFill="background1" w:themeFillShade="BF"/>
          </w:tcPr>
          <w:p w:rsidR="0081288C" w:rsidRPr="00737A1E" w:rsidRDefault="0081288C" w:rsidP="00EC2DB3">
            <w:pPr>
              <w:spacing w:line="400" w:lineRule="exact"/>
              <w:ind w:left="144"/>
              <w:rPr>
                <w:rFonts w:ascii="Times New Roman" w:hAnsi="Times New Roman" w:cs="Times New Roman"/>
                <w:sz w:val="24"/>
                <w:szCs w:val="24"/>
              </w:rPr>
            </w:pPr>
            <w:r w:rsidRPr="00737A1E">
              <w:rPr>
                <w:rFonts w:ascii="Times New Roman" w:hAnsi="Times New Roman" w:cs="Times New Roman"/>
                <w:sz w:val="24"/>
                <w:szCs w:val="24"/>
              </w:rPr>
              <w:t>2</w:t>
            </w:r>
          </w:p>
        </w:tc>
        <w:tc>
          <w:tcPr>
            <w:tcW w:w="614" w:type="dxa"/>
            <w:shd w:val="clear" w:color="auto" w:fill="BFBFBF" w:themeFill="background1" w:themeFillShade="BF"/>
          </w:tcPr>
          <w:p w:rsidR="0081288C" w:rsidRPr="00737A1E" w:rsidRDefault="0081288C" w:rsidP="00EC2DB3">
            <w:pPr>
              <w:spacing w:line="400" w:lineRule="exact"/>
              <w:ind w:left="144"/>
              <w:rPr>
                <w:rFonts w:ascii="Times New Roman" w:hAnsi="Times New Roman" w:cs="Times New Roman"/>
                <w:sz w:val="24"/>
                <w:szCs w:val="24"/>
              </w:rPr>
            </w:pPr>
            <w:r w:rsidRPr="00737A1E">
              <w:rPr>
                <w:rFonts w:ascii="Times New Roman" w:hAnsi="Times New Roman" w:cs="Times New Roman"/>
                <w:sz w:val="24"/>
                <w:szCs w:val="24"/>
              </w:rPr>
              <w:t>3</w:t>
            </w:r>
          </w:p>
        </w:tc>
        <w:tc>
          <w:tcPr>
            <w:tcW w:w="702" w:type="dxa"/>
            <w:shd w:val="clear" w:color="auto" w:fill="BFBFBF" w:themeFill="background1" w:themeFillShade="BF"/>
          </w:tcPr>
          <w:p w:rsidR="0081288C" w:rsidRPr="00737A1E" w:rsidRDefault="0081288C" w:rsidP="00EC2DB3">
            <w:pPr>
              <w:spacing w:line="400" w:lineRule="exact"/>
              <w:ind w:left="144"/>
              <w:rPr>
                <w:rFonts w:ascii="Times New Roman" w:hAnsi="Times New Roman" w:cs="Times New Roman"/>
                <w:sz w:val="24"/>
                <w:szCs w:val="24"/>
              </w:rPr>
            </w:pPr>
            <w:r w:rsidRPr="00737A1E">
              <w:rPr>
                <w:rFonts w:ascii="Times New Roman" w:hAnsi="Times New Roman" w:cs="Times New Roman"/>
                <w:sz w:val="24"/>
                <w:szCs w:val="24"/>
              </w:rPr>
              <w:t>4</w:t>
            </w:r>
          </w:p>
        </w:tc>
        <w:tc>
          <w:tcPr>
            <w:tcW w:w="702" w:type="dxa"/>
            <w:shd w:val="clear" w:color="auto" w:fill="BFBFBF" w:themeFill="background1" w:themeFillShade="BF"/>
          </w:tcPr>
          <w:p w:rsidR="0081288C" w:rsidRPr="00737A1E" w:rsidRDefault="0081288C" w:rsidP="00EC2DB3">
            <w:pPr>
              <w:spacing w:line="400" w:lineRule="exact"/>
              <w:ind w:left="144"/>
              <w:rPr>
                <w:rFonts w:ascii="Times New Roman" w:hAnsi="Times New Roman" w:cs="Times New Roman"/>
                <w:sz w:val="24"/>
                <w:szCs w:val="24"/>
              </w:rPr>
            </w:pPr>
            <w:r w:rsidRPr="00737A1E">
              <w:rPr>
                <w:rFonts w:ascii="Times New Roman" w:hAnsi="Times New Roman" w:cs="Times New Roman"/>
                <w:sz w:val="24"/>
                <w:szCs w:val="24"/>
              </w:rPr>
              <w:t>5</w:t>
            </w:r>
          </w:p>
        </w:tc>
        <w:tc>
          <w:tcPr>
            <w:tcW w:w="702" w:type="dxa"/>
            <w:shd w:val="clear" w:color="auto" w:fill="BFBFBF" w:themeFill="background1" w:themeFillShade="BF"/>
          </w:tcPr>
          <w:p w:rsidR="0081288C" w:rsidRPr="00737A1E" w:rsidRDefault="0081288C" w:rsidP="00EC2DB3">
            <w:pPr>
              <w:spacing w:line="400" w:lineRule="exact"/>
              <w:ind w:left="144"/>
              <w:rPr>
                <w:rFonts w:ascii="Times New Roman" w:hAnsi="Times New Roman" w:cs="Times New Roman"/>
                <w:sz w:val="24"/>
                <w:szCs w:val="24"/>
              </w:rPr>
            </w:pPr>
            <w:r>
              <w:rPr>
                <w:rFonts w:ascii="Times New Roman" w:hAnsi="Times New Roman" w:cs="Times New Roman"/>
                <w:sz w:val="24"/>
                <w:szCs w:val="24"/>
              </w:rPr>
              <w:t>6</w:t>
            </w:r>
          </w:p>
        </w:tc>
        <w:tc>
          <w:tcPr>
            <w:tcW w:w="702" w:type="dxa"/>
            <w:shd w:val="clear" w:color="auto" w:fill="BFBFBF" w:themeFill="background1" w:themeFillShade="BF"/>
          </w:tcPr>
          <w:p w:rsidR="0081288C" w:rsidRPr="00737A1E" w:rsidRDefault="0081288C" w:rsidP="00EC2DB3">
            <w:pPr>
              <w:spacing w:line="400" w:lineRule="exact"/>
              <w:ind w:left="144"/>
              <w:rPr>
                <w:rFonts w:ascii="Times New Roman" w:hAnsi="Times New Roman" w:cs="Times New Roman"/>
                <w:sz w:val="24"/>
                <w:szCs w:val="24"/>
              </w:rPr>
            </w:pPr>
            <w:r>
              <w:rPr>
                <w:rFonts w:ascii="Times New Roman" w:hAnsi="Times New Roman" w:cs="Times New Roman"/>
                <w:sz w:val="24"/>
                <w:szCs w:val="24"/>
              </w:rPr>
              <w:t>7</w:t>
            </w:r>
          </w:p>
        </w:tc>
        <w:tc>
          <w:tcPr>
            <w:tcW w:w="702" w:type="dxa"/>
            <w:shd w:val="clear" w:color="auto" w:fill="BFBFBF" w:themeFill="background1" w:themeFillShade="BF"/>
          </w:tcPr>
          <w:p w:rsidR="0081288C" w:rsidRPr="00737A1E" w:rsidRDefault="0081288C" w:rsidP="00EC2DB3">
            <w:pPr>
              <w:spacing w:line="400" w:lineRule="exact"/>
              <w:ind w:left="144"/>
              <w:rPr>
                <w:rFonts w:ascii="Times New Roman" w:hAnsi="Times New Roman" w:cs="Times New Roman"/>
                <w:sz w:val="24"/>
                <w:szCs w:val="24"/>
              </w:rPr>
            </w:pPr>
            <w:r>
              <w:rPr>
                <w:rFonts w:ascii="Times New Roman" w:hAnsi="Times New Roman" w:cs="Times New Roman"/>
                <w:sz w:val="24"/>
                <w:szCs w:val="24"/>
              </w:rPr>
              <w:t>8.1</w:t>
            </w:r>
          </w:p>
        </w:tc>
        <w:tc>
          <w:tcPr>
            <w:tcW w:w="702" w:type="dxa"/>
            <w:shd w:val="clear" w:color="auto" w:fill="BFBFBF" w:themeFill="background1" w:themeFillShade="BF"/>
          </w:tcPr>
          <w:p w:rsidR="0081288C" w:rsidRPr="00737A1E" w:rsidRDefault="0081288C" w:rsidP="00EC2DB3">
            <w:pPr>
              <w:spacing w:line="400" w:lineRule="exact"/>
              <w:ind w:left="144"/>
              <w:rPr>
                <w:rFonts w:ascii="Times New Roman" w:hAnsi="Times New Roman" w:cs="Times New Roman"/>
                <w:sz w:val="24"/>
                <w:szCs w:val="24"/>
              </w:rPr>
            </w:pPr>
            <w:r>
              <w:rPr>
                <w:rFonts w:ascii="Times New Roman" w:hAnsi="Times New Roman" w:cs="Times New Roman"/>
                <w:sz w:val="24"/>
                <w:szCs w:val="24"/>
              </w:rPr>
              <w:t>8.2</w:t>
            </w:r>
          </w:p>
        </w:tc>
        <w:tc>
          <w:tcPr>
            <w:tcW w:w="702" w:type="dxa"/>
            <w:shd w:val="clear" w:color="auto" w:fill="BFBFBF" w:themeFill="background1" w:themeFillShade="BF"/>
          </w:tcPr>
          <w:p w:rsidR="0081288C" w:rsidRDefault="0081288C" w:rsidP="00EC2DB3">
            <w:pPr>
              <w:spacing w:line="400" w:lineRule="exact"/>
              <w:ind w:left="144"/>
              <w:rPr>
                <w:rFonts w:ascii="Times New Roman" w:hAnsi="Times New Roman" w:cs="Times New Roman"/>
                <w:sz w:val="24"/>
                <w:szCs w:val="24"/>
              </w:rPr>
            </w:pPr>
            <w:r>
              <w:rPr>
                <w:rFonts w:ascii="Times New Roman" w:hAnsi="Times New Roman" w:cs="Times New Roman"/>
                <w:sz w:val="24"/>
                <w:szCs w:val="24"/>
              </w:rPr>
              <w:t>8.3</w:t>
            </w:r>
          </w:p>
        </w:tc>
        <w:tc>
          <w:tcPr>
            <w:tcW w:w="702" w:type="dxa"/>
            <w:shd w:val="clear" w:color="auto" w:fill="BFBFBF" w:themeFill="background1" w:themeFillShade="BF"/>
          </w:tcPr>
          <w:p w:rsidR="0081288C" w:rsidRDefault="0081288C" w:rsidP="00EC2DB3">
            <w:pPr>
              <w:spacing w:line="400" w:lineRule="exact"/>
              <w:ind w:left="144"/>
              <w:rPr>
                <w:rFonts w:ascii="Times New Roman" w:hAnsi="Times New Roman" w:cs="Times New Roman"/>
                <w:sz w:val="24"/>
                <w:szCs w:val="24"/>
              </w:rPr>
            </w:pPr>
            <w:r>
              <w:rPr>
                <w:rFonts w:ascii="Times New Roman" w:hAnsi="Times New Roman" w:cs="Times New Roman"/>
                <w:sz w:val="24"/>
                <w:szCs w:val="24"/>
              </w:rPr>
              <w:t>9</w:t>
            </w:r>
          </w:p>
        </w:tc>
      </w:tr>
      <w:tr w:rsidR="0081288C" w:rsidRPr="00737A1E" w:rsidTr="00EC2DB3">
        <w:trPr>
          <w:trHeight w:val="360"/>
        </w:trPr>
        <w:tc>
          <w:tcPr>
            <w:tcW w:w="1049" w:type="dxa"/>
          </w:tcPr>
          <w:p w:rsidR="0081288C" w:rsidRPr="00737A1E" w:rsidRDefault="0081288C" w:rsidP="00EC2DB3">
            <w:pPr>
              <w:spacing w:line="400" w:lineRule="exact"/>
              <w:rPr>
                <w:rFonts w:ascii="Times New Roman" w:hAnsi="Times New Roman" w:cs="Times New Roman"/>
                <w:sz w:val="24"/>
                <w:szCs w:val="24"/>
                <w:lang w:val="en-US"/>
              </w:rPr>
            </w:pPr>
            <w:r w:rsidRPr="00737A1E">
              <w:rPr>
                <w:rFonts w:ascii="Times New Roman" w:hAnsi="Times New Roman" w:cs="Times New Roman"/>
                <w:sz w:val="24"/>
                <w:szCs w:val="24"/>
                <w:lang w:val="en-US"/>
              </w:rPr>
              <w:t>Đáp án</w:t>
            </w:r>
          </w:p>
        </w:tc>
        <w:tc>
          <w:tcPr>
            <w:tcW w:w="614" w:type="dxa"/>
          </w:tcPr>
          <w:p w:rsidR="0081288C" w:rsidRPr="00737A1E" w:rsidRDefault="0081288C" w:rsidP="00EC2DB3">
            <w:pPr>
              <w:spacing w:line="400" w:lineRule="exact"/>
              <w:ind w:left="144"/>
              <w:rPr>
                <w:rFonts w:ascii="Times New Roman" w:hAnsi="Times New Roman" w:cs="Times New Roman"/>
                <w:sz w:val="24"/>
                <w:szCs w:val="24"/>
              </w:rPr>
            </w:pPr>
            <w:r w:rsidRPr="00737A1E">
              <w:rPr>
                <w:rFonts w:ascii="Times New Roman" w:hAnsi="Times New Roman" w:cs="Times New Roman"/>
                <w:sz w:val="24"/>
                <w:szCs w:val="24"/>
              </w:rPr>
              <w:t>A</w:t>
            </w:r>
          </w:p>
        </w:tc>
        <w:tc>
          <w:tcPr>
            <w:tcW w:w="614" w:type="dxa"/>
          </w:tcPr>
          <w:p w:rsidR="0081288C" w:rsidRPr="00737A1E" w:rsidRDefault="0081288C" w:rsidP="00EC2DB3">
            <w:pPr>
              <w:spacing w:line="400" w:lineRule="exact"/>
              <w:ind w:left="144"/>
              <w:rPr>
                <w:rFonts w:ascii="Times New Roman" w:hAnsi="Times New Roman" w:cs="Times New Roman"/>
                <w:sz w:val="24"/>
                <w:szCs w:val="24"/>
              </w:rPr>
            </w:pPr>
            <w:r w:rsidRPr="00737A1E">
              <w:rPr>
                <w:rFonts w:ascii="Times New Roman" w:hAnsi="Times New Roman" w:cs="Times New Roman"/>
                <w:sz w:val="24"/>
                <w:szCs w:val="24"/>
              </w:rPr>
              <w:t>C</w:t>
            </w:r>
          </w:p>
        </w:tc>
        <w:tc>
          <w:tcPr>
            <w:tcW w:w="614" w:type="dxa"/>
          </w:tcPr>
          <w:p w:rsidR="0081288C" w:rsidRPr="00737A1E" w:rsidRDefault="0081288C" w:rsidP="00EC2DB3">
            <w:pPr>
              <w:spacing w:line="400" w:lineRule="exact"/>
              <w:ind w:left="144"/>
              <w:rPr>
                <w:rFonts w:ascii="Times New Roman" w:hAnsi="Times New Roman" w:cs="Times New Roman"/>
                <w:sz w:val="24"/>
                <w:szCs w:val="24"/>
              </w:rPr>
            </w:pPr>
            <w:r w:rsidRPr="00737A1E">
              <w:rPr>
                <w:rFonts w:ascii="Times New Roman" w:hAnsi="Times New Roman" w:cs="Times New Roman"/>
                <w:sz w:val="24"/>
                <w:szCs w:val="24"/>
              </w:rPr>
              <w:t>A</w:t>
            </w:r>
          </w:p>
        </w:tc>
        <w:tc>
          <w:tcPr>
            <w:tcW w:w="702" w:type="dxa"/>
          </w:tcPr>
          <w:p w:rsidR="0081288C" w:rsidRPr="00737A1E" w:rsidRDefault="0081288C" w:rsidP="00EC2DB3">
            <w:pPr>
              <w:spacing w:line="400" w:lineRule="exact"/>
              <w:ind w:left="144"/>
              <w:rPr>
                <w:rFonts w:ascii="Times New Roman" w:hAnsi="Times New Roman" w:cs="Times New Roman"/>
                <w:sz w:val="24"/>
                <w:szCs w:val="24"/>
              </w:rPr>
            </w:pPr>
            <w:r w:rsidRPr="00737A1E">
              <w:rPr>
                <w:rFonts w:ascii="Times New Roman" w:hAnsi="Times New Roman" w:cs="Times New Roman"/>
                <w:sz w:val="24"/>
                <w:szCs w:val="24"/>
              </w:rPr>
              <w:t>B</w:t>
            </w:r>
          </w:p>
        </w:tc>
        <w:tc>
          <w:tcPr>
            <w:tcW w:w="702" w:type="dxa"/>
          </w:tcPr>
          <w:p w:rsidR="0081288C" w:rsidRPr="00737A1E" w:rsidRDefault="0081288C" w:rsidP="00EC2DB3">
            <w:pPr>
              <w:spacing w:line="400" w:lineRule="exact"/>
              <w:ind w:left="144"/>
              <w:rPr>
                <w:rFonts w:ascii="Times New Roman" w:hAnsi="Times New Roman" w:cs="Times New Roman"/>
                <w:sz w:val="24"/>
                <w:szCs w:val="24"/>
              </w:rPr>
            </w:pPr>
            <w:r w:rsidRPr="00737A1E">
              <w:rPr>
                <w:rFonts w:ascii="Times New Roman" w:hAnsi="Times New Roman" w:cs="Times New Roman"/>
                <w:sz w:val="24"/>
                <w:szCs w:val="24"/>
              </w:rPr>
              <w:t>D</w:t>
            </w:r>
          </w:p>
        </w:tc>
        <w:tc>
          <w:tcPr>
            <w:tcW w:w="702" w:type="dxa"/>
          </w:tcPr>
          <w:p w:rsidR="0081288C" w:rsidRPr="00737A1E" w:rsidRDefault="0081288C" w:rsidP="00EC2DB3">
            <w:pPr>
              <w:spacing w:line="400" w:lineRule="exact"/>
              <w:ind w:left="144"/>
              <w:rPr>
                <w:rFonts w:ascii="Times New Roman" w:hAnsi="Times New Roman" w:cs="Times New Roman"/>
                <w:sz w:val="24"/>
                <w:szCs w:val="24"/>
              </w:rPr>
            </w:pPr>
            <w:r>
              <w:rPr>
                <w:rFonts w:ascii="Times New Roman" w:hAnsi="Times New Roman" w:cs="Times New Roman"/>
                <w:sz w:val="24"/>
                <w:szCs w:val="24"/>
              </w:rPr>
              <w:t>A</w:t>
            </w:r>
          </w:p>
        </w:tc>
        <w:tc>
          <w:tcPr>
            <w:tcW w:w="702" w:type="dxa"/>
          </w:tcPr>
          <w:p w:rsidR="0081288C" w:rsidRPr="00737A1E" w:rsidRDefault="0081288C" w:rsidP="00EC2DB3">
            <w:pPr>
              <w:spacing w:line="400" w:lineRule="exact"/>
              <w:ind w:left="144"/>
              <w:rPr>
                <w:rFonts w:ascii="Times New Roman" w:hAnsi="Times New Roman" w:cs="Times New Roman"/>
                <w:sz w:val="24"/>
                <w:szCs w:val="24"/>
              </w:rPr>
            </w:pPr>
            <w:r>
              <w:rPr>
                <w:rFonts w:ascii="Times New Roman" w:hAnsi="Times New Roman" w:cs="Times New Roman"/>
                <w:sz w:val="24"/>
                <w:szCs w:val="24"/>
              </w:rPr>
              <w:t>C</w:t>
            </w:r>
          </w:p>
        </w:tc>
        <w:tc>
          <w:tcPr>
            <w:tcW w:w="702" w:type="dxa"/>
          </w:tcPr>
          <w:p w:rsidR="0081288C" w:rsidRPr="00737A1E" w:rsidRDefault="006E2E09" w:rsidP="00EC2DB3">
            <w:pPr>
              <w:spacing w:line="400" w:lineRule="exact"/>
              <w:ind w:left="144"/>
              <w:rPr>
                <w:rFonts w:ascii="Times New Roman" w:hAnsi="Times New Roman" w:cs="Times New Roman"/>
                <w:sz w:val="24"/>
                <w:szCs w:val="24"/>
              </w:rPr>
            </w:pPr>
            <w:r>
              <w:rPr>
                <w:rFonts w:ascii="Times New Roman" w:hAnsi="Times New Roman" w:cs="Times New Roman"/>
                <w:sz w:val="24"/>
                <w:szCs w:val="24"/>
              </w:rPr>
              <w:t>C</w:t>
            </w:r>
          </w:p>
        </w:tc>
        <w:tc>
          <w:tcPr>
            <w:tcW w:w="702" w:type="dxa"/>
          </w:tcPr>
          <w:p w:rsidR="0081288C" w:rsidRPr="00737A1E" w:rsidRDefault="006E2E09" w:rsidP="00EC2DB3">
            <w:pPr>
              <w:spacing w:line="400" w:lineRule="exact"/>
              <w:ind w:left="144"/>
              <w:rPr>
                <w:rFonts w:ascii="Times New Roman" w:hAnsi="Times New Roman" w:cs="Times New Roman"/>
                <w:sz w:val="24"/>
                <w:szCs w:val="24"/>
              </w:rPr>
            </w:pPr>
            <w:r>
              <w:rPr>
                <w:rFonts w:ascii="Times New Roman" w:hAnsi="Times New Roman" w:cs="Times New Roman"/>
                <w:sz w:val="24"/>
                <w:szCs w:val="24"/>
              </w:rPr>
              <w:t>A</w:t>
            </w:r>
          </w:p>
        </w:tc>
        <w:tc>
          <w:tcPr>
            <w:tcW w:w="702" w:type="dxa"/>
          </w:tcPr>
          <w:p w:rsidR="0081288C" w:rsidRPr="00737A1E" w:rsidRDefault="006E2E09" w:rsidP="00EC2DB3">
            <w:pPr>
              <w:spacing w:line="400" w:lineRule="exact"/>
              <w:ind w:left="144"/>
              <w:rPr>
                <w:rFonts w:ascii="Times New Roman" w:hAnsi="Times New Roman" w:cs="Times New Roman"/>
                <w:sz w:val="24"/>
                <w:szCs w:val="24"/>
              </w:rPr>
            </w:pPr>
            <w:r>
              <w:rPr>
                <w:rFonts w:ascii="Times New Roman" w:hAnsi="Times New Roman" w:cs="Times New Roman"/>
                <w:sz w:val="24"/>
                <w:szCs w:val="24"/>
              </w:rPr>
              <w:t>D</w:t>
            </w:r>
          </w:p>
        </w:tc>
        <w:tc>
          <w:tcPr>
            <w:tcW w:w="702" w:type="dxa"/>
          </w:tcPr>
          <w:p w:rsidR="0081288C" w:rsidRPr="00737A1E" w:rsidRDefault="006E2E09" w:rsidP="00EC2DB3">
            <w:pPr>
              <w:spacing w:line="400" w:lineRule="exact"/>
              <w:ind w:left="144"/>
              <w:rPr>
                <w:rFonts w:ascii="Times New Roman" w:hAnsi="Times New Roman" w:cs="Times New Roman"/>
                <w:sz w:val="24"/>
                <w:szCs w:val="24"/>
              </w:rPr>
            </w:pPr>
            <w:r>
              <w:rPr>
                <w:rFonts w:ascii="Times New Roman" w:hAnsi="Times New Roman" w:cs="Times New Roman"/>
                <w:sz w:val="24"/>
                <w:szCs w:val="24"/>
              </w:rPr>
              <w:t>A</w:t>
            </w:r>
          </w:p>
        </w:tc>
      </w:tr>
    </w:tbl>
    <w:p w:rsidR="004B6FE1" w:rsidRPr="00737A1E" w:rsidRDefault="00737A1E" w:rsidP="004B6FE1">
      <w:pPr>
        <w:spacing w:after="0" w:line="400" w:lineRule="exact"/>
        <w:jc w:val="both"/>
        <w:rPr>
          <w:rFonts w:ascii="Times New Roman" w:hAnsi="Times New Roman" w:cs="Times New Roman"/>
          <w:sz w:val="24"/>
          <w:szCs w:val="24"/>
        </w:rPr>
      </w:pPr>
      <w:r>
        <w:rPr>
          <w:rFonts w:ascii="Times New Roman" w:eastAsia="Times New Roman" w:hAnsi="Times New Roman" w:cs="Times New Roman"/>
          <w:b/>
          <w:sz w:val="24"/>
          <w:szCs w:val="24"/>
        </w:rPr>
        <w:t>10</w:t>
      </w:r>
      <w:r w:rsidR="004B6FE1" w:rsidRPr="00737A1E">
        <w:rPr>
          <w:rFonts w:ascii="Times New Roman" w:eastAsia="Times New Roman" w:hAnsi="Times New Roman" w:cs="Times New Roman"/>
          <w:b/>
          <w:sz w:val="24"/>
          <w:szCs w:val="24"/>
        </w:rPr>
        <w:t>. Điền từ thích hợp để hoàn thành các bước x</w:t>
      </w:r>
      <w:r w:rsidR="004B6FE1" w:rsidRPr="00737A1E">
        <w:rPr>
          <w:rFonts w:ascii="Times New Roman" w:hAnsi="Times New Roman" w:cs="Times New Roman"/>
          <w:b/>
          <w:sz w:val="24"/>
          <w:szCs w:val="24"/>
          <w:lang w:val="en-US"/>
        </w:rPr>
        <w:t>ây dựng khóa lưỡng phân:</w:t>
      </w:r>
      <w:r w:rsidR="004B6FE1" w:rsidRPr="00737A1E">
        <w:rPr>
          <w:rFonts w:ascii="Times New Roman" w:hAnsi="Times New Roman" w:cs="Times New Roman"/>
          <w:sz w:val="24"/>
          <w:szCs w:val="24"/>
          <w:lang w:val="en-US"/>
        </w:rPr>
        <w:t xml:space="preserve"> </w:t>
      </w:r>
    </w:p>
    <w:p w:rsidR="004B6FE1" w:rsidRPr="00737A1E" w:rsidRDefault="004B6FE1" w:rsidP="004B6FE1">
      <w:pPr>
        <w:spacing w:after="0" w:line="400" w:lineRule="exact"/>
        <w:ind w:firstLine="720"/>
        <w:jc w:val="both"/>
        <w:rPr>
          <w:rFonts w:ascii="Times New Roman" w:hAnsi="Times New Roman" w:cs="Times New Roman"/>
          <w:sz w:val="24"/>
          <w:szCs w:val="24"/>
          <w:lang w:val="en-US"/>
        </w:rPr>
      </w:pPr>
      <w:r w:rsidRPr="00737A1E">
        <w:rPr>
          <w:rFonts w:ascii="Times New Roman" w:hAnsi="Times New Roman" w:cs="Times New Roman"/>
          <w:sz w:val="24"/>
          <w:szCs w:val="24"/>
        </w:rPr>
        <w:t>Đầu tiên, x</w:t>
      </w:r>
      <w:r w:rsidRPr="00737A1E">
        <w:rPr>
          <w:rFonts w:ascii="Times New Roman" w:hAnsi="Times New Roman" w:cs="Times New Roman"/>
          <w:sz w:val="24"/>
          <w:szCs w:val="24"/>
          <w:lang w:val="en-US"/>
        </w:rPr>
        <w:t xml:space="preserve">ác định đặc điểm </w:t>
      </w:r>
      <w:r w:rsidRPr="00737A1E">
        <w:rPr>
          <w:rFonts w:ascii="Times New Roman" w:hAnsi="Times New Roman" w:cs="Times New Roman"/>
          <w:sz w:val="24"/>
          <w:szCs w:val="24"/>
        </w:rPr>
        <w:t>.....</w:t>
      </w:r>
      <w:r w:rsidR="006E2E09">
        <w:rPr>
          <w:rFonts w:ascii="Times New Roman" w:hAnsi="Times New Roman" w:cs="Times New Roman"/>
          <w:sz w:val="24"/>
          <w:szCs w:val="24"/>
        </w:rPr>
        <w:t>(1)</w:t>
      </w:r>
      <w:r w:rsidRPr="00737A1E">
        <w:rPr>
          <w:rFonts w:ascii="Times New Roman" w:hAnsi="Times New Roman" w:cs="Times New Roman"/>
          <w:sz w:val="24"/>
          <w:szCs w:val="24"/>
        </w:rPr>
        <w:t>.....</w:t>
      </w:r>
      <w:r w:rsidRPr="00737A1E">
        <w:rPr>
          <w:rFonts w:ascii="Times New Roman" w:hAnsi="Times New Roman" w:cs="Times New Roman"/>
          <w:sz w:val="24"/>
          <w:szCs w:val="24"/>
          <w:lang w:val="en-US"/>
        </w:rPr>
        <w:t xml:space="preserve"> của mỗi đại diện sinh vật trong năm giới.</w:t>
      </w:r>
      <w:r w:rsidRPr="00737A1E">
        <w:rPr>
          <w:rFonts w:ascii="Times New Roman" w:hAnsi="Times New Roman" w:cs="Times New Roman"/>
          <w:sz w:val="24"/>
          <w:szCs w:val="24"/>
        </w:rPr>
        <w:t xml:space="preserve"> Tiếp theo d</w:t>
      </w:r>
      <w:r w:rsidRPr="00737A1E">
        <w:rPr>
          <w:rFonts w:ascii="Times New Roman" w:hAnsi="Times New Roman" w:cs="Times New Roman"/>
          <w:sz w:val="24"/>
          <w:szCs w:val="24"/>
          <w:lang w:val="en-US"/>
        </w:rPr>
        <w:t xml:space="preserve">ựa vào một đôi đặc điểm </w:t>
      </w:r>
      <w:r w:rsidRPr="00737A1E">
        <w:rPr>
          <w:rFonts w:ascii="Times New Roman" w:hAnsi="Times New Roman" w:cs="Times New Roman"/>
          <w:sz w:val="24"/>
          <w:szCs w:val="24"/>
        </w:rPr>
        <w:t>..</w:t>
      </w:r>
      <w:r w:rsidR="006E2E09">
        <w:rPr>
          <w:rFonts w:ascii="Times New Roman" w:hAnsi="Times New Roman" w:cs="Times New Roman"/>
          <w:sz w:val="24"/>
          <w:szCs w:val="24"/>
        </w:rPr>
        <w:t>(2)</w:t>
      </w:r>
      <w:r w:rsidRPr="00737A1E">
        <w:rPr>
          <w:rFonts w:ascii="Times New Roman" w:hAnsi="Times New Roman" w:cs="Times New Roman"/>
          <w:sz w:val="24"/>
          <w:szCs w:val="24"/>
        </w:rPr>
        <w:t>...</w:t>
      </w:r>
      <w:r w:rsidRPr="00737A1E">
        <w:rPr>
          <w:rFonts w:ascii="Times New Roman" w:hAnsi="Times New Roman" w:cs="Times New Roman"/>
          <w:sz w:val="24"/>
          <w:szCs w:val="24"/>
          <w:lang w:val="en-US"/>
        </w:rPr>
        <w:t xml:space="preserve"> phần chia sinh vật thành</w:t>
      </w:r>
      <w:r w:rsidRPr="00737A1E">
        <w:rPr>
          <w:rFonts w:ascii="Times New Roman" w:hAnsi="Times New Roman" w:cs="Times New Roman"/>
          <w:sz w:val="24"/>
          <w:szCs w:val="24"/>
        </w:rPr>
        <w:t>...</w:t>
      </w:r>
      <w:r w:rsidR="006E2E09">
        <w:rPr>
          <w:rFonts w:ascii="Times New Roman" w:hAnsi="Times New Roman" w:cs="Times New Roman"/>
          <w:sz w:val="24"/>
          <w:szCs w:val="24"/>
        </w:rPr>
        <w:t>(3)</w:t>
      </w:r>
      <w:r w:rsidRPr="00737A1E">
        <w:rPr>
          <w:rFonts w:ascii="Times New Roman" w:hAnsi="Times New Roman" w:cs="Times New Roman"/>
          <w:sz w:val="24"/>
          <w:szCs w:val="24"/>
        </w:rPr>
        <w:t>.....</w:t>
      </w:r>
      <w:r w:rsidRPr="00737A1E">
        <w:rPr>
          <w:rFonts w:ascii="Times New Roman" w:hAnsi="Times New Roman" w:cs="Times New Roman"/>
          <w:sz w:val="24"/>
          <w:szCs w:val="24"/>
          <w:lang w:val="en-US"/>
        </w:rPr>
        <w:t xml:space="preserve"> nhóm. Tiếp tục ph</w:t>
      </w:r>
      <w:r w:rsidRPr="00737A1E">
        <w:rPr>
          <w:rFonts w:ascii="Times New Roman" w:hAnsi="Times New Roman" w:cs="Times New Roman"/>
          <w:sz w:val="24"/>
          <w:szCs w:val="24"/>
        </w:rPr>
        <w:t>â</w:t>
      </w:r>
      <w:r w:rsidRPr="00737A1E">
        <w:rPr>
          <w:rFonts w:ascii="Times New Roman" w:hAnsi="Times New Roman" w:cs="Times New Roman"/>
          <w:sz w:val="24"/>
          <w:szCs w:val="24"/>
          <w:lang w:val="en-US"/>
        </w:rPr>
        <w:t xml:space="preserve">n chia các nhóm trên thành </w:t>
      </w:r>
      <w:r w:rsidRPr="00737A1E">
        <w:rPr>
          <w:rFonts w:ascii="Times New Roman" w:hAnsi="Times New Roman" w:cs="Times New Roman"/>
          <w:sz w:val="24"/>
          <w:szCs w:val="24"/>
        </w:rPr>
        <w:t>....</w:t>
      </w:r>
      <w:r w:rsidR="006E2E09">
        <w:rPr>
          <w:rFonts w:ascii="Times New Roman" w:hAnsi="Times New Roman" w:cs="Times New Roman"/>
          <w:sz w:val="24"/>
          <w:szCs w:val="24"/>
        </w:rPr>
        <w:t>(4)</w:t>
      </w:r>
      <w:r w:rsidRPr="00737A1E">
        <w:rPr>
          <w:rFonts w:ascii="Times New Roman" w:hAnsi="Times New Roman" w:cs="Times New Roman"/>
          <w:sz w:val="24"/>
          <w:szCs w:val="24"/>
        </w:rPr>
        <w:t>..</w:t>
      </w:r>
      <w:r w:rsidRPr="00737A1E">
        <w:rPr>
          <w:rFonts w:ascii="Times New Roman" w:hAnsi="Times New Roman" w:cs="Times New Roman"/>
          <w:sz w:val="24"/>
          <w:szCs w:val="24"/>
          <w:lang w:val="en-US"/>
        </w:rPr>
        <w:t xml:space="preserve"> cho đến khi mỗi nhóm chỉ còn một sinh vật.</w:t>
      </w:r>
      <w:r w:rsidRPr="00737A1E">
        <w:rPr>
          <w:rFonts w:ascii="Times New Roman" w:hAnsi="Times New Roman" w:cs="Times New Roman"/>
          <w:sz w:val="24"/>
          <w:szCs w:val="24"/>
        </w:rPr>
        <w:t xml:space="preserve"> Cuối cùng là v</w:t>
      </w:r>
      <w:r w:rsidRPr="00737A1E">
        <w:rPr>
          <w:rFonts w:ascii="Times New Roman" w:hAnsi="Times New Roman" w:cs="Times New Roman"/>
          <w:sz w:val="24"/>
          <w:szCs w:val="24"/>
          <w:lang w:val="en-US"/>
        </w:rPr>
        <w:t xml:space="preserve">ẽ </w:t>
      </w:r>
      <w:r w:rsidRPr="00737A1E">
        <w:rPr>
          <w:rFonts w:ascii="Times New Roman" w:hAnsi="Times New Roman" w:cs="Times New Roman"/>
          <w:sz w:val="24"/>
          <w:szCs w:val="24"/>
        </w:rPr>
        <w:t>..</w:t>
      </w:r>
      <w:r w:rsidR="006E2E09">
        <w:rPr>
          <w:rFonts w:ascii="Times New Roman" w:hAnsi="Times New Roman" w:cs="Times New Roman"/>
          <w:sz w:val="24"/>
          <w:szCs w:val="24"/>
        </w:rPr>
        <w:t>(5)</w:t>
      </w:r>
      <w:r w:rsidRPr="00737A1E">
        <w:rPr>
          <w:rFonts w:ascii="Times New Roman" w:hAnsi="Times New Roman" w:cs="Times New Roman"/>
          <w:sz w:val="24"/>
          <w:szCs w:val="24"/>
        </w:rPr>
        <w:t>...</w:t>
      </w:r>
      <w:r w:rsidRPr="00737A1E">
        <w:rPr>
          <w:rFonts w:ascii="Times New Roman" w:hAnsi="Times New Roman" w:cs="Times New Roman"/>
          <w:sz w:val="24"/>
          <w:szCs w:val="24"/>
          <w:lang w:val="en-US"/>
        </w:rPr>
        <w:t xml:space="preserve"> khoá lưỡng phân.</w:t>
      </w:r>
    </w:p>
    <w:p w:rsidR="006E2E09" w:rsidRPr="006E2E09" w:rsidRDefault="006E2E09" w:rsidP="006E2E09">
      <w:pPr>
        <w:shd w:val="clear" w:color="auto" w:fill="FFFFFF"/>
        <w:spacing w:after="0" w:line="400" w:lineRule="exact"/>
        <w:rPr>
          <w:rFonts w:ascii="Times New Roman" w:hAnsi="Times New Roman" w:cs="Times New Roman"/>
          <w:b/>
          <w:sz w:val="24"/>
          <w:szCs w:val="24"/>
        </w:rPr>
      </w:pPr>
      <w:r w:rsidRPr="00737A1E">
        <w:rPr>
          <w:rFonts w:ascii="Times New Roman" w:hAnsi="Times New Roman" w:cs="Times New Roman"/>
          <w:b/>
          <w:sz w:val="24"/>
          <w:szCs w:val="24"/>
          <w:lang w:val="en-US"/>
        </w:rPr>
        <w:t>Đáp án</w:t>
      </w:r>
      <w:r>
        <w:rPr>
          <w:rFonts w:ascii="Times New Roman" w:hAnsi="Times New Roman" w:cs="Times New Roman"/>
          <w:b/>
          <w:sz w:val="24"/>
          <w:szCs w:val="24"/>
        </w:rPr>
        <w:t xml:space="preserve">: 1- đặc trưng, 2 - đối lập - 3- hai, 4 - hai, 5 - sơ đồ </w:t>
      </w:r>
    </w:p>
    <w:p w:rsidR="005F7A6A" w:rsidRPr="00737A1E" w:rsidRDefault="005F7A6A" w:rsidP="0063290C">
      <w:pPr>
        <w:spacing w:after="0" w:line="360" w:lineRule="auto"/>
        <w:jc w:val="both"/>
        <w:rPr>
          <w:rFonts w:ascii="Times New Roman" w:hAnsi="Times New Roman" w:cs="Times New Roman"/>
          <w:sz w:val="24"/>
          <w:szCs w:val="24"/>
        </w:rPr>
      </w:pPr>
    </w:p>
    <w:p w:rsidR="00566F03" w:rsidRPr="00737A1E" w:rsidRDefault="00566F03" w:rsidP="00566F03">
      <w:pPr>
        <w:spacing w:after="0" w:line="400" w:lineRule="exact"/>
        <w:jc w:val="both"/>
        <w:rPr>
          <w:rFonts w:ascii="Times New Roman" w:hAnsi="Times New Roman" w:cs="Times New Roman"/>
          <w:b/>
          <w:sz w:val="24"/>
          <w:szCs w:val="24"/>
          <w:lang w:val="en-US"/>
        </w:rPr>
      </w:pPr>
      <w:r w:rsidRPr="00737A1E">
        <w:rPr>
          <w:rFonts w:ascii="Times New Roman" w:hAnsi="Times New Roman" w:cs="Times New Roman"/>
          <w:b/>
          <w:sz w:val="24"/>
          <w:szCs w:val="24"/>
          <w:lang w:val="en-US"/>
        </w:rPr>
        <w:t>II. TỰ LUẬN</w:t>
      </w:r>
    </w:p>
    <w:p w:rsidR="00086629" w:rsidRPr="00737A1E" w:rsidRDefault="00086629" w:rsidP="001E4919">
      <w:pPr>
        <w:spacing w:after="0" w:line="360" w:lineRule="auto"/>
        <w:jc w:val="both"/>
        <w:rPr>
          <w:rFonts w:ascii="Times New Roman" w:hAnsi="Times New Roman" w:cs="Times New Roman"/>
          <w:b/>
          <w:sz w:val="24"/>
          <w:szCs w:val="24"/>
          <w:lang w:val="en-US"/>
        </w:rPr>
      </w:pPr>
      <w:r w:rsidRPr="00737A1E">
        <w:rPr>
          <w:rFonts w:ascii="Times New Roman" w:hAnsi="Times New Roman" w:cs="Times New Roman"/>
          <w:b/>
          <w:sz w:val="24"/>
          <w:szCs w:val="24"/>
          <w:lang w:val="en-US"/>
        </w:rPr>
        <w:t xml:space="preserve">Câu </w:t>
      </w:r>
      <w:r w:rsidR="00566F03" w:rsidRPr="00737A1E">
        <w:rPr>
          <w:rFonts w:ascii="Times New Roman" w:hAnsi="Times New Roman" w:cs="Times New Roman"/>
          <w:b/>
          <w:sz w:val="24"/>
          <w:szCs w:val="24"/>
        </w:rPr>
        <w:t>1</w:t>
      </w:r>
      <w:r w:rsidRPr="00737A1E">
        <w:rPr>
          <w:rFonts w:ascii="Times New Roman" w:hAnsi="Times New Roman" w:cs="Times New Roman"/>
          <w:b/>
          <w:sz w:val="24"/>
          <w:szCs w:val="24"/>
          <w:lang w:val="en-US"/>
        </w:rPr>
        <w:t>: Khi xây dựng khoá lưỡng phân để phân loại các đối tượng sinh vật, điều quan trọng nhất trong các bước xây dựng là gì?</w:t>
      </w:r>
    </w:p>
    <w:p w:rsidR="0063290C" w:rsidRPr="00737A1E" w:rsidRDefault="0063290C" w:rsidP="0063290C">
      <w:pPr>
        <w:spacing w:after="0" w:line="360" w:lineRule="auto"/>
        <w:rPr>
          <w:rFonts w:ascii="Times New Roman" w:eastAsia="Times New Roman" w:hAnsi="Times New Roman" w:cs="Times New Roman"/>
          <w:sz w:val="24"/>
          <w:szCs w:val="24"/>
        </w:rPr>
      </w:pPr>
      <w:r w:rsidRPr="00737A1E">
        <w:rPr>
          <w:rFonts w:ascii="Times New Roman" w:hAnsi="Times New Roman" w:cs="Times New Roman"/>
          <w:b/>
          <w:i/>
          <w:sz w:val="24"/>
          <w:szCs w:val="24"/>
        </w:rPr>
        <w:t>Hướng dẫn</w:t>
      </w:r>
    </w:p>
    <w:p w:rsidR="0063290C" w:rsidRPr="00737A1E" w:rsidRDefault="0063290C" w:rsidP="0063290C">
      <w:pPr>
        <w:spacing w:after="0" w:line="360" w:lineRule="auto"/>
        <w:ind w:firstLine="720"/>
        <w:jc w:val="both"/>
        <w:rPr>
          <w:rFonts w:ascii="Times New Roman" w:hAnsi="Times New Roman" w:cs="Times New Roman"/>
          <w:sz w:val="24"/>
          <w:szCs w:val="24"/>
          <w:lang w:val="en-US"/>
        </w:rPr>
      </w:pPr>
      <w:r w:rsidRPr="00737A1E">
        <w:rPr>
          <w:rFonts w:ascii="Times New Roman" w:hAnsi="Times New Roman" w:cs="Times New Roman"/>
          <w:sz w:val="24"/>
          <w:szCs w:val="24"/>
          <w:lang w:val="en-US"/>
        </w:rPr>
        <w:t>Khi xây dựng khoá lưỡng phân để phân loại các đối tượng sinh vật, điều quan trọng nhất là xác định các đặc điểm đặc trưng của mỗi đối tượng vì đây là tiêu chí để phân chia sinh vật thành hai nhóm khác nhau cho đến khi mỗi nhóm chỉ còn lại một sinh vật duy nhất.</w:t>
      </w:r>
    </w:p>
    <w:p w:rsidR="00086629" w:rsidRPr="00737A1E" w:rsidRDefault="00086629" w:rsidP="001E4919">
      <w:pPr>
        <w:spacing w:after="0" w:line="360" w:lineRule="auto"/>
        <w:jc w:val="both"/>
        <w:rPr>
          <w:rFonts w:ascii="Times New Roman" w:hAnsi="Times New Roman" w:cs="Times New Roman"/>
          <w:b/>
          <w:sz w:val="24"/>
          <w:szCs w:val="24"/>
          <w:lang w:val="en-US"/>
        </w:rPr>
      </w:pPr>
      <w:r w:rsidRPr="00737A1E">
        <w:rPr>
          <w:rFonts w:ascii="Times New Roman" w:hAnsi="Times New Roman" w:cs="Times New Roman"/>
          <w:b/>
          <w:sz w:val="24"/>
          <w:szCs w:val="24"/>
          <w:lang w:val="en-US"/>
        </w:rPr>
        <w:t xml:space="preserve">Câu </w:t>
      </w:r>
      <w:r w:rsidR="00566F03" w:rsidRPr="00737A1E">
        <w:rPr>
          <w:rFonts w:ascii="Times New Roman" w:hAnsi="Times New Roman" w:cs="Times New Roman"/>
          <w:b/>
          <w:sz w:val="24"/>
          <w:szCs w:val="24"/>
        </w:rPr>
        <w:t>2</w:t>
      </w:r>
      <w:r w:rsidRPr="00737A1E">
        <w:rPr>
          <w:rFonts w:ascii="Times New Roman" w:hAnsi="Times New Roman" w:cs="Times New Roman"/>
          <w:b/>
          <w:sz w:val="24"/>
          <w:szCs w:val="24"/>
          <w:lang w:val="en-US"/>
        </w:rPr>
        <w:t>: Dựa vào những cặp đặc điểm nào để phân biệt bảy bộ côn trùng?</w:t>
      </w:r>
    </w:p>
    <w:p w:rsidR="005249D5" w:rsidRPr="00737A1E" w:rsidRDefault="005249D5" w:rsidP="005249D5">
      <w:pPr>
        <w:spacing w:after="0" w:line="360" w:lineRule="auto"/>
        <w:rPr>
          <w:rFonts w:ascii="Times New Roman" w:eastAsia="Times New Roman" w:hAnsi="Times New Roman" w:cs="Times New Roman"/>
          <w:sz w:val="24"/>
          <w:szCs w:val="24"/>
        </w:rPr>
      </w:pPr>
      <w:r w:rsidRPr="00737A1E">
        <w:rPr>
          <w:rFonts w:ascii="Times New Roman" w:hAnsi="Times New Roman" w:cs="Times New Roman"/>
          <w:b/>
          <w:i/>
          <w:sz w:val="24"/>
          <w:szCs w:val="24"/>
        </w:rPr>
        <w:t>Hướng dẫn</w:t>
      </w:r>
    </w:p>
    <w:p w:rsidR="005249D5" w:rsidRPr="00737A1E" w:rsidRDefault="005249D5" w:rsidP="005249D5">
      <w:pPr>
        <w:spacing w:after="0" w:line="360" w:lineRule="auto"/>
        <w:ind w:firstLine="720"/>
        <w:jc w:val="both"/>
        <w:rPr>
          <w:rFonts w:ascii="Times New Roman" w:hAnsi="Times New Roman" w:cs="Times New Roman"/>
          <w:sz w:val="24"/>
          <w:szCs w:val="24"/>
          <w:lang w:val="en-US"/>
        </w:rPr>
      </w:pPr>
      <w:r w:rsidRPr="00737A1E">
        <w:rPr>
          <w:rFonts w:ascii="Times New Roman" w:hAnsi="Times New Roman" w:cs="Times New Roman"/>
          <w:sz w:val="24"/>
          <w:szCs w:val="24"/>
          <w:lang w:val="en-US"/>
        </w:rPr>
        <w:t>Dựa vào những cặp đặc điểm sau để phân biệt bảy bộ côn trùng:</w:t>
      </w:r>
    </w:p>
    <w:p w:rsidR="005249D5" w:rsidRPr="00737A1E" w:rsidRDefault="004F1655" w:rsidP="005249D5">
      <w:pPr>
        <w:spacing w:after="0" w:line="360" w:lineRule="auto"/>
        <w:jc w:val="both"/>
        <w:rPr>
          <w:rFonts w:ascii="Times New Roman" w:hAnsi="Times New Roman" w:cs="Times New Roman"/>
          <w:sz w:val="24"/>
          <w:szCs w:val="24"/>
          <w:lang w:val="en-US"/>
        </w:rPr>
      </w:pPr>
      <w:r w:rsidRPr="00737A1E">
        <w:rPr>
          <w:rFonts w:ascii="Times New Roman" w:hAnsi="Times New Roman" w:cs="Times New Roman"/>
          <w:sz w:val="24"/>
          <w:szCs w:val="24"/>
        </w:rPr>
        <w:t xml:space="preserve">- </w:t>
      </w:r>
      <w:r w:rsidR="005249D5" w:rsidRPr="00737A1E">
        <w:rPr>
          <w:rFonts w:ascii="Times New Roman" w:hAnsi="Times New Roman" w:cs="Times New Roman"/>
          <w:sz w:val="24"/>
          <w:szCs w:val="24"/>
          <w:lang w:val="en-US"/>
        </w:rPr>
        <w:t>Đặc điểm cánh: có cánh hoặc không có cánh, có một đôi cánh hoặc hai đôi cánh, cánh trước dạng sừng (cứng) hoặc cánh trước dạng màng, có vảy hoặc không có vảy;</w:t>
      </w:r>
    </w:p>
    <w:p w:rsidR="005249D5" w:rsidRPr="00737A1E" w:rsidRDefault="005249D5" w:rsidP="005249D5">
      <w:pPr>
        <w:spacing w:after="0" w:line="360" w:lineRule="auto"/>
        <w:jc w:val="both"/>
        <w:rPr>
          <w:rFonts w:ascii="Times New Roman" w:hAnsi="Times New Roman" w:cs="Times New Roman"/>
          <w:sz w:val="24"/>
          <w:szCs w:val="24"/>
          <w:lang w:val="en-US"/>
        </w:rPr>
      </w:pPr>
      <w:r w:rsidRPr="00737A1E">
        <w:rPr>
          <w:rFonts w:ascii="Times New Roman" w:hAnsi="Times New Roman" w:cs="Times New Roman"/>
          <w:sz w:val="24"/>
          <w:szCs w:val="24"/>
          <w:lang w:val="en-US"/>
        </w:rPr>
        <w:lastRenderedPageBreak/>
        <w:t>-Đặc điểm miệng: miệng kiểu vòi hút hoặc kiểu nhai nghiền;</w:t>
      </w:r>
    </w:p>
    <w:p w:rsidR="005249D5" w:rsidRPr="00737A1E" w:rsidRDefault="0072153F" w:rsidP="005249D5">
      <w:pPr>
        <w:spacing w:after="0" w:line="360" w:lineRule="auto"/>
        <w:jc w:val="both"/>
        <w:rPr>
          <w:rFonts w:ascii="Times New Roman" w:hAnsi="Times New Roman" w:cs="Times New Roman"/>
          <w:sz w:val="24"/>
          <w:szCs w:val="24"/>
          <w:lang w:val="en-US"/>
        </w:rPr>
      </w:pPr>
      <w:r w:rsidRPr="00737A1E">
        <w:rPr>
          <w:rFonts w:ascii="Times New Roman" w:hAnsi="Times New Roman" w:cs="Times New Roman"/>
          <w:sz w:val="24"/>
          <w:szCs w:val="24"/>
        </w:rPr>
        <w:t xml:space="preserve">- </w:t>
      </w:r>
      <w:r w:rsidR="005249D5" w:rsidRPr="00737A1E">
        <w:rPr>
          <w:rFonts w:ascii="Times New Roman" w:hAnsi="Times New Roman" w:cs="Times New Roman"/>
          <w:sz w:val="24"/>
          <w:szCs w:val="24"/>
          <w:lang w:val="en-US"/>
        </w:rPr>
        <w:t>Đặc điểm bụng: Cuối bụng con cái không có kim chích hoặc có kim chích.</w:t>
      </w:r>
    </w:p>
    <w:p w:rsidR="00ED5154" w:rsidRPr="00737A1E" w:rsidRDefault="00ED5154" w:rsidP="001E4919">
      <w:pPr>
        <w:spacing w:after="0" w:line="360" w:lineRule="auto"/>
        <w:jc w:val="both"/>
        <w:rPr>
          <w:rFonts w:ascii="Times New Roman" w:hAnsi="Times New Roman" w:cs="Times New Roman"/>
          <w:b/>
          <w:sz w:val="24"/>
          <w:szCs w:val="24"/>
        </w:rPr>
      </w:pPr>
      <w:r w:rsidRPr="00737A1E">
        <w:rPr>
          <w:rFonts w:ascii="Times New Roman" w:hAnsi="Times New Roman" w:cs="Times New Roman"/>
          <w:b/>
          <w:sz w:val="24"/>
          <w:szCs w:val="24"/>
        </w:rPr>
        <w:t xml:space="preserve">Câu </w:t>
      </w:r>
      <w:r w:rsidR="004E00B5">
        <w:rPr>
          <w:rFonts w:ascii="Times New Roman" w:hAnsi="Times New Roman" w:cs="Times New Roman"/>
          <w:b/>
          <w:sz w:val="24"/>
          <w:szCs w:val="24"/>
        </w:rPr>
        <w:t>3</w:t>
      </w:r>
      <w:r w:rsidRPr="00737A1E">
        <w:rPr>
          <w:rFonts w:ascii="Times New Roman" w:hAnsi="Times New Roman" w:cs="Times New Roman"/>
          <w:b/>
          <w:sz w:val="24"/>
          <w:szCs w:val="24"/>
        </w:rPr>
        <w:t>: Em hãy tự xây dựng một khóa lưỡng phân về một số cây có trong vườn trường hoặc vườn nhà em?</w:t>
      </w:r>
    </w:p>
    <w:p w:rsidR="005249D5" w:rsidRPr="00737A1E" w:rsidRDefault="005249D5" w:rsidP="005249D5">
      <w:pPr>
        <w:spacing w:after="0" w:line="360" w:lineRule="auto"/>
        <w:rPr>
          <w:rFonts w:ascii="Times New Roman" w:eastAsia="Times New Roman" w:hAnsi="Times New Roman" w:cs="Times New Roman"/>
          <w:sz w:val="24"/>
          <w:szCs w:val="24"/>
        </w:rPr>
      </w:pPr>
      <w:r w:rsidRPr="00737A1E">
        <w:rPr>
          <w:rFonts w:ascii="Times New Roman" w:hAnsi="Times New Roman" w:cs="Times New Roman"/>
          <w:b/>
          <w:i/>
          <w:sz w:val="24"/>
          <w:szCs w:val="24"/>
        </w:rPr>
        <w:t>Hướng dẫn</w:t>
      </w:r>
    </w:p>
    <w:p w:rsidR="005249D5" w:rsidRPr="00737A1E" w:rsidRDefault="005249D5" w:rsidP="005249D5">
      <w:pPr>
        <w:spacing w:after="0" w:line="360" w:lineRule="auto"/>
        <w:jc w:val="both"/>
        <w:rPr>
          <w:rFonts w:ascii="Times New Roman" w:hAnsi="Times New Roman" w:cs="Times New Roman"/>
          <w:sz w:val="24"/>
          <w:szCs w:val="24"/>
          <w:lang w:val="en-US"/>
        </w:rPr>
      </w:pPr>
      <w:r w:rsidRPr="00737A1E">
        <w:rPr>
          <w:rFonts w:ascii="Times New Roman" w:hAnsi="Times New Roman" w:cs="Times New Roman"/>
          <w:noProof/>
          <w:sz w:val="24"/>
          <w:szCs w:val="24"/>
          <w:lang w:val="en-US"/>
        </w:rPr>
        <w:drawing>
          <wp:inline distT="0" distB="0" distL="0" distR="0" wp14:anchorId="3B83FAC9" wp14:editId="5138B4E7">
            <wp:extent cx="5842000" cy="1726847"/>
            <wp:effectExtent l="0" t="57150" r="0" b="6413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6A307A" w:rsidRPr="00737A1E" w:rsidRDefault="005249D5" w:rsidP="005249D5">
      <w:pPr>
        <w:spacing w:after="0" w:line="360" w:lineRule="auto"/>
        <w:rPr>
          <w:rFonts w:ascii="Times New Roman" w:hAnsi="Times New Roman" w:cs="Times New Roman"/>
          <w:b/>
          <w:sz w:val="24"/>
          <w:szCs w:val="24"/>
          <w:shd w:val="clear" w:color="auto" w:fill="FFFFFF"/>
        </w:rPr>
      </w:pPr>
      <w:r w:rsidRPr="00737A1E">
        <w:rPr>
          <w:rFonts w:ascii="Times New Roman" w:eastAsia="Times New Roman" w:hAnsi="Times New Roman" w:cs="Times New Roman"/>
          <w:sz w:val="24"/>
          <w:szCs w:val="24"/>
          <w:lang w:val="en-US"/>
        </w:rPr>
        <w:t> </w:t>
      </w:r>
      <w:r w:rsidR="005335E8" w:rsidRPr="00737A1E">
        <w:rPr>
          <w:rFonts w:ascii="Times New Roman" w:hAnsi="Times New Roman" w:cs="Times New Roman"/>
          <w:b/>
          <w:sz w:val="24"/>
          <w:szCs w:val="24"/>
        </w:rPr>
        <w:t xml:space="preserve">Câu </w:t>
      </w:r>
      <w:r w:rsidR="004E00B5">
        <w:rPr>
          <w:rFonts w:ascii="Times New Roman" w:hAnsi="Times New Roman" w:cs="Times New Roman"/>
          <w:b/>
          <w:sz w:val="24"/>
          <w:szCs w:val="24"/>
        </w:rPr>
        <w:t>4</w:t>
      </w:r>
      <w:r w:rsidR="005335E8" w:rsidRPr="00737A1E">
        <w:rPr>
          <w:rFonts w:ascii="Times New Roman" w:hAnsi="Times New Roman" w:cs="Times New Roman"/>
          <w:b/>
          <w:sz w:val="24"/>
          <w:szCs w:val="24"/>
        </w:rPr>
        <w:t xml:space="preserve">: </w:t>
      </w:r>
      <w:r w:rsidR="006A307A" w:rsidRPr="00737A1E">
        <w:rPr>
          <w:rFonts w:ascii="Times New Roman" w:hAnsi="Times New Roman" w:cs="Times New Roman"/>
          <w:b/>
          <w:sz w:val="24"/>
          <w:szCs w:val="24"/>
          <w:shd w:val="clear" w:color="auto" w:fill="FFFFFF"/>
        </w:rPr>
        <w:t>Cho các loài sinh vật như hình bên. Tiến hành xây dựng khóa lưỡng phân để phân loạ</w:t>
      </w:r>
      <w:r w:rsidR="00F8586A" w:rsidRPr="00737A1E">
        <w:rPr>
          <w:rFonts w:ascii="Times New Roman" w:hAnsi="Times New Roman" w:cs="Times New Roman"/>
          <w:b/>
          <w:sz w:val="24"/>
          <w:szCs w:val="24"/>
          <w:shd w:val="clear" w:color="auto" w:fill="FFFFFF"/>
        </w:rPr>
        <w:t>i chúng?</w:t>
      </w:r>
    </w:p>
    <w:p w:rsidR="006A307A" w:rsidRPr="00737A1E" w:rsidRDefault="006A307A" w:rsidP="001E4919">
      <w:pPr>
        <w:shd w:val="clear" w:color="auto" w:fill="FFFFFF"/>
        <w:spacing w:after="0" w:line="360" w:lineRule="auto"/>
        <w:jc w:val="center"/>
        <w:rPr>
          <w:rFonts w:ascii="Times New Roman" w:hAnsi="Times New Roman" w:cs="Times New Roman"/>
          <w:sz w:val="24"/>
          <w:szCs w:val="24"/>
        </w:rPr>
      </w:pPr>
      <w:r w:rsidRPr="00737A1E">
        <w:rPr>
          <w:rFonts w:ascii="Times New Roman" w:hAnsi="Times New Roman" w:cs="Times New Roman"/>
          <w:noProof/>
          <w:sz w:val="24"/>
          <w:szCs w:val="24"/>
          <w:lang w:val="en-US"/>
        </w:rPr>
        <w:drawing>
          <wp:inline distT="0" distB="0" distL="0" distR="0" wp14:anchorId="362D0ABE" wp14:editId="7901F981">
            <wp:extent cx="4421566" cy="1998134"/>
            <wp:effectExtent l="0" t="0" r="0" b="2540"/>
            <wp:docPr id="4" name="Picture 4" descr="C:\Users\USER\Desktop\l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lp.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1290" cy="2034162"/>
                    </a:xfrm>
                    <a:prstGeom prst="rect">
                      <a:avLst/>
                    </a:prstGeom>
                    <a:noFill/>
                    <a:ln>
                      <a:noFill/>
                    </a:ln>
                  </pic:spPr>
                </pic:pic>
              </a:graphicData>
            </a:graphic>
          </wp:inline>
        </w:drawing>
      </w:r>
    </w:p>
    <w:p w:rsidR="006A307A" w:rsidRPr="00737A1E" w:rsidRDefault="006A307A" w:rsidP="001E4919">
      <w:pPr>
        <w:spacing w:after="0" w:line="360" w:lineRule="auto"/>
        <w:rPr>
          <w:rFonts w:ascii="Times New Roman" w:eastAsia="Times New Roman" w:hAnsi="Times New Roman" w:cs="Times New Roman"/>
          <w:sz w:val="24"/>
          <w:szCs w:val="24"/>
        </w:rPr>
      </w:pPr>
      <w:bookmarkStart w:id="0" w:name="_GoBack"/>
      <w:bookmarkEnd w:id="0"/>
      <w:r w:rsidRPr="00737A1E">
        <w:rPr>
          <w:rFonts w:ascii="Times New Roman" w:hAnsi="Times New Roman" w:cs="Times New Roman"/>
          <w:b/>
          <w:i/>
          <w:sz w:val="24"/>
          <w:szCs w:val="24"/>
        </w:rPr>
        <w:t>Hướng dẫn</w:t>
      </w:r>
    </w:p>
    <w:p w:rsidR="006A307A" w:rsidRPr="00737A1E" w:rsidRDefault="006A307A" w:rsidP="001E4919">
      <w:pPr>
        <w:shd w:val="clear" w:color="auto" w:fill="FFFFFF"/>
        <w:spacing w:after="0" w:line="360" w:lineRule="auto"/>
        <w:jc w:val="center"/>
        <w:rPr>
          <w:rFonts w:ascii="Times New Roman" w:hAnsi="Times New Roman" w:cs="Times New Roman"/>
          <w:sz w:val="24"/>
          <w:szCs w:val="24"/>
        </w:rPr>
      </w:pPr>
      <w:r w:rsidRPr="00737A1E">
        <w:rPr>
          <w:rFonts w:ascii="Times New Roman" w:hAnsi="Times New Roman" w:cs="Times New Roman"/>
          <w:noProof/>
          <w:sz w:val="24"/>
          <w:szCs w:val="24"/>
          <w:lang w:val="en-US"/>
        </w:rPr>
        <w:drawing>
          <wp:inline distT="0" distB="0" distL="0" distR="0" wp14:anchorId="5BCDCBF0" wp14:editId="01159C9E">
            <wp:extent cx="4521200" cy="2308578"/>
            <wp:effectExtent l="0" t="0" r="0" b="0"/>
            <wp:docPr id="5" name="Picture 5" descr="C:\Users\USER\Desktop\l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lp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34508" cy="2315373"/>
                    </a:xfrm>
                    <a:prstGeom prst="rect">
                      <a:avLst/>
                    </a:prstGeom>
                    <a:noFill/>
                    <a:ln>
                      <a:noFill/>
                    </a:ln>
                  </pic:spPr>
                </pic:pic>
              </a:graphicData>
            </a:graphic>
          </wp:inline>
        </w:drawing>
      </w:r>
    </w:p>
    <w:p w:rsidR="005335E8" w:rsidRPr="00737A1E" w:rsidRDefault="00D21879" w:rsidP="00D21879">
      <w:pPr>
        <w:shd w:val="clear" w:color="auto" w:fill="FFFFFF"/>
        <w:spacing w:after="0" w:line="360" w:lineRule="auto"/>
        <w:jc w:val="both"/>
        <w:rPr>
          <w:rFonts w:ascii="Times New Roman" w:hAnsi="Times New Roman" w:cs="Times New Roman"/>
          <w:b/>
          <w:sz w:val="24"/>
          <w:szCs w:val="24"/>
        </w:rPr>
      </w:pPr>
      <w:r w:rsidRPr="00737A1E">
        <w:rPr>
          <w:rFonts w:ascii="Times New Roman" w:hAnsi="Times New Roman" w:cs="Times New Roman"/>
          <w:b/>
          <w:sz w:val="24"/>
          <w:szCs w:val="24"/>
        </w:rPr>
        <w:lastRenderedPageBreak/>
        <w:t xml:space="preserve">Câu </w:t>
      </w:r>
      <w:r w:rsidR="004E00B5">
        <w:rPr>
          <w:rFonts w:ascii="Times New Roman" w:hAnsi="Times New Roman" w:cs="Times New Roman"/>
          <w:b/>
          <w:sz w:val="24"/>
          <w:szCs w:val="24"/>
        </w:rPr>
        <w:t>5</w:t>
      </w:r>
      <w:r w:rsidRPr="00737A1E">
        <w:rPr>
          <w:rFonts w:ascii="Times New Roman" w:hAnsi="Times New Roman" w:cs="Times New Roman"/>
          <w:b/>
          <w:sz w:val="24"/>
          <w:szCs w:val="24"/>
        </w:rPr>
        <w:t xml:space="preserve">. </w:t>
      </w:r>
      <w:r w:rsidR="005335E8" w:rsidRPr="00737A1E">
        <w:rPr>
          <w:rFonts w:ascii="Times New Roman" w:hAnsi="Times New Roman" w:cs="Times New Roman"/>
          <w:b/>
          <w:sz w:val="24"/>
          <w:szCs w:val="24"/>
        </w:rPr>
        <w:t>Xây dựng khóa lưỡng phân để nhận biết các động vật trong hình dưới đây: Chim</w:t>
      </w:r>
      <w:r w:rsidRPr="00737A1E">
        <w:rPr>
          <w:rFonts w:ascii="Times New Roman" w:hAnsi="Times New Roman" w:cs="Times New Roman"/>
          <w:b/>
          <w:sz w:val="24"/>
          <w:szCs w:val="24"/>
        </w:rPr>
        <w:t xml:space="preserve">, </w:t>
      </w:r>
      <w:r w:rsidR="005335E8" w:rsidRPr="00737A1E">
        <w:rPr>
          <w:rFonts w:ascii="Times New Roman" w:hAnsi="Times New Roman" w:cs="Times New Roman"/>
          <w:b/>
          <w:sz w:val="24"/>
          <w:szCs w:val="24"/>
        </w:rPr>
        <w:t>Sứa</w:t>
      </w:r>
      <w:r w:rsidRPr="00737A1E">
        <w:rPr>
          <w:rFonts w:ascii="Times New Roman" w:hAnsi="Times New Roman" w:cs="Times New Roman"/>
          <w:b/>
          <w:sz w:val="24"/>
          <w:szCs w:val="24"/>
        </w:rPr>
        <w:t xml:space="preserve">, </w:t>
      </w:r>
      <w:r w:rsidR="005335E8" w:rsidRPr="00737A1E">
        <w:rPr>
          <w:rFonts w:ascii="Times New Roman" w:hAnsi="Times New Roman" w:cs="Times New Roman"/>
          <w:b/>
          <w:sz w:val="24"/>
          <w:szCs w:val="24"/>
        </w:rPr>
        <w:t>Hổ</w:t>
      </w:r>
      <w:r w:rsidRPr="00737A1E">
        <w:rPr>
          <w:rFonts w:ascii="Times New Roman" w:hAnsi="Times New Roman" w:cs="Times New Roman"/>
          <w:b/>
          <w:sz w:val="24"/>
          <w:szCs w:val="24"/>
        </w:rPr>
        <w:t xml:space="preserve">, </w:t>
      </w:r>
      <w:r w:rsidR="005335E8" w:rsidRPr="00737A1E">
        <w:rPr>
          <w:rFonts w:ascii="Times New Roman" w:hAnsi="Times New Roman" w:cs="Times New Roman"/>
          <w:b/>
          <w:sz w:val="24"/>
          <w:szCs w:val="24"/>
        </w:rPr>
        <w:t>Cá</w:t>
      </w:r>
      <w:r w:rsidRPr="00737A1E">
        <w:rPr>
          <w:rFonts w:ascii="Times New Roman" w:hAnsi="Times New Roman" w:cs="Times New Roman"/>
          <w:b/>
          <w:sz w:val="24"/>
          <w:szCs w:val="24"/>
        </w:rPr>
        <w:t xml:space="preserve">, </w:t>
      </w:r>
      <w:r w:rsidR="005335E8" w:rsidRPr="00737A1E">
        <w:rPr>
          <w:rFonts w:ascii="Times New Roman" w:hAnsi="Times New Roman" w:cs="Times New Roman"/>
          <w:b/>
          <w:sz w:val="24"/>
          <w:szCs w:val="24"/>
        </w:rPr>
        <w:t>Ếch</w:t>
      </w:r>
      <w:r w:rsidRPr="00737A1E">
        <w:rPr>
          <w:rFonts w:ascii="Times New Roman" w:hAnsi="Times New Roman" w:cs="Times New Roman"/>
          <w:b/>
          <w:sz w:val="24"/>
          <w:szCs w:val="24"/>
        </w:rPr>
        <w:t xml:space="preserve">, </w:t>
      </w:r>
      <w:r w:rsidR="005335E8" w:rsidRPr="00737A1E">
        <w:rPr>
          <w:rFonts w:ascii="Times New Roman" w:hAnsi="Times New Roman" w:cs="Times New Roman"/>
          <w:b/>
          <w:sz w:val="24"/>
          <w:szCs w:val="24"/>
        </w:rPr>
        <w:t>Giun</w:t>
      </w:r>
      <w:r w:rsidRPr="00737A1E">
        <w:rPr>
          <w:rFonts w:ascii="Times New Roman" w:hAnsi="Times New Roman" w:cs="Times New Roman"/>
          <w:b/>
          <w:sz w:val="24"/>
          <w:szCs w:val="24"/>
        </w:rPr>
        <w:t xml:space="preserve">, </w:t>
      </w:r>
      <w:r w:rsidR="005335E8" w:rsidRPr="00737A1E">
        <w:rPr>
          <w:rFonts w:ascii="Times New Roman" w:hAnsi="Times New Roman" w:cs="Times New Roman"/>
          <w:b/>
          <w:sz w:val="24"/>
          <w:szCs w:val="24"/>
        </w:rPr>
        <w:t>Ốc sên</w:t>
      </w:r>
      <w:r w:rsidRPr="00737A1E">
        <w:rPr>
          <w:rFonts w:ascii="Times New Roman" w:hAnsi="Times New Roman" w:cs="Times New Roman"/>
          <w:b/>
          <w:sz w:val="24"/>
          <w:szCs w:val="24"/>
        </w:rPr>
        <w:t xml:space="preserve">, </w:t>
      </w:r>
      <w:r w:rsidR="005335E8" w:rsidRPr="00737A1E">
        <w:rPr>
          <w:rFonts w:ascii="Times New Roman" w:hAnsi="Times New Roman" w:cs="Times New Roman"/>
          <w:b/>
          <w:sz w:val="24"/>
          <w:szCs w:val="24"/>
        </w:rPr>
        <w:t>Rắn</w:t>
      </w:r>
    </w:p>
    <w:tbl>
      <w:tblPr>
        <w:tblpPr w:leftFromText="180" w:rightFromText="180" w:vertAnchor="text" w:horzAnchor="margin" w:tblpXSpec="center" w:tblpY="534"/>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9"/>
        <w:gridCol w:w="3550"/>
        <w:gridCol w:w="3821"/>
      </w:tblGrid>
      <w:tr w:rsidR="001E4919" w:rsidRPr="00737A1E" w:rsidTr="00290001">
        <w:trPr>
          <w:trHeight w:val="271"/>
        </w:trPr>
        <w:tc>
          <w:tcPr>
            <w:tcW w:w="1129" w:type="dxa"/>
            <w:hideMark/>
          </w:tcPr>
          <w:p w:rsidR="005335E8" w:rsidRPr="00737A1E" w:rsidRDefault="005335E8" w:rsidP="001E4919">
            <w:pPr>
              <w:spacing w:after="0" w:line="360" w:lineRule="auto"/>
              <w:jc w:val="center"/>
              <w:rPr>
                <w:rFonts w:ascii="Times New Roman" w:eastAsia="Times New Roman" w:hAnsi="Times New Roman" w:cs="Times New Roman"/>
                <w:sz w:val="24"/>
                <w:szCs w:val="24"/>
                <w:lang w:val="en-US"/>
              </w:rPr>
            </w:pPr>
            <w:r w:rsidRPr="00737A1E">
              <w:rPr>
                <w:rFonts w:ascii="Times New Roman" w:eastAsia="Times New Roman" w:hAnsi="Times New Roman" w:cs="Times New Roman"/>
                <w:b/>
                <w:bCs/>
                <w:sz w:val="24"/>
                <w:szCs w:val="24"/>
                <w:lang w:val="en-US"/>
              </w:rPr>
              <w:t>Các bước</w:t>
            </w:r>
          </w:p>
        </w:tc>
        <w:tc>
          <w:tcPr>
            <w:tcW w:w="3550" w:type="dxa"/>
            <w:hideMark/>
          </w:tcPr>
          <w:p w:rsidR="005335E8" w:rsidRPr="00737A1E" w:rsidRDefault="005335E8" w:rsidP="001E4919">
            <w:pPr>
              <w:spacing w:after="0" w:line="360" w:lineRule="auto"/>
              <w:jc w:val="center"/>
              <w:rPr>
                <w:rFonts w:ascii="Times New Roman" w:eastAsia="Times New Roman" w:hAnsi="Times New Roman" w:cs="Times New Roman"/>
                <w:sz w:val="24"/>
                <w:szCs w:val="24"/>
                <w:lang w:val="en-US"/>
              </w:rPr>
            </w:pPr>
            <w:r w:rsidRPr="00737A1E">
              <w:rPr>
                <w:rFonts w:ascii="Times New Roman" w:eastAsia="Times New Roman" w:hAnsi="Times New Roman" w:cs="Times New Roman"/>
                <w:b/>
                <w:bCs/>
                <w:sz w:val="24"/>
                <w:szCs w:val="24"/>
                <w:lang w:val="en-US"/>
              </w:rPr>
              <w:t>Đặc điểm</w:t>
            </w:r>
          </w:p>
        </w:tc>
        <w:tc>
          <w:tcPr>
            <w:tcW w:w="3821" w:type="dxa"/>
            <w:hideMark/>
          </w:tcPr>
          <w:p w:rsidR="005335E8" w:rsidRPr="00737A1E" w:rsidRDefault="005335E8" w:rsidP="001E4919">
            <w:pPr>
              <w:spacing w:after="0" w:line="360" w:lineRule="auto"/>
              <w:jc w:val="center"/>
              <w:rPr>
                <w:rFonts w:ascii="Times New Roman" w:eastAsia="Times New Roman" w:hAnsi="Times New Roman" w:cs="Times New Roman"/>
                <w:sz w:val="24"/>
                <w:szCs w:val="24"/>
                <w:lang w:val="en-US"/>
              </w:rPr>
            </w:pPr>
            <w:r w:rsidRPr="00737A1E">
              <w:rPr>
                <w:rFonts w:ascii="Times New Roman" w:eastAsia="Times New Roman" w:hAnsi="Times New Roman" w:cs="Times New Roman"/>
                <w:b/>
                <w:bCs/>
                <w:sz w:val="24"/>
                <w:szCs w:val="24"/>
                <w:lang w:val="en-US"/>
              </w:rPr>
              <w:t>Tên động vật</w:t>
            </w:r>
          </w:p>
        </w:tc>
      </w:tr>
      <w:tr w:rsidR="001E4919" w:rsidRPr="00737A1E" w:rsidTr="00290001">
        <w:trPr>
          <w:trHeight w:val="141"/>
        </w:trPr>
        <w:tc>
          <w:tcPr>
            <w:tcW w:w="1129" w:type="dxa"/>
            <w:vMerge w:val="restart"/>
            <w:hideMark/>
          </w:tcPr>
          <w:p w:rsidR="005335E8" w:rsidRPr="00737A1E" w:rsidRDefault="005335E8" w:rsidP="001E4919">
            <w:pPr>
              <w:spacing w:after="0" w:line="360" w:lineRule="auto"/>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1a</w:t>
            </w:r>
          </w:p>
          <w:p w:rsidR="005335E8" w:rsidRPr="00737A1E" w:rsidRDefault="005335E8" w:rsidP="001E4919">
            <w:pPr>
              <w:spacing w:after="0" w:line="360" w:lineRule="auto"/>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1b</w:t>
            </w:r>
          </w:p>
          <w:p w:rsidR="005335E8" w:rsidRPr="00737A1E" w:rsidRDefault="005335E8" w:rsidP="001E4919">
            <w:pPr>
              <w:spacing w:after="0" w:line="360" w:lineRule="auto"/>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1c</w:t>
            </w:r>
          </w:p>
        </w:tc>
        <w:tc>
          <w:tcPr>
            <w:tcW w:w="3550" w:type="dxa"/>
            <w:hideMark/>
          </w:tcPr>
          <w:p w:rsidR="005335E8" w:rsidRPr="00737A1E" w:rsidRDefault="005335E8" w:rsidP="001E4919">
            <w:pPr>
              <w:spacing w:after="0" w:line="360" w:lineRule="auto"/>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Sống dưới nước</w:t>
            </w:r>
          </w:p>
        </w:tc>
        <w:tc>
          <w:tcPr>
            <w:tcW w:w="3821" w:type="dxa"/>
            <w:hideMark/>
          </w:tcPr>
          <w:p w:rsidR="005335E8" w:rsidRPr="00737A1E" w:rsidRDefault="005335E8" w:rsidP="001E4919">
            <w:pPr>
              <w:spacing w:after="0" w:line="360" w:lineRule="auto"/>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sứa, cá (bước 2)</w:t>
            </w:r>
          </w:p>
        </w:tc>
      </w:tr>
      <w:tr w:rsidR="001E4919" w:rsidRPr="00737A1E" w:rsidTr="00290001">
        <w:trPr>
          <w:trHeight w:val="141"/>
        </w:trPr>
        <w:tc>
          <w:tcPr>
            <w:tcW w:w="1129" w:type="dxa"/>
            <w:vMerge/>
            <w:vAlign w:val="center"/>
            <w:hideMark/>
          </w:tcPr>
          <w:p w:rsidR="005335E8" w:rsidRPr="00737A1E" w:rsidRDefault="005335E8" w:rsidP="001E4919">
            <w:pPr>
              <w:spacing w:after="0" w:line="360" w:lineRule="auto"/>
              <w:rPr>
                <w:rFonts w:ascii="Times New Roman" w:eastAsia="Times New Roman" w:hAnsi="Times New Roman" w:cs="Times New Roman"/>
                <w:sz w:val="24"/>
                <w:szCs w:val="24"/>
                <w:lang w:val="en-US"/>
              </w:rPr>
            </w:pPr>
          </w:p>
        </w:tc>
        <w:tc>
          <w:tcPr>
            <w:tcW w:w="3550" w:type="dxa"/>
            <w:hideMark/>
          </w:tcPr>
          <w:p w:rsidR="005335E8" w:rsidRPr="00737A1E" w:rsidRDefault="005335E8" w:rsidP="001E4919">
            <w:pPr>
              <w:spacing w:after="0" w:line="360" w:lineRule="auto"/>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Sống trên cạn</w:t>
            </w:r>
          </w:p>
        </w:tc>
        <w:tc>
          <w:tcPr>
            <w:tcW w:w="3821" w:type="dxa"/>
            <w:hideMark/>
          </w:tcPr>
          <w:p w:rsidR="005335E8" w:rsidRPr="00737A1E" w:rsidRDefault="005335E8" w:rsidP="001E4919">
            <w:pPr>
              <w:spacing w:after="0" w:line="360" w:lineRule="auto"/>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hổ, giun, ốc sên, chim (bước 3)</w:t>
            </w:r>
          </w:p>
        </w:tc>
      </w:tr>
      <w:tr w:rsidR="001E4919" w:rsidRPr="00737A1E" w:rsidTr="00290001">
        <w:trPr>
          <w:trHeight w:val="141"/>
        </w:trPr>
        <w:tc>
          <w:tcPr>
            <w:tcW w:w="1129" w:type="dxa"/>
            <w:vMerge/>
            <w:vAlign w:val="center"/>
            <w:hideMark/>
          </w:tcPr>
          <w:p w:rsidR="005335E8" w:rsidRPr="00737A1E" w:rsidRDefault="005335E8" w:rsidP="001E4919">
            <w:pPr>
              <w:spacing w:after="0" w:line="360" w:lineRule="auto"/>
              <w:rPr>
                <w:rFonts w:ascii="Times New Roman" w:eastAsia="Times New Roman" w:hAnsi="Times New Roman" w:cs="Times New Roman"/>
                <w:sz w:val="24"/>
                <w:szCs w:val="24"/>
                <w:lang w:val="en-US"/>
              </w:rPr>
            </w:pPr>
          </w:p>
        </w:tc>
        <w:tc>
          <w:tcPr>
            <w:tcW w:w="3550" w:type="dxa"/>
            <w:hideMark/>
          </w:tcPr>
          <w:p w:rsidR="005335E8" w:rsidRPr="00737A1E" w:rsidRDefault="005335E8" w:rsidP="001E4919">
            <w:pPr>
              <w:spacing w:after="0" w:line="360" w:lineRule="auto"/>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Cả dưới nước, cả trên cạn</w:t>
            </w:r>
          </w:p>
        </w:tc>
        <w:tc>
          <w:tcPr>
            <w:tcW w:w="3821" w:type="dxa"/>
            <w:hideMark/>
          </w:tcPr>
          <w:p w:rsidR="005335E8" w:rsidRPr="00737A1E" w:rsidRDefault="005335E8" w:rsidP="001E4919">
            <w:pPr>
              <w:spacing w:after="0" w:line="360" w:lineRule="auto"/>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ếch, rắn (bước 4)</w:t>
            </w:r>
          </w:p>
        </w:tc>
      </w:tr>
      <w:tr w:rsidR="001E4919" w:rsidRPr="00737A1E" w:rsidTr="00290001">
        <w:trPr>
          <w:trHeight w:val="814"/>
        </w:trPr>
        <w:tc>
          <w:tcPr>
            <w:tcW w:w="1129" w:type="dxa"/>
            <w:hideMark/>
          </w:tcPr>
          <w:p w:rsidR="005335E8" w:rsidRPr="00737A1E" w:rsidRDefault="005335E8" w:rsidP="001E4919">
            <w:pPr>
              <w:spacing w:after="0" w:line="360" w:lineRule="auto"/>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2a</w:t>
            </w:r>
          </w:p>
          <w:p w:rsidR="005335E8" w:rsidRPr="00737A1E" w:rsidRDefault="005335E8" w:rsidP="001E4919">
            <w:pPr>
              <w:spacing w:after="0" w:line="360" w:lineRule="auto"/>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2b</w:t>
            </w:r>
          </w:p>
        </w:tc>
        <w:tc>
          <w:tcPr>
            <w:tcW w:w="3550" w:type="dxa"/>
            <w:hideMark/>
          </w:tcPr>
          <w:p w:rsidR="005335E8" w:rsidRPr="00737A1E" w:rsidRDefault="005335E8" w:rsidP="001E4919">
            <w:pPr>
              <w:spacing w:after="0" w:line="360" w:lineRule="auto"/>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Có vây</w:t>
            </w:r>
          </w:p>
          <w:p w:rsidR="005335E8" w:rsidRPr="00737A1E" w:rsidRDefault="005335E8" w:rsidP="001E4919">
            <w:pPr>
              <w:spacing w:after="0" w:line="360" w:lineRule="auto"/>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Không có vây</w:t>
            </w:r>
          </w:p>
        </w:tc>
        <w:tc>
          <w:tcPr>
            <w:tcW w:w="3821" w:type="dxa"/>
            <w:hideMark/>
          </w:tcPr>
          <w:p w:rsidR="005335E8" w:rsidRPr="00737A1E" w:rsidRDefault="005335E8" w:rsidP="001E4919">
            <w:pPr>
              <w:spacing w:after="0" w:line="360" w:lineRule="auto"/>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cá</w:t>
            </w:r>
          </w:p>
          <w:p w:rsidR="005335E8" w:rsidRPr="00737A1E" w:rsidRDefault="005335E8" w:rsidP="001E4919">
            <w:pPr>
              <w:spacing w:after="0" w:line="360" w:lineRule="auto"/>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sứa</w:t>
            </w:r>
          </w:p>
        </w:tc>
      </w:tr>
      <w:tr w:rsidR="001E4919" w:rsidRPr="00737A1E" w:rsidTr="00290001">
        <w:trPr>
          <w:trHeight w:val="814"/>
        </w:trPr>
        <w:tc>
          <w:tcPr>
            <w:tcW w:w="1129" w:type="dxa"/>
            <w:hideMark/>
          </w:tcPr>
          <w:p w:rsidR="005335E8" w:rsidRPr="00737A1E" w:rsidRDefault="005335E8" w:rsidP="001E4919">
            <w:pPr>
              <w:spacing w:after="0" w:line="360" w:lineRule="auto"/>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3a</w:t>
            </w:r>
          </w:p>
          <w:p w:rsidR="005335E8" w:rsidRPr="00737A1E" w:rsidRDefault="005335E8" w:rsidP="001E4919">
            <w:pPr>
              <w:spacing w:after="0" w:line="360" w:lineRule="auto"/>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3b</w:t>
            </w:r>
          </w:p>
        </w:tc>
        <w:tc>
          <w:tcPr>
            <w:tcW w:w="3550" w:type="dxa"/>
            <w:hideMark/>
          </w:tcPr>
          <w:p w:rsidR="005335E8" w:rsidRPr="00737A1E" w:rsidRDefault="005335E8" w:rsidP="001E4919">
            <w:pPr>
              <w:spacing w:after="0" w:line="360" w:lineRule="auto"/>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Biết bay</w:t>
            </w:r>
          </w:p>
          <w:p w:rsidR="005335E8" w:rsidRPr="00737A1E" w:rsidRDefault="005335E8" w:rsidP="001E4919">
            <w:pPr>
              <w:spacing w:after="0" w:line="360" w:lineRule="auto"/>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Không biết bay</w:t>
            </w:r>
          </w:p>
        </w:tc>
        <w:tc>
          <w:tcPr>
            <w:tcW w:w="3821" w:type="dxa"/>
            <w:hideMark/>
          </w:tcPr>
          <w:p w:rsidR="005335E8" w:rsidRPr="00737A1E" w:rsidRDefault="005335E8" w:rsidP="001E4919">
            <w:pPr>
              <w:spacing w:after="0" w:line="360" w:lineRule="auto"/>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chim</w:t>
            </w:r>
          </w:p>
          <w:p w:rsidR="005335E8" w:rsidRPr="00737A1E" w:rsidRDefault="005335E8" w:rsidP="001E4919">
            <w:pPr>
              <w:spacing w:after="0" w:line="360" w:lineRule="auto"/>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hổ, giun, ốc sên (bước 5)</w:t>
            </w:r>
          </w:p>
        </w:tc>
      </w:tr>
      <w:tr w:rsidR="001E4919" w:rsidRPr="00737A1E" w:rsidTr="00290001">
        <w:trPr>
          <w:trHeight w:val="814"/>
        </w:trPr>
        <w:tc>
          <w:tcPr>
            <w:tcW w:w="1129" w:type="dxa"/>
            <w:hideMark/>
          </w:tcPr>
          <w:p w:rsidR="005335E8" w:rsidRPr="00737A1E" w:rsidRDefault="005335E8" w:rsidP="001E4919">
            <w:pPr>
              <w:spacing w:after="0" w:line="360" w:lineRule="auto"/>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4a</w:t>
            </w:r>
          </w:p>
          <w:p w:rsidR="005335E8" w:rsidRPr="00737A1E" w:rsidRDefault="005335E8" w:rsidP="001E4919">
            <w:pPr>
              <w:spacing w:after="0" w:line="360" w:lineRule="auto"/>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4b</w:t>
            </w:r>
          </w:p>
        </w:tc>
        <w:tc>
          <w:tcPr>
            <w:tcW w:w="3550" w:type="dxa"/>
            <w:hideMark/>
          </w:tcPr>
          <w:p w:rsidR="005335E8" w:rsidRPr="00737A1E" w:rsidRDefault="005335E8" w:rsidP="001E4919">
            <w:pPr>
              <w:spacing w:after="0" w:line="360" w:lineRule="auto"/>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Có chân</w:t>
            </w:r>
          </w:p>
          <w:p w:rsidR="005335E8" w:rsidRPr="00737A1E" w:rsidRDefault="005335E8" w:rsidP="001E4919">
            <w:pPr>
              <w:spacing w:after="0" w:line="360" w:lineRule="auto"/>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Không có chân</w:t>
            </w:r>
          </w:p>
        </w:tc>
        <w:tc>
          <w:tcPr>
            <w:tcW w:w="3821" w:type="dxa"/>
            <w:hideMark/>
          </w:tcPr>
          <w:p w:rsidR="005335E8" w:rsidRPr="00737A1E" w:rsidRDefault="005335E8" w:rsidP="001E4919">
            <w:pPr>
              <w:spacing w:after="0" w:line="360" w:lineRule="auto"/>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ếch</w:t>
            </w:r>
          </w:p>
          <w:p w:rsidR="005335E8" w:rsidRPr="00737A1E" w:rsidRDefault="005335E8" w:rsidP="001E4919">
            <w:pPr>
              <w:spacing w:after="0" w:line="360" w:lineRule="auto"/>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rắn</w:t>
            </w:r>
          </w:p>
        </w:tc>
      </w:tr>
      <w:tr w:rsidR="001E4919" w:rsidRPr="00737A1E" w:rsidTr="00290001">
        <w:trPr>
          <w:trHeight w:val="279"/>
        </w:trPr>
        <w:tc>
          <w:tcPr>
            <w:tcW w:w="1129" w:type="dxa"/>
            <w:vMerge w:val="restart"/>
            <w:hideMark/>
          </w:tcPr>
          <w:p w:rsidR="005335E8" w:rsidRPr="00737A1E" w:rsidRDefault="005335E8" w:rsidP="001E4919">
            <w:pPr>
              <w:spacing w:after="0" w:line="360" w:lineRule="auto"/>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5a</w:t>
            </w:r>
          </w:p>
          <w:p w:rsidR="005335E8" w:rsidRPr="00737A1E" w:rsidRDefault="005335E8" w:rsidP="001E4919">
            <w:pPr>
              <w:spacing w:after="0" w:line="360" w:lineRule="auto"/>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5b</w:t>
            </w:r>
          </w:p>
        </w:tc>
        <w:tc>
          <w:tcPr>
            <w:tcW w:w="3550" w:type="dxa"/>
            <w:hideMark/>
          </w:tcPr>
          <w:p w:rsidR="005335E8" w:rsidRPr="00737A1E" w:rsidRDefault="005335E8" w:rsidP="001E4919">
            <w:pPr>
              <w:spacing w:after="0" w:line="360" w:lineRule="auto"/>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Thân mềm</w:t>
            </w:r>
          </w:p>
        </w:tc>
        <w:tc>
          <w:tcPr>
            <w:tcW w:w="3821" w:type="dxa"/>
            <w:hideMark/>
          </w:tcPr>
          <w:p w:rsidR="005335E8" w:rsidRPr="00737A1E" w:rsidRDefault="005335E8" w:rsidP="001E4919">
            <w:pPr>
              <w:spacing w:after="0" w:line="360" w:lineRule="auto"/>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giun, ốc sên (bước 6)</w:t>
            </w:r>
          </w:p>
        </w:tc>
      </w:tr>
      <w:tr w:rsidR="001E4919" w:rsidRPr="00737A1E" w:rsidTr="00290001">
        <w:trPr>
          <w:trHeight w:val="533"/>
        </w:trPr>
        <w:tc>
          <w:tcPr>
            <w:tcW w:w="1129" w:type="dxa"/>
            <w:vMerge/>
            <w:vAlign w:val="center"/>
            <w:hideMark/>
          </w:tcPr>
          <w:p w:rsidR="005335E8" w:rsidRPr="00737A1E" w:rsidRDefault="005335E8" w:rsidP="001E4919">
            <w:pPr>
              <w:spacing w:after="0" w:line="360" w:lineRule="auto"/>
              <w:rPr>
                <w:rFonts w:ascii="Times New Roman" w:eastAsia="Times New Roman" w:hAnsi="Times New Roman" w:cs="Times New Roman"/>
                <w:sz w:val="24"/>
                <w:szCs w:val="24"/>
                <w:lang w:val="en-US"/>
              </w:rPr>
            </w:pPr>
          </w:p>
        </w:tc>
        <w:tc>
          <w:tcPr>
            <w:tcW w:w="3550" w:type="dxa"/>
            <w:hideMark/>
          </w:tcPr>
          <w:p w:rsidR="005335E8" w:rsidRPr="00737A1E" w:rsidRDefault="005335E8" w:rsidP="001E4919">
            <w:pPr>
              <w:spacing w:after="0" w:line="360" w:lineRule="auto"/>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Có xương sống</w:t>
            </w:r>
          </w:p>
        </w:tc>
        <w:tc>
          <w:tcPr>
            <w:tcW w:w="3821" w:type="dxa"/>
            <w:hideMark/>
          </w:tcPr>
          <w:p w:rsidR="005335E8" w:rsidRPr="00737A1E" w:rsidRDefault="005335E8" w:rsidP="001E4919">
            <w:pPr>
              <w:spacing w:after="0" w:line="360" w:lineRule="auto"/>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hổ</w:t>
            </w:r>
          </w:p>
        </w:tc>
      </w:tr>
      <w:tr w:rsidR="001E4919" w:rsidRPr="00737A1E" w:rsidTr="00290001">
        <w:trPr>
          <w:trHeight w:val="288"/>
        </w:trPr>
        <w:tc>
          <w:tcPr>
            <w:tcW w:w="1129" w:type="dxa"/>
            <w:vMerge w:val="restart"/>
            <w:hideMark/>
          </w:tcPr>
          <w:p w:rsidR="005335E8" w:rsidRPr="00737A1E" w:rsidRDefault="005335E8" w:rsidP="001E4919">
            <w:pPr>
              <w:spacing w:after="0" w:line="360" w:lineRule="auto"/>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6a</w:t>
            </w:r>
          </w:p>
          <w:p w:rsidR="005335E8" w:rsidRPr="00737A1E" w:rsidRDefault="005335E8" w:rsidP="001E4919">
            <w:pPr>
              <w:spacing w:after="0" w:line="360" w:lineRule="auto"/>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6b</w:t>
            </w:r>
          </w:p>
        </w:tc>
        <w:tc>
          <w:tcPr>
            <w:tcW w:w="3550" w:type="dxa"/>
            <w:hideMark/>
          </w:tcPr>
          <w:p w:rsidR="005335E8" w:rsidRPr="00737A1E" w:rsidRDefault="005335E8" w:rsidP="001E4919">
            <w:pPr>
              <w:spacing w:after="0" w:line="360" w:lineRule="auto"/>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Có vỏ bọc</w:t>
            </w:r>
          </w:p>
        </w:tc>
        <w:tc>
          <w:tcPr>
            <w:tcW w:w="3821" w:type="dxa"/>
            <w:hideMark/>
          </w:tcPr>
          <w:p w:rsidR="005335E8" w:rsidRPr="00737A1E" w:rsidRDefault="005335E8" w:rsidP="001E4919">
            <w:pPr>
              <w:spacing w:after="0" w:line="360" w:lineRule="auto"/>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ốc sên</w:t>
            </w:r>
          </w:p>
        </w:tc>
      </w:tr>
      <w:tr w:rsidR="001E4919" w:rsidRPr="00737A1E" w:rsidTr="00290001">
        <w:trPr>
          <w:trHeight w:val="525"/>
        </w:trPr>
        <w:tc>
          <w:tcPr>
            <w:tcW w:w="1129" w:type="dxa"/>
            <w:vMerge/>
            <w:vAlign w:val="center"/>
            <w:hideMark/>
          </w:tcPr>
          <w:p w:rsidR="005335E8" w:rsidRPr="00737A1E" w:rsidRDefault="005335E8" w:rsidP="001E4919">
            <w:pPr>
              <w:spacing w:after="0" w:line="360" w:lineRule="auto"/>
              <w:rPr>
                <w:rFonts w:ascii="Times New Roman" w:eastAsia="Times New Roman" w:hAnsi="Times New Roman" w:cs="Times New Roman"/>
                <w:sz w:val="24"/>
                <w:szCs w:val="24"/>
                <w:lang w:val="en-US"/>
              </w:rPr>
            </w:pPr>
          </w:p>
        </w:tc>
        <w:tc>
          <w:tcPr>
            <w:tcW w:w="3550" w:type="dxa"/>
            <w:hideMark/>
          </w:tcPr>
          <w:p w:rsidR="005335E8" w:rsidRPr="00737A1E" w:rsidRDefault="005335E8" w:rsidP="001E4919">
            <w:pPr>
              <w:spacing w:after="0" w:line="360" w:lineRule="auto"/>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Không có vỏ bọc</w:t>
            </w:r>
          </w:p>
        </w:tc>
        <w:tc>
          <w:tcPr>
            <w:tcW w:w="3821" w:type="dxa"/>
            <w:hideMark/>
          </w:tcPr>
          <w:p w:rsidR="005335E8" w:rsidRPr="00737A1E" w:rsidRDefault="005335E8" w:rsidP="001E4919">
            <w:pPr>
              <w:spacing w:after="0" w:line="360" w:lineRule="auto"/>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giun</w:t>
            </w:r>
          </w:p>
        </w:tc>
      </w:tr>
    </w:tbl>
    <w:p w:rsidR="006A307A" w:rsidRPr="00737A1E" w:rsidRDefault="006A307A" w:rsidP="001E4919">
      <w:pPr>
        <w:spacing w:after="0" w:line="360" w:lineRule="auto"/>
        <w:rPr>
          <w:rFonts w:ascii="Times New Roman" w:eastAsia="Times New Roman" w:hAnsi="Times New Roman" w:cs="Times New Roman"/>
          <w:sz w:val="24"/>
          <w:szCs w:val="24"/>
        </w:rPr>
      </w:pPr>
      <w:r w:rsidRPr="00737A1E">
        <w:rPr>
          <w:rFonts w:ascii="Times New Roman" w:hAnsi="Times New Roman" w:cs="Times New Roman"/>
          <w:b/>
          <w:i/>
          <w:sz w:val="24"/>
          <w:szCs w:val="24"/>
        </w:rPr>
        <w:t>Hướng dẫn</w:t>
      </w:r>
    </w:p>
    <w:p w:rsidR="005335E8" w:rsidRPr="00737A1E" w:rsidRDefault="005335E8" w:rsidP="001E4919">
      <w:pPr>
        <w:spacing w:after="0" w:line="360" w:lineRule="auto"/>
        <w:rPr>
          <w:rFonts w:ascii="Times New Roman" w:eastAsia="Times New Roman" w:hAnsi="Times New Roman" w:cs="Times New Roman"/>
          <w:sz w:val="24"/>
          <w:szCs w:val="24"/>
          <w:lang w:val="en-US"/>
        </w:rPr>
      </w:pPr>
      <w:r w:rsidRPr="00737A1E">
        <w:rPr>
          <w:rFonts w:ascii="Times New Roman" w:eastAsia="Times New Roman" w:hAnsi="Times New Roman" w:cs="Times New Roman"/>
          <w:sz w:val="24"/>
          <w:szCs w:val="24"/>
          <w:lang w:val="en-US"/>
        </w:rPr>
        <w:t> </w:t>
      </w:r>
    </w:p>
    <w:p w:rsidR="001E6885" w:rsidRPr="00737A1E" w:rsidRDefault="001E6885" w:rsidP="00290001">
      <w:pPr>
        <w:spacing w:after="0" w:line="360" w:lineRule="auto"/>
        <w:rPr>
          <w:rFonts w:ascii="Times New Roman" w:hAnsi="Times New Roman" w:cs="Times New Roman"/>
          <w:sz w:val="24"/>
          <w:szCs w:val="24"/>
          <w:lang w:val="en-US"/>
        </w:rPr>
      </w:pPr>
    </w:p>
    <w:sectPr w:rsidR="001E6885" w:rsidRPr="00737A1E" w:rsidSect="00F8586A">
      <w:pgSz w:w="12240" w:h="15840"/>
      <w:pgMar w:top="1134" w:right="1134" w:bottom="1134" w:left="16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37994"/>
    <w:multiLevelType w:val="multilevel"/>
    <w:tmpl w:val="DA905566"/>
    <w:lvl w:ilvl="0">
      <w:start w:val="1"/>
      <w:numFmt w:val="upperLetter"/>
      <w:lvlText w:val="%1."/>
      <w:lvlJc w:val="left"/>
      <w:pPr>
        <w:tabs>
          <w:tab w:val="num" w:pos="720"/>
        </w:tabs>
        <w:ind w:left="720" w:hanging="360"/>
      </w:pPr>
      <w:rPr>
        <w:b/>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6BD2D4B"/>
    <w:multiLevelType w:val="multilevel"/>
    <w:tmpl w:val="C87CBF2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0B5A2072"/>
    <w:multiLevelType w:val="multilevel"/>
    <w:tmpl w:val="5FFE101A"/>
    <w:lvl w:ilvl="0">
      <w:start w:val="1"/>
      <w:numFmt w:val="decimal"/>
      <w:lvlText w:val="%1."/>
      <w:lvlJc w:val="left"/>
      <w:pPr>
        <w:ind w:left="420" w:hanging="420"/>
      </w:pPr>
      <w:rPr>
        <w:rFonts w:hint="default"/>
      </w:rPr>
    </w:lvl>
    <w:lvl w:ilvl="1">
      <w:start w:val="1"/>
      <w:numFmt w:val="upperLetter"/>
      <w:lvlText w:val="%2."/>
      <w:lvlJc w:val="left"/>
      <w:pPr>
        <w:ind w:left="420" w:hanging="420"/>
      </w:pPr>
      <w:rPr>
        <w:rFonts w:ascii="Times New Roman" w:eastAsiaTheme="minorHAnsi" w:hAnsi="Times New Roman" w:cs="Times New Roman"/>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510470"/>
    <w:multiLevelType w:val="multilevel"/>
    <w:tmpl w:val="EF32D04A"/>
    <w:lvl w:ilvl="0">
      <w:start w:val="1"/>
      <w:numFmt w:val="decimal"/>
      <w:lvlText w:val="23.%1."/>
      <w:lvlJc w:val="left"/>
      <w:rPr>
        <w:rFonts w:ascii="Segoe UI" w:eastAsia="Segoe UI" w:hAnsi="Segoe UI" w:cs="Segoe UI"/>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E50C8C"/>
    <w:multiLevelType w:val="multilevel"/>
    <w:tmpl w:val="C1DE0F90"/>
    <w:lvl w:ilvl="0">
      <w:start w:val="1"/>
      <w:numFmt w:val="upperLetter"/>
      <w:lvlText w:val="%1."/>
      <w:lvlJc w:val="left"/>
      <w:pPr>
        <w:tabs>
          <w:tab w:val="num" w:pos="720"/>
        </w:tabs>
        <w:ind w:left="720" w:hanging="360"/>
      </w:pPr>
      <w:rPr>
        <w:b/>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10676F7E"/>
    <w:multiLevelType w:val="hybridMultilevel"/>
    <w:tmpl w:val="9426243C"/>
    <w:lvl w:ilvl="0" w:tplc="C2689C10">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1520BD"/>
    <w:multiLevelType w:val="multilevel"/>
    <w:tmpl w:val="6E8EE07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BA776E"/>
    <w:multiLevelType w:val="multilevel"/>
    <w:tmpl w:val="24B6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26689"/>
    <w:multiLevelType w:val="multilevel"/>
    <w:tmpl w:val="D444C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555A99"/>
    <w:multiLevelType w:val="hybridMultilevel"/>
    <w:tmpl w:val="EF9A7538"/>
    <w:lvl w:ilvl="0" w:tplc="80E696FC">
      <w:start w:val="1"/>
      <w:numFmt w:val="upp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nsid w:val="239721A6"/>
    <w:multiLevelType w:val="multilevel"/>
    <w:tmpl w:val="32A8E30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1E35C7"/>
    <w:multiLevelType w:val="multilevel"/>
    <w:tmpl w:val="C3506C20"/>
    <w:lvl w:ilvl="0">
      <w:start w:val="1"/>
      <w:numFmt w:val="decimal"/>
      <w:lvlText w:val="23.%1."/>
      <w:lvlJc w:val="left"/>
      <w:rPr>
        <w:rFonts w:ascii="Segoe UI" w:eastAsia="Segoe UI" w:hAnsi="Segoe UI" w:cs="Segoe UI"/>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A401D0"/>
    <w:multiLevelType w:val="multilevel"/>
    <w:tmpl w:val="3F82CD04"/>
    <w:lvl w:ilvl="0">
      <w:start w:val="1"/>
      <w:numFmt w:val="upperLetter"/>
      <w:lvlText w:val="%1."/>
      <w:lvlJc w:val="left"/>
      <w:pPr>
        <w:tabs>
          <w:tab w:val="num" w:pos="720"/>
        </w:tabs>
        <w:ind w:left="720" w:hanging="360"/>
      </w:pPr>
      <w:rPr>
        <w:b/>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50370F57"/>
    <w:multiLevelType w:val="multilevel"/>
    <w:tmpl w:val="3914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2194C36"/>
    <w:multiLevelType w:val="multilevel"/>
    <w:tmpl w:val="08BA0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603958"/>
    <w:multiLevelType w:val="multilevel"/>
    <w:tmpl w:val="6B4E1408"/>
    <w:lvl w:ilvl="0">
      <w:start w:val="1"/>
      <w:numFmt w:val="upperLetter"/>
      <w:lvlText w:val="%1."/>
      <w:lvlJc w:val="left"/>
      <w:pPr>
        <w:tabs>
          <w:tab w:val="num" w:pos="720"/>
        </w:tabs>
        <w:ind w:left="720" w:hanging="360"/>
      </w:pPr>
      <w:rPr>
        <w:b/>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nsid w:val="66F63F5C"/>
    <w:multiLevelType w:val="multilevel"/>
    <w:tmpl w:val="6B4E1408"/>
    <w:lvl w:ilvl="0">
      <w:start w:val="1"/>
      <w:numFmt w:val="upperLetter"/>
      <w:lvlText w:val="%1."/>
      <w:lvlJc w:val="left"/>
      <w:pPr>
        <w:tabs>
          <w:tab w:val="num" w:pos="720"/>
        </w:tabs>
        <w:ind w:left="720" w:hanging="360"/>
      </w:pPr>
      <w:rPr>
        <w:b/>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nsid w:val="66FA4FC7"/>
    <w:multiLevelType w:val="multilevel"/>
    <w:tmpl w:val="8214986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6AD54223"/>
    <w:multiLevelType w:val="multilevel"/>
    <w:tmpl w:val="FB1A9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382A32"/>
    <w:multiLevelType w:val="multilevel"/>
    <w:tmpl w:val="0B5408F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70C224DA"/>
    <w:multiLevelType w:val="multilevel"/>
    <w:tmpl w:val="3B64FC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0D60539"/>
    <w:multiLevelType w:val="multilevel"/>
    <w:tmpl w:val="B4A6F4F6"/>
    <w:lvl w:ilvl="0">
      <w:start w:val="1"/>
      <w:numFmt w:val="upperLetter"/>
      <w:lvlText w:val="%1."/>
      <w:lvlJc w:val="left"/>
      <w:pPr>
        <w:tabs>
          <w:tab w:val="num" w:pos="720"/>
        </w:tabs>
        <w:ind w:left="720" w:hanging="360"/>
      </w:pPr>
      <w:rPr>
        <w:b/>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nsid w:val="767F2A9A"/>
    <w:multiLevelType w:val="multilevel"/>
    <w:tmpl w:val="8BCCA0F8"/>
    <w:lvl w:ilvl="0">
      <w:start w:val="1"/>
      <w:numFmt w:val="upperLetter"/>
      <w:lvlText w:val="%1."/>
      <w:lvlJc w:val="left"/>
      <w:pPr>
        <w:tabs>
          <w:tab w:val="num" w:pos="720"/>
        </w:tabs>
        <w:ind w:left="720" w:hanging="360"/>
      </w:pPr>
      <w:rPr>
        <w:b/>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nsid w:val="7B3A2014"/>
    <w:multiLevelType w:val="multilevel"/>
    <w:tmpl w:val="B254E67C"/>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0"/>
  </w:num>
  <w:num w:numId="3">
    <w:abstractNumId w:val="3"/>
  </w:num>
  <w:num w:numId="4">
    <w:abstractNumId w:val="17"/>
  </w:num>
  <w:num w:numId="5">
    <w:abstractNumId w:val="23"/>
  </w:num>
  <w:num w:numId="6">
    <w:abstractNumId w:val="6"/>
  </w:num>
  <w:num w:numId="7">
    <w:abstractNumId w:val="11"/>
  </w:num>
  <w:num w:numId="8">
    <w:abstractNumId w:val="7"/>
  </w:num>
  <w:num w:numId="9">
    <w:abstractNumId w:val="4"/>
  </w:num>
  <w:num w:numId="10">
    <w:abstractNumId w:val="19"/>
  </w:num>
  <w:num w:numId="11">
    <w:abstractNumId w:val="0"/>
  </w:num>
  <w:num w:numId="12">
    <w:abstractNumId w:val="22"/>
  </w:num>
  <w:num w:numId="13">
    <w:abstractNumId w:val="21"/>
  </w:num>
  <w:num w:numId="14">
    <w:abstractNumId w:val="12"/>
  </w:num>
  <w:num w:numId="15">
    <w:abstractNumId w:val="8"/>
  </w:num>
  <w:num w:numId="16">
    <w:abstractNumId w:val="10"/>
  </w:num>
  <w:num w:numId="17">
    <w:abstractNumId w:val="2"/>
  </w:num>
  <w:num w:numId="18">
    <w:abstractNumId w:val="13"/>
  </w:num>
  <w:num w:numId="19">
    <w:abstractNumId w:val="18"/>
  </w:num>
  <w:num w:numId="20">
    <w:abstractNumId w:val="14"/>
  </w:num>
  <w:num w:numId="21">
    <w:abstractNumId w:val="9"/>
  </w:num>
  <w:num w:numId="22">
    <w:abstractNumId w:val="1"/>
  </w:num>
  <w:num w:numId="23">
    <w:abstractNumId w:val="1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B4F"/>
    <w:rsid w:val="00086629"/>
    <w:rsid w:val="000E66D5"/>
    <w:rsid w:val="001C4918"/>
    <w:rsid w:val="001E4919"/>
    <w:rsid w:val="001E6885"/>
    <w:rsid w:val="002236DE"/>
    <w:rsid w:val="00290001"/>
    <w:rsid w:val="002C1E1A"/>
    <w:rsid w:val="002D0AEC"/>
    <w:rsid w:val="00401E7E"/>
    <w:rsid w:val="004B6FE1"/>
    <w:rsid w:val="004D2A80"/>
    <w:rsid w:val="004E00B5"/>
    <w:rsid w:val="004F1655"/>
    <w:rsid w:val="005249D5"/>
    <w:rsid w:val="005335E8"/>
    <w:rsid w:val="00566F03"/>
    <w:rsid w:val="005F7A6A"/>
    <w:rsid w:val="0063290C"/>
    <w:rsid w:val="00641372"/>
    <w:rsid w:val="00654953"/>
    <w:rsid w:val="006A307A"/>
    <w:rsid w:val="006A4655"/>
    <w:rsid w:val="006E2E09"/>
    <w:rsid w:val="0072153F"/>
    <w:rsid w:val="0072533C"/>
    <w:rsid w:val="00737A1E"/>
    <w:rsid w:val="0081288C"/>
    <w:rsid w:val="008C3F45"/>
    <w:rsid w:val="00981B4F"/>
    <w:rsid w:val="009C7DBC"/>
    <w:rsid w:val="00AB04AD"/>
    <w:rsid w:val="00AB3B1E"/>
    <w:rsid w:val="00AD647A"/>
    <w:rsid w:val="00AE74B4"/>
    <w:rsid w:val="00B86143"/>
    <w:rsid w:val="00C3671B"/>
    <w:rsid w:val="00C93A96"/>
    <w:rsid w:val="00CD58A0"/>
    <w:rsid w:val="00D21879"/>
    <w:rsid w:val="00D335C7"/>
    <w:rsid w:val="00E843E1"/>
    <w:rsid w:val="00ED5154"/>
    <w:rsid w:val="00EE1AF9"/>
    <w:rsid w:val="00F65AD9"/>
    <w:rsid w:val="00F8586A"/>
    <w:rsid w:val="00FD0B17"/>
    <w:rsid w:val="00FE3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3C083-C35C-4CA0-AB22-FCFD1EDB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B4F"/>
    <w:rPr>
      <w:lang w:val="vi-VN"/>
    </w:rPr>
  </w:style>
  <w:style w:type="paragraph" w:styleId="Heading1">
    <w:name w:val="heading 1"/>
    <w:basedOn w:val="Normal"/>
    <w:next w:val="Normal"/>
    <w:link w:val="Heading1Char"/>
    <w:uiPriority w:val="9"/>
    <w:qFormat/>
    <w:rsid w:val="00981B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1B4F"/>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81B4F"/>
    <w:rPr>
      <w:rFonts w:asciiTheme="majorHAnsi" w:eastAsiaTheme="majorEastAsia" w:hAnsiTheme="majorHAnsi" w:cstheme="majorBidi"/>
      <w:color w:val="2E74B5" w:themeColor="accent1" w:themeShade="BF"/>
      <w:sz w:val="32"/>
      <w:szCs w:val="32"/>
      <w:lang w:val="vi-VN"/>
    </w:rPr>
  </w:style>
  <w:style w:type="character" w:customStyle="1" w:styleId="Bodytext2">
    <w:name w:val="Body text (2)_"/>
    <w:basedOn w:val="DefaultParagraphFont"/>
    <w:link w:val="Bodytext21"/>
    <w:qFormat/>
    <w:locked/>
    <w:rsid w:val="00981B4F"/>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rsid w:val="00981B4F"/>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Heading57">
    <w:name w:val="Heading #5 (7)"/>
    <w:uiPriority w:val="99"/>
    <w:rsid w:val="00981B4F"/>
  </w:style>
  <w:style w:type="character" w:customStyle="1" w:styleId="Bodytext20">
    <w:name w:val="Body text (2)"/>
    <w:basedOn w:val="Bodytext2"/>
    <w:uiPriority w:val="99"/>
    <w:qFormat/>
    <w:rsid w:val="00981B4F"/>
    <w:rPr>
      <w:rFonts w:ascii="Segoe UI" w:hAnsi="Segoe UI" w:cs="Segoe UI"/>
      <w:b/>
      <w:bCs/>
      <w:sz w:val="20"/>
      <w:szCs w:val="20"/>
      <w:shd w:val="clear" w:color="auto" w:fill="FFFFFF"/>
    </w:rPr>
  </w:style>
  <w:style w:type="character" w:customStyle="1" w:styleId="BodyTextChar">
    <w:name w:val="Body Text Char"/>
    <w:basedOn w:val="DefaultParagraphFont"/>
    <w:link w:val="BodyText"/>
    <w:rsid w:val="00981B4F"/>
    <w:rPr>
      <w:rFonts w:ascii="Times New Roman" w:eastAsia="Times New Roman" w:hAnsi="Times New Roman" w:cs="Times New Roman"/>
      <w:sz w:val="20"/>
      <w:szCs w:val="20"/>
      <w:shd w:val="clear" w:color="auto" w:fill="FFFFFF"/>
    </w:rPr>
  </w:style>
  <w:style w:type="paragraph" w:styleId="BodyText">
    <w:name w:val="Body Text"/>
    <w:basedOn w:val="Normal"/>
    <w:link w:val="BodyTextChar"/>
    <w:qFormat/>
    <w:rsid w:val="00981B4F"/>
    <w:pPr>
      <w:widowControl w:val="0"/>
      <w:shd w:val="clear" w:color="auto" w:fill="FFFFFF"/>
      <w:spacing w:after="0" w:line="336" w:lineRule="auto"/>
    </w:pPr>
    <w:rPr>
      <w:rFonts w:ascii="Times New Roman" w:eastAsia="Times New Roman" w:hAnsi="Times New Roman" w:cs="Times New Roman"/>
      <w:sz w:val="20"/>
      <w:szCs w:val="20"/>
      <w:lang w:val="en-US"/>
    </w:rPr>
  </w:style>
  <w:style w:type="character" w:customStyle="1" w:styleId="BodyTextChar1">
    <w:name w:val="Body Text Char1"/>
    <w:basedOn w:val="DefaultParagraphFont"/>
    <w:uiPriority w:val="99"/>
    <w:semiHidden/>
    <w:rsid w:val="00981B4F"/>
    <w:rPr>
      <w:lang w:val="vi-VN"/>
    </w:rPr>
  </w:style>
  <w:style w:type="paragraph" w:styleId="ListParagraph">
    <w:name w:val="List Paragraph"/>
    <w:basedOn w:val="Normal"/>
    <w:uiPriority w:val="34"/>
    <w:qFormat/>
    <w:rsid w:val="00086629"/>
    <w:pPr>
      <w:ind w:left="720"/>
      <w:contextualSpacing/>
    </w:pPr>
  </w:style>
  <w:style w:type="character" w:customStyle="1" w:styleId="Bodytext215pt">
    <w:name w:val="Body text (2) + 15 pt"/>
    <w:aliases w:val="Spacing 0 pt"/>
    <w:basedOn w:val="Bodytext2"/>
    <w:rsid w:val="00086629"/>
    <w:rPr>
      <w:rFonts w:ascii="Segoe UI" w:eastAsia="Segoe UI" w:hAnsi="Segoe UI" w:cs="Segoe UI"/>
      <w:b w:val="0"/>
      <w:bCs w:val="0"/>
      <w:i w:val="0"/>
      <w:iCs w:val="0"/>
      <w:smallCaps w:val="0"/>
      <w:strike w:val="0"/>
      <w:color w:val="000000"/>
      <w:spacing w:val="-10"/>
      <w:w w:val="100"/>
      <w:position w:val="0"/>
      <w:sz w:val="30"/>
      <w:szCs w:val="30"/>
      <w:u w:val="none"/>
      <w:shd w:val="clear" w:color="auto" w:fill="FFFFFF"/>
      <w:lang w:val="vi-VN" w:eastAsia="vi-VN" w:bidi="vi-VN"/>
    </w:rPr>
  </w:style>
  <w:style w:type="character" w:customStyle="1" w:styleId="Bodytext2Scale80">
    <w:name w:val="Body text (2) + Scale 80%"/>
    <w:basedOn w:val="Bodytext2"/>
    <w:rsid w:val="00086629"/>
    <w:rPr>
      <w:rFonts w:ascii="Segoe UI" w:eastAsia="Segoe UI" w:hAnsi="Segoe UI" w:cs="Segoe UI"/>
      <w:b w:val="0"/>
      <w:bCs w:val="0"/>
      <w:i w:val="0"/>
      <w:iCs w:val="0"/>
      <w:smallCaps w:val="0"/>
      <w:strike w:val="0"/>
      <w:color w:val="000000"/>
      <w:spacing w:val="0"/>
      <w:w w:val="80"/>
      <w:position w:val="0"/>
      <w:sz w:val="21"/>
      <w:szCs w:val="21"/>
      <w:u w:val="none"/>
      <w:shd w:val="clear" w:color="auto" w:fill="FFFFFF"/>
      <w:lang w:val="vi-VN" w:eastAsia="vi-VN" w:bidi="vi-VN"/>
    </w:rPr>
  </w:style>
  <w:style w:type="character" w:customStyle="1" w:styleId="Bodytext29pt">
    <w:name w:val="Body text (2) + 9 pt"/>
    <w:basedOn w:val="Bodytext2"/>
    <w:rsid w:val="00086629"/>
    <w:rPr>
      <w:rFonts w:ascii="Segoe UI" w:eastAsia="Segoe UI" w:hAnsi="Segoe UI" w:cs="Segoe UI"/>
      <w:b w:val="0"/>
      <w:bCs w:val="0"/>
      <w:i w:val="0"/>
      <w:iCs w:val="0"/>
      <w:smallCaps w:val="0"/>
      <w:strike w:val="0"/>
      <w:color w:val="000000"/>
      <w:spacing w:val="0"/>
      <w:w w:val="100"/>
      <w:position w:val="0"/>
      <w:sz w:val="18"/>
      <w:szCs w:val="18"/>
      <w:u w:val="none"/>
      <w:shd w:val="clear" w:color="auto" w:fill="FFFFFF"/>
      <w:lang w:val="vi-VN" w:eastAsia="vi-VN" w:bidi="vi-VN"/>
    </w:rPr>
  </w:style>
  <w:style w:type="character" w:customStyle="1" w:styleId="Bodytext24pt">
    <w:name w:val="Body text (2) + 4 pt"/>
    <w:basedOn w:val="Bodytext2"/>
    <w:rsid w:val="00086629"/>
    <w:rPr>
      <w:rFonts w:ascii="Segoe UI" w:eastAsia="Segoe UI" w:hAnsi="Segoe UI" w:cs="Segoe UI"/>
      <w:b w:val="0"/>
      <w:bCs w:val="0"/>
      <w:i w:val="0"/>
      <w:iCs w:val="0"/>
      <w:smallCaps w:val="0"/>
      <w:strike w:val="0"/>
      <w:color w:val="000000"/>
      <w:spacing w:val="0"/>
      <w:w w:val="100"/>
      <w:position w:val="0"/>
      <w:sz w:val="8"/>
      <w:szCs w:val="8"/>
      <w:u w:val="none"/>
      <w:shd w:val="clear" w:color="auto" w:fill="FFFFFF"/>
      <w:lang w:val="vi-VN" w:eastAsia="vi-VN" w:bidi="vi-VN"/>
    </w:rPr>
  </w:style>
  <w:style w:type="character" w:styleId="Hyperlink">
    <w:name w:val="Hyperlink"/>
    <w:basedOn w:val="DefaultParagraphFont"/>
    <w:uiPriority w:val="99"/>
    <w:semiHidden/>
    <w:unhideWhenUsed/>
    <w:rsid w:val="00CD58A0"/>
    <w:rPr>
      <w:color w:val="0000FF"/>
      <w:u w:val="single"/>
    </w:rPr>
  </w:style>
  <w:style w:type="paragraph" w:styleId="NormalWeb">
    <w:name w:val="Normal (Web)"/>
    <w:basedOn w:val="Normal"/>
    <w:uiPriority w:val="99"/>
    <w:semiHidden/>
    <w:unhideWhenUsed/>
    <w:rsid w:val="00CD58A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weight-bold">
    <w:name w:val="font-weight-bold"/>
    <w:basedOn w:val="Normal"/>
    <w:rsid w:val="005335E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335E8"/>
    <w:rPr>
      <w:b/>
      <w:bCs/>
    </w:rPr>
  </w:style>
  <w:style w:type="character" w:customStyle="1" w:styleId="mobile-sidebar-trigger">
    <w:name w:val="mobile-sidebar-trigger"/>
    <w:basedOn w:val="DefaultParagraphFont"/>
    <w:rsid w:val="002D0AEC"/>
  </w:style>
  <w:style w:type="paragraph" w:styleId="z-TopofForm">
    <w:name w:val="HTML Top of Form"/>
    <w:basedOn w:val="Normal"/>
    <w:next w:val="Normal"/>
    <w:link w:val="z-TopofFormChar"/>
    <w:hidden/>
    <w:uiPriority w:val="99"/>
    <w:semiHidden/>
    <w:unhideWhenUsed/>
    <w:rsid w:val="002D0AEC"/>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2D0AE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D0AEC"/>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2D0AEC"/>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2D0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AEC"/>
    <w:rPr>
      <w:rFonts w:ascii="Segoe UI" w:hAnsi="Segoe UI" w:cs="Segoe UI"/>
      <w:sz w:val="18"/>
      <w:szCs w:val="18"/>
      <w:lang w:val="vi-VN"/>
    </w:rPr>
  </w:style>
  <w:style w:type="character" w:styleId="FollowedHyperlink">
    <w:name w:val="FollowedHyperlink"/>
    <w:basedOn w:val="DefaultParagraphFont"/>
    <w:uiPriority w:val="99"/>
    <w:semiHidden/>
    <w:unhideWhenUsed/>
    <w:rsid w:val="008128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74803">
      <w:bodyDiv w:val="1"/>
      <w:marLeft w:val="0"/>
      <w:marRight w:val="0"/>
      <w:marTop w:val="0"/>
      <w:marBottom w:val="0"/>
      <w:divBdr>
        <w:top w:val="none" w:sz="0" w:space="0" w:color="auto"/>
        <w:left w:val="none" w:sz="0" w:space="0" w:color="auto"/>
        <w:bottom w:val="none" w:sz="0" w:space="0" w:color="auto"/>
        <w:right w:val="none" w:sz="0" w:space="0" w:color="auto"/>
      </w:divBdr>
    </w:div>
    <w:div w:id="415592150">
      <w:bodyDiv w:val="1"/>
      <w:marLeft w:val="0"/>
      <w:marRight w:val="0"/>
      <w:marTop w:val="0"/>
      <w:marBottom w:val="0"/>
      <w:divBdr>
        <w:top w:val="none" w:sz="0" w:space="0" w:color="auto"/>
        <w:left w:val="none" w:sz="0" w:space="0" w:color="auto"/>
        <w:bottom w:val="none" w:sz="0" w:space="0" w:color="auto"/>
        <w:right w:val="none" w:sz="0" w:space="0" w:color="auto"/>
      </w:divBdr>
      <w:divsChild>
        <w:div w:id="1557738681">
          <w:marLeft w:val="0"/>
          <w:marRight w:val="0"/>
          <w:marTop w:val="0"/>
          <w:marBottom w:val="0"/>
          <w:divBdr>
            <w:top w:val="none" w:sz="0" w:space="0" w:color="auto"/>
            <w:left w:val="none" w:sz="0" w:space="0" w:color="auto"/>
            <w:bottom w:val="none" w:sz="0" w:space="0" w:color="auto"/>
            <w:right w:val="none" w:sz="0" w:space="0" w:color="auto"/>
          </w:divBdr>
          <w:divsChild>
            <w:div w:id="1596161382">
              <w:marLeft w:val="0"/>
              <w:marRight w:val="0"/>
              <w:marTop w:val="0"/>
              <w:marBottom w:val="0"/>
              <w:divBdr>
                <w:top w:val="none" w:sz="0" w:space="0" w:color="auto"/>
                <w:left w:val="none" w:sz="0" w:space="0" w:color="auto"/>
                <w:bottom w:val="none" w:sz="0" w:space="0" w:color="auto"/>
                <w:right w:val="none" w:sz="0" w:space="0" w:color="auto"/>
              </w:divBdr>
              <w:divsChild>
                <w:div w:id="289941546">
                  <w:marLeft w:val="0"/>
                  <w:marRight w:val="0"/>
                  <w:marTop w:val="0"/>
                  <w:marBottom w:val="0"/>
                  <w:divBdr>
                    <w:top w:val="none" w:sz="0" w:space="0" w:color="auto"/>
                    <w:left w:val="none" w:sz="0" w:space="0" w:color="auto"/>
                    <w:bottom w:val="none" w:sz="0" w:space="0" w:color="auto"/>
                    <w:right w:val="none" w:sz="0" w:space="0" w:color="auto"/>
                  </w:divBdr>
                  <w:divsChild>
                    <w:div w:id="110214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07943">
          <w:marLeft w:val="0"/>
          <w:marRight w:val="0"/>
          <w:marTop w:val="0"/>
          <w:marBottom w:val="0"/>
          <w:divBdr>
            <w:top w:val="none" w:sz="0" w:space="0" w:color="auto"/>
            <w:left w:val="none" w:sz="0" w:space="0" w:color="auto"/>
            <w:bottom w:val="none" w:sz="0" w:space="0" w:color="auto"/>
            <w:right w:val="none" w:sz="0" w:space="0" w:color="auto"/>
          </w:divBdr>
          <w:divsChild>
            <w:div w:id="540290153">
              <w:marLeft w:val="0"/>
              <w:marRight w:val="0"/>
              <w:marTop w:val="0"/>
              <w:marBottom w:val="0"/>
              <w:divBdr>
                <w:top w:val="none" w:sz="0" w:space="0" w:color="auto"/>
                <w:left w:val="none" w:sz="0" w:space="0" w:color="auto"/>
                <w:bottom w:val="none" w:sz="0" w:space="0" w:color="auto"/>
                <w:right w:val="none" w:sz="0" w:space="0" w:color="auto"/>
              </w:divBdr>
              <w:divsChild>
                <w:div w:id="10616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58315">
      <w:bodyDiv w:val="1"/>
      <w:marLeft w:val="0"/>
      <w:marRight w:val="0"/>
      <w:marTop w:val="0"/>
      <w:marBottom w:val="0"/>
      <w:divBdr>
        <w:top w:val="none" w:sz="0" w:space="0" w:color="auto"/>
        <w:left w:val="none" w:sz="0" w:space="0" w:color="auto"/>
        <w:bottom w:val="none" w:sz="0" w:space="0" w:color="auto"/>
        <w:right w:val="none" w:sz="0" w:space="0" w:color="auto"/>
      </w:divBdr>
      <w:divsChild>
        <w:div w:id="2107649627">
          <w:marLeft w:val="0"/>
          <w:marRight w:val="0"/>
          <w:marTop w:val="0"/>
          <w:marBottom w:val="0"/>
          <w:divBdr>
            <w:top w:val="none" w:sz="0" w:space="0" w:color="auto"/>
            <w:left w:val="none" w:sz="0" w:space="0" w:color="auto"/>
            <w:bottom w:val="none" w:sz="0" w:space="0" w:color="auto"/>
            <w:right w:val="none" w:sz="0" w:space="0" w:color="auto"/>
          </w:divBdr>
        </w:div>
        <w:div w:id="777219620">
          <w:marLeft w:val="0"/>
          <w:marRight w:val="0"/>
          <w:marTop w:val="0"/>
          <w:marBottom w:val="0"/>
          <w:divBdr>
            <w:top w:val="none" w:sz="0" w:space="0" w:color="auto"/>
            <w:left w:val="none" w:sz="0" w:space="0" w:color="auto"/>
            <w:bottom w:val="none" w:sz="0" w:space="0" w:color="auto"/>
            <w:right w:val="none" w:sz="0" w:space="0" w:color="auto"/>
          </w:divBdr>
        </w:div>
      </w:divsChild>
    </w:div>
    <w:div w:id="865364744">
      <w:bodyDiv w:val="1"/>
      <w:marLeft w:val="0"/>
      <w:marRight w:val="0"/>
      <w:marTop w:val="0"/>
      <w:marBottom w:val="0"/>
      <w:divBdr>
        <w:top w:val="none" w:sz="0" w:space="0" w:color="auto"/>
        <w:left w:val="none" w:sz="0" w:space="0" w:color="auto"/>
        <w:bottom w:val="none" w:sz="0" w:space="0" w:color="auto"/>
        <w:right w:val="none" w:sz="0" w:space="0" w:color="auto"/>
      </w:divBdr>
    </w:div>
    <w:div w:id="1276673057">
      <w:bodyDiv w:val="1"/>
      <w:marLeft w:val="0"/>
      <w:marRight w:val="0"/>
      <w:marTop w:val="0"/>
      <w:marBottom w:val="0"/>
      <w:divBdr>
        <w:top w:val="none" w:sz="0" w:space="0" w:color="auto"/>
        <w:left w:val="none" w:sz="0" w:space="0" w:color="auto"/>
        <w:bottom w:val="none" w:sz="0" w:space="0" w:color="auto"/>
        <w:right w:val="none" w:sz="0" w:space="0" w:color="auto"/>
      </w:divBdr>
      <w:divsChild>
        <w:div w:id="1371804269">
          <w:marLeft w:val="0"/>
          <w:marRight w:val="0"/>
          <w:marTop w:val="0"/>
          <w:marBottom w:val="0"/>
          <w:divBdr>
            <w:top w:val="none" w:sz="0" w:space="0" w:color="auto"/>
            <w:left w:val="none" w:sz="0" w:space="0" w:color="auto"/>
            <w:bottom w:val="none" w:sz="0" w:space="0" w:color="auto"/>
            <w:right w:val="none" w:sz="0" w:space="0" w:color="auto"/>
          </w:divBdr>
        </w:div>
      </w:divsChild>
    </w:div>
    <w:div w:id="1838954766">
      <w:bodyDiv w:val="1"/>
      <w:marLeft w:val="0"/>
      <w:marRight w:val="0"/>
      <w:marTop w:val="0"/>
      <w:marBottom w:val="0"/>
      <w:divBdr>
        <w:top w:val="none" w:sz="0" w:space="0" w:color="auto"/>
        <w:left w:val="none" w:sz="0" w:space="0" w:color="auto"/>
        <w:bottom w:val="none" w:sz="0" w:space="0" w:color="auto"/>
        <w:right w:val="none" w:sz="0" w:space="0" w:color="auto"/>
      </w:divBdr>
      <w:divsChild>
        <w:div w:id="816725174">
          <w:marLeft w:val="0"/>
          <w:marRight w:val="0"/>
          <w:marTop w:val="0"/>
          <w:marBottom w:val="0"/>
          <w:divBdr>
            <w:top w:val="none" w:sz="0" w:space="0" w:color="auto"/>
            <w:left w:val="none" w:sz="0" w:space="0" w:color="auto"/>
            <w:bottom w:val="none" w:sz="0" w:space="0" w:color="auto"/>
            <w:right w:val="none" w:sz="0" w:space="0" w:color="auto"/>
          </w:divBdr>
        </w:div>
        <w:div w:id="908149535">
          <w:marLeft w:val="0"/>
          <w:marRight w:val="0"/>
          <w:marTop w:val="0"/>
          <w:marBottom w:val="0"/>
          <w:divBdr>
            <w:top w:val="none" w:sz="0" w:space="0" w:color="auto"/>
            <w:left w:val="none" w:sz="0" w:space="0" w:color="auto"/>
            <w:bottom w:val="none" w:sz="0" w:space="0" w:color="auto"/>
            <w:right w:val="none" w:sz="0" w:space="0" w:color="auto"/>
          </w:divBdr>
        </w:div>
        <w:div w:id="28070713">
          <w:marLeft w:val="0"/>
          <w:marRight w:val="0"/>
          <w:marTop w:val="0"/>
          <w:marBottom w:val="0"/>
          <w:divBdr>
            <w:top w:val="none" w:sz="0" w:space="0" w:color="auto"/>
            <w:left w:val="none" w:sz="0" w:space="0" w:color="auto"/>
            <w:bottom w:val="none" w:sz="0" w:space="0" w:color="auto"/>
            <w:right w:val="none" w:sz="0" w:space="0" w:color="auto"/>
          </w:divBdr>
        </w:div>
        <w:div w:id="1984894349">
          <w:marLeft w:val="0"/>
          <w:marRight w:val="0"/>
          <w:marTop w:val="0"/>
          <w:marBottom w:val="0"/>
          <w:divBdr>
            <w:top w:val="none" w:sz="0" w:space="0" w:color="auto"/>
            <w:left w:val="none" w:sz="0" w:space="0" w:color="auto"/>
            <w:bottom w:val="none" w:sz="0" w:space="0" w:color="auto"/>
            <w:right w:val="none" w:sz="0" w:space="0" w:color="auto"/>
          </w:divBdr>
        </w:div>
        <w:div w:id="1962370895">
          <w:marLeft w:val="0"/>
          <w:marRight w:val="0"/>
          <w:marTop w:val="0"/>
          <w:marBottom w:val="0"/>
          <w:divBdr>
            <w:top w:val="none" w:sz="0" w:space="0" w:color="auto"/>
            <w:left w:val="none" w:sz="0" w:space="0" w:color="auto"/>
            <w:bottom w:val="none" w:sz="0" w:space="0" w:color="auto"/>
            <w:right w:val="none" w:sz="0" w:space="0" w:color="auto"/>
          </w:divBdr>
        </w:div>
      </w:divsChild>
    </w:div>
    <w:div w:id="1864131910">
      <w:bodyDiv w:val="1"/>
      <w:marLeft w:val="0"/>
      <w:marRight w:val="0"/>
      <w:marTop w:val="0"/>
      <w:marBottom w:val="0"/>
      <w:divBdr>
        <w:top w:val="none" w:sz="0" w:space="0" w:color="auto"/>
        <w:left w:val="none" w:sz="0" w:space="0" w:color="auto"/>
        <w:bottom w:val="none" w:sz="0" w:space="0" w:color="auto"/>
        <w:right w:val="none" w:sz="0" w:space="0" w:color="auto"/>
      </w:divBdr>
      <w:divsChild>
        <w:div w:id="853541113">
          <w:marLeft w:val="0"/>
          <w:marRight w:val="0"/>
          <w:marTop w:val="0"/>
          <w:marBottom w:val="0"/>
          <w:divBdr>
            <w:top w:val="none" w:sz="0" w:space="0" w:color="auto"/>
            <w:left w:val="none" w:sz="0" w:space="0" w:color="auto"/>
            <w:bottom w:val="none" w:sz="0" w:space="0" w:color="auto"/>
            <w:right w:val="none" w:sz="0" w:space="0" w:color="auto"/>
          </w:divBdr>
        </w:div>
      </w:divsChild>
    </w:div>
    <w:div w:id="1942451649">
      <w:bodyDiv w:val="1"/>
      <w:marLeft w:val="0"/>
      <w:marRight w:val="0"/>
      <w:marTop w:val="0"/>
      <w:marBottom w:val="0"/>
      <w:divBdr>
        <w:top w:val="none" w:sz="0" w:space="0" w:color="auto"/>
        <w:left w:val="none" w:sz="0" w:space="0" w:color="auto"/>
        <w:bottom w:val="none" w:sz="0" w:space="0" w:color="auto"/>
        <w:right w:val="none" w:sz="0" w:space="0" w:color="auto"/>
      </w:divBdr>
      <w:divsChild>
        <w:div w:id="823744538">
          <w:marLeft w:val="0"/>
          <w:marRight w:val="0"/>
          <w:marTop w:val="0"/>
          <w:marBottom w:val="0"/>
          <w:divBdr>
            <w:top w:val="none" w:sz="0" w:space="0" w:color="auto"/>
            <w:left w:val="none" w:sz="0" w:space="0" w:color="auto"/>
            <w:bottom w:val="none" w:sz="0" w:space="0" w:color="auto"/>
            <w:right w:val="none" w:sz="0" w:space="0" w:color="auto"/>
          </w:divBdr>
        </w:div>
        <w:div w:id="824056513">
          <w:marLeft w:val="0"/>
          <w:marRight w:val="0"/>
          <w:marTop w:val="0"/>
          <w:marBottom w:val="0"/>
          <w:divBdr>
            <w:top w:val="single" w:sz="6" w:space="0" w:color="E8E8E8"/>
            <w:left w:val="single" w:sz="6" w:space="0" w:color="E8E8E8"/>
            <w:bottom w:val="single" w:sz="6" w:space="0" w:color="E8E8E8"/>
            <w:right w:val="single" w:sz="6" w:space="0" w:color="E8E8E8"/>
          </w:divBdr>
          <w:divsChild>
            <w:div w:id="1064766139">
              <w:marLeft w:val="0"/>
              <w:marRight w:val="0"/>
              <w:marTop w:val="0"/>
              <w:marBottom w:val="0"/>
              <w:divBdr>
                <w:top w:val="none" w:sz="0" w:space="0" w:color="auto"/>
                <w:left w:val="none" w:sz="0" w:space="0" w:color="auto"/>
                <w:bottom w:val="none" w:sz="0" w:space="0" w:color="auto"/>
                <w:right w:val="none" w:sz="0" w:space="0" w:color="auto"/>
              </w:divBdr>
              <w:divsChild>
                <w:div w:id="2116050318">
                  <w:marLeft w:val="0"/>
                  <w:marRight w:val="0"/>
                  <w:marTop w:val="0"/>
                  <w:marBottom w:val="0"/>
                  <w:divBdr>
                    <w:top w:val="none" w:sz="0" w:space="0" w:color="auto"/>
                    <w:left w:val="none" w:sz="0" w:space="0" w:color="auto"/>
                    <w:bottom w:val="none" w:sz="0" w:space="0" w:color="auto"/>
                    <w:right w:val="none" w:sz="0" w:space="0" w:color="auto"/>
                  </w:divBdr>
                  <w:divsChild>
                    <w:div w:id="358747440">
                      <w:marLeft w:val="0"/>
                      <w:marRight w:val="0"/>
                      <w:marTop w:val="0"/>
                      <w:marBottom w:val="0"/>
                      <w:divBdr>
                        <w:top w:val="none" w:sz="0" w:space="0" w:color="auto"/>
                        <w:left w:val="none" w:sz="0" w:space="0" w:color="auto"/>
                        <w:bottom w:val="none" w:sz="0" w:space="0" w:color="auto"/>
                        <w:right w:val="none" w:sz="0" w:space="0" w:color="auto"/>
                      </w:divBdr>
                      <w:divsChild>
                        <w:div w:id="308825552">
                          <w:marLeft w:val="0"/>
                          <w:marRight w:val="0"/>
                          <w:marTop w:val="0"/>
                          <w:marBottom w:val="0"/>
                          <w:divBdr>
                            <w:top w:val="none" w:sz="0" w:space="0" w:color="auto"/>
                            <w:left w:val="none" w:sz="0" w:space="0" w:color="auto"/>
                            <w:bottom w:val="none" w:sz="0" w:space="0" w:color="auto"/>
                            <w:right w:val="none" w:sz="0" w:space="0" w:color="auto"/>
                          </w:divBdr>
                        </w:div>
                        <w:div w:id="1682970039">
                          <w:marLeft w:val="0"/>
                          <w:marRight w:val="0"/>
                          <w:marTop w:val="0"/>
                          <w:marBottom w:val="0"/>
                          <w:divBdr>
                            <w:top w:val="none" w:sz="0" w:space="0" w:color="auto"/>
                            <w:left w:val="none" w:sz="0" w:space="0" w:color="auto"/>
                            <w:bottom w:val="none" w:sz="0" w:space="0" w:color="auto"/>
                            <w:right w:val="none" w:sz="0" w:space="0" w:color="auto"/>
                          </w:divBdr>
                          <w:divsChild>
                            <w:div w:id="16944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09794">
                  <w:marLeft w:val="0"/>
                  <w:marRight w:val="0"/>
                  <w:marTop w:val="0"/>
                  <w:marBottom w:val="0"/>
                  <w:divBdr>
                    <w:top w:val="none" w:sz="0" w:space="0" w:color="auto"/>
                    <w:left w:val="none" w:sz="0" w:space="0" w:color="auto"/>
                    <w:bottom w:val="none" w:sz="0" w:space="0" w:color="auto"/>
                    <w:right w:val="none" w:sz="0" w:space="0" w:color="auto"/>
                  </w:divBdr>
                  <w:divsChild>
                    <w:div w:id="4340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2.png"/><Relationship Id="rId5" Type="http://schemas.openxmlformats.org/officeDocument/2006/relationships/image" Target="media/image1.pn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C0DD6B-B7D1-4475-8B0A-F63098605015}"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US"/>
        </a:p>
      </dgm:t>
    </dgm:pt>
    <dgm:pt modelId="{36B8795F-D715-4970-AA47-173C207188C4}">
      <dgm:prSet phldrT="[Text]" custT="1"/>
      <dgm:spPr>
        <a:solidFill>
          <a:schemeClr val="accent5">
            <a:lumMod val="20000"/>
            <a:lumOff val="80000"/>
          </a:schemeClr>
        </a:solidFill>
      </dgm:spPr>
      <dgm:t>
        <a:bodyPr/>
        <a:lstStyle/>
        <a:p>
          <a:pPr algn="ctr"/>
          <a:r>
            <a:rPr lang="vi-VN" sz="1200">
              <a:solidFill>
                <a:schemeClr val="tx1"/>
              </a:solidFill>
              <a:latin typeface="+mj-lt"/>
            </a:rPr>
            <a:t>Thực vật</a:t>
          </a:r>
          <a:endParaRPr lang="en-US" sz="1200">
            <a:solidFill>
              <a:schemeClr val="tx1"/>
            </a:solidFill>
            <a:latin typeface="+mj-lt"/>
          </a:endParaRPr>
        </a:p>
      </dgm:t>
    </dgm:pt>
    <dgm:pt modelId="{ACAD0C6A-2038-4993-B0F2-C663816AC44C}" type="parTrans" cxnId="{BFEAA910-7C9A-43E1-B9E3-B424A6D1ECBA}">
      <dgm:prSet/>
      <dgm:spPr/>
      <dgm:t>
        <a:bodyPr/>
        <a:lstStyle/>
        <a:p>
          <a:pPr algn="ctr"/>
          <a:endParaRPr lang="en-US"/>
        </a:p>
      </dgm:t>
    </dgm:pt>
    <dgm:pt modelId="{82F69263-49D9-41E2-8AF3-902C712438B6}" type="sibTrans" cxnId="{BFEAA910-7C9A-43E1-B9E3-B424A6D1ECBA}">
      <dgm:prSet/>
      <dgm:spPr/>
      <dgm:t>
        <a:bodyPr/>
        <a:lstStyle/>
        <a:p>
          <a:pPr algn="ctr"/>
          <a:endParaRPr lang="en-US"/>
        </a:p>
      </dgm:t>
    </dgm:pt>
    <dgm:pt modelId="{F7BD88B3-3921-4B3A-88B8-1C88C5851947}">
      <dgm:prSet phldrT="[Text]" custT="1"/>
      <dgm:spPr>
        <a:solidFill>
          <a:schemeClr val="accent5">
            <a:lumMod val="20000"/>
            <a:lumOff val="80000"/>
          </a:schemeClr>
        </a:solidFill>
      </dgm:spPr>
      <dgm:t>
        <a:bodyPr/>
        <a:lstStyle/>
        <a:p>
          <a:pPr algn="ctr"/>
          <a:r>
            <a:rPr lang="vi-VN" sz="1200">
              <a:solidFill>
                <a:schemeClr val="tx1"/>
              </a:solidFill>
              <a:latin typeface="+mj-lt"/>
            </a:rPr>
            <a:t>Ưa khô</a:t>
          </a:r>
          <a:endParaRPr lang="en-US" sz="1200">
            <a:solidFill>
              <a:schemeClr val="tx1"/>
            </a:solidFill>
            <a:latin typeface="+mj-lt"/>
          </a:endParaRPr>
        </a:p>
      </dgm:t>
    </dgm:pt>
    <dgm:pt modelId="{66E48DB9-3B2B-4AB2-8BBE-17B17A6047D8}" type="parTrans" cxnId="{E5C35201-E075-4885-A0E7-0BAF681DFF52}">
      <dgm:prSet/>
      <dgm:spPr/>
      <dgm:t>
        <a:bodyPr/>
        <a:lstStyle/>
        <a:p>
          <a:pPr algn="ctr"/>
          <a:endParaRPr lang="en-US"/>
        </a:p>
      </dgm:t>
    </dgm:pt>
    <dgm:pt modelId="{A1EE7767-ECA6-429B-BFB2-71B761C43B68}" type="sibTrans" cxnId="{E5C35201-E075-4885-A0E7-0BAF681DFF52}">
      <dgm:prSet/>
      <dgm:spPr/>
      <dgm:t>
        <a:bodyPr/>
        <a:lstStyle/>
        <a:p>
          <a:pPr algn="ctr"/>
          <a:endParaRPr lang="en-US"/>
        </a:p>
      </dgm:t>
    </dgm:pt>
    <dgm:pt modelId="{38B77542-DF04-4E22-9154-4A06D7B9D4B1}">
      <dgm:prSet phldrT="[Text]" custT="1"/>
      <dgm:spPr>
        <a:solidFill>
          <a:schemeClr val="accent5">
            <a:lumMod val="20000"/>
            <a:lumOff val="80000"/>
          </a:schemeClr>
        </a:solidFill>
      </dgm:spPr>
      <dgm:t>
        <a:bodyPr/>
        <a:lstStyle/>
        <a:p>
          <a:pPr algn="ctr"/>
          <a:r>
            <a:rPr lang="vi-VN" sz="1200">
              <a:solidFill>
                <a:schemeClr val="tx1"/>
              </a:solidFill>
              <a:latin typeface="+mj-lt"/>
            </a:rPr>
            <a:t>Thân Gỗ</a:t>
          </a:r>
          <a:endParaRPr lang="en-US" sz="1200">
            <a:solidFill>
              <a:schemeClr val="tx1"/>
            </a:solidFill>
            <a:latin typeface="+mj-lt"/>
          </a:endParaRPr>
        </a:p>
      </dgm:t>
    </dgm:pt>
    <dgm:pt modelId="{B42A0717-3635-4247-A14A-5FD824A54EE2}" type="parTrans" cxnId="{32DABE29-6C32-49AB-A4A0-EDF92B12BBE7}">
      <dgm:prSet/>
      <dgm:spPr/>
      <dgm:t>
        <a:bodyPr/>
        <a:lstStyle/>
        <a:p>
          <a:pPr algn="ctr"/>
          <a:endParaRPr lang="en-US"/>
        </a:p>
      </dgm:t>
    </dgm:pt>
    <dgm:pt modelId="{BAA46A80-193B-4756-B2A5-A84736AC9807}" type="sibTrans" cxnId="{32DABE29-6C32-49AB-A4A0-EDF92B12BBE7}">
      <dgm:prSet/>
      <dgm:spPr/>
      <dgm:t>
        <a:bodyPr/>
        <a:lstStyle/>
        <a:p>
          <a:pPr algn="ctr"/>
          <a:endParaRPr lang="en-US"/>
        </a:p>
      </dgm:t>
    </dgm:pt>
    <dgm:pt modelId="{B507A604-3CCC-402D-B7EC-B08BF0B0B76A}">
      <dgm:prSet phldrT="[Text]" custT="1"/>
      <dgm:spPr>
        <a:solidFill>
          <a:schemeClr val="accent5">
            <a:lumMod val="20000"/>
            <a:lumOff val="80000"/>
          </a:schemeClr>
        </a:solidFill>
      </dgm:spPr>
      <dgm:t>
        <a:bodyPr/>
        <a:lstStyle/>
        <a:p>
          <a:pPr algn="ctr"/>
          <a:r>
            <a:rPr lang="vi-VN" sz="1200">
              <a:solidFill>
                <a:schemeClr val="tx1"/>
              </a:solidFill>
              <a:latin typeface="+mj-lt"/>
            </a:rPr>
            <a:t>Cây Thân bụi</a:t>
          </a:r>
          <a:endParaRPr lang="en-US" sz="1200">
            <a:solidFill>
              <a:schemeClr val="tx1"/>
            </a:solidFill>
            <a:latin typeface="+mj-lt"/>
          </a:endParaRPr>
        </a:p>
      </dgm:t>
    </dgm:pt>
    <dgm:pt modelId="{D597067B-DA0E-4664-9225-EA6997BA8544}" type="parTrans" cxnId="{F185B5D2-FD82-4064-98BA-14C8A04A04C8}">
      <dgm:prSet/>
      <dgm:spPr/>
      <dgm:t>
        <a:bodyPr/>
        <a:lstStyle/>
        <a:p>
          <a:pPr algn="ctr"/>
          <a:endParaRPr lang="en-US"/>
        </a:p>
      </dgm:t>
    </dgm:pt>
    <dgm:pt modelId="{71728C3E-584E-4727-AAB9-861094399EFD}" type="sibTrans" cxnId="{F185B5D2-FD82-4064-98BA-14C8A04A04C8}">
      <dgm:prSet/>
      <dgm:spPr/>
      <dgm:t>
        <a:bodyPr/>
        <a:lstStyle/>
        <a:p>
          <a:pPr algn="ctr"/>
          <a:endParaRPr lang="en-US"/>
        </a:p>
      </dgm:t>
    </dgm:pt>
    <dgm:pt modelId="{609D06AC-27BD-4F3D-B877-51396915BEA1}">
      <dgm:prSet phldrT="[Text]" custT="1"/>
      <dgm:spPr>
        <a:solidFill>
          <a:schemeClr val="accent5">
            <a:lumMod val="20000"/>
            <a:lumOff val="80000"/>
          </a:schemeClr>
        </a:solidFill>
      </dgm:spPr>
      <dgm:t>
        <a:bodyPr/>
        <a:lstStyle/>
        <a:p>
          <a:pPr algn="ctr"/>
          <a:r>
            <a:rPr lang="vi-VN" sz="1200">
              <a:solidFill>
                <a:schemeClr val="tx1"/>
              </a:solidFill>
              <a:latin typeface="+mj-lt"/>
            </a:rPr>
            <a:t>Ưa ẩm</a:t>
          </a:r>
          <a:endParaRPr lang="en-US" sz="1200">
            <a:solidFill>
              <a:schemeClr val="tx1"/>
            </a:solidFill>
            <a:latin typeface="+mj-lt"/>
          </a:endParaRPr>
        </a:p>
      </dgm:t>
    </dgm:pt>
    <dgm:pt modelId="{5B5D3217-317D-4E96-ABC2-B03CC1391A0B}" type="parTrans" cxnId="{227644E3-F7C3-4972-A8E8-3A9426C2C05D}">
      <dgm:prSet/>
      <dgm:spPr/>
      <dgm:t>
        <a:bodyPr/>
        <a:lstStyle/>
        <a:p>
          <a:pPr algn="ctr"/>
          <a:endParaRPr lang="en-US"/>
        </a:p>
      </dgm:t>
    </dgm:pt>
    <dgm:pt modelId="{70BEA16A-56DF-4E6E-AF80-E3AC51CF9261}" type="sibTrans" cxnId="{227644E3-F7C3-4972-A8E8-3A9426C2C05D}">
      <dgm:prSet/>
      <dgm:spPr/>
      <dgm:t>
        <a:bodyPr/>
        <a:lstStyle/>
        <a:p>
          <a:pPr algn="ctr"/>
          <a:endParaRPr lang="en-US"/>
        </a:p>
      </dgm:t>
    </dgm:pt>
    <dgm:pt modelId="{74A1EAA4-348B-4D8C-B6EC-1BFCEE9C0103}">
      <dgm:prSet phldrT="[Text]" custT="1"/>
      <dgm:spPr>
        <a:solidFill>
          <a:schemeClr val="accent5">
            <a:lumMod val="20000"/>
            <a:lumOff val="80000"/>
          </a:schemeClr>
        </a:solidFill>
      </dgm:spPr>
      <dgm:t>
        <a:bodyPr/>
        <a:lstStyle/>
        <a:p>
          <a:pPr algn="ctr"/>
          <a:r>
            <a:rPr lang="vi-VN" sz="1200">
              <a:solidFill>
                <a:schemeClr val="tx1"/>
              </a:solidFill>
              <a:latin typeface="+mj-lt"/>
            </a:rPr>
            <a:t>Cây rêu</a:t>
          </a:r>
          <a:endParaRPr lang="en-US" sz="1200">
            <a:solidFill>
              <a:schemeClr val="tx1"/>
            </a:solidFill>
            <a:latin typeface="+mj-lt"/>
          </a:endParaRPr>
        </a:p>
      </dgm:t>
    </dgm:pt>
    <dgm:pt modelId="{080B7276-3B51-40CD-8FFF-9CBA9E4FC636}" type="parTrans" cxnId="{0BE06D82-29B7-4600-B401-45FF58E63C1F}">
      <dgm:prSet/>
      <dgm:spPr/>
      <dgm:t>
        <a:bodyPr/>
        <a:lstStyle/>
        <a:p>
          <a:pPr algn="ctr"/>
          <a:endParaRPr lang="en-US"/>
        </a:p>
      </dgm:t>
    </dgm:pt>
    <dgm:pt modelId="{77B4689D-2F78-4213-AF39-622595530769}" type="sibTrans" cxnId="{0BE06D82-29B7-4600-B401-45FF58E63C1F}">
      <dgm:prSet/>
      <dgm:spPr/>
      <dgm:t>
        <a:bodyPr/>
        <a:lstStyle/>
        <a:p>
          <a:pPr algn="ctr"/>
          <a:endParaRPr lang="en-US"/>
        </a:p>
      </dgm:t>
    </dgm:pt>
    <dgm:pt modelId="{0D7CE0FE-1A90-4A29-94D5-C96631DE0EC9}">
      <dgm:prSet custT="1"/>
      <dgm:spPr>
        <a:solidFill>
          <a:schemeClr val="accent5">
            <a:lumMod val="20000"/>
            <a:lumOff val="80000"/>
          </a:schemeClr>
        </a:solidFill>
      </dgm:spPr>
      <dgm:t>
        <a:bodyPr/>
        <a:lstStyle/>
        <a:p>
          <a:pPr algn="ctr"/>
          <a:r>
            <a:rPr lang="vi-VN" sz="1200">
              <a:solidFill>
                <a:schemeClr val="tx1"/>
              </a:solidFill>
              <a:latin typeface="+mj-lt"/>
            </a:rPr>
            <a:t>Cây hoa mười giờ</a:t>
          </a:r>
          <a:endParaRPr lang="en-US" sz="1200">
            <a:solidFill>
              <a:schemeClr val="tx1"/>
            </a:solidFill>
            <a:latin typeface="+mj-lt"/>
          </a:endParaRPr>
        </a:p>
      </dgm:t>
    </dgm:pt>
    <dgm:pt modelId="{DB6E2EB5-10F8-41A1-9933-9638CF0D9769}" type="parTrans" cxnId="{689A1AA7-B7BE-43D5-8DB9-AA978C021D70}">
      <dgm:prSet/>
      <dgm:spPr/>
      <dgm:t>
        <a:bodyPr/>
        <a:lstStyle/>
        <a:p>
          <a:pPr algn="ctr"/>
          <a:endParaRPr lang="en-US"/>
        </a:p>
      </dgm:t>
    </dgm:pt>
    <dgm:pt modelId="{CE95C906-EF2E-4BBF-8AD9-FDB6D78F31D9}" type="sibTrans" cxnId="{689A1AA7-B7BE-43D5-8DB9-AA978C021D70}">
      <dgm:prSet/>
      <dgm:spPr/>
      <dgm:t>
        <a:bodyPr/>
        <a:lstStyle/>
        <a:p>
          <a:pPr algn="ctr"/>
          <a:endParaRPr lang="en-US"/>
        </a:p>
      </dgm:t>
    </dgm:pt>
    <dgm:pt modelId="{3FD6E7ED-416C-4BC2-9C04-564339B8E829}">
      <dgm:prSet custT="1"/>
      <dgm:spPr>
        <a:solidFill>
          <a:schemeClr val="accent5">
            <a:lumMod val="20000"/>
            <a:lumOff val="80000"/>
          </a:schemeClr>
        </a:solidFill>
      </dgm:spPr>
      <dgm:t>
        <a:bodyPr/>
        <a:lstStyle/>
        <a:p>
          <a:pPr algn="ctr"/>
          <a:r>
            <a:rPr lang="vi-VN" sz="1200">
              <a:solidFill>
                <a:schemeClr val="tx1"/>
              </a:solidFill>
              <a:latin typeface="+mj-lt"/>
            </a:rPr>
            <a:t>Lá to</a:t>
          </a:r>
          <a:endParaRPr lang="en-US" sz="1200">
            <a:solidFill>
              <a:schemeClr val="tx1"/>
            </a:solidFill>
            <a:latin typeface="+mj-lt"/>
          </a:endParaRPr>
        </a:p>
      </dgm:t>
    </dgm:pt>
    <dgm:pt modelId="{CDDFA4F2-FEAC-4867-8E09-9388187FE3C2}" type="parTrans" cxnId="{A555A99E-0807-4D7D-B2E7-475789F51265}">
      <dgm:prSet/>
      <dgm:spPr/>
      <dgm:t>
        <a:bodyPr/>
        <a:lstStyle/>
        <a:p>
          <a:pPr algn="ctr"/>
          <a:endParaRPr lang="en-US"/>
        </a:p>
      </dgm:t>
    </dgm:pt>
    <dgm:pt modelId="{655D17D8-BA25-4809-99F6-EF01E37714EA}" type="sibTrans" cxnId="{A555A99E-0807-4D7D-B2E7-475789F51265}">
      <dgm:prSet/>
      <dgm:spPr/>
      <dgm:t>
        <a:bodyPr/>
        <a:lstStyle/>
        <a:p>
          <a:pPr algn="ctr"/>
          <a:endParaRPr lang="en-US"/>
        </a:p>
      </dgm:t>
    </dgm:pt>
    <dgm:pt modelId="{FF0C5470-6CB5-4D4C-93B3-FEFAE2CFF3F3}">
      <dgm:prSet custT="1"/>
      <dgm:spPr>
        <a:solidFill>
          <a:schemeClr val="accent5">
            <a:lumMod val="20000"/>
            <a:lumOff val="80000"/>
          </a:schemeClr>
        </a:solidFill>
      </dgm:spPr>
      <dgm:t>
        <a:bodyPr/>
        <a:lstStyle/>
        <a:p>
          <a:pPr algn="ctr"/>
          <a:r>
            <a:rPr lang="vi-VN" sz="1200">
              <a:solidFill>
                <a:schemeClr val="tx1"/>
              </a:solidFill>
              <a:latin typeface="+mj-lt"/>
            </a:rPr>
            <a:t>Lá nhỏ</a:t>
          </a:r>
          <a:endParaRPr lang="en-US" sz="1200">
            <a:solidFill>
              <a:schemeClr val="tx1"/>
            </a:solidFill>
            <a:latin typeface="+mj-lt"/>
          </a:endParaRPr>
        </a:p>
      </dgm:t>
    </dgm:pt>
    <dgm:pt modelId="{DF58B9AE-195F-46B7-965D-B2C23F99C566}" type="parTrans" cxnId="{B6E595DB-1231-418A-891E-0376144D8E0A}">
      <dgm:prSet/>
      <dgm:spPr/>
      <dgm:t>
        <a:bodyPr/>
        <a:lstStyle/>
        <a:p>
          <a:pPr algn="ctr"/>
          <a:endParaRPr lang="en-US"/>
        </a:p>
      </dgm:t>
    </dgm:pt>
    <dgm:pt modelId="{E8D3C356-08AA-4444-8566-F64E222CF6A7}" type="sibTrans" cxnId="{B6E595DB-1231-418A-891E-0376144D8E0A}">
      <dgm:prSet/>
      <dgm:spPr/>
      <dgm:t>
        <a:bodyPr/>
        <a:lstStyle/>
        <a:p>
          <a:pPr algn="ctr"/>
          <a:endParaRPr lang="en-US"/>
        </a:p>
      </dgm:t>
    </dgm:pt>
    <dgm:pt modelId="{EFCC462E-D2B1-44DF-B4AE-30EB7691E12A}">
      <dgm:prSet custT="1"/>
      <dgm:spPr>
        <a:solidFill>
          <a:schemeClr val="accent5">
            <a:lumMod val="20000"/>
            <a:lumOff val="80000"/>
          </a:schemeClr>
        </a:solidFill>
      </dgm:spPr>
      <dgm:t>
        <a:bodyPr/>
        <a:lstStyle/>
        <a:p>
          <a:pPr algn="ctr"/>
          <a:r>
            <a:rPr lang="vi-VN" sz="1200">
              <a:solidFill>
                <a:schemeClr val="tx1"/>
              </a:solidFill>
              <a:latin typeface="+mj-lt"/>
            </a:rPr>
            <a:t>Cây Phượng</a:t>
          </a:r>
          <a:endParaRPr lang="en-US" sz="1200">
            <a:solidFill>
              <a:schemeClr val="tx1"/>
            </a:solidFill>
            <a:latin typeface="+mj-lt"/>
          </a:endParaRPr>
        </a:p>
      </dgm:t>
    </dgm:pt>
    <dgm:pt modelId="{0B136DED-84F8-4293-9042-328BDD75748D}" type="parTrans" cxnId="{C3E7DCD2-CCA1-4F35-BC66-BC7045EFA605}">
      <dgm:prSet/>
      <dgm:spPr/>
      <dgm:t>
        <a:bodyPr/>
        <a:lstStyle/>
        <a:p>
          <a:pPr algn="ctr"/>
          <a:endParaRPr lang="en-US"/>
        </a:p>
      </dgm:t>
    </dgm:pt>
    <dgm:pt modelId="{FB729EB6-E07F-4291-8177-88979D17E15E}" type="sibTrans" cxnId="{C3E7DCD2-CCA1-4F35-BC66-BC7045EFA605}">
      <dgm:prSet/>
      <dgm:spPr/>
      <dgm:t>
        <a:bodyPr/>
        <a:lstStyle/>
        <a:p>
          <a:pPr algn="ctr"/>
          <a:endParaRPr lang="en-US"/>
        </a:p>
      </dgm:t>
    </dgm:pt>
    <dgm:pt modelId="{45239F3A-08C8-4D3D-8819-1FF6B471C010}">
      <dgm:prSet custT="1"/>
      <dgm:spPr>
        <a:solidFill>
          <a:schemeClr val="accent5">
            <a:lumMod val="20000"/>
            <a:lumOff val="80000"/>
          </a:schemeClr>
        </a:solidFill>
      </dgm:spPr>
      <dgm:t>
        <a:bodyPr/>
        <a:lstStyle/>
        <a:p>
          <a:pPr algn="ctr"/>
          <a:r>
            <a:rPr lang="vi-VN" sz="1200">
              <a:solidFill>
                <a:schemeClr val="tx1"/>
              </a:solidFill>
              <a:latin typeface="+mj-lt"/>
            </a:rPr>
            <a:t>Cây bàng</a:t>
          </a:r>
          <a:endParaRPr lang="en-US" sz="1200">
            <a:solidFill>
              <a:schemeClr val="tx1"/>
            </a:solidFill>
            <a:latin typeface="+mj-lt"/>
          </a:endParaRPr>
        </a:p>
      </dgm:t>
    </dgm:pt>
    <dgm:pt modelId="{BD948B72-73E5-4148-B226-DDACCE7E53FF}" type="parTrans" cxnId="{DDF43717-BA82-468F-BFFE-0729C6FFCD36}">
      <dgm:prSet/>
      <dgm:spPr/>
      <dgm:t>
        <a:bodyPr/>
        <a:lstStyle/>
        <a:p>
          <a:pPr algn="ctr"/>
          <a:endParaRPr lang="en-US"/>
        </a:p>
      </dgm:t>
    </dgm:pt>
    <dgm:pt modelId="{3E56CE5A-8E5A-41E2-B3E8-67DD3A0C9D27}" type="sibTrans" cxnId="{DDF43717-BA82-468F-BFFE-0729C6FFCD36}">
      <dgm:prSet/>
      <dgm:spPr/>
      <dgm:t>
        <a:bodyPr/>
        <a:lstStyle/>
        <a:p>
          <a:pPr algn="ctr"/>
          <a:endParaRPr lang="en-US"/>
        </a:p>
      </dgm:t>
    </dgm:pt>
    <dgm:pt modelId="{3D26E4B0-1379-42F1-A79F-3C1202DC9370}" type="pres">
      <dgm:prSet presAssocID="{BDC0DD6B-B7D1-4475-8B0A-F63098605015}" presName="mainComposite" presStyleCnt="0">
        <dgm:presLayoutVars>
          <dgm:chPref val="1"/>
          <dgm:dir/>
          <dgm:animOne val="branch"/>
          <dgm:animLvl val="lvl"/>
          <dgm:resizeHandles val="exact"/>
        </dgm:presLayoutVars>
      </dgm:prSet>
      <dgm:spPr/>
      <dgm:t>
        <a:bodyPr/>
        <a:lstStyle/>
        <a:p>
          <a:endParaRPr lang="en-US"/>
        </a:p>
      </dgm:t>
    </dgm:pt>
    <dgm:pt modelId="{255421AD-8938-4ECF-BCB5-FEC6ECF85014}" type="pres">
      <dgm:prSet presAssocID="{BDC0DD6B-B7D1-4475-8B0A-F63098605015}" presName="hierFlow" presStyleCnt="0"/>
      <dgm:spPr/>
    </dgm:pt>
    <dgm:pt modelId="{46F93243-F5BA-4F69-BFA6-A8E7EC210717}" type="pres">
      <dgm:prSet presAssocID="{BDC0DD6B-B7D1-4475-8B0A-F63098605015}" presName="hierChild1" presStyleCnt="0">
        <dgm:presLayoutVars>
          <dgm:chPref val="1"/>
          <dgm:animOne val="branch"/>
          <dgm:animLvl val="lvl"/>
        </dgm:presLayoutVars>
      </dgm:prSet>
      <dgm:spPr/>
    </dgm:pt>
    <dgm:pt modelId="{8D0510C9-36A4-48DC-AF48-93899910B5F9}" type="pres">
      <dgm:prSet presAssocID="{36B8795F-D715-4970-AA47-173C207188C4}" presName="Name14" presStyleCnt="0"/>
      <dgm:spPr/>
    </dgm:pt>
    <dgm:pt modelId="{4663D002-83B5-4994-AD22-68F67DB247FC}" type="pres">
      <dgm:prSet presAssocID="{36B8795F-D715-4970-AA47-173C207188C4}" presName="level1Shape" presStyleLbl="node0" presStyleIdx="0" presStyleCnt="1" custScaleX="176416">
        <dgm:presLayoutVars>
          <dgm:chPref val="3"/>
        </dgm:presLayoutVars>
      </dgm:prSet>
      <dgm:spPr/>
      <dgm:t>
        <a:bodyPr/>
        <a:lstStyle/>
        <a:p>
          <a:endParaRPr lang="en-US"/>
        </a:p>
      </dgm:t>
    </dgm:pt>
    <dgm:pt modelId="{238F532B-D7C5-4B3A-9737-627EB945F632}" type="pres">
      <dgm:prSet presAssocID="{36B8795F-D715-4970-AA47-173C207188C4}" presName="hierChild2" presStyleCnt="0"/>
      <dgm:spPr/>
    </dgm:pt>
    <dgm:pt modelId="{D924FC37-C580-4215-A43A-369F38AC2FCD}" type="pres">
      <dgm:prSet presAssocID="{66E48DB9-3B2B-4AB2-8BBE-17B17A6047D8}" presName="Name19" presStyleLbl="parChTrans1D2" presStyleIdx="0" presStyleCnt="2"/>
      <dgm:spPr/>
      <dgm:t>
        <a:bodyPr/>
        <a:lstStyle/>
        <a:p>
          <a:endParaRPr lang="en-US"/>
        </a:p>
      </dgm:t>
    </dgm:pt>
    <dgm:pt modelId="{295C453A-4651-4D5A-AE36-EDF440A9A148}" type="pres">
      <dgm:prSet presAssocID="{F7BD88B3-3921-4B3A-88B8-1C88C5851947}" presName="Name21" presStyleCnt="0"/>
      <dgm:spPr/>
    </dgm:pt>
    <dgm:pt modelId="{948FB789-9338-4543-ABE8-1DDF677C59A1}" type="pres">
      <dgm:prSet presAssocID="{F7BD88B3-3921-4B3A-88B8-1C88C5851947}" presName="level2Shape" presStyleLbl="node2" presStyleIdx="0" presStyleCnt="2" custScaleX="190659"/>
      <dgm:spPr/>
      <dgm:t>
        <a:bodyPr/>
        <a:lstStyle/>
        <a:p>
          <a:endParaRPr lang="en-US"/>
        </a:p>
      </dgm:t>
    </dgm:pt>
    <dgm:pt modelId="{C4577A50-4AF7-4482-8675-E03A1167D914}" type="pres">
      <dgm:prSet presAssocID="{F7BD88B3-3921-4B3A-88B8-1C88C5851947}" presName="hierChild3" presStyleCnt="0"/>
      <dgm:spPr/>
    </dgm:pt>
    <dgm:pt modelId="{1ACFB8DA-3082-4F42-84B8-BF436542A1B5}" type="pres">
      <dgm:prSet presAssocID="{B42A0717-3635-4247-A14A-5FD824A54EE2}" presName="Name19" presStyleLbl="parChTrans1D3" presStyleIdx="0" presStyleCnt="3"/>
      <dgm:spPr/>
      <dgm:t>
        <a:bodyPr/>
        <a:lstStyle/>
        <a:p>
          <a:endParaRPr lang="en-US"/>
        </a:p>
      </dgm:t>
    </dgm:pt>
    <dgm:pt modelId="{EBB1266F-C3B3-4F97-BBA6-BC4151D4761F}" type="pres">
      <dgm:prSet presAssocID="{38B77542-DF04-4E22-9154-4A06D7B9D4B1}" presName="Name21" presStyleCnt="0"/>
      <dgm:spPr/>
    </dgm:pt>
    <dgm:pt modelId="{FF51150A-CFE4-42A9-96D1-8D0E04883417}" type="pres">
      <dgm:prSet presAssocID="{38B77542-DF04-4E22-9154-4A06D7B9D4B1}" presName="level2Shape" presStyleLbl="node3" presStyleIdx="0" presStyleCnt="3" custScaleX="185070"/>
      <dgm:spPr/>
      <dgm:t>
        <a:bodyPr/>
        <a:lstStyle/>
        <a:p>
          <a:endParaRPr lang="en-US"/>
        </a:p>
      </dgm:t>
    </dgm:pt>
    <dgm:pt modelId="{DDBD038D-0BE9-4646-AD56-3A43B8639ABC}" type="pres">
      <dgm:prSet presAssocID="{38B77542-DF04-4E22-9154-4A06D7B9D4B1}" presName="hierChild3" presStyleCnt="0"/>
      <dgm:spPr/>
    </dgm:pt>
    <dgm:pt modelId="{D764EBB3-F175-496E-97C5-283EC758C4B0}" type="pres">
      <dgm:prSet presAssocID="{CDDFA4F2-FEAC-4867-8E09-9388187FE3C2}" presName="Name19" presStyleLbl="parChTrans1D4" presStyleIdx="0" presStyleCnt="5"/>
      <dgm:spPr/>
      <dgm:t>
        <a:bodyPr/>
        <a:lstStyle/>
        <a:p>
          <a:endParaRPr lang="en-US"/>
        </a:p>
      </dgm:t>
    </dgm:pt>
    <dgm:pt modelId="{8705C4D8-260D-43D5-BE21-4B958DB4CCAA}" type="pres">
      <dgm:prSet presAssocID="{3FD6E7ED-416C-4BC2-9C04-564339B8E829}" presName="Name21" presStyleCnt="0"/>
      <dgm:spPr/>
    </dgm:pt>
    <dgm:pt modelId="{EBE111AF-C54B-4F3E-890D-DEE140692D65}" type="pres">
      <dgm:prSet presAssocID="{3FD6E7ED-416C-4BC2-9C04-564339B8E829}" presName="level2Shape" presStyleLbl="node4" presStyleIdx="0" presStyleCnt="5" custScaleX="272838" custScaleY="140322"/>
      <dgm:spPr/>
      <dgm:t>
        <a:bodyPr/>
        <a:lstStyle/>
        <a:p>
          <a:endParaRPr lang="en-US"/>
        </a:p>
      </dgm:t>
    </dgm:pt>
    <dgm:pt modelId="{D6D14422-E367-41FD-B18A-04F87D6E5078}" type="pres">
      <dgm:prSet presAssocID="{3FD6E7ED-416C-4BC2-9C04-564339B8E829}" presName="hierChild3" presStyleCnt="0"/>
      <dgm:spPr/>
    </dgm:pt>
    <dgm:pt modelId="{84A1212E-DE66-4309-A01E-CA62F5FB09BE}" type="pres">
      <dgm:prSet presAssocID="{BD948B72-73E5-4148-B226-DDACCE7E53FF}" presName="Name19" presStyleLbl="parChTrans1D4" presStyleIdx="1" presStyleCnt="5"/>
      <dgm:spPr/>
      <dgm:t>
        <a:bodyPr/>
        <a:lstStyle/>
        <a:p>
          <a:endParaRPr lang="en-US"/>
        </a:p>
      </dgm:t>
    </dgm:pt>
    <dgm:pt modelId="{AB5547AF-D015-4413-8F39-9B6FD8EE8CDA}" type="pres">
      <dgm:prSet presAssocID="{45239F3A-08C8-4D3D-8819-1FF6B471C010}" presName="Name21" presStyleCnt="0"/>
      <dgm:spPr/>
    </dgm:pt>
    <dgm:pt modelId="{A027F887-D11A-40C6-B33E-529795981E95}" type="pres">
      <dgm:prSet presAssocID="{45239F3A-08C8-4D3D-8819-1FF6B471C010}" presName="level2Shape" presStyleLbl="node4" presStyleIdx="1" presStyleCnt="5" custScaleX="191320"/>
      <dgm:spPr/>
      <dgm:t>
        <a:bodyPr/>
        <a:lstStyle/>
        <a:p>
          <a:endParaRPr lang="en-US"/>
        </a:p>
      </dgm:t>
    </dgm:pt>
    <dgm:pt modelId="{5A3632F6-0F1B-4ED6-BFCE-A5D8897F6192}" type="pres">
      <dgm:prSet presAssocID="{45239F3A-08C8-4D3D-8819-1FF6B471C010}" presName="hierChild3" presStyleCnt="0"/>
      <dgm:spPr/>
    </dgm:pt>
    <dgm:pt modelId="{1CA171AD-84EB-4E13-B048-7CAED42051BA}" type="pres">
      <dgm:prSet presAssocID="{DF58B9AE-195F-46B7-965D-B2C23F99C566}" presName="Name19" presStyleLbl="parChTrans1D4" presStyleIdx="2" presStyleCnt="5"/>
      <dgm:spPr/>
      <dgm:t>
        <a:bodyPr/>
        <a:lstStyle/>
        <a:p>
          <a:endParaRPr lang="en-US"/>
        </a:p>
      </dgm:t>
    </dgm:pt>
    <dgm:pt modelId="{1DACCB82-7578-4B6E-85E9-4DEBDB82BD3D}" type="pres">
      <dgm:prSet presAssocID="{FF0C5470-6CB5-4D4C-93B3-FEFAE2CFF3F3}" presName="Name21" presStyleCnt="0"/>
      <dgm:spPr/>
    </dgm:pt>
    <dgm:pt modelId="{273F174B-45D4-4E39-A4E5-AFFF4E4F9D36}" type="pres">
      <dgm:prSet presAssocID="{FF0C5470-6CB5-4D4C-93B3-FEFAE2CFF3F3}" presName="level2Shape" presStyleLbl="node4" presStyleIdx="2" presStyleCnt="5" custScaleX="270079" custScaleY="154448"/>
      <dgm:spPr/>
      <dgm:t>
        <a:bodyPr/>
        <a:lstStyle/>
        <a:p>
          <a:endParaRPr lang="en-US"/>
        </a:p>
      </dgm:t>
    </dgm:pt>
    <dgm:pt modelId="{B55DED6F-2C30-4E74-9610-3606EEAF3F01}" type="pres">
      <dgm:prSet presAssocID="{FF0C5470-6CB5-4D4C-93B3-FEFAE2CFF3F3}" presName="hierChild3" presStyleCnt="0"/>
      <dgm:spPr/>
    </dgm:pt>
    <dgm:pt modelId="{BAEF9C3C-44B6-4490-8A44-400FE832F576}" type="pres">
      <dgm:prSet presAssocID="{0B136DED-84F8-4293-9042-328BDD75748D}" presName="Name19" presStyleLbl="parChTrans1D4" presStyleIdx="3" presStyleCnt="5"/>
      <dgm:spPr/>
      <dgm:t>
        <a:bodyPr/>
        <a:lstStyle/>
        <a:p>
          <a:endParaRPr lang="en-US"/>
        </a:p>
      </dgm:t>
    </dgm:pt>
    <dgm:pt modelId="{47A2FE5C-C351-46AE-80CE-72E8591E78E4}" type="pres">
      <dgm:prSet presAssocID="{EFCC462E-D2B1-44DF-B4AE-30EB7691E12A}" presName="Name21" presStyleCnt="0"/>
      <dgm:spPr/>
    </dgm:pt>
    <dgm:pt modelId="{D667F111-E8EC-42FE-BEB5-CA03EB54F9CE}" type="pres">
      <dgm:prSet presAssocID="{EFCC462E-D2B1-44DF-B4AE-30EB7691E12A}" presName="level2Shape" presStyleLbl="node4" presStyleIdx="3" presStyleCnt="5" custScaleX="246779"/>
      <dgm:spPr/>
      <dgm:t>
        <a:bodyPr/>
        <a:lstStyle/>
        <a:p>
          <a:endParaRPr lang="en-US"/>
        </a:p>
      </dgm:t>
    </dgm:pt>
    <dgm:pt modelId="{D9ADE2BA-FF0E-4B2F-BE7C-111CE5840C2C}" type="pres">
      <dgm:prSet presAssocID="{EFCC462E-D2B1-44DF-B4AE-30EB7691E12A}" presName="hierChild3" presStyleCnt="0"/>
      <dgm:spPr/>
    </dgm:pt>
    <dgm:pt modelId="{19DA7C0B-FE50-4EFE-AACC-3A45B3D296AF}" type="pres">
      <dgm:prSet presAssocID="{D597067B-DA0E-4664-9225-EA6997BA8544}" presName="Name19" presStyleLbl="parChTrans1D3" presStyleIdx="1" presStyleCnt="3"/>
      <dgm:spPr/>
      <dgm:t>
        <a:bodyPr/>
        <a:lstStyle/>
        <a:p>
          <a:endParaRPr lang="en-US"/>
        </a:p>
      </dgm:t>
    </dgm:pt>
    <dgm:pt modelId="{4D2401CC-C423-422F-A863-24C010797B6A}" type="pres">
      <dgm:prSet presAssocID="{B507A604-3CCC-402D-B7EC-B08BF0B0B76A}" presName="Name21" presStyleCnt="0"/>
      <dgm:spPr/>
    </dgm:pt>
    <dgm:pt modelId="{A0577943-6FE8-4C4C-BBDC-727B5EA56637}" type="pres">
      <dgm:prSet presAssocID="{B507A604-3CCC-402D-B7EC-B08BF0B0B76A}" presName="level2Shape" presStyleLbl="node3" presStyleIdx="1" presStyleCnt="3" custScaleX="300210"/>
      <dgm:spPr/>
      <dgm:t>
        <a:bodyPr/>
        <a:lstStyle/>
        <a:p>
          <a:endParaRPr lang="en-US"/>
        </a:p>
      </dgm:t>
    </dgm:pt>
    <dgm:pt modelId="{402A80FD-7FC3-4882-AFB3-522BD49DB98A}" type="pres">
      <dgm:prSet presAssocID="{B507A604-3CCC-402D-B7EC-B08BF0B0B76A}" presName="hierChild3" presStyleCnt="0"/>
      <dgm:spPr/>
    </dgm:pt>
    <dgm:pt modelId="{D718DD6B-D752-4219-81AF-DF7E2FF62C51}" type="pres">
      <dgm:prSet presAssocID="{DB6E2EB5-10F8-41A1-9933-9638CF0D9769}" presName="Name19" presStyleLbl="parChTrans1D4" presStyleIdx="4" presStyleCnt="5"/>
      <dgm:spPr/>
      <dgm:t>
        <a:bodyPr/>
        <a:lstStyle/>
        <a:p>
          <a:endParaRPr lang="en-US"/>
        </a:p>
      </dgm:t>
    </dgm:pt>
    <dgm:pt modelId="{9F1D9636-DE78-4C4C-9803-860369B335A1}" type="pres">
      <dgm:prSet presAssocID="{0D7CE0FE-1A90-4A29-94D5-C96631DE0EC9}" presName="Name21" presStyleCnt="0"/>
      <dgm:spPr/>
    </dgm:pt>
    <dgm:pt modelId="{0607CAC4-6C4B-4EFA-853E-FBF42C8AFCD5}" type="pres">
      <dgm:prSet presAssocID="{0D7CE0FE-1A90-4A29-94D5-C96631DE0EC9}" presName="level2Shape" presStyleLbl="node4" presStyleIdx="4" presStyleCnt="5" custScaleX="186130" custScaleY="120694"/>
      <dgm:spPr/>
      <dgm:t>
        <a:bodyPr/>
        <a:lstStyle/>
        <a:p>
          <a:endParaRPr lang="en-US"/>
        </a:p>
      </dgm:t>
    </dgm:pt>
    <dgm:pt modelId="{EBB5D232-48BF-4029-AAE9-16D268817712}" type="pres">
      <dgm:prSet presAssocID="{0D7CE0FE-1A90-4A29-94D5-C96631DE0EC9}" presName="hierChild3" presStyleCnt="0"/>
      <dgm:spPr/>
    </dgm:pt>
    <dgm:pt modelId="{A3402559-2240-45D1-A1BD-ED541D6A385D}" type="pres">
      <dgm:prSet presAssocID="{5B5D3217-317D-4E96-ABC2-B03CC1391A0B}" presName="Name19" presStyleLbl="parChTrans1D2" presStyleIdx="1" presStyleCnt="2"/>
      <dgm:spPr/>
      <dgm:t>
        <a:bodyPr/>
        <a:lstStyle/>
        <a:p>
          <a:endParaRPr lang="en-US"/>
        </a:p>
      </dgm:t>
    </dgm:pt>
    <dgm:pt modelId="{0D90E8F7-F01E-4AA3-990A-BD9328990992}" type="pres">
      <dgm:prSet presAssocID="{609D06AC-27BD-4F3D-B877-51396915BEA1}" presName="Name21" presStyleCnt="0"/>
      <dgm:spPr/>
    </dgm:pt>
    <dgm:pt modelId="{B77C033F-364D-44FE-8D97-C4E375494C33}" type="pres">
      <dgm:prSet presAssocID="{609D06AC-27BD-4F3D-B877-51396915BEA1}" presName="level2Shape" presStyleLbl="node2" presStyleIdx="1" presStyleCnt="2" custScaleX="214338"/>
      <dgm:spPr/>
      <dgm:t>
        <a:bodyPr/>
        <a:lstStyle/>
        <a:p>
          <a:endParaRPr lang="en-US"/>
        </a:p>
      </dgm:t>
    </dgm:pt>
    <dgm:pt modelId="{0D6339F8-8339-4776-8F77-58281B865D47}" type="pres">
      <dgm:prSet presAssocID="{609D06AC-27BD-4F3D-B877-51396915BEA1}" presName="hierChild3" presStyleCnt="0"/>
      <dgm:spPr/>
    </dgm:pt>
    <dgm:pt modelId="{C5229280-DABF-464E-A20D-825A4AAA2173}" type="pres">
      <dgm:prSet presAssocID="{080B7276-3B51-40CD-8FFF-9CBA9E4FC636}" presName="Name19" presStyleLbl="parChTrans1D3" presStyleIdx="2" presStyleCnt="3"/>
      <dgm:spPr/>
      <dgm:t>
        <a:bodyPr/>
        <a:lstStyle/>
        <a:p>
          <a:endParaRPr lang="en-US"/>
        </a:p>
      </dgm:t>
    </dgm:pt>
    <dgm:pt modelId="{E30B9C3E-3A50-4B76-906C-BA438B845DDE}" type="pres">
      <dgm:prSet presAssocID="{74A1EAA4-348B-4D8C-B6EC-1BFCEE9C0103}" presName="Name21" presStyleCnt="0"/>
      <dgm:spPr/>
    </dgm:pt>
    <dgm:pt modelId="{9FC08B11-161D-4BD3-903F-C3513550E39E}" type="pres">
      <dgm:prSet presAssocID="{74A1EAA4-348B-4D8C-B6EC-1BFCEE9C0103}" presName="level2Shape" presStyleLbl="node3" presStyleIdx="2" presStyleCnt="3" custScaleX="258146"/>
      <dgm:spPr/>
      <dgm:t>
        <a:bodyPr/>
        <a:lstStyle/>
        <a:p>
          <a:endParaRPr lang="en-US"/>
        </a:p>
      </dgm:t>
    </dgm:pt>
    <dgm:pt modelId="{D20BFDA7-1512-4D97-B18D-D1F7682C53F5}" type="pres">
      <dgm:prSet presAssocID="{74A1EAA4-348B-4D8C-B6EC-1BFCEE9C0103}" presName="hierChild3" presStyleCnt="0"/>
      <dgm:spPr/>
    </dgm:pt>
    <dgm:pt modelId="{F2258A4F-76D2-446C-A726-880A93E4E4EC}" type="pres">
      <dgm:prSet presAssocID="{BDC0DD6B-B7D1-4475-8B0A-F63098605015}" presName="bgShapesFlow" presStyleCnt="0"/>
      <dgm:spPr/>
    </dgm:pt>
  </dgm:ptLst>
  <dgm:cxnLst>
    <dgm:cxn modelId="{C0ADAB5E-0DE5-4701-B139-C18E4737D88B}" type="presOf" srcId="{38B77542-DF04-4E22-9154-4A06D7B9D4B1}" destId="{FF51150A-CFE4-42A9-96D1-8D0E04883417}" srcOrd="0" destOrd="0" presId="urn:microsoft.com/office/officeart/2005/8/layout/hierarchy6"/>
    <dgm:cxn modelId="{36A5EC03-711B-4CD7-B190-A942A9DD6B22}" type="presOf" srcId="{36B8795F-D715-4970-AA47-173C207188C4}" destId="{4663D002-83B5-4994-AD22-68F67DB247FC}" srcOrd="0" destOrd="0" presId="urn:microsoft.com/office/officeart/2005/8/layout/hierarchy6"/>
    <dgm:cxn modelId="{6A9486D3-29C6-4DAF-B00F-1035511A48CF}" type="presOf" srcId="{609D06AC-27BD-4F3D-B877-51396915BEA1}" destId="{B77C033F-364D-44FE-8D97-C4E375494C33}" srcOrd="0" destOrd="0" presId="urn:microsoft.com/office/officeart/2005/8/layout/hierarchy6"/>
    <dgm:cxn modelId="{BCC6C4B0-0884-4E51-A8D2-58BE7B3DA5C9}" type="presOf" srcId="{3FD6E7ED-416C-4BC2-9C04-564339B8E829}" destId="{EBE111AF-C54B-4F3E-890D-DEE140692D65}" srcOrd="0" destOrd="0" presId="urn:microsoft.com/office/officeart/2005/8/layout/hierarchy6"/>
    <dgm:cxn modelId="{A2746248-B86C-41B3-A497-B677054E43D9}" type="presOf" srcId="{B42A0717-3635-4247-A14A-5FD824A54EE2}" destId="{1ACFB8DA-3082-4F42-84B8-BF436542A1B5}" srcOrd="0" destOrd="0" presId="urn:microsoft.com/office/officeart/2005/8/layout/hierarchy6"/>
    <dgm:cxn modelId="{E5C35201-E075-4885-A0E7-0BAF681DFF52}" srcId="{36B8795F-D715-4970-AA47-173C207188C4}" destId="{F7BD88B3-3921-4B3A-88B8-1C88C5851947}" srcOrd="0" destOrd="0" parTransId="{66E48DB9-3B2B-4AB2-8BBE-17B17A6047D8}" sibTransId="{A1EE7767-ECA6-429B-BFB2-71B761C43B68}"/>
    <dgm:cxn modelId="{227644E3-F7C3-4972-A8E8-3A9426C2C05D}" srcId="{36B8795F-D715-4970-AA47-173C207188C4}" destId="{609D06AC-27BD-4F3D-B877-51396915BEA1}" srcOrd="1" destOrd="0" parTransId="{5B5D3217-317D-4E96-ABC2-B03CC1391A0B}" sibTransId="{70BEA16A-56DF-4E6E-AF80-E3AC51CF9261}"/>
    <dgm:cxn modelId="{411DF792-DE3A-4213-A96B-9619D32AED99}" type="presOf" srcId="{0B136DED-84F8-4293-9042-328BDD75748D}" destId="{BAEF9C3C-44B6-4490-8A44-400FE832F576}" srcOrd="0" destOrd="0" presId="urn:microsoft.com/office/officeart/2005/8/layout/hierarchy6"/>
    <dgm:cxn modelId="{EDD21D86-144C-44D5-9C67-7D94E31C45E4}" type="presOf" srcId="{BDC0DD6B-B7D1-4475-8B0A-F63098605015}" destId="{3D26E4B0-1379-42F1-A79F-3C1202DC9370}" srcOrd="0" destOrd="0" presId="urn:microsoft.com/office/officeart/2005/8/layout/hierarchy6"/>
    <dgm:cxn modelId="{B2F6B026-3E7F-4FF8-AC23-09EBCAC6B5A0}" type="presOf" srcId="{FF0C5470-6CB5-4D4C-93B3-FEFAE2CFF3F3}" destId="{273F174B-45D4-4E39-A4E5-AFFF4E4F9D36}" srcOrd="0" destOrd="0" presId="urn:microsoft.com/office/officeart/2005/8/layout/hierarchy6"/>
    <dgm:cxn modelId="{FD2FA465-14B9-4F02-9CCA-C5DA8B1412C4}" type="presOf" srcId="{45239F3A-08C8-4D3D-8819-1FF6B471C010}" destId="{A027F887-D11A-40C6-B33E-529795981E95}" srcOrd="0" destOrd="0" presId="urn:microsoft.com/office/officeart/2005/8/layout/hierarchy6"/>
    <dgm:cxn modelId="{DDF43717-BA82-468F-BFFE-0729C6FFCD36}" srcId="{3FD6E7ED-416C-4BC2-9C04-564339B8E829}" destId="{45239F3A-08C8-4D3D-8819-1FF6B471C010}" srcOrd="0" destOrd="0" parTransId="{BD948B72-73E5-4148-B226-DDACCE7E53FF}" sibTransId="{3E56CE5A-8E5A-41E2-B3E8-67DD3A0C9D27}"/>
    <dgm:cxn modelId="{C6CA6282-F919-4231-97E3-70A431C032E7}" type="presOf" srcId="{0D7CE0FE-1A90-4A29-94D5-C96631DE0EC9}" destId="{0607CAC4-6C4B-4EFA-853E-FBF42C8AFCD5}" srcOrd="0" destOrd="0" presId="urn:microsoft.com/office/officeart/2005/8/layout/hierarchy6"/>
    <dgm:cxn modelId="{769E43B7-6CC2-47DF-8B3E-86D5559A455B}" type="presOf" srcId="{CDDFA4F2-FEAC-4867-8E09-9388187FE3C2}" destId="{D764EBB3-F175-496E-97C5-283EC758C4B0}" srcOrd="0" destOrd="0" presId="urn:microsoft.com/office/officeart/2005/8/layout/hierarchy6"/>
    <dgm:cxn modelId="{C410FDB4-8945-4793-B5A2-B9C52A2FB3E2}" type="presOf" srcId="{5B5D3217-317D-4E96-ABC2-B03CC1391A0B}" destId="{A3402559-2240-45D1-A1BD-ED541D6A385D}" srcOrd="0" destOrd="0" presId="urn:microsoft.com/office/officeart/2005/8/layout/hierarchy6"/>
    <dgm:cxn modelId="{36DAB0E5-9492-4B27-8E35-3F5101D9A698}" type="presOf" srcId="{D597067B-DA0E-4664-9225-EA6997BA8544}" destId="{19DA7C0B-FE50-4EFE-AACC-3A45B3D296AF}" srcOrd="0" destOrd="0" presId="urn:microsoft.com/office/officeart/2005/8/layout/hierarchy6"/>
    <dgm:cxn modelId="{689A1AA7-B7BE-43D5-8DB9-AA978C021D70}" srcId="{B507A604-3CCC-402D-B7EC-B08BF0B0B76A}" destId="{0D7CE0FE-1A90-4A29-94D5-C96631DE0EC9}" srcOrd="0" destOrd="0" parTransId="{DB6E2EB5-10F8-41A1-9933-9638CF0D9769}" sibTransId="{CE95C906-EF2E-4BBF-8AD9-FDB6D78F31D9}"/>
    <dgm:cxn modelId="{0BE06D82-29B7-4600-B401-45FF58E63C1F}" srcId="{609D06AC-27BD-4F3D-B877-51396915BEA1}" destId="{74A1EAA4-348B-4D8C-B6EC-1BFCEE9C0103}" srcOrd="0" destOrd="0" parTransId="{080B7276-3B51-40CD-8FFF-9CBA9E4FC636}" sibTransId="{77B4689D-2F78-4213-AF39-622595530769}"/>
    <dgm:cxn modelId="{D06657E5-903B-4ABF-9083-E068EEB19476}" type="presOf" srcId="{EFCC462E-D2B1-44DF-B4AE-30EB7691E12A}" destId="{D667F111-E8EC-42FE-BEB5-CA03EB54F9CE}" srcOrd="0" destOrd="0" presId="urn:microsoft.com/office/officeart/2005/8/layout/hierarchy6"/>
    <dgm:cxn modelId="{3CE87142-3467-4435-91BF-EBFC3FF83AB1}" type="presOf" srcId="{DF58B9AE-195F-46B7-965D-B2C23F99C566}" destId="{1CA171AD-84EB-4E13-B048-7CAED42051BA}" srcOrd="0" destOrd="0" presId="urn:microsoft.com/office/officeart/2005/8/layout/hierarchy6"/>
    <dgm:cxn modelId="{32DABE29-6C32-49AB-A4A0-EDF92B12BBE7}" srcId="{F7BD88B3-3921-4B3A-88B8-1C88C5851947}" destId="{38B77542-DF04-4E22-9154-4A06D7B9D4B1}" srcOrd="0" destOrd="0" parTransId="{B42A0717-3635-4247-A14A-5FD824A54EE2}" sibTransId="{BAA46A80-193B-4756-B2A5-A84736AC9807}"/>
    <dgm:cxn modelId="{023AFAA1-851E-494E-9CF1-F257B54E1B5A}" type="presOf" srcId="{B507A604-3CCC-402D-B7EC-B08BF0B0B76A}" destId="{A0577943-6FE8-4C4C-BBDC-727B5EA56637}" srcOrd="0" destOrd="0" presId="urn:microsoft.com/office/officeart/2005/8/layout/hierarchy6"/>
    <dgm:cxn modelId="{D7538188-E50A-4098-AA3B-1D9BEBF77631}" type="presOf" srcId="{DB6E2EB5-10F8-41A1-9933-9638CF0D9769}" destId="{D718DD6B-D752-4219-81AF-DF7E2FF62C51}" srcOrd="0" destOrd="0" presId="urn:microsoft.com/office/officeart/2005/8/layout/hierarchy6"/>
    <dgm:cxn modelId="{B6E595DB-1231-418A-891E-0376144D8E0A}" srcId="{38B77542-DF04-4E22-9154-4A06D7B9D4B1}" destId="{FF0C5470-6CB5-4D4C-93B3-FEFAE2CFF3F3}" srcOrd="1" destOrd="0" parTransId="{DF58B9AE-195F-46B7-965D-B2C23F99C566}" sibTransId="{E8D3C356-08AA-4444-8566-F64E222CF6A7}"/>
    <dgm:cxn modelId="{3F816E61-1E38-47C8-B373-3194E40210D4}" type="presOf" srcId="{F7BD88B3-3921-4B3A-88B8-1C88C5851947}" destId="{948FB789-9338-4543-ABE8-1DDF677C59A1}" srcOrd="0" destOrd="0" presId="urn:microsoft.com/office/officeart/2005/8/layout/hierarchy6"/>
    <dgm:cxn modelId="{AFF6DC59-8DA1-4BB6-9E71-D108D74C552D}" type="presOf" srcId="{BD948B72-73E5-4148-B226-DDACCE7E53FF}" destId="{84A1212E-DE66-4309-A01E-CA62F5FB09BE}" srcOrd="0" destOrd="0" presId="urn:microsoft.com/office/officeart/2005/8/layout/hierarchy6"/>
    <dgm:cxn modelId="{F185B5D2-FD82-4064-98BA-14C8A04A04C8}" srcId="{F7BD88B3-3921-4B3A-88B8-1C88C5851947}" destId="{B507A604-3CCC-402D-B7EC-B08BF0B0B76A}" srcOrd="1" destOrd="0" parTransId="{D597067B-DA0E-4664-9225-EA6997BA8544}" sibTransId="{71728C3E-584E-4727-AAB9-861094399EFD}"/>
    <dgm:cxn modelId="{089DB360-5C59-4DE5-B30D-399CA3B73C15}" type="presOf" srcId="{66E48DB9-3B2B-4AB2-8BBE-17B17A6047D8}" destId="{D924FC37-C580-4215-A43A-369F38AC2FCD}" srcOrd="0" destOrd="0" presId="urn:microsoft.com/office/officeart/2005/8/layout/hierarchy6"/>
    <dgm:cxn modelId="{BFEAA910-7C9A-43E1-B9E3-B424A6D1ECBA}" srcId="{BDC0DD6B-B7D1-4475-8B0A-F63098605015}" destId="{36B8795F-D715-4970-AA47-173C207188C4}" srcOrd="0" destOrd="0" parTransId="{ACAD0C6A-2038-4993-B0F2-C663816AC44C}" sibTransId="{82F69263-49D9-41E2-8AF3-902C712438B6}"/>
    <dgm:cxn modelId="{C3E7DCD2-CCA1-4F35-BC66-BC7045EFA605}" srcId="{FF0C5470-6CB5-4D4C-93B3-FEFAE2CFF3F3}" destId="{EFCC462E-D2B1-44DF-B4AE-30EB7691E12A}" srcOrd="0" destOrd="0" parTransId="{0B136DED-84F8-4293-9042-328BDD75748D}" sibTransId="{FB729EB6-E07F-4291-8177-88979D17E15E}"/>
    <dgm:cxn modelId="{02745B5E-BBA1-49BC-AF63-9C910BC42661}" type="presOf" srcId="{74A1EAA4-348B-4D8C-B6EC-1BFCEE9C0103}" destId="{9FC08B11-161D-4BD3-903F-C3513550E39E}" srcOrd="0" destOrd="0" presId="urn:microsoft.com/office/officeart/2005/8/layout/hierarchy6"/>
    <dgm:cxn modelId="{2C5515F7-3FDE-4938-935D-205C4F8FCAEA}" type="presOf" srcId="{080B7276-3B51-40CD-8FFF-9CBA9E4FC636}" destId="{C5229280-DABF-464E-A20D-825A4AAA2173}" srcOrd="0" destOrd="0" presId="urn:microsoft.com/office/officeart/2005/8/layout/hierarchy6"/>
    <dgm:cxn modelId="{A555A99E-0807-4D7D-B2E7-475789F51265}" srcId="{38B77542-DF04-4E22-9154-4A06D7B9D4B1}" destId="{3FD6E7ED-416C-4BC2-9C04-564339B8E829}" srcOrd="0" destOrd="0" parTransId="{CDDFA4F2-FEAC-4867-8E09-9388187FE3C2}" sibTransId="{655D17D8-BA25-4809-99F6-EF01E37714EA}"/>
    <dgm:cxn modelId="{2588E0D7-3CE4-4F25-9573-7C0185C21DE2}" type="presParOf" srcId="{3D26E4B0-1379-42F1-A79F-3C1202DC9370}" destId="{255421AD-8938-4ECF-BCB5-FEC6ECF85014}" srcOrd="0" destOrd="0" presId="urn:microsoft.com/office/officeart/2005/8/layout/hierarchy6"/>
    <dgm:cxn modelId="{8092B320-419D-42D0-99C3-3FC224C4351F}" type="presParOf" srcId="{255421AD-8938-4ECF-BCB5-FEC6ECF85014}" destId="{46F93243-F5BA-4F69-BFA6-A8E7EC210717}" srcOrd="0" destOrd="0" presId="urn:microsoft.com/office/officeart/2005/8/layout/hierarchy6"/>
    <dgm:cxn modelId="{92FFF9F5-E911-4770-B0C6-1536B9F46D9C}" type="presParOf" srcId="{46F93243-F5BA-4F69-BFA6-A8E7EC210717}" destId="{8D0510C9-36A4-48DC-AF48-93899910B5F9}" srcOrd="0" destOrd="0" presId="urn:microsoft.com/office/officeart/2005/8/layout/hierarchy6"/>
    <dgm:cxn modelId="{8101054C-D936-4BFF-963F-C8D1EA9045F4}" type="presParOf" srcId="{8D0510C9-36A4-48DC-AF48-93899910B5F9}" destId="{4663D002-83B5-4994-AD22-68F67DB247FC}" srcOrd="0" destOrd="0" presId="urn:microsoft.com/office/officeart/2005/8/layout/hierarchy6"/>
    <dgm:cxn modelId="{6CEE0626-BE1F-49CD-89B1-E6DADC75669F}" type="presParOf" srcId="{8D0510C9-36A4-48DC-AF48-93899910B5F9}" destId="{238F532B-D7C5-4B3A-9737-627EB945F632}" srcOrd="1" destOrd="0" presId="urn:microsoft.com/office/officeart/2005/8/layout/hierarchy6"/>
    <dgm:cxn modelId="{F4E84128-3D28-43AF-BE30-A1F5E3893D9E}" type="presParOf" srcId="{238F532B-D7C5-4B3A-9737-627EB945F632}" destId="{D924FC37-C580-4215-A43A-369F38AC2FCD}" srcOrd="0" destOrd="0" presId="urn:microsoft.com/office/officeart/2005/8/layout/hierarchy6"/>
    <dgm:cxn modelId="{6F751A73-102A-4344-AB75-B6108435BAE5}" type="presParOf" srcId="{238F532B-D7C5-4B3A-9737-627EB945F632}" destId="{295C453A-4651-4D5A-AE36-EDF440A9A148}" srcOrd="1" destOrd="0" presId="urn:microsoft.com/office/officeart/2005/8/layout/hierarchy6"/>
    <dgm:cxn modelId="{25F48C14-19DA-4ACE-8332-971AA49CF11B}" type="presParOf" srcId="{295C453A-4651-4D5A-AE36-EDF440A9A148}" destId="{948FB789-9338-4543-ABE8-1DDF677C59A1}" srcOrd="0" destOrd="0" presId="urn:microsoft.com/office/officeart/2005/8/layout/hierarchy6"/>
    <dgm:cxn modelId="{A256226C-945F-4361-9583-F6C05B310DE7}" type="presParOf" srcId="{295C453A-4651-4D5A-AE36-EDF440A9A148}" destId="{C4577A50-4AF7-4482-8675-E03A1167D914}" srcOrd="1" destOrd="0" presId="urn:microsoft.com/office/officeart/2005/8/layout/hierarchy6"/>
    <dgm:cxn modelId="{11D98B9A-A127-4D32-9389-C85A9C8B03D9}" type="presParOf" srcId="{C4577A50-4AF7-4482-8675-E03A1167D914}" destId="{1ACFB8DA-3082-4F42-84B8-BF436542A1B5}" srcOrd="0" destOrd="0" presId="urn:microsoft.com/office/officeart/2005/8/layout/hierarchy6"/>
    <dgm:cxn modelId="{9B72CE3B-3BE7-4815-A4D1-F7B948C439CA}" type="presParOf" srcId="{C4577A50-4AF7-4482-8675-E03A1167D914}" destId="{EBB1266F-C3B3-4F97-BBA6-BC4151D4761F}" srcOrd="1" destOrd="0" presId="urn:microsoft.com/office/officeart/2005/8/layout/hierarchy6"/>
    <dgm:cxn modelId="{E3AD98D6-3993-4DD9-B4ED-A1AC2BE0659A}" type="presParOf" srcId="{EBB1266F-C3B3-4F97-BBA6-BC4151D4761F}" destId="{FF51150A-CFE4-42A9-96D1-8D0E04883417}" srcOrd="0" destOrd="0" presId="urn:microsoft.com/office/officeart/2005/8/layout/hierarchy6"/>
    <dgm:cxn modelId="{6427871F-BACD-437D-ACDA-B12134A0FC1E}" type="presParOf" srcId="{EBB1266F-C3B3-4F97-BBA6-BC4151D4761F}" destId="{DDBD038D-0BE9-4646-AD56-3A43B8639ABC}" srcOrd="1" destOrd="0" presId="urn:microsoft.com/office/officeart/2005/8/layout/hierarchy6"/>
    <dgm:cxn modelId="{B98F8BE7-A800-4CE1-940C-AC94241ADE11}" type="presParOf" srcId="{DDBD038D-0BE9-4646-AD56-3A43B8639ABC}" destId="{D764EBB3-F175-496E-97C5-283EC758C4B0}" srcOrd="0" destOrd="0" presId="urn:microsoft.com/office/officeart/2005/8/layout/hierarchy6"/>
    <dgm:cxn modelId="{856F86CE-2EA0-44E9-90C5-E6501691025A}" type="presParOf" srcId="{DDBD038D-0BE9-4646-AD56-3A43B8639ABC}" destId="{8705C4D8-260D-43D5-BE21-4B958DB4CCAA}" srcOrd="1" destOrd="0" presId="urn:microsoft.com/office/officeart/2005/8/layout/hierarchy6"/>
    <dgm:cxn modelId="{0CF51333-B8D8-4858-84CD-D69D8A847173}" type="presParOf" srcId="{8705C4D8-260D-43D5-BE21-4B958DB4CCAA}" destId="{EBE111AF-C54B-4F3E-890D-DEE140692D65}" srcOrd="0" destOrd="0" presId="urn:microsoft.com/office/officeart/2005/8/layout/hierarchy6"/>
    <dgm:cxn modelId="{5E21F0CA-5501-470D-874B-8C1ED8FAD9B3}" type="presParOf" srcId="{8705C4D8-260D-43D5-BE21-4B958DB4CCAA}" destId="{D6D14422-E367-41FD-B18A-04F87D6E5078}" srcOrd="1" destOrd="0" presId="urn:microsoft.com/office/officeart/2005/8/layout/hierarchy6"/>
    <dgm:cxn modelId="{6642B4BC-2D1E-4B56-81AA-6816C789E3B3}" type="presParOf" srcId="{D6D14422-E367-41FD-B18A-04F87D6E5078}" destId="{84A1212E-DE66-4309-A01E-CA62F5FB09BE}" srcOrd="0" destOrd="0" presId="urn:microsoft.com/office/officeart/2005/8/layout/hierarchy6"/>
    <dgm:cxn modelId="{F58EE75A-A003-48E3-97B0-0471011C6AD1}" type="presParOf" srcId="{D6D14422-E367-41FD-B18A-04F87D6E5078}" destId="{AB5547AF-D015-4413-8F39-9B6FD8EE8CDA}" srcOrd="1" destOrd="0" presId="urn:microsoft.com/office/officeart/2005/8/layout/hierarchy6"/>
    <dgm:cxn modelId="{5B2694D0-78FA-480D-9351-87AD775E7050}" type="presParOf" srcId="{AB5547AF-D015-4413-8F39-9B6FD8EE8CDA}" destId="{A027F887-D11A-40C6-B33E-529795981E95}" srcOrd="0" destOrd="0" presId="urn:microsoft.com/office/officeart/2005/8/layout/hierarchy6"/>
    <dgm:cxn modelId="{047FE1A5-6555-43AD-9148-A4776C1190F5}" type="presParOf" srcId="{AB5547AF-D015-4413-8F39-9B6FD8EE8CDA}" destId="{5A3632F6-0F1B-4ED6-BFCE-A5D8897F6192}" srcOrd="1" destOrd="0" presId="urn:microsoft.com/office/officeart/2005/8/layout/hierarchy6"/>
    <dgm:cxn modelId="{150F5540-61DC-4F9A-9283-97D464536D1C}" type="presParOf" srcId="{DDBD038D-0BE9-4646-AD56-3A43B8639ABC}" destId="{1CA171AD-84EB-4E13-B048-7CAED42051BA}" srcOrd="2" destOrd="0" presId="urn:microsoft.com/office/officeart/2005/8/layout/hierarchy6"/>
    <dgm:cxn modelId="{4B828C5A-CBB5-4522-9DE5-96C134D1F746}" type="presParOf" srcId="{DDBD038D-0BE9-4646-AD56-3A43B8639ABC}" destId="{1DACCB82-7578-4B6E-85E9-4DEBDB82BD3D}" srcOrd="3" destOrd="0" presId="urn:microsoft.com/office/officeart/2005/8/layout/hierarchy6"/>
    <dgm:cxn modelId="{3E713551-9B8B-4336-910A-F3EE7A6E9674}" type="presParOf" srcId="{1DACCB82-7578-4B6E-85E9-4DEBDB82BD3D}" destId="{273F174B-45D4-4E39-A4E5-AFFF4E4F9D36}" srcOrd="0" destOrd="0" presId="urn:microsoft.com/office/officeart/2005/8/layout/hierarchy6"/>
    <dgm:cxn modelId="{8B6C865C-2A4F-4FE4-AF4F-01CC76C47147}" type="presParOf" srcId="{1DACCB82-7578-4B6E-85E9-4DEBDB82BD3D}" destId="{B55DED6F-2C30-4E74-9610-3606EEAF3F01}" srcOrd="1" destOrd="0" presId="urn:microsoft.com/office/officeart/2005/8/layout/hierarchy6"/>
    <dgm:cxn modelId="{B1C9DCB9-B40F-4C08-AA5C-C6ED4A35C416}" type="presParOf" srcId="{B55DED6F-2C30-4E74-9610-3606EEAF3F01}" destId="{BAEF9C3C-44B6-4490-8A44-400FE832F576}" srcOrd="0" destOrd="0" presId="urn:microsoft.com/office/officeart/2005/8/layout/hierarchy6"/>
    <dgm:cxn modelId="{9F5B6563-8170-4688-9D35-0A489563B6CD}" type="presParOf" srcId="{B55DED6F-2C30-4E74-9610-3606EEAF3F01}" destId="{47A2FE5C-C351-46AE-80CE-72E8591E78E4}" srcOrd="1" destOrd="0" presId="urn:microsoft.com/office/officeart/2005/8/layout/hierarchy6"/>
    <dgm:cxn modelId="{F89F76C9-1F25-4C25-AE4B-87606934E1D9}" type="presParOf" srcId="{47A2FE5C-C351-46AE-80CE-72E8591E78E4}" destId="{D667F111-E8EC-42FE-BEB5-CA03EB54F9CE}" srcOrd="0" destOrd="0" presId="urn:microsoft.com/office/officeart/2005/8/layout/hierarchy6"/>
    <dgm:cxn modelId="{4F8EE7FB-53DA-46B7-B0BB-5B01178A93A5}" type="presParOf" srcId="{47A2FE5C-C351-46AE-80CE-72E8591E78E4}" destId="{D9ADE2BA-FF0E-4B2F-BE7C-111CE5840C2C}" srcOrd="1" destOrd="0" presId="urn:microsoft.com/office/officeart/2005/8/layout/hierarchy6"/>
    <dgm:cxn modelId="{EE622448-02AC-4204-AFA9-39F2692CDF91}" type="presParOf" srcId="{C4577A50-4AF7-4482-8675-E03A1167D914}" destId="{19DA7C0B-FE50-4EFE-AACC-3A45B3D296AF}" srcOrd="2" destOrd="0" presId="urn:microsoft.com/office/officeart/2005/8/layout/hierarchy6"/>
    <dgm:cxn modelId="{9ACFD4A2-22D9-465B-8C13-01481B08D015}" type="presParOf" srcId="{C4577A50-4AF7-4482-8675-E03A1167D914}" destId="{4D2401CC-C423-422F-A863-24C010797B6A}" srcOrd="3" destOrd="0" presId="urn:microsoft.com/office/officeart/2005/8/layout/hierarchy6"/>
    <dgm:cxn modelId="{9E20F91E-C46E-42B7-87CF-C5F33F973EF5}" type="presParOf" srcId="{4D2401CC-C423-422F-A863-24C010797B6A}" destId="{A0577943-6FE8-4C4C-BBDC-727B5EA56637}" srcOrd="0" destOrd="0" presId="urn:microsoft.com/office/officeart/2005/8/layout/hierarchy6"/>
    <dgm:cxn modelId="{7AB58A6E-E81A-4949-A256-3AF804B9A45D}" type="presParOf" srcId="{4D2401CC-C423-422F-A863-24C010797B6A}" destId="{402A80FD-7FC3-4882-AFB3-522BD49DB98A}" srcOrd="1" destOrd="0" presId="urn:microsoft.com/office/officeart/2005/8/layout/hierarchy6"/>
    <dgm:cxn modelId="{B5F8261F-8974-42AC-94BB-7081DF7F488B}" type="presParOf" srcId="{402A80FD-7FC3-4882-AFB3-522BD49DB98A}" destId="{D718DD6B-D752-4219-81AF-DF7E2FF62C51}" srcOrd="0" destOrd="0" presId="urn:microsoft.com/office/officeart/2005/8/layout/hierarchy6"/>
    <dgm:cxn modelId="{F3052FC0-D1D5-4EC6-A858-45ACA29FF2FE}" type="presParOf" srcId="{402A80FD-7FC3-4882-AFB3-522BD49DB98A}" destId="{9F1D9636-DE78-4C4C-9803-860369B335A1}" srcOrd="1" destOrd="0" presId="urn:microsoft.com/office/officeart/2005/8/layout/hierarchy6"/>
    <dgm:cxn modelId="{F6A3BF6D-EAA7-493F-BF68-3F38D8ED16AE}" type="presParOf" srcId="{9F1D9636-DE78-4C4C-9803-860369B335A1}" destId="{0607CAC4-6C4B-4EFA-853E-FBF42C8AFCD5}" srcOrd="0" destOrd="0" presId="urn:microsoft.com/office/officeart/2005/8/layout/hierarchy6"/>
    <dgm:cxn modelId="{7F47A3E7-EF11-4EAE-A3BD-B3941DDDDB97}" type="presParOf" srcId="{9F1D9636-DE78-4C4C-9803-860369B335A1}" destId="{EBB5D232-48BF-4029-AAE9-16D268817712}" srcOrd="1" destOrd="0" presId="urn:microsoft.com/office/officeart/2005/8/layout/hierarchy6"/>
    <dgm:cxn modelId="{D6F17640-878B-4582-9C55-B7657C0A4E39}" type="presParOf" srcId="{238F532B-D7C5-4B3A-9737-627EB945F632}" destId="{A3402559-2240-45D1-A1BD-ED541D6A385D}" srcOrd="2" destOrd="0" presId="urn:microsoft.com/office/officeart/2005/8/layout/hierarchy6"/>
    <dgm:cxn modelId="{BB21C575-5AD7-4DA2-8675-BCDBC8740EC3}" type="presParOf" srcId="{238F532B-D7C5-4B3A-9737-627EB945F632}" destId="{0D90E8F7-F01E-4AA3-990A-BD9328990992}" srcOrd="3" destOrd="0" presId="urn:microsoft.com/office/officeart/2005/8/layout/hierarchy6"/>
    <dgm:cxn modelId="{EBE8258F-2327-41BA-B7E9-6EFEEBB21E36}" type="presParOf" srcId="{0D90E8F7-F01E-4AA3-990A-BD9328990992}" destId="{B77C033F-364D-44FE-8D97-C4E375494C33}" srcOrd="0" destOrd="0" presId="urn:microsoft.com/office/officeart/2005/8/layout/hierarchy6"/>
    <dgm:cxn modelId="{6FA40FA7-B685-4A5E-8F77-8EF88C7C6FC2}" type="presParOf" srcId="{0D90E8F7-F01E-4AA3-990A-BD9328990992}" destId="{0D6339F8-8339-4776-8F77-58281B865D47}" srcOrd="1" destOrd="0" presId="urn:microsoft.com/office/officeart/2005/8/layout/hierarchy6"/>
    <dgm:cxn modelId="{D47BF743-1F5A-47D6-8EFE-EC72552D6917}" type="presParOf" srcId="{0D6339F8-8339-4776-8F77-58281B865D47}" destId="{C5229280-DABF-464E-A20D-825A4AAA2173}" srcOrd="0" destOrd="0" presId="urn:microsoft.com/office/officeart/2005/8/layout/hierarchy6"/>
    <dgm:cxn modelId="{93D280B1-F72B-4147-92CF-606C4FB001BB}" type="presParOf" srcId="{0D6339F8-8339-4776-8F77-58281B865D47}" destId="{E30B9C3E-3A50-4B76-906C-BA438B845DDE}" srcOrd="1" destOrd="0" presId="urn:microsoft.com/office/officeart/2005/8/layout/hierarchy6"/>
    <dgm:cxn modelId="{D48951E5-BC84-404E-A670-7056AE97C474}" type="presParOf" srcId="{E30B9C3E-3A50-4B76-906C-BA438B845DDE}" destId="{9FC08B11-161D-4BD3-903F-C3513550E39E}" srcOrd="0" destOrd="0" presId="urn:microsoft.com/office/officeart/2005/8/layout/hierarchy6"/>
    <dgm:cxn modelId="{B880929E-2437-48EC-A12B-A3CF89B35495}" type="presParOf" srcId="{E30B9C3E-3A50-4B76-906C-BA438B845DDE}" destId="{D20BFDA7-1512-4D97-B18D-D1F7682C53F5}" srcOrd="1" destOrd="0" presId="urn:microsoft.com/office/officeart/2005/8/layout/hierarchy6"/>
    <dgm:cxn modelId="{E32AEC1B-95E8-41E3-9FB4-CE24A2EB2274}" type="presParOf" srcId="{3D26E4B0-1379-42F1-A79F-3C1202DC9370}" destId="{F2258A4F-76D2-446C-A726-880A93E4E4EC}" srcOrd="1" destOrd="0" presId="urn:microsoft.com/office/officeart/2005/8/layout/hierarchy6"/>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63D002-83B5-4994-AD22-68F67DB247FC}">
      <dsp:nvSpPr>
        <dsp:cNvPr id="0" name=""/>
        <dsp:cNvSpPr/>
      </dsp:nvSpPr>
      <dsp:spPr>
        <a:xfrm>
          <a:off x="3331012" y="674"/>
          <a:ext cx="639106" cy="241514"/>
        </a:xfrm>
        <a:prstGeom prst="roundRect">
          <a:avLst>
            <a:gd name="adj" fmla="val 10000"/>
          </a:avLst>
        </a:prstGeom>
        <a:solidFill>
          <a:schemeClr val="accent5">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kern="1200">
              <a:solidFill>
                <a:schemeClr val="tx1"/>
              </a:solidFill>
              <a:latin typeface="+mj-lt"/>
            </a:rPr>
            <a:t>Thực vật</a:t>
          </a:r>
          <a:endParaRPr lang="en-US" sz="1200" kern="1200">
            <a:solidFill>
              <a:schemeClr val="tx1"/>
            </a:solidFill>
            <a:latin typeface="+mj-lt"/>
          </a:endParaRPr>
        </a:p>
      </dsp:txBody>
      <dsp:txXfrm>
        <a:off x="3338086" y="7748"/>
        <a:ext cx="624958" cy="227366"/>
      </dsp:txXfrm>
    </dsp:sp>
    <dsp:sp modelId="{D924FC37-C580-4215-A43A-369F38AC2FCD}">
      <dsp:nvSpPr>
        <dsp:cNvPr id="0" name=""/>
        <dsp:cNvSpPr/>
      </dsp:nvSpPr>
      <dsp:spPr>
        <a:xfrm>
          <a:off x="2750328" y="242189"/>
          <a:ext cx="900236" cy="96605"/>
        </a:xfrm>
        <a:custGeom>
          <a:avLst/>
          <a:gdLst/>
          <a:ahLst/>
          <a:cxnLst/>
          <a:rect l="0" t="0" r="0" b="0"/>
          <a:pathLst>
            <a:path>
              <a:moveTo>
                <a:pt x="900236" y="0"/>
              </a:moveTo>
              <a:lnTo>
                <a:pt x="900236" y="48302"/>
              </a:lnTo>
              <a:lnTo>
                <a:pt x="0" y="48302"/>
              </a:lnTo>
              <a:lnTo>
                <a:pt x="0" y="9660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8FB789-9338-4543-ABE8-1DDF677C59A1}">
      <dsp:nvSpPr>
        <dsp:cNvPr id="0" name=""/>
        <dsp:cNvSpPr/>
      </dsp:nvSpPr>
      <dsp:spPr>
        <a:xfrm>
          <a:off x="2404976" y="338795"/>
          <a:ext cx="690705" cy="241514"/>
        </a:xfrm>
        <a:prstGeom prst="roundRect">
          <a:avLst>
            <a:gd name="adj" fmla="val 10000"/>
          </a:avLst>
        </a:prstGeom>
        <a:solidFill>
          <a:schemeClr val="accent5">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kern="1200">
              <a:solidFill>
                <a:schemeClr val="tx1"/>
              </a:solidFill>
              <a:latin typeface="+mj-lt"/>
            </a:rPr>
            <a:t>Ưa khô</a:t>
          </a:r>
          <a:endParaRPr lang="en-US" sz="1200" kern="1200">
            <a:solidFill>
              <a:schemeClr val="tx1"/>
            </a:solidFill>
            <a:latin typeface="+mj-lt"/>
          </a:endParaRPr>
        </a:p>
      </dsp:txBody>
      <dsp:txXfrm>
        <a:off x="2412050" y="345869"/>
        <a:ext cx="676557" cy="227366"/>
      </dsp:txXfrm>
    </dsp:sp>
    <dsp:sp modelId="{1ACFB8DA-3082-4F42-84B8-BF436542A1B5}">
      <dsp:nvSpPr>
        <dsp:cNvPr id="0" name=""/>
        <dsp:cNvSpPr/>
      </dsp:nvSpPr>
      <dsp:spPr>
        <a:xfrm>
          <a:off x="1904253" y="580309"/>
          <a:ext cx="846075" cy="96605"/>
        </a:xfrm>
        <a:custGeom>
          <a:avLst/>
          <a:gdLst/>
          <a:ahLst/>
          <a:cxnLst/>
          <a:rect l="0" t="0" r="0" b="0"/>
          <a:pathLst>
            <a:path>
              <a:moveTo>
                <a:pt x="846075" y="0"/>
              </a:moveTo>
              <a:lnTo>
                <a:pt x="846075" y="48302"/>
              </a:lnTo>
              <a:lnTo>
                <a:pt x="0" y="48302"/>
              </a:lnTo>
              <a:lnTo>
                <a:pt x="0" y="966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51150A-CFE4-42A9-96D1-8D0E04883417}">
      <dsp:nvSpPr>
        <dsp:cNvPr id="0" name=""/>
        <dsp:cNvSpPr/>
      </dsp:nvSpPr>
      <dsp:spPr>
        <a:xfrm>
          <a:off x="1569024" y="676915"/>
          <a:ext cx="670457" cy="241514"/>
        </a:xfrm>
        <a:prstGeom prst="roundRect">
          <a:avLst>
            <a:gd name="adj" fmla="val 10000"/>
          </a:avLst>
        </a:prstGeom>
        <a:solidFill>
          <a:schemeClr val="accent5">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kern="1200">
              <a:solidFill>
                <a:schemeClr val="tx1"/>
              </a:solidFill>
              <a:latin typeface="+mj-lt"/>
            </a:rPr>
            <a:t>Thân Gỗ</a:t>
          </a:r>
          <a:endParaRPr lang="en-US" sz="1200" kern="1200">
            <a:solidFill>
              <a:schemeClr val="tx1"/>
            </a:solidFill>
            <a:latin typeface="+mj-lt"/>
          </a:endParaRPr>
        </a:p>
      </dsp:txBody>
      <dsp:txXfrm>
        <a:off x="1576098" y="683989"/>
        <a:ext cx="656309" cy="227366"/>
      </dsp:txXfrm>
    </dsp:sp>
    <dsp:sp modelId="{D764EBB3-F175-496E-97C5-283EC758C4B0}">
      <dsp:nvSpPr>
        <dsp:cNvPr id="0" name=""/>
        <dsp:cNvSpPr/>
      </dsp:nvSpPr>
      <dsp:spPr>
        <a:xfrm>
          <a:off x="1360701" y="918430"/>
          <a:ext cx="543551" cy="96605"/>
        </a:xfrm>
        <a:custGeom>
          <a:avLst/>
          <a:gdLst/>
          <a:ahLst/>
          <a:cxnLst/>
          <a:rect l="0" t="0" r="0" b="0"/>
          <a:pathLst>
            <a:path>
              <a:moveTo>
                <a:pt x="543551" y="0"/>
              </a:moveTo>
              <a:lnTo>
                <a:pt x="543551" y="48302"/>
              </a:lnTo>
              <a:lnTo>
                <a:pt x="0" y="48302"/>
              </a:lnTo>
              <a:lnTo>
                <a:pt x="0" y="966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E111AF-C54B-4F3E-890D-DEE140692D65}">
      <dsp:nvSpPr>
        <dsp:cNvPr id="0" name=""/>
        <dsp:cNvSpPr/>
      </dsp:nvSpPr>
      <dsp:spPr>
        <a:xfrm>
          <a:off x="866493" y="1015036"/>
          <a:ext cx="988416" cy="338898"/>
        </a:xfrm>
        <a:prstGeom prst="roundRect">
          <a:avLst>
            <a:gd name="adj" fmla="val 10000"/>
          </a:avLst>
        </a:prstGeom>
        <a:solidFill>
          <a:schemeClr val="accent5">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kern="1200">
              <a:solidFill>
                <a:schemeClr val="tx1"/>
              </a:solidFill>
              <a:latin typeface="+mj-lt"/>
            </a:rPr>
            <a:t>Lá to</a:t>
          </a:r>
          <a:endParaRPr lang="en-US" sz="1200" kern="1200">
            <a:solidFill>
              <a:schemeClr val="tx1"/>
            </a:solidFill>
            <a:latin typeface="+mj-lt"/>
          </a:endParaRPr>
        </a:p>
      </dsp:txBody>
      <dsp:txXfrm>
        <a:off x="876419" y="1024962"/>
        <a:ext cx="968564" cy="319046"/>
      </dsp:txXfrm>
    </dsp:sp>
    <dsp:sp modelId="{84A1212E-DE66-4309-A01E-CA62F5FB09BE}">
      <dsp:nvSpPr>
        <dsp:cNvPr id="0" name=""/>
        <dsp:cNvSpPr/>
      </dsp:nvSpPr>
      <dsp:spPr>
        <a:xfrm>
          <a:off x="1314981" y="1353935"/>
          <a:ext cx="91440" cy="96605"/>
        </a:xfrm>
        <a:custGeom>
          <a:avLst/>
          <a:gdLst/>
          <a:ahLst/>
          <a:cxnLst/>
          <a:rect l="0" t="0" r="0" b="0"/>
          <a:pathLst>
            <a:path>
              <a:moveTo>
                <a:pt x="45720" y="0"/>
              </a:moveTo>
              <a:lnTo>
                <a:pt x="45720" y="966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27F887-D11A-40C6-B33E-529795981E95}">
      <dsp:nvSpPr>
        <dsp:cNvPr id="0" name=""/>
        <dsp:cNvSpPr/>
      </dsp:nvSpPr>
      <dsp:spPr>
        <a:xfrm>
          <a:off x="1014151" y="1450541"/>
          <a:ext cx="693099" cy="241514"/>
        </a:xfrm>
        <a:prstGeom prst="roundRect">
          <a:avLst>
            <a:gd name="adj" fmla="val 10000"/>
          </a:avLst>
        </a:prstGeom>
        <a:solidFill>
          <a:schemeClr val="accent5">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kern="1200">
              <a:solidFill>
                <a:schemeClr val="tx1"/>
              </a:solidFill>
              <a:latin typeface="+mj-lt"/>
            </a:rPr>
            <a:t>Cây bàng</a:t>
          </a:r>
          <a:endParaRPr lang="en-US" sz="1200" kern="1200">
            <a:solidFill>
              <a:schemeClr val="tx1"/>
            </a:solidFill>
            <a:latin typeface="+mj-lt"/>
          </a:endParaRPr>
        </a:p>
      </dsp:txBody>
      <dsp:txXfrm>
        <a:off x="1021225" y="1457615"/>
        <a:ext cx="678951" cy="227366"/>
      </dsp:txXfrm>
    </dsp:sp>
    <dsp:sp modelId="{1CA171AD-84EB-4E13-B048-7CAED42051BA}">
      <dsp:nvSpPr>
        <dsp:cNvPr id="0" name=""/>
        <dsp:cNvSpPr/>
      </dsp:nvSpPr>
      <dsp:spPr>
        <a:xfrm>
          <a:off x="1904253" y="918430"/>
          <a:ext cx="548549" cy="96605"/>
        </a:xfrm>
        <a:custGeom>
          <a:avLst/>
          <a:gdLst/>
          <a:ahLst/>
          <a:cxnLst/>
          <a:rect l="0" t="0" r="0" b="0"/>
          <a:pathLst>
            <a:path>
              <a:moveTo>
                <a:pt x="0" y="0"/>
              </a:moveTo>
              <a:lnTo>
                <a:pt x="0" y="48302"/>
              </a:lnTo>
              <a:lnTo>
                <a:pt x="548549" y="48302"/>
              </a:lnTo>
              <a:lnTo>
                <a:pt x="548549" y="966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3F174B-45D4-4E39-A4E5-AFFF4E4F9D36}">
      <dsp:nvSpPr>
        <dsp:cNvPr id="0" name=""/>
        <dsp:cNvSpPr/>
      </dsp:nvSpPr>
      <dsp:spPr>
        <a:xfrm>
          <a:off x="1963591" y="1015036"/>
          <a:ext cx="978421" cy="373015"/>
        </a:xfrm>
        <a:prstGeom prst="roundRect">
          <a:avLst>
            <a:gd name="adj" fmla="val 10000"/>
          </a:avLst>
        </a:prstGeom>
        <a:solidFill>
          <a:schemeClr val="accent5">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kern="1200">
              <a:solidFill>
                <a:schemeClr val="tx1"/>
              </a:solidFill>
              <a:latin typeface="+mj-lt"/>
            </a:rPr>
            <a:t>Lá nhỏ</a:t>
          </a:r>
          <a:endParaRPr lang="en-US" sz="1200" kern="1200">
            <a:solidFill>
              <a:schemeClr val="tx1"/>
            </a:solidFill>
            <a:latin typeface="+mj-lt"/>
          </a:endParaRPr>
        </a:p>
      </dsp:txBody>
      <dsp:txXfrm>
        <a:off x="1974516" y="1025961"/>
        <a:ext cx="956571" cy="351165"/>
      </dsp:txXfrm>
    </dsp:sp>
    <dsp:sp modelId="{BAEF9C3C-44B6-4490-8A44-400FE832F576}">
      <dsp:nvSpPr>
        <dsp:cNvPr id="0" name=""/>
        <dsp:cNvSpPr/>
      </dsp:nvSpPr>
      <dsp:spPr>
        <a:xfrm>
          <a:off x="2407082" y="1388051"/>
          <a:ext cx="91440" cy="96605"/>
        </a:xfrm>
        <a:custGeom>
          <a:avLst/>
          <a:gdLst/>
          <a:ahLst/>
          <a:cxnLst/>
          <a:rect l="0" t="0" r="0" b="0"/>
          <a:pathLst>
            <a:path>
              <a:moveTo>
                <a:pt x="45720" y="0"/>
              </a:moveTo>
              <a:lnTo>
                <a:pt x="45720" y="966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67F111-E8EC-42FE-BEB5-CA03EB54F9CE}">
      <dsp:nvSpPr>
        <dsp:cNvPr id="0" name=""/>
        <dsp:cNvSpPr/>
      </dsp:nvSpPr>
      <dsp:spPr>
        <a:xfrm>
          <a:off x="2005796" y="1484657"/>
          <a:ext cx="894012" cy="241514"/>
        </a:xfrm>
        <a:prstGeom prst="roundRect">
          <a:avLst>
            <a:gd name="adj" fmla="val 10000"/>
          </a:avLst>
        </a:prstGeom>
        <a:solidFill>
          <a:schemeClr val="accent5">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kern="1200">
              <a:solidFill>
                <a:schemeClr val="tx1"/>
              </a:solidFill>
              <a:latin typeface="+mj-lt"/>
            </a:rPr>
            <a:t>Cây Phượng</a:t>
          </a:r>
          <a:endParaRPr lang="en-US" sz="1200" kern="1200">
            <a:solidFill>
              <a:schemeClr val="tx1"/>
            </a:solidFill>
            <a:latin typeface="+mj-lt"/>
          </a:endParaRPr>
        </a:p>
      </dsp:txBody>
      <dsp:txXfrm>
        <a:off x="2012870" y="1491731"/>
        <a:ext cx="879864" cy="227366"/>
      </dsp:txXfrm>
    </dsp:sp>
    <dsp:sp modelId="{19DA7C0B-FE50-4EFE-AACC-3A45B3D296AF}">
      <dsp:nvSpPr>
        <dsp:cNvPr id="0" name=""/>
        <dsp:cNvSpPr/>
      </dsp:nvSpPr>
      <dsp:spPr>
        <a:xfrm>
          <a:off x="2750328" y="580309"/>
          <a:ext cx="637515" cy="96605"/>
        </a:xfrm>
        <a:custGeom>
          <a:avLst/>
          <a:gdLst/>
          <a:ahLst/>
          <a:cxnLst/>
          <a:rect l="0" t="0" r="0" b="0"/>
          <a:pathLst>
            <a:path>
              <a:moveTo>
                <a:pt x="0" y="0"/>
              </a:moveTo>
              <a:lnTo>
                <a:pt x="0" y="48302"/>
              </a:lnTo>
              <a:lnTo>
                <a:pt x="637515" y="48302"/>
              </a:lnTo>
              <a:lnTo>
                <a:pt x="637515" y="966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577943-6FE8-4C4C-BBDC-727B5EA56637}">
      <dsp:nvSpPr>
        <dsp:cNvPr id="0" name=""/>
        <dsp:cNvSpPr/>
      </dsp:nvSpPr>
      <dsp:spPr>
        <a:xfrm>
          <a:off x="2844055" y="676915"/>
          <a:ext cx="1087578" cy="241514"/>
        </a:xfrm>
        <a:prstGeom prst="roundRect">
          <a:avLst>
            <a:gd name="adj" fmla="val 10000"/>
          </a:avLst>
        </a:prstGeom>
        <a:solidFill>
          <a:schemeClr val="accent5">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kern="1200">
              <a:solidFill>
                <a:schemeClr val="tx1"/>
              </a:solidFill>
              <a:latin typeface="+mj-lt"/>
            </a:rPr>
            <a:t>Cây Thân bụi</a:t>
          </a:r>
          <a:endParaRPr lang="en-US" sz="1200" kern="1200">
            <a:solidFill>
              <a:schemeClr val="tx1"/>
            </a:solidFill>
            <a:latin typeface="+mj-lt"/>
          </a:endParaRPr>
        </a:p>
      </dsp:txBody>
      <dsp:txXfrm>
        <a:off x="2851129" y="683989"/>
        <a:ext cx="1073430" cy="227366"/>
      </dsp:txXfrm>
    </dsp:sp>
    <dsp:sp modelId="{D718DD6B-D752-4219-81AF-DF7E2FF62C51}">
      <dsp:nvSpPr>
        <dsp:cNvPr id="0" name=""/>
        <dsp:cNvSpPr/>
      </dsp:nvSpPr>
      <dsp:spPr>
        <a:xfrm>
          <a:off x="3342124" y="918430"/>
          <a:ext cx="91440" cy="96605"/>
        </a:xfrm>
        <a:custGeom>
          <a:avLst/>
          <a:gdLst/>
          <a:ahLst/>
          <a:cxnLst/>
          <a:rect l="0" t="0" r="0" b="0"/>
          <a:pathLst>
            <a:path>
              <a:moveTo>
                <a:pt x="45720" y="0"/>
              </a:moveTo>
              <a:lnTo>
                <a:pt x="45720" y="966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07CAC4-6C4B-4EFA-853E-FBF42C8AFCD5}">
      <dsp:nvSpPr>
        <dsp:cNvPr id="0" name=""/>
        <dsp:cNvSpPr/>
      </dsp:nvSpPr>
      <dsp:spPr>
        <a:xfrm>
          <a:off x="3050695" y="1015036"/>
          <a:ext cx="674297" cy="291494"/>
        </a:xfrm>
        <a:prstGeom prst="roundRect">
          <a:avLst>
            <a:gd name="adj" fmla="val 10000"/>
          </a:avLst>
        </a:prstGeom>
        <a:solidFill>
          <a:schemeClr val="accent5">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kern="1200">
              <a:solidFill>
                <a:schemeClr val="tx1"/>
              </a:solidFill>
              <a:latin typeface="+mj-lt"/>
            </a:rPr>
            <a:t>Cây hoa mười giờ</a:t>
          </a:r>
          <a:endParaRPr lang="en-US" sz="1200" kern="1200">
            <a:solidFill>
              <a:schemeClr val="tx1"/>
            </a:solidFill>
            <a:latin typeface="+mj-lt"/>
          </a:endParaRPr>
        </a:p>
      </dsp:txBody>
      <dsp:txXfrm>
        <a:off x="3059233" y="1023574"/>
        <a:ext cx="657221" cy="274418"/>
      </dsp:txXfrm>
    </dsp:sp>
    <dsp:sp modelId="{A3402559-2240-45D1-A1BD-ED541D6A385D}">
      <dsp:nvSpPr>
        <dsp:cNvPr id="0" name=""/>
        <dsp:cNvSpPr/>
      </dsp:nvSpPr>
      <dsp:spPr>
        <a:xfrm>
          <a:off x="3650565" y="242189"/>
          <a:ext cx="857345" cy="96605"/>
        </a:xfrm>
        <a:custGeom>
          <a:avLst/>
          <a:gdLst/>
          <a:ahLst/>
          <a:cxnLst/>
          <a:rect l="0" t="0" r="0" b="0"/>
          <a:pathLst>
            <a:path>
              <a:moveTo>
                <a:pt x="0" y="0"/>
              </a:moveTo>
              <a:lnTo>
                <a:pt x="0" y="48302"/>
              </a:lnTo>
              <a:lnTo>
                <a:pt x="857345" y="48302"/>
              </a:lnTo>
              <a:lnTo>
                <a:pt x="857345" y="9660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7C033F-364D-44FE-8D97-C4E375494C33}">
      <dsp:nvSpPr>
        <dsp:cNvPr id="0" name=""/>
        <dsp:cNvSpPr/>
      </dsp:nvSpPr>
      <dsp:spPr>
        <a:xfrm>
          <a:off x="4119667" y="338795"/>
          <a:ext cx="776487" cy="241514"/>
        </a:xfrm>
        <a:prstGeom prst="roundRect">
          <a:avLst>
            <a:gd name="adj" fmla="val 10000"/>
          </a:avLst>
        </a:prstGeom>
        <a:solidFill>
          <a:schemeClr val="accent5">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kern="1200">
              <a:solidFill>
                <a:schemeClr val="tx1"/>
              </a:solidFill>
              <a:latin typeface="+mj-lt"/>
            </a:rPr>
            <a:t>Ưa ẩm</a:t>
          </a:r>
          <a:endParaRPr lang="en-US" sz="1200" kern="1200">
            <a:solidFill>
              <a:schemeClr val="tx1"/>
            </a:solidFill>
            <a:latin typeface="+mj-lt"/>
          </a:endParaRPr>
        </a:p>
      </dsp:txBody>
      <dsp:txXfrm>
        <a:off x="4126741" y="345869"/>
        <a:ext cx="762339" cy="227366"/>
      </dsp:txXfrm>
    </dsp:sp>
    <dsp:sp modelId="{C5229280-DABF-464E-A20D-825A4AAA2173}">
      <dsp:nvSpPr>
        <dsp:cNvPr id="0" name=""/>
        <dsp:cNvSpPr/>
      </dsp:nvSpPr>
      <dsp:spPr>
        <a:xfrm>
          <a:off x="4462190" y="580309"/>
          <a:ext cx="91440" cy="96605"/>
        </a:xfrm>
        <a:custGeom>
          <a:avLst/>
          <a:gdLst/>
          <a:ahLst/>
          <a:cxnLst/>
          <a:rect l="0" t="0" r="0" b="0"/>
          <a:pathLst>
            <a:path>
              <a:moveTo>
                <a:pt x="45720" y="0"/>
              </a:moveTo>
              <a:lnTo>
                <a:pt x="45720" y="966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C08B11-161D-4BD3-903F-C3513550E39E}">
      <dsp:nvSpPr>
        <dsp:cNvPr id="0" name=""/>
        <dsp:cNvSpPr/>
      </dsp:nvSpPr>
      <dsp:spPr>
        <a:xfrm>
          <a:off x="4040315" y="676915"/>
          <a:ext cx="935191" cy="241514"/>
        </a:xfrm>
        <a:prstGeom prst="roundRect">
          <a:avLst>
            <a:gd name="adj" fmla="val 10000"/>
          </a:avLst>
        </a:prstGeom>
        <a:solidFill>
          <a:schemeClr val="accent5">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kern="1200">
              <a:solidFill>
                <a:schemeClr val="tx1"/>
              </a:solidFill>
              <a:latin typeface="+mj-lt"/>
            </a:rPr>
            <a:t>Cây rêu</a:t>
          </a:r>
          <a:endParaRPr lang="en-US" sz="1200" kern="1200">
            <a:solidFill>
              <a:schemeClr val="tx1"/>
            </a:solidFill>
            <a:latin typeface="+mj-lt"/>
          </a:endParaRPr>
        </a:p>
      </dsp:txBody>
      <dsp:txXfrm>
        <a:off x="4047389" y="683989"/>
        <a:ext cx="921043" cy="22736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5</Pages>
  <Words>886</Words>
  <Characters>5056</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2021-07-28T09:02:00Z</dcterms:created>
  <dcterms:modified xsi:type="dcterms:W3CDTF">2021-07-30T09:55:00Z</dcterms:modified>
</cp:coreProperties>
</file>