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2865FB" w:rsidRPr="002865FB" w14:paraId="1ED3F4B0" w14:textId="77777777" w:rsidTr="003E458D">
        <w:trPr>
          <w:trHeight w:val="208"/>
          <w:jc w:val="center"/>
        </w:trPr>
        <w:tc>
          <w:tcPr>
            <w:tcW w:w="5631" w:type="dxa"/>
          </w:tcPr>
          <w:p w14:paraId="38A96A1C" w14:textId="77777777" w:rsidR="002865FB" w:rsidRPr="002865FB" w:rsidRDefault="002865FB" w:rsidP="002865FB">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2865FB">
              <w:rPr>
                <w:rFonts w:ascii="Times New Roman" w:hAnsi="Times New Roman" w:cs="Times New Roman"/>
                <w:b/>
              </w:rPr>
              <w:t>SỞ GIÁO DỤC VÀ ĐÀO TẠO</w:t>
            </w:r>
          </w:p>
        </w:tc>
        <w:tc>
          <w:tcPr>
            <w:tcW w:w="5631" w:type="dxa"/>
          </w:tcPr>
          <w:p w14:paraId="56589188" w14:textId="77777777" w:rsidR="002865FB" w:rsidRPr="002865FB" w:rsidRDefault="002865FB" w:rsidP="002865FB">
            <w:pPr>
              <w:tabs>
                <w:tab w:val="left" w:pos="360"/>
                <w:tab w:val="left" w:pos="2700"/>
                <w:tab w:val="left" w:pos="5400"/>
                <w:tab w:val="left" w:pos="8100"/>
              </w:tabs>
              <w:spacing w:line="276" w:lineRule="auto"/>
              <w:jc w:val="center"/>
              <w:rPr>
                <w:rFonts w:ascii="Times New Roman" w:hAnsi="Times New Roman" w:cs="Times New Roman"/>
                <w:b/>
              </w:rPr>
            </w:pPr>
            <w:r w:rsidRPr="002865FB">
              <w:rPr>
                <w:rFonts w:ascii="Times New Roman" w:hAnsi="Times New Roman" w:cs="Times New Roman"/>
                <w:b/>
              </w:rPr>
              <w:t>KỲ THI TUYỂN SINH LỚP 10 THPT</w:t>
            </w:r>
          </w:p>
        </w:tc>
      </w:tr>
      <w:tr w:rsidR="002865FB" w:rsidRPr="002865FB" w14:paraId="012AFE7E" w14:textId="77777777" w:rsidTr="003E458D">
        <w:trPr>
          <w:trHeight w:val="214"/>
          <w:jc w:val="center"/>
        </w:trPr>
        <w:tc>
          <w:tcPr>
            <w:tcW w:w="5631" w:type="dxa"/>
          </w:tcPr>
          <w:p w14:paraId="445EB517" w14:textId="06223CB1" w:rsidR="002865FB" w:rsidRPr="002865FB" w:rsidRDefault="002865FB" w:rsidP="002865FB">
            <w:pPr>
              <w:tabs>
                <w:tab w:val="left" w:pos="360"/>
                <w:tab w:val="left" w:pos="699"/>
                <w:tab w:val="left" w:pos="1689"/>
                <w:tab w:val="left" w:pos="2700"/>
                <w:tab w:val="left" w:pos="5400"/>
                <w:tab w:val="left" w:pos="8100"/>
              </w:tabs>
              <w:spacing w:line="276" w:lineRule="auto"/>
              <w:rPr>
                <w:rFonts w:ascii="Times New Roman" w:hAnsi="Times New Roman" w:cs="Times New Roman"/>
                <w:b/>
                <w:u w:val="single"/>
              </w:rPr>
            </w:pPr>
            <w:r w:rsidRPr="002865FB">
              <w:rPr>
                <w:rFonts w:ascii="Times New Roman" w:hAnsi="Times New Roman" w:cs="Times New Roman"/>
                <w:b/>
                <w:color w:val="FF0000"/>
              </w:rPr>
              <w:t xml:space="preserve">                   </w:t>
            </w:r>
            <w:r w:rsidRPr="002865FB">
              <w:rPr>
                <w:rFonts w:ascii="Times New Roman" w:hAnsi="Times New Roman" w:cs="Times New Roman"/>
                <w:b/>
                <w:color w:val="FF0000"/>
              </w:rPr>
              <w:t>KHÁNH HOÀ</w:t>
            </w:r>
          </w:p>
        </w:tc>
        <w:tc>
          <w:tcPr>
            <w:tcW w:w="5631" w:type="dxa"/>
          </w:tcPr>
          <w:p w14:paraId="00561331" w14:textId="77777777" w:rsidR="002865FB" w:rsidRPr="002865FB" w:rsidRDefault="002865FB" w:rsidP="002865FB">
            <w:pPr>
              <w:tabs>
                <w:tab w:val="left" w:pos="360"/>
                <w:tab w:val="left" w:pos="2700"/>
                <w:tab w:val="left" w:pos="5400"/>
                <w:tab w:val="left" w:pos="8100"/>
              </w:tabs>
              <w:spacing w:line="276" w:lineRule="auto"/>
              <w:jc w:val="center"/>
              <w:rPr>
                <w:rFonts w:ascii="Times New Roman" w:hAnsi="Times New Roman" w:cs="Times New Roman"/>
                <w:b/>
              </w:rPr>
            </w:pPr>
            <w:r w:rsidRPr="002865FB">
              <w:rPr>
                <w:rFonts w:ascii="Times New Roman" w:hAnsi="Times New Roman" w:cs="Times New Roman"/>
                <w:b/>
              </w:rPr>
              <w:t>NĂM HỌC 2025 - 2026</w:t>
            </w:r>
          </w:p>
        </w:tc>
      </w:tr>
      <w:tr w:rsidR="002865FB" w:rsidRPr="002865FB" w14:paraId="215AEDFB" w14:textId="77777777" w:rsidTr="003E458D">
        <w:trPr>
          <w:trHeight w:val="208"/>
          <w:jc w:val="center"/>
        </w:trPr>
        <w:tc>
          <w:tcPr>
            <w:tcW w:w="5631" w:type="dxa"/>
            <w:vMerge w:val="restart"/>
          </w:tcPr>
          <w:p w14:paraId="6971EA62" w14:textId="77777777" w:rsidR="002865FB" w:rsidRPr="002865FB" w:rsidRDefault="002865FB" w:rsidP="002865FB">
            <w:pPr>
              <w:tabs>
                <w:tab w:val="left" w:pos="360"/>
                <w:tab w:val="left" w:pos="2700"/>
                <w:tab w:val="left" w:pos="5400"/>
                <w:tab w:val="left" w:pos="8100"/>
              </w:tabs>
              <w:spacing w:line="276" w:lineRule="auto"/>
              <w:rPr>
                <w:rFonts w:ascii="Times New Roman" w:hAnsi="Times New Roman" w:cs="Times New Roman"/>
                <w:b/>
                <w:i/>
              </w:rPr>
            </w:pPr>
            <w:r w:rsidRPr="002865FB">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D1FA759" wp14:editId="0263DDF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580A7" w14:textId="77777777" w:rsidR="002865FB" w:rsidRPr="002D6D5E" w:rsidRDefault="002865FB" w:rsidP="002865FB">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FA759"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4D3580A7" w14:textId="77777777" w:rsidR="002865FB" w:rsidRPr="002D6D5E" w:rsidRDefault="002865FB" w:rsidP="002865FB">
                            <w:pPr>
                              <w:jc w:val="center"/>
                            </w:pPr>
                            <w:r w:rsidRPr="00AB0DFE">
                              <w:rPr>
                                <w:rFonts w:ascii="Palatino Linotype" w:hAnsi="Palatino Linotype"/>
                                <w:b/>
                                <w:highlight w:val="green"/>
                              </w:rPr>
                              <w:t>ĐỀ CHÍNH THỨC</w:t>
                            </w:r>
                          </w:p>
                        </w:txbxContent>
                      </v:textbox>
                      <w10:wrap anchorx="margin"/>
                    </v:rect>
                  </w:pict>
                </mc:Fallback>
              </mc:AlternateContent>
            </w:r>
          </w:p>
          <w:p w14:paraId="5239AC2C" w14:textId="77777777" w:rsidR="002865FB" w:rsidRPr="002865FB" w:rsidRDefault="002865FB" w:rsidP="002865FB">
            <w:pPr>
              <w:spacing w:line="276" w:lineRule="auto"/>
              <w:rPr>
                <w:rFonts w:ascii="Times New Roman" w:hAnsi="Times New Roman" w:cs="Times New Roman"/>
              </w:rPr>
            </w:pPr>
          </w:p>
          <w:p w14:paraId="098EE8BB" w14:textId="77777777" w:rsidR="002865FB" w:rsidRPr="002865FB" w:rsidRDefault="002865FB" w:rsidP="002865FB">
            <w:pPr>
              <w:tabs>
                <w:tab w:val="left" w:pos="1239"/>
              </w:tabs>
              <w:spacing w:line="276" w:lineRule="auto"/>
              <w:rPr>
                <w:rFonts w:ascii="Times New Roman" w:hAnsi="Times New Roman" w:cs="Times New Roman"/>
              </w:rPr>
            </w:pPr>
            <w:r w:rsidRPr="002865FB">
              <w:rPr>
                <w:rFonts w:ascii="Times New Roman" w:hAnsi="Times New Roman" w:cs="Times New Roman"/>
              </w:rPr>
              <w:tab/>
            </w:r>
          </w:p>
        </w:tc>
        <w:tc>
          <w:tcPr>
            <w:tcW w:w="5631" w:type="dxa"/>
          </w:tcPr>
          <w:p w14:paraId="4A83121E" w14:textId="77777777" w:rsidR="002865FB" w:rsidRPr="002865FB" w:rsidRDefault="002865FB" w:rsidP="002865FB">
            <w:pPr>
              <w:tabs>
                <w:tab w:val="left" w:pos="360"/>
                <w:tab w:val="left" w:pos="2700"/>
                <w:tab w:val="left" w:pos="5400"/>
                <w:tab w:val="left" w:pos="8100"/>
              </w:tabs>
              <w:spacing w:line="276" w:lineRule="auto"/>
              <w:jc w:val="center"/>
              <w:rPr>
                <w:rFonts w:ascii="Times New Roman" w:hAnsi="Times New Roman" w:cs="Times New Roman"/>
                <w:b/>
              </w:rPr>
            </w:pPr>
            <w:r w:rsidRPr="002865FB">
              <w:rPr>
                <w:rFonts w:ascii="Times New Roman" w:hAnsi="Times New Roman" w:cs="Times New Roman"/>
              </w:rPr>
              <w:t>Môn thi:</w:t>
            </w:r>
            <w:r w:rsidRPr="002865FB">
              <w:rPr>
                <w:rFonts w:ascii="Times New Roman" w:hAnsi="Times New Roman" w:cs="Times New Roman"/>
                <w:b/>
              </w:rPr>
              <w:t xml:space="preserve"> TIẾNG ANH</w:t>
            </w:r>
            <w:r w:rsidRPr="002865FB">
              <w:rPr>
                <w:rFonts w:ascii="Times New Roman" w:hAnsi="Times New Roman" w:cs="Times New Roman"/>
              </w:rPr>
              <w:t xml:space="preserve"> </w:t>
            </w:r>
          </w:p>
        </w:tc>
      </w:tr>
      <w:tr w:rsidR="002865FB" w:rsidRPr="002865FB" w14:paraId="2A954FB5" w14:textId="77777777" w:rsidTr="003E458D">
        <w:trPr>
          <w:trHeight w:val="387"/>
          <w:jc w:val="center"/>
        </w:trPr>
        <w:tc>
          <w:tcPr>
            <w:tcW w:w="5631" w:type="dxa"/>
            <w:vMerge/>
          </w:tcPr>
          <w:p w14:paraId="38686AEF" w14:textId="77777777" w:rsidR="002865FB" w:rsidRPr="002865FB" w:rsidRDefault="002865FB" w:rsidP="002865FB">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18DB27DF" w14:textId="77777777" w:rsidR="002865FB" w:rsidRPr="002865FB" w:rsidRDefault="002865FB" w:rsidP="002865FB">
            <w:pPr>
              <w:tabs>
                <w:tab w:val="left" w:pos="360"/>
                <w:tab w:val="left" w:pos="2700"/>
                <w:tab w:val="left" w:pos="5400"/>
                <w:tab w:val="left" w:pos="8100"/>
              </w:tabs>
              <w:spacing w:line="276" w:lineRule="auto"/>
              <w:jc w:val="center"/>
              <w:rPr>
                <w:rFonts w:ascii="Times New Roman" w:hAnsi="Times New Roman" w:cs="Times New Roman"/>
                <w:i/>
              </w:rPr>
            </w:pPr>
            <w:r w:rsidRPr="002865FB">
              <w:rPr>
                <w:rFonts w:ascii="Times New Roman" w:hAnsi="Times New Roman" w:cs="Times New Roman"/>
                <w:i/>
              </w:rPr>
              <w:t>Thời gian làm bài: 60 phút</w:t>
            </w:r>
          </w:p>
        </w:tc>
      </w:tr>
      <w:bookmarkEnd w:id="0"/>
    </w:tbl>
    <w:p w14:paraId="25A6F8E3" w14:textId="77777777" w:rsidR="002865FB" w:rsidRPr="002865FB" w:rsidRDefault="002865FB" w:rsidP="002865FB">
      <w:pPr>
        <w:spacing w:after="0" w:line="276" w:lineRule="auto"/>
        <w:jc w:val="both"/>
        <w:rPr>
          <w:rFonts w:ascii="Times New Roman" w:hAnsi="Times New Roman" w:cs="Times New Roman"/>
          <w:b/>
          <w:bCs/>
          <w:color w:val="000000" w:themeColor="text1"/>
        </w:rPr>
      </w:pPr>
    </w:p>
    <w:p w14:paraId="0FADC5FF" w14:textId="28E2F392" w:rsidR="00F6280A"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 xml:space="preserve">A. MULTIPLE CHOICE QUESTIONS (8.00 POINTS) </w:t>
      </w:r>
    </w:p>
    <w:p w14:paraId="56DF5DBF" w14:textId="77777777" w:rsidR="00F6280A"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option that best fits each of the following questions from 1 to 10. </w:t>
      </w:r>
    </w:p>
    <w:p w14:paraId="1F9DAA4A"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w:t>
      </w:r>
      <w:r w:rsidRPr="002865FB">
        <w:rPr>
          <w:rFonts w:ascii="Times New Roman" w:hAnsi="Times New Roman" w:cs="Times New Roman"/>
          <w:color w:val="000000" w:themeColor="text1"/>
        </w:rPr>
        <w:t xml:space="preserve"> Going for a walk in nature is ________ relaxing than staying indoors all day. </w:t>
      </w:r>
    </w:p>
    <w:p w14:paraId="59AC17D1" w14:textId="6523C84B"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fewer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the more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most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more </w:t>
      </w:r>
    </w:p>
    <w:p w14:paraId="60F0916A"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2:</w:t>
      </w:r>
      <w:r w:rsidRPr="002865FB">
        <w:rPr>
          <w:rFonts w:ascii="Times New Roman" w:hAnsi="Times New Roman" w:cs="Times New Roman"/>
          <w:color w:val="000000" w:themeColor="text1"/>
        </w:rPr>
        <w:t xml:space="preserve"> I ___________ a cartoon when he came last night. </w:t>
      </w:r>
    </w:p>
    <w:p w14:paraId="289C68C3" w14:textId="5DE7B0CC"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am watching </w:t>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was watching </w:t>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watch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watched </w:t>
      </w:r>
    </w:p>
    <w:p w14:paraId="14E29E84"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w:t>
      </w:r>
      <w:r w:rsidRPr="002865FB">
        <w:rPr>
          <w:rFonts w:ascii="Times New Roman" w:hAnsi="Times New Roman" w:cs="Times New Roman"/>
          <w:color w:val="000000" w:themeColor="text1"/>
        </w:rPr>
        <w:t xml:space="preserve"> The students are looking forward _______ a break after their exams. </w:t>
      </w:r>
    </w:p>
    <w:p w14:paraId="2980901A" w14:textId="786C3C59"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to having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to have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have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having </w:t>
      </w:r>
    </w:p>
    <w:p w14:paraId="1D9201B2"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4:</w:t>
      </w:r>
      <w:r w:rsidRPr="002865FB">
        <w:rPr>
          <w:rFonts w:ascii="Times New Roman" w:hAnsi="Times New Roman" w:cs="Times New Roman"/>
          <w:color w:val="000000" w:themeColor="text1"/>
        </w:rPr>
        <w:t xml:space="preserve"> The view from the top of the hill was majestic, ________ we stopped to take photos for an hour. </w:t>
      </w:r>
    </w:p>
    <w:p w14:paraId="5C695975" w14:textId="78507EDC"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so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but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as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or </w:t>
      </w:r>
    </w:p>
    <w:p w14:paraId="24AE8D13"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5:</w:t>
      </w:r>
      <w:r w:rsidRPr="002865FB">
        <w:rPr>
          <w:rFonts w:ascii="Times New Roman" w:hAnsi="Times New Roman" w:cs="Times New Roman"/>
          <w:color w:val="000000" w:themeColor="text1"/>
        </w:rPr>
        <w:t xml:space="preserve"> It's important to _______ what measures could help reduce air pollution in our city. </w:t>
      </w:r>
    </w:p>
    <w:p w14:paraId="372C3956" w14:textId="4ECFC7A1"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hand in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set off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find out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get about </w:t>
      </w:r>
    </w:p>
    <w:p w14:paraId="6B4B7DB4"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6:</w:t>
      </w:r>
      <w:r w:rsidRPr="002865FB">
        <w:rPr>
          <w:rFonts w:ascii="Times New Roman" w:hAnsi="Times New Roman" w:cs="Times New Roman"/>
          <w:color w:val="000000" w:themeColor="text1"/>
        </w:rPr>
        <w:t xml:space="preserve"> To be healthy, try to _________ the amount of fat in your daily diet. </w:t>
      </w:r>
    </w:p>
    <w:p w14:paraId="425417AD" w14:textId="13084053"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rise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reject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refuse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reduce </w:t>
      </w:r>
    </w:p>
    <w:p w14:paraId="61A4B50C"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7:</w:t>
      </w:r>
      <w:r w:rsidRPr="002865FB">
        <w:rPr>
          <w:rFonts w:ascii="Times New Roman" w:hAnsi="Times New Roman" w:cs="Times New Roman"/>
          <w:color w:val="000000" w:themeColor="text1"/>
        </w:rPr>
        <w:t xml:space="preserve"> We're planning to visit the museum _________ Sunday mornings to avoid the crowds. </w:t>
      </w:r>
    </w:p>
    <w:p w14:paraId="092CAAEF" w14:textId="36A1FBD4"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over </w:t>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on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C. in</w:t>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at </w:t>
      </w:r>
    </w:p>
    <w:p w14:paraId="76802DEB"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8:</w:t>
      </w:r>
      <w:r w:rsidRPr="002865FB">
        <w:rPr>
          <w:rFonts w:ascii="Times New Roman" w:hAnsi="Times New Roman" w:cs="Times New Roman"/>
          <w:color w:val="000000" w:themeColor="text1"/>
        </w:rPr>
        <w:t xml:space="preserve"> I met Tom two days ago and he said he was going to London ________. </w:t>
      </w:r>
    </w:p>
    <w:p w14:paraId="35D7C7A2" w14:textId="452D0A2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yesterday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tonight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tomorrow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the following day </w:t>
      </w:r>
    </w:p>
    <w:p w14:paraId="40EA714F"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9:</w:t>
      </w:r>
      <w:r w:rsidRPr="002865FB">
        <w:rPr>
          <w:rFonts w:ascii="Times New Roman" w:hAnsi="Times New Roman" w:cs="Times New Roman"/>
          <w:color w:val="000000" w:themeColor="text1"/>
        </w:rPr>
        <w:t xml:space="preserve"> Da Nang City, ________ is famous for its international fireworks festival, attracts thousands of visitors every year. </w:t>
      </w:r>
    </w:p>
    <w:p w14:paraId="0636286F" w14:textId="600A6C8D"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where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that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what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which </w:t>
      </w:r>
    </w:p>
    <w:p w14:paraId="34E05B80"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10:</w:t>
      </w:r>
      <w:r w:rsidRPr="002865FB">
        <w:rPr>
          <w:rFonts w:ascii="Times New Roman" w:hAnsi="Times New Roman" w:cs="Times New Roman"/>
          <w:color w:val="000000" w:themeColor="text1"/>
        </w:rPr>
        <w:t xml:space="preserve"> If she ________ up some Spanish, she'll find it easier to communicate during her next trip to Mexico. </w:t>
      </w:r>
    </w:p>
    <w:p w14:paraId="065052B0" w14:textId="588DF0AA"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picks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pick </w:t>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C</w:t>
      </w:r>
      <w:r w:rsidRPr="002865FB">
        <w:rPr>
          <w:rFonts w:ascii="Times New Roman" w:hAnsi="Times New Roman" w:cs="Times New Roman"/>
          <w:color w:val="000000" w:themeColor="text1"/>
        </w:rPr>
        <w:t xml:space="preserve">. would pick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picked </w:t>
      </w:r>
    </w:p>
    <w:p w14:paraId="76E21EB4" w14:textId="77777777" w:rsidR="00CA72AE"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underlined part that needs correction in each of the following questions from 11 to 12. </w:t>
      </w:r>
    </w:p>
    <w:p w14:paraId="0E4F6330"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11:</w:t>
      </w:r>
      <w:r w:rsidRPr="002865FB">
        <w:rPr>
          <w:rFonts w:ascii="Times New Roman" w:hAnsi="Times New Roman" w:cs="Times New Roman"/>
          <w:color w:val="000000" w:themeColor="text1"/>
        </w:rPr>
        <w:t xml:space="preserve"> Protecting </w:t>
      </w:r>
      <w:r w:rsidRPr="002865FB">
        <w:rPr>
          <w:rFonts w:ascii="Times New Roman" w:hAnsi="Times New Roman" w:cs="Times New Roman"/>
          <w:color w:val="000000" w:themeColor="text1"/>
          <w:u w:val="single"/>
        </w:rPr>
        <w:t>wildlife</w:t>
      </w:r>
      <w:r w:rsidRPr="002865FB">
        <w:rPr>
          <w:rFonts w:ascii="Times New Roman" w:hAnsi="Times New Roman" w:cs="Times New Roman"/>
          <w:color w:val="000000" w:themeColor="text1"/>
        </w:rPr>
        <w:t xml:space="preserve"> animals </w:t>
      </w:r>
      <w:r w:rsidRPr="002865FB">
        <w:rPr>
          <w:rFonts w:ascii="Times New Roman" w:hAnsi="Times New Roman" w:cs="Times New Roman"/>
          <w:color w:val="000000" w:themeColor="text1"/>
          <w:u w:val="single"/>
        </w:rPr>
        <w:t>are</w:t>
      </w:r>
      <w:r w:rsidRPr="002865FB">
        <w:rPr>
          <w:rFonts w:ascii="Times New Roman" w:hAnsi="Times New Roman" w:cs="Times New Roman"/>
          <w:color w:val="000000" w:themeColor="text1"/>
        </w:rPr>
        <w:t xml:space="preserve"> crucial </w:t>
      </w:r>
      <w:r w:rsidRPr="002865FB">
        <w:rPr>
          <w:rFonts w:ascii="Times New Roman" w:hAnsi="Times New Roman" w:cs="Times New Roman"/>
          <w:color w:val="000000" w:themeColor="text1"/>
          <w:u w:val="single"/>
        </w:rPr>
        <w:t>for</w:t>
      </w:r>
      <w:r w:rsidRPr="002865FB">
        <w:rPr>
          <w:rFonts w:ascii="Times New Roman" w:hAnsi="Times New Roman" w:cs="Times New Roman"/>
          <w:color w:val="000000" w:themeColor="text1"/>
        </w:rPr>
        <w:t xml:space="preserve"> maintaining </w:t>
      </w:r>
      <w:r w:rsidRPr="002865FB">
        <w:rPr>
          <w:rFonts w:ascii="Times New Roman" w:hAnsi="Times New Roman" w:cs="Times New Roman"/>
          <w:color w:val="000000" w:themeColor="text1"/>
          <w:u w:val="single"/>
        </w:rPr>
        <w:t>biodiversity</w:t>
      </w:r>
      <w:r w:rsidRPr="002865FB">
        <w:rPr>
          <w:rFonts w:ascii="Times New Roman" w:hAnsi="Times New Roman" w:cs="Times New Roman"/>
          <w:color w:val="000000" w:themeColor="text1"/>
        </w:rPr>
        <w:t xml:space="preserve">. </w:t>
      </w:r>
    </w:p>
    <w:p w14:paraId="119398DD" w14:textId="09C9D8D8"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wildlife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are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biodiversity </w:t>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for </w:t>
      </w:r>
    </w:p>
    <w:p w14:paraId="54A5B1D9"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12:</w:t>
      </w:r>
      <w:r w:rsidRPr="002865FB">
        <w:rPr>
          <w:rFonts w:ascii="Times New Roman" w:hAnsi="Times New Roman" w:cs="Times New Roman"/>
          <w:color w:val="000000" w:themeColor="text1"/>
        </w:rPr>
        <w:t xml:space="preserve"> What </w:t>
      </w:r>
      <w:r w:rsidRPr="002865FB">
        <w:rPr>
          <w:rFonts w:ascii="Times New Roman" w:hAnsi="Times New Roman" w:cs="Times New Roman"/>
          <w:color w:val="000000" w:themeColor="text1"/>
          <w:u w:val="single"/>
        </w:rPr>
        <w:t>a</w:t>
      </w:r>
      <w:r w:rsidRPr="002865FB">
        <w:rPr>
          <w:rFonts w:ascii="Times New Roman" w:hAnsi="Times New Roman" w:cs="Times New Roman"/>
          <w:color w:val="000000" w:themeColor="text1"/>
        </w:rPr>
        <w:t xml:space="preserve"> nice </w:t>
      </w:r>
      <w:r w:rsidRPr="002865FB">
        <w:rPr>
          <w:rFonts w:ascii="Times New Roman" w:hAnsi="Times New Roman" w:cs="Times New Roman"/>
          <w:color w:val="000000" w:themeColor="text1"/>
          <w:u w:val="single"/>
        </w:rPr>
        <w:t>weather</w:t>
      </w:r>
      <w:r w:rsidRPr="002865FB">
        <w:rPr>
          <w:rFonts w:ascii="Times New Roman" w:hAnsi="Times New Roman" w:cs="Times New Roman"/>
          <w:color w:val="000000" w:themeColor="text1"/>
        </w:rPr>
        <w:t xml:space="preserve">! Why don't we </w:t>
      </w:r>
      <w:r w:rsidRPr="002865FB">
        <w:rPr>
          <w:rFonts w:ascii="Times New Roman" w:hAnsi="Times New Roman" w:cs="Times New Roman"/>
          <w:color w:val="000000" w:themeColor="text1"/>
          <w:u w:val="single"/>
        </w:rPr>
        <w:t>go cycling</w:t>
      </w:r>
      <w:r w:rsidRPr="002865FB">
        <w:rPr>
          <w:rFonts w:ascii="Times New Roman" w:hAnsi="Times New Roman" w:cs="Times New Roman"/>
          <w:color w:val="000000" w:themeColor="text1"/>
        </w:rPr>
        <w:t xml:space="preserve"> </w:t>
      </w:r>
      <w:r w:rsidRPr="002865FB">
        <w:rPr>
          <w:rFonts w:ascii="Times New Roman" w:hAnsi="Times New Roman" w:cs="Times New Roman"/>
          <w:color w:val="000000" w:themeColor="text1"/>
          <w:u w:val="single"/>
        </w:rPr>
        <w:t>in</w:t>
      </w:r>
      <w:r w:rsidRPr="002865FB">
        <w:rPr>
          <w:rFonts w:ascii="Times New Roman" w:hAnsi="Times New Roman" w:cs="Times New Roman"/>
          <w:color w:val="000000" w:themeColor="text1"/>
        </w:rPr>
        <w:t xml:space="preserve"> the park? </w:t>
      </w:r>
    </w:p>
    <w:p w14:paraId="77564853" w14:textId="48349EA0"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weather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in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a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go cycling </w:t>
      </w:r>
    </w:p>
    <w:p w14:paraId="5B6A5AF0" w14:textId="77777777" w:rsidR="00CA72AE"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best arrangement of sentences to make a logical text in each of the following questions from 13 to 14. </w:t>
      </w:r>
    </w:p>
    <w:p w14:paraId="48B41938"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13:</w:t>
      </w:r>
      <w:r w:rsidRPr="002865FB">
        <w:rPr>
          <w:rFonts w:ascii="Times New Roman" w:hAnsi="Times New Roman" w:cs="Times New Roman"/>
          <w:color w:val="000000" w:themeColor="text1"/>
        </w:rPr>
        <w:t xml:space="preserve"> To choose a career wisely, students must think carefully and plan ahead. __________ </w:t>
      </w:r>
    </w:p>
    <w:p w14:paraId="78B5CDFB" w14:textId="3E01089C"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Finally, getting advice from the teachers or professionals can help students make better career choice. </w:t>
      </w:r>
    </w:p>
    <w:p w14:paraId="7B385D3D" w14:textId="3C5DE20D"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To begin with, students should discover their interests and strengths to find a suitable path. </w:t>
      </w:r>
    </w:p>
    <w:p w14:paraId="4D5E5A47" w14:textId="37BA255E"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Moreover, researching different careers and their job prospects can help in making an informed decision. </w:t>
      </w:r>
    </w:p>
    <w:p w14:paraId="2DF2FBFF" w14:textId="5579A3C1"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b – c – a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a – b – c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b – a – c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c – a – b </w:t>
      </w:r>
    </w:p>
    <w:p w14:paraId="3FC8E268"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14:</w:t>
      </w:r>
      <w:r w:rsidRPr="002865FB">
        <w:rPr>
          <w:rFonts w:ascii="Times New Roman" w:hAnsi="Times New Roman" w:cs="Times New Roman"/>
          <w:color w:val="000000" w:themeColor="text1"/>
        </w:rPr>
        <w:t xml:space="preserve"> Our school held a sports day last weekend, and it was an exciting experience for everyone. Each activity was carefully planned. __________ </w:t>
      </w:r>
    </w:p>
    <w:p w14:paraId="5B6C3D1F" w14:textId="6271B8BC"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After lunch, we enjoyed a friendly football match, with both teams playing very well. </w:t>
      </w:r>
    </w:p>
    <w:p w14:paraId="452DB4E6" w14:textId="0581B0E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At the end of the day, the winners received medals, and we celebrated together. </w:t>
      </w:r>
    </w:p>
    <w:p w14:paraId="1996F1B7" w14:textId="4EC3B619"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lastRenderedPageBreak/>
        <w:t xml:space="preserve">c. In the morning, we started with a warm-up session followed by a running race. </w:t>
      </w:r>
    </w:p>
    <w:p w14:paraId="374B0215" w14:textId="4EBAF278"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b – a – c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a – c – b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c – a – b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b – c – a </w:t>
      </w:r>
    </w:p>
    <w:p w14:paraId="6AABEAA7" w14:textId="77777777" w:rsidR="00CA72AE"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word CLOSEST in meaning to the underlined words in the following question. </w:t>
      </w:r>
    </w:p>
    <w:p w14:paraId="7CB377D2"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15:</w:t>
      </w:r>
      <w:r w:rsidRPr="002865FB">
        <w:rPr>
          <w:rFonts w:ascii="Times New Roman" w:hAnsi="Times New Roman" w:cs="Times New Roman"/>
          <w:color w:val="000000" w:themeColor="text1"/>
        </w:rPr>
        <w:t xml:space="preserve"> They agreed to clean up the park for their community service project </w:t>
      </w:r>
      <w:r w:rsidRPr="002865FB">
        <w:rPr>
          <w:rFonts w:ascii="Times New Roman" w:hAnsi="Times New Roman" w:cs="Times New Roman"/>
          <w:b/>
          <w:bCs/>
          <w:color w:val="000000" w:themeColor="text1"/>
          <w:u w:val="single"/>
        </w:rPr>
        <w:t>right away</w:t>
      </w:r>
      <w:r w:rsidRPr="002865FB">
        <w:rPr>
          <w:rFonts w:ascii="Times New Roman" w:hAnsi="Times New Roman" w:cs="Times New Roman"/>
          <w:color w:val="000000" w:themeColor="text1"/>
        </w:rPr>
        <w:t xml:space="preserve">. </w:t>
      </w:r>
    </w:p>
    <w:p w14:paraId="4611889E" w14:textId="14E029B3"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uncertainly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immediately </w:t>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doubtfully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unconfidently </w:t>
      </w:r>
    </w:p>
    <w:p w14:paraId="5BB6D1B0" w14:textId="1E97F152" w:rsidR="00CA72AE"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word OPPOSITE in meaning to the underlined word in the following question. </w:t>
      </w:r>
    </w:p>
    <w:p w14:paraId="1BF50A19"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16:</w:t>
      </w:r>
      <w:r w:rsidRPr="002865FB">
        <w:rPr>
          <w:rFonts w:ascii="Times New Roman" w:hAnsi="Times New Roman" w:cs="Times New Roman"/>
          <w:color w:val="000000" w:themeColor="text1"/>
        </w:rPr>
        <w:t xml:space="preserve"> One major </w:t>
      </w:r>
      <w:r w:rsidRPr="002865FB">
        <w:rPr>
          <w:rFonts w:ascii="Times New Roman" w:hAnsi="Times New Roman" w:cs="Times New Roman"/>
          <w:b/>
          <w:bCs/>
          <w:color w:val="000000" w:themeColor="text1"/>
          <w:u w:val="single"/>
        </w:rPr>
        <w:t>benefit</w:t>
      </w:r>
      <w:r w:rsidRPr="002865FB">
        <w:rPr>
          <w:rFonts w:ascii="Times New Roman" w:hAnsi="Times New Roman" w:cs="Times New Roman"/>
          <w:color w:val="000000" w:themeColor="text1"/>
        </w:rPr>
        <w:t xml:space="preserve"> of modern technology is that it allows people to communicate instantly across the globe. </w:t>
      </w:r>
    </w:p>
    <w:p w14:paraId="36D99965" w14:textId="07D21189"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opportunity </w:t>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advantage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priority </w:t>
      </w:r>
      <w:r w:rsidR="00CA72AE" w:rsidRPr="002865FB">
        <w:rPr>
          <w:rFonts w:ascii="Times New Roman" w:hAnsi="Times New Roman" w:cs="Times New Roman"/>
          <w:color w:val="000000" w:themeColor="text1"/>
        </w:rPr>
        <w:tab/>
      </w:r>
      <w:r w:rsidR="00CA72AE"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disadvantage </w:t>
      </w:r>
    </w:p>
    <w:p w14:paraId="7714FC02" w14:textId="77777777" w:rsidR="00CA72AE"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most suitable response to complete the following exchange. </w:t>
      </w:r>
    </w:p>
    <w:p w14:paraId="613DBD9E"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17:</w:t>
      </w:r>
      <w:r w:rsidRPr="002865FB">
        <w:rPr>
          <w:rFonts w:ascii="Times New Roman" w:hAnsi="Times New Roman" w:cs="Times New Roman"/>
          <w:color w:val="000000" w:themeColor="text1"/>
        </w:rPr>
        <w:t xml:space="preserve"> Nam and Tom are in front of the school gate. </w:t>
      </w:r>
    </w:p>
    <w:p w14:paraId="03A014F3" w14:textId="77777777" w:rsidR="00CA72AE" w:rsidRPr="002865FB" w:rsidRDefault="00CA72AE"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 </w:t>
      </w:r>
      <w:r w:rsidR="00F6280A" w:rsidRPr="002865FB">
        <w:rPr>
          <w:rFonts w:ascii="Times New Roman" w:hAnsi="Times New Roman" w:cs="Times New Roman"/>
          <w:color w:val="000000" w:themeColor="text1"/>
        </w:rPr>
        <w:t xml:space="preserve">Nam: "I have just received a scholarship to study abroad." </w:t>
      </w:r>
    </w:p>
    <w:p w14:paraId="467E36D7" w14:textId="77777777" w:rsidR="00CA72AE" w:rsidRPr="002865FB" w:rsidRDefault="00CA72AE"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 </w:t>
      </w:r>
      <w:r w:rsidR="00F6280A" w:rsidRPr="002865FB">
        <w:rPr>
          <w:rFonts w:ascii="Times New Roman" w:hAnsi="Times New Roman" w:cs="Times New Roman"/>
          <w:color w:val="000000" w:themeColor="text1"/>
        </w:rPr>
        <w:t xml:space="preserve">Tom: "_____________” </w:t>
      </w:r>
    </w:p>
    <w:p w14:paraId="79A7D4D9"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Thanks for letting me know. I must go now. </w:t>
      </w:r>
    </w:p>
    <w:p w14:paraId="7B493160" w14:textId="19EECFD5"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Wow. Congratulations on your achievement! </w:t>
      </w:r>
    </w:p>
    <w:p w14:paraId="6B0E2D5A"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No worries, it's just a scholarship. </w:t>
      </w:r>
    </w:p>
    <w:p w14:paraId="6AECA788" w14:textId="41F83B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My pleasure. That's the least I can do. </w:t>
      </w:r>
    </w:p>
    <w:p w14:paraId="2CB965F5" w14:textId="77777777" w:rsidR="00CA72AE"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Write the letter A, B, C or D on your answer sheet to indicate the best answer to each of the following questions from 18 to 19. </w:t>
      </w:r>
    </w:p>
    <w:p w14:paraId="54EC8C99"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18:</w:t>
      </w:r>
      <w:r w:rsidRPr="002865FB">
        <w:rPr>
          <w:rFonts w:ascii="Times New Roman" w:hAnsi="Times New Roman" w:cs="Times New Roman"/>
          <w:color w:val="000000" w:themeColor="text1"/>
        </w:rPr>
        <w:t xml:space="preserve"> What does the sign say? </w:t>
      </w:r>
    </w:p>
    <w:p w14:paraId="11FC9A93" w14:textId="625C484E" w:rsidR="0088643A"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noProof/>
          <w:lang w:val="en-US"/>
        </w:rPr>
        <w:drawing>
          <wp:inline distT="0" distB="0" distL="0" distR="0" wp14:anchorId="407286EB" wp14:editId="7E171063">
            <wp:extent cx="2161309" cy="1491268"/>
            <wp:effectExtent l="0" t="0" r="0" b="0"/>
            <wp:docPr id="2090947040" name="Hình ảnh 1" descr="Danger Sign construction area keep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ger Sign construction area keep ou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3950" cy="1493090"/>
                    </a:xfrm>
                    <a:prstGeom prst="rect">
                      <a:avLst/>
                    </a:prstGeom>
                    <a:noFill/>
                    <a:ln>
                      <a:noFill/>
                    </a:ln>
                  </pic:spPr>
                </pic:pic>
              </a:graphicData>
            </a:graphic>
          </wp:inline>
        </w:drawing>
      </w:r>
    </w:p>
    <w:p w14:paraId="0672F282"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Visitors are allowed to access the construction area. </w:t>
      </w:r>
    </w:p>
    <w:p w14:paraId="4876EF60" w14:textId="15CA217A"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You are permitted to enter the construction zone as needed. </w:t>
      </w:r>
    </w:p>
    <w:p w14:paraId="3AFF2B8D" w14:textId="6A36841B"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People are warned to stay out of the construction area. </w:t>
      </w:r>
    </w:p>
    <w:p w14:paraId="2E14BFA3" w14:textId="5043256A"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Visitors are encouraged to explore the construction site safely. </w:t>
      </w:r>
    </w:p>
    <w:p w14:paraId="0E543A09"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19:</w:t>
      </w:r>
      <w:r w:rsidRPr="002865FB">
        <w:rPr>
          <w:rFonts w:ascii="Times New Roman" w:hAnsi="Times New Roman" w:cs="Times New Roman"/>
          <w:color w:val="000000" w:themeColor="text1"/>
        </w:rPr>
        <w:t xml:space="preserve"> What does the notice say? </w:t>
      </w:r>
    </w:p>
    <w:p w14:paraId="21D960A1" w14:textId="10E9AE44" w:rsidR="0088643A"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noProof/>
          <w:lang w:val="en-US"/>
        </w:rPr>
        <w:drawing>
          <wp:inline distT="0" distB="0" distL="0" distR="0" wp14:anchorId="0B979635" wp14:editId="56C45308">
            <wp:extent cx="2767649" cy="1105488"/>
            <wp:effectExtent l="0" t="0" r="0" b="0"/>
            <wp:docPr id="1883411580" name="Hình ảnh 2" descr="Trắc nghiệm chuyên đề biển thông báo - Ôn thi vào 10 - Bài tập Biển báo  Tiếng Anh có đáp án - VnDo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chuyên đề biển thông báo - Ôn thi vào 10 - Bài tập Biển báo  Tiếng Anh có đáp án - VnDoc.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1153" cy="1106888"/>
                    </a:xfrm>
                    <a:prstGeom prst="rect">
                      <a:avLst/>
                    </a:prstGeom>
                    <a:noFill/>
                    <a:ln>
                      <a:noFill/>
                    </a:ln>
                  </pic:spPr>
                </pic:pic>
              </a:graphicData>
            </a:graphic>
          </wp:inline>
        </w:drawing>
      </w:r>
    </w:p>
    <w:p w14:paraId="34E1C23B"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You must park inside the school entrance. </w:t>
      </w:r>
    </w:p>
    <w:p w14:paraId="25983BFD" w14:textId="77777777"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You can park very close to the school entrance. </w:t>
      </w:r>
    </w:p>
    <w:p w14:paraId="64D103A0" w14:textId="4184FAD9"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You must park at least 25 metres away from the school entrance. </w:t>
      </w:r>
    </w:p>
    <w:p w14:paraId="1904ED41" w14:textId="6D0E9E04" w:rsidR="00CA72AE"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You can park in front of the school entrance. </w:t>
      </w:r>
    </w:p>
    <w:p w14:paraId="038097AD" w14:textId="77777777" w:rsidR="00402431"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Read the following announcement and write the letter A, B, C or D on your answer sheet to indicate the option that best fits each of the numbered blank from 20 to 23. </w:t>
      </w:r>
    </w:p>
    <w:p w14:paraId="5118EB85" w14:textId="77777777" w:rsidR="002865FB" w:rsidRDefault="002865FB" w:rsidP="002865FB">
      <w:pPr>
        <w:spacing w:after="0" w:line="276" w:lineRule="auto"/>
        <w:jc w:val="center"/>
        <w:rPr>
          <w:rFonts w:ascii="Times New Roman" w:hAnsi="Times New Roman" w:cs="Times New Roman"/>
          <w:b/>
          <w:bCs/>
          <w:color w:val="000000" w:themeColor="text1"/>
        </w:rPr>
      </w:pPr>
    </w:p>
    <w:p w14:paraId="0A6766F1" w14:textId="20F77A3B" w:rsidR="00402431" w:rsidRPr="002865FB" w:rsidRDefault="00F6280A" w:rsidP="002865FB">
      <w:pPr>
        <w:spacing w:after="0" w:line="276" w:lineRule="auto"/>
        <w:jc w:val="center"/>
        <w:rPr>
          <w:rFonts w:ascii="Times New Roman" w:hAnsi="Times New Roman" w:cs="Times New Roman"/>
          <w:b/>
          <w:bCs/>
          <w:color w:val="000000" w:themeColor="text1"/>
        </w:rPr>
      </w:pPr>
      <w:r w:rsidRPr="002865FB">
        <w:rPr>
          <w:rFonts w:ascii="Times New Roman" w:hAnsi="Times New Roman" w:cs="Times New Roman"/>
          <w:b/>
          <w:bCs/>
          <w:color w:val="000000" w:themeColor="text1"/>
        </w:rPr>
        <w:lastRenderedPageBreak/>
        <w:t>ANNOUNCEMENT</w:t>
      </w:r>
    </w:p>
    <w:p w14:paraId="76E9EE68" w14:textId="77777777" w:rsidR="00402431"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 xml:space="preserve">If You Smell Gas at Home </w:t>
      </w:r>
    </w:p>
    <w:p w14:paraId="0BB56F21" w14:textId="77777777" w:rsidR="00402431"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sym w:font="Wingdings" w:char="F046"/>
      </w:r>
      <w:r w:rsidR="00F6280A" w:rsidRPr="002865FB">
        <w:rPr>
          <w:rFonts w:ascii="Times New Roman" w:hAnsi="Times New Roman" w:cs="Times New Roman"/>
          <w:color w:val="000000" w:themeColor="text1"/>
        </w:rPr>
        <w:t xml:space="preserve"> Do not turn (</w:t>
      </w:r>
      <w:r w:rsidR="00F6280A" w:rsidRPr="002865FB">
        <w:rPr>
          <w:rFonts w:ascii="Times New Roman" w:hAnsi="Times New Roman" w:cs="Times New Roman"/>
          <w:b/>
          <w:bCs/>
          <w:color w:val="000000" w:themeColor="text1"/>
        </w:rPr>
        <w:t>20</w:t>
      </w:r>
      <w:r w:rsidR="00F6280A" w:rsidRPr="002865FB">
        <w:rPr>
          <w:rFonts w:ascii="Times New Roman" w:hAnsi="Times New Roman" w:cs="Times New Roman"/>
          <w:color w:val="000000" w:themeColor="text1"/>
        </w:rPr>
        <w:t xml:space="preserve">) ___________any lights or devices. </w:t>
      </w:r>
    </w:p>
    <w:p w14:paraId="1A41F397" w14:textId="02A3B378" w:rsidR="00402431"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sym w:font="Wingdings" w:char="F046"/>
      </w:r>
      <w:r w:rsidR="00F6280A" w:rsidRPr="002865FB">
        <w:rPr>
          <w:rFonts w:ascii="Times New Roman" w:hAnsi="Times New Roman" w:cs="Times New Roman"/>
          <w:color w:val="000000" w:themeColor="text1"/>
        </w:rPr>
        <w:t xml:space="preserve"> Open the windows and doors. </w:t>
      </w:r>
    </w:p>
    <w:p w14:paraId="548AF185" w14:textId="20CFBA67" w:rsidR="00402431"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sym w:font="Wingdings" w:char="F046"/>
      </w:r>
      <w:r w:rsidR="00F6280A" w:rsidRPr="002865FB">
        <w:rPr>
          <w:rFonts w:ascii="Times New Roman" w:hAnsi="Times New Roman" w:cs="Times New Roman"/>
          <w:color w:val="000000" w:themeColor="text1"/>
        </w:rPr>
        <w:t xml:space="preserve"> Leave (</w:t>
      </w:r>
      <w:r w:rsidR="00F6280A" w:rsidRPr="002865FB">
        <w:rPr>
          <w:rFonts w:ascii="Times New Roman" w:hAnsi="Times New Roman" w:cs="Times New Roman"/>
          <w:b/>
          <w:bCs/>
          <w:color w:val="000000" w:themeColor="text1"/>
        </w:rPr>
        <w:t>21</w:t>
      </w:r>
      <w:r w:rsidR="00F6280A" w:rsidRPr="002865FB">
        <w:rPr>
          <w:rFonts w:ascii="Times New Roman" w:hAnsi="Times New Roman" w:cs="Times New Roman"/>
          <w:color w:val="000000" w:themeColor="text1"/>
        </w:rPr>
        <w:t xml:space="preserve">) _________ house immediately. </w:t>
      </w:r>
    </w:p>
    <w:p w14:paraId="52D4C3AF" w14:textId="7903EC0C" w:rsidR="00402431"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sym w:font="Wingdings" w:char="F046"/>
      </w:r>
      <w:r w:rsidR="00F6280A" w:rsidRPr="002865FB">
        <w:rPr>
          <w:rFonts w:ascii="Times New Roman" w:hAnsi="Times New Roman" w:cs="Times New Roman"/>
          <w:color w:val="000000" w:themeColor="text1"/>
        </w:rPr>
        <w:t xml:space="preserve"> (</w:t>
      </w:r>
      <w:r w:rsidR="00F6280A" w:rsidRPr="002865FB">
        <w:rPr>
          <w:rFonts w:ascii="Times New Roman" w:hAnsi="Times New Roman" w:cs="Times New Roman"/>
          <w:b/>
          <w:bCs/>
          <w:color w:val="000000" w:themeColor="text1"/>
        </w:rPr>
        <w:t>22</w:t>
      </w:r>
      <w:r w:rsidR="00F6280A" w:rsidRPr="002865FB">
        <w:rPr>
          <w:rFonts w:ascii="Times New Roman" w:hAnsi="Times New Roman" w:cs="Times New Roman"/>
          <w:color w:val="000000" w:themeColor="text1"/>
        </w:rPr>
        <w:t xml:space="preserve">) ___________ emergency services or the gas company once you are outside. </w:t>
      </w:r>
    </w:p>
    <w:p w14:paraId="6210148E" w14:textId="76889EA9" w:rsidR="00402431" w:rsidRPr="002865FB" w:rsidRDefault="00402431"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sym w:font="Wingdings" w:char="F046"/>
      </w:r>
      <w:r w:rsidR="00F6280A" w:rsidRPr="002865FB">
        <w:rPr>
          <w:rFonts w:ascii="Times New Roman" w:hAnsi="Times New Roman" w:cs="Times New Roman"/>
          <w:color w:val="000000" w:themeColor="text1"/>
        </w:rPr>
        <w:t xml:space="preserve"> Stay away from the house until it is (</w:t>
      </w:r>
      <w:r w:rsidR="00F6280A" w:rsidRPr="002865FB">
        <w:rPr>
          <w:rFonts w:ascii="Times New Roman" w:hAnsi="Times New Roman" w:cs="Times New Roman"/>
          <w:b/>
          <w:bCs/>
          <w:color w:val="000000" w:themeColor="text1"/>
        </w:rPr>
        <w:t>23</w:t>
      </w:r>
      <w:r w:rsidR="00F6280A" w:rsidRPr="002865FB">
        <w:rPr>
          <w:rFonts w:ascii="Times New Roman" w:hAnsi="Times New Roman" w:cs="Times New Roman"/>
          <w:color w:val="000000" w:themeColor="text1"/>
        </w:rPr>
        <w:t xml:space="preserve">) __________. </w:t>
      </w:r>
    </w:p>
    <w:p w14:paraId="2E71085E" w14:textId="77777777" w:rsidR="00402431"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 xml:space="preserve">Question 20: </w:t>
      </w:r>
    </w:p>
    <w:p w14:paraId="51231464" w14:textId="15DE62D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on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down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out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up </w:t>
      </w:r>
    </w:p>
    <w:p w14:paraId="6845BEA5" w14:textId="77777777" w:rsidR="00402431"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Question 21:</w:t>
      </w:r>
    </w:p>
    <w:p w14:paraId="1AE9C4D1" w14:textId="0967980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an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w:t>
      </w:r>
      <w:r w:rsidR="00402431" w:rsidRPr="002865FB">
        <w:rPr>
          <w:rFonts w:ascii="Times New Roman" w:hAnsi="Times New Roman" w:cs="Times New Roman"/>
          <w:color w:val="000000" w:themeColor="text1"/>
        </w:rPr>
        <w:t>Ө</w:t>
      </w:r>
      <w:r w:rsidRPr="002865FB">
        <w:rPr>
          <w:rFonts w:ascii="Times New Roman" w:hAnsi="Times New Roman" w:cs="Times New Roman"/>
          <w:color w:val="000000" w:themeColor="text1"/>
        </w:rPr>
        <w:t xml:space="preserve">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a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the </w:t>
      </w:r>
    </w:p>
    <w:p w14:paraId="03F0A1FF" w14:textId="77777777" w:rsidR="00402431"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 xml:space="preserve">Question 22: </w:t>
      </w:r>
    </w:p>
    <w:p w14:paraId="7564BE1B" w14:textId="32C33CD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Listen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Watch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Call </w:t>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Observe </w:t>
      </w:r>
    </w:p>
    <w:p w14:paraId="75ACF30C" w14:textId="77777777" w:rsidR="00402431"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 xml:space="preserve">Question 23: </w:t>
      </w:r>
    </w:p>
    <w:p w14:paraId="4460661E" w14:textId="6AD23F6F"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unsafe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safe </w:t>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safety </w:t>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safely </w:t>
      </w:r>
    </w:p>
    <w:p w14:paraId="29D4C771" w14:textId="77777777" w:rsidR="00402431"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Read the following passage and write the letter A, B, C or D on your answer sheet to indicate the correct phrase or sentence that best fits each of the numbered blanks from 24 to 27. </w:t>
      </w:r>
    </w:p>
    <w:p w14:paraId="4866E69B"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As the COVID-19 pandemic spread around the world in 2020, many governments decided (</w:t>
      </w:r>
      <w:r w:rsidRPr="002865FB">
        <w:rPr>
          <w:rFonts w:ascii="Times New Roman" w:hAnsi="Times New Roman" w:cs="Times New Roman"/>
          <w:b/>
          <w:bCs/>
          <w:color w:val="000000" w:themeColor="text1"/>
        </w:rPr>
        <w:t>24</w:t>
      </w:r>
      <w:r w:rsidRPr="002865FB">
        <w:rPr>
          <w:rFonts w:ascii="Times New Roman" w:hAnsi="Times New Roman" w:cs="Times New Roman"/>
          <w:color w:val="000000" w:themeColor="text1"/>
        </w:rPr>
        <w:t>)_______. This meant that children had to study at home with the help of their parents and remote-learning tools. Teachers used tools such as Google Meet or Google Classroom (</w:t>
      </w:r>
      <w:r w:rsidRPr="002865FB">
        <w:rPr>
          <w:rFonts w:ascii="Times New Roman" w:hAnsi="Times New Roman" w:cs="Times New Roman"/>
          <w:b/>
          <w:bCs/>
          <w:color w:val="000000" w:themeColor="text1"/>
        </w:rPr>
        <w:t>25</w:t>
      </w:r>
      <w:r w:rsidRPr="002865FB">
        <w:rPr>
          <w:rFonts w:ascii="Times New Roman" w:hAnsi="Times New Roman" w:cs="Times New Roman"/>
          <w:color w:val="000000" w:themeColor="text1"/>
        </w:rPr>
        <w:t>) __________. However, some children from lesswealthy families did not have access to computers. (</w:t>
      </w:r>
      <w:r w:rsidRPr="002865FB">
        <w:rPr>
          <w:rFonts w:ascii="Times New Roman" w:hAnsi="Times New Roman" w:cs="Times New Roman"/>
          <w:b/>
          <w:bCs/>
          <w:color w:val="000000" w:themeColor="text1"/>
        </w:rPr>
        <w:t>26</w:t>
      </w:r>
      <w:r w:rsidRPr="002865FB">
        <w:rPr>
          <w:rFonts w:ascii="Times New Roman" w:hAnsi="Times New Roman" w:cs="Times New Roman"/>
          <w:color w:val="000000" w:themeColor="text1"/>
        </w:rPr>
        <w:t>) _________ because libraries were closed. Although children from wealthier families were able to continue their education relatively successfully during the pandemic, (</w:t>
      </w:r>
      <w:r w:rsidRPr="002865FB">
        <w:rPr>
          <w:rFonts w:ascii="Times New Roman" w:hAnsi="Times New Roman" w:cs="Times New Roman"/>
          <w:b/>
          <w:bCs/>
          <w:color w:val="000000" w:themeColor="text1"/>
        </w:rPr>
        <w:t>27</w:t>
      </w:r>
      <w:r w:rsidRPr="002865FB">
        <w:rPr>
          <w:rFonts w:ascii="Times New Roman" w:hAnsi="Times New Roman" w:cs="Times New Roman"/>
          <w:color w:val="000000" w:themeColor="text1"/>
        </w:rPr>
        <w:t xml:space="preserve">) _________. And some may even find themselves at a permanent disadvantage. </w:t>
      </w:r>
    </w:p>
    <w:p w14:paraId="3A403A30" w14:textId="77777777" w:rsidR="00402431" w:rsidRPr="002865FB" w:rsidRDefault="00F6280A" w:rsidP="002865FB">
      <w:pPr>
        <w:spacing w:after="0" w:line="276" w:lineRule="auto"/>
        <w:ind w:firstLine="720"/>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to close schools to help protect their populations </w:t>
      </w:r>
    </w:p>
    <w:p w14:paraId="574F8954" w14:textId="77777777" w:rsidR="00402431" w:rsidRPr="002865FB" w:rsidRDefault="00F6280A" w:rsidP="002865FB">
      <w:pPr>
        <w:spacing w:after="0" w:line="276" w:lineRule="auto"/>
        <w:ind w:firstLine="720"/>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it may take years for less-wealthy children to catch up </w:t>
      </w:r>
    </w:p>
    <w:p w14:paraId="36A0F4F5" w14:textId="77777777" w:rsidR="00402431" w:rsidRPr="002865FB" w:rsidRDefault="00F6280A" w:rsidP="002865FB">
      <w:pPr>
        <w:spacing w:after="0" w:line="276" w:lineRule="auto"/>
        <w:ind w:firstLine="720"/>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to teach and monitor their students during the closures </w:t>
      </w:r>
    </w:p>
    <w:p w14:paraId="184C3F99" w14:textId="77777777" w:rsidR="00402431" w:rsidRPr="002865FB" w:rsidRDefault="00F6280A" w:rsidP="002865FB">
      <w:pPr>
        <w:spacing w:after="0" w:line="276" w:lineRule="auto"/>
        <w:ind w:firstLine="720"/>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These children could also not get hold of the books they needed </w:t>
      </w:r>
    </w:p>
    <w:p w14:paraId="152DB06A" w14:textId="5C56A2D0"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24:</w:t>
      </w:r>
      <w:r w:rsidRPr="002865FB">
        <w:rPr>
          <w:rFonts w:ascii="Times New Roman" w:hAnsi="Times New Roman" w:cs="Times New Roman"/>
          <w:color w:val="000000" w:themeColor="text1"/>
        </w:rPr>
        <w:t xml:space="preserve"> ____ </w:t>
      </w:r>
      <w:r w:rsidR="00402431" w:rsidRPr="002865FB">
        <w:rPr>
          <w:rFonts w:ascii="Times New Roman" w:hAnsi="Times New Roman" w:cs="Times New Roman"/>
          <w:color w:val="000000" w:themeColor="text1"/>
        </w:rPr>
        <w:tab/>
      </w:r>
      <w:r w:rsidRPr="002865FB">
        <w:rPr>
          <w:rFonts w:ascii="Times New Roman" w:hAnsi="Times New Roman" w:cs="Times New Roman"/>
          <w:b/>
          <w:bCs/>
          <w:color w:val="000000" w:themeColor="text1"/>
        </w:rPr>
        <w:t>Question 25:</w:t>
      </w:r>
      <w:r w:rsidRPr="002865FB">
        <w:rPr>
          <w:rFonts w:ascii="Times New Roman" w:hAnsi="Times New Roman" w:cs="Times New Roman"/>
          <w:color w:val="000000" w:themeColor="text1"/>
        </w:rPr>
        <w:t xml:space="preserve"> ____ </w:t>
      </w:r>
      <w:r w:rsidR="00402431" w:rsidRPr="002865FB">
        <w:rPr>
          <w:rFonts w:ascii="Times New Roman" w:hAnsi="Times New Roman" w:cs="Times New Roman"/>
          <w:color w:val="000000" w:themeColor="text1"/>
        </w:rPr>
        <w:tab/>
      </w:r>
      <w:r w:rsidRPr="002865FB">
        <w:rPr>
          <w:rFonts w:ascii="Times New Roman" w:hAnsi="Times New Roman" w:cs="Times New Roman"/>
          <w:b/>
          <w:bCs/>
          <w:color w:val="000000" w:themeColor="text1"/>
        </w:rPr>
        <w:t>Question 26:</w:t>
      </w:r>
      <w:r w:rsidRPr="002865FB">
        <w:rPr>
          <w:rFonts w:ascii="Times New Roman" w:hAnsi="Times New Roman" w:cs="Times New Roman"/>
          <w:color w:val="000000" w:themeColor="text1"/>
        </w:rPr>
        <w:t xml:space="preserve"> ____ </w:t>
      </w:r>
      <w:r w:rsidR="00402431" w:rsidRPr="002865FB">
        <w:rPr>
          <w:rFonts w:ascii="Times New Roman" w:hAnsi="Times New Roman" w:cs="Times New Roman"/>
          <w:color w:val="000000" w:themeColor="text1"/>
        </w:rPr>
        <w:tab/>
      </w:r>
      <w:r w:rsidRPr="002865FB">
        <w:rPr>
          <w:rFonts w:ascii="Times New Roman" w:hAnsi="Times New Roman" w:cs="Times New Roman"/>
          <w:b/>
          <w:bCs/>
          <w:color w:val="000000" w:themeColor="text1"/>
        </w:rPr>
        <w:t>Question 27:</w:t>
      </w:r>
      <w:r w:rsidRPr="002865FB">
        <w:rPr>
          <w:rFonts w:ascii="Times New Roman" w:hAnsi="Times New Roman" w:cs="Times New Roman"/>
          <w:color w:val="000000" w:themeColor="text1"/>
        </w:rPr>
        <w:t xml:space="preserve"> ____ </w:t>
      </w:r>
    </w:p>
    <w:p w14:paraId="55F8C9C7" w14:textId="77777777" w:rsidR="00402431"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Read the following passage and write the letter A, B, C or D on your answer sheet to indicate the correct answer to each of the questions from 28 to 32. </w:t>
      </w:r>
    </w:p>
    <w:p w14:paraId="5425B494"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In recent years, more and more teenagers buy things online. With just a few clicks, they can buy clothes, shoes, gadgets, and more from the comfort of their own homes. This trend is not only convenient but also exciting for many young people. </w:t>
      </w:r>
    </w:p>
    <w:p w14:paraId="616AFCAE"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One of the reasons why teenagers prefer online shopping is the wide </w:t>
      </w:r>
      <w:r w:rsidRPr="002865FB">
        <w:rPr>
          <w:rFonts w:ascii="Times New Roman" w:hAnsi="Times New Roman" w:cs="Times New Roman"/>
          <w:b/>
          <w:bCs/>
          <w:color w:val="000000" w:themeColor="text1"/>
          <w:u w:val="single"/>
        </w:rPr>
        <w:t>variety</w:t>
      </w:r>
      <w:r w:rsidRPr="002865FB">
        <w:rPr>
          <w:rFonts w:ascii="Times New Roman" w:hAnsi="Times New Roman" w:cs="Times New Roman"/>
          <w:color w:val="000000" w:themeColor="text1"/>
        </w:rPr>
        <w:t xml:space="preserve"> of choices. They can easily browse through hundreds of websites to find the latest fashion trends or the coolest gadgets. Online stores often offer discounts and promotions, which attract young shoppers who are always looking for a good deal. </w:t>
      </w:r>
    </w:p>
    <w:p w14:paraId="3F7A9638"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Another unique aspect of online shopping for teenagers is the influence of social media. Many teenagers follow fashion influencers and celebrities on platforms like Instagram or TikTok. When they see their favorite influencers wearing certain brands, they want to buy the same items. This has made online shopping a social activity, where teenagers discuss and share their shopping experiences with friends. </w:t>
      </w:r>
    </w:p>
    <w:p w14:paraId="76F15EB1" w14:textId="606C8D6E"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However, there are also some concerns. Teenagers may spend too much time shopping online or waste money on things they don't really need. Despite these challenges, online shopping continues to grow in popularity among teenagers, shaping the way they shop in the modern world. </w:t>
      </w:r>
    </w:p>
    <w:p w14:paraId="58BC2E03"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28:</w:t>
      </w:r>
      <w:r w:rsidRPr="002865FB">
        <w:rPr>
          <w:rFonts w:ascii="Times New Roman" w:hAnsi="Times New Roman" w:cs="Times New Roman"/>
          <w:color w:val="000000" w:themeColor="text1"/>
        </w:rPr>
        <w:t xml:space="preserve"> What is the main idea of the passage? </w:t>
      </w:r>
    </w:p>
    <w:p w14:paraId="32BF9AC0" w14:textId="7BA08932"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Instagram and TikTok encourage teenagers to shop online. </w:t>
      </w:r>
    </w:p>
    <w:p w14:paraId="3D5CD1BC" w14:textId="2CE6F130"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Online shopping is a social activity. </w:t>
      </w:r>
    </w:p>
    <w:p w14:paraId="5B65A490" w14:textId="65670CA4"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Online shopping is becoming popular with teenagers nowadays. </w:t>
      </w:r>
    </w:p>
    <w:p w14:paraId="0B09E810" w14:textId="1760107F"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Teenagers buy clothes and gadgets online. </w:t>
      </w:r>
    </w:p>
    <w:p w14:paraId="151AD8C1"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lastRenderedPageBreak/>
        <w:t>Question 29:</w:t>
      </w:r>
      <w:r w:rsidRPr="002865FB">
        <w:rPr>
          <w:rFonts w:ascii="Times New Roman" w:hAnsi="Times New Roman" w:cs="Times New Roman"/>
          <w:color w:val="000000" w:themeColor="text1"/>
        </w:rPr>
        <w:t xml:space="preserve"> The word </w:t>
      </w:r>
      <w:r w:rsidRPr="002865FB">
        <w:rPr>
          <w:rFonts w:ascii="Times New Roman" w:hAnsi="Times New Roman" w:cs="Times New Roman"/>
          <w:b/>
          <w:bCs/>
          <w:color w:val="000000" w:themeColor="text1"/>
          <w:u w:val="single"/>
        </w:rPr>
        <w:t>variety</w:t>
      </w:r>
      <w:r w:rsidRPr="002865FB">
        <w:rPr>
          <w:rFonts w:ascii="Times New Roman" w:hAnsi="Times New Roman" w:cs="Times New Roman"/>
          <w:color w:val="000000" w:themeColor="text1"/>
        </w:rPr>
        <w:t xml:space="preserve"> in paragraph 2 is closest in meaning to __________. </w:t>
      </w:r>
    </w:p>
    <w:p w14:paraId="42A0AB4D" w14:textId="36027570"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diversity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control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C. restriction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limit </w:t>
      </w:r>
    </w:p>
    <w:p w14:paraId="090528D6"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30:</w:t>
      </w:r>
      <w:r w:rsidRPr="002865FB">
        <w:rPr>
          <w:rFonts w:ascii="Times New Roman" w:hAnsi="Times New Roman" w:cs="Times New Roman"/>
          <w:color w:val="000000" w:themeColor="text1"/>
        </w:rPr>
        <w:t xml:space="preserve"> The word </w:t>
      </w:r>
      <w:r w:rsidRPr="002865FB">
        <w:rPr>
          <w:rFonts w:ascii="Times New Roman" w:hAnsi="Times New Roman" w:cs="Times New Roman"/>
          <w:b/>
          <w:bCs/>
          <w:color w:val="000000" w:themeColor="text1"/>
          <w:u w:val="single"/>
        </w:rPr>
        <w:t>they</w:t>
      </w:r>
      <w:r w:rsidRPr="002865FB">
        <w:rPr>
          <w:rFonts w:ascii="Times New Roman" w:hAnsi="Times New Roman" w:cs="Times New Roman"/>
          <w:color w:val="000000" w:themeColor="text1"/>
        </w:rPr>
        <w:t xml:space="preserve"> in paragraph 3 refers to __________. </w:t>
      </w:r>
    </w:p>
    <w:p w14:paraId="15395557" w14:textId="6A2468CF"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platforms </w:t>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00402431" w:rsidRP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B. many teenagers </w:t>
      </w:r>
      <w:r w:rsidR="00402431" w:rsidRPr="002865FB">
        <w:rPr>
          <w:rFonts w:ascii="Times New Roman" w:hAnsi="Times New Roman" w:cs="Times New Roman"/>
          <w:color w:val="000000" w:themeColor="text1"/>
        </w:rPr>
        <w:tab/>
      </w:r>
    </w:p>
    <w:p w14:paraId="162A8B36" w14:textId="6F5A0DE5"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fashion influencers </w:t>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D. celebrities </w:t>
      </w:r>
    </w:p>
    <w:p w14:paraId="46334A1E"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31:</w:t>
      </w:r>
      <w:r w:rsidRPr="002865FB">
        <w:rPr>
          <w:rFonts w:ascii="Times New Roman" w:hAnsi="Times New Roman" w:cs="Times New Roman"/>
          <w:color w:val="000000" w:themeColor="text1"/>
        </w:rPr>
        <w:t xml:space="preserve"> According to the passage, the effect of social media on teenage shoppers is __________. A. making them buy the same items as their favorite influencers wear </w:t>
      </w:r>
    </w:p>
    <w:p w14:paraId="32BE353E"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helping them realize the challenges of online shopping </w:t>
      </w:r>
    </w:p>
    <w:p w14:paraId="5CDE2F82" w14:textId="38AF28D5"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making them shop in physical stores with celebrities </w:t>
      </w:r>
    </w:p>
    <w:p w14:paraId="0CC36C86" w14:textId="610A2299"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helping them save money on online shopping </w:t>
      </w:r>
    </w:p>
    <w:p w14:paraId="4760A0EB"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32:</w:t>
      </w:r>
      <w:r w:rsidRPr="002865FB">
        <w:rPr>
          <w:rFonts w:ascii="Times New Roman" w:hAnsi="Times New Roman" w:cs="Times New Roman"/>
          <w:color w:val="000000" w:themeColor="text1"/>
        </w:rPr>
        <w:t xml:space="preserve"> According to the passage, which of the following is NOT true? </w:t>
      </w:r>
    </w:p>
    <w:p w14:paraId="711591CA" w14:textId="6386D9DB"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A. Teenagers follow fashion trends of celebrities. </w:t>
      </w:r>
    </w:p>
    <w:p w14:paraId="5314433F" w14:textId="4B64B236"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B. Teenagers are attracted by discounts or promotions. </w:t>
      </w:r>
    </w:p>
    <w:p w14:paraId="07B6FF1A" w14:textId="12654BA9"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C. Online shopping is an exciting trend for teenagers. </w:t>
      </w:r>
    </w:p>
    <w:p w14:paraId="3466FDBD" w14:textId="5744DBF4"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xml:space="preserve">D. Teenagers only spend money buying things they need. </w:t>
      </w:r>
    </w:p>
    <w:p w14:paraId="040F3A86" w14:textId="77777777" w:rsidR="00402431" w:rsidRPr="002865FB" w:rsidRDefault="00F6280A" w:rsidP="002865FB">
      <w:pPr>
        <w:spacing w:after="0" w:line="276" w:lineRule="auto"/>
        <w:jc w:val="both"/>
        <w:rPr>
          <w:rFonts w:ascii="Times New Roman" w:hAnsi="Times New Roman" w:cs="Times New Roman"/>
          <w:b/>
          <w:bCs/>
          <w:color w:val="000000" w:themeColor="text1"/>
        </w:rPr>
      </w:pPr>
      <w:r w:rsidRPr="002865FB">
        <w:rPr>
          <w:rFonts w:ascii="Times New Roman" w:hAnsi="Times New Roman" w:cs="Times New Roman"/>
          <w:b/>
          <w:bCs/>
          <w:color w:val="000000" w:themeColor="text1"/>
        </w:rPr>
        <w:t xml:space="preserve">B. WRITTEN TEST (2.00 POINTS) </w:t>
      </w:r>
    </w:p>
    <w:p w14:paraId="59A9F801" w14:textId="77777777" w:rsidR="00402431"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Complete each of the following sentences with the suitable form of the word in the bracket. Write your answers on your answer sheet. </w:t>
      </w:r>
    </w:p>
    <w:p w14:paraId="1858D98F"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33:</w:t>
      </w:r>
      <w:r w:rsidRPr="002865FB">
        <w:rPr>
          <w:rFonts w:ascii="Times New Roman" w:hAnsi="Times New Roman" w:cs="Times New Roman"/>
          <w:color w:val="000000" w:themeColor="text1"/>
        </w:rPr>
        <w:t xml:space="preserve"> Most endangered species, under ________ by law. (PROTECT) </w:t>
      </w:r>
    </w:p>
    <w:p w14:paraId="4B2AA897" w14:textId="3E92948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34:</w:t>
      </w:r>
      <w:r w:rsidRPr="002865FB">
        <w:rPr>
          <w:rFonts w:ascii="Times New Roman" w:hAnsi="Times New Roman" w:cs="Times New Roman"/>
          <w:color w:val="000000" w:themeColor="text1"/>
        </w:rPr>
        <w:t xml:space="preserve"> The event was __________ held thanks to her organizational skills. (SUCCESS) </w:t>
      </w:r>
    </w:p>
    <w:p w14:paraId="26CD6956" w14:textId="77777777" w:rsidR="00402431"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35:</w:t>
      </w:r>
      <w:r w:rsidRPr="002865FB">
        <w:rPr>
          <w:rFonts w:ascii="Times New Roman" w:hAnsi="Times New Roman" w:cs="Times New Roman"/>
          <w:color w:val="000000" w:themeColor="text1"/>
        </w:rPr>
        <w:t xml:space="preserve"> That's what makes the game so __________ for the fans. (EXCITE) </w:t>
      </w:r>
    </w:p>
    <w:p w14:paraId="33E0DA73" w14:textId="77777777" w:rsidR="00C26A88" w:rsidRPr="002865FB" w:rsidRDefault="00F6280A" w:rsidP="002865FB">
      <w:pPr>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36:</w:t>
      </w:r>
      <w:r w:rsidRPr="002865FB">
        <w:rPr>
          <w:rFonts w:ascii="Times New Roman" w:hAnsi="Times New Roman" w:cs="Times New Roman"/>
          <w:color w:val="000000" w:themeColor="text1"/>
        </w:rPr>
        <w:t xml:space="preserve"> An adult elephant can _________ up to 6,000 kilos on average. (WEIGHT) </w:t>
      </w:r>
    </w:p>
    <w:p w14:paraId="3907DF87" w14:textId="390C9C9C" w:rsidR="00402431" w:rsidRPr="002865FB" w:rsidRDefault="00F6280A" w:rsidP="002865FB">
      <w:pPr>
        <w:spacing w:after="0" w:line="276" w:lineRule="auto"/>
        <w:jc w:val="both"/>
        <w:rPr>
          <w:rFonts w:ascii="Times New Roman" w:hAnsi="Times New Roman" w:cs="Times New Roman"/>
          <w:b/>
          <w:bCs/>
          <w:i/>
          <w:iCs/>
          <w:color w:val="000000" w:themeColor="text1"/>
        </w:rPr>
      </w:pPr>
      <w:r w:rsidRPr="002865FB">
        <w:rPr>
          <w:rFonts w:ascii="Times New Roman" w:hAnsi="Times New Roman" w:cs="Times New Roman"/>
          <w:b/>
          <w:bCs/>
          <w:i/>
          <w:iCs/>
          <w:color w:val="000000" w:themeColor="text1"/>
        </w:rPr>
        <w:t xml:space="preserve">Finish the second sentence in such a way that it means exactly the same as the sentence printed before it, beginning with the words given. Write your answers on your answer sheet. </w:t>
      </w:r>
    </w:p>
    <w:p w14:paraId="2667C23E" w14:textId="77777777" w:rsidR="00C26A88" w:rsidRPr="002865FB" w:rsidRDefault="00F6280A" w:rsidP="002865FB">
      <w:pPr>
        <w:tabs>
          <w:tab w:val="right" w:leader="underscore" w:pos="9360"/>
        </w:tabs>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37:</w:t>
      </w:r>
      <w:r w:rsidRPr="002865FB">
        <w:rPr>
          <w:rFonts w:ascii="Times New Roman" w:hAnsi="Times New Roman" w:cs="Times New Roman"/>
          <w:color w:val="000000" w:themeColor="text1"/>
        </w:rPr>
        <w:t xml:space="preserve"> It took me half an hour to wash the dishes yesterday. </w:t>
      </w:r>
    </w:p>
    <w:p w14:paraId="4C0CA855" w14:textId="6BC4D971" w:rsidR="00C26A88" w:rsidRPr="002865FB" w:rsidRDefault="002865FB" w:rsidP="002865FB">
      <w:pPr>
        <w:tabs>
          <w:tab w:val="right" w:leader="underscore" w:pos="9360"/>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I spent </w:t>
      </w:r>
      <w:r>
        <w:rPr>
          <w:rFonts w:ascii="Times New Roman" w:hAnsi="Times New Roman" w:cs="Times New Roman"/>
          <w:color w:val="000000" w:themeColor="text1"/>
        </w:rPr>
        <w:tab/>
      </w:r>
      <w:r w:rsidR="00F6280A" w:rsidRPr="002865FB">
        <w:rPr>
          <w:rFonts w:ascii="Times New Roman" w:hAnsi="Times New Roman" w:cs="Times New Roman"/>
          <w:color w:val="000000" w:themeColor="text1"/>
        </w:rPr>
        <w:t xml:space="preserve">. </w:t>
      </w:r>
    </w:p>
    <w:p w14:paraId="7F18BF5B" w14:textId="77777777" w:rsidR="00C26A88" w:rsidRPr="002865FB" w:rsidRDefault="00F6280A" w:rsidP="002865FB">
      <w:pPr>
        <w:tabs>
          <w:tab w:val="right" w:leader="underscore" w:pos="9360"/>
        </w:tabs>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38:</w:t>
      </w:r>
      <w:r w:rsidRPr="002865FB">
        <w:rPr>
          <w:rFonts w:ascii="Times New Roman" w:hAnsi="Times New Roman" w:cs="Times New Roman"/>
          <w:color w:val="000000" w:themeColor="text1"/>
        </w:rPr>
        <w:t xml:space="preserve"> If she doesn't watch TV every day, she won't know much news. </w:t>
      </w:r>
    </w:p>
    <w:p w14:paraId="3616222C" w14:textId="79D6A24F" w:rsidR="00C26A88" w:rsidRPr="002865FB" w:rsidRDefault="002865FB" w:rsidP="002865FB">
      <w:pPr>
        <w:tabs>
          <w:tab w:val="right" w:leader="underscore" w:pos="9360"/>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Unless</w:t>
      </w:r>
      <w:r>
        <w:rPr>
          <w:rFonts w:ascii="Times New Roman" w:hAnsi="Times New Roman" w:cs="Times New Roman"/>
          <w:color w:val="000000" w:themeColor="text1"/>
        </w:rPr>
        <w:tab/>
        <w:t xml:space="preserve"> </w:t>
      </w:r>
      <w:r w:rsidR="00F6280A" w:rsidRPr="002865FB">
        <w:rPr>
          <w:rFonts w:ascii="Times New Roman" w:hAnsi="Times New Roman" w:cs="Times New Roman"/>
          <w:color w:val="000000" w:themeColor="text1"/>
        </w:rPr>
        <w:t xml:space="preserve">. </w:t>
      </w:r>
    </w:p>
    <w:p w14:paraId="70E77CC8" w14:textId="77777777" w:rsidR="00C26A88" w:rsidRPr="002865FB" w:rsidRDefault="00F6280A" w:rsidP="002865FB">
      <w:pPr>
        <w:tabs>
          <w:tab w:val="right" w:leader="underscore" w:pos="9360"/>
        </w:tabs>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39:</w:t>
      </w:r>
      <w:r w:rsidRPr="002865FB">
        <w:rPr>
          <w:rFonts w:ascii="Times New Roman" w:hAnsi="Times New Roman" w:cs="Times New Roman"/>
          <w:color w:val="000000" w:themeColor="text1"/>
        </w:rPr>
        <w:t xml:space="preserve"> Although they have a car, they seldom use it. </w:t>
      </w:r>
    </w:p>
    <w:p w14:paraId="7A2D35A6" w14:textId="3A1D9E05" w:rsidR="00C26A88" w:rsidRPr="002865FB" w:rsidRDefault="002865FB" w:rsidP="002865FB">
      <w:pPr>
        <w:tabs>
          <w:tab w:val="right" w:leader="underscore" w:pos="9360"/>
        </w:tab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In spite of</w:t>
      </w:r>
      <w:r>
        <w:rPr>
          <w:rFonts w:ascii="Times New Roman" w:hAnsi="Times New Roman" w:cs="Times New Roman"/>
          <w:color w:val="000000" w:themeColor="text1"/>
        </w:rPr>
        <w:tab/>
        <w:t xml:space="preserve"> </w:t>
      </w:r>
      <w:r w:rsidR="00F6280A" w:rsidRPr="002865FB">
        <w:rPr>
          <w:rFonts w:ascii="Times New Roman" w:hAnsi="Times New Roman" w:cs="Times New Roman"/>
          <w:color w:val="000000" w:themeColor="text1"/>
        </w:rPr>
        <w:t xml:space="preserve">. </w:t>
      </w:r>
    </w:p>
    <w:p w14:paraId="665FD1B6" w14:textId="77777777" w:rsidR="00C26A88" w:rsidRPr="002865FB" w:rsidRDefault="00F6280A" w:rsidP="002865FB">
      <w:pPr>
        <w:tabs>
          <w:tab w:val="right" w:leader="underscore" w:pos="9360"/>
        </w:tabs>
        <w:spacing w:after="0" w:line="276" w:lineRule="auto"/>
        <w:jc w:val="both"/>
        <w:rPr>
          <w:rFonts w:ascii="Times New Roman" w:hAnsi="Times New Roman" w:cs="Times New Roman"/>
          <w:color w:val="000000" w:themeColor="text1"/>
        </w:rPr>
      </w:pPr>
      <w:r w:rsidRPr="002865FB">
        <w:rPr>
          <w:rFonts w:ascii="Times New Roman" w:hAnsi="Times New Roman" w:cs="Times New Roman"/>
          <w:b/>
          <w:bCs/>
          <w:color w:val="000000" w:themeColor="text1"/>
        </w:rPr>
        <w:t>Question 40:</w:t>
      </w:r>
      <w:r w:rsidRPr="002865FB">
        <w:rPr>
          <w:rFonts w:ascii="Times New Roman" w:hAnsi="Times New Roman" w:cs="Times New Roman"/>
          <w:color w:val="000000" w:themeColor="text1"/>
        </w:rPr>
        <w:t xml:space="preserve"> They asked him, "How do Vietnamese people express those words?" </w:t>
      </w:r>
    </w:p>
    <w:p w14:paraId="2DDBCAFD" w14:textId="1D440042" w:rsidR="007A4209" w:rsidRPr="002865FB" w:rsidRDefault="00F6280A" w:rsidP="002865FB">
      <w:pPr>
        <w:tabs>
          <w:tab w:val="right" w:leader="underscore" w:pos="9360"/>
        </w:tabs>
        <w:spacing w:after="0" w:line="276" w:lineRule="auto"/>
        <w:jc w:val="both"/>
        <w:rPr>
          <w:rFonts w:ascii="Times New Roman" w:hAnsi="Times New Roman" w:cs="Times New Roman"/>
          <w:color w:val="000000" w:themeColor="text1"/>
        </w:rPr>
      </w:pPr>
      <w:r w:rsidRPr="002865FB">
        <w:rPr>
          <w:rFonts w:ascii="Times New Roman" w:hAnsi="Times New Roman" w:cs="Times New Roman"/>
          <w:color w:val="000000" w:themeColor="text1"/>
        </w:rPr>
        <w:t>→ They asked him</w:t>
      </w:r>
      <w:r w:rsidR="002865FB">
        <w:rPr>
          <w:rFonts w:ascii="Times New Roman" w:hAnsi="Times New Roman" w:cs="Times New Roman"/>
          <w:color w:val="000000" w:themeColor="text1"/>
        </w:rPr>
        <w:tab/>
      </w:r>
      <w:r w:rsidRPr="002865FB">
        <w:rPr>
          <w:rFonts w:ascii="Times New Roman" w:hAnsi="Times New Roman" w:cs="Times New Roman"/>
          <w:color w:val="000000" w:themeColor="text1"/>
        </w:rPr>
        <w:t xml:space="preserve"> .</w:t>
      </w:r>
    </w:p>
    <w:sectPr w:rsidR="007A4209" w:rsidRPr="002865FB" w:rsidSect="002865F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32B33"/>
    <w:rsid w:val="000345A5"/>
    <w:rsid w:val="00063B9F"/>
    <w:rsid w:val="00070571"/>
    <w:rsid w:val="001069EC"/>
    <w:rsid w:val="00135C7C"/>
    <w:rsid w:val="00146C95"/>
    <w:rsid w:val="001522A0"/>
    <w:rsid w:val="00154384"/>
    <w:rsid w:val="00154ABA"/>
    <w:rsid w:val="001623D5"/>
    <w:rsid w:val="00185959"/>
    <w:rsid w:val="001C5CD5"/>
    <w:rsid w:val="001D2B85"/>
    <w:rsid w:val="001E70A7"/>
    <w:rsid w:val="001F5D64"/>
    <w:rsid w:val="00227057"/>
    <w:rsid w:val="002865FB"/>
    <w:rsid w:val="002945B9"/>
    <w:rsid w:val="0029625D"/>
    <w:rsid w:val="002B6E28"/>
    <w:rsid w:val="002C391C"/>
    <w:rsid w:val="002C47D6"/>
    <w:rsid w:val="002E0392"/>
    <w:rsid w:val="002E3518"/>
    <w:rsid w:val="00331EAD"/>
    <w:rsid w:val="00336253"/>
    <w:rsid w:val="0036088A"/>
    <w:rsid w:val="003843A9"/>
    <w:rsid w:val="003936C0"/>
    <w:rsid w:val="003A1B56"/>
    <w:rsid w:val="003B22AB"/>
    <w:rsid w:val="003C2A11"/>
    <w:rsid w:val="003E55DA"/>
    <w:rsid w:val="003F3DD2"/>
    <w:rsid w:val="00402431"/>
    <w:rsid w:val="00431174"/>
    <w:rsid w:val="00437EEB"/>
    <w:rsid w:val="004534D2"/>
    <w:rsid w:val="00453964"/>
    <w:rsid w:val="00456FE5"/>
    <w:rsid w:val="004578B3"/>
    <w:rsid w:val="00460E78"/>
    <w:rsid w:val="0048684A"/>
    <w:rsid w:val="004B6B69"/>
    <w:rsid w:val="00505A9C"/>
    <w:rsid w:val="00515847"/>
    <w:rsid w:val="00530D4B"/>
    <w:rsid w:val="00530E23"/>
    <w:rsid w:val="00542763"/>
    <w:rsid w:val="00547BEE"/>
    <w:rsid w:val="00564722"/>
    <w:rsid w:val="0059578F"/>
    <w:rsid w:val="005A6C27"/>
    <w:rsid w:val="005B1429"/>
    <w:rsid w:val="005B514B"/>
    <w:rsid w:val="005D043D"/>
    <w:rsid w:val="005E1651"/>
    <w:rsid w:val="00607CAD"/>
    <w:rsid w:val="006231BE"/>
    <w:rsid w:val="006C29AE"/>
    <w:rsid w:val="00701F80"/>
    <w:rsid w:val="007209DC"/>
    <w:rsid w:val="00737D64"/>
    <w:rsid w:val="00757C26"/>
    <w:rsid w:val="00762999"/>
    <w:rsid w:val="00771ABC"/>
    <w:rsid w:val="00772201"/>
    <w:rsid w:val="00794618"/>
    <w:rsid w:val="007A4209"/>
    <w:rsid w:val="007B44E2"/>
    <w:rsid w:val="00802C5F"/>
    <w:rsid w:val="00857B9C"/>
    <w:rsid w:val="0088643A"/>
    <w:rsid w:val="00886555"/>
    <w:rsid w:val="008A08A2"/>
    <w:rsid w:val="0093752D"/>
    <w:rsid w:val="009910A1"/>
    <w:rsid w:val="00993D46"/>
    <w:rsid w:val="009C0490"/>
    <w:rsid w:val="009F275E"/>
    <w:rsid w:val="00A311DE"/>
    <w:rsid w:val="00A772DD"/>
    <w:rsid w:val="00A83274"/>
    <w:rsid w:val="00A83E4B"/>
    <w:rsid w:val="00AA0540"/>
    <w:rsid w:val="00AC792E"/>
    <w:rsid w:val="00B046E9"/>
    <w:rsid w:val="00B1146B"/>
    <w:rsid w:val="00B25489"/>
    <w:rsid w:val="00B73EC5"/>
    <w:rsid w:val="00B77DC4"/>
    <w:rsid w:val="00BB3A6B"/>
    <w:rsid w:val="00BE2B5A"/>
    <w:rsid w:val="00C0423A"/>
    <w:rsid w:val="00C168EF"/>
    <w:rsid w:val="00C26A88"/>
    <w:rsid w:val="00C30FA1"/>
    <w:rsid w:val="00C420DF"/>
    <w:rsid w:val="00C43C17"/>
    <w:rsid w:val="00C464D7"/>
    <w:rsid w:val="00C668DA"/>
    <w:rsid w:val="00C767F0"/>
    <w:rsid w:val="00C936DC"/>
    <w:rsid w:val="00C94875"/>
    <w:rsid w:val="00CA0BE2"/>
    <w:rsid w:val="00CA2793"/>
    <w:rsid w:val="00CA4E5B"/>
    <w:rsid w:val="00CA72AE"/>
    <w:rsid w:val="00CE49FF"/>
    <w:rsid w:val="00D10AF9"/>
    <w:rsid w:val="00D537E1"/>
    <w:rsid w:val="00D66271"/>
    <w:rsid w:val="00D834A5"/>
    <w:rsid w:val="00D853CB"/>
    <w:rsid w:val="00E32E03"/>
    <w:rsid w:val="00E339C8"/>
    <w:rsid w:val="00E7710C"/>
    <w:rsid w:val="00E8279A"/>
    <w:rsid w:val="00E8771F"/>
    <w:rsid w:val="00E973EB"/>
    <w:rsid w:val="00EA3B28"/>
    <w:rsid w:val="00F01599"/>
    <w:rsid w:val="00F0741B"/>
    <w:rsid w:val="00F43FE2"/>
    <w:rsid w:val="00F60669"/>
    <w:rsid w:val="00F61E31"/>
    <w:rsid w:val="00F6280A"/>
    <w:rsid w:val="00FC008E"/>
    <w:rsid w:val="00FC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258977">
      <w:bodyDiv w:val="1"/>
      <w:marLeft w:val="0"/>
      <w:marRight w:val="0"/>
      <w:marTop w:val="0"/>
      <w:marBottom w:val="0"/>
      <w:divBdr>
        <w:top w:val="none" w:sz="0" w:space="0" w:color="auto"/>
        <w:left w:val="none" w:sz="0" w:space="0" w:color="auto"/>
        <w:bottom w:val="none" w:sz="0" w:space="0" w:color="auto"/>
        <w:right w:val="none" w:sz="0" w:space="0" w:color="auto"/>
      </w:divBdr>
    </w:div>
    <w:div w:id="9196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5EA2F-B48F-4CB2-B7B8-7144384F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1558</Words>
  <Characters>8882</Characters>
  <Application>Microsoft Office Word</Application>
  <DocSecurity>0</DocSecurity>
  <Lines>74</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2025-06-06T09:21:00Z</dcterms:created>
  <dcterms:modified xsi:type="dcterms:W3CDTF">2025-06-18T09:51:00Z</dcterms:modified>
</cp:coreProperties>
</file>