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AB11" w14:textId="77777777" w:rsidR="00CF3B96" w:rsidRPr="00444C05" w:rsidRDefault="00CF3B96" w:rsidP="00CF3B96">
      <w:pPr>
        <w:rPr>
          <w:rFonts w:cs="Times New Roman"/>
          <w:b/>
          <w:sz w:val="40"/>
          <w:szCs w:val="40"/>
        </w:rPr>
      </w:pPr>
      <w:r w:rsidRPr="00444C05">
        <w:rPr>
          <w:rFonts w:cs="Times New Roman"/>
          <w:b/>
          <w:sz w:val="40"/>
          <w:szCs w:val="40"/>
        </w:rPr>
        <w:t>NHÓM ĐỔI MỚI</w:t>
      </w:r>
    </w:p>
    <w:p w14:paraId="7E4294D2" w14:textId="77777777" w:rsidR="00CF3B96" w:rsidRDefault="00CF3B96" w:rsidP="00CF3B96">
      <w:pPr>
        <w:rPr>
          <w:rFonts w:cs="Times New Roman"/>
          <w:b/>
          <w:sz w:val="26"/>
          <w:szCs w:val="26"/>
        </w:rPr>
      </w:pPr>
      <w:r>
        <w:rPr>
          <w:rFonts w:cs="Times New Roman"/>
          <w:b/>
          <w:sz w:val="26"/>
          <w:szCs w:val="26"/>
        </w:rPr>
        <w:t xml:space="preserve">                                GIÁO ÁN  STEM MÔN HÓA HỌC </w:t>
      </w:r>
    </w:p>
    <w:p w14:paraId="5B5440D6" w14:textId="77777777" w:rsidR="00CF3B96" w:rsidRDefault="00CF3B96" w:rsidP="00CF3B96">
      <w:pPr>
        <w:rPr>
          <w:rFonts w:cs="Times New Roman"/>
          <w:b/>
          <w:sz w:val="26"/>
          <w:szCs w:val="26"/>
        </w:rPr>
      </w:pPr>
      <w:r>
        <w:rPr>
          <w:rFonts w:cs="Times New Roman"/>
          <w:b/>
          <w:sz w:val="26"/>
          <w:szCs w:val="26"/>
        </w:rPr>
        <w:t xml:space="preserve">CHỦ ĐỀ: CACBOHIDRAT </w:t>
      </w:r>
    </w:p>
    <w:p w14:paraId="4A483805" w14:textId="77777777" w:rsidR="00CF3B96" w:rsidRDefault="00CF3B96" w:rsidP="00CF3B96">
      <w:pPr>
        <w:rPr>
          <w:rFonts w:cs="Times New Roman"/>
          <w:sz w:val="26"/>
          <w:szCs w:val="26"/>
        </w:rPr>
      </w:pPr>
      <w:r>
        <w:rPr>
          <w:rFonts w:eastAsia="Times New Roman" w:cs="Times New Roman"/>
          <w:spacing w:val="-2"/>
          <w:sz w:val="26"/>
          <w:szCs w:val="26"/>
        </w:rPr>
        <w:t>Thời lượng : 5 tiết. (3 tiết học kiến thức nền, 2 tiết Stem)</w:t>
      </w:r>
    </w:p>
    <w:p w14:paraId="4F99EF55" w14:textId="77777777" w:rsidR="00CF3B96" w:rsidRDefault="00CF3B96" w:rsidP="00CF3B96">
      <w:pPr>
        <w:spacing w:before="120" w:after="120" w:line="240" w:lineRule="auto"/>
        <w:ind w:firstLine="90"/>
        <w:rPr>
          <w:rFonts w:eastAsia="Times New Roman" w:cs="Times New Roman"/>
          <w:b/>
          <w:sz w:val="26"/>
          <w:szCs w:val="26"/>
          <w:u w:val="single"/>
        </w:rPr>
      </w:pPr>
      <w:r>
        <w:rPr>
          <w:rFonts w:eastAsia="Times New Roman" w:cs="Times New Roman"/>
          <w:b/>
          <w:sz w:val="26"/>
          <w:szCs w:val="26"/>
          <w:u w:val="single"/>
        </w:rPr>
        <w:t>I - NỘI DUNG</w:t>
      </w:r>
    </w:p>
    <w:p w14:paraId="5F7F6FB6" w14:textId="77777777" w:rsidR="00CF3B96" w:rsidRDefault="00CF3B96" w:rsidP="00CF3B96">
      <w:pPr>
        <w:spacing w:before="120" w:after="120" w:line="240" w:lineRule="auto"/>
        <w:ind w:firstLine="90"/>
        <w:rPr>
          <w:rFonts w:eastAsia="Times New Roman" w:cs="Times New Roman"/>
          <w:sz w:val="26"/>
          <w:szCs w:val="26"/>
        </w:rPr>
      </w:pPr>
      <w:r>
        <w:rPr>
          <w:rFonts w:eastAsia="Times New Roman" w:cs="Times New Roman"/>
          <w:b/>
          <w:sz w:val="26"/>
          <w:szCs w:val="26"/>
        </w:rPr>
        <w:t>A. Các kiến thức nền học sinh cần nắm vữ</w:t>
      </w:r>
      <w:r>
        <w:rPr>
          <w:rFonts w:eastAsia="Times New Roman" w:cs="Times New Roman"/>
          <w:sz w:val="26"/>
          <w:szCs w:val="26"/>
        </w:rPr>
        <w:t>ng</w:t>
      </w:r>
    </w:p>
    <w:p w14:paraId="36ED7F2C" w14:textId="77777777" w:rsidR="00CF3B96" w:rsidRDefault="00CF3B96" w:rsidP="00CF3B96">
      <w:pPr>
        <w:spacing w:before="120" w:after="120" w:line="240" w:lineRule="auto"/>
        <w:ind w:firstLine="90"/>
        <w:rPr>
          <w:rFonts w:eastAsia="Times New Roman" w:cs="Times New Roman"/>
          <w:sz w:val="26"/>
          <w:szCs w:val="26"/>
        </w:rPr>
      </w:pPr>
      <w:r>
        <w:rPr>
          <w:rFonts w:eastAsia="Times New Roman" w:cs="Times New Roman"/>
          <w:sz w:val="26"/>
          <w:szCs w:val="26"/>
        </w:rPr>
        <w:t xml:space="preserve">1. Glucozơ : Tính chất vật lý, trạng thái tự nhiên. Cấu tạo phân tử. Tính chất hóa học.  Ứng dụng, điều chế. </w:t>
      </w:r>
    </w:p>
    <w:p w14:paraId="50347D98" w14:textId="77777777" w:rsidR="00CF3B96" w:rsidRDefault="00CF3B96" w:rsidP="00CF3B96">
      <w:pPr>
        <w:spacing w:before="120" w:after="120" w:line="240" w:lineRule="auto"/>
        <w:ind w:firstLine="90"/>
        <w:rPr>
          <w:rFonts w:eastAsia="Times New Roman" w:cs="Times New Roman"/>
          <w:sz w:val="26"/>
          <w:szCs w:val="26"/>
        </w:rPr>
      </w:pPr>
      <w:r>
        <w:rPr>
          <w:rFonts w:eastAsia="Times New Roman" w:cs="Times New Roman"/>
          <w:sz w:val="26"/>
          <w:szCs w:val="26"/>
        </w:rPr>
        <w:t>2. Saccarozơ : Tính chất vật lý. Cấu trúcphân tử.Tính chất hóa học.Ứng dụng.</w:t>
      </w:r>
    </w:p>
    <w:p w14:paraId="08C31C6B" w14:textId="77777777" w:rsidR="00CF3B96" w:rsidRDefault="00CF3B96" w:rsidP="00CF3B96">
      <w:pPr>
        <w:spacing w:before="120" w:after="120" w:line="240" w:lineRule="auto"/>
        <w:ind w:firstLine="90"/>
        <w:rPr>
          <w:rFonts w:cs="Times New Roman"/>
          <w:sz w:val="26"/>
          <w:szCs w:val="26"/>
          <w:lang w:val="it-IT"/>
        </w:rPr>
      </w:pPr>
      <w:r>
        <w:rPr>
          <w:rFonts w:eastAsia="Times New Roman" w:cs="Times New Roman"/>
          <w:sz w:val="26"/>
          <w:szCs w:val="26"/>
        </w:rPr>
        <w:t>3. Tinh bột: Tính chất vật lý. Cấu trúc phân tử. Tính chất hóa học.Ứng dụng.</w:t>
      </w:r>
    </w:p>
    <w:p w14:paraId="4025F370" w14:textId="77777777" w:rsidR="00CF3B96" w:rsidRDefault="00CF3B96" w:rsidP="00CF3B96">
      <w:pPr>
        <w:spacing w:before="120" w:after="120" w:line="240" w:lineRule="auto"/>
        <w:ind w:firstLine="90"/>
        <w:rPr>
          <w:rFonts w:eastAsia="Times New Roman" w:cs="Times New Roman"/>
          <w:sz w:val="26"/>
          <w:szCs w:val="26"/>
          <w:lang w:val="it-IT"/>
        </w:rPr>
      </w:pPr>
      <w:r>
        <w:rPr>
          <w:rFonts w:cs="Times New Roman"/>
          <w:sz w:val="26"/>
          <w:szCs w:val="26"/>
          <w:lang w:val="it-IT"/>
        </w:rPr>
        <w:t xml:space="preserve">4. Xenlulozơ: </w:t>
      </w:r>
      <w:r>
        <w:rPr>
          <w:rFonts w:eastAsia="Times New Roman" w:cs="Times New Roman"/>
          <w:sz w:val="26"/>
          <w:szCs w:val="26"/>
          <w:lang w:val="it-IT"/>
        </w:rPr>
        <w:t>Tính chất vật lý, trạng thái tự nhiên. Cấu trúc phân tử. Tính chất hóa học.Ứng dụng.</w:t>
      </w:r>
    </w:p>
    <w:p w14:paraId="0AF8DCDE" w14:textId="77777777" w:rsidR="00CF3B96" w:rsidRDefault="00CF3B96" w:rsidP="00CF3B96">
      <w:pPr>
        <w:spacing w:before="120" w:after="120" w:line="240" w:lineRule="auto"/>
        <w:ind w:firstLine="90"/>
        <w:rPr>
          <w:rFonts w:eastAsia="Times New Roman" w:cs="Times New Roman"/>
          <w:sz w:val="26"/>
          <w:szCs w:val="26"/>
          <w:lang w:val="it-IT"/>
        </w:rPr>
      </w:pPr>
      <w:r>
        <w:rPr>
          <w:rFonts w:eastAsia="Times New Roman" w:cs="Times New Roman"/>
          <w:b/>
          <w:sz w:val="26"/>
          <w:szCs w:val="26"/>
          <w:lang w:val="it-IT"/>
        </w:rPr>
        <w:t>B. Nội dung định hướng giáo dục Stem :</w:t>
      </w:r>
      <w:r>
        <w:rPr>
          <w:rFonts w:eastAsia="Times New Roman" w:cs="Times New Roman"/>
          <w:sz w:val="26"/>
          <w:szCs w:val="26"/>
          <w:lang w:val="it-IT"/>
        </w:rPr>
        <w:t xml:space="preserve"> Sản xuất giấm ăn</w:t>
      </w:r>
    </w:p>
    <w:p w14:paraId="083DE793" w14:textId="77777777" w:rsidR="00CF3B96" w:rsidRDefault="00CF3B96" w:rsidP="00CF3B96">
      <w:pPr>
        <w:spacing w:before="120" w:after="120" w:line="240" w:lineRule="atLeast"/>
        <w:ind w:firstLine="86"/>
        <w:rPr>
          <w:rFonts w:eastAsia="Times New Roman" w:cs="Times New Roman"/>
          <w:sz w:val="26"/>
          <w:szCs w:val="26"/>
          <w:lang w:val="vi-VN"/>
        </w:rPr>
      </w:pPr>
      <w:r>
        <w:rPr>
          <w:rFonts w:eastAsia="Times New Roman" w:cs="Times New Roman"/>
          <w:sz w:val="26"/>
          <w:szCs w:val="26"/>
          <w:lang w:val="vi-VN"/>
        </w:rPr>
        <w:t>Mô tả</w:t>
      </w:r>
      <w:r>
        <w:rPr>
          <w:rFonts w:eastAsia="Times New Roman" w:cs="Times New Roman"/>
          <w:sz w:val="26"/>
          <w:szCs w:val="26"/>
          <w:lang w:val="it-IT"/>
        </w:rPr>
        <w:t xml:space="preserve"> nội dung</w:t>
      </w:r>
      <w:r>
        <w:rPr>
          <w:rFonts w:eastAsia="Times New Roman" w:cs="Times New Roman"/>
          <w:sz w:val="26"/>
          <w:szCs w:val="26"/>
          <w:lang w:val="vi-VN"/>
        </w:rPr>
        <w:t xml:space="preserve">: </w:t>
      </w:r>
    </w:p>
    <w:p w14:paraId="49E9AB59" w14:textId="77777777" w:rsidR="00CF3B96" w:rsidRDefault="00CF3B96" w:rsidP="00CF3B96">
      <w:pPr>
        <w:pStyle w:val="NormalWeb"/>
        <w:shd w:val="clear" w:color="auto" w:fill="FFFFFF"/>
        <w:spacing w:before="0" w:beforeAutospacing="0" w:after="0" w:afterAutospacing="0" w:line="240" w:lineRule="atLeast"/>
        <w:ind w:firstLine="86"/>
        <w:rPr>
          <w:color w:val="000000"/>
          <w:sz w:val="26"/>
          <w:szCs w:val="26"/>
        </w:rPr>
      </w:pPr>
      <w:r>
        <w:rPr>
          <w:rStyle w:val="Emphasis"/>
          <w:color w:val="000000"/>
          <w:sz w:val="26"/>
          <w:szCs w:val="26"/>
        </w:rPr>
        <w:t>Nhắc tới </w:t>
      </w:r>
      <w:r>
        <w:rPr>
          <w:rStyle w:val="Strong"/>
          <w:i/>
          <w:iCs/>
          <w:color w:val="000000"/>
          <w:sz w:val="26"/>
          <w:szCs w:val="26"/>
        </w:rPr>
        <w:t>giấm</w:t>
      </w:r>
      <w:r>
        <w:rPr>
          <w:rStyle w:val="Emphasis"/>
          <w:color w:val="000000"/>
          <w:sz w:val="26"/>
          <w:szCs w:val="26"/>
        </w:rPr>
        <w:t> là nhớ tới loại gia vị quá quen thuộc của nhiều gia đình. Giấm chẳng phải có mới đây mà từ thời xa xưa, người ta đã biết chế tạo ra </w:t>
      </w:r>
      <w:hyperlink r:id="rId4" w:anchor="ngon" w:history="1">
        <w:r>
          <w:rPr>
            <w:rStyle w:val="Strong"/>
            <w:i/>
            <w:iCs/>
            <w:color w:val="333399"/>
            <w:sz w:val="26"/>
            <w:szCs w:val="26"/>
          </w:rPr>
          <w:t>các loại giấm</w:t>
        </w:r>
      </w:hyperlink>
      <w:r>
        <w:rPr>
          <w:rStyle w:val="Emphasis"/>
          <w:color w:val="000000"/>
          <w:sz w:val="26"/>
          <w:szCs w:val="26"/>
        </w:rPr>
        <w:t> để phục vụ cho nhiều món ăn ngon. Ngoài ra, giấm còn có nhiều ứng dụng trong đời sống để khử mùi và tẩy rửa. Vì những lợi ích và thành phần dinh dưỡng trong quá trình lên men nên mỗi gia đình đều sở hữu loại giấm này trong nhà.</w:t>
      </w:r>
    </w:p>
    <w:p w14:paraId="245F50F9" w14:textId="77777777" w:rsidR="00CF3B96" w:rsidRDefault="00CF3B96" w:rsidP="00CF3B96">
      <w:pPr>
        <w:pStyle w:val="NormalWeb"/>
        <w:shd w:val="clear" w:color="auto" w:fill="FFFFFF"/>
        <w:spacing w:before="0" w:beforeAutospacing="0" w:after="0" w:afterAutospacing="0" w:line="240" w:lineRule="atLeast"/>
        <w:ind w:firstLine="86"/>
        <w:rPr>
          <w:color w:val="000000"/>
          <w:sz w:val="26"/>
          <w:szCs w:val="26"/>
        </w:rPr>
      </w:pPr>
      <w:r>
        <w:rPr>
          <w:rStyle w:val="Strong"/>
          <w:color w:val="000000"/>
          <w:sz w:val="26"/>
          <w:szCs w:val="26"/>
        </w:rPr>
        <w:t>Giấm</w:t>
      </w:r>
      <w:r>
        <w:rPr>
          <w:color w:val="000000"/>
          <w:sz w:val="26"/>
          <w:szCs w:val="26"/>
        </w:rPr>
        <w:t> có nhiều loại được ứng dụng trong nhiều tình huống khác nhau. Mỗi loại giấm đều có quá trình lên men từ những nguyên liệu chế biến, nên có hương vị đặc trưng riêng biệt. Trên thị trường hiện nay có rất nhiều loạì giấm phổ biến khác nhau</w:t>
      </w:r>
    </w:p>
    <w:p w14:paraId="77B2198D" w14:textId="77777777" w:rsidR="00CF3B96" w:rsidRDefault="00CF3B96" w:rsidP="00CF3B96">
      <w:pPr>
        <w:spacing w:before="120" w:after="120" w:line="240" w:lineRule="atLeast"/>
        <w:ind w:firstLine="86"/>
        <w:rPr>
          <w:rFonts w:eastAsia="Times New Roman" w:cs="Times New Roman"/>
          <w:sz w:val="26"/>
          <w:szCs w:val="26"/>
          <w:lang w:val="vi-VN"/>
        </w:rPr>
      </w:pPr>
      <w:r>
        <w:rPr>
          <w:rFonts w:eastAsia="Times New Roman" w:cs="Times New Roman"/>
          <w:sz w:val="26"/>
          <w:szCs w:val="26"/>
          <w:lang w:val="vi-VN"/>
        </w:rPr>
        <w:t>Trong chủ đề này, HS sẽ thực hiện.Trước đó, HS phải tìm hiểu và chiếm lĩnh các kiến thức mới: Glucozơ (Bài 5 – Hóa học lớp 12); Saccarozơ, tinh bột và xenlulozơ (Bài 6 – Hóa học lớp 12).</w:t>
      </w:r>
    </w:p>
    <w:p w14:paraId="068B1FCD" w14:textId="77777777" w:rsidR="00CF3B96" w:rsidRDefault="00CF3B96" w:rsidP="00CF3B96">
      <w:pPr>
        <w:spacing w:before="120" w:after="120" w:line="240" w:lineRule="atLeast"/>
        <w:ind w:firstLine="86"/>
        <w:rPr>
          <w:rFonts w:cs="Times New Roman"/>
          <w:sz w:val="26"/>
          <w:szCs w:val="26"/>
          <w:lang w:val="it-IT"/>
        </w:rPr>
      </w:pPr>
      <w:r>
        <w:rPr>
          <w:rFonts w:eastAsia="Times New Roman" w:cs="Times New Roman"/>
          <w:sz w:val="26"/>
          <w:szCs w:val="26"/>
          <w:lang w:val="vi-VN"/>
        </w:rPr>
        <w:t>Đồng thời, HS phải vận dụng các kiến thức liên môn như Sinh học, Vật lí, Toán học như: Dinh dưỡng, chuyển hóa vật chất và năng lượng ở vi sinh vật</w:t>
      </w:r>
      <w:r>
        <w:rPr>
          <w:rFonts w:cs="Times New Roman"/>
          <w:sz w:val="26"/>
          <w:szCs w:val="26"/>
          <w:lang w:val="vi-VN"/>
        </w:rPr>
        <w:t xml:space="preserve">. </w:t>
      </w:r>
      <w:r>
        <w:rPr>
          <w:rFonts w:eastAsia="Times New Roman" w:cs="Times New Roman"/>
          <w:sz w:val="26"/>
          <w:szCs w:val="26"/>
          <w:lang w:val="vi-VN"/>
        </w:rPr>
        <w:t>(Bài 22– Sinh học lớp 10); Sinh sản của vi sinh vật (Bài 23 – Sinh học lớp 10);</w:t>
      </w:r>
      <w:r>
        <w:rPr>
          <w:rFonts w:cs="Times New Roman"/>
          <w:sz w:val="26"/>
          <w:szCs w:val="26"/>
          <w:lang w:val="vi-VN"/>
        </w:rPr>
        <w:t>Sinh trưởng của vi sinh vật.</w:t>
      </w:r>
      <w:r>
        <w:rPr>
          <w:rFonts w:eastAsia="Times New Roman" w:cs="Times New Roman"/>
          <w:sz w:val="26"/>
          <w:szCs w:val="26"/>
          <w:lang w:val="vi-VN"/>
        </w:rPr>
        <w:t xml:space="preserve"> (Bài 25– Sinh học lớp 10);</w:t>
      </w:r>
      <w:r>
        <w:rPr>
          <w:rFonts w:cs="Times New Roman"/>
          <w:sz w:val="26"/>
          <w:szCs w:val="26"/>
          <w:lang w:val="it-IT"/>
        </w:rPr>
        <w:t xml:space="preserve"> Kiến thức Vật lí về số mol, nhiệt độ và áp suất.....</w:t>
      </w:r>
    </w:p>
    <w:p w14:paraId="224FAC67" w14:textId="77777777" w:rsidR="00CF3B96" w:rsidRDefault="00CF3B96" w:rsidP="00CF3B96">
      <w:pPr>
        <w:spacing w:before="120" w:after="120" w:line="240" w:lineRule="auto"/>
        <w:ind w:firstLine="90"/>
        <w:rPr>
          <w:rFonts w:cs="Times New Roman"/>
          <w:b/>
          <w:caps/>
          <w:sz w:val="26"/>
          <w:szCs w:val="26"/>
          <w:u w:val="single"/>
          <w:lang w:val="it-IT"/>
        </w:rPr>
      </w:pPr>
      <w:r>
        <w:rPr>
          <w:rFonts w:cs="Times New Roman"/>
          <w:b/>
          <w:caps/>
          <w:sz w:val="26"/>
          <w:szCs w:val="26"/>
          <w:u w:val="single"/>
          <w:lang w:val="it-IT"/>
        </w:rPr>
        <w:t>II -Mục Tiêu</w:t>
      </w:r>
    </w:p>
    <w:p w14:paraId="6595B658" w14:textId="77777777" w:rsidR="00CF3B96" w:rsidRDefault="00CF3B96" w:rsidP="00CF3B96">
      <w:pPr>
        <w:spacing w:before="120" w:after="120" w:line="240" w:lineRule="auto"/>
        <w:ind w:firstLine="90"/>
        <w:rPr>
          <w:rFonts w:eastAsia="Times New Roman" w:cs="Times New Roman"/>
          <w:sz w:val="26"/>
          <w:szCs w:val="26"/>
          <w:lang w:val="it-IT"/>
        </w:rPr>
      </w:pPr>
      <w:r>
        <w:rPr>
          <w:rFonts w:eastAsia="Times New Roman" w:cs="Times New Roman"/>
          <w:sz w:val="26"/>
          <w:szCs w:val="26"/>
          <w:lang w:val="vi-VN"/>
        </w:rPr>
        <w:t>Sau khi hoàn thành chủ đề này, học sinh có khả năng:</w:t>
      </w:r>
    </w:p>
    <w:p w14:paraId="3B814063" w14:textId="77777777" w:rsidR="00CF3B96" w:rsidRDefault="00CF3B96" w:rsidP="00CF3B96">
      <w:pPr>
        <w:spacing w:before="120" w:after="120" w:line="240" w:lineRule="auto"/>
        <w:ind w:firstLine="90"/>
        <w:rPr>
          <w:rFonts w:eastAsia="Times New Roman" w:cs="Times New Roman"/>
          <w:b/>
          <w:i/>
          <w:sz w:val="26"/>
          <w:szCs w:val="26"/>
          <w:lang w:val="vi-VN"/>
        </w:rPr>
      </w:pPr>
      <w:r>
        <w:rPr>
          <w:rFonts w:eastAsia="Times New Roman" w:cs="Times New Roman"/>
          <w:b/>
          <w:i/>
          <w:sz w:val="26"/>
          <w:szCs w:val="26"/>
          <w:lang w:val="it-IT"/>
        </w:rPr>
        <w:t xml:space="preserve">a. </w:t>
      </w:r>
      <w:r>
        <w:rPr>
          <w:rFonts w:eastAsia="Times New Roman" w:cs="Times New Roman"/>
          <w:b/>
          <w:i/>
          <w:sz w:val="26"/>
          <w:szCs w:val="26"/>
          <w:lang w:val="vi-VN"/>
        </w:rPr>
        <w:t>Kiến thức, kĩ năng:</w:t>
      </w:r>
    </w:p>
    <w:p w14:paraId="688FD773" w14:textId="77777777" w:rsidR="00CF3B96" w:rsidRDefault="00CF3B96" w:rsidP="00CF3B96">
      <w:pPr>
        <w:spacing w:before="120" w:after="120" w:line="240" w:lineRule="auto"/>
        <w:ind w:firstLine="90"/>
        <w:rPr>
          <w:rFonts w:eastAsia="Times New Roman" w:cs="Times New Roman"/>
          <w:sz w:val="26"/>
          <w:szCs w:val="26"/>
          <w:lang w:val="vi-VN"/>
        </w:rPr>
      </w:pPr>
      <w:r>
        <w:rPr>
          <w:rFonts w:eastAsia="Times New Roman" w:cs="Times New Roman"/>
          <w:sz w:val="26"/>
          <w:szCs w:val="26"/>
          <w:lang w:val="vi-VN"/>
        </w:rPr>
        <w:t>- Nêu được công thức phân tử, cấu tạo và tính chất vật lý.</w:t>
      </w:r>
    </w:p>
    <w:p w14:paraId="71494D89" w14:textId="77777777" w:rsidR="00CF3B96" w:rsidRDefault="00CF3B96" w:rsidP="00CF3B96">
      <w:pPr>
        <w:spacing w:before="120" w:after="120" w:line="240" w:lineRule="auto"/>
        <w:ind w:firstLine="90"/>
        <w:rPr>
          <w:rFonts w:eastAsia="Times New Roman" w:cs="Times New Roman"/>
          <w:sz w:val="26"/>
          <w:szCs w:val="26"/>
          <w:lang w:val="vi-VN"/>
        </w:rPr>
      </w:pPr>
      <w:r>
        <w:rPr>
          <w:rFonts w:eastAsia="Times New Roman" w:cs="Times New Roman"/>
          <w:sz w:val="26"/>
          <w:szCs w:val="26"/>
          <w:lang w:val="vi-VN"/>
        </w:rPr>
        <w:t xml:space="preserve">- Giải thích được tính chất hóa học của glucozơ, saccarozơ, tinh bột và xenlulozơ.  </w:t>
      </w:r>
    </w:p>
    <w:p w14:paraId="24307D27" w14:textId="77777777" w:rsidR="00CF3B96" w:rsidRDefault="00CF3B96" w:rsidP="00CF3B96">
      <w:pPr>
        <w:spacing w:before="120" w:after="120" w:line="240" w:lineRule="auto"/>
        <w:rPr>
          <w:rFonts w:eastAsia="Times New Roman" w:cs="Times New Roman"/>
          <w:sz w:val="26"/>
          <w:szCs w:val="26"/>
          <w:lang w:val="vi-VN"/>
        </w:rPr>
      </w:pPr>
      <w:r>
        <w:rPr>
          <w:rFonts w:eastAsia="Times New Roman" w:cs="Times New Roman"/>
          <w:sz w:val="26"/>
          <w:szCs w:val="26"/>
          <w:lang w:val="vi-VN"/>
        </w:rPr>
        <w:lastRenderedPageBreak/>
        <w:t xml:space="preserve">- Áp dụng kiến thức trong chủ đề và các kiến thức đã biết để xây dựng quy trình làm từ </w:t>
      </w:r>
      <w:r>
        <w:rPr>
          <w:rFonts w:eastAsia="Times New Roman" w:cs="Times New Roman"/>
          <w:sz w:val="26"/>
          <w:szCs w:val="26"/>
        </w:rPr>
        <w:t>gạo ,chuối , dừa , táo…</w:t>
      </w:r>
      <w:r>
        <w:rPr>
          <w:rFonts w:eastAsia="Times New Roman" w:cs="Times New Roman"/>
          <w:sz w:val="26"/>
          <w:szCs w:val="26"/>
          <w:lang w:val="vi-VN"/>
        </w:rPr>
        <w:t>.</w:t>
      </w:r>
    </w:p>
    <w:p w14:paraId="733E08B9" w14:textId="77777777" w:rsidR="00CF3B96" w:rsidRDefault="00CF3B96" w:rsidP="00CF3B96">
      <w:pPr>
        <w:spacing w:before="120" w:after="120" w:line="240" w:lineRule="auto"/>
        <w:ind w:firstLine="90"/>
        <w:rPr>
          <w:rFonts w:eastAsia="Times New Roman" w:cs="Times New Roman"/>
          <w:sz w:val="26"/>
          <w:szCs w:val="26"/>
          <w:lang w:val="vi-VN"/>
        </w:rPr>
      </w:pPr>
      <w:r>
        <w:rPr>
          <w:rFonts w:eastAsia="Times New Roman" w:cs="Times New Roman"/>
          <w:sz w:val="26"/>
          <w:szCs w:val="26"/>
          <w:lang w:val="vi-VN"/>
        </w:rPr>
        <w:t xml:space="preserve">- Tiến hành được thí nghiệm nghiên cứu và tìm ra điều kiện phù hợp để làm </w:t>
      </w:r>
      <w:r>
        <w:rPr>
          <w:rFonts w:eastAsia="Times New Roman" w:cs="Times New Roman"/>
          <w:sz w:val="26"/>
          <w:szCs w:val="26"/>
        </w:rPr>
        <w:t>giấm</w:t>
      </w:r>
      <w:r>
        <w:rPr>
          <w:rFonts w:eastAsia="Times New Roman" w:cs="Times New Roman"/>
          <w:sz w:val="26"/>
          <w:szCs w:val="26"/>
          <w:lang w:val="vi-VN"/>
        </w:rPr>
        <w:t xml:space="preserve">. </w:t>
      </w:r>
    </w:p>
    <w:p w14:paraId="2DE18CF5" w14:textId="77777777" w:rsidR="00CF3B96" w:rsidRDefault="00CF3B96" w:rsidP="00CF3B96">
      <w:pPr>
        <w:spacing w:before="120" w:after="120" w:line="240" w:lineRule="auto"/>
        <w:ind w:firstLine="90"/>
        <w:rPr>
          <w:rFonts w:eastAsia="Times New Roman" w:cs="Times New Roman"/>
          <w:sz w:val="26"/>
          <w:szCs w:val="26"/>
          <w:lang w:val="vi-VN"/>
        </w:rPr>
      </w:pPr>
      <w:r>
        <w:rPr>
          <w:rFonts w:eastAsia="Times New Roman" w:cs="Times New Roman"/>
          <w:sz w:val="26"/>
          <w:szCs w:val="26"/>
          <w:lang w:val="vi-VN"/>
        </w:rPr>
        <w:t xml:space="preserve">- Kiểm tra chất lượng của </w:t>
      </w:r>
      <w:r>
        <w:rPr>
          <w:rFonts w:eastAsia="Times New Roman" w:cs="Times New Roman"/>
          <w:sz w:val="26"/>
          <w:szCs w:val="26"/>
        </w:rPr>
        <w:t>giấm</w:t>
      </w:r>
      <w:r>
        <w:rPr>
          <w:rFonts w:eastAsia="Times New Roman" w:cs="Times New Roman"/>
          <w:sz w:val="26"/>
          <w:szCs w:val="26"/>
          <w:lang w:val="vi-VN"/>
        </w:rPr>
        <w:t>.</w:t>
      </w:r>
    </w:p>
    <w:p w14:paraId="40E94E46" w14:textId="77777777" w:rsidR="00CF3B96" w:rsidRDefault="00CF3B96" w:rsidP="00CF3B96">
      <w:pPr>
        <w:spacing w:before="120" w:after="120" w:line="240" w:lineRule="auto"/>
        <w:ind w:firstLine="90"/>
        <w:rPr>
          <w:rFonts w:eastAsia="Times New Roman" w:cs="Times New Roman"/>
          <w:sz w:val="26"/>
          <w:szCs w:val="26"/>
        </w:rPr>
      </w:pPr>
      <w:r>
        <w:rPr>
          <w:rFonts w:eastAsia="Times New Roman" w:cs="Times New Roman"/>
          <w:sz w:val="26"/>
          <w:szCs w:val="26"/>
          <w:lang w:val="vi-VN"/>
        </w:rPr>
        <w:t xml:space="preserve">- Xây dựng được quy trình làm </w:t>
      </w:r>
      <w:r>
        <w:rPr>
          <w:rFonts w:eastAsia="Times New Roman" w:cs="Times New Roman"/>
          <w:sz w:val="26"/>
          <w:szCs w:val="26"/>
        </w:rPr>
        <w:t>giấm từ gạo, chuối , dừa….</w:t>
      </w:r>
    </w:p>
    <w:p w14:paraId="516CA0E8" w14:textId="77777777" w:rsidR="00CF3B96" w:rsidRDefault="00CF3B96" w:rsidP="00CF3B96">
      <w:pPr>
        <w:spacing w:before="120" w:after="120" w:line="240" w:lineRule="auto"/>
        <w:ind w:firstLine="90"/>
        <w:rPr>
          <w:rFonts w:eastAsia="Times New Roman" w:cs="Times New Roman"/>
          <w:sz w:val="26"/>
          <w:szCs w:val="26"/>
        </w:rPr>
      </w:pPr>
      <w:r>
        <w:rPr>
          <w:rFonts w:eastAsia="Times New Roman" w:cs="Times New Roman"/>
          <w:sz w:val="26"/>
          <w:szCs w:val="26"/>
          <w:lang w:val="vi-VN"/>
        </w:rPr>
        <w:t xml:space="preserve">- Làm được </w:t>
      </w:r>
      <w:r>
        <w:rPr>
          <w:rFonts w:eastAsia="Times New Roman" w:cs="Times New Roman"/>
          <w:sz w:val="26"/>
          <w:szCs w:val="26"/>
        </w:rPr>
        <w:t xml:space="preserve">giấm </w:t>
      </w:r>
      <w:r>
        <w:rPr>
          <w:rFonts w:eastAsia="Times New Roman" w:cs="Times New Roman"/>
          <w:sz w:val="26"/>
          <w:szCs w:val="26"/>
          <w:lang w:val="vi-VN"/>
        </w:rPr>
        <w:t xml:space="preserve">từ </w:t>
      </w:r>
      <w:r>
        <w:rPr>
          <w:rFonts w:eastAsia="Times New Roman" w:cs="Times New Roman"/>
          <w:sz w:val="26"/>
          <w:szCs w:val="26"/>
        </w:rPr>
        <w:t>gạo, trái cây …….có sẳn trong đời sống</w:t>
      </w:r>
    </w:p>
    <w:p w14:paraId="4F65B714" w14:textId="77777777" w:rsidR="00CF3B96" w:rsidRDefault="00CF3B96" w:rsidP="00CF3B96">
      <w:pPr>
        <w:spacing w:before="120" w:after="120" w:line="240" w:lineRule="auto"/>
        <w:ind w:firstLine="90"/>
        <w:rPr>
          <w:rFonts w:eastAsia="Times New Roman" w:cs="Times New Roman"/>
          <w:sz w:val="26"/>
          <w:szCs w:val="26"/>
          <w:lang w:val="vi-VN"/>
        </w:rPr>
      </w:pPr>
      <w:r>
        <w:rPr>
          <w:rFonts w:eastAsia="Times New Roman" w:cs="Times New Roman"/>
          <w:sz w:val="26"/>
          <w:szCs w:val="26"/>
          <w:lang w:val="vi-VN"/>
        </w:rPr>
        <w:t>- Trình bày, bảo vệ được ý kiến của mình và phản biện ý kiến của người khác;</w:t>
      </w:r>
    </w:p>
    <w:p w14:paraId="0C2D4918" w14:textId="77777777" w:rsidR="00CF3B96" w:rsidRDefault="00CF3B96" w:rsidP="00CF3B96">
      <w:pPr>
        <w:spacing w:before="120" w:after="120" w:line="240" w:lineRule="auto"/>
        <w:ind w:firstLine="90"/>
        <w:rPr>
          <w:rFonts w:eastAsia="Times New Roman" w:cs="Times New Roman"/>
          <w:sz w:val="26"/>
          <w:szCs w:val="26"/>
          <w:lang w:val="vi-VN"/>
        </w:rPr>
      </w:pPr>
      <w:r>
        <w:rPr>
          <w:rFonts w:eastAsia="Times New Roman" w:cs="Times New Roman"/>
          <w:sz w:val="26"/>
          <w:szCs w:val="26"/>
          <w:lang w:val="vi-VN"/>
        </w:rPr>
        <w:t>- Hợp tác trong nhóm để cùng thực hiện nhiệm vụ học tập.</w:t>
      </w:r>
    </w:p>
    <w:p w14:paraId="4059D47E" w14:textId="77777777" w:rsidR="00CF3B96" w:rsidRDefault="00CF3B96" w:rsidP="00CF3B96">
      <w:pPr>
        <w:spacing w:before="120" w:after="120" w:line="240" w:lineRule="auto"/>
        <w:ind w:firstLine="90"/>
        <w:rPr>
          <w:rFonts w:eastAsia="Times New Roman" w:cs="Times New Roman"/>
          <w:b/>
          <w:i/>
          <w:sz w:val="26"/>
          <w:szCs w:val="26"/>
          <w:lang w:val="it-IT"/>
        </w:rPr>
      </w:pPr>
      <w:r>
        <w:rPr>
          <w:rFonts w:eastAsia="Times New Roman" w:cs="Times New Roman"/>
          <w:b/>
          <w:i/>
          <w:sz w:val="26"/>
          <w:szCs w:val="26"/>
          <w:lang w:val="it-IT"/>
        </w:rPr>
        <w:t>b. Phát triển phẩm chất:</w:t>
      </w:r>
    </w:p>
    <w:p w14:paraId="5139B725" w14:textId="77777777" w:rsidR="00CF3B96" w:rsidRDefault="00CF3B96" w:rsidP="00CF3B96">
      <w:pPr>
        <w:shd w:val="clear" w:color="auto" w:fill="FFFFFF"/>
        <w:rPr>
          <w:rFonts w:ascii="pg-2ff18" w:eastAsia="Times New Roman" w:hAnsi="pg-2ff18" w:cs="Times New Roman"/>
          <w:color w:val="000000"/>
          <w:sz w:val="26"/>
          <w:szCs w:val="26"/>
        </w:rPr>
      </w:pPr>
      <w:r>
        <w:rPr>
          <w:rFonts w:eastAsia="Times New Roman" w:cs="Times New Roman"/>
          <w:b/>
          <w:i/>
          <w:sz w:val="26"/>
          <w:szCs w:val="26"/>
          <w:lang w:val="it-IT"/>
        </w:rPr>
        <w:t xml:space="preserve">  -</w:t>
      </w:r>
      <w:r>
        <w:rPr>
          <w:rFonts w:ascii="pg-2ff18" w:eastAsia="Times New Roman" w:hAnsi="pg-2ff18" w:cs="Times New Roman"/>
          <w:color w:val="000000"/>
          <w:sz w:val="26"/>
          <w:szCs w:val="26"/>
        </w:rPr>
        <w:t>Báo cáo kết quả thảo luận nhóm ,sản phẩm theo đúng những gì đạt được, đánh giá kết quả thực hiện của nhóm mình và những nhóm khác một cách khách quan, phù hợp khoa học.</w:t>
      </w:r>
    </w:p>
    <w:p w14:paraId="2E33EA52" w14:textId="77777777" w:rsidR="00CF3B96" w:rsidRDefault="00CF3B96" w:rsidP="00CF3B96">
      <w:pPr>
        <w:spacing w:before="120" w:after="120" w:line="240" w:lineRule="auto"/>
        <w:ind w:firstLine="90"/>
        <w:rPr>
          <w:rFonts w:eastAsia="Times New Roman" w:cs="Times New Roman"/>
          <w:sz w:val="26"/>
          <w:szCs w:val="26"/>
        </w:rPr>
      </w:pPr>
      <w:r>
        <w:rPr>
          <w:rFonts w:eastAsia="Times New Roman" w:cs="Times New Roman"/>
          <w:sz w:val="26"/>
          <w:szCs w:val="26"/>
          <w:lang w:val="vi-VN"/>
        </w:rPr>
        <w:t>- Có thái độ tích cực, hợp tác trong làm việc nhóm</w:t>
      </w:r>
      <w:r>
        <w:rPr>
          <w:rFonts w:eastAsia="Times New Roman" w:cs="Times New Roman"/>
          <w:sz w:val="26"/>
          <w:szCs w:val="26"/>
        </w:rPr>
        <w:t>.</w:t>
      </w:r>
    </w:p>
    <w:p w14:paraId="18B12A80" w14:textId="77777777" w:rsidR="00CF3B96" w:rsidRDefault="00CF3B96" w:rsidP="00CF3B96">
      <w:pPr>
        <w:spacing w:before="120" w:after="120" w:line="240" w:lineRule="auto"/>
        <w:ind w:firstLine="90"/>
        <w:rPr>
          <w:rFonts w:eastAsia="Times New Roman" w:cs="Times New Roman"/>
          <w:sz w:val="26"/>
          <w:szCs w:val="26"/>
        </w:rPr>
      </w:pPr>
      <w:r>
        <w:rPr>
          <w:rFonts w:eastAsia="Times New Roman" w:cs="Times New Roman"/>
          <w:sz w:val="26"/>
          <w:szCs w:val="26"/>
        </w:rPr>
        <w:t>-</w:t>
      </w:r>
      <w:r>
        <w:rPr>
          <w:rFonts w:eastAsia="Times New Roman" w:cs="Times New Roman"/>
          <w:sz w:val="26"/>
          <w:szCs w:val="26"/>
          <w:lang w:val="vi-VN"/>
        </w:rPr>
        <w:t xml:space="preserve"> Yêu thích, say mê nghiên cứu khoa học</w:t>
      </w:r>
      <w:r>
        <w:rPr>
          <w:rFonts w:eastAsia="Times New Roman" w:cs="Times New Roman"/>
          <w:sz w:val="26"/>
          <w:szCs w:val="26"/>
        </w:rPr>
        <w:t>.</w:t>
      </w:r>
    </w:p>
    <w:p w14:paraId="5FB83AC1" w14:textId="77777777" w:rsidR="00CF3B96" w:rsidRDefault="00CF3B96" w:rsidP="00CF3B96">
      <w:pPr>
        <w:spacing w:before="120" w:after="120" w:line="240" w:lineRule="auto"/>
        <w:ind w:firstLine="90"/>
        <w:rPr>
          <w:rFonts w:eastAsia="Times New Roman" w:cs="Times New Roman"/>
          <w:sz w:val="26"/>
          <w:szCs w:val="26"/>
        </w:rPr>
      </w:pPr>
      <w:r>
        <w:rPr>
          <w:rFonts w:eastAsia="Times New Roman" w:cs="Times New Roman"/>
          <w:sz w:val="26"/>
          <w:szCs w:val="26"/>
        </w:rPr>
        <w:t>-</w:t>
      </w:r>
      <w:r>
        <w:rPr>
          <w:rFonts w:eastAsia="Times New Roman" w:cs="Times New Roman"/>
          <w:sz w:val="26"/>
          <w:szCs w:val="26"/>
          <w:lang w:val="vi-VN"/>
        </w:rPr>
        <w:t xml:space="preserve"> Có ý thức bảo vệ môi trường</w:t>
      </w:r>
      <w:r>
        <w:rPr>
          <w:rFonts w:eastAsia="Times New Roman" w:cs="Times New Roman"/>
          <w:sz w:val="26"/>
          <w:szCs w:val="26"/>
        </w:rPr>
        <w:t>.</w:t>
      </w:r>
    </w:p>
    <w:p w14:paraId="39B2D82E" w14:textId="77777777" w:rsidR="00CF3B96" w:rsidRDefault="00CF3B96" w:rsidP="00CF3B96">
      <w:pPr>
        <w:spacing w:before="120" w:after="120" w:line="240" w:lineRule="auto"/>
        <w:ind w:firstLine="90"/>
        <w:rPr>
          <w:rFonts w:eastAsia="Times New Roman" w:cs="Times New Roman"/>
          <w:b/>
          <w:i/>
          <w:sz w:val="26"/>
          <w:szCs w:val="26"/>
          <w:lang w:val="it-IT"/>
        </w:rPr>
      </w:pPr>
      <w:r>
        <w:rPr>
          <w:rFonts w:eastAsia="Times New Roman" w:cs="Times New Roman"/>
          <w:b/>
          <w:i/>
          <w:sz w:val="26"/>
          <w:szCs w:val="26"/>
          <w:lang w:val="it-IT"/>
        </w:rPr>
        <w:t>c. Phát triển năng lực:</w:t>
      </w:r>
    </w:p>
    <w:p w14:paraId="1D1C1CED" w14:textId="77777777" w:rsidR="00CF3B96" w:rsidRDefault="00CF3B96" w:rsidP="00CF3B96">
      <w:pPr>
        <w:spacing w:before="120" w:after="120" w:line="240" w:lineRule="auto"/>
        <w:ind w:firstLine="90"/>
        <w:rPr>
          <w:rFonts w:eastAsia="Times New Roman" w:cs="Times New Roman"/>
          <w:sz w:val="26"/>
          <w:szCs w:val="26"/>
          <w:lang w:val="vi-VN"/>
        </w:rPr>
      </w:pPr>
      <w:r>
        <w:rPr>
          <w:rFonts w:eastAsia="Times New Roman" w:cs="Times New Roman"/>
          <w:sz w:val="26"/>
          <w:szCs w:val="26"/>
          <w:lang w:val="it-IT"/>
        </w:rPr>
        <w:t>-</w:t>
      </w:r>
      <w:r>
        <w:rPr>
          <w:rFonts w:eastAsia="Times New Roman" w:cs="Times New Roman"/>
          <w:sz w:val="26"/>
          <w:szCs w:val="26"/>
          <w:lang w:val="vi-VN"/>
        </w:rPr>
        <w:t xml:space="preserve"> Năng lực khoa học tự nhiên</w:t>
      </w:r>
    </w:p>
    <w:p w14:paraId="5A8E7D1F" w14:textId="77777777" w:rsidR="00CF3B96" w:rsidRDefault="00CF3B96" w:rsidP="00CF3B96">
      <w:pPr>
        <w:spacing w:before="120" w:after="120" w:line="240" w:lineRule="auto"/>
        <w:ind w:firstLine="90"/>
        <w:rPr>
          <w:rFonts w:eastAsia="Times New Roman" w:cs="Times New Roman"/>
          <w:sz w:val="26"/>
          <w:szCs w:val="26"/>
          <w:lang w:val="vi-VN"/>
        </w:rPr>
      </w:pPr>
      <w:r>
        <w:rPr>
          <w:rFonts w:eastAsia="Times New Roman" w:cs="Times New Roman"/>
          <w:sz w:val="26"/>
          <w:szCs w:val="26"/>
          <w:lang w:val="vi-VN"/>
        </w:rPr>
        <w:t>- Năng lực giải quyết vấn đề và sáng tạo</w:t>
      </w:r>
    </w:p>
    <w:p w14:paraId="276303FA" w14:textId="77777777" w:rsidR="00CF3B96" w:rsidRDefault="00CF3B96" w:rsidP="00CF3B96">
      <w:pPr>
        <w:spacing w:before="120" w:after="120" w:line="240" w:lineRule="auto"/>
        <w:ind w:firstLine="90"/>
        <w:rPr>
          <w:rFonts w:cs="Times New Roman"/>
          <w:sz w:val="26"/>
          <w:szCs w:val="26"/>
          <w:lang w:val="vi-VN"/>
        </w:rPr>
      </w:pPr>
      <w:r>
        <w:rPr>
          <w:rFonts w:eastAsia="Times New Roman" w:cs="Times New Roman"/>
          <w:sz w:val="26"/>
          <w:szCs w:val="26"/>
          <w:lang w:val="vi-VN"/>
        </w:rPr>
        <w:t>- Năng lực giao tiếp và hợp tác nhóm để thống nhất bản thiết kế và phân công thực hiện từng phần nhiệm vụ cụ thể.</w:t>
      </w:r>
    </w:p>
    <w:p w14:paraId="1C9C4F03" w14:textId="77777777" w:rsidR="00CF3B96" w:rsidRDefault="00CF3B96" w:rsidP="00CF3B96">
      <w:pPr>
        <w:spacing w:before="120" w:after="120" w:line="240" w:lineRule="auto"/>
        <w:ind w:firstLine="90"/>
        <w:rPr>
          <w:rFonts w:eastAsia="Calibri" w:cs="Times New Roman"/>
          <w:sz w:val="26"/>
          <w:szCs w:val="26"/>
          <w:lang w:val="it-IT"/>
        </w:rPr>
      </w:pPr>
      <w:r>
        <w:rPr>
          <w:rFonts w:eastAsia="Times New Roman" w:cs="Times New Roman"/>
          <w:sz w:val="26"/>
          <w:szCs w:val="26"/>
          <w:lang w:val="vi-VN"/>
        </w:rPr>
        <w:t>-</w:t>
      </w:r>
      <w:r>
        <w:rPr>
          <w:rFonts w:eastAsia="Calibri" w:cs="Times New Roman"/>
          <w:sz w:val="26"/>
          <w:szCs w:val="26"/>
          <w:lang w:val="it-IT"/>
        </w:rPr>
        <w:t xml:space="preserve"> Năng lực tìm hiểu tự nhiên và xã hội: Dùng kiến thức Hóa để </w:t>
      </w:r>
    </w:p>
    <w:p w14:paraId="338FDA9E" w14:textId="77777777" w:rsidR="00CF3B96" w:rsidRDefault="00CF3B96" w:rsidP="00CF3B96">
      <w:pPr>
        <w:spacing w:before="120" w:after="120" w:line="240" w:lineRule="auto"/>
        <w:ind w:firstLine="90"/>
        <w:rPr>
          <w:rFonts w:eastAsia="Calibri" w:cs="Times New Roman"/>
          <w:sz w:val="26"/>
          <w:szCs w:val="26"/>
          <w:lang w:val="it-IT"/>
        </w:rPr>
      </w:pPr>
      <w:r>
        <w:rPr>
          <w:rFonts w:eastAsia="Times New Roman" w:cs="Times New Roman"/>
          <w:sz w:val="26"/>
          <w:szCs w:val="26"/>
          <w:lang w:val="it-IT"/>
        </w:rPr>
        <w:t xml:space="preserve">- </w:t>
      </w:r>
      <w:r>
        <w:rPr>
          <w:rFonts w:eastAsia="Calibri" w:cs="Times New Roman"/>
          <w:sz w:val="26"/>
          <w:szCs w:val="26"/>
          <w:lang w:val="it-IT"/>
        </w:rPr>
        <w:t>Năng lực công nghệ: qua các sản phẩm học tập</w:t>
      </w:r>
    </w:p>
    <w:p w14:paraId="30C29F8A" w14:textId="77777777" w:rsidR="00CF3B96" w:rsidRDefault="00CF3B96" w:rsidP="00CF3B96">
      <w:pPr>
        <w:spacing w:before="120" w:after="120" w:line="240" w:lineRule="auto"/>
        <w:ind w:firstLine="90"/>
        <w:rPr>
          <w:rFonts w:eastAsia="Calibri" w:cs="Times New Roman"/>
          <w:sz w:val="26"/>
          <w:szCs w:val="26"/>
          <w:lang w:val="it-IT"/>
        </w:rPr>
      </w:pPr>
      <w:r>
        <w:rPr>
          <w:rFonts w:eastAsia="Times New Roman" w:cs="Times New Roman"/>
          <w:sz w:val="26"/>
          <w:szCs w:val="26"/>
          <w:lang w:val="it-IT"/>
        </w:rPr>
        <w:t xml:space="preserve">- </w:t>
      </w:r>
      <w:r>
        <w:rPr>
          <w:rFonts w:eastAsia="Calibri" w:cs="Times New Roman"/>
          <w:sz w:val="26"/>
          <w:szCs w:val="26"/>
          <w:lang w:val="it-IT"/>
        </w:rPr>
        <w:t>Năng lực tin học : qua các sản phẩm học tập</w:t>
      </w:r>
    </w:p>
    <w:p w14:paraId="356F3731" w14:textId="77777777" w:rsidR="00CF3B96" w:rsidRDefault="00CF3B96" w:rsidP="00CF3B96"/>
    <w:p w14:paraId="31D50F62" w14:textId="77777777" w:rsidR="00CF3B96" w:rsidRDefault="00CF3B96"/>
    <w:sectPr w:rsidR="00CF3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g-2ff18">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96"/>
    <w:rsid w:val="00CF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EB4D"/>
  <w15:chartTrackingRefBased/>
  <w15:docId w15:val="{C25D0F48-6B4A-4641-B780-3548E9CE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B96"/>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B9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F3B96"/>
    <w:rPr>
      <w:i/>
      <w:iCs/>
    </w:rPr>
  </w:style>
  <w:style w:type="character" w:styleId="Strong">
    <w:name w:val="Strong"/>
    <w:basedOn w:val="DefaultParagraphFont"/>
    <w:uiPriority w:val="22"/>
    <w:qFormat/>
    <w:rsid w:val="00CF3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tuankhang.vn/cac-loai-gi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2773</Characters>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2022-08-16T05:57:00Z</dcterms:created>
  <dcterms:modified xsi:type="dcterms:W3CDTF">2022-08-16T05:58:00Z</dcterms:modified>
</cp:coreProperties>
</file>