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CD" w:rsidRPr="008D4381" w:rsidRDefault="00B867CD" w:rsidP="008F5341">
      <w:pPr>
        <w:pStyle w:val="NormalWeb"/>
        <w:spacing w:before="0" w:after="0" w:line="23" w:lineRule="atLeast"/>
        <w:ind w:firstLine="0"/>
        <w:rPr>
          <w:b/>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947F95" w:rsidTr="00D2077F">
        <w:tc>
          <w:tcPr>
            <w:tcW w:w="3397" w:type="dxa"/>
          </w:tcPr>
          <w:p w:rsidR="00947F95" w:rsidRPr="001D7009" w:rsidRDefault="00947F95" w:rsidP="00D2077F">
            <w:pPr>
              <w:ind w:firstLine="0"/>
              <w:jc w:val="center"/>
              <w:rPr>
                <w:b/>
                <w:color w:val="000000" w:themeColor="text1"/>
                <w:sz w:val="30"/>
                <w:lang w:val="en-US"/>
              </w:rPr>
            </w:pPr>
            <w:r w:rsidRPr="00F41A99">
              <w:rPr>
                <w:b/>
                <w:color w:val="000000" w:themeColor="text1"/>
                <w:sz w:val="30"/>
              </w:rPr>
              <w:t>ĐỀ SỐ 0</w:t>
            </w:r>
            <w:r>
              <w:rPr>
                <w:b/>
                <w:color w:val="000000" w:themeColor="text1"/>
                <w:sz w:val="30"/>
                <w:lang w:val="en-US"/>
              </w:rPr>
              <w:t>2</w:t>
            </w:r>
          </w:p>
          <w:p w:rsidR="00947F95" w:rsidRPr="004608B9" w:rsidRDefault="00947F95" w:rsidP="00D2077F">
            <w:pPr>
              <w:ind w:firstLine="0"/>
              <w:jc w:val="center"/>
              <w:rPr>
                <w:i/>
                <w:color w:val="000000" w:themeColor="text1"/>
              </w:rPr>
            </w:pPr>
            <w:r w:rsidRPr="00F41A99">
              <w:rPr>
                <w:i/>
                <w:color w:val="000000" w:themeColor="text1"/>
                <w:sz w:val="30"/>
              </w:rPr>
              <w:t>Đề thi gồm: 04 trang</w:t>
            </w:r>
          </w:p>
        </w:tc>
        <w:tc>
          <w:tcPr>
            <w:tcW w:w="7366" w:type="dxa"/>
          </w:tcPr>
          <w:p w:rsidR="00947F95" w:rsidRDefault="00947F95" w:rsidP="00D2077F">
            <w:pPr>
              <w:ind w:firstLine="0"/>
              <w:jc w:val="center"/>
              <w:rPr>
                <w:b/>
                <w:color w:val="000000" w:themeColor="text1"/>
              </w:rPr>
            </w:pPr>
            <w:r>
              <w:rPr>
                <w:b/>
                <w:color w:val="000000" w:themeColor="text1"/>
              </w:rPr>
              <w:t>ĐỀ KIỂM TRA CHẤT LƯỢNG VẬT LÝ LỚP 1</w:t>
            </w:r>
            <w:r>
              <w:rPr>
                <w:b/>
                <w:color w:val="000000" w:themeColor="text1"/>
                <w:lang w:val="en-US"/>
              </w:rPr>
              <w:t>1</w:t>
            </w:r>
            <w:r>
              <w:rPr>
                <w:b/>
                <w:color w:val="000000" w:themeColor="text1"/>
              </w:rPr>
              <w:t xml:space="preserve"> HỌC KỲ I</w:t>
            </w:r>
          </w:p>
          <w:p w:rsidR="00947F95" w:rsidRDefault="00947F95" w:rsidP="00D2077F">
            <w:pPr>
              <w:ind w:firstLine="0"/>
              <w:jc w:val="center"/>
              <w:rPr>
                <w:b/>
                <w:color w:val="000000" w:themeColor="text1"/>
              </w:rPr>
            </w:pPr>
            <w:r>
              <w:rPr>
                <w:b/>
                <w:color w:val="000000" w:themeColor="text1"/>
              </w:rPr>
              <w:t>Môn: VẬT LÝ</w:t>
            </w:r>
          </w:p>
          <w:p w:rsidR="00947F95" w:rsidRPr="004608B9" w:rsidRDefault="00947F95" w:rsidP="00D2077F">
            <w:pPr>
              <w:ind w:firstLine="0"/>
              <w:jc w:val="center"/>
              <w:rPr>
                <w:i/>
                <w:color w:val="000000" w:themeColor="text1"/>
              </w:rPr>
            </w:pPr>
            <w:r>
              <w:rPr>
                <w:i/>
                <w:color w:val="000000" w:themeColor="text1"/>
              </w:rPr>
              <w:t>Thời gian làm bài: 30 phút không kể thời gian phát đề</w:t>
            </w:r>
          </w:p>
        </w:tc>
      </w:tr>
    </w:tbl>
    <w:p w:rsidR="00DB601F" w:rsidRDefault="00DB601F" w:rsidP="00DB601F">
      <w:pPr>
        <w:spacing w:before="0"/>
        <w:ind w:firstLine="0"/>
        <w:rPr>
          <w:i/>
          <w:color w:val="000000" w:themeColor="text1"/>
          <w:lang w:val="en-US"/>
        </w:rPr>
      </w:pPr>
    </w:p>
    <w:p w:rsidR="00DB601F" w:rsidRPr="008D4381" w:rsidRDefault="00DB601F" w:rsidP="00DB601F">
      <w:pPr>
        <w:spacing w:before="0"/>
        <w:ind w:firstLine="0"/>
        <w:rPr>
          <w:i/>
          <w:color w:val="000000" w:themeColor="text1"/>
          <w:lang w:val="en-US"/>
        </w:rPr>
      </w:pPr>
      <w:r w:rsidRPr="008D4381">
        <w:rPr>
          <w:i/>
          <w:color w:val="000000" w:themeColor="text1"/>
          <w:lang w:val="en-US"/>
        </w:rPr>
        <w:t>Cho biết: Gia tốc trọng trường g = 10m/s</w:t>
      </w:r>
      <w:r w:rsidRPr="008D4381">
        <w:rPr>
          <w:i/>
          <w:color w:val="000000" w:themeColor="text1"/>
          <w:vertAlign w:val="superscript"/>
          <w:lang w:val="en-US"/>
        </w:rPr>
        <w:t>2</w:t>
      </w:r>
      <w:r w:rsidRPr="008D4381">
        <w:rPr>
          <w:i/>
          <w:color w:val="000000" w:themeColor="text1"/>
          <w:lang w:val="en-US"/>
        </w:rPr>
        <w:t>; độ lớn điện tích nguyên tố e = 1,6.10</w:t>
      </w:r>
      <w:r w:rsidRPr="008D4381">
        <w:rPr>
          <w:i/>
          <w:color w:val="000000" w:themeColor="text1"/>
          <w:vertAlign w:val="superscript"/>
          <w:lang w:val="en-US"/>
        </w:rPr>
        <w:t>−19</w:t>
      </w:r>
      <w:r w:rsidRPr="008D4381">
        <w:rPr>
          <w:i/>
          <w:color w:val="000000" w:themeColor="text1"/>
          <w:lang w:val="en-US"/>
        </w:rPr>
        <w:t xml:space="preserve"> C; tốc độ ánh sáng trong chân không e = 3.10</w:t>
      </w:r>
      <w:r w:rsidRPr="008D4381">
        <w:rPr>
          <w:i/>
          <w:color w:val="000000" w:themeColor="text1"/>
          <w:vertAlign w:val="superscript"/>
          <w:lang w:val="en-US"/>
        </w:rPr>
        <w:t>8</w:t>
      </w:r>
      <w:r w:rsidRPr="008D4381">
        <w:rPr>
          <w:i/>
          <w:color w:val="000000" w:themeColor="text1"/>
          <w:lang w:val="en-US"/>
        </w:rPr>
        <w:t xml:space="preserve"> m/s; số Avôgadrô N</w:t>
      </w:r>
      <w:r w:rsidRPr="008D4381">
        <w:rPr>
          <w:i/>
          <w:color w:val="000000" w:themeColor="text1"/>
          <w:vertAlign w:val="subscript"/>
          <w:lang w:val="en-US"/>
        </w:rPr>
        <w:t>A</w:t>
      </w:r>
      <w:r w:rsidRPr="008D4381">
        <w:rPr>
          <w:i/>
          <w:color w:val="000000" w:themeColor="text1"/>
          <w:lang w:val="en-US"/>
        </w:rPr>
        <w:t xml:space="preserve"> = 6,022.10</w:t>
      </w:r>
      <w:r w:rsidRPr="008D4381">
        <w:rPr>
          <w:i/>
          <w:color w:val="000000" w:themeColor="text1"/>
          <w:vertAlign w:val="superscript"/>
          <w:lang w:val="en-US"/>
        </w:rPr>
        <w:t>23</w:t>
      </w:r>
      <w:r w:rsidRPr="008D4381">
        <w:rPr>
          <w:i/>
          <w:color w:val="000000" w:themeColor="text1"/>
          <w:lang w:val="en-US"/>
        </w:rPr>
        <w:t xml:space="preserve"> mol1; 1 u = 931,5 MeV/c</w:t>
      </w:r>
      <w:r w:rsidRPr="008D4381">
        <w:rPr>
          <w:i/>
          <w:color w:val="000000" w:themeColor="text1"/>
          <w:vertAlign w:val="superscript"/>
          <w:lang w:val="en-US"/>
        </w:rPr>
        <w:t>2</w:t>
      </w:r>
      <w:r w:rsidRPr="008D4381">
        <w:rPr>
          <w:i/>
          <w:color w:val="000000" w:themeColor="text1"/>
          <w:lang w:val="en-US"/>
        </w:rPr>
        <w:t>.</w:t>
      </w:r>
    </w:p>
    <w:p w:rsidR="00C72FEA" w:rsidRPr="008D4381" w:rsidRDefault="00DB601F" w:rsidP="00DB601F">
      <w:pPr>
        <w:spacing w:before="0"/>
        <w:ind w:firstLine="0"/>
        <w:rPr>
          <w:b/>
          <w:color w:val="000000" w:themeColor="text1"/>
        </w:rPr>
      </w:pPr>
      <w:r w:rsidRPr="008D4381">
        <w:rPr>
          <w:i/>
          <w:color w:val="000000" w:themeColor="text1"/>
          <w:lang w:val="en-US"/>
        </w:rPr>
        <w:t>_____________________________________________________________________________________</w:t>
      </w:r>
    </w:p>
    <w:p w:rsidR="00112636" w:rsidRDefault="00112636" w:rsidP="008F5341">
      <w:pPr>
        <w:spacing w:before="0"/>
        <w:ind w:firstLine="0"/>
        <w:rPr>
          <w:b/>
          <w:color w:val="000000" w:themeColor="text1"/>
        </w:rPr>
      </w:pPr>
      <w:r w:rsidRPr="008D4381">
        <w:rPr>
          <w:b/>
          <w:color w:val="000000" w:themeColor="text1"/>
        </w:rPr>
        <w:t xml:space="preserve">ĐỀ THI GỒM </w:t>
      </w:r>
      <w:r w:rsidRPr="008D4381">
        <w:rPr>
          <w:b/>
          <w:color w:val="000000" w:themeColor="text1"/>
          <w:lang w:val="en-US"/>
        </w:rPr>
        <w:t>4</w:t>
      </w:r>
      <w:r w:rsidRPr="008D4381">
        <w:rPr>
          <w:b/>
          <w:color w:val="000000" w:themeColor="text1"/>
        </w:rPr>
        <w:t xml:space="preserve">0 CÂU (TỪ CÂU 1 ĐẾN CÂU </w:t>
      </w:r>
      <w:r w:rsidRPr="008D4381">
        <w:rPr>
          <w:b/>
          <w:color w:val="000000" w:themeColor="text1"/>
          <w:lang w:val="en-US"/>
        </w:rPr>
        <w:t>4</w:t>
      </w:r>
      <w:r w:rsidRPr="008D4381">
        <w:rPr>
          <w:b/>
          <w:color w:val="000000" w:themeColor="text1"/>
        </w:rPr>
        <w:t xml:space="preserve">0) DÀNH CHO TẤT CẢ THÍ </w:t>
      </w:r>
      <w:r w:rsidR="00B15982">
        <w:rPr>
          <w:b/>
          <w:color w:val="000000" w:themeColor="text1"/>
          <w:lang w:val="en-US"/>
        </w:rPr>
        <w:t>SI</w:t>
      </w:r>
      <w:r w:rsidRPr="008D4381">
        <w:rPr>
          <w:b/>
          <w:color w:val="000000" w:themeColor="text1"/>
        </w:rPr>
        <w:t>NH</w:t>
      </w:r>
    </w:p>
    <w:p w:rsidR="00BE0FE7" w:rsidRPr="008D4381" w:rsidRDefault="00BE0FE7" w:rsidP="00BE0FE7">
      <w:pPr>
        <w:spacing w:before="0"/>
        <w:ind w:firstLine="0"/>
        <w:rPr>
          <w:bCs/>
        </w:rPr>
      </w:pPr>
      <w:r w:rsidRPr="006863A6">
        <w:rPr>
          <w:b/>
          <w:bCs/>
        </w:rPr>
        <w:t>Câu l.</w:t>
      </w:r>
      <w:r>
        <w:rPr>
          <w:bCs/>
          <w:lang w:val="en-US"/>
        </w:rPr>
        <w:t xml:space="preserve"> </w:t>
      </w:r>
      <w:r w:rsidRPr="008D4381">
        <w:rPr>
          <w:bCs/>
        </w:rPr>
        <w:t xml:space="preserve">Câu phát biểu nào sau đây </w:t>
      </w:r>
      <w:r w:rsidR="003A754B" w:rsidRPr="003A754B">
        <w:rPr>
          <w:b/>
          <w:bCs/>
        </w:rPr>
        <w:t>sai</w:t>
      </w:r>
      <w:r w:rsidRPr="008D4381">
        <w:rPr>
          <w:bCs/>
        </w:rPr>
        <w:t>?</w:t>
      </w:r>
    </w:p>
    <w:p w:rsidR="00BE0FE7" w:rsidRPr="006863A6" w:rsidRDefault="00BE0FE7" w:rsidP="00BE0FE7">
      <w:pPr>
        <w:spacing w:before="0"/>
        <w:rPr>
          <w:bCs/>
          <w:lang w:val="en-US"/>
        </w:rPr>
      </w:pPr>
      <w:r>
        <w:rPr>
          <w:b/>
          <w:bCs/>
          <w:lang w:val="en-US"/>
        </w:rPr>
        <w:t>A.</w:t>
      </w:r>
      <w:r>
        <w:rPr>
          <w:bCs/>
          <w:lang w:val="en-US"/>
        </w:rPr>
        <w:t xml:space="preserve"> Qua mỗi điểm trong điện trường chỉ vẽ được một đường sức.</w:t>
      </w:r>
    </w:p>
    <w:p w:rsidR="00BE0FE7" w:rsidRDefault="00BE0FE7" w:rsidP="00BE0FE7">
      <w:pPr>
        <w:spacing w:before="0"/>
        <w:rPr>
          <w:bCs/>
        </w:rPr>
      </w:pPr>
      <w:r w:rsidRPr="008D4381">
        <w:rPr>
          <w:b/>
          <w:bCs/>
        </w:rPr>
        <w:t xml:space="preserve">B. </w:t>
      </w:r>
      <w:r w:rsidRPr="008D4381">
        <w:rPr>
          <w:bCs/>
        </w:rPr>
        <w:t xml:space="preserve">Các đường sức </w:t>
      </w:r>
      <w:r>
        <w:rPr>
          <w:bCs/>
        </w:rPr>
        <w:t>c</w:t>
      </w:r>
      <w:r>
        <w:rPr>
          <w:bCs/>
          <w:lang w:val="en-US"/>
        </w:rPr>
        <w:t>ủ</w:t>
      </w:r>
      <w:r>
        <w:rPr>
          <w:bCs/>
        </w:rPr>
        <w:t>a điện trường không cắt nhau.</w:t>
      </w:r>
    </w:p>
    <w:p w:rsidR="00BE0FE7" w:rsidRPr="008D4381" w:rsidRDefault="00BE0FE7" w:rsidP="00BE0FE7">
      <w:pPr>
        <w:spacing w:before="0"/>
        <w:rPr>
          <w:bCs/>
        </w:rPr>
      </w:pPr>
      <w:r w:rsidRPr="008D4381">
        <w:rPr>
          <w:b/>
          <w:bCs/>
        </w:rPr>
        <w:t xml:space="preserve">C. </w:t>
      </w:r>
      <w:r w:rsidRPr="008D4381">
        <w:rPr>
          <w:bCs/>
        </w:rPr>
        <w:t xml:space="preserve">Đường sức </w:t>
      </w:r>
      <w:r w:rsidRPr="00BC1A4F">
        <w:rPr>
          <w:bCs/>
        </w:rPr>
        <w:t xml:space="preserve">của </w:t>
      </w:r>
      <w:r w:rsidRPr="008D4381">
        <w:rPr>
          <w:bCs/>
        </w:rPr>
        <w:t>điện trường bao giờ cùng là đường th</w:t>
      </w:r>
      <w:r>
        <w:rPr>
          <w:bCs/>
          <w:lang w:val="en-US"/>
        </w:rPr>
        <w:t>ẳ</w:t>
      </w:r>
      <w:r w:rsidRPr="008D4381">
        <w:rPr>
          <w:bCs/>
        </w:rPr>
        <w:t>ng.</w:t>
      </w:r>
    </w:p>
    <w:p w:rsidR="00BE0FE7" w:rsidRDefault="00BE0FE7" w:rsidP="00BE0FE7">
      <w:pPr>
        <w:spacing w:before="0"/>
        <w:rPr>
          <w:bCs/>
        </w:rPr>
      </w:pPr>
      <w:r w:rsidRPr="008D4381">
        <w:rPr>
          <w:b/>
          <w:bCs/>
        </w:rPr>
        <w:t xml:space="preserve">D. </w:t>
      </w:r>
      <w:r w:rsidRPr="008D4381">
        <w:rPr>
          <w:bCs/>
        </w:rPr>
        <w:t xml:space="preserve">Đường sức </w:t>
      </w:r>
      <w:r w:rsidRPr="00BC1A4F">
        <w:rPr>
          <w:bCs/>
        </w:rPr>
        <w:t xml:space="preserve">của </w:t>
      </w:r>
      <w:r w:rsidRPr="008D4381">
        <w:rPr>
          <w:bCs/>
        </w:rPr>
        <w:t>điện trường tĩnh không khép kín.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526"/>
      </w:tblGrid>
      <w:tr w:rsidR="00BE0FE7" w:rsidTr="003D4CAC">
        <w:tc>
          <w:tcPr>
            <w:tcW w:w="6237" w:type="dxa"/>
            <w:shd w:val="clear" w:color="auto" w:fill="auto"/>
          </w:tcPr>
          <w:p w:rsidR="00BE0FE7" w:rsidRPr="00A32A1C" w:rsidRDefault="00BE0FE7" w:rsidP="003D4CAC">
            <w:pPr>
              <w:ind w:firstLine="0"/>
              <w:rPr>
                <w:b/>
                <w:bCs/>
                <w:lang w:val="en-US"/>
              </w:rPr>
            </w:pPr>
            <w:r w:rsidRPr="006863A6">
              <w:rPr>
                <w:b/>
                <w:bCs/>
              </w:rPr>
              <w:t>Câu 2.</w:t>
            </w:r>
            <w:r>
              <w:rPr>
                <w:bCs/>
                <w:lang w:val="en-US"/>
              </w:rPr>
              <w:t xml:space="preserve"> </w:t>
            </w:r>
            <w:r w:rsidRPr="008D4381">
              <w:rPr>
                <w:bCs/>
              </w:rPr>
              <w:t>Hai điện tích q</w:t>
            </w:r>
            <w:r w:rsidRPr="006863A6">
              <w:rPr>
                <w:bCs/>
                <w:vertAlign w:val="subscript"/>
                <w:lang w:val="en-US"/>
              </w:rPr>
              <w:t>1</w:t>
            </w:r>
            <w:r w:rsidRPr="008D4381">
              <w:rPr>
                <w:bCs/>
              </w:rPr>
              <w:t xml:space="preserve"> &lt; 0 và q</w:t>
            </w:r>
            <w:r w:rsidRPr="006863A6">
              <w:rPr>
                <w:bCs/>
                <w:vertAlign w:val="subscript"/>
              </w:rPr>
              <w:t>2</w:t>
            </w:r>
            <w:r w:rsidRPr="008D4381">
              <w:rPr>
                <w:bCs/>
              </w:rPr>
              <w:t xml:space="preserve"> &gt; 0 với |q</w:t>
            </w:r>
            <w:r w:rsidRPr="006863A6">
              <w:rPr>
                <w:bCs/>
                <w:vertAlign w:val="subscript"/>
                <w:lang w:val="en-US"/>
              </w:rPr>
              <w:t>2</w:t>
            </w:r>
            <w:r w:rsidRPr="008D4381">
              <w:rPr>
                <w:bCs/>
              </w:rPr>
              <w:t>| &gt; |q</w:t>
            </w:r>
            <w:r w:rsidRPr="006863A6">
              <w:rPr>
                <w:bCs/>
                <w:vertAlign w:val="subscript"/>
                <w:lang w:val="en-US"/>
              </w:rPr>
              <w:t>1</w:t>
            </w:r>
            <w:r w:rsidRPr="008D4381">
              <w:rPr>
                <w:bCs/>
              </w:rPr>
              <w:t>| lần lượt đặt</w:t>
            </w:r>
            <w:r>
              <w:rPr>
                <w:bCs/>
                <w:lang w:val="en-US"/>
              </w:rPr>
              <w:t xml:space="preserve"> </w:t>
            </w:r>
            <w:r w:rsidRPr="008D4381">
              <w:rPr>
                <w:bCs/>
              </w:rPr>
              <w:t xml:space="preserve">tại hai điểm A và B như hình vẽ (I là trung </w:t>
            </w:r>
            <w:r>
              <w:rPr>
                <w:bCs/>
                <w:lang w:val="en-US"/>
              </w:rPr>
              <w:t>điểm</w:t>
            </w:r>
            <w:r w:rsidRPr="008D4381">
              <w:rPr>
                <w:bCs/>
              </w:rPr>
              <w:t xml:space="preserve"> của AB).</w:t>
            </w:r>
          </w:p>
        </w:tc>
        <w:tc>
          <w:tcPr>
            <w:tcW w:w="4526" w:type="dxa"/>
            <w:shd w:val="clear" w:color="auto" w:fill="auto"/>
          </w:tcPr>
          <w:p w:rsidR="00BE0FE7" w:rsidRDefault="00EC71B5" w:rsidP="003D4CAC">
            <w:pPr>
              <w:ind w:firstLine="0"/>
              <w:rPr>
                <w:b/>
                <w:bCs/>
              </w:rPr>
            </w:pPr>
            <w:r>
              <w:object w:dxaOrig="4181" w:dyaOrig="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24.75pt" o:ole="">
                  <v:imagedata r:id="rId9" o:title=""/>
                </v:shape>
                <o:OLEObject Type="Embed" ProgID="Visio.Drawing.11" ShapeID="_x0000_i1025" DrawAspect="Content" ObjectID="_1606908197" r:id="rId10"/>
              </w:object>
            </w:r>
          </w:p>
        </w:tc>
      </w:tr>
    </w:tbl>
    <w:p w:rsidR="00BE0FE7" w:rsidRPr="008D4381" w:rsidRDefault="00BE0FE7" w:rsidP="00BE0FE7">
      <w:pPr>
        <w:spacing w:before="0"/>
        <w:ind w:firstLine="0"/>
        <w:rPr>
          <w:bCs/>
        </w:rPr>
      </w:pPr>
      <w:r>
        <w:rPr>
          <w:bCs/>
          <w:lang w:val="en-US"/>
        </w:rPr>
        <w:t xml:space="preserve">Điểm </w:t>
      </w:r>
      <w:r w:rsidRPr="008D4381">
        <w:rPr>
          <w:bCs/>
        </w:rPr>
        <w:t>M có độ điện trường t</w:t>
      </w:r>
      <w:r>
        <w:rPr>
          <w:bCs/>
          <w:lang w:val="en-US"/>
        </w:rPr>
        <w:t>ổ</w:t>
      </w:r>
      <w:r w:rsidRPr="008D4381">
        <w:rPr>
          <w:bCs/>
        </w:rPr>
        <w:t>ng hợp do hai điện</w:t>
      </w:r>
      <w:r>
        <w:rPr>
          <w:bCs/>
          <w:lang w:val="en-US"/>
        </w:rPr>
        <w:t xml:space="preserve"> tích này gây ra bằng nằm trên </w:t>
      </w:r>
      <w:r w:rsidRPr="008D4381">
        <w:rPr>
          <w:bCs/>
        </w:rPr>
        <w:t>tích này gây ra bang 0 nằm trên</w:t>
      </w:r>
    </w:p>
    <w:p w:rsidR="00BE0FE7" w:rsidRDefault="00BE0FE7" w:rsidP="00BE0FE7">
      <w:pPr>
        <w:spacing w:before="0"/>
        <w:rPr>
          <w:bCs/>
        </w:rPr>
      </w:pPr>
      <w:r w:rsidRPr="008D4381">
        <w:rPr>
          <w:b/>
          <w:bCs/>
        </w:rPr>
        <w:t xml:space="preserve">A. </w:t>
      </w:r>
      <w:r w:rsidRPr="008D4381">
        <w:rPr>
          <w:bCs/>
        </w:rPr>
        <w:t>AI.</w:t>
      </w:r>
      <w:r w:rsidRPr="008D4381">
        <w:rPr>
          <w:bCs/>
        </w:rPr>
        <w:tab/>
      </w:r>
      <w:r>
        <w:rPr>
          <w:bCs/>
        </w:rPr>
        <w:tab/>
      </w:r>
      <w:r w:rsidR="004974B9">
        <w:rPr>
          <w:bCs/>
        </w:rPr>
        <w:tab/>
      </w:r>
      <w:r w:rsidRPr="008D4381">
        <w:rPr>
          <w:b/>
          <w:bCs/>
        </w:rPr>
        <w:t xml:space="preserve">B. </w:t>
      </w:r>
      <w:r w:rsidRPr="008D4381">
        <w:rPr>
          <w:bCs/>
        </w:rPr>
        <w:t>I</w:t>
      </w:r>
      <w:r w:rsidRPr="006863A6">
        <w:rPr>
          <w:bCs/>
        </w:rPr>
        <w:t>B</w:t>
      </w:r>
      <w:r w:rsidRPr="008D4381">
        <w:rPr>
          <w:b/>
          <w:bCs/>
        </w:rPr>
        <w:t xml:space="preserve">. </w:t>
      </w:r>
      <w:r>
        <w:rPr>
          <w:b/>
          <w:bCs/>
        </w:rPr>
        <w:tab/>
      </w:r>
      <w:r>
        <w:rPr>
          <w:b/>
          <w:bCs/>
        </w:rPr>
        <w:tab/>
      </w:r>
      <w:r>
        <w:rPr>
          <w:b/>
          <w:bCs/>
        </w:rPr>
        <w:tab/>
      </w:r>
      <w:r w:rsidR="004974B9">
        <w:rPr>
          <w:b/>
          <w:bCs/>
        </w:rPr>
        <w:tab/>
      </w:r>
      <w:r w:rsidRPr="008D4381">
        <w:rPr>
          <w:b/>
          <w:bCs/>
        </w:rPr>
        <w:t xml:space="preserve">C. </w:t>
      </w:r>
      <w:r w:rsidRPr="008D4381">
        <w:rPr>
          <w:bCs/>
        </w:rPr>
        <w:t>Bv.</w:t>
      </w:r>
      <w:r>
        <w:rPr>
          <w:bCs/>
        </w:rPr>
        <w:tab/>
      </w:r>
      <w:r>
        <w:rPr>
          <w:bCs/>
        </w:rPr>
        <w:tab/>
      </w:r>
      <w:r w:rsidR="004974B9">
        <w:rPr>
          <w:bCs/>
        </w:rPr>
        <w:tab/>
      </w:r>
      <w:r w:rsidRPr="008D4381">
        <w:rPr>
          <w:bCs/>
        </w:rPr>
        <w:tab/>
      </w:r>
      <w:r w:rsidRPr="008D4381">
        <w:rPr>
          <w:b/>
          <w:bCs/>
        </w:rPr>
        <w:t xml:space="preserve">D. </w:t>
      </w:r>
      <w:r w:rsidRPr="008D4381">
        <w:rPr>
          <w:bCs/>
        </w:rPr>
        <w:t>Ax.</w:t>
      </w:r>
    </w:p>
    <w:p w:rsidR="00BE0FE7" w:rsidRPr="006863A6" w:rsidRDefault="00BE0FE7" w:rsidP="00BE0FE7">
      <w:pPr>
        <w:spacing w:before="0"/>
        <w:ind w:firstLine="0"/>
        <w:rPr>
          <w:bCs/>
          <w:lang w:val="en-US"/>
        </w:rPr>
      </w:pPr>
      <w:r>
        <w:rPr>
          <w:b/>
          <w:bCs/>
          <w:lang w:val="en-US"/>
        </w:rPr>
        <w:t>Câu 3.</w:t>
      </w:r>
      <w:r>
        <w:rPr>
          <w:bCs/>
          <w:lang w:val="en-US"/>
        </w:rPr>
        <w:t xml:space="preserve"> Đặt hai điện tích tại hai điểm A và B. Để cường độ điện trường do hai điện tích gây ra tại trung điểm I của AB bằng 0 thì hai điện tích này?</w:t>
      </w:r>
    </w:p>
    <w:p w:rsidR="00BE0FE7" w:rsidRPr="008D4381" w:rsidRDefault="00BE0FE7" w:rsidP="00BE0FE7">
      <w:pPr>
        <w:spacing w:before="0"/>
        <w:rPr>
          <w:bCs/>
        </w:rPr>
      </w:pPr>
      <w:r w:rsidRPr="008D4381">
        <w:rPr>
          <w:b/>
          <w:bCs/>
        </w:rPr>
        <w:t xml:space="preserve">A. </w:t>
      </w:r>
      <w:r w:rsidRPr="008D4381">
        <w:rPr>
          <w:bCs/>
        </w:rPr>
        <w:t>cùng dương.</w:t>
      </w:r>
      <w:r w:rsidRPr="008D4381">
        <w:rPr>
          <w:bCs/>
        </w:rPr>
        <w:tab/>
      </w:r>
      <w:r>
        <w:rPr>
          <w:bCs/>
        </w:rPr>
        <w:tab/>
      </w:r>
      <w:r>
        <w:rPr>
          <w:bCs/>
        </w:rPr>
        <w:tab/>
      </w:r>
      <w:r>
        <w:rPr>
          <w:bCs/>
        </w:rPr>
        <w:tab/>
      </w:r>
      <w:r w:rsidR="004974B9">
        <w:rPr>
          <w:bCs/>
        </w:rPr>
        <w:tab/>
      </w:r>
      <w:r w:rsidR="004974B9">
        <w:rPr>
          <w:bCs/>
        </w:rPr>
        <w:tab/>
      </w:r>
      <w:r w:rsidRPr="008D4381">
        <w:rPr>
          <w:b/>
          <w:bCs/>
        </w:rPr>
        <w:t xml:space="preserve">B. </w:t>
      </w:r>
      <w:r w:rsidRPr="008D4381">
        <w:rPr>
          <w:bCs/>
        </w:rPr>
        <w:t>cùng âm.</w:t>
      </w:r>
    </w:p>
    <w:p w:rsidR="00BE0FE7" w:rsidRDefault="00BE0FE7" w:rsidP="00BE0FE7">
      <w:pPr>
        <w:spacing w:before="0"/>
        <w:rPr>
          <w:bCs/>
        </w:rPr>
      </w:pPr>
      <w:r w:rsidRPr="008D4381">
        <w:rPr>
          <w:b/>
          <w:bCs/>
        </w:rPr>
        <w:t xml:space="preserve">C. </w:t>
      </w:r>
      <w:r w:rsidRPr="008D4381">
        <w:rPr>
          <w:bCs/>
        </w:rPr>
        <w:t>cùng độ lớn và cùng dấu.</w:t>
      </w:r>
      <w:r w:rsidRPr="008D4381">
        <w:rPr>
          <w:bCs/>
        </w:rPr>
        <w:tab/>
      </w:r>
      <w:r>
        <w:rPr>
          <w:bCs/>
        </w:rPr>
        <w:tab/>
      </w:r>
      <w:r w:rsidR="004974B9">
        <w:rPr>
          <w:bCs/>
        </w:rPr>
        <w:tab/>
      </w:r>
      <w:r w:rsidR="004974B9">
        <w:rPr>
          <w:bCs/>
        </w:rPr>
        <w:tab/>
      </w:r>
      <w:r w:rsidRPr="008D4381">
        <w:rPr>
          <w:b/>
          <w:bCs/>
        </w:rPr>
        <w:t xml:space="preserve">D. </w:t>
      </w:r>
      <w:r>
        <w:rPr>
          <w:bCs/>
        </w:rPr>
        <w:t xml:space="preserve">cùng độ lớn và </w:t>
      </w:r>
      <w:r w:rsidRPr="008D4381">
        <w:rPr>
          <w:bCs/>
        </w:rPr>
        <w:t>trái dấu.</w:t>
      </w:r>
    </w:p>
    <w:p w:rsidR="00BE0FE7" w:rsidRPr="008D4381" w:rsidRDefault="00BE0FE7" w:rsidP="00BE0FE7">
      <w:pPr>
        <w:spacing w:before="0"/>
        <w:ind w:firstLine="0"/>
        <w:rPr>
          <w:bCs/>
        </w:rPr>
      </w:pPr>
      <w:r w:rsidRPr="006863A6">
        <w:rPr>
          <w:b/>
          <w:bCs/>
        </w:rPr>
        <w:t>Câu 4.</w:t>
      </w:r>
      <w:r>
        <w:rPr>
          <w:bCs/>
          <w:lang w:val="en-US"/>
        </w:rPr>
        <w:t xml:space="preserve"> Công của</w:t>
      </w:r>
      <w:r w:rsidRPr="00BC1A4F">
        <w:rPr>
          <w:bCs/>
        </w:rPr>
        <w:t xml:space="preserve"> </w:t>
      </w:r>
      <w:r w:rsidRPr="008D4381">
        <w:rPr>
          <w:bCs/>
        </w:rPr>
        <w:t>lực điện trường khi</w:t>
      </w:r>
      <w:r w:rsidRPr="008D4381">
        <w:rPr>
          <w:bCs/>
        </w:rPr>
        <w:tab/>
        <w:t>một</w:t>
      </w:r>
      <w:r>
        <w:rPr>
          <w:bCs/>
        </w:rPr>
        <w:t xml:space="preserve"> điện tích di chuyển </w:t>
      </w:r>
      <w:r w:rsidRPr="008D4381">
        <w:rPr>
          <w:bCs/>
        </w:rPr>
        <w:t xml:space="preserve">từ điểm M </w:t>
      </w:r>
      <w:r>
        <w:rPr>
          <w:bCs/>
          <w:lang w:val="en-US"/>
        </w:rPr>
        <w:t xml:space="preserve">đến điểm N </w:t>
      </w:r>
      <w:r w:rsidRPr="008D4381">
        <w:rPr>
          <w:bCs/>
        </w:rPr>
        <w:t>trong điện trường đ</w:t>
      </w:r>
      <w:r>
        <w:rPr>
          <w:bCs/>
          <w:lang w:val="en-US"/>
        </w:rPr>
        <w:t>ề</w:t>
      </w:r>
      <w:r w:rsidRPr="008D4381">
        <w:rPr>
          <w:bCs/>
        </w:rPr>
        <w:t>u là A = qE</w:t>
      </w:r>
      <w:r>
        <w:rPr>
          <w:bCs/>
          <w:lang w:val="en-US"/>
        </w:rPr>
        <w:t>d</w:t>
      </w:r>
      <w:r w:rsidRPr="008D4381">
        <w:rPr>
          <w:b/>
          <w:bCs/>
        </w:rPr>
        <w:t xml:space="preserve">. </w:t>
      </w:r>
      <w:r w:rsidRPr="008D4381">
        <w:rPr>
          <w:bCs/>
        </w:rPr>
        <w:t>Trong đó d là</w:t>
      </w:r>
      <w:r w:rsidRPr="008D4381">
        <w:rPr>
          <w:bCs/>
        </w:rPr>
        <w:tab/>
      </w:r>
    </w:p>
    <w:p w:rsidR="004974B9" w:rsidRDefault="00BE0FE7" w:rsidP="00BE0FE7">
      <w:pPr>
        <w:spacing w:before="0"/>
        <w:rPr>
          <w:bCs/>
          <w:lang w:val="en-US"/>
        </w:rPr>
      </w:pPr>
      <w:r>
        <w:rPr>
          <w:b/>
          <w:bCs/>
          <w:lang w:val="en-US"/>
        </w:rPr>
        <w:t>A.</w:t>
      </w:r>
      <w:r>
        <w:rPr>
          <w:bCs/>
          <w:lang w:val="en-US"/>
        </w:rPr>
        <w:t xml:space="preserve"> Chiều dài MN.</w:t>
      </w:r>
      <w:r>
        <w:rPr>
          <w:bCs/>
          <w:lang w:val="en-US"/>
        </w:rPr>
        <w:tab/>
      </w:r>
      <w:r>
        <w:rPr>
          <w:bCs/>
          <w:lang w:val="en-US"/>
        </w:rPr>
        <w:tab/>
      </w:r>
      <w:r>
        <w:rPr>
          <w:bCs/>
          <w:lang w:val="en-US"/>
        </w:rPr>
        <w:tab/>
      </w:r>
      <w:r>
        <w:rPr>
          <w:bCs/>
          <w:lang w:val="en-US"/>
        </w:rPr>
        <w:tab/>
      </w:r>
    </w:p>
    <w:p w:rsidR="00BE0FE7" w:rsidRDefault="00BE0FE7" w:rsidP="00BE0FE7">
      <w:pPr>
        <w:spacing w:before="0"/>
        <w:rPr>
          <w:bCs/>
          <w:lang w:val="en-US"/>
        </w:rPr>
      </w:pPr>
      <w:r>
        <w:rPr>
          <w:b/>
          <w:bCs/>
          <w:lang w:val="en-US"/>
        </w:rPr>
        <w:t>B.</w:t>
      </w:r>
      <w:r>
        <w:rPr>
          <w:bCs/>
          <w:lang w:val="en-US"/>
        </w:rPr>
        <w:t xml:space="preserve"> Chiều dài đường đi quả điện tích.</w:t>
      </w:r>
    </w:p>
    <w:p w:rsidR="004974B9" w:rsidRDefault="00BE0FE7" w:rsidP="00BE0FE7">
      <w:pPr>
        <w:spacing w:before="0"/>
        <w:rPr>
          <w:bCs/>
          <w:lang w:val="en-US"/>
        </w:rPr>
      </w:pPr>
      <w:r>
        <w:rPr>
          <w:b/>
          <w:bCs/>
          <w:lang w:val="en-US"/>
        </w:rPr>
        <w:t>C.</w:t>
      </w:r>
      <w:r>
        <w:rPr>
          <w:bCs/>
          <w:lang w:val="en-US"/>
        </w:rPr>
        <w:t xml:space="preserve"> Đường kính của quả cầu tích điện</w:t>
      </w:r>
      <w:r>
        <w:rPr>
          <w:bCs/>
          <w:lang w:val="en-US"/>
        </w:rPr>
        <w:tab/>
      </w:r>
      <w:r w:rsidR="004974B9">
        <w:rPr>
          <w:bCs/>
          <w:lang w:val="en-US"/>
        </w:rPr>
        <w:tab/>
      </w:r>
    </w:p>
    <w:p w:rsidR="00BE0FE7" w:rsidRDefault="00BE0FE7" w:rsidP="00BE0FE7">
      <w:pPr>
        <w:spacing w:before="0"/>
        <w:rPr>
          <w:bCs/>
        </w:rPr>
      </w:pPr>
      <w:r w:rsidRPr="008D4381">
        <w:rPr>
          <w:b/>
          <w:bCs/>
        </w:rPr>
        <w:t xml:space="preserve">D. </w:t>
      </w:r>
      <w:r w:rsidRPr="008D4381">
        <w:rPr>
          <w:bCs/>
        </w:rPr>
        <w:t xml:space="preserve">hình chiêu </w:t>
      </w:r>
      <w:r w:rsidRPr="00BC1A4F">
        <w:rPr>
          <w:bCs/>
        </w:rPr>
        <w:t xml:space="preserve">của </w:t>
      </w:r>
      <w:r w:rsidRPr="008D4381">
        <w:rPr>
          <w:bCs/>
        </w:rPr>
        <w:t>đường đi lên phương cua một đường sức.</w:t>
      </w:r>
    </w:p>
    <w:p w:rsidR="00EC71B5" w:rsidRPr="008D4381" w:rsidRDefault="00EC71B5" w:rsidP="00EC71B5">
      <w:pPr>
        <w:spacing w:before="0"/>
        <w:ind w:firstLine="0"/>
        <w:rPr>
          <w:bCs/>
        </w:rPr>
      </w:pPr>
      <w:r w:rsidRPr="006863A6">
        <w:rPr>
          <w:b/>
          <w:bCs/>
        </w:rPr>
        <w:t>Câu 5.</w:t>
      </w:r>
      <w:r>
        <w:rPr>
          <w:bCs/>
          <w:lang w:val="en-US"/>
        </w:rPr>
        <w:t xml:space="preserve"> </w:t>
      </w:r>
      <w:r w:rsidRPr="008D4381">
        <w:rPr>
          <w:bCs/>
        </w:rPr>
        <w:t>Trong công thức tính công của lực điện tác dụng lên một điện tích di chuy</w:t>
      </w:r>
      <w:r>
        <w:rPr>
          <w:bCs/>
          <w:lang w:val="en-US"/>
        </w:rPr>
        <w:t>ể</w:t>
      </w:r>
      <w:r w:rsidRPr="008D4381">
        <w:rPr>
          <w:bCs/>
        </w:rPr>
        <w:t>n trong điện trường đều A = qEd thì d là gì? Chỉ ra câu kh</w:t>
      </w:r>
      <w:r>
        <w:rPr>
          <w:bCs/>
          <w:lang w:val="en-US"/>
        </w:rPr>
        <w:t>ẳ</w:t>
      </w:r>
      <w:r w:rsidRPr="008D4381">
        <w:rPr>
          <w:bCs/>
        </w:rPr>
        <w:t xml:space="preserve">ng định </w:t>
      </w:r>
      <w:r w:rsidRPr="006863A6">
        <w:rPr>
          <w:b/>
          <w:bCs/>
        </w:rPr>
        <w:t>không</w:t>
      </w:r>
      <w:r w:rsidRPr="008D4381">
        <w:rPr>
          <w:bCs/>
        </w:rPr>
        <w:t xml:space="preserve"> chắc ch</w:t>
      </w:r>
      <w:r>
        <w:rPr>
          <w:bCs/>
          <w:lang w:val="en-US"/>
        </w:rPr>
        <w:t>ắ</w:t>
      </w:r>
      <w:r w:rsidRPr="008D4381">
        <w:rPr>
          <w:bCs/>
        </w:rPr>
        <w:t xml:space="preserve">n </w:t>
      </w:r>
      <w:r w:rsidR="00AD2CD2" w:rsidRPr="00AD2CD2">
        <w:rPr>
          <w:b/>
          <w:bCs/>
        </w:rPr>
        <w:t>đúng</w:t>
      </w:r>
      <w:r w:rsidRPr="008D4381">
        <w:rPr>
          <w:bCs/>
        </w:rPr>
        <w:t>.</w:t>
      </w:r>
    </w:p>
    <w:p w:rsidR="00EC71B5" w:rsidRPr="008D4381" w:rsidRDefault="00EC71B5" w:rsidP="00EC71B5">
      <w:pPr>
        <w:spacing w:before="0"/>
        <w:rPr>
          <w:bCs/>
        </w:rPr>
      </w:pPr>
      <w:r w:rsidRPr="008D4381">
        <w:rPr>
          <w:b/>
          <w:bCs/>
        </w:rPr>
        <w:t xml:space="preserve">A. </w:t>
      </w:r>
      <w:r w:rsidRPr="008D4381">
        <w:rPr>
          <w:bCs/>
        </w:rPr>
        <w:t>d là chiều dài của đường đi.</w:t>
      </w:r>
    </w:p>
    <w:p w:rsidR="00EC71B5" w:rsidRPr="008D4381" w:rsidRDefault="00EC71B5" w:rsidP="00EC71B5">
      <w:pPr>
        <w:spacing w:before="0"/>
        <w:rPr>
          <w:bCs/>
        </w:rPr>
      </w:pPr>
      <w:r w:rsidRPr="008D4381">
        <w:rPr>
          <w:b/>
          <w:bCs/>
        </w:rPr>
        <w:t xml:space="preserve">B. </w:t>
      </w:r>
      <w:r w:rsidRPr="008D4381">
        <w:rPr>
          <w:bCs/>
        </w:rPr>
        <w:t>d là chiều dài hình chi</w:t>
      </w:r>
      <w:r>
        <w:rPr>
          <w:bCs/>
          <w:lang w:val="en-US"/>
        </w:rPr>
        <w:t>ế</w:t>
      </w:r>
      <w:r w:rsidRPr="008D4381">
        <w:rPr>
          <w:bCs/>
        </w:rPr>
        <w:t>u củ</w:t>
      </w:r>
      <w:r>
        <w:rPr>
          <w:bCs/>
          <w:lang w:val="en-US"/>
        </w:rPr>
        <w:t>a</w:t>
      </w:r>
      <w:r w:rsidRPr="008D4381">
        <w:rPr>
          <w:bCs/>
        </w:rPr>
        <w:t xml:space="preserve"> đường đi trên một đư</w:t>
      </w:r>
      <w:r>
        <w:rPr>
          <w:bCs/>
          <w:lang w:val="en-US"/>
        </w:rPr>
        <w:t>ờ</w:t>
      </w:r>
      <w:r w:rsidRPr="008D4381">
        <w:rPr>
          <w:bCs/>
        </w:rPr>
        <w:t>ng sức.</w:t>
      </w:r>
    </w:p>
    <w:p w:rsidR="00EC71B5" w:rsidRDefault="00EC71B5" w:rsidP="00EC71B5">
      <w:pPr>
        <w:spacing w:before="0"/>
        <w:rPr>
          <w:bCs/>
          <w:lang w:val="en-US"/>
        </w:rPr>
      </w:pPr>
      <w:r w:rsidRPr="008D4381">
        <w:rPr>
          <w:b/>
          <w:bCs/>
        </w:rPr>
        <w:t xml:space="preserve">C. </w:t>
      </w:r>
      <w:r w:rsidRPr="008D4381">
        <w:rPr>
          <w:bCs/>
        </w:rPr>
        <w:t>d là khoảng cách giữa hình chi</w:t>
      </w:r>
      <w:r>
        <w:rPr>
          <w:bCs/>
          <w:lang w:val="en-US"/>
        </w:rPr>
        <w:t>ế</w:t>
      </w:r>
      <w:r w:rsidRPr="008D4381">
        <w:rPr>
          <w:bCs/>
        </w:rPr>
        <w:t>u của điểm đầu và điểm cuối của đường đi tr</w:t>
      </w:r>
      <w:r>
        <w:rPr>
          <w:bCs/>
          <w:lang w:val="en-US"/>
        </w:rPr>
        <w:t>ê</w:t>
      </w:r>
      <w:r w:rsidRPr="008D4381">
        <w:rPr>
          <w:bCs/>
        </w:rPr>
        <w:t>n một</w:t>
      </w:r>
      <w:r>
        <w:rPr>
          <w:bCs/>
          <w:lang w:val="en-US"/>
        </w:rPr>
        <w:t xml:space="preserve"> đường sức.</w:t>
      </w:r>
    </w:p>
    <w:p w:rsidR="00EC71B5" w:rsidRDefault="00EC71B5" w:rsidP="00EC71B5">
      <w:pPr>
        <w:spacing w:before="0"/>
        <w:rPr>
          <w:bCs/>
          <w:lang w:val="en-US"/>
        </w:rPr>
      </w:pPr>
      <w:r>
        <w:rPr>
          <w:b/>
          <w:bCs/>
          <w:lang w:val="en-US"/>
        </w:rPr>
        <w:t>D.</w:t>
      </w:r>
      <w:r>
        <w:rPr>
          <w:bCs/>
          <w:lang w:val="en-US"/>
        </w:rPr>
        <w:t xml:space="preserve"> d là chiều dài đường đi nếu điện tích dịch chuyển dọc theo một đường sức.</w:t>
      </w:r>
    </w:p>
    <w:p w:rsidR="000B732C" w:rsidRDefault="000B732C" w:rsidP="000B732C">
      <w:pPr>
        <w:spacing w:before="0"/>
        <w:ind w:firstLine="0"/>
        <w:rPr>
          <w:bCs/>
          <w:lang w:val="en-US"/>
        </w:rPr>
      </w:pPr>
      <w:r>
        <w:rPr>
          <w:b/>
          <w:bCs/>
          <w:lang w:val="en-US"/>
        </w:rPr>
        <w:t>Câu 6.</w:t>
      </w:r>
      <w:r>
        <w:rPr>
          <w:bCs/>
          <w:lang w:val="en-US"/>
        </w:rPr>
        <w:t xml:space="preserve"> Vào mùa hanh khô, nhiều khi kéo áo len qua đầu, ta thấy có tiếng nổi lách tách. Đó là do</w:t>
      </w:r>
    </w:p>
    <w:p w:rsidR="000B732C" w:rsidRDefault="000B732C" w:rsidP="000B732C">
      <w:pPr>
        <w:spacing w:before="0"/>
        <w:rPr>
          <w:bCs/>
          <w:lang w:val="en-US"/>
        </w:rPr>
      </w:pPr>
      <w:r>
        <w:rPr>
          <w:b/>
          <w:bCs/>
          <w:lang w:val="en-US"/>
        </w:rPr>
        <w:t>A.</w:t>
      </w:r>
      <w:r>
        <w:rPr>
          <w:bCs/>
          <w:lang w:val="en-US"/>
        </w:rPr>
        <w:t xml:space="preserve"> Hiện tượng nhiễm điện do tiếp xúc.</w:t>
      </w:r>
      <w:r w:rsidRPr="00D77425">
        <w:rPr>
          <w:b/>
          <w:bCs/>
          <w:lang w:val="en-US"/>
        </w:rPr>
        <w:t xml:space="preserve"> </w:t>
      </w:r>
      <w:r>
        <w:rPr>
          <w:bCs/>
          <w:lang w:val="en-US"/>
        </w:rPr>
        <w:tab/>
      </w:r>
      <w:r w:rsidR="004974B9">
        <w:rPr>
          <w:bCs/>
          <w:lang w:val="en-US"/>
        </w:rPr>
        <w:tab/>
      </w:r>
      <w:r w:rsidR="004974B9">
        <w:rPr>
          <w:bCs/>
          <w:lang w:val="en-US"/>
        </w:rPr>
        <w:tab/>
      </w:r>
      <w:r>
        <w:rPr>
          <w:b/>
          <w:bCs/>
          <w:lang w:val="en-US"/>
        </w:rPr>
        <w:t>B.</w:t>
      </w:r>
      <w:r>
        <w:rPr>
          <w:bCs/>
          <w:lang w:val="en-US"/>
        </w:rPr>
        <w:t xml:space="preserve"> Hiện tượng nhiễm điện do cọ sát.</w:t>
      </w:r>
    </w:p>
    <w:p w:rsidR="000B732C" w:rsidRDefault="000B732C" w:rsidP="000B732C">
      <w:pPr>
        <w:spacing w:before="0"/>
        <w:rPr>
          <w:bCs/>
          <w:lang w:val="en-US"/>
        </w:rPr>
      </w:pPr>
      <w:r>
        <w:rPr>
          <w:b/>
          <w:bCs/>
          <w:lang w:val="en-US"/>
        </w:rPr>
        <w:t xml:space="preserve">C. </w:t>
      </w:r>
      <w:r>
        <w:rPr>
          <w:bCs/>
          <w:lang w:val="en-US"/>
        </w:rPr>
        <w:t>Hiện tượng nhiễm điện do hưởng ứng.</w:t>
      </w:r>
      <w:r>
        <w:rPr>
          <w:bCs/>
          <w:lang w:val="en-US"/>
        </w:rPr>
        <w:tab/>
      </w:r>
      <w:r>
        <w:rPr>
          <w:bCs/>
          <w:lang w:val="en-US"/>
        </w:rPr>
        <w:tab/>
      </w:r>
      <w:r w:rsidR="004974B9">
        <w:rPr>
          <w:bCs/>
          <w:lang w:val="en-US"/>
        </w:rPr>
        <w:tab/>
      </w:r>
      <w:r>
        <w:rPr>
          <w:b/>
          <w:bCs/>
          <w:lang w:val="en-US"/>
        </w:rPr>
        <w:t>D.</w:t>
      </w:r>
      <w:r>
        <w:rPr>
          <w:bCs/>
          <w:lang w:val="en-US"/>
        </w:rPr>
        <w:t xml:space="preserve"> Cả ba hiện tượng nhiễm điện nêu trên.</w:t>
      </w:r>
    </w:p>
    <w:p w:rsidR="000B732C" w:rsidRDefault="000B732C" w:rsidP="000B732C">
      <w:pPr>
        <w:spacing w:before="0"/>
        <w:ind w:firstLine="0"/>
        <w:rPr>
          <w:bCs/>
          <w:lang w:val="en-US"/>
        </w:rPr>
      </w:pPr>
      <w:r>
        <w:rPr>
          <w:b/>
          <w:bCs/>
          <w:lang w:val="en-US"/>
        </w:rPr>
        <w:t>Câu 7.</w:t>
      </w:r>
      <w:r>
        <w:rPr>
          <w:bCs/>
          <w:lang w:val="en-US"/>
        </w:rPr>
        <w:t xml:space="preserve"> Đưa một quả cầu kim loại A nhiễm điện dương lại gần một của cầu kim loại B nhiễm điện dương. Hiện tượng nào dưới đây sẽ xảy ra?</w:t>
      </w:r>
    </w:p>
    <w:p w:rsidR="000B732C" w:rsidRDefault="000B732C" w:rsidP="000B732C">
      <w:pPr>
        <w:spacing w:before="0"/>
        <w:rPr>
          <w:bCs/>
          <w:lang w:val="en-US"/>
        </w:rPr>
      </w:pPr>
      <w:r>
        <w:rPr>
          <w:b/>
          <w:bCs/>
          <w:lang w:val="en-US"/>
        </w:rPr>
        <w:t>A.</w:t>
      </w:r>
      <w:r>
        <w:rPr>
          <w:bCs/>
          <w:lang w:val="en-US"/>
        </w:rPr>
        <w:t xml:space="preserve"> Cả hai quả cầu đều bị nhiễm điện do hưởng ứng.</w:t>
      </w:r>
    </w:p>
    <w:p w:rsidR="000B732C" w:rsidRDefault="000B732C" w:rsidP="000B732C">
      <w:pPr>
        <w:spacing w:before="0"/>
        <w:rPr>
          <w:bCs/>
          <w:lang w:val="en-US"/>
        </w:rPr>
      </w:pPr>
      <w:r>
        <w:rPr>
          <w:b/>
          <w:bCs/>
          <w:lang w:val="en-US"/>
        </w:rPr>
        <w:t>B.</w:t>
      </w:r>
      <w:r>
        <w:rPr>
          <w:bCs/>
          <w:lang w:val="en-US"/>
        </w:rPr>
        <w:t xml:space="preserve"> Cả hai quả cầu đều không bị nhiễm điện do hưởng ứng.</w:t>
      </w:r>
    </w:p>
    <w:p w:rsidR="000B732C" w:rsidRDefault="000B732C" w:rsidP="000B732C">
      <w:pPr>
        <w:spacing w:before="0"/>
        <w:rPr>
          <w:bCs/>
          <w:lang w:val="en-US"/>
        </w:rPr>
      </w:pPr>
      <w:r>
        <w:rPr>
          <w:b/>
          <w:bCs/>
          <w:lang w:val="en-US"/>
        </w:rPr>
        <w:t>C.</w:t>
      </w:r>
      <w:r>
        <w:rPr>
          <w:bCs/>
          <w:lang w:val="en-US"/>
        </w:rPr>
        <w:t xml:space="preserve"> Chỉ có quả cầu B bị nhiễm điện do hưởng ứng.</w:t>
      </w:r>
    </w:p>
    <w:p w:rsidR="000B732C" w:rsidRDefault="000B732C" w:rsidP="000B732C">
      <w:pPr>
        <w:spacing w:before="0"/>
        <w:rPr>
          <w:bCs/>
          <w:lang w:val="en-US"/>
        </w:rPr>
      </w:pPr>
      <w:r>
        <w:rPr>
          <w:b/>
          <w:bCs/>
          <w:lang w:val="en-US"/>
        </w:rPr>
        <w:t>D.</w:t>
      </w:r>
      <w:r>
        <w:rPr>
          <w:bCs/>
          <w:lang w:val="en-US"/>
        </w:rPr>
        <w:t xml:space="preserve"> Chỉ có quả cầu A bị nhiễm điện do hưởng ứng.</w:t>
      </w:r>
    </w:p>
    <w:p w:rsidR="000B732C" w:rsidRPr="008D4381" w:rsidRDefault="000B732C" w:rsidP="000B732C">
      <w:pPr>
        <w:spacing w:before="0"/>
        <w:ind w:firstLine="0"/>
        <w:rPr>
          <w:bCs/>
        </w:rPr>
      </w:pPr>
      <w:r w:rsidRPr="00E463CC">
        <w:rPr>
          <w:b/>
          <w:bCs/>
        </w:rPr>
        <w:t>Câu 8.</w:t>
      </w:r>
      <w:r>
        <w:rPr>
          <w:bCs/>
          <w:lang w:val="en-US"/>
        </w:rPr>
        <w:t xml:space="preserve"> </w:t>
      </w:r>
      <w:r w:rsidRPr="008D4381">
        <w:rPr>
          <w:bCs/>
        </w:rPr>
        <w:t>Đưa một thanh kim loại trung hoà v</w:t>
      </w:r>
      <w:r>
        <w:rPr>
          <w:bCs/>
          <w:lang w:val="en-US"/>
        </w:rPr>
        <w:t>ề</w:t>
      </w:r>
      <w:r w:rsidRPr="008D4381">
        <w:rPr>
          <w:bCs/>
        </w:rPr>
        <w:t xml:space="preserve"> điện đặt trên một giá cách điện lại g</w:t>
      </w:r>
      <w:r>
        <w:rPr>
          <w:bCs/>
          <w:lang w:val="en-US"/>
        </w:rPr>
        <w:t>ầ</w:t>
      </w:r>
      <w:r w:rsidRPr="008D4381">
        <w:rPr>
          <w:bCs/>
        </w:rPr>
        <w:t xml:space="preserve">n một quả cầu tích điện dương. Sau khi đưa thanh kim loại ra thật xa </w:t>
      </w:r>
      <w:r w:rsidRPr="005363E2">
        <w:rPr>
          <w:bCs/>
        </w:rPr>
        <w:t xml:space="preserve">quả </w:t>
      </w:r>
      <w:r>
        <w:rPr>
          <w:bCs/>
        </w:rPr>
        <w:t xml:space="preserve">cầu </w:t>
      </w:r>
      <w:r w:rsidRPr="008D4381">
        <w:rPr>
          <w:bCs/>
        </w:rPr>
        <w:t>thì thanh kim loại</w:t>
      </w:r>
    </w:p>
    <w:p w:rsidR="000B732C" w:rsidRPr="008D4381" w:rsidRDefault="000B732C" w:rsidP="000B732C">
      <w:pPr>
        <w:spacing w:before="0"/>
        <w:rPr>
          <w:bCs/>
        </w:rPr>
      </w:pPr>
      <w:r w:rsidRPr="008D4381">
        <w:rPr>
          <w:b/>
          <w:bCs/>
        </w:rPr>
        <w:t xml:space="preserve">A. </w:t>
      </w:r>
      <w:r w:rsidRPr="008D4381">
        <w:rPr>
          <w:bCs/>
        </w:rPr>
        <w:t>có hai nửa tích điện trái dấu.</w:t>
      </w:r>
      <w:r w:rsidRPr="008D4381">
        <w:rPr>
          <w:bCs/>
        </w:rPr>
        <w:tab/>
      </w:r>
      <w:r w:rsidR="004974B9">
        <w:rPr>
          <w:bCs/>
        </w:rPr>
        <w:tab/>
      </w:r>
      <w:r w:rsidR="004974B9">
        <w:rPr>
          <w:bCs/>
        </w:rPr>
        <w:tab/>
      </w:r>
      <w:r w:rsidR="004974B9">
        <w:rPr>
          <w:bCs/>
        </w:rPr>
        <w:tab/>
      </w:r>
      <w:r w:rsidRPr="008D4381">
        <w:rPr>
          <w:b/>
          <w:bCs/>
        </w:rPr>
        <w:t xml:space="preserve">B. </w:t>
      </w:r>
      <w:r w:rsidRPr="008D4381">
        <w:rPr>
          <w:bCs/>
        </w:rPr>
        <w:t>tích điện dương.</w:t>
      </w:r>
    </w:p>
    <w:p w:rsidR="000B732C" w:rsidRDefault="000B732C" w:rsidP="000B732C">
      <w:pPr>
        <w:spacing w:before="0"/>
        <w:rPr>
          <w:bCs/>
        </w:rPr>
      </w:pPr>
      <w:r w:rsidRPr="00E463CC">
        <w:rPr>
          <w:b/>
          <w:bCs/>
        </w:rPr>
        <w:t>C.</w:t>
      </w:r>
      <w:r>
        <w:rPr>
          <w:bCs/>
        </w:rPr>
        <w:t xml:space="preserve"> </w:t>
      </w:r>
      <w:r w:rsidRPr="008D4381">
        <w:rPr>
          <w:bCs/>
        </w:rPr>
        <w:t>tích điện âm.</w:t>
      </w:r>
      <w:r w:rsidRPr="008D4381">
        <w:rPr>
          <w:bCs/>
        </w:rPr>
        <w:tab/>
      </w:r>
      <w:r>
        <w:rPr>
          <w:bCs/>
        </w:rPr>
        <w:tab/>
      </w:r>
      <w:r>
        <w:rPr>
          <w:bCs/>
        </w:rPr>
        <w:tab/>
      </w:r>
      <w:r w:rsidR="004974B9">
        <w:rPr>
          <w:bCs/>
        </w:rPr>
        <w:tab/>
      </w:r>
      <w:r w:rsidR="004974B9">
        <w:rPr>
          <w:bCs/>
        </w:rPr>
        <w:tab/>
      </w:r>
      <w:r w:rsidR="004974B9">
        <w:rPr>
          <w:bCs/>
        </w:rPr>
        <w:tab/>
      </w:r>
      <w:r w:rsidRPr="008D4381">
        <w:rPr>
          <w:b/>
          <w:bCs/>
        </w:rPr>
        <w:t xml:space="preserve">D. </w:t>
      </w:r>
      <w:r w:rsidRPr="008D4381">
        <w:rPr>
          <w:bCs/>
        </w:rPr>
        <w:t>trung hoà về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0B732C" w:rsidTr="003D4CAC">
        <w:tc>
          <w:tcPr>
            <w:tcW w:w="8647" w:type="dxa"/>
            <w:shd w:val="clear" w:color="auto" w:fill="auto"/>
          </w:tcPr>
          <w:p w:rsidR="000B732C" w:rsidRPr="008D4381" w:rsidRDefault="000B732C" w:rsidP="003D4CAC">
            <w:pPr>
              <w:ind w:firstLine="0"/>
              <w:rPr>
                <w:bCs/>
              </w:rPr>
            </w:pPr>
            <w:r w:rsidRPr="00E463CC">
              <w:rPr>
                <w:b/>
                <w:bCs/>
              </w:rPr>
              <w:lastRenderedPageBreak/>
              <w:t>Câu 9.</w:t>
            </w:r>
            <w:r>
              <w:rPr>
                <w:bCs/>
                <w:lang w:val="en-US"/>
              </w:rPr>
              <w:t xml:space="preserve"> </w:t>
            </w:r>
            <w:r w:rsidRPr="008D4381">
              <w:rPr>
                <w:bCs/>
              </w:rPr>
              <w:t xml:space="preserve">Hai </w:t>
            </w:r>
            <w:r w:rsidRPr="005363E2">
              <w:rPr>
                <w:bCs/>
              </w:rPr>
              <w:t xml:space="preserve">quả </w:t>
            </w:r>
            <w:r>
              <w:rPr>
                <w:bCs/>
              </w:rPr>
              <w:t xml:space="preserve">cầu </w:t>
            </w:r>
            <w:r w:rsidRPr="008D4381">
              <w:rPr>
                <w:bCs/>
              </w:rPr>
              <w:t>kim loại nh</w:t>
            </w:r>
            <w:r>
              <w:rPr>
                <w:bCs/>
                <w:lang w:val="en-US"/>
              </w:rPr>
              <w:t>ỏ</w:t>
            </w:r>
            <w:r w:rsidRPr="008D4381">
              <w:rPr>
                <w:bCs/>
              </w:rPr>
              <w:t xml:space="preserve"> A và B giống hệt nhau, được treo vào một </w:t>
            </w:r>
            <w:r>
              <w:rPr>
                <w:bCs/>
                <w:lang w:val="en-US"/>
              </w:rPr>
              <w:t>điểm O</w:t>
            </w:r>
            <w:r w:rsidRPr="008D4381">
              <w:rPr>
                <w:bCs/>
              </w:rPr>
              <w:t xml:space="preserve"> bằng hai sợi chi dài b</w:t>
            </w:r>
            <w:r>
              <w:rPr>
                <w:bCs/>
                <w:lang w:val="en-US"/>
              </w:rPr>
              <w:t>ằ</w:t>
            </w:r>
            <w:r w:rsidRPr="008D4381">
              <w:rPr>
                <w:bCs/>
              </w:rPr>
              <w:t>ng nhau. Khi cân b</w:t>
            </w:r>
            <w:r>
              <w:rPr>
                <w:bCs/>
                <w:lang w:val="en-US"/>
              </w:rPr>
              <w:t>ằ</w:t>
            </w:r>
            <w:r w:rsidRPr="008D4381">
              <w:rPr>
                <w:bCs/>
              </w:rPr>
              <w:t xml:space="preserve">ng, ta thấy hai sợi chỉ làm với đường </w:t>
            </w:r>
            <w:r>
              <w:rPr>
                <w:bCs/>
                <w:lang w:val="en-US"/>
              </w:rPr>
              <w:t>thẳng đ</w:t>
            </w:r>
            <w:r w:rsidR="003A754B">
              <w:rPr>
                <w:bCs/>
                <w:lang w:val="en-US"/>
              </w:rPr>
              <w:t>ứ</w:t>
            </w:r>
            <w:r>
              <w:rPr>
                <w:bCs/>
                <w:lang w:val="en-US"/>
              </w:rPr>
              <w:t>ng những góc α</w:t>
            </w:r>
            <w:r w:rsidRPr="008D4381">
              <w:rPr>
                <w:bCs/>
              </w:rPr>
              <w:t xml:space="preserve"> bằng nhau (xem hình vẽ). Trạng thái nhiễm điện của hai </w:t>
            </w:r>
            <w:r w:rsidRPr="005363E2">
              <w:rPr>
                <w:bCs/>
              </w:rPr>
              <w:t xml:space="preserve">quả </w:t>
            </w:r>
            <w:r w:rsidRPr="008D4381">
              <w:rPr>
                <w:bCs/>
              </w:rPr>
              <w:t>cầu s</w:t>
            </w:r>
            <w:r>
              <w:rPr>
                <w:bCs/>
                <w:lang w:val="en-US"/>
              </w:rPr>
              <w:t>ẽ</w:t>
            </w:r>
            <w:r w:rsidRPr="008D4381">
              <w:rPr>
                <w:bCs/>
              </w:rPr>
              <w:t xml:space="preserve"> là trạng thái nào đây? </w:t>
            </w:r>
          </w:p>
          <w:p w:rsidR="000B732C" w:rsidRDefault="000B732C" w:rsidP="003D4CAC">
            <w:pPr>
              <w:rPr>
                <w:bCs/>
              </w:rPr>
            </w:pPr>
            <w:r w:rsidRPr="008D4381">
              <w:rPr>
                <w:b/>
                <w:bCs/>
              </w:rPr>
              <w:t xml:space="preserve">A. </w:t>
            </w:r>
            <w:r w:rsidRPr="008D4381">
              <w:rPr>
                <w:bCs/>
              </w:rPr>
              <w:t>Hai quả c</w:t>
            </w:r>
            <w:r>
              <w:rPr>
                <w:bCs/>
                <w:lang w:val="en-US"/>
              </w:rPr>
              <w:t>ầ</w:t>
            </w:r>
            <w:r w:rsidRPr="008D4381">
              <w:rPr>
                <w:bCs/>
              </w:rPr>
              <w:t>u nhi</w:t>
            </w:r>
            <w:r>
              <w:rPr>
                <w:bCs/>
                <w:lang w:val="en-US"/>
              </w:rPr>
              <w:t>ễ</w:t>
            </w:r>
            <w:r w:rsidRPr="008D4381">
              <w:rPr>
                <w:bCs/>
              </w:rPr>
              <w:t xml:space="preserve">m điện cùng </w:t>
            </w:r>
            <w:r>
              <w:rPr>
                <w:bCs/>
              </w:rPr>
              <w:t>dấu</w:t>
            </w:r>
            <w:r w:rsidRPr="008D4381">
              <w:rPr>
                <w:bCs/>
              </w:rPr>
              <w:t>.</w:t>
            </w:r>
            <w:r w:rsidRPr="008D4381">
              <w:rPr>
                <w:bCs/>
              </w:rPr>
              <w:tab/>
            </w:r>
          </w:p>
          <w:p w:rsidR="000B732C" w:rsidRDefault="000B732C" w:rsidP="003D4CAC">
            <w:pPr>
              <w:rPr>
                <w:bCs/>
              </w:rPr>
            </w:pPr>
            <w:r w:rsidRPr="008D4381">
              <w:rPr>
                <w:b/>
                <w:bCs/>
              </w:rPr>
              <w:t xml:space="preserve">B. </w:t>
            </w:r>
            <w:r w:rsidRPr="008D4381">
              <w:rPr>
                <w:bCs/>
              </w:rPr>
              <w:t xml:space="preserve">Hai </w:t>
            </w:r>
            <w:r w:rsidRPr="005363E2">
              <w:rPr>
                <w:bCs/>
              </w:rPr>
              <w:t xml:space="preserve">quả </w:t>
            </w:r>
            <w:r w:rsidRPr="008D4381">
              <w:rPr>
                <w:bCs/>
              </w:rPr>
              <w:t xml:space="preserve">cầu nhiễm điện trái dấu. </w:t>
            </w:r>
          </w:p>
          <w:p w:rsidR="000B732C" w:rsidRPr="008D4381" w:rsidRDefault="000B732C" w:rsidP="003D4CAC">
            <w:pPr>
              <w:rPr>
                <w:bCs/>
              </w:rPr>
            </w:pPr>
            <w:r w:rsidRPr="008D4381">
              <w:rPr>
                <w:b/>
                <w:bCs/>
              </w:rPr>
              <w:t xml:space="preserve">C. </w:t>
            </w:r>
            <w:r w:rsidRPr="008D4381">
              <w:rPr>
                <w:bCs/>
              </w:rPr>
              <w:t xml:space="preserve">Hai </w:t>
            </w:r>
            <w:r w:rsidRPr="005363E2">
              <w:rPr>
                <w:bCs/>
              </w:rPr>
              <w:t xml:space="preserve">quả </w:t>
            </w:r>
            <w:r w:rsidRPr="008D4381">
              <w:rPr>
                <w:bCs/>
              </w:rPr>
              <w:t>cầu không nhiễm điện.</w:t>
            </w:r>
          </w:p>
          <w:p w:rsidR="000B732C" w:rsidRPr="009F3DB8" w:rsidRDefault="000B732C" w:rsidP="003D4CAC">
            <w:pPr>
              <w:rPr>
                <w:bCs/>
              </w:rPr>
            </w:pPr>
            <w:r w:rsidRPr="00E463CC">
              <w:rPr>
                <w:b/>
                <w:bCs/>
              </w:rPr>
              <w:t>D.</w:t>
            </w:r>
            <w:r>
              <w:rPr>
                <w:bCs/>
              </w:rPr>
              <w:t xml:space="preserve"> </w:t>
            </w:r>
            <w:r w:rsidRPr="008D4381">
              <w:rPr>
                <w:bCs/>
              </w:rPr>
              <w:t xml:space="preserve">Một quả cầu </w:t>
            </w:r>
            <w:r w:rsidRPr="005363E2">
              <w:rPr>
                <w:bCs/>
              </w:rPr>
              <w:t xml:space="preserve">nhiễm </w:t>
            </w:r>
            <w:r w:rsidRPr="008D4381">
              <w:rPr>
                <w:bCs/>
              </w:rPr>
              <w:t xml:space="preserve">điện, một quả </w:t>
            </w:r>
            <w:r>
              <w:rPr>
                <w:bCs/>
              </w:rPr>
              <w:t xml:space="preserve">cầu </w:t>
            </w:r>
            <w:r w:rsidRPr="008D4381">
              <w:rPr>
                <w:bCs/>
              </w:rPr>
              <w:t>không nhiễm điện.</w:t>
            </w:r>
          </w:p>
        </w:tc>
        <w:tc>
          <w:tcPr>
            <w:tcW w:w="2116" w:type="dxa"/>
            <w:shd w:val="clear" w:color="auto" w:fill="auto"/>
          </w:tcPr>
          <w:p w:rsidR="000B732C" w:rsidRDefault="000B732C" w:rsidP="003D4CAC">
            <w:pPr>
              <w:ind w:firstLine="0"/>
              <w:rPr>
                <w:b/>
                <w:bCs/>
              </w:rPr>
            </w:pPr>
            <w:r>
              <w:object w:dxaOrig="1489" w:dyaOrig="2042">
                <v:shape id="_x0000_i1026" type="#_x0000_t75" style="width:75pt;height:102pt" o:ole="">
                  <v:imagedata r:id="rId11" o:title=""/>
                </v:shape>
                <o:OLEObject Type="Embed" ProgID="Visio.Drawing.11" ShapeID="_x0000_i1026" DrawAspect="Content" ObjectID="_1606908198" r:id="rId12"/>
              </w:object>
            </w:r>
          </w:p>
        </w:tc>
      </w:tr>
    </w:tbl>
    <w:p w:rsidR="000B732C" w:rsidRPr="00D77425" w:rsidRDefault="000B732C" w:rsidP="000B732C">
      <w:pPr>
        <w:spacing w:before="0"/>
        <w:ind w:firstLine="0"/>
        <w:rPr>
          <w:bCs/>
          <w:lang w:val="en-US"/>
        </w:rPr>
      </w:pPr>
      <w:r>
        <w:rPr>
          <w:b/>
          <w:bCs/>
          <w:lang w:val="en-US"/>
        </w:rPr>
        <w:t xml:space="preserve">Câu 10. </w:t>
      </w:r>
      <w:r w:rsidRPr="008D4381">
        <w:rPr>
          <w:bCs/>
        </w:rPr>
        <w:t>Nhiễm điện cho một thanh nhựa rồi đưa nó lại gần hai vật M và N. Ta thấy thanh nhựa hút cả hai v</w:t>
      </w:r>
      <w:r>
        <w:rPr>
          <w:bCs/>
          <w:lang w:val="en-US"/>
        </w:rPr>
        <w:t>ậ</w:t>
      </w:r>
      <w:r w:rsidRPr="008D4381">
        <w:rPr>
          <w:bCs/>
        </w:rPr>
        <w:t>t M và N. Tình hu</w:t>
      </w:r>
      <w:r>
        <w:rPr>
          <w:bCs/>
          <w:lang w:val="en-US"/>
        </w:rPr>
        <w:t>ố</w:t>
      </w:r>
      <w:r w:rsidRPr="008D4381">
        <w:rPr>
          <w:bCs/>
        </w:rPr>
        <w:t xml:space="preserve">ng nào dưới đây </w:t>
      </w:r>
      <w:r>
        <w:rPr>
          <w:bCs/>
          <w:lang w:val="en-US"/>
        </w:rPr>
        <w:t>chắc chắn không thể xảy ra?</w:t>
      </w:r>
    </w:p>
    <w:p w:rsidR="000B732C" w:rsidRPr="008D4381" w:rsidRDefault="000B732C" w:rsidP="000B732C">
      <w:pPr>
        <w:spacing w:before="0"/>
        <w:rPr>
          <w:bCs/>
        </w:rPr>
      </w:pPr>
      <w:r w:rsidRPr="008D4381">
        <w:rPr>
          <w:b/>
          <w:bCs/>
        </w:rPr>
        <w:t xml:space="preserve">A. </w:t>
      </w:r>
      <w:r>
        <w:rPr>
          <w:bCs/>
        </w:rPr>
        <w:t>M và N nhiễm điện cùng dấu.</w:t>
      </w:r>
      <w:r>
        <w:rPr>
          <w:bCs/>
        </w:rPr>
        <w:tab/>
      </w:r>
      <w:r>
        <w:rPr>
          <w:bCs/>
        </w:rPr>
        <w:tab/>
      </w:r>
      <w:r>
        <w:rPr>
          <w:bCs/>
        </w:rPr>
        <w:tab/>
      </w:r>
      <w:r w:rsidR="004974B9">
        <w:rPr>
          <w:bCs/>
        </w:rPr>
        <w:tab/>
      </w:r>
      <w:r w:rsidRPr="008D4381">
        <w:rPr>
          <w:b/>
          <w:bCs/>
        </w:rPr>
        <w:t xml:space="preserve">B. </w:t>
      </w:r>
      <w:r w:rsidRPr="008D4381">
        <w:rPr>
          <w:bCs/>
        </w:rPr>
        <w:t xml:space="preserve">M và N </w:t>
      </w:r>
      <w:r w:rsidRPr="005363E2">
        <w:rPr>
          <w:bCs/>
        </w:rPr>
        <w:t xml:space="preserve">nhiễm </w:t>
      </w:r>
      <w:r w:rsidRPr="008D4381">
        <w:rPr>
          <w:bCs/>
        </w:rPr>
        <w:t>điện trái dấu.</w:t>
      </w:r>
      <w:r w:rsidRPr="008D4381">
        <w:rPr>
          <w:bCs/>
        </w:rPr>
        <w:tab/>
      </w:r>
    </w:p>
    <w:p w:rsidR="000B732C" w:rsidRDefault="000B732C" w:rsidP="000B732C">
      <w:pPr>
        <w:spacing w:before="0"/>
        <w:rPr>
          <w:bCs/>
        </w:rPr>
      </w:pPr>
      <w:r w:rsidRPr="008D4381">
        <w:rPr>
          <w:b/>
          <w:bCs/>
        </w:rPr>
        <w:t xml:space="preserve">C. </w:t>
      </w:r>
      <w:r w:rsidRPr="008D4381">
        <w:rPr>
          <w:bCs/>
        </w:rPr>
        <w:t>M nhiễn điện, còn N không nhiễm điện</w:t>
      </w:r>
      <w:r>
        <w:rPr>
          <w:bCs/>
        </w:rPr>
        <w:tab/>
      </w:r>
      <w:r w:rsidR="004974B9">
        <w:rPr>
          <w:bCs/>
        </w:rPr>
        <w:tab/>
      </w:r>
      <w:r w:rsidRPr="008D4381">
        <w:rPr>
          <w:b/>
          <w:bCs/>
        </w:rPr>
        <w:t xml:space="preserve">D. </w:t>
      </w:r>
      <w:r w:rsidRPr="008D4381">
        <w:rPr>
          <w:bCs/>
        </w:rPr>
        <w:t xml:space="preserve">Cả M và N đều không </w:t>
      </w:r>
      <w:r w:rsidRPr="005363E2">
        <w:rPr>
          <w:bCs/>
        </w:rPr>
        <w:t xml:space="preserve">nhiễm </w:t>
      </w:r>
      <w:r w:rsidRPr="008D4381">
        <w:rPr>
          <w:bCs/>
        </w:rPr>
        <w:t>điện.</w:t>
      </w:r>
    </w:p>
    <w:p w:rsidR="000B732C" w:rsidRPr="008D4381" w:rsidRDefault="000B732C" w:rsidP="000B732C">
      <w:pPr>
        <w:spacing w:before="0"/>
        <w:ind w:firstLine="0"/>
        <w:rPr>
          <w:bCs/>
        </w:rPr>
      </w:pPr>
      <w:r w:rsidRPr="00D77425">
        <w:rPr>
          <w:b/>
          <w:bCs/>
        </w:rPr>
        <w:t xml:space="preserve">Câu </w:t>
      </w:r>
      <w:r w:rsidRPr="00D77425">
        <w:rPr>
          <w:b/>
          <w:bCs/>
          <w:lang w:val="en-US"/>
        </w:rPr>
        <w:t>11</w:t>
      </w:r>
      <w:r w:rsidRPr="00D77425">
        <w:rPr>
          <w:b/>
          <w:bCs/>
        </w:rPr>
        <w:t>.</w:t>
      </w:r>
      <w:r>
        <w:rPr>
          <w:bCs/>
          <w:lang w:val="en-US"/>
        </w:rPr>
        <w:t xml:space="preserve"> </w:t>
      </w:r>
      <w:r w:rsidRPr="008D4381">
        <w:rPr>
          <w:bCs/>
        </w:rPr>
        <w:t>Tua giấy nhiễm điện dương q và tua giấy khác nhiễm điện âm q</w:t>
      </w:r>
      <w:r>
        <w:rPr>
          <w:bCs/>
          <w:lang w:val="en-US"/>
        </w:rPr>
        <w:t>’.</w:t>
      </w:r>
      <w:r w:rsidRPr="008D4381">
        <w:rPr>
          <w:bCs/>
        </w:rPr>
        <w:t xml:space="preserve"> Một thước nhựa K hút được cả q l</w:t>
      </w:r>
      <w:r>
        <w:rPr>
          <w:bCs/>
          <w:lang w:val="en-US"/>
        </w:rPr>
        <w:t>ẫ</w:t>
      </w:r>
      <w:r w:rsidRPr="008D4381">
        <w:rPr>
          <w:bCs/>
        </w:rPr>
        <w:t>n q</w:t>
      </w:r>
      <w:r>
        <w:rPr>
          <w:bCs/>
          <w:lang w:val="en-US"/>
        </w:rPr>
        <w:t>’.</w:t>
      </w:r>
      <w:r w:rsidRPr="008D4381">
        <w:rPr>
          <w:bCs/>
        </w:rPr>
        <w:t xml:space="preserve"> H</w:t>
      </w:r>
      <w:r>
        <w:rPr>
          <w:bCs/>
          <w:lang w:val="en-US"/>
        </w:rPr>
        <w:t>ỏ</w:t>
      </w:r>
      <w:r w:rsidRPr="008D4381">
        <w:rPr>
          <w:bCs/>
        </w:rPr>
        <w:t>i K nhiễm điện thế nào?</w:t>
      </w:r>
    </w:p>
    <w:p w:rsidR="000B732C" w:rsidRPr="008D4381" w:rsidRDefault="000B732C" w:rsidP="000B732C">
      <w:pPr>
        <w:spacing w:before="0"/>
        <w:rPr>
          <w:bCs/>
        </w:rPr>
      </w:pPr>
      <w:r w:rsidRPr="008D4381">
        <w:rPr>
          <w:b/>
          <w:bCs/>
        </w:rPr>
        <w:t xml:space="preserve">A. </w:t>
      </w:r>
      <w:r w:rsidRPr="008D4381">
        <w:rPr>
          <w:bCs/>
        </w:rPr>
        <w:t xml:space="preserve">K </w:t>
      </w:r>
      <w:r w:rsidRPr="005363E2">
        <w:rPr>
          <w:bCs/>
        </w:rPr>
        <w:t xml:space="preserve">nhiễm </w:t>
      </w:r>
      <w:r w:rsidRPr="008D4381">
        <w:rPr>
          <w:bCs/>
        </w:rPr>
        <w:t>điện dương.</w:t>
      </w:r>
      <w:r>
        <w:rPr>
          <w:bCs/>
        </w:rPr>
        <w:tab/>
      </w:r>
      <w:r>
        <w:rPr>
          <w:bCs/>
        </w:rPr>
        <w:tab/>
      </w:r>
      <w:r w:rsidR="004974B9">
        <w:rPr>
          <w:bCs/>
        </w:rPr>
        <w:tab/>
      </w:r>
      <w:r w:rsidR="004974B9">
        <w:rPr>
          <w:bCs/>
        </w:rPr>
        <w:tab/>
      </w:r>
      <w:r w:rsidR="004974B9">
        <w:rPr>
          <w:bCs/>
        </w:rPr>
        <w:tab/>
      </w:r>
      <w:r w:rsidRPr="008D4381">
        <w:rPr>
          <w:b/>
          <w:bCs/>
        </w:rPr>
        <w:t xml:space="preserve">B. </w:t>
      </w:r>
      <w:r w:rsidRPr="008D4381">
        <w:rPr>
          <w:bCs/>
        </w:rPr>
        <w:t>K nhiễm điện âm.</w:t>
      </w:r>
    </w:p>
    <w:p w:rsidR="000B732C" w:rsidRDefault="000B732C" w:rsidP="000B732C">
      <w:pPr>
        <w:spacing w:before="0"/>
        <w:rPr>
          <w:bCs/>
        </w:rPr>
      </w:pPr>
      <w:r w:rsidRPr="00D77425">
        <w:rPr>
          <w:b/>
          <w:bCs/>
        </w:rPr>
        <w:t xml:space="preserve">C. </w:t>
      </w:r>
      <w:r w:rsidRPr="008D4381">
        <w:rPr>
          <w:bCs/>
        </w:rPr>
        <w:t>K không nhiễm điện.</w:t>
      </w:r>
      <w:r>
        <w:rPr>
          <w:bCs/>
        </w:rPr>
        <w:tab/>
      </w:r>
      <w:r>
        <w:rPr>
          <w:bCs/>
        </w:rPr>
        <w:tab/>
      </w:r>
      <w:r w:rsidR="004974B9">
        <w:rPr>
          <w:bCs/>
        </w:rPr>
        <w:tab/>
      </w:r>
      <w:r w:rsidR="004974B9">
        <w:rPr>
          <w:bCs/>
        </w:rPr>
        <w:tab/>
      </w:r>
      <w:r w:rsidR="004974B9">
        <w:rPr>
          <w:bCs/>
        </w:rPr>
        <w:tab/>
      </w:r>
      <w:r w:rsidRPr="00D77425">
        <w:rPr>
          <w:b/>
          <w:bCs/>
        </w:rPr>
        <w:t xml:space="preserve">D. </w:t>
      </w:r>
      <w:r w:rsidRPr="008D4381">
        <w:rPr>
          <w:bCs/>
        </w:rPr>
        <w:t>không thể xảy ra hiện tượng này.</w:t>
      </w:r>
    </w:p>
    <w:p w:rsidR="000B732C" w:rsidRDefault="000B732C" w:rsidP="000B732C">
      <w:pPr>
        <w:spacing w:before="0"/>
        <w:ind w:firstLine="0"/>
        <w:rPr>
          <w:bCs/>
          <w:lang w:val="en-US"/>
        </w:rPr>
      </w:pPr>
      <w:r w:rsidRPr="00D77425">
        <w:rPr>
          <w:b/>
          <w:bCs/>
        </w:rPr>
        <w:t>Câu 12.</w:t>
      </w:r>
      <w:r>
        <w:rPr>
          <w:bCs/>
          <w:lang w:val="en-US"/>
        </w:rPr>
        <w:t xml:space="preserve"> </w:t>
      </w:r>
      <w:r w:rsidRPr="008D4381">
        <w:rPr>
          <w:bCs/>
        </w:rPr>
        <w:t>Hãy gi</w:t>
      </w:r>
      <w:r>
        <w:rPr>
          <w:bCs/>
          <w:lang w:val="en-US"/>
        </w:rPr>
        <w:t>ả</w:t>
      </w:r>
      <w:r w:rsidRPr="008D4381">
        <w:rPr>
          <w:bCs/>
        </w:rPr>
        <w:t xml:space="preserve">i thích tại sao </w:t>
      </w:r>
      <w:r>
        <w:rPr>
          <w:bCs/>
          <w:lang w:val="en-US"/>
        </w:rPr>
        <w:t>ở các xe xitec thở dầu người ta phải lắp một chiếc xích sắt chạm xuống đất? Khi xe chạy vỏ thùng nhiễm điện, có thể làm nảy sinh tia lửa điện và bốc cháy. Vì vậy, người ta phải làm một chiếc xích sắt nói vỏ thùng với đất?</w:t>
      </w:r>
    </w:p>
    <w:p w:rsidR="000B732C" w:rsidRDefault="000B732C" w:rsidP="000B732C">
      <w:pPr>
        <w:spacing w:before="0"/>
        <w:rPr>
          <w:bCs/>
          <w:lang w:val="en-US"/>
        </w:rPr>
      </w:pPr>
      <w:r>
        <w:rPr>
          <w:b/>
          <w:bCs/>
          <w:lang w:val="en-US"/>
        </w:rPr>
        <w:t>A.</w:t>
      </w:r>
      <w:r>
        <w:rPr>
          <w:bCs/>
          <w:lang w:val="en-US"/>
        </w:rPr>
        <w:t xml:space="preserve"> Điện tích xuất hiện sẽ theo sợi dây xích truyền xuống đất.</w:t>
      </w:r>
    </w:p>
    <w:p w:rsidR="000B732C" w:rsidRPr="00D77425" w:rsidRDefault="000B732C" w:rsidP="000B732C">
      <w:pPr>
        <w:spacing w:before="0"/>
        <w:rPr>
          <w:bCs/>
          <w:lang w:val="en-US"/>
        </w:rPr>
      </w:pPr>
      <w:r>
        <w:rPr>
          <w:b/>
          <w:bCs/>
          <w:lang w:val="en-US"/>
        </w:rPr>
        <w:t>B.</w:t>
      </w:r>
      <w:r>
        <w:rPr>
          <w:bCs/>
          <w:lang w:val="en-US"/>
        </w:rPr>
        <w:t xml:space="preserve"> Điện tích xuất hiện sẽ phóng tia lửa điện theo sợi dây xích truyền xuống đất.</w:t>
      </w:r>
    </w:p>
    <w:p w:rsidR="000B732C" w:rsidRDefault="000B732C" w:rsidP="000B732C">
      <w:pPr>
        <w:spacing w:before="0"/>
        <w:rPr>
          <w:bCs/>
        </w:rPr>
      </w:pPr>
      <w:r w:rsidRPr="008D4381">
        <w:rPr>
          <w:b/>
          <w:bCs/>
        </w:rPr>
        <w:t xml:space="preserve">C. </w:t>
      </w:r>
      <w:r w:rsidRPr="008D4381">
        <w:rPr>
          <w:bCs/>
        </w:rPr>
        <w:t xml:space="preserve">Điện tích xuất hiện sẽ đốt nóng thùng và nhiệt theo sợi dây xích truyền xuống đất. </w:t>
      </w:r>
    </w:p>
    <w:p w:rsidR="000B732C" w:rsidRDefault="000B732C" w:rsidP="000B732C">
      <w:pPr>
        <w:spacing w:before="0"/>
        <w:rPr>
          <w:bCs/>
        </w:rPr>
      </w:pPr>
      <w:r w:rsidRPr="008D4381">
        <w:rPr>
          <w:b/>
          <w:bCs/>
        </w:rPr>
        <w:t xml:space="preserve">D. </w:t>
      </w:r>
      <w:r w:rsidRPr="008D4381">
        <w:rPr>
          <w:bCs/>
        </w:rPr>
        <w:t xml:space="preserve">Sợi dây xích đưa điện tích từ dưới </w:t>
      </w:r>
      <w:r>
        <w:rPr>
          <w:bCs/>
        </w:rPr>
        <w:t xml:space="preserve">đất </w:t>
      </w:r>
      <w:r w:rsidRPr="008D4381">
        <w:rPr>
          <w:bCs/>
        </w:rPr>
        <w:t xml:space="preserve">lên </w:t>
      </w:r>
      <w:r>
        <w:rPr>
          <w:bCs/>
        </w:rPr>
        <w:t xml:space="preserve">để </w:t>
      </w:r>
      <w:r w:rsidRPr="008D4381">
        <w:rPr>
          <w:bCs/>
        </w:rPr>
        <w:t xml:space="preserve">làm cho thùng không </w:t>
      </w:r>
      <w:r>
        <w:rPr>
          <w:bCs/>
        </w:rPr>
        <w:t>nhiễm</w:t>
      </w:r>
      <w:r w:rsidRPr="008D4381">
        <w:rPr>
          <w:bCs/>
        </w:rPr>
        <w:t xml:space="preserve"> điện.</w:t>
      </w:r>
    </w:p>
    <w:p w:rsidR="000B732C" w:rsidRPr="008D4381" w:rsidRDefault="000B732C" w:rsidP="000B732C">
      <w:pPr>
        <w:spacing w:before="0"/>
        <w:ind w:firstLine="0"/>
        <w:rPr>
          <w:bCs/>
        </w:rPr>
      </w:pPr>
      <w:r w:rsidRPr="00D77425">
        <w:rPr>
          <w:b/>
          <w:bCs/>
        </w:rPr>
        <w:t>Câu 13.</w:t>
      </w:r>
      <w:r>
        <w:rPr>
          <w:bCs/>
          <w:lang w:val="en-US"/>
        </w:rPr>
        <w:t xml:space="preserve"> </w:t>
      </w:r>
      <w:r w:rsidRPr="008D4381">
        <w:rPr>
          <w:bCs/>
        </w:rPr>
        <w:t xml:space="preserve">Treo </w:t>
      </w:r>
      <w:r>
        <w:rPr>
          <w:bCs/>
          <w:lang w:val="en-US"/>
        </w:rPr>
        <w:t>một</w:t>
      </w:r>
      <w:r w:rsidRPr="008D4381">
        <w:rPr>
          <w:bCs/>
        </w:rPr>
        <w:t xml:space="preserve"> sợi tóc trước màn hình </w:t>
      </w:r>
      <w:r>
        <w:rPr>
          <w:bCs/>
          <w:lang w:val="en-US"/>
        </w:rPr>
        <w:t>của</w:t>
      </w:r>
      <w:r>
        <w:rPr>
          <w:bCs/>
        </w:rPr>
        <w:t xml:space="preserve"> một máy thu hình (ti vi) chưa hoạt động.</w:t>
      </w:r>
      <w:r>
        <w:rPr>
          <w:bCs/>
          <w:lang w:val="en-US"/>
        </w:rPr>
        <w:t xml:space="preserve"> </w:t>
      </w:r>
      <w:r w:rsidRPr="008D4381">
        <w:rPr>
          <w:bCs/>
        </w:rPr>
        <w:t xml:space="preserve">Khi bật tivi thì thành thủy tinh </w:t>
      </w:r>
      <w:r>
        <w:rPr>
          <w:bCs/>
          <w:lang w:val="en-US"/>
        </w:rPr>
        <w:t>ở</w:t>
      </w:r>
      <w:r w:rsidRPr="008D4381">
        <w:rPr>
          <w:bCs/>
        </w:rPr>
        <w:t xml:space="preserve"> màn hình</w:t>
      </w:r>
      <w:r w:rsidRPr="008D4381">
        <w:rPr>
          <w:bCs/>
        </w:rPr>
        <w:tab/>
      </w:r>
    </w:p>
    <w:p w:rsidR="000B732C" w:rsidRDefault="000B732C" w:rsidP="000B732C">
      <w:pPr>
        <w:spacing w:before="0"/>
        <w:rPr>
          <w:bCs/>
        </w:rPr>
      </w:pPr>
      <w:r w:rsidRPr="008D4381">
        <w:rPr>
          <w:b/>
          <w:bCs/>
        </w:rPr>
        <w:t xml:space="preserve">A. </w:t>
      </w:r>
      <w:r w:rsidRPr="008D4381">
        <w:rPr>
          <w:bCs/>
        </w:rPr>
        <w:t>nhiễm điện nên n</w:t>
      </w:r>
      <w:r>
        <w:rPr>
          <w:bCs/>
          <w:lang w:val="en-US"/>
        </w:rPr>
        <w:t>ó</w:t>
      </w:r>
      <w:r w:rsidRPr="008D4381">
        <w:rPr>
          <w:bCs/>
        </w:rPr>
        <w:t xml:space="preserve"> hút sợi dây tóc.</w:t>
      </w:r>
      <w:r>
        <w:rPr>
          <w:bCs/>
        </w:rPr>
        <w:tab/>
      </w:r>
    </w:p>
    <w:p w:rsidR="000B732C" w:rsidRDefault="000B732C" w:rsidP="000B732C">
      <w:pPr>
        <w:spacing w:before="0"/>
        <w:rPr>
          <w:bCs/>
          <w:lang w:val="en-US"/>
        </w:rPr>
      </w:pPr>
      <w:r>
        <w:rPr>
          <w:b/>
          <w:bCs/>
          <w:lang w:val="en-US"/>
        </w:rPr>
        <w:t>B.</w:t>
      </w:r>
      <w:r>
        <w:rPr>
          <w:bCs/>
          <w:lang w:val="en-US"/>
        </w:rPr>
        <w:t xml:space="preserve"> Nhiễm điện cùng  dấu với sợi dây tóc nên nó đẩy sơi dây tóc.</w:t>
      </w:r>
    </w:p>
    <w:p w:rsidR="000B732C" w:rsidRPr="00D77425" w:rsidRDefault="000B732C" w:rsidP="000B732C">
      <w:pPr>
        <w:spacing w:before="0"/>
        <w:rPr>
          <w:bCs/>
          <w:lang w:val="en-US"/>
        </w:rPr>
      </w:pPr>
      <w:r>
        <w:rPr>
          <w:b/>
          <w:bCs/>
          <w:lang w:val="en-US"/>
        </w:rPr>
        <w:t>C.</w:t>
      </w:r>
      <w:r>
        <w:rPr>
          <w:bCs/>
          <w:lang w:val="en-US"/>
        </w:rPr>
        <w:t xml:space="preserve"> Không nhiễm điện nhưng sợi dây tóc nhiễm điện âm nên sợi dây tóc duỗi thẳng.</w:t>
      </w:r>
    </w:p>
    <w:p w:rsidR="000B732C" w:rsidRDefault="000B732C" w:rsidP="000B732C">
      <w:pPr>
        <w:spacing w:before="0"/>
        <w:rPr>
          <w:bCs/>
          <w:lang w:val="en-US"/>
        </w:rPr>
      </w:pPr>
      <w:r>
        <w:rPr>
          <w:b/>
          <w:bCs/>
          <w:lang w:val="en-US"/>
        </w:rPr>
        <w:t>D.</w:t>
      </w:r>
      <w:r>
        <w:rPr>
          <w:bCs/>
          <w:lang w:val="en-US"/>
        </w:rPr>
        <w:t xml:space="preserve"> Không nhiễm điện nhưng sợi dây tóc nhiễm điện dương nên sợi tóc duỗi thẳng.</w:t>
      </w:r>
    </w:p>
    <w:p w:rsidR="000B732C" w:rsidRDefault="000B732C" w:rsidP="000B732C">
      <w:pPr>
        <w:spacing w:before="0"/>
        <w:ind w:firstLine="0"/>
        <w:rPr>
          <w:bCs/>
          <w:lang w:val="en-US"/>
        </w:rPr>
      </w:pPr>
      <w:r>
        <w:rPr>
          <w:b/>
          <w:bCs/>
          <w:lang w:val="en-US"/>
        </w:rPr>
        <w:t>Câu 14.</w:t>
      </w:r>
      <w:r>
        <w:rPr>
          <w:bCs/>
          <w:lang w:val="en-US"/>
        </w:rPr>
        <w:t xml:space="preserve"> Trong các công thức định nghĩa cường độ điện trường tại một điểm E = F/q thì F và q là gì</w:t>
      </w:r>
    </w:p>
    <w:p w:rsidR="000B732C" w:rsidRDefault="000B732C" w:rsidP="000B732C">
      <w:pPr>
        <w:spacing w:before="0"/>
        <w:rPr>
          <w:bCs/>
          <w:lang w:val="en-US"/>
        </w:rPr>
      </w:pPr>
      <w:r>
        <w:rPr>
          <w:b/>
          <w:bCs/>
          <w:lang w:val="en-US"/>
        </w:rPr>
        <w:t>A.</w:t>
      </w:r>
      <w:r>
        <w:rPr>
          <w:bCs/>
          <w:lang w:val="en-US"/>
        </w:rPr>
        <w:t xml:space="preserve"> F là tổng hợp các lự</w:t>
      </w:r>
      <w:r w:rsidR="003A754B">
        <w:rPr>
          <w:bCs/>
          <w:lang w:val="en-US"/>
        </w:rPr>
        <w:t>c tác dụng lên điện tích thử, q</w:t>
      </w:r>
      <w:r>
        <w:rPr>
          <w:bCs/>
          <w:lang w:val="en-US"/>
        </w:rPr>
        <w:t xml:space="preserve"> là độ lớn của điện tích gây ra điện trường.</w:t>
      </w:r>
    </w:p>
    <w:p w:rsidR="000B732C" w:rsidRDefault="000B732C" w:rsidP="000B732C">
      <w:pPr>
        <w:spacing w:before="0"/>
        <w:rPr>
          <w:bCs/>
          <w:lang w:val="en-US"/>
        </w:rPr>
      </w:pPr>
      <w:r>
        <w:rPr>
          <w:b/>
          <w:bCs/>
          <w:lang w:val="en-US"/>
        </w:rPr>
        <w:t>B.</w:t>
      </w:r>
      <w:r>
        <w:rPr>
          <w:bCs/>
          <w:lang w:val="en-US"/>
        </w:rPr>
        <w:t xml:space="preserve"> F là tổng hợp các lực điện tác dụng lên điện tích thử, q là độ lớn của điện tích gây ra điện trường.</w:t>
      </w:r>
    </w:p>
    <w:p w:rsidR="000B732C" w:rsidRDefault="000B732C" w:rsidP="000B732C">
      <w:pPr>
        <w:spacing w:before="0"/>
        <w:rPr>
          <w:bCs/>
          <w:lang w:val="en-US"/>
        </w:rPr>
      </w:pPr>
      <w:r>
        <w:rPr>
          <w:b/>
          <w:bCs/>
          <w:lang w:val="en-US"/>
        </w:rPr>
        <w:t>C.</w:t>
      </w:r>
      <w:r>
        <w:rPr>
          <w:bCs/>
          <w:lang w:val="en-US"/>
        </w:rPr>
        <w:t xml:space="preserve"> F là tổng hợp các lực tác dụng lên điện tích thử, q là độ lớn của điện tích thử.</w:t>
      </w:r>
    </w:p>
    <w:p w:rsidR="000B732C" w:rsidRDefault="000B732C" w:rsidP="000B732C">
      <w:pPr>
        <w:spacing w:before="0"/>
        <w:rPr>
          <w:bCs/>
          <w:lang w:val="en-US"/>
        </w:rPr>
      </w:pPr>
      <w:r>
        <w:rPr>
          <w:b/>
          <w:bCs/>
          <w:lang w:val="en-US"/>
        </w:rPr>
        <w:t xml:space="preserve">D. </w:t>
      </w:r>
      <w:r>
        <w:rPr>
          <w:bCs/>
          <w:lang w:val="en-US"/>
        </w:rPr>
        <w:t>F là tổng hợp các lực điệ</w:t>
      </w:r>
      <w:r w:rsidR="003A754B">
        <w:rPr>
          <w:bCs/>
          <w:lang w:val="en-US"/>
        </w:rPr>
        <w:t>n tác dụng lên điện tích thử, q</w:t>
      </w:r>
      <w:r>
        <w:rPr>
          <w:bCs/>
          <w:lang w:val="en-US"/>
        </w:rPr>
        <w:t xml:space="preserve"> là độ lớn của điện tích thử.</w:t>
      </w:r>
    </w:p>
    <w:p w:rsidR="000B732C" w:rsidRPr="000B732C" w:rsidRDefault="000B732C" w:rsidP="000B732C">
      <w:pPr>
        <w:spacing w:before="0"/>
        <w:ind w:firstLine="0"/>
        <w:rPr>
          <w:bCs/>
          <w:color w:val="000000" w:themeColor="text1"/>
        </w:rPr>
      </w:pPr>
      <w:r w:rsidRPr="000B732C">
        <w:rPr>
          <w:b/>
          <w:bCs/>
          <w:color w:val="000000" w:themeColor="text1"/>
        </w:rPr>
        <w:t>Câu 15.</w:t>
      </w:r>
      <w:r w:rsidRPr="000B732C">
        <w:rPr>
          <w:bCs/>
          <w:color w:val="000000" w:themeColor="text1"/>
          <w:lang w:val="en-US"/>
        </w:rPr>
        <w:t xml:space="preserve"> </w:t>
      </w:r>
      <w:r w:rsidRPr="000B732C">
        <w:rPr>
          <w:bCs/>
          <w:color w:val="000000" w:themeColor="text1"/>
        </w:rPr>
        <w:t xml:space="preserve">Đại lượng nào dưới đây không liên quan đến cường độ điện trường cua một điện tích </w:t>
      </w:r>
      <w:r w:rsidRPr="000B732C">
        <w:rPr>
          <w:bCs/>
          <w:color w:val="000000" w:themeColor="text1"/>
          <w:lang w:val="en-US"/>
        </w:rPr>
        <w:t xml:space="preserve">điểm O </w:t>
      </w:r>
      <w:r w:rsidRPr="000B732C">
        <w:rPr>
          <w:bCs/>
          <w:color w:val="000000" w:themeColor="text1"/>
        </w:rPr>
        <w:t>tại một điểm?</w:t>
      </w:r>
    </w:p>
    <w:p w:rsidR="000B732C" w:rsidRPr="000B732C" w:rsidRDefault="000B732C" w:rsidP="000B732C">
      <w:pPr>
        <w:spacing w:before="0"/>
        <w:rPr>
          <w:bCs/>
          <w:color w:val="000000" w:themeColor="text1"/>
        </w:rPr>
      </w:pPr>
      <w:r w:rsidRPr="000B732C">
        <w:rPr>
          <w:b/>
          <w:bCs/>
          <w:color w:val="000000" w:themeColor="text1"/>
        </w:rPr>
        <w:t xml:space="preserve">A. </w:t>
      </w:r>
      <w:r w:rsidRPr="000B732C">
        <w:rPr>
          <w:bCs/>
          <w:color w:val="000000" w:themeColor="text1"/>
        </w:rPr>
        <w:t>Điện tích Q.</w:t>
      </w:r>
      <w:r w:rsidRPr="000B732C">
        <w:rPr>
          <w:bCs/>
          <w:color w:val="000000" w:themeColor="text1"/>
        </w:rPr>
        <w:tab/>
      </w:r>
      <w:r w:rsidRPr="000B732C">
        <w:rPr>
          <w:bCs/>
          <w:color w:val="000000" w:themeColor="text1"/>
        </w:rPr>
        <w:tab/>
      </w:r>
      <w:r w:rsidRPr="000B732C">
        <w:rPr>
          <w:bCs/>
          <w:color w:val="000000" w:themeColor="text1"/>
        </w:rPr>
        <w:tab/>
      </w:r>
      <w:r w:rsidR="004974B9">
        <w:rPr>
          <w:bCs/>
          <w:color w:val="000000" w:themeColor="text1"/>
        </w:rPr>
        <w:tab/>
      </w:r>
      <w:r w:rsidR="004974B9">
        <w:rPr>
          <w:bCs/>
          <w:color w:val="000000" w:themeColor="text1"/>
        </w:rPr>
        <w:tab/>
      </w:r>
      <w:r w:rsidRPr="000B732C">
        <w:rPr>
          <w:bCs/>
          <w:color w:val="000000" w:themeColor="text1"/>
        </w:rPr>
        <w:tab/>
      </w:r>
      <w:r w:rsidRPr="000B732C">
        <w:rPr>
          <w:b/>
          <w:bCs/>
          <w:color w:val="000000" w:themeColor="text1"/>
        </w:rPr>
        <w:t xml:space="preserve">B. </w:t>
      </w:r>
      <w:r w:rsidRPr="000B732C">
        <w:rPr>
          <w:bCs/>
          <w:color w:val="000000" w:themeColor="text1"/>
        </w:rPr>
        <w:t>Điện tích thử q.</w:t>
      </w:r>
    </w:p>
    <w:p w:rsidR="000B732C" w:rsidRPr="000B732C" w:rsidRDefault="000B732C" w:rsidP="000B732C">
      <w:pPr>
        <w:spacing w:before="0"/>
        <w:rPr>
          <w:bCs/>
          <w:color w:val="000000" w:themeColor="text1"/>
        </w:rPr>
      </w:pPr>
      <w:r w:rsidRPr="000B732C">
        <w:rPr>
          <w:b/>
          <w:bCs/>
          <w:color w:val="000000" w:themeColor="text1"/>
        </w:rPr>
        <w:t xml:space="preserve">C. </w:t>
      </w:r>
      <w:r w:rsidRPr="000B732C">
        <w:rPr>
          <w:bCs/>
          <w:color w:val="000000" w:themeColor="text1"/>
        </w:rPr>
        <w:t>Kho</w:t>
      </w:r>
      <w:r w:rsidRPr="000B732C">
        <w:rPr>
          <w:bCs/>
          <w:color w:val="000000" w:themeColor="text1"/>
          <w:lang w:val="en-US"/>
        </w:rPr>
        <w:t>ả</w:t>
      </w:r>
      <w:r w:rsidRPr="000B732C">
        <w:rPr>
          <w:bCs/>
          <w:color w:val="000000" w:themeColor="text1"/>
        </w:rPr>
        <w:t>ng cách r từ Q đ</w:t>
      </w:r>
      <w:r w:rsidRPr="000B732C">
        <w:rPr>
          <w:bCs/>
          <w:color w:val="000000" w:themeColor="text1"/>
          <w:lang w:val="en-US"/>
        </w:rPr>
        <w:t>ế</w:t>
      </w:r>
      <w:r w:rsidRPr="000B732C">
        <w:rPr>
          <w:bCs/>
          <w:color w:val="000000" w:themeColor="text1"/>
        </w:rPr>
        <w:t>n q.</w:t>
      </w:r>
      <w:r w:rsidRPr="000B732C">
        <w:rPr>
          <w:bCs/>
          <w:color w:val="000000" w:themeColor="text1"/>
        </w:rPr>
        <w:tab/>
      </w:r>
      <w:r w:rsidRPr="000B732C">
        <w:rPr>
          <w:bCs/>
          <w:color w:val="000000" w:themeColor="text1"/>
        </w:rPr>
        <w:tab/>
      </w:r>
      <w:r w:rsidR="004974B9">
        <w:rPr>
          <w:bCs/>
          <w:color w:val="000000" w:themeColor="text1"/>
        </w:rPr>
        <w:tab/>
      </w:r>
      <w:r w:rsidR="004974B9">
        <w:rPr>
          <w:bCs/>
          <w:color w:val="000000" w:themeColor="text1"/>
        </w:rPr>
        <w:tab/>
      </w:r>
      <w:r w:rsidRPr="000B732C">
        <w:rPr>
          <w:b/>
          <w:bCs/>
          <w:color w:val="000000" w:themeColor="text1"/>
        </w:rPr>
        <w:t xml:space="preserve">D. </w:t>
      </w:r>
      <w:r w:rsidRPr="000B732C">
        <w:rPr>
          <w:bCs/>
          <w:color w:val="000000" w:themeColor="text1"/>
        </w:rPr>
        <w:t>Hằng số điện môi của m</w:t>
      </w:r>
      <w:r w:rsidRPr="000B732C">
        <w:rPr>
          <w:bCs/>
          <w:color w:val="000000" w:themeColor="text1"/>
          <w:lang w:val="en-US"/>
        </w:rPr>
        <w:t>ô</w:t>
      </w:r>
      <w:r w:rsidRPr="000B732C">
        <w:rPr>
          <w:bCs/>
          <w:color w:val="000000" w:themeColor="text1"/>
        </w:rPr>
        <w:t>i trường</w:t>
      </w: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16.</w:t>
      </w:r>
      <w:r w:rsidRPr="000B732C">
        <w:rPr>
          <w:bCs/>
          <w:color w:val="000000" w:themeColor="text1"/>
          <w:lang w:val="en-US"/>
        </w:rPr>
        <w:t xml:space="preserve"> Đơn vị nào sau đây là đơn vị đo cường độ điện trường?</w: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Niuton.</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B.</w:t>
      </w:r>
      <w:r w:rsidRPr="000B732C">
        <w:rPr>
          <w:bCs/>
          <w:color w:val="000000" w:themeColor="text1"/>
          <w:lang w:val="en-US"/>
        </w:rPr>
        <w:t xml:space="preserve"> Culong.</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C.</w:t>
      </w:r>
      <w:r w:rsidRPr="000B732C">
        <w:rPr>
          <w:bCs/>
          <w:color w:val="000000" w:themeColor="text1"/>
          <w:lang w:val="en-US"/>
        </w:rPr>
        <w:t xml:space="preserve"> Vôn kế mét.</w:t>
      </w:r>
      <w:r w:rsidRPr="000B732C">
        <w:rPr>
          <w:bCs/>
          <w:color w:val="000000" w:themeColor="text1"/>
          <w:lang w:val="en-US"/>
        </w:rPr>
        <w:tab/>
      </w:r>
      <w:r w:rsidR="004974B9">
        <w:rPr>
          <w:bCs/>
          <w:color w:val="000000" w:themeColor="text1"/>
          <w:lang w:val="en-US"/>
        </w:rPr>
        <w:tab/>
      </w:r>
      <w:r w:rsidRPr="000B732C">
        <w:rPr>
          <w:b/>
          <w:bCs/>
          <w:color w:val="000000" w:themeColor="text1"/>
          <w:lang w:val="en-US"/>
        </w:rPr>
        <w:t>D.</w:t>
      </w:r>
      <w:r w:rsidRPr="000B732C">
        <w:rPr>
          <w:bCs/>
          <w:color w:val="000000" w:themeColor="text1"/>
          <w:lang w:val="en-US"/>
        </w:rPr>
        <w:t xml:space="preserve"> Vôn trên mét.</w:t>
      </w:r>
    </w:p>
    <w:p w:rsidR="000B732C" w:rsidRPr="000B732C" w:rsidRDefault="000B732C" w:rsidP="000B732C">
      <w:pPr>
        <w:spacing w:before="0"/>
        <w:ind w:firstLine="0"/>
        <w:rPr>
          <w:bCs/>
          <w:color w:val="000000" w:themeColor="text1"/>
        </w:rPr>
      </w:pPr>
      <w:r w:rsidRPr="000B732C">
        <w:rPr>
          <w:b/>
          <w:bCs/>
          <w:color w:val="000000" w:themeColor="text1"/>
        </w:rPr>
        <w:t>Câu 17.</w:t>
      </w:r>
      <w:r w:rsidRPr="000B732C">
        <w:rPr>
          <w:bCs/>
          <w:color w:val="000000" w:themeColor="text1"/>
          <w:lang w:val="en-US"/>
        </w:rPr>
        <w:t xml:space="preserve"> </w:t>
      </w:r>
      <w:r w:rsidRPr="000B732C">
        <w:rPr>
          <w:bCs/>
          <w:color w:val="000000" w:themeColor="text1"/>
        </w:rPr>
        <w:t>Đ</w:t>
      </w:r>
      <w:r w:rsidRPr="000B732C">
        <w:rPr>
          <w:bCs/>
          <w:color w:val="000000" w:themeColor="text1"/>
          <w:lang w:val="en-US"/>
        </w:rPr>
        <w:t>ồ</w:t>
      </w:r>
      <w:r w:rsidRPr="000B732C">
        <w:rPr>
          <w:bCs/>
          <w:color w:val="000000" w:themeColor="text1"/>
        </w:rPr>
        <w:t xml:space="preserve"> thị nào trong hình v</w:t>
      </w:r>
      <w:r w:rsidRPr="000B732C">
        <w:rPr>
          <w:bCs/>
          <w:color w:val="000000" w:themeColor="text1"/>
          <w:lang w:val="en-US"/>
        </w:rPr>
        <w:t>ẽ</w:t>
      </w:r>
      <w:r w:rsidRPr="000B732C">
        <w:rPr>
          <w:bCs/>
          <w:color w:val="000000" w:themeColor="text1"/>
        </w:rPr>
        <w:t xml:space="preserve"> phản ánh sự phụ thuộc </w:t>
      </w:r>
      <w:r w:rsidRPr="000B732C">
        <w:rPr>
          <w:bCs/>
          <w:color w:val="000000" w:themeColor="text1"/>
          <w:lang w:val="en-US"/>
        </w:rPr>
        <w:t>của</w:t>
      </w:r>
      <w:r w:rsidRPr="000B732C">
        <w:rPr>
          <w:bCs/>
          <w:color w:val="000000" w:themeColor="text1"/>
        </w:rPr>
        <w:t xml:space="preserve"> độ lớn cường độ điện trường E của một điện tích điểm vào khoảng cách r từ điện tích đó đến điểm mà ta xét?</w:t>
      </w:r>
    </w:p>
    <w:p w:rsidR="000B732C" w:rsidRPr="000B732C" w:rsidRDefault="004974B9" w:rsidP="000B732C">
      <w:pPr>
        <w:spacing w:before="0"/>
        <w:ind w:firstLine="0"/>
        <w:jc w:val="center"/>
        <w:rPr>
          <w:bCs/>
          <w:color w:val="000000" w:themeColor="text1"/>
        </w:rPr>
      </w:pPr>
      <w:r w:rsidRPr="000B732C">
        <w:rPr>
          <w:color w:val="000000" w:themeColor="text1"/>
        </w:rPr>
        <w:object w:dxaOrig="6986" w:dyaOrig="1826">
          <v:shape id="_x0000_i1027" type="#_x0000_t75" style="width:348.75pt;height:90.75pt" o:ole="">
            <v:imagedata r:id="rId13" o:title=""/>
          </v:shape>
          <o:OLEObject Type="Embed" ProgID="Visio.Drawing.11" ShapeID="_x0000_i1027" DrawAspect="Content" ObjectID="_1606908199" r:id="rId14"/>
        </w:objec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Hình 1.</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B.</w:t>
      </w:r>
      <w:r w:rsidRPr="000B732C">
        <w:rPr>
          <w:bCs/>
          <w:color w:val="000000" w:themeColor="text1"/>
          <w:lang w:val="en-US"/>
        </w:rPr>
        <w:t xml:space="preserve"> Hình 2.</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C.</w:t>
      </w:r>
      <w:r w:rsidRPr="000B732C">
        <w:rPr>
          <w:bCs/>
          <w:color w:val="000000" w:themeColor="text1"/>
          <w:lang w:val="en-US"/>
        </w:rPr>
        <w:t xml:space="preserve"> Hình 3.</w:t>
      </w:r>
      <w:r w:rsidRPr="000B732C">
        <w:rPr>
          <w:bCs/>
          <w:color w:val="000000" w:themeColor="text1"/>
          <w:lang w:val="en-US"/>
        </w:rPr>
        <w:tab/>
      </w:r>
      <w:r w:rsidR="004974B9">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Hình 4.</w:t>
      </w: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18.</w:t>
      </w:r>
      <w:r w:rsidRPr="000B732C">
        <w:rPr>
          <w:bCs/>
          <w:color w:val="000000" w:themeColor="text1"/>
          <w:lang w:val="en-US"/>
        </w:rPr>
        <w:t xml:space="preserve"> Những đường sức điện nào vẽ ở hình dưới là đường sức của điện trường đều?</w:t>
      </w:r>
    </w:p>
    <w:p w:rsidR="000B732C" w:rsidRPr="000B732C" w:rsidRDefault="000B732C" w:rsidP="000B732C">
      <w:pPr>
        <w:spacing w:before="0"/>
        <w:ind w:firstLine="0"/>
        <w:jc w:val="center"/>
        <w:rPr>
          <w:bCs/>
          <w:color w:val="000000" w:themeColor="text1"/>
          <w:lang w:val="en-US"/>
        </w:rPr>
      </w:pPr>
      <w:r w:rsidRPr="000B732C">
        <w:rPr>
          <w:color w:val="000000" w:themeColor="text1"/>
        </w:rPr>
        <w:object w:dxaOrig="5172" w:dyaOrig="1394">
          <v:shape id="_x0000_i1028" type="#_x0000_t75" style="width:258pt;height:69pt" o:ole="">
            <v:imagedata r:id="rId15" o:title=""/>
          </v:shape>
          <o:OLEObject Type="Embed" ProgID="Visio.Drawing.11" ShapeID="_x0000_i1028" DrawAspect="Content" ObjectID="_1606908200" r:id="rId16"/>
        </w:objec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Hình 1.</w:t>
      </w:r>
      <w:r w:rsidRPr="000B732C">
        <w:rPr>
          <w:bCs/>
          <w:color w:val="000000" w:themeColor="text1"/>
          <w:lang w:val="en-US"/>
        </w:rPr>
        <w:tab/>
      </w:r>
      <w:r w:rsidR="004974B9">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Hình 2.</w:t>
      </w:r>
      <w:r w:rsidRPr="000B732C">
        <w:rPr>
          <w:bCs/>
          <w:color w:val="000000" w:themeColor="text1"/>
          <w:lang w:val="en-US"/>
        </w:rPr>
        <w:tab/>
      </w:r>
      <w:r w:rsidR="004974B9">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Hình 3.</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D.</w:t>
      </w:r>
      <w:r w:rsidRPr="000B732C">
        <w:rPr>
          <w:bCs/>
          <w:color w:val="000000" w:themeColor="text1"/>
          <w:lang w:val="en-US"/>
        </w:rPr>
        <w:t xml:space="preserve"> Không hình nào.</w:t>
      </w:r>
    </w:p>
    <w:p w:rsidR="000B732C" w:rsidRPr="000B732C" w:rsidRDefault="000B732C" w:rsidP="000B732C">
      <w:pPr>
        <w:spacing w:before="0"/>
        <w:ind w:firstLine="0"/>
        <w:rPr>
          <w:bCs/>
          <w:color w:val="000000" w:themeColor="text1"/>
          <w:lang w:val="en-US"/>
        </w:rPr>
      </w:pPr>
      <w:r w:rsidRPr="000B732C">
        <w:rPr>
          <w:b/>
          <w:bCs/>
          <w:color w:val="000000" w:themeColor="text1"/>
        </w:rPr>
        <w:t>Câu 19.</w:t>
      </w:r>
      <w:r w:rsidRPr="000B732C">
        <w:rPr>
          <w:bCs/>
          <w:color w:val="000000" w:themeColor="text1"/>
          <w:lang w:val="en-US"/>
        </w:rPr>
        <w:t xml:space="preserve"> </w:t>
      </w:r>
      <w:r w:rsidRPr="000B732C">
        <w:rPr>
          <w:bCs/>
          <w:color w:val="000000" w:themeColor="text1"/>
        </w:rPr>
        <w:t xml:space="preserve">Hình ảnh đường sức điện nào </w:t>
      </w:r>
      <w:r w:rsidRPr="000B732C">
        <w:rPr>
          <w:bCs/>
          <w:color w:val="000000" w:themeColor="text1"/>
          <w:lang w:val="en-US"/>
        </w:rPr>
        <w:t>ở hình vẽ ứng với các đường sức của một điện tích điểm âm?</w:t>
      </w:r>
    </w:p>
    <w:p w:rsidR="000B732C" w:rsidRPr="000B732C" w:rsidRDefault="000B732C" w:rsidP="000B732C">
      <w:pPr>
        <w:spacing w:before="0"/>
        <w:ind w:firstLine="0"/>
        <w:jc w:val="center"/>
        <w:rPr>
          <w:bCs/>
          <w:color w:val="000000" w:themeColor="text1"/>
          <w:lang w:val="en-US"/>
        </w:rPr>
      </w:pPr>
      <w:r w:rsidRPr="000B732C">
        <w:rPr>
          <w:color w:val="000000" w:themeColor="text1"/>
        </w:rPr>
        <w:object w:dxaOrig="5172" w:dyaOrig="1394">
          <v:shape id="_x0000_i1029" type="#_x0000_t75" style="width:258pt;height:69pt" o:ole="">
            <v:imagedata r:id="rId17" o:title=""/>
          </v:shape>
          <o:OLEObject Type="Embed" ProgID="Visio.Drawing.11" ShapeID="_x0000_i1029" DrawAspect="Content" ObjectID="_1606908201" r:id="rId18"/>
        </w:objec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Hình 1.</w:t>
      </w:r>
      <w:r w:rsidRPr="000B732C">
        <w:rPr>
          <w:bCs/>
          <w:color w:val="000000" w:themeColor="text1"/>
          <w:lang w:val="en-US"/>
        </w:rPr>
        <w:tab/>
      </w:r>
      <w:r w:rsidR="004974B9">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Hình 2.</w:t>
      </w:r>
      <w:r w:rsidRPr="000B732C">
        <w:rPr>
          <w:bCs/>
          <w:color w:val="000000" w:themeColor="text1"/>
          <w:lang w:val="en-US"/>
        </w:rPr>
        <w:tab/>
      </w:r>
      <w:r w:rsidR="004974B9">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Hình 3.</w:t>
      </w:r>
      <w:r w:rsidRPr="000B732C">
        <w:rPr>
          <w:bCs/>
          <w:color w:val="000000" w:themeColor="text1"/>
          <w:lang w:val="en-US"/>
        </w:rPr>
        <w:tab/>
      </w:r>
      <w:r w:rsidR="004974B9">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Hình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0B732C" w:rsidRPr="000B732C" w:rsidTr="003D4CAC">
        <w:tc>
          <w:tcPr>
            <w:tcW w:w="6804" w:type="dxa"/>
            <w:shd w:val="clear" w:color="auto" w:fill="auto"/>
          </w:tcPr>
          <w:p w:rsidR="000B732C" w:rsidRPr="000B732C" w:rsidRDefault="000B732C" w:rsidP="003D4CAC">
            <w:pPr>
              <w:ind w:firstLine="0"/>
              <w:rPr>
                <w:bCs/>
                <w:color w:val="000000" w:themeColor="text1"/>
              </w:rPr>
            </w:pPr>
            <w:r w:rsidRPr="000B732C">
              <w:rPr>
                <w:b/>
                <w:bCs/>
                <w:color w:val="000000" w:themeColor="text1"/>
              </w:rPr>
              <w:t>Câu 20.</w:t>
            </w:r>
            <w:r w:rsidRPr="000B732C">
              <w:rPr>
                <w:bCs/>
                <w:color w:val="000000" w:themeColor="text1"/>
                <w:lang w:val="en-US"/>
              </w:rPr>
              <w:t xml:space="preserve"> </w:t>
            </w:r>
            <w:r w:rsidRPr="000B732C">
              <w:rPr>
                <w:bCs/>
                <w:color w:val="000000" w:themeColor="text1"/>
              </w:rPr>
              <w:t>Tr</w:t>
            </w:r>
            <w:r w:rsidRPr="000B732C">
              <w:rPr>
                <w:bCs/>
                <w:color w:val="000000" w:themeColor="text1"/>
                <w:lang w:val="en-US"/>
              </w:rPr>
              <w:t>ê</w:t>
            </w:r>
            <w:r w:rsidRPr="000B732C">
              <w:rPr>
                <w:bCs/>
                <w:color w:val="000000" w:themeColor="text1"/>
              </w:rPr>
              <w:t>n hình bên có vẽ một số đường sức của hệ t</w:t>
            </w:r>
            <w:r w:rsidRPr="000B732C">
              <w:rPr>
                <w:bCs/>
                <w:color w:val="000000" w:themeColor="text1"/>
                <w:lang w:val="en-US"/>
              </w:rPr>
              <w:t xml:space="preserve">hống </w:t>
            </w:r>
            <w:r w:rsidRPr="000B732C">
              <w:rPr>
                <w:bCs/>
                <w:color w:val="000000" w:themeColor="text1"/>
              </w:rPr>
              <w:t>hai điện tích điểm A và B</w:t>
            </w:r>
            <w:r w:rsidRPr="000B732C">
              <w:rPr>
                <w:b/>
                <w:bCs/>
                <w:color w:val="000000" w:themeColor="text1"/>
              </w:rPr>
              <w:t xml:space="preserve">. </w:t>
            </w:r>
            <w:r w:rsidRPr="000B732C">
              <w:rPr>
                <w:bCs/>
                <w:color w:val="000000" w:themeColor="text1"/>
              </w:rPr>
              <w:t>Chọn k</w:t>
            </w:r>
            <w:r w:rsidRPr="000B732C">
              <w:rPr>
                <w:bCs/>
                <w:color w:val="000000" w:themeColor="text1"/>
                <w:lang w:val="en-US"/>
              </w:rPr>
              <w:t>ế</w:t>
            </w:r>
            <w:r w:rsidRPr="000B732C">
              <w:rPr>
                <w:bCs/>
                <w:color w:val="000000" w:themeColor="text1"/>
              </w:rPr>
              <w:t xml:space="preserve">t luận </w:t>
            </w:r>
            <w:r w:rsidR="00AD2CD2" w:rsidRPr="00AD2CD2">
              <w:rPr>
                <w:b/>
                <w:bCs/>
                <w:color w:val="000000" w:themeColor="text1"/>
              </w:rPr>
              <w:t>đúng</w:t>
            </w:r>
            <w:r w:rsidRPr="000B732C">
              <w:rPr>
                <w:bCs/>
                <w:color w:val="000000" w:themeColor="text1"/>
              </w:rPr>
              <w:t>.</w:t>
            </w:r>
          </w:p>
          <w:p w:rsidR="000B732C" w:rsidRPr="000B732C" w:rsidRDefault="000B732C" w:rsidP="003D4CAC">
            <w:pPr>
              <w:rPr>
                <w:bCs/>
                <w:color w:val="000000" w:themeColor="text1"/>
              </w:rPr>
            </w:pPr>
            <w:r w:rsidRPr="000B732C">
              <w:rPr>
                <w:b/>
                <w:bCs/>
                <w:color w:val="000000" w:themeColor="text1"/>
              </w:rPr>
              <w:t xml:space="preserve">A. </w:t>
            </w:r>
            <w:r w:rsidRPr="000B732C">
              <w:rPr>
                <w:bCs/>
                <w:color w:val="000000" w:themeColor="text1"/>
              </w:rPr>
              <w:t>A là điện tích dương, B là điện tích âm.</w:t>
            </w:r>
          </w:p>
          <w:p w:rsidR="000B732C" w:rsidRPr="000B732C" w:rsidRDefault="000B732C" w:rsidP="003D4CAC">
            <w:pPr>
              <w:rPr>
                <w:bCs/>
                <w:color w:val="000000" w:themeColor="text1"/>
              </w:rPr>
            </w:pPr>
            <w:r w:rsidRPr="000B732C">
              <w:rPr>
                <w:b/>
                <w:bCs/>
                <w:color w:val="000000" w:themeColor="text1"/>
              </w:rPr>
              <w:t xml:space="preserve">B. </w:t>
            </w:r>
            <w:r w:rsidRPr="000B732C">
              <w:rPr>
                <w:bCs/>
                <w:color w:val="000000" w:themeColor="text1"/>
              </w:rPr>
              <w:t>A là điện tích âm, B là điện tích dương.</w:t>
            </w:r>
          </w:p>
          <w:p w:rsidR="000B732C" w:rsidRPr="000B732C" w:rsidRDefault="000B732C" w:rsidP="003D4CAC">
            <w:pPr>
              <w:rPr>
                <w:bCs/>
                <w:color w:val="000000" w:themeColor="text1"/>
              </w:rPr>
            </w:pPr>
            <w:r w:rsidRPr="000B732C">
              <w:rPr>
                <w:b/>
                <w:bCs/>
                <w:color w:val="000000" w:themeColor="text1"/>
              </w:rPr>
              <w:t xml:space="preserve">C. </w:t>
            </w:r>
            <w:r w:rsidRPr="000B732C">
              <w:rPr>
                <w:bCs/>
                <w:color w:val="000000" w:themeColor="text1"/>
              </w:rPr>
              <w:t>C</w:t>
            </w:r>
            <w:r w:rsidRPr="000B732C">
              <w:rPr>
                <w:bCs/>
                <w:color w:val="000000" w:themeColor="text1"/>
                <w:lang w:val="en-US"/>
              </w:rPr>
              <w:t>ả</w:t>
            </w:r>
            <w:r w:rsidRPr="000B732C">
              <w:rPr>
                <w:bCs/>
                <w:color w:val="000000" w:themeColor="text1"/>
              </w:rPr>
              <w:t xml:space="preserve"> A và B là điện tích dương.</w:t>
            </w:r>
          </w:p>
          <w:p w:rsidR="000B732C" w:rsidRPr="000B732C" w:rsidRDefault="000B732C" w:rsidP="003D4CAC">
            <w:pPr>
              <w:rPr>
                <w:bCs/>
                <w:color w:val="000000" w:themeColor="text1"/>
              </w:rPr>
            </w:pPr>
            <w:r w:rsidRPr="000B732C">
              <w:rPr>
                <w:b/>
                <w:bCs/>
                <w:color w:val="000000" w:themeColor="text1"/>
              </w:rPr>
              <w:t xml:space="preserve">D. </w:t>
            </w:r>
            <w:r w:rsidRPr="000B732C">
              <w:rPr>
                <w:bCs/>
                <w:color w:val="000000" w:themeColor="text1"/>
              </w:rPr>
              <w:t>Cả A và B là điện tích âm.</w:t>
            </w:r>
          </w:p>
          <w:p w:rsidR="000B732C" w:rsidRPr="000B732C" w:rsidRDefault="000B732C" w:rsidP="003D4CAC">
            <w:pPr>
              <w:ind w:firstLine="0"/>
              <w:rPr>
                <w:b/>
                <w:bCs/>
                <w:color w:val="000000" w:themeColor="text1"/>
              </w:rPr>
            </w:pPr>
          </w:p>
        </w:tc>
        <w:tc>
          <w:tcPr>
            <w:tcW w:w="3959" w:type="dxa"/>
            <w:shd w:val="clear" w:color="auto" w:fill="auto"/>
          </w:tcPr>
          <w:p w:rsidR="000B732C" w:rsidRPr="000B732C" w:rsidRDefault="000B732C" w:rsidP="003D4CAC">
            <w:pPr>
              <w:ind w:firstLine="0"/>
              <w:rPr>
                <w:b/>
                <w:bCs/>
                <w:color w:val="000000" w:themeColor="text1"/>
              </w:rPr>
            </w:pPr>
            <w:r w:rsidRPr="000B732C">
              <w:rPr>
                <w:color w:val="000000" w:themeColor="text1"/>
              </w:rPr>
              <w:object w:dxaOrig="3292" w:dyaOrig="2247">
                <v:shape id="_x0000_i1030" type="#_x0000_t75" style="width:162.75pt;height:114pt" o:ole="">
                  <v:imagedata r:id="rId19" o:title=""/>
                </v:shape>
                <o:OLEObject Type="Embed" ProgID="Visio.Drawing.11" ShapeID="_x0000_i1030" DrawAspect="Content" ObjectID="_1606908202" r:id="rId20"/>
              </w:object>
            </w:r>
          </w:p>
        </w:tc>
      </w:tr>
    </w:tbl>
    <w:p w:rsidR="000B732C" w:rsidRPr="000B732C" w:rsidRDefault="000B732C" w:rsidP="000B732C">
      <w:pPr>
        <w:spacing w:before="0"/>
        <w:ind w:firstLine="0"/>
        <w:rPr>
          <w:bCs/>
          <w:color w:val="000000" w:themeColor="text1"/>
          <w:lang w:val="en-US"/>
        </w:rPr>
      </w:pPr>
      <w:r w:rsidRPr="000B732C">
        <w:rPr>
          <w:b/>
          <w:bCs/>
          <w:color w:val="000000" w:themeColor="text1"/>
        </w:rPr>
        <w:t>Câu 21.</w:t>
      </w:r>
      <w:r w:rsidRPr="000B732C">
        <w:rPr>
          <w:bCs/>
          <w:color w:val="000000" w:themeColor="text1"/>
          <w:lang w:val="en-US"/>
        </w:rPr>
        <w:t xml:space="preserve"> </w:t>
      </w:r>
      <w:r w:rsidRPr="000B732C">
        <w:rPr>
          <w:bCs/>
          <w:color w:val="000000" w:themeColor="text1"/>
        </w:rPr>
        <w:t xml:space="preserve">Ba điện tích </w:t>
      </w:r>
      <w:r w:rsidRPr="000B732C">
        <w:rPr>
          <w:bCs/>
          <w:color w:val="000000" w:themeColor="text1"/>
          <w:lang w:val="en-US"/>
        </w:rPr>
        <w:t>điểm q</w:t>
      </w:r>
      <w:r w:rsidRPr="000B732C">
        <w:rPr>
          <w:bCs/>
          <w:color w:val="000000" w:themeColor="text1"/>
          <w:vertAlign w:val="subscript"/>
          <w:lang w:val="en-US"/>
        </w:rPr>
        <w:t>1</w:t>
      </w:r>
      <w:r w:rsidRPr="000B732C">
        <w:rPr>
          <w:bCs/>
          <w:color w:val="000000" w:themeColor="text1"/>
          <w:lang w:val="en-US"/>
        </w:rPr>
        <w:t xml:space="preserve"> = +3.10</w:t>
      </w:r>
      <w:r w:rsidRPr="000B732C">
        <w:rPr>
          <w:bCs/>
          <w:color w:val="000000" w:themeColor="text1"/>
          <w:vertAlign w:val="superscript"/>
          <w:lang w:val="en-US"/>
        </w:rPr>
        <w:t>−8</w:t>
      </w:r>
      <w:r w:rsidRPr="000B732C">
        <w:rPr>
          <w:bCs/>
          <w:color w:val="000000" w:themeColor="text1"/>
          <w:lang w:val="en-US"/>
        </w:rPr>
        <w:t>C nằm tại điểm A; q</w:t>
      </w:r>
      <w:r w:rsidRPr="000B732C">
        <w:rPr>
          <w:bCs/>
          <w:color w:val="000000" w:themeColor="text1"/>
          <w:vertAlign w:val="subscript"/>
          <w:lang w:val="en-US"/>
        </w:rPr>
        <w:t>2</w:t>
      </w:r>
      <w:r w:rsidRPr="000B732C">
        <w:rPr>
          <w:bCs/>
          <w:color w:val="000000" w:themeColor="text1"/>
          <w:lang w:val="en-US"/>
        </w:rPr>
        <w:t xml:space="preserve"> = +4.10</w:t>
      </w:r>
      <w:r w:rsidRPr="000B732C">
        <w:rPr>
          <w:bCs/>
          <w:color w:val="000000" w:themeColor="text1"/>
          <w:vertAlign w:val="superscript"/>
          <w:lang w:val="en-US"/>
        </w:rPr>
        <w:t>8</w:t>
      </w:r>
      <w:r w:rsidRPr="000B732C">
        <w:rPr>
          <w:bCs/>
          <w:color w:val="000000" w:themeColor="text1"/>
          <w:lang w:val="en-US"/>
        </w:rPr>
        <w:t>C nằm tại điểm B và q</w:t>
      </w:r>
      <w:r w:rsidRPr="000B732C">
        <w:rPr>
          <w:bCs/>
          <w:color w:val="000000" w:themeColor="text1"/>
          <w:vertAlign w:val="subscript"/>
          <w:lang w:val="en-US"/>
        </w:rPr>
        <w:t>3</w:t>
      </w:r>
      <w:r w:rsidRPr="000B732C">
        <w:rPr>
          <w:bCs/>
          <w:color w:val="000000" w:themeColor="text1"/>
          <w:lang w:val="en-US"/>
        </w:rPr>
        <w:t xml:space="preserve"> = − 0,684.10</w:t>
      </w:r>
      <w:r w:rsidRPr="000B732C">
        <w:rPr>
          <w:bCs/>
          <w:color w:val="000000" w:themeColor="text1"/>
          <w:vertAlign w:val="superscript"/>
          <w:lang w:val="en-US"/>
        </w:rPr>
        <w:t>−8</w:t>
      </w:r>
      <w:r w:rsidRPr="000B732C">
        <w:rPr>
          <w:bCs/>
          <w:color w:val="000000" w:themeColor="text1"/>
          <w:lang w:val="en-US"/>
        </w:rPr>
        <w:t>C nằm tại điểm C. Hệ thống nằm cân bằng trên mặt phẳng nhẵn nằm ngang. Độ lớn cường độ điện trường tại các điểm A, B và C lần lượt là E</w:t>
      </w:r>
      <w:r w:rsidRPr="000B732C">
        <w:rPr>
          <w:bCs/>
          <w:color w:val="000000" w:themeColor="text1"/>
          <w:vertAlign w:val="subscript"/>
          <w:lang w:val="en-US"/>
        </w:rPr>
        <w:t>A</w:t>
      </w:r>
      <w:r w:rsidRPr="000B732C">
        <w:rPr>
          <w:bCs/>
          <w:color w:val="000000" w:themeColor="text1"/>
          <w:lang w:val="en-US"/>
        </w:rPr>
        <w:t>, E</w:t>
      </w:r>
      <w:r w:rsidRPr="000B732C">
        <w:rPr>
          <w:bCs/>
          <w:color w:val="000000" w:themeColor="text1"/>
          <w:vertAlign w:val="subscript"/>
          <w:lang w:val="en-US"/>
        </w:rPr>
        <w:t>B</w:t>
      </w:r>
      <w:r w:rsidRPr="000B732C">
        <w:rPr>
          <w:bCs/>
          <w:color w:val="000000" w:themeColor="text1"/>
          <w:lang w:val="en-US"/>
        </w:rPr>
        <w:t xml:space="preserve"> và E</w:t>
      </w:r>
      <w:r w:rsidRPr="000B732C">
        <w:rPr>
          <w:bCs/>
          <w:color w:val="000000" w:themeColor="text1"/>
          <w:vertAlign w:val="subscript"/>
          <w:lang w:val="en-US"/>
        </w:rPr>
        <w:t>C</w:t>
      </w:r>
      <w:r w:rsidRPr="000B732C">
        <w:rPr>
          <w:bCs/>
          <w:color w:val="000000" w:themeColor="text1"/>
          <w:lang w:val="en-US"/>
        </w:rPr>
        <w:t xml:space="preserve">. Chọn phương án </w:t>
      </w:r>
      <w:r w:rsidR="00AD2CD2" w:rsidRPr="00AD2CD2">
        <w:rPr>
          <w:b/>
          <w:bCs/>
          <w:color w:val="000000" w:themeColor="text1"/>
          <w:lang w:val="en-US"/>
        </w:rPr>
        <w:t>đúng</w:t>
      </w:r>
      <w:r w:rsidRPr="000B732C">
        <w:rPr>
          <w:bCs/>
          <w:color w:val="000000" w:themeColor="text1"/>
          <w:lang w:val="en-US"/>
        </w:rPr>
        <w:t>?</w:t>
      </w:r>
    </w:p>
    <w:p w:rsidR="000B732C" w:rsidRPr="000B732C" w:rsidRDefault="000B732C" w:rsidP="000B732C">
      <w:pPr>
        <w:spacing w:before="0"/>
        <w:rPr>
          <w:bCs/>
          <w:color w:val="000000" w:themeColor="text1"/>
          <w:lang w:val="en-US"/>
        </w:rPr>
      </w:pPr>
      <w:r w:rsidRPr="000B732C">
        <w:rPr>
          <w:b/>
          <w:bCs/>
          <w:color w:val="000000" w:themeColor="text1"/>
          <w:lang w:val="en-US"/>
        </w:rPr>
        <w:t xml:space="preserve">A. </w:t>
      </w:r>
      <w:r w:rsidRPr="000B732C">
        <w:rPr>
          <w:b/>
          <w:bCs/>
          <w:color w:val="000000" w:themeColor="text1"/>
          <w:position w:val="-12"/>
          <w:lang w:val="en-US"/>
        </w:rPr>
        <w:object w:dxaOrig="1440" w:dyaOrig="360">
          <v:shape id="_x0000_i1031" type="#_x0000_t75" style="width:1in;height:18pt" o:ole="">
            <v:imagedata r:id="rId21" o:title=""/>
          </v:shape>
          <o:OLEObject Type="Embed" ProgID="Equation.DSMT4" ShapeID="_x0000_i1031" DrawAspect="Content" ObjectID="_1606908203" r:id="rId22"/>
        </w:object>
      </w:r>
      <w:r w:rsidRPr="000B732C">
        <w:rPr>
          <w:b/>
          <w:bCs/>
          <w:color w:val="000000" w:themeColor="text1"/>
          <w:lang w:val="en-US"/>
        </w:rPr>
        <w:t xml:space="preserve"> </w:t>
      </w:r>
      <w:r w:rsidRPr="000B732C">
        <w:rPr>
          <w:b/>
          <w:bCs/>
          <w:color w:val="000000" w:themeColor="text1"/>
          <w:lang w:val="en-US"/>
        </w:rPr>
        <w:tab/>
      </w:r>
      <w:r w:rsidR="004974B9">
        <w:rPr>
          <w:b/>
          <w:bCs/>
          <w:color w:val="000000" w:themeColor="text1"/>
          <w:lang w:val="en-US"/>
        </w:rPr>
        <w:tab/>
      </w:r>
      <w:r w:rsidRPr="000B732C">
        <w:rPr>
          <w:b/>
          <w:bCs/>
          <w:color w:val="000000" w:themeColor="text1"/>
          <w:lang w:val="en-US"/>
        </w:rPr>
        <w:t xml:space="preserve">B. </w:t>
      </w:r>
      <w:r w:rsidRPr="000B732C">
        <w:rPr>
          <w:b/>
          <w:bCs/>
          <w:color w:val="000000" w:themeColor="text1"/>
          <w:position w:val="-12"/>
          <w:lang w:val="en-US"/>
        </w:rPr>
        <w:object w:dxaOrig="1440" w:dyaOrig="360">
          <v:shape id="_x0000_i1032" type="#_x0000_t75" style="width:1in;height:18pt" o:ole="">
            <v:imagedata r:id="rId23" o:title=""/>
          </v:shape>
          <o:OLEObject Type="Embed" ProgID="Equation.DSMT4" ShapeID="_x0000_i1032" DrawAspect="Content" ObjectID="_1606908204" r:id="rId24"/>
        </w:object>
      </w:r>
      <w:r w:rsidRPr="000B732C">
        <w:rPr>
          <w:b/>
          <w:bCs/>
          <w:color w:val="000000" w:themeColor="text1"/>
          <w:lang w:val="en-US"/>
        </w:rPr>
        <w:t xml:space="preserve"> </w:t>
      </w:r>
      <w:r w:rsidR="004974B9">
        <w:rPr>
          <w:b/>
          <w:bCs/>
          <w:color w:val="000000" w:themeColor="text1"/>
          <w:lang w:val="en-US"/>
        </w:rPr>
        <w:tab/>
      </w:r>
      <w:r w:rsidRPr="000B732C">
        <w:rPr>
          <w:b/>
          <w:bCs/>
          <w:color w:val="000000" w:themeColor="text1"/>
          <w:lang w:val="en-US"/>
        </w:rPr>
        <w:tab/>
        <w:t>C.</w:t>
      </w:r>
      <w:r w:rsidRPr="000B732C">
        <w:rPr>
          <w:bCs/>
          <w:color w:val="000000" w:themeColor="text1"/>
          <w:lang w:val="en-US"/>
        </w:rPr>
        <w:t xml:space="preserve"> </w:t>
      </w:r>
      <w:r w:rsidRPr="000B732C">
        <w:rPr>
          <w:bCs/>
          <w:color w:val="000000" w:themeColor="text1"/>
          <w:position w:val="-12"/>
          <w:lang w:val="en-US"/>
        </w:rPr>
        <w:object w:dxaOrig="1440" w:dyaOrig="360">
          <v:shape id="_x0000_i1033" type="#_x0000_t75" style="width:1in;height:18pt" o:ole="">
            <v:imagedata r:id="rId25" o:title=""/>
          </v:shape>
          <o:OLEObject Type="Embed" ProgID="Equation.DSMT4" ShapeID="_x0000_i1033" DrawAspect="Content" ObjectID="_1606908205" r:id="rId26"/>
        </w:object>
      </w:r>
      <w:r w:rsidRPr="000B732C">
        <w:rPr>
          <w:bCs/>
          <w:color w:val="000000" w:themeColor="text1"/>
          <w:lang w:val="en-US"/>
        </w:rPr>
        <w:t xml:space="preserve"> </w:t>
      </w:r>
      <w:r w:rsidRPr="000B732C">
        <w:rPr>
          <w:bCs/>
          <w:color w:val="000000" w:themeColor="text1"/>
          <w:lang w:val="en-US"/>
        </w:rPr>
        <w:tab/>
      </w:r>
      <w:r w:rsidR="004974B9">
        <w:rPr>
          <w:bCs/>
          <w:color w:val="000000" w:themeColor="text1"/>
          <w:lang w:val="en-US"/>
        </w:rPr>
        <w:tab/>
      </w:r>
      <w:r w:rsidRPr="000B732C">
        <w:rPr>
          <w:b/>
          <w:bCs/>
          <w:color w:val="000000" w:themeColor="text1"/>
          <w:lang w:val="en-US"/>
        </w:rPr>
        <w:t>D.</w:t>
      </w:r>
      <w:r w:rsidRPr="000B732C">
        <w:rPr>
          <w:bCs/>
          <w:color w:val="000000" w:themeColor="text1"/>
          <w:lang w:val="en-US"/>
        </w:rPr>
        <w:t xml:space="preserve"> </w:t>
      </w:r>
      <w:r w:rsidRPr="000B732C">
        <w:rPr>
          <w:bCs/>
          <w:color w:val="000000" w:themeColor="text1"/>
          <w:position w:val="-12"/>
          <w:lang w:val="en-US"/>
        </w:rPr>
        <w:object w:dxaOrig="1440" w:dyaOrig="360">
          <v:shape id="_x0000_i1034" type="#_x0000_t75" style="width:1in;height:18pt" o:ole="">
            <v:imagedata r:id="rId27" o:title=""/>
          </v:shape>
          <o:OLEObject Type="Embed" ProgID="Equation.DSMT4" ShapeID="_x0000_i1034" DrawAspect="Content" ObjectID="_1606908206" r:id="rId28"/>
        </w:object>
      </w:r>
      <w:r w:rsidRPr="000B732C">
        <w:rPr>
          <w:bCs/>
          <w:color w:val="000000" w:themeColor="text1"/>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0B732C" w:rsidRPr="000B732C" w:rsidTr="003D4CAC">
        <w:tc>
          <w:tcPr>
            <w:tcW w:w="7513" w:type="dxa"/>
            <w:shd w:val="clear" w:color="auto" w:fill="auto"/>
          </w:tcPr>
          <w:p w:rsidR="000B732C" w:rsidRPr="000B732C" w:rsidRDefault="000B732C" w:rsidP="003D4CAC">
            <w:pPr>
              <w:ind w:firstLine="0"/>
              <w:rPr>
                <w:bCs/>
                <w:color w:val="000000" w:themeColor="text1"/>
              </w:rPr>
            </w:pPr>
            <w:r w:rsidRPr="000B732C">
              <w:rPr>
                <w:b/>
                <w:bCs/>
                <w:color w:val="000000" w:themeColor="text1"/>
              </w:rPr>
              <w:t>Câu 22.</w:t>
            </w:r>
            <w:r w:rsidRPr="000B732C">
              <w:rPr>
                <w:bCs/>
                <w:color w:val="000000" w:themeColor="text1"/>
                <w:lang w:val="en-US"/>
              </w:rPr>
              <w:t xml:space="preserve"> Trên hìn bên có vẽ</w:t>
            </w:r>
            <w:r w:rsidRPr="000B732C">
              <w:rPr>
                <w:bCs/>
                <w:color w:val="000000" w:themeColor="text1"/>
              </w:rPr>
              <w:t xml:space="preserve"> một số đường sức của hệ thống hai điện tích. Các điện tích đó là</w:t>
            </w:r>
          </w:p>
          <w:p w:rsidR="000B732C" w:rsidRPr="000B732C" w:rsidRDefault="000B732C" w:rsidP="003D4CAC">
            <w:pPr>
              <w:rPr>
                <w:bCs/>
                <w:color w:val="000000" w:themeColor="text1"/>
              </w:rPr>
            </w:pPr>
            <w:r w:rsidRPr="000B732C">
              <w:rPr>
                <w:b/>
                <w:bCs/>
                <w:color w:val="000000" w:themeColor="text1"/>
              </w:rPr>
              <w:t xml:space="preserve">A. </w:t>
            </w:r>
            <w:r w:rsidRPr="000B732C">
              <w:rPr>
                <w:bCs/>
                <w:color w:val="000000" w:themeColor="text1"/>
              </w:rPr>
              <w:t>hai điện tích dương.</w:t>
            </w:r>
          </w:p>
          <w:p w:rsidR="000B732C" w:rsidRPr="000B732C" w:rsidRDefault="000B732C" w:rsidP="003D4CAC">
            <w:pPr>
              <w:rPr>
                <w:bCs/>
                <w:color w:val="000000" w:themeColor="text1"/>
              </w:rPr>
            </w:pPr>
            <w:r w:rsidRPr="000B732C">
              <w:rPr>
                <w:b/>
                <w:bCs/>
                <w:color w:val="000000" w:themeColor="text1"/>
              </w:rPr>
              <w:t xml:space="preserve">B. </w:t>
            </w:r>
            <w:r w:rsidRPr="000B732C">
              <w:rPr>
                <w:bCs/>
                <w:color w:val="000000" w:themeColor="text1"/>
              </w:rPr>
              <w:t>hai điện tích âm.</w:t>
            </w:r>
          </w:p>
          <w:p w:rsidR="000B732C" w:rsidRPr="000B732C" w:rsidRDefault="000B732C" w:rsidP="003D4CAC">
            <w:pPr>
              <w:rPr>
                <w:bCs/>
                <w:color w:val="000000" w:themeColor="text1"/>
              </w:rPr>
            </w:pPr>
            <w:r w:rsidRPr="000B732C">
              <w:rPr>
                <w:b/>
                <w:bCs/>
                <w:color w:val="000000" w:themeColor="text1"/>
              </w:rPr>
              <w:t xml:space="preserve">C. </w:t>
            </w:r>
            <w:r w:rsidRPr="000B732C">
              <w:rPr>
                <w:bCs/>
                <w:color w:val="000000" w:themeColor="text1"/>
              </w:rPr>
              <w:t>một điện tích dương, một điên tích âm.</w:t>
            </w:r>
          </w:p>
          <w:p w:rsidR="000B732C" w:rsidRPr="000B732C" w:rsidRDefault="000B732C" w:rsidP="003D4CAC">
            <w:pPr>
              <w:rPr>
                <w:bCs/>
                <w:color w:val="000000" w:themeColor="text1"/>
                <w:lang w:val="en-US"/>
              </w:rPr>
            </w:pPr>
            <w:r w:rsidRPr="000B732C">
              <w:rPr>
                <w:b/>
                <w:bCs/>
                <w:color w:val="000000" w:themeColor="text1"/>
              </w:rPr>
              <w:t xml:space="preserve">D. </w:t>
            </w:r>
            <w:r w:rsidRPr="000B732C">
              <w:rPr>
                <w:bCs/>
                <w:color w:val="000000" w:themeColor="text1"/>
              </w:rPr>
              <w:t>không thể có các đường sức</w:t>
            </w:r>
            <w:r w:rsidRPr="000B732C">
              <w:rPr>
                <w:bCs/>
                <w:color w:val="000000" w:themeColor="text1"/>
                <w:lang w:val="en-US"/>
              </w:rPr>
              <w:t xml:space="preserve"> có dạng như thế.</w:t>
            </w:r>
          </w:p>
          <w:p w:rsidR="000B732C" w:rsidRPr="000B732C" w:rsidRDefault="000B732C" w:rsidP="003D4CAC">
            <w:pPr>
              <w:ind w:firstLine="0"/>
              <w:rPr>
                <w:b/>
                <w:bCs/>
                <w:color w:val="000000" w:themeColor="text1"/>
              </w:rPr>
            </w:pPr>
          </w:p>
        </w:tc>
        <w:tc>
          <w:tcPr>
            <w:tcW w:w="3250" w:type="dxa"/>
            <w:shd w:val="clear" w:color="auto" w:fill="auto"/>
          </w:tcPr>
          <w:p w:rsidR="000B732C" w:rsidRPr="000B732C" w:rsidRDefault="000B732C" w:rsidP="003D4CAC">
            <w:pPr>
              <w:ind w:firstLine="0"/>
              <w:rPr>
                <w:b/>
                <w:bCs/>
                <w:color w:val="000000" w:themeColor="text1"/>
              </w:rPr>
            </w:pPr>
            <w:r w:rsidRPr="000B732C">
              <w:rPr>
                <w:color w:val="000000" w:themeColor="text1"/>
              </w:rPr>
              <w:object w:dxaOrig="2854" w:dyaOrig="2059">
                <v:shape id="_x0000_i1035" type="#_x0000_t75" style="width:2in;height:102pt" o:ole="">
                  <v:imagedata r:id="rId29" o:title=""/>
                </v:shape>
                <o:OLEObject Type="Embed" ProgID="Visio.Drawing.11" ShapeID="_x0000_i1035" DrawAspect="Content" ObjectID="_1606908207" r:id="rId30"/>
              </w:object>
            </w:r>
          </w:p>
        </w:tc>
      </w:tr>
    </w:tbl>
    <w:p w:rsidR="000B732C" w:rsidRPr="000B732C" w:rsidRDefault="000B732C" w:rsidP="000B732C">
      <w:pPr>
        <w:spacing w:before="0"/>
        <w:ind w:firstLine="0"/>
        <w:rPr>
          <w:bCs/>
          <w:color w:val="000000" w:themeColor="text1"/>
          <w:lang w:val="en-US"/>
        </w:rPr>
      </w:pPr>
      <w:r w:rsidRPr="000B732C">
        <w:rPr>
          <w:b/>
          <w:bCs/>
          <w:color w:val="000000" w:themeColor="text1"/>
          <w:lang w:val="en-US"/>
        </w:rPr>
        <w:t>Câu 23.</w:t>
      </w:r>
      <w:r w:rsidRPr="000B732C">
        <w:rPr>
          <w:bCs/>
          <w:color w:val="000000" w:themeColor="text1"/>
          <w:lang w:val="en-US"/>
        </w:rPr>
        <w:t xml:space="preserve"> Cho một hình thoi tâm O, cường độ điện trường tại O triệt tiêu khi tại bốn đỉnh của hình thoi đặt</w: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Các điện tích cùng độ lớn.</w:t>
      </w:r>
      <w:r w:rsidRPr="000B732C">
        <w:rPr>
          <w:bCs/>
          <w:color w:val="000000" w:themeColor="text1"/>
          <w:lang w:val="en-US"/>
        </w:rPr>
        <w:tab/>
      </w:r>
    </w:p>
    <w:p w:rsidR="000B732C" w:rsidRPr="000B732C" w:rsidRDefault="000B732C" w:rsidP="000B732C">
      <w:pPr>
        <w:spacing w:before="0"/>
        <w:rPr>
          <w:bCs/>
          <w:color w:val="000000" w:themeColor="text1"/>
          <w:lang w:val="en-US"/>
        </w:rPr>
      </w:pPr>
      <w:r w:rsidRPr="000B732C">
        <w:rPr>
          <w:b/>
          <w:bCs/>
          <w:color w:val="000000" w:themeColor="text1"/>
          <w:lang w:val="en-US"/>
        </w:rPr>
        <w:t>B.</w:t>
      </w:r>
      <w:r w:rsidRPr="000B732C">
        <w:rPr>
          <w:bCs/>
          <w:color w:val="000000" w:themeColor="text1"/>
          <w:lang w:val="en-US"/>
        </w:rPr>
        <w:t xml:space="preserve"> Các điện tích ở các đỉnh kề nhau khác dấu nhau.</w:t>
      </w:r>
    </w:p>
    <w:p w:rsidR="000B732C" w:rsidRPr="000B732C" w:rsidRDefault="000B732C" w:rsidP="000B732C">
      <w:pPr>
        <w:spacing w:before="0"/>
        <w:rPr>
          <w:bCs/>
          <w:color w:val="000000" w:themeColor="text1"/>
          <w:lang w:val="en-US"/>
        </w:rPr>
      </w:pPr>
      <w:r w:rsidRPr="000B732C">
        <w:rPr>
          <w:b/>
          <w:bCs/>
          <w:color w:val="000000" w:themeColor="text1"/>
          <w:lang w:val="en-US"/>
        </w:rPr>
        <w:t>C.</w:t>
      </w:r>
      <w:r w:rsidRPr="000B732C">
        <w:rPr>
          <w:bCs/>
          <w:color w:val="000000" w:themeColor="text1"/>
          <w:lang w:val="en-US"/>
        </w:rPr>
        <w:t xml:space="preserve"> Các điện tích ở các đỉnh đối diện nhau cùng dấu và cùng độ lớn.</w:t>
      </w:r>
    </w:p>
    <w:p w:rsidR="000B732C" w:rsidRPr="000B732C" w:rsidRDefault="000B732C" w:rsidP="000B732C">
      <w:pPr>
        <w:spacing w:before="0"/>
        <w:rPr>
          <w:bCs/>
          <w:color w:val="000000" w:themeColor="text1"/>
          <w:lang w:val="en-US"/>
        </w:rPr>
      </w:pPr>
      <w:r w:rsidRPr="000B732C">
        <w:rPr>
          <w:b/>
          <w:bCs/>
          <w:color w:val="000000" w:themeColor="text1"/>
          <w:lang w:val="en-US"/>
        </w:rPr>
        <w:t>D.</w:t>
      </w:r>
      <w:r w:rsidRPr="000B732C">
        <w:rPr>
          <w:bCs/>
          <w:color w:val="000000" w:themeColor="text1"/>
          <w:lang w:val="en-US"/>
        </w:rPr>
        <w:t xml:space="preserve"> Các điện tích cùng dấu.</w:t>
      </w: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24.</w:t>
      </w:r>
      <w:r w:rsidRPr="000B732C">
        <w:rPr>
          <w:bCs/>
          <w:color w:val="000000" w:themeColor="text1"/>
          <w:lang w:val="en-US"/>
        </w:rPr>
        <w:t xml:space="preserve"> Tính cường độ điện trường do một điện tích điểm +4.10</w:t>
      </w:r>
      <w:r w:rsidRPr="000B732C">
        <w:rPr>
          <w:bCs/>
          <w:color w:val="000000" w:themeColor="text1"/>
          <w:vertAlign w:val="superscript"/>
          <w:lang w:val="en-US"/>
        </w:rPr>
        <w:t>−9</w:t>
      </w:r>
      <w:r w:rsidRPr="000B732C">
        <w:rPr>
          <w:bCs/>
          <w:color w:val="000000" w:themeColor="text1"/>
          <w:lang w:val="en-US"/>
        </w:rPr>
        <w:t>C gây ra tại một điểm cách nó 5cm trong chân không</w:t>
      </w:r>
    </w:p>
    <w:p w:rsidR="000B732C" w:rsidRPr="000B732C" w:rsidRDefault="000B732C" w:rsidP="000B732C">
      <w:pPr>
        <w:spacing w:before="0"/>
        <w:rPr>
          <w:bCs/>
          <w:color w:val="000000" w:themeColor="text1"/>
        </w:rPr>
      </w:pPr>
      <w:r w:rsidRPr="000B732C">
        <w:rPr>
          <w:b/>
          <w:bCs/>
          <w:color w:val="000000" w:themeColor="text1"/>
        </w:rPr>
        <w:t xml:space="preserve">A. </w:t>
      </w:r>
      <w:r w:rsidRPr="000B732C">
        <w:rPr>
          <w:bCs/>
          <w:color w:val="000000" w:themeColor="text1"/>
        </w:rPr>
        <w:t>144 k</w:t>
      </w:r>
      <w:r w:rsidRPr="000B732C">
        <w:rPr>
          <w:bCs/>
          <w:color w:val="000000" w:themeColor="text1"/>
          <w:lang w:val="en-US"/>
        </w:rPr>
        <w:t>V</w:t>
      </w:r>
      <w:r w:rsidRPr="000B732C">
        <w:rPr>
          <w:bCs/>
          <w:color w:val="000000" w:themeColor="text1"/>
        </w:rPr>
        <w:t>/m.</w:t>
      </w:r>
      <w:r w:rsidRPr="000B732C">
        <w:rPr>
          <w:bCs/>
          <w:color w:val="000000" w:themeColor="text1"/>
        </w:rPr>
        <w:tab/>
      </w:r>
      <w:r w:rsidR="004974B9">
        <w:rPr>
          <w:bCs/>
          <w:color w:val="000000" w:themeColor="text1"/>
        </w:rPr>
        <w:tab/>
      </w:r>
      <w:r w:rsidRPr="000B732C">
        <w:rPr>
          <w:b/>
          <w:bCs/>
          <w:color w:val="000000" w:themeColor="text1"/>
        </w:rPr>
        <w:t xml:space="preserve">B. </w:t>
      </w:r>
      <w:r w:rsidRPr="000B732C">
        <w:rPr>
          <w:bCs/>
          <w:color w:val="000000" w:themeColor="text1"/>
        </w:rPr>
        <w:t>14,4 k</w:t>
      </w:r>
      <w:r w:rsidRPr="000B732C">
        <w:rPr>
          <w:bCs/>
          <w:color w:val="000000" w:themeColor="text1"/>
          <w:lang w:val="en-US"/>
        </w:rPr>
        <w:t>V</w:t>
      </w:r>
      <w:r w:rsidRPr="000B732C">
        <w:rPr>
          <w:bCs/>
          <w:color w:val="000000" w:themeColor="text1"/>
        </w:rPr>
        <w:t>/</w:t>
      </w:r>
      <w:r w:rsidRPr="000B732C">
        <w:rPr>
          <w:bCs/>
          <w:color w:val="000000" w:themeColor="text1"/>
          <w:lang w:val="en-US"/>
        </w:rPr>
        <w:t>v</w:t>
      </w:r>
      <w:r w:rsidRPr="000B732C">
        <w:rPr>
          <w:bCs/>
          <w:color w:val="000000" w:themeColor="text1"/>
        </w:rPr>
        <w:tab/>
      </w:r>
      <w:r w:rsidR="004974B9">
        <w:rPr>
          <w:bCs/>
          <w:color w:val="000000" w:themeColor="text1"/>
        </w:rPr>
        <w:tab/>
      </w:r>
      <w:r w:rsidRPr="000B732C">
        <w:rPr>
          <w:bCs/>
          <w:color w:val="000000" w:themeColor="text1"/>
        </w:rPr>
        <w:tab/>
      </w:r>
      <w:r w:rsidRPr="000B732C">
        <w:rPr>
          <w:b/>
          <w:bCs/>
          <w:color w:val="000000" w:themeColor="text1"/>
        </w:rPr>
        <w:t xml:space="preserve">C. </w:t>
      </w:r>
      <w:r w:rsidRPr="000B732C">
        <w:rPr>
          <w:bCs/>
          <w:color w:val="000000" w:themeColor="text1"/>
        </w:rPr>
        <w:t>288 k</w:t>
      </w:r>
      <w:r w:rsidRPr="000B732C">
        <w:rPr>
          <w:bCs/>
          <w:color w:val="000000" w:themeColor="text1"/>
          <w:lang w:val="en-US"/>
        </w:rPr>
        <w:t>V</w:t>
      </w:r>
      <w:r w:rsidRPr="000B732C">
        <w:rPr>
          <w:bCs/>
          <w:color w:val="000000" w:themeColor="text1"/>
        </w:rPr>
        <w:t>/m.</w:t>
      </w:r>
      <w:r w:rsidRPr="000B732C">
        <w:rPr>
          <w:bCs/>
          <w:color w:val="000000" w:themeColor="text1"/>
        </w:rPr>
        <w:tab/>
      </w:r>
      <w:r w:rsidR="004974B9">
        <w:rPr>
          <w:bCs/>
          <w:color w:val="000000" w:themeColor="text1"/>
        </w:rPr>
        <w:tab/>
      </w:r>
      <w:r w:rsidRPr="000B732C">
        <w:rPr>
          <w:bCs/>
          <w:color w:val="000000" w:themeColor="text1"/>
        </w:rPr>
        <w:tab/>
      </w:r>
      <w:r w:rsidRPr="000B732C">
        <w:rPr>
          <w:b/>
          <w:bCs/>
          <w:color w:val="000000" w:themeColor="text1"/>
        </w:rPr>
        <w:t xml:space="preserve">D. </w:t>
      </w:r>
      <w:r w:rsidRPr="000B732C">
        <w:rPr>
          <w:bCs/>
          <w:color w:val="000000" w:themeColor="text1"/>
        </w:rPr>
        <w:t>28,8 k</w:t>
      </w:r>
      <w:r w:rsidRPr="000B732C">
        <w:rPr>
          <w:bCs/>
          <w:color w:val="000000" w:themeColor="text1"/>
          <w:lang w:val="en-US"/>
        </w:rPr>
        <w:t>V</w:t>
      </w:r>
      <w:r w:rsidRPr="000B732C">
        <w:rPr>
          <w:bCs/>
          <w:color w:val="000000" w:themeColor="text1"/>
        </w:rPr>
        <w:t>/m.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3108"/>
      </w:tblGrid>
      <w:tr w:rsidR="000B732C" w:rsidRPr="000B732C" w:rsidTr="003D4CAC">
        <w:tc>
          <w:tcPr>
            <w:tcW w:w="7655" w:type="dxa"/>
            <w:shd w:val="clear" w:color="auto" w:fill="auto"/>
          </w:tcPr>
          <w:p w:rsidR="000B732C" w:rsidRPr="000B732C" w:rsidRDefault="000B732C" w:rsidP="003D4CAC">
            <w:pPr>
              <w:ind w:firstLine="0"/>
              <w:rPr>
                <w:bCs/>
                <w:color w:val="000000" w:themeColor="text1"/>
                <w:lang w:val="en-US"/>
              </w:rPr>
            </w:pPr>
            <w:r w:rsidRPr="000B732C">
              <w:rPr>
                <w:b/>
                <w:bCs/>
                <w:color w:val="000000" w:themeColor="text1"/>
              </w:rPr>
              <w:t>Câu 25.</w:t>
            </w:r>
            <w:r w:rsidRPr="000B732C">
              <w:rPr>
                <w:bCs/>
                <w:color w:val="000000" w:themeColor="text1"/>
                <w:lang w:val="en-US"/>
              </w:rPr>
              <w:t xml:space="preserve"> </w:t>
            </w:r>
            <w:r w:rsidRPr="000B732C">
              <w:rPr>
                <w:bCs/>
                <w:color w:val="000000" w:themeColor="text1"/>
              </w:rPr>
              <w:t xml:space="preserve">Một điện tích </w:t>
            </w:r>
            <w:r w:rsidRPr="000B732C">
              <w:rPr>
                <w:bCs/>
                <w:color w:val="000000" w:themeColor="text1"/>
                <w:lang w:val="en-US"/>
              </w:rPr>
              <w:t xml:space="preserve">điểm </w:t>
            </w:r>
            <w:r w:rsidRPr="000B732C">
              <w:rPr>
                <w:bCs/>
                <w:color w:val="000000" w:themeColor="text1"/>
                <w:position w:val="-10"/>
                <w:lang w:val="en-US"/>
              </w:rPr>
              <w:object w:dxaOrig="1380" w:dyaOrig="360">
                <v:shape id="_x0000_i1036" type="#_x0000_t75" style="width:69pt;height:18pt" o:ole="">
                  <v:imagedata r:id="rId31" o:title=""/>
                </v:shape>
                <o:OLEObject Type="Embed" ProgID="Equation.DSMT4" ShapeID="_x0000_i1036" DrawAspect="Content" ObjectID="_1606908208" r:id="rId32"/>
              </w:object>
            </w:r>
            <w:r w:rsidRPr="000B732C">
              <w:rPr>
                <w:bCs/>
                <w:color w:val="000000" w:themeColor="text1"/>
                <w:lang w:val="en-US"/>
              </w:rPr>
              <w:t xml:space="preserve"> </w:t>
            </w:r>
            <w:r w:rsidRPr="000B732C">
              <w:rPr>
                <w:bCs/>
                <w:color w:val="000000" w:themeColor="text1"/>
              </w:rPr>
              <w:t>, đặt tại điểm A trong môi trường có hằng số</w:t>
            </w:r>
            <w:r w:rsidRPr="000B732C">
              <w:rPr>
                <w:bCs/>
                <w:color w:val="000000" w:themeColor="text1"/>
                <w:lang w:val="en-US"/>
              </w:rPr>
              <w:t xml:space="preserve"> </w:t>
            </w:r>
            <w:r w:rsidRPr="000B732C">
              <w:rPr>
                <w:bCs/>
                <w:color w:val="000000" w:themeColor="text1"/>
              </w:rPr>
              <w:t xml:space="preserve">điện môi </w:t>
            </w:r>
            <w:r w:rsidRPr="000B732C">
              <w:rPr>
                <w:bCs/>
                <w:color w:val="000000" w:themeColor="text1"/>
                <w:position w:val="-6"/>
              </w:rPr>
              <w:object w:dxaOrig="180" w:dyaOrig="220">
                <v:shape id="_x0000_i1037" type="#_x0000_t75" style="width:9pt;height:11.25pt" o:ole="">
                  <v:imagedata r:id="rId33" o:title=""/>
                </v:shape>
                <o:OLEObject Type="Embed" ProgID="Equation.DSMT4" ShapeID="_x0000_i1037" DrawAspect="Content" ObjectID="_1606908209" r:id="rId34"/>
              </w:object>
            </w:r>
            <w:r w:rsidRPr="000B732C">
              <w:rPr>
                <w:bCs/>
                <w:color w:val="000000" w:themeColor="text1"/>
              </w:rPr>
              <w:t xml:space="preserve"> = 2. Véc t</w:t>
            </w:r>
            <w:r w:rsidRPr="000B732C">
              <w:rPr>
                <w:bCs/>
                <w:color w:val="000000" w:themeColor="text1"/>
                <w:lang w:val="en-US"/>
              </w:rPr>
              <w:t xml:space="preserve">ơ </w:t>
            </w:r>
            <w:r w:rsidRPr="000B732C">
              <w:rPr>
                <w:bCs/>
                <w:color w:val="000000" w:themeColor="text1"/>
              </w:rPr>
              <w:t xml:space="preserve">cường độ điện trường do điện tích </w:t>
            </w:r>
            <w:r w:rsidRPr="000B732C">
              <w:rPr>
                <w:bCs/>
                <w:color w:val="000000" w:themeColor="text1"/>
                <w:lang w:val="en-US"/>
              </w:rPr>
              <w:t>O</w:t>
            </w:r>
            <w:r w:rsidRPr="000B732C">
              <w:rPr>
                <w:bCs/>
                <w:color w:val="000000" w:themeColor="text1"/>
              </w:rPr>
              <w:t xml:space="preserve"> gây ra tại </w:t>
            </w:r>
            <w:r w:rsidRPr="000B732C">
              <w:rPr>
                <w:bCs/>
                <w:color w:val="000000" w:themeColor="text1"/>
                <w:lang w:val="en-US"/>
              </w:rPr>
              <w:t>điểm B với AB = 7,5cm có</w:t>
            </w:r>
          </w:p>
          <w:p w:rsidR="000B732C" w:rsidRPr="000B732C" w:rsidRDefault="000B732C" w:rsidP="003D4CAC">
            <w:pPr>
              <w:rPr>
                <w:bCs/>
                <w:color w:val="000000" w:themeColor="text1"/>
              </w:rPr>
            </w:pPr>
            <w:r w:rsidRPr="000B732C">
              <w:rPr>
                <w:b/>
                <w:bCs/>
                <w:color w:val="000000" w:themeColor="text1"/>
              </w:rPr>
              <w:t xml:space="preserve">A. </w:t>
            </w:r>
            <w:r w:rsidRPr="000B732C">
              <w:rPr>
                <w:bCs/>
                <w:color w:val="000000" w:themeColor="text1"/>
              </w:rPr>
              <w:t>phư</w:t>
            </w:r>
            <w:r w:rsidRPr="000B732C">
              <w:rPr>
                <w:bCs/>
                <w:color w:val="000000" w:themeColor="text1"/>
                <w:lang w:val="en-US"/>
              </w:rPr>
              <w:t>ơ</w:t>
            </w:r>
            <w:r w:rsidRPr="000B732C">
              <w:rPr>
                <w:bCs/>
                <w:color w:val="000000" w:themeColor="text1"/>
              </w:rPr>
              <w:t>ng AB, chi</w:t>
            </w:r>
            <w:r w:rsidRPr="000B732C">
              <w:rPr>
                <w:bCs/>
                <w:color w:val="000000" w:themeColor="text1"/>
                <w:lang w:val="en-US"/>
              </w:rPr>
              <w:t>ề</w:t>
            </w:r>
            <w:r w:rsidRPr="000B732C">
              <w:rPr>
                <w:bCs/>
                <w:color w:val="000000" w:themeColor="text1"/>
              </w:rPr>
              <w:t>u từ A đ</w:t>
            </w:r>
            <w:r w:rsidRPr="000B732C">
              <w:rPr>
                <w:bCs/>
                <w:color w:val="000000" w:themeColor="text1"/>
                <w:lang w:val="en-US"/>
              </w:rPr>
              <w:t>ế</w:t>
            </w:r>
            <w:r w:rsidRPr="000B732C">
              <w:rPr>
                <w:bCs/>
                <w:color w:val="000000" w:themeColor="text1"/>
              </w:rPr>
              <w:t xml:space="preserve">n B, độ lớn 2,5. </w:t>
            </w:r>
            <w:r w:rsidRPr="000B732C">
              <w:rPr>
                <w:bCs/>
                <w:color w:val="000000" w:themeColor="text1"/>
                <w:lang w:val="en-US"/>
              </w:rPr>
              <w:t>10</w:t>
            </w:r>
            <w:r w:rsidRPr="000B732C">
              <w:rPr>
                <w:bCs/>
                <w:color w:val="000000" w:themeColor="text1"/>
                <w:vertAlign w:val="superscript"/>
                <w:lang w:val="en-US"/>
              </w:rPr>
              <w:t>5</w:t>
            </w:r>
            <w:r w:rsidRPr="000B732C">
              <w:rPr>
                <w:bCs/>
                <w:color w:val="000000" w:themeColor="text1"/>
              </w:rPr>
              <w:t xml:space="preserve"> </w:t>
            </w:r>
            <w:r w:rsidRPr="000B732C">
              <w:rPr>
                <w:bCs/>
                <w:color w:val="000000" w:themeColor="text1"/>
                <w:lang w:val="en-US"/>
              </w:rPr>
              <w:t>V</w:t>
            </w:r>
            <w:r w:rsidRPr="000B732C">
              <w:rPr>
                <w:bCs/>
                <w:color w:val="000000" w:themeColor="text1"/>
              </w:rPr>
              <w:t>/m.</w:t>
            </w:r>
          </w:p>
          <w:p w:rsidR="000B732C" w:rsidRPr="000B732C" w:rsidRDefault="000B732C" w:rsidP="003D4CAC">
            <w:pPr>
              <w:rPr>
                <w:bCs/>
                <w:color w:val="000000" w:themeColor="text1"/>
              </w:rPr>
            </w:pPr>
            <w:r w:rsidRPr="000B732C">
              <w:rPr>
                <w:b/>
                <w:bCs/>
                <w:color w:val="000000" w:themeColor="text1"/>
              </w:rPr>
              <w:t xml:space="preserve">B. </w:t>
            </w:r>
            <w:r w:rsidRPr="000B732C">
              <w:rPr>
                <w:bCs/>
                <w:color w:val="000000" w:themeColor="text1"/>
              </w:rPr>
              <w:t>phương AB, chiều từ B đ</w:t>
            </w:r>
            <w:r w:rsidRPr="000B732C">
              <w:rPr>
                <w:bCs/>
                <w:color w:val="000000" w:themeColor="text1"/>
                <w:lang w:val="en-US"/>
              </w:rPr>
              <w:t>ế</w:t>
            </w:r>
            <w:r w:rsidRPr="000B732C">
              <w:rPr>
                <w:bCs/>
                <w:color w:val="000000" w:themeColor="text1"/>
              </w:rPr>
              <w:t>n A, độ lớn 1,6.10</w:t>
            </w:r>
            <w:r w:rsidRPr="000B732C">
              <w:rPr>
                <w:bCs/>
                <w:color w:val="000000" w:themeColor="text1"/>
                <w:vertAlign w:val="superscript"/>
              </w:rPr>
              <w:t>5</w:t>
            </w:r>
            <w:r w:rsidRPr="000B732C">
              <w:rPr>
                <w:bCs/>
                <w:color w:val="000000" w:themeColor="text1"/>
              </w:rPr>
              <w:t xml:space="preserve"> </w:t>
            </w:r>
            <w:r w:rsidRPr="000B732C">
              <w:rPr>
                <w:bCs/>
                <w:color w:val="000000" w:themeColor="text1"/>
                <w:lang w:val="en-US"/>
              </w:rPr>
              <w:t>V</w:t>
            </w:r>
            <w:r w:rsidRPr="000B732C">
              <w:rPr>
                <w:bCs/>
                <w:color w:val="000000" w:themeColor="text1"/>
              </w:rPr>
              <w:t>/m.</w:t>
            </w:r>
          </w:p>
          <w:p w:rsidR="000B732C" w:rsidRPr="000B732C" w:rsidRDefault="000B732C" w:rsidP="003D4CAC">
            <w:pPr>
              <w:rPr>
                <w:bCs/>
                <w:color w:val="000000" w:themeColor="text1"/>
              </w:rPr>
            </w:pPr>
            <w:r w:rsidRPr="000B732C">
              <w:rPr>
                <w:b/>
                <w:bCs/>
                <w:color w:val="000000" w:themeColor="text1"/>
              </w:rPr>
              <w:t xml:space="preserve">C. </w:t>
            </w:r>
            <w:r w:rsidRPr="000B732C">
              <w:rPr>
                <w:bCs/>
                <w:color w:val="000000" w:themeColor="text1"/>
              </w:rPr>
              <w:t>phương AB, chiều từ B đến A, độ lớn 2,5.10</w:t>
            </w:r>
            <w:r w:rsidRPr="000B732C">
              <w:rPr>
                <w:bCs/>
                <w:color w:val="000000" w:themeColor="text1"/>
                <w:vertAlign w:val="superscript"/>
              </w:rPr>
              <w:t>5</w:t>
            </w:r>
            <w:r w:rsidRPr="000B732C">
              <w:rPr>
                <w:bCs/>
                <w:color w:val="000000" w:themeColor="text1"/>
              </w:rPr>
              <w:t xml:space="preserve"> </w:t>
            </w:r>
            <w:r w:rsidRPr="000B732C">
              <w:rPr>
                <w:bCs/>
                <w:color w:val="000000" w:themeColor="text1"/>
                <w:lang w:val="en-US"/>
              </w:rPr>
              <w:t>V</w:t>
            </w:r>
            <w:r w:rsidRPr="000B732C">
              <w:rPr>
                <w:bCs/>
                <w:color w:val="000000" w:themeColor="text1"/>
              </w:rPr>
              <w:t>/m.</w:t>
            </w:r>
          </w:p>
          <w:p w:rsidR="000B732C" w:rsidRPr="000B732C" w:rsidRDefault="000B732C" w:rsidP="003D4CAC">
            <w:pPr>
              <w:rPr>
                <w:bCs/>
                <w:color w:val="000000" w:themeColor="text1"/>
              </w:rPr>
            </w:pPr>
            <w:r w:rsidRPr="000B732C">
              <w:rPr>
                <w:b/>
                <w:bCs/>
                <w:color w:val="000000" w:themeColor="text1"/>
              </w:rPr>
              <w:t xml:space="preserve">D. </w:t>
            </w:r>
            <w:r w:rsidRPr="000B732C">
              <w:rPr>
                <w:bCs/>
                <w:color w:val="000000" w:themeColor="text1"/>
              </w:rPr>
              <w:t>phương AB, chiều từ A đến B, độ lớn 1,6.1</w:t>
            </w:r>
            <w:r w:rsidRPr="000B732C">
              <w:rPr>
                <w:bCs/>
                <w:color w:val="000000" w:themeColor="text1"/>
                <w:lang w:val="en-US"/>
              </w:rPr>
              <w:t>0</w:t>
            </w:r>
            <w:r w:rsidRPr="000B732C">
              <w:rPr>
                <w:bCs/>
                <w:color w:val="000000" w:themeColor="text1"/>
                <w:vertAlign w:val="superscript"/>
              </w:rPr>
              <w:t>5</w:t>
            </w:r>
            <w:r w:rsidRPr="000B732C">
              <w:rPr>
                <w:bCs/>
                <w:color w:val="000000" w:themeColor="text1"/>
              </w:rPr>
              <w:t xml:space="preserve"> </w:t>
            </w:r>
            <w:r w:rsidRPr="000B732C">
              <w:rPr>
                <w:bCs/>
                <w:color w:val="000000" w:themeColor="text1"/>
                <w:lang w:val="en-US"/>
              </w:rPr>
              <w:t>V</w:t>
            </w:r>
            <w:r w:rsidRPr="000B732C">
              <w:rPr>
                <w:bCs/>
                <w:color w:val="000000" w:themeColor="text1"/>
              </w:rPr>
              <w:t>/m.</w:t>
            </w:r>
          </w:p>
        </w:tc>
        <w:tc>
          <w:tcPr>
            <w:tcW w:w="3108" w:type="dxa"/>
            <w:shd w:val="clear" w:color="auto" w:fill="auto"/>
          </w:tcPr>
          <w:p w:rsidR="000B732C" w:rsidRPr="000B732C" w:rsidRDefault="000B732C" w:rsidP="003D4CAC">
            <w:pPr>
              <w:ind w:firstLine="0"/>
              <w:rPr>
                <w:b/>
                <w:bCs/>
                <w:color w:val="000000" w:themeColor="text1"/>
              </w:rPr>
            </w:pPr>
            <w:r w:rsidRPr="000B732C">
              <w:rPr>
                <w:color w:val="000000" w:themeColor="text1"/>
              </w:rPr>
              <w:object w:dxaOrig="2828" w:dyaOrig="849">
                <v:shape id="_x0000_i1038" type="#_x0000_t75" style="width:141pt;height:42pt" o:ole="">
                  <v:imagedata r:id="rId35" o:title=""/>
                </v:shape>
                <o:OLEObject Type="Embed" ProgID="Visio.Drawing.11" ShapeID="_x0000_i1038" DrawAspect="Content" ObjectID="_1606908210" r:id="rId36"/>
              </w:object>
            </w:r>
          </w:p>
        </w:tc>
      </w:tr>
    </w:tbl>
    <w:p w:rsidR="000B732C" w:rsidRPr="000B732C" w:rsidRDefault="000B732C" w:rsidP="000B732C">
      <w:pPr>
        <w:spacing w:before="0"/>
        <w:ind w:firstLine="0"/>
        <w:rPr>
          <w:bCs/>
          <w:color w:val="000000" w:themeColor="text1"/>
          <w:lang w:val="en-US"/>
        </w:rPr>
      </w:pPr>
      <w:r w:rsidRPr="000B732C">
        <w:rPr>
          <w:b/>
          <w:bCs/>
          <w:color w:val="000000" w:themeColor="text1"/>
        </w:rPr>
        <w:t>Câu 26.</w:t>
      </w:r>
      <w:r w:rsidRPr="000B732C">
        <w:rPr>
          <w:bCs/>
          <w:color w:val="000000" w:themeColor="text1"/>
          <w:lang w:val="en-US"/>
        </w:rPr>
        <w:t xml:space="preserve"> </w:t>
      </w:r>
      <w:r w:rsidRPr="000B732C">
        <w:rPr>
          <w:bCs/>
          <w:color w:val="000000" w:themeColor="text1"/>
        </w:rPr>
        <w:t xml:space="preserve">Điện trường trong khí quyển gần mặt đất có cường độ 200 </w:t>
      </w:r>
      <w:r w:rsidRPr="000B732C">
        <w:rPr>
          <w:bCs/>
          <w:color w:val="000000" w:themeColor="text1"/>
          <w:lang w:val="en-US"/>
        </w:rPr>
        <w:t>V</w:t>
      </w:r>
      <w:r w:rsidRPr="000B732C">
        <w:rPr>
          <w:bCs/>
          <w:color w:val="000000" w:themeColor="text1"/>
        </w:rPr>
        <w:t>/m, hướng thẳng</w:t>
      </w:r>
      <w:r w:rsidRPr="000B732C">
        <w:rPr>
          <w:bCs/>
          <w:color w:val="000000" w:themeColor="text1"/>
          <w:lang w:val="en-US"/>
        </w:rPr>
        <w:t xml:space="preserve"> </w:t>
      </w:r>
      <w:r w:rsidRPr="000B732C">
        <w:rPr>
          <w:bCs/>
          <w:color w:val="000000" w:themeColor="text1"/>
        </w:rPr>
        <w:t>đứng từ trên xu</w:t>
      </w:r>
      <w:r w:rsidRPr="000B732C">
        <w:rPr>
          <w:bCs/>
          <w:color w:val="000000" w:themeColor="text1"/>
          <w:lang w:val="en-US"/>
        </w:rPr>
        <w:t>ố</w:t>
      </w:r>
      <w:r w:rsidRPr="000B732C">
        <w:rPr>
          <w:bCs/>
          <w:color w:val="000000" w:themeColor="text1"/>
        </w:rPr>
        <w:t>ng dưới. Một posiêlectron (+e =</w:t>
      </w:r>
      <w:r w:rsidRPr="000B732C">
        <w:rPr>
          <w:bCs/>
          <w:color w:val="000000" w:themeColor="text1"/>
          <w:lang w:val="en-US"/>
        </w:rPr>
        <w:t xml:space="preserve"> </w:t>
      </w:r>
      <w:r w:rsidRPr="000B732C">
        <w:rPr>
          <w:bCs/>
          <w:color w:val="000000" w:themeColor="text1"/>
        </w:rPr>
        <w:t>+l,6.10</w:t>
      </w:r>
      <w:r w:rsidRPr="000B732C">
        <w:rPr>
          <w:bCs/>
          <w:color w:val="000000" w:themeColor="text1"/>
          <w:vertAlign w:val="superscript"/>
          <w:lang w:val="en-US"/>
        </w:rPr>
        <w:t>−19</w:t>
      </w:r>
      <w:r w:rsidRPr="000B732C">
        <w:rPr>
          <w:bCs/>
          <w:color w:val="000000" w:themeColor="text1"/>
        </w:rPr>
        <w:t xml:space="preserve">C) </w:t>
      </w:r>
      <w:r w:rsidRPr="000B732C">
        <w:rPr>
          <w:bCs/>
          <w:color w:val="000000" w:themeColor="text1"/>
          <w:lang w:val="en-US"/>
        </w:rPr>
        <w:t>ở trong điện trường này sẽ chịu tác dụng một lực điện có cường độ và hướng như thế nào?</w: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3,3.10</w:t>
      </w:r>
      <w:r w:rsidRPr="000B732C">
        <w:rPr>
          <w:bCs/>
          <w:color w:val="000000" w:themeColor="text1"/>
          <w:vertAlign w:val="superscript"/>
          <w:lang w:val="en-US"/>
        </w:rPr>
        <w:t>−21</w:t>
      </w:r>
      <w:r w:rsidRPr="000B732C">
        <w:rPr>
          <w:bCs/>
          <w:color w:val="000000" w:themeColor="text1"/>
          <w:lang w:val="en-US"/>
        </w:rPr>
        <w:t xml:space="preserve"> N, hướng thẳng đứng từ trên xuống.</w:t>
      </w:r>
    </w:p>
    <w:p w:rsidR="000B732C" w:rsidRPr="000B732C" w:rsidRDefault="000B732C" w:rsidP="000B732C">
      <w:pPr>
        <w:spacing w:before="0"/>
        <w:rPr>
          <w:bCs/>
          <w:color w:val="000000" w:themeColor="text1"/>
          <w:lang w:val="en-US"/>
        </w:rPr>
      </w:pPr>
      <w:r w:rsidRPr="000B732C">
        <w:rPr>
          <w:b/>
          <w:bCs/>
          <w:color w:val="000000" w:themeColor="text1"/>
          <w:lang w:val="en-US"/>
        </w:rPr>
        <w:lastRenderedPageBreak/>
        <w:t>B.</w:t>
      </w:r>
      <w:r w:rsidRPr="000B732C">
        <w:rPr>
          <w:bCs/>
          <w:color w:val="000000" w:themeColor="text1"/>
          <w:lang w:val="en-US"/>
        </w:rPr>
        <w:t xml:space="preserve"> 3,2.10</w:t>
      </w:r>
      <w:r w:rsidRPr="000B732C">
        <w:rPr>
          <w:bCs/>
          <w:color w:val="000000" w:themeColor="text1"/>
          <w:vertAlign w:val="superscript"/>
          <w:lang w:val="en-US"/>
        </w:rPr>
        <w:t>−21</w:t>
      </w:r>
      <w:r w:rsidRPr="000B732C">
        <w:rPr>
          <w:bCs/>
          <w:color w:val="000000" w:themeColor="text1"/>
          <w:vertAlign w:val="superscript"/>
          <w:lang w:val="en-US"/>
        </w:rPr>
        <w:softHyphen/>
      </w:r>
      <w:r w:rsidRPr="000B732C">
        <w:rPr>
          <w:bCs/>
          <w:color w:val="000000" w:themeColor="text1"/>
          <w:vertAlign w:val="superscript"/>
          <w:lang w:val="en-US"/>
        </w:rPr>
        <w:softHyphen/>
      </w:r>
      <w:r w:rsidRPr="000B732C">
        <w:rPr>
          <w:bCs/>
          <w:color w:val="000000" w:themeColor="text1"/>
          <w:lang w:val="en-US"/>
        </w:rPr>
        <w:t xml:space="preserve"> N, hướng thẳng đứng từ dưới lên.</w:t>
      </w:r>
    </w:p>
    <w:p w:rsidR="000B732C" w:rsidRPr="000B732C" w:rsidRDefault="000B732C" w:rsidP="000B732C">
      <w:pPr>
        <w:spacing w:before="0"/>
        <w:rPr>
          <w:bCs/>
          <w:color w:val="000000" w:themeColor="text1"/>
          <w:lang w:val="en-US"/>
        </w:rPr>
      </w:pPr>
      <w:r w:rsidRPr="000B732C">
        <w:rPr>
          <w:b/>
          <w:bCs/>
          <w:color w:val="000000" w:themeColor="text1"/>
          <w:lang w:val="en-US"/>
        </w:rPr>
        <w:t>C.</w:t>
      </w:r>
      <w:r w:rsidRPr="000B732C">
        <w:rPr>
          <w:bCs/>
          <w:color w:val="000000" w:themeColor="text1"/>
          <w:lang w:val="en-US"/>
        </w:rPr>
        <w:t xml:space="preserve"> 3,2.10</w:t>
      </w:r>
      <w:r w:rsidRPr="000B732C">
        <w:rPr>
          <w:bCs/>
          <w:color w:val="000000" w:themeColor="text1"/>
          <w:vertAlign w:val="superscript"/>
          <w:lang w:val="en-US"/>
        </w:rPr>
        <w:t>−17</w:t>
      </w:r>
      <w:r w:rsidRPr="000B732C">
        <w:rPr>
          <w:bCs/>
          <w:color w:val="000000" w:themeColor="text1"/>
          <w:lang w:val="en-US"/>
        </w:rPr>
        <w:t xml:space="preserve"> N, hướng thẳng đứng từ trên xuống.</w:t>
      </w:r>
    </w:p>
    <w:p w:rsidR="000B732C" w:rsidRPr="000B732C" w:rsidRDefault="000B732C" w:rsidP="000B732C">
      <w:pPr>
        <w:spacing w:before="0"/>
        <w:rPr>
          <w:bCs/>
          <w:color w:val="000000" w:themeColor="text1"/>
          <w:lang w:val="en-US"/>
        </w:rPr>
      </w:pPr>
      <w:r w:rsidRPr="000B732C">
        <w:rPr>
          <w:b/>
          <w:bCs/>
          <w:color w:val="000000" w:themeColor="text1"/>
          <w:lang w:val="en-US"/>
        </w:rPr>
        <w:t>D.</w:t>
      </w:r>
      <w:r w:rsidRPr="000B732C">
        <w:rPr>
          <w:bCs/>
          <w:color w:val="000000" w:themeColor="text1"/>
          <w:lang w:val="en-US"/>
        </w:rPr>
        <w:t xml:space="preserve"> 3,2.10</w:t>
      </w:r>
      <w:r w:rsidRPr="000B732C">
        <w:rPr>
          <w:bCs/>
          <w:color w:val="000000" w:themeColor="text1"/>
          <w:vertAlign w:val="superscript"/>
          <w:lang w:val="en-US"/>
        </w:rPr>
        <w:t>−17</w:t>
      </w:r>
      <w:r w:rsidRPr="000B732C">
        <w:rPr>
          <w:bCs/>
          <w:color w:val="000000" w:themeColor="text1"/>
          <w:lang w:val="en-US"/>
        </w:rPr>
        <w:t>N, hướng thẳng đứng từ dưới lên.</w:t>
      </w: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27.</w:t>
      </w:r>
      <w:r w:rsidRPr="000B732C">
        <w:rPr>
          <w:bCs/>
          <w:color w:val="000000" w:themeColor="text1"/>
          <w:lang w:val="en-US"/>
        </w:rPr>
        <w:t xml:space="preserve"> Một quả cầu nhỏ tích điện, có khối lượng m = 0,1g, được treo ở đầu một sơi chỉ mảnh, trong một điện trường đều, có phương nằm ngang và có cường độ điện trường E = 10</w:t>
      </w:r>
      <w:r w:rsidRPr="000B732C">
        <w:rPr>
          <w:bCs/>
          <w:color w:val="000000" w:themeColor="text1"/>
          <w:vertAlign w:val="superscript"/>
          <w:lang w:val="en-US"/>
        </w:rPr>
        <w:t>3</w:t>
      </w:r>
      <w:r w:rsidRPr="000B732C">
        <w:rPr>
          <w:bCs/>
          <w:color w:val="000000" w:themeColor="text1"/>
          <w:lang w:val="en-US"/>
        </w:rPr>
        <w:t>V/m. Dây chỉ hợp với phương thẳng đứng một góc 14</w:t>
      </w:r>
      <w:r w:rsidRPr="000B732C">
        <w:rPr>
          <w:bCs/>
          <w:color w:val="000000" w:themeColor="text1"/>
          <w:vertAlign w:val="superscript"/>
          <w:lang w:val="en-US"/>
        </w:rPr>
        <w:t>0</w:t>
      </w:r>
      <w:r w:rsidRPr="000B732C">
        <w:rPr>
          <w:bCs/>
          <w:color w:val="000000" w:themeColor="text1"/>
          <w:lang w:val="en-US"/>
        </w:rPr>
        <w:t>. Tính độ lớn điện tích của quả cầu. Lấy g = 10m.s</w:t>
      </w:r>
      <w:r w:rsidRPr="000B732C">
        <w:rPr>
          <w:bCs/>
          <w:color w:val="000000" w:themeColor="text1"/>
          <w:vertAlign w:val="superscript"/>
          <w:lang w:val="en-US"/>
        </w:rPr>
        <w:t>2</w:t>
      </w:r>
      <w:r w:rsidRPr="000B732C">
        <w:rPr>
          <w:bCs/>
          <w:color w:val="000000" w:themeColor="text1"/>
          <w:lang w:val="en-US"/>
        </w:rPr>
        <w:t>.</w: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0,176µC</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 xml:space="preserve">B. </w:t>
      </w:r>
      <w:r w:rsidRPr="000B732C">
        <w:rPr>
          <w:bCs/>
          <w:color w:val="000000" w:themeColor="text1"/>
          <w:lang w:val="en-US"/>
        </w:rPr>
        <w:t xml:space="preserve"> 0,276 µC</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C.</w:t>
      </w:r>
      <w:r w:rsidRPr="000B732C">
        <w:rPr>
          <w:bCs/>
          <w:color w:val="000000" w:themeColor="text1"/>
          <w:lang w:val="en-US"/>
        </w:rPr>
        <w:t xml:space="preserve"> 0,249 µC</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D.</w:t>
      </w:r>
      <w:r w:rsidRPr="000B732C">
        <w:rPr>
          <w:bCs/>
          <w:color w:val="000000" w:themeColor="text1"/>
          <w:lang w:val="en-US"/>
        </w:rPr>
        <w:t xml:space="preserve"> 0,272 µC</w:t>
      </w: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28.</w:t>
      </w:r>
      <w:r w:rsidRPr="000B732C">
        <w:rPr>
          <w:bCs/>
          <w:color w:val="000000" w:themeColor="text1"/>
          <w:lang w:val="en-US"/>
        </w:rPr>
        <w:t xml:space="preserve"> Một vật hình cầu, có khối lượng của dầu D</w:t>
      </w:r>
      <w:r w:rsidRPr="000B732C">
        <w:rPr>
          <w:bCs/>
          <w:color w:val="000000" w:themeColor="text1"/>
          <w:vertAlign w:val="subscript"/>
          <w:lang w:val="en-US"/>
        </w:rPr>
        <w:t>1</w:t>
      </w:r>
      <w:r w:rsidRPr="000B732C">
        <w:rPr>
          <w:bCs/>
          <w:color w:val="000000" w:themeColor="text1"/>
          <w:lang w:val="en-US"/>
        </w:rPr>
        <w:t xml:space="preserve"> = 8 (kg/m</w:t>
      </w:r>
      <w:r w:rsidRPr="000B732C">
        <w:rPr>
          <w:bCs/>
          <w:color w:val="000000" w:themeColor="text1"/>
          <w:vertAlign w:val="superscript"/>
          <w:lang w:val="en-US"/>
        </w:rPr>
        <w:t>3</w:t>
      </w:r>
      <w:r w:rsidRPr="000B732C">
        <w:rPr>
          <w:bCs/>
          <w:color w:val="000000" w:themeColor="text1"/>
          <w:lang w:val="en-US"/>
        </w:rPr>
        <w:t>), có bán kính R = 1cm, tích điện q, nằm lơ lửng trong không khí trong đó có một điện trường đều. Véc tơ cường độ điện trường hướng thẳng đứng từ trên xuống dưới và có độ lớn là E = 500V/m. Khối lượng riêng của không khí là D</w:t>
      </w:r>
      <w:r w:rsidRPr="000B732C">
        <w:rPr>
          <w:bCs/>
          <w:color w:val="000000" w:themeColor="text1"/>
          <w:vertAlign w:val="subscript"/>
          <w:lang w:val="en-US"/>
        </w:rPr>
        <w:t>2</w:t>
      </w:r>
      <w:r w:rsidRPr="000B732C">
        <w:rPr>
          <w:bCs/>
          <w:color w:val="000000" w:themeColor="text1"/>
          <w:lang w:val="en-US"/>
        </w:rPr>
        <w:t xml:space="preserve"> = 1,2 (kg.m</w:t>
      </w:r>
      <w:r w:rsidRPr="000B732C">
        <w:rPr>
          <w:bCs/>
          <w:color w:val="000000" w:themeColor="text1"/>
          <w:vertAlign w:val="superscript"/>
          <w:lang w:val="en-US"/>
        </w:rPr>
        <w:t>3</w:t>
      </w:r>
      <w:r w:rsidRPr="000B732C">
        <w:rPr>
          <w:bCs/>
          <w:color w:val="000000" w:themeColor="text1"/>
          <w:lang w:val="en-US"/>
        </w:rPr>
        <w:t>). Gia tốc trọng trường là g = 9,8(m/s</w:t>
      </w:r>
      <w:r w:rsidRPr="000B732C">
        <w:rPr>
          <w:bCs/>
          <w:color w:val="000000" w:themeColor="text1"/>
          <w:vertAlign w:val="superscript"/>
          <w:lang w:val="en-US"/>
        </w:rPr>
        <w:t>2</w:t>
      </w:r>
      <w:r w:rsidRPr="000B732C">
        <w:rPr>
          <w:bCs/>
          <w:color w:val="000000" w:themeColor="text1"/>
          <w:lang w:val="en-US"/>
        </w:rPr>
        <w:t xml:space="preserve">). Chọn phương án </w:t>
      </w:r>
      <w:r w:rsidR="00AD2CD2" w:rsidRPr="00AD2CD2">
        <w:rPr>
          <w:b/>
          <w:bCs/>
          <w:color w:val="000000" w:themeColor="text1"/>
          <w:lang w:val="en-US"/>
        </w:rPr>
        <w:t>đúng</w:t>
      </w:r>
      <w:r w:rsidRPr="000B732C">
        <w:rPr>
          <w:bCs/>
          <w:color w:val="000000" w:themeColor="text1"/>
          <w:lang w:val="en-US"/>
        </w:rPr>
        <w:t>?</w: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w:t>
      </w:r>
      <w:r w:rsidRPr="000B732C">
        <w:rPr>
          <w:bCs/>
          <w:color w:val="000000" w:themeColor="text1"/>
          <w:position w:val="-10"/>
          <w:lang w:val="en-US"/>
        </w:rPr>
        <w:object w:dxaOrig="1420" w:dyaOrig="320">
          <v:shape id="_x0000_i1039" type="#_x0000_t75" style="width:71.25pt;height:15.75pt" o:ole="">
            <v:imagedata r:id="rId37" o:title=""/>
          </v:shape>
          <o:OLEObject Type="Embed" ProgID="Equation.DSMT4" ShapeID="_x0000_i1039" DrawAspect="Content" ObjectID="_1606908211" r:id="rId38"/>
        </w:object>
      </w:r>
      <w:r w:rsidRPr="000B732C">
        <w:rPr>
          <w:bCs/>
          <w:color w:val="000000" w:themeColor="text1"/>
          <w:lang w:val="en-US"/>
        </w:rPr>
        <w:t xml:space="preserve"> </w:t>
      </w:r>
      <w:r w:rsidRPr="000B732C">
        <w:rPr>
          <w:bCs/>
          <w:color w:val="000000" w:themeColor="text1"/>
          <w:lang w:val="en-US"/>
        </w:rPr>
        <w:tab/>
      </w:r>
      <w:r w:rsidR="004974B9">
        <w:rPr>
          <w:bCs/>
          <w:color w:val="000000" w:themeColor="text1"/>
          <w:lang w:val="en-US"/>
        </w:rPr>
        <w:tab/>
      </w:r>
      <w:r w:rsidRPr="000B732C">
        <w:rPr>
          <w:b/>
          <w:bCs/>
          <w:color w:val="000000" w:themeColor="text1"/>
          <w:lang w:val="en-US"/>
        </w:rPr>
        <w:t xml:space="preserve">B. </w:t>
      </w:r>
      <w:r w:rsidRPr="000B732C">
        <w:rPr>
          <w:b/>
          <w:bCs/>
          <w:color w:val="000000" w:themeColor="text1"/>
          <w:position w:val="-10"/>
          <w:lang w:val="en-US"/>
        </w:rPr>
        <w:object w:dxaOrig="1540" w:dyaOrig="320">
          <v:shape id="_x0000_i1040" type="#_x0000_t75" style="width:77.25pt;height:15.75pt" o:ole="">
            <v:imagedata r:id="rId39" o:title=""/>
          </v:shape>
          <o:OLEObject Type="Embed" ProgID="Equation.DSMT4" ShapeID="_x0000_i1040" DrawAspect="Content" ObjectID="_1606908212" r:id="rId40"/>
        </w:object>
      </w:r>
      <w:r w:rsidRPr="000B732C">
        <w:rPr>
          <w:b/>
          <w:bCs/>
          <w:color w:val="000000" w:themeColor="text1"/>
          <w:lang w:val="en-US"/>
        </w:rPr>
        <w:t xml:space="preserve"> </w:t>
      </w:r>
      <w:r w:rsidRPr="000B732C">
        <w:rPr>
          <w:b/>
          <w:bCs/>
          <w:color w:val="000000" w:themeColor="text1"/>
          <w:lang w:val="en-US"/>
        </w:rPr>
        <w:tab/>
      </w:r>
      <w:r w:rsidR="004974B9">
        <w:rPr>
          <w:b/>
          <w:bCs/>
          <w:color w:val="000000" w:themeColor="text1"/>
          <w:lang w:val="en-US"/>
        </w:rPr>
        <w:tab/>
      </w:r>
      <w:r w:rsidRPr="000B732C">
        <w:rPr>
          <w:b/>
          <w:bCs/>
          <w:color w:val="000000" w:themeColor="text1"/>
          <w:lang w:val="en-US"/>
        </w:rPr>
        <w:t>C.</w:t>
      </w:r>
      <w:r w:rsidRPr="000B732C">
        <w:rPr>
          <w:bCs/>
          <w:color w:val="000000" w:themeColor="text1"/>
          <w:lang w:val="en-US"/>
        </w:rPr>
        <w:t xml:space="preserve"> </w:t>
      </w:r>
      <w:r w:rsidRPr="000B732C">
        <w:rPr>
          <w:bCs/>
          <w:color w:val="000000" w:themeColor="text1"/>
          <w:position w:val="-10"/>
          <w:lang w:val="en-US"/>
        </w:rPr>
        <w:object w:dxaOrig="1460" w:dyaOrig="320">
          <v:shape id="_x0000_i1041" type="#_x0000_t75" style="width:73.5pt;height:15.75pt" o:ole="">
            <v:imagedata r:id="rId41" o:title=""/>
          </v:shape>
          <o:OLEObject Type="Embed" ProgID="Equation.DSMT4" ShapeID="_x0000_i1041" DrawAspect="Content" ObjectID="_1606908213" r:id="rId42"/>
        </w:object>
      </w:r>
      <w:r w:rsidRPr="000B732C">
        <w:rPr>
          <w:bCs/>
          <w:color w:val="000000" w:themeColor="text1"/>
          <w:lang w:val="en-US"/>
        </w:rPr>
        <w:t xml:space="preserve"> </w:t>
      </w:r>
      <w:r w:rsidRPr="000B732C">
        <w:rPr>
          <w:bCs/>
          <w:color w:val="000000" w:themeColor="text1"/>
          <w:lang w:val="en-US"/>
        </w:rPr>
        <w:tab/>
      </w:r>
      <w:r w:rsidR="004974B9">
        <w:rPr>
          <w:bCs/>
          <w:color w:val="000000" w:themeColor="text1"/>
          <w:lang w:val="en-US"/>
        </w:rPr>
        <w:tab/>
      </w:r>
      <w:r w:rsidRPr="000B732C">
        <w:rPr>
          <w:b/>
          <w:bCs/>
          <w:color w:val="000000" w:themeColor="text1"/>
          <w:lang w:val="en-US"/>
        </w:rPr>
        <w:t>D.</w:t>
      </w:r>
      <w:r w:rsidRPr="000B732C">
        <w:rPr>
          <w:bCs/>
          <w:color w:val="000000" w:themeColor="text1"/>
          <w:lang w:val="en-US"/>
        </w:rPr>
        <w:t xml:space="preserve"> </w:t>
      </w:r>
      <w:r w:rsidRPr="000B732C">
        <w:rPr>
          <w:bCs/>
          <w:color w:val="000000" w:themeColor="text1"/>
          <w:position w:val="-10"/>
          <w:lang w:val="en-US"/>
        </w:rPr>
        <w:object w:dxaOrig="1579" w:dyaOrig="320">
          <v:shape id="_x0000_i1042" type="#_x0000_t75" style="width:78.75pt;height:15.75pt" o:ole="">
            <v:imagedata r:id="rId43" o:title=""/>
          </v:shape>
          <o:OLEObject Type="Embed" ProgID="Equation.DSMT4" ShapeID="_x0000_i1042" DrawAspect="Content" ObjectID="_1606908214" r:id="rId44"/>
        </w:object>
      </w:r>
      <w:r w:rsidRPr="000B732C">
        <w:rPr>
          <w:bCs/>
          <w:color w:val="000000" w:themeColor="text1"/>
          <w:lang w:val="en-US"/>
        </w:rPr>
        <w:t xml:space="preserve"> </w:t>
      </w:r>
    </w:p>
    <w:p w:rsidR="000B732C" w:rsidRPr="000B732C" w:rsidRDefault="000B732C" w:rsidP="000B732C">
      <w:pPr>
        <w:spacing w:before="0"/>
        <w:ind w:firstLine="0"/>
        <w:rPr>
          <w:bCs/>
          <w:color w:val="000000" w:themeColor="text1"/>
        </w:rPr>
      </w:pPr>
      <w:r w:rsidRPr="000B732C">
        <w:rPr>
          <w:b/>
          <w:bCs/>
          <w:color w:val="000000" w:themeColor="text1"/>
        </w:rPr>
        <w:t>Câu 29.</w:t>
      </w:r>
      <w:r w:rsidRPr="000B732C">
        <w:rPr>
          <w:bCs/>
          <w:color w:val="000000" w:themeColor="text1"/>
          <w:lang w:val="en-US"/>
        </w:rPr>
        <w:t xml:space="preserve"> Một electrong chuyển động với vận tốc ban đầu 2.10</w:t>
      </w:r>
      <w:r w:rsidRPr="000B732C">
        <w:rPr>
          <w:bCs/>
          <w:color w:val="000000" w:themeColor="text1"/>
          <w:vertAlign w:val="superscript"/>
          <w:lang w:val="en-US"/>
        </w:rPr>
        <w:t>6</w:t>
      </w:r>
      <w:r w:rsidRPr="000B732C">
        <w:rPr>
          <w:bCs/>
          <w:color w:val="000000" w:themeColor="text1"/>
          <w:lang w:val="en-US"/>
        </w:rPr>
        <w:t xml:space="preserve"> m/s dọc theo một đường sức điện của một điện trường đều được một quãng đường 1 cm thì dừng lại. Điện tích của electron là −1,6.10</w:t>
      </w:r>
      <w:r w:rsidRPr="000B732C">
        <w:rPr>
          <w:bCs/>
          <w:color w:val="000000" w:themeColor="text1"/>
          <w:vertAlign w:val="superscript"/>
          <w:lang w:val="en-US"/>
        </w:rPr>
        <w:t>−19</w:t>
      </w:r>
      <w:r w:rsidRPr="000B732C">
        <w:rPr>
          <w:bCs/>
          <w:color w:val="000000" w:themeColor="text1"/>
          <w:lang w:val="en-US"/>
        </w:rPr>
        <w:t>C, khối lượng của electrong là 9,1.10</w:t>
      </w:r>
      <w:r w:rsidRPr="000B732C">
        <w:rPr>
          <w:bCs/>
          <w:color w:val="000000" w:themeColor="text1"/>
          <w:vertAlign w:val="superscript"/>
          <w:lang w:val="en-US"/>
        </w:rPr>
        <w:t>−31</w:t>
      </w:r>
      <w:r w:rsidRPr="000B732C">
        <w:rPr>
          <w:bCs/>
          <w:color w:val="000000" w:themeColor="text1"/>
          <w:lang w:val="en-US"/>
        </w:rPr>
        <w:t>kg</w:t>
      </w:r>
      <w:r w:rsidRPr="000B732C">
        <w:rPr>
          <w:bCs/>
          <w:color w:val="000000" w:themeColor="text1"/>
        </w:rPr>
        <w:t>. Xác định độ lớn cường độ điện trường.</w:t>
      </w:r>
    </w:p>
    <w:p w:rsidR="000B732C" w:rsidRPr="000B732C" w:rsidRDefault="000B732C" w:rsidP="000B732C">
      <w:pPr>
        <w:spacing w:before="0"/>
        <w:rPr>
          <w:bCs/>
          <w:color w:val="000000" w:themeColor="text1"/>
        </w:rPr>
      </w:pPr>
      <w:r w:rsidRPr="000B732C">
        <w:rPr>
          <w:b/>
          <w:bCs/>
          <w:color w:val="000000" w:themeColor="text1"/>
        </w:rPr>
        <w:t xml:space="preserve">A. </w:t>
      </w:r>
      <w:r w:rsidRPr="000B732C">
        <w:rPr>
          <w:bCs/>
          <w:color w:val="000000" w:themeColor="text1"/>
        </w:rPr>
        <w:t xml:space="preserve">1137,5 </w:t>
      </w:r>
      <w:r w:rsidRPr="000B732C">
        <w:rPr>
          <w:bCs/>
          <w:color w:val="000000" w:themeColor="text1"/>
          <w:lang w:val="en-US"/>
        </w:rPr>
        <w:t>V</w:t>
      </w:r>
      <w:r w:rsidRPr="000B732C">
        <w:rPr>
          <w:bCs/>
          <w:color w:val="000000" w:themeColor="text1"/>
        </w:rPr>
        <w:t xml:space="preserve">/m.  </w:t>
      </w:r>
      <w:r w:rsidRPr="000B732C">
        <w:rPr>
          <w:bCs/>
          <w:color w:val="000000" w:themeColor="text1"/>
        </w:rPr>
        <w:tab/>
      </w:r>
      <w:r w:rsidR="004974B9">
        <w:rPr>
          <w:bCs/>
          <w:color w:val="000000" w:themeColor="text1"/>
        </w:rPr>
        <w:tab/>
      </w:r>
      <w:r w:rsidRPr="000B732C">
        <w:rPr>
          <w:b/>
          <w:bCs/>
          <w:color w:val="000000" w:themeColor="text1"/>
        </w:rPr>
        <w:t xml:space="preserve">B. </w:t>
      </w:r>
      <w:r w:rsidRPr="000B732C">
        <w:rPr>
          <w:bCs/>
          <w:color w:val="000000" w:themeColor="text1"/>
        </w:rPr>
        <w:t xml:space="preserve">144 </w:t>
      </w:r>
      <w:r w:rsidRPr="000B732C">
        <w:rPr>
          <w:bCs/>
          <w:color w:val="000000" w:themeColor="text1"/>
          <w:lang w:val="en-US"/>
        </w:rPr>
        <w:t>V</w:t>
      </w:r>
      <w:r w:rsidRPr="000B732C">
        <w:rPr>
          <w:bCs/>
          <w:color w:val="000000" w:themeColor="text1"/>
        </w:rPr>
        <w:t>/m.</w:t>
      </w:r>
      <w:r w:rsidRPr="000B732C">
        <w:rPr>
          <w:bCs/>
          <w:color w:val="000000" w:themeColor="text1"/>
        </w:rPr>
        <w:tab/>
      </w:r>
      <w:r w:rsidRPr="000B732C">
        <w:rPr>
          <w:bCs/>
          <w:color w:val="000000" w:themeColor="text1"/>
        </w:rPr>
        <w:tab/>
      </w:r>
      <w:r w:rsidR="004974B9">
        <w:rPr>
          <w:bCs/>
          <w:color w:val="000000" w:themeColor="text1"/>
        </w:rPr>
        <w:tab/>
      </w:r>
      <w:r w:rsidRPr="000B732C">
        <w:rPr>
          <w:b/>
          <w:bCs/>
          <w:color w:val="000000" w:themeColor="text1"/>
        </w:rPr>
        <w:t xml:space="preserve">C. </w:t>
      </w:r>
      <w:r w:rsidRPr="000B732C">
        <w:rPr>
          <w:bCs/>
          <w:color w:val="000000" w:themeColor="text1"/>
        </w:rPr>
        <w:t xml:space="preserve">284 </w:t>
      </w:r>
      <w:r w:rsidRPr="000B732C">
        <w:rPr>
          <w:bCs/>
          <w:color w:val="000000" w:themeColor="text1"/>
          <w:lang w:val="en-US"/>
        </w:rPr>
        <w:t>V</w:t>
      </w:r>
      <w:r w:rsidRPr="000B732C">
        <w:rPr>
          <w:bCs/>
          <w:color w:val="000000" w:themeColor="text1"/>
        </w:rPr>
        <w:t>/m.</w:t>
      </w:r>
      <w:r w:rsidRPr="000B732C">
        <w:rPr>
          <w:bCs/>
          <w:color w:val="000000" w:themeColor="text1"/>
        </w:rPr>
        <w:tab/>
      </w:r>
      <w:r w:rsidRPr="000B732C">
        <w:rPr>
          <w:bCs/>
          <w:color w:val="000000" w:themeColor="text1"/>
        </w:rPr>
        <w:tab/>
      </w:r>
      <w:r w:rsidR="004974B9">
        <w:rPr>
          <w:bCs/>
          <w:color w:val="000000" w:themeColor="text1"/>
        </w:rPr>
        <w:tab/>
      </w:r>
      <w:r w:rsidRPr="000B732C">
        <w:rPr>
          <w:b/>
          <w:bCs/>
          <w:color w:val="000000" w:themeColor="text1"/>
        </w:rPr>
        <w:t xml:space="preserve">D. </w:t>
      </w:r>
      <w:r w:rsidRPr="000B732C">
        <w:rPr>
          <w:bCs/>
          <w:color w:val="000000" w:themeColor="text1"/>
        </w:rPr>
        <w:t xml:space="preserve">1175,5 </w:t>
      </w:r>
      <w:r w:rsidRPr="000B732C">
        <w:rPr>
          <w:bCs/>
          <w:color w:val="000000" w:themeColor="text1"/>
          <w:lang w:val="en-US"/>
        </w:rPr>
        <w:t>V</w:t>
      </w:r>
      <w:r w:rsidRPr="000B732C">
        <w:rPr>
          <w:bCs/>
          <w:color w:val="000000" w:themeColor="text1"/>
        </w:rPr>
        <w:t>/m.</w:t>
      </w:r>
    </w:p>
    <w:p w:rsidR="000B732C" w:rsidRPr="000B732C" w:rsidRDefault="000B732C" w:rsidP="000B732C">
      <w:pPr>
        <w:spacing w:before="0"/>
        <w:ind w:firstLine="0"/>
        <w:rPr>
          <w:color w:val="000000" w:themeColor="text1"/>
          <w:lang w:val="en-US"/>
        </w:rPr>
      </w:pPr>
      <w:r w:rsidRPr="000B732C">
        <w:rPr>
          <w:b/>
          <w:bCs/>
          <w:color w:val="000000" w:themeColor="text1"/>
          <w:lang w:val="en-US"/>
        </w:rPr>
        <w:t>Câu 30.</w:t>
      </w:r>
      <w:r w:rsidRPr="000B732C">
        <w:rPr>
          <w:bCs/>
          <w:color w:val="000000" w:themeColor="text1"/>
          <w:lang w:val="en-US"/>
        </w:rPr>
        <w:t xml:space="preserve"> Tại điểm O đặt điện tích điểm Q.  Trên tia Ox có ba điểm theo </w:t>
      </w:r>
      <w:r w:rsidR="00AD2CD2" w:rsidRPr="00AD2CD2">
        <w:rPr>
          <w:bCs/>
          <w:color w:val="000000" w:themeColor="text1"/>
          <w:lang w:val="en-US"/>
        </w:rPr>
        <w:t>đúng</w:t>
      </w:r>
      <w:r w:rsidRPr="00AD2CD2">
        <w:rPr>
          <w:bCs/>
          <w:color w:val="000000" w:themeColor="text1"/>
          <w:lang w:val="en-US"/>
        </w:rPr>
        <w:t xml:space="preserve"> </w:t>
      </w:r>
      <w:r w:rsidRPr="000B732C">
        <w:rPr>
          <w:bCs/>
          <w:color w:val="000000" w:themeColor="text1"/>
          <w:lang w:val="en-US"/>
        </w:rPr>
        <w:t>thứ tự A, M, B. Độ lớn cường độ điện trường tại điểm A, M, B lần lượt là E</w:t>
      </w:r>
      <w:r w:rsidRPr="000B732C">
        <w:rPr>
          <w:bCs/>
          <w:color w:val="000000" w:themeColor="text1"/>
          <w:vertAlign w:val="subscript"/>
          <w:lang w:val="en-US"/>
        </w:rPr>
        <w:t>A</w:t>
      </w:r>
      <w:r w:rsidRPr="000B732C">
        <w:rPr>
          <w:bCs/>
          <w:color w:val="000000" w:themeColor="text1"/>
          <w:lang w:val="en-US"/>
        </w:rPr>
        <w:t>, E</w:t>
      </w:r>
      <w:r w:rsidRPr="000B732C">
        <w:rPr>
          <w:bCs/>
          <w:color w:val="000000" w:themeColor="text1"/>
          <w:vertAlign w:val="subscript"/>
          <w:lang w:val="en-US"/>
        </w:rPr>
        <w:t>M</w:t>
      </w:r>
      <w:r w:rsidRPr="000B732C">
        <w:rPr>
          <w:bCs/>
          <w:color w:val="000000" w:themeColor="text1"/>
          <w:lang w:val="en-US"/>
        </w:rPr>
        <w:t xml:space="preserve"> và E</w:t>
      </w:r>
      <w:r w:rsidRPr="000B732C">
        <w:rPr>
          <w:bCs/>
          <w:color w:val="000000" w:themeColor="text1"/>
          <w:vertAlign w:val="subscript"/>
          <w:lang w:val="en-US"/>
        </w:rPr>
        <w:t>B</w:t>
      </w:r>
      <w:r w:rsidRPr="000B732C">
        <w:rPr>
          <w:bCs/>
          <w:color w:val="000000" w:themeColor="text1"/>
          <w:lang w:val="en-US"/>
        </w:rPr>
        <w:t>. Nếu E</w:t>
      </w:r>
      <w:r w:rsidRPr="000B732C">
        <w:rPr>
          <w:bCs/>
          <w:color w:val="000000" w:themeColor="text1"/>
          <w:vertAlign w:val="subscript"/>
          <w:lang w:val="en-US"/>
        </w:rPr>
        <w:t>A</w:t>
      </w:r>
      <w:r w:rsidRPr="000B732C">
        <w:rPr>
          <w:bCs/>
          <w:color w:val="000000" w:themeColor="text1"/>
          <w:lang w:val="en-US"/>
        </w:rPr>
        <w:t xml:space="preserve"> = 900V/m; E</w:t>
      </w:r>
      <w:r w:rsidRPr="000B732C">
        <w:rPr>
          <w:bCs/>
          <w:color w:val="000000" w:themeColor="text1"/>
          <w:vertAlign w:val="subscript"/>
          <w:lang w:val="en-US"/>
        </w:rPr>
        <w:t>M</w:t>
      </w:r>
      <w:r w:rsidRPr="000B732C">
        <w:rPr>
          <w:bCs/>
          <w:color w:val="000000" w:themeColor="text1"/>
          <w:lang w:val="en-US"/>
        </w:rPr>
        <w:t xml:space="preserve"> = 100 V/m và M là trung điểm của AB thì E</w:t>
      </w:r>
      <w:r w:rsidRPr="000B732C">
        <w:rPr>
          <w:bCs/>
          <w:color w:val="000000" w:themeColor="text1"/>
          <w:vertAlign w:val="subscript"/>
          <w:lang w:val="en-US"/>
        </w:rPr>
        <w:t>B</w:t>
      </w:r>
      <w:r w:rsidRPr="000B732C">
        <w:rPr>
          <w:color w:val="000000" w:themeColor="text1"/>
          <w:lang w:val="en-US"/>
        </w:rPr>
        <w:t xml:space="preserve"> </w:t>
      </w:r>
      <w:r w:rsidRPr="000B732C">
        <w:rPr>
          <w:b/>
          <w:color w:val="000000" w:themeColor="text1"/>
          <w:lang w:val="en-US"/>
        </w:rPr>
        <w:t>gần nhất</w:t>
      </w:r>
      <w:r w:rsidRPr="000B732C">
        <w:rPr>
          <w:color w:val="000000" w:themeColor="text1"/>
          <w:lang w:val="en-US"/>
        </w:rPr>
        <w:t xml:space="preserve"> </w:t>
      </w:r>
      <w:r w:rsidR="00AD2CD2" w:rsidRPr="00AD2CD2">
        <w:rPr>
          <w:b/>
          <w:color w:val="000000" w:themeColor="text1"/>
          <w:lang w:val="en-US"/>
        </w:rPr>
        <w:t xml:space="preserve">với giá trị nào </w:t>
      </w:r>
      <w:r w:rsidRPr="000B732C">
        <w:rPr>
          <w:color w:val="000000" w:themeColor="text1"/>
          <w:lang w:val="en-US"/>
        </w:rPr>
        <w:t>sau đây?</w:t>
      </w:r>
      <w:r w:rsidR="004974B9">
        <w:rPr>
          <w:color w:val="000000" w:themeColor="text1"/>
          <w:lang w:val="en-US"/>
        </w:rPr>
        <w:tab/>
      </w:r>
      <w:r w:rsidR="004974B9">
        <w:rPr>
          <w:color w:val="000000" w:themeColor="text1"/>
          <w:lang w:val="en-US"/>
        </w:rPr>
        <w:tab/>
      </w:r>
    </w:p>
    <w:p w:rsidR="000B732C" w:rsidRPr="000B732C" w:rsidRDefault="000B732C" w:rsidP="000B732C">
      <w:pPr>
        <w:spacing w:before="0"/>
        <w:rPr>
          <w:color w:val="000000" w:themeColor="text1"/>
          <w:lang w:val="en-US"/>
        </w:rPr>
      </w:pPr>
      <w:r w:rsidRPr="000B732C">
        <w:rPr>
          <w:b/>
          <w:color w:val="000000" w:themeColor="text1"/>
          <w:lang w:val="en-US"/>
        </w:rPr>
        <w:t>A.</w:t>
      </w:r>
      <w:r w:rsidRPr="000B732C">
        <w:rPr>
          <w:color w:val="000000" w:themeColor="text1"/>
          <w:lang w:val="en-US"/>
        </w:rPr>
        <w:t xml:space="preserve"> 160 V/m.</w:t>
      </w:r>
      <w:r w:rsidRPr="000B732C">
        <w:rPr>
          <w:color w:val="000000" w:themeColor="text1"/>
          <w:lang w:val="en-US"/>
        </w:rPr>
        <w:tab/>
      </w:r>
      <w:r w:rsidR="004974B9">
        <w:rPr>
          <w:color w:val="000000" w:themeColor="text1"/>
          <w:lang w:val="en-US"/>
        </w:rPr>
        <w:tab/>
      </w:r>
      <w:r w:rsidRPr="000B732C">
        <w:rPr>
          <w:b/>
          <w:color w:val="000000" w:themeColor="text1"/>
          <w:lang w:val="en-US"/>
        </w:rPr>
        <w:t>B.</w:t>
      </w:r>
      <w:r w:rsidRPr="000B732C">
        <w:rPr>
          <w:color w:val="000000" w:themeColor="text1"/>
          <w:lang w:val="en-US"/>
        </w:rPr>
        <w:t xml:space="preserve"> 450 V/m.</w:t>
      </w:r>
      <w:r w:rsidRPr="000B732C">
        <w:rPr>
          <w:color w:val="000000" w:themeColor="text1"/>
          <w:lang w:val="en-US"/>
        </w:rPr>
        <w:tab/>
      </w:r>
      <w:r w:rsidRPr="000B732C">
        <w:rPr>
          <w:color w:val="000000" w:themeColor="text1"/>
          <w:lang w:val="en-US"/>
        </w:rPr>
        <w:tab/>
      </w:r>
      <w:r w:rsidR="004974B9">
        <w:rPr>
          <w:color w:val="000000" w:themeColor="text1"/>
          <w:lang w:val="en-US"/>
        </w:rPr>
        <w:tab/>
      </w:r>
      <w:r w:rsidRPr="000B732C">
        <w:rPr>
          <w:b/>
          <w:color w:val="000000" w:themeColor="text1"/>
          <w:lang w:val="en-US"/>
        </w:rPr>
        <w:t>C.</w:t>
      </w:r>
      <w:r w:rsidRPr="000B732C">
        <w:rPr>
          <w:color w:val="000000" w:themeColor="text1"/>
          <w:lang w:val="en-US"/>
        </w:rPr>
        <w:t xml:space="preserve"> 120 V/m.</w:t>
      </w:r>
      <w:r w:rsidRPr="000B732C">
        <w:rPr>
          <w:color w:val="000000" w:themeColor="text1"/>
          <w:lang w:val="en-US"/>
        </w:rPr>
        <w:tab/>
      </w:r>
      <w:r w:rsidRPr="000B732C">
        <w:rPr>
          <w:color w:val="000000" w:themeColor="text1"/>
          <w:lang w:val="en-US"/>
        </w:rPr>
        <w:tab/>
      </w:r>
      <w:r w:rsidR="004974B9">
        <w:rPr>
          <w:color w:val="000000" w:themeColor="text1"/>
          <w:lang w:val="en-US"/>
        </w:rPr>
        <w:tab/>
      </w:r>
      <w:r w:rsidRPr="000B732C">
        <w:rPr>
          <w:b/>
          <w:color w:val="000000" w:themeColor="text1"/>
          <w:lang w:val="en-US"/>
        </w:rPr>
        <w:t>D.</w:t>
      </w:r>
      <w:r w:rsidRPr="000B732C">
        <w:rPr>
          <w:color w:val="000000" w:themeColor="text1"/>
          <w:lang w:val="en-US"/>
        </w:rPr>
        <w:t xml:space="preserve"> 50 V/m</w:t>
      </w:r>
    </w:p>
    <w:p w:rsidR="000B732C" w:rsidRPr="000B732C" w:rsidRDefault="000B732C" w:rsidP="000B732C">
      <w:pPr>
        <w:spacing w:before="0"/>
        <w:rPr>
          <w:bCs/>
          <w:color w:val="000000" w:themeColor="text1"/>
        </w:rPr>
      </w:pP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31.</w:t>
      </w:r>
      <w:r w:rsidRPr="000B732C">
        <w:rPr>
          <w:bCs/>
          <w:color w:val="000000" w:themeColor="text1"/>
          <w:lang w:val="en-US"/>
        </w:rPr>
        <w:t xml:space="preserve"> Tại điểm O đặt điện tích điểm Q. Trên tia Ox có ba điểm theo </w:t>
      </w:r>
      <w:r w:rsidR="00AD2CD2" w:rsidRPr="00AD2CD2">
        <w:rPr>
          <w:bCs/>
          <w:color w:val="000000" w:themeColor="text1"/>
          <w:lang w:val="en-US"/>
        </w:rPr>
        <w:t>đúng</w:t>
      </w:r>
      <w:r w:rsidRPr="00AD2CD2">
        <w:rPr>
          <w:bCs/>
          <w:color w:val="000000" w:themeColor="text1"/>
          <w:lang w:val="en-US"/>
        </w:rPr>
        <w:t xml:space="preserve"> t</w:t>
      </w:r>
      <w:r w:rsidRPr="000B732C">
        <w:rPr>
          <w:bCs/>
          <w:color w:val="000000" w:themeColor="text1"/>
          <w:lang w:val="en-US"/>
        </w:rPr>
        <w:t>hứ tự A, M, B. Độ lớn cường độ điện trường tại điểm A, M, B lần lượt là E</w:t>
      </w:r>
      <w:r w:rsidRPr="000B732C">
        <w:rPr>
          <w:bCs/>
          <w:color w:val="000000" w:themeColor="text1"/>
          <w:vertAlign w:val="subscript"/>
          <w:lang w:val="en-US"/>
        </w:rPr>
        <w:t>A</w:t>
      </w:r>
      <w:r w:rsidRPr="000B732C">
        <w:rPr>
          <w:bCs/>
          <w:color w:val="000000" w:themeColor="text1"/>
          <w:lang w:val="en-US"/>
        </w:rPr>
        <w:t>, E</w:t>
      </w:r>
      <w:r w:rsidRPr="000B732C">
        <w:rPr>
          <w:bCs/>
          <w:color w:val="000000" w:themeColor="text1"/>
          <w:vertAlign w:val="subscript"/>
          <w:lang w:val="en-US"/>
        </w:rPr>
        <w:t>M</w:t>
      </w:r>
      <w:r w:rsidRPr="000B732C">
        <w:rPr>
          <w:bCs/>
          <w:color w:val="000000" w:themeColor="text1"/>
          <w:lang w:val="en-US"/>
        </w:rPr>
        <w:t xml:space="preserve"> và E</w:t>
      </w:r>
      <w:r w:rsidRPr="000B732C">
        <w:rPr>
          <w:bCs/>
          <w:color w:val="000000" w:themeColor="text1"/>
          <w:vertAlign w:val="subscript"/>
          <w:lang w:val="en-US"/>
        </w:rPr>
        <w:t>B</w:t>
      </w:r>
      <w:r w:rsidRPr="000B732C">
        <w:rPr>
          <w:bCs/>
          <w:color w:val="000000" w:themeColor="text1"/>
          <w:lang w:val="en-US"/>
        </w:rPr>
        <w:t>. Nếu E</w:t>
      </w:r>
      <w:r w:rsidRPr="000B732C">
        <w:rPr>
          <w:bCs/>
          <w:color w:val="000000" w:themeColor="text1"/>
          <w:vertAlign w:val="subscript"/>
          <w:lang w:val="en-US"/>
        </w:rPr>
        <w:t>A</w:t>
      </w:r>
      <w:r w:rsidRPr="000B732C">
        <w:rPr>
          <w:bCs/>
          <w:color w:val="000000" w:themeColor="text1"/>
          <w:lang w:val="en-US"/>
        </w:rPr>
        <w:t xml:space="preserve"> = 96100 V/m, E</w:t>
      </w:r>
      <w:r w:rsidRPr="000B732C">
        <w:rPr>
          <w:bCs/>
          <w:color w:val="000000" w:themeColor="text1"/>
          <w:vertAlign w:val="subscript"/>
          <w:lang w:val="en-US"/>
        </w:rPr>
        <w:t>B</w:t>
      </w:r>
      <w:r w:rsidRPr="000B732C">
        <w:rPr>
          <w:bCs/>
          <w:color w:val="000000" w:themeColor="text1"/>
          <w:lang w:val="en-US"/>
        </w:rPr>
        <w:t xml:space="preserve"> = 5625 V/m và MA = 2MB thì E</w:t>
      </w:r>
      <w:r w:rsidRPr="000B732C">
        <w:rPr>
          <w:bCs/>
          <w:color w:val="000000" w:themeColor="text1"/>
          <w:vertAlign w:val="subscript"/>
          <w:lang w:val="en-US"/>
        </w:rPr>
        <w:t>M</w:t>
      </w:r>
      <w:r w:rsidRPr="000B732C">
        <w:rPr>
          <w:b/>
          <w:bCs/>
          <w:color w:val="000000" w:themeColor="text1"/>
          <w:lang w:val="en-US"/>
        </w:rPr>
        <w:t xml:space="preserve"> gần nhất</w:t>
      </w:r>
      <w:r w:rsidRPr="000B732C">
        <w:rPr>
          <w:bCs/>
          <w:color w:val="000000" w:themeColor="text1"/>
          <w:lang w:val="en-US"/>
        </w:rPr>
        <w:t xml:space="preserve"> </w:t>
      </w:r>
      <w:r w:rsidR="00AD2CD2" w:rsidRPr="00AD2CD2">
        <w:rPr>
          <w:b/>
          <w:bCs/>
          <w:color w:val="000000" w:themeColor="text1"/>
          <w:lang w:val="en-US"/>
        </w:rPr>
        <w:t xml:space="preserve">với giá trị nào </w:t>
      </w:r>
      <w:r w:rsidRPr="000B732C">
        <w:rPr>
          <w:bCs/>
          <w:color w:val="000000" w:themeColor="text1"/>
          <w:lang w:val="en-US"/>
        </w:rPr>
        <w:t>sau đây:</w: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10072 V/m.</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22000 V/m</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C.</w:t>
      </w:r>
      <w:r w:rsidRPr="000B732C">
        <w:rPr>
          <w:bCs/>
          <w:color w:val="000000" w:themeColor="text1"/>
          <w:lang w:val="en-US"/>
        </w:rPr>
        <w:t xml:space="preserve"> 11200 V/m</w:t>
      </w:r>
      <w:r w:rsidRPr="000B732C">
        <w:rPr>
          <w:bCs/>
          <w:color w:val="000000" w:themeColor="text1"/>
          <w:lang w:val="en-US"/>
        </w:rPr>
        <w:tab/>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10500 V/m</w:t>
      </w: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32.</w:t>
      </w:r>
      <w:r w:rsidRPr="000B732C">
        <w:rPr>
          <w:bCs/>
          <w:color w:val="000000" w:themeColor="text1"/>
          <w:lang w:val="en-US"/>
        </w:rPr>
        <w:t xml:space="preserve"> Trong không gian có ba điểm OAB sao cho </w:t>
      </w:r>
      <w:r w:rsidRPr="000B732C">
        <w:rPr>
          <w:bCs/>
          <w:color w:val="000000" w:themeColor="text1"/>
          <w:position w:val="-6"/>
          <w:lang w:val="en-US"/>
        </w:rPr>
        <w:object w:dxaOrig="1020" w:dyaOrig="279">
          <v:shape id="_x0000_i1043" type="#_x0000_t75" style="width:51pt;height:14.25pt" o:ole="">
            <v:imagedata r:id="rId45" o:title=""/>
          </v:shape>
          <o:OLEObject Type="Embed" ProgID="Equation.DSMT4" ShapeID="_x0000_i1043" DrawAspect="Content" ObjectID="_1606908215" r:id="rId46"/>
        </w:object>
      </w:r>
      <w:r w:rsidRPr="000B732C">
        <w:rPr>
          <w:bCs/>
          <w:color w:val="000000" w:themeColor="text1"/>
          <w:lang w:val="en-US"/>
        </w:rPr>
        <w:t xml:space="preserve"> và M là trung điểm của AB. Tại điểm O đặt điện tích điểm Q. Độ lớn cường độ điện trường tại điểm A, M và B lần lượt là E</w:t>
      </w:r>
      <w:r w:rsidRPr="000B732C">
        <w:rPr>
          <w:bCs/>
          <w:color w:val="000000" w:themeColor="text1"/>
          <w:vertAlign w:val="subscript"/>
          <w:lang w:val="en-US"/>
        </w:rPr>
        <w:t>A</w:t>
      </w:r>
      <w:r w:rsidRPr="000B732C">
        <w:rPr>
          <w:bCs/>
          <w:color w:val="000000" w:themeColor="text1"/>
          <w:lang w:val="en-US"/>
        </w:rPr>
        <w:t>, E</w:t>
      </w:r>
      <w:r w:rsidRPr="000B732C">
        <w:rPr>
          <w:bCs/>
          <w:color w:val="000000" w:themeColor="text1"/>
          <w:vertAlign w:val="subscript"/>
          <w:lang w:val="en-US"/>
        </w:rPr>
        <w:t>M</w:t>
      </w:r>
      <w:r w:rsidRPr="000B732C">
        <w:rPr>
          <w:bCs/>
          <w:color w:val="000000" w:themeColor="text1"/>
          <w:lang w:val="en-US"/>
        </w:rPr>
        <w:t xml:space="preserve"> và E</w:t>
      </w:r>
      <w:r w:rsidRPr="000B732C">
        <w:rPr>
          <w:bCs/>
          <w:color w:val="000000" w:themeColor="text1"/>
          <w:vertAlign w:val="subscript"/>
          <w:lang w:val="en-US"/>
        </w:rPr>
        <w:t>B</w:t>
      </w:r>
      <w:r w:rsidRPr="000B732C">
        <w:rPr>
          <w:bCs/>
          <w:color w:val="000000" w:themeColor="text1"/>
          <w:lang w:val="en-US"/>
        </w:rPr>
        <w:t>. Nếu E</w:t>
      </w:r>
      <w:r w:rsidRPr="000B732C">
        <w:rPr>
          <w:bCs/>
          <w:color w:val="000000" w:themeColor="text1"/>
          <w:vertAlign w:val="subscript"/>
          <w:lang w:val="en-US"/>
        </w:rPr>
        <w:t>A</w:t>
      </w:r>
      <w:r w:rsidRPr="000B732C">
        <w:rPr>
          <w:bCs/>
          <w:color w:val="000000" w:themeColor="text1"/>
          <w:lang w:val="en-US"/>
        </w:rPr>
        <w:t xml:space="preserve"> = 10000 V/m, E</w:t>
      </w:r>
      <w:r w:rsidRPr="000B732C">
        <w:rPr>
          <w:bCs/>
          <w:color w:val="000000" w:themeColor="text1"/>
          <w:vertAlign w:val="subscript"/>
          <w:lang w:val="en-US"/>
        </w:rPr>
        <w:t>B</w:t>
      </w:r>
      <w:r w:rsidRPr="000B732C">
        <w:rPr>
          <w:bCs/>
          <w:color w:val="000000" w:themeColor="text1"/>
          <w:lang w:val="en-US"/>
        </w:rPr>
        <w:t xml:space="preserve"> = 8000 V/m thì E</w:t>
      </w:r>
      <w:r w:rsidRPr="000B732C">
        <w:rPr>
          <w:bCs/>
          <w:color w:val="000000" w:themeColor="text1"/>
          <w:vertAlign w:val="subscript"/>
          <w:lang w:val="en-US"/>
        </w:rPr>
        <w:t>M</w:t>
      </w:r>
      <w:r w:rsidRPr="000B732C">
        <w:rPr>
          <w:bCs/>
          <w:color w:val="000000" w:themeColor="text1"/>
          <w:lang w:val="en-US"/>
        </w:rPr>
        <w:t xml:space="preserve"> bằng?</w:t>
      </w:r>
    </w:p>
    <w:p w:rsidR="000B732C" w:rsidRPr="000B732C" w:rsidRDefault="000B732C" w:rsidP="000B732C">
      <w:pPr>
        <w:spacing w:before="0"/>
        <w:rPr>
          <w:color w:val="000000" w:themeColor="text1"/>
          <w:lang w:val="en-US"/>
        </w:rPr>
      </w:pPr>
      <w:r w:rsidRPr="000B732C">
        <w:rPr>
          <w:b/>
          <w:bCs/>
          <w:color w:val="000000" w:themeColor="text1"/>
          <w:lang w:val="en-US"/>
        </w:rPr>
        <w:t xml:space="preserve">A. </w:t>
      </w:r>
      <w:r w:rsidRPr="000B732C">
        <w:rPr>
          <w:bCs/>
          <w:color w:val="000000" w:themeColor="text1"/>
          <w:lang w:val="en-US"/>
        </w:rPr>
        <w:t xml:space="preserve"> 14400 V/m</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22000 V/m</w:t>
      </w:r>
      <w:r w:rsidRPr="000B732C">
        <w:rPr>
          <w:bCs/>
          <w:color w:val="000000" w:themeColor="text1"/>
          <w:lang w:val="en-US"/>
        </w:rPr>
        <w:tab/>
      </w:r>
      <w:r w:rsidRPr="000B732C">
        <w:rPr>
          <w:bCs/>
          <w:color w:val="000000" w:themeColor="text1"/>
          <w:lang w:val="en-US"/>
        </w:rPr>
        <w:tab/>
      </w:r>
      <w:r w:rsidR="004974B9">
        <w:rPr>
          <w:bCs/>
          <w:color w:val="000000" w:themeColor="text1"/>
          <w:lang w:val="en-US"/>
        </w:rPr>
        <w:tab/>
      </w:r>
      <w:r w:rsidRPr="000B732C">
        <w:rPr>
          <w:b/>
          <w:bCs/>
          <w:color w:val="000000" w:themeColor="text1"/>
          <w:lang w:val="en-US"/>
        </w:rPr>
        <w:t>C.</w:t>
      </w:r>
      <w:r w:rsidRPr="000B732C">
        <w:rPr>
          <w:color w:val="000000" w:themeColor="text1"/>
          <w:lang w:val="en-US"/>
        </w:rPr>
        <w:t>11200 V/m</w:t>
      </w:r>
      <w:r w:rsidRPr="000B732C">
        <w:rPr>
          <w:color w:val="000000" w:themeColor="text1"/>
          <w:lang w:val="en-US"/>
        </w:rPr>
        <w:tab/>
      </w:r>
      <w:r w:rsidR="004974B9">
        <w:rPr>
          <w:color w:val="000000" w:themeColor="text1"/>
          <w:lang w:val="en-US"/>
        </w:rPr>
        <w:tab/>
      </w:r>
      <w:r w:rsidRPr="000B732C">
        <w:rPr>
          <w:color w:val="000000" w:themeColor="text1"/>
          <w:lang w:val="en-US"/>
        </w:rPr>
        <w:tab/>
      </w:r>
      <w:r w:rsidRPr="000B732C">
        <w:rPr>
          <w:b/>
          <w:color w:val="000000" w:themeColor="text1"/>
          <w:lang w:val="en-US"/>
        </w:rPr>
        <w:t>D.</w:t>
      </w:r>
      <w:r w:rsidRPr="000B732C">
        <w:rPr>
          <w:color w:val="000000" w:themeColor="text1"/>
          <w:lang w:val="en-US"/>
        </w:rPr>
        <w:t xml:space="preserve"> 17778 V/m</w:t>
      </w: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33.</w:t>
      </w:r>
      <w:r w:rsidRPr="000B732C">
        <w:rPr>
          <w:bCs/>
          <w:color w:val="000000" w:themeColor="text1"/>
          <w:lang w:val="en-US"/>
        </w:rPr>
        <w:t xml:space="preserve"> Một điện tích điểm Q đặt tại đỉnh O của tam giác đều OMN. Độ lớn cường độ điện trường Q gây ra tại M và N đều bằng 750 V/m. Một thiết bị đo độ lớn cường độ điện trường chuyển động từ M đến N. Hỏi số chỉ lớn nhất của thiết bị trong quá trình chuyển động là bao nhiêu?</w:t>
      </w:r>
    </w:p>
    <w:p w:rsidR="000B732C" w:rsidRPr="000B732C" w:rsidRDefault="000B732C" w:rsidP="000B732C">
      <w:pPr>
        <w:spacing w:before="0"/>
        <w:rPr>
          <w:color w:val="000000" w:themeColor="text1"/>
          <w:lang w:val="en-US"/>
        </w:rPr>
      </w:pPr>
      <w:r w:rsidRPr="000B732C">
        <w:rPr>
          <w:b/>
          <w:bCs/>
          <w:color w:val="000000" w:themeColor="text1"/>
          <w:lang w:val="en-US"/>
        </w:rPr>
        <w:t xml:space="preserve">A. </w:t>
      </w:r>
      <w:r w:rsidRPr="000B732C">
        <w:rPr>
          <w:color w:val="000000" w:themeColor="text1"/>
          <w:lang w:val="en-US"/>
        </w:rPr>
        <w:t>800 V/m.</w:t>
      </w:r>
      <w:r w:rsidRPr="000B732C">
        <w:rPr>
          <w:color w:val="000000" w:themeColor="text1"/>
          <w:lang w:val="en-US"/>
        </w:rPr>
        <w:tab/>
      </w:r>
      <w:r w:rsidR="004974B9">
        <w:rPr>
          <w:color w:val="000000" w:themeColor="text1"/>
          <w:lang w:val="en-US"/>
        </w:rPr>
        <w:tab/>
      </w:r>
      <w:r w:rsidRPr="000B732C">
        <w:rPr>
          <w:b/>
          <w:color w:val="000000" w:themeColor="text1"/>
          <w:lang w:val="en-US"/>
        </w:rPr>
        <w:t>B.</w:t>
      </w:r>
      <w:r w:rsidRPr="000B732C">
        <w:rPr>
          <w:color w:val="000000" w:themeColor="text1"/>
          <w:lang w:val="en-US"/>
        </w:rPr>
        <w:t xml:space="preserve"> 1000 V/m.</w:t>
      </w:r>
      <w:r w:rsidRPr="000B732C">
        <w:rPr>
          <w:color w:val="000000" w:themeColor="text1"/>
          <w:lang w:val="en-US"/>
        </w:rPr>
        <w:tab/>
      </w:r>
      <w:r w:rsidRPr="000B732C">
        <w:rPr>
          <w:color w:val="000000" w:themeColor="text1"/>
          <w:lang w:val="en-US"/>
        </w:rPr>
        <w:tab/>
      </w:r>
      <w:r w:rsidR="004974B9">
        <w:rPr>
          <w:color w:val="000000" w:themeColor="text1"/>
          <w:lang w:val="en-US"/>
        </w:rPr>
        <w:tab/>
      </w:r>
      <w:r w:rsidRPr="000B732C">
        <w:rPr>
          <w:b/>
          <w:color w:val="000000" w:themeColor="text1"/>
          <w:lang w:val="en-US"/>
        </w:rPr>
        <w:t>C.</w:t>
      </w:r>
      <w:r w:rsidRPr="000B732C">
        <w:rPr>
          <w:color w:val="000000" w:themeColor="text1"/>
          <w:lang w:val="en-US"/>
        </w:rPr>
        <w:t xml:space="preserve"> 720 V/m</w:t>
      </w:r>
      <w:r w:rsidRPr="000B732C">
        <w:rPr>
          <w:color w:val="000000" w:themeColor="text1"/>
          <w:lang w:val="en-US"/>
        </w:rPr>
        <w:tab/>
      </w:r>
      <w:r w:rsidR="004974B9">
        <w:rPr>
          <w:color w:val="000000" w:themeColor="text1"/>
          <w:lang w:val="en-US"/>
        </w:rPr>
        <w:tab/>
      </w:r>
      <w:r w:rsidRPr="000B732C">
        <w:rPr>
          <w:color w:val="000000" w:themeColor="text1"/>
          <w:lang w:val="en-US"/>
        </w:rPr>
        <w:tab/>
      </w:r>
      <w:r w:rsidRPr="000B732C">
        <w:rPr>
          <w:b/>
          <w:color w:val="000000" w:themeColor="text1"/>
          <w:lang w:val="en-US"/>
        </w:rPr>
        <w:t>D.</w:t>
      </w:r>
      <w:r w:rsidRPr="000B732C">
        <w:rPr>
          <w:color w:val="000000" w:themeColor="text1"/>
          <w:lang w:val="en-US"/>
        </w:rPr>
        <w:t xml:space="preserve"> 900 V/m</w:t>
      </w: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34.</w:t>
      </w:r>
      <w:r w:rsidRPr="000B732C">
        <w:rPr>
          <w:bCs/>
          <w:color w:val="000000" w:themeColor="text1"/>
          <w:lang w:val="en-US"/>
        </w:rPr>
        <w:t xml:space="preserve"> Tại O đặt một điện tích điểm Q. Một thiết bị đo độ lớn cường độ điện trường chuyển động từ từ A đến C theo một đường thẳng số chỉ của nó tăng từ E đến 25E.9 rồi lại giảm xuống E. Khoảng cách AO bằng?</w:t>
      </w:r>
    </w:p>
    <w:p w:rsidR="000B732C" w:rsidRPr="000B732C" w:rsidRDefault="000B732C" w:rsidP="000B732C">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w:t>
      </w:r>
      <w:r w:rsidRPr="000B732C">
        <w:rPr>
          <w:bCs/>
          <w:color w:val="000000" w:themeColor="text1"/>
          <w:position w:val="-6"/>
          <w:lang w:val="en-US"/>
        </w:rPr>
        <w:object w:dxaOrig="859" w:dyaOrig="340">
          <v:shape id="_x0000_i1044" type="#_x0000_t75" style="width:42.75pt;height:17.25pt" o:ole="">
            <v:imagedata r:id="rId47" o:title=""/>
          </v:shape>
          <o:OLEObject Type="Embed" ProgID="Equation.DSMT4" ShapeID="_x0000_i1044" DrawAspect="Content" ObjectID="_1606908216" r:id="rId48"/>
        </w:object>
      </w:r>
      <w:r w:rsidRPr="000B732C">
        <w:rPr>
          <w:bCs/>
          <w:color w:val="000000" w:themeColor="text1"/>
          <w:lang w:val="en-US"/>
        </w:rPr>
        <w:t xml:space="preserve"> </w:t>
      </w:r>
      <w:r w:rsidRPr="000B732C">
        <w:rPr>
          <w:bCs/>
          <w:color w:val="000000" w:themeColor="text1"/>
          <w:lang w:val="en-US"/>
        </w:rPr>
        <w:tab/>
      </w:r>
      <w:r w:rsidR="004974B9">
        <w:rPr>
          <w:bCs/>
          <w:color w:val="000000" w:themeColor="text1"/>
          <w:lang w:val="en-US"/>
        </w:rPr>
        <w:tab/>
      </w:r>
      <w:r w:rsidRPr="000B732C">
        <w:rPr>
          <w:b/>
          <w:bCs/>
          <w:color w:val="000000" w:themeColor="text1"/>
          <w:lang w:val="en-US"/>
        </w:rPr>
        <w:t xml:space="preserve">B. </w:t>
      </w:r>
      <w:r w:rsidRPr="000B732C">
        <w:rPr>
          <w:b/>
          <w:bCs/>
          <w:color w:val="000000" w:themeColor="text1"/>
          <w:position w:val="-8"/>
          <w:lang w:val="en-US"/>
        </w:rPr>
        <w:object w:dxaOrig="840" w:dyaOrig="360">
          <v:shape id="_x0000_i1045" type="#_x0000_t75" style="width:42pt;height:18pt" o:ole="">
            <v:imagedata r:id="rId49" o:title=""/>
          </v:shape>
          <o:OLEObject Type="Embed" ProgID="Equation.DSMT4" ShapeID="_x0000_i1045" DrawAspect="Content" ObjectID="_1606908217" r:id="rId50"/>
        </w:object>
      </w:r>
      <w:r w:rsidRPr="000B732C">
        <w:rPr>
          <w:b/>
          <w:bCs/>
          <w:color w:val="000000" w:themeColor="text1"/>
          <w:lang w:val="en-US"/>
        </w:rPr>
        <w:t xml:space="preserve"> </w:t>
      </w:r>
      <w:r w:rsidRPr="000B732C">
        <w:rPr>
          <w:b/>
          <w:bCs/>
          <w:color w:val="000000" w:themeColor="text1"/>
          <w:lang w:val="en-US"/>
        </w:rPr>
        <w:tab/>
      </w:r>
      <w:r w:rsidRPr="000B732C">
        <w:rPr>
          <w:b/>
          <w:bCs/>
          <w:color w:val="000000" w:themeColor="text1"/>
          <w:lang w:val="en-US"/>
        </w:rPr>
        <w:tab/>
      </w:r>
      <w:r w:rsidR="004974B9">
        <w:rPr>
          <w:b/>
          <w:bCs/>
          <w:color w:val="000000" w:themeColor="text1"/>
          <w:lang w:val="en-US"/>
        </w:rPr>
        <w:tab/>
      </w:r>
      <w:r w:rsidRPr="000B732C">
        <w:rPr>
          <w:b/>
          <w:bCs/>
          <w:color w:val="000000" w:themeColor="text1"/>
          <w:lang w:val="en-US"/>
        </w:rPr>
        <w:t xml:space="preserve">C. </w:t>
      </w:r>
      <w:r w:rsidRPr="000B732C">
        <w:rPr>
          <w:bCs/>
          <w:color w:val="000000" w:themeColor="text1"/>
          <w:lang w:val="en-US"/>
        </w:rPr>
        <w:t xml:space="preserve"> 0,6525AC.</w:t>
      </w:r>
      <w:r w:rsidRPr="000B732C">
        <w:rPr>
          <w:bCs/>
          <w:color w:val="000000" w:themeColor="text1"/>
          <w:lang w:val="en-US"/>
        </w:rPr>
        <w:tab/>
      </w:r>
      <w:r w:rsidR="004974B9">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AC/12</w:t>
      </w:r>
    </w:p>
    <w:p w:rsidR="000B732C" w:rsidRPr="000B732C" w:rsidRDefault="000B732C" w:rsidP="000B732C">
      <w:pPr>
        <w:spacing w:before="0"/>
        <w:ind w:firstLine="0"/>
        <w:rPr>
          <w:bCs/>
          <w:color w:val="000000" w:themeColor="text1"/>
          <w:lang w:val="en-US"/>
        </w:rPr>
      </w:pPr>
      <w:r w:rsidRPr="000B732C">
        <w:rPr>
          <w:b/>
          <w:bCs/>
          <w:color w:val="000000" w:themeColor="text1"/>
          <w:lang w:val="en-US"/>
        </w:rPr>
        <w:t>Câu 35.</w:t>
      </w:r>
      <w:r w:rsidRPr="000B732C">
        <w:rPr>
          <w:bCs/>
          <w:color w:val="000000" w:themeColor="text1"/>
          <w:lang w:val="en-US"/>
        </w:rPr>
        <w:t xml:space="preserve"> Ba điểm thẳng hàng theo </w:t>
      </w:r>
      <w:r w:rsidR="00AD2CD2" w:rsidRPr="00AD2CD2">
        <w:rPr>
          <w:b/>
          <w:bCs/>
          <w:color w:val="000000" w:themeColor="text1"/>
          <w:lang w:val="en-US"/>
        </w:rPr>
        <w:t>đúng</w:t>
      </w:r>
      <w:r w:rsidRPr="000B732C">
        <w:rPr>
          <w:bCs/>
          <w:color w:val="000000" w:themeColor="text1"/>
          <w:lang w:val="en-US"/>
        </w:rPr>
        <w:t xml:space="preserve"> thứ tự O, A, B và một điểm M sao cho MAB vuông tại A. Một điện tích điểm Q đặt tại O thì độ lớn cường độ điện trường do nó gây ra tại A và B lần lượt là 256000 V/m và 5625 V/m. Độ lớn cường độ điện trường do Q gây ra tại M</w:t>
      </w:r>
      <w:r w:rsidRPr="000B732C">
        <w:rPr>
          <w:b/>
          <w:bCs/>
          <w:color w:val="000000" w:themeColor="text1"/>
          <w:lang w:val="en-US"/>
        </w:rPr>
        <w:t xml:space="preserve"> gần giá trị nào nhất</w:t>
      </w:r>
      <w:r w:rsidRPr="000B732C">
        <w:rPr>
          <w:bCs/>
          <w:color w:val="000000" w:themeColor="text1"/>
          <w:lang w:val="en-US"/>
        </w:rPr>
        <w:t xml:space="preserve"> sau đây?</w:t>
      </w:r>
    </w:p>
    <w:p w:rsidR="000B732C" w:rsidRPr="000B732C" w:rsidRDefault="000B732C" w:rsidP="000B732C">
      <w:pPr>
        <w:spacing w:before="0"/>
        <w:rPr>
          <w:bCs/>
          <w:color w:val="000000" w:themeColor="text1"/>
          <w:lang w:val="en-US"/>
        </w:rPr>
      </w:pPr>
      <w:r w:rsidRPr="000B732C">
        <w:rPr>
          <w:b/>
          <w:bCs/>
          <w:color w:val="000000" w:themeColor="text1"/>
          <w:lang w:val="en-US"/>
        </w:rPr>
        <w:t xml:space="preserve">A. </w:t>
      </w:r>
      <w:r w:rsidRPr="000B732C">
        <w:rPr>
          <w:bCs/>
          <w:color w:val="000000" w:themeColor="text1"/>
          <w:lang w:val="en-US"/>
        </w:rPr>
        <w:t>11206 V/m.</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11500 V/m</w:t>
      </w:r>
      <w:r w:rsidRPr="000B732C">
        <w:rPr>
          <w:bCs/>
          <w:color w:val="000000" w:themeColor="text1"/>
          <w:lang w:val="en-US"/>
        </w:rPr>
        <w:tab/>
      </w:r>
      <w:r w:rsidR="004974B9">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15625 V/m</w:t>
      </w:r>
      <w:r w:rsidRPr="000B732C">
        <w:rPr>
          <w:bCs/>
          <w:color w:val="000000" w:themeColor="text1"/>
          <w:lang w:val="en-US"/>
        </w:rPr>
        <w:tab/>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11200 V/m</w:t>
      </w:r>
    </w:p>
    <w:p w:rsidR="009B2B08" w:rsidRPr="00A8111C" w:rsidRDefault="009B2B08" w:rsidP="009B2B08">
      <w:pPr>
        <w:spacing w:before="0"/>
        <w:ind w:firstLine="0"/>
        <w:rPr>
          <w:bCs/>
          <w:color w:val="000000" w:themeColor="text1"/>
          <w:lang w:val="en-US"/>
        </w:rPr>
      </w:pPr>
      <w:r w:rsidRPr="00A8111C">
        <w:rPr>
          <w:b/>
          <w:bCs/>
          <w:color w:val="000000" w:themeColor="text1"/>
        </w:rPr>
        <w:t xml:space="preserve">Câu </w:t>
      </w:r>
      <w:r w:rsidRPr="00A8111C">
        <w:rPr>
          <w:b/>
          <w:bCs/>
          <w:color w:val="000000" w:themeColor="text1"/>
          <w:lang w:val="en-US"/>
        </w:rPr>
        <w:t>3</w:t>
      </w:r>
      <w:r>
        <w:rPr>
          <w:b/>
          <w:bCs/>
          <w:color w:val="000000" w:themeColor="text1"/>
          <w:lang w:val="en-US"/>
        </w:rPr>
        <w:t>6</w:t>
      </w:r>
      <w:r w:rsidRPr="00A8111C">
        <w:rPr>
          <w:b/>
          <w:bCs/>
          <w:color w:val="000000" w:themeColor="text1"/>
        </w:rPr>
        <w:t xml:space="preserve">. </w:t>
      </w:r>
      <w:r w:rsidRPr="00A8111C">
        <w:rPr>
          <w:bCs/>
          <w:color w:val="000000" w:themeColor="text1"/>
        </w:rPr>
        <w:t>Một quả cầu nh</w:t>
      </w:r>
      <w:r w:rsidRPr="00A8111C">
        <w:rPr>
          <w:bCs/>
          <w:color w:val="000000" w:themeColor="text1"/>
          <w:lang w:val="en-US"/>
        </w:rPr>
        <w:t>ỏ</w:t>
      </w:r>
      <w:r w:rsidRPr="00A8111C">
        <w:rPr>
          <w:bCs/>
          <w:color w:val="000000" w:themeColor="text1"/>
        </w:rPr>
        <w:t xml:space="preserve"> khối lượng m = 1 g, mang một điện tích </w:t>
      </w:r>
      <w:r w:rsidRPr="00A8111C">
        <w:rPr>
          <w:bCs/>
          <w:color w:val="000000" w:themeColor="text1"/>
          <w:lang w:val="en-US"/>
        </w:rPr>
        <w:t>là</w:t>
      </w:r>
      <w:r w:rsidRPr="00A8111C">
        <w:rPr>
          <w:bCs/>
          <w:color w:val="000000" w:themeColor="text1"/>
        </w:rPr>
        <w:t xml:space="preserve"> q = +90 nC được treo vào một sợi chi nhẹ cách điện có chi</w:t>
      </w:r>
      <w:r w:rsidRPr="00A8111C">
        <w:rPr>
          <w:bCs/>
          <w:color w:val="000000" w:themeColor="text1"/>
          <w:lang w:val="en-US"/>
        </w:rPr>
        <w:t>ề</w:t>
      </w:r>
      <w:r w:rsidRPr="00A8111C">
        <w:rPr>
          <w:bCs/>
          <w:color w:val="000000" w:themeColor="text1"/>
        </w:rPr>
        <w:t>u dài</w:t>
      </w:r>
      <w:r w:rsidRPr="00A8111C">
        <w:rPr>
          <w:bCs/>
          <w:color w:val="000000" w:themeColor="text1"/>
          <w:position w:val="-4"/>
        </w:rPr>
        <w:object w:dxaOrig="180" w:dyaOrig="260">
          <v:shape id="_x0000_i1046" type="#_x0000_t75" style="width:9pt;height:13.5pt" o:ole="">
            <v:imagedata r:id="rId51" o:title=""/>
          </v:shape>
          <o:OLEObject Type="Embed" ProgID="Equation.DSMT4" ShapeID="_x0000_i1046" DrawAspect="Content" ObjectID="_1606908218" r:id="rId52"/>
        </w:object>
      </w:r>
      <w:r w:rsidRPr="00A8111C">
        <w:rPr>
          <w:bCs/>
          <w:color w:val="000000" w:themeColor="text1"/>
        </w:rPr>
        <w:t xml:space="preserve"> . Đ</w:t>
      </w:r>
      <w:r w:rsidRPr="00A8111C">
        <w:rPr>
          <w:bCs/>
          <w:color w:val="000000" w:themeColor="text1"/>
          <w:lang w:val="en-US"/>
        </w:rPr>
        <w:t>ầ</w:t>
      </w:r>
      <w:r w:rsidRPr="00A8111C">
        <w:rPr>
          <w:bCs/>
          <w:color w:val="000000" w:themeColor="text1"/>
        </w:rPr>
        <w:t>u kia của sợi ch</w:t>
      </w:r>
      <w:r w:rsidRPr="00A8111C">
        <w:rPr>
          <w:bCs/>
          <w:color w:val="000000" w:themeColor="text1"/>
          <w:lang w:val="en-US"/>
        </w:rPr>
        <w:t>ỉ</w:t>
      </w:r>
      <w:r w:rsidRPr="00A8111C">
        <w:rPr>
          <w:bCs/>
          <w:color w:val="000000" w:themeColor="text1"/>
        </w:rPr>
        <w:t xml:space="preserve"> được buộc vào </w:t>
      </w:r>
      <w:r w:rsidRPr="00A8111C">
        <w:rPr>
          <w:bCs/>
          <w:color w:val="000000" w:themeColor="text1"/>
          <w:lang w:val="en-US"/>
        </w:rPr>
        <w:t>điểm</w:t>
      </w:r>
      <w:r w:rsidRPr="00A8111C">
        <w:rPr>
          <w:bCs/>
          <w:color w:val="000000" w:themeColor="text1"/>
        </w:rPr>
        <w:t xml:space="preserve"> cao nhất của một vòng dây tròn bán kính R = 10 cm, tích điện </w:t>
      </w:r>
      <w:r w:rsidRPr="00A8111C">
        <w:rPr>
          <w:bCs/>
          <w:color w:val="000000" w:themeColor="text1"/>
          <w:lang w:val="en-US"/>
        </w:rPr>
        <w:t>Q</w:t>
      </w:r>
      <w:r w:rsidRPr="00A8111C">
        <w:rPr>
          <w:bCs/>
          <w:color w:val="000000" w:themeColor="text1"/>
        </w:rPr>
        <w:t xml:space="preserve"> = +90 nC (điện</w:t>
      </w:r>
      <w:r w:rsidRPr="00A8111C">
        <w:rPr>
          <w:bCs/>
          <w:color w:val="000000" w:themeColor="text1"/>
          <w:lang w:val="en-US"/>
        </w:rPr>
        <w:t xml:space="preserve"> tích phân bố đều trên vòng dây) đặt cố định trong mặt phẳng thẳng đứng trong không khí. Biết m nằng cân bằng trên trục của vòng dây và vuông góc với mặt phẳng vòng dây. Lấy g = 10m/s</w:t>
      </w:r>
      <w:r w:rsidRPr="00A8111C">
        <w:rPr>
          <w:bCs/>
          <w:color w:val="000000" w:themeColor="text1"/>
          <w:vertAlign w:val="superscript"/>
          <w:lang w:val="en-US"/>
        </w:rPr>
        <w:t>2</w:t>
      </w:r>
      <w:r w:rsidRPr="00A8111C">
        <w:rPr>
          <w:bCs/>
          <w:color w:val="000000" w:themeColor="text1"/>
          <w:lang w:val="en-US"/>
        </w:rPr>
        <w:t xml:space="preserve">. Tính </w:t>
      </w:r>
      <w:r w:rsidRPr="00A8111C">
        <w:rPr>
          <w:bCs/>
          <w:color w:val="000000" w:themeColor="text1"/>
          <w:position w:val="-4"/>
          <w:lang w:val="en-US"/>
        </w:rPr>
        <w:object w:dxaOrig="180" w:dyaOrig="260">
          <v:shape id="_x0000_i1047" type="#_x0000_t75" style="width:9pt;height:13.5pt" o:ole="">
            <v:imagedata r:id="rId53" o:title=""/>
          </v:shape>
          <o:OLEObject Type="Embed" ProgID="Equation.DSMT4" ShapeID="_x0000_i1047" DrawAspect="Content" ObjectID="_1606908219" r:id="rId54"/>
        </w:object>
      </w:r>
      <w:r w:rsidRPr="00A8111C">
        <w:rPr>
          <w:bCs/>
          <w:color w:val="000000" w:themeColor="text1"/>
          <w:lang w:val="en-US"/>
        </w:rPr>
        <w:t xml:space="preserve"> </w:t>
      </w:r>
    </w:p>
    <w:p w:rsidR="009B2B08" w:rsidRPr="00A8111C" w:rsidRDefault="009B2B08" w:rsidP="009B2B08">
      <w:pPr>
        <w:spacing w:before="0"/>
        <w:rPr>
          <w:bCs/>
          <w:color w:val="000000" w:themeColor="text1"/>
          <w:lang w:val="en-US"/>
        </w:rPr>
      </w:pPr>
      <w:r w:rsidRPr="00A8111C">
        <w:rPr>
          <w:b/>
          <w:bCs/>
          <w:color w:val="000000" w:themeColor="text1"/>
          <w:lang w:val="en-US"/>
        </w:rPr>
        <w:t xml:space="preserve">A. </w:t>
      </w:r>
      <w:r w:rsidRPr="00A8111C">
        <w:rPr>
          <w:bCs/>
          <w:color w:val="000000" w:themeColor="text1"/>
          <w:lang w:val="en-US"/>
        </w:rPr>
        <w:t>9cm</w:t>
      </w:r>
      <w:r w:rsidRPr="00A8111C">
        <w:rPr>
          <w:bCs/>
          <w:color w:val="000000" w:themeColor="text1"/>
          <w:lang w:val="en-US"/>
        </w:rPr>
        <w:tab/>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B. </w:t>
      </w:r>
      <w:r w:rsidRPr="00A8111C">
        <w:rPr>
          <w:bCs/>
          <w:color w:val="000000" w:themeColor="text1"/>
          <w:lang w:val="en-US"/>
        </w:rPr>
        <w:t>7,5 cm</w:t>
      </w:r>
      <w:r w:rsidRPr="00A8111C">
        <w:rPr>
          <w:bCs/>
          <w:color w:val="000000" w:themeColor="text1"/>
          <w:lang w:val="en-US"/>
        </w:rPr>
        <w:tab/>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C. </w:t>
      </w:r>
      <w:r w:rsidRPr="00A8111C">
        <w:rPr>
          <w:bCs/>
          <w:color w:val="000000" w:themeColor="text1"/>
          <w:lang w:val="en-US"/>
        </w:rPr>
        <w:t>7cm</w:t>
      </w:r>
      <w:r w:rsidRPr="00A8111C">
        <w:rPr>
          <w:bCs/>
          <w:color w:val="000000" w:themeColor="text1"/>
          <w:lang w:val="en-US"/>
        </w:rPr>
        <w:tab/>
      </w:r>
      <w:r w:rsidRPr="00A8111C">
        <w:rPr>
          <w:bCs/>
          <w:color w:val="000000" w:themeColor="text1"/>
          <w:lang w:val="en-US"/>
        </w:rPr>
        <w:tab/>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D. </w:t>
      </w:r>
      <w:r w:rsidRPr="00A8111C">
        <w:rPr>
          <w:bCs/>
          <w:color w:val="000000" w:themeColor="text1"/>
          <w:lang w:val="en-US"/>
        </w:rPr>
        <w:t>8cm</w:t>
      </w:r>
    </w:p>
    <w:p w:rsidR="009B2B08" w:rsidRPr="00A8111C" w:rsidRDefault="009B2B08" w:rsidP="009B2B08">
      <w:pPr>
        <w:spacing w:before="0"/>
        <w:ind w:firstLine="0"/>
        <w:rPr>
          <w:bCs/>
          <w:color w:val="000000" w:themeColor="text1"/>
          <w:lang w:val="en-US"/>
        </w:rPr>
      </w:pPr>
      <w:r w:rsidRPr="00A8111C">
        <w:rPr>
          <w:b/>
          <w:bCs/>
          <w:color w:val="000000" w:themeColor="text1"/>
          <w:lang w:val="en-US"/>
        </w:rPr>
        <w:t xml:space="preserve">Câu </w:t>
      </w:r>
      <w:r>
        <w:rPr>
          <w:b/>
          <w:bCs/>
          <w:color w:val="000000" w:themeColor="text1"/>
          <w:lang w:val="en-US"/>
        </w:rPr>
        <w:t>37</w:t>
      </w:r>
      <w:r w:rsidRPr="00A8111C">
        <w:rPr>
          <w:b/>
          <w:bCs/>
          <w:color w:val="000000" w:themeColor="text1"/>
          <w:lang w:val="en-US"/>
        </w:rPr>
        <w:t xml:space="preserve">. </w:t>
      </w:r>
      <w:r w:rsidRPr="00A8111C">
        <w:rPr>
          <w:bCs/>
          <w:color w:val="000000" w:themeColor="text1"/>
          <w:lang w:val="en-US"/>
        </w:rPr>
        <w:t>Một thanh kim loại mảnh AB có chiều dài L = 10cm, tích điện q = + 1nC, đặt trong không khí. Biết điện tích phân bố đều theo chiều dài của thanh. Gọi M là điểm nằm trên đường thẳng AB kéo dài về phía A và các A một đoạn a = 5cm. Độ lớn cường độ điện trường do thanh gây ra tại điểm M là:</w:t>
      </w:r>
    </w:p>
    <w:p w:rsidR="009B2B08" w:rsidRPr="00A8111C" w:rsidRDefault="009B2B08" w:rsidP="009B2B08">
      <w:pPr>
        <w:spacing w:before="0"/>
        <w:rPr>
          <w:bCs/>
          <w:color w:val="000000" w:themeColor="text1"/>
          <w:lang w:val="en-US"/>
        </w:rPr>
      </w:pPr>
      <w:r w:rsidRPr="00A8111C">
        <w:rPr>
          <w:b/>
          <w:bCs/>
          <w:color w:val="000000" w:themeColor="text1"/>
          <w:lang w:val="en-US"/>
        </w:rPr>
        <w:t xml:space="preserve">A. </w:t>
      </w:r>
      <w:r w:rsidRPr="00A8111C">
        <w:rPr>
          <w:bCs/>
          <w:color w:val="000000" w:themeColor="text1"/>
          <w:lang w:val="en-US"/>
        </w:rPr>
        <w:t>1000V/m</w:t>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B. </w:t>
      </w:r>
      <w:r w:rsidRPr="00A8111C">
        <w:rPr>
          <w:bCs/>
          <w:color w:val="000000" w:themeColor="text1"/>
          <w:lang w:val="en-US"/>
        </w:rPr>
        <w:t>2400V/m</w:t>
      </w:r>
      <w:r w:rsidRPr="00A8111C">
        <w:rPr>
          <w:bCs/>
          <w:color w:val="000000" w:themeColor="text1"/>
          <w:lang w:val="en-US"/>
        </w:rPr>
        <w:tab/>
      </w:r>
      <w:r w:rsidR="004974B9">
        <w:rPr>
          <w:bCs/>
          <w:color w:val="000000" w:themeColor="text1"/>
          <w:lang w:val="en-US"/>
        </w:rPr>
        <w:tab/>
      </w:r>
      <w:r w:rsidRPr="00A8111C">
        <w:rPr>
          <w:bCs/>
          <w:color w:val="000000" w:themeColor="text1"/>
          <w:lang w:val="en-US"/>
        </w:rPr>
        <w:tab/>
      </w:r>
      <w:r w:rsidRPr="00A8111C">
        <w:rPr>
          <w:b/>
          <w:bCs/>
          <w:color w:val="000000" w:themeColor="text1"/>
          <w:lang w:val="en-US"/>
        </w:rPr>
        <w:t xml:space="preserve">C. </w:t>
      </w:r>
      <w:r w:rsidRPr="00A8111C">
        <w:rPr>
          <w:bCs/>
          <w:color w:val="000000" w:themeColor="text1"/>
          <w:lang w:val="en-US"/>
        </w:rPr>
        <w:t>1800V/m</w:t>
      </w:r>
      <w:r w:rsidRPr="00A8111C">
        <w:rPr>
          <w:bCs/>
          <w:color w:val="000000" w:themeColor="text1"/>
          <w:lang w:val="en-US"/>
        </w:rPr>
        <w:tab/>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D. </w:t>
      </w:r>
      <w:r w:rsidRPr="00A8111C">
        <w:rPr>
          <w:bCs/>
          <w:color w:val="000000" w:themeColor="text1"/>
          <w:lang w:val="en-US"/>
        </w:rPr>
        <w:t>1200V/m</w:t>
      </w:r>
    </w:p>
    <w:p w:rsidR="009B2B08" w:rsidRPr="00A8111C" w:rsidRDefault="009B2B08" w:rsidP="009B2B08">
      <w:pPr>
        <w:spacing w:before="0"/>
        <w:ind w:firstLine="0"/>
        <w:rPr>
          <w:bCs/>
          <w:color w:val="000000" w:themeColor="text1"/>
          <w:lang w:val="en-US"/>
        </w:rPr>
      </w:pPr>
      <w:r w:rsidRPr="00A8111C">
        <w:rPr>
          <w:b/>
          <w:bCs/>
          <w:color w:val="000000" w:themeColor="text1"/>
          <w:lang w:val="en-US"/>
        </w:rPr>
        <w:lastRenderedPageBreak/>
        <w:t>Câu 3</w:t>
      </w:r>
      <w:r>
        <w:rPr>
          <w:b/>
          <w:bCs/>
          <w:color w:val="000000" w:themeColor="text1"/>
          <w:lang w:val="en-US"/>
        </w:rPr>
        <w:t>8</w:t>
      </w:r>
      <w:r w:rsidRPr="00A8111C">
        <w:rPr>
          <w:b/>
          <w:bCs/>
          <w:color w:val="000000" w:themeColor="text1"/>
          <w:lang w:val="en-US"/>
        </w:rPr>
        <w:t xml:space="preserve">. </w:t>
      </w:r>
      <w:r w:rsidRPr="00A8111C">
        <w:rPr>
          <w:bCs/>
          <w:color w:val="000000" w:themeColor="text1"/>
          <w:lang w:val="en-US"/>
        </w:rPr>
        <w:t>Trong không khí, có 3 điểm thẳng hàng theo thứ tự A, B, C với AC = 2,5AB.</w:t>
      </w:r>
      <w:r w:rsidRPr="00A8111C">
        <w:rPr>
          <w:b/>
          <w:bCs/>
          <w:color w:val="000000" w:themeColor="text1"/>
          <w:lang w:val="en-US"/>
        </w:rPr>
        <w:t xml:space="preserve"> </w:t>
      </w:r>
      <w:r w:rsidRPr="00A8111C">
        <w:rPr>
          <w:bCs/>
          <w:color w:val="000000" w:themeColor="text1"/>
          <w:lang w:val="en-US"/>
        </w:rPr>
        <w:t>Nếu đặt tại A một điện tích điểm Q thì độ lớn cường độ điện trường tại B là E. Nếu đặt tại B một điện tích điểm 1,8Q thì độ lớn cường độ điện trường tại A và C lần lượt là E</w:t>
      </w:r>
      <w:r w:rsidRPr="00A8111C">
        <w:rPr>
          <w:bCs/>
          <w:color w:val="000000" w:themeColor="text1"/>
          <w:vertAlign w:val="subscript"/>
          <w:lang w:val="en-US"/>
        </w:rPr>
        <w:t>B</w:t>
      </w:r>
      <w:r w:rsidRPr="00A8111C">
        <w:rPr>
          <w:bCs/>
          <w:color w:val="000000" w:themeColor="text1"/>
          <w:lang w:val="en-US"/>
        </w:rPr>
        <w:t xml:space="preserve"> và E</w:t>
      </w:r>
      <w:r w:rsidRPr="00A8111C">
        <w:rPr>
          <w:b/>
          <w:bCs/>
          <w:color w:val="000000" w:themeColor="text1"/>
          <w:vertAlign w:val="subscript"/>
          <w:lang w:val="en-US"/>
        </w:rPr>
        <w:t xml:space="preserve">C. </w:t>
      </w:r>
      <w:r w:rsidRPr="00A8111C">
        <w:rPr>
          <w:bCs/>
          <w:color w:val="000000" w:themeColor="text1"/>
          <w:lang w:val="en-US"/>
        </w:rPr>
        <w:t>Giá trị của (E</w:t>
      </w:r>
      <w:r w:rsidRPr="00A8111C">
        <w:rPr>
          <w:bCs/>
          <w:color w:val="000000" w:themeColor="text1"/>
          <w:vertAlign w:val="subscript"/>
          <w:lang w:val="en-US"/>
        </w:rPr>
        <w:t>B</w:t>
      </w:r>
      <w:r w:rsidRPr="00A8111C">
        <w:rPr>
          <w:bCs/>
          <w:color w:val="000000" w:themeColor="text1"/>
          <w:lang w:val="en-US"/>
        </w:rPr>
        <w:t xml:space="preserve"> + E</w:t>
      </w:r>
      <w:r w:rsidRPr="00A8111C">
        <w:rPr>
          <w:bCs/>
          <w:color w:val="000000" w:themeColor="text1"/>
          <w:vertAlign w:val="subscript"/>
          <w:lang w:val="en-US"/>
        </w:rPr>
        <w:t>C</w:t>
      </w:r>
      <w:r w:rsidRPr="00A8111C">
        <w:rPr>
          <w:bCs/>
          <w:color w:val="000000" w:themeColor="text1"/>
          <w:lang w:val="en-US"/>
        </w:rPr>
        <w:t>) là:</w:t>
      </w:r>
    </w:p>
    <w:p w:rsidR="009B2B08" w:rsidRPr="00A8111C" w:rsidRDefault="009B2B08" w:rsidP="009B2B08">
      <w:pPr>
        <w:spacing w:before="0"/>
        <w:rPr>
          <w:bCs/>
          <w:color w:val="000000" w:themeColor="text1"/>
          <w:lang w:val="en-US"/>
        </w:rPr>
      </w:pPr>
      <w:r w:rsidRPr="00A8111C">
        <w:rPr>
          <w:b/>
          <w:bCs/>
          <w:color w:val="000000" w:themeColor="text1"/>
          <w:lang w:val="en-US"/>
        </w:rPr>
        <w:t xml:space="preserve">A. </w:t>
      </w:r>
      <w:r w:rsidRPr="00A8111C">
        <w:rPr>
          <w:bCs/>
          <w:color w:val="000000" w:themeColor="text1"/>
          <w:lang w:val="en-US"/>
        </w:rPr>
        <w:t>4,6E</w:t>
      </w:r>
      <w:r w:rsidRPr="00A8111C">
        <w:rPr>
          <w:bCs/>
          <w:color w:val="000000" w:themeColor="text1"/>
          <w:lang w:val="en-US"/>
        </w:rPr>
        <w:tab/>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B. </w:t>
      </w:r>
      <w:r w:rsidRPr="00A8111C">
        <w:rPr>
          <w:bCs/>
          <w:color w:val="000000" w:themeColor="text1"/>
          <w:lang w:val="en-US"/>
        </w:rPr>
        <w:t>3,6E</w:t>
      </w:r>
      <w:r w:rsidRPr="00A8111C">
        <w:rPr>
          <w:bCs/>
          <w:color w:val="000000" w:themeColor="text1"/>
          <w:lang w:val="en-US"/>
        </w:rPr>
        <w:tab/>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D. </w:t>
      </w:r>
      <w:r w:rsidRPr="00A8111C">
        <w:rPr>
          <w:bCs/>
          <w:color w:val="000000" w:themeColor="text1"/>
          <w:lang w:val="en-US"/>
        </w:rPr>
        <w:t>2,8E</w:t>
      </w:r>
      <w:r w:rsidRPr="00A8111C">
        <w:rPr>
          <w:bCs/>
          <w:color w:val="000000" w:themeColor="text1"/>
          <w:lang w:val="en-US"/>
        </w:rPr>
        <w:tab/>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D. </w:t>
      </w:r>
      <w:r w:rsidRPr="00A8111C">
        <w:rPr>
          <w:bCs/>
          <w:color w:val="000000" w:themeColor="text1"/>
          <w:lang w:val="en-US"/>
        </w:rPr>
        <w:t>2,6E</w:t>
      </w:r>
    </w:p>
    <w:p w:rsidR="009B2B08" w:rsidRPr="00A8111C" w:rsidRDefault="009B2B08" w:rsidP="009B2B08">
      <w:pPr>
        <w:spacing w:before="0"/>
        <w:ind w:firstLine="0"/>
        <w:rPr>
          <w:bCs/>
          <w:color w:val="000000" w:themeColor="text1"/>
        </w:rPr>
      </w:pPr>
      <w:r w:rsidRPr="00A8111C">
        <w:rPr>
          <w:b/>
          <w:bCs/>
          <w:color w:val="000000" w:themeColor="text1"/>
        </w:rPr>
        <w:t xml:space="preserve">Câu </w:t>
      </w:r>
      <w:r w:rsidRPr="00A8111C">
        <w:rPr>
          <w:b/>
          <w:bCs/>
          <w:color w:val="000000" w:themeColor="text1"/>
          <w:lang w:val="en-US"/>
        </w:rPr>
        <w:t>3</w:t>
      </w:r>
      <w:r>
        <w:rPr>
          <w:b/>
          <w:bCs/>
          <w:color w:val="000000" w:themeColor="text1"/>
          <w:lang w:val="en-US"/>
        </w:rPr>
        <w:t>9</w:t>
      </w:r>
      <w:r w:rsidRPr="00A8111C">
        <w:rPr>
          <w:b/>
          <w:bCs/>
          <w:color w:val="000000" w:themeColor="text1"/>
        </w:rPr>
        <w:t xml:space="preserve">. </w:t>
      </w:r>
      <w:r w:rsidRPr="00A8111C">
        <w:rPr>
          <w:bCs/>
          <w:color w:val="000000" w:themeColor="text1"/>
        </w:rPr>
        <w:t xml:space="preserve">Tại điểm </w:t>
      </w:r>
      <w:r w:rsidRPr="00A8111C">
        <w:rPr>
          <w:bCs/>
          <w:color w:val="000000" w:themeColor="text1"/>
          <w:lang w:val="en-US"/>
        </w:rPr>
        <w:t>O</w:t>
      </w:r>
      <w:r w:rsidRPr="00A8111C">
        <w:rPr>
          <w:bCs/>
          <w:color w:val="000000" w:themeColor="text1"/>
        </w:rPr>
        <w:t xml:space="preserve"> đặt điện tích điểm </w:t>
      </w:r>
      <w:r w:rsidRPr="00A8111C">
        <w:rPr>
          <w:bCs/>
          <w:color w:val="000000" w:themeColor="text1"/>
          <w:lang w:val="en-US"/>
        </w:rPr>
        <w:t>O</w:t>
      </w:r>
      <w:r w:rsidRPr="00A8111C">
        <w:rPr>
          <w:bCs/>
          <w:color w:val="000000" w:themeColor="text1"/>
        </w:rPr>
        <w:t xml:space="preserve"> thì độ lớn cường độ điện trường tại A là E. Trên tia vuông góc với OA tại </w:t>
      </w:r>
      <w:r w:rsidRPr="00A8111C">
        <w:rPr>
          <w:bCs/>
          <w:color w:val="000000" w:themeColor="text1"/>
          <w:lang w:val="en-US"/>
        </w:rPr>
        <w:t>điểm</w:t>
      </w:r>
      <w:r w:rsidRPr="00A8111C">
        <w:rPr>
          <w:bCs/>
          <w:color w:val="000000" w:themeColor="text1"/>
        </w:rPr>
        <w:t xml:space="preserve"> A có </w:t>
      </w:r>
      <w:r w:rsidRPr="00A8111C">
        <w:rPr>
          <w:bCs/>
          <w:color w:val="000000" w:themeColor="text1"/>
          <w:lang w:val="en-US"/>
        </w:rPr>
        <w:t>điểm</w:t>
      </w:r>
      <w:r w:rsidRPr="00A8111C">
        <w:rPr>
          <w:bCs/>
          <w:color w:val="000000" w:themeColor="text1"/>
        </w:rPr>
        <w:t xml:space="preserve"> B cách A một kho</w:t>
      </w:r>
      <w:r w:rsidRPr="00A8111C">
        <w:rPr>
          <w:bCs/>
          <w:color w:val="000000" w:themeColor="text1"/>
          <w:lang w:val="en-US"/>
        </w:rPr>
        <w:t>ả</w:t>
      </w:r>
      <w:r w:rsidRPr="00A8111C">
        <w:rPr>
          <w:bCs/>
          <w:color w:val="000000" w:themeColor="text1"/>
        </w:rPr>
        <w:t xml:space="preserve">ng 8 cm. Điểm M thuộc đoạn AB sao cho MA = 4,5 cm và góc MOB </w:t>
      </w:r>
      <w:r w:rsidRPr="00A8111C">
        <w:rPr>
          <w:bCs/>
          <w:color w:val="000000" w:themeColor="text1"/>
          <w:lang w:val="en-US"/>
        </w:rPr>
        <w:t>có</w:t>
      </w:r>
      <w:r w:rsidRPr="00A8111C">
        <w:rPr>
          <w:bCs/>
          <w:color w:val="000000" w:themeColor="text1"/>
        </w:rPr>
        <w:t xml:space="preserve"> giá trị lớn nh</w:t>
      </w:r>
      <w:r w:rsidRPr="00A8111C">
        <w:rPr>
          <w:bCs/>
          <w:color w:val="000000" w:themeColor="text1"/>
          <w:lang w:val="en-US"/>
        </w:rPr>
        <w:t>ấ</w:t>
      </w:r>
      <w:r w:rsidRPr="00A8111C">
        <w:rPr>
          <w:bCs/>
          <w:color w:val="000000" w:themeColor="text1"/>
        </w:rPr>
        <w:t>t. Đ</w:t>
      </w:r>
      <w:r w:rsidRPr="00A8111C">
        <w:rPr>
          <w:bCs/>
          <w:color w:val="000000" w:themeColor="text1"/>
          <w:lang w:val="en-US"/>
        </w:rPr>
        <w:t>ể</w:t>
      </w:r>
      <w:r w:rsidRPr="00A8111C">
        <w:rPr>
          <w:bCs/>
          <w:color w:val="000000" w:themeColor="text1"/>
        </w:rPr>
        <w:t xml:space="preserve"> độ lớn cường độ điện trường tại M là 3</w:t>
      </w:r>
      <w:r w:rsidRPr="00A8111C">
        <w:rPr>
          <w:bCs/>
          <w:color w:val="000000" w:themeColor="text1"/>
          <w:lang w:val="en-US"/>
        </w:rPr>
        <w:t>,</w:t>
      </w:r>
      <w:r w:rsidRPr="00A8111C">
        <w:rPr>
          <w:bCs/>
          <w:color w:val="000000" w:themeColor="text1"/>
        </w:rPr>
        <w:t>84E thì điện tích đi</w:t>
      </w:r>
      <w:r w:rsidRPr="00A8111C">
        <w:rPr>
          <w:bCs/>
          <w:color w:val="000000" w:themeColor="text1"/>
          <w:lang w:val="en-US"/>
        </w:rPr>
        <w:t>ể</w:t>
      </w:r>
      <w:r w:rsidRPr="00A8111C">
        <w:rPr>
          <w:bCs/>
          <w:color w:val="000000" w:themeColor="text1"/>
        </w:rPr>
        <w:t xml:space="preserve">m tại </w:t>
      </w:r>
      <w:r w:rsidRPr="00A8111C">
        <w:rPr>
          <w:bCs/>
          <w:color w:val="000000" w:themeColor="text1"/>
          <w:lang w:val="en-US"/>
        </w:rPr>
        <w:t>O phải</w:t>
      </w:r>
      <w:r w:rsidRPr="00A8111C">
        <w:rPr>
          <w:bCs/>
          <w:color w:val="000000" w:themeColor="text1"/>
        </w:rPr>
        <w:t xml:space="preserve"> tăng thêm </w:t>
      </w:r>
    </w:p>
    <w:p w:rsidR="009B2B08" w:rsidRPr="00A8111C" w:rsidRDefault="009B2B08" w:rsidP="009B2B08">
      <w:pPr>
        <w:spacing w:before="0"/>
        <w:rPr>
          <w:bCs/>
          <w:color w:val="000000" w:themeColor="text1"/>
          <w:lang w:val="en-US"/>
        </w:rPr>
      </w:pPr>
      <w:r w:rsidRPr="00A8111C">
        <w:rPr>
          <w:b/>
          <w:bCs/>
          <w:color w:val="000000" w:themeColor="text1"/>
        </w:rPr>
        <w:t xml:space="preserve">A. </w:t>
      </w:r>
      <w:r w:rsidRPr="00A8111C">
        <w:rPr>
          <w:bCs/>
          <w:color w:val="000000" w:themeColor="text1"/>
        </w:rPr>
        <w:t>4Q.</w:t>
      </w:r>
      <w:r w:rsidRPr="00A8111C">
        <w:rPr>
          <w:bCs/>
          <w:color w:val="000000" w:themeColor="text1"/>
        </w:rPr>
        <w:tab/>
      </w:r>
      <w:r w:rsidRPr="00A8111C">
        <w:rPr>
          <w:bCs/>
          <w:color w:val="000000" w:themeColor="text1"/>
        </w:rPr>
        <w:tab/>
      </w:r>
      <w:r w:rsidR="004974B9">
        <w:rPr>
          <w:bCs/>
          <w:color w:val="000000" w:themeColor="text1"/>
        </w:rPr>
        <w:tab/>
      </w:r>
      <w:r w:rsidRPr="00A8111C">
        <w:rPr>
          <w:b/>
          <w:bCs/>
          <w:color w:val="000000" w:themeColor="text1"/>
          <w:lang w:val="en-US"/>
        </w:rPr>
        <w:t xml:space="preserve">B. </w:t>
      </w:r>
      <w:r w:rsidRPr="00A8111C">
        <w:rPr>
          <w:bCs/>
          <w:color w:val="000000" w:themeColor="text1"/>
          <w:lang w:val="en-US"/>
        </w:rPr>
        <w:t>3Q</w:t>
      </w:r>
      <w:r w:rsidRPr="00A8111C">
        <w:rPr>
          <w:bCs/>
          <w:color w:val="000000" w:themeColor="text1"/>
          <w:lang w:val="en-US"/>
        </w:rPr>
        <w:tab/>
      </w:r>
      <w:r w:rsidRPr="00A8111C">
        <w:rPr>
          <w:bCs/>
          <w:color w:val="000000" w:themeColor="text1"/>
          <w:lang w:val="en-US"/>
        </w:rPr>
        <w:tab/>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C. </w:t>
      </w:r>
      <w:r w:rsidRPr="00A8111C">
        <w:rPr>
          <w:bCs/>
          <w:color w:val="000000" w:themeColor="text1"/>
          <w:lang w:val="en-US"/>
        </w:rPr>
        <w:t>6Q</w:t>
      </w:r>
      <w:r w:rsidRPr="00A8111C">
        <w:rPr>
          <w:bCs/>
          <w:color w:val="000000" w:themeColor="text1"/>
          <w:lang w:val="en-US"/>
        </w:rPr>
        <w:tab/>
      </w:r>
      <w:r w:rsidRPr="00A8111C">
        <w:rPr>
          <w:bCs/>
          <w:color w:val="000000" w:themeColor="text1"/>
          <w:lang w:val="en-US"/>
        </w:rPr>
        <w:tab/>
      </w:r>
      <w:r w:rsidRPr="00A8111C">
        <w:rPr>
          <w:bCs/>
          <w:color w:val="000000" w:themeColor="text1"/>
          <w:lang w:val="en-US"/>
        </w:rPr>
        <w:tab/>
      </w:r>
      <w:r w:rsidR="004974B9">
        <w:rPr>
          <w:bCs/>
          <w:color w:val="000000" w:themeColor="text1"/>
          <w:lang w:val="en-US"/>
        </w:rPr>
        <w:tab/>
      </w:r>
      <w:r w:rsidRPr="00A8111C">
        <w:rPr>
          <w:b/>
          <w:bCs/>
          <w:color w:val="000000" w:themeColor="text1"/>
          <w:lang w:val="en-US"/>
        </w:rPr>
        <w:t xml:space="preserve">D. </w:t>
      </w:r>
      <w:r w:rsidRPr="00A8111C">
        <w:rPr>
          <w:bCs/>
          <w:color w:val="000000" w:themeColor="text1"/>
          <w:lang w:val="en-US"/>
        </w:rPr>
        <w:t>5Q</w:t>
      </w:r>
    </w:p>
    <w:p w:rsidR="009B2B08" w:rsidRPr="009B2B08" w:rsidRDefault="009B2B08" w:rsidP="009B2B08">
      <w:pPr>
        <w:spacing w:before="0"/>
        <w:ind w:firstLine="0"/>
        <w:rPr>
          <w:bCs/>
          <w:color w:val="000000" w:themeColor="text1"/>
        </w:rPr>
      </w:pPr>
      <w:r w:rsidRPr="009B2B08">
        <w:rPr>
          <w:b/>
          <w:bCs/>
          <w:color w:val="000000" w:themeColor="text1"/>
        </w:rPr>
        <w:t xml:space="preserve">Câu </w:t>
      </w:r>
      <w:r w:rsidRPr="009B2B08">
        <w:rPr>
          <w:b/>
          <w:bCs/>
          <w:color w:val="000000" w:themeColor="text1"/>
          <w:lang w:val="en-US"/>
        </w:rPr>
        <w:t>40</w:t>
      </w:r>
      <w:r w:rsidRPr="009B2B08">
        <w:rPr>
          <w:b/>
          <w:bCs/>
          <w:color w:val="000000" w:themeColor="text1"/>
        </w:rPr>
        <w:t xml:space="preserve">. </w:t>
      </w:r>
      <w:r w:rsidRPr="009B2B08">
        <w:rPr>
          <w:bCs/>
          <w:color w:val="000000" w:themeColor="text1"/>
        </w:rPr>
        <w:t>Một thanh kim loại m</w:t>
      </w:r>
      <w:r w:rsidRPr="009B2B08">
        <w:rPr>
          <w:bCs/>
          <w:color w:val="000000" w:themeColor="text1"/>
          <w:lang w:val="en-US"/>
        </w:rPr>
        <w:t>ả</w:t>
      </w:r>
      <w:r w:rsidRPr="009B2B08">
        <w:rPr>
          <w:bCs/>
          <w:color w:val="000000" w:themeColor="text1"/>
        </w:rPr>
        <w:t>nh AB có chiều dài 2L, tích điện q &gt; 0, đặt trong không khí. Biết điện tích phân bố đều theo chiều dài của thanh. Gọi M là đi</w:t>
      </w:r>
      <w:r w:rsidRPr="009B2B08">
        <w:rPr>
          <w:bCs/>
          <w:color w:val="000000" w:themeColor="text1"/>
          <w:lang w:val="en-US"/>
        </w:rPr>
        <w:t>ể</w:t>
      </w:r>
      <w:r w:rsidRPr="009B2B08">
        <w:rPr>
          <w:bCs/>
          <w:color w:val="000000" w:themeColor="text1"/>
        </w:rPr>
        <w:t>m nằm trên đường th</w:t>
      </w:r>
      <w:r w:rsidRPr="009B2B08">
        <w:rPr>
          <w:bCs/>
          <w:color w:val="000000" w:themeColor="text1"/>
          <w:lang w:val="en-US"/>
        </w:rPr>
        <w:t>ẳ</w:t>
      </w:r>
      <w:r w:rsidRPr="009B2B08">
        <w:rPr>
          <w:bCs/>
          <w:color w:val="000000" w:themeColor="text1"/>
        </w:rPr>
        <w:t xml:space="preserve">ng đi qua trung điểm </w:t>
      </w:r>
      <w:r w:rsidRPr="009B2B08">
        <w:rPr>
          <w:bCs/>
          <w:color w:val="000000" w:themeColor="text1"/>
          <w:lang w:val="en-US"/>
        </w:rPr>
        <w:t>O</w:t>
      </w:r>
      <w:r w:rsidRPr="009B2B08">
        <w:rPr>
          <w:bCs/>
          <w:color w:val="000000" w:themeColor="text1"/>
        </w:rPr>
        <w:t xml:space="preserve"> của AB và vuông góc với thanh sao cho MO = </w:t>
      </w:r>
      <w:r w:rsidRPr="009B2B08">
        <w:rPr>
          <w:b/>
          <w:bCs/>
          <w:color w:val="000000" w:themeColor="text1"/>
        </w:rPr>
        <w:t xml:space="preserve">A. </w:t>
      </w:r>
      <w:r w:rsidRPr="009B2B08">
        <w:rPr>
          <w:bCs/>
          <w:color w:val="000000" w:themeColor="text1"/>
        </w:rPr>
        <w:t>Độ lón cường độ điện trường do thanh gây ra tại điểm M là</w:t>
      </w:r>
    </w:p>
    <w:p w:rsidR="009B2B08" w:rsidRPr="009B2B08" w:rsidRDefault="009B2B08" w:rsidP="009B2B08">
      <w:pPr>
        <w:spacing w:before="0"/>
        <w:rPr>
          <w:bCs/>
          <w:color w:val="000000" w:themeColor="text1"/>
          <w:lang w:val="en-US"/>
        </w:rPr>
      </w:pPr>
      <w:r w:rsidRPr="009B2B08">
        <w:rPr>
          <w:b/>
          <w:bCs/>
          <w:color w:val="000000" w:themeColor="text1"/>
          <w:lang w:val="en-US"/>
        </w:rPr>
        <w:t xml:space="preserve">A. </w:t>
      </w:r>
      <w:r w:rsidRPr="009B2B08">
        <w:rPr>
          <w:b/>
          <w:bCs/>
          <w:color w:val="000000" w:themeColor="text1"/>
          <w:position w:val="-32"/>
          <w:lang w:val="en-US"/>
        </w:rPr>
        <w:object w:dxaOrig="980" w:dyaOrig="700">
          <v:shape id="_x0000_i1048" type="#_x0000_t75" style="width:48.75pt;height:35.25pt" o:ole="">
            <v:imagedata r:id="rId55" o:title=""/>
          </v:shape>
          <o:OLEObject Type="Embed" ProgID="Equation.DSMT4" ShapeID="_x0000_i1048" DrawAspect="Content" ObjectID="_1606908220" r:id="rId56"/>
        </w:object>
      </w:r>
      <w:r w:rsidRPr="009B2B08">
        <w:rPr>
          <w:bCs/>
          <w:color w:val="000000" w:themeColor="text1"/>
          <w:lang w:val="en-US"/>
        </w:rPr>
        <w:t xml:space="preserve"> </w:t>
      </w:r>
      <w:r w:rsidRPr="009B2B08">
        <w:rPr>
          <w:bCs/>
          <w:color w:val="000000" w:themeColor="text1"/>
          <w:lang w:val="en-US"/>
        </w:rPr>
        <w:tab/>
      </w:r>
      <w:r w:rsidR="004974B9">
        <w:rPr>
          <w:bCs/>
          <w:color w:val="000000" w:themeColor="text1"/>
          <w:lang w:val="en-US"/>
        </w:rPr>
        <w:tab/>
      </w:r>
      <w:r w:rsidRPr="009B2B08">
        <w:rPr>
          <w:b/>
          <w:bCs/>
          <w:color w:val="000000" w:themeColor="text1"/>
          <w:lang w:val="en-US"/>
        </w:rPr>
        <w:t xml:space="preserve">B. </w:t>
      </w:r>
      <w:r w:rsidRPr="009B2B08">
        <w:rPr>
          <w:b/>
          <w:bCs/>
          <w:color w:val="000000" w:themeColor="text1"/>
          <w:position w:val="-30"/>
          <w:lang w:val="en-US"/>
        </w:rPr>
        <w:object w:dxaOrig="1060" w:dyaOrig="680">
          <v:shape id="_x0000_i1049" type="#_x0000_t75" style="width:53.25pt;height:33pt" o:ole="">
            <v:imagedata r:id="rId57" o:title=""/>
          </v:shape>
          <o:OLEObject Type="Embed" ProgID="Equation.DSMT4" ShapeID="_x0000_i1049" DrawAspect="Content" ObjectID="_1606908221" r:id="rId58"/>
        </w:object>
      </w:r>
      <w:r w:rsidRPr="009B2B08">
        <w:rPr>
          <w:bCs/>
          <w:color w:val="000000" w:themeColor="text1"/>
          <w:lang w:val="en-US"/>
        </w:rPr>
        <w:t xml:space="preserve"> </w:t>
      </w:r>
      <w:r w:rsidRPr="009B2B08">
        <w:rPr>
          <w:bCs/>
          <w:color w:val="000000" w:themeColor="text1"/>
          <w:lang w:val="en-US"/>
        </w:rPr>
        <w:tab/>
      </w:r>
      <w:r w:rsidRPr="009B2B08">
        <w:rPr>
          <w:bCs/>
          <w:color w:val="000000" w:themeColor="text1"/>
          <w:lang w:val="en-US"/>
        </w:rPr>
        <w:tab/>
      </w:r>
      <w:r w:rsidR="004974B9">
        <w:rPr>
          <w:bCs/>
          <w:color w:val="000000" w:themeColor="text1"/>
          <w:lang w:val="en-US"/>
        </w:rPr>
        <w:tab/>
      </w:r>
      <w:r w:rsidRPr="009B2B08">
        <w:rPr>
          <w:b/>
          <w:bCs/>
          <w:color w:val="000000" w:themeColor="text1"/>
          <w:lang w:val="en-US"/>
        </w:rPr>
        <w:t xml:space="preserve">C. </w:t>
      </w:r>
      <w:r w:rsidRPr="009B2B08">
        <w:rPr>
          <w:b/>
          <w:bCs/>
          <w:color w:val="000000" w:themeColor="text1"/>
          <w:position w:val="-30"/>
          <w:lang w:val="en-US"/>
        </w:rPr>
        <w:object w:dxaOrig="1200" w:dyaOrig="680">
          <v:shape id="_x0000_i1050" type="#_x0000_t75" style="width:60pt;height:33pt" o:ole="">
            <v:imagedata r:id="rId59" o:title=""/>
          </v:shape>
          <o:OLEObject Type="Embed" ProgID="Equation.DSMT4" ShapeID="_x0000_i1050" DrawAspect="Content" ObjectID="_1606908222" r:id="rId60"/>
        </w:object>
      </w:r>
      <w:r w:rsidRPr="009B2B08">
        <w:rPr>
          <w:bCs/>
          <w:color w:val="000000" w:themeColor="text1"/>
          <w:lang w:val="en-US"/>
        </w:rPr>
        <w:t xml:space="preserve"> </w:t>
      </w:r>
      <w:r w:rsidRPr="009B2B08">
        <w:rPr>
          <w:bCs/>
          <w:color w:val="000000" w:themeColor="text1"/>
          <w:lang w:val="en-US"/>
        </w:rPr>
        <w:tab/>
      </w:r>
      <w:r w:rsidR="004974B9">
        <w:rPr>
          <w:bCs/>
          <w:color w:val="000000" w:themeColor="text1"/>
          <w:lang w:val="en-US"/>
        </w:rPr>
        <w:tab/>
      </w:r>
      <w:r w:rsidRPr="009B2B08">
        <w:rPr>
          <w:b/>
          <w:bCs/>
          <w:color w:val="000000" w:themeColor="text1"/>
          <w:lang w:val="en-US"/>
        </w:rPr>
        <w:t xml:space="preserve">D. </w:t>
      </w:r>
      <w:r w:rsidRPr="009B2B08">
        <w:rPr>
          <w:b/>
          <w:bCs/>
          <w:color w:val="000000" w:themeColor="text1"/>
          <w:position w:val="-32"/>
          <w:lang w:val="en-US"/>
        </w:rPr>
        <w:object w:dxaOrig="920" w:dyaOrig="700">
          <v:shape id="_x0000_i1051" type="#_x0000_t75" style="width:45pt;height:35.25pt" o:ole="">
            <v:imagedata r:id="rId61" o:title=""/>
          </v:shape>
          <o:OLEObject Type="Embed" ProgID="Equation.DSMT4" ShapeID="_x0000_i1051" DrawAspect="Content" ObjectID="_1606908223" r:id="rId62"/>
        </w:object>
      </w:r>
      <w:r w:rsidRPr="009B2B08">
        <w:rPr>
          <w:bCs/>
          <w:color w:val="000000" w:themeColor="text1"/>
          <w:lang w:val="en-US"/>
        </w:rPr>
        <w:t xml:space="preserve"> </w:t>
      </w:r>
    </w:p>
    <w:p w:rsidR="007C3201" w:rsidRDefault="007C3201">
      <w:pPr>
        <w:rPr>
          <w:b/>
          <w:color w:val="000000" w:themeColor="text1"/>
          <w:lang w:val="en-US"/>
        </w:rPr>
      </w:pPr>
      <w:r>
        <w:rPr>
          <w:b/>
          <w:color w:val="000000" w:themeColor="text1"/>
          <w:lang w:val="en-US"/>
        </w:rPr>
        <w:br w:type="page"/>
      </w:r>
    </w:p>
    <w:p w:rsidR="00E13982" w:rsidRPr="008D4381" w:rsidRDefault="00E13982" w:rsidP="00E13982">
      <w:pPr>
        <w:pStyle w:val="NormalWeb"/>
        <w:spacing w:before="0" w:after="0" w:line="23" w:lineRule="atLeast"/>
        <w:ind w:firstLine="0"/>
        <w:rPr>
          <w:b/>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E13982" w:rsidTr="003D4CAC">
        <w:tc>
          <w:tcPr>
            <w:tcW w:w="3397" w:type="dxa"/>
          </w:tcPr>
          <w:p w:rsidR="00E13982" w:rsidRPr="001D7009" w:rsidRDefault="00E13982" w:rsidP="003D4CAC">
            <w:pPr>
              <w:ind w:firstLine="0"/>
              <w:jc w:val="center"/>
              <w:rPr>
                <w:b/>
                <w:color w:val="000000" w:themeColor="text1"/>
                <w:sz w:val="30"/>
                <w:lang w:val="en-US"/>
              </w:rPr>
            </w:pPr>
            <w:r w:rsidRPr="00F41A99">
              <w:rPr>
                <w:b/>
                <w:color w:val="000000" w:themeColor="text1"/>
                <w:sz w:val="30"/>
              </w:rPr>
              <w:t>ĐỀ SỐ 0</w:t>
            </w:r>
            <w:r>
              <w:rPr>
                <w:b/>
                <w:color w:val="000000" w:themeColor="text1"/>
                <w:sz w:val="30"/>
                <w:lang w:val="en-US"/>
              </w:rPr>
              <w:t>2</w:t>
            </w:r>
          </w:p>
          <w:p w:rsidR="00E13982" w:rsidRPr="004608B9" w:rsidRDefault="00E13982" w:rsidP="003D4CAC">
            <w:pPr>
              <w:ind w:firstLine="0"/>
              <w:jc w:val="center"/>
              <w:rPr>
                <w:i/>
                <w:color w:val="000000" w:themeColor="text1"/>
              </w:rPr>
            </w:pPr>
            <w:r w:rsidRPr="00F41A99">
              <w:rPr>
                <w:i/>
                <w:color w:val="000000" w:themeColor="text1"/>
                <w:sz w:val="30"/>
              </w:rPr>
              <w:t>Đề thi gồm: 04 trang</w:t>
            </w:r>
          </w:p>
        </w:tc>
        <w:tc>
          <w:tcPr>
            <w:tcW w:w="7366" w:type="dxa"/>
          </w:tcPr>
          <w:p w:rsidR="00E13982" w:rsidRDefault="00E13982" w:rsidP="003D4CAC">
            <w:pPr>
              <w:ind w:firstLine="0"/>
              <w:jc w:val="center"/>
              <w:rPr>
                <w:b/>
                <w:color w:val="000000" w:themeColor="text1"/>
              </w:rPr>
            </w:pPr>
            <w:r>
              <w:rPr>
                <w:b/>
                <w:color w:val="000000" w:themeColor="text1"/>
              </w:rPr>
              <w:t>ĐỀ KIỂM TRA CHẤT LƯỢNG VẬT LÝ LỚP 1</w:t>
            </w:r>
            <w:r>
              <w:rPr>
                <w:b/>
                <w:color w:val="000000" w:themeColor="text1"/>
                <w:lang w:val="en-US"/>
              </w:rPr>
              <w:t>1</w:t>
            </w:r>
            <w:r>
              <w:rPr>
                <w:b/>
                <w:color w:val="000000" w:themeColor="text1"/>
              </w:rPr>
              <w:t xml:space="preserve"> HỌC KỲ I</w:t>
            </w:r>
          </w:p>
          <w:p w:rsidR="00E13982" w:rsidRDefault="00E13982" w:rsidP="003D4CAC">
            <w:pPr>
              <w:ind w:firstLine="0"/>
              <w:jc w:val="center"/>
              <w:rPr>
                <w:b/>
                <w:color w:val="000000" w:themeColor="text1"/>
              </w:rPr>
            </w:pPr>
            <w:r>
              <w:rPr>
                <w:b/>
                <w:color w:val="000000" w:themeColor="text1"/>
              </w:rPr>
              <w:t>Môn: VẬT LÝ</w:t>
            </w:r>
          </w:p>
          <w:p w:rsidR="00E13982" w:rsidRPr="004608B9" w:rsidRDefault="00E13982" w:rsidP="003D4CAC">
            <w:pPr>
              <w:ind w:firstLine="0"/>
              <w:jc w:val="center"/>
              <w:rPr>
                <w:i/>
                <w:color w:val="000000" w:themeColor="text1"/>
              </w:rPr>
            </w:pPr>
            <w:r>
              <w:rPr>
                <w:i/>
                <w:color w:val="000000" w:themeColor="text1"/>
              </w:rPr>
              <w:t>Thời gian làm bài: 30 phút không kể thời gian phát đề</w:t>
            </w:r>
          </w:p>
        </w:tc>
      </w:tr>
    </w:tbl>
    <w:p w:rsidR="00E13982" w:rsidRDefault="00E13982" w:rsidP="00E13982">
      <w:pPr>
        <w:spacing w:before="0"/>
        <w:ind w:firstLine="0"/>
        <w:rPr>
          <w:i/>
          <w:color w:val="000000" w:themeColor="text1"/>
          <w:lang w:val="en-US"/>
        </w:rPr>
      </w:pPr>
    </w:p>
    <w:p w:rsidR="00E13982" w:rsidRPr="008D4381" w:rsidRDefault="00E13982" w:rsidP="00E13982">
      <w:pPr>
        <w:spacing w:before="0"/>
        <w:ind w:firstLine="0"/>
        <w:rPr>
          <w:i/>
          <w:color w:val="000000" w:themeColor="text1"/>
          <w:lang w:val="en-US"/>
        </w:rPr>
      </w:pPr>
      <w:r w:rsidRPr="008D4381">
        <w:rPr>
          <w:i/>
          <w:color w:val="000000" w:themeColor="text1"/>
          <w:lang w:val="en-US"/>
        </w:rPr>
        <w:t>Cho biết: Gia tốc trọng trường g = 10m/s</w:t>
      </w:r>
      <w:r w:rsidRPr="008D4381">
        <w:rPr>
          <w:i/>
          <w:color w:val="000000" w:themeColor="text1"/>
          <w:vertAlign w:val="superscript"/>
          <w:lang w:val="en-US"/>
        </w:rPr>
        <w:t>2</w:t>
      </w:r>
      <w:r w:rsidRPr="008D4381">
        <w:rPr>
          <w:i/>
          <w:color w:val="000000" w:themeColor="text1"/>
          <w:lang w:val="en-US"/>
        </w:rPr>
        <w:t>; độ lớn điện tích nguyên tố e = 1,6.10</w:t>
      </w:r>
      <w:r w:rsidRPr="008D4381">
        <w:rPr>
          <w:i/>
          <w:color w:val="000000" w:themeColor="text1"/>
          <w:vertAlign w:val="superscript"/>
          <w:lang w:val="en-US"/>
        </w:rPr>
        <w:t>−19</w:t>
      </w:r>
      <w:r w:rsidRPr="008D4381">
        <w:rPr>
          <w:i/>
          <w:color w:val="000000" w:themeColor="text1"/>
          <w:lang w:val="en-US"/>
        </w:rPr>
        <w:t xml:space="preserve"> C; tốc độ ánh sáng trong chân không e = 3.10</w:t>
      </w:r>
      <w:r w:rsidRPr="008D4381">
        <w:rPr>
          <w:i/>
          <w:color w:val="000000" w:themeColor="text1"/>
          <w:vertAlign w:val="superscript"/>
          <w:lang w:val="en-US"/>
        </w:rPr>
        <w:t>8</w:t>
      </w:r>
      <w:r w:rsidRPr="008D4381">
        <w:rPr>
          <w:i/>
          <w:color w:val="000000" w:themeColor="text1"/>
          <w:lang w:val="en-US"/>
        </w:rPr>
        <w:t xml:space="preserve"> m/s; số Avôgadrô N</w:t>
      </w:r>
      <w:r w:rsidRPr="008D4381">
        <w:rPr>
          <w:i/>
          <w:color w:val="000000" w:themeColor="text1"/>
          <w:vertAlign w:val="subscript"/>
          <w:lang w:val="en-US"/>
        </w:rPr>
        <w:t>A</w:t>
      </w:r>
      <w:r w:rsidRPr="008D4381">
        <w:rPr>
          <w:i/>
          <w:color w:val="000000" w:themeColor="text1"/>
          <w:lang w:val="en-US"/>
        </w:rPr>
        <w:t xml:space="preserve"> = 6,022.10</w:t>
      </w:r>
      <w:r w:rsidRPr="008D4381">
        <w:rPr>
          <w:i/>
          <w:color w:val="000000" w:themeColor="text1"/>
          <w:vertAlign w:val="superscript"/>
          <w:lang w:val="en-US"/>
        </w:rPr>
        <w:t>23</w:t>
      </w:r>
      <w:r w:rsidRPr="008D4381">
        <w:rPr>
          <w:i/>
          <w:color w:val="000000" w:themeColor="text1"/>
          <w:lang w:val="en-US"/>
        </w:rPr>
        <w:t xml:space="preserve"> mol1; 1 u = 931,5 MeV/c</w:t>
      </w:r>
      <w:r w:rsidRPr="008D4381">
        <w:rPr>
          <w:i/>
          <w:color w:val="000000" w:themeColor="text1"/>
          <w:vertAlign w:val="superscript"/>
          <w:lang w:val="en-US"/>
        </w:rPr>
        <w:t>2</w:t>
      </w:r>
      <w:r w:rsidRPr="008D4381">
        <w:rPr>
          <w:i/>
          <w:color w:val="000000" w:themeColor="text1"/>
          <w:lang w:val="en-US"/>
        </w:rPr>
        <w:t>.</w:t>
      </w:r>
    </w:p>
    <w:p w:rsidR="00E13982" w:rsidRPr="008D4381" w:rsidRDefault="00E13982" w:rsidP="00E13982">
      <w:pPr>
        <w:spacing w:before="0"/>
        <w:ind w:firstLine="0"/>
        <w:rPr>
          <w:b/>
          <w:color w:val="000000" w:themeColor="text1"/>
        </w:rPr>
      </w:pPr>
      <w:r w:rsidRPr="008D4381">
        <w:rPr>
          <w:i/>
          <w:color w:val="000000" w:themeColor="text1"/>
          <w:lang w:val="en-US"/>
        </w:rPr>
        <w:t>_____________________________________________________________________________________</w:t>
      </w:r>
    </w:p>
    <w:p w:rsidR="00D57CC2" w:rsidRDefault="00D57CC2" w:rsidP="00E13982">
      <w:pPr>
        <w:spacing w:before="0"/>
        <w:ind w:firstLine="0"/>
        <w:rPr>
          <w:b/>
          <w:color w:val="000000" w:themeColor="text1"/>
        </w:rPr>
      </w:pPr>
    </w:p>
    <w:p w:rsidR="00D57CC2" w:rsidRPr="00134337" w:rsidRDefault="00D57CC2" w:rsidP="00D57CC2">
      <w:pPr>
        <w:pStyle w:val="Normal0"/>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rFonts w:hint="default"/>
          <w:b/>
          <w:sz w:val="30"/>
        </w:rPr>
      </w:pPr>
      <w:r w:rsidRPr="00134337">
        <w:rPr>
          <w:rFonts w:hint="default"/>
          <w:b/>
          <w:sz w:val="30"/>
          <w:highlight w:val="yellow"/>
        </w:rPr>
        <w:t>ĐÁP ÁN VÀ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D57CC2" w:rsidRPr="00B547EF" w:rsidTr="003D4CAC">
        <w:tc>
          <w:tcPr>
            <w:tcW w:w="1076" w:type="dxa"/>
          </w:tcPr>
          <w:p w:rsidR="00D57CC2" w:rsidRPr="00B547EF" w:rsidRDefault="00D57CC2" w:rsidP="003D4CAC">
            <w:pPr>
              <w:ind w:firstLine="0"/>
              <w:jc w:val="center"/>
              <w:rPr>
                <w:b/>
              </w:rPr>
            </w:pPr>
            <w:r w:rsidRPr="00B547EF">
              <w:rPr>
                <w:b/>
              </w:rPr>
              <w:t>1.</w:t>
            </w:r>
            <w:r>
              <w:rPr>
                <w:b/>
              </w:rPr>
              <w:t>C</w:t>
            </w:r>
          </w:p>
        </w:tc>
        <w:tc>
          <w:tcPr>
            <w:tcW w:w="1076" w:type="dxa"/>
          </w:tcPr>
          <w:p w:rsidR="00D57CC2" w:rsidRPr="00B547EF" w:rsidRDefault="00D57CC2" w:rsidP="003D4CAC">
            <w:pPr>
              <w:ind w:firstLine="0"/>
              <w:jc w:val="center"/>
              <w:rPr>
                <w:b/>
              </w:rPr>
            </w:pPr>
            <w:r w:rsidRPr="00B547EF">
              <w:rPr>
                <w:b/>
              </w:rPr>
              <w:t>2.</w:t>
            </w:r>
            <w:r>
              <w:rPr>
                <w:b/>
              </w:rPr>
              <w:t>D</w:t>
            </w:r>
          </w:p>
        </w:tc>
        <w:tc>
          <w:tcPr>
            <w:tcW w:w="1076" w:type="dxa"/>
          </w:tcPr>
          <w:p w:rsidR="00D57CC2" w:rsidRPr="00B547EF" w:rsidRDefault="00D57CC2" w:rsidP="003D4CAC">
            <w:pPr>
              <w:ind w:firstLine="0"/>
              <w:jc w:val="center"/>
              <w:rPr>
                <w:b/>
              </w:rPr>
            </w:pPr>
            <w:r w:rsidRPr="00B547EF">
              <w:rPr>
                <w:b/>
              </w:rPr>
              <w:t>3.</w:t>
            </w:r>
            <w:r>
              <w:rPr>
                <w:b/>
              </w:rPr>
              <w:t>C</w:t>
            </w:r>
          </w:p>
        </w:tc>
        <w:tc>
          <w:tcPr>
            <w:tcW w:w="1076" w:type="dxa"/>
          </w:tcPr>
          <w:p w:rsidR="00D57CC2" w:rsidRPr="00B547EF" w:rsidRDefault="00D57CC2" w:rsidP="003D4CAC">
            <w:pPr>
              <w:ind w:firstLine="0"/>
              <w:jc w:val="center"/>
              <w:rPr>
                <w:b/>
              </w:rPr>
            </w:pPr>
            <w:r w:rsidRPr="00B547EF">
              <w:rPr>
                <w:b/>
              </w:rPr>
              <w:t>4.</w:t>
            </w:r>
            <w:r>
              <w:rPr>
                <w:b/>
              </w:rPr>
              <w:t>D</w:t>
            </w:r>
          </w:p>
        </w:tc>
        <w:tc>
          <w:tcPr>
            <w:tcW w:w="1076" w:type="dxa"/>
          </w:tcPr>
          <w:p w:rsidR="00D57CC2" w:rsidRPr="00B547EF" w:rsidRDefault="00D57CC2" w:rsidP="003D4CAC">
            <w:pPr>
              <w:ind w:firstLine="0"/>
              <w:jc w:val="center"/>
              <w:rPr>
                <w:b/>
              </w:rPr>
            </w:pPr>
            <w:r w:rsidRPr="00B547EF">
              <w:rPr>
                <w:b/>
              </w:rPr>
              <w:t>5.</w:t>
            </w:r>
            <w:r>
              <w:rPr>
                <w:b/>
              </w:rPr>
              <w:t>A</w:t>
            </w:r>
          </w:p>
        </w:tc>
        <w:tc>
          <w:tcPr>
            <w:tcW w:w="1076" w:type="dxa"/>
          </w:tcPr>
          <w:p w:rsidR="00D57CC2" w:rsidRPr="00B547EF" w:rsidRDefault="00D57CC2" w:rsidP="003D4CAC">
            <w:pPr>
              <w:ind w:firstLine="0"/>
              <w:jc w:val="center"/>
              <w:rPr>
                <w:b/>
              </w:rPr>
            </w:pPr>
            <w:r w:rsidRPr="00B547EF">
              <w:rPr>
                <w:b/>
              </w:rPr>
              <w:t>6.</w:t>
            </w:r>
            <w:r>
              <w:rPr>
                <w:b/>
              </w:rPr>
              <w:t>B</w:t>
            </w:r>
          </w:p>
        </w:tc>
        <w:tc>
          <w:tcPr>
            <w:tcW w:w="1076" w:type="dxa"/>
          </w:tcPr>
          <w:p w:rsidR="00D57CC2" w:rsidRPr="00B547EF" w:rsidRDefault="00D57CC2" w:rsidP="003D4CAC">
            <w:pPr>
              <w:ind w:firstLine="0"/>
              <w:jc w:val="center"/>
              <w:rPr>
                <w:b/>
              </w:rPr>
            </w:pPr>
            <w:r w:rsidRPr="00B547EF">
              <w:rPr>
                <w:b/>
              </w:rPr>
              <w:t>7.</w:t>
            </w:r>
            <w:r>
              <w:rPr>
                <w:b/>
              </w:rPr>
              <w:t>A</w:t>
            </w:r>
          </w:p>
        </w:tc>
        <w:tc>
          <w:tcPr>
            <w:tcW w:w="1077" w:type="dxa"/>
          </w:tcPr>
          <w:p w:rsidR="00D57CC2" w:rsidRPr="00B547EF" w:rsidRDefault="00D57CC2" w:rsidP="003D4CAC">
            <w:pPr>
              <w:ind w:firstLine="0"/>
              <w:jc w:val="center"/>
              <w:rPr>
                <w:b/>
              </w:rPr>
            </w:pPr>
            <w:r w:rsidRPr="00B547EF">
              <w:rPr>
                <w:b/>
              </w:rPr>
              <w:t>8.</w:t>
            </w:r>
            <w:r>
              <w:rPr>
                <w:b/>
              </w:rPr>
              <w:t>D</w:t>
            </w:r>
          </w:p>
        </w:tc>
        <w:tc>
          <w:tcPr>
            <w:tcW w:w="1077" w:type="dxa"/>
          </w:tcPr>
          <w:p w:rsidR="00D57CC2" w:rsidRPr="00B547EF" w:rsidRDefault="00D57CC2" w:rsidP="003D4CAC">
            <w:pPr>
              <w:ind w:firstLine="0"/>
              <w:jc w:val="center"/>
              <w:rPr>
                <w:b/>
              </w:rPr>
            </w:pPr>
            <w:r w:rsidRPr="00B547EF">
              <w:rPr>
                <w:b/>
              </w:rPr>
              <w:t>9.</w:t>
            </w:r>
            <w:r>
              <w:rPr>
                <w:b/>
              </w:rPr>
              <w:t>A</w:t>
            </w:r>
          </w:p>
        </w:tc>
        <w:tc>
          <w:tcPr>
            <w:tcW w:w="1077" w:type="dxa"/>
          </w:tcPr>
          <w:p w:rsidR="00D57CC2" w:rsidRPr="00B547EF" w:rsidRDefault="00D57CC2" w:rsidP="003D4CAC">
            <w:pPr>
              <w:ind w:firstLine="0"/>
              <w:jc w:val="center"/>
              <w:rPr>
                <w:b/>
              </w:rPr>
            </w:pPr>
            <w:r w:rsidRPr="00B547EF">
              <w:rPr>
                <w:b/>
              </w:rPr>
              <w:t>10.</w:t>
            </w:r>
            <w:r>
              <w:rPr>
                <w:b/>
              </w:rPr>
              <w:t>B</w:t>
            </w:r>
          </w:p>
        </w:tc>
      </w:tr>
      <w:tr w:rsidR="00D57CC2" w:rsidRPr="00B547EF" w:rsidTr="003D4CAC">
        <w:tc>
          <w:tcPr>
            <w:tcW w:w="1076" w:type="dxa"/>
          </w:tcPr>
          <w:p w:rsidR="00D57CC2" w:rsidRPr="00B547EF" w:rsidRDefault="00D57CC2" w:rsidP="003D4CAC">
            <w:pPr>
              <w:ind w:firstLine="0"/>
              <w:jc w:val="center"/>
              <w:rPr>
                <w:b/>
              </w:rPr>
            </w:pPr>
            <w:r w:rsidRPr="00B547EF">
              <w:rPr>
                <w:b/>
              </w:rPr>
              <w:t>11.</w:t>
            </w:r>
            <w:r>
              <w:rPr>
                <w:b/>
              </w:rPr>
              <w:t>C</w:t>
            </w:r>
          </w:p>
        </w:tc>
        <w:tc>
          <w:tcPr>
            <w:tcW w:w="1076" w:type="dxa"/>
          </w:tcPr>
          <w:p w:rsidR="00D57CC2" w:rsidRPr="00B547EF" w:rsidRDefault="00D57CC2" w:rsidP="003D4CAC">
            <w:pPr>
              <w:ind w:firstLine="0"/>
              <w:jc w:val="center"/>
              <w:rPr>
                <w:b/>
              </w:rPr>
            </w:pPr>
            <w:r w:rsidRPr="00B547EF">
              <w:rPr>
                <w:b/>
              </w:rPr>
              <w:t>12.</w:t>
            </w:r>
            <w:r>
              <w:rPr>
                <w:b/>
              </w:rPr>
              <w:t>A</w:t>
            </w:r>
          </w:p>
        </w:tc>
        <w:tc>
          <w:tcPr>
            <w:tcW w:w="1076" w:type="dxa"/>
          </w:tcPr>
          <w:p w:rsidR="00D57CC2" w:rsidRPr="00B547EF" w:rsidRDefault="00D57CC2" w:rsidP="003D4CAC">
            <w:pPr>
              <w:ind w:firstLine="0"/>
              <w:jc w:val="center"/>
              <w:rPr>
                <w:b/>
              </w:rPr>
            </w:pPr>
            <w:r w:rsidRPr="00B547EF">
              <w:rPr>
                <w:b/>
              </w:rPr>
              <w:t>13.</w:t>
            </w:r>
            <w:r>
              <w:rPr>
                <w:b/>
              </w:rPr>
              <w:t>A</w:t>
            </w:r>
          </w:p>
        </w:tc>
        <w:tc>
          <w:tcPr>
            <w:tcW w:w="1076" w:type="dxa"/>
          </w:tcPr>
          <w:p w:rsidR="00D57CC2" w:rsidRPr="00B547EF" w:rsidRDefault="00D57CC2" w:rsidP="003D4CAC">
            <w:pPr>
              <w:ind w:firstLine="0"/>
              <w:jc w:val="center"/>
              <w:rPr>
                <w:b/>
              </w:rPr>
            </w:pPr>
            <w:r w:rsidRPr="00B547EF">
              <w:rPr>
                <w:b/>
              </w:rPr>
              <w:t>14.</w:t>
            </w:r>
            <w:r>
              <w:rPr>
                <w:b/>
              </w:rPr>
              <w:t>D</w:t>
            </w:r>
          </w:p>
        </w:tc>
        <w:tc>
          <w:tcPr>
            <w:tcW w:w="1076" w:type="dxa"/>
          </w:tcPr>
          <w:p w:rsidR="00D57CC2" w:rsidRPr="00B547EF" w:rsidRDefault="00D57CC2" w:rsidP="003D4CAC">
            <w:pPr>
              <w:ind w:firstLine="0"/>
              <w:jc w:val="center"/>
              <w:rPr>
                <w:b/>
              </w:rPr>
            </w:pPr>
            <w:r w:rsidRPr="00B547EF">
              <w:rPr>
                <w:b/>
              </w:rPr>
              <w:t>15.</w:t>
            </w:r>
            <w:r>
              <w:rPr>
                <w:b/>
              </w:rPr>
              <w:t>B</w:t>
            </w:r>
          </w:p>
        </w:tc>
        <w:tc>
          <w:tcPr>
            <w:tcW w:w="1076" w:type="dxa"/>
          </w:tcPr>
          <w:p w:rsidR="00D57CC2" w:rsidRPr="00B547EF" w:rsidRDefault="00D57CC2" w:rsidP="003D4CAC">
            <w:pPr>
              <w:ind w:firstLine="0"/>
              <w:jc w:val="center"/>
              <w:rPr>
                <w:b/>
              </w:rPr>
            </w:pPr>
            <w:r w:rsidRPr="00B547EF">
              <w:rPr>
                <w:b/>
              </w:rPr>
              <w:t>16.</w:t>
            </w:r>
            <w:r>
              <w:rPr>
                <w:b/>
              </w:rPr>
              <w:t>D</w:t>
            </w:r>
          </w:p>
        </w:tc>
        <w:tc>
          <w:tcPr>
            <w:tcW w:w="1076" w:type="dxa"/>
          </w:tcPr>
          <w:p w:rsidR="00D57CC2" w:rsidRPr="00B547EF" w:rsidRDefault="00D57CC2" w:rsidP="003D4CAC">
            <w:pPr>
              <w:ind w:firstLine="0"/>
              <w:jc w:val="center"/>
              <w:rPr>
                <w:b/>
              </w:rPr>
            </w:pPr>
            <w:r w:rsidRPr="00B547EF">
              <w:rPr>
                <w:b/>
              </w:rPr>
              <w:t>17.</w:t>
            </w:r>
            <w:r>
              <w:rPr>
                <w:b/>
              </w:rPr>
              <w:t>D</w:t>
            </w:r>
          </w:p>
        </w:tc>
        <w:tc>
          <w:tcPr>
            <w:tcW w:w="1077" w:type="dxa"/>
          </w:tcPr>
          <w:p w:rsidR="00D57CC2" w:rsidRPr="00B547EF" w:rsidRDefault="00D57CC2" w:rsidP="003D4CAC">
            <w:pPr>
              <w:ind w:firstLine="0"/>
              <w:jc w:val="center"/>
              <w:rPr>
                <w:b/>
              </w:rPr>
            </w:pPr>
            <w:r w:rsidRPr="00B547EF">
              <w:rPr>
                <w:b/>
              </w:rPr>
              <w:t>18.</w:t>
            </w:r>
            <w:r>
              <w:rPr>
                <w:b/>
              </w:rPr>
              <w:t>C</w:t>
            </w:r>
          </w:p>
        </w:tc>
        <w:tc>
          <w:tcPr>
            <w:tcW w:w="1077" w:type="dxa"/>
          </w:tcPr>
          <w:p w:rsidR="00D57CC2" w:rsidRPr="00B547EF" w:rsidRDefault="00D57CC2" w:rsidP="003D4CAC">
            <w:pPr>
              <w:ind w:firstLine="0"/>
              <w:jc w:val="center"/>
              <w:rPr>
                <w:b/>
              </w:rPr>
            </w:pPr>
            <w:r w:rsidRPr="00B547EF">
              <w:rPr>
                <w:b/>
              </w:rPr>
              <w:t>19.</w:t>
            </w:r>
            <w:r>
              <w:rPr>
                <w:b/>
              </w:rPr>
              <w:t>B</w:t>
            </w:r>
          </w:p>
        </w:tc>
        <w:tc>
          <w:tcPr>
            <w:tcW w:w="1077" w:type="dxa"/>
          </w:tcPr>
          <w:p w:rsidR="00D57CC2" w:rsidRPr="00B547EF" w:rsidRDefault="00D57CC2" w:rsidP="003D4CAC">
            <w:pPr>
              <w:ind w:firstLine="0"/>
              <w:jc w:val="center"/>
              <w:rPr>
                <w:b/>
              </w:rPr>
            </w:pPr>
            <w:r w:rsidRPr="00B547EF">
              <w:rPr>
                <w:b/>
              </w:rPr>
              <w:t>20.</w:t>
            </w:r>
            <w:r>
              <w:rPr>
                <w:b/>
              </w:rPr>
              <w:t>D</w:t>
            </w:r>
          </w:p>
        </w:tc>
      </w:tr>
      <w:tr w:rsidR="00D57CC2" w:rsidRPr="00B547EF" w:rsidTr="003D4CAC">
        <w:tc>
          <w:tcPr>
            <w:tcW w:w="1076" w:type="dxa"/>
          </w:tcPr>
          <w:p w:rsidR="00D57CC2" w:rsidRPr="00B547EF" w:rsidRDefault="00D57CC2" w:rsidP="003D4CAC">
            <w:pPr>
              <w:ind w:firstLine="0"/>
              <w:jc w:val="center"/>
              <w:rPr>
                <w:b/>
              </w:rPr>
            </w:pPr>
            <w:r w:rsidRPr="00B547EF">
              <w:rPr>
                <w:b/>
              </w:rPr>
              <w:t>21.</w:t>
            </w:r>
            <w:r>
              <w:rPr>
                <w:b/>
              </w:rPr>
              <w:t>D</w:t>
            </w:r>
          </w:p>
        </w:tc>
        <w:tc>
          <w:tcPr>
            <w:tcW w:w="1076" w:type="dxa"/>
          </w:tcPr>
          <w:p w:rsidR="00D57CC2" w:rsidRPr="00B547EF" w:rsidRDefault="00D57CC2" w:rsidP="003D4CAC">
            <w:pPr>
              <w:ind w:firstLine="0"/>
              <w:jc w:val="center"/>
              <w:rPr>
                <w:b/>
              </w:rPr>
            </w:pPr>
            <w:r w:rsidRPr="00B547EF">
              <w:rPr>
                <w:b/>
              </w:rPr>
              <w:t>22.</w:t>
            </w:r>
            <w:r>
              <w:rPr>
                <w:b/>
              </w:rPr>
              <w:t>C</w:t>
            </w:r>
          </w:p>
        </w:tc>
        <w:tc>
          <w:tcPr>
            <w:tcW w:w="1076" w:type="dxa"/>
          </w:tcPr>
          <w:p w:rsidR="00D57CC2" w:rsidRPr="00B547EF" w:rsidRDefault="00D57CC2" w:rsidP="003D4CAC">
            <w:pPr>
              <w:ind w:firstLine="0"/>
              <w:jc w:val="center"/>
              <w:rPr>
                <w:b/>
              </w:rPr>
            </w:pPr>
            <w:r w:rsidRPr="00B547EF">
              <w:rPr>
                <w:b/>
              </w:rPr>
              <w:t>23.</w:t>
            </w:r>
            <w:r>
              <w:rPr>
                <w:b/>
              </w:rPr>
              <w:t>C</w:t>
            </w:r>
          </w:p>
        </w:tc>
        <w:tc>
          <w:tcPr>
            <w:tcW w:w="1076" w:type="dxa"/>
          </w:tcPr>
          <w:p w:rsidR="00D57CC2" w:rsidRPr="00B547EF" w:rsidRDefault="00D57CC2" w:rsidP="003D4CAC">
            <w:pPr>
              <w:ind w:firstLine="0"/>
              <w:jc w:val="center"/>
              <w:rPr>
                <w:b/>
              </w:rPr>
            </w:pPr>
            <w:r w:rsidRPr="00B547EF">
              <w:rPr>
                <w:b/>
              </w:rPr>
              <w:t>24.</w:t>
            </w:r>
            <w:r>
              <w:rPr>
                <w:b/>
              </w:rPr>
              <w:t>B</w:t>
            </w:r>
          </w:p>
        </w:tc>
        <w:tc>
          <w:tcPr>
            <w:tcW w:w="1076" w:type="dxa"/>
          </w:tcPr>
          <w:p w:rsidR="00D57CC2" w:rsidRPr="00B547EF" w:rsidRDefault="00D57CC2" w:rsidP="003D4CAC">
            <w:pPr>
              <w:ind w:firstLine="0"/>
              <w:jc w:val="center"/>
              <w:rPr>
                <w:b/>
              </w:rPr>
            </w:pPr>
            <w:r w:rsidRPr="00B547EF">
              <w:rPr>
                <w:b/>
              </w:rPr>
              <w:t>25.</w:t>
            </w:r>
            <w:r>
              <w:rPr>
                <w:b/>
              </w:rPr>
              <w:t>B</w:t>
            </w:r>
          </w:p>
        </w:tc>
        <w:tc>
          <w:tcPr>
            <w:tcW w:w="1076" w:type="dxa"/>
          </w:tcPr>
          <w:p w:rsidR="00D57CC2" w:rsidRPr="00B547EF" w:rsidRDefault="00D57CC2" w:rsidP="003D4CAC">
            <w:pPr>
              <w:ind w:firstLine="0"/>
              <w:jc w:val="center"/>
              <w:rPr>
                <w:b/>
              </w:rPr>
            </w:pPr>
            <w:r w:rsidRPr="00B547EF">
              <w:rPr>
                <w:b/>
              </w:rPr>
              <w:t>26.</w:t>
            </w:r>
            <w:r>
              <w:rPr>
                <w:b/>
              </w:rPr>
              <w:t>C</w:t>
            </w:r>
          </w:p>
        </w:tc>
        <w:tc>
          <w:tcPr>
            <w:tcW w:w="1076" w:type="dxa"/>
          </w:tcPr>
          <w:p w:rsidR="00D57CC2" w:rsidRPr="00B547EF" w:rsidRDefault="00D57CC2" w:rsidP="003D4CAC">
            <w:pPr>
              <w:ind w:firstLine="0"/>
              <w:jc w:val="center"/>
              <w:rPr>
                <w:b/>
              </w:rPr>
            </w:pPr>
            <w:r w:rsidRPr="00B547EF">
              <w:rPr>
                <w:b/>
              </w:rPr>
              <w:t>27.</w:t>
            </w:r>
            <w:r>
              <w:rPr>
                <w:b/>
              </w:rPr>
              <w:t>C</w:t>
            </w:r>
          </w:p>
        </w:tc>
        <w:tc>
          <w:tcPr>
            <w:tcW w:w="1077" w:type="dxa"/>
          </w:tcPr>
          <w:p w:rsidR="00D57CC2" w:rsidRPr="00B547EF" w:rsidRDefault="00D57CC2" w:rsidP="003D4CAC">
            <w:pPr>
              <w:ind w:firstLine="0"/>
              <w:jc w:val="center"/>
              <w:rPr>
                <w:b/>
              </w:rPr>
            </w:pPr>
            <w:r w:rsidRPr="00B547EF">
              <w:rPr>
                <w:b/>
              </w:rPr>
              <w:t>28.</w:t>
            </w:r>
            <w:r>
              <w:rPr>
                <w:b/>
              </w:rPr>
              <w:t>B</w:t>
            </w:r>
          </w:p>
        </w:tc>
        <w:tc>
          <w:tcPr>
            <w:tcW w:w="1077" w:type="dxa"/>
          </w:tcPr>
          <w:p w:rsidR="00D57CC2" w:rsidRPr="00B547EF" w:rsidRDefault="00D57CC2" w:rsidP="003D4CAC">
            <w:pPr>
              <w:ind w:firstLine="0"/>
              <w:jc w:val="center"/>
              <w:rPr>
                <w:b/>
              </w:rPr>
            </w:pPr>
            <w:r w:rsidRPr="00B547EF">
              <w:rPr>
                <w:b/>
              </w:rPr>
              <w:t>29.</w:t>
            </w:r>
            <w:r>
              <w:rPr>
                <w:b/>
              </w:rPr>
              <w:t>A</w:t>
            </w:r>
          </w:p>
        </w:tc>
        <w:tc>
          <w:tcPr>
            <w:tcW w:w="1077" w:type="dxa"/>
          </w:tcPr>
          <w:p w:rsidR="00D57CC2" w:rsidRPr="00B547EF" w:rsidRDefault="00D57CC2" w:rsidP="003D4CAC">
            <w:pPr>
              <w:ind w:firstLine="0"/>
              <w:jc w:val="center"/>
              <w:rPr>
                <w:b/>
              </w:rPr>
            </w:pPr>
            <w:r w:rsidRPr="00B547EF">
              <w:rPr>
                <w:b/>
              </w:rPr>
              <w:t>30.</w:t>
            </w:r>
            <w:r>
              <w:rPr>
                <w:b/>
              </w:rPr>
              <w:t>D</w:t>
            </w:r>
          </w:p>
        </w:tc>
      </w:tr>
      <w:tr w:rsidR="00D57CC2" w:rsidRPr="00B547EF" w:rsidTr="003D4CAC">
        <w:tc>
          <w:tcPr>
            <w:tcW w:w="1076" w:type="dxa"/>
          </w:tcPr>
          <w:p w:rsidR="00D57CC2" w:rsidRPr="00B547EF" w:rsidRDefault="00D57CC2" w:rsidP="003D4CAC">
            <w:pPr>
              <w:ind w:firstLine="0"/>
              <w:jc w:val="center"/>
              <w:rPr>
                <w:b/>
              </w:rPr>
            </w:pPr>
            <w:r w:rsidRPr="00B547EF">
              <w:rPr>
                <w:b/>
              </w:rPr>
              <w:t>31.</w:t>
            </w:r>
            <w:r>
              <w:rPr>
                <w:b/>
              </w:rPr>
              <w:t>A</w:t>
            </w:r>
          </w:p>
        </w:tc>
        <w:tc>
          <w:tcPr>
            <w:tcW w:w="1076" w:type="dxa"/>
          </w:tcPr>
          <w:p w:rsidR="00D57CC2" w:rsidRPr="00B547EF" w:rsidRDefault="00D57CC2" w:rsidP="003D4CAC">
            <w:pPr>
              <w:ind w:firstLine="0"/>
              <w:jc w:val="center"/>
              <w:rPr>
                <w:b/>
              </w:rPr>
            </w:pPr>
            <w:r w:rsidRPr="00B547EF">
              <w:rPr>
                <w:b/>
              </w:rPr>
              <w:t>32.</w:t>
            </w:r>
            <w:r>
              <w:rPr>
                <w:b/>
              </w:rPr>
              <w:t>D</w:t>
            </w:r>
          </w:p>
        </w:tc>
        <w:tc>
          <w:tcPr>
            <w:tcW w:w="1076" w:type="dxa"/>
          </w:tcPr>
          <w:p w:rsidR="00D57CC2" w:rsidRPr="00B547EF" w:rsidRDefault="00D57CC2" w:rsidP="003D4CAC">
            <w:pPr>
              <w:ind w:firstLine="0"/>
              <w:jc w:val="center"/>
              <w:rPr>
                <w:b/>
              </w:rPr>
            </w:pPr>
            <w:r w:rsidRPr="00B547EF">
              <w:rPr>
                <w:b/>
              </w:rPr>
              <w:t>33.</w:t>
            </w:r>
            <w:r>
              <w:rPr>
                <w:b/>
              </w:rPr>
              <w:t>B</w:t>
            </w:r>
          </w:p>
        </w:tc>
        <w:tc>
          <w:tcPr>
            <w:tcW w:w="1076" w:type="dxa"/>
          </w:tcPr>
          <w:p w:rsidR="00D57CC2" w:rsidRPr="00B547EF" w:rsidRDefault="00D57CC2" w:rsidP="003D4CAC">
            <w:pPr>
              <w:ind w:firstLine="0"/>
              <w:jc w:val="center"/>
              <w:rPr>
                <w:b/>
              </w:rPr>
            </w:pPr>
            <w:r w:rsidRPr="00B547EF">
              <w:rPr>
                <w:b/>
              </w:rPr>
              <w:t>34.</w:t>
            </w:r>
            <w:r>
              <w:rPr>
                <w:b/>
              </w:rPr>
              <w:t>C</w:t>
            </w:r>
          </w:p>
        </w:tc>
        <w:tc>
          <w:tcPr>
            <w:tcW w:w="1076" w:type="dxa"/>
          </w:tcPr>
          <w:p w:rsidR="00D57CC2" w:rsidRPr="00B547EF" w:rsidRDefault="00D57CC2" w:rsidP="003D4CAC">
            <w:pPr>
              <w:ind w:firstLine="0"/>
              <w:jc w:val="center"/>
              <w:rPr>
                <w:b/>
              </w:rPr>
            </w:pPr>
            <w:r w:rsidRPr="00B547EF">
              <w:rPr>
                <w:b/>
              </w:rPr>
              <w:t>35.</w:t>
            </w:r>
            <w:r>
              <w:rPr>
                <w:b/>
              </w:rPr>
              <w:t>A</w:t>
            </w:r>
          </w:p>
        </w:tc>
        <w:tc>
          <w:tcPr>
            <w:tcW w:w="1076" w:type="dxa"/>
          </w:tcPr>
          <w:p w:rsidR="00D57CC2" w:rsidRPr="00B547EF" w:rsidRDefault="00D57CC2" w:rsidP="003D4CAC">
            <w:pPr>
              <w:ind w:firstLine="0"/>
              <w:jc w:val="center"/>
              <w:rPr>
                <w:b/>
              </w:rPr>
            </w:pPr>
            <w:r w:rsidRPr="00B547EF">
              <w:rPr>
                <w:b/>
              </w:rPr>
              <w:t>36.</w:t>
            </w:r>
            <w:r>
              <w:rPr>
                <w:b/>
              </w:rPr>
              <w:t>A</w:t>
            </w:r>
          </w:p>
        </w:tc>
        <w:tc>
          <w:tcPr>
            <w:tcW w:w="1076" w:type="dxa"/>
          </w:tcPr>
          <w:p w:rsidR="00D57CC2" w:rsidRPr="00B547EF" w:rsidRDefault="00D57CC2" w:rsidP="003D4CAC">
            <w:pPr>
              <w:ind w:firstLine="0"/>
              <w:jc w:val="center"/>
              <w:rPr>
                <w:b/>
              </w:rPr>
            </w:pPr>
            <w:r w:rsidRPr="00B547EF">
              <w:rPr>
                <w:b/>
              </w:rPr>
              <w:t>37.</w:t>
            </w:r>
            <w:r>
              <w:rPr>
                <w:b/>
              </w:rPr>
              <w:t>D</w:t>
            </w:r>
          </w:p>
        </w:tc>
        <w:tc>
          <w:tcPr>
            <w:tcW w:w="1077" w:type="dxa"/>
          </w:tcPr>
          <w:p w:rsidR="00D57CC2" w:rsidRPr="00B547EF" w:rsidRDefault="00D57CC2" w:rsidP="003D4CAC">
            <w:pPr>
              <w:ind w:firstLine="0"/>
              <w:jc w:val="center"/>
              <w:rPr>
                <w:b/>
              </w:rPr>
            </w:pPr>
            <w:r w:rsidRPr="00B547EF">
              <w:rPr>
                <w:b/>
              </w:rPr>
              <w:t>38.</w:t>
            </w:r>
            <w:r>
              <w:rPr>
                <w:b/>
              </w:rPr>
              <w:t>D</w:t>
            </w:r>
          </w:p>
        </w:tc>
        <w:tc>
          <w:tcPr>
            <w:tcW w:w="1077" w:type="dxa"/>
          </w:tcPr>
          <w:p w:rsidR="00D57CC2" w:rsidRPr="00B547EF" w:rsidRDefault="00D57CC2" w:rsidP="003D4CAC">
            <w:pPr>
              <w:ind w:firstLine="0"/>
              <w:jc w:val="center"/>
              <w:rPr>
                <w:b/>
              </w:rPr>
            </w:pPr>
            <w:r w:rsidRPr="00B547EF">
              <w:rPr>
                <w:b/>
              </w:rPr>
              <w:t>39.</w:t>
            </w:r>
            <w:r>
              <w:rPr>
                <w:b/>
              </w:rPr>
              <w:t>C</w:t>
            </w:r>
          </w:p>
        </w:tc>
        <w:tc>
          <w:tcPr>
            <w:tcW w:w="1077" w:type="dxa"/>
          </w:tcPr>
          <w:p w:rsidR="00D57CC2" w:rsidRPr="00B547EF" w:rsidRDefault="00D57CC2" w:rsidP="003D4CAC">
            <w:pPr>
              <w:ind w:firstLine="0"/>
              <w:jc w:val="center"/>
              <w:rPr>
                <w:b/>
              </w:rPr>
            </w:pPr>
            <w:r w:rsidRPr="00B547EF">
              <w:rPr>
                <w:b/>
              </w:rPr>
              <w:t>40.</w:t>
            </w:r>
            <w:r>
              <w:rPr>
                <w:b/>
              </w:rPr>
              <w:t>B</w:t>
            </w:r>
          </w:p>
        </w:tc>
      </w:tr>
    </w:tbl>
    <w:p w:rsidR="00E13982" w:rsidRDefault="00E13982" w:rsidP="00E13982">
      <w:pPr>
        <w:spacing w:before="0"/>
        <w:ind w:firstLine="0"/>
        <w:rPr>
          <w:b/>
          <w:color w:val="000000" w:themeColor="text1"/>
        </w:rPr>
      </w:pPr>
      <w:r w:rsidRPr="008D4381">
        <w:rPr>
          <w:b/>
          <w:color w:val="000000" w:themeColor="text1"/>
        </w:rPr>
        <w:t xml:space="preserve">ĐỀ THI GỒM </w:t>
      </w:r>
      <w:r w:rsidRPr="008D4381">
        <w:rPr>
          <w:b/>
          <w:color w:val="000000" w:themeColor="text1"/>
          <w:lang w:val="en-US"/>
        </w:rPr>
        <w:t>4</w:t>
      </w:r>
      <w:r w:rsidRPr="008D4381">
        <w:rPr>
          <w:b/>
          <w:color w:val="000000" w:themeColor="text1"/>
        </w:rPr>
        <w:t xml:space="preserve">0 CÂU (TỪ CÂU 1 ĐẾN CÂU </w:t>
      </w:r>
      <w:r w:rsidRPr="008D4381">
        <w:rPr>
          <w:b/>
          <w:color w:val="000000" w:themeColor="text1"/>
          <w:lang w:val="en-US"/>
        </w:rPr>
        <w:t>4</w:t>
      </w:r>
      <w:r w:rsidRPr="008D4381">
        <w:rPr>
          <w:b/>
          <w:color w:val="000000" w:themeColor="text1"/>
        </w:rPr>
        <w:t xml:space="preserve">0) DÀNH CHO TẤT CẢ THÍ </w:t>
      </w:r>
      <w:r>
        <w:rPr>
          <w:b/>
          <w:color w:val="000000" w:themeColor="text1"/>
          <w:lang w:val="en-US"/>
        </w:rPr>
        <w:t>SI</w:t>
      </w:r>
      <w:r w:rsidRPr="008D4381">
        <w:rPr>
          <w:b/>
          <w:color w:val="000000" w:themeColor="text1"/>
        </w:rPr>
        <w:t>NH</w:t>
      </w:r>
    </w:p>
    <w:p w:rsidR="00E13982" w:rsidRPr="008D4381" w:rsidRDefault="00E13982" w:rsidP="00E13982">
      <w:pPr>
        <w:spacing w:before="0"/>
        <w:ind w:firstLine="0"/>
        <w:rPr>
          <w:bCs/>
        </w:rPr>
      </w:pPr>
      <w:r w:rsidRPr="006863A6">
        <w:rPr>
          <w:b/>
          <w:bCs/>
        </w:rPr>
        <w:t>Câu l.</w:t>
      </w:r>
      <w:r>
        <w:rPr>
          <w:bCs/>
          <w:lang w:val="en-US"/>
        </w:rPr>
        <w:t xml:space="preserve"> </w:t>
      </w:r>
      <w:r w:rsidRPr="008D4381">
        <w:rPr>
          <w:bCs/>
        </w:rPr>
        <w:t xml:space="preserve">Câu phát biểu nào sau đây </w:t>
      </w:r>
      <w:r w:rsidR="003A754B" w:rsidRPr="003A754B">
        <w:rPr>
          <w:b/>
          <w:bCs/>
        </w:rPr>
        <w:t>sai</w:t>
      </w:r>
      <w:r w:rsidRPr="008D4381">
        <w:rPr>
          <w:bCs/>
        </w:rPr>
        <w:t>?</w:t>
      </w:r>
    </w:p>
    <w:p w:rsidR="00E13982" w:rsidRPr="006863A6" w:rsidRDefault="00E13982" w:rsidP="00E13982">
      <w:pPr>
        <w:spacing w:before="0"/>
        <w:rPr>
          <w:bCs/>
          <w:lang w:val="en-US"/>
        </w:rPr>
      </w:pPr>
      <w:r>
        <w:rPr>
          <w:b/>
          <w:bCs/>
          <w:lang w:val="en-US"/>
        </w:rPr>
        <w:t>A.</w:t>
      </w:r>
      <w:r>
        <w:rPr>
          <w:bCs/>
          <w:lang w:val="en-US"/>
        </w:rPr>
        <w:t xml:space="preserve"> Qua mỗi điểm trong điện trường chỉ vẽ được một đường sức.</w:t>
      </w:r>
    </w:p>
    <w:p w:rsidR="00E13982" w:rsidRDefault="00E13982" w:rsidP="00E13982">
      <w:pPr>
        <w:spacing w:before="0"/>
        <w:rPr>
          <w:bCs/>
        </w:rPr>
      </w:pPr>
      <w:r w:rsidRPr="008D4381">
        <w:rPr>
          <w:b/>
          <w:bCs/>
        </w:rPr>
        <w:t xml:space="preserve">B. </w:t>
      </w:r>
      <w:r w:rsidRPr="008D4381">
        <w:rPr>
          <w:bCs/>
        </w:rPr>
        <w:t xml:space="preserve">Các đường sức </w:t>
      </w:r>
      <w:r>
        <w:rPr>
          <w:bCs/>
        </w:rPr>
        <w:t>c</w:t>
      </w:r>
      <w:r>
        <w:rPr>
          <w:bCs/>
          <w:lang w:val="en-US"/>
        </w:rPr>
        <w:t>ủ</w:t>
      </w:r>
      <w:r>
        <w:rPr>
          <w:bCs/>
        </w:rPr>
        <w:t>a điện trường không cắt nhau.</w:t>
      </w:r>
    </w:p>
    <w:p w:rsidR="00E13982" w:rsidRPr="008D4381" w:rsidRDefault="00E13982" w:rsidP="00E13982">
      <w:pPr>
        <w:spacing w:before="0"/>
        <w:rPr>
          <w:bCs/>
        </w:rPr>
      </w:pPr>
      <w:r w:rsidRPr="008D4381">
        <w:rPr>
          <w:b/>
          <w:bCs/>
        </w:rPr>
        <w:t xml:space="preserve">C. </w:t>
      </w:r>
      <w:r w:rsidRPr="008D4381">
        <w:rPr>
          <w:bCs/>
        </w:rPr>
        <w:t xml:space="preserve">Đường sức </w:t>
      </w:r>
      <w:r w:rsidRPr="00BC1A4F">
        <w:rPr>
          <w:bCs/>
        </w:rPr>
        <w:t xml:space="preserve">của </w:t>
      </w:r>
      <w:r w:rsidRPr="008D4381">
        <w:rPr>
          <w:bCs/>
        </w:rPr>
        <w:t>điện trường bao giờ cùng là đường th</w:t>
      </w:r>
      <w:r>
        <w:rPr>
          <w:bCs/>
          <w:lang w:val="en-US"/>
        </w:rPr>
        <w:t>ẳ</w:t>
      </w:r>
      <w:r w:rsidRPr="008D4381">
        <w:rPr>
          <w:bCs/>
        </w:rPr>
        <w:t>ng.</w:t>
      </w:r>
    </w:p>
    <w:p w:rsidR="00E13982" w:rsidRDefault="00E13982" w:rsidP="00E13982">
      <w:pPr>
        <w:spacing w:before="0"/>
        <w:rPr>
          <w:bCs/>
        </w:rPr>
      </w:pPr>
      <w:r w:rsidRPr="008D4381">
        <w:rPr>
          <w:b/>
          <w:bCs/>
        </w:rPr>
        <w:t xml:space="preserve">D. </w:t>
      </w:r>
      <w:r w:rsidRPr="008D4381">
        <w:rPr>
          <w:bCs/>
        </w:rPr>
        <w:t xml:space="preserve">Đường sức </w:t>
      </w:r>
      <w:r w:rsidRPr="00BC1A4F">
        <w:rPr>
          <w:bCs/>
        </w:rPr>
        <w:t xml:space="preserve">của </w:t>
      </w:r>
      <w:r w:rsidRPr="008D4381">
        <w:rPr>
          <w:bCs/>
        </w:rPr>
        <w:t>điện trường tĩnh không khép kín.</w:t>
      </w:r>
    </w:p>
    <w:p w:rsidR="00E13982" w:rsidRPr="004B73A1"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1</w:t>
      </w:r>
      <w:r>
        <w:rPr>
          <w:b/>
          <w:bCs/>
        </w:rPr>
        <w:t xml:space="preserve">. Chọn đáp án </w:t>
      </w:r>
      <w:r>
        <w:rPr>
          <w:b/>
          <w:bCs/>
          <w:lang w:val="en-US"/>
        </w:rPr>
        <w:t>C</w:t>
      </w:r>
    </w:p>
    <w:p w:rsidR="00E13982" w:rsidRPr="004B73A1"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E13982" w:rsidRPr="008D4381"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rPr>
      </w:pPr>
      <w:r w:rsidRPr="008D4381">
        <w:rPr>
          <w:b/>
          <w:bCs/>
        </w:rPr>
        <w:t xml:space="preserve">+ </w:t>
      </w:r>
      <w:r w:rsidRPr="008D4381">
        <w:rPr>
          <w:bCs/>
        </w:rPr>
        <w:t xml:space="preserve">Đường sức </w:t>
      </w:r>
      <w:r w:rsidRPr="00BC1A4F">
        <w:rPr>
          <w:bCs/>
        </w:rPr>
        <w:t xml:space="preserve">của </w:t>
      </w:r>
      <w:r w:rsidRPr="008D4381">
        <w:rPr>
          <w:bCs/>
        </w:rPr>
        <w:t>điện trường đều, của một điện tích điểm là các đường thẳng.</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rPr>
      </w:pPr>
      <w:r w:rsidRPr="008D4381">
        <w:rPr>
          <w:b/>
          <w:bCs/>
        </w:rPr>
        <w:t xml:space="preserve">+ </w:t>
      </w:r>
      <w:r w:rsidRPr="008D4381">
        <w:rPr>
          <w:bCs/>
        </w:rPr>
        <w:t xml:space="preserve">Đường sức </w:t>
      </w:r>
      <w:r w:rsidRPr="00BC1A4F">
        <w:rPr>
          <w:bCs/>
        </w:rPr>
        <w:t xml:space="preserve">của </w:t>
      </w:r>
      <w:r w:rsidRPr="008D4381">
        <w:rPr>
          <w:bCs/>
        </w:rPr>
        <w:t>hệ điện tích là đường cong.</w:t>
      </w:r>
    </w:p>
    <w:p w:rsidR="00E13982" w:rsidRPr="004B73A1" w:rsidRDefault="00E13982" w:rsidP="003D03E4">
      <w:pPr>
        <w:pStyle w:val="ListParagraph0"/>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rPr>
      </w:pPr>
      <w:r>
        <w:rPr>
          <w:b/>
          <w:bCs/>
        </w:rPr>
        <w:t xml:space="preserve">Đáp án </w:t>
      </w:r>
      <w:r>
        <w:rPr>
          <w:b/>
          <w:bCs/>
          <w:lang w:val="en-US"/>
        </w:rPr>
        <w:t>C</w:t>
      </w:r>
      <w:r>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526"/>
      </w:tblGrid>
      <w:tr w:rsidR="00E13982" w:rsidTr="003D4CAC">
        <w:tc>
          <w:tcPr>
            <w:tcW w:w="6237" w:type="dxa"/>
            <w:shd w:val="clear" w:color="auto" w:fill="auto"/>
          </w:tcPr>
          <w:p w:rsidR="00E13982" w:rsidRPr="00A32A1C" w:rsidRDefault="00E13982" w:rsidP="003D4CAC">
            <w:pPr>
              <w:ind w:firstLine="0"/>
              <w:rPr>
                <w:b/>
                <w:bCs/>
                <w:lang w:val="en-US"/>
              </w:rPr>
            </w:pPr>
            <w:r w:rsidRPr="006863A6">
              <w:rPr>
                <w:b/>
                <w:bCs/>
              </w:rPr>
              <w:t>Câu 2.</w:t>
            </w:r>
            <w:r>
              <w:rPr>
                <w:bCs/>
                <w:lang w:val="en-US"/>
              </w:rPr>
              <w:t xml:space="preserve"> </w:t>
            </w:r>
            <w:r w:rsidRPr="008D4381">
              <w:rPr>
                <w:bCs/>
              </w:rPr>
              <w:t>Hai điện tích q</w:t>
            </w:r>
            <w:r w:rsidRPr="006863A6">
              <w:rPr>
                <w:bCs/>
                <w:vertAlign w:val="subscript"/>
                <w:lang w:val="en-US"/>
              </w:rPr>
              <w:t>1</w:t>
            </w:r>
            <w:r w:rsidRPr="008D4381">
              <w:rPr>
                <w:bCs/>
              </w:rPr>
              <w:t xml:space="preserve"> &lt; 0 và q</w:t>
            </w:r>
            <w:r w:rsidRPr="006863A6">
              <w:rPr>
                <w:bCs/>
                <w:vertAlign w:val="subscript"/>
              </w:rPr>
              <w:t>2</w:t>
            </w:r>
            <w:r w:rsidRPr="008D4381">
              <w:rPr>
                <w:bCs/>
              </w:rPr>
              <w:t xml:space="preserve"> &gt; 0 với |q</w:t>
            </w:r>
            <w:r w:rsidRPr="006863A6">
              <w:rPr>
                <w:bCs/>
                <w:vertAlign w:val="subscript"/>
                <w:lang w:val="en-US"/>
              </w:rPr>
              <w:t>2</w:t>
            </w:r>
            <w:r w:rsidRPr="008D4381">
              <w:rPr>
                <w:bCs/>
              </w:rPr>
              <w:t>| &gt; |q</w:t>
            </w:r>
            <w:r w:rsidRPr="006863A6">
              <w:rPr>
                <w:bCs/>
                <w:vertAlign w:val="subscript"/>
                <w:lang w:val="en-US"/>
              </w:rPr>
              <w:t>1</w:t>
            </w:r>
            <w:r w:rsidRPr="008D4381">
              <w:rPr>
                <w:bCs/>
              </w:rPr>
              <w:t>| lần lượt đặt</w:t>
            </w:r>
            <w:r>
              <w:rPr>
                <w:bCs/>
                <w:lang w:val="en-US"/>
              </w:rPr>
              <w:t xml:space="preserve"> </w:t>
            </w:r>
            <w:r w:rsidRPr="008D4381">
              <w:rPr>
                <w:bCs/>
              </w:rPr>
              <w:t xml:space="preserve">tại hai điểm A và B như hình vẽ (I là trung </w:t>
            </w:r>
            <w:r>
              <w:rPr>
                <w:bCs/>
                <w:lang w:val="en-US"/>
              </w:rPr>
              <w:t>điểm</w:t>
            </w:r>
            <w:r w:rsidRPr="008D4381">
              <w:rPr>
                <w:bCs/>
              </w:rPr>
              <w:t xml:space="preserve"> của AB).</w:t>
            </w:r>
          </w:p>
        </w:tc>
        <w:tc>
          <w:tcPr>
            <w:tcW w:w="4526" w:type="dxa"/>
            <w:shd w:val="clear" w:color="auto" w:fill="auto"/>
          </w:tcPr>
          <w:p w:rsidR="00E13982" w:rsidRDefault="00E13982" w:rsidP="003D4CAC">
            <w:pPr>
              <w:ind w:firstLine="0"/>
              <w:rPr>
                <w:b/>
                <w:bCs/>
              </w:rPr>
            </w:pPr>
            <w:r>
              <w:object w:dxaOrig="4181" w:dyaOrig="494">
                <v:shape id="_x0000_i1052" type="#_x0000_t75" style="width:209.25pt;height:24.75pt" o:ole="">
                  <v:imagedata r:id="rId9" o:title=""/>
                </v:shape>
                <o:OLEObject Type="Embed" ProgID="Visio.Drawing.11" ShapeID="_x0000_i1052" DrawAspect="Content" ObjectID="_1606908224" r:id="rId63"/>
              </w:object>
            </w:r>
          </w:p>
        </w:tc>
      </w:tr>
    </w:tbl>
    <w:p w:rsidR="00E13982" w:rsidRPr="008D4381" w:rsidRDefault="00E13982" w:rsidP="00E13982">
      <w:pPr>
        <w:spacing w:before="0"/>
        <w:ind w:firstLine="0"/>
        <w:rPr>
          <w:bCs/>
        </w:rPr>
      </w:pPr>
      <w:r>
        <w:rPr>
          <w:bCs/>
          <w:lang w:val="en-US"/>
        </w:rPr>
        <w:t xml:space="preserve">Điểm </w:t>
      </w:r>
      <w:r w:rsidRPr="008D4381">
        <w:rPr>
          <w:bCs/>
        </w:rPr>
        <w:t>M có độ điện trường t</w:t>
      </w:r>
      <w:r>
        <w:rPr>
          <w:bCs/>
          <w:lang w:val="en-US"/>
        </w:rPr>
        <w:t>ổ</w:t>
      </w:r>
      <w:r w:rsidRPr="008D4381">
        <w:rPr>
          <w:bCs/>
        </w:rPr>
        <w:t>ng hợp do hai điện</w:t>
      </w:r>
      <w:r>
        <w:rPr>
          <w:bCs/>
          <w:lang w:val="en-US"/>
        </w:rPr>
        <w:t xml:space="preserve"> tích này gây ra bằng nằm trên </w:t>
      </w:r>
      <w:r w:rsidRPr="008D4381">
        <w:rPr>
          <w:bCs/>
        </w:rPr>
        <w:t>tích này gây ra bang 0 nằm trên</w:t>
      </w:r>
    </w:p>
    <w:p w:rsidR="00E13982" w:rsidRDefault="00E13982" w:rsidP="00E13982">
      <w:pPr>
        <w:spacing w:before="0"/>
        <w:rPr>
          <w:bCs/>
        </w:rPr>
      </w:pPr>
      <w:r w:rsidRPr="008D4381">
        <w:rPr>
          <w:b/>
          <w:bCs/>
        </w:rPr>
        <w:t xml:space="preserve">A. </w:t>
      </w:r>
      <w:r w:rsidRPr="008D4381">
        <w:rPr>
          <w:bCs/>
        </w:rPr>
        <w:t>AI.</w:t>
      </w:r>
      <w:r w:rsidRPr="008D4381">
        <w:rPr>
          <w:bCs/>
        </w:rPr>
        <w:tab/>
      </w:r>
      <w:r>
        <w:rPr>
          <w:bCs/>
        </w:rPr>
        <w:tab/>
      </w:r>
      <w:r w:rsidRPr="008D4381">
        <w:rPr>
          <w:b/>
          <w:bCs/>
        </w:rPr>
        <w:t xml:space="preserve">B. </w:t>
      </w:r>
      <w:r w:rsidRPr="008D4381">
        <w:rPr>
          <w:bCs/>
        </w:rPr>
        <w:t>I</w:t>
      </w:r>
      <w:r w:rsidRPr="006863A6">
        <w:rPr>
          <w:bCs/>
        </w:rPr>
        <w:t>B</w:t>
      </w:r>
      <w:r w:rsidRPr="008D4381">
        <w:rPr>
          <w:b/>
          <w:bCs/>
        </w:rPr>
        <w:t xml:space="preserve">. </w:t>
      </w:r>
      <w:r>
        <w:rPr>
          <w:b/>
          <w:bCs/>
        </w:rPr>
        <w:tab/>
      </w:r>
      <w:r>
        <w:rPr>
          <w:b/>
          <w:bCs/>
        </w:rPr>
        <w:tab/>
      </w:r>
      <w:r>
        <w:rPr>
          <w:b/>
          <w:bCs/>
        </w:rPr>
        <w:tab/>
      </w:r>
      <w:r w:rsidRPr="008D4381">
        <w:rPr>
          <w:b/>
          <w:bCs/>
        </w:rPr>
        <w:t xml:space="preserve">C. </w:t>
      </w:r>
      <w:r w:rsidRPr="008D4381">
        <w:rPr>
          <w:bCs/>
        </w:rPr>
        <w:t>Bv.</w:t>
      </w:r>
      <w:r>
        <w:rPr>
          <w:bCs/>
        </w:rPr>
        <w:tab/>
      </w:r>
      <w:r>
        <w:rPr>
          <w:bCs/>
        </w:rPr>
        <w:tab/>
      </w:r>
      <w:r w:rsidRPr="008D4381">
        <w:rPr>
          <w:bCs/>
        </w:rPr>
        <w:tab/>
      </w:r>
      <w:r w:rsidRPr="008D4381">
        <w:rPr>
          <w:b/>
          <w:bCs/>
        </w:rPr>
        <w:t xml:space="preserve">D. </w:t>
      </w:r>
      <w:r w:rsidRPr="008D4381">
        <w:rPr>
          <w:bCs/>
        </w:rPr>
        <w:t>Ax.</w:t>
      </w:r>
    </w:p>
    <w:p w:rsidR="00E13982" w:rsidRPr="004B73A1"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2</w:t>
      </w:r>
      <w:r>
        <w:rPr>
          <w:b/>
          <w:bCs/>
        </w:rPr>
        <w:t xml:space="preserve">. Chọn đáp án </w:t>
      </w:r>
      <w:r>
        <w:rPr>
          <w:b/>
          <w:bCs/>
          <w:lang w:val="en-US"/>
        </w:rPr>
        <w:t>D</w:t>
      </w:r>
    </w:p>
    <w:p w:rsidR="00E13982" w:rsidRPr="004B73A1"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Các điện trường thành phần phải cùng phương ngược chiều và cùng độ lớn (điều này chỉ có thể trên khoảng Ax)</w:t>
      </w:r>
    </w:p>
    <w:p w:rsidR="00E13982" w:rsidRPr="004B73A1" w:rsidRDefault="00E13982" w:rsidP="003D03E4">
      <w:pPr>
        <w:pStyle w:val="ListParagraph0"/>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D.</w:t>
      </w:r>
    </w:p>
    <w:p w:rsidR="00E13982" w:rsidRPr="006863A6" w:rsidRDefault="00E13982" w:rsidP="00E13982">
      <w:pPr>
        <w:spacing w:before="0"/>
        <w:ind w:firstLine="0"/>
        <w:rPr>
          <w:bCs/>
          <w:lang w:val="en-US"/>
        </w:rPr>
      </w:pPr>
      <w:r>
        <w:rPr>
          <w:b/>
          <w:bCs/>
          <w:lang w:val="en-US"/>
        </w:rPr>
        <w:t>Câu 3.</w:t>
      </w:r>
      <w:r>
        <w:rPr>
          <w:bCs/>
          <w:lang w:val="en-US"/>
        </w:rPr>
        <w:t xml:space="preserve"> Đặt hai điện tích tại hai điểm A và B. Để cường độ điện trường do hai điện tích gây ra tại trung điểm I của AB bằng 0 thì hai điện tích này?</w:t>
      </w:r>
    </w:p>
    <w:p w:rsidR="00E13982" w:rsidRPr="008D4381" w:rsidRDefault="00E13982" w:rsidP="00E13982">
      <w:pPr>
        <w:spacing w:before="0"/>
        <w:rPr>
          <w:bCs/>
        </w:rPr>
      </w:pPr>
      <w:r w:rsidRPr="008D4381">
        <w:rPr>
          <w:b/>
          <w:bCs/>
        </w:rPr>
        <w:t xml:space="preserve">A. </w:t>
      </w:r>
      <w:r w:rsidRPr="008D4381">
        <w:rPr>
          <w:bCs/>
        </w:rPr>
        <w:t>cùng dương.</w:t>
      </w:r>
      <w:r w:rsidRPr="008D4381">
        <w:rPr>
          <w:bCs/>
        </w:rPr>
        <w:tab/>
      </w:r>
      <w:r>
        <w:rPr>
          <w:bCs/>
        </w:rPr>
        <w:tab/>
      </w:r>
      <w:r>
        <w:rPr>
          <w:bCs/>
        </w:rPr>
        <w:tab/>
      </w:r>
      <w:r>
        <w:rPr>
          <w:bCs/>
        </w:rPr>
        <w:tab/>
      </w:r>
      <w:r w:rsidRPr="008D4381">
        <w:rPr>
          <w:b/>
          <w:bCs/>
        </w:rPr>
        <w:t xml:space="preserve">B. </w:t>
      </w:r>
      <w:r w:rsidRPr="008D4381">
        <w:rPr>
          <w:bCs/>
        </w:rPr>
        <w:t>cùng âm.</w:t>
      </w:r>
    </w:p>
    <w:p w:rsidR="00E13982" w:rsidRDefault="00E13982" w:rsidP="00E13982">
      <w:pPr>
        <w:spacing w:before="0"/>
        <w:rPr>
          <w:bCs/>
        </w:rPr>
      </w:pPr>
      <w:r w:rsidRPr="008D4381">
        <w:rPr>
          <w:b/>
          <w:bCs/>
        </w:rPr>
        <w:t xml:space="preserve">C. </w:t>
      </w:r>
      <w:r w:rsidRPr="008D4381">
        <w:rPr>
          <w:bCs/>
        </w:rPr>
        <w:t>cùng độ lớn và cùng dấu.</w:t>
      </w:r>
      <w:r w:rsidRPr="008D4381">
        <w:rPr>
          <w:bCs/>
        </w:rPr>
        <w:tab/>
      </w:r>
      <w:r>
        <w:rPr>
          <w:bCs/>
        </w:rPr>
        <w:tab/>
      </w:r>
      <w:r w:rsidRPr="008D4381">
        <w:rPr>
          <w:b/>
          <w:bCs/>
        </w:rPr>
        <w:t xml:space="preserve">D. </w:t>
      </w:r>
      <w:r>
        <w:rPr>
          <w:bCs/>
        </w:rPr>
        <w:t xml:space="preserve">cùng độ lớn và </w:t>
      </w:r>
      <w:r w:rsidRPr="008D4381">
        <w:rPr>
          <w:bCs/>
        </w:rPr>
        <w:t>trái dấu.</w:t>
      </w:r>
    </w:p>
    <w:p w:rsidR="00E13982" w:rsidRPr="004B73A1"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3</w:t>
      </w:r>
      <w:r>
        <w:rPr>
          <w:b/>
          <w:bCs/>
        </w:rPr>
        <w:t xml:space="preserve">. Chọn đáp án </w:t>
      </w:r>
      <w:r>
        <w:rPr>
          <w:b/>
          <w:bCs/>
          <w:lang w:val="en-US"/>
        </w:rPr>
        <w:t>C</w:t>
      </w:r>
    </w:p>
    <w:p w:rsidR="00E13982" w:rsidRPr="004B73A1"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sidRPr="008D4381">
        <w:rPr>
          <w:b/>
          <w:bCs/>
        </w:rPr>
        <w:t xml:space="preserve">+ </w:t>
      </w:r>
      <w:r w:rsidRPr="008D4381">
        <w:rPr>
          <w:bCs/>
        </w:rPr>
        <w:t xml:space="preserve">Các điện trường thành phần phải cùng phương ngược chiều và cùng độ lớn </w:t>
      </w:r>
      <w:r>
        <w:rPr>
          <w:bCs/>
          <w:lang w:val="en-US"/>
        </w:rPr>
        <w:t>(điều này chỉ có thể hai điện tích cùng độ lớn và cùng dấu).</w:t>
      </w:r>
    </w:p>
    <w:p w:rsidR="00E13982" w:rsidRPr="004B73A1" w:rsidRDefault="00E13982" w:rsidP="003D03E4">
      <w:pPr>
        <w:pStyle w:val="ListParagraph0"/>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C.</w:t>
      </w:r>
    </w:p>
    <w:p w:rsidR="00E13982" w:rsidRPr="008D4381" w:rsidRDefault="00E13982" w:rsidP="00E13982">
      <w:pPr>
        <w:spacing w:before="0"/>
        <w:ind w:firstLine="0"/>
        <w:rPr>
          <w:bCs/>
        </w:rPr>
      </w:pPr>
      <w:r w:rsidRPr="006863A6">
        <w:rPr>
          <w:b/>
          <w:bCs/>
        </w:rPr>
        <w:t>Câu 4.</w:t>
      </w:r>
      <w:r>
        <w:rPr>
          <w:bCs/>
          <w:lang w:val="en-US"/>
        </w:rPr>
        <w:t xml:space="preserve"> Công của</w:t>
      </w:r>
      <w:r w:rsidRPr="00BC1A4F">
        <w:rPr>
          <w:bCs/>
        </w:rPr>
        <w:t xml:space="preserve"> </w:t>
      </w:r>
      <w:r w:rsidRPr="008D4381">
        <w:rPr>
          <w:bCs/>
        </w:rPr>
        <w:t>lực điện trường khi</w:t>
      </w:r>
      <w:r w:rsidRPr="008D4381">
        <w:rPr>
          <w:bCs/>
        </w:rPr>
        <w:tab/>
        <w:t>một</w:t>
      </w:r>
      <w:r>
        <w:rPr>
          <w:bCs/>
        </w:rPr>
        <w:t xml:space="preserve"> điện tích di chuyển </w:t>
      </w:r>
      <w:r w:rsidRPr="008D4381">
        <w:rPr>
          <w:bCs/>
        </w:rPr>
        <w:t xml:space="preserve">từ điểm M </w:t>
      </w:r>
      <w:r>
        <w:rPr>
          <w:bCs/>
          <w:lang w:val="en-US"/>
        </w:rPr>
        <w:t xml:space="preserve">đến điểm N </w:t>
      </w:r>
      <w:r w:rsidRPr="008D4381">
        <w:rPr>
          <w:bCs/>
        </w:rPr>
        <w:t>trong điện trường đ</w:t>
      </w:r>
      <w:r>
        <w:rPr>
          <w:bCs/>
          <w:lang w:val="en-US"/>
        </w:rPr>
        <w:t>ề</w:t>
      </w:r>
      <w:r w:rsidRPr="008D4381">
        <w:rPr>
          <w:bCs/>
        </w:rPr>
        <w:t>u là A = qE</w:t>
      </w:r>
      <w:r>
        <w:rPr>
          <w:bCs/>
          <w:lang w:val="en-US"/>
        </w:rPr>
        <w:t>d</w:t>
      </w:r>
      <w:r w:rsidRPr="008D4381">
        <w:rPr>
          <w:b/>
          <w:bCs/>
        </w:rPr>
        <w:t xml:space="preserve">. </w:t>
      </w:r>
      <w:r w:rsidRPr="008D4381">
        <w:rPr>
          <w:bCs/>
        </w:rPr>
        <w:t>Trong đó d là</w:t>
      </w:r>
      <w:r w:rsidRPr="008D4381">
        <w:rPr>
          <w:bCs/>
        </w:rPr>
        <w:tab/>
      </w:r>
    </w:p>
    <w:p w:rsidR="00E13982" w:rsidRDefault="00E13982" w:rsidP="00E13982">
      <w:pPr>
        <w:spacing w:before="0"/>
        <w:rPr>
          <w:bCs/>
          <w:lang w:val="en-US"/>
        </w:rPr>
      </w:pPr>
      <w:r>
        <w:rPr>
          <w:b/>
          <w:bCs/>
          <w:lang w:val="en-US"/>
        </w:rPr>
        <w:t>A.</w:t>
      </w:r>
      <w:r>
        <w:rPr>
          <w:bCs/>
          <w:lang w:val="en-US"/>
        </w:rPr>
        <w:t xml:space="preserve"> Chiều dài MN.</w:t>
      </w:r>
      <w:r>
        <w:rPr>
          <w:bCs/>
          <w:lang w:val="en-US"/>
        </w:rPr>
        <w:tab/>
      </w:r>
      <w:r>
        <w:rPr>
          <w:bCs/>
          <w:lang w:val="en-US"/>
        </w:rPr>
        <w:tab/>
      </w:r>
      <w:r>
        <w:rPr>
          <w:bCs/>
          <w:lang w:val="en-US"/>
        </w:rPr>
        <w:tab/>
      </w:r>
      <w:r>
        <w:rPr>
          <w:bCs/>
          <w:lang w:val="en-US"/>
        </w:rPr>
        <w:tab/>
      </w:r>
      <w:r>
        <w:rPr>
          <w:b/>
          <w:bCs/>
          <w:lang w:val="en-US"/>
        </w:rPr>
        <w:t>B.</w:t>
      </w:r>
      <w:r>
        <w:rPr>
          <w:bCs/>
          <w:lang w:val="en-US"/>
        </w:rPr>
        <w:t xml:space="preserve"> Chiều dài đường đi quả điện tích.</w:t>
      </w:r>
    </w:p>
    <w:p w:rsidR="00E13982" w:rsidRDefault="00E13982" w:rsidP="00E13982">
      <w:pPr>
        <w:spacing w:before="0"/>
        <w:rPr>
          <w:bCs/>
        </w:rPr>
      </w:pPr>
      <w:r>
        <w:rPr>
          <w:b/>
          <w:bCs/>
          <w:lang w:val="en-US"/>
        </w:rPr>
        <w:t>C.</w:t>
      </w:r>
      <w:r>
        <w:rPr>
          <w:bCs/>
          <w:lang w:val="en-US"/>
        </w:rPr>
        <w:t xml:space="preserve"> Đường kính của quả cầu tích điện</w:t>
      </w:r>
      <w:r>
        <w:rPr>
          <w:bCs/>
          <w:lang w:val="en-US"/>
        </w:rPr>
        <w:tab/>
      </w:r>
      <w:r w:rsidRPr="008D4381">
        <w:rPr>
          <w:b/>
          <w:bCs/>
        </w:rPr>
        <w:t xml:space="preserve">D. </w:t>
      </w:r>
      <w:r w:rsidRPr="008D4381">
        <w:rPr>
          <w:bCs/>
        </w:rPr>
        <w:t xml:space="preserve">hình chiêu </w:t>
      </w:r>
      <w:r w:rsidRPr="00BC1A4F">
        <w:rPr>
          <w:bCs/>
        </w:rPr>
        <w:t xml:space="preserve">của </w:t>
      </w:r>
      <w:r w:rsidRPr="008D4381">
        <w:rPr>
          <w:bCs/>
        </w:rPr>
        <w:t>đường đi lên phương cua một đường sức.</w:t>
      </w:r>
    </w:p>
    <w:p w:rsidR="00E13982" w:rsidRPr="004B73A1"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4</w:t>
      </w:r>
      <w:r>
        <w:rPr>
          <w:b/>
          <w:bCs/>
        </w:rPr>
        <w:t xml:space="preserve">. Chọn đáp án </w:t>
      </w:r>
      <w:r>
        <w:rPr>
          <w:b/>
          <w:bCs/>
          <w:lang w:val="en-US"/>
        </w:rPr>
        <w:t>D</w:t>
      </w:r>
    </w:p>
    <w:p w:rsidR="00E13982" w:rsidRPr="004B73A1"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lastRenderedPageBreak/>
        <w:t>+ Hình chiếu của đường đi lên phương của một đường sức.</w:t>
      </w:r>
    </w:p>
    <w:p w:rsidR="00E13982" w:rsidRPr="004B73A1" w:rsidRDefault="00E13982" w:rsidP="003D03E4">
      <w:pPr>
        <w:pStyle w:val="ListParagraph0"/>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D.</w:t>
      </w:r>
    </w:p>
    <w:p w:rsidR="00E13982" w:rsidRPr="008D4381" w:rsidRDefault="00E13982" w:rsidP="00E13982">
      <w:pPr>
        <w:spacing w:before="0"/>
        <w:ind w:firstLine="0"/>
        <w:rPr>
          <w:bCs/>
        </w:rPr>
      </w:pPr>
      <w:r w:rsidRPr="006863A6">
        <w:rPr>
          <w:b/>
          <w:bCs/>
        </w:rPr>
        <w:t>Câu 5.</w:t>
      </w:r>
      <w:r>
        <w:rPr>
          <w:bCs/>
          <w:lang w:val="en-US"/>
        </w:rPr>
        <w:t xml:space="preserve"> </w:t>
      </w:r>
      <w:r w:rsidRPr="008D4381">
        <w:rPr>
          <w:bCs/>
        </w:rPr>
        <w:t>Trong công thức tính công của lực điện tác dụng lên một điện tích di chuy</w:t>
      </w:r>
      <w:r>
        <w:rPr>
          <w:bCs/>
          <w:lang w:val="en-US"/>
        </w:rPr>
        <w:t>ể</w:t>
      </w:r>
      <w:r w:rsidRPr="008D4381">
        <w:rPr>
          <w:bCs/>
        </w:rPr>
        <w:t>n trong điện trường đều A = qEd thì d là gì? Chỉ ra câu kh</w:t>
      </w:r>
      <w:r>
        <w:rPr>
          <w:bCs/>
          <w:lang w:val="en-US"/>
        </w:rPr>
        <w:t>ẳ</w:t>
      </w:r>
      <w:r w:rsidRPr="008D4381">
        <w:rPr>
          <w:bCs/>
        </w:rPr>
        <w:t xml:space="preserve">ng định </w:t>
      </w:r>
      <w:r w:rsidRPr="006863A6">
        <w:rPr>
          <w:b/>
          <w:bCs/>
        </w:rPr>
        <w:t>không</w:t>
      </w:r>
      <w:r w:rsidRPr="008D4381">
        <w:rPr>
          <w:bCs/>
        </w:rPr>
        <w:t xml:space="preserve"> </w:t>
      </w:r>
      <w:r w:rsidRPr="00D57CC2">
        <w:rPr>
          <w:b/>
          <w:bCs/>
        </w:rPr>
        <w:t>chắc ch</w:t>
      </w:r>
      <w:r w:rsidRPr="00D57CC2">
        <w:rPr>
          <w:b/>
          <w:bCs/>
          <w:lang w:val="en-US"/>
        </w:rPr>
        <w:t>ắ</w:t>
      </w:r>
      <w:r w:rsidRPr="00D57CC2">
        <w:rPr>
          <w:b/>
          <w:bCs/>
        </w:rPr>
        <w:t>n</w:t>
      </w:r>
      <w:r w:rsidRPr="008D4381">
        <w:rPr>
          <w:bCs/>
        </w:rPr>
        <w:t xml:space="preserve"> </w:t>
      </w:r>
      <w:r w:rsidR="00AD2CD2" w:rsidRPr="00AD2CD2">
        <w:rPr>
          <w:b/>
          <w:bCs/>
        </w:rPr>
        <w:t>đúng</w:t>
      </w:r>
      <w:r w:rsidRPr="008D4381">
        <w:rPr>
          <w:bCs/>
        </w:rPr>
        <w:t>.</w:t>
      </w:r>
    </w:p>
    <w:p w:rsidR="00E13982" w:rsidRPr="008D4381" w:rsidRDefault="00E13982" w:rsidP="00E13982">
      <w:pPr>
        <w:spacing w:before="0"/>
        <w:rPr>
          <w:bCs/>
        </w:rPr>
      </w:pPr>
      <w:r w:rsidRPr="008D4381">
        <w:rPr>
          <w:b/>
          <w:bCs/>
        </w:rPr>
        <w:t xml:space="preserve">A. </w:t>
      </w:r>
      <w:r w:rsidRPr="008D4381">
        <w:rPr>
          <w:bCs/>
        </w:rPr>
        <w:t>d là chiều dài của đường đi.</w:t>
      </w:r>
    </w:p>
    <w:p w:rsidR="00E13982" w:rsidRPr="008D4381" w:rsidRDefault="00E13982" w:rsidP="00E13982">
      <w:pPr>
        <w:spacing w:before="0"/>
        <w:rPr>
          <w:bCs/>
        </w:rPr>
      </w:pPr>
      <w:r w:rsidRPr="008D4381">
        <w:rPr>
          <w:b/>
          <w:bCs/>
        </w:rPr>
        <w:t xml:space="preserve">B. </w:t>
      </w:r>
      <w:r w:rsidRPr="008D4381">
        <w:rPr>
          <w:bCs/>
        </w:rPr>
        <w:t>d là chiều dài hình chi</w:t>
      </w:r>
      <w:r>
        <w:rPr>
          <w:bCs/>
          <w:lang w:val="en-US"/>
        </w:rPr>
        <w:t>ế</w:t>
      </w:r>
      <w:r w:rsidRPr="008D4381">
        <w:rPr>
          <w:bCs/>
        </w:rPr>
        <w:t>u củ</w:t>
      </w:r>
      <w:r>
        <w:rPr>
          <w:bCs/>
          <w:lang w:val="en-US"/>
        </w:rPr>
        <w:t>a</w:t>
      </w:r>
      <w:r w:rsidRPr="008D4381">
        <w:rPr>
          <w:bCs/>
        </w:rPr>
        <w:t xml:space="preserve"> đường đi trên một đư</w:t>
      </w:r>
      <w:r>
        <w:rPr>
          <w:bCs/>
          <w:lang w:val="en-US"/>
        </w:rPr>
        <w:t>ờ</w:t>
      </w:r>
      <w:r w:rsidRPr="008D4381">
        <w:rPr>
          <w:bCs/>
        </w:rPr>
        <w:t>ng sức.</w:t>
      </w:r>
    </w:p>
    <w:p w:rsidR="00E13982" w:rsidRDefault="00E13982" w:rsidP="00E13982">
      <w:pPr>
        <w:spacing w:before="0"/>
        <w:rPr>
          <w:bCs/>
          <w:lang w:val="en-US"/>
        </w:rPr>
      </w:pPr>
      <w:r w:rsidRPr="008D4381">
        <w:rPr>
          <w:b/>
          <w:bCs/>
        </w:rPr>
        <w:t xml:space="preserve">C. </w:t>
      </w:r>
      <w:r w:rsidRPr="008D4381">
        <w:rPr>
          <w:bCs/>
        </w:rPr>
        <w:t>d là khoảng cách giữa hình chi</w:t>
      </w:r>
      <w:r>
        <w:rPr>
          <w:bCs/>
          <w:lang w:val="en-US"/>
        </w:rPr>
        <w:t>ế</w:t>
      </w:r>
      <w:r w:rsidRPr="008D4381">
        <w:rPr>
          <w:bCs/>
        </w:rPr>
        <w:t>u của điểm đầu và điểm cuối của đường đi tr</w:t>
      </w:r>
      <w:r>
        <w:rPr>
          <w:bCs/>
          <w:lang w:val="en-US"/>
        </w:rPr>
        <w:t>ê</w:t>
      </w:r>
      <w:r w:rsidRPr="008D4381">
        <w:rPr>
          <w:bCs/>
        </w:rPr>
        <w:t>n một</w:t>
      </w:r>
      <w:r>
        <w:rPr>
          <w:bCs/>
          <w:lang w:val="en-US"/>
        </w:rPr>
        <w:t xml:space="preserve"> đường sức.</w:t>
      </w:r>
    </w:p>
    <w:p w:rsidR="00E13982" w:rsidRDefault="00E13982" w:rsidP="00E13982">
      <w:pPr>
        <w:spacing w:before="0"/>
        <w:rPr>
          <w:bCs/>
          <w:lang w:val="en-US"/>
        </w:rPr>
      </w:pPr>
      <w:r>
        <w:rPr>
          <w:b/>
          <w:bCs/>
          <w:lang w:val="en-US"/>
        </w:rPr>
        <w:t>D.</w:t>
      </w:r>
      <w:r>
        <w:rPr>
          <w:bCs/>
          <w:lang w:val="en-US"/>
        </w:rPr>
        <w:t xml:space="preserve"> d là chiều dài đường đi nếu điện tích dịch chuyển dọc theo một đường sức.</w:t>
      </w:r>
    </w:p>
    <w:p w:rsidR="00E13982" w:rsidRPr="00ED4580"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5. Chọn đáp án A</w:t>
      </w:r>
    </w:p>
    <w:p w:rsidR="00E13982" w:rsidRPr="00ED4580"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Hình chiếu của đường đi lên phương của một đường sức.</w:t>
      </w:r>
    </w:p>
    <w:p w:rsidR="00E13982" w:rsidRPr="00ED4580" w:rsidRDefault="00E13982" w:rsidP="003D03E4">
      <w:pPr>
        <w:pStyle w:val="ListParagraph0"/>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 xml:space="preserve">Đáp án </w:t>
      </w:r>
      <w:r w:rsidR="00D57CC2">
        <w:rPr>
          <w:b/>
          <w:bCs/>
          <w:lang w:val="en-US"/>
        </w:rPr>
        <w:t>A</w:t>
      </w:r>
      <w:r>
        <w:rPr>
          <w:b/>
          <w:bCs/>
          <w:lang w:val="en-US"/>
        </w:rPr>
        <w:t>.</w:t>
      </w:r>
    </w:p>
    <w:p w:rsidR="00E13982" w:rsidRDefault="00E13982" w:rsidP="00E13982">
      <w:pPr>
        <w:spacing w:before="0"/>
        <w:ind w:firstLine="0"/>
        <w:rPr>
          <w:bCs/>
          <w:lang w:val="en-US"/>
        </w:rPr>
      </w:pPr>
      <w:r>
        <w:rPr>
          <w:b/>
          <w:bCs/>
          <w:lang w:val="en-US"/>
        </w:rPr>
        <w:t>Câu 6.</w:t>
      </w:r>
      <w:r>
        <w:rPr>
          <w:bCs/>
          <w:lang w:val="en-US"/>
        </w:rPr>
        <w:t xml:space="preserve"> Vào mùa hanh khô, nhiều khi kéo áo len qua đầu, ta thấy có tiếng nổi lách tách. Đó là do</w:t>
      </w:r>
    </w:p>
    <w:p w:rsidR="00E13982" w:rsidRDefault="00E13982" w:rsidP="00E13982">
      <w:pPr>
        <w:spacing w:before="0"/>
        <w:rPr>
          <w:bCs/>
          <w:lang w:val="en-US"/>
        </w:rPr>
      </w:pPr>
      <w:r>
        <w:rPr>
          <w:b/>
          <w:bCs/>
          <w:lang w:val="en-US"/>
        </w:rPr>
        <w:t>A.</w:t>
      </w:r>
      <w:r>
        <w:rPr>
          <w:bCs/>
          <w:lang w:val="en-US"/>
        </w:rPr>
        <w:t xml:space="preserve"> Hiện tượng nhiễm điện do tiếp xúc.</w:t>
      </w:r>
      <w:r w:rsidRPr="00D77425">
        <w:rPr>
          <w:b/>
          <w:bCs/>
          <w:lang w:val="en-US"/>
        </w:rPr>
        <w:t xml:space="preserve"> </w:t>
      </w:r>
      <w:r>
        <w:rPr>
          <w:bCs/>
          <w:lang w:val="en-US"/>
        </w:rPr>
        <w:tab/>
      </w:r>
      <w:r>
        <w:rPr>
          <w:b/>
          <w:bCs/>
          <w:lang w:val="en-US"/>
        </w:rPr>
        <w:t>B.</w:t>
      </w:r>
      <w:r>
        <w:rPr>
          <w:bCs/>
          <w:lang w:val="en-US"/>
        </w:rPr>
        <w:t xml:space="preserve"> Hiện tượng nhiễm điện do cọ sát.</w:t>
      </w:r>
    </w:p>
    <w:p w:rsidR="00E13982" w:rsidRDefault="00E13982" w:rsidP="00E13982">
      <w:pPr>
        <w:spacing w:before="0"/>
        <w:rPr>
          <w:bCs/>
          <w:lang w:val="en-US"/>
        </w:rPr>
      </w:pPr>
      <w:r>
        <w:rPr>
          <w:b/>
          <w:bCs/>
          <w:lang w:val="en-US"/>
        </w:rPr>
        <w:t xml:space="preserve">C. </w:t>
      </w:r>
      <w:r>
        <w:rPr>
          <w:bCs/>
          <w:lang w:val="en-US"/>
        </w:rPr>
        <w:t>Hiện tượng nhiễm điện do hưởng ứng.</w:t>
      </w:r>
      <w:r>
        <w:rPr>
          <w:bCs/>
          <w:lang w:val="en-US"/>
        </w:rPr>
        <w:tab/>
      </w:r>
      <w:r>
        <w:rPr>
          <w:bCs/>
          <w:lang w:val="en-US"/>
        </w:rPr>
        <w:tab/>
      </w:r>
      <w:r>
        <w:rPr>
          <w:b/>
          <w:bCs/>
          <w:lang w:val="en-US"/>
        </w:rPr>
        <w:t>D.</w:t>
      </w:r>
      <w:r>
        <w:rPr>
          <w:bCs/>
          <w:lang w:val="en-US"/>
        </w:rPr>
        <w:t xml:space="preserve"> Cả ba hiện tượng nhiễm điện nêu trên.</w:t>
      </w:r>
    </w:p>
    <w:p w:rsidR="00E13982" w:rsidRPr="009F4F93"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6. Chọn đáp án B</w:t>
      </w:r>
    </w:p>
    <w:p w:rsidR="00E13982" w:rsidRPr="009F4F93"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Hiện tượng nhiễm điện do cọ xát nên tóc và áo nhiễm điện trái dấu.</w:t>
      </w:r>
    </w:p>
    <w:p w:rsidR="00E13982" w:rsidRPr="009F4F93" w:rsidRDefault="00E13982" w:rsidP="003D03E4">
      <w:pPr>
        <w:pStyle w:val="ListParagraph0"/>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B.</w:t>
      </w:r>
    </w:p>
    <w:p w:rsidR="00E13982" w:rsidRDefault="00E13982" w:rsidP="00E13982">
      <w:pPr>
        <w:spacing w:before="0"/>
        <w:ind w:firstLine="0"/>
        <w:rPr>
          <w:bCs/>
          <w:lang w:val="en-US"/>
        </w:rPr>
      </w:pPr>
      <w:r>
        <w:rPr>
          <w:b/>
          <w:bCs/>
          <w:lang w:val="en-US"/>
        </w:rPr>
        <w:t>Câu 7.</w:t>
      </w:r>
      <w:r>
        <w:rPr>
          <w:bCs/>
          <w:lang w:val="en-US"/>
        </w:rPr>
        <w:t xml:space="preserve"> Đưa một quả cầu kim loại A nhiễm điện dương lại gần một của cầu kim loại B nhiễm điện dương. Hiện tượng nào dưới đây sẽ xảy ra?</w:t>
      </w:r>
    </w:p>
    <w:p w:rsidR="00E13982" w:rsidRDefault="00E13982" w:rsidP="00E13982">
      <w:pPr>
        <w:spacing w:before="0"/>
        <w:rPr>
          <w:bCs/>
          <w:lang w:val="en-US"/>
        </w:rPr>
      </w:pPr>
      <w:r>
        <w:rPr>
          <w:b/>
          <w:bCs/>
          <w:lang w:val="en-US"/>
        </w:rPr>
        <w:t>A.</w:t>
      </w:r>
      <w:r>
        <w:rPr>
          <w:bCs/>
          <w:lang w:val="en-US"/>
        </w:rPr>
        <w:t xml:space="preserve"> Cả hai quả cầu đều bị nhiễm điện do hưởng ứng.</w:t>
      </w:r>
    </w:p>
    <w:p w:rsidR="00E13982" w:rsidRDefault="00E13982" w:rsidP="00E13982">
      <w:pPr>
        <w:spacing w:before="0"/>
        <w:rPr>
          <w:bCs/>
          <w:lang w:val="en-US"/>
        </w:rPr>
      </w:pPr>
      <w:r>
        <w:rPr>
          <w:b/>
          <w:bCs/>
          <w:lang w:val="en-US"/>
        </w:rPr>
        <w:t>B.</w:t>
      </w:r>
      <w:r>
        <w:rPr>
          <w:bCs/>
          <w:lang w:val="en-US"/>
        </w:rPr>
        <w:t xml:space="preserve"> Cả hai quả cầu đều không bị nhiễm điện do hưởng ứng.</w:t>
      </w:r>
    </w:p>
    <w:p w:rsidR="00E13982" w:rsidRDefault="00E13982" w:rsidP="00E13982">
      <w:pPr>
        <w:spacing w:before="0"/>
        <w:rPr>
          <w:bCs/>
          <w:lang w:val="en-US"/>
        </w:rPr>
      </w:pPr>
      <w:r>
        <w:rPr>
          <w:b/>
          <w:bCs/>
          <w:lang w:val="en-US"/>
        </w:rPr>
        <w:t>C.</w:t>
      </w:r>
      <w:r>
        <w:rPr>
          <w:bCs/>
          <w:lang w:val="en-US"/>
        </w:rPr>
        <w:t xml:space="preserve"> Chỉ có quả cầu B bị nhiễm điện do hưởng ứng.</w:t>
      </w:r>
    </w:p>
    <w:p w:rsidR="00E13982" w:rsidRDefault="00E13982" w:rsidP="00E13982">
      <w:pPr>
        <w:spacing w:before="0"/>
        <w:rPr>
          <w:bCs/>
          <w:lang w:val="en-US"/>
        </w:rPr>
      </w:pPr>
      <w:r>
        <w:rPr>
          <w:b/>
          <w:bCs/>
          <w:lang w:val="en-US"/>
        </w:rPr>
        <w:t>D.</w:t>
      </w:r>
      <w:r>
        <w:rPr>
          <w:bCs/>
          <w:lang w:val="en-US"/>
        </w:rPr>
        <w:t xml:space="preserve"> Chỉ có quả cầu A bị nhiễm điện do hưởng ứng.</w:t>
      </w:r>
    </w:p>
    <w:p w:rsidR="00E13982" w:rsidRPr="00E463C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7. Chọn đáp án A</w:t>
      </w:r>
    </w:p>
    <w:p w:rsidR="00E13982" w:rsidRPr="00E463C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Hai vật dẫn điện nêu đều có điện tích tự do, hai vật tích điện khi đưa lại gần nhau thì sẽ xuất hiện hiện tượng nhiễm điện do hưởng ứng.</w:t>
      </w:r>
    </w:p>
    <w:p w:rsidR="00E13982" w:rsidRPr="00E463CC" w:rsidRDefault="00E13982" w:rsidP="003D03E4">
      <w:pPr>
        <w:pStyle w:val="ListParagraph0"/>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A.</w:t>
      </w:r>
    </w:p>
    <w:p w:rsidR="00E13982" w:rsidRPr="008D4381" w:rsidRDefault="00E13982" w:rsidP="00E13982">
      <w:pPr>
        <w:spacing w:before="0"/>
        <w:ind w:firstLine="0"/>
        <w:rPr>
          <w:bCs/>
        </w:rPr>
      </w:pPr>
      <w:r w:rsidRPr="00E463CC">
        <w:rPr>
          <w:b/>
          <w:bCs/>
        </w:rPr>
        <w:t>Câu 8.</w:t>
      </w:r>
      <w:r>
        <w:rPr>
          <w:bCs/>
          <w:lang w:val="en-US"/>
        </w:rPr>
        <w:t xml:space="preserve"> </w:t>
      </w:r>
      <w:r w:rsidRPr="008D4381">
        <w:rPr>
          <w:bCs/>
        </w:rPr>
        <w:t>Đưa một thanh kim loại trung hoà v</w:t>
      </w:r>
      <w:r>
        <w:rPr>
          <w:bCs/>
          <w:lang w:val="en-US"/>
        </w:rPr>
        <w:t>ề</w:t>
      </w:r>
      <w:r w:rsidRPr="008D4381">
        <w:rPr>
          <w:bCs/>
        </w:rPr>
        <w:t xml:space="preserve"> điện đặt trên một giá cách điện lại g</w:t>
      </w:r>
      <w:r>
        <w:rPr>
          <w:bCs/>
          <w:lang w:val="en-US"/>
        </w:rPr>
        <w:t>ầ</w:t>
      </w:r>
      <w:r w:rsidRPr="008D4381">
        <w:rPr>
          <w:bCs/>
        </w:rPr>
        <w:t xml:space="preserve">n một quả cầu tích điện dương. Sau khi đưa thanh kim loại ra thật xa </w:t>
      </w:r>
      <w:r w:rsidRPr="005363E2">
        <w:rPr>
          <w:bCs/>
        </w:rPr>
        <w:t xml:space="preserve">quả </w:t>
      </w:r>
      <w:r>
        <w:rPr>
          <w:bCs/>
        </w:rPr>
        <w:t xml:space="preserve">cầu </w:t>
      </w:r>
      <w:r w:rsidRPr="008D4381">
        <w:rPr>
          <w:bCs/>
        </w:rPr>
        <w:t>thì thanh kim loại</w:t>
      </w:r>
    </w:p>
    <w:p w:rsidR="00E13982" w:rsidRPr="008D4381" w:rsidRDefault="00E13982" w:rsidP="00E13982">
      <w:pPr>
        <w:spacing w:before="0"/>
        <w:rPr>
          <w:bCs/>
        </w:rPr>
      </w:pPr>
      <w:r w:rsidRPr="008D4381">
        <w:rPr>
          <w:b/>
          <w:bCs/>
        </w:rPr>
        <w:t xml:space="preserve">A. </w:t>
      </w:r>
      <w:r w:rsidRPr="008D4381">
        <w:rPr>
          <w:bCs/>
        </w:rPr>
        <w:t>có hai nửa tích điện trái dấu.</w:t>
      </w:r>
      <w:r w:rsidRPr="008D4381">
        <w:rPr>
          <w:bCs/>
        </w:rPr>
        <w:tab/>
      </w:r>
      <w:r w:rsidRPr="008D4381">
        <w:rPr>
          <w:b/>
          <w:bCs/>
        </w:rPr>
        <w:t xml:space="preserve">B. </w:t>
      </w:r>
      <w:r w:rsidRPr="008D4381">
        <w:rPr>
          <w:bCs/>
        </w:rPr>
        <w:t>tích điện dương.</w:t>
      </w:r>
    </w:p>
    <w:p w:rsidR="00E13982" w:rsidRDefault="00E13982" w:rsidP="00E13982">
      <w:pPr>
        <w:spacing w:before="0"/>
        <w:rPr>
          <w:bCs/>
        </w:rPr>
      </w:pPr>
      <w:r w:rsidRPr="00E463CC">
        <w:rPr>
          <w:b/>
          <w:bCs/>
        </w:rPr>
        <w:t>C.</w:t>
      </w:r>
      <w:r>
        <w:rPr>
          <w:bCs/>
        </w:rPr>
        <w:t xml:space="preserve"> </w:t>
      </w:r>
      <w:r w:rsidRPr="008D4381">
        <w:rPr>
          <w:bCs/>
        </w:rPr>
        <w:t>tích điện âm.</w:t>
      </w:r>
      <w:r w:rsidRPr="008D4381">
        <w:rPr>
          <w:bCs/>
        </w:rPr>
        <w:tab/>
      </w:r>
      <w:r>
        <w:rPr>
          <w:bCs/>
        </w:rPr>
        <w:tab/>
      </w:r>
      <w:r>
        <w:rPr>
          <w:bCs/>
        </w:rPr>
        <w:tab/>
      </w:r>
      <w:r w:rsidRPr="008D4381">
        <w:rPr>
          <w:b/>
          <w:bCs/>
        </w:rPr>
        <w:t xml:space="preserve">D. </w:t>
      </w:r>
      <w:r w:rsidRPr="008D4381">
        <w:rPr>
          <w:bCs/>
        </w:rPr>
        <w:t>trung hoà về điện.</w:t>
      </w:r>
    </w:p>
    <w:p w:rsidR="00E13982" w:rsidRPr="00E463C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8</w:t>
      </w:r>
      <w:r>
        <w:rPr>
          <w:b/>
          <w:bCs/>
        </w:rPr>
        <w:t xml:space="preserve">. Chọn đáp án </w:t>
      </w:r>
      <w:r>
        <w:rPr>
          <w:b/>
          <w:bCs/>
          <w:lang w:val="en-US"/>
        </w:rPr>
        <w:t>D</w:t>
      </w:r>
    </w:p>
    <w:p w:rsidR="00E13982" w:rsidRPr="00E463C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rPr>
      </w:pPr>
      <w:r w:rsidRPr="008D4381">
        <w:rPr>
          <w:b/>
          <w:bCs/>
        </w:rPr>
        <w:t xml:space="preserve">+ </w:t>
      </w:r>
      <w:r w:rsidRPr="008D4381">
        <w:rPr>
          <w:bCs/>
        </w:rPr>
        <w:t xml:space="preserve">Đưa ra xa không còn nhiễm điện do </w:t>
      </w:r>
      <w:r w:rsidRPr="005363E2">
        <w:rPr>
          <w:bCs/>
        </w:rPr>
        <w:t xml:space="preserve">hưởng </w:t>
      </w:r>
      <w:r w:rsidRPr="008D4381">
        <w:rPr>
          <w:bCs/>
        </w:rPr>
        <w:t>ứng nên n</w:t>
      </w:r>
      <w:r>
        <w:rPr>
          <w:bCs/>
          <w:lang w:val="en-US"/>
        </w:rPr>
        <w:t>ó</w:t>
      </w:r>
      <w:r>
        <w:rPr>
          <w:bCs/>
        </w:rPr>
        <w:t xml:space="preserve"> trung hòa về điện.</w:t>
      </w:r>
    </w:p>
    <w:p w:rsidR="00E13982" w:rsidRPr="00E463CC" w:rsidRDefault="00E13982" w:rsidP="003D03E4">
      <w:pPr>
        <w:pStyle w:val="ListParagraph0"/>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rPr>
      </w:pPr>
      <w:r>
        <w:rPr>
          <w:b/>
          <w:bCs/>
        </w:rPr>
        <w:t xml:space="preserve">Đáp án </w:t>
      </w:r>
      <w:r>
        <w:rPr>
          <w:b/>
          <w:bCs/>
          <w:lang w:val="en-US"/>
        </w:rPr>
        <w:t>D</w:t>
      </w:r>
      <w:r>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E13982" w:rsidTr="003D4CAC">
        <w:tc>
          <w:tcPr>
            <w:tcW w:w="8647" w:type="dxa"/>
            <w:shd w:val="clear" w:color="auto" w:fill="auto"/>
          </w:tcPr>
          <w:p w:rsidR="00E13982" w:rsidRPr="008D4381" w:rsidRDefault="00E13982" w:rsidP="003D4CAC">
            <w:pPr>
              <w:ind w:firstLine="0"/>
              <w:rPr>
                <w:bCs/>
              </w:rPr>
            </w:pPr>
            <w:r w:rsidRPr="00E463CC">
              <w:rPr>
                <w:b/>
                <w:bCs/>
              </w:rPr>
              <w:t>Câu 9.</w:t>
            </w:r>
            <w:r>
              <w:rPr>
                <w:bCs/>
                <w:lang w:val="en-US"/>
              </w:rPr>
              <w:t xml:space="preserve"> </w:t>
            </w:r>
            <w:r w:rsidRPr="008D4381">
              <w:rPr>
                <w:bCs/>
              </w:rPr>
              <w:t xml:space="preserve">Hai </w:t>
            </w:r>
            <w:r w:rsidRPr="005363E2">
              <w:rPr>
                <w:bCs/>
              </w:rPr>
              <w:t xml:space="preserve">quả </w:t>
            </w:r>
            <w:r>
              <w:rPr>
                <w:bCs/>
              </w:rPr>
              <w:t xml:space="preserve">cầu </w:t>
            </w:r>
            <w:r w:rsidRPr="008D4381">
              <w:rPr>
                <w:bCs/>
              </w:rPr>
              <w:t>kim loại nh</w:t>
            </w:r>
            <w:r>
              <w:rPr>
                <w:bCs/>
                <w:lang w:val="en-US"/>
              </w:rPr>
              <w:t>ỏ</w:t>
            </w:r>
            <w:r w:rsidRPr="008D4381">
              <w:rPr>
                <w:bCs/>
              </w:rPr>
              <w:t xml:space="preserve"> A và B giống hệt nhau, được treo vào một </w:t>
            </w:r>
            <w:r>
              <w:rPr>
                <w:bCs/>
                <w:lang w:val="en-US"/>
              </w:rPr>
              <w:t>điểm O</w:t>
            </w:r>
            <w:r w:rsidRPr="008D4381">
              <w:rPr>
                <w:bCs/>
              </w:rPr>
              <w:t xml:space="preserve"> bằng hai sợi chi dài b</w:t>
            </w:r>
            <w:r>
              <w:rPr>
                <w:bCs/>
                <w:lang w:val="en-US"/>
              </w:rPr>
              <w:t>ằ</w:t>
            </w:r>
            <w:r w:rsidRPr="008D4381">
              <w:rPr>
                <w:bCs/>
              </w:rPr>
              <w:t>ng nhau. Khi cân b</w:t>
            </w:r>
            <w:r>
              <w:rPr>
                <w:bCs/>
                <w:lang w:val="en-US"/>
              </w:rPr>
              <w:t>ằ</w:t>
            </w:r>
            <w:r w:rsidRPr="008D4381">
              <w:rPr>
                <w:bCs/>
              </w:rPr>
              <w:t xml:space="preserve">ng, ta thấy hai sợi chỉ làm với đường </w:t>
            </w:r>
            <w:r>
              <w:rPr>
                <w:bCs/>
                <w:lang w:val="en-US"/>
              </w:rPr>
              <w:t>thẳng đững những góc α</w:t>
            </w:r>
            <w:r w:rsidRPr="008D4381">
              <w:rPr>
                <w:bCs/>
              </w:rPr>
              <w:t xml:space="preserve"> bằng nhau (xem hình vẽ). Trạng thái nhiễm điện của hai </w:t>
            </w:r>
            <w:r w:rsidRPr="005363E2">
              <w:rPr>
                <w:bCs/>
              </w:rPr>
              <w:t xml:space="preserve">quả </w:t>
            </w:r>
            <w:r w:rsidRPr="008D4381">
              <w:rPr>
                <w:bCs/>
              </w:rPr>
              <w:t>cầu s</w:t>
            </w:r>
            <w:r>
              <w:rPr>
                <w:bCs/>
                <w:lang w:val="en-US"/>
              </w:rPr>
              <w:t>ẽ</w:t>
            </w:r>
            <w:r w:rsidRPr="008D4381">
              <w:rPr>
                <w:bCs/>
              </w:rPr>
              <w:t xml:space="preserve"> là trạng thái nào đây? </w:t>
            </w:r>
          </w:p>
          <w:p w:rsidR="00E13982" w:rsidRDefault="00E13982" w:rsidP="003D4CAC">
            <w:pPr>
              <w:rPr>
                <w:bCs/>
              </w:rPr>
            </w:pPr>
            <w:r w:rsidRPr="008D4381">
              <w:rPr>
                <w:b/>
                <w:bCs/>
              </w:rPr>
              <w:t xml:space="preserve">A. </w:t>
            </w:r>
            <w:r w:rsidRPr="008D4381">
              <w:rPr>
                <w:bCs/>
              </w:rPr>
              <w:t>Hai quả c</w:t>
            </w:r>
            <w:r>
              <w:rPr>
                <w:bCs/>
                <w:lang w:val="en-US"/>
              </w:rPr>
              <w:t>ầ</w:t>
            </w:r>
            <w:r w:rsidRPr="008D4381">
              <w:rPr>
                <w:bCs/>
              </w:rPr>
              <w:t>u nhi</w:t>
            </w:r>
            <w:r>
              <w:rPr>
                <w:bCs/>
                <w:lang w:val="en-US"/>
              </w:rPr>
              <w:t>ễ</w:t>
            </w:r>
            <w:r w:rsidRPr="008D4381">
              <w:rPr>
                <w:bCs/>
              </w:rPr>
              <w:t xml:space="preserve">m điện cùng </w:t>
            </w:r>
            <w:r>
              <w:rPr>
                <w:bCs/>
              </w:rPr>
              <w:t>dấu</w:t>
            </w:r>
            <w:r w:rsidRPr="008D4381">
              <w:rPr>
                <w:bCs/>
              </w:rPr>
              <w:t>.</w:t>
            </w:r>
            <w:r w:rsidRPr="008D4381">
              <w:rPr>
                <w:bCs/>
              </w:rPr>
              <w:tab/>
            </w:r>
          </w:p>
          <w:p w:rsidR="00E13982" w:rsidRDefault="00E13982" w:rsidP="003D4CAC">
            <w:pPr>
              <w:rPr>
                <w:bCs/>
              </w:rPr>
            </w:pPr>
            <w:r w:rsidRPr="008D4381">
              <w:rPr>
                <w:b/>
                <w:bCs/>
              </w:rPr>
              <w:t xml:space="preserve">B. </w:t>
            </w:r>
            <w:r w:rsidRPr="008D4381">
              <w:rPr>
                <w:bCs/>
              </w:rPr>
              <w:t xml:space="preserve">Hai </w:t>
            </w:r>
            <w:r w:rsidRPr="005363E2">
              <w:rPr>
                <w:bCs/>
              </w:rPr>
              <w:t xml:space="preserve">quả </w:t>
            </w:r>
            <w:r w:rsidRPr="008D4381">
              <w:rPr>
                <w:bCs/>
              </w:rPr>
              <w:t xml:space="preserve">cầu nhiễm điện trái dấu. </w:t>
            </w:r>
          </w:p>
          <w:p w:rsidR="00E13982" w:rsidRPr="008D4381" w:rsidRDefault="00E13982" w:rsidP="003D4CAC">
            <w:pPr>
              <w:rPr>
                <w:bCs/>
              </w:rPr>
            </w:pPr>
            <w:r w:rsidRPr="008D4381">
              <w:rPr>
                <w:b/>
                <w:bCs/>
              </w:rPr>
              <w:t xml:space="preserve">C. </w:t>
            </w:r>
            <w:r w:rsidRPr="008D4381">
              <w:rPr>
                <w:bCs/>
              </w:rPr>
              <w:t xml:space="preserve">Hai </w:t>
            </w:r>
            <w:r w:rsidRPr="005363E2">
              <w:rPr>
                <w:bCs/>
              </w:rPr>
              <w:t xml:space="preserve">quả </w:t>
            </w:r>
            <w:r w:rsidRPr="008D4381">
              <w:rPr>
                <w:bCs/>
              </w:rPr>
              <w:t>cầu không nhiễm điện.</w:t>
            </w:r>
          </w:p>
          <w:p w:rsidR="00E13982" w:rsidRPr="009F3DB8" w:rsidRDefault="00E13982" w:rsidP="003D4CAC">
            <w:pPr>
              <w:rPr>
                <w:bCs/>
              </w:rPr>
            </w:pPr>
            <w:r w:rsidRPr="00E463CC">
              <w:rPr>
                <w:b/>
                <w:bCs/>
              </w:rPr>
              <w:t>D.</w:t>
            </w:r>
            <w:r>
              <w:rPr>
                <w:bCs/>
              </w:rPr>
              <w:t xml:space="preserve"> </w:t>
            </w:r>
            <w:r w:rsidRPr="008D4381">
              <w:rPr>
                <w:bCs/>
              </w:rPr>
              <w:t xml:space="preserve">Một quả cầu </w:t>
            </w:r>
            <w:r w:rsidRPr="005363E2">
              <w:rPr>
                <w:bCs/>
              </w:rPr>
              <w:t xml:space="preserve">nhiễm </w:t>
            </w:r>
            <w:r w:rsidRPr="008D4381">
              <w:rPr>
                <w:bCs/>
              </w:rPr>
              <w:t xml:space="preserve">điện, một quả </w:t>
            </w:r>
            <w:r>
              <w:rPr>
                <w:bCs/>
              </w:rPr>
              <w:t xml:space="preserve">cầu </w:t>
            </w:r>
            <w:r w:rsidRPr="008D4381">
              <w:rPr>
                <w:bCs/>
              </w:rPr>
              <w:t>không nhiễm điện.</w:t>
            </w:r>
          </w:p>
        </w:tc>
        <w:tc>
          <w:tcPr>
            <w:tcW w:w="2116" w:type="dxa"/>
            <w:shd w:val="clear" w:color="auto" w:fill="auto"/>
          </w:tcPr>
          <w:p w:rsidR="00E13982" w:rsidRDefault="00E13982" w:rsidP="003D4CAC">
            <w:pPr>
              <w:ind w:firstLine="0"/>
              <w:rPr>
                <w:b/>
                <w:bCs/>
              </w:rPr>
            </w:pPr>
            <w:r>
              <w:object w:dxaOrig="1489" w:dyaOrig="2042">
                <v:shape id="_x0000_i1053" type="#_x0000_t75" style="width:75pt;height:102pt" o:ole="">
                  <v:imagedata r:id="rId11" o:title=""/>
                </v:shape>
                <o:OLEObject Type="Embed" ProgID="Visio.Drawing.11" ShapeID="_x0000_i1053" DrawAspect="Content" ObjectID="_1606908225" r:id="rId64"/>
              </w:object>
            </w:r>
          </w:p>
        </w:tc>
      </w:tr>
    </w:tbl>
    <w:p w:rsidR="00E13982" w:rsidRPr="00E463C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9</w:t>
      </w:r>
      <w:r>
        <w:rPr>
          <w:b/>
          <w:bCs/>
        </w:rPr>
        <w:t xml:space="preserve">. Chọn đáp án </w:t>
      </w:r>
      <w:r>
        <w:rPr>
          <w:b/>
          <w:bCs/>
          <w:lang w:val="en-US"/>
        </w:rPr>
        <w:t>A</w:t>
      </w:r>
    </w:p>
    <w:p w:rsidR="00E13982" w:rsidRPr="00E463C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rPr>
      </w:pPr>
      <w:r w:rsidRPr="008D4381">
        <w:rPr>
          <w:b/>
          <w:bCs/>
        </w:rPr>
        <w:t xml:space="preserve">+ </w:t>
      </w:r>
      <w:r w:rsidRPr="008D4381">
        <w:rPr>
          <w:bCs/>
        </w:rPr>
        <w:t>Hai qua cầu tích điện cùng dấu thi đ</w:t>
      </w:r>
      <w:r>
        <w:rPr>
          <w:bCs/>
          <w:lang w:val="en-US"/>
        </w:rPr>
        <w:t>ẩ</w:t>
      </w:r>
      <w:r w:rsidRPr="008D4381">
        <w:rPr>
          <w:bCs/>
        </w:rPr>
        <w:t>y nhau.</w:t>
      </w:r>
    </w:p>
    <w:p w:rsidR="00E13982" w:rsidRPr="00E463CC" w:rsidRDefault="00E13982" w:rsidP="003D03E4">
      <w:pPr>
        <w:pStyle w:val="ListParagraph0"/>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rPr>
      </w:pPr>
      <w:r>
        <w:rPr>
          <w:b/>
          <w:bCs/>
        </w:rPr>
        <w:lastRenderedPageBreak/>
        <w:t xml:space="preserve">Đáp án </w:t>
      </w:r>
      <w:r>
        <w:rPr>
          <w:b/>
          <w:bCs/>
          <w:lang w:val="en-US"/>
        </w:rPr>
        <w:t>A</w:t>
      </w:r>
      <w:r>
        <w:rPr>
          <w:b/>
          <w:bCs/>
        </w:rPr>
        <w:t>.</w:t>
      </w:r>
    </w:p>
    <w:p w:rsidR="00E13982" w:rsidRPr="00D77425" w:rsidRDefault="00E13982" w:rsidP="00E13982">
      <w:pPr>
        <w:spacing w:before="0"/>
        <w:ind w:firstLine="0"/>
        <w:rPr>
          <w:bCs/>
          <w:lang w:val="en-US"/>
        </w:rPr>
      </w:pPr>
      <w:r>
        <w:rPr>
          <w:b/>
          <w:bCs/>
          <w:lang w:val="en-US"/>
        </w:rPr>
        <w:t xml:space="preserve">Câu 10. </w:t>
      </w:r>
      <w:r w:rsidRPr="008D4381">
        <w:rPr>
          <w:bCs/>
        </w:rPr>
        <w:t>Nhiễm điện cho một thanh nhựa rồi đưa nó lại gần hai vật M và N. Ta thấy thanh nhựa hút cả hai v</w:t>
      </w:r>
      <w:r>
        <w:rPr>
          <w:bCs/>
          <w:lang w:val="en-US"/>
        </w:rPr>
        <w:t>ậ</w:t>
      </w:r>
      <w:r w:rsidRPr="008D4381">
        <w:rPr>
          <w:bCs/>
        </w:rPr>
        <w:t>t M và N. Tình hu</w:t>
      </w:r>
      <w:r>
        <w:rPr>
          <w:bCs/>
          <w:lang w:val="en-US"/>
        </w:rPr>
        <w:t>ố</w:t>
      </w:r>
      <w:r w:rsidRPr="008D4381">
        <w:rPr>
          <w:bCs/>
        </w:rPr>
        <w:t xml:space="preserve">ng nào dưới đây </w:t>
      </w:r>
      <w:r>
        <w:rPr>
          <w:bCs/>
          <w:lang w:val="en-US"/>
        </w:rPr>
        <w:t>chắc chắn không thể xảy ra?</w:t>
      </w:r>
    </w:p>
    <w:p w:rsidR="00E13982" w:rsidRPr="008D4381" w:rsidRDefault="00E13982" w:rsidP="00E13982">
      <w:pPr>
        <w:spacing w:before="0"/>
        <w:rPr>
          <w:bCs/>
        </w:rPr>
      </w:pPr>
      <w:r w:rsidRPr="008D4381">
        <w:rPr>
          <w:b/>
          <w:bCs/>
        </w:rPr>
        <w:t xml:space="preserve">A. </w:t>
      </w:r>
      <w:r>
        <w:rPr>
          <w:bCs/>
        </w:rPr>
        <w:t>M và N nhiễm điện cùng dấu.</w:t>
      </w:r>
      <w:r>
        <w:rPr>
          <w:bCs/>
        </w:rPr>
        <w:tab/>
      </w:r>
      <w:r>
        <w:rPr>
          <w:bCs/>
        </w:rPr>
        <w:tab/>
      </w:r>
      <w:r>
        <w:rPr>
          <w:bCs/>
        </w:rPr>
        <w:tab/>
      </w:r>
      <w:r w:rsidRPr="008D4381">
        <w:rPr>
          <w:b/>
          <w:bCs/>
        </w:rPr>
        <w:t xml:space="preserve">B. </w:t>
      </w:r>
      <w:r w:rsidRPr="008D4381">
        <w:rPr>
          <w:bCs/>
        </w:rPr>
        <w:t xml:space="preserve">M và N </w:t>
      </w:r>
      <w:r w:rsidRPr="005363E2">
        <w:rPr>
          <w:bCs/>
        </w:rPr>
        <w:t xml:space="preserve">nhiễm </w:t>
      </w:r>
      <w:r w:rsidRPr="008D4381">
        <w:rPr>
          <w:bCs/>
        </w:rPr>
        <w:t>điện trái dấu.</w:t>
      </w:r>
      <w:r w:rsidRPr="008D4381">
        <w:rPr>
          <w:bCs/>
        </w:rPr>
        <w:tab/>
      </w:r>
    </w:p>
    <w:p w:rsidR="00E13982" w:rsidRDefault="00E13982" w:rsidP="00E13982">
      <w:pPr>
        <w:spacing w:before="0"/>
        <w:rPr>
          <w:bCs/>
        </w:rPr>
      </w:pPr>
      <w:r w:rsidRPr="008D4381">
        <w:rPr>
          <w:b/>
          <w:bCs/>
        </w:rPr>
        <w:t xml:space="preserve">C. </w:t>
      </w:r>
      <w:r w:rsidRPr="008D4381">
        <w:rPr>
          <w:bCs/>
        </w:rPr>
        <w:t>M nhiễn điện, còn N không nhiễm điện</w:t>
      </w:r>
      <w:r>
        <w:rPr>
          <w:bCs/>
        </w:rPr>
        <w:tab/>
      </w:r>
      <w:r w:rsidRPr="008D4381">
        <w:rPr>
          <w:b/>
          <w:bCs/>
        </w:rPr>
        <w:t xml:space="preserve">D. </w:t>
      </w:r>
      <w:r w:rsidRPr="008D4381">
        <w:rPr>
          <w:bCs/>
        </w:rPr>
        <w:t xml:space="preserve">Cả M và N đều không </w:t>
      </w:r>
      <w:r w:rsidRPr="005363E2">
        <w:rPr>
          <w:bCs/>
        </w:rPr>
        <w:t xml:space="preserve">nhiễm </w:t>
      </w:r>
      <w:r w:rsidRPr="008D4381">
        <w:rPr>
          <w:bCs/>
        </w:rPr>
        <w:t>điện.</w:t>
      </w:r>
    </w:p>
    <w:p w:rsidR="00E13982" w:rsidRPr="00D77425"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10</w:t>
      </w:r>
      <w:r>
        <w:rPr>
          <w:b/>
          <w:bCs/>
        </w:rPr>
        <w:t xml:space="preserve">. Chọn đáp án </w:t>
      </w:r>
      <w:r>
        <w:rPr>
          <w:b/>
          <w:bCs/>
          <w:lang w:val="en-US"/>
        </w:rPr>
        <w:t>B</w:t>
      </w:r>
    </w:p>
    <w:p w:rsidR="00E13982" w:rsidRPr="00D77425"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sidRPr="008D4381">
        <w:rPr>
          <w:b/>
          <w:bCs/>
        </w:rPr>
        <w:t xml:space="preserve">+ </w:t>
      </w:r>
      <w:r w:rsidRPr="008D4381">
        <w:rPr>
          <w:bCs/>
        </w:rPr>
        <w:t>N</w:t>
      </w:r>
      <w:r>
        <w:rPr>
          <w:bCs/>
          <w:lang w:val="en-US"/>
        </w:rPr>
        <w:t>ế</w:t>
      </w:r>
      <w:r w:rsidRPr="008D4381">
        <w:rPr>
          <w:bCs/>
        </w:rPr>
        <w:t>u hai vật nhiễm điện trái dấu thì sẽ có một vật bị hút và một vật bị đ</w:t>
      </w:r>
      <w:r>
        <w:rPr>
          <w:bCs/>
          <w:lang w:val="en-US"/>
        </w:rPr>
        <w:t>ẩ</w:t>
      </w:r>
      <w:r w:rsidRPr="008D4381">
        <w:rPr>
          <w:bCs/>
        </w:rPr>
        <w:t>y</w:t>
      </w:r>
      <w:r>
        <w:rPr>
          <w:bCs/>
          <w:lang w:val="en-US"/>
        </w:rPr>
        <w:t>.</w:t>
      </w:r>
    </w:p>
    <w:p w:rsidR="00E13982" w:rsidRPr="00D77425" w:rsidRDefault="00E13982" w:rsidP="003D03E4">
      <w:pPr>
        <w:pStyle w:val="ListParagraph0"/>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B.</w:t>
      </w:r>
    </w:p>
    <w:p w:rsidR="00E13982" w:rsidRPr="008D4381" w:rsidRDefault="00E13982" w:rsidP="00E13982">
      <w:pPr>
        <w:spacing w:before="0"/>
        <w:ind w:firstLine="0"/>
        <w:rPr>
          <w:bCs/>
        </w:rPr>
      </w:pPr>
      <w:r w:rsidRPr="00D77425">
        <w:rPr>
          <w:b/>
          <w:bCs/>
        </w:rPr>
        <w:t xml:space="preserve">Câu </w:t>
      </w:r>
      <w:r w:rsidRPr="00D77425">
        <w:rPr>
          <w:b/>
          <w:bCs/>
          <w:lang w:val="en-US"/>
        </w:rPr>
        <w:t>11</w:t>
      </w:r>
      <w:r w:rsidRPr="00D77425">
        <w:rPr>
          <w:b/>
          <w:bCs/>
        </w:rPr>
        <w:t>.</w:t>
      </w:r>
      <w:r>
        <w:rPr>
          <w:bCs/>
          <w:lang w:val="en-US"/>
        </w:rPr>
        <w:t xml:space="preserve"> </w:t>
      </w:r>
      <w:r w:rsidRPr="008D4381">
        <w:rPr>
          <w:bCs/>
        </w:rPr>
        <w:t>Tua giấy nhiễm điện dương q và tua giấy khác nhiễm điện âm q</w:t>
      </w:r>
      <w:r>
        <w:rPr>
          <w:bCs/>
          <w:lang w:val="en-US"/>
        </w:rPr>
        <w:t>’.</w:t>
      </w:r>
      <w:r w:rsidRPr="008D4381">
        <w:rPr>
          <w:bCs/>
        </w:rPr>
        <w:t xml:space="preserve"> Một thước nhựa K hút được cả q l</w:t>
      </w:r>
      <w:r>
        <w:rPr>
          <w:bCs/>
          <w:lang w:val="en-US"/>
        </w:rPr>
        <w:t>ẫ</w:t>
      </w:r>
      <w:r w:rsidRPr="008D4381">
        <w:rPr>
          <w:bCs/>
        </w:rPr>
        <w:t>n q</w:t>
      </w:r>
      <w:r>
        <w:rPr>
          <w:bCs/>
          <w:lang w:val="en-US"/>
        </w:rPr>
        <w:t>’.</w:t>
      </w:r>
      <w:r w:rsidRPr="008D4381">
        <w:rPr>
          <w:bCs/>
        </w:rPr>
        <w:t xml:space="preserve"> H</w:t>
      </w:r>
      <w:r>
        <w:rPr>
          <w:bCs/>
          <w:lang w:val="en-US"/>
        </w:rPr>
        <w:t>ỏ</w:t>
      </w:r>
      <w:r w:rsidRPr="008D4381">
        <w:rPr>
          <w:bCs/>
        </w:rPr>
        <w:t>i K nhiễm điện thế nào?</w:t>
      </w:r>
    </w:p>
    <w:p w:rsidR="00E13982" w:rsidRPr="008D4381" w:rsidRDefault="00E13982" w:rsidP="00E13982">
      <w:pPr>
        <w:spacing w:before="0"/>
        <w:rPr>
          <w:bCs/>
        </w:rPr>
      </w:pPr>
      <w:r w:rsidRPr="008D4381">
        <w:rPr>
          <w:b/>
          <w:bCs/>
        </w:rPr>
        <w:t xml:space="preserve">A. </w:t>
      </w:r>
      <w:r w:rsidRPr="008D4381">
        <w:rPr>
          <w:bCs/>
        </w:rPr>
        <w:t xml:space="preserve">K </w:t>
      </w:r>
      <w:r w:rsidRPr="005363E2">
        <w:rPr>
          <w:bCs/>
        </w:rPr>
        <w:t xml:space="preserve">nhiễm </w:t>
      </w:r>
      <w:r w:rsidRPr="008D4381">
        <w:rPr>
          <w:bCs/>
        </w:rPr>
        <w:t>điện dương.</w:t>
      </w:r>
      <w:r>
        <w:rPr>
          <w:bCs/>
        </w:rPr>
        <w:tab/>
      </w:r>
      <w:r>
        <w:rPr>
          <w:bCs/>
        </w:rPr>
        <w:tab/>
      </w:r>
      <w:r w:rsidRPr="008D4381">
        <w:rPr>
          <w:b/>
          <w:bCs/>
        </w:rPr>
        <w:t xml:space="preserve">B. </w:t>
      </w:r>
      <w:r w:rsidRPr="008D4381">
        <w:rPr>
          <w:bCs/>
        </w:rPr>
        <w:t>K nhiễm điện âm.</w:t>
      </w:r>
    </w:p>
    <w:p w:rsidR="00E13982" w:rsidRDefault="00E13982" w:rsidP="00E13982">
      <w:pPr>
        <w:spacing w:before="0"/>
        <w:rPr>
          <w:bCs/>
        </w:rPr>
      </w:pPr>
      <w:r w:rsidRPr="00D77425">
        <w:rPr>
          <w:b/>
          <w:bCs/>
        </w:rPr>
        <w:t xml:space="preserve">C. </w:t>
      </w:r>
      <w:r w:rsidRPr="008D4381">
        <w:rPr>
          <w:bCs/>
        </w:rPr>
        <w:t>K không nhiễm điện.</w:t>
      </w:r>
      <w:r>
        <w:rPr>
          <w:bCs/>
        </w:rPr>
        <w:tab/>
      </w:r>
      <w:r>
        <w:rPr>
          <w:bCs/>
        </w:rPr>
        <w:tab/>
      </w:r>
      <w:r w:rsidRPr="00D77425">
        <w:rPr>
          <w:b/>
          <w:bCs/>
        </w:rPr>
        <w:t xml:space="preserve">D. </w:t>
      </w:r>
      <w:r w:rsidRPr="008D4381">
        <w:rPr>
          <w:bCs/>
        </w:rPr>
        <w:t>không thể xảy ra hiện tượng này.</w:t>
      </w:r>
    </w:p>
    <w:p w:rsidR="00E13982" w:rsidRPr="00D77425"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11</w:t>
      </w:r>
      <w:r>
        <w:rPr>
          <w:b/>
          <w:bCs/>
        </w:rPr>
        <w:t xml:space="preserve">. Chọn đáp án </w:t>
      </w:r>
      <w:r>
        <w:rPr>
          <w:b/>
          <w:bCs/>
          <w:lang w:val="en-US"/>
        </w:rPr>
        <w:t>C</w:t>
      </w:r>
    </w:p>
    <w:p w:rsidR="00E13982" w:rsidRPr="00D77425"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Nếu K nhiễm điện thì chắc chắn một trường hợp hút và trường hợp đẩy.</w:t>
      </w:r>
    </w:p>
    <w:p w:rsidR="00E13982" w:rsidRPr="00D77425" w:rsidRDefault="00E13982" w:rsidP="003D03E4">
      <w:pPr>
        <w:pStyle w:val="ListParagraph0"/>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C.</w:t>
      </w:r>
    </w:p>
    <w:p w:rsidR="00E13982" w:rsidRDefault="00E13982" w:rsidP="00E13982">
      <w:pPr>
        <w:spacing w:before="0"/>
        <w:ind w:firstLine="0"/>
        <w:rPr>
          <w:bCs/>
          <w:lang w:val="en-US"/>
        </w:rPr>
      </w:pPr>
      <w:r w:rsidRPr="00D77425">
        <w:rPr>
          <w:b/>
          <w:bCs/>
        </w:rPr>
        <w:t>Câu 12.</w:t>
      </w:r>
      <w:r>
        <w:rPr>
          <w:bCs/>
          <w:lang w:val="en-US"/>
        </w:rPr>
        <w:t xml:space="preserve"> </w:t>
      </w:r>
      <w:r w:rsidRPr="008D4381">
        <w:rPr>
          <w:bCs/>
        </w:rPr>
        <w:t>Hãy gi</w:t>
      </w:r>
      <w:r>
        <w:rPr>
          <w:bCs/>
          <w:lang w:val="en-US"/>
        </w:rPr>
        <w:t>ả</w:t>
      </w:r>
      <w:r w:rsidRPr="008D4381">
        <w:rPr>
          <w:bCs/>
        </w:rPr>
        <w:t xml:space="preserve">i thích tại sao </w:t>
      </w:r>
      <w:r>
        <w:rPr>
          <w:bCs/>
          <w:lang w:val="en-US"/>
        </w:rPr>
        <w:t>ở các xe xitec thở dầu người ta phải lắp một chiếc xích sắt chạm xuống đất? Khi xe chạy vỏ thùng nhiễm điện, có thể làm nảy sinh tia lửa điện và bốc cháy. Vì vậy, người ta phải làm một chiếc xích sắt nói vỏ thùng với đất?</w:t>
      </w:r>
    </w:p>
    <w:p w:rsidR="00E13982" w:rsidRDefault="00E13982" w:rsidP="00E13982">
      <w:pPr>
        <w:spacing w:before="0"/>
        <w:rPr>
          <w:bCs/>
          <w:lang w:val="en-US"/>
        </w:rPr>
      </w:pPr>
      <w:r>
        <w:rPr>
          <w:b/>
          <w:bCs/>
          <w:lang w:val="en-US"/>
        </w:rPr>
        <w:t>A.</w:t>
      </w:r>
      <w:r>
        <w:rPr>
          <w:bCs/>
          <w:lang w:val="en-US"/>
        </w:rPr>
        <w:t xml:space="preserve"> Điện tích xuất hiện sẽ theo sợi dây xích truyền xuống đất.</w:t>
      </w:r>
    </w:p>
    <w:p w:rsidR="00E13982" w:rsidRPr="00D77425" w:rsidRDefault="00E13982" w:rsidP="00E13982">
      <w:pPr>
        <w:spacing w:before="0"/>
        <w:rPr>
          <w:bCs/>
          <w:lang w:val="en-US"/>
        </w:rPr>
      </w:pPr>
      <w:r>
        <w:rPr>
          <w:b/>
          <w:bCs/>
          <w:lang w:val="en-US"/>
        </w:rPr>
        <w:t>B.</w:t>
      </w:r>
      <w:r>
        <w:rPr>
          <w:bCs/>
          <w:lang w:val="en-US"/>
        </w:rPr>
        <w:t xml:space="preserve"> Điện tích xuất hiện sẽ phóng tia lửa điện theo sợi dây xích truyền xuống đất.</w:t>
      </w:r>
    </w:p>
    <w:p w:rsidR="00E13982" w:rsidRDefault="00E13982" w:rsidP="00E13982">
      <w:pPr>
        <w:spacing w:before="0"/>
        <w:rPr>
          <w:bCs/>
        </w:rPr>
      </w:pPr>
      <w:r w:rsidRPr="008D4381">
        <w:rPr>
          <w:b/>
          <w:bCs/>
        </w:rPr>
        <w:t xml:space="preserve">C. </w:t>
      </w:r>
      <w:r w:rsidRPr="008D4381">
        <w:rPr>
          <w:bCs/>
        </w:rPr>
        <w:t xml:space="preserve">Điện tích xuất hiện sẽ đốt nóng thùng và nhiệt theo sợi dây xích truyền xuống đất. </w:t>
      </w:r>
    </w:p>
    <w:p w:rsidR="00E13982" w:rsidRDefault="00E13982" w:rsidP="00E13982">
      <w:pPr>
        <w:spacing w:before="0"/>
        <w:rPr>
          <w:bCs/>
        </w:rPr>
      </w:pPr>
      <w:r w:rsidRPr="008D4381">
        <w:rPr>
          <w:b/>
          <w:bCs/>
        </w:rPr>
        <w:t xml:space="preserve">D. </w:t>
      </w:r>
      <w:r w:rsidRPr="008D4381">
        <w:rPr>
          <w:bCs/>
        </w:rPr>
        <w:t xml:space="preserve">Sợi dây xích đưa điện tích từ dưới </w:t>
      </w:r>
      <w:r>
        <w:rPr>
          <w:bCs/>
        </w:rPr>
        <w:t xml:space="preserve">đất </w:t>
      </w:r>
      <w:r w:rsidRPr="008D4381">
        <w:rPr>
          <w:bCs/>
        </w:rPr>
        <w:t xml:space="preserve">lên </w:t>
      </w:r>
      <w:r>
        <w:rPr>
          <w:bCs/>
        </w:rPr>
        <w:t xml:space="preserve">để </w:t>
      </w:r>
      <w:r w:rsidRPr="008D4381">
        <w:rPr>
          <w:bCs/>
        </w:rPr>
        <w:t xml:space="preserve">làm cho thùng không </w:t>
      </w:r>
      <w:r>
        <w:rPr>
          <w:bCs/>
        </w:rPr>
        <w:t>nhiễm</w:t>
      </w:r>
      <w:r w:rsidRPr="008D4381">
        <w:rPr>
          <w:bCs/>
        </w:rPr>
        <w:t xml:space="preserve"> điện.</w:t>
      </w:r>
    </w:p>
    <w:p w:rsidR="00E13982" w:rsidRPr="00D77425"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rPr>
        <w:t xml:space="preserve">Câu </w:t>
      </w:r>
      <w:r>
        <w:rPr>
          <w:b/>
          <w:bCs/>
          <w:lang w:val="en-US"/>
        </w:rPr>
        <w:t>12</w:t>
      </w:r>
      <w:r>
        <w:rPr>
          <w:b/>
          <w:bCs/>
        </w:rPr>
        <w:t xml:space="preserve">. Chọn đáp án </w:t>
      </w:r>
      <w:r>
        <w:rPr>
          <w:b/>
          <w:bCs/>
          <w:lang w:val="en-US"/>
        </w:rPr>
        <w:t>A</w:t>
      </w:r>
    </w:p>
    <w:p w:rsidR="00E13982" w:rsidRPr="00D77425"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rPr>
      </w:pPr>
      <w:r>
        <w:rPr>
          <w:b/>
          <w:bCs/>
          <w:i/>
        </w:rPr>
        <w:sym w:font="Wingdings" w:char="F040"/>
      </w:r>
      <w:r>
        <w:rPr>
          <w:b/>
          <w:bCs/>
          <w:i/>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rPr>
      </w:pPr>
      <w:r w:rsidRPr="008D4381">
        <w:rPr>
          <w:b/>
          <w:bCs/>
        </w:rPr>
        <w:t xml:space="preserve">+ </w:t>
      </w:r>
      <w:r w:rsidRPr="008D4381">
        <w:rPr>
          <w:bCs/>
        </w:rPr>
        <w:t>Điện tích xuất hiện sẽ the</w:t>
      </w:r>
      <w:r>
        <w:rPr>
          <w:bCs/>
        </w:rPr>
        <w:t>o sợi dây xích truyền xuống đất.</w:t>
      </w:r>
    </w:p>
    <w:p w:rsidR="00E13982" w:rsidRPr="00D77425" w:rsidRDefault="00E13982" w:rsidP="003D03E4">
      <w:pPr>
        <w:pStyle w:val="ListParagraph0"/>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rPr>
      </w:pPr>
      <w:r>
        <w:rPr>
          <w:b/>
          <w:bCs/>
        </w:rPr>
        <w:t xml:space="preserve">Đáp án </w:t>
      </w:r>
      <w:r>
        <w:rPr>
          <w:b/>
          <w:bCs/>
          <w:lang w:val="en-US"/>
        </w:rPr>
        <w:t>A</w:t>
      </w:r>
      <w:r>
        <w:rPr>
          <w:b/>
          <w:bCs/>
        </w:rPr>
        <w:t>.</w:t>
      </w:r>
    </w:p>
    <w:p w:rsidR="00E13982" w:rsidRPr="008D4381" w:rsidRDefault="00E13982" w:rsidP="00E13982">
      <w:pPr>
        <w:spacing w:before="0"/>
        <w:ind w:firstLine="0"/>
        <w:rPr>
          <w:bCs/>
        </w:rPr>
      </w:pPr>
      <w:r w:rsidRPr="00D77425">
        <w:rPr>
          <w:b/>
          <w:bCs/>
        </w:rPr>
        <w:t>Câu 13.</w:t>
      </w:r>
      <w:r>
        <w:rPr>
          <w:bCs/>
          <w:lang w:val="en-US"/>
        </w:rPr>
        <w:t xml:space="preserve"> </w:t>
      </w:r>
      <w:r w:rsidRPr="008D4381">
        <w:rPr>
          <w:bCs/>
        </w:rPr>
        <w:t xml:space="preserve">Treo </w:t>
      </w:r>
      <w:r>
        <w:rPr>
          <w:bCs/>
          <w:lang w:val="en-US"/>
        </w:rPr>
        <w:t>một</w:t>
      </w:r>
      <w:r w:rsidRPr="008D4381">
        <w:rPr>
          <w:bCs/>
        </w:rPr>
        <w:t xml:space="preserve"> sợi tóc trước màn hình </w:t>
      </w:r>
      <w:r>
        <w:rPr>
          <w:bCs/>
          <w:lang w:val="en-US"/>
        </w:rPr>
        <w:t>của</w:t>
      </w:r>
      <w:r>
        <w:rPr>
          <w:bCs/>
        </w:rPr>
        <w:t xml:space="preserve"> một máy thu hình (ti vi) chưa hoạt động.</w:t>
      </w:r>
      <w:r>
        <w:rPr>
          <w:bCs/>
          <w:lang w:val="en-US"/>
        </w:rPr>
        <w:t xml:space="preserve"> </w:t>
      </w:r>
      <w:r w:rsidRPr="008D4381">
        <w:rPr>
          <w:bCs/>
        </w:rPr>
        <w:t xml:space="preserve">Khi bật tivi thì thành thủy tinh </w:t>
      </w:r>
      <w:r>
        <w:rPr>
          <w:bCs/>
          <w:lang w:val="en-US"/>
        </w:rPr>
        <w:t>ở</w:t>
      </w:r>
      <w:r w:rsidRPr="008D4381">
        <w:rPr>
          <w:bCs/>
        </w:rPr>
        <w:t xml:space="preserve"> màn hình</w:t>
      </w:r>
      <w:r w:rsidRPr="008D4381">
        <w:rPr>
          <w:bCs/>
        </w:rPr>
        <w:tab/>
      </w:r>
    </w:p>
    <w:p w:rsidR="00E13982" w:rsidRDefault="00E13982" w:rsidP="00E13982">
      <w:pPr>
        <w:spacing w:before="0"/>
        <w:rPr>
          <w:bCs/>
        </w:rPr>
      </w:pPr>
      <w:r w:rsidRPr="008D4381">
        <w:rPr>
          <w:b/>
          <w:bCs/>
        </w:rPr>
        <w:t xml:space="preserve">A. </w:t>
      </w:r>
      <w:r w:rsidRPr="008D4381">
        <w:rPr>
          <w:bCs/>
        </w:rPr>
        <w:t>nhiễm điện nên n</w:t>
      </w:r>
      <w:r>
        <w:rPr>
          <w:bCs/>
          <w:lang w:val="en-US"/>
        </w:rPr>
        <w:t>ó</w:t>
      </w:r>
      <w:r w:rsidRPr="008D4381">
        <w:rPr>
          <w:bCs/>
        </w:rPr>
        <w:t xml:space="preserve"> hút sợi dây tóc.</w:t>
      </w:r>
      <w:r>
        <w:rPr>
          <w:bCs/>
        </w:rPr>
        <w:tab/>
      </w:r>
    </w:p>
    <w:p w:rsidR="00E13982" w:rsidRDefault="00E13982" w:rsidP="00E13982">
      <w:pPr>
        <w:spacing w:before="0"/>
        <w:rPr>
          <w:bCs/>
          <w:lang w:val="en-US"/>
        </w:rPr>
      </w:pPr>
      <w:r>
        <w:rPr>
          <w:b/>
          <w:bCs/>
          <w:lang w:val="en-US"/>
        </w:rPr>
        <w:t>B.</w:t>
      </w:r>
      <w:r>
        <w:rPr>
          <w:bCs/>
          <w:lang w:val="en-US"/>
        </w:rPr>
        <w:t xml:space="preserve"> Nhiễm điện cùng  dấu với sợi dây tóc nên nó đẩy sơi dây tóc.</w:t>
      </w:r>
    </w:p>
    <w:p w:rsidR="00E13982" w:rsidRPr="00D77425" w:rsidRDefault="00E13982" w:rsidP="00E13982">
      <w:pPr>
        <w:spacing w:before="0"/>
        <w:rPr>
          <w:bCs/>
          <w:lang w:val="en-US"/>
        </w:rPr>
      </w:pPr>
      <w:r>
        <w:rPr>
          <w:b/>
          <w:bCs/>
          <w:lang w:val="en-US"/>
        </w:rPr>
        <w:t>C.</w:t>
      </w:r>
      <w:r>
        <w:rPr>
          <w:bCs/>
          <w:lang w:val="en-US"/>
        </w:rPr>
        <w:t xml:space="preserve"> Không nhiễm điện nhưng sợi dây tóc nhiễm điện âm nên sợi dây tóc duỗi thẳng.</w:t>
      </w:r>
    </w:p>
    <w:p w:rsidR="00E13982" w:rsidRDefault="00E13982" w:rsidP="00E13982">
      <w:pPr>
        <w:spacing w:before="0"/>
        <w:rPr>
          <w:bCs/>
          <w:lang w:val="en-US"/>
        </w:rPr>
      </w:pPr>
      <w:r>
        <w:rPr>
          <w:b/>
          <w:bCs/>
          <w:lang w:val="en-US"/>
        </w:rPr>
        <w:t>D.</w:t>
      </w:r>
      <w:r>
        <w:rPr>
          <w:bCs/>
          <w:lang w:val="en-US"/>
        </w:rPr>
        <w:t xml:space="preserve"> Không nhiễm điện nhưng sợi dây tóc nhiễm điện dương nên sợi tóc duỗi thẳng.</w:t>
      </w:r>
    </w:p>
    <w:p w:rsidR="00E13982" w:rsidRPr="00FB2944"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13. Chọn đáp án A</w:t>
      </w:r>
    </w:p>
    <w:p w:rsidR="00E13982" w:rsidRPr="00FB2944"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Thành thủy tinh ở màn hình nhiễm điện nên nó hút sợi dây tóc.</w:t>
      </w:r>
    </w:p>
    <w:p w:rsidR="00E13982" w:rsidRPr="00FB2944" w:rsidRDefault="00E13982" w:rsidP="003D03E4">
      <w:pPr>
        <w:pStyle w:val="ListParagraph0"/>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A.</w:t>
      </w:r>
    </w:p>
    <w:p w:rsidR="00E13982" w:rsidRDefault="00E13982" w:rsidP="00E13982">
      <w:pPr>
        <w:spacing w:before="0"/>
        <w:ind w:firstLine="0"/>
        <w:rPr>
          <w:bCs/>
          <w:lang w:val="en-US"/>
        </w:rPr>
      </w:pPr>
      <w:r>
        <w:rPr>
          <w:b/>
          <w:bCs/>
          <w:lang w:val="en-US"/>
        </w:rPr>
        <w:t>Câu 14.</w:t>
      </w:r>
      <w:r>
        <w:rPr>
          <w:bCs/>
          <w:lang w:val="en-US"/>
        </w:rPr>
        <w:t xml:space="preserve"> Trong các công thức định nghĩa cường độ điện trường tại một điểm E = F/q thì F và q là gì</w:t>
      </w:r>
    </w:p>
    <w:p w:rsidR="00E13982" w:rsidRDefault="00E13982" w:rsidP="00E13982">
      <w:pPr>
        <w:spacing w:before="0"/>
        <w:rPr>
          <w:bCs/>
          <w:lang w:val="en-US"/>
        </w:rPr>
      </w:pPr>
      <w:r>
        <w:rPr>
          <w:b/>
          <w:bCs/>
          <w:lang w:val="en-US"/>
        </w:rPr>
        <w:t>A.</w:t>
      </w:r>
      <w:r>
        <w:rPr>
          <w:bCs/>
          <w:lang w:val="en-US"/>
        </w:rPr>
        <w:t xml:space="preserve"> F là tổng hợp các lực</w:t>
      </w:r>
      <w:r w:rsidR="00590B00">
        <w:rPr>
          <w:bCs/>
          <w:lang w:val="en-US"/>
        </w:rPr>
        <w:t xml:space="preserve"> tác dụng lên điện tích thử, q </w:t>
      </w:r>
      <w:r>
        <w:rPr>
          <w:bCs/>
          <w:lang w:val="en-US"/>
        </w:rPr>
        <w:t>là độ lớn của điện tích gây ra điện trường.</w:t>
      </w:r>
    </w:p>
    <w:p w:rsidR="00E13982" w:rsidRDefault="00E13982" w:rsidP="00E13982">
      <w:pPr>
        <w:spacing w:before="0"/>
        <w:rPr>
          <w:bCs/>
          <w:lang w:val="en-US"/>
        </w:rPr>
      </w:pPr>
      <w:r>
        <w:rPr>
          <w:b/>
          <w:bCs/>
          <w:lang w:val="en-US"/>
        </w:rPr>
        <w:t>B.</w:t>
      </w:r>
      <w:r>
        <w:rPr>
          <w:bCs/>
          <w:lang w:val="en-US"/>
        </w:rPr>
        <w:t xml:space="preserve"> F là tổng hợp các lực điện tác dụng lên điện tích thử, q là độ lớn của điện tích gây ra điện trường.</w:t>
      </w:r>
    </w:p>
    <w:p w:rsidR="00E13982" w:rsidRDefault="00E13982" w:rsidP="00E13982">
      <w:pPr>
        <w:spacing w:before="0"/>
        <w:rPr>
          <w:bCs/>
          <w:lang w:val="en-US"/>
        </w:rPr>
      </w:pPr>
      <w:r>
        <w:rPr>
          <w:b/>
          <w:bCs/>
          <w:lang w:val="en-US"/>
        </w:rPr>
        <w:t>C.</w:t>
      </w:r>
      <w:r>
        <w:rPr>
          <w:bCs/>
          <w:lang w:val="en-US"/>
        </w:rPr>
        <w:t xml:space="preserve"> F là tổng hợp các lực tác dụng lên điện tích thử, q là độ lớn của điện tích thử.</w:t>
      </w:r>
    </w:p>
    <w:p w:rsidR="00E13982" w:rsidRDefault="00E13982" w:rsidP="00E13982">
      <w:pPr>
        <w:spacing w:before="0"/>
        <w:rPr>
          <w:bCs/>
          <w:lang w:val="en-US"/>
        </w:rPr>
      </w:pPr>
      <w:r>
        <w:rPr>
          <w:b/>
          <w:bCs/>
          <w:lang w:val="en-US"/>
        </w:rPr>
        <w:t xml:space="preserve">D. </w:t>
      </w:r>
      <w:r>
        <w:rPr>
          <w:bCs/>
          <w:lang w:val="en-US"/>
        </w:rPr>
        <w:t>F là tổng hợp các lực điện</w:t>
      </w:r>
      <w:r w:rsidR="00590B00">
        <w:rPr>
          <w:bCs/>
          <w:lang w:val="en-US"/>
        </w:rPr>
        <w:t xml:space="preserve"> tác dụng lên điện tích thử, q </w:t>
      </w:r>
      <w:r>
        <w:rPr>
          <w:bCs/>
          <w:lang w:val="en-US"/>
        </w:rPr>
        <w:t>là độ lớn của điện tích thử.</w:t>
      </w:r>
    </w:p>
    <w:p w:rsidR="00E13982" w:rsidRPr="00FB2944"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14. Chọn đáp án D</w:t>
      </w:r>
    </w:p>
    <w:p w:rsidR="00E13982" w:rsidRPr="00FB2944"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E13982"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F là tổng hợp các lực điện tác dụng lên điện tích thử; q là độ lớn của điện tích thử.</w:t>
      </w:r>
    </w:p>
    <w:p w:rsidR="00E13982" w:rsidRPr="00FB2944" w:rsidRDefault="00E13982" w:rsidP="003D03E4">
      <w:pPr>
        <w:pStyle w:val="ListParagraph0"/>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Đáp án D.</w:t>
      </w:r>
    </w:p>
    <w:p w:rsidR="00E13982" w:rsidRPr="000B732C" w:rsidRDefault="00E13982" w:rsidP="00E13982">
      <w:pPr>
        <w:spacing w:before="0"/>
        <w:ind w:firstLine="0"/>
        <w:rPr>
          <w:bCs/>
          <w:color w:val="000000" w:themeColor="text1"/>
        </w:rPr>
      </w:pPr>
      <w:r w:rsidRPr="000B732C">
        <w:rPr>
          <w:b/>
          <w:bCs/>
          <w:color w:val="000000" w:themeColor="text1"/>
        </w:rPr>
        <w:t>Câu 15.</w:t>
      </w:r>
      <w:r w:rsidRPr="000B732C">
        <w:rPr>
          <w:bCs/>
          <w:color w:val="000000" w:themeColor="text1"/>
          <w:lang w:val="en-US"/>
        </w:rPr>
        <w:t xml:space="preserve"> </w:t>
      </w:r>
      <w:r w:rsidRPr="000B732C">
        <w:rPr>
          <w:bCs/>
          <w:color w:val="000000" w:themeColor="text1"/>
        </w:rPr>
        <w:t xml:space="preserve">Đại lượng nào dưới đây không liên quan đến cường độ điện trường cua một điện tích </w:t>
      </w:r>
      <w:r w:rsidRPr="000B732C">
        <w:rPr>
          <w:bCs/>
          <w:color w:val="000000" w:themeColor="text1"/>
          <w:lang w:val="en-US"/>
        </w:rPr>
        <w:t xml:space="preserve">điểm O </w:t>
      </w:r>
      <w:r w:rsidRPr="000B732C">
        <w:rPr>
          <w:bCs/>
          <w:color w:val="000000" w:themeColor="text1"/>
        </w:rPr>
        <w:t>tại một điểm?</w:t>
      </w:r>
    </w:p>
    <w:p w:rsidR="00E13982" w:rsidRPr="000B732C" w:rsidRDefault="00E13982" w:rsidP="00E13982">
      <w:pPr>
        <w:spacing w:before="0"/>
        <w:rPr>
          <w:bCs/>
          <w:color w:val="000000" w:themeColor="text1"/>
        </w:rPr>
      </w:pPr>
      <w:r w:rsidRPr="000B732C">
        <w:rPr>
          <w:b/>
          <w:bCs/>
          <w:color w:val="000000" w:themeColor="text1"/>
        </w:rPr>
        <w:t xml:space="preserve">A. </w:t>
      </w:r>
      <w:r w:rsidRPr="000B732C">
        <w:rPr>
          <w:bCs/>
          <w:color w:val="000000" w:themeColor="text1"/>
        </w:rPr>
        <w:t>Điện tích Q.</w:t>
      </w:r>
      <w:r w:rsidRPr="000B732C">
        <w:rPr>
          <w:bCs/>
          <w:color w:val="000000" w:themeColor="text1"/>
        </w:rPr>
        <w:tab/>
      </w:r>
      <w:r w:rsidRPr="000B732C">
        <w:rPr>
          <w:bCs/>
          <w:color w:val="000000" w:themeColor="text1"/>
        </w:rPr>
        <w:tab/>
      </w:r>
      <w:r w:rsidRPr="000B732C">
        <w:rPr>
          <w:bCs/>
          <w:color w:val="000000" w:themeColor="text1"/>
        </w:rPr>
        <w:tab/>
      </w:r>
      <w:r w:rsidRPr="000B732C">
        <w:rPr>
          <w:bCs/>
          <w:color w:val="000000" w:themeColor="text1"/>
        </w:rPr>
        <w:tab/>
      </w:r>
      <w:r w:rsidRPr="000B732C">
        <w:rPr>
          <w:b/>
          <w:bCs/>
          <w:color w:val="000000" w:themeColor="text1"/>
        </w:rPr>
        <w:t xml:space="preserve">B. </w:t>
      </w:r>
      <w:r w:rsidRPr="000B732C">
        <w:rPr>
          <w:bCs/>
          <w:color w:val="000000" w:themeColor="text1"/>
        </w:rPr>
        <w:t>Điện tích thử q.</w:t>
      </w:r>
    </w:p>
    <w:p w:rsidR="00E13982" w:rsidRPr="000B732C" w:rsidRDefault="00E13982" w:rsidP="00E13982">
      <w:pPr>
        <w:spacing w:before="0"/>
        <w:rPr>
          <w:bCs/>
          <w:color w:val="000000" w:themeColor="text1"/>
        </w:rPr>
      </w:pPr>
      <w:r w:rsidRPr="000B732C">
        <w:rPr>
          <w:b/>
          <w:bCs/>
          <w:color w:val="000000" w:themeColor="text1"/>
        </w:rPr>
        <w:lastRenderedPageBreak/>
        <w:t xml:space="preserve">C. </w:t>
      </w:r>
      <w:r w:rsidRPr="000B732C">
        <w:rPr>
          <w:bCs/>
          <w:color w:val="000000" w:themeColor="text1"/>
        </w:rPr>
        <w:t>Kho</w:t>
      </w:r>
      <w:r w:rsidRPr="000B732C">
        <w:rPr>
          <w:bCs/>
          <w:color w:val="000000" w:themeColor="text1"/>
          <w:lang w:val="en-US"/>
        </w:rPr>
        <w:t>ả</w:t>
      </w:r>
      <w:r w:rsidRPr="000B732C">
        <w:rPr>
          <w:bCs/>
          <w:color w:val="000000" w:themeColor="text1"/>
        </w:rPr>
        <w:t>ng cách r từ Q đ</w:t>
      </w:r>
      <w:r w:rsidRPr="000B732C">
        <w:rPr>
          <w:bCs/>
          <w:color w:val="000000" w:themeColor="text1"/>
          <w:lang w:val="en-US"/>
        </w:rPr>
        <w:t>ế</w:t>
      </w:r>
      <w:r w:rsidRPr="000B732C">
        <w:rPr>
          <w:bCs/>
          <w:color w:val="000000" w:themeColor="text1"/>
        </w:rPr>
        <w:t>n q.</w:t>
      </w:r>
      <w:r w:rsidRPr="000B732C">
        <w:rPr>
          <w:bCs/>
          <w:color w:val="000000" w:themeColor="text1"/>
        </w:rPr>
        <w:tab/>
      </w:r>
      <w:r w:rsidRPr="000B732C">
        <w:rPr>
          <w:bCs/>
          <w:color w:val="000000" w:themeColor="text1"/>
        </w:rPr>
        <w:tab/>
      </w:r>
      <w:r w:rsidRPr="000B732C">
        <w:rPr>
          <w:b/>
          <w:bCs/>
          <w:color w:val="000000" w:themeColor="text1"/>
        </w:rPr>
        <w:t xml:space="preserve">D. </w:t>
      </w:r>
      <w:r w:rsidRPr="000B732C">
        <w:rPr>
          <w:bCs/>
          <w:color w:val="000000" w:themeColor="text1"/>
        </w:rPr>
        <w:t>Hằng số điện môi của m</w:t>
      </w:r>
      <w:r w:rsidRPr="000B732C">
        <w:rPr>
          <w:bCs/>
          <w:color w:val="000000" w:themeColor="text1"/>
          <w:lang w:val="en-US"/>
        </w:rPr>
        <w:t>ô</w:t>
      </w:r>
      <w:r w:rsidRPr="000B732C">
        <w:rPr>
          <w:bCs/>
          <w:color w:val="000000" w:themeColor="text1"/>
        </w:rPr>
        <w:t>i trường</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tabs>
          <w:tab w:val="left" w:pos="2693"/>
        </w:tabs>
        <w:spacing w:before="0"/>
        <w:ind w:firstLine="0"/>
        <w:rPr>
          <w:b/>
          <w:bCs/>
          <w:color w:val="000000" w:themeColor="text1"/>
          <w:lang w:val="en-US"/>
        </w:rPr>
      </w:pPr>
      <w:r w:rsidRPr="000B732C">
        <w:rPr>
          <w:b/>
          <w:bCs/>
          <w:color w:val="000000" w:themeColor="text1"/>
        </w:rPr>
        <w:t xml:space="preserve">Câu </w:t>
      </w:r>
      <w:r w:rsidRPr="000B732C">
        <w:rPr>
          <w:b/>
          <w:bCs/>
          <w:color w:val="000000" w:themeColor="text1"/>
          <w:lang w:val="en-US"/>
        </w:rPr>
        <w:t>15</w:t>
      </w:r>
      <w:r w:rsidRPr="000B732C">
        <w:rPr>
          <w:b/>
          <w:bCs/>
          <w:color w:val="000000" w:themeColor="text1"/>
        </w:rPr>
        <w:t>. Chọn đáp án B</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B732C">
        <w:rPr>
          <w:b/>
          <w:bCs/>
          <w:i/>
          <w:color w:val="000000" w:themeColor="text1"/>
        </w:rPr>
        <w:sym w:font="Wingdings" w:char="F040"/>
      </w:r>
      <w:r w:rsidRPr="000B732C">
        <w:rPr>
          <w:b/>
          <w:bCs/>
          <w:i/>
          <w:color w:val="000000" w:themeColor="text1"/>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Cường độ điện trường không phụ thuộc điện tích thử.</w:t>
      </w:r>
    </w:p>
    <w:p w:rsidR="00E13982" w:rsidRPr="000B732C" w:rsidRDefault="00E13982" w:rsidP="003D03E4">
      <w:pPr>
        <w:pStyle w:val="ListParagraph0"/>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B.</w:t>
      </w:r>
    </w:p>
    <w:p w:rsidR="00E13982" w:rsidRPr="000B732C" w:rsidRDefault="00E13982" w:rsidP="00E13982">
      <w:pPr>
        <w:spacing w:before="0"/>
        <w:ind w:firstLine="0"/>
        <w:rPr>
          <w:bCs/>
          <w:color w:val="000000" w:themeColor="text1"/>
          <w:lang w:val="en-US"/>
        </w:rPr>
      </w:pPr>
      <w:r w:rsidRPr="000B732C">
        <w:rPr>
          <w:b/>
          <w:bCs/>
          <w:color w:val="000000" w:themeColor="text1"/>
          <w:lang w:val="en-US"/>
        </w:rPr>
        <w:t>Câu 16.</w:t>
      </w:r>
      <w:r w:rsidRPr="000B732C">
        <w:rPr>
          <w:bCs/>
          <w:color w:val="000000" w:themeColor="text1"/>
          <w:lang w:val="en-US"/>
        </w:rPr>
        <w:t xml:space="preserve"> Đơn vị nào sau đây là đơn vị đo cường độ điện trường?</w: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Niuton.</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Culong.</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Vôn kế mét.</w:t>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Vôn trên mét.</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16. Chọn đáp án D</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0B732C">
        <w:rPr>
          <w:b/>
          <w:bCs/>
          <w:color w:val="000000" w:themeColor="text1"/>
        </w:rPr>
        <w:t xml:space="preserve">+ </w:t>
      </w:r>
      <w:r w:rsidRPr="000B732C">
        <w:rPr>
          <w:bCs/>
          <w:color w:val="000000" w:themeColor="text1"/>
        </w:rPr>
        <w:t xml:space="preserve">Đơn vị đo cường độ điện trường là </w:t>
      </w:r>
      <w:r w:rsidRPr="000B732C">
        <w:rPr>
          <w:bCs/>
          <w:color w:val="000000" w:themeColor="text1"/>
          <w:lang w:val="en-US"/>
        </w:rPr>
        <w:t>V</w:t>
      </w:r>
      <w:r w:rsidRPr="000B732C">
        <w:rPr>
          <w:bCs/>
          <w:color w:val="000000" w:themeColor="text1"/>
        </w:rPr>
        <w:t>/m.</w:t>
      </w:r>
    </w:p>
    <w:p w:rsidR="00E13982" w:rsidRPr="000B732C" w:rsidRDefault="00E13982" w:rsidP="003D03E4">
      <w:pPr>
        <w:pStyle w:val="ListParagraph0"/>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0B732C">
        <w:rPr>
          <w:b/>
          <w:bCs/>
          <w:color w:val="000000" w:themeColor="text1"/>
        </w:rPr>
        <w:t xml:space="preserve">Đáp án </w:t>
      </w:r>
      <w:r w:rsidRPr="000B732C">
        <w:rPr>
          <w:b/>
          <w:bCs/>
          <w:color w:val="000000" w:themeColor="text1"/>
          <w:lang w:val="en-US"/>
        </w:rPr>
        <w:t>D</w:t>
      </w:r>
      <w:r w:rsidRPr="000B732C">
        <w:rPr>
          <w:b/>
          <w:bCs/>
          <w:color w:val="000000" w:themeColor="text1"/>
        </w:rPr>
        <w:t>.</w:t>
      </w:r>
    </w:p>
    <w:p w:rsidR="00E13982" w:rsidRPr="000B732C" w:rsidRDefault="00E13982" w:rsidP="00E13982">
      <w:pPr>
        <w:spacing w:before="0"/>
        <w:ind w:firstLine="0"/>
        <w:rPr>
          <w:bCs/>
          <w:color w:val="000000" w:themeColor="text1"/>
        </w:rPr>
      </w:pPr>
      <w:r w:rsidRPr="000B732C">
        <w:rPr>
          <w:b/>
          <w:bCs/>
          <w:color w:val="000000" w:themeColor="text1"/>
        </w:rPr>
        <w:t>Câu 17.</w:t>
      </w:r>
      <w:r w:rsidRPr="000B732C">
        <w:rPr>
          <w:bCs/>
          <w:color w:val="000000" w:themeColor="text1"/>
          <w:lang w:val="en-US"/>
        </w:rPr>
        <w:t xml:space="preserve"> </w:t>
      </w:r>
      <w:r w:rsidRPr="000B732C">
        <w:rPr>
          <w:bCs/>
          <w:color w:val="000000" w:themeColor="text1"/>
        </w:rPr>
        <w:t>Đ</w:t>
      </w:r>
      <w:r w:rsidRPr="000B732C">
        <w:rPr>
          <w:bCs/>
          <w:color w:val="000000" w:themeColor="text1"/>
          <w:lang w:val="en-US"/>
        </w:rPr>
        <w:t>ồ</w:t>
      </w:r>
      <w:r w:rsidRPr="000B732C">
        <w:rPr>
          <w:bCs/>
          <w:color w:val="000000" w:themeColor="text1"/>
        </w:rPr>
        <w:t xml:space="preserve"> thị nào trong hình v</w:t>
      </w:r>
      <w:r w:rsidRPr="000B732C">
        <w:rPr>
          <w:bCs/>
          <w:color w:val="000000" w:themeColor="text1"/>
          <w:lang w:val="en-US"/>
        </w:rPr>
        <w:t>ẽ</w:t>
      </w:r>
      <w:r w:rsidRPr="000B732C">
        <w:rPr>
          <w:bCs/>
          <w:color w:val="000000" w:themeColor="text1"/>
        </w:rPr>
        <w:t xml:space="preserve"> phản ánh sự phụ thuộc </w:t>
      </w:r>
      <w:r w:rsidRPr="000B732C">
        <w:rPr>
          <w:bCs/>
          <w:color w:val="000000" w:themeColor="text1"/>
          <w:lang w:val="en-US"/>
        </w:rPr>
        <w:t>của</w:t>
      </w:r>
      <w:r w:rsidRPr="000B732C">
        <w:rPr>
          <w:bCs/>
          <w:color w:val="000000" w:themeColor="text1"/>
        </w:rPr>
        <w:t xml:space="preserve"> độ lớn cường độ điện trường E của một điện tích điểm vào khoảng cách r từ điện tích đó đến điểm mà ta xét?</w:t>
      </w:r>
    </w:p>
    <w:p w:rsidR="00E13982" w:rsidRPr="000B732C" w:rsidRDefault="00E13982" w:rsidP="00E13982">
      <w:pPr>
        <w:spacing w:before="0"/>
        <w:ind w:firstLine="0"/>
        <w:jc w:val="center"/>
        <w:rPr>
          <w:bCs/>
          <w:color w:val="000000" w:themeColor="text1"/>
        </w:rPr>
      </w:pPr>
      <w:r w:rsidRPr="000B732C">
        <w:rPr>
          <w:color w:val="000000" w:themeColor="text1"/>
        </w:rPr>
        <w:object w:dxaOrig="6986" w:dyaOrig="1827">
          <v:shape id="_x0000_i1054" type="#_x0000_t75" style="width:348.75pt;height:90.75pt" o:ole="">
            <v:imagedata r:id="rId65" o:title=""/>
          </v:shape>
          <o:OLEObject Type="Embed" ProgID="Visio.Drawing.11" ShapeID="_x0000_i1054" DrawAspect="Content" ObjectID="_1606908226" r:id="rId66"/>
        </w:objec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Hình 1.</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Hình 2.</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Hình 3.</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Hình 4.</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17. Chọn đáp án D</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xml:space="preserve">+ Ta có </w:t>
      </w:r>
      <w:r w:rsidRPr="000B732C">
        <w:rPr>
          <w:bCs/>
          <w:color w:val="000000" w:themeColor="text1"/>
          <w:position w:val="-30"/>
          <w:lang w:val="en-US"/>
        </w:rPr>
        <w:object w:dxaOrig="2700" w:dyaOrig="720">
          <v:shape id="_x0000_i1055" type="#_x0000_t75" style="width:135.75pt;height:36pt" o:ole="">
            <v:imagedata r:id="rId67" o:title=""/>
          </v:shape>
          <o:OLEObject Type="Embed" ProgID="Equation.DSMT4" ShapeID="_x0000_i1055" DrawAspect="Content" ObjectID="_1606908227" r:id="rId68"/>
        </w:object>
      </w:r>
      <w:r w:rsidRPr="000B732C">
        <w:rPr>
          <w:bCs/>
          <w:color w:val="000000" w:themeColor="text1"/>
          <w:lang w:val="en-US"/>
        </w:rPr>
        <w:t xml:space="preserve"> Hình 4.</w:t>
      </w:r>
    </w:p>
    <w:p w:rsidR="00E13982" w:rsidRPr="000B732C" w:rsidRDefault="00E13982" w:rsidP="003D03E4">
      <w:pPr>
        <w:pStyle w:val="ListParagraph0"/>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D.</w:t>
      </w:r>
    </w:p>
    <w:p w:rsidR="00E13982" w:rsidRPr="000B732C" w:rsidRDefault="00E13982" w:rsidP="00E13982">
      <w:pPr>
        <w:spacing w:before="0"/>
        <w:ind w:firstLine="0"/>
        <w:rPr>
          <w:bCs/>
          <w:color w:val="000000" w:themeColor="text1"/>
          <w:lang w:val="en-US"/>
        </w:rPr>
      </w:pPr>
      <w:r w:rsidRPr="000B732C">
        <w:rPr>
          <w:b/>
          <w:bCs/>
          <w:color w:val="000000" w:themeColor="text1"/>
          <w:lang w:val="en-US"/>
        </w:rPr>
        <w:t>Câu 18.</w:t>
      </w:r>
      <w:r w:rsidRPr="000B732C">
        <w:rPr>
          <w:bCs/>
          <w:color w:val="000000" w:themeColor="text1"/>
          <w:lang w:val="en-US"/>
        </w:rPr>
        <w:t xml:space="preserve"> Những đường sức điện nào vẽ ở hình dưới là đường sức của điện trường đều?</w:t>
      </w:r>
    </w:p>
    <w:p w:rsidR="00E13982" w:rsidRPr="000B732C" w:rsidRDefault="00E13982" w:rsidP="00E13982">
      <w:pPr>
        <w:spacing w:before="0"/>
        <w:ind w:firstLine="0"/>
        <w:jc w:val="center"/>
        <w:rPr>
          <w:bCs/>
          <w:color w:val="000000" w:themeColor="text1"/>
          <w:lang w:val="en-US"/>
        </w:rPr>
      </w:pPr>
      <w:r w:rsidRPr="000B732C">
        <w:rPr>
          <w:color w:val="000000" w:themeColor="text1"/>
        </w:rPr>
        <w:object w:dxaOrig="5172" w:dyaOrig="1394">
          <v:shape id="_x0000_i1056" type="#_x0000_t75" style="width:258pt;height:69pt" o:ole="">
            <v:imagedata r:id="rId15" o:title=""/>
          </v:shape>
          <o:OLEObject Type="Embed" ProgID="Visio.Drawing.11" ShapeID="_x0000_i1056" DrawAspect="Content" ObjectID="_1606908228" r:id="rId69"/>
        </w:objec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Hình 1.</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Hình 2.</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Hình 3.</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Không hình nào.</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18. Chọn đáp án C</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Điện trường đều có các đường sức song song cách đều nhau.</w:t>
      </w:r>
    </w:p>
    <w:p w:rsidR="00E13982" w:rsidRPr="000B732C" w:rsidRDefault="00E13982" w:rsidP="003D03E4">
      <w:pPr>
        <w:pStyle w:val="ListParagraph0"/>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C.</w:t>
      </w:r>
    </w:p>
    <w:p w:rsidR="00E13982" w:rsidRPr="000B732C" w:rsidRDefault="00E13982" w:rsidP="00E13982">
      <w:pPr>
        <w:spacing w:before="0"/>
        <w:ind w:firstLine="0"/>
        <w:rPr>
          <w:bCs/>
          <w:color w:val="000000" w:themeColor="text1"/>
          <w:lang w:val="en-US"/>
        </w:rPr>
      </w:pPr>
      <w:r w:rsidRPr="000B732C">
        <w:rPr>
          <w:b/>
          <w:bCs/>
          <w:color w:val="000000" w:themeColor="text1"/>
        </w:rPr>
        <w:t>Câu 19.</w:t>
      </w:r>
      <w:r w:rsidRPr="000B732C">
        <w:rPr>
          <w:bCs/>
          <w:color w:val="000000" w:themeColor="text1"/>
          <w:lang w:val="en-US"/>
        </w:rPr>
        <w:t xml:space="preserve"> </w:t>
      </w:r>
      <w:r w:rsidRPr="000B732C">
        <w:rPr>
          <w:bCs/>
          <w:color w:val="000000" w:themeColor="text1"/>
        </w:rPr>
        <w:t xml:space="preserve">Hình ảnh đường sức điện nào </w:t>
      </w:r>
      <w:r w:rsidRPr="000B732C">
        <w:rPr>
          <w:bCs/>
          <w:color w:val="000000" w:themeColor="text1"/>
          <w:lang w:val="en-US"/>
        </w:rPr>
        <w:t>ở hình vẽ ứng với các đường sức của một điện tích điểm âm?</w:t>
      </w:r>
    </w:p>
    <w:p w:rsidR="00E13982" w:rsidRPr="000B732C" w:rsidRDefault="00E13982" w:rsidP="00E13982">
      <w:pPr>
        <w:spacing w:before="0"/>
        <w:ind w:firstLine="0"/>
        <w:jc w:val="center"/>
        <w:rPr>
          <w:bCs/>
          <w:color w:val="000000" w:themeColor="text1"/>
          <w:lang w:val="en-US"/>
        </w:rPr>
      </w:pPr>
      <w:r w:rsidRPr="000B732C">
        <w:rPr>
          <w:color w:val="000000" w:themeColor="text1"/>
        </w:rPr>
        <w:object w:dxaOrig="5172" w:dyaOrig="1394">
          <v:shape id="_x0000_i1057" type="#_x0000_t75" style="width:258pt;height:69pt" o:ole="">
            <v:imagedata r:id="rId17" o:title=""/>
          </v:shape>
          <o:OLEObject Type="Embed" ProgID="Visio.Drawing.11" ShapeID="_x0000_i1057" DrawAspect="Content" ObjectID="_1606908229" r:id="rId70"/>
        </w:objec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Hình 1.</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Hình 2.</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Hình 3.</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Hình 4.</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19. Chọn đáp án B</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rPr>
        <w:t xml:space="preserve">+ </w:t>
      </w:r>
      <w:r w:rsidRPr="000B732C">
        <w:rPr>
          <w:bCs/>
          <w:color w:val="000000" w:themeColor="text1"/>
        </w:rPr>
        <w:t>Đường sức của điện tích điểm âm hướng về điện tích đó</w:t>
      </w:r>
      <w:r w:rsidRPr="000B732C">
        <w:rPr>
          <w:bCs/>
          <w:color w:val="000000" w:themeColor="text1"/>
          <w:lang w:val="en-US"/>
        </w:rPr>
        <w:t>.</w:t>
      </w:r>
    </w:p>
    <w:p w:rsidR="00E13982" w:rsidRPr="000B732C" w:rsidRDefault="00E13982" w:rsidP="003D03E4">
      <w:pPr>
        <w:pStyle w:val="ListParagraph0"/>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E13982" w:rsidRPr="000B732C" w:rsidTr="003D4CAC">
        <w:tc>
          <w:tcPr>
            <w:tcW w:w="6804" w:type="dxa"/>
            <w:shd w:val="clear" w:color="auto" w:fill="auto"/>
          </w:tcPr>
          <w:p w:rsidR="00E13982" w:rsidRPr="000B732C" w:rsidRDefault="00E13982" w:rsidP="003D4CAC">
            <w:pPr>
              <w:ind w:firstLine="0"/>
              <w:rPr>
                <w:bCs/>
                <w:color w:val="000000" w:themeColor="text1"/>
              </w:rPr>
            </w:pPr>
            <w:r w:rsidRPr="000B732C">
              <w:rPr>
                <w:b/>
                <w:bCs/>
                <w:color w:val="000000" w:themeColor="text1"/>
              </w:rPr>
              <w:lastRenderedPageBreak/>
              <w:t>Câu 20.</w:t>
            </w:r>
            <w:r w:rsidRPr="000B732C">
              <w:rPr>
                <w:bCs/>
                <w:color w:val="000000" w:themeColor="text1"/>
                <w:lang w:val="en-US"/>
              </w:rPr>
              <w:t xml:space="preserve"> </w:t>
            </w:r>
            <w:r w:rsidRPr="000B732C">
              <w:rPr>
                <w:bCs/>
                <w:color w:val="000000" w:themeColor="text1"/>
              </w:rPr>
              <w:t>Tr</w:t>
            </w:r>
            <w:r w:rsidRPr="000B732C">
              <w:rPr>
                <w:bCs/>
                <w:color w:val="000000" w:themeColor="text1"/>
                <w:lang w:val="en-US"/>
              </w:rPr>
              <w:t>ê</w:t>
            </w:r>
            <w:r w:rsidRPr="000B732C">
              <w:rPr>
                <w:bCs/>
                <w:color w:val="000000" w:themeColor="text1"/>
              </w:rPr>
              <w:t>n hình bên có vẽ một số đường sức của hệ t</w:t>
            </w:r>
            <w:r w:rsidRPr="000B732C">
              <w:rPr>
                <w:bCs/>
                <w:color w:val="000000" w:themeColor="text1"/>
                <w:lang w:val="en-US"/>
              </w:rPr>
              <w:t xml:space="preserve">hống </w:t>
            </w:r>
            <w:r w:rsidRPr="000B732C">
              <w:rPr>
                <w:bCs/>
                <w:color w:val="000000" w:themeColor="text1"/>
              </w:rPr>
              <w:t>hai điện tích điểm A và B</w:t>
            </w:r>
            <w:r w:rsidRPr="000B732C">
              <w:rPr>
                <w:b/>
                <w:bCs/>
                <w:color w:val="000000" w:themeColor="text1"/>
              </w:rPr>
              <w:t xml:space="preserve">. </w:t>
            </w:r>
            <w:r w:rsidRPr="000B732C">
              <w:rPr>
                <w:bCs/>
                <w:color w:val="000000" w:themeColor="text1"/>
              </w:rPr>
              <w:t>Chọn k</w:t>
            </w:r>
            <w:r w:rsidRPr="000B732C">
              <w:rPr>
                <w:bCs/>
                <w:color w:val="000000" w:themeColor="text1"/>
                <w:lang w:val="en-US"/>
              </w:rPr>
              <w:t>ế</w:t>
            </w:r>
            <w:r w:rsidRPr="000B732C">
              <w:rPr>
                <w:bCs/>
                <w:color w:val="000000" w:themeColor="text1"/>
              </w:rPr>
              <w:t xml:space="preserve">t luận </w:t>
            </w:r>
            <w:r w:rsidR="00AD2CD2" w:rsidRPr="00AD2CD2">
              <w:rPr>
                <w:b/>
                <w:bCs/>
                <w:color w:val="000000" w:themeColor="text1"/>
              </w:rPr>
              <w:t>đúng</w:t>
            </w:r>
            <w:r w:rsidRPr="000B732C">
              <w:rPr>
                <w:bCs/>
                <w:color w:val="000000" w:themeColor="text1"/>
              </w:rPr>
              <w:t>.</w:t>
            </w:r>
          </w:p>
          <w:p w:rsidR="00E13982" w:rsidRPr="000B732C" w:rsidRDefault="00E13982" w:rsidP="003D4CAC">
            <w:pPr>
              <w:rPr>
                <w:bCs/>
                <w:color w:val="000000" w:themeColor="text1"/>
              </w:rPr>
            </w:pPr>
            <w:r w:rsidRPr="000B732C">
              <w:rPr>
                <w:b/>
                <w:bCs/>
                <w:color w:val="000000" w:themeColor="text1"/>
              </w:rPr>
              <w:t xml:space="preserve">A. </w:t>
            </w:r>
            <w:r w:rsidRPr="000B732C">
              <w:rPr>
                <w:bCs/>
                <w:color w:val="000000" w:themeColor="text1"/>
              </w:rPr>
              <w:t>A là điện tích dương, B là điện tích âm.</w:t>
            </w:r>
          </w:p>
          <w:p w:rsidR="00E13982" w:rsidRPr="000B732C" w:rsidRDefault="00E13982" w:rsidP="003D4CAC">
            <w:pPr>
              <w:rPr>
                <w:bCs/>
                <w:color w:val="000000" w:themeColor="text1"/>
              </w:rPr>
            </w:pPr>
            <w:r w:rsidRPr="000B732C">
              <w:rPr>
                <w:b/>
                <w:bCs/>
                <w:color w:val="000000" w:themeColor="text1"/>
              </w:rPr>
              <w:t xml:space="preserve">B. </w:t>
            </w:r>
            <w:r w:rsidRPr="000B732C">
              <w:rPr>
                <w:bCs/>
                <w:color w:val="000000" w:themeColor="text1"/>
              </w:rPr>
              <w:t>A là điện tích âm, B là điện tích dương.</w:t>
            </w:r>
          </w:p>
          <w:p w:rsidR="00E13982" w:rsidRPr="000B732C" w:rsidRDefault="00E13982" w:rsidP="003D4CAC">
            <w:pPr>
              <w:rPr>
                <w:bCs/>
                <w:color w:val="000000" w:themeColor="text1"/>
              </w:rPr>
            </w:pPr>
            <w:r w:rsidRPr="000B732C">
              <w:rPr>
                <w:b/>
                <w:bCs/>
                <w:color w:val="000000" w:themeColor="text1"/>
              </w:rPr>
              <w:t xml:space="preserve">C. </w:t>
            </w:r>
            <w:r w:rsidRPr="000B732C">
              <w:rPr>
                <w:bCs/>
                <w:color w:val="000000" w:themeColor="text1"/>
              </w:rPr>
              <w:t>C</w:t>
            </w:r>
            <w:r w:rsidRPr="000B732C">
              <w:rPr>
                <w:bCs/>
                <w:color w:val="000000" w:themeColor="text1"/>
                <w:lang w:val="en-US"/>
              </w:rPr>
              <w:t>ả</w:t>
            </w:r>
            <w:r w:rsidRPr="000B732C">
              <w:rPr>
                <w:bCs/>
                <w:color w:val="000000" w:themeColor="text1"/>
              </w:rPr>
              <w:t xml:space="preserve"> A và B là điện tích dương.</w:t>
            </w:r>
          </w:p>
          <w:p w:rsidR="00E13982" w:rsidRPr="000B732C" w:rsidRDefault="00E13982" w:rsidP="003D4CAC">
            <w:pPr>
              <w:rPr>
                <w:bCs/>
                <w:color w:val="000000" w:themeColor="text1"/>
              </w:rPr>
            </w:pPr>
            <w:r w:rsidRPr="000B732C">
              <w:rPr>
                <w:b/>
                <w:bCs/>
                <w:color w:val="000000" w:themeColor="text1"/>
              </w:rPr>
              <w:t xml:space="preserve">D. </w:t>
            </w:r>
            <w:r w:rsidRPr="000B732C">
              <w:rPr>
                <w:bCs/>
                <w:color w:val="000000" w:themeColor="text1"/>
              </w:rPr>
              <w:t>Cả A và B là điện tích âm.</w:t>
            </w:r>
          </w:p>
          <w:p w:rsidR="00E13982" w:rsidRPr="000B732C" w:rsidRDefault="00E13982" w:rsidP="003D4CAC">
            <w:pPr>
              <w:ind w:firstLine="0"/>
              <w:rPr>
                <w:b/>
                <w:bCs/>
                <w:color w:val="000000" w:themeColor="text1"/>
              </w:rPr>
            </w:pPr>
          </w:p>
        </w:tc>
        <w:tc>
          <w:tcPr>
            <w:tcW w:w="3959" w:type="dxa"/>
            <w:shd w:val="clear" w:color="auto" w:fill="auto"/>
          </w:tcPr>
          <w:p w:rsidR="00E13982" w:rsidRPr="000B732C" w:rsidRDefault="00E13982" w:rsidP="003D4CAC">
            <w:pPr>
              <w:ind w:firstLine="0"/>
              <w:rPr>
                <w:b/>
                <w:bCs/>
                <w:color w:val="000000" w:themeColor="text1"/>
              </w:rPr>
            </w:pPr>
            <w:r w:rsidRPr="000B732C">
              <w:rPr>
                <w:color w:val="000000" w:themeColor="text1"/>
              </w:rPr>
              <w:object w:dxaOrig="3292" w:dyaOrig="2247">
                <v:shape id="_x0000_i1058" type="#_x0000_t75" style="width:162.75pt;height:114pt" o:ole="">
                  <v:imagedata r:id="rId19" o:title=""/>
                </v:shape>
                <o:OLEObject Type="Embed" ProgID="Visio.Drawing.11" ShapeID="_x0000_i1058" DrawAspect="Content" ObjectID="_1606908230" r:id="rId71"/>
              </w:object>
            </w:r>
          </w:p>
        </w:tc>
      </w:tr>
    </w:tbl>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rPr>
        <w:t xml:space="preserve">Câu </w:t>
      </w:r>
      <w:r w:rsidRPr="000B732C">
        <w:rPr>
          <w:b/>
          <w:bCs/>
          <w:color w:val="000000" w:themeColor="text1"/>
          <w:lang w:val="en-US"/>
        </w:rPr>
        <w:t>20</w:t>
      </w:r>
      <w:r w:rsidRPr="000B732C">
        <w:rPr>
          <w:b/>
          <w:bCs/>
          <w:color w:val="000000" w:themeColor="text1"/>
        </w:rPr>
        <w:t xml:space="preserve">. Chọn đáp án </w:t>
      </w:r>
      <w:r w:rsidRPr="000B732C">
        <w:rPr>
          <w:b/>
          <w:bCs/>
          <w:color w:val="000000" w:themeColor="text1"/>
          <w:lang w:val="en-US"/>
        </w:rPr>
        <w:t>D</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B732C">
        <w:rPr>
          <w:b/>
          <w:bCs/>
          <w:i/>
          <w:color w:val="000000" w:themeColor="text1"/>
        </w:rPr>
        <w:sym w:font="Wingdings" w:char="F040"/>
      </w:r>
      <w:r w:rsidRPr="000B732C">
        <w:rPr>
          <w:b/>
          <w:bCs/>
          <w:i/>
          <w:color w:val="000000" w:themeColor="text1"/>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0B732C">
        <w:rPr>
          <w:b/>
          <w:bCs/>
          <w:color w:val="000000" w:themeColor="text1"/>
        </w:rPr>
        <w:t xml:space="preserve">+ </w:t>
      </w:r>
      <w:r w:rsidRPr="000B732C">
        <w:rPr>
          <w:bCs/>
          <w:color w:val="000000" w:themeColor="text1"/>
        </w:rPr>
        <w:t>Đường sức của điện tích điểm âm hướng về điện tích đó.</w:t>
      </w:r>
    </w:p>
    <w:p w:rsidR="00E13982" w:rsidRPr="000B732C" w:rsidRDefault="00E13982" w:rsidP="003D03E4">
      <w:pPr>
        <w:pStyle w:val="ListParagraph0"/>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0B732C">
        <w:rPr>
          <w:b/>
          <w:bCs/>
          <w:color w:val="000000" w:themeColor="text1"/>
        </w:rPr>
        <w:t xml:space="preserve">Đáp án </w:t>
      </w:r>
      <w:r w:rsidRPr="000B732C">
        <w:rPr>
          <w:b/>
          <w:bCs/>
          <w:color w:val="000000" w:themeColor="text1"/>
          <w:lang w:val="en-US"/>
        </w:rPr>
        <w:t>D</w:t>
      </w:r>
      <w:r w:rsidRPr="000B732C">
        <w:rPr>
          <w:b/>
          <w:bCs/>
          <w:color w:val="000000" w:themeColor="text1"/>
        </w:rPr>
        <w:t>.</w:t>
      </w:r>
    </w:p>
    <w:p w:rsidR="00E13982" w:rsidRPr="000B732C" w:rsidRDefault="00E13982" w:rsidP="00E13982">
      <w:pPr>
        <w:spacing w:before="0"/>
        <w:ind w:firstLine="0"/>
        <w:rPr>
          <w:bCs/>
          <w:color w:val="000000" w:themeColor="text1"/>
          <w:lang w:val="en-US"/>
        </w:rPr>
      </w:pPr>
      <w:r w:rsidRPr="000B732C">
        <w:rPr>
          <w:b/>
          <w:bCs/>
          <w:color w:val="000000" w:themeColor="text1"/>
        </w:rPr>
        <w:t>Câu 21.</w:t>
      </w:r>
      <w:r w:rsidRPr="000B732C">
        <w:rPr>
          <w:bCs/>
          <w:color w:val="000000" w:themeColor="text1"/>
          <w:lang w:val="en-US"/>
        </w:rPr>
        <w:t xml:space="preserve"> </w:t>
      </w:r>
      <w:r w:rsidRPr="000B732C">
        <w:rPr>
          <w:bCs/>
          <w:color w:val="000000" w:themeColor="text1"/>
        </w:rPr>
        <w:t xml:space="preserve">Ba điện tích </w:t>
      </w:r>
      <w:r w:rsidRPr="000B732C">
        <w:rPr>
          <w:bCs/>
          <w:color w:val="000000" w:themeColor="text1"/>
          <w:lang w:val="en-US"/>
        </w:rPr>
        <w:t>điểm q</w:t>
      </w:r>
      <w:r w:rsidRPr="000B732C">
        <w:rPr>
          <w:bCs/>
          <w:color w:val="000000" w:themeColor="text1"/>
          <w:vertAlign w:val="subscript"/>
          <w:lang w:val="en-US"/>
        </w:rPr>
        <w:t>1</w:t>
      </w:r>
      <w:r w:rsidRPr="000B732C">
        <w:rPr>
          <w:bCs/>
          <w:color w:val="000000" w:themeColor="text1"/>
          <w:lang w:val="en-US"/>
        </w:rPr>
        <w:t xml:space="preserve"> = +3.10</w:t>
      </w:r>
      <w:r w:rsidRPr="000B732C">
        <w:rPr>
          <w:bCs/>
          <w:color w:val="000000" w:themeColor="text1"/>
          <w:vertAlign w:val="superscript"/>
          <w:lang w:val="en-US"/>
        </w:rPr>
        <w:t>−8</w:t>
      </w:r>
      <w:r w:rsidRPr="000B732C">
        <w:rPr>
          <w:bCs/>
          <w:color w:val="000000" w:themeColor="text1"/>
          <w:lang w:val="en-US"/>
        </w:rPr>
        <w:t>C nằm tại điểm A; q</w:t>
      </w:r>
      <w:r w:rsidRPr="000B732C">
        <w:rPr>
          <w:bCs/>
          <w:color w:val="000000" w:themeColor="text1"/>
          <w:vertAlign w:val="subscript"/>
          <w:lang w:val="en-US"/>
        </w:rPr>
        <w:t>2</w:t>
      </w:r>
      <w:r w:rsidRPr="000B732C">
        <w:rPr>
          <w:bCs/>
          <w:color w:val="000000" w:themeColor="text1"/>
          <w:lang w:val="en-US"/>
        </w:rPr>
        <w:t xml:space="preserve"> = +4.10</w:t>
      </w:r>
      <w:r w:rsidRPr="000B732C">
        <w:rPr>
          <w:bCs/>
          <w:color w:val="000000" w:themeColor="text1"/>
          <w:vertAlign w:val="superscript"/>
          <w:lang w:val="en-US"/>
        </w:rPr>
        <w:t>8</w:t>
      </w:r>
      <w:r w:rsidRPr="000B732C">
        <w:rPr>
          <w:bCs/>
          <w:color w:val="000000" w:themeColor="text1"/>
          <w:lang w:val="en-US"/>
        </w:rPr>
        <w:t>C nằm tại điểm B và q</w:t>
      </w:r>
      <w:r w:rsidRPr="000B732C">
        <w:rPr>
          <w:bCs/>
          <w:color w:val="000000" w:themeColor="text1"/>
          <w:vertAlign w:val="subscript"/>
          <w:lang w:val="en-US"/>
        </w:rPr>
        <w:t>3</w:t>
      </w:r>
      <w:r w:rsidRPr="000B732C">
        <w:rPr>
          <w:bCs/>
          <w:color w:val="000000" w:themeColor="text1"/>
          <w:lang w:val="en-US"/>
        </w:rPr>
        <w:t xml:space="preserve"> = − 0,684.10</w:t>
      </w:r>
      <w:r w:rsidRPr="000B732C">
        <w:rPr>
          <w:bCs/>
          <w:color w:val="000000" w:themeColor="text1"/>
          <w:vertAlign w:val="superscript"/>
          <w:lang w:val="en-US"/>
        </w:rPr>
        <w:t>−8</w:t>
      </w:r>
      <w:r w:rsidRPr="000B732C">
        <w:rPr>
          <w:bCs/>
          <w:color w:val="000000" w:themeColor="text1"/>
          <w:lang w:val="en-US"/>
        </w:rPr>
        <w:t>C nằm tại điểm C. Hệ thống nằm cân bằng trên mặt phẳng nhẵn nằm ngang. Độ lớn cường độ điện trường tại các điểm A, B và C lần lượt là E</w:t>
      </w:r>
      <w:r w:rsidRPr="000B732C">
        <w:rPr>
          <w:bCs/>
          <w:color w:val="000000" w:themeColor="text1"/>
          <w:vertAlign w:val="subscript"/>
          <w:lang w:val="en-US"/>
        </w:rPr>
        <w:t>A</w:t>
      </w:r>
      <w:r w:rsidRPr="000B732C">
        <w:rPr>
          <w:bCs/>
          <w:color w:val="000000" w:themeColor="text1"/>
          <w:lang w:val="en-US"/>
        </w:rPr>
        <w:t>, E</w:t>
      </w:r>
      <w:r w:rsidRPr="000B732C">
        <w:rPr>
          <w:bCs/>
          <w:color w:val="000000" w:themeColor="text1"/>
          <w:vertAlign w:val="subscript"/>
          <w:lang w:val="en-US"/>
        </w:rPr>
        <w:t>B</w:t>
      </w:r>
      <w:r w:rsidRPr="000B732C">
        <w:rPr>
          <w:bCs/>
          <w:color w:val="000000" w:themeColor="text1"/>
          <w:lang w:val="en-US"/>
        </w:rPr>
        <w:t xml:space="preserve"> và E</w:t>
      </w:r>
      <w:r w:rsidRPr="000B732C">
        <w:rPr>
          <w:bCs/>
          <w:color w:val="000000" w:themeColor="text1"/>
          <w:vertAlign w:val="subscript"/>
          <w:lang w:val="en-US"/>
        </w:rPr>
        <w:t>C</w:t>
      </w:r>
      <w:r w:rsidRPr="000B732C">
        <w:rPr>
          <w:bCs/>
          <w:color w:val="000000" w:themeColor="text1"/>
          <w:lang w:val="en-US"/>
        </w:rPr>
        <w:t xml:space="preserve">. Chọn phương án </w:t>
      </w:r>
      <w:r w:rsidR="00AD2CD2" w:rsidRPr="00AD2CD2">
        <w:rPr>
          <w:b/>
          <w:bCs/>
          <w:color w:val="000000" w:themeColor="text1"/>
          <w:lang w:val="en-US"/>
        </w:rPr>
        <w:t>đúng</w:t>
      </w:r>
      <w:r w:rsidRPr="000B732C">
        <w:rPr>
          <w:bCs/>
          <w:color w:val="000000" w:themeColor="text1"/>
          <w:lang w:val="en-US"/>
        </w:rPr>
        <w:t>?</w:t>
      </w:r>
    </w:p>
    <w:p w:rsidR="00E13982" w:rsidRPr="000B732C" w:rsidRDefault="00E13982" w:rsidP="00E13982">
      <w:pPr>
        <w:spacing w:before="0"/>
        <w:rPr>
          <w:bCs/>
          <w:color w:val="000000" w:themeColor="text1"/>
          <w:lang w:val="en-US"/>
        </w:rPr>
      </w:pPr>
      <w:r w:rsidRPr="000B732C">
        <w:rPr>
          <w:b/>
          <w:bCs/>
          <w:color w:val="000000" w:themeColor="text1"/>
          <w:lang w:val="en-US"/>
        </w:rPr>
        <w:t xml:space="preserve">A. </w:t>
      </w:r>
      <w:r w:rsidRPr="000B732C">
        <w:rPr>
          <w:b/>
          <w:bCs/>
          <w:color w:val="000000" w:themeColor="text1"/>
          <w:position w:val="-12"/>
          <w:lang w:val="en-US"/>
        </w:rPr>
        <w:object w:dxaOrig="1440" w:dyaOrig="360">
          <v:shape id="_x0000_i1059" type="#_x0000_t75" style="width:1in;height:18pt" o:ole="">
            <v:imagedata r:id="rId21" o:title=""/>
          </v:shape>
          <o:OLEObject Type="Embed" ProgID="Equation.DSMT4" ShapeID="_x0000_i1059" DrawAspect="Content" ObjectID="_1606908231" r:id="rId72"/>
        </w:object>
      </w:r>
      <w:r w:rsidRPr="000B732C">
        <w:rPr>
          <w:b/>
          <w:bCs/>
          <w:color w:val="000000" w:themeColor="text1"/>
          <w:lang w:val="en-US"/>
        </w:rPr>
        <w:t xml:space="preserve"> </w:t>
      </w:r>
      <w:r w:rsidRPr="000B732C">
        <w:rPr>
          <w:b/>
          <w:bCs/>
          <w:color w:val="000000" w:themeColor="text1"/>
          <w:lang w:val="en-US"/>
        </w:rPr>
        <w:tab/>
        <w:t xml:space="preserve">B. </w:t>
      </w:r>
      <w:r w:rsidRPr="000B732C">
        <w:rPr>
          <w:b/>
          <w:bCs/>
          <w:color w:val="000000" w:themeColor="text1"/>
          <w:position w:val="-12"/>
          <w:lang w:val="en-US"/>
        </w:rPr>
        <w:object w:dxaOrig="1440" w:dyaOrig="360">
          <v:shape id="_x0000_i1060" type="#_x0000_t75" style="width:1in;height:18pt" o:ole="">
            <v:imagedata r:id="rId23" o:title=""/>
          </v:shape>
          <o:OLEObject Type="Embed" ProgID="Equation.DSMT4" ShapeID="_x0000_i1060" DrawAspect="Content" ObjectID="_1606908232" r:id="rId73"/>
        </w:object>
      </w:r>
      <w:r w:rsidRPr="000B732C">
        <w:rPr>
          <w:b/>
          <w:bCs/>
          <w:color w:val="000000" w:themeColor="text1"/>
          <w:lang w:val="en-US"/>
        </w:rPr>
        <w:t xml:space="preserve"> </w:t>
      </w:r>
      <w:r w:rsidRPr="000B732C">
        <w:rPr>
          <w:b/>
          <w:bCs/>
          <w:color w:val="000000" w:themeColor="text1"/>
          <w:lang w:val="en-US"/>
        </w:rPr>
        <w:tab/>
        <w:t>C.</w:t>
      </w:r>
      <w:r w:rsidRPr="000B732C">
        <w:rPr>
          <w:bCs/>
          <w:color w:val="000000" w:themeColor="text1"/>
          <w:lang w:val="en-US"/>
        </w:rPr>
        <w:t xml:space="preserve"> </w:t>
      </w:r>
      <w:r w:rsidRPr="000B732C">
        <w:rPr>
          <w:bCs/>
          <w:color w:val="000000" w:themeColor="text1"/>
          <w:position w:val="-12"/>
          <w:lang w:val="en-US"/>
        </w:rPr>
        <w:object w:dxaOrig="1440" w:dyaOrig="360">
          <v:shape id="_x0000_i1061" type="#_x0000_t75" style="width:1in;height:18pt" o:ole="">
            <v:imagedata r:id="rId25" o:title=""/>
          </v:shape>
          <o:OLEObject Type="Embed" ProgID="Equation.DSMT4" ShapeID="_x0000_i1061" DrawAspect="Content" ObjectID="_1606908233" r:id="rId74"/>
        </w:object>
      </w:r>
      <w:r w:rsidRPr="000B732C">
        <w:rPr>
          <w:bCs/>
          <w:color w:val="000000" w:themeColor="text1"/>
          <w:lang w:val="en-US"/>
        </w:rPr>
        <w:t xml:space="preserve"> </w:t>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w:t>
      </w:r>
      <w:r w:rsidRPr="000B732C">
        <w:rPr>
          <w:bCs/>
          <w:color w:val="000000" w:themeColor="text1"/>
          <w:position w:val="-12"/>
          <w:lang w:val="en-US"/>
        </w:rPr>
        <w:object w:dxaOrig="1440" w:dyaOrig="360">
          <v:shape id="_x0000_i1062" type="#_x0000_t75" style="width:1in;height:18pt" o:ole="">
            <v:imagedata r:id="rId27" o:title=""/>
          </v:shape>
          <o:OLEObject Type="Embed" ProgID="Equation.DSMT4" ShapeID="_x0000_i1062" DrawAspect="Content" ObjectID="_1606908234" r:id="rId75"/>
        </w:object>
      </w:r>
      <w:r w:rsidRPr="000B732C">
        <w:rPr>
          <w:bCs/>
          <w:color w:val="000000" w:themeColor="text1"/>
          <w:lang w:val="en-US"/>
        </w:rPr>
        <w:t xml:space="preserve">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21. Chọn đáp án D</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Vì hệ cân bằng nên điện trường tổng hợp tại A, B và C đều bằng 0.</w:t>
      </w:r>
    </w:p>
    <w:p w:rsidR="00E13982" w:rsidRPr="000B732C" w:rsidRDefault="00E13982" w:rsidP="003D03E4">
      <w:pPr>
        <w:pStyle w:val="ListParagraph0"/>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E13982" w:rsidRPr="000B732C" w:rsidTr="003D4CAC">
        <w:tc>
          <w:tcPr>
            <w:tcW w:w="7513" w:type="dxa"/>
            <w:shd w:val="clear" w:color="auto" w:fill="auto"/>
          </w:tcPr>
          <w:p w:rsidR="00E13982" w:rsidRPr="000B732C" w:rsidRDefault="00E13982" w:rsidP="003D4CAC">
            <w:pPr>
              <w:ind w:firstLine="0"/>
              <w:rPr>
                <w:bCs/>
                <w:color w:val="000000" w:themeColor="text1"/>
              </w:rPr>
            </w:pPr>
            <w:r w:rsidRPr="000B732C">
              <w:rPr>
                <w:b/>
                <w:bCs/>
                <w:color w:val="000000" w:themeColor="text1"/>
              </w:rPr>
              <w:t>Câu 22.</w:t>
            </w:r>
            <w:r w:rsidRPr="000B732C">
              <w:rPr>
                <w:bCs/>
                <w:color w:val="000000" w:themeColor="text1"/>
                <w:lang w:val="en-US"/>
              </w:rPr>
              <w:t xml:space="preserve"> Trên hìn bên có vẽ</w:t>
            </w:r>
            <w:r w:rsidRPr="000B732C">
              <w:rPr>
                <w:bCs/>
                <w:color w:val="000000" w:themeColor="text1"/>
              </w:rPr>
              <w:t xml:space="preserve"> một số đường sức của hệ thống hai điện tích. Các điện tích đó là</w:t>
            </w:r>
          </w:p>
          <w:p w:rsidR="00E13982" w:rsidRPr="000B732C" w:rsidRDefault="00E13982" w:rsidP="003D4CAC">
            <w:pPr>
              <w:rPr>
                <w:bCs/>
                <w:color w:val="000000" w:themeColor="text1"/>
              </w:rPr>
            </w:pPr>
            <w:r w:rsidRPr="000B732C">
              <w:rPr>
                <w:b/>
                <w:bCs/>
                <w:color w:val="000000" w:themeColor="text1"/>
              </w:rPr>
              <w:t xml:space="preserve">A. </w:t>
            </w:r>
            <w:r w:rsidRPr="000B732C">
              <w:rPr>
                <w:bCs/>
                <w:color w:val="000000" w:themeColor="text1"/>
              </w:rPr>
              <w:t>hai điện tích dương.</w:t>
            </w:r>
          </w:p>
          <w:p w:rsidR="00E13982" w:rsidRPr="000B732C" w:rsidRDefault="00E13982" w:rsidP="003D4CAC">
            <w:pPr>
              <w:rPr>
                <w:bCs/>
                <w:color w:val="000000" w:themeColor="text1"/>
              </w:rPr>
            </w:pPr>
            <w:r w:rsidRPr="000B732C">
              <w:rPr>
                <w:b/>
                <w:bCs/>
                <w:color w:val="000000" w:themeColor="text1"/>
              </w:rPr>
              <w:t xml:space="preserve">B. </w:t>
            </w:r>
            <w:r w:rsidRPr="000B732C">
              <w:rPr>
                <w:bCs/>
                <w:color w:val="000000" w:themeColor="text1"/>
              </w:rPr>
              <w:t>hai điện tích âm.</w:t>
            </w:r>
          </w:p>
          <w:p w:rsidR="00E13982" w:rsidRPr="000B732C" w:rsidRDefault="00E13982" w:rsidP="003D4CAC">
            <w:pPr>
              <w:rPr>
                <w:bCs/>
                <w:color w:val="000000" w:themeColor="text1"/>
              </w:rPr>
            </w:pPr>
            <w:r w:rsidRPr="000B732C">
              <w:rPr>
                <w:b/>
                <w:bCs/>
                <w:color w:val="000000" w:themeColor="text1"/>
              </w:rPr>
              <w:t xml:space="preserve">C. </w:t>
            </w:r>
            <w:r w:rsidRPr="000B732C">
              <w:rPr>
                <w:bCs/>
                <w:color w:val="000000" w:themeColor="text1"/>
              </w:rPr>
              <w:t>một điện tích dương, một điên tích âm.</w:t>
            </w:r>
          </w:p>
          <w:p w:rsidR="00E13982" w:rsidRPr="000B732C" w:rsidRDefault="00E13982" w:rsidP="003D4CAC">
            <w:pPr>
              <w:rPr>
                <w:bCs/>
                <w:color w:val="000000" w:themeColor="text1"/>
                <w:lang w:val="en-US"/>
              </w:rPr>
            </w:pPr>
            <w:r w:rsidRPr="000B732C">
              <w:rPr>
                <w:b/>
                <w:bCs/>
                <w:color w:val="000000" w:themeColor="text1"/>
              </w:rPr>
              <w:t xml:space="preserve">D. </w:t>
            </w:r>
            <w:r w:rsidRPr="000B732C">
              <w:rPr>
                <w:bCs/>
                <w:color w:val="000000" w:themeColor="text1"/>
              </w:rPr>
              <w:t>không thể có các đường sức</w:t>
            </w:r>
            <w:r w:rsidRPr="000B732C">
              <w:rPr>
                <w:bCs/>
                <w:color w:val="000000" w:themeColor="text1"/>
                <w:lang w:val="en-US"/>
              </w:rPr>
              <w:t xml:space="preserve"> có dạng như thế.</w:t>
            </w:r>
          </w:p>
          <w:p w:rsidR="00E13982" w:rsidRPr="000B732C" w:rsidRDefault="00E13982" w:rsidP="003D4CAC">
            <w:pPr>
              <w:ind w:firstLine="0"/>
              <w:rPr>
                <w:b/>
                <w:bCs/>
                <w:color w:val="000000" w:themeColor="text1"/>
              </w:rPr>
            </w:pPr>
          </w:p>
        </w:tc>
        <w:tc>
          <w:tcPr>
            <w:tcW w:w="3250" w:type="dxa"/>
            <w:shd w:val="clear" w:color="auto" w:fill="auto"/>
          </w:tcPr>
          <w:p w:rsidR="00E13982" w:rsidRPr="000B732C" w:rsidRDefault="00E13982" w:rsidP="003D4CAC">
            <w:pPr>
              <w:ind w:firstLine="0"/>
              <w:rPr>
                <w:b/>
                <w:bCs/>
                <w:color w:val="000000" w:themeColor="text1"/>
              </w:rPr>
            </w:pPr>
            <w:r w:rsidRPr="000B732C">
              <w:rPr>
                <w:color w:val="000000" w:themeColor="text1"/>
              </w:rPr>
              <w:object w:dxaOrig="2854" w:dyaOrig="2059">
                <v:shape id="_x0000_i1063" type="#_x0000_t75" style="width:2in;height:102pt" o:ole="">
                  <v:imagedata r:id="rId29" o:title=""/>
                </v:shape>
                <o:OLEObject Type="Embed" ProgID="Visio.Drawing.11" ShapeID="_x0000_i1063" DrawAspect="Content" ObjectID="_1606908235" r:id="rId76"/>
              </w:object>
            </w:r>
          </w:p>
        </w:tc>
      </w:tr>
    </w:tbl>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22. Chọn đáp án C</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rPr>
        <w:t xml:space="preserve">+ </w:t>
      </w:r>
      <w:r w:rsidRPr="000B732C">
        <w:rPr>
          <w:bCs/>
          <w:color w:val="000000" w:themeColor="text1"/>
        </w:rPr>
        <w:t>Đường sức của điện tích điểm âm hướng về điện tích đó còn điện tích dương hướng ra</w:t>
      </w:r>
      <w:r w:rsidRPr="000B732C">
        <w:rPr>
          <w:bCs/>
          <w:color w:val="000000" w:themeColor="text1"/>
          <w:lang w:val="en-US"/>
        </w:rPr>
        <w:t xml:space="preserve"> khỏi điện tích đó.</w:t>
      </w:r>
    </w:p>
    <w:p w:rsidR="00E13982" w:rsidRPr="000B732C" w:rsidRDefault="00E13982" w:rsidP="003D03E4">
      <w:pPr>
        <w:pStyle w:val="ListParagraph0"/>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C.</w:t>
      </w:r>
    </w:p>
    <w:p w:rsidR="00E13982" w:rsidRPr="000B732C" w:rsidRDefault="00E13982" w:rsidP="00E13982">
      <w:pPr>
        <w:spacing w:before="0"/>
        <w:ind w:firstLine="0"/>
        <w:rPr>
          <w:bCs/>
          <w:color w:val="000000" w:themeColor="text1"/>
          <w:lang w:val="en-US"/>
        </w:rPr>
      </w:pPr>
      <w:r w:rsidRPr="000B732C">
        <w:rPr>
          <w:b/>
          <w:bCs/>
          <w:color w:val="000000" w:themeColor="text1"/>
          <w:lang w:val="en-US"/>
        </w:rPr>
        <w:t>Câu 23.</w:t>
      </w:r>
      <w:r w:rsidRPr="000B732C">
        <w:rPr>
          <w:bCs/>
          <w:color w:val="000000" w:themeColor="text1"/>
          <w:lang w:val="en-US"/>
        </w:rPr>
        <w:t xml:space="preserve"> Cho một hình thoi tâm O, cường độ điện trường tại O triệt tiêu khi tại bốn đỉnh của hình thoi đặt</w: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Các điện tích cùng độ lớn.</w:t>
      </w:r>
      <w:r w:rsidRPr="000B732C">
        <w:rPr>
          <w:bCs/>
          <w:color w:val="000000" w:themeColor="text1"/>
          <w:lang w:val="en-US"/>
        </w:rPr>
        <w:tab/>
      </w:r>
    </w:p>
    <w:p w:rsidR="00E13982" w:rsidRPr="000B732C" w:rsidRDefault="00E13982" w:rsidP="00E13982">
      <w:pPr>
        <w:spacing w:before="0"/>
        <w:rPr>
          <w:bCs/>
          <w:color w:val="000000" w:themeColor="text1"/>
          <w:lang w:val="en-US"/>
        </w:rPr>
      </w:pPr>
      <w:r w:rsidRPr="000B732C">
        <w:rPr>
          <w:b/>
          <w:bCs/>
          <w:color w:val="000000" w:themeColor="text1"/>
          <w:lang w:val="en-US"/>
        </w:rPr>
        <w:t>B.</w:t>
      </w:r>
      <w:r w:rsidRPr="000B732C">
        <w:rPr>
          <w:bCs/>
          <w:color w:val="000000" w:themeColor="text1"/>
          <w:lang w:val="en-US"/>
        </w:rPr>
        <w:t xml:space="preserve"> Các điện tích ở các đỉnh kề nhau khác dấu nhau.</w:t>
      </w:r>
    </w:p>
    <w:p w:rsidR="00E13982" w:rsidRPr="000B732C" w:rsidRDefault="00E13982" w:rsidP="00E13982">
      <w:pPr>
        <w:spacing w:before="0"/>
        <w:rPr>
          <w:bCs/>
          <w:color w:val="000000" w:themeColor="text1"/>
          <w:lang w:val="en-US"/>
        </w:rPr>
      </w:pPr>
      <w:r w:rsidRPr="000B732C">
        <w:rPr>
          <w:b/>
          <w:bCs/>
          <w:color w:val="000000" w:themeColor="text1"/>
          <w:lang w:val="en-US"/>
        </w:rPr>
        <w:t>C.</w:t>
      </w:r>
      <w:r w:rsidRPr="000B732C">
        <w:rPr>
          <w:bCs/>
          <w:color w:val="000000" w:themeColor="text1"/>
          <w:lang w:val="en-US"/>
        </w:rPr>
        <w:t xml:space="preserve"> Các điện tích ở các đỉnh đối diện nhau cùng dấu và cùng độ lớn.</w:t>
      </w:r>
    </w:p>
    <w:p w:rsidR="00E13982" w:rsidRPr="000B732C" w:rsidRDefault="00E13982" w:rsidP="00E13982">
      <w:pPr>
        <w:spacing w:before="0"/>
        <w:rPr>
          <w:bCs/>
          <w:color w:val="000000" w:themeColor="text1"/>
          <w:lang w:val="en-US"/>
        </w:rPr>
      </w:pPr>
      <w:r w:rsidRPr="000B732C">
        <w:rPr>
          <w:b/>
          <w:bCs/>
          <w:color w:val="000000" w:themeColor="text1"/>
          <w:lang w:val="en-US"/>
        </w:rPr>
        <w:t>D.</w:t>
      </w:r>
      <w:r w:rsidRPr="000B732C">
        <w:rPr>
          <w:bCs/>
          <w:color w:val="000000" w:themeColor="text1"/>
          <w:lang w:val="en-US"/>
        </w:rPr>
        <w:t xml:space="preserve"> Các điện tích cùng dấu.</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23. Chọn đáp án C</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Để E</w:t>
      </w:r>
      <w:r w:rsidRPr="000B732C">
        <w:rPr>
          <w:bCs/>
          <w:color w:val="000000" w:themeColor="text1"/>
          <w:vertAlign w:val="subscript"/>
          <w:lang w:val="en-US"/>
        </w:rPr>
        <w:t>0</w:t>
      </w:r>
      <w:r w:rsidRPr="000B732C">
        <w:rPr>
          <w:bCs/>
          <w:color w:val="000000" w:themeColor="text1"/>
          <w:lang w:val="en-US"/>
        </w:rPr>
        <w:t xml:space="preserve"> = 0 thì các điện tích ở các đỉnh đối diện nhau cùng dấu và cùng độ lớn.</w:t>
      </w:r>
    </w:p>
    <w:p w:rsidR="00E13982" w:rsidRPr="000B732C" w:rsidRDefault="00E13982" w:rsidP="003D03E4">
      <w:pPr>
        <w:pStyle w:val="ListParagraph0"/>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C.</w:t>
      </w:r>
    </w:p>
    <w:p w:rsidR="00E13982" w:rsidRPr="000B732C" w:rsidRDefault="00E13982" w:rsidP="00E13982">
      <w:pPr>
        <w:spacing w:before="0"/>
        <w:ind w:firstLine="0"/>
        <w:rPr>
          <w:bCs/>
          <w:color w:val="000000" w:themeColor="text1"/>
          <w:lang w:val="en-US"/>
        </w:rPr>
      </w:pPr>
      <w:r w:rsidRPr="000B732C">
        <w:rPr>
          <w:b/>
          <w:bCs/>
          <w:color w:val="000000" w:themeColor="text1"/>
          <w:lang w:val="en-US"/>
        </w:rPr>
        <w:t>Câu 24.</w:t>
      </w:r>
      <w:r w:rsidRPr="000B732C">
        <w:rPr>
          <w:bCs/>
          <w:color w:val="000000" w:themeColor="text1"/>
          <w:lang w:val="en-US"/>
        </w:rPr>
        <w:t xml:space="preserve"> Tính cường độ điện trường do một điện tích điểm +4.10</w:t>
      </w:r>
      <w:r w:rsidRPr="000B732C">
        <w:rPr>
          <w:bCs/>
          <w:color w:val="000000" w:themeColor="text1"/>
          <w:vertAlign w:val="superscript"/>
          <w:lang w:val="en-US"/>
        </w:rPr>
        <w:t>−9</w:t>
      </w:r>
      <w:r w:rsidRPr="000B732C">
        <w:rPr>
          <w:bCs/>
          <w:color w:val="000000" w:themeColor="text1"/>
          <w:lang w:val="en-US"/>
        </w:rPr>
        <w:t>C gây ra tại một điểm cách nó 5cm trong chân không</w:t>
      </w:r>
    </w:p>
    <w:p w:rsidR="00E13982" w:rsidRPr="000B732C" w:rsidRDefault="00E13982" w:rsidP="00E13982">
      <w:pPr>
        <w:spacing w:before="0"/>
        <w:rPr>
          <w:bCs/>
          <w:color w:val="000000" w:themeColor="text1"/>
        </w:rPr>
      </w:pPr>
      <w:r w:rsidRPr="000B732C">
        <w:rPr>
          <w:b/>
          <w:bCs/>
          <w:color w:val="000000" w:themeColor="text1"/>
        </w:rPr>
        <w:t xml:space="preserve">A. </w:t>
      </w:r>
      <w:r w:rsidRPr="000B732C">
        <w:rPr>
          <w:bCs/>
          <w:color w:val="000000" w:themeColor="text1"/>
        </w:rPr>
        <w:t>144 k</w:t>
      </w:r>
      <w:r w:rsidRPr="000B732C">
        <w:rPr>
          <w:bCs/>
          <w:color w:val="000000" w:themeColor="text1"/>
          <w:lang w:val="en-US"/>
        </w:rPr>
        <w:t>V</w:t>
      </w:r>
      <w:r w:rsidRPr="000B732C">
        <w:rPr>
          <w:bCs/>
          <w:color w:val="000000" w:themeColor="text1"/>
        </w:rPr>
        <w:t>/m.</w:t>
      </w:r>
      <w:r w:rsidRPr="000B732C">
        <w:rPr>
          <w:bCs/>
          <w:color w:val="000000" w:themeColor="text1"/>
        </w:rPr>
        <w:tab/>
      </w:r>
      <w:r w:rsidRPr="000B732C">
        <w:rPr>
          <w:b/>
          <w:bCs/>
          <w:color w:val="000000" w:themeColor="text1"/>
        </w:rPr>
        <w:t xml:space="preserve">B. </w:t>
      </w:r>
      <w:r w:rsidRPr="000B732C">
        <w:rPr>
          <w:bCs/>
          <w:color w:val="000000" w:themeColor="text1"/>
        </w:rPr>
        <w:t>14,4 k</w:t>
      </w:r>
      <w:r w:rsidRPr="000B732C">
        <w:rPr>
          <w:bCs/>
          <w:color w:val="000000" w:themeColor="text1"/>
          <w:lang w:val="en-US"/>
        </w:rPr>
        <w:t>V</w:t>
      </w:r>
      <w:r w:rsidRPr="000B732C">
        <w:rPr>
          <w:bCs/>
          <w:color w:val="000000" w:themeColor="text1"/>
        </w:rPr>
        <w:t>/</w:t>
      </w:r>
      <w:r w:rsidRPr="000B732C">
        <w:rPr>
          <w:bCs/>
          <w:color w:val="000000" w:themeColor="text1"/>
          <w:lang w:val="en-US"/>
        </w:rPr>
        <w:t>v</w:t>
      </w:r>
      <w:r w:rsidRPr="000B732C">
        <w:rPr>
          <w:bCs/>
          <w:color w:val="000000" w:themeColor="text1"/>
        </w:rPr>
        <w:tab/>
      </w:r>
      <w:r w:rsidRPr="000B732C">
        <w:rPr>
          <w:bCs/>
          <w:color w:val="000000" w:themeColor="text1"/>
        </w:rPr>
        <w:tab/>
      </w:r>
      <w:r w:rsidRPr="000B732C">
        <w:rPr>
          <w:b/>
          <w:bCs/>
          <w:color w:val="000000" w:themeColor="text1"/>
        </w:rPr>
        <w:t xml:space="preserve">C. </w:t>
      </w:r>
      <w:r w:rsidRPr="000B732C">
        <w:rPr>
          <w:bCs/>
          <w:color w:val="000000" w:themeColor="text1"/>
        </w:rPr>
        <w:t>288 k</w:t>
      </w:r>
      <w:r w:rsidRPr="000B732C">
        <w:rPr>
          <w:bCs/>
          <w:color w:val="000000" w:themeColor="text1"/>
          <w:lang w:val="en-US"/>
        </w:rPr>
        <w:t>V</w:t>
      </w:r>
      <w:r w:rsidRPr="000B732C">
        <w:rPr>
          <w:bCs/>
          <w:color w:val="000000" w:themeColor="text1"/>
        </w:rPr>
        <w:t>/m.</w:t>
      </w:r>
      <w:r w:rsidRPr="000B732C">
        <w:rPr>
          <w:bCs/>
          <w:color w:val="000000" w:themeColor="text1"/>
        </w:rPr>
        <w:tab/>
      </w:r>
      <w:r w:rsidRPr="000B732C">
        <w:rPr>
          <w:bCs/>
          <w:color w:val="000000" w:themeColor="text1"/>
        </w:rPr>
        <w:tab/>
      </w:r>
      <w:r w:rsidRPr="000B732C">
        <w:rPr>
          <w:b/>
          <w:bCs/>
          <w:color w:val="000000" w:themeColor="text1"/>
        </w:rPr>
        <w:t xml:space="preserve">D. </w:t>
      </w:r>
      <w:r w:rsidRPr="000B732C">
        <w:rPr>
          <w:bCs/>
          <w:color w:val="000000" w:themeColor="text1"/>
        </w:rPr>
        <w:t>28,8 k</w:t>
      </w:r>
      <w:r w:rsidRPr="000B732C">
        <w:rPr>
          <w:bCs/>
          <w:color w:val="000000" w:themeColor="text1"/>
          <w:lang w:val="en-US"/>
        </w:rPr>
        <w:t>V</w:t>
      </w:r>
      <w:r w:rsidRPr="000B732C">
        <w:rPr>
          <w:bCs/>
          <w:color w:val="000000" w:themeColor="text1"/>
        </w:rPr>
        <w:t>/m.</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rPr>
        <w:t xml:space="preserve">Câu </w:t>
      </w:r>
      <w:r w:rsidRPr="000B732C">
        <w:rPr>
          <w:b/>
          <w:bCs/>
          <w:color w:val="000000" w:themeColor="text1"/>
          <w:lang w:val="en-US"/>
        </w:rPr>
        <w:t>24</w:t>
      </w:r>
      <w:r w:rsidRPr="000B732C">
        <w:rPr>
          <w:b/>
          <w:bCs/>
          <w:color w:val="000000" w:themeColor="text1"/>
        </w:rPr>
        <w:t xml:space="preserve">. Chọn đáp án </w:t>
      </w:r>
      <w:r w:rsidRPr="000B732C">
        <w:rPr>
          <w:b/>
          <w:bCs/>
          <w:color w:val="000000" w:themeColor="text1"/>
          <w:lang w:val="en-US"/>
        </w:rPr>
        <w:t>B</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B732C">
        <w:rPr>
          <w:b/>
          <w:bCs/>
          <w:i/>
          <w:color w:val="000000" w:themeColor="text1"/>
        </w:rPr>
        <w:sym w:font="Wingdings" w:char="F040"/>
      </w:r>
      <w:r w:rsidRPr="000B732C">
        <w:rPr>
          <w:b/>
          <w:bCs/>
          <w:i/>
          <w:color w:val="000000" w:themeColor="text1"/>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jc w:val="center"/>
        <w:rPr>
          <w:bCs/>
          <w:color w:val="000000" w:themeColor="text1"/>
          <w:lang w:val="en-US"/>
        </w:rPr>
      </w:pPr>
      <w:r w:rsidRPr="000B732C">
        <w:rPr>
          <w:color w:val="000000" w:themeColor="text1"/>
        </w:rPr>
        <w:object w:dxaOrig="3589" w:dyaOrig="579">
          <v:shape id="_x0000_i1064" type="#_x0000_t75" style="width:177pt;height:30pt" o:ole="">
            <v:imagedata r:id="rId77" o:title=""/>
          </v:shape>
          <o:OLEObject Type="Embed" ProgID="Visio.Drawing.11" ShapeID="_x0000_i1064" DrawAspect="Content" ObjectID="_1606908236" r:id="rId78"/>
        </w:objec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lastRenderedPageBreak/>
        <w:t xml:space="preserve">+ Ta có: </w:t>
      </w:r>
      <w:r w:rsidRPr="000B732C">
        <w:rPr>
          <w:bCs/>
          <w:color w:val="000000" w:themeColor="text1"/>
          <w:position w:val="-28"/>
          <w:lang w:val="en-US"/>
        </w:rPr>
        <w:object w:dxaOrig="4140" w:dyaOrig="700">
          <v:shape id="_x0000_i1065" type="#_x0000_t75" style="width:207.75pt;height:35.25pt" o:ole="">
            <v:imagedata r:id="rId79" o:title=""/>
          </v:shape>
          <o:OLEObject Type="Embed" ProgID="Equation.DSMT4" ShapeID="_x0000_i1065" DrawAspect="Content" ObjectID="_1606908237" r:id="rId80"/>
        </w:object>
      </w:r>
      <w:r w:rsidRPr="000B732C">
        <w:rPr>
          <w:bCs/>
          <w:color w:val="000000" w:themeColor="text1"/>
          <w:lang w:val="en-US"/>
        </w:rPr>
        <w:t xml:space="preserve"> </w:t>
      </w:r>
    </w:p>
    <w:p w:rsidR="00E13982" w:rsidRPr="000B732C" w:rsidRDefault="00E13982" w:rsidP="003D03E4">
      <w:pPr>
        <w:pStyle w:val="ListParagraph0"/>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3108"/>
      </w:tblGrid>
      <w:tr w:rsidR="00E13982" w:rsidRPr="000B732C" w:rsidTr="003D4CAC">
        <w:tc>
          <w:tcPr>
            <w:tcW w:w="7655" w:type="dxa"/>
            <w:shd w:val="clear" w:color="auto" w:fill="auto"/>
          </w:tcPr>
          <w:p w:rsidR="00E13982" w:rsidRPr="000B732C" w:rsidRDefault="00E13982" w:rsidP="003D4CAC">
            <w:pPr>
              <w:ind w:firstLine="0"/>
              <w:rPr>
                <w:bCs/>
                <w:color w:val="000000" w:themeColor="text1"/>
                <w:lang w:val="en-US"/>
              </w:rPr>
            </w:pPr>
            <w:r w:rsidRPr="000B732C">
              <w:rPr>
                <w:b/>
                <w:bCs/>
                <w:color w:val="000000" w:themeColor="text1"/>
              </w:rPr>
              <w:t>Câu 25.</w:t>
            </w:r>
            <w:r w:rsidRPr="000B732C">
              <w:rPr>
                <w:bCs/>
                <w:color w:val="000000" w:themeColor="text1"/>
                <w:lang w:val="en-US"/>
              </w:rPr>
              <w:t xml:space="preserve"> </w:t>
            </w:r>
            <w:r w:rsidRPr="000B732C">
              <w:rPr>
                <w:bCs/>
                <w:color w:val="000000" w:themeColor="text1"/>
              </w:rPr>
              <w:t xml:space="preserve">Một điện tích </w:t>
            </w:r>
            <w:r w:rsidRPr="000B732C">
              <w:rPr>
                <w:bCs/>
                <w:color w:val="000000" w:themeColor="text1"/>
                <w:lang w:val="en-US"/>
              </w:rPr>
              <w:t xml:space="preserve">điểm </w:t>
            </w:r>
            <w:r w:rsidRPr="000B732C">
              <w:rPr>
                <w:bCs/>
                <w:color w:val="000000" w:themeColor="text1"/>
                <w:position w:val="-10"/>
                <w:lang w:val="en-US"/>
              </w:rPr>
              <w:object w:dxaOrig="1380" w:dyaOrig="360">
                <v:shape id="_x0000_i1066" type="#_x0000_t75" style="width:69pt;height:18pt" o:ole="">
                  <v:imagedata r:id="rId31" o:title=""/>
                </v:shape>
                <o:OLEObject Type="Embed" ProgID="Equation.DSMT4" ShapeID="_x0000_i1066" DrawAspect="Content" ObjectID="_1606908238" r:id="rId81"/>
              </w:object>
            </w:r>
            <w:r w:rsidRPr="000B732C">
              <w:rPr>
                <w:bCs/>
                <w:color w:val="000000" w:themeColor="text1"/>
                <w:lang w:val="en-US"/>
              </w:rPr>
              <w:t xml:space="preserve"> </w:t>
            </w:r>
            <w:r w:rsidRPr="000B732C">
              <w:rPr>
                <w:bCs/>
                <w:color w:val="000000" w:themeColor="text1"/>
              </w:rPr>
              <w:t>, đặt tại điểm A trong môi trường có hằng số</w:t>
            </w:r>
            <w:r w:rsidRPr="000B732C">
              <w:rPr>
                <w:bCs/>
                <w:color w:val="000000" w:themeColor="text1"/>
                <w:lang w:val="en-US"/>
              </w:rPr>
              <w:t xml:space="preserve"> </w:t>
            </w:r>
            <w:r w:rsidRPr="000B732C">
              <w:rPr>
                <w:bCs/>
                <w:color w:val="000000" w:themeColor="text1"/>
              </w:rPr>
              <w:t xml:space="preserve">điện môi </w:t>
            </w:r>
            <w:r w:rsidRPr="000B732C">
              <w:rPr>
                <w:bCs/>
                <w:color w:val="000000" w:themeColor="text1"/>
                <w:position w:val="-6"/>
              </w:rPr>
              <w:object w:dxaOrig="180" w:dyaOrig="220">
                <v:shape id="_x0000_i1067" type="#_x0000_t75" style="width:9pt;height:11.25pt" o:ole="">
                  <v:imagedata r:id="rId33" o:title=""/>
                </v:shape>
                <o:OLEObject Type="Embed" ProgID="Equation.DSMT4" ShapeID="_x0000_i1067" DrawAspect="Content" ObjectID="_1606908239" r:id="rId82"/>
              </w:object>
            </w:r>
            <w:r w:rsidRPr="000B732C">
              <w:rPr>
                <w:bCs/>
                <w:color w:val="000000" w:themeColor="text1"/>
              </w:rPr>
              <w:t xml:space="preserve"> = 2. Véc t</w:t>
            </w:r>
            <w:r w:rsidRPr="000B732C">
              <w:rPr>
                <w:bCs/>
                <w:color w:val="000000" w:themeColor="text1"/>
                <w:lang w:val="en-US"/>
              </w:rPr>
              <w:t xml:space="preserve">ơ </w:t>
            </w:r>
            <w:r w:rsidRPr="000B732C">
              <w:rPr>
                <w:bCs/>
                <w:color w:val="000000" w:themeColor="text1"/>
              </w:rPr>
              <w:t xml:space="preserve">cường độ điện trường do điện tích </w:t>
            </w:r>
            <w:r w:rsidRPr="000B732C">
              <w:rPr>
                <w:bCs/>
                <w:color w:val="000000" w:themeColor="text1"/>
                <w:lang w:val="en-US"/>
              </w:rPr>
              <w:t>O</w:t>
            </w:r>
            <w:r w:rsidRPr="000B732C">
              <w:rPr>
                <w:bCs/>
                <w:color w:val="000000" w:themeColor="text1"/>
              </w:rPr>
              <w:t xml:space="preserve"> gây ra tại </w:t>
            </w:r>
            <w:r w:rsidRPr="000B732C">
              <w:rPr>
                <w:bCs/>
                <w:color w:val="000000" w:themeColor="text1"/>
                <w:lang w:val="en-US"/>
              </w:rPr>
              <w:t>điểm B với AB = 7,5cm có</w:t>
            </w:r>
          </w:p>
          <w:p w:rsidR="00E13982" w:rsidRPr="000B732C" w:rsidRDefault="00E13982" w:rsidP="003D4CAC">
            <w:pPr>
              <w:rPr>
                <w:bCs/>
                <w:color w:val="000000" w:themeColor="text1"/>
              </w:rPr>
            </w:pPr>
            <w:r w:rsidRPr="000B732C">
              <w:rPr>
                <w:b/>
                <w:bCs/>
                <w:color w:val="000000" w:themeColor="text1"/>
              </w:rPr>
              <w:t xml:space="preserve">A. </w:t>
            </w:r>
            <w:r w:rsidRPr="000B732C">
              <w:rPr>
                <w:bCs/>
                <w:color w:val="000000" w:themeColor="text1"/>
              </w:rPr>
              <w:t>phư</w:t>
            </w:r>
            <w:r w:rsidRPr="000B732C">
              <w:rPr>
                <w:bCs/>
                <w:color w:val="000000" w:themeColor="text1"/>
                <w:lang w:val="en-US"/>
              </w:rPr>
              <w:t>ơ</w:t>
            </w:r>
            <w:r w:rsidRPr="000B732C">
              <w:rPr>
                <w:bCs/>
                <w:color w:val="000000" w:themeColor="text1"/>
              </w:rPr>
              <w:t>ng AB, chi</w:t>
            </w:r>
            <w:r w:rsidRPr="000B732C">
              <w:rPr>
                <w:bCs/>
                <w:color w:val="000000" w:themeColor="text1"/>
                <w:lang w:val="en-US"/>
              </w:rPr>
              <w:t>ề</w:t>
            </w:r>
            <w:r w:rsidRPr="000B732C">
              <w:rPr>
                <w:bCs/>
                <w:color w:val="000000" w:themeColor="text1"/>
              </w:rPr>
              <w:t>u từ A đ</w:t>
            </w:r>
            <w:r w:rsidRPr="000B732C">
              <w:rPr>
                <w:bCs/>
                <w:color w:val="000000" w:themeColor="text1"/>
                <w:lang w:val="en-US"/>
              </w:rPr>
              <w:t>ế</w:t>
            </w:r>
            <w:r w:rsidRPr="000B732C">
              <w:rPr>
                <w:bCs/>
                <w:color w:val="000000" w:themeColor="text1"/>
              </w:rPr>
              <w:t xml:space="preserve">n B, độ lớn 2,5. </w:t>
            </w:r>
            <w:r w:rsidRPr="000B732C">
              <w:rPr>
                <w:bCs/>
                <w:color w:val="000000" w:themeColor="text1"/>
                <w:lang w:val="en-US"/>
              </w:rPr>
              <w:t>10</w:t>
            </w:r>
            <w:r w:rsidRPr="000B732C">
              <w:rPr>
                <w:bCs/>
                <w:color w:val="000000" w:themeColor="text1"/>
                <w:vertAlign w:val="superscript"/>
                <w:lang w:val="en-US"/>
              </w:rPr>
              <w:t>5</w:t>
            </w:r>
            <w:r w:rsidRPr="000B732C">
              <w:rPr>
                <w:bCs/>
                <w:color w:val="000000" w:themeColor="text1"/>
              </w:rPr>
              <w:t xml:space="preserve"> </w:t>
            </w:r>
            <w:r w:rsidRPr="000B732C">
              <w:rPr>
                <w:bCs/>
                <w:color w:val="000000" w:themeColor="text1"/>
                <w:lang w:val="en-US"/>
              </w:rPr>
              <w:t>V</w:t>
            </w:r>
            <w:r w:rsidRPr="000B732C">
              <w:rPr>
                <w:bCs/>
                <w:color w:val="000000" w:themeColor="text1"/>
              </w:rPr>
              <w:t>/m.</w:t>
            </w:r>
          </w:p>
          <w:p w:rsidR="00E13982" w:rsidRPr="000B732C" w:rsidRDefault="00E13982" w:rsidP="003D4CAC">
            <w:pPr>
              <w:rPr>
                <w:bCs/>
                <w:color w:val="000000" w:themeColor="text1"/>
              </w:rPr>
            </w:pPr>
            <w:r w:rsidRPr="000B732C">
              <w:rPr>
                <w:b/>
                <w:bCs/>
                <w:color w:val="000000" w:themeColor="text1"/>
              </w:rPr>
              <w:t xml:space="preserve">B. </w:t>
            </w:r>
            <w:r w:rsidRPr="000B732C">
              <w:rPr>
                <w:bCs/>
                <w:color w:val="000000" w:themeColor="text1"/>
              </w:rPr>
              <w:t>phương AB, chiều từ B đ</w:t>
            </w:r>
            <w:r w:rsidRPr="000B732C">
              <w:rPr>
                <w:bCs/>
                <w:color w:val="000000" w:themeColor="text1"/>
                <w:lang w:val="en-US"/>
              </w:rPr>
              <w:t>ế</w:t>
            </w:r>
            <w:r w:rsidRPr="000B732C">
              <w:rPr>
                <w:bCs/>
                <w:color w:val="000000" w:themeColor="text1"/>
              </w:rPr>
              <w:t>n A, độ lớn 1,6.10</w:t>
            </w:r>
            <w:r w:rsidRPr="000B732C">
              <w:rPr>
                <w:bCs/>
                <w:color w:val="000000" w:themeColor="text1"/>
                <w:vertAlign w:val="superscript"/>
              </w:rPr>
              <w:t>5</w:t>
            </w:r>
            <w:r w:rsidRPr="000B732C">
              <w:rPr>
                <w:bCs/>
                <w:color w:val="000000" w:themeColor="text1"/>
              </w:rPr>
              <w:t xml:space="preserve"> </w:t>
            </w:r>
            <w:r w:rsidRPr="000B732C">
              <w:rPr>
                <w:bCs/>
                <w:color w:val="000000" w:themeColor="text1"/>
                <w:lang w:val="en-US"/>
              </w:rPr>
              <w:t>V</w:t>
            </w:r>
            <w:r w:rsidRPr="000B732C">
              <w:rPr>
                <w:bCs/>
                <w:color w:val="000000" w:themeColor="text1"/>
              </w:rPr>
              <w:t>/m.</w:t>
            </w:r>
          </w:p>
          <w:p w:rsidR="00E13982" w:rsidRPr="000B732C" w:rsidRDefault="00E13982" w:rsidP="003D4CAC">
            <w:pPr>
              <w:rPr>
                <w:bCs/>
                <w:color w:val="000000" w:themeColor="text1"/>
              </w:rPr>
            </w:pPr>
            <w:r w:rsidRPr="000B732C">
              <w:rPr>
                <w:b/>
                <w:bCs/>
                <w:color w:val="000000" w:themeColor="text1"/>
              </w:rPr>
              <w:t xml:space="preserve">C. </w:t>
            </w:r>
            <w:r w:rsidRPr="000B732C">
              <w:rPr>
                <w:bCs/>
                <w:color w:val="000000" w:themeColor="text1"/>
              </w:rPr>
              <w:t>phương AB, chiều từ B đến A, độ lớn 2,5.10</w:t>
            </w:r>
            <w:r w:rsidRPr="000B732C">
              <w:rPr>
                <w:bCs/>
                <w:color w:val="000000" w:themeColor="text1"/>
                <w:vertAlign w:val="superscript"/>
              </w:rPr>
              <w:t>5</w:t>
            </w:r>
            <w:r w:rsidRPr="000B732C">
              <w:rPr>
                <w:bCs/>
                <w:color w:val="000000" w:themeColor="text1"/>
              </w:rPr>
              <w:t xml:space="preserve"> </w:t>
            </w:r>
            <w:r w:rsidRPr="000B732C">
              <w:rPr>
                <w:bCs/>
                <w:color w:val="000000" w:themeColor="text1"/>
                <w:lang w:val="en-US"/>
              </w:rPr>
              <w:t>V</w:t>
            </w:r>
            <w:r w:rsidRPr="000B732C">
              <w:rPr>
                <w:bCs/>
                <w:color w:val="000000" w:themeColor="text1"/>
              </w:rPr>
              <w:t>/m.</w:t>
            </w:r>
          </w:p>
          <w:p w:rsidR="00E13982" w:rsidRPr="000B732C" w:rsidRDefault="00E13982" w:rsidP="003D4CAC">
            <w:pPr>
              <w:rPr>
                <w:bCs/>
                <w:color w:val="000000" w:themeColor="text1"/>
              </w:rPr>
            </w:pPr>
            <w:r w:rsidRPr="000B732C">
              <w:rPr>
                <w:b/>
                <w:bCs/>
                <w:color w:val="000000" w:themeColor="text1"/>
              </w:rPr>
              <w:t xml:space="preserve">D. </w:t>
            </w:r>
            <w:r w:rsidRPr="000B732C">
              <w:rPr>
                <w:bCs/>
                <w:color w:val="000000" w:themeColor="text1"/>
              </w:rPr>
              <w:t>phương AB, chiều từ A đến B, độ lớn 1,6.1</w:t>
            </w:r>
            <w:r w:rsidRPr="000B732C">
              <w:rPr>
                <w:bCs/>
                <w:color w:val="000000" w:themeColor="text1"/>
                <w:lang w:val="en-US"/>
              </w:rPr>
              <w:t>0</w:t>
            </w:r>
            <w:r w:rsidRPr="000B732C">
              <w:rPr>
                <w:bCs/>
                <w:color w:val="000000" w:themeColor="text1"/>
                <w:vertAlign w:val="superscript"/>
              </w:rPr>
              <w:t>5</w:t>
            </w:r>
            <w:r w:rsidRPr="000B732C">
              <w:rPr>
                <w:bCs/>
                <w:color w:val="000000" w:themeColor="text1"/>
              </w:rPr>
              <w:t xml:space="preserve"> </w:t>
            </w:r>
            <w:r w:rsidRPr="000B732C">
              <w:rPr>
                <w:bCs/>
                <w:color w:val="000000" w:themeColor="text1"/>
                <w:lang w:val="en-US"/>
              </w:rPr>
              <w:t>V</w:t>
            </w:r>
            <w:r w:rsidRPr="000B732C">
              <w:rPr>
                <w:bCs/>
                <w:color w:val="000000" w:themeColor="text1"/>
              </w:rPr>
              <w:t>/m.</w:t>
            </w:r>
          </w:p>
        </w:tc>
        <w:tc>
          <w:tcPr>
            <w:tcW w:w="3108" w:type="dxa"/>
            <w:shd w:val="clear" w:color="auto" w:fill="auto"/>
          </w:tcPr>
          <w:p w:rsidR="00E13982" w:rsidRPr="000B732C" w:rsidRDefault="00E13982" w:rsidP="003D4CAC">
            <w:pPr>
              <w:ind w:firstLine="0"/>
              <w:rPr>
                <w:b/>
                <w:bCs/>
                <w:color w:val="000000" w:themeColor="text1"/>
              </w:rPr>
            </w:pPr>
            <w:r w:rsidRPr="000B732C">
              <w:rPr>
                <w:color w:val="000000" w:themeColor="text1"/>
              </w:rPr>
              <w:object w:dxaOrig="2828" w:dyaOrig="849">
                <v:shape id="_x0000_i1068" type="#_x0000_t75" style="width:141pt;height:42pt" o:ole="">
                  <v:imagedata r:id="rId35" o:title=""/>
                </v:shape>
                <o:OLEObject Type="Embed" ProgID="Visio.Drawing.11" ShapeID="_x0000_i1068" DrawAspect="Content" ObjectID="_1606908240" r:id="rId83"/>
              </w:object>
            </w:r>
          </w:p>
        </w:tc>
      </w:tr>
    </w:tbl>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25. Chọn đáp án B</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0B732C">
        <w:rPr>
          <w:b/>
          <w:bCs/>
          <w:color w:val="000000" w:themeColor="text1"/>
        </w:rPr>
        <w:t xml:space="preserve">+ </w:t>
      </w:r>
      <w:r w:rsidRPr="000B732C">
        <w:rPr>
          <w:bCs/>
          <w:color w:val="000000" w:themeColor="text1"/>
        </w:rPr>
        <w:t>Điện tích âm nên chiều của điện trường hướng về.</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0B732C">
        <w:rPr>
          <w:b/>
          <w:bCs/>
          <w:color w:val="000000" w:themeColor="text1"/>
        </w:rPr>
        <w:t xml:space="preserve">+ </w:t>
      </w:r>
      <w:r w:rsidRPr="000B732C">
        <w:rPr>
          <w:bCs/>
          <w:color w:val="000000" w:themeColor="text1"/>
        </w:rPr>
        <w:t xml:space="preserve">Tính: </w:t>
      </w:r>
      <w:r w:rsidRPr="000B732C">
        <w:rPr>
          <w:bCs/>
          <w:color w:val="000000" w:themeColor="text1"/>
          <w:position w:val="-28"/>
        </w:rPr>
        <w:object w:dxaOrig="4320" w:dyaOrig="700">
          <v:shape id="_x0000_i1069" type="#_x0000_t75" style="width:3in;height:35.25pt" o:ole="">
            <v:imagedata r:id="rId84" o:title=""/>
          </v:shape>
          <o:OLEObject Type="Embed" ProgID="Equation.DSMT4" ShapeID="_x0000_i1069" DrawAspect="Content" ObjectID="_1606908241" r:id="rId85"/>
        </w:object>
      </w:r>
      <w:r w:rsidRPr="000B732C">
        <w:rPr>
          <w:bCs/>
          <w:color w:val="000000" w:themeColor="text1"/>
        </w:rPr>
        <w:t xml:space="preserve"> </w:t>
      </w:r>
    </w:p>
    <w:p w:rsidR="00E13982" w:rsidRPr="000B732C" w:rsidRDefault="00E13982" w:rsidP="003D03E4">
      <w:pPr>
        <w:pStyle w:val="ListParagraph0"/>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rPr>
      </w:pPr>
      <w:r w:rsidRPr="000B732C">
        <w:rPr>
          <w:b/>
          <w:bCs/>
          <w:color w:val="000000" w:themeColor="text1"/>
        </w:rPr>
        <w:t xml:space="preserve">Đáp án </w:t>
      </w:r>
      <w:r w:rsidRPr="000B732C">
        <w:rPr>
          <w:b/>
          <w:bCs/>
          <w:color w:val="000000" w:themeColor="text1"/>
          <w:lang w:val="en-US"/>
        </w:rPr>
        <w:t>B</w:t>
      </w:r>
      <w:r w:rsidRPr="000B732C">
        <w:rPr>
          <w:b/>
          <w:bCs/>
          <w:color w:val="000000" w:themeColor="text1"/>
        </w:rPr>
        <w:t>.</w:t>
      </w:r>
    </w:p>
    <w:p w:rsidR="00E13982" w:rsidRPr="000B732C" w:rsidRDefault="00E13982" w:rsidP="00E13982">
      <w:pPr>
        <w:spacing w:before="0"/>
        <w:ind w:firstLine="0"/>
        <w:rPr>
          <w:bCs/>
          <w:color w:val="000000" w:themeColor="text1"/>
          <w:lang w:val="en-US"/>
        </w:rPr>
      </w:pPr>
      <w:r w:rsidRPr="000B732C">
        <w:rPr>
          <w:b/>
          <w:bCs/>
          <w:color w:val="000000" w:themeColor="text1"/>
        </w:rPr>
        <w:t>Câu 26.</w:t>
      </w:r>
      <w:r w:rsidRPr="000B732C">
        <w:rPr>
          <w:bCs/>
          <w:color w:val="000000" w:themeColor="text1"/>
          <w:lang w:val="en-US"/>
        </w:rPr>
        <w:t xml:space="preserve"> </w:t>
      </w:r>
      <w:r w:rsidRPr="000B732C">
        <w:rPr>
          <w:bCs/>
          <w:color w:val="000000" w:themeColor="text1"/>
        </w:rPr>
        <w:t xml:space="preserve">Điện trường trong khí quyển gần mặt đất có cường độ 200 </w:t>
      </w:r>
      <w:r w:rsidRPr="000B732C">
        <w:rPr>
          <w:bCs/>
          <w:color w:val="000000" w:themeColor="text1"/>
          <w:lang w:val="en-US"/>
        </w:rPr>
        <w:t>V</w:t>
      </w:r>
      <w:r w:rsidRPr="000B732C">
        <w:rPr>
          <w:bCs/>
          <w:color w:val="000000" w:themeColor="text1"/>
        </w:rPr>
        <w:t>/m, hướng thẳng</w:t>
      </w:r>
      <w:r w:rsidRPr="000B732C">
        <w:rPr>
          <w:bCs/>
          <w:color w:val="000000" w:themeColor="text1"/>
          <w:lang w:val="en-US"/>
        </w:rPr>
        <w:t xml:space="preserve"> </w:t>
      </w:r>
      <w:r w:rsidRPr="000B732C">
        <w:rPr>
          <w:bCs/>
          <w:color w:val="000000" w:themeColor="text1"/>
        </w:rPr>
        <w:t>đứng từ trên xu</w:t>
      </w:r>
      <w:r w:rsidRPr="000B732C">
        <w:rPr>
          <w:bCs/>
          <w:color w:val="000000" w:themeColor="text1"/>
          <w:lang w:val="en-US"/>
        </w:rPr>
        <w:t>ố</w:t>
      </w:r>
      <w:r w:rsidRPr="000B732C">
        <w:rPr>
          <w:bCs/>
          <w:color w:val="000000" w:themeColor="text1"/>
        </w:rPr>
        <w:t>ng dưới. Một posiêlectron (+e =</w:t>
      </w:r>
      <w:r w:rsidRPr="000B732C">
        <w:rPr>
          <w:bCs/>
          <w:color w:val="000000" w:themeColor="text1"/>
          <w:lang w:val="en-US"/>
        </w:rPr>
        <w:t xml:space="preserve"> </w:t>
      </w:r>
      <w:r w:rsidRPr="000B732C">
        <w:rPr>
          <w:bCs/>
          <w:color w:val="000000" w:themeColor="text1"/>
        </w:rPr>
        <w:t>+l,6.10</w:t>
      </w:r>
      <w:r w:rsidRPr="000B732C">
        <w:rPr>
          <w:bCs/>
          <w:color w:val="000000" w:themeColor="text1"/>
          <w:vertAlign w:val="superscript"/>
          <w:lang w:val="en-US"/>
        </w:rPr>
        <w:t>−19</w:t>
      </w:r>
      <w:r w:rsidRPr="000B732C">
        <w:rPr>
          <w:bCs/>
          <w:color w:val="000000" w:themeColor="text1"/>
        </w:rPr>
        <w:t xml:space="preserve">C) </w:t>
      </w:r>
      <w:r w:rsidRPr="000B732C">
        <w:rPr>
          <w:bCs/>
          <w:color w:val="000000" w:themeColor="text1"/>
          <w:lang w:val="en-US"/>
        </w:rPr>
        <w:t>ở trong điện trường này sẽ chịu tác dụng một lực điện có cường độ và hướng như thế nào?</w: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3,3.10</w:t>
      </w:r>
      <w:r w:rsidRPr="000B732C">
        <w:rPr>
          <w:bCs/>
          <w:color w:val="000000" w:themeColor="text1"/>
          <w:vertAlign w:val="superscript"/>
          <w:lang w:val="en-US"/>
        </w:rPr>
        <w:t>−21</w:t>
      </w:r>
      <w:r w:rsidRPr="000B732C">
        <w:rPr>
          <w:bCs/>
          <w:color w:val="000000" w:themeColor="text1"/>
          <w:lang w:val="en-US"/>
        </w:rPr>
        <w:t xml:space="preserve"> N, hướng thẳng đứng từ trên xuống.</w:t>
      </w:r>
    </w:p>
    <w:p w:rsidR="00E13982" w:rsidRPr="000B732C" w:rsidRDefault="00E13982" w:rsidP="00E13982">
      <w:pPr>
        <w:spacing w:before="0"/>
        <w:rPr>
          <w:bCs/>
          <w:color w:val="000000" w:themeColor="text1"/>
          <w:lang w:val="en-US"/>
        </w:rPr>
      </w:pPr>
      <w:r w:rsidRPr="000B732C">
        <w:rPr>
          <w:b/>
          <w:bCs/>
          <w:color w:val="000000" w:themeColor="text1"/>
          <w:lang w:val="en-US"/>
        </w:rPr>
        <w:t>B.</w:t>
      </w:r>
      <w:r w:rsidRPr="000B732C">
        <w:rPr>
          <w:bCs/>
          <w:color w:val="000000" w:themeColor="text1"/>
          <w:lang w:val="en-US"/>
        </w:rPr>
        <w:t xml:space="preserve"> 3,2.10</w:t>
      </w:r>
      <w:r w:rsidRPr="000B732C">
        <w:rPr>
          <w:bCs/>
          <w:color w:val="000000" w:themeColor="text1"/>
          <w:vertAlign w:val="superscript"/>
          <w:lang w:val="en-US"/>
        </w:rPr>
        <w:t>−21</w:t>
      </w:r>
      <w:r w:rsidRPr="000B732C">
        <w:rPr>
          <w:bCs/>
          <w:color w:val="000000" w:themeColor="text1"/>
          <w:vertAlign w:val="superscript"/>
          <w:lang w:val="en-US"/>
        </w:rPr>
        <w:softHyphen/>
      </w:r>
      <w:r w:rsidRPr="000B732C">
        <w:rPr>
          <w:bCs/>
          <w:color w:val="000000" w:themeColor="text1"/>
          <w:vertAlign w:val="superscript"/>
          <w:lang w:val="en-US"/>
        </w:rPr>
        <w:softHyphen/>
      </w:r>
      <w:r w:rsidRPr="000B732C">
        <w:rPr>
          <w:bCs/>
          <w:color w:val="000000" w:themeColor="text1"/>
          <w:lang w:val="en-US"/>
        </w:rPr>
        <w:t xml:space="preserve"> N, hướng thẳng đứng từ dưới lên.</w:t>
      </w:r>
    </w:p>
    <w:p w:rsidR="00E13982" w:rsidRPr="000B732C" w:rsidRDefault="00E13982" w:rsidP="00E13982">
      <w:pPr>
        <w:spacing w:before="0"/>
        <w:rPr>
          <w:bCs/>
          <w:color w:val="000000" w:themeColor="text1"/>
          <w:lang w:val="en-US"/>
        </w:rPr>
      </w:pPr>
      <w:r w:rsidRPr="000B732C">
        <w:rPr>
          <w:b/>
          <w:bCs/>
          <w:color w:val="000000" w:themeColor="text1"/>
          <w:lang w:val="en-US"/>
        </w:rPr>
        <w:t>C.</w:t>
      </w:r>
      <w:r w:rsidRPr="000B732C">
        <w:rPr>
          <w:bCs/>
          <w:color w:val="000000" w:themeColor="text1"/>
          <w:lang w:val="en-US"/>
        </w:rPr>
        <w:t xml:space="preserve"> 3,2.10</w:t>
      </w:r>
      <w:r w:rsidRPr="000B732C">
        <w:rPr>
          <w:bCs/>
          <w:color w:val="000000" w:themeColor="text1"/>
          <w:vertAlign w:val="superscript"/>
          <w:lang w:val="en-US"/>
        </w:rPr>
        <w:t>−17</w:t>
      </w:r>
      <w:r w:rsidRPr="000B732C">
        <w:rPr>
          <w:bCs/>
          <w:color w:val="000000" w:themeColor="text1"/>
          <w:lang w:val="en-US"/>
        </w:rPr>
        <w:t xml:space="preserve"> N, hướng thẳng đứng từ trên xuống.</w:t>
      </w:r>
    </w:p>
    <w:p w:rsidR="00E13982" w:rsidRPr="000B732C" w:rsidRDefault="00E13982" w:rsidP="00E13982">
      <w:pPr>
        <w:spacing w:before="0"/>
        <w:rPr>
          <w:bCs/>
          <w:color w:val="000000" w:themeColor="text1"/>
          <w:lang w:val="en-US"/>
        </w:rPr>
      </w:pPr>
      <w:r w:rsidRPr="000B732C">
        <w:rPr>
          <w:b/>
          <w:bCs/>
          <w:color w:val="000000" w:themeColor="text1"/>
          <w:lang w:val="en-US"/>
        </w:rPr>
        <w:t>D.</w:t>
      </w:r>
      <w:r w:rsidRPr="000B732C">
        <w:rPr>
          <w:bCs/>
          <w:color w:val="000000" w:themeColor="text1"/>
          <w:lang w:val="en-US"/>
        </w:rPr>
        <w:t xml:space="preserve"> 3,2.10</w:t>
      </w:r>
      <w:r w:rsidRPr="000B732C">
        <w:rPr>
          <w:bCs/>
          <w:color w:val="000000" w:themeColor="text1"/>
          <w:vertAlign w:val="superscript"/>
          <w:lang w:val="en-US"/>
        </w:rPr>
        <w:t>−17</w:t>
      </w:r>
      <w:r w:rsidRPr="000B732C">
        <w:rPr>
          <w:bCs/>
          <w:color w:val="000000" w:themeColor="text1"/>
          <w:lang w:val="en-US"/>
        </w:rPr>
        <w:t>N, hướng thẳng đứng từ dưới lên.</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26. Chọn đáp án C</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xml:space="preserve">+ </w:t>
      </w:r>
      <w:r w:rsidRPr="000B732C">
        <w:rPr>
          <w:bCs/>
          <w:color w:val="000000" w:themeColor="text1"/>
          <w:position w:val="-36"/>
          <w:lang w:val="en-US"/>
        </w:rPr>
        <w:object w:dxaOrig="5340" w:dyaOrig="840">
          <v:shape id="_x0000_i1070" type="#_x0000_t75" style="width:267pt;height:42pt" o:ole="">
            <v:imagedata r:id="rId86" o:title=""/>
          </v:shape>
          <o:OLEObject Type="Embed" ProgID="Equation.DSMT4" ShapeID="_x0000_i1070" DrawAspect="Content" ObjectID="_1606908242" r:id="rId87"/>
        </w:object>
      </w:r>
      <w:r w:rsidRPr="000B732C">
        <w:rPr>
          <w:bCs/>
          <w:color w:val="000000" w:themeColor="text1"/>
          <w:lang w:val="en-US"/>
        </w:rPr>
        <w:t xml:space="preserve"> </w:t>
      </w:r>
    </w:p>
    <w:p w:rsidR="00E13982" w:rsidRPr="000B732C" w:rsidRDefault="00E13982" w:rsidP="003D03E4">
      <w:pPr>
        <w:pStyle w:val="ListParagraph0"/>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C.</w:t>
      </w:r>
    </w:p>
    <w:p w:rsidR="00E13982" w:rsidRPr="000B732C" w:rsidRDefault="00E13982" w:rsidP="00E13982">
      <w:pPr>
        <w:spacing w:before="0"/>
        <w:ind w:firstLine="0"/>
        <w:rPr>
          <w:bCs/>
          <w:color w:val="000000" w:themeColor="text1"/>
          <w:lang w:val="en-US"/>
        </w:rPr>
      </w:pPr>
      <w:r w:rsidRPr="000B732C">
        <w:rPr>
          <w:b/>
          <w:bCs/>
          <w:color w:val="000000" w:themeColor="text1"/>
          <w:lang w:val="en-US"/>
        </w:rPr>
        <w:t>Câu 27.</w:t>
      </w:r>
      <w:r w:rsidRPr="000B732C">
        <w:rPr>
          <w:bCs/>
          <w:color w:val="000000" w:themeColor="text1"/>
          <w:lang w:val="en-US"/>
        </w:rPr>
        <w:t xml:space="preserve"> Một quả cầu nhỏ tích điện, có khối lượng m = 0,1g, được treo ở đầu một sơi chỉ mảnh, trong một điện trường đều, có phương nằm ngang và có cường độ điện trường E = 10</w:t>
      </w:r>
      <w:r w:rsidRPr="000B732C">
        <w:rPr>
          <w:bCs/>
          <w:color w:val="000000" w:themeColor="text1"/>
          <w:vertAlign w:val="superscript"/>
          <w:lang w:val="en-US"/>
        </w:rPr>
        <w:t>3</w:t>
      </w:r>
      <w:r w:rsidRPr="000B732C">
        <w:rPr>
          <w:bCs/>
          <w:color w:val="000000" w:themeColor="text1"/>
          <w:lang w:val="en-US"/>
        </w:rPr>
        <w:t>V/m. Dây chỉ hợp với phương thẳng đứng một góc 14</w:t>
      </w:r>
      <w:r w:rsidRPr="000B732C">
        <w:rPr>
          <w:bCs/>
          <w:color w:val="000000" w:themeColor="text1"/>
          <w:vertAlign w:val="superscript"/>
          <w:lang w:val="en-US"/>
        </w:rPr>
        <w:t>0</w:t>
      </w:r>
      <w:r w:rsidRPr="000B732C">
        <w:rPr>
          <w:bCs/>
          <w:color w:val="000000" w:themeColor="text1"/>
          <w:lang w:val="en-US"/>
        </w:rPr>
        <w:t>. Tính độ lớn điện tích của quả cầu. Lấy g = 10m.s</w:t>
      </w:r>
      <w:r w:rsidRPr="000B732C">
        <w:rPr>
          <w:bCs/>
          <w:color w:val="000000" w:themeColor="text1"/>
          <w:vertAlign w:val="superscript"/>
          <w:lang w:val="en-US"/>
        </w:rPr>
        <w:t>2</w:t>
      </w:r>
      <w:r w:rsidRPr="000B732C">
        <w:rPr>
          <w:bCs/>
          <w:color w:val="000000" w:themeColor="text1"/>
          <w:lang w:val="en-US"/>
        </w:rPr>
        <w:t>.</w: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0,176µC</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 xml:space="preserve">B. </w:t>
      </w:r>
      <w:r w:rsidRPr="000B732C">
        <w:rPr>
          <w:bCs/>
          <w:color w:val="000000" w:themeColor="text1"/>
          <w:lang w:val="en-US"/>
        </w:rPr>
        <w:t xml:space="preserve"> 0,276 µC</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0,249 µC</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0,272 µC</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27. Chọn đáp án C</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gridCol w:w="2683"/>
      </w:tblGrid>
      <w:tr w:rsidR="00E13982" w:rsidRPr="000B732C" w:rsidTr="003D4CAC">
        <w:tc>
          <w:tcPr>
            <w:tcW w:w="7796"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lang w:val="en-US"/>
              </w:rPr>
              <w:t xml:space="preserve">+ Khi hệ cân bằng: </w:t>
            </w:r>
            <w:r w:rsidRPr="000B732C">
              <w:rPr>
                <w:bCs/>
                <w:color w:val="000000" w:themeColor="text1"/>
                <w:position w:val="-28"/>
                <w:lang w:val="en-US"/>
              </w:rPr>
              <w:object w:dxaOrig="1820" w:dyaOrig="700">
                <v:shape id="_x0000_i1071" type="#_x0000_t75" style="width:91.5pt;height:35.25pt" o:ole="">
                  <v:imagedata r:id="rId88" o:title=""/>
                </v:shape>
                <o:OLEObject Type="Embed" ProgID="Equation.DSMT4" ShapeID="_x0000_i1071" DrawAspect="Content" ObjectID="_1606908243" r:id="rId89"/>
              </w:object>
            </w:r>
            <w:r w:rsidRPr="000B732C">
              <w:rPr>
                <w:bCs/>
                <w:color w:val="000000" w:themeColor="text1"/>
                <w:lang w:val="en-US"/>
              </w:rPr>
              <w:t xml:space="preserve"> </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position w:val="-24"/>
                <w:lang w:val="en-US"/>
              </w:rPr>
              <w:object w:dxaOrig="3660" w:dyaOrig="660">
                <v:shape id="_x0000_i1072" type="#_x0000_t75" style="width:183.75pt;height:33pt" o:ole="">
                  <v:imagedata r:id="rId90" o:title=""/>
                </v:shape>
                <o:OLEObject Type="Embed" ProgID="Equation.DSMT4" ShapeID="_x0000_i1072" DrawAspect="Content" ObjectID="_1606908244" r:id="rId91"/>
              </w:object>
            </w:r>
            <w:r w:rsidRPr="000B732C">
              <w:rPr>
                <w:bCs/>
                <w:color w:val="000000" w:themeColor="text1"/>
                <w:lang w:val="en-US"/>
              </w:rPr>
              <w:t xml:space="preserve"> </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position w:val="-14"/>
                <w:lang w:val="en-US"/>
              </w:rPr>
              <w:object w:dxaOrig="1680" w:dyaOrig="400">
                <v:shape id="_x0000_i1073" type="#_x0000_t75" style="width:84pt;height:20.25pt" o:ole="">
                  <v:imagedata r:id="rId92" o:title=""/>
                </v:shape>
                <o:OLEObject Type="Embed" ProgID="Equation.DSMT4" ShapeID="_x0000_i1073" DrawAspect="Content" ObjectID="_1606908245" r:id="rId93"/>
              </w:object>
            </w:r>
            <w:r w:rsidRPr="000B732C">
              <w:rPr>
                <w:bCs/>
                <w:color w:val="000000" w:themeColor="text1"/>
                <w:lang w:val="en-US"/>
              </w:rPr>
              <w:t xml:space="preserve"> </w:t>
            </w:r>
          </w:p>
          <w:p w:rsidR="00E13982" w:rsidRPr="000B732C" w:rsidRDefault="00E13982" w:rsidP="003D03E4">
            <w:pPr>
              <w:pStyle w:val="ListParagraph0"/>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0B732C">
              <w:rPr>
                <w:b/>
                <w:bCs/>
                <w:color w:val="000000" w:themeColor="text1"/>
                <w:lang w:val="en-US"/>
              </w:rPr>
              <w:t>Đáp án C.</w:t>
            </w:r>
          </w:p>
        </w:tc>
        <w:tc>
          <w:tcPr>
            <w:tcW w:w="2683"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color w:val="000000" w:themeColor="text1"/>
              </w:rPr>
              <w:object w:dxaOrig="1449" w:dyaOrig="3277">
                <v:shape id="_x0000_i1074" type="#_x0000_t75" style="width:1in;height:162.75pt" o:ole="">
                  <v:imagedata r:id="rId94" o:title=""/>
                </v:shape>
                <o:OLEObject Type="Embed" ProgID="Visio.Drawing.11" ShapeID="_x0000_i1074" DrawAspect="Content" ObjectID="_1606908246" r:id="rId95"/>
              </w:object>
            </w:r>
          </w:p>
        </w:tc>
      </w:tr>
    </w:tbl>
    <w:p w:rsidR="00E13982" w:rsidRPr="000B732C" w:rsidRDefault="00E13982" w:rsidP="00E13982">
      <w:pPr>
        <w:spacing w:before="0"/>
        <w:ind w:firstLine="0"/>
        <w:rPr>
          <w:bCs/>
          <w:color w:val="000000" w:themeColor="text1"/>
          <w:lang w:val="en-US"/>
        </w:rPr>
      </w:pPr>
      <w:r w:rsidRPr="000B732C">
        <w:rPr>
          <w:b/>
          <w:bCs/>
          <w:color w:val="000000" w:themeColor="text1"/>
          <w:lang w:val="en-US"/>
        </w:rPr>
        <w:t>Câu 28.</w:t>
      </w:r>
      <w:r w:rsidRPr="000B732C">
        <w:rPr>
          <w:bCs/>
          <w:color w:val="000000" w:themeColor="text1"/>
          <w:lang w:val="en-US"/>
        </w:rPr>
        <w:t xml:space="preserve"> Một vật hình cầu, có khối lượng của dầu D</w:t>
      </w:r>
      <w:r w:rsidRPr="000B732C">
        <w:rPr>
          <w:bCs/>
          <w:color w:val="000000" w:themeColor="text1"/>
          <w:vertAlign w:val="subscript"/>
          <w:lang w:val="en-US"/>
        </w:rPr>
        <w:t>1</w:t>
      </w:r>
      <w:r w:rsidRPr="000B732C">
        <w:rPr>
          <w:bCs/>
          <w:color w:val="000000" w:themeColor="text1"/>
          <w:lang w:val="en-US"/>
        </w:rPr>
        <w:t xml:space="preserve"> = 8 (kg/m</w:t>
      </w:r>
      <w:r w:rsidRPr="000B732C">
        <w:rPr>
          <w:bCs/>
          <w:color w:val="000000" w:themeColor="text1"/>
          <w:vertAlign w:val="superscript"/>
          <w:lang w:val="en-US"/>
        </w:rPr>
        <w:t>3</w:t>
      </w:r>
      <w:r w:rsidRPr="000B732C">
        <w:rPr>
          <w:bCs/>
          <w:color w:val="000000" w:themeColor="text1"/>
          <w:lang w:val="en-US"/>
        </w:rPr>
        <w:t xml:space="preserve">), có bán kính R = 1cm, tích điện q, nằm lơ lửng trong không khí trong đó có một điện trường đều. Véc tơ cường độ điện trường hướng thẳng đứng từ trên </w:t>
      </w:r>
      <w:r w:rsidRPr="000B732C">
        <w:rPr>
          <w:bCs/>
          <w:color w:val="000000" w:themeColor="text1"/>
          <w:lang w:val="en-US"/>
        </w:rPr>
        <w:lastRenderedPageBreak/>
        <w:t>xuống dưới và có độ lớn là E = 500V/m. Khối lượng riêng của không khí là D</w:t>
      </w:r>
      <w:r w:rsidRPr="000B732C">
        <w:rPr>
          <w:bCs/>
          <w:color w:val="000000" w:themeColor="text1"/>
          <w:vertAlign w:val="subscript"/>
          <w:lang w:val="en-US"/>
        </w:rPr>
        <w:t>2</w:t>
      </w:r>
      <w:r w:rsidRPr="000B732C">
        <w:rPr>
          <w:bCs/>
          <w:color w:val="000000" w:themeColor="text1"/>
          <w:lang w:val="en-US"/>
        </w:rPr>
        <w:t xml:space="preserve"> = 1,2 (kg.m</w:t>
      </w:r>
      <w:r w:rsidRPr="000B732C">
        <w:rPr>
          <w:bCs/>
          <w:color w:val="000000" w:themeColor="text1"/>
          <w:vertAlign w:val="superscript"/>
          <w:lang w:val="en-US"/>
        </w:rPr>
        <w:t>3</w:t>
      </w:r>
      <w:r w:rsidRPr="000B732C">
        <w:rPr>
          <w:bCs/>
          <w:color w:val="000000" w:themeColor="text1"/>
          <w:lang w:val="en-US"/>
        </w:rPr>
        <w:t>). Gia tốc trọng trường là g = 9,8(m/s</w:t>
      </w:r>
      <w:r w:rsidRPr="000B732C">
        <w:rPr>
          <w:bCs/>
          <w:color w:val="000000" w:themeColor="text1"/>
          <w:vertAlign w:val="superscript"/>
          <w:lang w:val="en-US"/>
        </w:rPr>
        <w:t>2</w:t>
      </w:r>
      <w:r w:rsidRPr="000B732C">
        <w:rPr>
          <w:bCs/>
          <w:color w:val="000000" w:themeColor="text1"/>
          <w:lang w:val="en-US"/>
        </w:rPr>
        <w:t xml:space="preserve">). Chọn phương án </w:t>
      </w:r>
      <w:r w:rsidR="00AD2CD2" w:rsidRPr="00AD2CD2">
        <w:rPr>
          <w:b/>
          <w:bCs/>
          <w:color w:val="000000" w:themeColor="text1"/>
          <w:lang w:val="en-US"/>
        </w:rPr>
        <w:t>đúng</w:t>
      </w:r>
      <w:r w:rsidRPr="000B732C">
        <w:rPr>
          <w:bCs/>
          <w:color w:val="000000" w:themeColor="text1"/>
          <w:lang w:val="en-US"/>
        </w:rPr>
        <w:t>?</w: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w:t>
      </w:r>
      <w:r w:rsidRPr="000B732C">
        <w:rPr>
          <w:bCs/>
          <w:color w:val="000000" w:themeColor="text1"/>
          <w:position w:val="-10"/>
          <w:lang w:val="en-US"/>
        </w:rPr>
        <w:object w:dxaOrig="1420" w:dyaOrig="320">
          <v:shape id="_x0000_i1075" type="#_x0000_t75" style="width:71.25pt;height:15.75pt" o:ole="">
            <v:imagedata r:id="rId37" o:title=""/>
          </v:shape>
          <o:OLEObject Type="Embed" ProgID="Equation.DSMT4" ShapeID="_x0000_i1075" DrawAspect="Content" ObjectID="_1606908247" r:id="rId96"/>
        </w:object>
      </w:r>
      <w:r w:rsidRPr="000B732C">
        <w:rPr>
          <w:bCs/>
          <w:color w:val="000000" w:themeColor="text1"/>
          <w:lang w:val="en-US"/>
        </w:rPr>
        <w:t xml:space="preserve"> </w:t>
      </w:r>
      <w:r w:rsidRPr="000B732C">
        <w:rPr>
          <w:bCs/>
          <w:color w:val="000000" w:themeColor="text1"/>
          <w:lang w:val="en-US"/>
        </w:rPr>
        <w:tab/>
      </w:r>
      <w:r w:rsidRPr="000B732C">
        <w:rPr>
          <w:b/>
          <w:bCs/>
          <w:color w:val="000000" w:themeColor="text1"/>
          <w:lang w:val="en-US"/>
        </w:rPr>
        <w:t xml:space="preserve">B. </w:t>
      </w:r>
      <w:r w:rsidRPr="000B732C">
        <w:rPr>
          <w:b/>
          <w:bCs/>
          <w:color w:val="000000" w:themeColor="text1"/>
          <w:position w:val="-10"/>
          <w:lang w:val="en-US"/>
        </w:rPr>
        <w:object w:dxaOrig="1540" w:dyaOrig="320">
          <v:shape id="_x0000_i1076" type="#_x0000_t75" style="width:77.25pt;height:15.75pt" o:ole="">
            <v:imagedata r:id="rId39" o:title=""/>
          </v:shape>
          <o:OLEObject Type="Embed" ProgID="Equation.DSMT4" ShapeID="_x0000_i1076" DrawAspect="Content" ObjectID="_1606908248" r:id="rId97"/>
        </w:object>
      </w:r>
      <w:r w:rsidRPr="000B732C">
        <w:rPr>
          <w:b/>
          <w:bCs/>
          <w:color w:val="000000" w:themeColor="text1"/>
          <w:lang w:val="en-US"/>
        </w:rPr>
        <w:t xml:space="preserve"> </w:t>
      </w:r>
      <w:r w:rsidRPr="000B732C">
        <w:rPr>
          <w:b/>
          <w:bCs/>
          <w:color w:val="000000" w:themeColor="text1"/>
          <w:lang w:val="en-US"/>
        </w:rPr>
        <w:tab/>
        <w:t>C.</w:t>
      </w:r>
      <w:r w:rsidRPr="000B732C">
        <w:rPr>
          <w:bCs/>
          <w:color w:val="000000" w:themeColor="text1"/>
          <w:lang w:val="en-US"/>
        </w:rPr>
        <w:t xml:space="preserve"> </w:t>
      </w:r>
      <w:r w:rsidRPr="000B732C">
        <w:rPr>
          <w:bCs/>
          <w:color w:val="000000" w:themeColor="text1"/>
          <w:position w:val="-10"/>
          <w:lang w:val="en-US"/>
        </w:rPr>
        <w:object w:dxaOrig="1460" w:dyaOrig="320">
          <v:shape id="_x0000_i1077" type="#_x0000_t75" style="width:73.5pt;height:15.75pt" o:ole="">
            <v:imagedata r:id="rId41" o:title=""/>
          </v:shape>
          <o:OLEObject Type="Embed" ProgID="Equation.DSMT4" ShapeID="_x0000_i1077" DrawAspect="Content" ObjectID="_1606908249" r:id="rId98"/>
        </w:object>
      </w:r>
      <w:r w:rsidRPr="000B732C">
        <w:rPr>
          <w:bCs/>
          <w:color w:val="000000" w:themeColor="text1"/>
          <w:lang w:val="en-US"/>
        </w:rPr>
        <w:t xml:space="preserve"> </w:t>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w:t>
      </w:r>
      <w:r w:rsidRPr="000B732C">
        <w:rPr>
          <w:bCs/>
          <w:color w:val="000000" w:themeColor="text1"/>
          <w:position w:val="-10"/>
          <w:lang w:val="en-US"/>
        </w:rPr>
        <w:object w:dxaOrig="1579" w:dyaOrig="320">
          <v:shape id="_x0000_i1078" type="#_x0000_t75" style="width:78.75pt;height:15.75pt" o:ole="">
            <v:imagedata r:id="rId43" o:title=""/>
          </v:shape>
          <o:OLEObject Type="Embed" ProgID="Equation.DSMT4" ShapeID="_x0000_i1078" DrawAspect="Content" ObjectID="_1606908250" r:id="rId99"/>
        </w:object>
      </w:r>
      <w:r w:rsidRPr="000B732C">
        <w:rPr>
          <w:bCs/>
          <w:color w:val="000000" w:themeColor="text1"/>
          <w:lang w:val="en-US"/>
        </w:rPr>
        <w:t xml:space="preserve">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28. Chọn đáp án B</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2825"/>
      </w:tblGrid>
      <w:tr w:rsidR="00E13982" w:rsidRPr="000B732C" w:rsidTr="003D4CAC">
        <w:tc>
          <w:tcPr>
            <w:tcW w:w="7654"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lang w:val="en-US"/>
              </w:rPr>
              <w:t xml:space="preserve">+ Thể tích và khối lượng giọt dầu: </w:t>
            </w:r>
            <w:r w:rsidRPr="000B732C">
              <w:rPr>
                <w:bCs/>
                <w:color w:val="000000" w:themeColor="text1"/>
                <w:position w:val="-46"/>
                <w:lang w:val="en-US"/>
              </w:rPr>
              <w:object w:dxaOrig="1180" w:dyaOrig="1040">
                <v:shape id="_x0000_i1079" type="#_x0000_t75" style="width:59.25pt;height:51.75pt" o:ole="">
                  <v:imagedata r:id="rId100" o:title=""/>
                </v:shape>
                <o:OLEObject Type="Embed" ProgID="Equation.DSMT4" ShapeID="_x0000_i1079" DrawAspect="Content" ObjectID="_1606908251" r:id="rId101"/>
              </w:object>
            </w:r>
            <w:r w:rsidRPr="000B732C">
              <w:rPr>
                <w:bCs/>
                <w:color w:val="000000" w:themeColor="text1"/>
                <w:lang w:val="en-US"/>
              </w:rPr>
              <w:t xml:space="preserve"> </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lang w:val="en-US"/>
              </w:rPr>
              <w:t xml:space="preserve">+ Điều kiện cân bằng: </w:t>
            </w:r>
            <w:r w:rsidRPr="000B732C">
              <w:rPr>
                <w:bCs/>
                <w:color w:val="000000" w:themeColor="text1"/>
                <w:position w:val="-10"/>
                <w:lang w:val="en-US"/>
              </w:rPr>
              <w:object w:dxaOrig="1579" w:dyaOrig="380">
                <v:shape id="_x0000_i1080" type="#_x0000_t75" style="width:78.75pt;height:19.5pt" o:ole="">
                  <v:imagedata r:id="rId102" o:title=""/>
                </v:shape>
                <o:OLEObject Type="Embed" ProgID="Equation.DSMT4" ShapeID="_x0000_i1080" DrawAspect="Content" ObjectID="_1606908252" r:id="rId103"/>
              </w:object>
            </w:r>
            <w:r w:rsidRPr="000B732C">
              <w:rPr>
                <w:bCs/>
                <w:color w:val="000000" w:themeColor="text1"/>
                <w:lang w:val="en-US"/>
              </w:rPr>
              <w:t xml:space="preserve"> </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lang w:val="en-US"/>
              </w:rPr>
              <w:t xml:space="preserve">+ Lực tĩnh điện </w:t>
            </w:r>
            <w:r w:rsidRPr="000B732C">
              <w:rPr>
                <w:bCs/>
                <w:color w:val="000000" w:themeColor="text1"/>
                <w:position w:val="-36"/>
                <w:lang w:val="en-US"/>
              </w:rPr>
              <w:object w:dxaOrig="2380" w:dyaOrig="840">
                <v:shape id="_x0000_i1081" type="#_x0000_t75" style="width:119.25pt;height:42pt" o:ole="">
                  <v:imagedata r:id="rId104" o:title=""/>
                </v:shape>
                <o:OLEObject Type="Embed" ProgID="Equation.DSMT4" ShapeID="_x0000_i1081" DrawAspect="Content" ObjectID="_1606908253" r:id="rId105"/>
              </w:object>
            </w:r>
            <w:r w:rsidRPr="000B732C">
              <w:rPr>
                <w:bCs/>
                <w:color w:val="000000" w:themeColor="text1"/>
                <w:lang w:val="en-US"/>
              </w:rPr>
              <w:t xml:space="preserve"> </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lang w:val="en-US"/>
              </w:rPr>
              <w:t xml:space="preserve">+ Lực đẩy Acsimet hướng lên và có độ lớn </w:t>
            </w:r>
            <w:r w:rsidRPr="000B732C">
              <w:rPr>
                <w:bCs/>
                <w:color w:val="000000" w:themeColor="text1"/>
                <w:position w:val="-12"/>
                <w:lang w:val="en-US"/>
              </w:rPr>
              <w:object w:dxaOrig="1120" w:dyaOrig="360">
                <v:shape id="_x0000_i1082" type="#_x0000_t75" style="width:56.25pt;height:18pt" o:ole="">
                  <v:imagedata r:id="rId106" o:title=""/>
                </v:shape>
                <o:OLEObject Type="Embed" ProgID="Equation.DSMT4" ShapeID="_x0000_i1082" DrawAspect="Content" ObjectID="_1606908254" r:id="rId107"/>
              </w:object>
            </w:r>
            <w:r w:rsidRPr="000B732C">
              <w:rPr>
                <w:bCs/>
                <w:color w:val="000000" w:themeColor="text1"/>
                <w:lang w:val="en-US"/>
              </w:rPr>
              <w:t xml:space="preserve"> </w:t>
            </w:r>
          </w:p>
        </w:tc>
        <w:tc>
          <w:tcPr>
            <w:tcW w:w="2825"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color w:val="000000" w:themeColor="text1"/>
              </w:rPr>
              <w:object w:dxaOrig="2074" w:dyaOrig="2204">
                <v:shape id="_x0000_i1083" type="#_x0000_t75" style="width:102pt;height:111pt" o:ole="">
                  <v:imagedata r:id="rId108" o:title=""/>
                </v:shape>
                <o:OLEObject Type="Embed" ProgID="Visio.Drawing.11" ShapeID="_x0000_i1083" DrawAspect="Content" ObjectID="_1606908255" r:id="rId109"/>
              </w:object>
            </w:r>
          </w:p>
        </w:tc>
      </w:tr>
    </w:tbl>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ind w:firstLine="426"/>
        <w:rPr>
          <w:bCs/>
          <w:color w:val="000000" w:themeColor="text1"/>
          <w:lang w:val="en-US"/>
        </w:rPr>
      </w:pPr>
      <w:r w:rsidRPr="000B732C">
        <w:rPr>
          <w:bCs/>
          <w:color w:val="000000" w:themeColor="text1"/>
          <w:lang w:val="en-US"/>
        </w:rPr>
        <w:t xml:space="preserve">+ Trọng lực hướng xuống và có độ lớn: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ind w:firstLine="426"/>
        <w:rPr>
          <w:bCs/>
          <w:color w:val="000000" w:themeColor="text1"/>
          <w:lang w:val="en-US"/>
        </w:rPr>
      </w:pPr>
      <w:r w:rsidRPr="000B732C">
        <w:rPr>
          <w:bCs/>
          <w:color w:val="000000" w:themeColor="text1"/>
          <w:position w:val="-12"/>
          <w:lang w:val="en-US"/>
        </w:rPr>
        <w:object w:dxaOrig="2000" w:dyaOrig="360">
          <v:shape id="_x0000_i1084" type="#_x0000_t75" style="width:99.75pt;height:18pt" o:ole="">
            <v:imagedata r:id="rId110" o:title=""/>
          </v:shape>
          <o:OLEObject Type="Embed" ProgID="Equation.DSMT4" ShapeID="_x0000_i1084" DrawAspect="Content" ObjectID="_1606908256" r:id="rId111"/>
        </w:object>
      </w:r>
      <w:r w:rsidRPr="000B732C">
        <w:rPr>
          <w:bCs/>
          <w:color w:val="000000" w:themeColor="text1"/>
          <w:lang w:val="en-US"/>
        </w:rPr>
        <w:t xml:space="preserve"> </w:t>
      </w:r>
      <w:r w:rsidRPr="000B732C">
        <w:rPr>
          <w:bCs/>
          <w:color w:val="000000" w:themeColor="text1"/>
          <w:position w:val="-6"/>
          <w:lang w:val="en-US"/>
        </w:rPr>
        <w:object w:dxaOrig="300" w:dyaOrig="240">
          <v:shape id="_x0000_i1085" type="#_x0000_t75" style="width:15pt;height:12pt" o:ole="">
            <v:imagedata r:id="rId112" o:title=""/>
          </v:shape>
          <o:OLEObject Type="Embed" ProgID="Equation.DSMT4" ShapeID="_x0000_i1085" DrawAspect="Content" ObjectID="_1606908257" r:id="rId113"/>
        </w:object>
      </w:r>
      <w:r w:rsidRPr="000B732C">
        <w:rPr>
          <w:bCs/>
          <w:color w:val="000000" w:themeColor="text1"/>
          <w:lang w:val="en-US"/>
        </w:rPr>
        <w:t xml:space="preserve"> Muốn vật cân bằng thì </w:t>
      </w:r>
      <w:r w:rsidRPr="000B732C">
        <w:rPr>
          <w:bCs/>
          <w:color w:val="000000" w:themeColor="text1"/>
          <w:position w:val="-4"/>
          <w:lang w:val="en-US"/>
        </w:rPr>
        <w:object w:dxaOrig="200" w:dyaOrig="320">
          <v:shape id="_x0000_i1086" type="#_x0000_t75" style="width:9.75pt;height:15.75pt" o:ole="">
            <v:imagedata r:id="rId114" o:title=""/>
          </v:shape>
          <o:OLEObject Type="Embed" ProgID="Equation.DSMT4" ShapeID="_x0000_i1086" DrawAspect="Content" ObjectID="_1606908258" r:id="rId115"/>
        </w:object>
      </w:r>
      <w:r w:rsidRPr="000B732C">
        <w:rPr>
          <w:bCs/>
          <w:color w:val="000000" w:themeColor="text1"/>
          <w:lang w:val="en-US"/>
        </w:rPr>
        <w:t xml:space="preserve"> hướng lên </w:t>
      </w:r>
      <w:r w:rsidRPr="000B732C">
        <w:rPr>
          <w:bCs/>
          <w:color w:val="000000" w:themeColor="text1"/>
          <w:position w:val="-10"/>
          <w:lang w:val="en-US"/>
        </w:rPr>
        <w:object w:dxaOrig="840" w:dyaOrig="320">
          <v:shape id="_x0000_i1087" type="#_x0000_t75" style="width:42pt;height:15.75pt" o:ole="">
            <v:imagedata r:id="rId116" o:title=""/>
          </v:shape>
          <o:OLEObject Type="Embed" ProgID="Equation.DSMT4" ShapeID="_x0000_i1087" DrawAspect="Content" ObjectID="_1606908259" r:id="rId117"/>
        </w:object>
      </w:r>
      <w:r w:rsidRPr="000B732C">
        <w:rPr>
          <w:bCs/>
          <w:color w:val="000000" w:themeColor="text1"/>
          <w:lang w:val="en-US"/>
        </w:rPr>
        <w:t xml:space="preserve"> sao cho </w:t>
      </w:r>
      <w:r w:rsidRPr="000B732C">
        <w:rPr>
          <w:bCs/>
          <w:color w:val="000000" w:themeColor="text1"/>
          <w:position w:val="-14"/>
          <w:lang w:val="en-US"/>
        </w:rPr>
        <w:object w:dxaOrig="1460" w:dyaOrig="400">
          <v:shape id="_x0000_i1088" type="#_x0000_t75" style="width:73.5pt;height:20.25pt" o:ole="">
            <v:imagedata r:id="rId118" o:title=""/>
          </v:shape>
          <o:OLEObject Type="Embed" ProgID="Equation.DSMT4" ShapeID="_x0000_i1088" DrawAspect="Content" ObjectID="_1606908260" r:id="rId119"/>
        </w:object>
      </w:r>
      <w:r w:rsidRPr="000B732C">
        <w:rPr>
          <w:bCs/>
          <w:color w:val="000000" w:themeColor="text1"/>
          <w:lang w:val="en-US"/>
        </w:rPr>
        <w:t xml:space="preserve">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ind w:firstLine="426"/>
        <w:rPr>
          <w:bCs/>
          <w:color w:val="000000" w:themeColor="text1"/>
          <w:lang w:val="en-US"/>
        </w:rPr>
      </w:pPr>
      <w:r w:rsidRPr="000B732C">
        <w:rPr>
          <w:bCs/>
          <w:color w:val="000000" w:themeColor="text1"/>
          <w:position w:val="-24"/>
          <w:lang w:val="en-US"/>
        </w:rPr>
        <w:object w:dxaOrig="5520" w:dyaOrig="660">
          <v:shape id="_x0000_i1089" type="#_x0000_t75" style="width:276pt;height:33pt" o:ole="">
            <v:imagedata r:id="rId120" o:title=""/>
          </v:shape>
          <o:OLEObject Type="Embed" ProgID="Equation.DSMT4" ShapeID="_x0000_i1089" DrawAspect="Content" ObjectID="_1606908261" r:id="rId121"/>
        </w:object>
      </w:r>
      <w:r w:rsidRPr="000B732C">
        <w:rPr>
          <w:bCs/>
          <w:color w:val="000000" w:themeColor="text1"/>
          <w:lang w:val="en-US"/>
        </w:rPr>
        <w:t xml:space="preserve"> </w:t>
      </w:r>
    </w:p>
    <w:p w:rsidR="00E13982" w:rsidRPr="000B732C" w:rsidRDefault="00E13982" w:rsidP="003D03E4">
      <w:pPr>
        <w:pStyle w:val="ListParagraph0"/>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0B732C">
        <w:rPr>
          <w:b/>
          <w:bCs/>
          <w:color w:val="000000" w:themeColor="text1"/>
          <w:lang w:val="en-US"/>
        </w:rPr>
        <w:t>Đáp án B.</w:t>
      </w:r>
    </w:p>
    <w:p w:rsidR="00E13982" w:rsidRPr="000B732C" w:rsidRDefault="00E13982" w:rsidP="00E13982">
      <w:pPr>
        <w:spacing w:before="0"/>
        <w:ind w:firstLine="0"/>
        <w:rPr>
          <w:bCs/>
          <w:color w:val="000000" w:themeColor="text1"/>
        </w:rPr>
      </w:pPr>
      <w:r w:rsidRPr="000B732C">
        <w:rPr>
          <w:b/>
          <w:bCs/>
          <w:color w:val="000000" w:themeColor="text1"/>
        </w:rPr>
        <w:t>Câu 29.</w:t>
      </w:r>
      <w:r w:rsidRPr="000B732C">
        <w:rPr>
          <w:bCs/>
          <w:color w:val="000000" w:themeColor="text1"/>
          <w:lang w:val="en-US"/>
        </w:rPr>
        <w:t xml:space="preserve"> Một electrong chuyển động với vận tốc ban đầu 2.10</w:t>
      </w:r>
      <w:r w:rsidRPr="000B732C">
        <w:rPr>
          <w:bCs/>
          <w:color w:val="000000" w:themeColor="text1"/>
          <w:vertAlign w:val="superscript"/>
          <w:lang w:val="en-US"/>
        </w:rPr>
        <w:t>6</w:t>
      </w:r>
      <w:r w:rsidRPr="000B732C">
        <w:rPr>
          <w:bCs/>
          <w:color w:val="000000" w:themeColor="text1"/>
          <w:lang w:val="en-US"/>
        </w:rPr>
        <w:t xml:space="preserve"> m/s dọc theo một đường sức điện của một điện trường đều được một quãng đường 1 cm thì dừng lại. Điện tích của electron là −1,6.10</w:t>
      </w:r>
      <w:r w:rsidRPr="000B732C">
        <w:rPr>
          <w:bCs/>
          <w:color w:val="000000" w:themeColor="text1"/>
          <w:vertAlign w:val="superscript"/>
          <w:lang w:val="en-US"/>
        </w:rPr>
        <w:t>−19</w:t>
      </w:r>
      <w:r w:rsidRPr="000B732C">
        <w:rPr>
          <w:bCs/>
          <w:color w:val="000000" w:themeColor="text1"/>
          <w:lang w:val="en-US"/>
        </w:rPr>
        <w:t>C, khối lượng của electrong là 9,1.10</w:t>
      </w:r>
      <w:r w:rsidRPr="000B732C">
        <w:rPr>
          <w:bCs/>
          <w:color w:val="000000" w:themeColor="text1"/>
          <w:vertAlign w:val="superscript"/>
          <w:lang w:val="en-US"/>
        </w:rPr>
        <w:t>−31</w:t>
      </w:r>
      <w:r w:rsidRPr="000B732C">
        <w:rPr>
          <w:bCs/>
          <w:color w:val="000000" w:themeColor="text1"/>
          <w:lang w:val="en-US"/>
        </w:rPr>
        <w:t>kg</w:t>
      </w:r>
      <w:r w:rsidRPr="000B732C">
        <w:rPr>
          <w:bCs/>
          <w:color w:val="000000" w:themeColor="text1"/>
        </w:rPr>
        <w:t>. Xác định độ lớn cường độ điện trường.</w:t>
      </w:r>
    </w:p>
    <w:p w:rsidR="00E13982" w:rsidRPr="000B732C" w:rsidRDefault="00E13982" w:rsidP="00E13982">
      <w:pPr>
        <w:spacing w:before="0"/>
        <w:rPr>
          <w:bCs/>
          <w:color w:val="000000" w:themeColor="text1"/>
        </w:rPr>
      </w:pPr>
      <w:r w:rsidRPr="000B732C">
        <w:rPr>
          <w:b/>
          <w:bCs/>
          <w:color w:val="000000" w:themeColor="text1"/>
        </w:rPr>
        <w:t xml:space="preserve">A. </w:t>
      </w:r>
      <w:r w:rsidRPr="000B732C">
        <w:rPr>
          <w:bCs/>
          <w:color w:val="000000" w:themeColor="text1"/>
        </w:rPr>
        <w:t xml:space="preserve">1137,5 </w:t>
      </w:r>
      <w:r w:rsidRPr="000B732C">
        <w:rPr>
          <w:bCs/>
          <w:color w:val="000000" w:themeColor="text1"/>
          <w:lang w:val="en-US"/>
        </w:rPr>
        <w:t>V</w:t>
      </w:r>
      <w:r w:rsidRPr="000B732C">
        <w:rPr>
          <w:bCs/>
          <w:color w:val="000000" w:themeColor="text1"/>
        </w:rPr>
        <w:t xml:space="preserve">/m.  </w:t>
      </w:r>
      <w:r w:rsidRPr="000B732C">
        <w:rPr>
          <w:bCs/>
          <w:color w:val="000000" w:themeColor="text1"/>
        </w:rPr>
        <w:tab/>
      </w:r>
      <w:r w:rsidRPr="000B732C">
        <w:rPr>
          <w:b/>
          <w:bCs/>
          <w:color w:val="000000" w:themeColor="text1"/>
        </w:rPr>
        <w:t xml:space="preserve">B. </w:t>
      </w:r>
      <w:r w:rsidRPr="000B732C">
        <w:rPr>
          <w:bCs/>
          <w:color w:val="000000" w:themeColor="text1"/>
        </w:rPr>
        <w:t xml:space="preserve">144 </w:t>
      </w:r>
      <w:r w:rsidRPr="000B732C">
        <w:rPr>
          <w:bCs/>
          <w:color w:val="000000" w:themeColor="text1"/>
          <w:lang w:val="en-US"/>
        </w:rPr>
        <w:t>V</w:t>
      </w:r>
      <w:r w:rsidRPr="000B732C">
        <w:rPr>
          <w:bCs/>
          <w:color w:val="000000" w:themeColor="text1"/>
        </w:rPr>
        <w:t>/m.</w:t>
      </w:r>
      <w:r w:rsidRPr="000B732C">
        <w:rPr>
          <w:bCs/>
          <w:color w:val="000000" w:themeColor="text1"/>
        </w:rPr>
        <w:tab/>
      </w:r>
      <w:r w:rsidRPr="000B732C">
        <w:rPr>
          <w:bCs/>
          <w:color w:val="000000" w:themeColor="text1"/>
        </w:rPr>
        <w:tab/>
      </w:r>
      <w:r w:rsidRPr="000B732C">
        <w:rPr>
          <w:b/>
          <w:bCs/>
          <w:color w:val="000000" w:themeColor="text1"/>
        </w:rPr>
        <w:t xml:space="preserve">C. </w:t>
      </w:r>
      <w:r w:rsidRPr="000B732C">
        <w:rPr>
          <w:bCs/>
          <w:color w:val="000000" w:themeColor="text1"/>
        </w:rPr>
        <w:t xml:space="preserve">284 </w:t>
      </w:r>
      <w:r w:rsidRPr="000B732C">
        <w:rPr>
          <w:bCs/>
          <w:color w:val="000000" w:themeColor="text1"/>
          <w:lang w:val="en-US"/>
        </w:rPr>
        <w:t>V</w:t>
      </w:r>
      <w:r w:rsidRPr="000B732C">
        <w:rPr>
          <w:bCs/>
          <w:color w:val="000000" w:themeColor="text1"/>
        </w:rPr>
        <w:t>/m.</w:t>
      </w:r>
      <w:r w:rsidRPr="000B732C">
        <w:rPr>
          <w:bCs/>
          <w:color w:val="000000" w:themeColor="text1"/>
        </w:rPr>
        <w:tab/>
      </w:r>
      <w:r w:rsidRPr="000B732C">
        <w:rPr>
          <w:bCs/>
          <w:color w:val="000000" w:themeColor="text1"/>
        </w:rPr>
        <w:tab/>
      </w:r>
      <w:r w:rsidRPr="000B732C">
        <w:rPr>
          <w:b/>
          <w:bCs/>
          <w:color w:val="000000" w:themeColor="text1"/>
        </w:rPr>
        <w:t xml:space="preserve">D. </w:t>
      </w:r>
      <w:r w:rsidRPr="000B732C">
        <w:rPr>
          <w:bCs/>
          <w:color w:val="000000" w:themeColor="text1"/>
        </w:rPr>
        <w:t xml:space="preserve">1175,5 </w:t>
      </w:r>
      <w:r w:rsidRPr="000B732C">
        <w:rPr>
          <w:bCs/>
          <w:color w:val="000000" w:themeColor="text1"/>
          <w:lang w:val="en-US"/>
        </w:rPr>
        <w:t>V</w:t>
      </w:r>
      <w:r w:rsidRPr="000B732C">
        <w:rPr>
          <w:bCs/>
          <w:color w:val="000000" w:themeColor="text1"/>
        </w:rPr>
        <w:t>/m.</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rPr>
        <w:t xml:space="preserve">Câu </w:t>
      </w:r>
      <w:r w:rsidRPr="000B732C">
        <w:rPr>
          <w:b/>
          <w:bCs/>
          <w:color w:val="000000" w:themeColor="text1"/>
          <w:lang w:val="en-US"/>
        </w:rPr>
        <w:t>29</w:t>
      </w:r>
      <w:r w:rsidRPr="000B732C">
        <w:rPr>
          <w:b/>
          <w:bCs/>
          <w:color w:val="000000" w:themeColor="text1"/>
        </w:rPr>
        <w:t xml:space="preserve">. Chọn đáp án </w:t>
      </w:r>
      <w:r w:rsidRPr="000B732C">
        <w:rPr>
          <w:b/>
          <w:bCs/>
          <w:color w:val="000000" w:themeColor="text1"/>
          <w:lang w:val="en-US"/>
        </w:rPr>
        <w:t>A</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B732C">
        <w:rPr>
          <w:b/>
          <w:bCs/>
          <w:i/>
          <w:color w:val="000000" w:themeColor="text1"/>
        </w:rPr>
        <w:sym w:font="Wingdings" w:char="F040"/>
      </w:r>
      <w:r w:rsidRPr="000B732C">
        <w:rPr>
          <w:b/>
          <w:bCs/>
          <w:i/>
          <w:color w:val="000000" w:themeColor="text1"/>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jc w:val="center"/>
        <w:rPr>
          <w:bCs/>
          <w:color w:val="000000" w:themeColor="text1"/>
          <w:lang w:val="en-US"/>
        </w:rPr>
      </w:pPr>
      <w:r w:rsidRPr="000B732C">
        <w:rPr>
          <w:color w:val="000000" w:themeColor="text1"/>
        </w:rPr>
        <w:object w:dxaOrig="4397" w:dyaOrig="1114">
          <v:shape id="_x0000_i1090" type="#_x0000_t75" style="width:219.75pt;height:57pt" o:ole="">
            <v:imagedata r:id="rId122" o:title=""/>
          </v:shape>
          <o:OLEObject Type="Embed" ProgID="Visio.Drawing.11" ShapeID="_x0000_i1090" DrawAspect="Content" ObjectID="_1606908262" r:id="rId123"/>
        </w:objec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xml:space="preserve">+ Vì  q &lt; 0 nên lực tĩnh điện: </w:t>
      </w:r>
      <w:r w:rsidRPr="000B732C">
        <w:rPr>
          <w:bCs/>
          <w:color w:val="000000" w:themeColor="text1"/>
          <w:position w:val="-10"/>
          <w:lang w:val="en-US"/>
        </w:rPr>
        <w:object w:dxaOrig="720" w:dyaOrig="380">
          <v:shape id="_x0000_i1091" type="#_x0000_t75" style="width:36pt;height:19.5pt" o:ole="">
            <v:imagedata r:id="rId124" o:title=""/>
          </v:shape>
          <o:OLEObject Type="Embed" ProgID="Equation.DSMT4" ShapeID="_x0000_i1091" DrawAspect="Content" ObjectID="_1606908263" r:id="rId125"/>
        </w:object>
      </w:r>
      <w:r w:rsidRPr="000B732C">
        <w:rPr>
          <w:bCs/>
          <w:color w:val="000000" w:themeColor="text1"/>
          <w:lang w:val="en-US"/>
        </w:rPr>
        <w:t xml:space="preserve"> luôn ngược hướng với </w:t>
      </w:r>
      <w:r w:rsidRPr="000B732C">
        <w:rPr>
          <w:bCs/>
          <w:color w:val="000000" w:themeColor="text1"/>
          <w:position w:val="-4"/>
          <w:lang w:val="en-US"/>
        </w:rPr>
        <w:object w:dxaOrig="220" w:dyaOrig="320">
          <v:shape id="_x0000_i1092" type="#_x0000_t75" style="width:11.25pt;height:15.75pt" o:ole="">
            <v:imagedata r:id="rId126" o:title=""/>
          </v:shape>
          <o:OLEObject Type="Embed" ProgID="Equation.DSMT4" ShapeID="_x0000_i1092" DrawAspect="Content" ObjectID="_1606908264" r:id="rId127"/>
        </w:object>
      </w:r>
      <w:r w:rsidRPr="000B732C">
        <w:rPr>
          <w:bCs/>
          <w:color w:val="000000" w:themeColor="text1"/>
          <w:lang w:val="en-US"/>
        </w:rPr>
        <w:t xml:space="preserve">, tức là ngược hướng với </w:t>
      </w:r>
      <w:r w:rsidRPr="000B732C">
        <w:rPr>
          <w:bCs/>
          <w:color w:val="000000" w:themeColor="text1"/>
          <w:position w:val="-6"/>
          <w:lang w:val="en-US"/>
        </w:rPr>
        <w:object w:dxaOrig="480" w:dyaOrig="340">
          <v:shape id="_x0000_i1093" type="#_x0000_t75" style="width:24pt;height:17.25pt" o:ole="">
            <v:imagedata r:id="rId128" o:title=""/>
          </v:shape>
          <o:OLEObject Type="Embed" ProgID="Equation.DSMT4" ShapeID="_x0000_i1093" DrawAspect="Content" ObjectID="_1606908265" r:id="rId129"/>
        </w:object>
      </w:r>
      <w:r w:rsidRPr="000B732C">
        <w:rPr>
          <w:bCs/>
          <w:color w:val="000000" w:themeColor="text1"/>
          <w:lang w:val="en-US"/>
        </w:rPr>
        <w:t xml:space="preserve"> Vật chuyển động chậm dần đều với độ lớn gia tốc </w:t>
      </w:r>
      <w:r w:rsidRPr="000B732C">
        <w:rPr>
          <w:bCs/>
          <w:color w:val="000000" w:themeColor="text1"/>
          <w:position w:val="-28"/>
          <w:lang w:val="en-US"/>
        </w:rPr>
        <w:object w:dxaOrig="2100" w:dyaOrig="700">
          <v:shape id="_x0000_i1094" type="#_x0000_t75" style="width:105pt;height:35.25pt" o:ole="">
            <v:imagedata r:id="rId130" o:title=""/>
          </v:shape>
          <o:OLEObject Type="Embed" ProgID="Equation.DSMT4" ShapeID="_x0000_i1094" DrawAspect="Content" ObjectID="_1606908266" r:id="rId131"/>
        </w:object>
      </w:r>
      <w:r w:rsidRPr="000B732C">
        <w:rPr>
          <w:bCs/>
          <w:color w:val="000000" w:themeColor="text1"/>
          <w:lang w:val="en-US"/>
        </w:rPr>
        <w:t xml:space="preserve">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xml:space="preserve">+ Quãng đường đi được tối đa tính từ: </w:t>
      </w:r>
      <w:r w:rsidRPr="000B732C">
        <w:rPr>
          <w:bCs/>
          <w:color w:val="000000" w:themeColor="text1"/>
          <w:position w:val="-28"/>
          <w:lang w:val="en-US"/>
        </w:rPr>
        <w:object w:dxaOrig="5700" w:dyaOrig="700">
          <v:shape id="_x0000_i1095" type="#_x0000_t75" style="width:286.5pt;height:35.25pt" o:ole="">
            <v:imagedata r:id="rId132" o:title=""/>
          </v:shape>
          <o:OLEObject Type="Embed" ProgID="Equation.DSMT4" ShapeID="_x0000_i1095" DrawAspect="Content" ObjectID="_1606908267" r:id="rId133"/>
        </w:object>
      </w:r>
      <w:r w:rsidRPr="000B732C">
        <w:rPr>
          <w:bCs/>
          <w:color w:val="000000" w:themeColor="text1"/>
          <w:lang w:val="en-US"/>
        </w:rPr>
        <w:t xml:space="preserve"> </w:t>
      </w:r>
    </w:p>
    <w:p w:rsidR="00E13982" w:rsidRPr="000B732C" w:rsidRDefault="00E13982" w:rsidP="003D03E4">
      <w:pPr>
        <w:pStyle w:val="ListParagraph0"/>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A.</w:t>
      </w:r>
    </w:p>
    <w:p w:rsidR="00E13982" w:rsidRPr="000B732C" w:rsidRDefault="00E13982" w:rsidP="00E13982">
      <w:pPr>
        <w:spacing w:before="0"/>
        <w:ind w:firstLine="0"/>
        <w:rPr>
          <w:color w:val="000000" w:themeColor="text1"/>
          <w:lang w:val="en-US"/>
        </w:rPr>
      </w:pPr>
      <w:r w:rsidRPr="000B732C">
        <w:rPr>
          <w:b/>
          <w:bCs/>
          <w:color w:val="000000" w:themeColor="text1"/>
          <w:lang w:val="en-US"/>
        </w:rPr>
        <w:t>Câu 30.</w:t>
      </w:r>
      <w:r w:rsidRPr="000B732C">
        <w:rPr>
          <w:bCs/>
          <w:color w:val="000000" w:themeColor="text1"/>
          <w:lang w:val="en-US"/>
        </w:rPr>
        <w:t xml:space="preserve"> Tại điểm O đặt điện tích điểm Q.  Trên tia Ox có ba điểm theo </w:t>
      </w:r>
      <w:r w:rsidR="00AD2CD2" w:rsidRPr="00AD2CD2">
        <w:rPr>
          <w:b/>
          <w:bCs/>
          <w:color w:val="000000" w:themeColor="text1"/>
          <w:lang w:val="en-US"/>
        </w:rPr>
        <w:t>đúng</w:t>
      </w:r>
      <w:r w:rsidRPr="000B732C">
        <w:rPr>
          <w:bCs/>
          <w:color w:val="000000" w:themeColor="text1"/>
          <w:lang w:val="en-US"/>
        </w:rPr>
        <w:t xml:space="preserve"> thứ tự A, M, B. Độ lớn cường độ điện trường tại điểm A, M, B lần lượt là E</w:t>
      </w:r>
      <w:r w:rsidRPr="000B732C">
        <w:rPr>
          <w:bCs/>
          <w:color w:val="000000" w:themeColor="text1"/>
          <w:vertAlign w:val="subscript"/>
          <w:lang w:val="en-US"/>
        </w:rPr>
        <w:t>A</w:t>
      </w:r>
      <w:r w:rsidRPr="000B732C">
        <w:rPr>
          <w:bCs/>
          <w:color w:val="000000" w:themeColor="text1"/>
          <w:lang w:val="en-US"/>
        </w:rPr>
        <w:t>, E</w:t>
      </w:r>
      <w:r w:rsidRPr="000B732C">
        <w:rPr>
          <w:bCs/>
          <w:color w:val="000000" w:themeColor="text1"/>
          <w:vertAlign w:val="subscript"/>
          <w:lang w:val="en-US"/>
        </w:rPr>
        <w:t>M</w:t>
      </w:r>
      <w:r w:rsidRPr="000B732C">
        <w:rPr>
          <w:bCs/>
          <w:color w:val="000000" w:themeColor="text1"/>
          <w:lang w:val="en-US"/>
        </w:rPr>
        <w:t xml:space="preserve"> và E</w:t>
      </w:r>
      <w:r w:rsidRPr="000B732C">
        <w:rPr>
          <w:bCs/>
          <w:color w:val="000000" w:themeColor="text1"/>
          <w:vertAlign w:val="subscript"/>
          <w:lang w:val="en-US"/>
        </w:rPr>
        <w:t>B</w:t>
      </w:r>
      <w:r w:rsidRPr="000B732C">
        <w:rPr>
          <w:bCs/>
          <w:color w:val="000000" w:themeColor="text1"/>
          <w:lang w:val="en-US"/>
        </w:rPr>
        <w:t>. Nếu E</w:t>
      </w:r>
      <w:r w:rsidRPr="000B732C">
        <w:rPr>
          <w:bCs/>
          <w:color w:val="000000" w:themeColor="text1"/>
          <w:vertAlign w:val="subscript"/>
          <w:lang w:val="en-US"/>
        </w:rPr>
        <w:t>A</w:t>
      </w:r>
      <w:r w:rsidRPr="000B732C">
        <w:rPr>
          <w:bCs/>
          <w:color w:val="000000" w:themeColor="text1"/>
          <w:lang w:val="en-US"/>
        </w:rPr>
        <w:t xml:space="preserve"> = 900V/m; E</w:t>
      </w:r>
      <w:r w:rsidRPr="000B732C">
        <w:rPr>
          <w:bCs/>
          <w:color w:val="000000" w:themeColor="text1"/>
          <w:vertAlign w:val="subscript"/>
          <w:lang w:val="en-US"/>
        </w:rPr>
        <w:t>M</w:t>
      </w:r>
      <w:r w:rsidRPr="000B732C">
        <w:rPr>
          <w:bCs/>
          <w:color w:val="000000" w:themeColor="text1"/>
          <w:lang w:val="en-US"/>
        </w:rPr>
        <w:t xml:space="preserve"> = 100 V/m và M là trung điểm của AB thì E</w:t>
      </w:r>
      <w:r w:rsidRPr="000B732C">
        <w:rPr>
          <w:bCs/>
          <w:color w:val="000000" w:themeColor="text1"/>
          <w:vertAlign w:val="subscript"/>
          <w:lang w:val="en-US"/>
        </w:rPr>
        <w:t>B</w:t>
      </w:r>
      <w:r w:rsidRPr="000B732C">
        <w:rPr>
          <w:color w:val="000000" w:themeColor="text1"/>
          <w:lang w:val="en-US"/>
        </w:rPr>
        <w:t xml:space="preserve"> </w:t>
      </w:r>
      <w:r w:rsidRPr="000B732C">
        <w:rPr>
          <w:b/>
          <w:color w:val="000000" w:themeColor="text1"/>
          <w:lang w:val="en-US"/>
        </w:rPr>
        <w:t>gần nhất</w:t>
      </w:r>
      <w:r w:rsidRPr="000B732C">
        <w:rPr>
          <w:color w:val="000000" w:themeColor="text1"/>
          <w:lang w:val="en-US"/>
        </w:rPr>
        <w:t xml:space="preserve"> </w:t>
      </w:r>
      <w:r w:rsidR="00AD2CD2" w:rsidRPr="00AD2CD2">
        <w:rPr>
          <w:b/>
          <w:color w:val="000000" w:themeColor="text1"/>
          <w:lang w:val="en-US"/>
        </w:rPr>
        <w:t xml:space="preserve">với giá trị nào </w:t>
      </w:r>
      <w:r w:rsidRPr="000B732C">
        <w:rPr>
          <w:color w:val="000000" w:themeColor="text1"/>
          <w:lang w:val="en-US"/>
        </w:rPr>
        <w:t>sau đây?</w:t>
      </w:r>
    </w:p>
    <w:p w:rsidR="00E13982" w:rsidRPr="000B732C" w:rsidRDefault="00E13982" w:rsidP="00E13982">
      <w:pPr>
        <w:spacing w:before="0"/>
        <w:rPr>
          <w:color w:val="000000" w:themeColor="text1"/>
          <w:lang w:val="en-US"/>
        </w:rPr>
      </w:pPr>
      <w:r w:rsidRPr="000B732C">
        <w:rPr>
          <w:b/>
          <w:color w:val="000000" w:themeColor="text1"/>
          <w:lang w:val="en-US"/>
        </w:rPr>
        <w:t>A.</w:t>
      </w:r>
      <w:r w:rsidRPr="000B732C">
        <w:rPr>
          <w:color w:val="000000" w:themeColor="text1"/>
          <w:lang w:val="en-US"/>
        </w:rPr>
        <w:t xml:space="preserve"> 160 V/m.</w:t>
      </w:r>
      <w:r w:rsidRPr="000B732C">
        <w:rPr>
          <w:color w:val="000000" w:themeColor="text1"/>
          <w:lang w:val="en-US"/>
        </w:rPr>
        <w:tab/>
      </w:r>
      <w:r w:rsidRPr="000B732C">
        <w:rPr>
          <w:b/>
          <w:color w:val="000000" w:themeColor="text1"/>
          <w:lang w:val="en-US"/>
        </w:rPr>
        <w:t>B.</w:t>
      </w:r>
      <w:r w:rsidRPr="000B732C">
        <w:rPr>
          <w:color w:val="000000" w:themeColor="text1"/>
          <w:lang w:val="en-US"/>
        </w:rPr>
        <w:t xml:space="preserve"> 450 V/m.</w:t>
      </w:r>
      <w:r w:rsidRPr="000B732C">
        <w:rPr>
          <w:color w:val="000000" w:themeColor="text1"/>
          <w:lang w:val="en-US"/>
        </w:rPr>
        <w:tab/>
      </w:r>
      <w:r w:rsidRPr="000B732C">
        <w:rPr>
          <w:color w:val="000000" w:themeColor="text1"/>
          <w:lang w:val="en-US"/>
        </w:rPr>
        <w:tab/>
      </w:r>
      <w:r w:rsidRPr="000B732C">
        <w:rPr>
          <w:b/>
          <w:color w:val="000000" w:themeColor="text1"/>
          <w:lang w:val="en-US"/>
        </w:rPr>
        <w:t>C.</w:t>
      </w:r>
      <w:r w:rsidRPr="000B732C">
        <w:rPr>
          <w:color w:val="000000" w:themeColor="text1"/>
          <w:lang w:val="en-US"/>
        </w:rPr>
        <w:t xml:space="preserve"> 120 V/m.</w:t>
      </w:r>
      <w:r w:rsidRPr="000B732C">
        <w:rPr>
          <w:color w:val="000000" w:themeColor="text1"/>
          <w:lang w:val="en-US"/>
        </w:rPr>
        <w:tab/>
      </w:r>
      <w:r w:rsidRPr="000B732C">
        <w:rPr>
          <w:color w:val="000000" w:themeColor="text1"/>
          <w:lang w:val="en-US"/>
        </w:rPr>
        <w:tab/>
      </w:r>
      <w:r w:rsidRPr="000B732C">
        <w:rPr>
          <w:b/>
          <w:color w:val="000000" w:themeColor="text1"/>
          <w:lang w:val="en-US"/>
        </w:rPr>
        <w:t>D.</w:t>
      </w:r>
      <w:r w:rsidRPr="000B732C">
        <w:rPr>
          <w:color w:val="000000" w:themeColor="text1"/>
          <w:lang w:val="en-US"/>
        </w:rPr>
        <w:t xml:space="preserve"> 50 V/m</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color w:val="000000" w:themeColor="text1"/>
          <w:lang w:val="en-US"/>
        </w:rPr>
      </w:pPr>
      <w:r w:rsidRPr="000B732C">
        <w:rPr>
          <w:b/>
          <w:color w:val="000000" w:themeColor="text1"/>
          <w:lang w:val="en-US"/>
        </w:rPr>
        <w:t>Câu 30. Chọn đáp án D</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i/>
          <w:color w:val="000000" w:themeColor="text1"/>
          <w:lang w:val="en-US"/>
        </w:rPr>
      </w:pPr>
      <w:r w:rsidRPr="000B732C">
        <w:rPr>
          <w:b/>
          <w:i/>
          <w:color w:val="000000" w:themeColor="text1"/>
          <w:lang w:val="en-US"/>
        </w:rPr>
        <w:sym w:font="Wingdings" w:char="F040"/>
      </w:r>
      <w:r w:rsidRPr="000B732C">
        <w:rPr>
          <w:b/>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B732C">
        <w:rPr>
          <w:color w:val="000000" w:themeColor="text1"/>
          <w:lang w:val="en-US"/>
        </w:rPr>
        <w:t xml:space="preserve">+ Từ </w:t>
      </w:r>
      <w:r w:rsidRPr="000B732C">
        <w:rPr>
          <w:color w:val="000000" w:themeColor="text1"/>
          <w:position w:val="-28"/>
          <w:lang w:val="en-US"/>
        </w:rPr>
        <w:object w:dxaOrig="4880" w:dyaOrig="760">
          <v:shape id="_x0000_i1096" type="#_x0000_t75" style="width:243.75pt;height:38.25pt" o:ole="">
            <v:imagedata r:id="rId134" o:title=""/>
          </v:shape>
          <o:OLEObject Type="Embed" ProgID="Equation.DSMT4" ShapeID="_x0000_i1096" DrawAspect="Content" ObjectID="_1606908268" r:id="rId135"/>
        </w:object>
      </w:r>
      <w:r w:rsidRPr="000B732C">
        <w:rPr>
          <w:color w:val="000000" w:themeColor="text1"/>
          <w:lang w:val="en-US"/>
        </w:rPr>
        <w:t xml:space="preserve">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B732C">
        <w:rPr>
          <w:color w:val="000000" w:themeColor="text1"/>
          <w:position w:val="-34"/>
          <w:lang w:val="en-US"/>
        </w:rPr>
        <w:object w:dxaOrig="4599" w:dyaOrig="740">
          <v:shape id="_x0000_i1097" type="#_x0000_t75" style="width:230.25pt;height:37.5pt" o:ole="">
            <v:imagedata r:id="rId136" o:title=""/>
          </v:shape>
          <o:OLEObject Type="Embed" ProgID="Equation.DSMT4" ShapeID="_x0000_i1097" DrawAspect="Content" ObjectID="_1606908269" r:id="rId137"/>
        </w:object>
      </w:r>
      <w:r w:rsidRPr="000B732C">
        <w:rPr>
          <w:color w:val="000000" w:themeColor="text1"/>
          <w:lang w:val="en-US"/>
        </w:rPr>
        <w:t xml:space="preserve"> </w:t>
      </w:r>
    </w:p>
    <w:p w:rsidR="00E13982" w:rsidRPr="000B732C" w:rsidRDefault="00E13982" w:rsidP="003D03E4">
      <w:pPr>
        <w:pStyle w:val="ListParagraph0"/>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B732C">
        <w:rPr>
          <w:b/>
          <w:color w:val="000000" w:themeColor="text1"/>
          <w:lang w:val="en-US"/>
        </w:rPr>
        <w:lastRenderedPageBreak/>
        <w:t>Đáp án D.</w:t>
      </w:r>
    </w:p>
    <w:p w:rsidR="00E13982" w:rsidRPr="000B732C" w:rsidRDefault="00E13982" w:rsidP="00E13982">
      <w:pPr>
        <w:spacing w:before="0"/>
        <w:ind w:firstLine="0"/>
        <w:rPr>
          <w:bCs/>
          <w:color w:val="000000" w:themeColor="text1"/>
          <w:lang w:val="en-US"/>
        </w:rPr>
      </w:pPr>
      <w:r w:rsidRPr="000B732C">
        <w:rPr>
          <w:b/>
          <w:bCs/>
          <w:color w:val="000000" w:themeColor="text1"/>
          <w:lang w:val="en-US"/>
        </w:rPr>
        <w:t>Câu 31.</w:t>
      </w:r>
      <w:r w:rsidRPr="000B732C">
        <w:rPr>
          <w:bCs/>
          <w:color w:val="000000" w:themeColor="text1"/>
          <w:lang w:val="en-US"/>
        </w:rPr>
        <w:t xml:space="preserve"> Tại điểm O đặt điện tích điểm Q. Trên tia Ox có ba điểm theo </w:t>
      </w:r>
      <w:r w:rsidR="00AD2CD2" w:rsidRPr="00AD2CD2">
        <w:rPr>
          <w:b/>
          <w:bCs/>
          <w:color w:val="000000" w:themeColor="text1"/>
          <w:lang w:val="en-US"/>
        </w:rPr>
        <w:t>đúng</w:t>
      </w:r>
      <w:r w:rsidRPr="000B732C">
        <w:rPr>
          <w:bCs/>
          <w:color w:val="000000" w:themeColor="text1"/>
          <w:lang w:val="en-US"/>
        </w:rPr>
        <w:t xml:space="preserve"> thứ tự A, M, B. Độ lớn cường độ điện trường tại điểm A, M, B lần lượt là E</w:t>
      </w:r>
      <w:r w:rsidRPr="000B732C">
        <w:rPr>
          <w:bCs/>
          <w:color w:val="000000" w:themeColor="text1"/>
          <w:vertAlign w:val="subscript"/>
          <w:lang w:val="en-US"/>
        </w:rPr>
        <w:t>A</w:t>
      </w:r>
      <w:r w:rsidRPr="000B732C">
        <w:rPr>
          <w:bCs/>
          <w:color w:val="000000" w:themeColor="text1"/>
          <w:lang w:val="en-US"/>
        </w:rPr>
        <w:t>, E</w:t>
      </w:r>
      <w:r w:rsidRPr="000B732C">
        <w:rPr>
          <w:bCs/>
          <w:color w:val="000000" w:themeColor="text1"/>
          <w:vertAlign w:val="subscript"/>
          <w:lang w:val="en-US"/>
        </w:rPr>
        <w:t>M</w:t>
      </w:r>
      <w:r w:rsidRPr="000B732C">
        <w:rPr>
          <w:bCs/>
          <w:color w:val="000000" w:themeColor="text1"/>
          <w:lang w:val="en-US"/>
        </w:rPr>
        <w:t xml:space="preserve"> và E</w:t>
      </w:r>
      <w:r w:rsidRPr="000B732C">
        <w:rPr>
          <w:bCs/>
          <w:color w:val="000000" w:themeColor="text1"/>
          <w:vertAlign w:val="subscript"/>
          <w:lang w:val="en-US"/>
        </w:rPr>
        <w:t>B</w:t>
      </w:r>
      <w:r w:rsidRPr="000B732C">
        <w:rPr>
          <w:bCs/>
          <w:color w:val="000000" w:themeColor="text1"/>
          <w:lang w:val="en-US"/>
        </w:rPr>
        <w:t>. Nếu E</w:t>
      </w:r>
      <w:r w:rsidRPr="000B732C">
        <w:rPr>
          <w:bCs/>
          <w:color w:val="000000" w:themeColor="text1"/>
          <w:vertAlign w:val="subscript"/>
          <w:lang w:val="en-US"/>
        </w:rPr>
        <w:t>A</w:t>
      </w:r>
      <w:r w:rsidRPr="000B732C">
        <w:rPr>
          <w:bCs/>
          <w:color w:val="000000" w:themeColor="text1"/>
          <w:lang w:val="en-US"/>
        </w:rPr>
        <w:t xml:space="preserve"> = 96100 V/m, E</w:t>
      </w:r>
      <w:r w:rsidRPr="000B732C">
        <w:rPr>
          <w:bCs/>
          <w:color w:val="000000" w:themeColor="text1"/>
          <w:vertAlign w:val="subscript"/>
          <w:lang w:val="en-US"/>
        </w:rPr>
        <w:t>B</w:t>
      </w:r>
      <w:r w:rsidRPr="000B732C">
        <w:rPr>
          <w:bCs/>
          <w:color w:val="000000" w:themeColor="text1"/>
          <w:lang w:val="en-US"/>
        </w:rPr>
        <w:t xml:space="preserve"> = 5625 V/m và MA = 2MB thì E</w:t>
      </w:r>
      <w:r w:rsidRPr="000B732C">
        <w:rPr>
          <w:bCs/>
          <w:color w:val="000000" w:themeColor="text1"/>
          <w:vertAlign w:val="subscript"/>
          <w:lang w:val="en-US"/>
        </w:rPr>
        <w:t>M</w:t>
      </w:r>
      <w:r w:rsidRPr="000B732C">
        <w:rPr>
          <w:b/>
          <w:bCs/>
          <w:color w:val="000000" w:themeColor="text1"/>
          <w:lang w:val="en-US"/>
        </w:rPr>
        <w:t xml:space="preserve"> gần nhất</w:t>
      </w:r>
      <w:r w:rsidRPr="000B732C">
        <w:rPr>
          <w:bCs/>
          <w:color w:val="000000" w:themeColor="text1"/>
          <w:lang w:val="en-US"/>
        </w:rPr>
        <w:t xml:space="preserve"> </w:t>
      </w:r>
      <w:r w:rsidR="00AD2CD2" w:rsidRPr="00AD2CD2">
        <w:rPr>
          <w:b/>
          <w:bCs/>
          <w:color w:val="000000" w:themeColor="text1"/>
          <w:lang w:val="en-US"/>
        </w:rPr>
        <w:t xml:space="preserve">với giá trị nào </w:t>
      </w:r>
      <w:r w:rsidRPr="000B732C">
        <w:rPr>
          <w:bCs/>
          <w:color w:val="000000" w:themeColor="text1"/>
          <w:lang w:val="en-US"/>
        </w:rPr>
        <w:t>sau đây:</w: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10072 V/m.</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22000 V/m</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11200 V/m</w:t>
      </w:r>
      <w:r w:rsidRPr="000B732C">
        <w:rPr>
          <w:bCs/>
          <w:color w:val="000000" w:themeColor="text1"/>
          <w:lang w:val="en-US"/>
        </w:rPr>
        <w:tab/>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10500 V/m</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31. Chọn đáp án A</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xml:space="preserve">+ Từ </w:t>
      </w:r>
      <w:r w:rsidRPr="000B732C">
        <w:rPr>
          <w:bCs/>
          <w:color w:val="000000" w:themeColor="text1"/>
          <w:position w:val="-14"/>
          <w:lang w:val="en-US"/>
        </w:rPr>
        <w:object w:dxaOrig="4959" w:dyaOrig="400">
          <v:shape id="_x0000_i1098" type="#_x0000_t75" style="width:248.25pt;height:20.25pt" o:ole="">
            <v:imagedata r:id="rId138" o:title=""/>
          </v:shape>
          <o:OLEObject Type="Embed" ProgID="Equation.DSMT4" ShapeID="_x0000_i1098" DrawAspect="Content" ObjectID="_1606908270" r:id="rId139"/>
        </w:object>
      </w:r>
      <w:r w:rsidRPr="000B732C">
        <w:rPr>
          <w:bCs/>
          <w:color w:val="000000" w:themeColor="text1"/>
          <w:lang w:val="en-US"/>
        </w:rPr>
        <w:t xml:space="preserve">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lang w:val="en-US"/>
        </w:rPr>
        <w:t xml:space="preserve">+ </w:t>
      </w:r>
      <w:r w:rsidRPr="000B732C">
        <w:rPr>
          <w:bCs/>
          <w:color w:val="000000" w:themeColor="text1"/>
          <w:position w:val="-28"/>
          <w:lang w:val="en-US"/>
        </w:rPr>
        <w:object w:dxaOrig="4959" w:dyaOrig="760">
          <v:shape id="_x0000_i1099" type="#_x0000_t75" style="width:248.25pt;height:38.25pt" o:ole="">
            <v:imagedata r:id="rId140" o:title=""/>
          </v:shape>
          <o:OLEObject Type="Embed" ProgID="Equation.DSMT4" ShapeID="_x0000_i1099" DrawAspect="Content" ObjectID="_1606908271" r:id="rId141"/>
        </w:object>
      </w:r>
      <w:r w:rsidRPr="000B732C">
        <w:rPr>
          <w:bCs/>
          <w:color w:val="000000" w:themeColor="text1"/>
          <w:lang w:val="en-US"/>
        </w:rPr>
        <w:t xml:space="preserve">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Cs/>
          <w:color w:val="000000" w:themeColor="text1"/>
          <w:position w:val="-34"/>
          <w:lang w:val="en-US"/>
        </w:rPr>
        <w:object w:dxaOrig="5100" w:dyaOrig="720">
          <v:shape id="_x0000_i1100" type="#_x0000_t75" style="width:255pt;height:36pt" o:ole="">
            <v:imagedata r:id="rId142" o:title=""/>
          </v:shape>
          <o:OLEObject Type="Embed" ProgID="Equation.DSMT4" ShapeID="_x0000_i1100" DrawAspect="Content" ObjectID="_1606908272" r:id="rId143"/>
        </w:object>
      </w:r>
      <w:r w:rsidRPr="000B732C">
        <w:rPr>
          <w:bCs/>
          <w:color w:val="000000" w:themeColor="text1"/>
          <w:lang w:val="en-US"/>
        </w:rPr>
        <w:t xml:space="preserve"> </w:t>
      </w:r>
    </w:p>
    <w:p w:rsidR="00E13982" w:rsidRPr="000B732C" w:rsidRDefault="00E13982" w:rsidP="003D03E4">
      <w:pPr>
        <w:pStyle w:val="ListParagraph0"/>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B732C">
        <w:rPr>
          <w:b/>
          <w:bCs/>
          <w:color w:val="000000" w:themeColor="text1"/>
          <w:lang w:val="en-US"/>
        </w:rPr>
        <w:t>Đáp án A.</w:t>
      </w:r>
    </w:p>
    <w:p w:rsidR="00E13982" w:rsidRPr="000B732C" w:rsidRDefault="00E13982" w:rsidP="00E13982">
      <w:pPr>
        <w:spacing w:before="0"/>
        <w:ind w:firstLine="0"/>
        <w:rPr>
          <w:bCs/>
          <w:color w:val="000000" w:themeColor="text1"/>
          <w:lang w:val="en-US"/>
        </w:rPr>
      </w:pPr>
      <w:r w:rsidRPr="000B732C">
        <w:rPr>
          <w:b/>
          <w:bCs/>
          <w:color w:val="000000" w:themeColor="text1"/>
          <w:lang w:val="en-US"/>
        </w:rPr>
        <w:t>Câu 32.</w:t>
      </w:r>
      <w:r w:rsidRPr="000B732C">
        <w:rPr>
          <w:bCs/>
          <w:color w:val="000000" w:themeColor="text1"/>
          <w:lang w:val="en-US"/>
        </w:rPr>
        <w:t xml:space="preserve"> Trong không gian có ba điểm OAB sao cho </w:t>
      </w:r>
      <w:r w:rsidRPr="000B732C">
        <w:rPr>
          <w:bCs/>
          <w:color w:val="000000" w:themeColor="text1"/>
          <w:position w:val="-6"/>
          <w:lang w:val="en-US"/>
        </w:rPr>
        <w:object w:dxaOrig="1020" w:dyaOrig="279">
          <v:shape id="_x0000_i1101" type="#_x0000_t75" style="width:51pt;height:14.25pt" o:ole="">
            <v:imagedata r:id="rId45" o:title=""/>
          </v:shape>
          <o:OLEObject Type="Embed" ProgID="Equation.DSMT4" ShapeID="_x0000_i1101" DrawAspect="Content" ObjectID="_1606908273" r:id="rId144"/>
        </w:object>
      </w:r>
      <w:r w:rsidRPr="000B732C">
        <w:rPr>
          <w:bCs/>
          <w:color w:val="000000" w:themeColor="text1"/>
          <w:lang w:val="en-US"/>
        </w:rPr>
        <w:t xml:space="preserve"> và M là trung điểm của AB. Tại điểm O đặt điện tích điểm Q. Độ lớn cường độ điện trường tại điểm A, M và B lần lượt là E</w:t>
      </w:r>
      <w:r w:rsidRPr="000B732C">
        <w:rPr>
          <w:bCs/>
          <w:color w:val="000000" w:themeColor="text1"/>
          <w:vertAlign w:val="subscript"/>
          <w:lang w:val="en-US"/>
        </w:rPr>
        <w:t>A</w:t>
      </w:r>
      <w:r w:rsidRPr="000B732C">
        <w:rPr>
          <w:bCs/>
          <w:color w:val="000000" w:themeColor="text1"/>
          <w:lang w:val="en-US"/>
        </w:rPr>
        <w:t>, E</w:t>
      </w:r>
      <w:r w:rsidRPr="000B732C">
        <w:rPr>
          <w:bCs/>
          <w:color w:val="000000" w:themeColor="text1"/>
          <w:vertAlign w:val="subscript"/>
          <w:lang w:val="en-US"/>
        </w:rPr>
        <w:t>M</w:t>
      </w:r>
      <w:r w:rsidRPr="000B732C">
        <w:rPr>
          <w:bCs/>
          <w:color w:val="000000" w:themeColor="text1"/>
          <w:lang w:val="en-US"/>
        </w:rPr>
        <w:t xml:space="preserve"> và E</w:t>
      </w:r>
      <w:r w:rsidRPr="000B732C">
        <w:rPr>
          <w:bCs/>
          <w:color w:val="000000" w:themeColor="text1"/>
          <w:vertAlign w:val="subscript"/>
          <w:lang w:val="en-US"/>
        </w:rPr>
        <w:t>B</w:t>
      </w:r>
      <w:r w:rsidRPr="000B732C">
        <w:rPr>
          <w:bCs/>
          <w:color w:val="000000" w:themeColor="text1"/>
          <w:lang w:val="en-US"/>
        </w:rPr>
        <w:t>. Nếu E</w:t>
      </w:r>
      <w:r w:rsidRPr="000B732C">
        <w:rPr>
          <w:bCs/>
          <w:color w:val="000000" w:themeColor="text1"/>
          <w:vertAlign w:val="subscript"/>
          <w:lang w:val="en-US"/>
        </w:rPr>
        <w:t>A</w:t>
      </w:r>
      <w:r w:rsidRPr="000B732C">
        <w:rPr>
          <w:bCs/>
          <w:color w:val="000000" w:themeColor="text1"/>
          <w:lang w:val="en-US"/>
        </w:rPr>
        <w:t xml:space="preserve"> = 10000 V/m, E</w:t>
      </w:r>
      <w:r w:rsidRPr="000B732C">
        <w:rPr>
          <w:bCs/>
          <w:color w:val="000000" w:themeColor="text1"/>
          <w:vertAlign w:val="subscript"/>
          <w:lang w:val="en-US"/>
        </w:rPr>
        <w:t>B</w:t>
      </w:r>
      <w:r w:rsidRPr="000B732C">
        <w:rPr>
          <w:bCs/>
          <w:color w:val="000000" w:themeColor="text1"/>
          <w:lang w:val="en-US"/>
        </w:rPr>
        <w:t xml:space="preserve"> = 8000 V/m thì E</w:t>
      </w:r>
      <w:r w:rsidRPr="000B732C">
        <w:rPr>
          <w:bCs/>
          <w:color w:val="000000" w:themeColor="text1"/>
          <w:vertAlign w:val="subscript"/>
          <w:lang w:val="en-US"/>
        </w:rPr>
        <w:t>M</w:t>
      </w:r>
      <w:r w:rsidRPr="000B732C">
        <w:rPr>
          <w:bCs/>
          <w:color w:val="000000" w:themeColor="text1"/>
          <w:lang w:val="en-US"/>
        </w:rPr>
        <w:t xml:space="preserve"> bằng?</w:t>
      </w:r>
    </w:p>
    <w:p w:rsidR="00E13982" w:rsidRPr="000B732C" w:rsidRDefault="00E13982" w:rsidP="00E13982">
      <w:pPr>
        <w:spacing w:before="0"/>
        <w:rPr>
          <w:color w:val="000000" w:themeColor="text1"/>
          <w:lang w:val="en-US"/>
        </w:rPr>
      </w:pPr>
      <w:r w:rsidRPr="000B732C">
        <w:rPr>
          <w:b/>
          <w:bCs/>
          <w:color w:val="000000" w:themeColor="text1"/>
          <w:lang w:val="en-US"/>
        </w:rPr>
        <w:t xml:space="preserve">A. </w:t>
      </w:r>
      <w:r w:rsidRPr="000B732C">
        <w:rPr>
          <w:bCs/>
          <w:color w:val="000000" w:themeColor="text1"/>
          <w:lang w:val="en-US"/>
        </w:rPr>
        <w:t xml:space="preserve"> 14400 V/m</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22000 V/m</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color w:val="000000" w:themeColor="text1"/>
          <w:lang w:val="en-US"/>
        </w:rPr>
        <w:t>11200 V/m</w:t>
      </w:r>
      <w:r w:rsidRPr="000B732C">
        <w:rPr>
          <w:color w:val="000000" w:themeColor="text1"/>
          <w:lang w:val="en-US"/>
        </w:rPr>
        <w:tab/>
      </w:r>
      <w:r w:rsidRPr="000B732C">
        <w:rPr>
          <w:color w:val="000000" w:themeColor="text1"/>
          <w:lang w:val="en-US"/>
        </w:rPr>
        <w:tab/>
      </w:r>
      <w:r w:rsidRPr="000B732C">
        <w:rPr>
          <w:b/>
          <w:color w:val="000000" w:themeColor="text1"/>
          <w:lang w:val="en-US"/>
        </w:rPr>
        <w:t>D.</w:t>
      </w:r>
      <w:r w:rsidRPr="000B732C">
        <w:rPr>
          <w:color w:val="000000" w:themeColor="text1"/>
          <w:lang w:val="en-US"/>
        </w:rPr>
        <w:t xml:space="preserve"> 17778 V/m</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color w:val="000000" w:themeColor="text1"/>
          <w:lang w:val="en-US"/>
        </w:rPr>
      </w:pPr>
      <w:r w:rsidRPr="000B732C">
        <w:rPr>
          <w:b/>
          <w:color w:val="000000" w:themeColor="text1"/>
          <w:lang w:val="en-US"/>
        </w:rPr>
        <w:t>Câu 32. Chọn đáp án D</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i/>
          <w:color w:val="000000" w:themeColor="text1"/>
          <w:lang w:val="en-US"/>
        </w:rPr>
      </w:pPr>
      <w:r w:rsidRPr="000B732C">
        <w:rPr>
          <w:b/>
          <w:i/>
          <w:color w:val="000000" w:themeColor="text1"/>
          <w:lang w:val="en-US"/>
        </w:rPr>
        <w:sym w:font="Wingdings" w:char="F040"/>
      </w:r>
      <w:r w:rsidRPr="000B732C">
        <w:rPr>
          <w:b/>
          <w:i/>
          <w:color w:val="000000" w:themeColor="text1"/>
          <w:lang w:val="en-US"/>
        </w:rPr>
        <w:t xml:space="preserve">  Lời giải:</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B732C">
        <w:rPr>
          <w:color w:val="000000" w:themeColor="text1"/>
          <w:lang w:val="en-US"/>
        </w:rPr>
        <w:t xml:space="preserve">+ Tính chất đường trung tuyến thuộc cạnh huyền của tam giác vuông: </w:t>
      </w:r>
      <w:r w:rsidRPr="000B732C">
        <w:rPr>
          <w:color w:val="000000" w:themeColor="text1"/>
          <w:position w:val="-12"/>
          <w:lang w:val="en-US"/>
        </w:rPr>
        <w:object w:dxaOrig="1240" w:dyaOrig="380">
          <v:shape id="_x0000_i1102" type="#_x0000_t75" style="width:62.25pt;height:19.5pt" o:ole="">
            <v:imagedata r:id="rId145" o:title=""/>
          </v:shape>
          <o:OLEObject Type="Embed" ProgID="Equation.DSMT4" ShapeID="_x0000_i1102" DrawAspect="Content" ObjectID="_1606908274" r:id="rId146"/>
        </w:object>
      </w:r>
      <w:r w:rsidRPr="000B732C">
        <w:rPr>
          <w:color w:val="000000" w:themeColor="text1"/>
          <w:lang w:val="en-US"/>
        </w:rPr>
        <w:t xml:space="preserve">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B732C">
        <w:rPr>
          <w:color w:val="000000" w:themeColor="text1"/>
          <w:lang w:val="en-US"/>
        </w:rPr>
        <w:t xml:space="preserve">+ </w:t>
      </w:r>
      <w:r w:rsidRPr="000B732C">
        <w:rPr>
          <w:color w:val="000000" w:themeColor="text1"/>
          <w:position w:val="-24"/>
          <w:lang w:val="en-US"/>
        </w:rPr>
        <w:object w:dxaOrig="4540" w:dyaOrig="660">
          <v:shape id="_x0000_i1103" type="#_x0000_t75" style="width:227.25pt;height:33pt" o:ole="">
            <v:imagedata r:id="rId147" o:title=""/>
          </v:shape>
          <o:OLEObject Type="Embed" ProgID="Equation.DSMT4" ShapeID="_x0000_i1103" DrawAspect="Content" ObjectID="_1606908275" r:id="rId148"/>
        </w:object>
      </w:r>
      <w:r w:rsidRPr="000B732C">
        <w:rPr>
          <w:color w:val="000000" w:themeColor="text1"/>
          <w:lang w:val="en-US"/>
        </w:rPr>
        <w:t xml:space="preserve"> </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B732C">
        <w:rPr>
          <w:color w:val="000000" w:themeColor="text1"/>
          <w:position w:val="-30"/>
          <w:lang w:val="en-US"/>
        </w:rPr>
        <w:object w:dxaOrig="4740" w:dyaOrig="680">
          <v:shape id="_x0000_i1104" type="#_x0000_t75" style="width:237pt;height:33.75pt" o:ole="">
            <v:imagedata r:id="rId149" o:title=""/>
          </v:shape>
          <o:OLEObject Type="Embed" ProgID="Equation.DSMT4" ShapeID="_x0000_i1104" DrawAspect="Content" ObjectID="_1606908276" r:id="rId150"/>
        </w:object>
      </w:r>
      <w:r w:rsidRPr="000B732C">
        <w:rPr>
          <w:color w:val="000000" w:themeColor="text1"/>
          <w:lang w:val="en-US"/>
        </w:rPr>
        <w:t xml:space="preserve"> </w:t>
      </w:r>
    </w:p>
    <w:p w:rsidR="00E13982" w:rsidRPr="000B732C" w:rsidRDefault="00E13982" w:rsidP="003D03E4">
      <w:pPr>
        <w:pStyle w:val="ListParagraph0"/>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color w:val="000000" w:themeColor="text1"/>
          <w:lang w:val="en-US"/>
        </w:rPr>
      </w:pPr>
      <w:r w:rsidRPr="000B732C">
        <w:rPr>
          <w:b/>
          <w:color w:val="000000" w:themeColor="text1"/>
          <w:lang w:val="en-US"/>
        </w:rPr>
        <w:t>Đáp án D.</w:t>
      </w:r>
    </w:p>
    <w:p w:rsidR="00E13982" w:rsidRPr="000B732C" w:rsidRDefault="00E13982" w:rsidP="00E13982">
      <w:pPr>
        <w:spacing w:before="0"/>
        <w:ind w:firstLine="0"/>
        <w:rPr>
          <w:bCs/>
          <w:color w:val="000000" w:themeColor="text1"/>
          <w:lang w:val="en-US"/>
        </w:rPr>
      </w:pPr>
      <w:r w:rsidRPr="000B732C">
        <w:rPr>
          <w:b/>
          <w:bCs/>
          <w:color w:val="000000" w:themeColor="text1"/>
          <w:lang w:val="en-US"/>
        </w:rPr>
        <w:t>Câu 33.</w:t>
      </w:r>
      <w:r w:rsidRPr="000B732C">
        <w:rPr>
          <w:bCs/>
          <w:color w:val="000000" w:themeColor="text1"/>
          <w:lang w:val="en-US"/>
        </w:rPr>
        <w:t xml:space="preserve"> Một điện tích điểm Q đặt tại đỉnh O của tam giác đều OMN. Độ lớn cường độ điện trường Q gây ra tại M và N đều bằng 750 V/m. Một thiết bị đo độ lớn cường độ điện trường chuyển động từ M đến N. Hỏi số chỉ lớn nhất của thiết bị trong quá trình chuyển động là bao nhiêu?</w:t>
      </w:r>
    </w:p>
    <w:p w:rsidR="00E13982" w:rsidRPr="000B732C" w:rsidRDefault="00E13982" w:rsidP="00E13982">
      <w:pPr>
        <w:spacing w:before="0"/>
        <w:rPr>
          <w:color w:val="000000" w:themeColor="text1"/>
          <w:lang w:val="en-US"/>
        </w:rPr>
      </w:pPr>
      <w:r w:rsidRPr="000B732C">
        <w:rPr>
          <w:b/>
          <w:bCs/>
          <w:color w:val="000000" w:themeColor="text1"/>
          <w:lang w:val="en-US"/>
        </w:rPr>
        <w:t xml:space="preserve">A. </w:t>
      </w:r>
      <w:r w:rsidRPr="000B732C">
        <w:rPr>
          <w:color w:val="000000" w:themeColor="text1"/>
          <w:lang w:val="en-US"/>
        </w:rPr>
        <w:t>800 V/m.</w:t>
      </w:r>
      <w:r w:rsidRPr="000B732C">
        <w:rPr>
          <w:color w:val="000000" w:themeColor="text1"/>
          <w:lang w:val="en-US"/>
        </w:rPr>
        <w:tab/>
      </w:r>
      <w:r w:rsidRPr="000B732C">
        <w:rPr>
          <w:b/>
          <w:color w:val="000000" w:themeColor="text1"/>
          <w:lang w:val="en-US"/>
        </w:rPr>
        <w:t>B.</w:t>
      </w:r>
      <w:r w:rsidRPr="000B732C">
        <w:rPr>
          <w:color w:val="000000" w:themeColor="text1"/>
          <w:lang w:val="en-US"/>
        </w:rPr>
        <w:t xml:space="preserve"> 1000 V/m.</w:t>
      </w:r>
      <w:r w:rsidRPr="000B732C">
        <w:rPr>
          <w:color w:val="000000" w:themeColor="text1"/>
          <w:lang w:val="en-US"/>
        </w:rPr>
        <w:tab/>
      </w:r>
      <w:r w:rsidRPr="000B732C">
        <w:rPr>
          <w:color w:val="000000" w:themeColor="text1"/>
          <w:lang w:val="en-US"/>
        </w:rPr>
        <w:tab/>
      </w:r>
      <w:r w:rsidRPr="000B732C">
        <w:rPr>
          <w:b/>
          <w:color w:val="000000" w:themeColor="text1"/>
          <w:lang w:val="en-US"/>
        </w:rPr>
        <w:t>C.</w:t>
      </w:r>
      <w:r w:rsidRPr="000B732C">
        <w:rPr>
          <w:color w:val="000000" w:themeColor="text1"/>
          <w:lang w:val="en-US"/>
        </w:rPr>
        <w:t xml:space="preserve"> 720 V/m</w:t>
      </w:r>
      <w:r w:rsidRPr="000B732C">
        <w:rPr>
          <w:color w:val="000000" w:themeColor="text1"/>
          <w:lang w:val="en-US"/>
        </w:rPr>
        <w:tab/>
      </w:r>
      <w:r w:rsidRPr="000B732C">
        <w:rPr>
          <w:color w:val="000000" w:themeColor="text1"/>
          <w:lang w:val="en-US"/>
        </w:rPr>
        <w:tab/>
      </w:r>
      <w:r w:rsidRPr="000B732C">
        <w:rPr>
          <w:b/>
          <w:color w:val="000000" w:themeColor="text1"/>
          <w:lang w:val="en-US"/>
        </w:rPr>
        <w:t>D.</w:t>
      </w:r>
      <w:r w:rsidRPr="000B732C">
        <w:rPr>
          <w:color w:val="000000" w:themeColor="text1"/>
          <w:lang w:val="en-US"/>
        </w:rPr>
        <w:t xml:space="preserve"> 900 V/m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3108"/>
      </w:tblGrid>
      <w:tr w:rsidR="00E13982" w:rsidRPr="000B732C" w:rsidTr="003D4CAC">
        <w:tc>
          <w:tcPr>
            <w:tcW w:w="7655"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lang w:val="en-US"/>
              </w:rPr>
            </w:pPr>
            <w:r w:rsidRPr="000B732C">
              <w:rPr>
                <w:b/>
                <w:color w:val="000000" w:themeColor="text1"/>
                <w:lang w:val="en-US"/>
              </w:rPr>
              <w:t>Câu 33. Chọn đáp án B</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b/>
                <w:i/>
                <w:color w:val="000000" w:themeColor="text1"/>
                <w:lang w:val="en-US"/>
              </w:rPr>
            </w:pPr>
            <w:r w:rsidRPr="000B732C">
              <w:rPr>
                <w:b/>
                <w:i/>
                <w:color w:val="000000" w:themeColor="text1"/>
                <w:lang w:val="en-US"/>
              </w:rPr>
              <w:sym w:font="Wingdings" w:char="F040"/>
            </w:r>
            <w:r w:rsidRPr="000B732C">
              <w:rPr>
                <w:b/>
                <w:i/>
                <w:color w:val="000000" w:themeColor="text1"/>
                <w:lang w:val="en-US"/>
              </w:rPr>
              <w:t xml:space="preserve">  Lời giải:</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lang w:val="en-US"/>
              </w:rPr>
            </w:pPr>
            <w:r w:rsidRPr="000B732C">
              <w:rPr>
                <w:color w:val="000000" w:themeColor="text1"/>
                <w:lang w:val="en-US"/>
              </w:rPr>
              <w:t>+ Độ lớn cường độ điện trường lớn nhất khi đặt tại trung điểm I của MN.</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lang w:val="en-US"/>
              </w:rPr>
            </w:pPr>
            <w:r w:rsidRPr="000B732C">
              <w:rPr>
                <w:color w:val="000000" w:themeColor="text1"/>
                <w:lang w:val="en-US"/>
              </w:rPr>
              <w:t xml:space="preserve">+ </w:t>
            </w:r>
            <w:r w:rsidRPr="000B732C">
              <w:rPr>
                <w:color w:val="000000" w:themeColor="text1"/>
                <w:position w:val="-30"/>
                <w:lang w:val="en-US"/>
              </w:rPr>
              <w:object w:dxaOrig="7000" w:dyaOrig="760">
                <v:shape id="_x0000_i1105" type="#_x0000_t75" style="width:351pt;height:38.25pt" o:ole="">
                  <v:imagedata r:id="rId151" o:title=""/>
                </v:shape>
                <o:OLEObject Type="Embed" ProgID="Equation.DSMT4" ShapeID="_x0000_i1105" DrawAspect="Content" ObjectID="_1606908277" r:id="rId152"/>
              </w:object>
            </w:r>
            <w:r w:rsidRPr="000B732C">
              <w:rPr>
                <w:color w:val="000000" w:themeColor="text1"/>
                <w:lang w:val="en-US"/>
              </w:rPr>
              <w:t xml:space="preserve"> </w:t>
            </w:r>
          </w:p>
          <w:p w:rsidR="00E13982" w:rsidRPr="000B732C" w:rsidRDefault="00E13982" w:rsidP="003D03E4">
            <w:pPr>
              <w:pStyle w:val="ListParagraph0"/>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lang w:val="en-US"/>
              </w:rPr>
            </w:pPr>
            <w:r w:rsidRPr="000B732C">
              <w:rPr>
                <w:b/>
                <w:color w:val="000000" w:themeColor="text1"/>
                <w:lang w:val="en-US"/>
              </w:rPr>
              <w:t>Đáp án B.</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lang w:val="en-US"/>
              </w:rPr>
            </w:pPr>
          </w:p>
        </w:tc>
        <w:tc>
          <w:tcPr>
            <w:tcW w:w="3108"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lang w:val="en-US"/>
              </w:rPr>
            </w:pPr>
            <w:r w:rsidRPr="000B732C">
              <w:rPr>
                <w:color w:val="000000" w:themeColor="text1"/>
              </w:rPr>
              <w:object w:dxaOrig="2834" w:dyaOrig="2364">
                <v:shape id="_x0000_i1106" type="#_x0000_t75" style="width:141pt;height:117.75pt" o:ole="">
                  <v:imagedata r:id="rId153" o:title=""/>
                </v:shape>
                <o:OLEObject Type="Embed" ProgID="Visio.Drawing.11" ShapeID="_x0000_i1106" DrawAspect="Content" ObjectID="_1606908278" r:id="rId154"/>
              </w:object>
            </w:r>
          </w:p>
        </w:tc>
      </w:tr>
    </w:tbl>
    <w:p w:rsidR="00E13982" w:rsidRPr="000B732C" w:rsidRDefault="00E13982" w:rsidP="00E13982">
      <w:pPr>
        <w:spacing w:before="0"/>
        <w:ind w:firstLine="0"/>
        <w:rPr>
          <w:bCs/>
          <w:color w:val="000000" w:themeColor="text1"/>
          <w:lang w:val="en-US"/>
        </w:rPr>
      </w:pPr>
      <w:r w:rsidRPr="000B732C">
        <w:rPr>
          <w:b/>
          <w:bCs/>
          <w:color w:val="000000" w:themeColor="text1"/>
          <w:lang w:val="en-US"/>
        </w:rPr>
        <w:t>Câu 34.</w:t>
      </w:r>
      <w:r w:rsidRPr="000B732C">
        <w:rPr>
          <w:bCs/>
          <w:color w:val="000000" w:themeColor="text1"/>
          <w:lang w:val="en-US"/>
        </w:rPr>
        <w:t xml:space="preserve"> Tại O đặt một điện tích điểm Q. Một thiết bị đo độ lớn cường độ điện trường chuyển động từ từ A đến C theo một đường thẳng số chỉ của nó tăng từ E đến 25E.9 rồi lại giảm xuống E. Khoảng cách AO bằng?</w:t>
      </w:r>
    </w:p>
    <w:p w:rsidR="00E13982" w:rsidRPr="000B732C" w:rsidRDefault="00E13982" w:rsidP="00E13982">
      <w:pPr>
        <w:spacing w:before="0"/>
        <w:rPr>
          <w:bCs/>
          <w:color w:val="000000" w:themeColor="text1"/>
          <w:lang w:val="en-US"/>
        </w:rPr>
      </w:pPr>
      <w:r w:rsidRPr="000B732C">
        <w:rPr>
          <w:b/>
          <w:bCs/>
          <w:color w:val="000000" w:themeColor="text1"/>
          <w:lang w:val="en-US"/>
        </w:rPr>
        <w:t>A.</w:t>
      </w:r>
      <w:r w:rsidRPr="000B732C">
        <w:rPr>
          <w:bCs/>
          <w:color w:val="000000" w:themeColor="text1"/>
          <w:lang w:val="en-US"/>
        </w:rPr>
        <w:t xml:space="preserve"> </w:t>
      </w:r>
      <w:r w:rsidRPr="000B732C">
        <w:rPr>
          <w:bCs/>
          <w:color w:val="000000" w:themeColor="text1"/>
          <w:position w:val="-6"/>
          <w:lang w:val="en-US"/>
        </w:rPr>
        <w:object w:dxaOrig="859" w:dyaOrig="340">
          <v:shape id="_x0000_i1107" type="#_x0000_t75" style="width:42.75pt;height:17.25pt" o:ole="">
            <v:imagedata r:id="rId47" o:title=""/>
          </v:shape>
          <o:OLEObject Type="Embed" ProgID="Equation.DSMT4" ShapeID="_x0000_i1107" DrawAspect="Content" ObjectID="_1606908279" r:id="rId155"/>
        </w:object>
      </w:r>
      <w:r w:rsidRPr="000B732C">
        <w:rPr>
          <w:bCs/>
          <w:color w:val="000000" w:themeColor="text1"/>
          <w:lang w:val="en-US"/>
        </w:rPr>
        <w:t xml:space="preserve"> </w:t>
      </w:r>
      <w:r w:rsidRPr="000B732C">
        <w:rPr>
          <w:bCs/>
          <w:color w:val="000000" w:themeColor="text1"/>
          <w:lang w:val="en-US"/>
        </w:rPr>
        <w:tab/>
      </w:r>
      <w:r w:rsidRPr="000B732C">
        <w:rPr>
          <w:b/>
          <w:bCs/>
          <w:color w:val="000000" w:themeColor="text1"/>
          <w:lang w:val="en-US"/>
        </w:rPr>
        <w:t xml:space="preserve">B. </w:t>
      </w:r>
      <w:r w:rsidRPr="000B732C">
        <w:rPr>
          <w:b/>
          <w:bCs/>
          <w:color w:val="000000" w:themeColor="text1"/>
          <w:position w:val="-8"/>
          <w:lang w:val="en-US"/>
        </w:rPr>
        <w:object w:dxaOrig="840" w:dyaOrig="360">
          <v:shape id="_x0000_i1108" type="#_x0000_t75" style="width:42pt;height:18pt" o:ole="">
            <v:imagedata r:id="rId49" o:title=""/>
          </v:shape>
          <o:OLEObject Type="Embed" ProgID="Equation.DSMT4" ShapeID="_x0000_i1108" DrawAspect="Content" ObjectID="_1606908280" r:id="rId156"/>
        </w:object>
      </w:r>
      <w:r w:rsidRPr="000B732C">
        <w:rPr>
          <w:b/>
          <w:bCs/>
          <w:color w:val="000000" w:themeColor="text1"/>
          <w:lang w:val="en-US"/>
        </w:rPr>
        <w:t xml:space="preserve"> </w:t>
      </w:r>
      <w:r w:rsidRPr="000B732C">
        <w:rPr>
          <w:b/>
          <w:bCs/>
          <w:color w:val="000000" w:themeColor="text1"/>
          <w:lang w:val="en-US"/>
        </w:rPr>
        <w:tab/>
      </w:r>
      <w:r w:rsidRPr="000B732C">
        <w:rPr>
          <w:b/>
          <w:bCs/>
          <w:color w:val="000000" w:themeColor="text1"/>
          <w:lang w:val="en-US"/>
        </w:rPr>
        <w:tab/>
        <w:t xml:space="preserve">C. </w:t>
      </w:r>
      <w:r w:rsidRPr="000B732C">
        <w:rPr>
          <w:bCs/>
          <w:color w:val="000000" w:themeColor="text1"/>
          <w:lang w:val="en-US"/>
        </w:rPr>
        <w:t xml:space="preserve"> 0,6525AC.</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AC/12</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34. Chọn đáp án C</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3108"/>
      </w:tblGrid>
      <w:tr w:rsidR="00E13982" w:rsidRPr="000B732C" w:rsidTr="003D4CAC">
        <w:tc>
          <w:tcPr>
            <w:tcW w:w="7229"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lang w:val="en-US"/>
              </w:rPr>
              <w:lastRenderedPageBreak/>
              <w:t>+ Tại A và C độ lớn cường độ điện trường bằng E còn tại H là 1,5625E.</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lang w:val="en-US"/>
              </w:rPr>
              <w:t xml:space="preserve">+ </w:t>
            </w:r>
            <w:r w:rsidRPr="000B732C">
              <w:rPr>
                <w:bCs/>
                <w:color w:val="000000" w:themeColor="text1"/>
                <w:position w:val="-30"/>
                <w:lang w:val="en-US"/>
              </w:rPr>
              <w:object w:dxaOrig="4320" w:dyaOrig="760">
                <v:shape id="_x0000_i1109" type="#_x0000_t75" style="width:3in;height:38.25pt" o:ole="">
                  <v:imagedata r:id="rId157" o:title=""/>
                </v:shape>
                <o:OLEObject Type="Embed" ProgID="Equation.DSMT4" ShapeID="_x0000_i1109" DrawAspect="Content" ObjectID="_1606908281" r:id="rId158"/>
              </w:object>
            </w:r>
            <w:r w:rsidRPr="000B732C">
              <w:rPr>
                <w:bCs/>
                <w:color w:val="000000" w:themeColor="text1"/>
                <w:lang w:val="en-US"/>
              </w:rPr>
              <w:t xml:space="preserve"> </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position w:val="-10"/>
                <w:lang w:val="en-US"/>
              </w:rPr>
              <w:object w:dxaOrig="4320" w:dyaOrig="360">
                <v:shape id="_x0000_i1110" type="#_x0000_t75" style="width:3in;height:18pt" o:ole="">
                  <v:imagedata r:id="rId159" o:title=""/>
                </v:shape>
                <o:OLEObject Type="Embed" ProgID="Equation.DSMT4" ShapeID="_x0000_i1110" DrawAspect="Content" ObjectID="_1606908282" r:id="rId160"/>
              </w:object>
            </w:r>
            <w:r w:rsidRPr="000B732C">
              <w:rPr>
                <w:bCs/>
                <w:color w:val="000000" w:themeColor="text1"/>
                <w:lang w:val="en-US"/>
              </w:rPr>
              <w:t xml:space="preserve"> </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position w:val="-10"/>
                <w:lang w:val="en-US"/>
              </w:rPr>
              <w:object w:dxaOrig="3500" w:dyaOrig="320">
                <v:shape id="_x0000_i1111" type="#_x0000_t75" style="width:176.25pt;height:15.75pt" o:ole="">
                  <v:imagedata r:id="rId161" o:title=""/>
                </v:shape>
                <o:OLEObject Type="Embed" ProgID="Equation.DSMT4" ShapeID="_x0000_i1111" DrawAspect="Content" ObjectID="_1606908283" r:id="rId162"/>
              </w:object>
            </w:r>
            <w:r w:rsidRPr="000B732C">
              <w:rPr>
                <w:bCs/>
                <w:color w:val="000000" w:themeColor="text1"/>
                <w:lang w:val="en-US"/>
              </w:rPr>
              <w:t xml:space="preserve"> </w:t>
            </w:r>
          </w:p>
          <w:p w:rsidR="00E13982" w:rsidRPr="000B732C" w:rsidRDefault="00E13982" w:rsidP="003D03E4">
            <w:pPr>
              <w:pStyle w:val="ListParagraph0"/>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0B732C">
              <w:rPr>
                <w:b/>
                <w:bCs/>
                <w:color w:val="000000" w:themeColor="text1"/>
                <w:lang w:val="en-US"/>
              </w:rPr>
              <w:t>Đáp án C.</w:t>
            </w:r>
          </w:p>
        </w:tc>
        <w:tc>
          <w:tcPr>
            <w:tcW w:w="3108"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color w:val="000000" w:themeColor="text1"/>
              </w:rPr>
              <w:object w:dxaOrig="2878" w:dyaOrig="2916">
                <v:shape id="_x0000_i1112" type="#_x0000_t75" style="width:2in;height:2in" o:ole="">
                  <v:imagedata r:id="rId163" o:title=""/>
                </v:shape>
                <o:OLEObject Type="Embed" ProgID="Visio.Drawing.11" ShapeID="_x0000_i1112" DrawAspect="Content" ObjectID="_1606908284" r:id="rId164"/>
              </w:object>
            </w:r>
          </w:p>
        </w:tc>
      </w:tr>
    </w:tbl>
    <w:p w:rsidR="00E13982" w:rsidRPr="000B732C" w:rsidRDefault="00E13982" w:rsidP="00E13982">
      <w:pPr>
        <w:spacing w:before="0"/>
        <w:ind w:firstLine="0"/>
        <w:rPr>
          <w:bCs/>
          <w:color w:val="000000" w:themeColor="text1"/>
          <w:lang w:val="en-US"/>
        </w:rPr>
      </w:pPr>
      <w:r w:rsidRPr="000B732C">
        <w:rPr>
          <w:b/>
          <w:bCs/>
          <w:color w:val="000000" w:themeColor="text1"/>
          <w:lang w:val="en-US"/>
        </w:rPr>
        <w:t>Câu 35.</w:t>
      </w:r>
      <w:r w:rsidRPr="000B732C">
        <w:rPr>
          <w:bCs/>
          <w:color w:val="000000" w:themeColor="text1"/>
          <w:lang w:val="en-US"/>
        </w:rPr>
        <w:t xml:space="preserve"> Ba điểm thẳng hàng theo </w:t>
      </w:r>
      <w:r w:rsidR="00AD2CD2" w:rsidRPr="00AD2CD2">
        <w:rPr>
          <w:b/>
          <w:bCs/>
          <w:color w:val="000000" w:themeColor="text1"/>
          <w:lang w:val="en-US"/>
        </w:rPr>
        <w:t>đúng</w:t>
      </w:r>
      <w:r w:rsidRPr="000B732C">
        <w:rPr>
          <w:bCs/>
          <w:color w:val="000000" w:themeColor="text1"/>
          <w:lang w:val="en-US"/>
        </w:rPr>
        <w:t xml:space="preserve"> thứ tự O, A, B và một điểm M sao cho MAB vuông tại A. Một điện tích điểm Q đặt tại O thì độ lớn cường độ điện trường do nó gây ra tại A và B lần lượt là 256000 V/m và 5625 V/m. Độ lớn cường độ điện trường do Q gây ra tại M</w:t>
      </w:r>
      <w:r w:rsidRPr="000B732C">
        <w:rPr>
          <w:b/>
          <w:bCs/>
          <w:color w:val="000000" w:themeColor="text1"/>
          <w:lang w:val="en-US"/>
        </w:rPr>
        <w:t xml:space="preserve"> gần giá trị nào nhất</w:t>
      </w:r>
      <w:r w:rsidRPr="000B732C">
        <w:rPr>
          <w:bCs/>
          <w:color w:val="000000" w:themeColor="text1"/>
          <w:lang w:val="en-US"/>
        </w:rPr>
        <w:t xml:space="preserve"> sau đây?</w:t>
      </w:r>
    </w:p>
    <w:p w:rsidR="00E13982" w:rsidRPr="000B732C" w:rsidRDefault="00E13982" w:rsidP="00E13982">
      <w:pPr>
        <w:spacing w:before="0"/>
        <w:rPr>
          <w:bCs/>
          <w:color w:val="000000" w:themeColor="text1"/>
          <w:lang w:val="en-US"/>
        </w:rPr>
      </w:pPr>
      <w:r w:rsidRPr="000B732C">
        <w:rPr>
          <w:b/>
          <w:bCs/>
          <w:color w:val="000000" w:themeColor="text1"/>
          <w:lang w:val="en-US"/>
        </w:rPr>
        <w:t xml:space="preserve">A. </w:t>
      </w:r>
      <w:r w:rsidRPr="000B732C">
        <w:rPr>
          <w:bCs/>
          <w:color w:val="000000" w:themeColor="text1"/>
          <w:lang w:val="en-US"/>
        </w:rPr>
        <w:t>11206 V/m.</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B.</w:t>
      </w:r>
      <w:r w:rsidRPr="000B732C">
        <w:rPr>
          <w:bCs/>
          <w:color w:val="000000" w:themeColor="text1"/>
          <w:lang w:val="en-US"/>
        </w:rPr>
        <w:t xml:space="preserve"> 11500 V/m</w:t>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C.</w:t>
      </w:r>
      <w:r w:rsidRPr="000B732C">
        <w:rPr>
          <w:bCs/>
          <w:color w:val="000000" w:themeColor="text1"/>
          <w:lang w:val="en-US"/>
        </w:rPr>
        <w:t xml:space="preserve"> 15625 V/m</w:t>
      </w:r>
      <w:r w:rsidRPr="000B732C">
        <w:rPr>
          <w:bCs/>
          <w:color w:val="000000" w:themeColor="text1"/>
          <w:lang w:val="en-US"/>
        </w:rPr>
        <w:tab/>
      </w:r>
      <w:r w:rsidRPr="000B732C">
        <w:rPr>
          <w:bCs/>
          <w:color w:val="000000" w:themeColor="text1"/>
          <w:lang w:val="en-US"/>
        </w:rPr>
        <w:tab/>
      </w:r>
      <w:r w:rsidRPr="000B732C">
        <w:rPr>
          <w:bCs/>
          <w:color w:val="000000" w:themeColor="text1"/>
          <w:lang w:val="en-US"/>
        </w:rPr>
        <w:tab/>
      </w:r>
      <w:r w:rsidRPr="000B732C">
        <w:rPr>
          <w:b/>
          <w:bCs/>
          <w:color w:val="000000" w:themeColor="text1"/>
          <w:lang w:val="en-US"/>
        </w:rPr>
        <w:t>D.</w:t>
      </w:r>
      <w:r w:rsidRPr="000B732C">
        <w:rPr>
          <w:bCs/>
          <w:color w:val="000000" w:themeColor="text1"/>
          <w:lang w:val="en-US"/>
        </w:rPr>
        <w:t xml:space="preserve"> 11200 V/m</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B732C">
        <w:rPr>
          <w:b/>
          <w:bCs/>
          <w:color w:val="000000" w:themeColor="text1"/>
          <w:lang w:val="en-US"/>
        </w:rPr>
        <w:t>Câu 35. Chọn đáp án A</w:t>
      </w:r>
    </w:p>
    <w:p w:rsidR="00E13982" w:rsidRPr="000B732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B732C">
        <w:rPr>
          <w:b/>
          <w:bCs/>
          <w:i/>
          <w:color w:val="000000" w:themeColor="text1"/>
          <w:lang w:val="en-US"/>
        </w:rPr>
        <w:sym w:font="Wingdings" w:char="F040"/>
      </w:r>
      <w:r w:rsidRPr="000B732C">
        <w:rPr>
          <w:b/>
          <w:bCs/>
          <w:i/>
          <w:color w:val="000000" w:themeColor="text1"/>
          <w:lang w:val="en-US"/>
        </w:rPr>
        <w:t xml:space="preserve">  Lời giải:</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966"/>
      </w:tblGrid>
      <w:tr w:rsidR="00E13982" w:rsidRPr="000B732C" w:rsidTr="003D4CAC">
        <w:tc>
          <w:tcPr>
            <w:tcW w:w="7513"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lang w:val="en-US"/>
              </w:rPr>
              <w:t xml:space="preserve">+ </w:t>
            </w:r>
            <w:r w:rsidRPr="000B732C">
              <w:rPr>
                <w:bCs/>
                <w:color w:val="000000" w:themeColor="text1"/>
                <w:position w:val="-14"/>
                <w:lang w:val="en-US"/>
              </w:rPr>
              <w:object w:dxaOrig="4060" w:dyaOrig="440">
                <v:shape id="_x0000_i1113" type="#_x0000_t75" style="width:203.25pt;height:21.75pt" o:ole="">
                  <v:imagedata r:id="rId165" o:title=""/>
                </v:shape>
                <o:OLEObject Type="Embed" ProgID="Equation.DSMT4" ShapeID="_x0000_i1113" DrawAspect="Content" ObjectID="_1606908285" r:id="rId166"/>
              </w:object>
            </w:r>
            <w:r w:rsidRPr="000B732C">
              <w:rPr>
                <w:bCs/>
                <w:color w:val="000000" w:themeColor="text1"/>
                <w:lang w:val="en-US"/>
              </w:rPr>
              <w:t xml:space="preserve"> </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lang w:val="en-US"/>
              </w:rPr>
              <w:t xml:space="preserve">+ </w:t>
            </w:r>
            <w:r w:rsidRPr="000B732C">
              <w:rPr>
                <w:bCs/>
                <w:color w:val="000000" w:themeColor="text1"/>
                <w:position w:val="-28"/>
                <w:lang w:val="en-US"/>
              </w:rPr>
              <w:object w:dxaOrig="4440" w:dyaOrig="700">
                <v:shape id="_x0000_i1114" type="#_x0000_t75" style="width:222pt;height:35.25pt" o:ole="">
                  <v:imagedata r:id="rId167" o:title=""/>
                </v:shape>
                <o:OLEObject Type="Embed" ProgID="Equation.DSMT4" ShapeID="_x0000_i1114" DrawAspect="Content" ObjectID="_1606908286" r:id="rId168"/>
              </w:object>
            </w:r>
            <w:r w:rsidRPr="000B732C">
              <w:rPr>
                <w:bCs/>
                <w:color w:val="000000" w:themeColor="text1"/>
                <w:lang w:val="en-US"/>
              </w:rPr>
              <w:t xml:space="preserve"> </w:t>
            </w:r>
          </w:p>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bCs/>
                <w:color w:val="000000" w:themeColor="text1"/>
                <w:position w:val="-36"/>
                <w:lang w:val="en-US"/>
              </w:rPr>
              <w:object w:dxaOrig="3900" w:dyaOrig="880">
                <v:shape id="_x0000_i1115" type="#_x0000_t75" style="width:195.75pt;height:44.25pt" o:ole="">
                  <v:imagedata r:id="rId169" o:title=""/>
                </v:shape>
                <o:OLEObject Type="Embed" ProgID="Equation.DSMT4" ShapeID="_x0000_i1115" DrawAspect="Content" ObjectID="_1606908287" r:id="rId170"/>
              </w:object>
            </w:r>
            <w:r w:rsidRPr="000B732C">
              <w:rPr>
                <w:bCs/>
                <w:color w:val="000000" w:themeColor="text1"/>
                <w:lang w:val="en-US"/>
              </w:rPr>
              <w:t xml:space="preserve"> </w:t>
            </w:r>
            <w:r w:rsidRPr="000B732C">
              <w:rPr>
                <w:bCs/>
                <w:color w:val="000000" w:themeColor="text1"/>
                <w:position w:val="-14"/>
                <w:lang w:val="en-US"/>
              </w:rPr>
              <w:object w:dxaOrig="1939" w:dyaOrig="400">
                <v:shape id="_x0000_i1116" type="#_x0000_t75" style="width:96.75pt;height:20.25pt" o:ole="">
                  <v:imagedata r:id="rId171" o:title=""/>
                </v:shape>
                <o:OLEObject Type="Embed" ProgID="Equation.DSMT4" ShapeID="_x0000_i1116" DrawAspect="Content" ObjectID="_1606908288" r:id="rId172"/>
              </w:object>
            </w:r>
            <w:r w:rsidRPr="000B732C">
              <w:rPr>
                <w:bCs/>
                <w:color w:val="000000" w:themeColor="text1"/>
                <w:lang w:val="en-US"/>
              </w:rPr>
              <w:t xml:space="preserve"> </w:t>
            </w:r>
          </w:p>
          <w:p w:rsidR="00E13982" w:rsidRPr="000B732C" w:rsidRDefault="00E13982" w:rsidP="003D03E4">
            <w:pPr>
              <w:pStyle w:val="ListParagraph0"/>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0B732C">
              <w:rPr>
                <w:b/>
                <w:bCs/>
                <w:color w:val="000000" w:themeColor="text1"/>
                <w:lang w:val="en-US"/>
              </w:rPr>
              <w:t>Đáp án A.</w:t>
            </w:r>
          </w:p>
        </w:tc>
        <w:tc>
          <w:tcPr>
            <w:tcW w:w="2966" w:type="dxa"/>
            <w:shd w:val="clear" w:color="auto" w:fill="auto"/>
          </w:tcPr>
          <w:p w:rsidR="00E13982" w:rsidRPr="000B732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0B732C">
              <w:rPr>
                <w:color w:val="000000" w:themeColor="text1"/>
              </w:rPr>
              <w:object w:dxaOrig="2714" w:dyaOrig="3149">
                <v:shape id="_x0000_i1117" type="#_x0000_t75" style="width:136.5pt;height:159pt" o:ole="">
                  <v:imagedata r:id="rId173" o:title=""/>
                </v:shape>
                <o:OLEObject Type="Embed" ProgID="Visio.Drawing.11" ShapeID="_x0000_i1117" DrawAspect="Content" ObjectID="_1606908289" r:id="rId174"/>
              </w:object>
            </w:r>
          </w:p>
        </w:tc>
      </w:tr>
    </w:tbl>
    <w:p w:rsidR="00E13982" w:rsidRPr="00A8111C" w:rsidRDefault="00E13982" w:rsidP="00E13982">
      <w:pPr>
        <w:spacing w:before="0"/>
        <w:ind w:firstLine="0"/>
        <w:rPr>
          <w:bCs/>
          <w:color w:val="000000" w:themeColor="text1"/>
          <w:lang w:val="en-US"/>
        </w:rPr>
      </w:pPr>
      <w:r w:rsidRPr="00A8111C">
        <w:rPr>
          <w:b/>
          <w:bCs/>
          <w:color w:val="000000" w:themeColor="text1"/>
        </w:rPr>
        <w:t xml:space="preserve">Câu </w:t>
      </w:r>
      <w:r w:rsidRPr="00A8111C">
        <w:rPr>
          <w:b/>
          <w:bCs/>
          <w:color w:val="000000" w:themeColor="text1"/>
          <w:lang w:val="en-US"/>
        </w:rPr>
        <w:t>3</w:t>
      </w:r>
      <w:r>
        <w:rPr>
          <w:b/>
          <w:bCs/>
          <w:color w:val="000000" w:themeColor="text1"/>
          <w:lang w:val="en-US"/>
        </w:rPr>
        <w:t>6</w:t>
      </w:r>
      <w:r w:rsidRPr="00A8111C">
        <w:rPr>
          <w:b/>
          <w:bCs/>
          <w:color w:val="000000" w:themeColor="text1"/>
        </w:rPr>
        <w:t xml:space="preserve">. </w:t>
      </w:r>
      <w:r w:rsidRPr="00A8111C">
        <w:rPr>
          <w:bCs/>
          <w:color w:val="000000" w:themeColor="text1"/>
        </w:rPr>
        <w:t>Một quả cầu nh</w:t>
      </w:r>
      <w:r w:rsidRPr="00A8111C">
        <w:rPr>
          <w:bCs/>
          <w:color w:val="000000" w:themeColor="text1"/>
          <w:lang w:val="en-US"/>
        </w:rPr>
        <w:t>ỏ</w:t>
      </w:r>
      <w:r w:rsidRPr="00A8111C">
        <w:rPr>
          <w:bCs/>
          <w:color w:val="000000" w:themeColor="text1"/>
        </w:rPr>
        <w:t xml:space="preserve"> khối lượng m = 1 g, mang một điện tích </w:t>
      </w:r>
      <w:r w:rsidRPr="00A8111C">
        <w:rPr>
          <w:bCs/>
          <w:color w:val="000000" w:themeColor="text1"/>
          <w:lang w:val="en-US"/>
        </w:rPr>
        <w:t>là</w:t>
      </w:r>
      <w:r w:rsidRPr="00A8111C">
        <w:rPr>
          <w:bCs/>
          <w:color w:val="000000" w:themeColor="text1"/>
        </w:rPr>
        <w:t xml:space="preserve"> q = +90 nC được treo vào một sợi chi nhẹ cách điện có chi</w:t>
      </w:r>
      <w:r w:rsidRPr="00A8111C">
        <w:rPr>
          <w:bCs/>
          <w:color w:val="000000" w:themeColor="text1"/>
          <w:lang w:val="en-US"/>
        </w:rPr>
        <w:t>ề</w:t>
      </w:r>
      <w:r w:rsidRPr="00A8111C">
        <w:rPr>
          <w:bCs/>
          <w:color w:val="000000" w:themeColor="text1"/>
        </w:rPr>
        <w:t>u dài</w:t>
      </w:r>
      <w:r w:rsidRPr="00A8111C">
        <w:rPr>
          <w:bCs/>
          <w:color w:val="000000" w:themeColor="text1"/>
          <w:position w:val="-4"/>
        </w:rPr>
        <w:object w:dxaOrig="180" w:dyaOrig="260">
          <v:shape id="_x0000_i1118" type="#_x0000_t75" style="width:9pt;height:13.5pt" o:ole="">
            <v:imagedata r:id="rId51" o:title=""/>
          </v:shape>
          <o:OLEObject Type="Embed" ProgID="Equation.DSMT4" ShapeID="_x0000_i1118" DrawAspect="Content" ObjectID="_1606908290" r:id="rId175"/>
        </w:object>
      </w:r>
      <w:r w:rsidRPr="00A8111C">
        <w:rPr>
          <w:bCs/>
          <w:color w:val="000000" w:themeColor="text1"/>
        </w:rPr>
        <w:t xml:space="preserve"> . Đ</w:t>
      </w:r>
      <w:r w:rsidRPr="00A8111C">
        <w:rPr>
          <w:bCs/>
          <w:color w:val="000000" w:themeColor="text1"/>
          <w:lang w:val="en-US"/>
        </w:rPr>
        <w:t>ầ</w:t>
      </w:r>
      <w:r w:rsidRPr="00A8111C">
        <w:rPr>
          <w:bCs/>
          <w:color w:val="000000" w:themeColor="text1"/>
        </w:rPr>
        <w:t>u kia của sợi ch</w:t>
      </w:r>
      <w:r w:rsidRPr="00A8111C">
        <w:rPr>
          <w:bCs/>
          <w:color w:val="000000" w:themeColor="text1"/>
          <w:lang w:val="en-US"/>
        </w:rPr>
        <w:t>ỉ</w:t>
      </w:r>
      <w:r w:rsidRPr="00A8111C">
        <w:rPr>
          <w:bCs/>
          <w:color w:val="000000" w:themeColor="text1"/>
        </w:rPr>
        <w:t xml:space="preserve"> được buộc vào </w:t>
      </w:r>
      <w:r w:rsidRPr="00A8111C">
        <w:rPr>
          <w:bCs/>
          <w:color w:val="000000" w:themeColor="text1"/>
          <w:lang w:val="en-US"/>
        </w:rPr>
        <w:t>điểm</w:t>
      </w:r>
      <w:r w:rsidRPr="00A8111C">
        <w:rPr>
          <w:bCs/>
          <w:color w:val="000000" w:themeColor="text1"/>
        </w:rPr>
        <w:t xml:space="preserve"> cao nhất của một vòng dây tròn bán kính R = 10 cm, tích điện </w:t>
      </w:r>
      <w:r w:rsidRPr="00A8111C">
        <w:rPr>
          <w:bCs/>
          <w:color w:val="000000" w:themeColor="text1"/>
          <w:lang w:val="en-US"/>
        </w:rPr>
        <w:t>Q</w:t>
      </w:r>
      <w:r w:rsidRPr="00A8111C">
        <w:rPr>
          <w:bCs/>
          <w:color w:val="000000" w:themeColor="text1"/>
        </w:rPr>
        <w:t xml:space="preserve"> = +90 nC (điện</w:t>
      </w:r>
      <w:r w:rsidRPr="00A8111C">
        <w:rPr>
          <w:bCs/>
          <w:color w:val="000000" w:themeColor="text1"/>
          <w:lang w:val="en-US"/>
        </w:rPr>
        <w:t xml:space="preserve"> tích phân bố đều trên vòng dây) đặt cố định trong mặt phẳng thẳng đứng trong không khí. Biết m nằng cân bằng trên trục của vòng dây và vuông góc với mặt phẳng vòng dây. Lấy g = 10m/s</w:t>
      </w:r>
      <w:r w:rsidRPr="00A8111C">
        <w:rPr>
          <w:bCs/>
          <w:color w:val="000000" w:themeColor="text1"/>
          <w:vertAlign w:val="superscript"/>
          <w:lang w:val="en-US"/>
        </w:rPr>
        <w:t>2</w:t>
      </w:r>
      <w:r w:rsidRPr="00A8111C">
        <w:rPr>
          <w:bCs/>
          <w:color w:val="000000" w:themeColor="text1"/>
          <w:lang w:val="en-US"/>
        </w:rPr>
        <w:t xml:space="preserve">. Tính </w:t>
      </w:r>
      <w:r w:rsidRPr="00A8111C">
        <w:rPr>
          <w:bCs/>
          <w:color w:val="000000" w:themeColor="text1"/>
          <w:position w:val="-4"/>
          <w:lang w:val="en-US"/>
        </w:rPr>
        <w:object w:dxaOrig="180" w:dyaOrig="260">
          <v:shape id="_x0000_i1119" type="#_x0000_t75" style="width:9pt;height:13.5pt" o:ole="">
            <v:imagedata r:id="rId53" o:title=""/>
          </v:shape>
          <o:OLEObject Type="Embed" ProgID="Equation.DSMT4" ShapeID="_x0000_i1119" DrawAspect="Content" ObjectID="_1606908291" r:id="rId176"/>
        </w:object>
      </w:r>
      <w:r w:rsidRPr="00A8111C">
        <w:rPr>
          <w:bCs/>
          <w:color w:val="000000" w:themeColor="text1"/>
          <w:lang w:val="en-US"/>
        </w:rPr>
        <w:t xml:space="preserve"> </w:t>
      </w:r>
    </w:p>
    <w:p w:rsidR="00E13982" w:rsidRPr="00A8111C" w:rsidRDefault="00E13982" w:rsidP="00E13982">
      <w:pPr>
        <w:spacing w:before="0"/>
        <w:rPr>
          <w:bCs/>
          <w:color w:val="000000" w:themeColor="text1"/>
          <w:lang w:val="en-US"/>
        </w:rPr>
      </w:pPr>
      <w:r w:rsidRPr="00A8111C">
        <w:rPr>
          <w:b/>
          <w:bCs/>
          <w:color w:val="000000" w:themeColor="text1"/>
          <w:lang w:val="en-US"/>
        </w:rPr>
        <w:t xml:space="preserve">A. </w:t>
      </w:r>
      <w:r w:rsidRPr="00A8111C">
        <w:rPr>
          <w:bCs/>
          <w:color w:val="000000" w:themeColor="text1"/>
          <w:lang w:val="en-US"/>
        </w:rPr>
        <w:t>9cm</w:t>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B. </w:t>
      </w:r>
      <w:r w:rsidRPr="00A8111C">
        <w:rPr>
          <w:bCs/>
          <w:color w:val="000000" w:themeColor="text1"/>
          <w:lang w:val="en-US"/>
        </w:rPr>
        <w:t>7,5 cm</w:t>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C. </w:t>
      </w:r>
      <w:r w:rsidRPr="00A8111C">
        <w:rPr>
          <w:bCs/>
          <w:color w:val="000000" w:themeColor="text1"/>
          <w:lang w:val="en-US"/>
        </w:rPr>
        <w:t>7cm</w:t>
      </w:r>
      <w:r w:rsidRPr="00A8111C">
        <w:rPr>
          <w:bCs/>
          <w:color w:val="000000" w:themeColor="text1"/>
          <w:lang w:val="en-US"/>
        </w:rPr>
        <w:tab/>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D. </w:t>
      </w:r>
      <w:r w:rsidRPr="00A8111C">
        <w:rPr>
          <w:bCs/>
          <w:color w:val="000000" w:themeColor="text1"/>
          <w:lang w:val="en-US"/>
        </w:rPr>
        <w:t>8cm</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A8111C">
        <w:rPr>
          <w:b/>
          <w:bCs/>
          <w:color w:val="000000" w:themeColor="text1"/>
          <w:lang w:val="en-US"/>
        </w:rPr>
        <w:t>Câu 3</w:t>
      </w:r>
      <w:r>
        <w:rPr>
          <w:b/>
          <w:bCs/>
          <w:color w:val="000000" w:themeColor="text1"/>
          <w:lang w:val="en-US"/>
        </w:rPr>
        <w:t>6</w:t>
      </w:r>
      <w:r w:rsidRPr="00A8111C">
        <w:rPr>
          <w:b/>
          <w:bCs/>
          <w:color w:val="000000" w:themeColor="text1"/>
          <w:lang w:val="en-US"/>
        </w:rPr>
        <w:t>. Chọn đáp án A</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A8111C">
        <w:rPr>
          <w:b/>
          <w:bCs/>
          <w:i/>
          <w:color w:val="000000" w:themeColor="text1"/>
          <w:lang w:val="en-US"/>
        </w:rPr>
        <w:sym w:font="Wingdings" w:char="F040"/>
      </w:r>
      <w:r w:rsidRPr="00A8111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526"/>
      </w:tblGrid>
      <w:tr w:rsidR="00E13982" w:rsidRPr="00A8111C" w:rsidTr="003D4CAC">
        <w:tc>
          <w:tcPr>
            <w:tcW w:w="6237" w:type="dxa"/>
            <w:shd w:val="clear" w:color="auto" w:fill="auto"/>
          </w:tcPr>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8111C">
              <w:rPr>
                <w:bCs/>
                <w:color w:val="000000" w:themeColor="text1"/>
                <w:lang w:val="en-US"/>
              </w:rPr>
              <w:t xml:space="preserve">+ Cường độ điện trường do vòng dây gây ra tại M, cùng hướng với </w:t>
            </w:r>
            <w:r w:rsidRPr="00A8111C">
              <w:rPr>
                <w:bCs/>
                <w:color w:val="000000" w:themeColor="text1"/>
                <w:position w:val="-6"/>
                <w:lang w:val="en-US"/>
              </w:rPr>
              <w:object w:dxaOrig="460" w:dyaOrig="340">
                <v:shape id="_x0000_i1120" type="#_x0000_t75" style="width:22.5pt;height:16.5pt" o:ole="">
                  <v:imagedata r:id="rId177" o:title=""/>
                </v:shape>
                <o:OLEObject Type="Embed" ProgID="Equation.DSMT4" ShapeID="_x0000_i1120" DrawAspect="Content" ObjectID="_1606908292" r:id="rId178"/>
              </w:object>
            </w:r>
            <w:r w:rsidRPr="00A8111C">
              <w:rPr>
                <w:bCs/>
                <w:color w:val="000000" w:themeColor="text1"/>
                <w:lang w:val="en-US"/>
              </w:rPr>
              <w:t xml:space="preserve"> và có độ lớn: </w:t>
            </w:r>
            <w:r w:rsidRPr="00A8111C">
              <w:rPr>
                <w:bCs/>
                <w:color w:val="000000" w:themeColor="text1"/>
                <w:position w:val="-42"/>
                <w:lang w:val="en-US"/>
              </w:rPr>
              <w:object w:dxaOrig="2299" w:dyaOrig="800">
                <v:shape id="_x0000_i1121" type="#_x0000_t75" style="width:115.5pt;height:40.5pt" o:ole="">
                  <v:imagedata r:id="rId179" o:title=""/>
                </v:shape>
                <o:OLEObject Type="Embed" ProgID="Equation.DSMT4" ShapeID="_x0000_i1121" DrawAspect="Content" ObjectID="_1606908293" r:id="rId180"/>
              </w:object>
            </w:r>
            <w:r w:rsidRPr="00A8111C">
              <w:rPr>
                <w:bCs/>
                <w:color w:val="000000" w:themeColor="text1"/>
                <w:lang w:val="en-US"/>
              </w:rPr>
              <w:t xml:space="preserve"> </w:t>
            </w:r>
          </w:p>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8111C">
              <w:rPr>
                <w:bCs/>
                <w:color w:val="000000" w:themeColor="text1"/>
                <w:lang w:val="en-US"/>
              </w:rPr>
              <w:t xml:space="preserve">+ Vì m cân bằng nên </w:t>
            </w:r>
            <w:r w:rsidRPr="00A8111C">
              <w:rPr>
                <w:bCs/>
                <w:color w:val="000000" w:themeColor="text1"/>
                <w:position w:val="-28"/>
                <w:lang w:val="en-US"/>
              </w:rPr>
              <w:object w:dxaOrig="2420" w:dyaOrig="700">
                <v:shape id="_x0000_i1122" type="#_x0000_t75" style="width:121.5pt;height:34.5pt" o:ole="">
                  <v:imagedata r:id="rId181" o:title=""/>
                </v:shape>
                <o:OLEObject Type="Embed" ProgID="Equation.DSMT4" ShapeID="_x0000_i1122" DrawAspect="Content" ObjectID="_1606908294" r:id="rId182"/>
              </w:object>
            </w:r>
            <w:r w:rsidRPr="00A8111C">
              <w:rPr>
                <w:bCs/>
                <w:color w:val="000000" w:themeColor="text1"/>
                <w:lang w:val="en-US"/>
              </w:rPr>
              <w:t xml:space="preserve"> </w:t>
            </w:r>
          </w:p>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8111C">
              <w:rPr>
                <w:bCs/>
                <w:color w:val="000000" w:themeColor="text1"/>
                <w:position w:val="-30"/>
                <w:lang w:val="en-US"/>
              </w:rPr>
              <w:object w:dxaOrig="4940" w:dyaOrig="880">
                <v:shape id="_x0000_i1123" type="#_x0000_t75" style="width:247.5pt;height:43.5pt" o:ole="">
                  <v:imagedata r:id="rId183" o:title=""/>
                </v:shape>
                <o:OLEObject Type="Embed" ProgID="Equation.DSMT4" ShapeID="_x0000_i1123" DrawAspect="Content" ObjectID="_1606908295" r:id="rId184"/>
              </w:object>
            </w:r>
            <w:r w:rsidRPr="00A8111C">
              <w:rPr>
                <w:bCs/>
                <w:color w:val="000000" w:themeColor="text1"/>
                <w:lang w:val="en-US"/>
              </w:rPr>
              <w:t xml:space="preserve"> </w:t>
            </w:r>
          </w:p>
          <w:p w:rsidR="00E13982" w:rsidRPr="00A8111C" w:rsidRDefault="00E13982" w:rsidP="003D03E4">
            <w:pPr>
              <w:pStyle w:val="ListParagraph0"/>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8111C">
              <w:rPr>
                <w:b/>
                <w:bCs/>
                <w:color w:val="000000" w:themeColor="text1"/>
                <w:lang w:val="en-US"/>
              </w:rPr>
              <w:t>Chọn đáp án A</w:t>
            </w:r>
          </w:p>
        </w:tc>
        <w:tc>
          <w:tcPr>
            <w:tcW w:w="4526" w:type="dxa"/>
            <w:shd w:val="clear" w:color="auto" w:fill="auto"/>
          </w:tcPr>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A8111C">
              <w:rPr>
                <w:color w:val="000000" w:themeColor="text1"/>
              </w:rPr>
              <w:object w:dxaOrig="3663" w:dyaOrig="2174">
                <v:shape id="_x0000_i1124" type="#_x0000_t75" style="width:183.75pt;height:109.5pt" o:ole="">
                  <v:imagedata r:id="rId185" o:title=""/>
                </v:shape>
                <o:OLEObject Type="Embed" ProgID="Visio.Drawing.11" ShapeID="_x0000_i1124" DrawAspect="Content" ObjectID="_1606908296" r:id="rId186"/>
              </w:object>
            </w:r>
          </w:p>
        </w:tc>
      </w:tr>
    </w:tbl>
    <w:p w:rsidR="00E13982" w:rsidRPr="00A8111C" w:rsidRDefault="00E13982" w:rsidP="00E13982">
      <w:pPr>
        <w:spacing w:before="0"/>
        <w:ind w:firstLine="0"/>
        <w:rPr>
          <w:bCs/>
          <w:color w:val="000000" w:themeColor="text1"/>
          <w:lang w:val="en-US"/>
        </w:rPr>
      </w:pPr>
      <w:r w:rsidRPr="00A8111C">
        <w:rPr>
          <w:b/>
          <w:bCs/>
          <w:color w:val="000000" w:themeColor="text1"/>
          <w:lang w:val="en-US"/>
        </w:rPr>
        <w:t xml:space="preserve">Câu </w:t>
      </w:r>
      <w:r>
        <w:rPr>
          <w:b/>
          <w:bCs/>
          <w:color w:val="000000" w:themeColor="text1"/>
          <w:lang w:val="en-US"/>
        </w:rPr>
        <w:t>37</w:t>
      </w:r>
      <w:r w:rsidRPr="00A8111C">
        <w:rPr>
          <w:b/>
          <w:bCs/>
          <w:color w:val="000000" w:themeColor="text1"/>
          <w:lang w:val="en-US"/>
        </w:rPr>
        <w:t xml:space="preserve">. </w:t>
      </w:r>
      <w:r w:rsidRPr="00A8111C">
        <w:rPr>
          <w:bCs/>
          <w:color w:val="000000" w:themeColor="text1"/>
          <w:lang w:val="en-US"/>
        </w:rPr>
        <w:t>Một thanh kim loại mảnh AB có chiều dài L = 10cm, tích điện q = + 1nC, đặt trong không khí. Biết điện tích phân bố đều theo chiều dài của thanh. Gọi M là điểm nằm trên đường thẳng AB kéo dài về phía A và các A một đoạn a = 5cm. Độ lớn cường độ điện trường do thanh gây ra tại điểm M là:</w:t>
      </w:r>
    </w:p>
    <w:p w:rsidR="00E13982" w:rsidRPr="00A8111C" w:rsidRDefault="00E13982" w:rsidP="00E13982">
      <w:pPr>
        <w:spacing w:before="0"/>
        <w:rPr>
          <w:bCs/>
          <w:color w:val="000000" w:themeColor="text1"/>
          <w:lang w:val="en-US"/>
        </w:rPr>
      </w:pPr>
      <w:r w:rsidRPr="00A8111C">
        <w:rPr>
          <w:b/>
          <w:bCs/>
          <w:color w:val="000000" w:themeColor="text1"/>
          <w:lang w:val="en-US"/>
        </w:rPr>
        <w:t xml:space="preserve">A. </w:t>
      </w:r>
      <w:r w:rsidRPr="00A8111C">
        <w:rPr>
          <w:bCs/>
          <w:color w:val="000000" w:themeColor="text1"/>
          <w:lang w:val="en-US"/>
        </w:rPr>
        <w:t>1000V/m</w:t>
      </w:r>
      <w:r w:rsidRPr="00A8111C">
        <w:rPr>
          <w:bCs/>
          <w:color w:val="000000" w:themeColor="text1"/>
          <w:lang w:val="en-US"/>
        </w:rPr>
        <w:tab/>
      </w:r>
      <w:r w:rsidRPr="00A8111C">
        <w:rPr>
          <w:b/>
          <w:bCs/>
          <w:color w:val="000000" w:themeColor="text1"/>
          <w:lang w:val="en-US"/>
        </w:rPr>
        <w:t xml:space="preserve">B. </w:t>
      </w:r>
      <w:r w:rsidRPr="00A8111C">
        <w:rPr>
          <w:bCs/>
          <w:color w:val="000000" w:themeColor="text1"/>
          <w:lang w:val="en-US"/>
        </w:rPr>
        <w:t>2400V/m</w:t>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C. </w:t>
      </w:r>
      <w:r w:rsidRPr="00A8111C">
        <w:rPr>
          <w:bCs/>
          <w:color w:val="000000" w:themeColor="text1"/>
          <w:lang w:val="en-US"/>
        </w:rPr>
        <w:t>1800V/m</w:t>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D. </w:t>
      </w:r>
      <w:r w:rsidRPr="00A8111C">
        <w:rPr>
          <w:bCs/>
          <w:color w:val="000000" w:themeColor="text1"/>
          <w:lang w:val="en-US"/>
        </w:rPr>
        <w:t>1200V/m</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A8111C">
        <w:rPr>
          <w:b/>
          <w:bCs/>
          <w:color w:val="000000" w:themeColor="text1"/>
          <w:lang w:val="en-US"/>
        </w:rPr>
        <w:lastRenderedPageBreak/>
        <w:t xml:space="preserve">Câu </w:t>
      </w:r>
      <w:r>
        <w:rPr>
          <w:b/>
          <w:bCs/>
          <w:color w:val="000000" w:themeColor="text1"/>
          <w:lang w:val="en-US"/>
        </w:rPr>
        <w:t>37</w:t>
      </w:r>
      <w:r w:rsidRPr="00A8111C">
        <w:rPr>
          <w:b/>
          <w:bCs/>
          <w:color w:val="000000" w:themeColor="text1"/>
          <w:lang w:val="en-US"/>
        </w:rPr>
        <w:t>. Chọn đáp án D</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A8111C">
        <w:rPr>
          <w:b/>
          <w:bCs/>
          <w:i/>
          <w:color w:val="000000" w:themeColor="text1"/>
          <w:lang w:val="en-US"/>
        </w:rPr>
        <w:sym w:font="Wingdings" w:char="F040"/>
      </w:r>
      <w:r w:rsidRPr="00A8111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0"/>
        <w:gridCol w:w="5339"/>
      </w:tblGrid>
      <w:tr w:rsidR="00E13982" w:rsidRPr="00A8111C" w:rsidTr="003D4CAC">
        <w:tc>
          <w:tcPr>
            <w:tcW w:w="6096" w:type="dxa"/>
            <w:shd w:val="clear" w:color="auto" w:fill="auto"/>
          </w:tcPr>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8111C">
              <w:rPr>
                <w:bCs/>
                <w:color w:val="000000" w:themeColor="text1"/>
                <w:lang w:val="en-US"/>
              </w:rPr>
              <w:t xml:space="preserve">+ Ta chia thanh thành nhiều vi phân nhỏ dx, điện tích của vi phân này bằng </w:t>
            </w:r>
            <w:r w:rsidRPr="00A8111C">
              <w:rPr>
                <w:bCs/>
                <w:color w:val="000000" w:themeColor="text1"/>
                <w:position w:val="-24"/>
                <w:lang w:val="en-US"/>
              </w:rPr>
              <w:object w:dxaOrig="960" w:dyaOrig="620">
                <v:shape id="_x0000_i1125" type="#_x0000_t75" style="width:48pt;height:31.5pt" o:ole="">
                  <v:imagedata r:id="rId187" o:title=""/>
                </v:shape>
                <o:OLEObject Type="Embed" ProgID="Equation.DSMT4" ShapeID="_x0000_i1125" DrawAspect="Content" ObjectID="_1606908297" r:id="rId188"/>
              </w:object>
            </w:r>
            <w:r w:rsidRPr="00A8111C">
              <w:rPr>
                <w:bCs/>
                <w:color w:val="000000" w:themeColor="text1"/>
                <w:lang w:val="en-US"/>
              </w:rPr>
              <w:t xml:space="preserve"> phần này gây ra tại M một điện trường </w:t>
            </w:r>
            <w:r w:rsidRPr="00A8111C">
              <w:rPr>
                <w:bCs/>
                <w:color w:val="000000" w:themeColor="text1"/>
                <w:position w:val="-6"/>
                <w:lang w:val="en-US"/>
              </w:rPr>
              <w:object w:dxaOrig="360" w:dyaOrig="340">
                <v:shape id="_x0000_i1126" type="#_x0000_t75" style="width:18pt;height:16.5pt" o:ole="">
                  <v:imagedata r:id="rId189" o:title=""/>
                </v:shape>
                <o:OLEObject Type="Embed" ProgID="Equation.DSMT4" ShapeID="_x0000_i1126" DrawAspect="Content" ObjectID="_1606908298" r:id="rId190"/>
              </w:object>
            </w:r>
            <w:r w:rsidRPr="00A8111C">
              <w:rPr>
                <w:bCs/>
                <w:color w:val="000000" w:themeColor="text1"/>
                <w:lang w:val="en-US"/>
              </w:rPr>
              <w:t xml:space="preserve"> hướng theo chiều dương Ox, </w:t>
            </w:r>
          </w:p>
        </w:tc>
        <w:tc>
          <w:tcPr>
            <w:tcW w:w="4667" w:type="dxa"/>
            <w:shd w:val="clear" w:color="auto" w:fill="auto"/>
          </w:tcPr>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A8111C">
              <w:rPr>
                <w:color w:val="000000" w:themeColor="text1"/>
              </w:rPr>
              <w:object w:dxaOrig="5122" w:dyaOrig="1424">
                <v:shape id="_x0000_i1127" type="#_x0000_t75" style="width:255.75pt;height:71.25pt" o:ole="">
                  <v:imagedata r:id="rId191" o:title=""/>
                </v:shape>
                <o:OLEObject Type="Embed" ProgID="Visio.Drawing.11" ShapeID="_x0000_i1127" DrawAspect="Content" ObjectID="_1606908299" r:id="rId192"/>
              </w:object>
            </w:r>
          </w:p>
        </w:tc>
      </w:tr>
    </w:tbl>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Cs/>
          <w:color w:val="000000" w:themeColor="text1"/>
          <w:lang w:val="en-US"/>
        </w:rPr>
        <w:t xml:space="preserve">Có độ lớn </w:t>
      </w:r>
      <w:r w:rsidRPr="00A8111C">
        <w:rPr>
          <w:bCs/>
          <w:color w:val="000000" w:themeColor="text1"/>
          <w:position w:val="-36"/>
          <w:lang w:val="en-US"/>
        </w:rPr>
        <w:object w:dxaOrig="2880" w:dyaOrig="740">
          <v:shape id="_x0000_i1128" type="#_x0000_t75" style="width:2in;height:37.5pt" o:ole="">
            <v:imagedata r:id="rId193" o:title=""/>
          </v:shape>
          <o:OLEObject Type="Embed" ProgID="Equation.DSMT4" ShapeID="_x0000_i1128" DrawAspect="Content" ObjectID="_1606908300" r:id="rId194"/>
        </w:object>
      </w:r>
      <w:r w:rsidRPr="00A8111C">
        <w:rPr>
          <w:bCs/>
          <w:color w:val="000000" w:themeColor="text1"/>
          <w:lang w:val="en-US"/>
        </w:rPr>
        <w:t xml:space="preserve"> </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Cs/>
          <w:color w:val="000000" w:themeColor="text1"/>
          <w:lang w:val="en-US"/>
        </w:rPr>
        <w:t>+ Điện trường tổng hợp tại M, cùng hướng theo chiều dương Ox và có độ lớn bằng:</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Cs/>
          <w:color w:val="000000" w:themeColor="text1"/>
          <w:position w:val="-36"/>
          <w:lang w:val="en-US"/>
        </w:rPr>
        <w:object w:dxaOrig="7000" w:dyaOrig="800">
          <v:shape id="_x0000_i1129" type="#_x0000_t75" style="width:350.25pt;height:40.5pt" o:ole="">
            <v:imagedata r:id="rId195" o:title=""/>
          </v:shape>
          <o:OLEObject Type="Embed" ProgID="Equation.DSMT4" ShapeID="_x0000_i1129" DrawAspect="Content" ObjectID="_1606908301" r:id="rId196"/>
        </w:object>
      </w:r>
      <w:r w:rsidRPr="00A8111C">
        <w:rPr>
          <w:bCs/>
          <w:color w:val="000000" w:themeColor="text1"/>
          <w:lang w:val="en-US"/>
        </w:rPr>
        <w:t xml:space="preserve"> </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Cs/>
          <w:color w:val="000000" w:themeColor="text1"/>
          <w:position w:val="-14"/>
          <w:lang w:val="en-US"/>
        </w:rPr>
        <w:object w:dxaOrig="1939" w:dyaOrig="400">
          <v:shape id="_x0000_i1130" type="#_x0000_t75" style="width:97.5pt;height:20.25pt" o:ole="">
            <v:imagedata r:id="rId197" o:title=""/>
          </v:shape>
          <o:OLEObject Type="Embed" ProgID="Equation.DSMT4" ShapeID="_x0000_i1130" DrawAspect="Content" ObjectID="_1606908302" r:id="rId198"/>
        </w:object>
      </w:r>
      <w:r w:rsidRPr="00A8111C">
        <w:rPr>
          <w:bCs/>
          <w:color w:val="000000" w:themeColor="text1"/>
          <w:lang w:val="en-US"/>
        </w:rPr>
        <w:t xml:space="preserve"> </w:t>
      </w:r>
    </w:p>
    <w:p w:rsidR="00E13982" w:rsidRPr="00A8111C" w:rsidRDefault="00E13982" w:rsidP="003D03E4">
      <w:pPr>
        <w:pStyle w:val="ListParagraph0"/>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
          <w:bCs/>
          <w:color w:val="000000" w:themeColor="text1"/>
          <w:lang w:val="en-US"/>
        </w:rPr>
        <w:t>Chọn đáp án D</w:t>
      </w:r>
    </w:p>
    <w:p w:rsidR="00E13982" w:rsidRPr="00A8111C" w:rsidRDefault="00E13982" w:rsidP="00E13982">
      <w:pPr>
        <w:spacing w:before="0"/>
        <w:ind w:firstLine="0"/>
        <w:rPr>
          <w:bCs/>
          <w:color w:val="000000" w:themeColor="text1"/>
          <w:lang w:val="en-US"/>
        </w:rPr>
      </w:pPr>
      <w:r w:rsidRPr="00A8111C">
        <w:rPr>
          <w:b/>
          <w:bCs/>
          <w:color w:val="000000" w:themeColor="text1"/>
          <w:lang w:val="en-US"/>
        </w:rPr>
        <w:t>Câu 3</w:t>
      </w:r>
      <w:r>
        <w:rPr>
          <w:b/>
          <w:bCs/>
          <w:color w:val="000000" w:themeColor="text1"/>
          <w:lang w:val="en-US"/>
        </w:rPr>
        <w:t>8</w:t>
      </w:r>
      <w:r w:rsidRPr="00A8111C">
        <w:rPr>
          <w:b/>
          <w:bCs/>
          <w:color w:val="000000" w:themeColor="text1"/>
          <w:lang w:val="en-US"/>
        </w:rPr>
        <w:t xml:space="preserve">. </w:t>
      </w:r>
      <w:r w:rsidRPr="00A8111C">
        <w:rPr>
          <w:bCs/>
          <w:color w:val="000000" w:themeColor="text1"/>
          <w:lang w:val="en-US"/>
        </w:rPr>
        <w:t>Trong không khí, có 3 điểm thẳng hàng theo thứ tự A, B, C với AC = 2,5AB.</w:t>
      </w:r>
      <w:r w:rsidRPr="00A8111C">
        <w:rPr>
          <w:b/>
          <w:bCs/>
          <w:color w:val="000000" w:themeColor="text1"/>
          <w:lang w:val="en-US"/>
        </w:rPr>
        <w:t xml:space="preserve"> </w:t>
      </w:r>
      <w:r w:rsidRPr="00A8111C">
        <w:rPr>
          <w:bCs/>
          <w:color w:val="000000" w:themeColor="text1"/>
          <w:lang w:val="en-US"/>
        </w:rPr>
        <w:t>Nếu đặt tại A một điện tích điểm Q thì độ lớn cường độ điện trường tại B là E. Nếu đặt tại B một điện tích điểm 1,8Q thì độ lớn cường độ điện trường tại A và C lần lượt là E</w:t>
      </w:r>
      <w:r w:rsidRPr="00A8111C">
        <w:rPr>
          <w:bCs/>
          <w:color w:val="000000" w:themeColor="text1"/>
          <w:vertAlign w:val="subscript"/>
          <w:lang w:val="en-US"/>
        </w:rPr>
        <w:t>B</w:t>
      </w:r>
      <w:r w:rsidRPr="00A8111C">
        <w:rPr>
          <w:bCs/>
          <w:color w:val="000000" w:themeColor="text1"/>
          <w:lang w:val="en-US"/>
        </w:rPr>
        <w:t xml:space="preserve"> và E</w:t>
      </w:r>
      <w:r w:rsidRPr="00A8111C">
        <w:rPr>
          <w:b/>
          <w:bCs/>
          <w:color w:val="000000" w:themeColor="text1"/>
          <w:vertAlign w:val="subscript"/>
          <w:lang w:val="en-US"/>
        </w:rPr>
        <w:t xml:space="preserve">C. </w:t>
      </w:r>
      <w:r w:rsidRPr="00A8111C">
        <w:rPr>
          <w:bCs/>
          <w:color w:val="000000" w:themeColor="text1"/>
          <w:lang w:val="en-US"/>
        </w:rPr>
        <w:t>Giá trị của (E</w:t>
      </w:r>
      <w:r w:rsidRPr="00A8111C">
        <w:rPr>
          <w:bCs/>
          <w:color w:val="000000" w:themeColor="text1"/>
          <w:vertAlign w:val="subscript"/>
          <w:lang w:val="en-US"/>
        </w:rPr>
        <w:t>B</w:t>
      </w:r>
      <w:r w:rsidRPr="00A8111C">
        <w:rPr>
          <w:bCs/>
          <w:color w:val="000000" w:themeColor="text1"/>
          <w:lang w:val="en-US"/>
        </w:rPr>
        <w:t xml:space="preserve"> + E</w:t>
      </w:r>
      <w:r w:rsidRPr="00A8111C">
        <w:rPr>
          <w:bCs/>
          <w:color w:val="000000" w:themeColor="text1"/>
          <w:vertAlign w:val="subscript"/>
          <w:lang w:val="en-US"/>
        </w:rPr>
        <w:t>C</w:t>
      </w:r>
      <w:r w:rsidRPr="00A8111C">
        <w:rPr>
          <w:bCs/>
          <w:color w:val="000000" w:themeColor="text1"/>
          <w:lang w:val="en-US"/>
        </w:rPr>
        <w:t>) là:</w:t>
      </w:r>
    </w:p>
    <w:p w:rsidR="00E13982" w:rsidRPr="00A8111C" w:rsidRDefault="00E13982" w:rsidP="00E13982">
      <w:pPr>
        <w:spacing w:before="0"/>
        <w:rPr>
          <w:bCs/>
          <w:color w:val="000000" w:themeColor="text1"/>
          <w:lang w:val="en-US"/>
        </w:rPr>
      </w:pPr>
      <w:r w:rsidRPr="00A8111C">
        <w:rPr>
          <w:b/>
          <w:bCs/>
          <w:color w:val="000000" w:themeColor="text1"/>
          <w:lang w:val="en-US"/>
        </w:rPr>
        <w:t xml:space="preserve">A. </w:t>
      </w:r>
      <w:r w:rsidRPr="00A8111C">
        <w:rPr>
          <w:bCs/>
          <w:color w:val="000000" w:themeColor="text1"/>
          <w:lang w:val="en-US"/>
        </w:rPr>
        <w:t>4,6E</w:t>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B. </w:t>
      </w:r>
      <w:r w:rsidRPr="00A8111C">
        <w:rPr>
          <w:bCs/>
          <w:color w:val="000000" w:themeColor="text1"/>
          <w:lang w:val="en-US"/>
        </w:rPr>
        <w:t>3,6E</w:t>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D. </w:t>
      </w:r>
      <w:r w:rsidRPr="00A8111C">
        <w:rPr>
          <w:bCs/>
          <w:color w:val="000000" w:themeColor="text1"/>
          <w:lang w:val="en-US"/>
        </w:rPr>
        <w:t>2,8E</w:t>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D. </w:t>
      </w:r>
      <w:r w:rsidRPr="00A8111C">
        <w:rPr>
          <w:bCs/>
          <w:color w:val="000000" w:themeColor="text1"/>
          <w:lang w:val="en-US"/>
        </w:rPr>
        <w:t>2,6E</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A8111C">
        <w:rPr>
          <w:b/>
          <w:bCs/>
          <w:color w:val="000000" w:themeColor="text1"/>
          <w:lang w:val="en-US"/>
        </w:rPr>
        <w:t>Câu 3</w:t>
      </w:r>
      <w:r>
        <w:rPr>
          <w:b/>
          <w:bCs/>
          <w:color w:val="000000" w:themeColor="text1"/>
          <w:lang w:val="en-US"/>
        </w:rPr>
        <w:t>8</w:t>
      </w:r>
      <w:r w:rsidRPr="00A8111C">
        <w:rPr>
          <w:b/>
          <w:bCs/>
          <w:color w:val="000000" w:themeColor="text1"/>
          <w:lang w:val="en-US"/>
        </w:rPr>
        <w:t>. Chọn đáp án D</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A8111C">
        <w:rPr>
          <w:b/>
          <w:bCs/>
          <w:i/>
          <w:color w:val="000000" w:themeColor="text1"/>
          <w:lang w:val="en-US"/>
        </w:rPr>
        <w:sym w:font="Wingdings" w:char="F040"/>
      </w:r>
      <w:r w:rsidRPr="00A8111C">
        <w:rPr>
          <w:b/>
          <w:bCs/>
          <w:i/>
          <w:color w:val="000000" w:themeColor="text1"/>
          <w:lang w:val="en-US"/>
        </w:rPr>
        <w:t xml:space="preserve"> Lời giải:</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jc w:val="center"/>
        <w:rPr>
          <w:bCs/>
          <w:color w:val="000000" w:themeColor="text1"/>
          <w:lang w:val="en-US"/>
        </w:rPr>
      </w:pPr>
      <w:r w:rsidRPr="00A8111C">
        <w:rPr>
          <w:color w:val="000000" w:themeColor="text1"/>
        </w:rPr>
        <w:object w:dxaOrig="4909" w:dyaOrig="474">
          <v:shape id="_x0000_i1131" type="#_x0000_t75" style="width:246pt;height:24pt" o:ole="">
            <v:imagedata r:id="rId199" o:title=""/>
          </v:shape>
          <o:OLEObject Type="Embed" ProgID="Visio.Drawing.11" ShapeID="_x0000_i1131" DrawAspect="Content" ObjectID="_1606908303" r:id="rId200"/>
        </w:objec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Cs/>
          <w:color w:val="000000" w:themeColor="text1"/>
          <w:lang w:val="en-US"/>
        </w:rPr>
        <w:t xml:space="preserve">+ Áp dụng: </w:t>
      </w:r>
      <w:r w:rsidRPr="00A8111C">
        <w:rPr>
          <w:bCs/>
          <w:color w:val="000000" w:themeColor="text1"/>
          <w:position w:val="-24"/>
          <w:lang w:val="en-US"/>
        </w:rPr>
        <w:object w:dxaOrig="920" w:dyaOrig="660">
          <v:shape id="_x0000_i1132" type="#_x0000_t75" style="width:45.75pt;height:33pt" o:ole="">
            <v:imagedata r:id="rId201" o:title=""/>
          </v:shape>
          <o:OLEObject Type="Embed" ProgID="Equation.DSMT4" ShapeID="_x0000_i1132" DrawAspect="Content" ObjectID="_1606908304" r:id="rId202"/>
        </w:object>
      </w:r>
      <w:r w:rsidRPr="00A8111C">
        <w:rPr>
          <w:bCs/>
          <w:color w:val="000000" w:themeColor="text1"/>
          <w:lang w:val="en-US"/>
        </w:rPr>
        <w:t xml:space="preserve"> </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Cs/>
          <w:color w:val="000000" w:themeColor="text1"/>
          <w:lang w:val="en-US"/>
        </w:rPr>
        <w:t xml:space="preserve">+ Nếu đặt Q tại A: </w:t>
      </w:r>
      <w:r w:rsidRPr="00A8111C">
        <w:rPr>
          <w:bCs/>
          <w:color w:val="000000" w:themeColor="text1"/>
          <w:position w:val="-24"/>
          <w:lang w:val="en-US"/>
        </w:rPr>
        <w:object w:dxaOrig="1460" w:dyaOrig="660">
          <v:shape id="_x0000_i1133" type="#_x0000_t75" style="width:73.5pt;height:33pt" o:ole="">
            <v:imagedata r:id="rId203" o:title=""/>
          </v:shape>
          <o:OLEObject Type="Embed" ProgID="Equation.DSMT4" ShapeID="_x0000_i1133" DrawAspect="Content" ObjectID="_1606908305" r:id="rId204"/>
        </w:object>
      </w:r>
      <w:r w:rsidRPr="00A8111C">
        <w:rPr>
          <w:bCs/>
          <w:color w:val="000000" w:themeColor="text1"/>
          <w:lang w:val="en-US"/>
        </w:rPr>
        <w:t xml:space="preserve"> </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Cs/>
          <w:color w:val="000000" w:themeColor="text1"/>
          <w:lang w:val="en-US"/>
        </w:rPr>
        <w:t xml:space="preserve">+ Nếu đặt 3,6Q tại B: </w:t>
      </w:r>
      <w:r w:rsidRPr="00A8111C">
        <w:rPr>
          <w:bCs/>
          <w:color w:val="000000" w:themeColor="text1"/>
          <w:position w:val="-68"/>
          <w:lang w:val="en-US"/>
        </w:rPr>
        <w:object w:dxaOrig="4420" w:dyaOrig="1480">
          <v:shape id="_x0000_i1134" type="#_x0000_t75" style="width:221.25pt;height:73.5pt" o:ole="">
            <v:imagedata r:id="rId205" o:title=""/>
          </v:shape>
          <o:OLEObject Type="Embed" ProgID="Equation.DSMT4" ShapeID="_x0000_i1134" DrawAspect="Content" ObjectID="_1606908306" r:id="rId206"/>
        </w:object>
      </w:r>
      <w:r w:rsidRPr="00A8111C">
        <w:rPr>
          <w:bCs/>
          <w:color w:val="000000" w:themeColor="text1"/>
          <w:lang w:val="en-US"/>
        </w:rPr>
        <w:t xml:space="preserve"> </w:t>
      </w:r>
    </w:p>
    <w:p w:rsidR="00E13982" w:rsidRPr="00A8111C" w:rsidRDefault="00E13982" w:rsidP="003D03E4">
      <w:pPr>
        <w:pStyle w:val="ListParagraph0"/>
        <w:numPr>
          <w:ilvl w:val="0"/>
          <w:numId w:val="4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
          <w:bCs/>
          <w:color w:val="000000" w:themeColor="text1"/>
          <w:lang w:val="en-US"/>
        </w:rPr>
        <w:t>Chọn đáp án D</w:t>
      </w:r>
    </w:p>
    <w:p w:rsidR="00E13982" w:rsidRPr="00A8111C" w:rsidRDefault="00E13982" w:rsidP="00E13982">
      <w:pPr>
        <w:spacing w:before="0"/>
        <w:ind w:firstLine="0"/>
        <w:rPr>
          <w:bCs/>
          <w:color w:val="000000" w:themeColor="text1"/>
        </w:rPr>
      </w:pPr>
      <w:r w:rsidRPr="00A8111C">
        <w:rPr>
          <w:b/>
          <w:bCs/>
          <w:color w:val="000000" w:themeColor="text1"/>
        </w:rPr>
        <w:t xml:space="preserve">Câu </w:t>
      </w:r>
      <w:r w:rsidRPr="00A8111C">
        <w:rPr>
          <w:b/>
          <w:bCs/>
          <w:color w:val="000000" w:themeColor="text1"/>
          <w:lang w:val="en-US"/>
        </w:rPr>
        <w:t>3</w:t>
      </w:r>
      <w:r>
        <w:rPr>
          <w:b/>
          <w:bCs/>
          <w:color w:val="000000" w:themeColor="text1"/>
          <w:lang w:val="en-US"/>
        </w:rPr>
        <w:t>9</w:t>
      </w:r>
      <w:r w:rsidRPr="00A8111C">
        <w:rPr>
          <w:b/>
          <w:bCs/>
          <w:color w:val="000000" w:themeColor="text1"/>
        </w:rPr>
        <w:t xml:space="preserve">. </w:t>
      </w:r>
      <w:r w:rsidRPr="00A8111C">
        <w:rPr>
          <w:bCs/>
          <w:color w:val="000000" w:themeColor="text1"/>
        </w:rPr>
        <w:t xml:space="preserve">Tại điểm </w:t>
      </w:r>
      <w:r w:rsidRPr="00A8111C">
        <w:rPr>
          <w:bCs/>
          <w:color w:val="000000" w:themeColor="text1"/>
          <w:lang w:val="en-US"/>
        </w:rPr>
        <w:t>O</w:t>
      </w:r>
      <w:r w:rsidRPr="00A8111C">
        <w:rPr>
          <w:bCs/>
          <w:color w:val="000000" w:themeColor="text1"/>
        </w:rPr>
        <w:t xml:space="preserve"> đặt điện tích điểm </w:t>
      </w:r>
      <w:r w:rsidRPr="00A8111C">
        <w:rPr>
          <w:bCs/>
          <w:color w:val="000000" w:themeColor="text1"/>
          <w:lang w:val="en-US"/>
        </w:rPr>
        <w:t>O</w:t>
      </w:r>
      <w:r w:rsidRPr="00A8111C">
        <w:rPr>
          <w:bCs/>
          <w:color w:val="000000" w:themeColor="text1"/>
        </w:rPr>
        <w:t xml:space="preserve"> thì độ lớn cường độ điện trường tại A là E. Trên tia vuông góc với OA tại </w:t>
      </w:r>
      <w:r w:rsidRPr="00A8111C">
        <w:rPr>
          <w:bCs/>
          <w:color w:val="000000" w:themeColor="text1"/>
          <w:lang w:val="en-US"/>
        </w:rPr>
        <w:t>điểm</w:t>
      </w:r>
      <w:r w:rsidRPr="00A8111C">
        <w:rPr>
          <w:bCs/>
          <w:color w:val="000000" w:themeColor="text1"/>
        </w:rPr>
        <w:t xml:space="preserve"> A có </w:t>
      </w:r>
      <w:r w:rsidRPr="00A8111C">
        <w:rPr>
          <w:bCs/>
          <w:color w:val="000000" w:themeColor="text1"/>
          <w:lang w:val="en-US"/>
        </w:rPr>
        <w:t>điểm</w:t>
      </w:r>
      <w:r w:rsidRPr="00A8111C">
        <w:rPr>
          <w:bCs/>
          <w:color w:val="000000" w:themeColor="text1"/>
        </w:rPr>
        <w:t xml:space="preserve"> B cách A một kho</w:t>
      </w:r>
      <w:r w:rsidRPr="00A8111C">
        <w:rPr>
          <w:bCs/>
          <w:color w:val="000000" w:themeColor="text1"/>
          <w:lang w:val="en-US"/>
        </w:rPr>
        <w:t>ả</w:t>
      </w:r>
      <w:r w:rsidRPr="00A8111C">
        <w:rPr>
          <w:bCs/>
          <w:color w:val="000000" w:themeColor="text1"/>
        </w:rPr>
        <w:t xml:space="preserve">ng 8 cm. Điểm M thuộc đoạn AB sao cho MA = 4,5 cm và góc MOB </w:t>
      </w:r>
      <w:r w:rsidRPr="00A8111C">
        <w:rPr>
          <w:bCs/>
          <w:color w:val="000000" w:themeColor="text1"/>
          <w:lang w:val="en-US"/>
        </w:rPr>
        <w:t>có</w:t>
      </w:r>
      <w:r w:rsidRPr="00A8111C">
        <w:rPr>
          <w:bCs/>
          <w:color w:val="000000" w:themeColor="text1"/>
        </w:rPr>
        <w:t xml:space="preserve"> giá trị lớn nh</w:t>
      </w:r>
      <w:r w:rsidRPr="00A8111C">
        <w:rPr>
          <w:bCs/>
          <w:color w:val="000000" w:themeColor="text1"/>
          <w:lang w:val="en-US"/>
        </w:rPr>
        <w:t>ấ</w:t>
      </w:r>
      <w:r w:rsidRPr="00A8111C">
        <w:rPr>
          <w:bCs/>
          <w:color w:val="000000" w:themeColor="text1"/>
        </w:rPr>
        <w:t>t. Đ</w:t>
      </w:r>
      <w:r w:rsidRPr="00A8111C">
        <w:rPr>
          <w:bCs/>
          <w:color w:val="000000" w:themeColor="text1"/>
          <w:lang w:val="en-US"/>
        </w:rPr>
        <w:t>ể</w:t>
      </w:r>
      <w:r w:rsidRPr="00A8111C">
        <w:rPr>
          <w:bCs/>
          <w:color w:val="000000" w:themeColor="text1"/>
        </w:rPr>
        <w:t xml:space="preserve"> độ lớn cường độ điện trường tại M là 3</w:t>
      </w:r>
      <w:r w:rsidRPr="00A8111C">
        <w:rPr>
          <w:bCs/>
          <w:color w:val="000000" w:themeColor="text1"/>
          <w:lang w:val="en-US"/>
        </w:rPr>
        <w:t>,</w:t>
      </w:r>
      <w:r w:rsidRPr="00A8111C">
        <w:rPr>
          <w:bCs/>
          <w:color w:val="000000" w:themeColor="text1"/>
        </w:rPr>
        <w:t>84E thì điện tích đi</w:t>
      </w:r>
      <w:r w:rsidRPr="00A8111C">
        <w:rPr>
          <w:bCs/>
          <w:color w:val="000000" w:themeColor="text1"/>
          <w:lang w:val="en-US"/>
        </w:rPr>
        <w:t>ể</w:t>
      </w:r>
      <w:r w:rsidRPr="00A8111C">
        <w:rPr>
          <w:bCs/>
          <w:color w:val="000000" w:themeColor="text1"/>
        </w:rPr>
        <w:t xml:space="preserve">m tại </w:t>
      </w:r>
      <w:r w:rsidRPr="00A8111C">
        <w:rPr>
          <w:bCs/>
          <w:color w:val="000000" w:themeColor="text1"/>
          <w:lang w:val="en-US"/>
        </w:rPr>
        <w:t>O phải</w:t>
      </w:r>
      <w:r w:rsidRPr="00A8111C">
        <w:rPr>
          <w:bCs/>
          <w:color w:val="000000" w:themeColor="text1"/>
        </w:rPr>
        <w:t xml:space="preserve"> tăng thêm </w:t>
      </w:r>
    </w:p>
    <w:p w:rsidR="00E13982" w:rsidRPr="00A8111C" w:rsidRDefault="00E13982" w:rsidP="00E13982">
      <w:pPr>
        <w:spacing w:before="0"/>
        <w:rPr>
          <w:bCs/>
          <w:color w:val="000000" w:themeColor="text1"/>
          <w:lang w:val="en-US"/>
        </w:rPr>
      </w:pPr>
      <w:r w:rsidRPr="00A8111C">
        <w:rPr>
          <w:b/>
          <w:bCs/>
          <w:color w:val="000000" w:themeColor="text1"/>
        </w:rPr>
        <w:t xml:space="preserve">A. </w:t>
      </w:r>
      <w:r w:rsidRPr="00A8111C">
        <w:rPr>
          <w:bCs/>
          <w:color w:val="000000" w:themeColor="text1"/>
        </w:rPr>
        <w:t>4Q.</w:t>
      </w:r>
      <w:r w:rsidRPr="00A8111C">
        <w:rPr>
          <w:bCs/>
          <w:color w:val="000000" w:themeColor="text1"/>
        </w:rPr>
        <w:tab/>
      </w:r>
      <w:r w:rsidRPr="00A8111C">
        <w:rPr>
          <w:bCs/>
          <w:color w:val="000000" w:themeColor="text1"/>
        </w:rPr>
        <w:tab/>
      </w:r>
      <w:r w:rsidRPr="00A8111C">
        <w:rPr>
          <w:b/>
          <w:bCs/>
          <w:color w:val="000000" w:themeColor="text1"/>
          <w:lang w:val="en-US"/>
        </w:rPr>
        <w:t xml:space="preserve">B. </w:t>
      </w:r>
      <w:r w:rsidRPr="00A8111C">
        <w:rPr>
          <w:bCs/>
          <w:color w:val="000000" w:themeColor="text1"/>
          <w:lang w:val="en-US"/>
        </w:rPr>
        <w:t>3Q</w:t>
      </w:r>
      <w:r w:rsidRPr="00A8111C">
        <w:rPr>
          <w:bCs/>
          <w:color w:val="000000" w:themeColor="text1"/>
          <w:lang w:val="en-US"/>
        </w:rPr>
        <w:tab/>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C. </w:t>
      </w:r>
      <w:r w:rsidRPr="00A8111C">
        <w:rPr>
          <w:bCs/>
          <w:color w:val="000000" w:themeColor="text1"/>
          <w:lang w:val="en-US"/>
        </w:rPr>
        <w:t>6Q</w:t>
      </w:r>
      <w:r w:rsidRPr="00A8111C">
        <w:rPr>
          <w:bCs/>
          <w:color w:val="000000" w:themeColor="text1"/>
          <w:lang w:val="en-US"/>
        </w:rPr>
        <w:tab/>
      </w:r>
      <w:r w:rsidRPr="00A8111C">
        <w:rPr>
          <w:bCs/>
          <w:color w:val="000000" w:themeColor="text1"/>
          <w:lang w:val="en-US"/>
        </w:rPr>
        <w:tab/>
      </w:r>
      <w:r w:rsidRPr="00A8111C">
        <w:rPr>
          <w:bCs/>
          <w:color w:val="000000" w:themeColor="text1"/>
          <w:lang w:val="en-US"/>
        </w:rPr>
        <w:tab/>
      </w:r>
      <w:r w:rsidRPr="00A8111C">
        <w:rPr>
          <w:b/>
          <w:bCs/>
          <w:color w:val="000000" w:themeColor="text1"/>
          <w:lang w:val="en-US"/>
        </w:rPr>
        <w:t xml:space="preserve">D. </w:t>
      </w:r>
      <w:r w:rsidRPr="00A8111C">
        <w:rPr>
          <w:bCs/>
          <w:color w:val="000000" w:themeColor="text1"/>
          <w:lang w:val="en-US"/>
        </w:rPr>
        <w:t>5Q</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A8111C">
        <w:rPr>
          <w:b/>
          <w:bCs/>
          <w:color w:val="000000" w:themeColor="text1"/>
          <w:lang w:val="en-US"/>
        </w:rPr>
        <w:t>Câu 3</w:t>
      </w:r>
      <w:r>
        <w:rPr>
          <w:b/>
          <w:bCs/>
          <w:color w:val="000000" w:themeColor="text1"/>
          <w:lang w:val="en-US"/>
        </w:rPr>
        <w:t>9</w:t>
      </w:r>
      <w:r w:rsidRPr="00A8111C">
        <w:rPr>
          <w:b/>
          <w:bCs/>
          <w:color w:val="000000" w:themeColor="text1"/>
          <w:lang w:val="en-US"/>
        </w:rPr>
        <w:t>. Chọn đáp án C</w:t>
      </w:r>
    </w:p>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A8111C">
        <w:rPr>
          <w:b/>
          <w:bCs/>
          <w:i/>
          <w:color w:val="000000" w:themeColor="text1"/>
          <w:lang w:val="en-US"/>
        </w:rPr>
        <w:sym w:font="Wingdings" w:char="F040"/>
      </w:r>
      <w:r w:rsidRPr="00A8111C">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E13982" w:rsidRPr="00A8111C" w:rsidTr="003D4CAC">
        <w:tc>
          <w:tcPr>
            <w:tcW w:w="7371" w:type="dxa"/>
            <w:shd w:val="clear" w:color="auto" w:fill="auto"/>
          </w:tcPr>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8111C">
              <w:rPr>
                <w:bCs/>
                <w:color w:val="000000" w:themeColor="text1"/>
                <w:lang w:val="en-US"/>
              </w:rPr>
              <w:lastRenderedPageBreak/>
              <w:t xml:space="preserve">+ Từ </w:t>
            </w:r>
            <w:r w:rsidRPr="00A8111C">
              <w:rPr>
                <w:bCs/>
                <w:color w:val="000000" w:themeColor="text1"/>
                <w:position w:val="-54"/>
                <w:lang w:val="en-US"/>
              </w:rPr>
              <w:object w:dxaOrig="5820" w:dyaOrig="920">
                <v:shape id="_x0000_i1135" type="#_x0000_t75" style="width:291pt;height:45.75pt" o:ole="">
                  <v:imagedata r:id="rId207" o:title=""/>
                </v:shape>
                <o:OLEObject Type="Embed" ProgID="Equation.DSMT4" ShapeID="_x0000_i1135" DrawAspect="Content" ObjectID="_1606908307" r:id="rId208"/>
              </w:object>
            </w:r>
            <w:r w:rsidRPr="00A8111C">
              <w:rPr>
                <w:bCs/>
                <w:color w:val="000000" w:themeColor="text1"/>
                <w:lang w:val="en-US"/>
              </w:rPr>
              <w:t xml:space="preserve"> </w:t>
            </w:r>
          </w:p>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8111C">
              <w:rPr>
                <w:bCs/>
                <w:color w:val="000000" w:themeColor="text1"/>
                <w:position w:val="-14"/>
                <w:lang w:val="en-US"/>
              </w:rPr>
              <w:object w:dxaOrig="6039" w:dyaOrig="460">
                <v:shape id="_x0000_i1136" type="#_x0000_t75" style="width:302.25pt;height:22.5pt" o:ole="">
                  <v:imagedata r:id="rId209" o:title=""/>
                </v:shape>
                <o:OLEObject Type="Embed" ProgID="Equation.DSMT4" ShapeID="_x0000_i1136" DrawAspect="Content" ObjectID="_1606908308" r:id="rId210"/>
              </w:object>
            </w:r>
            <w:r w:rsidRPr="00A8111C">
              <w:rPr>
                <w:bCs/>
                <w:color w:val="000000" w:themeColor="text1"/>
                <w:lang w:val="en-US"/>
              </w:rPr>
              <w:t xml:space="preserve"> </w:t>
            </w:r>
          </w:p>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A8111C">
              <w:rPr>
                <w:bCs/>
                <w:color w:val="000000" w:themeColor="text1"/>
                <w:lang w:val="en-US"/>
              </w:rPr>
              <w:t xml:space="preserve">+ Từ </w:t>
            </w:r>
            <w:r w:rsidRPr="00A8111C">
              <w:rPr>
                <w:bCs/>
                <w:color w:val="000000" w:themeColor="text1"/>
                <w:position w:val="-70"/>
                <w:lang w:val="en-US"/>
              </w:rPr>
              <w:object w:dxaOrig="4340" w:dyaOrig="1520">
                <v:shape id="_x0000_i1137" type="#_x0000_t75" style="width:217.5pt;height:76.5pt" o:ole="">
                  <v:imagedata r:id="rId211" o:title=""/>
                </v:shape>
                <o:OLEObject Type="Embed" ProgID="Equation.DSMT4" ShapeID="_x0000_i1137" DrawAspect="Content" ObjectID="_1606908309" r:id="rId212"/>
              </w:object>
            </w:r>
            <w:r w:rsidRPr="00A8111C">
              <w:rPr>
                <w:bCs/>
                <w:color w:val="000000" w:themeColor="text1"/>
                <w:lang w:val="en-US"/>
              </w:rPr>
              <w:t xml:space="preserve"> </w:t>
            </w:r>
          </w:p>
        </w:tc>
        <w:tc>
          <w:tcPr>
            <w:tcW w:w="3392" w:type="dxa"/>
            <w:shd w:val="clear" w:color="auto" w:fill="auto"/>
          </w:tcPr>
          <w:p w:rsidR="00E13982" w:rsidRPr="00A8111C" w:rsidRDefault="00E13982" w:rsidP="003D4CAC">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A8111C">
              <w:rPr>
                <w:color w:val="000000" w:themeColor="text1"/>
              </w:rPr>
              <w:object w:dxaOrig="2564" w:dyaOrig="2704">
                <v:shape id="_x0000_i1138" type="#_x0000_t75" style="width:129pt;height:135pt" o:ole="">
                  <v:imagedata r:id="rId213" o:title=""/>
                </v:shape>
                <o:OLEObject Type="Embed" ProgID="Visio.Drawing.11" ShapeID="_x0000_i1138" DrawAspect="Content" ObjectID="_1606908310" r:id="rId214"/>
              </w:object>
            </w:r>
          </w:p>
        </w:tc>
      </w:tr>
    </w:tbl>
    <w:p w:rsidR="00E13982" w:rsidRPr="00A8111C"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Cs/>
          <w:color w:val="000000" w:themeColor="text1"/>
          <w:position w:val="-30"/>
          <w:lang w:val="en-US"/>
        </w:rPr>
        <w:object w:dxaOrig="3100" w:dyaOrig="720">
          <v:shape id="_x0000_i1139" type="#_x0000_t75" style="width:154.5pt;height:36pt" o:ole="">
            <v:imagedata r:id="rId215" o:title=""/>
          </v:shape>
          <o:OLEObject Type="Embed" ProgID="Equation.DSMT4" ShapeID="_x0000_i1139" DrawAspect="Content" ObjectID="_1606908311" r:id="rId216"/>
        </w:object>
      </w:r>
      <w:r w:rsidRPr="00A8111C">
        <w:rPr>
          <w:bCs/>
          <w:color w:val="000000" w:themeColor="text1"/>
          <w:lang w:val="en-US"/>
        </w:rPr>
        <w:t xml:space="preserve"> </w:t>
      </w:r>
    </w:p>
    <w:p w:rsidR="00E13982" w:rsidRPr="00A8111C" w:rsidRDefault="00E13982" w:rsidP="003D03E4">
      <w:pPr>
        <w:pStyle w:val="ListParagraph0"/>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A8111C">
        <w:rPr>
          <w:b/>
          <w:bCs/>
          <w:color w:val="000000" w:themeColor="text1"/>
          <w:lang w:val="en-US"/>
        </w:rPr>
        <w:t>Chọn đáp án C</w:t>
      </w:r>
    </w:p>
    <w:p w:rsidR="00E13982" w:rsidRPr="009B2B08" w:rsidRDefault="00E13982" w:rsidP="00E13982">
      <w:pPr>
        <w:spacing w:before="0"/>
        <w:ind w:firstLine="0"/>
        <w:rPr>
          <w:bCs/>
          <w:color w:val="000000" w:themeColor="text1"/>
        </w:rPr>
      </w:pPr>
      <w:r w:rsidRPr="009B2B08">
        <w:rPr>
          <w:b/>
          <w:bCs/>
          <w:color w:val="000000" w:themeColor="text1"/>
        </w:rPr>
        <w:t xml:space="preserve">Câu </w:t>
      </w:r>
      <w:r w:rsidRPr="009B2B08">
        <w:rPr>
          <w:b/>
          <w:bCs/>
          <w:color w:val="000000" w:themeColor="text1"/>
          <w:lang w:val="en-US"/>
        </w:rPr>
        <w:t>40</w:t>
      </w:r>
      <w:r w:rsidRPr="009B2B08">
        <w:rPr>
          <w:b/>
          <w:bCs/>
          <w:color w:val="000000" w:themeColor="text1"/>
        </w:rPr>
        <w:t xml:space="preserve">. </w:t>
      </w:r>
      <w:r w:rsidRPr="009B2B08">
        <w:rPr>
          <w:bCs/>
          <w:color w:val="000000" w:themeColor="text1"/>
        </w:rPr>
        <w:t>Một thanh kim loại m</w:t>
      </w:r>
      <w:r w:rsidRPr="009B2B08">
        <w:rPr>
          <w:bCs/>
          <w:color w:val="000000" w:themeColor="text1"/>
          <w:lang w:val="en-US"/>
        </w:rPr>
        <w:t>ả</w:t>
      </w:r>
      <w:r w:rsidRPr="009B2B08">
        <w:rPr>
          <w:bCs/>
          <w:color w:val="000000" w:themeColor="text1"/>
        </w:rPr>
        <w:t>nh AB có chiều dài 2L, tích điện q &gt; 0, đặt trong không khí. Biết điện tích phân bố đều theo chiều dài của thanh. Gọi M là đi</w:t>
      </w:r>
      <w:r w:rsidRPr="009B2B08">
        <w:rPr>
          <w:bCs/>
          <w:color w:val="000000" w:themeColor="text1"/>
          <w:lang w:val="en-US"/>
        </w:rPr>
        <w:t>ể</w:t>
      </w:r>
      <w:r w:rsidRPr="009B2B08">
        <w:rPr>
          <w:bCs/>
          <w:color w:val="000000" w:themeColor="text1"/>
        </w:rPr>
        <w:t>m nằm trên đường th</w:t>
      </w:r>
      <w:r w:rsidRPr="009B2B08">
        <w:rPr>
          <w:bCs/>
          <w:color w:val="000000" w:themeColor="text1"/>
          <w:lang w:val="en-US"/>
        </w:rPr>
        <w:t>ẳ</w:t>
      </w:r>
      <w:r w:rsidRPr="009B2B08">
        <w:rPr>
          <w:bCs/>
          <w:color w:val="000000" w:themeColor="text1"/>
        </w:rPr>
        <w:t xml:space="preserve">ng đi qua trung điểm </w:t>
      </w:r>
      <w:r w:rsidRPr="009B2B08">
        <w:rPr>
          <w:bCs/>
          <w:color w:val="000000" w:themeColor="text1"/>
          <w:lang w:val="en-US"/>
        </w:rPr>
        <w:t>O</w:t>
      </w:r>
      <w:r w:rsidRPr="009B2B08">
        <w:rPr>
          <w:bCs/>
          <w:color w:val="000000" w:themeColor="text1"/>
        </w:rPr>
        <w:t xml:space="preserve"> của AB và vuông góc với thanh sao cho MO = </w:t>
      </w:r>
      <w:r w:rsidRPr="009B2B08">
        <w:rPr>
          <w:b/>
          <w:bCs/>
          <w:color w:val="000000" w:themeColor="text1"/>
        </w:rPr>
        <w:t xml:space="preserve">A. </w:t>
      </w:r>
      <w:r w:rsidRPr="009B2B08">
        <w:rPr>
          <w:bCs/>
          <w:color w:val="000000" w:themeColor="text1"/>
        </w:rPr>
        <w:t>Độ lón cường độ điện trường do thanh gây ra tại điểm M là</w:t>
      </w:r>
    </w:p>
    <w:p w:rsidR="00E13982" w:rsidRPr="009B2B08" w:rsidRDefault="00E13982" w:rsidP="00E13982">
      <w:pPr>
        <w:spacing w:before="0"/>
        <w:rPr>
          <w:bCs/>
          <w:color w:val="000000" w:themeColor="text1"/>
          <w:lang w:val="en-US"/>
        </w:rPr>
      </w:pPr>
      <w:r w:rsidRPr="009B2B08">
        <w:rPr>
          <w:b/>
          <w:bCs/>
          <w:color w:val="000000" w:themeColor="text1"/>
          <w:lang w:val="en-US"/>
        </w:rPr>
        <w:t xml:space="preserve">A. </w:t>
      </w:r>
      <w:r w:rsidRPr="009B2B08">
        <w:rPr>
          <w:b/>
          <w:bCs/>
          <w:color w:val="000000" w:themeColor="text1"/>
          <w:position w:val="-32"/>
          <w:lang w:val="en-US"/>
        </w:rPr>
        <w:object w:dxaOrig="980" w:dyaOrig="700">
          <v:shape id="_x0000_i1140" type="#_x0000_t75" style="width:48.75pt;height:35.25pt" o:ole="">
            <v:imagedata r:id="rId55" o:title=""/>
          </v:shape>
          <o:OLEObject Type="Embed" ProgID="Equation.DSMT4" ShapeID="_x0000_i1140" DrawAspect="Content" ObjectID="_1606908312" r:id="rId217"/>
        </w:object>
      </w:r>
      <w:r w:rsidRPr="009B2B08">
        <w:rPr>
          <w:bCs/>
          <w:color w:val="000000" w:themeColor="text1"/>
          <w:lang w:val="en-US"/>
        </w:rPr>
        <w:t xml:space="preserve"> </w:t>
      </w:r>
      <w:r w:rsidRPr="009B2B08">
        <w:rPr>
          <w:bCs/>
          <w:color w:val="000000" w:themeColor="text1"/>
          <w:lang w:val="en-US"/>
        </w:rPr>
        <w:tab/>
      </w:r>
      <w:r w:rsidRPr="009B2B08">
        <w:rPr>
          <w:b/>
          <w:bCs/>
          <w:color w:val="000000" w:themeColor="text1"/>
          <w:lang w:val="en-US"/>
        </w:rPr>
        <w:t xml:space="preserve">B. </w:t>
      </w:r>
      <w:r w:rsidRPr="009B2B08">
        <w:rPr>
          <w:b/>
          <w:bCs/>
          <w:color w:val="000000" w:themeColor="text1"/>
          <w:position w:val="-30"/>
          <w:lang w:val="en-US"/>
        </w:rPr>
        <w:object w:dxaOrig="1060" w:dyaOrig="680">
          <v:shape id="_x0000_i1141" type="#_x0000_t75" style="width:53.25pt;height:33pt" o:ole="">
            <v:imagedata r:id="rId57" o:title=""/>
          </v:shape>
          <o:OLEObject Type="Embed" ProgID="Equation.DSMT4" ShapeID="_x0000_i1141" DrawAspect="Content" ObjectID="_1606908313" r:id="rId218"/>
        </w:object>
      </w:r>
      <w:r w:rsidRPr="009B2B08">
        <w:rPr>
          <w:bCs/>
          <w:color w:val="000000" w:themeColor="text1"/>
          <w:lang w:val="en-US"/>
        </w:rPr>
        <w:t xml:space="preserve"> </w:t>
      </w:r>
      <w:r w:rsidRPr="009B2B08">
        <w:rPr>
          <w:bCs/>
          <w:color w:val="000000" w:themeColor="text1"/>
          <w:lang w:val="en-US"/>
        </w:rPr>
        <w:tab/>
      </w:r>
      <w:r w:rsidRPr="009B2B08">
        <w:rPr>
          <w:bCs/>
          <w:color w:val="000000" w:themeColor="text1"/>
          <w:lang w:val="en-US"/>
        </w:rPr>
        <w:tab/>
      </w:r>
      <w:r w:rsidRPr="009B2B08">
        <w:rPr>
          <w:b/>
          <w:bCs/>
          <w:color w:val="000000" w:themeColor="text1"/>
          <w:lang w:val="en-US"/>
        </w:rPr>
        <w:t xml:space="preserve">C. </w:t>
      </w:r>
      <w:r w:rsidRPr="009B2B08">
        <w:rPr>
          <w:b/>
          <w:bCs/>
          <w:color w:val="000000" w:themeColor="text1"/>
          <w:position w:val="-30"/>
          <w:lang w:val="en-US"/>
        </w:rPr>
        <w:object w:dxaOrig="1200" w:dyaOrig="680">
          <v:shape id="_x0000_i1142" type="#_x0000_t75" style="width:60pt;height:33pt" o:ole="">
            <v:imagedata r:id="rId59" o:title=""/>
          </v:shape>
          <o:OLEObject Type="Embed" ProgID="Equation.DSMT4" ShapeID="_x0000_i1142" DrawAspect="Content" ObjectID="_1606908314" r:id="rId219"/>
        </w:object>
      </w:r>
      <w:r w:rsidRPr="009B2B08">
        <w:rPr>
          <w:bCs/>
          <w:color w:val="000000" w:themeColor="text1"/>
          <w:lang w:val="en-US"/>
        </w:rPr>
        <w:t xml:space="preserve"> </w:t>
      </w:r>
      <w:r w:rsidRPr="009B2B08">
        <w:rPr>
          <w:bCs/>
          <w:color w:val="000000" w:themeColor="text1"/>
          <w:lang w:val="en-US"/>
        </w:rPr>
        <w:tab/>
      </w:r>
      <w:r w:rsidRPr="009B2B08">
        <w:rPr>
          <w:b/>
          <w:bCs/>
          <w:color w:val="000000" w:themeColor="text1"/>
          <w:lang w:val="en-US"/>
        </w:rPr>
        <w:t xml:space="preserve">D. </w:t>
      </w:r>
      <w:r w:rsidRPr="009B2B08">
        <w:rPr>
          <w:b/>
          <w:bCs/>
          <w:color w:val="000000" w:themeColor="text1"/>
          <w:position w:val="-32"/>
          <w:lang w:val="en-US"/>
        </w:rPr>
        <w:object w:dxaOrig="920" w:dyaOrig="700">
          <v:shape id="_x0000_i1143" type="#_x0000_t75" style="width:45pt;height:35.25pt" o:ole="">
            <v:imagedata r:id="rId61" o:title=""/>
          </v:shape>
          <o:OLEObject Type="Embed" ProgID="Equation.DSMT4" ShapeID="_x0000_i1143" DrawAspect="Content" ObjectID="_1606908315" r:id="rId220"/>
        </w:object>
      </w:r>
      <w:r w:rsidRPr="009B2B08">
        <w:rPr>
          <w:bCs/>
          <w:color w:val="000000" w:themeColor="text1"/>
          <w:lang w:val="en-US"/>
        </w:rPr>
        <w:t xml:space="preserve"> </w:t>
      </w:r>
    </w:p>
    <w:p w:rsidR="00E13982" w:rsidRPr="009B2B08" w:rsidRDefault="00E13982" w:rsidP="00D57CC2">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B2B08">
        <w:rPr>
          <w:b/>
          <w:bCs/>
          <w:color w:val="000000" w:themeColor="text1"/>
          <w:lang w:val="en-US"/>
        </w:rPr>
        <w:t>Câu 40. Chọn đáp án B</w:t>
      </w:r>
    </w:p>
    <w:p w:rsidR="00E13982" w:rsidRPr="009B2B08" w:rsidRDefault="00E13982" w:rsidP="00D57CC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B2B08">
        <w:rPr>
          <w:b/>
          <w:bCs/>
          <w:i/>
          <w:color w:val="000000" w:themeColor="text1"/>
          <w:lang w:val="en-US"/>
        </w:rPr>
        <w:sym w:font="Wingdings" w:char="F040"/>
      </w:r>
      <w:r w:rsidRPr="009B2B08">
        <w:rPr>
          <w:b/>
          <w:bCs/>
          <w:i/>
          <w:color w:val="000000" w:themeColor="text1"/>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4"/>
        <w:gridCol w:w="4649"/>
      </w:tblGrid>
      <w:tr w:rsidR="00E13982" w:rsidRPr="009B2B08" w:rsidTr="003D4CAC">
        <w:tc>
          <w:tcPr>
            <w:tcW w:w="6124" w:type="dxa"/>
            <w:shd w:val="clear" w:color="auto" w:fill="auto"/>
          </w:tcPr>
          <w:p w:rsidR="00E13982" w:rsidRPr="009B2B08" w:rsidRDefault="00E13982" w:rsidP="00D57CC2">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B2B08">
              <w:rPr>
                <w:bCs/>
                <w:color w:val="000000" w:themeColor="text1"/>
                <w:lang w:val="en-US"/>
              </w:rPr>
              <w:t xml:space="preserve">+ Ta chia thanh thành nhiều vi phân nhỏ dx, điện tích của vi phân này bằng </w:t>
            </w:r>
            <w:r w:rsidRPr="009B2B08">
              <w:rPr>
                <w:bCs/>
                <w:color w:val="000000" w:themeColor="text1"/>
                <w:position w:val="-24"/>
                <w:lang w:val="en-US"/>
              </w:rPr>
              <w:object w:dxaOrig="960" w:dyaOrig="620">
                <v:shape id="_x0000_i1144" type="#_x0000_t75" style="width:48pt;height:30.75pt" o:ole="">
                  <v:imagedata r:id="rId221" o:title=""/>
                </v:shape>
                <o:OLEObject Type="Embed" ProgID="Equation.DSMT4" ShapeID="_x0000_i1144" DrawAspect="Content" ObjectID="_1606908316" r:id="rId222"/>
              </w:object>
            </w:r>
            <w:r w:rsidRPr="009B2B08">
              <w:rPr>
                <w:bCs/>
                <w:color w:val="000000" w:themeColor="text1"/>
                <w:lang w:val="en-US"/>
              </w:rPr>
              <w:t xml:space="preserve"> phần này gây ra tại M một điện trường </w:t>
            </w:r>
            <w:r w:rsidRPr="009B2B08">
              <w:rPr>
                <w:bCs/>
                <w:color w:val="000000" w:themeColor="text1"/>
                <w:position w:val="-6"/>
                <w:lang w:val="en-US"/>
              </w:rPr>
              <w:object w:dxaOrig="360" w:dyaOrig="340">
                <v:shape id="_x0000_i1145" type="#_x0000_t75" style="width:18pt;height:17.25pt" o:ole="">
                  <v:imagedata r:id="rId223" o:title=""/>
                </v:shape>
                <o:OLEObject Type="Embed" ProgID="Equation.DSMT4" ShapeID="_x0000_i1145" DrawAspect="Content" ObjectID="_1606908317" r:id="rId224"/>
              </w:object>
            </w:r>
            <w:r w:rsidRPr="009B2B08">
              <w:rPr>
                <w:bCs/>
                <w:color w:val="000000" w:themeColor="text1"/>
                <w:lang w:val="en-US"/>
              </w:rPr>
              <w:t xml:space="preserve">. Có độ lớn </w:t>
            </w:r>
            <w:r w:rsidRPr="009B2B08">
              <w:rPr>
                <w:bCs/>
                <w:color w:val="000000" w:themeColor="text1"/>
                <w:position w:val="-36"/>
                <w:lang w:val="en-US"/>
              </w:rPr>
              <w:object w:dxaOrig="2420" w:dyaOrig="740">
                <v:shape id="_x0000_i1146" type="#_x0000_t75" style="width:120.75pt;height:36.75pt" o:ole="">
                  <v:imagedata r:id="rId225" o:title=""/>
                </v:shape>
                <o:OLEObject Type="Embed" ProgID="Equation.DSMT4" ShapeID="_x0000_i1146" DrawAspect="Content" ObjectID="_1606908318" r:id="rId226"/>
              </w:object>
            </w:r>
            <w:r w:rsidRPr="009B2B08">
              <w:rPr>
                <w:bCs/>
                <w:color w:val="000000" w:themeColor="text1"/>
                <w:lang w:val="en-US"/>
              </w:rPr>
              <w:t xml:space="preserve"> </w:t>
            </w:r>
          </w:p>
          <w:p w:rsidR="00E13982" w:rsidRPr="009B2B08" w:rsidRDefault="00E13982" w:rsidP="00D57CC2">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B2B08">
              <w:rPr>
                <w:bCs/>
                <w:color w:val="000000" w:themeColor="text1"/>
                <w:lang w:val="en-US"/>
              </w:rPr>
              <w:t>+ Do tính chất đối xứng nên mỗi phần dx trên thanh luôn tìm được phần tử dx</w:t>
            </w:r>
            <w:r w:rsidRPr="009B2B08">
              <w:rPr>
                <w:bCs/>
                <w:color w:val="000000" w:themeColor="text1"/>
                <w:vertAlign w:val="superscript"/>
                <w:lang w:val="en-US"/>
              </w:rPr>
              <w:t>/</w:t>
            </w:r>
            <w:r w:rsidRPr="009B2B08">
              <w:rPr>
                <w:bCs/>
                <w:color w:val="000000" w:themeColor="text1"/>
                <w:lang w:val="en-US"/>
              </w:rPr>
              <w:t xml:space="preserve"> đối xứng với O. Điện trường do phần tử này gây ra tại M có trục đối xứng OM. Do đó, điện trường tổng hợp tại M, có hướng của </w:t>
            </w:r>
            <w:r w:rsidRPr="009B2B08">
              <w:rPr>
                <w:bCs/>
                <w:color w:val="000000" w:themeColor="text1"/>
                <w:position w:val="-6"/>
                <w:lang w:val="en-US"/>
              </w:rPr>
              <w:object w:dxaOrig="460" w:dyaOrig="340">
                <v:shape id="_x0000_i1147" type="#_x0000_t75" style="width:23.25pt;height:17.25pt" o:ole="">
                  <v:imagedata r:id="rId227" o:title=""/>
                </v:shape>
                <o:OLEObject Type="Embed" ProgID="Equation.DSMT4" ShapeID="_x0000_i1147" DrawAspect="Content" ObjectID="_1606908319" r:id="rId228"/>
              </w:object>
            </w:r>
            <w:r w:rsidRPr="009B2B08">
              <w:rPr>
                <w:bCs/>
                <w:color w:val="000000" w:themeColor="text1"/>
                <w:lang w:val="en-US"/>
              </w:rPr>
              <w:t xml:space="preserve"> và có độ lớn bằng tổng các vi phân hình chiếu trên OM</w:t>
            </w:r>
          </w:p>
          <w:p w:rsidR="00E13982" w:rsidRPr="009B2B08" w:rsidRDefault="00E13982" w:rsidP="00D57CC2">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p>
        </w:tc>
        <w:tc>
          <w:tcPr>
            <w:tcW w:w="4649" w:type="dxa"/>
            <w:shd w:val="clear" w:color="auto" w:fill="auto"/>
          </w:tcPr>
          <w:p w:rsidR="00E13982" w:rsidRPr="009B2B08" w:rsidRDefault="00E13982" w:rsidP="00D57CC2">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rsidRPr="009B2B08">
              <w:rPr>
                <w:color w:val="000000" w:themeColor="text1"/>
              </w:rPr>
              <w:object w:dxaOrig="4432" w:dyaOrig="3424">
                <v:shape id="_x0000_i1148" type="#_x0000_t75" style="width:219.75pt;height:171pt" o:ole="">
                  <v:imagedata r:id="rId229" o:title=""/>
                </v:shape>
                <o:OLEObject Type="Embed" ProgID="Visio.Drawing.11" ShapeID="_x0000_i1148" DrawAspect="Content" ObjectID="_1606908320" r:id="rId230"/>
              </w:object>
            </w:r>
          </w:p>
        </w:tc>
      </w:tr>
    </w:tbl>
    <w:p w:rsidR="00E13982" w:rsidRPr="009B2B08" w:rsidRDefault="00E13982" w:rsidP="00E13982">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B2B08">
        <w:rPr>
          <w:bCs/>
          <w:color w:val="000000" w:themeColor="text1"/>
          <w:position w:val="-42"/>
          <w:lang w:val="en-US"/>
        </w:rPr>
        <w:object w:dxaOrig="7800" w:dyaOrig="859">
          <v:shape id="_x0000_i1149" type="#_x0000_t75" style="width:390pt;height:42.75pt" o:ole="">
            <v:imagedata r:id="rId231" o:title=""/>
          </v:shape>
          <o:OLEObject Type="Embed" ProgID="Equation.DSMT4" ShapeID="_x0000_i1149" DrawAspect="Content" ObjectID="_1606908321" r:id="rId232"/>
        </w:object>
      </w:r>
    </w:p>
    <w:p w:rsidR="00E13982" w:rsidRPr="009B2B08" w:rsidRDefault="00E13982" w:rsidP="003D03E4">
      <w:pPr>
        <w:pStyle w:val="ListParagraph0"/>
        <w:numPr>
          <w:ilvl w:val="0"/>
          <w:numId w:val="4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B2B08">
        <w:rPr>
          <w:b/>
          <w:bCs/>
          <w:color w:val="000000" w:themeColor="text1"/>
          <w:lang w:val="en-US"/>
        </w:rPr>
        <w:t>Chọn đáp án B</w:t>
      </w:r>
    </w:p>
    <w:p w:rsidR="00E13982" w:rsidRPr="009B2B08" w:rsidRDefault="00E13982" w:rsidP="00E13982">
      <w:pPr>
        <w:spacing w:before="0"/>
        <w:ind w:firstLine="0"/>
        <w:rPr>
          <w:b/>
          <w:color w:val="000000" w:themeColor="text1"/>
          <w:szCs w:val="22"/>
          <w:lang w:eastAsia="en-US"/>
        </w:rPr>
      </w:pPr>
    </w:p>
    <w:p w:rsidR="00BE0FE7" w:rsidRPr="009B2B08" w:rsidRDefault="00BE0FE7" w:rsidP="008F5341">
      <w:pPr>
        <w:spacing w:before="0"/>
        <w:ind w:firstLine="0"/>
        <w:rPr>
          <w:b/>
          <w:color w:val="000000" w:themeColor="text1"/>
          <w:szCs w:val="22"/>
          <w:lang w:eastAsia="en-US"/>
        </w:rPr>
      </w:pPr>
    </w:p>
    <w:sectPr w:rsidR="00BE0FE7" w:rsidRPr="009B2B08" w:rsidSect="00C72FEA">
      <w:headerReference w:type="even" r:id="rId233"/>
      <w:headerReference w:type="default" r:id="rId234"/>
      <w:footerReference w:type="even" r:id="rId235"/>
      <w:footerReference w:type="default" r:id="rId236"/>
      <w:headerReference w:type="first" r:id="rId237"/>
      <w:footerReference w:type="first" r:id="rId238"/>
      <w:type w:val="continuous"/>
      <w:pgSz w:w="11907" w:h="16840" w:code="9"/>
      <w:pgMar w:top="567" w:right="567" w:bottom="567" w:left="567" w:header="720" w:footer="72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21D" w:rsidRDefault="009F521D" w:rsidP="00410CAC">
      <w:r>
        <w:separator/>
      </w:r>
    </w:p>
  </w:endnote>
  <w:endnote w:type="continuationSeparator" w:id="0">
    <w:p w:rsidR="009F521D" w:rsidRDefault="009F521D" w:rsidP="0041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C" w:rsidRDefault="008B5E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77F" w:rsidRPr="00484FA5" w:rsidRDefault="008B5E5C" w:rsidP="00DB601F">
    <w:pPr>
      <w:pStyle w:val="Footer"/>
      <w:pBdr>
        <w:top w:val="single" w:sz="4" w:space="1" w:color="auto"/>
      </w:pBdr>
      <w:ind w:firstLine="0"/>
      <w:rPr>
        <w:b/>
        <w:color w:val="FF0000"/>
        <w:sz w:val="28"/>
      </w:rPr>
    </w:pPr>
    <w:bookmarkStart w:id="0" w:name="_GoBack"/>
    <w:r>
      <w:rPr>
        <w:b/>
        <w:color w:val="0000FF"/>
        <w:sz w:val="28"/>
        <w:lang w:val="en-US"/>
      </w:rPr>
      <w:t>http://tailieudoc.vn</w:t>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C" w:rsidRDefault="008B5E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21D" w:rsidRDefault="009F521D" w:rsidP="00410CAC">
      <w:r>
        <w:separator/>
      </w:r>
    </w:p>
  </w:footnote>
  <w:footnote w:type="continuationSeparator" w:id="0">
    <w:p w:rsidR="009F521D" w:rsidRDefault="009F521D" w:rsidP="00410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C" w:rsidRDefault="008B5E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77F" w:rsidRPr="00DB601F" w:rsidRDefault="00D2077F" w:rsidP="00DB601F">
    <w:pPr>
      <w:pStyle w:val="Header"/>
      <w:pBdr>
        <w:bottom w:val="single" w:sz="4" w:space="1" w:color="auto"/>
      </w:pBdr>
      <w:rPr>
        <w:b/>
        <w:sz w:val="34"/>
        <w:lang w:val="en-US"/>
      </w:rPr>
    </w:pPr>
    <w:r w:rsidRPr="00DB601F">
      <w:rPr>
        <w:b/>
        <w:sz w:val="34"/>
        <w:lang w:val="en-US"/>
      </w:rPr>
      <w:t>Group: NGÂN HÀNG TÀI LIỆU VẬT LÝ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5C" w:rsidRDefault="008B5E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5D6A2C"/>
    <w:multiLevelType w:val="hybridMultilevel"/>
    <w:tmpl w:val="E820B3BE"/>
    <w:lvl w:ilvl="0" w:tplc="D1228BF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1925F9B"/>
    <w:multiLevelType w:val="hybridMultilevel"/>
    <w:tmpl w:val="29BEB51E"/>
    <w:lvl w:ilvl="0" w:tplc="1A9C4F96">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20002"/>
    <w:multiLevelType w:val="hybridMultilevel"/>
    <w:tmpl w:val="D2DAA3C6"/>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24F168E"/>
    <w:multiLevelType w:val="hybridMultilevel"/>
    <w:tmpl w:val="D32A82EA"/>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74D148B"/>
    <w:multiLevelType w:val="hybridMultilevel"/>
    <w:tmpl w:val="89169928"/>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CB514AA"/>
    <w:multiLevelType w:val="hybridMultilevel"/>
    <w:tmpl w:val="0136EEC8"/>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2E13E6A"/>
    <w:multiLevelType w:val="hybridMultilevel"/>
    <w:tmpl w:val="565C7828"/>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3C73DBA"/>
    <w:multiLevelType w:val="hybridMultilevel"/>
    <w:tmpl w:val="9A96ED08"/>
    <w:lvl w:ilvl="0" w:tplc="D1228BF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57366A4"/>
    <w:multiLevelType w:val="hybridMultilevel"/>
    <w:tmpl w:val="F13C4822"/>
    <w:lvl w:ilvl="0" w:tplc="9A0EA2B0">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EF5F61"/>
    <w:multiLevelType w:val="hybridMultilevel"/>
    <w:tmpl w:val="A1E0BDE8"/>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7662106"/>
    <w:multiLevelType w:val="hybridMultilevel"/>
    <w:tmpl w:val="381E63B6"/>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8726007"/>
    <w:multiLevelType w:val="hybridMultilevel"/>
    <w:tmpl w:val="5FB2B604"/>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D1E1018"/>
    <w:multiLevelType w:val="hybridMultilevel"/>
    <w:tmpl w:val="5DB6808A"/>
    <w:lvl w:ilvl="0" w:tplc="ADAAE3D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1BD67D8"/>
    <w:multiLevelType w:val="hybridMultilevel"/>
    <w:tmpl w:val="189675E6"/>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25944A1"/>
    <w:multiLevelType w:val="hybridMultilevel"/>
    <w:tmpl w:val="44F49A50"/>
    <w:lvl w:ilvl="0" w:tplc="00FE8A6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6BC7D8E"/>
    <w:multiLevelType w:val="hybridMultilevel"/>
    <w:tmpl w:val="189A5552"/>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3DFF30C7"/>
    <w:multiLevelType w:val="hybridMultilevel"/>
    <w:tmpl w:val="23C6CA42"/>
    <w:lvl w:ilvl="0" w:tplc="ADAAE3D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0E67498"/>
    <w:multiLevelType w:val="hybridMultilevel"/>
    <w:tmpl w:val="7F4AAB24"/>
    <w:lvl w:ilvl="0" w:tplc="D1228BF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5EA6894"/>
    <w:multiLevelType w:val="hybridMultilevel"/>
    <w:tmpl w:val="A7A25A8E"/>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6572B94"/>
    <w:multiLevelType w:val="hybridMultilevel"/>
    <w:tmpl w:val="02D85710"/>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69222AB"/>
    <w:multiLevelType w:val="hybridMultilevel"/>
    <w:tmpl w:val="4BDE1CE8"/>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9366BD0"/>
    <w:multiLevelType w:val="hybridMultilevel"/>
    <w:tmpl w:val="A7608572"/>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DCC5597"/>
    <w:multiLevelType w:val="hybridMultilevel"/>
    <w:tmpl w:val="801408C0"/>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E2B1869"/>
    <w:multiLevelType w:val="hybridMultilevel"/>
    <w:tmpl w:val="61CA1E72"/>
    <w:lvl w:ilvl="0" w:tplc="ADAAE3D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26D5B62"/>
    <w:multiLevelType w:val="hybridMultilevel"/>
    <w:tmpl w:val="04A802A2"/>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33F4FEE"/>
    <w:multiLevelType w:val="hybridMultilevel"/>
    <w:tmpl w:val="63A8A2C4"/>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46D27A3"/>
    <w:multiLevelType w:val="hybridMultilevel"/>
    <w:tmpl w:val="A8B0FAAE"/>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5E9072A"/>
    <w:multiLevelType w:val="hybridMultilevel"/>
    <w:tmpl w:val="05FA8528"/>
    <w:lvl w:ilvl="0" w:tplc="9A0EA2B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1A41B82"/>
    <w:multiLevelType w:val="hybridMultilevel"/>
    <w:tmpl w:val="E0F6D9D0"/>
    <w:lvl w:ilvl="0" w:tplc="D1228BF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54F58E6"/>
    <w:multiLevelType w:val="hybridMultilevel"/>
    <w:tmpl w:val="86C837BC"/>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65AF4725"/>
    <w:multiLevelType w:val="hybridMultilevel"/>
    <w:tmpl w:val="45181C26"/>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7E34250"/>
    <w:multiLevelType w:val="hybridMultilevel"/>
    <w:tmpl w:val="8A78C29A"/>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695F246B"/>
    <w:multiLevelType w:val="hybridMultilevel"/>
    <w:tmpl w:val="8A86AAB8"/>
    <w:lvl w:ilvl="0" w:tplc="D1228BF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6CCD448E"/>
    <w:multiLevelType w:val="hybridMultilevel"/>
    <w:tmpl w:val="9E0EEBEE"/>
    <w:lvl w:ilvl="0" w:tplc="9A0EA2B0">
      <w:start w:val="1"/>
      <w:numFmt w:val="bullet"/>
      <w:lvlRestart w:val="0"/>
      <w:lvlText w:val=""/>
      <w:lvlJc w:val="left"/>
      <w:pPr>
        <w:ind w:left="1146" w:hanging="363"/>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nsid w:val="6E823866"/>
    <w:multiLevelType w:val="hybridMultilevel"/>
    <w:tmpl w:val="B2B8CD74"/>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257341C"/>
    <w:multiLevelType w:val="hybridMultilevel"/>
    <w:tmpl w:val="B22CC2FE"/>
    <w:lvl w:ilvl="0" w:tplc="9A0EA2B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698754A"/>
    <w:multiLevelType w:val="hybridMultilevel"/>
    <w:tmpl w:val="C8F63448"/>
    <w:lvl w:ilvl="0" w:tplc="9A0EA2B0">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17020E"/>
    <w:multiLevelType w:val="hybridMultilevel"/>
    <w:tmpl w:val="E5A0A754"/>
    <w:lvl w:ilvl="0" w:tplc="9A0EA2B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AD16876"/>
    <w:multiLevelType w:val="hybridMultilevel"/>
    <w:tmpl w:val="A97EC2C0"/>
    <w:lvl w:ilvl="0" w:tplc="1A9C4F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7CA34470"/>
    <w:multiLevelType w:val="hybridMultilevel"/>
    <w:tmpl w:val="9C864824"/>
    <w:lvl w:ilvl="0" w:tplc="ADAAE3D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8"/>
  </w:num>
  <w:num w:numId="4">
    <w:abstractNumId w:val="23"/>
  </w:num>
  <w:num w:numId="5">
    <w:abstractNumId w:val="24"/>
  </w:num>
  <w:num w:numId="6">
    <w:abstractNumId w:val="21"/>
  </w:num>
  <w:num w:numId="7">
    <w:abstractNumId w:val="5"/>
  </w:num>
  <w:num w:numId="8">
    <w:abstractNumId w:val="13"/>
  </w:num>
  <w:num w:numId="9">
    <w:abstractNumId w:val="7"/>
  </w:num>
  <w:num w:numId="10">
    <w:abstractNumId w:val="26"/>
  </w:num>
  <w:num w:numId="11">
    <w:abstractNumId w:val="15"/>
  </w:num>
  <w:num w:numId="12">
    <w:abstractNumId w:val="8"/>
  </w:num>
  <w:num w:numId="13">
    <w:abstractNumId w:val="22"/>
  </w:num>
  <w:num w:numId="14">
    <w:abstractNumId w:val="17"/>
  </w:num>
  <w:num w:numId="15">
    <w:abstractNumId w:val="27"/>
  </w:num>
  <w:num w:numId="16">
    <w:abstractNumId w:val="36"/>
  </w:num>
  <w:num w:numId="17">
    <w:abstractNumId w:val="6"/>
  </w:num>
  <w:num w:numId="18">
    <w:abstractNumId w:val="12"/>
  </w:num>
  <w:num w:numId="19">
    <w:abstractNumId w:val="31"/>
  </w:num>
  <w:num w:numId="20">
    <w:abstractNumId w:val="20"/>
  </w:num>
  <w:num w:numId="21">
    <w:abstractNumId w:val="33"/>
  </w:num>
  <w:num w:numId="22">
    <w:abstractNumId w:val="11"/>
  </w:num>
  <w:num w:numId="23">
    <w:abstractNumId w:val="40"/>
  </w:num>
  <w:num w:numId="24">
    <w:abstractNumId w:val="3"/>
  </w:num>
  <w:num w:numId="25">
    <w:abstractNumId w:val="32"/>
  </w:num>
  <w:num w:numId="26">
    <w:abstractNumId w:val="4"/>
  </w:num>
  <w:num w:numId="27">
    <w:abstractNumId w:val="29"/>
  </w:num>
  <w:num w:numId="28">
    <w:abstractNumId w:val="39"/>
  </w:num>
  <w:num w:numId="29">
    <w:abstractNumId w:val="37"/>
  </w:num>
  <w:num w:numId="30">
    <w:abstractNumId w:val="38"/>
  </w:num>
  <w:num w:numId="31">
    <w:abstractNumId w:val="10"/>
  </w:num>
  <w:num w:numId="32">
    <w:abstractNumId w:val="35"/>
  </w:num>
  <w:num w:numId="33">
    <w:abstractNumId w:val="30"/>
  </w:num>
  <w:num w:numId="34">
    <w:abstractNumId w:val="19"/>
  </w:num>
  <w:num w:numId="35">
    <w:abstractNumId w:val="34"/>
  </w:num>
  <w:num w:numId="36">
    <w:abstractNumId w:val="9"/>
  </w:num>
  <w:num w:numId="37">
    <w:abstractNumId w:val="2"/>
  </w:num>
  <w:num w:numId="38">
    <w:abstractNumId w:val="25"/>
  </w:num>
  <w:num w:numId="39">
    <w:abstractNumId w:val="14"/>
  </w:num>
  <w:num w:numId="40">
    <w:abstractNumId w:val="41"/>
  </w:num>
  <w:num w:numId="41">
    <w:abstractNumId w:val="18"/>
  </w:num>
  <w:num w:numId="42">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71A"/>
    <w:rsid w:val="0000034A"/>
    <w:rsid w:val="0000099C"/>
    <w:rsid w:val="00000D63"/>
    <w:rsid w:val="00000FDF"/>
    <w:rsid w:val="00001009"/>
    <w:rsid w:val="000019E0"/>
    <w:rsid w:val="00001ABC"/>
    <w:rsid w:val="00002694"/>
    <w:rsid w:val="00002A45"/>
    <w:rsid w:val="00002E63"/>
    <w:rsid w:val="0000376F"/>
    <w:rsid w:val="000037C4"/>
    <w:rsid w:val="0000415C"/>
    <w:rsid w:val="000049C5"/>
    <w:rsid w:val="00006535"/>
    <w:rsid w:val="00006712"/>
    <w:rsid w:val="00006A66"/>
    <w:rsid w:val="000073C4"/>
    <w:rsid w:val="00007691"/>
    <w:rsid w:val="00007772"/>
    <w:rsid w:val="00007D05"/>
    <w:rsid w:val="0001003F"/>
    <w:rsid w:val="00010157"/>
    <w:rsid w:val="00010269"/>
    <w:rsid w:val="00011EFA"/>
    <w:rsid w:val="00012A80"/>
    <w:rsid w:val="00012F7D"/>
    <w:rsid w:val="000132FC"/>
    <w:rsid w:val="0001390C"/>
    <w:rsid w:val="000150E3"/>
    <w:rsid w:val="00016467"/>
    <w:rsid w:val="00017021"/>
    <w:rsid w:val="00017E0B"/>
    <w:rsid w:val="00017E6A"/>
    <w:rsid w:val="00017FC8"/>
    <w:rsid w:val="00020470"/>
    <w:rsid w:val="000207A3"/>
    <w:rsid w:val="0002152A"/>
    <w:rsid w:val="0002177C"/>
    <w:rsid w:val="0002188A"/>
    <w:rsid w:val="00021AE9"/>
    <w:rsid w:val="00022025"/>
    <w:rsid w:val="00022085"/>
    <w:rsid w:val="00022586"/>
    <w:rsid w:val="00022B55"/>
    <w:rsid w:val="00022E4D"/>
    <w:rsid w:val="00023533"/>
    <w:rsid w:val="00023822"/>
    <w:rsid w:val="00024393"/>
    <w:rsid w:val="000249FB"/>
    <w:rsid w:val="00024A29"/>
    <w:rsid w:val="00024E24"/>
    <w:rsid w:val="00024F29"/>
    <w:rsid w:val="00025683"/>
    <w:rsid w:val="00025847"/>
    <w:rsid w:val="00025DAE"/>
    <w:rsid w:val="00026108"/>
    <w:rsid w:val="0002679F"/>
    <w:rsid w:val="00026F35"/>
    <w:rsid w:val="0002739A"/>
    <w:rsid w:val="00027BEC"/>
    <w:rsid w:val="00027C10"/>
    <w:rsid w:val="00027FB0"/>
    <w:rsid w:val="00030113"/>
    <w:rsid w:val="00031315"/>
    <w:rsid w:val="00031A12"/>
    <w:rsid w:val="00031B2A"/>
    <w:rsid w:val="00032561"/>
    <w:rsid w:val="000328E7"/>
    <w:rsid w:val="00033238"/>
    <w:rsid w:val="000337B4"/>
    <w:rsid w:val="00033B26"/>
    <w:rsid w:val="00034163"/>
    <w:rsid w:val="000346CB"/>
    <w:rsid w:val="00034949"/>
    <w:rsid w:val="0003495A"/>
    <w:rsid w:val="000360D4"/>
    <w:rsid w:val="000364E0"/>
    <w:rsid w:val="00036CAE"/>
    <w:rsid w:val="00036F14"/>
    <w:rsid w:val="000403DA"/>
    <w:rsid w:val="00040569"/>
    <w:rsid w:val="0004087B"/>
    <w:rsid w:val="00040888"/>
    <w:rsid w:val="00041862"/>
    <w:rsid w:val="000419B5"/>
    <w:rsid w:val="00041C1A"/>
    <w:rsid w:val="00041DA6"/>
    <w:rsid w:val="00041E7A"/>
    <w:rsid w:val="000421A5"/>
    <w:rsid w:val="000426F4"/>
    <w:rsid w:val="00042DAA"/>
    <w:rsid w:val="00042E33"/>
    <w:rsid w:val="00043098"/>
    <w:rsid w:val="0004331D"/>
    <w:rsid w:val="00043773"/>
    <w:rsid w:val="00044759"/>
    <w:rsid w:val="00044CFC"/>
    <w:rsid w:val="00044F69"/>
    <w:rsid w:val="00045A07"/>
    <w:rsid w:val="00045EB0"/>
    <w:rsid w:val="00047038"/>
    <w:rsid w:val="000505ED"/>
    <w:rsid w:val="00050743"/>
    <w:rsid w:val="000507A6"/>
    <w:rsid w:val="00050A4D"/>
    <w:rsid w:val="0005103E"/>
    <w:rsid w:val="0005112A"/>
    <w:rsid w:val="00051C5C"/>
    <w:rsid w:val="00051E1D"/>
    <w:rsid w:val="000525EB"/>
    <w:rsid w:val="00052B5E"/>
    <w:rsid w:val="00052D61"/>
    <w:rsid w:val="00053497"/>
    <w:rsid w:val="0005400A"/>
    <w:rsid w:val="000540F6"/>
    <w:rsid w:val="0005411B"/>
    <w:rsid w:val="00054647"/>
    <w:rsid w:val="00054C98"/>
    <w:rsid w:val="00054E7B"/>
    <w:rsid w:val="000551F0"/>
    <w:rsid w:val="000557AA"/>
    <w:rsid w:val="00056674"/>
    <w:rsid w:val="00056A6D"/>
    <w:rsid w:val="00056BDC"/>
    <w:rsid w:val="00056C47"/>
    <w:rsid w:val="0005754B"/>
    <w:rsid w:val="00057572"/>
    <w:rsid w:val="00057DCE"/>
    <w:rsid w:val="00060699"/>
    <w:rsid w:val="00060D50"/>
    <w:rsid w:val="00061FB9"/>
    <w:rsid w:val="00062691"/>
    <w:rsid w:val="0006332B"/>
    <w:rsid w:val="00063637"/>
    <w:rsid w:val="000636FC"/>
    <w:rsid w:val="0006399C"/>
    <w:rsid w:val="00064047"/>
    <w:rsid w:val="00064CA6"/>
    <w:rsid w:val="000655D4"/>
    <w:rsid w:val="00065880"/>
    <w:rsid w:val="00066334"/>
    <w:rsid w:val="000666EE"/>
    <w:rsid w:val="00067098"/>
    <w:rsid w:val="000673E2"/>
    <w:rsid w:val="00067872"/>
    <w:rsid w:val="00067AB1"/>
    <w:rsid w:val="000709A6"/>
    <w:rsid w:val="00071430"/>
    <w:rsid w:val="000726B8"/>
    <w:rsid w:val="00073372"/>
    <w:rsid w:val="00073F2A"/>
    <w:rsid w:val="00073F41"/>
    <w:rsid w:val="0007446E"/>
    <w:rsid w:val="000746D4"/>
    <w:rsid w:val="00074851"/>
    <w:rsid w:val="00074F31"/>
    <w:rsid w:val="00076BC4"/>
    <w:rsid w:val="00077C33"/>
    <w:rsid w:val="00077EFF"/>
    <w:rsid w:val="00080AA5"/>
    <w:rsid w:val="00080CB5"/>
    <w:rsid w:val="0008157A"/>
    <w:rsid w:val="00082034"/>
    <w:rsid w:val="00082189"/>
    <w:rsid w:val="0008259F"/>
    <w:rsid w:val="000827C2"/>
    <w:rsid w:val="000829B7"/>
    <w:rsid w:val="000829F5"/>
    <w:rsid w:val="00083669"/>
    <w:rsid w:val="000837D5"/>
    <w:rsid w:val="00083E11"/>
    <w:rsid w:val="00084244"/>
    <w:rsid w:val="00084771"/>
    <w:rsid w:val="00084FB9"/>
    <w:rsid w:val="0008547D"/>
    <w:rsid w:val="000860A4"/>
    <w:rsid w:val="00086242"/>
    <w:rsid w:val="00086C9B"/>
    <w:rsid w:val="00086DB1"/>
    <w:rsid w:val="00087CCB"/>
    <w:rsid w:val="000902CA"/>
    <w:rsid w:val="000904EB"/>
    <w:rsid w:val="00090ACB"/>
    <w:rsid w:val="00090E59"/>
    <w:rsid w:val="00091A13"/>
    <w:rsid w:val="00091A25"/>
    <w:rsid w:val="00091C7C"/>
    <w:rsid w:val="0009244E"/>
    <w:rsid w:val="00092B07"/>
    <w:rsid w:val="00092CF1"/>
    <w:rsid w:val="00093788"/>
    <w:rsid w:val="00093DA0"/>
    <w:rsid w:val="00093F9D"/>
    <w:rsid w:val="00094FFE"/>
    <w:rsid w:val="00095588"/>
    <w:rsid w:val="000955B9"/>
    <w:rsid w:val="00095BAB"/>
    <w:rsid w:val="00095E57"/>
    <w:rsid w:val="00096102"/>
    <w:rsid w:val="00096804"/>
    <w:rsid w:val="00096C32"/>
    <w:rsid w:val="00096EF9"/>
    <w:rsid w:val="000970B1"/>
    <w:rsid w:val="0009778C"/>
    <w:rsid w:val="000A004C"/>
    <w:rsid w:val="000A07E4"/>
    <w:rsid w:val="000A09E6"/>
    <w:rsid w:val="000A1EBF"/>
    <w:rsid w:val="000A316F"/>
    <w:rsid w:val="000A34E7"/>
    <w:rsid w:val="000A3555"/>
    <w:rsid w:val="000A3BCD"/>
    <w:rsid w:val="000A54A3"/>
    <w:rsid w:val="000A577C"/>
    <w:rsid w:val="000A5F40"/>
    <w:rsid w:val="000A6985"/>
    <w:rsid w:val="000A69EE"/>
    <w:rsid w:val="000A70E8"/>
    <w:rsid w:val="000A71E6"/>
    <w:rsid w:val="000A7437"/>
    <w:rsid w:val="000A756A"/>
    <w:rsid w:val="000A7666"/>
    <w:rsid w:val="000A7FDD"/>
    <w:rsid w:val="000B045A"/>
    <w:rsid w:val="000B04FB"/>
    <w:rsid w:val="000B0B2C"/>
    <w:rsid w:val="000B0BAC"/>
    <w:rsid w:val="000B1565"/>
    <w:rsid w:val="000B18D1"/>
    <w:rsid w:val="000B2459"/>
    <w:rsid w:val="000B2924"/>
    <w:rsid w:val="000B2D91"/>
    <w:rsid w:val="000B39CC"/>
    <w:rsid w:val="000B39F8"/>
    <w:rsid w:val="000B3BDA"/>
    <w:rsid w:val="000B3D41"/>
    <w:rsid w:val="000B4869"/>
    <w:rsid w:val="000B4896"/>
    <w:rsid w:val="000B587F"/>
    <w:rsid w:val="000B5ABA"/>
    <w:rsid w:val="000B61D2"/>
    <w:rsid w:val="000B6B24"/>
    <w:rsid w:val="000B732C"/>
    <w:rsid w:val="000B7A9D"/>
    <w:rsid w:val="000B7FBA"/>
    <w:rsid w:val="000C02C4"/>
    <w:rsid w:val="000C02E5"/>
    <w:rsid w:val="000C0445"/>
    <w:rsid w:val="000C0A58"/>
    <w:rsid w:val="000C0B0F"/>
    <w:rsid w:val="000C11AD"/>
    <w:rsid w:val="000C1271"/>
    <w:rsid w:val="000C1619"/>
    <w:rsid w:val="000C2083"/>
    <w:rsid w:val="000C20E2"/>
    <w:rsid w:val="000C2173"/>
    <w:rsid w:val="000C27C6"/>
    <w:rsid w:val="000C28C7"/>
    <w:rsid w:val="000C294A"/>
    <w:rsid w:val="000C2BC9"/>
    <w:rsid w:val="000C2C4E"/>
    <w:rsid w:val="000C2E61"/>
    <w:rsid w:val="000C36E3"/>
    <w:rsid w:val="000C3E78"/>
    <w:rsid w:val="000C54E3"/>
    <w:rsid w:val="000C5C39"/>
    <w:rsid w:val="000C6673"/>
    <w:rsid w:val="000C71E3"/>
    <w:rsid w:val="000C731B"/>
    <w:rsid w:val="000C7F84"/>
    <w:rsid w:val="000D150E"/>
    <w:rsid w:val="000D16D8"/>
    <w:rsid w:val="000D1BDB"/>
    <w:rsid w:val="000D24B5"/>
    <w:rsid w:val="000D30B8"/>
    <w:rsid w:val="000D47A5"/>
    <w:rsid w:val="000D49F5"/>
    <w:rsid w:val="000D5523"/>
    <w:rsid w:val="000D59F8"/>
    <w:rsid w:val="000D613C"/>
    <w:rsid w:val="000D6363"/>
    <w:rsid w:val="000D650C"/>
    <w:rsid w:val="000D68FE"/>
    <w:rsid w:val="000D724F"/>
    <w:rsid w:val="000D7A86"/>
    <w:rsid w:val="000D7DE3"/>
    <w:rsid w:val="000D7E56"/>
    <w:rsid w:val="000E033F"/>
    <w:rsid w:val="000E041D"/>
    <w:rsid w:val="000E05E1"/>
    <w:rsid w:val="000E087B"/>
    <w:rsid w:val="000E0EB8"/>
    <w:rsid w:val="000E100A"/>
    <w:rsid w:val="000E13CF"/>
    <w:rsid w:val="000E189A"/>
    <w:rsid w:val="000E1EB6"/>
    <w:rsid w:val="000E1FD1"/>
    <w:rsid w:val="000E246D"/>
    <w:rsid w:val="000E2981"/>
    <w:rsid w:val="000E2AF6"/>
    <w:rsid w:val="000E2F48"/>
    <w:rsid w:val="000E2FAB"/>
    <w:rsid w:val="000E448A"/>
    <w:rsid w:val="000E4652"/>
    <w:rsid w:val="000E4B6C"/>
    <w:rsid w:val="000E4D5B"/>
    <w:rsid w:val="000E4DC0"/>
    <w:rsid w:val="000E516D"/>
    <w:rsid w:val="000E51DB"/>
    <w:rsid w:val="000E6895"/>
    <w:rsid w:val="000E694E"/>
    <w:rsid w:val="000E729B"/>
    <w:rsid w:val="000E7548"/>
    <w:rsid w:val="000E7C58"/>
    <w:rsid w:val="000F1410"/>
    <w:rsid w:val="000F29D0"/>
    <w:rsid w:val="000F2CC5"/>
    <w:rsid w:val="000F3541"/>
    <w:rsid w:val="000F3958"/>
    <w:rsid w:val="000F4195"/>
    <w:rsid w:val="000F462E"/>
    <w:rsid w:val="000F49FE"/>
    <w:rsid w:val="000F4CD7"/>
    <w:rsid w:val="000F5658"/>
    <w:rsid w:val="000F6A2E"/>
    <w:rsid w:val="000F6DF2"/>
    <w:rsid w:val="000F7204"/>
    <w:rsid w:val="000F7878"/>
    <w:rsid w:val="000F7F2C"/>
    <w:rsid w:val="0010267F"/>
    <w:rsid w:val="00102C35"/>
    <w:rsid w:val="00103667"/>
    <w:rsid w:val="00103996"/>
    <w:rsid w:val="0010427E"/>
    <w:rsid w:val="00104BC3"/>
    <w:rsid w:val="00104C6F"/>
    <w:rsid w:val="00105009"/>
    <w:rsid w:val="0010532F"/>
    <w:rsid w:val="00105EF7"/>
    <w:rsid w:val="00106123"/>
    <w:rsid w:val="00106289"/>
    <w:rsid w:val="001074D7"/>
    <w:rsid w:val="00107530"/>
    <w:rsid w:val="00107992"/>
    <w:rsid w:val="001079D9"/>
    <w:rsid w:val="00107B07"/>
    <w:rsid w:val="001102E1"/>
    <w:rsid w:val="00110877"/>
    <w:rsid w:val="00110E3B"/>
    <w:rsid w:val="0011124D"/>
    <w:rsid w:val="0011170D"/>
    <w:rsid w:val="00112636"/>
    <w:rsid w:val="001132A2"/>
    <w:rsid w:val="00113691"/>
    <w:rsid w:val="00114509"/>
    <w:rsid w:val="001145CE"/>
    <w:rsid w:val="00114A24"/>
    <w:rsid w:val="001158BC"/>
    <w:rsid w:val="00117061"/>
    <w:rsid w:val="001170DB"/>
    <w:rsid w:val="00117219"/>
    <w:rsid w:val="001177B7"/>
    <w:rsid w:val="00117928"/>
    <w:rsid w:val="00117D0A"/>
    <w:rsid w:val="00121050"/>
    <w:rsid w:val="001210D0"/>
    <w:rsid w:val="001213C1"/>
    <w:rsid w:val="00121D53"/>
    <w:rsid w:val="00121EA7"/>
    <w:rsid w:val="00121EF3"/>
    <w:rsid w:val="0012214C"/>
    <w:rsid w:val="0012305E"/>
    <w:rsid w:val="001238E3"/>
    <w:rsid w:val="001240D0"/>
    <w:rsid w:val="00124574"/>
    <w:rsid w:val="00124D82"/>
    <w:rsid w:val="001250E4"/>
    <w:rsid w:val="0012512F"/>
    <w:rsid w:val="00125ABF"/>
    <w:rsid w:val="001267D2"/>
    <w:rsid w:val="00126B10"/>
    <w:rsid w:val="00127E5D"/>
    <w:rsid w:val="00130161"/>
    <w:rsid w:val="0013019E"/>
    <w:rsid w:val="001304FB"/>
    <w:rsid w:val="0013053A"/>
    <w:rsid w:val="0013080D"/>
    <w:rsid w:val="00130BBB"/>
    <w:rsid w:val="001317FA"/>
    <w:rsid w:val="00131960"/>
    <w:rsid w:val="00131E87"/>
    <w:rsid w:val="00132003"/>
    <w:rsid w:val="001330BB"/>
    <w:rsid w:val="00133CCE"/>
    <w:rsid w:val="00133D48"/>
    <w:rsid w:val="00133E02"/>
    <w:rsid w:val="00133F00"/>
    <w:rsid w:val="00134202"/>
    <w:rsid w:val="00134657"/>
    <w:rsid w:val="00134795"/>
    <w:rsid w:val="00134F36"/>
    <w:rsid w:val="00135127"/>
    <w:rsid w:val="001353F6"/>
    <w:rsid w:val="0013578B"/>
    <w:rsid w:val="001358ED"/>
    <w:rsid w:val="00135A4B"/>
    <w:rsid w:val="00135F09"/>
    <w:rsid w:val="00136856"/>
    <w:rsid w:val="00136DAC"/>
    <w:rsid w:val="00137397"/>
    <w:rsid w:val="00137506"/>
    <w:rsid w:val="00137606"/>
    <w:rsid w:val="00137C64"/>
    <w:rsid w:val="001412A5"/>
    <w:rsid w:val="00141AFF"/>
    <w:rsid w:val="00141B60"/>
    <w:rsid w:val="00141B76"/>
    <w:rsid w:val="00142323"/>
    <w:rsid w:val="0014298F"/>
    <w:rsid w:val="001429FB"/>
    <w:rsid w:val="00143410"/>
    <w:rsid w:val="00143486"/>
    <w:rsid w:val="001437C8"/>
    <w:rsid w:val="001438DD"/>
    <w:rsid w:val="00143995"/>
    <w:rsid w:val="00143E5F"/>
    <w:rsid w:val="00144AA9"/>
    <w:rsid w:val="00144E29"/>
    <w:rsid w:val="00145179"/>
    <w:rsid w:val="001456D4"/>
    <w:rsid w:val="00146253"/>
    <w:rsid w:val="001463D6"/>
    <w:rsid w:val="00146B6A"/>
    <w:rsid w:val="00146DD9"/>
    <w:rsid w:val="00147059"/>
    <w:rsid w:val="00147784"/>
    <w:rsid w:val="00150294"/>
    <w:rsid w:val="00150DCF"/>
    <w:rsid w:val="00152790"/>
    <w:rsid w:val="00152AE5"/>
    <w:rsid w:val="00152BB0"/>
    <w:rsid w:val="00152E7B"/>
    <w:rsid w:val="00154043"/>
    <w:rsid w:val="00154363"/>
    <w:rsid w:val="001543AD"/>
    <w:rsid w:val="00154803"/>
    <w:rsid w:val="00156617"/>
    <w:rsid w:val="00156686"/>
    <w:rsid w:val="0015673F"/>
    <w:rsid w:val="00157EA8"/>
    <w:rsid w:val="00160672"/>
    <w:rsid w:val="001607AB"/>
    <w:rsid w:val="00160DFD"/>
    <w:rsid w:val="00161784"/>
    <w:rsid w:val="001618D2"/>
    <w:rsid w:val="0016190F"/>
    <w:rsid w:val="00161E21"/>
    <w:rsid w:val="001622D3"/>
    <w:rsid w:val="0016408A"/>
    <w:rsid w:val="00164164"/>
    <w:rsid w:val="00164592"/>
    <w:rsid w:val="00164A10"/>
    <w:rsid w:val="00164A46"/>
    <w:rsid w:val="00164AA8"/>
    <w:rsid w:val="00164ADC"/>
    <w:rsid w:val="00165D7F"/>
    <w:rsid w:val="00165F1A"/>
    <w:rsid w:val="001666DC"/>
    <w:rsid w:val="00166922"/>
    <w:rsid w:val="00170B02"/>
    <w:rsid w:val="00170E79"/>
    <w:rsid w:val="00170E9B"/>
    <w:rsid w:val="00171088"/>
    <w:rsid w:val="001714F1"/>
    <w:rsid w:val="001723D2"/>
    <w:rsid w:val="001728D7"/>
    <w:rsid w:val="00172921"/>
    <w:rsid w:val="00172CD7"/>
    <w:rsid w:val="00173BA4"/>
    <w:rsid w:val="00173BE0"/>
    <w:rsid w:val="00174390"/>
    <w:rsid w:val="0017477E"/>
    <w:rsid w:val="00174FF5"/>
    <w:rsid w:val="00175432"/>
    <w:rsid w:val="00175F2A"/>
    <w:rsid w:val="00176342"/>
    <w:rsid w:val="00176371"/>
    <w:rsid w:val="001768AB"/>
    <w:rsid w:val="00176D57"/>
    <w:rsid w:val="0017785B"/>
    <w:rsid w:val="0017796D"/>
    <w:rsid w:val="00177BBD"/>
    <w:rsid w:val="00177BDA"/>
    <w:rsid w:val="001801F8"/>
    <w:rsid w:val="001804DD"/>
    <w:rsid w:val="00180ED3"/>
    <w:rsid w:val="0018134F"/>
    <w:rsid w:val="00181DD9"/>
    <w:rsid w:val="00181F53"/>
    <w:rsid w:val="00182B3E"/>
    <w:rsid w:val="00182EC4"/>
    <w:rsid w:val="00182F8B"/>
    <w:rsid w:val="00183BFB"/>
    <w:rsid w:val="00183FBB"/>
    <w:rsid w:val="001847A6"/>
    <w:rsid w:val="00184A3B"/>
    <w:rsid w:val="00184F67"/>
    <w:rsid w:val="00185178"/>
    <w:rsid w:val="001851AE"/>
    <w:rsid w:val="00185865"/>
    <w:rsid w:val="00185CCB"/>
    <w:rsid w:val="001860F3"/>
    <w:rsid w:val="00186241"/>
    <w:rsid w:val="00186A0D"/>
    <w:rsid w:val="00186ABF"/>
    <w:rsid w:val="00187CA6"/>
    <w:rsid w:val="00187EF4"/>
    <w:rsid w:val="001909B6"/>
    <w:rsid w:val="0019103E"/>
    <w:rsid w:val="001914A3"/>
    <w:rsid w:val="0019152F"/>
    <w:rsid w:val="001916A8"/>
    <w:rsid w:val="00191EBC"/>
    <w:rsid w:val="001923DB"/>
    <w:rsid w:val="00192C14"/>
    <w:rsid w:val="00193B63"/>
    <w:rsid w:val="001945C7"/>
    <w:rsid w:val="00194734"/>
    <w:rsid w:val="0019505A"/>
    <w:rsid w:val="00195437"/>
    <w:rsid w:val="0019561C"/>
    <w:rsid w:val="00195771"/>
    <w:rsid w:val="00195ABB"/>
    <w:rsid w:val="00195D23"/>
    <w:rsid w:val="001A15E5"/>
    <w:rsid w:val="001A2202"/>
    <w:rsid w:val="001A2A1D"/>
    <w:rsid w:val="001A2BCF"/>
    <w:rsid w:val="001A31C3"/>
    <w:rsid w:val="001A3335"/>
    <w:rsid w:val="001A4100"/>
    <w:rsid w:val="001A4102"/>
    <w:rsid w:val="001A45FC"/>
    <w:rsid w:val="001A4800"/>
    <w:rsid w:val="001A50A1"/>
    <w:rsid w:val="001A53E7"/>
    <w:rsid w:val="001A5552"/>
    <w:rsid w:val="001A572E"/>
    <w:rsid w:val="001A5AC7"/>
    <w:rsid w:val="001A5D83"/>
    <w:rsid w:val="001A6B7A"/>
    <w:rsid w:val="001A7025"/>
    <w:rsid w:val="001A735D"/>
    <w:rsid w:val="001A76E3"/>
    <w:rsid w:val="001A7BBA"/>
    <w:rsid w:val="001A7DAB"/>
    <w:rsid w:val="001A7E6A"/>
    <w:rsid w:val="001A7F8C"/>
    <w:rsid w:val="001B256E"/>
    <w:rsid w:val="001B2A6F"/>
    <w:rsid w:val="001B2B2A"/>
    <w:rsid w:val="001B3182"/>
    <w:rsid w:val="001B41A5"/>
    <w:rsid w:val="001B41AF"/>
    <w:rsid w:val="001B479F"/>
    <w:rsid w:val="001B49CB"/>
    <w:rsid w:val="001B4D34"/>
    <w:rsid w:val="001B6349"/>
    <w:rsid w:val="001B7179"/>
    <w:rsid w:val="001B7E45"/>
    <w:rsid w:val="001B7EB5"/>
    <w:rsid w:val="001B7F49"/>
    <w:rsid w:val="001B7FF8"/>
    <w:rsid w:val="001C0456"/>
    <w:rsid w:val="001C05E2"/>
    <w:rsid w:val="001C1040"/>
    <w:rsid w:val="001C17A6"/>
    <w:rsid w:val="001C1A1D"/>
    <w:rsid w:val="001C1A3B"/>
    <w:rsid w:val="001C1DA4"/>
    <w:rsid w:val="001C25CF"/>
    <w:rsid w:val="001C2E55"/>
    <w:rsid w:val="001C2F15"/>
    <w:rsid w:val="001C3683"/>
    <w:rsid w:val="001C37E7"/>
    <w:rsid w:val="001C3F83"/>
    <w:rsid w:val="001C4428"/>
    <w:rsid w:val="001C4F26"/>
    <w:rsid w:val="001C5030"/>
    <w:rsid w:val="001C54D4"/>
    <w:rsid w:val="001C5AAF"/>
    <w:rsid w:val="001C686D"/>
    <w:rsid w:val="001C7373"/>
    <w:rsid w:val="001C7830"/>
    <w:rsid w:val="001D057D"/>
    <w:rsid w:val="001D0676"/>
    <w:rsid w:val="001D078D"/>
    <w:rsid w:val="001D0A37"/>
    <w:rsid w:val="001D0C58"/>
    <w:rsid w:val="001D174B"/>
    <w:rsid w:val="001D2923"/>
    <w:rsid w:val="001D4377"/>
    <w:rsid w:val="001D45E9"/>
    <w:rsid w:val="001D48C5"/>
    <w:rsid w:val="001D4C89"/>
    <w:rsid w:val="001D4CC7"/>
    <w:rsid w:val="001D4DBE"/>
    <w:rsid w:val="001D5231"/>
    <w:rsid w:val="001D6834"/>
    <w:rsid w:val="001D6BEB"/>
    <w:rsid w:val="001D6F64"/>
    <w:rsid w:val="001E003A"/>
    <w:rsid w:val="001E02C7"/>
    <w:rsid w:val="001E0879"/>
    <w:rsid w:val="001E0970"/>
    <w:rsid w:val="001E0C77"/>
    <w:rsid w:val="001E0C79"/>
    <w:rsid w:val="001E143D"/>
    <w:rsid w:val="001E19CC"/>
    <w:rsid w:val="001E1B0E"/>
    <w:rsid w:val="001E343A"/>
    <w:rsid w:val="001E35C9"/>
    <w:rsid w:val="001E39E8"/>
    <w:rsid w:val="001E429C"/>
    <w:rsid w:val="001E4569"/>
    <w:rsid w:val="001E4822"/>
    <w:rsid w:val="001E4AC4"/>
    <w:rsid w:val="001E4CB7"/>
    <w:rsid w:val="001E5781"/>
    <w:rsid w:val="001E6A8C"/>
    <w:rsid w:val="001E6CCB"/>
    <w:rsid w:val="001E7749"/>
    <w:rsid w:val="001E7C6E"/>
    <w:rsid w:val="001F0775"/>
    <w:rsid w:val="001F0E22"/>
    <w:rsid w:val="001F1374"/>
    <w:rsid w:val="001F161C"/>
    <w:rsid w:val="001F19B2"/>
    <w:rsid w:val="001F1AED"/>
    <w:rsid w:val="001F1B3E"/>
    <w:rsid w:val="001F1BA6"/>
    <w:rsid w:val="001F1CAD"/>
    <w:rsid w:val="001F252E"/>
    <w:rsid w:val="001F2543"/>
    <w:rsid w:val="001F26B6"/>
    <w:rsid w:val="001F2751"/>
    <w:rsid w:val="001F2E21"/>
    <w:rsid w:val="001F330E"/>
    <w:rsid w:val="001F3A2C"/>
    <w:rsid w:val="001F3F34"/>
    <w:rsid w:val="001F4ACB"/>
    <w:rsid w:val="001F5375"/>
    <w:rsid w:val="001F541E"/>
    <w:rsid w:val="001F58B6"/>
    <w:rsid w:val="001F59E3"/>
    <w:rsid w:val="001F664E"/>
    <w:rsid w:val="001F690E"/>
    <w:rsid w:val="001F783F"/>
    <w:rsid w:val="001F7E68"/>
    <w:rsid w:val="00200DD1"/>
    <w:rsid w:val="00201AA7"/>
    <w:rsid w:val="00201AD9"/>
    <w:rsid w:val="00202E57"/>
    <w:rsid w:val="002033A6"/>
    <w:rsid w:val="00203DD8"/>
    <w:rsid w:val="00205654"/>
    <w:rsid w:val="00206420"/>
    <w:rsid w:val="00206820"/>
    <w:rsid w:val="0021092D"/>
    <w:rsid w:val="00210BD9"/>
    <w:rsid w:val="002118F1"/>
    <w:rsid w:val="00212C83"/>
    <w:rsid w:val="00214051"/>
    <w:rsid w:val="0021470F"/>
    <w:rsid w:val="00215067"/>
    <w:rsid w:val="00215308"/>
    <w:rsid w:val="002153F4"/>
    <w:rsid w:val="0021635F"/>
    <w:rsid w:val="00216767"/>
    <w:rsid w:val="00217434"/>
    <w:rsid w:val="002178CB"/>
    <w:rsid w:val="00217FF9"/>
    <w:rsid w:val="00220BDB"/>
    <w:rsid w:val="00221BFA"/>
    <w:rsid w:val="00221C1E"/>
    <w:rsid w:val="0022264D"/>
    <w:rsid w:val="00222687"/>
    <w:rsid w:val="002228B4"/>
    <w:rsid w:val="00222A73"/>
    <w:rsid w:val="00222CDA"/>
    <w:rsid w:val="0022321D"/>
    <w:rsid w:val="002237FE"/>
    <w:rsid w:val="00223AA4"/>
    <w:rsid w:val="00223C61"/>
    <w:rsid w:val="00223F4E"/>
    <w:rsid w:val="0022563B"/>
    <w:rsid w:val="0022594F"/>
    <w:rsid w:val="002264BD"/>
    <w:rsid w:val="0022790A"/>
    <w:rsid w:val="00227B28"/>
    <w:rsid w:val="00227D22"/>
    <w:rsid w:val="002303DF"/>
    <w:rsid w:val="002304B3"/>
    <w:rsid w:val="00230D6A"/>
    <w:rsid w:val="00230E6F"/>
    <w:rsid w:val="0023150E"/>
    <w:rsid w:val="00231818"/>
    <w:rsid w:val="00231B82"/>
    <w:rsid w:val="00231B9E"/>
    <w:rsid w:val="00231CD7"/>
    <w:rsid w:val="00231FB0"/>
    <w:rsid w:val="002320A1"/>
    <w:rsid w:val="00232170"/>
    <w:rsid w:val="0023326B"/>
    <w:rsid w:val="00233472"/>
    <w:rsid w:val="002338E8"/>
    <w:rsid w:val="00234C95"/>
    <w:rsid w:val="002354C1"/>
    <w:rsid w:val="0023628B"/>
    <w:rsid w:val="00236B97"/>
    <w:rsid w:val="00236F84"/>
    <w:rsid w:val="00237244"/>
    <w:rsid w:val="002373D4"/>
    <w:rsid w:val="002403A1"/>
    <w:rsid w:val="002403DF"/>
    <w:rsid w:val="00240E4E"/>
    <w:rsid w:val="002417F5"/>
    <w:rsid w:val="002419EE"/>
    <w:rsid w:val="00241C0A"/>
    <w:rsid w:val="00242166"/>
    <w:rsid w:val="00242945"/>
    <w:rsid w:val="00242AF9"/>
    <w:rsid w:val="00243961"/>
    <w:rsid w:val="00243AD1"/>
    <w:rsid w:val="00243B0B"/>
    <w:rsid w:val="002440AA"/>
    <w:rsid w:val="0024499D"/>
    <w:rsid w:val="00244BA8"/>
    <w:rsid w:val="00244BDF"/>
    <w:rsid w:val="00245363"/>
    <w:rsid w:val="00245602"/>
    <w:rsid w:val="002457CB"/>
    <w:rsid w:val="00246706"/>
    <w:rsid w:val="00247CDE"/>
    <w:rsid w:val="0025039E"/>
    <w:rsid w:val="00250711"/>
    <w:rsid w:val="0025105D"/>
    <w:rsid w:val="00251585"/>
    <w:rsid w:val="00251693"/>
    <w:rsid w:val="00251790"/>
    <w:rsid w:val="00252689"/>
    <w:rsid w:val="00252949"/>
    <w:rsid w:val="0025316E"/>
    <w:rsid w:val="00253C8B"/>
    <w:rsid w:val="0025468A"/>
    <w:rsid w:val="00254970"/>
    <w:rsid w:val="00255241"/>
    <w:rsid w:val="002559F4"/>
    <w:rsid w:val="00255B1D"/>
    <w:rsid w:val="00256E3C"/>
    <w:rsid w:val="00257A33"/>
    <w:rsid w:val="00257DF3"/>
    <w:rsid w:val="00260BE3"/>
    <w:rsid w:val="00260DC2"/>
    <w:rsid w:val="002618F9"/>
    <w:rsid w:val="00262483"/>
    <w:rsid w:val="00262EA5"/>
    <w:rsid w:val="00263074"/>
    <w:rsid w:val="00263337"/>
    <w:rsid w:val="00263B36"/>
    <w:rsid w:val="00263F4C"/>
    <w:rsid w:val="0026575C"/>
    <w:rsid w:val="00266216"/>
    <w:rsid w:val="00266467"/>
    <w:rsid w:val="002665F8"/>
    <w:rsid w:val="00267221"/>
    <w:rsid w:val="00267664"/>
    <w:rsid w:val="00267BCD"/>
    <w:rsid w:val="00270025"/>
    <w:rsid w:val="002703C7"/>
    <w:rsid w:val="00270C8F"/>
    <w:rsid w:val="002714DB"/>
    <w:rsid w:val="002730F8"/>
    <w:rsid w:val="00273507"/>
    <w:rsid w:val="00273BFA"/>
    <w:rsid w:val="002742C0"/>
    <w:rsid w:val="00274786"/>
    <w:rsid w:val="00274A00"/>
    <w:rsid w:val="00274CB6"/>
    <w:rsid w:val="00274F8F"/>
    <w:rsid w:val="00275B86"/>
    <w:rsid w:val="00275EDB"/>
    <w:rsid w:val="00275F25"/>
    <w:rsid w:val="00276637"/>
    <w:rsid w:val="00277646"/>
    <w:rsid w:val="00277F7B"/>
    <w:rsid w:val="00280A1E"/>
    <w:rsid w:val="00280A26"/>
    <w:rsid w:val="0028120D"/>
    <w:rsid w:val="002819BD"/>
    <w:rsid w:val="00281B9A"/>
    <w:rsid w:val="00281BAC"/>
    <w:rsid w:val="00281C2B"/>
    <w:rsid w:val="00282343"/>
    <w:rsid w:val="002829B7"/>
    <w:rsid w:val="002829D6"/>
    <w:rsid w:val="00282BBD"/>
    <w:rsid w:val="0028332A"/>
    <w:rsid w:val="0028334E"/>
    <w:rsid w:val="00283DDC"/>
    <w:rsid w:val="00284B1D"/>
    <w:rsid w:val="00284BE6"/>
    <w:rsid w:val="00285189"/>
    <w:rsid w:val="00285790"/>
    <w:rsid w:val="002859B1"/>
    <w:rsid w:val="00285B06"/>
    <w:rsid w:val="00285C38"/>
    <w:rsid w:val="00286ED2"/>
    <w:rsid w:val="0028709B"/>
    <w:rsid w:val="00287441"/>
    <w:rsid w:val="00290782"/>
    <w:rsid w:val="00290AA2"/>
    <w:rsid w:val="0029169B"/>
    <w:rsid w:val="00291D16"/>
    <w:rsid w:val="00291FA0"/>
    <w:rsid w:val="002923BC"/>
    <w:rsid w:val="0029276E"/>
    <w:rsid w:val="00292FAF"/>
    <w:rsid w:val="00292FDE"/>
    <w:rsid w:val="0029442A"/>
    <w:rsid w:val="00294689"/>
    <w:rsid w:val="002947B9"/>
    <w:rsid w:val="002948B3"/>
    <w:rsid w:val="00296042"/>
    <w:rsid w:val="00296080"/>
    <w:rsid w:val="002962A0"/>
    <w:rsid w:val="00296908"/>
    <w:rsid w:val="0029695D"/>
    <w:rsid w:val="00296C7A"/>
    <w:rsid w:val="002A0171"/>
    <w:rsid w:val="002A0397"/>
    <w:rsid w:val="002A07B0"/>
    <w:rsid w:val="002A108D"/>
    <w:rsid w:val="002A1D1C"/>
    <w:rsid w:val="002A22EC"/>
    <w:rsid w:val="002A25DA"/>
    <w:rsid w:val="002A2766"/>
    <w:rsid w:val="002A3580"/>
    <w:rsid w:val="002A40BF"/>
    <w:rsid w:val="002A42F7"/>
    <w:rsid w:val="002A4830"/>
    <w:rsid w:val="002A4C78"/>
    <w:rsid w:val="002A565A"/>
    <w:rsid w:val="002A579B"/>
    <w:rsid w:val="002A5F6A"/>
    <w:rsid w:val="002A713E"/>
    <w:rsid w:val="002A768F"/>
    <w:rsid w:val="002A797E"/>
    <w:rsid w:val="002B036E"/>
    <w:rsid w:val="002B0BA7"/>
    <w:rsid w:val="002B1036"/>
    <w:rsid w:val="002B2893"/>
    <w:rsid w:val="002B36B0"/>
    <w:rsid w:val="002B3C66"/>
    <w:rsid w:val="002B4C76"/>
    <w:rsid w:val="002B64E1"/>
    <w:rsid w:val="002B7280"/>
    <w:rsid w:val="002B72EB"/>
    <w:rsid w:val="002B76C7"/>
    <w:rsid w:val="002B7978"/>
    <w:rsid w:val="002B7F04"/>
    <w:rsid w:val="002C157B"/>
    <w:rsid w:val="002C1FAA"/>
    <w:rsid w:val="002C24E6"/>
    <w:rsid w:val="002C2BA7"/>
    <w:rsid w:val="002C2C82"/>
    <w:rsid w:val="002C33A2"/>
    <w:rsid w:val="002C36AA"/>
    <w:rsid w:val="002C3E50"/>
    <w:rsid w:val="002C4357"/>
    <w:rsid w:val="002C52C5"/>
    <w:rsid w:val="002C53CA"/>
    <w:rsid w:val="002C559D"/>
    <w:rsid w:val="002C5885"/>
    <w:rsid w:val="002C5A19"/>
    <w:rsid w:val="002C688B"/>
    <w:rsid w:val="002D02D8"/>
    <w:rsid w:val="002D16B2"/>
    <w:rsid w:val="002D2639"/>
    <w:rsid w:val="002D2A4D"/>
    <w:rsid w:val="002D31C7"/>
    <w:rsid w:val="002D3323"/>
    <w:rsid w:val="002D3384"/>
    <w:rsid w:val="002D377F"/>
    <w:rsid w:val="002D4C82"/>
    <w:rsid w:val="002D4FCA"/>
    <w:rsid w:val="002D50DC"/>
    <w:rsid w:val="002D583B"/>
    <w:rsid w:val="002D59BB"/>
    <w:rsid w:val="002D5C47"/>
    <w:rsid w:val="002D5DEE"/>
    <w:rsid w:val="002D62CB"/>
    <w:rsid w:val="002D67F4"/>
    <w:rsid w:val="002D729B"/>
    <w:rsid w:val="002D7E14"/>
    <w:rsid w:val="002E02FE"/>
    <w:rsid w:val="002E0AAF"/>
    <w:rsid w:val="002E14AD"/>
    <w:rsid w:val="002E2166"/>
    <w:rsid w:val="002E245D"/>
    <w:rsid w:val="002E281A"/>
    <w:rsid w:val="002E2D99"/>
    <w:rsid w:val="002E513C"/>
    <w:rsid w:val="002E52D9"/>
    <w:rsid w:val="002E5D26"/>
    <w:rsid w:val="002E5FD8"/>
    <w:rsid w:val="002E62D0"/>
    <w:rsid w:val="002E696B"/>
    <w:rsid w:val="002E6E19"/>
    <w:rsid w:val="002E6E69"/>
    <w:rsid w:val="002E6FCC"/>
    <w:rsid w:val="002E73F6"/>
    <w:rsid w:val="002E7632"/>
    <w:rsid w:val="002E76F1"/>
    <w:rsid w:val="002E7BA9"/>
    <w:rsid w:val="002F01C4"/>
    <w:rsid w:val="002F0374"/>
    <w:rsid w:val="002F06FE"/>
    <w:rsid w:val="002F07E9"/>
    <w:rsid w:val="002F0862"/>
    <w:rsid w:val="002F0A3C"/>
    <w:rsid w:val="002F0BB7"/>
    <w:rsid w:val="002F1023"/>
    <w:rsid w:val="002F1588"/>
    <w:rsid w:val="002F1CD5"/>
    <w:rsid w:val="002F1DE5"/>
    <w:rsid w:val="002F2D54"/>
    <w:rsid w:val="002F3296"/>
    <w:rsid w:val="002F357A"/>
    <w:rsid w:val="002F378F"/>
    <w:rsid w:val="002F37E7"/>
    <w:rsid w:val="002F38A6"/>
    <w:rsid w:val="002F3EAA"/>
    <w:rsid w:val="002F4904"/>
    <w:rsid w:val="002F686E"/>
    <w:rsid w:val="0030084D"/>
    <w:rsid w:val="00300A97"/>
    <w:rsid w:val="00300BBF"/>
    <w:rsid w:val="00300F2F"/>
    <w:rsid w:val="003010C9"/>
    <w:rsid w:val="003015C6"/>
    <w:rsid w:val="003018CB"/>
    <w:rsid w:val="00301DB0"/>
    <w:rsid w:val="00301FA2"/>
    <w:rsid w:val="003020A0"/>
    <w:rsid w:val="00303B9F"/>
    <w:rsid w:val="0030449B"/>
    <w:rsid w:val="003044C4"/>
    <w:rsid w:val="00304D7F"/>
    <w:rsid w:val="0030520C"/>
    <w:rsid w:val="00305322"/>
    <w:rsid w:val="00305F8D"/>
    <w:rsid w:val="003065BA"/>
    <w:rsid w:val="00306FE8"/>
    <w:rsid w:val="003071A0"/>
    <w:rsid w:val="00307F3D"/>
    <w:rsid w:val="0031100E"/>
    <w:rsid w:val="00311AE9"/>
    <w:rsid w:val="00311B00"/>
    <w:rsid w:val="0031246E"/>
    <w:rsid w:val="0031279E"/>
    <w:rsid w:val="003128B9"/>
    <w:rsid w:val="003128EA"/>
    <w:rsid w:val="003130C1"/>
    <w:rsid w:val="003131B7"/>
    <w:rsid w:val="0031341A"/>
    <w:rsid w:val="00313851"/>
    <w:rsid w:val="00313A19"/>
    <w:rsid w:val="00313B62"/>
    <w:rsid w:val="00314F29"/>
    <w:rsid w:val="00315263"/>
    <w:rsid w:val="00315E4B"/>
    <w:rsid w:val="003164C8"/>
    <w:rsid w:val="003165FF"/>
    <w:rsid w:val="003167F4"/>
    <w:rsid w:val="0031782E"/>
    <w:rsid w:val="00317A0D"/>
    <w:rsid w:val="00317B28"/>
    <w:rsid w:val="00320108"/>
    <w:rsid w:val="00320436"/>
    <w:rsid w:val="00320525"/>
    <w:rsid w:val="0032243E"/>
    <w:rsid w:val="00322E6F"/>
    <w:rsid w:val="00323AA8"/>
    <w:rsid w:val="00324946"/>
    <w:rsid w:val="00324BAC"/>
    <w:rsid w:val="0032558A"/>
    <w:rsid w:val="00325A37"/>
    <w:rsid w:val="0032693B"/>
    <w:rsid w:val="00327258"/>
    <w:rsid w:val="00327CBD"/>
    <w:rsid w:val="00327EC8"/>
    <w:rsid w:val="00330219"/>
    <w:rsid w:val="00330399"/>
    <w:rsid w:val="00330764"/>
    <w:rsid w:val="00332A7F"/>
    <w:rsid w:val="00333137"/>
    <w:rsid w:val="003331E6"/>
    <w:rsid w:val="00333FE3"/>
    <w:rsid w:val="003341E4"/>
    <w:rsid w:val="003343FE"/>
    <w:rsid w:val="00335DE7"/>
    <w:rsid w:val="00336185"/>
    <w:rsid w:val="0033638D"/>
    <w:rsid w:val="00336967"/>
    <w:rsid w:val="00337807"/>
    <w:rsid w:val="00337C31"/>
    <w:rsid w:val="003400C8"/>
    <w:rsid w:val="00340E3F"/>
    <w:rsid w:val="00340FE2"/>
    <w:rsid w:val="003417EC"/>
    <w:rsid w:val="00342F0C"/>
    <w:rsid w:val="00343035"/>
    <w:rsid w:val="00343143"/>
    <w:rsid w:val="003444F7"/>
    <w:rsid w:val="0034499B"/>
    <w:rsid w:val="0034499E"/>
    <w:rsid w:val="0034503B"/>
    <w:rsid w:val="00345F80"/>
    <w:rsid w:val="00346B67"/>
    <w:rsid w:val="00346C20"/>
    <w:rsid w:val="003523CF"/>
    <w:rsid w:val="003527AD"/>
    <w:rsid w:val="00352B25"/>
    <w:rsid w:val="00352EB2"/>
    <w:rsid w:val="00353740"/>
    <w:rsid w:val="00353B0F"/>
    <w:rsid w:val="00353D42"/>
    <w:rsid w:val="00353EC3"/>
    <w:rsid w:val="003550CB"/>
    <w:rsid w:val="00355505"/>
    <w:rsid w:val="00355CED"/>
    <w:rsid w:val="00355D75"/>
    <w:rsid w:val="003561CD"/>
    <w:rsid w:val="003565BF"/>
    <w:rsid w:val="00356984"/>
    <w:rsid w:val="00357365"/>
    <w:rsid w:val="00357CC3"/>
    <w:rsid w:val="00360019"/>
    <w:rsid w:val="00360202"/>
    <w:rsid w:val="00360A1E"/>
    <w:rsid w:val="00362115"/>
    <w:rsid w:val="003628AE"/>
    <w:rsid w:val="00362BED"/>
    <w:rsid w:val="00362C75"/>
    <w:rsid w:val="00362F5C"/>
    <w:rsid w:val="003638CA"/>
    <w:rsid w:val="00364E72"/>
    <w:rsid w:val="00366020"/>
    <w:rsid w:val="00366089"/>
    <w:rsid w:val="003667C5"/>
    <w:rsid w:val="0037058A"/>
    <w:rsid w:val="0037072B"/>
    <w:rsid w:val="00371258"/>
    <w:rsid w:val="00372326"/>
    <w:rsid w:val="003728B6"/>
    <w:rsid w:val="00373006"/>
    <w:rsid w:val="0037374E"/>
    <w:rsid w:val="00374DBB"/>
    <w:rsid w:val="003754A3"/>
    <w:rsid w:val="00375BD3"/>
    <w:rsid w:val="0037611B"/>
    <w:rsid w:val="00376613"/>
    <w:rsid w:val="00376ADE"/>
    <w:rsid w:val="003774F1"/>
    <w:rsid w:val="003800F8"/>
    <w:rsid w:val="00380907"/>
    <w:rsid w:val="00380EDC"/>
    <w:rsid w:val="00380F10"/>
    <w:rsid w:val="00380FA9"/>
    <w:rsid w:val="0038112E"/>
    <w:rsid w:val="00381534"/>
    <w:rsid w:val="00381699"/>
    <w:rsid w:val="003824A0"/>
    <w:rsid w:val="0038380B"/>
    <w:rsid w:val="0038445D"/>
    <w:rsid w:val="00384A84"/>
    <w:rsid w:val="00384AA2"/>
    <w:rsid w:val="00384D15"/>
    <w:rsid w:val="00384F92"/>
    <w:rsid w:val="00385BF4"/>
    <w:rsid w:val="0038606E"/>
    <w:rsid w:val="003869DE"/>
    <w:rsid w:val="00386F58"/>
    <w:rsid w:val="003908E5"/>
    <w:rsid w:val="00392075"/>
    <w:rsid w:val="00393320"/>
    <w:rsid w:val="00393422"/>
    <w:rsid w:val="00393484"/>
    <w:rsid w:val="00393DAA"/>
    <w:rsid w:val="003941C1"/>
    <w:rsid w:val="00394B5E"/>
    <w:rsid w:val="0039574F"/>
    <w:rsid w:val="0039670E"/>
    <w:rsid w:val="00397055"/>
    <w:rsid w:val="00397AB0"/>
    <w:rsid w:val="00397D5E"/>
    <w:rsid w:val="003A0E3F"/>
    <w:rsid w:val="003A0E97"/>
    <w:rsid w:val="003A1409"/>
    <w:rsid w:val="003A1B49"/>
    <w:rsid w:val="003A1CCB"/>
    <w:rsid w:val="003A20FD"/>
    <w:rsid w:val="003A3092"/>
    <w:rsid w:val="003A31B6"/>
    <w:rsid w:val="003A3DA2"/>
    <w:rsid w:val="003A3EFD"/>
    <w:rsid w:val="003A3F32"/>
    <w:rsid w:val="003A3F79"/>
    <w:rsid w:val="003A40F8"/>
    <w:rsid w:val="003A5057"/>
    <w:rsid w:val="003A533F"/>
    <w:rsid w:val="003A536D"/>
    <w:rsid w:val="003A538D"/>
    <w:rsid w:val="003A5631"/>
    <w:rsid w:val="003A57B0"/>
    <w:rsid w:val="003A5FB8"/>
    <w:rsid w:val="003A5FE3"/>
    <w:rsid w:val="003A7364"/>
    <w:rsid w:val="003A754B"/>
    <w:rsid w:val="003A7DE0"/>
    <w:rsid w:val="003A7F61"/>
    <w:rsid w:val="003B051B"/>
    <w:rsid w:val="003B08CB"/>
    <w:rsid w:val="003B0DD0"/>
    <w:rsid w:val="003B0EB0"/>
    <w:rsid w:val="003B21C7"/>
    <w:rsid w:val="003B2869"/>
    <w:rsid w:val="003B28FC"/>
    <w:rsid w:val="003B3807"/>
    <w:rsid w:val="003B3A2F"/>
    <w:rsid w:val="003B3B58"/>
    <w:rsid w:val="003B3FB8"/>
    <w:rsid w:val="003B4121"/>
    <w:rsid w:val="003B44CE"/>
    <w:rsid w:val="003B4883"/>
    <w:rsid w:val="003B4BEF"/>
    <w:rsid w:val="003B4CE0"/>
    <w:rsid w:val="003B5232"/>
    <w:rsid w:val="003B56AE"/>
    <w:rsid w:val="003B7C5F"/>
    <w:rsid w:val="003B7E65"/>
    <w:rsid w:val="003B7F87"/>
    <w:rsid w:val="003C0CE1"/>
    <w:rsid w:val="003C107B"/>
    <w:rsid w:val="003C1370"/>
    <w:rsid w:val="003C1555"/>
    <w:rsid w:val="003C15F5"/>
    <w:rsid w:val="003C40A0"/>
    <w:rsid w:val="003C476B"/>
    <w:rsid w:val="003C5459"/>
    <w:rsid w:val="003C5482"/>
    <w:rsid w:val="003C5A80"/>
    <w:rsid w:val="003C5C8F"/>
    <w:rsid w:val="003C5D9A"/>
    <w:rsid w:val="003C75B4"/>
    <w:rsid w:val="003C7721"/>
    <w:rsid w:val="003C786E"/>
    <w:rsid w:val="003D03E4"/>
    <w:rsid w:val="003D0446"/>
    <w:rsid w:val="003D0899"/>
    <w:rsid w:val="003D0A4A"/>
    <w:rsid w:val="003D0F4A"/>
    <w:rsid w:val="003D15CC"/>
    <w:rsid w:val="003D15D7"/>
    <w:rsid w:val="003D242D"/>
    <w:rsid w:val="003D2C37"/>
    <w:rsid w:val="003D339F"/>
    <w:rsid w:val="003D33D9"/>
    <w:rsid w:val="003D3633"/>
    <w:rsid w:val="003D37A5"/>
    <w:rsid w:val="003D39EB"/>
    <w:rsid w:val="003D3AD6"/>
    <w:rsid w:val="003D4542"/>
    <w:rsid w:val="003D5021"/>
    <w:rsid w:val="003D5267"/>
    <w:rsid w:val="003D5448"/>
    <w:rsid w:val="003D5D1D"/>
    <w:rsid w:val="003D6B1B"/>
    <w:rsid w:val="003D6F69"/>
    <w:rsid w:val="003D79FC"/>
    <w:rsid w:val="003E0964"/>
    <w:rsid w:val="003E130E"/>
    <w:rsid w:val="003E17C2"/>
    <w:rsid w:val="003E19FC"/>
    <w:rsid w:val="003E1BE8"/>
    <w:rsid w:val="003E2098"/>
    <w:rsid w:val="003E266F"/>
    <w:rsid w:val="003E2E68"/>
    <w:rsid w:val="003E33A2"/>
    <w:rsid w:val="003E37FC"/>
    <w:rsid w:val="003E40AD"/>
    <w:rsid w:val="003E41DB"/>
    <w:rsid w:val="003E503F"/>
    <w:rsid w:val="003E543E"/>
    <w:rsid w:val="003E57FE"/>
    <w:rsid w:val="003E5DC3"/>
    <w:rsid w:val="003E6343"/>
    <w:rsid w:val="003E659B"/>
    <w:rsid w:val="003E7F53"/>
    <w:rsid w:val="003F09B2"/>
    <w:rsid w:val="003F0D6F"/>
    <w:rsid w:val="003F0E50"/>
    <w:rsid w:val="003F13DF"/>
    <w:rsid w:val="003F17B7"/>
    <w:rsid w:val="003F19CB"/>
    <w:rsid w:val="003F1BAA"/>
    <w:rsid w:val="003F24A4"/>
    <w:rsid w:val="003F2F8D"/>
    <w:rsid w:val="003F3FC2"/>
    <w:rsid w:val="003F3FDA"/>
    <w:rsid w:val="003F405E"/>
    <w:rsid w:val="003F40FD"/>
    <w:rsid w:val="003F4A44"/>
    <w:rsid w:val="003F580A"/>
    <w:rsid w:val="003F5B0A"/>
    <w:rsid w:val="003F763D"/>
    <w:rsid w:val="003F763E"/>
    <w:rsid w:val="003F7795"/>
    <w:rsid w:val="003F7CBF"/>
    <w:rsid w:val="004004BF"/>
    <w:rsid w:val="00400DD6"/>
    <w:rsid w:val="00400E17"/>
    <w:rsid w:val="0040173B"/>
    <w:rsid w:val="00401807"/>
    <w:rsid w:val="00403435"/>
    <w:rsid w:val="004034DB"/>
    <w:rsid w:val="00403DA6"/>
    <w:rsid w:val="004042D1"/>
    <w:rsid w:val="0040439E"/>
    <w:rsid w:val="00404A30"/>
    <w:rsid w:val="00404B98"/>
    <w:rsid w:val="004055E0"/>
    <w:rsid w:val="00405682"/>
    <w:rsid w:val="00405ADF"/>
    <w:rsid w:val="00406C71"/>
    <w:rsid w:val="00407454"/>
    <w:rsid w:val="004077AB"/>
    <w:rsid w:val="00407EF0"/>
    <w:rsid w:val="00410457"/>
    <w:rsid w:val="00410C67"/>
    <w:rsid w:val="00410CAC"/>
    <w:rsid w:val="00410F2D"/>
    <w:rsid w:val="00411187"/>
    <w:rsid w:val="00411B10"/>
    <w:rsid w:val="004125AC"/>
    <w:rsid w:val="004128EF"/>
    <w:rsid w:val="004129A3"/>
    <w:rsid w:val="00412CC5"/>
    <w:rsid w:val="00413630"/>
    <w:rsid w:val="00413ECC"/>
    <w:rsid w:val="004159D2"/>
    <w:rsid w:val="00416159"/>
    <w:rsid w:val="004164E6"/>
    <w:rsid w:val="004168EB"/>
    <w:rsid w:val="00416D16"/>
    <w:rsid w:val="00416D2D"/>
    <w:rsid w:val="00416DFE"/>
    <w:rsid w:val="004172E9"/>
    <w:rsid w:val="00417DCA"/>
    <w:rsid w:val="00420107"/>
    <w:rsid w:val="0042031F"/>
    <w:rsid w:val="00420715"/>
    <w:rsid w:val="004208A2"/>
    <w:rsid w:val="00420924"/>
    <w:rsid w:val="00420A76"/>
    <w:rsid w:val="00420ADA"/>
    <w:rsid w:val="0042114F"/>
    <w:rsid w:val="0042156C"/>
    <w:rsid w:val="00421752"/>
    <w:rsid w:val="00421784"/>
    <w:rsid w:val="00421A38"/>
    <w:rsid w:val="004220A7"/>
    <w:rsid w:val="00422E90"/>
    <w:rsid w:val="00422F1A"/>
    <w:rsid w:val="004230AA"/>
    <w:rsid w:val="00423503"/>
    <w:rsid w:val="004243CC"/>
    <w:rsid w:val="0042441B"/>
    <w:rsid w:val="004248AB"/>
    <w:rsid w:val="00425BB0"/>
    <w:rsid w:val="00425E73"/>
    <w:rsid w:val="00425F95"/>
    <w:rsid w:val="00426D25"/>
    <w:rsid w:val="00427C05"/>
    <w:rsid w:val="00430313"/>
    <w:rsid w:val="00430A0C"/>
    <w:rsid w:val="004312A1"/>
    <w:rsid w:val="00431534"/>
    <w:rsid w:val="00431887"/>
    <w:rsid w:val="00431A2D"/>
    <w:rsid w:val="00431DA8"/>
    <w:rsid w:val="0043303A"/>
    <w:rsid w:val="00433793"/>
    <w:rsid w:val="004337ED"/>
    <w:rsid w:val="00433D14"/>
    <w:rsid w:val="00435135"/>
    <w:rsid w:val="00435652"/>
    <w:rsid w:val="00435738"/>
    <w:rsid w:val="00435809"/>
    <w:rsid w:val="00435CD9"/>
    <w:rsid w:val="004361C7"/>
    <w:rsid w:val="0043682F"/>
    <w:rsid w:val="0043688F"/>
    <w:rsid w:val="00436A01"/>
    <w:rsid w:val="00437324"/>
    <w:rsid w:val="00437856"/>
    <w:rsid w:val="00437864"/>
    <w:rsid w:val="0043791C"/>
    <w:rsid w:val="0044104B"/>
    <w:rsid w:val="00441223"/>
    <w:rsid w:val="00441B2A"/>
    <w:rsid w:val="00441BED"/>
    <w:rsid w:val="0044204C"/>
    <w:rsid w:val="004423DA"/>
    <w:rsid w:val="004434AA"/>
    <w:rsid w:val="00443836"/>
    <w:rsid w:val="00443A7D"/>
    <w:rsid w:val="004442F6"/>
    <w:rsid w:val="00444F09"/>
    <w:rsid w:val="00445712"/>
    <w:rsid w:val="004458DF"/>
    <w:rsid w:val="00446277"/>
    <w:rsid w:val="00446381"/>
    <w:rsid w:val="00446C7B"/>
    <w:rsid w:val="004471CC"/>
    <w:rsid w:val="00447670"/>
    <w:rsid w:val="00447965"/>
    <w:rsid w:val="00447E3E"/>
    <w:rsid w:val="00450097"/>
    <w:rsid w:val="00450625"/>
    <w:rsid w:val="00450DF0"/>
    <w:rsid w:val="00450F4C"/>
    <w:rsid w:val="00450FEA"/>
    <w:rsid w:val="004511F4"/>
    <w:rsid w:val="004513E0"/>
    <w:rsid w:val="004515FB"/>
    <w:rsid w:val="00452014"/>
    <w:rsid w:val="004524B6"/>
    <w:rsid w:val="004528B4"/>
    <w:rsid w:val="00452927"/>
    <w:rsid w:val="00452A95"/>
    <w:rsid w:val="00453046"/>
    <w:rsid w:val="00453EC7"/>
    <w:rsid w:val="00454251"/>
    <w:rsid w:val="00454288"/>
    <w:rsid w:val="00454E9E"/>
    <w:rsid w:val="0045578F"/>
    <w:rsid w:val="004558DD"/>
    <w:rsid w:val="00456369"/>
    <w:rsid w:val="0045697C"/>
    <w:rsid w:val="00456B91"/>
    <w:rsid w:val="0045792A"/>
    <w:rsid w:val="00460076"/>
    <w:rsid w:val="00460376"/>
    <w:rsid w:val="00460EB1"/>
    <w:rsid w:val="00461142"/>
    <w:rsid w:val="00461936"/>
    <w:rsid w:val="004619CF"/>
    <w:rsid w:val="00461F26"/>
    <w:rsid w:val="004620F4"/>
    <w:rsid w:val="00462C88"/>
    <w:rsid w:val="00463AC6"/>
    <w:rsid w:val="004640D1"/>
    <w:rsid w:val="004641C3"/>
    <w:rsid w:val="00464303"/>
    <w:rsid w:val="00464D79"/>
    <w:rsid w:val="00465B32"/>
    <w:rsid w:val="00465C72"/>
    <w:rsid w:val="00465F74"/>
    <w:rsid w:val="00466C50"/>
    <w:rsid w:val="00466E70"/>
    <w:rsid w:val="00470227"/>
    <w:rsid w:val="004705A3"/>
    <w:rsid w:val="00470739"/>
    <w:rsid w:val="00470C29"/>
    <w:rsid w:val="00470C98"/>
    <w:rsid w:val="00470E95"/>
    <w:rsid w:val="00470EDE"/>
    <w:rsid w:val="00470F44"/>
    <w:rsid w:val="00471491"/>
    <w:rsid w:val="00472554"/>
    <w:rsid w:val="00472D89"/>
    <w:rsid w:val="004737C3"/>
    <w:rsid w:val="004742B2"/>
    <w:rsid w:val="004744C7"/>
    <w:rsid w:val="00474FC2"/>
    <w:rsid w:val="00475667"/>
    <w:rsid w:val="00475935"/>
    <w:rsid w:val="00475E76"/>
    <w:rsid w:val="00475F08"/>
    <w:rsid w:val="00476237"/>
    <w:rsid w:val="00480FD7"/>
    <w:rsid w:val="00481739"/>
    <w:rsid w:val="00481F7A"/>
    <w:rsid w:val="00482088"/>
    <w:rsid w:val="004823DC"/>
    <w:rsid w:val="00483214"/>
    <w:rsid w:val="004837B1"/>
    <w:rsid w:val="00484206"/>
    <w:rsid w:val="004844C9"/>
    <w:rsid w:val="00484A23"/>
    <w:rsid w:val="00484FA5"/>
    <w:rsid w:val="00485022"/>
    <w:rsid w:val="00485126"/>
    <w:rsid w:val="00485192"/>
    <w:rsid w:val="004858C3"/>
    <w:rsid w:val="00486C48"/>
    <w:rsid w:val="004870D3"/>
    <w:rsid w:val="00487598"/>
    <w:rsid w:val="0049151F"/>
    <w:rsid w:val="00491F19"/>
    <w:rsid w:val="0049217A"/>
    <w:rsid w:val="004927A9"/>
    <w:rsid w:val="004934A8"/>
    <w:rsid w:val="0049504B"/>
    <w:rsid w:val="00496029"/>
    <w:rsid w:val="00496371"/>
    <w:rsid w:val="004969E2"/>
    <w:rsid w:val="004970E7"/>
    <w:rsid w:val="004970F1"/>
    <w:rsid w:val="004973CC"/>
    <w:rsid w:val="004974B9"/>
    <w:rsid w:val="004976A9"/>
    <w:rsid w:val="00497F7C"/>
    <w:rsid w:val="004A01C8"/>
    <w:rsid w:val="004A09C3"/>
    <w:rsid w:val="004A0C12"/>
    <w:rsid w:val="004A12D6"/>
    <w:rsid w:val="004A1A65"/>
    <w:rsid w:val="004A22EC"/>
    <w:rsid w:val="004A2C9B"/>
    <w:rsid w:val="004A32B1"/>
    <w:rsid w:val="004A3382"/>
    <w:rsid w:val="004A3CC3"/>
    <w:rsid w:val="004A4D3A"/>
    <w:rsid w:val="004A4E8B"/>
    <w:rsid w:val="004A4F2A"/>
    <w:rsid w:val="004A612E"/>
    <w:rsid w:val="004A658C"/>
    <w:rsid w:val="004A6C25"/>
    <w:rsid w:val="004A6F05"/>
    <w:rsid w:val="004A6F4D"/>
    <w:rsid w:val="004A7848"/>
    <w:rsid w:val="004A79F5"/>
    <w:rsid w:val="004A7B21"/>
    <w:rsid w:val="004B1F6B"/>
    <w:rsid w:val="004B204C"/>
    <w:rsid w:val="004B271F"/>
    <w:rsid w:val="004B2B03"/>
    <w:rsid w:val="004B3C82"/>
    <w:rsid w:val="004B4641"/>
    <w:rsid w:val="004B47F8"/>
    <w:rsid w:val="004B4F40"/>
    <w:rsid w:val="004B5470"/>
    <w:rsid w:val="004B5471"/>
    <w:rsid w:val="004B5570"/>
    <w:rsid w:val="004B5934"/>
    <w:rsid w:val="004B5E95"/>
    <w:rsid w:val="004B5ECB"/>
    <w:rsid w:val="004B5FF9"/>
    <w:rsid w:val="004B6202"/>
    <w:rsid w:val="004B6466"/>
    <w:rsid w:val="004B667F"/>
    <w:rsid w:val="004B6C6C"/>
    <w:rsid w:val="004B794B"/>
    <w:rsid w:val="004B799F"/>
    <w:rsid w:val="004C0EF9"/>
    <w:rsid w:val="004C1FA0"/>
    <w:rsid w:val="004C357B"/>
    <w:rsid w:val="004C3A7B"/>
    <w:rsid w:val="004C3E56"/>
    <w:rsid w:val="004C46B1"/>
    <w:rsid w:val="004C4900"/>
    <w:rsid w:val="004C4FDF"/>
    <w:rsid w:val="004C5155"/>
    <w:rsid w:val="004C5CCC"/>
    <w:rsid w:val="004C6892"/>
    <w:rsid w:val="004C6AEB"/>
    <w:rsid w:val="004C6D42"/>
    <w:rsid w:val="004C715C"/>
    <w:rsid w:val="004C71F2"/>
    <w:rsid w:val="004C74AC"/>
    <w:rsid w:val="004C7A18"/>
    <w:rsid w:val="004C7A78"/>
    <w:rsid w:val="004C7C0B"/>
    <w:rsid w:val="004C7E1A"/>
    <w:rsid w:val="004D0217"/>
    <w:rsid w:val="004D0799"/>
    <w:rsid w:val="004D0E63"/>
    <w:rsid w:val="004D0F76"/>
    <w:rsid w:val="004D0F9C"/>
    <w:rsid w:val="004D101B"/>
    <w:rsid w:val="004D1447"/>
    <w:rsid w:val="004D1B1B"/>
    <w:rsid w:val="004D1CA8"/>
    <w:rsid w:val="004D2676"/>
    <w:rsid w:val="004D3A16"/>
    <w:rsid w:val="004D42E1"/>
    <w:rsid w:val="004D46B1"/>
    <w:rsid w:val="004D4A29"/>
    <w:rsid w:val="004D4BB4"/>
    <w:rsid w:val="004D53EB"/>
    <w:rsid w:val="004D56C6"/>
    <w:rsid w:val="004D62A5"/>
    <w:rsid w:val="004D6E48"/>
    <w:rsid w:val="004D6F72"/>
    <w:rsid w:val="004D7504"/>
    <w:rsid w:val="004D7985"/>
    <w:rsid w:val="004D7F01"/>
    <w:rsid w:val="004E036C"/>
    <w:rsid w:val="004E0ABE"/>
    <w:rsid w:val="004E0CEA"/>
    <w:rsid w:val="004E25C1"/>
    <w:rsid w:val="004E25CD"/>
    <w:rsid w:val="004E2BED"/>
    <w:rsid w:val="004E31F0"/>
    <w:rsid w:val="004E3B97"/>
    <w:rsid w:val="004E41D9"/>
    <w:rsid w:val="004E4D01"/>
    <w:rsid w:val="004E51A8"/>
    <w:rsid w:val="004E54D8"/>
    <w:rsid w:val="004E7493"/>
    <w:rsid w:val="004F01B0"/>
    <w:rsid w:val="004F08E4"/>
    <w:rsid w:val="004F0A73"/>
    <w:rsid w:val="004F1538"/>
    <w:rsid w:val="004F1734"/>
    <w:rsid w:val="004F23D5"/>
    <w:rsid w:val="004F2597"/>
    <w:rsid w:val="004F2630"/>
    <w:rsid w:val="004F289C"/>
    <w:rsid w:val="004F3D09"/>
    <w:rsid w:val="004F4395"/>
    <w:rsid w:val="004F456F"/>
    <w:rsid w:val="004F4CB6"/>
    <w:rsid w:val="004F4D36"/>
    <w:rsid w:val="004F5400"/>
    <w:rsid w:val="004F6452"/>
    <w:rsid w:val="004F651F"/>
    <w:rsid w:val="004F692A"/>
    <w:rsid w:val="00500417"/>
    <w:rsid w:val="005005D9"/>
    <w:rsid w:val="005006E4"/>
    <w:rsid w:val="00501175"/>
    <w:rsid w:val="00501CC7"/>
    <w:rsid w:val="00502C2E"/>
    <w:rsid w:val="00502D0E"/>
    <w:rsid w:val="00503268"/>
    <w:rsid w:val="00503540"/>
    <w:rsid w:val="005047EA"/>
    <w:rsid w:val="00505450"/>
    <w:rsid w:val="00505D4D"/>
    <w:rsid w:val="00506493"/>
    <w:rsid w:val="00506AB5"/>
    <w:rsid w:val="00510656"/>
    <w:rsid w:val="00510A1F"/>
    <w:rsid w:val="005125E5"/>
    <w:rsid w:val="00512824"/>
    <w:rsid w:val="00512ACA"/>
    <w:rsid w:val="00512FBC"/>
    <w:rsid w:val="00513883"/>
    <w:rsid w:val="005139C8"/>
    <w:rsid w:val="00513FFD"/>
    <w:rsid w:val="005140AC"/>
    <w:rsid w:val="00514650"/>
    <w:rsid w:val="005149AA"/>
    <w:rsid w:val="0051502C"/>
    <w:rsid w:val="00515AF8"/>
    <w:rsid w:val="00515F91"/>
    <w:rsid w:val="0051696D"/>
    <w:rsid w:val="0051718E"/>
    <w:rsid w:val="0051779D"/>
    <w:rsid w:val="00517CEA"/>
    <w:rsid w:val="00520C5F"/>
    <w:rsid w:val="00520F5F"/>
    <w:rsid w:val="0052153A"/>
    <w:rsid w:val="00521E5D"/>
    <w:rsid w:val="00522731"/>
    <w:rsid w:val="005229B0"/>
    <w:rsid w:val="00523B67"/>
    <w:rsid w:val="00524413"/>
    <w:rsid w:val="0052485F"/>
    <w:rsid w:val="00524936"/>
    <w:rsid w:val="0052494B"/>
    <w:rsid w:val="00524E64"/>
    <w:rsid w:val="0052531F"/>
    <w:rsid w:val="00525902"/>
    <w:rsid w:val="005261C2"/>
    <w:rsid w:val="005266B9"/>
    <w:rsid w:val="00527033"/>
    <w:rsid w:val="00527285"/>
    <w:rsid w:val="00527771"/>
    <w:rsid w:val="00527DAB"/>
    <w:rsid w:val="00530545"/>
    <w:rsid w:val="00530B0B"/>
    <w:rsid w:val="00530BD1"/>
    <w:rsid w:val="00531E57"/>
    <w:rsid w:val="00532BB4"/>
    <w:rsid w:val="00533060"/>
    <w:rsid w:val="00533499"/>
    <w:rsid w:val="00533B42"/>
    <w:rsid w:val="00533C8D"/>
    <w:rsid w:val="0053430C"/>
    <w:rsid w:val="00534FEF"/>
    <w:rsid w:val="0053575E"/>
    <w:rsid w:val="0053627C"/>
    <w:rsid w:val="005363E2"/>
    <w:rsid w:val="00536A01"/>
    <w:rsid w:val="00536A0D"/>
    <w:rsid w:val="00536CF1"/>
    <w:rsid w:val="005371E1"/>
    <w:rsid w:val="00540287"/>
    <w:rsid w:val="00540CFE"/>
    <w:rsid w:val="00541782"/>
    <w:rsid w:val="00541957"/>
    <w:rsid w:val="005422B0"/>
    <w:rsid w:val="00542AF5"/>
    <w:rsid w:val="00543623"/>
    <w:rsid w:val="00544AF0"/>
    <w:rsid w:val="00544CB3"/>
    <w:rsid w:val="00545F92"/>
    <w:rsid w:val="005462A0"/>
    <w:rsid w:val="00546339"/>
    <w:rsid w:val="0054671A"/>
    <w:rsid w:val="0054675D"/>
    <w:rsid w:val="00546918"/>
    <w:rsid w:val="00547EEB"/>
    <w:rsid w:val="00547EF7"/>
    <w:rsid w:val="00550391"/>
    <w:rsid w:val="005503A6"/>
    <w:rsid w:val="0055087F"/>
    <w:rsid w:val="00550A99"/>
    <w:rsid w:val="00550CE2"/>
    <w:rsid w:val="005515C6"/>
    <w:rsid w:val="00551945"/>
    <w:rsid w:val="00551952"/>
    <w:rsid w:val="00551F75"/>
    <w:rsid w:val="0055282A"/>
    <w:rsid w:val="00552BB9"/>
    <w:rsid w:val="00552C0D"/>
    <w:rsid w:val="00552DA2"/>
    <w:rsid w:val="00553CD2"/>
    <w:rsid w:val="005543E3"/>
    <w:rsid w:val="005545BA"/>
    <w:rsid w:val="00554B3E"/>
    <w:rsid w:val="00555041"/>
    <w:rsid w:val="0055531A"/>
    <w:rsid w:val="00556203"/>
    <w:rsid w:val="005564D1"/>
    <w:rsid w:val="0055676F"/>
    <w:rsid w:val="00556AB9"/>
    <w:rsid w:val="00556C38"/>
    <w:rsid w:val="00557A19"/>
    <w:rsid w:val="00560DED"/>
    <w:rsid w:val="005612C6"/>
    <w:rsid w:val="005617A1"/>
    <w:rsid w:val="00561D10"/>
    <w:rsid w:val="00562129"/>
    <w:rsid w:val="00562888"/>
    <w:rsid w:val="005629AE"/>
    <w:rsid w:val="00562C36"/>
    <w:rsid w:val="00562F07"/>
    <w:rsid w:val="0056451D"/>
    <w:rsid w:val="005646D0"/>
    <w:rsid w:val="00564877"/>
    <w:rsid w:val="0056491F"/>
    <w:rsid w:val="0056496D"/>
    <w:rsid w:val="00564B03"/>
    <w:rsid w:val="005651F5"/>
    <w:rsid w:val="00565C28"/>
    <w:rsid w:val="00566470"/>
    <w:rsid w:val="005664CF"/>
    <w:rsid w:val="005664F6"/>
    <w:rsid w:val="00566779"/>
    <w:rsid w:val="005669C0"/>
    <w:rsid w:val="00566BB1"/>
    <w:rsid w:val="00566D47"/>
    <w:rsid w:val="005670CE"/>
    <w:rsid w:val="00567A0E"/>
    <w:rsid w:val="00567B9F"/>
    <w:rsid w:val="00567C18"/>
    <w:rsid w:val="0057069B"/>
    <w:rsid w:val="00570DCE"/>
    <w:rsid w:val="005710BD"/>
    <w:rsid w:val="005710CF"/>
    <w:rsid w:val="005713AE"/>
    <w:rsid w:val="00571E19"/>
    <w:rsid w:val="00572056"/>
    <w:rsid w:val="00572114"/>
    <w:rsid w:val="005721AB"/>
    <w:rsid w:val="0057242C"/>
    <w:rsid w:val="00572668"/>
    <w:rsid w:val="00573031"/>
    <w:rsid w:val="0057349C"/>
    <w:rsid w:val="00573B4F"/>
    <w:rsid w:val="0057464D"/>
    <w:rsid w:val="00574EC3"/>
    <w:rsid w:val="00574F37"/>
    <w:rsid w:val="005752D6"/>
    <w:rsid w:val="00575C6E"/>
    <w:rsid w:val="00576460"/>
    <w:rsid w:val="005765DE"/>
    <w:rsid w:val="00576EA8"/>
    <w:rsid w:val="00577071"/>
    <w:rsid w:val="00577447"/>
    <w:rsid w:val="0057792A"/>
    <w:rsid w:val="00577ACC"/>
    <w:rsid w:val="00580A7F"/>
    <w:rsid w:val="00580B0E"/>
    <w:rsid w:val="00580E39"/>
    <w:rsid w:val="00581794"/>
    <w:rsid w:val="00582287"/>
    <w:rsid w:val="00582B5B"/>
    <w:rsid w:val="00582DF4"/>
    <w:rsid w:val="00582E47"/>
    <w:rsid w:val="005838BA"/>
    <w:rsid w:val="005838EA"/>
    <w:rsid w:val="00584604"/>
    <w:rsid w:val="00584807"/>
    <w:rsid w:val="005851F0"/>
    <w:rsid w:val="005853B1"/>
    <w:rsid w:val="0058619F"/>
    <w:rsid w:val="00586532"/>
    <w:rsid w:val="0058693A"/>
    <w:rsid w:val="0059045F"/>
    <w:rsid w:val="005906E5"/>
    <w:rsid w:val="005909C1"/>
    <w:rsid w:val="00590B00"/>
    <w:rsid w:val="005910CB"/>
    <w:rsid w:val="00591189"/>
    <w:rsid w:val="00591D7F"/>
    <w:rsid w:val="00594216"/>
    <w:rsid w:val="0059425A"/>
    <w:rsid w:val="005944F9"/>
    <w:rsid w:val="00594ADC"/>
    <w:rsid w:val="00594F5B"/>
    <w:rsid w:val="00594FA2"/>
    <w:rsid w:val="0059512D"/>
    <w:rsid w:val="00595260"/>
    <w:rsid w:val="00595C5E"/>
    <w:rsid w:val="0059672B"/>
    <w:rsid w:val="00596BDD"/>
    <w:rsid w:val="00597414"/>
    <w:rsid w:val="005975E5"/>
    <w:rsid w:val="005A019A"/>
    <w:rsid w:val="005A02BA"/>
    <w:rsid w:val="005A02E9"/>
    <w:rsid w:val="005A02F5"/>
    <w:rsid w:val="005A10B0"/>
    <w:rsid w:val="005A1376"/>
    <w:rsid w:val="005A14DE"/>
    <w:rsid w:val="005A1A82"/>
    <w:rsid w:val="005A1FAE"/>
    <w:rsid w:val="005A211A"/>
    <w:rsid w:val="005A2861"/>
    <w:rsid w:val="005A290D"/>
    <w:rsid w:val="005A2F10"/>
    <w:rsid w:val="005A3DEB"/>
    <w:rsid w:val="005A4C16"/>
    <w:rsid w:val="005A5687"/>
    <w:rsid w:val="005A6AB1"/>
    <w:rsid w:val="005A6D60"/>
    <w:rsid w:val="005A7958"/>
    <w:rsid w:val="005A7EEA"/>
    <w:rsid w:val="005B01D0"/>
    <w:rsid w:val="005B0200"/>
    <w:rsid w:val="005B0314"/>
    <w:rsid w:val="005B054E"/>
    <w:rsid w:val="005B2528"/>
    <w:rsid w:val="005B26F7"/>
    <w:rsid w:val="005B2A10"/>
    <w:rsid w:val="005B32B3"/>
    <w:rsid w:val="005B3C4E"/>
    <w:rsid w:val="005B45CE"/>
    <w:rsid w:val="005B4994"/>
    <w:rsid w:val="005B5C04"/>
    <w:rsid w:val="005B625E"/>
    <w:rsid w:val="005B6BEE"/>
    <w:rsid w:val="005B7736"/>
    <w:rsid w:val="005B7D18"/>
    <w:rsid w:val="005B7DCB"/>
    <w:rsid w:val="005C020C"/>
    <w:rsid w:val="005C0289"/>
    <w:rsid w:val="005C076F"/>
    <w:rsid w:val="005C1BD1"/>
    <w:rsid w:val="005C1D19"/>
    <w:rsid w:val="005C212D"/>
    <w:rsid w:val="005C2887"/>
    <w:rsid w:val="005C2F00"/>
    <w:rsid w:val="005C3A0D"/>
    <w:rsid w:val="005C47D9"/>
    <w:rsid w:val="005C57D3"/>
    <w:rsid w:val="005C5807"/>
    <w:rsid w:val="005C5B74"/>
    <w:rsid w:val="005C5B77"/>
    <w:rsid w:val="005C6202"/>
    <w:rsid w:val="005C6D18"/>
    <w:rsid w:val="005C75D4"/>
    <w:rsid w:val="005D0559"/>
    <w:rsid w:val="005D0CDA"/>
    <w:rsid w:val="005D12F8"/>
    <w:rsid w:val="005D1D5E"/>
    <w:rsid w:val="005D27C9"/>
    <w:rsid w:val="005D3595"/>
    <w:rsid w:val="005D3E57"/>
    <w:rsid w:val="005D3E74"/>
    <w:rsid w:val="005D4753"/>
    <w:rsid w:val="005D4972"/>
    <w:rsid w:val="005D4D11"/>
    <w:rsid w:val="005D57F6"/>
    <w:rsid w:val="005D5E3E"/>
    <w:rsid w:val="005D6754"/>
    <w:rsid w:val="005D7453"/>
    <w:rsid w:val="005E06BD"/>
    <w:rsid w:val="005E1549"/>
    <w:rsid w:val="005E17D3"/>
    <w:rsid w:val="005E1819"/>
    <w:rsid w:val="005E2D20"/>
    <w:rsid w:val="005E3521"/>
    <w:rsid w:val="005E3659"/>
    <w:rsid w:val="005E44AF"/>
    <w:rsid w:val="005E57A7"/>
    <w:rsid w:val="005E5A0E"/>
    <w:rsid w:val="005E5E97"/>
    <w:rsid w:val="005E6423"/>
    <w:rsid w:val="005E675E"/>
    <w:rsid w:val="005E684F"/>
    <w:rsid w:val="005E6AAD"/>
    <w:rsid w:val="005E6F6A"/>
    <w:rsid w:val="005E7441"/>
    <w:rsid w:val="005E7ECD"/>
    <w:rsid w:val="005F024D"/>
    <w:rsid w:val="005F04E1"/>
    <w:rsid w:val="005F0E4B"/>
    <w:rsid w:val="005F14D9"/>
    <w:rsid w:val="005F1F86"/>
    <w:rsid w:val="005F217A"/>
    <w:rsid w:val="005F2955"/>
    <w:rsid w:val="005F51CD"/>
    <w:rsid w:val="005F52F7"/>
    <w:rsid w:val="005F5C86"/>
    <w:rsid w:val="005F5E7E"/>
    <w:rsid w:val="005F5E9D"/>
    <w:rsid w:val="005F67A2"/>
    <w:rsid w:val="005F6D9F"/>
    <w:rsid w:val="005F6E0D"/>
    <w:rsid w:val="005F78EE"/>
    <w:rsid w:val="005F7A5B"/>
    <w:rsid w:val="006005C3"/>
    <w:rsid w:val="00600608"/>
    <w:rsid w:val="0060146D"/>
    <w:rsid w:val="00601726"/>
    <w:rsid w:val="00601A69"/>
    <w:rsid w:val="006021E4"/>
    <w:rsid w:val="006026ED"/>
    <w:rsid w:val="0060296E"/>
    <w:rsid w:val="00602B1A"/>
    <w:rsid w:val="00602B33"/>
    <w:rsid w:val="00602EAD"/>
    <w:rsid w:val="0060443C"/>
    <w:rsid w:val="00604ECA"/>
    <w:rsid w:val="006053AD"/>
    <w:rsid w:val="006061BF"/>
    <w:rsid w:val="00606288"/>
    <w:rsid w:val="0060739F"/>
    <w:rsid w:val="006100B6"/>
    <w:rsid w:val="006104D2"/>
    <w:rsid w:val="00610E52"/>
    <w:rsid w:val="0061119D"/>
    <w:rsid w:val="00611A5B"/>
    <w:rsid w:val="00612012"/>
    <w:rsid w:val="00612059"/>
    <w:rsid w:val="006128C4"/>
    <w:rsid w:val="006128E7"/>
    <w:rsid w:val="006142FF"/>
    <w:rsid w:val="00614337"/>
    <w:rsid w:val="00614682"/>
    <w:rsid w:val="00614DFE"/>
    <w:rsid w:val="00614EC6"/>
    <w:rsid w:val="00614F09"/>
    <w:rsid w:val="00615340"/>
    <w:rsid w:val="0061543D"/>
    <w:rsid w:val="00615486"/>
    <w:rsid w:val="0061569A"/>
    <w:rsid w:val="00615D4E"/>
    <w:rsid w:val="00616A32"/>
    <w:rsid w:val="00616DCB"/>
    <w:rsid w:val="006174F0"/>
    <w:rsid w:val="00617C4A"/>
    <w:rsid w:val="006203D7"/>
    <w:rsid w:val="006209B0"/>
    <w:rsid w:val="00620A4D"/>
    <w:rsid w:val="00621401"/>
    <w:rsid w:val="00622559"/>
    <w:rsid w:val="006230BD"/>
    <w:rsid w:val="00623361"/>
    <w:rsid w:val="006242D5"/>
    <w:rsid w:val="00624A64"/>
    <w:rsid w:val="006251E8"/>
    <w:rsid w:val="00625AB6"/>
    <w:rsid w:val="006260AF"/>
    <w:rsid w:val="00627675"/>
    <w:rsid w:val="00627ACB"/>
    <w:rsid w:val="006305BB"/>
    <w:rsid w:val="00631329"/>
    <w:rsid w:val="006319C1"/>
    <w:rsid w:val="00631D63"/>
    <w:rsid w:val="0063216C"/>
    <w:rsid w:val="0063376C"/>
    <w:rsid w:val="006356A6"/>
    <w:rsid w:val="00635825"/>
    <w:rsid w:val="00635E40"/>
    <w:rsid w:val="00635F19"/>
    <w:rsid w:val="006364C1"/>
    <w:rsid w:val="00636B40"/>
    <w:rsid w:val="00636BC6"/>
    <w:rsid w:val="00637357"/>
    <w:rsid w:val="006376D5"/>
    <w:rsid w:val="00640B81"/>
    <w:rsid w:val="00640D5E"/>
    <w:rsid w:val="0064151C"/>
    <w:rsid w:val="00641BA3"/>
    <w:rsid w:val="00641C8E"/>
    <w:rsid w:val="0064273F"/>
    <w:rsid w:val="006429EB"/>
    <w:rsid w:val="00643231"/>
    <w:rsid w:val="006433B8"/>
    <w:rsid w:val="00643DE7"/>
    <w:rsid w:val="00643FD3"/>
    <w:rsid w:val="00644270"/>
    <w:rsid w:val="006446B1"/>
    <w:rsid w:val="00644833"/>
    <w:rsid w:val="0064527F"/>
    <w:rsid w:val="006453F2"/>
    <w:rsid w:val="00645813"/>
    <w:rsid w:val="00645D5E"/>
    <w:rsid w:val="00646299"/>
    <w:rsid w:val="00646515"/>
    <w:rsid w:val="00647085"/>
    <w:rsid w:val="0064770E"/>
    <w:rsid w:val="00650118"/>
    <w:rsid w:val="0065092D"/>
    <w:rsid w:val="00650A97"/>
    <w:rsid w:val="006510AB"/>
    <w:rsid w:val="0065118A"/>
    <w:rsid w:val="00651C4F"/>
    <w:rsid w:val="006525FE"/>
    <w:rsid w:val="006535CC"/>
    <w:rsid w:val="00654134"/>
    <w:rsid w:val="00654185"/>
    <w:rsid w:val="006547CE"/>
    <w:rsid w:val="0065481A"/>
    <w:rsid w:val="006552DC"/>
    <w:rsid w:val="00655B65"/>
    <w:rsid w:val="0065624B"/>
    <w:rsid w:val="00656503"/>
    <w:rsid w:val="006565EE"/>
    <w:rsid w:val="00656B79"/>
    <w:rsid w:val="00657F63"/>
    <w:rsid w:val="006603E9"/>
    <w:rsid w:val="00660D01"/>
    <w:rsid w:val="00661E1A"/>
    <w:rsid w:val="00661F65"/>
    <w:rsid w:val="00662AF0"/>
    <w:rsid w:val="00662B9B"/>
    <w:rsid w:val="00662DAF"/>
    <w:rsid w:val="0066302B"/>
    <w:rsid w:val="006639F2"/>
    <w:rsid w:val="00663AD5"/>
    <w:rsid w:val="00664573"/>
    <w:rsid w:val="00664BA8"/>
    <w:rsid w:val="00664C00"/>
    <w:rsid w:val="00664CB2"/>
    <w:rsid w:val="00664CCE"/>
    <w:rsid w:val="006659C9"/>
    <w:rsid w:val="00665B65"/>
    <w:rsid w:val="00667090"/>
    <w:rsid w:val="006674DB"/>
    <w:rsid w:val="00667FC1"/>
    <w:rsid w:val="006709D5"/>
    <w:rsid w:val="00671535"/>
    <w:rsid w:val="0067155E"/>
    <w:rsid w:val="00672CEC"/>
    <w:rsid w:val="00673B28"/>
    <w:rsid w:val="00673CF2"/>
    <w:rsid w:val="00673E77"/>
    <w:rsid w:val="00674214"/>
    <w:rsid w:val="0067478F"/>
    <w:rsid w:val="006748F7"/>
    <w:rsid w:val="00674BB6"/>
    <w:rsid w:val="0067528F"/>
    <w:rsid w:val="0067600E"/>
    <w:rsid w:val="0067602B"/>
    <w:rsid w:val="00676032"/>
    <w:rsid w:val="006764C8"/>
    <w:rsid w:val="00676952"/>
    <w:rsid w:val="00676C10"/>
    <w:rsid w:val="00677C1A"/>
    <w:rsid w:val="00680A75"/>
    <w:rsid w:val="00680AE0"/>
    <w:rsid w:val="00680C3D"/>
    <w:rsid w:val="0068152A"/>
    <w:rsid w:val="006816FE"/>
    <w:rsid w:val="00681AC6"/>
    <w:rsid w:val="00681CAC"/>
    <w:rsid w:val="00681D24"/>
    <w:rsid w:val="00681D42"/>
    <w:rsid w:val="00681FC3"/>
    <w:rsid w:val="006837BD"/>
    <w:rsid w:val="00683BD9"/>
    <w:rsid w:val="00685A5D"/>
    <w:rsid w:val="006865B1"/>
    <w:rsid w:val="00686B73"/>
    <w:rsid w:val="00686BCA"/>
    <w:rsid w:val="00686DA7"/>
    <w:rsid w:val="00687BF4"/>
    <w:rsid w:val="00690046"/>
    <w:rsid w:val="00690B23"/>
    <w:rsid w:val="00690CAE"/>
    <w:rsid w:val="00690CDC"/>
    <w:rsid w:val="00690F12"/>
    <w:rsid w:val="00690F97"/>
    <w:rsid w:val="00692371"/>
    <w:rsid w:val="006923D6"/>
    <w:rsid w:val="00692E87"/>
    <w:rsid w:val="00693E5F"/>
    <w:rsid w:val="00694002"/>
    <w:rsid w:val="00694510"/>
    <w:rsid w:val="006949D8"/>
    <w:rsid w:val="00695071"/>
    <w:rsid w:val="00695351"/>
    <w:rsid w:val="006959D5"/>
    <w:rsid w:val="0069661B"/>
    <w:rsid w:val="00696BBB"/>
    <w:rsid w:val="00696DE7"/>
    <w:rsid w:val="00696F99"/>
    <w:rsid w:val="00697005"/>
    <w:rsid w:val="00697570"/>
    <w:rsid w:val="006977DF"/>
    <w:rsid w:val="006A0E8E"/>
    <w:rsid w:val="006A10EC"/>
    <w:rsid w:val="006A1B1C"/>
    <w:rsid w:val="006A1E08"/>
    <w:rsid w:val="006A1E72"/>
    <w:rsid w:val="006A22BB"/>
    <w:rsid w:val="006A2516"/>
    <w:rsid w:val="006A30BD"/>
    <w:rsid w:val="006A3188"/>
    <w:rsid w:val="006A3442"/>
    <w:rsid w:val="006A3941"/>
    <w:rsid w:val="006A40D1"/>
    <w:rsid w:val="006A562D"/>
    <w:rsid w:val="006A65E0"/>
    <w:rsid w:val="006A6898"/>
    <w:rsid w:val="006A68EB"/>
    <w:rsid w:val="006A7947"/>
    <w:rsid w:val="006A7FA1"/>
    <w:rsid w:val="006A7FB8"/>
    <w:rsid w:val="006B051A"/>
    <w:rsid w:val="006B06B5"/>
    <w:rsid w:val="006B08A6"/>
    <w:rsid w:val="006B15EC"/>
    <w:rsid w:val="006B26D5"/>
    <w:rsid w:val="006B2A89"/>
    <w:rsid w:val="006B2B8C"/>
    <w:rsid w:val="006B377D"/>
    <w:rsid w:val="006B408E"/>
    <w:rsid w:val="006B411E"/>
    <w:rsid w:val="006B43C4"/>
    <w:rsid w:val="006B45FD"/>
    <w:rsid w:val="006B5454"/>
    <w:rsid w:val="006B5B27"/>
    <w:rsid w:val="006B5ED9"/>
    <w:rsid w:val="006B60F4"/>
    <w:rsid w:val="006B6B16"/>
    <w:rsid w:val="006B722A"/>
    <w:rsid w:val="006B76CF"/>
    <w:rsid w:val="006B7843"/>
    <w:rsid w:val="006B798F"/>
    <w:rsid w:val="006C07A6"/>
    <w:rsid w:val="006C0803"/>
    <w:rsid w:val="006C0FBA"/>
    <w:rsid w:val="006C158A"/>
    <w:rsid w:val="006C17F2"/>
    <w:rsid w:val="006C2804"/>
    <w:rsid w:val="006C337D"/>
    <w:rsid w:val="006C35BC"/>
    <w:rsid w:val="006C37A7"/>
    <w:rsid w:val="006C3CD8"/>
    <w:rsid w:val="006C3DE5"/>
    <w:rsid w:val="006C3E12"/>
    <w:rsid w:val="006C4400"/>
    <w:rsid w:val="006C4427"/>
    <w:rsid w:val="006C538E"/>
    <w:rsid w:val="006C545B"/>
    <w:rsid w:val="006C6199"/>
    <w:rsid w:val="006C6924"/>
    <w:rsid w:val="006C6C4D"/>
    <w:rsid w:val="006D01E3"/>
    <w:rsid w:val="006D060E"/>
    <w:rsid w:val="006D085A"/>
    <w:rsid w:val="006D09FA"/>
    <w:rsid w:val="006D1428"/>
    <w:rsid w:val="006D1C54"/>
    <w:rsid w:val="006D1DE5"/>
    <w:rsid w:val="006D2892"/>
    <w:rsid w:val="006D2D6B"/>
    <w:rsid w:val="006D2DD5"/>
    <w:rsid w:val="006D2FCA"/>
    <w:rsid w:val="006D4B4C"/>
    <w:rsid w:val="006D5E01"/>
    <w:rsid w:val="006D5F8F"/>
    <w:rsid w:val="006D67BA"/>
    <w:rsid w:val="006D71FA"/>
    <w:rsid w:val="006E0975"/>
    <w:rsid w:val="006E1139"/>
    <w:rsid w:val="006E16DE"/>
    <w:rsid w:val="006E1C1F"/>
    <w:rsid w:val="006E1F55"/>
    <w:rsid w:val="006E1FCA"/>
    <w:rsid w:val="006E2879"/>
    <w:rsid w:val="006E3205"/>
    <w:rsid w:val="006E379A"/>
    <w:rsid w:val="006E384C"/>
    <w:rsid w:val="006E3AE2"/>
    <w:rsid w:val="006E49AC"/>
    <w:rsid w:val="006E4CC0"/>
    <w:rsid w:val="006E5FCE"/>
    <w:rsid w:val="006E67F4"/>
    <w:rsid w:val="006E6A84"/>
    <w:rsid w:val="006E7065"/>
    <w:rsid w:val="006E7110"/>
    <w:rsid w:val="006E7178"/>
    <w:rsid w:val="006E794C"/>
    <w:rsid w:val="006F03AC"/>
    <w:rsid w:val="006F0622"/>
    <w:rsid w:val="006F0F13"/>
    <w:rsid w:val="006F19F3"/>
    <w:rsid w:val="006F227C"/>
    <w:rsid w:val="006F2914"/>
    <w:rsid w:val="006F30ED"/>
    <w:rsid w:val="006F36FF"/>
    <w:rsid w:val="006F39DF"/>
    <w:rsid w:val="006F3C13"/>
    <w:rsid w:val="006F44DB"/>
    <w:rsid w:val="006F4A9B"/>
    <w:rsid w:val="006F4D62"/>
    <w:rsid w:val="006F5B5B"/>
    <w:rsid w:val="006F5D23"/>
    <w:rsid w:val="006F5D7F"/>
    <w:rsid w:val="006F6586"/>
    <w:rsid w:val="006F7479"/>
    <w:rsid w:val="006F7609"/>
    <w:rsid w:val="006F7A58"/>
    <w:rsid w:val="006F7AE2"/>
    <w:rsid w:val="0070027B"/>
    <w:rsid w:val="007006B7"/>
    <w:rsid w:val="00700C08"/>
    <w:rsid w:val="00701682"/>
    <w:rsid w:val="00701879"/>
    <w:rsid w:val="007018D0"/>
    <w:rsid w:val="00701AFE"/>
    <w:rsid w:val="00701F01"/>
    <w:rsid w:val="00702D34"/>
    <w:rsid w:val="00702D4C"/>
    <w:rsid w:val="00703B08"/>
    <w:rsid w:val="007049E4"/>
    <w:rsid w:val="00705583"/>
    <w:rsid w:val="00705A3B"/>
    <w:rsid w:val="00705EC2"/>
    <w:rsid w:val="00706C56"/>
    <w:rsid w:val="00707E3D"/>
    <w:rsid w:val="00707F3E"/>
    <w:rsid w:val="00710480"/>
    <w:rsid w:val="00710A96"/>
    <w:rsid w:val="00710E9F"/>
    <w:rsid w:val="00711A5B"/>
    <w:rsid w:val="00711D3D"/>
    <w:rsid w:val="00712192"/>
    <w:rsid w:val="007122CE"/>
    <w:rsid w:val="00712E7F"/>
    <w:rsid w:val="00713192"/>
    <w:rsid w:val="0071326B"/>
    <w:rsid w:val="007133A8"/>
    <w:rsid w:val="00713D04"/>
    <w:rsid w:val="007144B9"/>
    <w:rsid w:val="00714874"/>
    <w:rsid w:val="00715A6E"/>
    <w:rsid w:val="00715CB8"/>
    <w:rsid w:val="00716254"/>
    <w:rsid w:val="00716E90"/>
    <w:rsid w:val="00717146"/>
    <w:rsid w:val="00717BE5"/>
    <w:rsid w:val="00720060"/>
    <w:rsid w:val="007202E7"/>
    <w:rsid w:val="00720556"/>
    <w:rsid w:val="00720574"/>
    <w:rsid w:val="007206AE"/>
    <w:rsid w:val="007206CE"/>
    <w:rsid w:val="00721124"/>
    <w:rsid w:val="007211FF"/>
    <w:rsid w:val="00722156"/>
    <w:rsid w:val="00723FBD"/>
    <w:rsid w:val="00724A20"/>
    <w:rsid w:val="00724FD6"/>
    <w:rsid w:val="00725B7C"/>
    <w:rsid w:val="00725CC3"/>
    <w:rsid w:val="00725EC4"/>
    <w:rsid w:val="00726EA5"/>
    <w:rsid w:val="007273FB"/>
    <w:rsid w:val="007279ED"/>
    <w:rsid w:val="0073034C"/>
    <w:rsid w:val="007304F8"/>
    <w:rsid w:val="007307C1"/>
    <w:rsid w:val="00730A73"/>
    <w:rsid w:val="00732628"/>
    <w:rsid w:val="0073285C"/>
    <w:rsid w:val="0073292F"/>
    <w:rsid w:val="007337D8"/>
    <w:rsid w:val="0073395C"/>
    <w:rsid w:val="00735911"/>
    <w:rsid w:val="00735967"/>
    <w:rsid w:val="007366B7"/>
    <w:rsid w:val="00736730"/>
    <w:rsid w:val="00736C01"/>
    <w:rsid w:val="00737E6E"/>
    <w:rsid w:val="00740404"/>
    <w:rsid w:val="00740462"/>
    <w:rsid w:val="00740C37"/>
    <w:rsid w:val="00740CEF"/>
    <w:rsid w:val="007417B4"/>
    <w:rsid w:val="00741964"/>
    <w:rsid w:val="00742708"/>
    <w:rsid w:val="007427E4"/>
    <w:rsid w:val="0074533E"/>
    <w:rsid w:val="007458AD"/>
    <w:rsid w:val="0074594C"/>
    <w:rsid w:val="00746074"/>
    <w:rsid w:val="00746353"/>
    <w:rsid w:val="007469D4"/>
    <w:rsid w:val="00747240"/>
    <w:rsid w:val="007477F7"/>
    <w:rsid w:val="00747A29"/>
    <w:rsid w:val="00747AB8"/>
    <w:rsid w:val="0075072C"/>
    <w:rsid w:val="00750AD4"/>
    <w:rsid w:val="00750BBF"/>
    <w:rsid w:val="00752276"/>
    <w:rsid w:val="0075304F"/>
    <w:rsid w:val="00753504"/>
    <w:rsid w:val="00753BEF"/>
    <w:rsid w:val="007540ED"/>
    <w:rsid w:val="0075411D"/>
    <w:rsid w:val="0075427A"/>
    <w:rsid w:val="00754A67"/>
    <w:rsid w:val="0075570D"/>
    <w:rsid w:val="00755C6D"/>
    <w:rsid w:val="00756251"/>
    <w:rsid w:val="0075688B"/>
    <w:rsid w:val="00756E0E"/>
    <w:rsid w:val="00757D51"/>
    <w:rsid w:val="00757DF1"/>
    <w:rsid w:val="00757F1B"/>
    <w:rsid w:val="00760939"/>
    <w:rsid w:val="00760F3F"/>
    <w:rsid w:val="007612AE"/>
    <w:rsid w:val="0076164B"/>
    <w:rsid w:val="00761D0F"/>
    <w:rsid w:val="007620DC"/>
    <w:rsid w:val="0076224B"/>
    <w:rsid w:val="00762849"/>
    <w:rsid w:val="00762A09"/>
    <w:rsid w:val="00762CA6"/>
    <w:rsid w:val="00763015"/>
    <w:rsid w:val="00763C98"/>
    <w:rsid w:val="00764732"/>
    <w:rsid w:val="00764758"/>
    <w:rsid w:val="00764884"/>
    <w:rsid w:val="00765178"/>
    <w:rsid w:val="00766D26"/>
    <w:rsid w:val="00766FC3"/>
    <w:rsid w:val="0077049E"/>
    <w:rsid w:val="00770600"/>
    <w:rsid w:val="007708A4"/>
    <w:rsid w:val="00771066"/>
    <w:rsid w:val="007714EA"/>
    <w:rsid w:val="00772BB4"/>
    <w:rsid w:val="00772FF3"/>
    <w:rsid w:val="00773AEA"/>
    <w:rsid w:val="00773D5C"/>
    <w:rsid w:val="00774AB4"/>
    <w:rsid w:val="00775641"/>
    <w:rsid w:val="0077579A"/>
    <w:rsid w:val="00775B1C"/>
    <w:rsid w:val="00775B6E"/>
    <w:rsid w:val="00777A60"/>
    <w:rsid w:val="00780064"/>
    <w:rsid w:val="00780257"/>
    <w:rsid w:val="00781124"/>
    <w:rsid w:val="007814E4"/>
    <w:rsid w:val="00781CBA"/>
    <w:rsid w:val="0078213D"/>
    <w:rsid w:val="00783065"/>
    <w:rsid w:val="0078330F"/>
    <w:rsid w:val="0078369A"/>
    <w:rsid w:val="00783AEC"/>
    <w:rsid w:val="0078404A"/>
    <w:rsid w:val="007847D6"/>
    <w:rsid w:val="00784C52"/>
    <w:rsid w:val="00785541"/>
    <w:rsid w:val="00786036"/>
    <w:rsid w:val="00786293"/>
    <w:rsid w:val="0078639D"/>
    <w:rsid w:val="007867FE"/>
    <w:rsid w:val="007869CD"/>
    <w:rsid w:val="00786D1D"/>
    <w:rsid w:val="0078703A"/>
    <w:rsid w:val="00787333"/>
    <w:rsid w:val="00787F0F"/>
    <w:rsid w:val="0079035A"/>
    <w:rsid w:val="00790E93"/>
    <w:rsid w:val="00790EA8"/>
    <w:rsid w:val="00791350"/>
    <w:rsid w:val="00791B00"/>
    <w:rsid w:val="00791E78"/>
    <w:rsid w:val="00792445"/>
    <w:rsid w:val="00792870"/>
    <w:rsid w:val="00792939"/>
    <w:rsid w:val="0079399C"/>
    <w:rsid w:val="00793C21"/>
    <w:rsid w:val="00793F05"/>
    <w:rsid w:val="00794629"/>
    <w:rsid w:val="00794CB0"/>
    <w:rsid w:val="007951EE"/>
    <w:rsid w:val="007956A6"/>
    <w:rsid w:val="00795EF3"/>
    <w:rsid w:val="00795F16"/>
    <w:rsid w:val="00796587"/>
    <w:rsid w:val="0079668E"/>
    <w:rsid w:val="00796776"/>
    <w:rsid w:val="00796EF4"/>
    <w:rsid w:val="007972AA"/>
    <w:rsid w:val="00797433"/>
    <w:rsid w:val="00797487"/>
    <w:rsid w:val="007A03B5"/>
    <w:rsid w:val="007A0CD2"/>
    <w:rsid w:val="007A1507"/>
    <w:rsid w:val="007A158C"/>
    <w:rsid w:val="007A1846"/>
    <w:rsid w:val="007A25B0"/>
    <w:rsid w:val="007A343B"/>
    <w:rsid w:val="007A379C"/>
    <w:rsid w:val="007A3A6B"/>
    <w:rsid w:val="007A3CA3"/>
    <w:rsid w:val="007A5346"/>
    <w:rsid w:val="007A652A"/>
    <w:rsid w:val="007A6ABF"/>
    <w:rsid w:val="007A6C76"/>
    <w:rsid w:val="007A72E3"/>
    <w:rsid w:val="007A7551"/>
    <w:rsid w:val="007A7A3E"/>
    <w:rsid w:val="007A7AD3"/>
    <w:rsid w:val="007B0F8A"/>
    <w:rsid w:val="007B100F"/>
    <w:rsid w:val="007B18BA"/>
    <w:rsid w:val="007B192A"/>
    <w:rsid w:val="007B2A9E"/>
    <w:rsid w:val="007B2F4D"/>
    <w:rsid w:val="007B4338"/>
    <w:rsid w:val="007B497D"/>
    <w:rsid w:val="007B50EE"/>
    <w:rsid w:val="007B593D"/>
    <w:rsid w:val="007B6201"/>
    <w:rsid w:val="007B6AA0"/>
    <w:rsid w:val="007B6FDA"/>
    <w:rsid w:val="007B7ED0"/>
    <w:rsid w:val="007C0C1F"/>
    <w:rsid w:val="007C1325"/>
    <w:rsid w:val="007C1402"/>
    <w:rsid w:val="007C1543"/>
    <w:rsid w:val="007C1AE5"/>
    <w:rsid w:val="007C1F39"/>
    <w:rsid w:val="007C2009"/>
    <w:rsid w:val="007C2852"/>
    <w:rsid w:val="007C2A81"/>
    <w:rsid w:val="007C2FB9"/>
    <w:rsid w:val="007C3201"/>
    <w:rsid w:val="007C3439"/>
    <w:rsid w:val="007C4615"/>
    <w:rsid w:val="007C4900"/>
    <w:rsid w:val="007C4EB4"/>
    <w:rsid w:val="007C50E1"/>
    <w:rsid w:val="007C51C7"/>
    <w:rsid w:val="007C592A"/>
    <w:rsid w:val="007C60B6"/>
    <w:rsid w:val="007C6498"/>
    <w:rsid w:val="007C6FB8"/>
    <w:rsid w:val="007C7721"/>
    <w:rsid w:val="007C78A1"/>
    <w:rsid w:val="007D0647"/>
    <w:rsid w:val="007D0EFB"/>
    <w:rsid w:val="007D1236"/>
    <w:rsid w:val="007D1532"/>
    <w:rsid w:val="007D175F"/>
    <w:rsid w:val="007D1F85"/>
    <w:rsid w:val="007D21A2"/>
    <w:rsid w:val="007D241B"/>
    <w:rsid w:val="007D3140"/>
    <w:rsid w:val="007D38C1"/>
    <w:rsid w:val="007D3BF6"/>
    <w:rsid w:val="007D42E9"/>
    <w:rsid w:val="007D4CE7"/>
    <w:rsid w:val="007D517E"/>
    <w:rsid w:val="007D65FC"/>
    <w:rsid w:val="007D6EF0"/>
    <w:rsid w:val="007D7004"/>
    <w:rsid w:val="007D774A"/>
    <w:rsid w:val="007D7846"/>
    <w:rsid w:val="007E0A2A"/>
    <w:rsid w:val="007E1854"/>
    <w:rsid w:val="007E1DB9"/>
    <w:rsid w:val="007E24B8"/>
    <w:rsid w:val="007E2654"/>
    <w:rsid w:val="007E3A74"/>
    <w:rsid w:val="007E4453"/>
    <w:rsid w:val="007E5255"/>
    <w:rsid w:val="007E532B"/>
    <w:rsid w:val="007E6C7F"/>
    <w:rsid w:val="007E6CB4"/>
    <w:rsid w:val="007E74BE"/>
    <w:rsid w:val="007E75ED"/>
    <w:rsid w:val="007F0136"/>
    <w:rsid w:val="007F0F05"/>
    <w:rsid w:val="007F12F4"/>
    <w:rsid w:val="007F20A0"/>
    <w:rsid w:val="007F217D"/>
    <w:rsid w:val="007F3BCD"/>
    <w:rsid w:val="007F3E70"/>
    <w:rsid w:val="007F40DF"/>
    <w:rsid w:val="007F429D"/>
    <w:rsid w:val="007F438E"/>
    <w:rsid w:val="007F4E5C"/>
    <w:rsid w:val="007F5342"/>
    <w:rsid w:val="007F5A82"/>
    <w:rsid w:val="007F6334"/>
    <w:rsid w:val="00800510"/>
    <w:rsid w:val="00800E33"/>
    <w:rsid w:val="00801220"/>
    <w:rsid w:val="00801301"/>
    <w:rsid w:val="00801F52"/>
    <w:rsid w:val="00803A32"/>
    <w:rsid w:val="00804389"/>
    <w:rsid w:val="00804494"/>
    <w:rsid w:val="00804759"/>
    <w:rsid w:val="008051A9"/>
    <w:rsid w:val="0080523A"/>
    <w:rsid w:val="00805566"/>
    <w:rsid w:val="008056B0"/>
    <w:rsid w:val="00805A2B"/>
    <w:rsid w:val="00806553"/>
    <w:rsid w:val="008076A4"/>
    <w:rsid w:val="008078F1"/>
    <w:rsid w:val="00807929"/>
    <w:rsid w:val="00810BDE"/>
    <w:rsid w:val="0081133A"/>
    <w:rsid w:val="00811804"/>
    <w:rsid w:val="00811A14"/>
    <w:rsid w:val="00812074"/>
    <w:rsid w:val="00812404"/>
    <w:rsid w:val="00812BD3"/>
    <w:rsid w:val="00812F9C"/>
    <w:rsid w:val="00813335"/>
    <w:rsid w:val="00813AEC"/>
    <w:rsid w:val="00813E58"/>
    <w:rsid w:val="0081426D"/>
    <w:rsid w:val="00814744"/>
    <w:rsid w:val="00815041"/>
    <w:rsid w:val="008151D5"/>
    <w:rsid w:val="0081571A"/>
    <w:rsid w:val="00815E47"/>
    <w:rsid w:val="00816426"/>
    <w:rsid w:val="00816559"/>
    <w:rsid w:val="00816759"/>
    <w:rsid w:val="00816B61"/>
    <w:rsid w:val="00816F79"/>
    <w:rsid w:val="0082006A"/>
    <w:rsid w:val="00820328"/>
    <w:rsid w:val="00820422"/>
    <w:rsid w:val="008210E5"/>
    <w:rsid w:val="008212A9"/>
    <w:rsid w:val="008216C1"/>
    <w:rsid w:val="00821871"/>
    <w:rsid w:val="008218C8"/>
    <w:rsid w:val="00821948"/>
    <w:rsid w:val="0082254E"/>
    <w:rsid w:val="00822D92"/>
    <w:rsid w:val="00822E03"/>
    <w:rsid w:val="00823C9C"/>
    <w:rsid w:val="00823EAB"/>
    <w:rsid w:val="00823FB1"/>
    <w:rsid w:val="0082508C"/>
    <w:rsid w:val="008259B9"/>
    <w:rsid w:val="00825B56"/>
    <w:rsid w:val="00825D1A"/>
    <w:rsid w:val="008262C2"/>
    <w:rsid w:val="008265F9"/>
    <w:rsid w:val="00826D9F"/>
    <w:rsid w:val="0082750A"/>
    <w:rsid w:val="00827513"/>
    <w:rsid w:val="00827584"/>
    <w:rsid w:val="00827AFE"/>
    <w:rsid w:val="00827CD4"/>
    <w:rsid w:val="008310C7"/>
    <w:rsid w:val="008323D3"/>
    <w:rsid w:val="00832911"/>
    <w:rsid w:val="00832CE6"/>
    <w:rsid w:val="00832F83"/>
    <w:rsid w:val="0083358A"/>
    <w:rsid w:val="00833D04"/>
    <w:rsid w:val="00835012"/>
    <w:rsid w:val="0083530A"/>
    <w:rsid w:val="008355A1"/>
    <w:rsid w:val="008356FB"/>
    <w:rsid w:val="008357BD"/>
    <w:rsid w:val="0083582D"/>
    <w:rsid w:val="008358DF"/>
    <w:rsid w:val="00835A88"/>
    <w:rsid w:val="00835C3A"/>
    <w:rsid w:val="00840423"/>
    <w:rsid w:val="00841434"/>
    <w:rsid w:val="00841563"/>
    <w:rsid w:val="00841897"/>
    <w:rsid w:val="008420E1"/>
    <w:rsid w:val="0084212A"/>
    <w:rsid w:val="00842B83"/>
    <w:rsid w:val="00842DC2"/>
    <w:rsid w:val="008430A4"/>
    <w:rsid w:val="00843219"/>
    <w:rsid w:val="008435E0"/>
    <w:rsid w:val="00843621"/>
    <w:rsid w:val="00843F8B"/>
    <w:rsid w:val="008452B7"/>
    <w:rsid w:val="00845735"/>
    <w:rsid w:val="00846792"/>
    <w:rsid w:val="00846DC3"/>
    <w:rsid w:val="00847461"/>
    <w:rsid w:val="008476C1"/>
    <w:rsid w:val="00847AA2"/>
    <w:rsid w:val="00850036"/>
    <w:rsid w:val="0085025B"/>
    <w:rsid w:val="00850F6F"/>
    <w:rsid w:val="00851338"/>
    <w:rsid w:val="00851712"/>
    <w:rsid w:val="00851B56"/>
    <w:rsid w:val="00851F95"/>
    <w:rsid w:val="008523E0"/>
    <w:rsid w:val="008524A3"/>
    <w:rsid w:val="008537E3"/>
    <w:rsid w:val="00853FC0"/>
    <w:rsid w:val="0085454D"/>
    <w:rsid w:val="008549AC"/>
    <w:rsid w:val="0085545D"/>
    <w:rsid w:val="008558C8"/>
    <w:rsid w:val="00855A77"/>
    <w:rsid w:val="00855BFF"/>
    <w:rsid w:val="00855D07"/>
    <w:rsid w:val="00856DC4"/>
    <w:rsid w:val="00857B74"/>
    <w:rsid w:val="00860724"/>
    <w:rsid w:val="00860C02"/>
    <w:rsid w:val="00860C42"/>
    <w:rsid w:val="00861177"/>
    <w:rsid w:val="00861C9C"/>
    <w:rsid w:val="008627D6"/>
    <w:rsid w:val="00862D94"/>
    <w:rsid w:val="00862DC2"/>
    <w:rsid w:val="00863171"/>
    <w:rsid w:val="0086362F"/>
    <w:rsid w:val="00863E90"/>
    <w:rsid w:val="00864BE2"/>
    <w:rsid w:val="00864FCF"/>
    <w:rsid w:val="008653B9"/>
    <w:rsid w:val="008656E1"/>
    <w:rsid w:val="008658DF"/>
    <w:rsid w:val="00865C46"/>
    <w:rsid w:val="008664B9"/>
    <w:rsid w:val="00866DC7"/>
    <w:rsid w:val="00867730"/>
    <w:rsid w:val="00867CDE"/>
    <w:rsid w:val="00867D83"/>
    <w:rsid w:val="00867E4E"/>
    <w:rsid w:val="0087005C"/>
    <w:rsid w:val="0087020D"/>
    <w:rsid w:val="00870551"/>
    <w:rsid w:val="00870C91"/>
    <w:rsid w:val="00870E6E"/>
    <w:rsid w:val="008713E8"/>
    <w:rsid w:val="00872192"/>
    <w:rsid w:val="00872487"/>
    <w:rsid w:val="00873E2A"/>
    <w:rsid w:val="00874A0A"/>
    <w:rsid w:val="00874BEA"/>
    <w:rsid w:val="00874C9B"/>
    <w:rsid w:val="00874DDC"/>
    <w:rsid w:val="00874FDC"/>
    <w:rsid w:val="00875041"/>
    <w:rsid w:val="00875A58"/>
    <w:rsid w:val="00875EEB"/>
    <w:rsid w:val="00875F90"/>
    <w:rsid w:val="0087637E"/>
    <w:rsid w:val="008768DC"/>
    <w:rsid w:val="008772F4"/>
    <w:rsid w:val="0088053A"/>
    <w:rsid w:val="008810B9"/>
    <w:rsid w:val="008812E0"/>
    <w:rsid w:val="008816D0"/>
    <w:rsid w:val="00882A94"/>
    <w:rsid w:val="0088303F"/>
    <w:rsid w:val="00883E53"/>
    <w:rsid w:val="008844DB"/>
    <w:rsid w:val="00885460"/>
    <w:rsid w:val="0088581B"/>
    <w:rsid w:val="00885BC2"/>
    <w:rsid w:val="00885F8B"/>
    <w:rsid w:val="008866C9"/>
    <w:rsid w:val="00886752"/>
    <w:rsid w:val="00886899"/>
    <w:rsid w:val="00887D89"/>
    <w:rsid w:val="0089005D"/>
    <w:rsid w:val="00891238"/>
    <w:rsid w:val="00891C92"/>
    <w:rsid w:val="00891F3D"/>
    <w:rsid w:val="00892451"/>
    <w:rsid w:val="00892840"/>
    <w:rsid w:val="0089304E"/>
    <w:rsid w:val="0089339D"/>
    <w:rsid w:val="00893511"/>
    <w:rsid w:val="00893E7D"/>
    <w:rsid w:val="0089457F"/>
    <w:rsid w:val="00894585"/>
    <w:rsid w:val="00894C2D"/>
    <w:rsid w:val="00895FF8"/>
    <w:rsid w:val="008964FC"/>
    <w:rsid w:val="008966CF"/>
    <w:rsid w:val="00896732"/>
    <w:rsid w:val="0089697A"/>
    <w:rsid w:val="008977F8"/>
    <w:rsid w:val="00897F14"/>
    <w:rsid w:val="008A1E48"/>
    <w:rsid w:val="008A28D9"/>
    <w:rsid w:val="008A29E3"/>
    <w:rsid w:val="008A379A"/>
    <w:rsid w:val="008A38E6"/>
    <w:rsid w:val="008A4702"/>
    <w:rsid w:val="008A4845"/>
    <w:rsid w:val="008A4E18"/>
    <w:rsid w:val="008A512D"/>
    <w:rsid w:val="008A542B"/>
    <w:rsid w:val="008A5D16"/>
    <w:rsid w:val="008A6539"/>
    <w:rsid w:val="008A661C"/>
    <w:rsid w:val="008A77FB"/>
    <w:rsid w:val="008B05A9"/>
    <w:rsid w:val="008B0F2D"/>
    <w:rsid w:val="008B2511"/>
    <w:rsid w:val="008B308F"/>
    <w:rsid w:val="008B461C"/>
    <w:rsid w:val="008B478F"/>
    <w:rsid w:val="008B4EAD"/>
    <w:rsid w:val="008B53BF"/>
    <w:rsid w:val="008B5CE7"/>
    <w:rsid w:val="008B5E5C"/>
    <w:rsid w:val="008B6AD4"/>
    <w:rsid w:val="008B7C6C"/>
    <w:rsid w:val="008B7DD2"/>
    <w:rsid w:val="008C075A"/>
    <w:rsid w:val="008C085B"/>
    <w:rsid w:val="008C0C93"/>
    <w:rsid w:val="008C12BF"/>
    <w:rsid w:val="008C1316"/>
    <w:rsid w:val="008C1917"/>
    <w:rsid w:val="008C1F70"/>
    <w:rsid w:val="008C2ED0"/>
    <w:rsid w:val="008C3630"/>
    <w:rsid w:val="008C392D"/>
    <w:rsid w:val="008C3B8A"/>
    <w:rsid w:val="008C40DA"/>
    <w:rsid w:val="008C4CCC"/>
    <w:rsid w:val="008C4DED"/>
    <w:rsid w:val="008C4F52"/>
    <w:rsid w:val="008C69A2"/>
    <w:rsid w:val="008C6C00"/>
    <w:rsid w:val="008C6D00"/>
    <w:rsid w:val="008C7033"/>
    <w:rsid w:val="008C71CB"/>
    <w:rsid w:val="008C7C03"/>
    <w:rsid w:val="008C7E53"/>
    <w:rsid w:val="008D0974"/>
    <w:rsid w:val="008D0ADC"/>
    <w:rsid w:val="008D0F10"/>
    <w:rsid w:val="008D0F91"/>
    <w:rsid w:val="008D1493"/>
    <w:rsid w:val="008D2696"/>
    <w:rsid w:val="008D29A7"/>
    <w:rsid w:val="008D3678"/>
    <w:rsid w:val="008D38CC"/>
    <w:rsid w:val="008D4381"/>
    <w:rsid w:val="008D4AC3"/>
    <w:rsid w:val="008D4C03"/>
    <w:rsid w:val="008D4CAC"/>
    <w:rsid w:val="008D4D54"/>
    <w:rsid w:val="008D553E"/>
    <w:rsid w:val="008D5B0C"/>
    <w:rsid w:val="008D6229"/>
    <w:rsid w:val="008D66E5"/>
    <w:rsid w:val="008D7941"/>
    <w:rsid w:val="008D7EF9"/>
    <w:rsid w:val="008E04A0"/>
    <w:rsid w:val="008E0DF6"/>
    <w:rsid w:val="008E1AD2"/>
    <w:rsid w:val="008E1AE1"/>
    <w:rsid w:val="008E2590"/>
    <w:rsid w:val="008E26F9"/>
    <w:rsid w:val="008E3EE0"/>
    <w:rsid w:val="008E401A"/>
    <w:rsid w:val="008E4688"/>
    <w:rsid w:val="008E475D"/>
    <w:rsid w:val="008E4ACA"/>
    <w:rsid w:val="008E694C"/>
    <w:rsid w:val="008E6D57"/>
    <w:rsid w:val="008E7586"/>
    <w:rsid w:val="008F0AC8"/>
    <w:rsid w:val="008F0F78"/>
    <w:rsid w:val="008F1066"/>
    <w:rsid w:val="008F1237"/>
    <w:rsid w:val="008F1711"/>
    <w:rsid w:val="008F1AE1"/>
    <w:rsid w:val="008F1B98"/>
    <w:rsid w:val="008F1EED"/>
    <w:rsid w:val="008F237C"/>
    <w:rsid w:val="008F2A63"/>
    <w:rsid w:val="008F3A5B"/>
    <w:rsid w:val="008F3DF5"/>
    <w:rsid w:val="008F46DC"/>
    <w:rsid w:val="008F5106"/>
    <w:rsid w:val="008F5341"/>
    <w:rsid w:val="008F597F"/>
    <w:rsid w:val="008F5B07"/>
    <w:rsid w:val="008F6D7A"/>
    <w:rsid w:val="008F6F18"/>
    <w:rsid w:val="008F70F8"/>
    <w:rsid w:val="008F73B0"/>
    <w:rsid w:val="008F7ACB"/>
    <w:rsid w:val="008F7ECB"/>
    <w:rsid w:val="009005EF"/>
    <w:rsid w:val="00901A88"/>
    <w:rsid w:val="009028C5"/>
    <w:rsid w:val="00902A75"/>
    <w:rsid w:val="009031AC"/>
    <w:rsid w:val="00903C49"/>
    <w:rsid w:val="00903FEC"/>
    <w:rsid w:val="0090429F"/>
    <w:rsid w:val="00905501"/>
    <w:rsid w:val="00905622"/>
    <w:rsid w:val="0090639E"/>
    <w:rsid w:val="00907711"/>
    <w:rsid w:val="00910730"/>
    <w:rsid w:val="0091093E"/>
    <w:rsid w:val="00910F82"/>
    <w:rsid w:val="0091113C"/>
    <w:rsid w:val="00911EAC"/>
    <w:rsid w:val="00911EB0"/>
    <w:rsid w:val="009123FE"/>
    <w:rsid w:val="009131B5"/>
    <w:rsid w:val="00913423"/>
    <w:rsid w:val="009135B1"/>
    <w:rsid w:val="00914533"/>
    <w:rsid w:val="00914F97"/>
    <w:rsid w:val="009156D9"/>
    <w:rsid w:val="009162A9"/>
    <w:rsid w:val="00916600"/>
    <w:rsid w:val="009170AC"/>
    <w:rsid w:val="00917914"/>
    <w:rsid w:val="00917A49"/>
    <w:rsid w:val="00917ACF"/>
    <w:rsid w:val="00917D13"/>
    <w:rsid w:val="009202CD"/>
    <w:rsid w:val="009214C4"/>
    <w:rsid w:val="00921CF8"/>
    <w:rsid w:val="00921D42"/>
    <w:rsid w:val="009224F1"/>
    <w:rsid w:val="00922969"/>
    <w:rsid w:val="00923371"/>
    <w:rsid w:val="0092338D"/>
    <w:rsid w:val="00923849"/>
    <w:rsid w:val="00924236"/>
    <w:rsid w:val="00924731"/>
    <w:rsid w:val="009249D8"/>
    <w:rsid w:val="00924CC6"/>
    <w:rsid w:val="0092574A"/>
    <w:rsid w:val="009258CA"/>
    <w:rsid w:val="00925BCD"/>
    <w:rsid w:val="00925C88"/>
    <w:rsid w:val="00925E43"/>
    <w:rsid w:val="0092695F"/>
    <w:rsid w:val="00927E34"/>
    <w:rsid w:val="00930113"/>
    <w:rsid w:val="009301B4"/>
    <w:rsid w:val="009303D7"/>
    <w:rsid w:val="0093160B"/>
    <w:rsid w:val="0093165E"/>
    <w:rsid w:val="0093212B"/>
    <w:rsid w:val="009321E3"/>
    <w:rsid w:val="009322D3"/>
    <w:rsid w:val="00933069"/>
    <w:rsid w:val="00933649"/>
    <w:rsid w:val="009337BC"/>
    <w:rsid w:val="00933DBE"/>
    <w:rsid w:val="00933E96"/>
    <w:rsid w:val="009347B6"/>
    <w:rsid w:val="00934BE3"/>
    <w:rsid w:val="00935288"/>
    <w:rsid w:val="00935688"/>
    <w:rsid w:val="00935BDC"/>
    <w:rsid w:val="009362D9"/>
    <w:rsid w:val="00937799"/>
    <w:rsid w:val="009419D0"/>
    <w:rsid w:val="009438D6"/>
    <w:rsid w:val="00943C26"/>
    <w:rsid w:val="0094440E"/>
    <w:rsid w:val="009457B5"/>
    <w:rsid w:val="009457E4"/>
    <w:rsid w:val="009460BC"/>
    <w:rsid w:val="009463EE"/>
    <w:rsid w:val="00947104"/>
    <w:rsid w:val="00947434"/>
    <w:rsid w:val="00947F95"/>
    <w:rsid w:val="00950C60"/>
    <w:rsid w:val="00950CA9"/>
    <w:rsid w:val="00951397"/>
    <w:rsid w:val="0095141B"/>
    <w:rsid w:val="00951995"/>
    <w:rsid w:val="009519B3"/>
    <w:rsid w:val="009523E1"/>
    <w:rsid w:val="00952A68"/>
    <w:rsid w:val="00952DA6"/>
    <w:rsid w:val="009543B7"/>
    <w:rsid w:val="00954435"/>
    <w:rsid w:val="00954689"/>
    <w:rsid w:val="0095488D"/>
    <w:rsid w:val="00954915"/>
    <w:rsid w:val="00955553"/>
    <w:rsid w:val="00955917"/>
    <w:rsid w:val="00956684"/>
    <w:rsid w:val="00956CFA"/>
    <w:rsid w:val="009570A5"/>
    <w:rsid w:val="0095712C"/>
    <w:rsid w:val="00957398"/>
    <w:rsid w:val="009576AE"/>
    <w:rsid w:val="00957A4F"/>
    <w:rsid w:val="00957AE8"/>
    <w:rsid w:val="00960A23"/>
    <w:rsid w:val="00960C78"/>
    <w:rsid w:val="00960C86"/>
    <w:rsid w:val="00961365"/>
    <w:rsid w:val="00961B05"/>
    <w:rsid w:val="00961B56"/>
    <w:rsid w:val="00961BE6"/>
    <w:rsid w:val="00961DEC"/>
    <w:rsid w:val="00962144"/>
    <w:rsid w:val="00962AC0"/>
    <w:rsid w:val="00962DF3"/>
    <w:rsid w:val="009633C0"/>
    <w:rsid w:val="00963FF3"/>
    <w:rsid w:val="00964621"/>
    <w:rsid w:val="00964648"/>
    <w:rsid w:val="00964FFA"/>
    <w:rsid w:val="0096513F"/>
    <w:rsid w:val="00966400"/>
    <w:rsid w:val="00966C85"/>
    <w:rsid w:val="00966FC8"/>
    <w:rsid w:val="00967552"/>
    <w:rsid w:val="00967BDA"/>
    <w:rsid w:val="00967C66"/>
    <w:rsid w:val="00970AA9"/>
    <w:rsid w:val="00970FC9"/>
    <w:rsid w:val="009714E7"/>
    <w:rsid w:val="009718D3"/>
    <w:rsid w:val="00971F48"/>
    <w:rsid w:val="00972190"/>
    <w:rsid w:val="00972C7F"/>
    <w:rsid w:val="00972E5F"/>
    <w:rsid w:val="00972E83"/>
    <w:rsid w:val="00972E93"/>
    <w:rsid w:val="00973456"/>
    <w:rsid w:val="0097394F"/>
    <w:rsid w:val="00974D0F"/>
    <w:rsid w:val="00975375"/>
    <w:rsid w:val="00975B9C"/>
    <w:rsid w:val="00975FFC"/>
    <w:rsid w:val="00976B14"/>
    <w:rsid w:val="00976B17"/>
    <w:rsid w:val="00976B65"/>
    <w:rsid w:val="00976CC6"/>
    <w:rsid w:val="00977021"/>
    <w:rsid w:val="009775B0"/>
    <w:rsid w:val="009778D1"/>
    <w:rsid w:val="00977D02"/>
    <w:rsid w:val="00980834"/>
    <w:rsid w:val="00980B70"/>
    <w:rsid w:val="0098101F"/>
    <w:rsid w:val="00981382"/>
    <w:rsid w:val="00981820"/>
    <w:rsid w:val="00981A24"/>
    <w:rsid w:val="00981CC1"/>
    <w:rsid w:val="00981DC0"/>
    <w:rsid w:val="0098200B"/>
    <w:rsid w:val="0098247F"/>
    <w:rsid w:val="0098248C"/>
    <w:rsid w:val="009827E9"/>
    <w:rsid w:val="00984FD1"/>
    <w:rsid w:val="0098528D"/>
    <w:rsid w:val="00985485"/>
    <w:rsid w:val="009857F4"/>
    <w:rsid w:val="00985C71"/>
    <w:rsid w:val="00986DDB"/>
    <w:rsid w:val="0098705D"/>
    <w:rsid w:val="009904FD"/>
    <w:rsid w:val="009905D1"/>
    <w:rsid w:val="00990B47"/>
    <w:rsid w:val="0099117D"/>
    <w:rsid w:val="0099135A"/>
    <w:rsid w:val="009913CA"/>
    <w:rsid w:val="009913FB"/>
    <w:rsid w:val="009926B7"/>
    <w:rsid w:val="009945B9"/>
    <w:rsid w:val="00994ED3"/>
    <w:rsid w:val="00994EE6"/>
    <w:rsid w:val="009955BF"/>
    <w:rsid w:val="0099584A"/>
    <w:rsid w:val="00995A55"/>
    <w:rsid w:val="00995C09"/>
    <w:rsid w:val="00995EC1"/>
    <w:rsid w:val="00995EFB"/>
    <w:rsid w:val="0099616F"/>
    <w:rsid w:val="00996C43"/>
    <w:rsid w:val="0099729B"/>
    <w:rsid w:val="0099773B"/>
    <w:rsid w:val="00997D49"/>
    <w:rsid w:val="00997D8C"/>
    <w:rsid w:val="00997ECF"/>
    <w:rsid w:val="009A0DAF"/>
    <w:rsid w:val="009A11AB"/>
    <w:rsid w:val="009A1656"/>
    <w:rsid w:val="009A1750"/>
    <w:rsid w:val="009A1C5B"/>
    <w:rsid w:val="009A1DAA"/>
    <w:rsid w:val="009A2331"/>
    <w:rsid w:val="009A42D4"/>
    <w:rsid w:val="009A4603"/>
    <w:rsid w:val="009A48BE"/>
    <w:rsid w:val="009A4E17"/>
    <w:rsid w:val="009A4E35"/>
    <w:rsid w:val="009A4EED"/>
    <w:rsid w:val="009A54C5"/>
    <w:rsid w:val="009A5D0D"/>
    <w:rsid w:val="009A5E7C"/>
    <w:rsid w:val="009A7F81"/>
    <w:rsid w:val="009B12A9"/>
    <w:rsid w:val="009B15AE"/>
    <w:rsid w:val="009B180E"/>
    <w:rsid w:val="009B1B7B"/>
    <w:rsid w:val="009B25D7"/>
    <w:rsid w:val="009B2B08"/>
    <w:rsid w:val="009B2C4B"/>
    <w:rsid w:val="009B3147"/>
    <w:rsid w:val="009B4546"/>
    <w:rsid w:val="009B4836"/>
    <w:rsid w:val="009B5395"/>
    <w:rsid w:val="009B5409"/>
    <w:rsid w:val="009B541E"/>
    <w:rsid w:val="009B567C"/>
    <w:rsid w:val="009B63F6"/>
    <w:rsid w:val="009B65D4"/>
    <w:rsid w:val="009B6F32"/>
    <w:rsid w:val="009B7900"/>
    <w:rsid w:val="009B7B9D"/>
    <w:rsid w:val="009B7F58"/>
    <w:rsid w:val="009C05A5"/>
    <w:rsid w:val="009C06B4"/>
    <w:rsid w:val="009C1874"/>
    <w:rsid w:val="009C1CA7"/>
    <w:rsid w:val="009C1F49"/>
    <w:rsid w:val="009C23E7"/>
    <w:rsid w:val="009C2554"/>
    <w:rsid w:val="009C2886"/>
    <w:rsid w:val="009C28B4"/>
    <w:rsid w:val="009C2A33"/>
    <w:rsid w:val="009C2D5A"/>
    <w:rsid w:val="009C3689"/>
    <w:rsid w:val="009C4440"/>
    <w:rsid w:val="009C5D00"/>
    <w:rsid w:val="009C6094"/>
    <w:rsid w:val="009C65FA"/>
    <w:rsid w:val="009C6CFF"/>
    <w:rsid w:val="009C75CE"/>
    <w:rsid w:val="009C75F6"/>
    <w:rsid w:val="009C7730"/>
    <w:rsid w:val="009C778A"/>
    <w:rsid w:val="009C78A8"/>
    <w:rsid w:val="009C7A37"/>
    <w:rsid w:val="009D0609"/>
    <w:rsid w:val="009D0844"/>
    <w:rsid w:val="009D1F35"/>
    <w:rsid w:val="009D2AC9"/>
    <w:rsid w:val="009D2DB1"/>
    <w:rsid w:val="009D336B"/>
    <w:rsid w:val="009D33EF"/>
    <w:rsid w:val="009D4138"/>
    <w:rsid w:val="009D4B14"/>
    <w:rsid w:val="009D5138"/>
    <w:rsid w:val="009D535F"/>
    <w:rsid w:val="009D549D"/>
    <w:rsid w:val="009D605D"/>
    <w:rsid w:val="009D6265"/>
    <w:rsid w:val="009D63BF"/>
    <w:rsid w:val="009D66B1"/>
    <w:rsid w:val="009D68A2"/>
    <w:rsid w:val="009D6E89"/>
    <w:rsid w:val="009E0572"/>
    <w:rsid w:val="009E05CF"/>
    <w:rsid w:val="009E0DD6"/>
    <w:rsid w:val="009E0F77"/>
    <w:rsid w:val="009E1219"/>
    <w:rsid w:val="009E2319"/>
    <w:rsid w:val="009E3336"/>
    <w:rsid w:val="009E368A"/>
    <w:rsid w:val="009E3CC3"/>
    <w:rsid w:val="009E3EE2"/>
    <w:rsid w:val="009E3FE7"/>
    <w:rsid w:val="009E4393"/>
    <w:rsid w:val="009E43B1"/>
    <w:rsid w:val="009E4B33"/>
    <w:rsid w:val="009E54A4"/>
    <w:rsid w:val="009E56D5"/>
    <w:rsid w:val="009E6492"/>
    <w:rsid w:val="009E658E"/>
    <w:rsid w:val="009E66DA"/>
    <w:rsid w:val="009E6F50"/>
    <w:rsid w:val="009E74B1"/>
    <w:rsid w:val="009E76D0"/>
    <w:rsid w:val="009E7A0B"/>
    <w:rsid w:val="009E7FF5"/>
    <w:rsid w:val="009F03DD"/>
    <w:rsid w:val="009F1281"/>
    <w:rsid w:val="009F12F3"/>
    <w:rsid w:val="009F1465"/>
    <w:rsid w:val="009F1992"/>
    <w:rsid w:val="009F2077"/>
    <w:rsid w:val="009F213F"/>
    <w:rsid w:val="009F3047"/>
    <w:rsid w:val="009F32B3"/>
    <w:rsid w:val="009F35DB"/>
    <w:rsid w:val="009F3DB8"/>
    <w:rsid w:val="009F4684"/>
    <w:rsid w:val="009F4F08"/>
    <w:rsid w:val="009F4F93"/>
    <w:rsid w:val="009F50A0"/>
    <w:rsid w:val="009F521D"/>
    <w:rsid w:val="009F61A7"/>
    <w:rsid w:val="009F6EF2"/>
    <w:rsid w:val="009F7065"/>
    <w:rsid w:val="009F749C"/>
    <w:rsid w:val="009F797C"/>
    <w:rsid w:val="00A00454"/>
    <w:rsid w:val="00A007B9"/>
    <w:rsid w:val="00A00ACE"/>
    <w:rsid w:val="00A0155E"/>
    <w:rsid w:val="00A01912"/>
    <w:rsid w:val="00A01BEE"/>
    <w:rsid w:val="00A01DCC"/>
    <w:rsid w:val="00A02315"/>
    <w:rsid w:val="00A023FE"/>
    <w:rsid w:val="00A036DB"/>
    <w:rsid w:val="00A037BC"/>
    <w:rsid w:val="00A04AE3"/>
    <w:rsid w:val="00A04BA4"/>
    <w:rsid w:val="00A04BCD"/>
    <w:rsid w:val="00A05208"/>
    <w:rsid w:val="00A05760"/>
    <w:rsid w:val="00A05E05"/>
    <w:rsid w:val="00A06C23"/>
    <w:rsid w:val="00A073AB"/>
    <w:rsid w:val="00A0757C"/>
    <w:rsid w:val="00A07BF5"/>
    <w:rsid w:val="00A10D10"/>
    <w:rsid w:val="00A11AF9"/>
    <w:rsid w:val="00A138CA"/>
    <w:rsid w:val="00A14806"/>
    <w:rsid w:val="00A14931"/>
    <w:rsid w:val="00A1583F"/>
    <w:rsid w:val="00A16199"/>
    <w:rsid w:val="00A16B47"/>
    <w:rsid w:val="00A16ED0"/>
    <w:rsid w:val="00A17A71"/>
    <w:rsid w:val="00A17C96"/>
    <w:rsid w:val="00A20B50"/>
    <w:rsid w:val="00A20FE9"/>
    <w:rsid w:val="00A214E5"/>
    <w:rsid w:val="00A21903"/>
    <w:rsid w:val="00A21B88"/>
    <w:rsid w:val="00A21CB5"/>
    <w:rsid w:val="00A21EDC"/>
    <w:rsid w:val="00A22171"/>
    <w:rsid w:val="00A226CF"/>
    <w:rsid w:val="00A227EC"/>
    <w:rsid w:val="00A23D9E"/>
    <w:rsid w:val="00A242C8"/>
    <w:rsid w:val="00A24A89"/>
    <w:rsid w:val="00A24FCE"/>
    <w:rsid w:val="00A252E2"/>
    <w:rsid w:val="00A25425"/>
    <w:rsid w:val="00A254E4"/>
    <w:rsid w:val="00A25A07"/>
    <w:rsid w:val="00A25C6B"/>
    <w:rsid w:val="00A2658B"/>
    <w:rsid w:val="00A26667"/>
    <w:rsid w:val="00A26F58"/>
    <w:rsid w:val="00A27D06"/>
    <w:rsid w:val="00A27D59"/>
    <w:rsid w:val="00A325F0"/>
    <w:rsid w:val="00A32C3D"/>
    <w:rsid w:val="00A32D35"/>
    <w:rsid w:val="00A33485"/>
    <w:rsid w:val="00A34B55"/>
    <w:rsid w:val="00A35B07"/>
    <w:rsid w:val="00A35D3F"/>
    <w:rsid w:val="00A362AC"/>
    <w:rsid w:val="00A3643A"/>
    <w:rsid w:val="00A36BC6"/>
    <w:rsid w:val="00A36C36"/>
    <w:rsid w:val="00A36D44"/>
    <w:rsid w:val="00A37BE9"/>
    <w:rsid w:val="00A37F6B"/>
    <w:rsid w:val="00A4035C"/>
    <w:rsid w:val="00A40CB1"/>
    <w:rsid w:val="00A41820"/>
    <w:rsid w:val="00A41853"/>
    <w:rsid w:val="00A41B77"/>
    <w:rsid w:val="00A428CE"/>
    <w:rsid w:val="00A42AF0"/>
    <w:rsid w:val="00A42E86"/>
    <w:rsid w:val="00A43AC6"/>
    <w:rsid w:val="00A43C3C"/>
    <w:rsid w:val="00A43E9A"/>
    <w:rsid w:val="00A441CB"/>
    <w:rsid w:val="00A44714"/>
    <w:rsid w:val="00A4498A"/>
    <w:rsid w:val="00A451AD"/>
    <w:rsid w:val="00A45237"/>
    <w:rsid w:val="00A453B7"/>
    <w:rsid w:val="00A453BB"/>
    <w:rsid w:val="00A454C9"/>
    <w:rsid w:val="00A456AF"/>
    <w:rsid w:val="00A46C71"/>
    <w:rsid w:val="00A471C7"/>
    <w:rsid w:val="00A4768D"/>
    <w:rsid w:val="00A478CB"/>
    <w:rsid w:val="00A50E47"/>
    <w:rsid w:val="00A514C4"/>
    <w:rsid w:val="00A5168B"/>
    <w:rsid w:val="00A51F8E"/>
    <w:rsid w:val="00A52176"/>
    <w:rsid w:val="00A523DB"/>
    <w:rsid w:val="00A523E3"/>
    <w:rsid w:val="00A52A86"/>
    <w:rsid w:val="00A54141"/>
    <w:rsid w:val="00A542FA"/>
    <w:rsid w:val="00A54C59"/>
    <w:rsid w:val="00A57275"/>
    <w:rsid w:val="00A57B50"/>
    <w:rsid w:val="00A6013F"/>
    <w:rsid w:val="00A60647"/>
    <w:rsid w:val="00A60C83"/>
    <w:rsid w:val="00A60EDE"/>
    <w:rsid w:val="00A61054"/>
    <w:rsid w:val="00A61F15"/>
    <w:rsid w:val="00A625CE"/>
    <w:rsid w:val="00A62827"/>
    <w:rsid w:val="00A63A84"/>
    <w:rsid w:val="00A64223"/>
    <w:rsid w:val="00A65255"/>
    <w:rsid w:val="00A65BF3"/>
    <w:rsid w:val="00A65E44"/>
    <w:rsid w:val="00A65F41"/>
    <w:rsid w:val="00A6660F"/>
    <w:rsid w:val="00A66C53"/>
    <w:rsid w:val="00A706B8"/>
    <w:rsid w:val="00A7115A"/>
    <w:rsid w:val="00A716BE"/>
    <w:rsid w:val="00A7181E"/>
    <w:rsid w:val="00A720FC"/>
    <w:rsid w:val="00A7241F"/>
    <w:rsid w:val="00A7298B"/>
    <w:rsid w:val="00A72F78"/>
    <w:rsid w:val="00A730F4"/>
    <w:rsid w:val="00A735C7"/>
    <w:rsid w:val="00A74555"/>
    <w:rsid w:val="00A7458B"/>
    <w:rsid w:val="00A75006"/>
    <w:rsid w:val="00A753BA"/>
    <w:rsid w:val="00A75D88"/>
    <w:rsid w:val="00A767CF"/>
    <w:rsid w:val="00A76854"/>
    <w:rsid w:val="00A76918"/>
    <w:rsid w:val="00A76DE9"/>
    <w:rsid w:val="00A772FA"/>
    <w:rsid w:val="00A77355"/>
    <w:rsid w:val="00A77C90"/>
    <w:rsid w:val="00A77ED2"/>
    <w:rsid w:val="00A8005A"/>
    <w:rsid w:val="00A802C7"/>
    <w:rsid w:val="00A80657"/>
    <w:rsid w:val="00A808B9"/>
    <w:rsid w:val="00A828D3"/>
    <w:rsid w:val="00A82A01"/>
    <w:rsid w:val="00A82EBA"/>
    <w:rsid w:val="00A83863"/>
    <w:rsid w:val="00A83941"/>
    <w:rsid w:val="00A83F01"/>
    <w:rsid w:val="00A8465E"/>
    <w:rsid w:val="00A847B2"/>
    <w:rsid w:val="00A8487B"/>
    <w:rsid w:val="00A84B92"/>
    <w:rsid w:val="00A84C67"/>
    <w:rsid w:val="00A85031"/>
    <w:rsid w:val="00A853E1"/>
    <w:rsid w:val="00A85492"/>
    <w:rsid w:val="00A8555C"/>
    <w:rsid w:val="00A85A6C"/>
    <w:rsid w:val="00A85E4F"/>
    <w:rsid w:val="00A8641C"/>
    <w:rsid w:val="00A867CA"/>
    <w:rsid w:val="00A86ADF"/>
    <w:rsid w:val="00A86B7E"/>
    <w:rsid w:val="00A876B2"/>
    <w:rsid w:val="00A90256"/>
    <w:rsid w:val="00A90787"/>
    <w:rsid w:val="00A907D4"/>
    <w:rsid w:val="00A90B20"/>
    <w:rsid w:val="00A90DBC"/>
    <w:rsid w:val="00A90DF6"/>
    <w:rsid w:val="00A9121F"/>
    <w:rsid w:val="00A9127A"/>
    <w:rsid w:val="00A918F4"/>
    <w:rsid w:val="00A91BEF"/>
    <w:rsid w:val="00A91DB3"/>
    <w:rsid w:val="00A92651"/>
    <w:rsid w:val="00A929A4"/>
    <w:rsid w:val="00A92F59"/>
    <w:rsid w:val="00A93484"/>
    <w:rsid w:val="00A93981"/>
    <w:rsid w:val="00A94CEC"/>
    <w:rsid w:val="00A94DBE"/>
    <w:rsid w:val="00A953EB"/>
    <w:rsid w:val="00A963FE"/>
    <w:rsid w:val="00A96C11"/>
    <w:rsid w:val="00A972F9"/>
    <w:rsid w:val="00A974D5"/>
    <w:rsid w:val="00A97D72"/>
    <w:rsid w:val="00A97E4A"/>
    <w:rsid w:val="00AA0715"/>
    <w:rsid w:val="00AA0917"/>
    <w:rsid w:val="00AA0DC8"/>
    <w:rsid w:val="00AA0F4A"/>
    <w:rsid w:val="00AA0FB9"/>
    <w:rsid w:val="00AA10C9"/>
    <w:rsid w:val="00AA2755"/>
    <w:rsid w:val="00AA2A6D"/>
    <w:rsid w:val="00AA3778"/>
    <w:rsid w:val="00AA3E81"/>
    <w:rsid w:val="00AA437A"/>
    <w:rsid w:val="00AA44DA"/>
    <w:rsid w:val="00AA47E3"/>
    <w:rsid w:val="00AA4C36"/>
    <w:rsid w:val="00AA571B"/>
    <w:rsid w:val="00AA6555"/>
    <w:rsid w:val="00AA65C0"/>
    <w:rsid w:val="00AA676E"/>
    <w:rsid w:val="00AA6F7A"/>
    <w:rsid w:val="00AB032B"/>
    <w:rsid w:val="00AB0510"/>
    <w:rsid w:val="00AB0620"/>
    <w:rsid w:val="00AB0705"/>
    <w:rsid w:val="00AB0A73"/>
    <w:rsid w:val="00AB0A75"/>
    <w:rsid w:val="00AB0DC3"/>
    <w:rsid w:val="00AB1D60"/>
    <w:rsid w:val="00AB28FF"/>
    <w:rsid w:val="00AB3536"/>
    <w:rsid w:val="00AB3622"/>
    <w:rsid w:val="00AB37DB"/>
    <w:rsid w:val="00AB5D14"/>
    <w:rsid w:val="00AB7959"/>
    <w:rsid w:val="00AC00FC"/>
    <w:rsid w:val="00AC05D4"/>
    <w:rsid w:val="00AC06BF"/>
    <w:rsid w:val="00AC0846"/>
    <w:rsid w:val="00AC089F"/>
    <w:rsid w:val="00AC0F1F"/>
    <w:rsid w:val="00AC1CA9"/>
    <w:rsid w:val="00AC2612"/>
    <w:rsid w:val="00AC2C2B"/>
    <w:rsid w:val="00AC2C36"/>
    <w:rsid w:val="00AC2C72"/>
    <w:rsid w:val="00AC33AD"/>
    <w:rsid w:val="00AC3497"/>
    <w:rsid w:val="00AC3B3E"/>
    <w:rsid w:val="00AC4937"/>
    <w:rsid w:val="00AC4E01"/>
    <w:rsid w:val="00AC5011"/>
    <w:rsid w:val="00AC5097"/>
    <w:rsid w:val="00AC517D"/>
    <w:rsid w:val="00AC5325"/>
    <w:rsid w:val="00AC61ED"/>
    <w:rsid w:val="00AC6699"/>
    <w:rsid w:val="00AC66CD"/>
    <w:rsid w:val="00AD0FDF"/>
    <w:rsid w:val="00AD120C"/>
    <w:rsid w:val="00AD1615"/>
    <w:rsid w:val="00AD1A09"/>
    <w:rsid w:val="00AD1C2C"/>
    <w:rsid w:val="00AD1F1A"/>
    <w:rsid w:val="00AD21A0"/>
    <w:rsid w:val="00AD21F5"/>
    <w:rsid w:val="00AD2350"/>
    <w:rsid w:val="00AD2CD2"/>
    <w:rsid w:val="00AD3521"/>
    <w:rsid w:val="00AD3777"/>
    <w:rsid w:val="00AD3B0C"/>
    <w:rsid w:val="00AD3BF0"/>
    <w:rsid w:val="00AD3F04"/>
    <w:rsid w:val="00AD4506"/>
    <w:rsid w:val="00AD5A91"/>
    <w:rsid w:val="00AD5F96"/>
    <w:rsid w:val="00AD655C"/>
    <w:rsid w:val="00AD6ACC"/>
    <w:rsid w:val="00AD6EDC"/>
    <w:rsid w:val="00AE03D7"/>
    <w:rsid w:val="00AE0814"/>
    <w:rsid w:val="00AE0BCC"/>
    <w:rsid w:val="00AE0BEE"/>
    <w:rsid w:val="00AE0E9E"/>
    <w:rsid w:val="00AE1DFC"/>
    <w:rsid w:val="00AE24C0"/>
    <w:rsid w:val="00AE282D"/>
    <w:rsid w:val="00AE2B09"/>
    <w:rsid w:val="00AE2D2A"/>
    <w:rsid w:val="00AE2F04"/>
    <w:rsid w:val="00AE373C"/>
    <w:rsid w:val="00AE3783"/>
    <w:rsid w:val="00AE492C"/>
    <w:rsid w:val="00AE4C38"/>
    <w:rsid w:val="00AE50D6"/>
    <w:rsid w:val="00AE52DB"/>
    <w:rsid w:val="00AE5322"/>
    <w:rsid w:val="00AE6013"/>
    <w:rsid w:val="00AE681E"/>
    <w:rsid w:val="00AE6D2E"/>
    <w:rsid w:val="00AE7657"/>
    <w:rsid w:val="00AE7B12"/>
    <w:rsid w:val="00AF0365"/>
    <w:rsid w:val="00AF0986"/>
    <w:rsid w:val="00AF0B86"/>
    <w:rsid w:val="00AF0BE2"/>
    <w:rsid w:val="00AF1563"/>
    <w:rsid w:val="00AF197B"/>
    <w:rsid w:val="00AF213A"/>
    <w:rsid w:val="00AF27BE"/>
    <w:rsid w:val="00AF2D1D"/>
    <w:rsid w:val="00AF3DF8"/>
    <w:rsid w:val="00AF450C"/>
    <w:rsid w:val="00AF4945"/>
    <w:rsid w:val="00AF56F7"/>
    <w:rsid w:val="00AF571A"/>
    <w:rsid w:val="00AF605C"/>
    <w:rsid w:val="00AF63C7"/>
    <w:rsid w:val="00AF695C"/>
    <w:rsid w:val="00AF6EC3"/>
    <w:rsid w:val="00AF704D"/>
    <w:rsid w:val="00AF708F"/>
    <w:rsid w:val="00AF7471"/>
    <w:rsid w:val="00AF767A"/>
    <w:rsid w:val="00AF78CC"/>
    <w:rsid w:val="00AF7A49"/>
    <w:rsid w:val="00AF7F01"/>
    <w:rsid w:val="00B00C4E"/>
    <w:rsid w:val="00B00D5E"/>
    <w:rsid w:val="00B0136C"/>
    <w:rsid w:val="00B016F8"/>
    <w:rsid w:val="00B01D48"/>
    <w:rsid w:val="00B01DDD"/>
    <w:rsid w:val="00B02726"/>
    <w:rsid w:val="00B02CB5"/>
    <w:rsid w:val="00B0329B"/>
    <w:rsid w:val="00B037A9"/>
    <w:rsid w:val="00B03F16"/>
    <w:rsid w:val="00B045D0"/>
    <w:rsid w:val="00B04B33"/>
    <w:rsid w:val="00B04D77"/>
    <w:rsid w:val="00B04E62"/>
    <w:rsid w:val="00B0548F"/>
    <w:rsid w:val="00B054A2"/>
    <w:rsid w:val="00B059D3"/>
    <w:rsid w:val="00B06A70"/>
    <w:rsid w:val="00B06F99"/>
    <w:rsid w:val="00B07D00"/>
    <w:rsid w:val="00B10717"/>
    <w:rsid w:val="00B10999"/>
    <w:rsid w:val="00B109B2"/>
    <w:rsid w:val="00B11024"/>
    <w:rsid w:val="00B11AFC"/>
    <w:rsid w:val="00B11B85"/>
    <w:rsid w:val="00B11BEA"/>
    <w:rsid w:val="00B11EEC"/>
    <w:rsid w:val="00B11F2E"/>
    <w:rsid w:val="00B1330A"/>
    <w:rsid w:val="00B1505C"/>
    <w:rsid w:val="00B1515D"/>
    <w:rsid w:val="00B15982"/>
    <w:rsid w:val="00B15F28"/>
    <w:rsid w:val="00B16173"/>
    <w:rsid w:val="00B166C2"/>
    <w:rsid w:val="00B174EA"/>
    <w:rsid w:val="00B175B3"/>
    <w:rsid w:val="00B175CB"/>
    <w:rsid w:val="00B17DEE"/>
    <w:rsid w:val="00B17FEF"/>
    <w:rsid w:val="00B206C7"/>
    <w:rsid w:val="00B20BA4"/>
    <w:rsid w:val="00B20D02"/>
    <w:rsid w:val="00B21066"/>
    <w:rsid w:val="00B225EB"/>
    <w:rsid w:val="00B22D3B"/>
    <w:rsid w:val="00B24EB1"/>
    <w:rsid w:val="00B25C78"/>
    <w:rsid w:val="00B25E9E"/>
    <w:rsid w:val="00B25F05"/>
    <w:rsid w:val="00B272E0"/>
    <w:rsid w:val="00B303B5"/>
    <w:rsid w:val="00B30556"/>
    <w:rsid w:val="00B3066B"/>
    <w:rsid w:val="00B3256E"/>
    <w:rsid w:val="00B32FBF"/>
    <w:rsid w:val="00B33445"/>
    <w:rsid w:val="00B34DD1"/>
    <w:rsid w:val="00B356B7"/>
    <w:rsid w:val="00B356CB"/>
    <w:rsid w:val="00B35FC7"/>
    <w:rsid w:val="00B36D34"/>
    <w:rsid w:val="00B374FA"/>
    <w:rsid w:val="00B37A08"/>
    <w:rsid w:val="00B37EBF"/>
    <w:rsid w:val="00B41D0F"/>
    <w:rsid w:val="00B4235A"/>
    <w:rsid w:val="00B42748"/>
    <w:rsid w:val="00B433AE"/>
    <w:rsid w:val="00B436D7"/>
    <w:rsid w:val="00B43E75"/>
    <w:rsid w:val="00B44781"/>
    <w:rsid w:val="00B45267"/>
    <w:rsid w:val="00B458D7"/>
    <w:rsid w:val="00B45A35"/>
    <w:rsid w:val="00B45B70"/>
    <w:rsid w:val="00B45D64"/>
    <w:rsid w:val="00B4630F"/>
    <w:rsid w:val="00B46333"/>
    <w:rsid w:val="00B46427"/>
    <w:rsid w:val="00B4690E"/>
    <w:rsid w:val="00B46EE9"/>
    <w:rsid w:val="00B47B37"/>
    <w:rsid w:val="00B50183"/>
    <w:rsid w:val="00B50945"/>
    <w:rsid w:val="00B50E35"/>
    <w:rsid w:val="00B51617"/>
    <w:rsid w:val="00B51FBE"/>
    <w:rsid w:val="00B52776"/>
    <w:rsid w:val="00B547DB"/>
    <w:rsid w:val="00B554C5"/>
    <w:rsid w:val="00B555E0"/>
    <w:rsid w:val="00B55823"/>
    <w:rsid w:val="00B55CF7"/>
    <w:rsid w:val="00B564E2"/>
    <w:rsid w:val="00B565B8"/>
    <w:rsid w:val="00B5782A"/>
    <w:rsid w:val="00B6002E"/>
    <w:rsid w:val="00B6093B"/>
    <w:rsid w:val="00B60A08"/>
    <w:rsid w:val="00B60A11"/>
    <w:rsid w:val="00B60D43"/>
    <w:rsid w:val="00B612FB"/>
    <w:rsid w:val="00B6135B"/>
    <w:rsid w:val="00B623B3"/>
    <w:rsid w:val="00B6308B"/>
    <w:rsid w:val="00B632D1"/>
    <w:rsid w:val="00B636C8"/>
    <w:rsid w:val="00B6486A"/>
    <w:rsid w:val="00B64A73"/>
    <w:rsid w:val="00B64DD1"/>
    <w:rsid w:val="00B656B7"/>
    <w:rsid w:val="00B65CE0"/>
    <w:rsid w:val="00B6625A"/>
    <w:rsid w:val="00B6634F"/>
    <w:rsid w:val="00B6672F"/>
    <w:rsid w:val="00B66D21"/>
    <w:rsid w:val="00B6725F"/>
    <w:rsid w:val="00B678D1"/>
    <w:rsid w:val="00B67FE8"/>
    <w:rsid w:val="00B70722"/>
    <w:rsid w:val="00B7137B"/>
    <w:rsid w:val="00B725EA"/>
    <w:rsid w:val="00B732DD"/>
    <w:rsid w:val="00B74133"/>
    <w:rsid w:val="00B748DC"/>
    <w:rsid w:val="00B74CD4"/>
    <w:rsid w:val="00B75C52"/>
    <w:rsid w:val="00B75CD9"/>
    <w:rsid w:val="00B75F3C"/>
    <w:rsid w:val="00B7603D"/>
    <w:rsid w:val="00B800E4"/>
    <w:rsid w:val="00B8031E"/>
    <w:rsid w:val="00B80410"/>
    <w:rsid w:val="00B8049A"/>
    <w:rsid w:val="00B80558"/>
    <w:rsid w:val="00B806B0"/>
    <w:rsid w:val="00B8101C"/>
    <w:rsid w:val="00B819D4"/>
    <w:rsid w:val="00B82581"/>
    <w:rsid w:val="00B82B47"/>
    <w:rsid w:val="00B8328D"/>
    <w:rsid w:val="00B83F0D"/>
    <w:rsid w:val="00B846ED"/>
    <w:rsid w:val="00B84A8B"/>
    <w:rsid w:val="00B84B24"/>
    <w:rsid w:val="00B856BC"/>
    <w:rsid w:val="00B860F4"/>
    <w:rsid w:val="00B8623B"/>
    <w:rsid w:val="00B8654C"/>
    <w:rsid w:val="00B867CD"/>
    <w:rsid w:val="00B868A8"/>
    <w:rsid w:val="00B86B71"/>
    <w:rsid w:val="00B86B82"/>
    <w:rsid w:val="00B86E8D"/>
    <w:rsid w:val="00B870F8"/>
    <w:rsid w:val="00B871BC"/>
    <w:rsid w:val="00B87214"/>
    <w:rsid w:val="00B876BC"/>
    <w:rsid w:val="00B877B5"/>
    <w:rsid w:val="00B87BD0"/>
    <w:rsid w:val="00B9063B"/>
    <w:rsid w:val="00B90700"/>
    <w:rsid w:val="00B90DEF"/>
    <w:rsid w:val="00B90EBF"/>
    <w:rsid w:val="00B914D5"/>
    <w:rsid w:val="00B91ECD"/>
    <w:rsid w:val="00B9240B"/>
    <w:rsid w:val="00B929B9"/>
    <w:rsid w:val="00B92DFC"/>
    <w:rsid w:val="00B935D8"/>
    <w:rsid w:val="00B947A4"/>
    <w:rsid w:val="00B948A2"/>
    <w:rsid w:val="00B94BD4"/>
    <w:rsid w:val="00B95DF9"/>
    <w:rsid w:val="00B97384"/>
    <w:rsid w:val="00BA008C"/>
    <w:rsid w:val="00BA1639"/>
    <w:rsid w:val="00BA1C0F"/>
    <w:rsid w:val="00BA2759"/>
    <w:rsid w:val="00BA2DB7"/>
    <w:rsid w:val="00BA3396"/>
    <w:rsid w:val="00BA43C4"/>
    <w:rsid w:val="00BA4AFD"/>
    <w:rsid w:val="00BA4FD2"/>
    <w:rsid w:val="00BA5674"/>
    <w:rsid w:val="00BA5BF6"/>
    <w:rsid w:val="00BA5D62"/>
    <w:rsid w:val="00BA673C"/>
    <w:rsid w:val="00BA696A"/>
    <w:rsid w:val="00BA6A95"/>
    <w:rsid w:val="00BA70ED"/>
    <w:rsid w:val="00BA7223"/>
    <w:rsid w:val="00BB0B8E"/>
    <w:rsid w:val="00BB0C86"/>
    <w:rsid w:val="00BB15C0"/>
    <w:rsid w:val="00BB17C0"/>
    <w:rsid w:val="00BB1D12"/>
    <w:rsid w:val="00BB2A45"/>
    <w:rsid w:val="00BB4022"/>
    <w:rsid w:val="00BB42E6"/>
    <w:rsid w:val="00BB5074"/>
    <w:rsid w:val="00BB625C"/>
    <w:rsid w:val="00BB63CE"/>
    <w:rsid w:val="00BB7484"/>
    <w:rsid w:val="00BC08A1"/>
    <w:rsid w:val="00BC0E19"/>
    <w:rsid w:val="00BC17DE"/>
    <w:rsid w:val="00BC1A4F"/>
    <w:rsid w:val="00BC1C67"/>
    <w:rsid w:val="00BC1F02"/>
    <w:rsid w:val="00BC2043"/>
    <w:rsid w:val="00BC2410"/>
    <w:rsid w:val="00BC268F"/>
    <w:rsid w:val="00BC3BE0"/>
    <w:rsid w:val="00BC4052"/>
    <w:rsid w:val="00BC4219"/>
    <w:rsid w:val="00BC4395"/>
    <w:rsid w:val="00BC4422"/>
    <w:rsid w:val="00BC540C"/>
    <w:rsid w:val="00BC582F"/>
    <w:rsid w:val="00BC61B5"/>
    <w:rsid w:val="00BC6A62"/>
    <w:rsid w:val="00BC6DFC"/>
    <w:rsid w:val="00BC6FB8"/>
    <w:rsid w:val="00BC746D"/>
    <w:rsid w:val="00BC76F6"/>
    <w:rsid w:val="00BC7A91"/>
    <w:rsid w:val="00BD1405"/>
    <w:rsid w:val="00BD1C09"/>
    <w:rsid w:val="00BD21C3"/>
    <w:rsid w:val="00BD21EE"/>
    <w:rsid w:val="00BD2364"/>
    <w:rsid w:val="00BD26D3"/>
    <w:rsid w:val="00BD2C39"/>
    <w:rsid w:val="00BD2E8D"/>
    <w:rsid w:val="00BD3285"/>
    <w:rsid w:val="00BD3392"/>
    <w:rsid w:val="00BD3778"/>
    <w:rsid w:val="00BD3A7A"/>
    <w:rsid w:val="00BD3DE9"/>
    <w:rsid w:val="00BD3F2D"/>
    <w:rsid w:val="00BD3F7A"/>
    <w:rsid w:val="00BD425C"/>
    <w:rsid w:val="00BD45E6"/>
    <w:rsid w:val="00BD582A"/>
    <w:rsid w:val="00BD65BF"/>
    <w:rsid w:val="00BD6B43"/>
    <w:rsid w:val="00BD7AF0"/>
    <w:rsid w:val="00BE054C"/>
    <w:rsid w:val="00BE098C"/>
    <w:rsid w:val="00BE0ADD"/>
    <w:rsid w:val="00BE0DF6"/>
    <w:rsid w:val="00BE0FE7"/>
    <w:rsid w:val="00BE11BD"/>
    <w:rsid w:val="00BE1346"/>
    <w:rsid w:val="00BE1873"/>
    <w:rsid w:val="00BE1896"/>
    <w:rsid w:val="00BE1A6C"/>
    <w:rsid w:val="00BE1C99"/>
    <w:rsid w:val="00BE1F25"/>
    <w:rsid w:val="00BE2374"/>
    <w:rsid w:val="00BE2824"/>
    <w:rsid w:val="00BE3231"/>
    <w:rsid w:val="00BE4DD7"/>
    <w:rsid w:val="00BE5CD3"/>
    <w:rsid w:val="00BE5D3D"/>
    <w:rsid w:val="00BE61BB"/>
    <w:rsid w:val="00BE7818"/>
    <w:rsid w:val="00BF0475"/>
    <w:rsid w:val="00BF0D45"/>
    <w:rsid w:val="00BF0DA1"/>
    <w:rsid w:val="00BF147D"/>
    <w:rsid w:val="00BF172B"/>
    <w:rsid w:val="00BF1E2A"/>
    <w:rsid w:val="00BF2767"/>
    <w:rsid w:val="00BF2F4C"/>
    <w:rsid w:val="00BF3DC8"/>
    <w:rsid w:val="00BF3F68"/>
    <w:rsid w:val="00BF4553"/>
    <w:rsid w:val="00BF51C3"/>
    <w:rsid w:val="00BF51F4"/>
    <w:rsid w:val="00BF53B2"/>
    <w:rsid w:val="00BF56AF"/>
    <w:rsid w:val="00BF5EC4"/>
    <w:rsid w:val="00BF6716"/>
    <w:rsid w:val="00BF69D8"/>
    <w:rsid w:val="00BF6FBE"/>
    <w:rsid w:val="00BF7208"/>
    <w:rsid w:val="00BF769E"/>
    <w:rsid w:val="00BF77B9"/>
    <w:rsid w:val="00BF78DB"/>
    <w:rsid w:val="00BF7F34"/>
    <w:rsid w:val="00C0223A"/>
    <w:rsid w:val="00C024B3"/>
    <w:rsid w:val="00C026A6"/>
    <w:rsid w:val="00C02BEB"/>
    <w:rsid w:val="00C02C1B"/>
    <w:rsid w:val="00C02D59"/>
    <w:rsid w:val="00C02E18"/>
    <w:rsid w:val="00C03891"/>
    <w:rsid w:val="00C03DEB"/>
    <w:rsid w:val="00C05088"/>
    <w:rsid w:val="00C05343"/>
    <w:rsid w:val="00C05622"/>
    <w:rsid w:val="00C05CAB"/>
    <w:rsid w:val="00C06042"/>
    <w:rsid w:val="00C06397"/>
    <w:rsid w:val="00C06469"/>
    <w:rsid w:val="00C06E50"/>
    <w:rsid w:val="00C0766D"/>
    <w:rsid w:val="00C101F5"/>
    <w:rsid w:val="00C1065C"/>
    <w:rsid w:val="00C11603"/>
    <w:rsid w:val="00C12457"/>
    <w:rsid w:val="00C12BB0"/>
    <w:rsid w:val="00C13176"/>
    <w:rsid w:val="00C1337E"/>
    <w:rsid w:val="00C13EEA"/>
    <w:rsid w:val="00C1423E"/>
    <w:rsid w:val="00C15217"/>
    <w:rsid w:val="00C152EC"/>
    <w:rsid w:val="00C15718"/>
    <w:rsid w:val="00C15D2F"/>
    <w:rsid w:val="00C16569"/>
    <w:rsid w:val="00C16B5F"/>
    <w:rsid w:val="00C16F4C"/>
    <w:rsid w:val="00C175FF"/>
    <w:rsid w:val="00C178AE"/>
    <w:rsid w:val="00C20119"/>
    <w:rsid w:val="00C20351"/>
    <w:rsid w:val="00C20727"/>
    <w:rsid w:val="00C20B94"/>
    <w:rsid w:val="00C212B6"/>
    <w:rsid w:val="00C216CB"/>
    <w:rsid w:val="00C21D00"/>
    <w:rsid w:val="00C21D88"/>
    <w:rsid w:val="00C22074"/>
    <w:rsid w:val="00C220AE"/>
    <w:rsid w:val="00C223F9"/>
    <w:rsid w:val="00C22473"/>
    <w:rsid w:val="00C22733"/>
    <w:rsid w:val="00C22FCD"/>
    <w:rsid w:val="00C2316F"/>
    <w:rsid w:val="00C245C3"/>
    <w:rsid w:val="00C255F6"/>
    <w:rsid w:val="00C25654"/>
    <w:rsid w:val="00C2613A"/>
    <w:rsid w:val="00C26FA8"/>
    <w:rsid w:val="00C275F3"/>
    <w:rsid w:val="00C27755"/>
    <w:rsid w:val="00C27BB8"/>
    <w:rsid w:val="00C31743"/>
    <w:rsid w:val="00C31A0D"/>
    <w:rsid w:val="00C320CD"/>
    <w:rsid w:val="00C32163"/>
    <w:rsid w:val="00C32379"/>
    <w:rsid w:val="00C32E02"/>
    <w:rsid w:val="00C335B0"/>
    <w:rsid w:val="00C33FA0"/>
    <w:rsid w:val="00C34501"/>
    <w:rsid w:val="00C34B88"/>
    <w:rsid w:val="00C34F55"/>
    <w:rsid w:val="00C35C6F"/>
    <w:rsid w:val="00C35D2F"/>
    <w:rsid w:val="00C3675E"/>
    <w:rsid w:val="00C36D6E"/>
    <w:rsid w:val="00C37031"/>
    <w:rsid w:val="00C37564"/>
    <w:rsid w:val="00C37A2A"/>
    <w:rsid w:val="00C405E7"/>
    <w:rsid w:val="00C4081F"/>
    <w:rsid w:val="00C41130"/>
    <w:rsid w:val="00C41B9E"/>
    <w:rsid w:val="00C41EC4"/>
    <w:rsid w:val="00C42060"/>
    <w:rsid w:val="00C42660"/>
    <w:rsid w:val="00C427ED"/>
    <w:rsid w:val="00C4292B"/>
    <w:rsid w:val="00C430A3"/>
    <w:rsid w:val="00C43B6D"/>
    <w:rsid w:val="00C444D0"/>
    <w:rsid w:val="00C445ED"/>
    <w:rsid w:val="00C44A55"/>
    <w:rsid w:val="00C45155"/>
    <w:rsid w:val="00C452A5"/>
    <w:rsid w:val="00C464F6"/>
    <w:rsid w:val="00C46604"/>
    <w:rsid w:val="00C46EEC"/>
    <w:rsid w:val="00C46FB2"/>
    <w:rsid w:val="00C475D3"/>
    <w:rsid w:val="00C478B6"/>
    <w:rsid w:val="00C50454"/>
    <w:rsid w:val="00C50D9A"/>
    <w:rsid w:val="00C52118"/>
    <w:rsid w:val="00C52CAD"/>
    <w:rsid w:val="00C534FA"/>
    <w:rsid w:val="00C5389C"/>
    <w:rsid w:val="00C5439A"/>
    <w:rsid w:val="00C556EA"/>
    <w:rsid w:val="00C559FF"/>
    <w:rsid w:val="00C55B43"/>
    <w:rsid w:val="00C55FDE"/>
    <w:rsid w:val="00C56088"/>
    <w:rsid w:val="00C560C9"/>
    <w:rsid w:val="00C5610E"/>
    <w:rsid w:val="00C565DF"/>
    <w:rsid w:val="00C57DE7"/>
    <w:rsid w:val="00C57FF8"/>
    <w:rsid w:val="00C60067"/>
    <w:rsid w:val="00C60A91"/>
    <w:rsid w:val="00C60C3A"/>
    <w:rsid w:val="00C61006"/>
    <w:rsid w:val="00C61284"/>
    <w:rsid w:val="00C61723"/>
    <w:rsid w:val="00C62484"/>
    <w:rsid w:val="00C62647"/>
    <w:rsid w:val="00C629E2"/>
    <w:rsid w:val="00C64487"/>
    <w:rsid w:val="00C64908"/>
    <w:rsid w:val="00C64A35"/>
    <w:rsid w:val="00C65B9E"/>
    <w:rsid w:val="00C660EC"/>
    <w:rsid w:val="00C66398"/>
    <w:rsid w:val="00C66441"/>
    <w:rsid w:val="00C66A11"/>
    <w:rsid w:val="00C66FB5"/>
    <w:rsid w:val="00C67195"/>
    <w:rsid w:val="00C674B8"/>
    <w:rsid w:val="00C67EF1"/>
    <w:rsid w:val="00C70BA0"/>
    <w:rsid w:val="00C71533"/>
    <w:rsid w:val="00C72A65"/>
    <w:rsid w:val="00C72FEA"/>
    <w:rsid w:val="00C730FF"/>
    <w:rsid w:val="00C733B9"/>
    <w:rsid w:val="00C734DF"/>
    <w:rsid w:val="00C7374B"/>
    <w:rsid w:val="00C73C99"/>
    <w:rsid w:val="00C74241"/>
    <w:rsid w:val="00C746F1"/>
    <w:rsid w:val="00C75F41"/>
    <w:rsid w:val="00C76202"/>
    <w:rsid w:val="00C7622F"/>
    <w:rsid w:val="00C76234"/>
    <w:rsid w:val="00C76586"/>
    <w:rsid w:val="00C776DE"/>
    <w:rsid w:val="00C77EA0"/>
    <w:rsid w:val="00C80AC6"/>
    <w:rsid w:val="00C80AE8"/>
    <w:rsid w:val="00C811CA"/>
    <w:rsid w:val="00C819DD"/>
    <w:rsid w:val="00C81A43"/>
    <w:rsid w:val="00C821EF"/>
    <w:rsid w:val="00C8235E"/>
    <w:rsid w:val="00C82875"/>
    <w:rsid w:val="00C82A91"/>
    <w:rsid w:val="00C82E7E"/>
    <w:rsid w:val="00C839DD"/>
    <w:rsid w:val="00C83E4D"/>
    <w:rsid w:val="00C84003"/>
    <w:rsid w:val="00C845D9"/>
    <w:rsid w:val="00C85495"/>
    <w:rsid w:val="00C86DB2"/>
    <w:rsid w:val="00C87467"/>
    <w:rsid w:val="00C87AC9"/>
    <w:rsid w:val="00C904FB"/>
    <w:rsid w:val="00C90C9F"/>
    <w:rsid w:val="00C915D2"/>
    <w:rsid w:val="00C916A3"/>
    <w:rsid w:val="00C9191B"/>
    <w:rsid w:val="00C91E0A"/>
    <w:rsid w:val="00C921EA"/>
    <w:rsid w:val="00C92894"/>
    <w:rsid w:val="00C92A13"/>
    <w:rsid w:val="00C92C6D"/>
    <w:rsid w:val="00C92C77"/>
    <w:rsid w:val="00C9338A"/>
    <w:rsid w:val="00C936C0"/>
    <w:rsid w:val="00C945C9"/>
    <w:rsid w:val="00C94D0A"/>
    <w:rsid w:val="00C95635"/>
    <w:rsid w:val="00C957E0"/>
    <w:rsid w:val="00C96B89"/>
    <w:rsid w:val="00C97200"/>
    <w:rsid w:val="00C97561"/>
    <w:rsid w:val="00C97721"/>
    <w:rsid w:val="00C97F4D"/>
    <w:rsid w:val="00CA022B"/>
    <w:rsid w:val="00CA0851"/>
    <w:rsid w:val="00CA0913"/>
    <w:rsid w:val="00CA0919"/>
    <w:rsid w:val="00CA16A3"/>
    <w:rsid w:val="00CA179B"/>
    <w:rsid w:val="00CA1988"/>
    <w:rsid w:val="00CA389D"/>
    <w:rsid w:val="00CA3998"/>
    <w:rsid w:val="00CA3A93"/>
    <w:rsid w:val="00CA3FD0"/>
    <w:rsid w:val="00CA45CB"/>
    <w:rsid w:val="00CA4F35"/>
    <w:rsid w:val="00CA5646"/>
    <w:rsid w:val="00CA5C78"/>
    <w:rsid w:val="00CA5E05"/>
    <w:rsid w:val="00CA6257"/>
    <w:rsid w:val="00CA63EA"/>
    <w:rsid w:val="00CA64CC"/>
    <w:rsid w:val="00CA6681"/>
    <w:rsid w:val="00CA6B91"/>
    <w:rsid w:val="00CA7082"/>
    <w:rsid w:val="00CA7130"/>
    <w:rsid w:val="00CA7EAD"/>
    <w:rsid w:val="00CA7F49"/>
    <w:rsid w:val="00CB0620"/>
    <w:rsid w:val="00CB0727"/>
    <w:rsid w:val="00CB09A8"/>
    <w:rsid w:val="00CB108C"/>
    <w:rsid w:val="00CB19D4"/>
    <w:rsid w:val="00CB1C7C"/>
    <w:rsid w:val="00CB1E58"/>
    <w:rsid w:val="00CB20B2"/>
    <w:rsid w:val="00CB22A4"/>
    <w:rsid w:val="00CB2717"/>
    <w:rsid w:val="00CB2D99"/>
    <w:rsid w:val="00CB30D4"/>
    <w:rsid w:val="00CB399B"/>
    <w:rsid w:val="00CB3BA6"/>
    <w:rsid w:val="00CB44C7"/>
    <w:rsid w:val="00CB4BA3"/>
    <w:rsid w:val="00CB4F63"/>
    <w:rsid w:val="00CB4FA0"/>
    <w:rsid w:val="00CB589D"/>
    <w:rsid w:val="00CB5987"/>
    <w:rsid w:val="00CB59B8"/>
    <w:rsid w:val="00CB5AF3"/>
    <w:rsid w:val="00CB6000"/>
    <w:rsid w:val="00CB64EB"/>
    <w:rsid w:val="00CB7C73"/>
    <w:rsid w:val="00CB7D9F"/>
    <w:rsid w:val="00CC012D"/>
    <w:rsid w:val="00CC0977"/>
    <w:rsid w:val="00CC0F9A"/>
    <w:rsid w:val="00CC13CB"/>
    <w:rsid w:val="00CC2C89"/>
    <w:rsid w:val="00CC365C"/>
    <w:rsid w:val="00CC3CEC"/>
    <w:rsid w:val="00CC4210"/>
    <w:rsid w:val="00CC5317"/>
    <w:rsid w:val="00CC62EA"/>
    <w:rsid w:val="00CC6518"/>
    <w:rsid w:val="00CC78EA"/>
    <w:rsid w:val="00CD08EC"/>
    <w:rsid w:val="00CD0C00"/>
    <w:rsid w:val="00CD0E9C"/>
    <w:rsid w:val="00CD11DB"/>
    <w:rsid w:val="00CD2A9E"/>
    <w:rsid w:val="00CD2E37"/>
    <w:rsid w:val="00CD34DF"/>
    <w:rsid w:val="00CD386A"/>
    <w:rsid w:val="00CD48A2"/>
    <w:rsid w:val="00CD4A7A"/>
    <w:rsid w:val="00CD4C03"/>
    <w:rsid w:val="00CD4D5F"/>
    <w:rsid w:val="00CD4D9A"/>
    <w:rsid w:val="00CD4E4F"/>
    <w:rsid w:val="00CD50AD"/>
    <w:rsid w:val="00CD55F4"/>
    <w:rsid w:val="00CD5C62"/>
    <w:rsid w:val="00CD6044"/>
    <w:rsid w:val="00CD643A"/>
    <w:rsid w:val="00CD6E57"/>
    <w:rsid w:val="00CD7882"/>
    <w:rsid w:val="00CD78A8"/>
    <w:rsid w:val="00CD7932"/>
    <w:rsid w:val="00CE032D"/>
    <w:rsid w:val="00CE0BBF"/>
    <w:rsid w:val="00CE1CD4"/>
    <w:rsid w:val="00CE33E4"/>
    <w:rsid w:val="00CE360D"/>
    <w:rsid w:val="00CE3824"/>
    <w:rsid w:val="00CE45BB"/>
    <w:rsid w:val="00CE478D"/>
    <w:rsid w:val="00CE54AC"/>
    <w:rsid w:val="00CE57B7"/>
    <w:rsid w:val="00CE5C72"/>
    <w:rsid w:val="00CE6314"/>
    <w:rsid w:val="00CE6488"/>
    <w:rsid w:val="00CE6CF1"/>
    <w:rsid w:val="00CF0708"/>
    <w:rsid w:val="00CF0AB5"/>
    <w:rsid w:val="00CF0BB2"/>
    <w:rsid w:val="00CF0DF8"/>
    <w:rsid w:val="00CF1195"/>
    <w:rsid w:val="00CF13D8"/>
    <w:rsid w:val="00CF16B3"/>
    <w:rsid w:val="00CF241F"/>
    <w:rsid w:val="00CF270F"/>
    <w:rsid w:val="00CF3098"/>
    <w:rsid w:val="00CF33A6"/>
    <w:rsid w:val="00CF34A5"/>
    <w:rsid w:val="00CF3B51"/>
    <w:rsid w:val="00CF3E89"/>
    <w:rsid w:val="00CF5593"/>
    <w:rsid w:val="00CF5815"/>
    <w:rsid w:val="00CF5D6E"/>
    <w:rsid w:val="00CF646B"/>
    <w:rsid w:val="00CF6536"/>
    <w:rsid w:val="00CF6836"/>
    <w:rsid w:val="00CF6B3D"/>
    <w:rsid w:val="00D0070E"/>
    <w:rsid w:val="00D008BB"/>
    <w:rsid w:val="00D01244"/>
    <w:rsid w:val="00D0135C"/>
    <w:rsid w:val="00D0201A"/>
    <w:rsid w:val="00D02578"/>
    <w:rsid w:val="00D02AE9"/>
    <w:rsid w:val="00D02BC7"/>
    <w:rsid w:val="00D02D13"/>
    <w:rsid w:val="00D02D92"/>
    <w:rsid w:val="00D02E1B"/>
    <w:rsid w:val="00D0321A"/>
    <w:rsid w:val="00D03656"/>
    <w:rsid w:val="00D03BD7"/>
    <w:rsid w:val="00D03FCB"/>
    <w:rsid w:val="00D045CD"/>
    <w:rsid w:val="00D04C9C"/>
    <w:rsid w:val="00D0577E"/>
    <w:rsid w:val="00D06868"/>
    <w:rsid w:val="00D06C69"/>
    <w:rsid w:val="00D06F9F"/>
    <w:rsid w:val="00D073AB"/>
    <w:rsid w:val="00D077C6"/>
    <w:rsid w:val="00D108D1"/>
    <w:rsid w:val="00D10B49"/>
    <w:rsid w:val="00D1182B"/>
    <w:rsid w:val="00D13225"/>
    <w:rsid w:val="00D13750"/>
    <w:rsid w:val="00D13E46"/>
    <w:rsid w:val="00D14433"/>
    <w:rsid w:val="00D14DBE"/>
    <w:rsid w:val="00D15189"/>
    <w:rsid w:val="00D1541D"/>
    <w:rsid w:val="00D157FA"/>
    <w:rsid w:val="00D16DFC"/>
    <w:rsid w:val="00D16E5C"/>
    <w:rsid w:val="00D174ED"/>
    <w:rsid w:val="00D1796F"/>
    <w:rsid w:val="00D17E40"/>
    <w:rsid w:val="00D20512"/>
    <w:rsid w:val="00D2077F"/>
    <w:rsid w:val="00D21381"/>
    <w:rsid w:val="00D21A98"/>
    <w:rsid w:val="00D22029"/>
    <w:rsid w:val="00D2209B"/>
    <w:rsid w:val="00D22342"/>
    <w:rsid w:val="00D22A82"/>
    <w:rsid w:val="00D2319B"/>
    <w:rsid w:val="00D23FD2"/>
    <w:rsid w:val="00D24D97"/>
    <w:rsid w:val="00D2506B"/>
    <w:rsid w:val="00D265C9"/>
    <w:rsid w:val="00D266CD"/>
    <w:rsid w:val="00D26B55"/>
    <w:rsid w:val="00D26CAB"/>
    <w:rsid w:val="00D27686"/>
    <w:rsid w:val="00D277B3"/>
    <w:rsid w:val="00D302AC"/>
    <w:rsid w:val="00D304AF"/>
    <w:rsid w:val="00D30A07"/>
    <w:rsid w:val="00D30C36"/>
    <w:rsid w:val="00D30F0B"/>
    <w:rsid w:val="00D31068"/>
    <w:rsid w:val="00D31DA1"/>
    <w:rsid w:val="00D32971"/>
    <w:rsid w:val="00D32B2D"/>
    <w:rsid w:val="00D333F3"/>
    <w:rsid w:val="00D33463"/>
    <w:rsid w:val="00D33BE3"/>
    <w:rsid w:val="00D343F6"/>
    <w:rsid w:val="00D3491C"/>
    <w:rsid w:val="00D34E4A"/>
    <w:rsid w:val="00D34EE3"/>
    <w:rsid w:val="00D351F9"/>
    <w:rsid w:val="00D3558F"/>
    <w:rsid w:val="00D3585D"/>
    <w:rsid w:val="00D36011"/>
    <w:rsid w:val="00D37064"/>
    <w:rsid w:val="00D374EA"/>
    <w:rsid w:val="00D37E36"/>
    <w:rsid w:val="00D40A4C"/>
    <w:rsid w:val="00D4119B"/>
    <w:rsid w:val="00D4140B"/>
    <w:rsid w:val="00D4140C"/>
    <w:rsid w:val="00D41B01"/>
    <w:rsid w:val="00D41C70"/>
    <w:rsid w:val="00D4200A"/>
    <w:rsid w:val="00D42711"/>
    <w:rsid w:val="00D42BEA"/>
    <w:rsid w:val="00D42EAA"/>
    <w:rsid w:val="00D43521"/>
    <w:rsid w:val="00D43772"/>
    <w:rsid w:val="00D43908"/>
    <w:rsid w:val="00D4390E"/>
    <w:rsid w:val="00D43C8C"/>
    <w:rsid w:val="00D43F41"/>
    <w:rsid w:val="00D44855"/>
    <w:rsid w:val="00D44DDE"/>
    <w:rsid w:val="00D44F88"/>
    <w:rsid w:val="00D45A5A"/>
    <w:rsid w:val="00D45AE8"/>
    <w:rsid w:val="00D4631A"/>
    <w:rsid w:val="00D467D6"/>
    <w:rsid w:val="00D46DDC"/>
    <w:rsid w:val="00D47495"/>
    <w:rsid w:val="00D505CF"/>
    <w:rsid w:val="00D5084E"/>
    <w:rsid w:val="00D508CA"/>
    <w:rsid w:val="00D5112C"/>
    <w:rsid w:val="00D51134"/>
    <w:rsid w:val="00D51588"/>
    <w:rsid w:val="00D518D5"/>
    <w:rsid w:val="00D522B4"/>
    <w:rsid w:val="00D526D1"/>
    <w:rsid w:val="00D52A30"/>
    <w:rsid w:val="00D53E07"/>
    <w:rsid w:val="00D540AA"/>
    <w:rsid w:val="00D540C3"/>
    <w:rsid w:val="00D542BE"/>
    <w:rsid w:val="00D543F9"/>
    <w:rsid w:val="00D54BA3"/>
    <w:rsid w:val="00D54CAA"/>
    <w:rsid w:val="00D55154"/>
    <w:rsid w:val="00D564A4"/>
    <w:rsid w:val="00D5658D"/>
    <w:rsid w:val="00D56E5F"/>
    <w:rsid w:val="00D577FD"/>
    <w:rsid w:val="00D57BCA"/>
    <w:rsid w:val="00D57CC2"/>
    <w:rsid w:val="00D6032B"/>
    <w:rsid w:val="00D60BEA"/>
    <w:rsid w:val="00D61A87"/>
    <w:rsid w:val="00D61B83"/>
    <w:rsid w:val="00D62219"/>
    <w:rsid w:val="00D6235A"/>
    <w:rsid w:val="00D62889"/>
    <w:rsid w:val="00D62906"/>
    <w:rsid w:val="00D62960"/>
    <w:rsid w:val="00D62A6E"/>
    <w:rsid w:val="00D635C3"/>
    <w:rsid w:val="00D6437A"/>
    <w:rsid w:val="00D6545C"/>
    <w:rsid w:val="00D66E3F"/>
    <w:rsid w:val="00D671CE"/>
    <w:rsid w:val="00D67F25"/>
    <w:rsid w:val="00D7023F"/>
    <w:rsid w:val="00D707B5"/>
    <w:rsid w:val="00D70C49"/>
    <w:rsid w:val="00D71153"/>
    <w:rsid w:val="00D720D3"/>
    <w:rsid w:val="00D7364B"/>
    <w:rsid w:val="00D740AC"/>
    <w:rsid w:val="00D743F7"/>
    <w:rsid w:val="00D74C7D"/>
    <w:rsid w:val="00D74DA9"/>
    <w:rsid w:val="00D75285"/>
    <w:rsid w:val="00D752FD"/>
    <w:rsid w:val="00D76355"/>
    <w:rsid w:val="00D769BF"/>
    <w:rsid w:val="00D76EE0"/>
    <w:rsid w:val="00D77425"/>
    <w:rsid w:val="00D779E3"/>
    <w:rsid w:val="00D77B04"/>
    <w:rsid w:val="00D77D94"/>
    <w:rsid w:val="00D77F2A"/>
    <w:rsid w:val="00D80089"/>
    <w:rsid w:val="00D80439"/>
    <w:rsid w:val="00D8124D"/>
    <w:rsid w:val="00D816D4"/>
    <w:rsid w:val="00D816DA"/>
    <w:rsid w:val="00D81CBE"/>
    <w:rsid w:val="00D81ECA"/>
    <w:rsid w:val="00D824E6"/>
    <w:rsid w:val="00D82582"/>
    <w:rsid w:val="00D83C73"/>
    <w:rsid w:val="00D83CC2"/>
    <w:rsid w:val="00D84085"/>
    <w:rsid w:val="00D85336"/>
    <w:rsid w:val="00D85715"/>
    <w:rsid w:val="00D8589D"/>
    <w:rsid w:val="00D85DB2"/>
    <w:rsid w:val="00D86051"/>
    <w:rsid w:val="00D86138"/>
    <w:rsid w:val="00D87C36"/>
    <w:rsid w:val="00D87E75"/>
    <w:rsid w:val="00D907BE"/>
    <w:rsid w:val="00D90C03"/>
    <w:rsid w:val="00D910DA"/>
    <w:rsid w:val="00D91B53"/>
    <w:rsid w:val="00D91FE7"/>
    <w:rsid w:val="00D920D5"/>
    <w:rsid w:val="00D92239"/>
    <w:rsid w:val="00D924DD"/>
    <w:rsid w:val="00D926BE"/>
    <w:rsid w:val="00D92C36"/>
    <w:rsid w:val="00D934D4"/>
    <w:rsid w:val="00D93C40"/>
    <w:rsid w:val="00D94BA9"/>
    <w:rsid w:val="00D94F74"/>
    <w:rsid w:val="00D95757"/>
    <w:rsid w:val="00D95DD7"/>
    <w:rsid w:val="00D95DF3"/>
    <w:rsid w:val="00D9601E"/>
    <w:rsid w:val="00D961B8"/>
    <w:rsid w:val="00D96A9E"/>
    <w:rsid w:val="00D96AB6"/>
    <w:rsid w:val="00DA0123"/>
    <w:rsid w:val="00DA0417"/>
    <w:rsid w:val="00DA0958"/>
    <w:rsid w:val="00DA0A02"/>
    <w:rsid w:val="00DA0FAD"/>
    <w:rsid w:val="00DA12EE"/>
    <w:rsid w:val="00DA1491"/>
    <w:rsid w:val="00DA2549"/>
    <w:rsid w:val="00DA2754"/>
    <w:rsid w:val="00DA3AB2"/>
    <w:rsid w:val="00DA3BA6"/>
    <w:rsid w:val="00DA3D96"/>
    <w:rsid w:val="00DA4AC3"/>
    <w:rsid w:val="00DA679E"/>
    <w:rsid w:val="00DA6AC5"/>
    <w:rsid w:val="00DA6E5A"/>
    <w:rsid w:val="00DA733F"/>
    <w:rsid w:val="00DA7B06"/>
    <w:rsid w:val="00DA7F0F"/>
    <w:rsid w:val="00DB0573"/>
    <w:rsid w:val="00DB08F7"/>
    <w:rsid w:val="00DB098B"/>
    <w:rsid w:val="00DB0EB3"/>
    <w:rsid w:val="00DB1099"/>
    <w:rsid w:val="00DB12C6"/>
    <w:rsid w:val="00DB162E"/>
    <w:rsid w:val="00DB1657"/>
    <w:rsid w:val="00DB1685"/>
    <w:rsid w:val="00DB21AB"/>
    <w:rsid w:val="00DB2698"/>
    <w:rsid w:val="00DB26D1"/>
    <w:rsid w:val="00DB3F37"/>
    <w:rsid w:val="00DB438E"/>
    <w:rsid w:val="00DB461E"/>
    <w:rsid w:val="00DB523B"/>
    <w:rsid w:val="00DB5B8D"/>
    <w:rsid w:val="00DB601F"/>
    <w:rsid w:val="00DB671E"/>
    <w:rsid w:val="00DB739A"/>
    <w:rsid w:val="00DB7B71"/>
    <w:rsid w:val="00DC0C1D"/>
    <w:rsid w:val="00DC16B5"/>
    <w:rsid w:val="00DC3049"/>
    <w:rsid w:val="00DC31AA"/>
    <w:rsid w:val="00DC38C8"/>
    <w:rsid w:val="00DC3907"/>
    <w:rsid w:val="00DC3E65"/>
    <w:rsid w:val="00DC464F"/>
    <w:rsid w:val="00DC471F"/>
    <w:rsid w:val="00DC49E8"/>
    <w:rsid w:val="00DC4F7F"/>
    <w:rsid w:val="00DC5725"/>
    <w:rsid w:val="00DC59BD"/>
    <w:rsid w:val="00DC5E01"/>
    <w:rsid w:val="00DC5E68"/>
    <w:rsid w:val="00DC6917"/>
    <w:rsid w:val="00DC6CD0"/>
    <w:rsid w:val="00DC70E2"/>
    <w:rsid w:val="00DC7490"/>
    <w:rsid w:val="00DD0405"/>
    <w:rsid w:val="00DD0708"/>
    <w:rsid w:val="00DD0793"/>
    <w:rsid w:val="00DD103C"/>
    <w:rsid w:val="00DD1144"/>
    <w:rsid w:val="00DD1860"/>
    <w:rsid w:val="00DD18FD"/>
    <w:rsid w:val="00DD1AE2"/>
    <w:rsid w:val="00DD1C0C"/>
    <w:rsid w:val="00DD1E39"/>
    <w:rsid w:val="00DD2C0C"/>
    <w:rsid w:val="00DD3022"/>
    <w:rsid w:val="00DD330A"/>
    <w:rsid w:val="00DD367D"/>
    <w:rsid w:val="00DD3E55"/>
    <w:rsid w:val="00DD42FC"/>
    <w:rsid w:val="00DD4C12"/>
    <w:rsid w:val="00DD4C24"/>
    <w:rsid w:val="00DD4CA2"/>
    <w:rsid w:val="00DD4D2A"/>
    <w:rsid w:val="00DD526A"/>
    <w:rsid w:val="00DD65A5"/>
    <w:rsid w:val="00DD6B02"/>
    <w:rsid w:val="00DD6EE2"/>
    <w:rsid w:val="00DD7159"/>
    <w:rsid w:val="00DD7446"/>
    <w:rsid w:val="00DD74F8"/>
    <w:rsid w:val="00DD7F5F"/>
    <w:rsid w:val="00DE0F06"/>
    <w:rsid w:val="00DE1274"/>
    <w:rsid w:val="00DE1373"/>
    <w:rsid w:val="00DE1E89"/>
    <w:rsid w:val="00DE22E4"/>
    <w:rsid w:val="00DE3B2E"/>
    <w:rsid w:val="00DE411B"/>
    <w:rsid w:val="00DE4141"/>
    <w:rsid w:val="00DE49B4"/>
    <w:rsid w:val="00DE4B03"/>
    <w:rsid w:val="00DE5384"/>
    <w:rsid w:val="00DE5858"/>
    <w:rsid w:val="00DE621E"/>
    <w:rsid w:val="00DE644A"/>
    <w:rsid w:val="00DE6711"/>
    <w:rsid w:val="00DE6753"/>
    <w:rsid w:val="00DE747C"/>
    <w:rsid w:val="00DF027B"/>
    <w:rsid w:val="00DF1675"/>
    <w:rsid w:val="00DF1682"/>
    <w:rsid w:val="00DF252A"/>
    <w:rsid w:val="00DF2605"/>
    <w:rsid w:val="00DF2606"/>
    <w:rsid w:val="00DF2DA5"/>
    <w:rsid w:val="00DF2FDE"/>
    <w:rsid w:val="00DF3023"/>
    <w:rsid w:val="00DF32FF"/>
    <w:rsid w:val="00DF3394"/>
    <w:rsid w:val="00DF4CED"/>
    <w:rsid w:val="00DF4EE1"/>
    <w:rsid w:val="00DF5958"/>
    <w:rsid w:val="00DF5ECA"/>
    <w:rsid w:val="00DF604A"/>
    <w:rsid w:val="00DF605A"/>
    <w:rsid w:val="00DF64C1"/>
    <w:rsid w:val="00DF65B7"/>
    <w:rsid w:val="00DF6F89"/>
    <w:rsid w:val="00DF7066"/>
    <w:rsid w:val="00DF727B"/>
    <w:rsid w:val="00E00633"/>
    <w:rsid w:val="00E011F5"/>
    <w:rsid w:val="00E0130B"/>
    <w:rsid w:val="00E01C61"/>
    <w:rsid w:val="00E031E4"/>
    <w:rsid w:val="00E0322E"/>
    <w:rsid w:val="00E036C6"/>
    <w:rsid w:val="00E038F7"/>
    <w:rsid w:val="00E04291"/>
    <w:rsid w:val="00E05534"/>
    <w:rsid w:val="00E0574C"/>
    <w:rsid w:val="00E072D9"/>
    <w:rsid w:val="00E0730F"/>
    <w:rsid w:val="00E07457"/>
    <w:rsid w:val="00E079B3"/>
    <w:rsid w:val="00E1069F"/>
    <w:rsid w:val="00E10DA3"/>
    <w:rsid w:val="00E128AF"/>
    <w:rsid w:val="00E13169"/>
    <w:rsid w:val="00E1317E"/>
    <w:rsid w:val="00E1361E"/>
    <w:rsid w:val="00E1368C"/>
    <w:rsid w:val="00E13982"/>
    <w:rsid w:val="00E13A0A"/>
    <w:rsid w:val="00E14927"/>
    <w:rsid w:val="00E14A8E"/>
    <w:rsid w:val="00E14BF1"/>
    <w:rsid w:val="00E15B23"/>
    <w:rsid w:val="00E1601C"/>
    <w:rsid w:val="00E1613E"/>
    <w:rsid w:val="00E166D1"/>
    <w:rsid w:val="00E207E9"/>
    <w:rsid w:val="00E20A05"/>
    <w:rsid w:val="00E219DD"/>
    <w:rsid w:val="00E223DF"/>
    <w:rsid w:val="00E22C2C"/>
    <w:rsid w:val="00E2319E"/>
    <w:rsid w:val="00E23552"/>
    <w:rsid w:val="00E23A2C"/>
    <w:rsid w:val="00E23B0A"/>
    <w:rsid w:val="00E23DAE"/>
    <w:rsid w:val="00E24288"/>
    <w:rsid w:val="00E25002"/>
    <w:rsid w:val="00E25A04"/>
    <w:rsid w:val="00E25F3E"/>
    <w:rsid w:val="00E26373"/>
    <w:rsid w:val="00E265AB"/>
    <w:rsid w:val="00E2672C"/>
    <w:rsid w:val="00E26B55"/>
    <w:rsid w:val="00E26E9E"/>
    <w:rsid w:val="00E30155"/>
    <w:rsid w:val="00E317D1"/>
    <w:rsid w:val="00E337F9"/>
    <w:rsid w:val="00E33C18"/>
    <w:rsid w:val="00E34C50"/>
    <w:rsid w:val="00E34E0E"/>
    <w:rsid w:val="00E359A9"/>
    <w:rsid w:val="00E35EC9"/>
    <w:rsid w:val="00E364BA"/>
    <w:rsid w:val="00E36667"/>
    <w:rsid w:val="00E37387"/>
    <w:rsid w:val="00E37C19"/>
    <w:rsid w:val="00E37C53"/>
    <w:rsid w:val="00E40574"/>
    <w:rsid w:val="00E408A3"/>
    <w:rsid w:val="00E40934"/>
    <w:rsid w:val="00E40B27"/>
    <w:rsid w:val="00E40C0D"/>
    <w:rsid w:val="00E40DB5"/>
    <w:rsid w:val="00E415D5"/>
    <w:rsid w:val="00E41FCC"/>
    <w:rsid w:val="00E425AF"/>
    <w:rsid w:val="00E4268D"/>
    <w:rsid w:val="00E43334"/>
    <w:rsid w:val="00E44907"/>
    <w:rsid w:val="00E44CCF"/>
    <w:rsid w:val="00E44FB2"/>
    <w:rsid w:val="00E45154"/>
    <w:rsid w:val="00E45D07"/>
    <w:rsid w:val="00E463CC"/>
    <w:rsid w:val="00E464F8"/>
    <w:rsid w:val="00E4665C"/>
    <w:rsid w:val="00E47331"/>
    <w:rsid w:val="00E473DD"/>
    <w:rsid w:val="00E47550"/>
    <w:rsid w:val="00E47FC2"/>
    <w:rsid w:val="00E50121"/>
    <w:rsid w:val="00E50CAB"/>
    <w:rsid w:val="00E513E0"/>
    <w:rsid w:val="00E51A9D"/>
    <w:rsid w:val="00E51E85"/>
    <w:rsid w:val="00E521DA"/>
    <w:rsid w:val="00E52892"/>
    <w:rsid w:val="00E52D42"/>
    <w:rsid w:val="00E52ED9"/>
    <w:rsid w:val="00E537FB"/>
    <w:rsid w:val="00E5380D"/>
    <w:rsid w:val="00E53F27"/>
    <w:rsid w:val="00E557DC"/>
    <w:rsid w:val="00E55DC3"/>
    <w:rsid w:val="00E56551"/>
    <w:rsid w:val="00E56EA1"/>
    <w:rsid w:val="00E57072"/>
    <w:rsid w:val="00E57F9C"/>
    <w:rsid w:val="00E605DC"/>
    <w:rsid w:val="00E61268"/>
    <w:rsid w:val="00E61A9D"/>
    <w:rsid w:val="00E6243D"/>
    <w:rsid w:val="00E62814"/>
    <w:rsid w:val="00E62D83"/>
    <w:rsid w:val="00E62E2A"/>
    <w:rsid w:val="00E633FD"/>
    <w:rsid w:val="00E63AB4"/>
    <w:rsid w:val="00E63F7D"/>
    <w:rsid w:val="00E640EC"/>
    <w:rsid w:val="00E643DE"/>
    <w:rsid w:val="00E645E4"/>
    <w:rsid w:val="00E6473E"/>
    <w:rsid w:val="00E64E13"/>
    <w:rsid w:val="00E659DB"/>
    <w:rsid w:val="00E6651D"/>
    <w:rsid w:val="00E665BE"/>
    <w:rsid w:val="00E66D64"/>
    <w:rsid w:val="00E67210"/>
    <w:rsid w:val="00E67ABC"/>
    <w:rsid w:val="00E67E77"/>
    <w:rsid w:val="00E702D8"/>
    <w:rsid w:val="00E705C4"/>
    <w:rsid w:val="00E70667"/>
    <w:rsid w:val="00E70BBD"/>
    <w:rsid w:val="00E70C37"/>
    <w:rsid w:val="00E7131F"/>
    <w:rsid w:val="00E71A69"/>
    <w:rsid w:val="00E71C56"/>
    <w:rsid w:val="00E7296C"/>
    <w:rsid w:val="00E72988"/>
    <w:rsid w:val="00E7401F"/>
    <w:rsid w:val="00E740C3"/>
    <w:rsid w:val="00E74351"/>
    <w:rsid w:val="00E747F9"/>
    <w:rsid w:val="00E74F68"/>
    <w:rsid w:val="00E7530F"/>
    <w:rsid w:val="00E756E4"/>
    <w:rsid w:val="00E7592D"/>
    <w:rsid w:val="00E75A19"/>
    <w:rsid w:val="00E76269"/>
    <w:rsid w:val="00E77804"/>
    <w:rsid w:val="00E8072F"/>
    <w:rsid w:val="00E812C0"/>
    <w:rsid w:val="00E814DA"/>
    <w:rsid w:val="00E81CF7"/>
    <w:rsid w:val="00E82540"/>
    <w:rsid w:val="00E829BD"/>
    <w:rsid w:val="00E84100"/>
    <w:rsid w:val="00E8442F"/>
    <w:rsid w:val="00E8477C"/>
    <w:rsid w:val="00E8480D"/>
    <w:rsid w:val="00E858C6"/>
    <w:rsid w:val="00E85CC0"/>
    <w:rsid w:val="00E85E13"/>
    <w:rsid w:val="00E860EA"/>
    <w:rsid w:val="00E87CF1"/>
    <w:rsid w:val="00E90206"/>
    <w:rsid w:val="00E903F0"/>
    <w:rsid w:val="00E91059"/>
    <w:rsid w:val="00E91A13"/>
    <w:rsid w:val="00E91D52"/>
    <w:rsid w:val="00E91DB1"/>
    <w:rsid w:val="00E91EFA"/>
    <w:rsid w:val="00E92182"/>
    <w:rsid w:val="00E926F9"/>
    <w:rsid w:val="00E93C68"/>
    <w:rsid w:val="00E94E8F"/>
    <w:rsid w:val="00E9610F"/>
    <w:rsid w:val="00E96312"/>
    <w:rsid w:val="00E96665"/>
    <w:rsid w:val="00E96720"/>
    <w:rsid w:val="00E96B2D"/>
    <w:rsid w:val="00E9706F"/>
    <w:rsid w:val="00EA0B77"/>
    <w:rsid w:val="00EA0CE9"/>
    <w:rsid w:val="00EA0D07"/>
    <w:rsid w:val="00EA1420"/>
    <w:rsid w:val="00EA1C2A"/>
    <w:rsid w:val="00EA20F3"/>
    <w:rsid w:val="00EA32F0"/>
    <w:rsid w:val="00EA3571"/>
    <w:rsid w:val="00EA4238"/>
    <w:rsid w:val="00EA4B61"/>
    <w:rsid w:val="00EA4E96"/>
    <w:rsid w:val="00EA5BE3"/>
    <w:rsid w:val="00EA6A7B"/>
    <w:rsid w:val="00EA7A0B"/>
    <w:rsid w:val="00EB0334"/>
    <w:rsid w:val="00EB0E84"/>
    <w:rsid w:val="00EB31A4"/>
    <w:rsid w:val="00EB33F3"/>
    <w:rsid w:val="00EB37E6"/>
    <w:rsid w:val="00EB385F"/>
    <w:rsid w:val="00EB4918"/>
    <w:rsid w:val="00EB49EC"/>
    <w:rsid w:val="00EB6011"/>
    <w:rsid w:val="00EB6092"/>
    <w:rsid w:val="00EB66E2"/>
    <w:rsid w:val="00EB67DE"/>
    <w:rsid w:val="00EB6954"/>
    <w:rsid w:val="00EB6A77"/>
    <w:rsid w:val="00EB6AE9"/>
    <w:rsid w:val="00EB771B"/>
    <w:rsid w:val="00EB7ED1"/>
    <w:rsid w:val="00EC05AE"/>
    <w:rsid w:val="00EC09DA"/>
    <w:rsid w:val="00EC1101"/>
    <w:rsid w:val="00EC14AA"/>
    <w:rsid w:val="00EC172D"/>
    <w:rsid w:val="00EC1D26"/>
    <w:rsid w:val="00EC1F41"/>
    <w:rsid w:val="00EC25F6"/>
    <w:rsid w:val="00EC29B5"/>
    <w:rsid w:val="00EC2DBC"/>
    <w:rsid w:val="00EC3378"/>
    <w:rsid w:val="00EC3982"/>
    <w:rsid w:val="00EC4885"/>
    <w:rsid w:val="00EC48FA"/>
    <w:rsid w:val="00EC4A65"/>
    <w:rsid w:val="00EC4D85"/>
    <w:rsid w:val="00EC4F15"/>
    <w:rsid w:val="00EC5446"/>
    <w:rsid w:val="00EC553B"/>
    <w:rsid w:val="00EC569B"/>
    <w:rsid w:val="00EC5ABD"/>
    <w:rsid w:val="00EC5CCB"/>
    <w:rsid w:val="00EC6798"/>
    <w:rsid w:val="00EC6ED2"/>
    <w:rsid w:val="00EC6F1D"/>
    <w:rsid w:val="00EC71B5"/>
    <w:rsid w:val="00EC75C4"/>
    <w:rsid w:val="00EC7C53"/>
    <w:rsid w:val="00ED0192"/>
    <w:rsid w:val="00ED033F"/>
    <w:rsid w:val="00ED037F"/>
    <w:rsid w:val="00ED1DD3"/>
    <w:rsid w:val="00ED23FA"/>
    <w:rsid w:val="00ED2AE6"/>
    <w:rsid w:val="00ED2F9D"/>
    <w:rsid w:val="00ED3A92"/>
    <w:rsid w:val="00ED4480"/>
    <w:rsid w:val="00ED45D7"/>
    <w:rsid w:val="00ED4D50"/>
    <w:rsid w:val="00ED61F2"/>
    <w:rsid w:val="00ED6E6F"/>
    <w:rsid w:val="00ED72B8"/>
    <w:rsid w:val="00ED77E4"/>
    <w:rsid w:val="00ED7ACE"/>
    <w:rsid w:val="00ED7E69"/>
    <w:rsid w:val="00EE10B1"/>
    <w:rsid w:val="00EE1A3E"/>
    <w:rsid w:val="00EE1E26"/>
    <w:rsid w:val="00EE2F26"/>
    <w:rsid w:val="00EE4EFA"/>
    <w:rsid w:val="00EE5630"/>
    <w:rsid w:val="00EE5D30"/>
    <w:rsid w:val="00EE5DFB"/>
    <w:rsid w:val="00EE5EE2"/>
    <w:rsid w:val="00EE6D21"/>
    <w:rsid w:val="00EE6E7F"/>
    <w:rsid w:val="00EE749E"/>
    <w:rsid w:val="00EE76E5"/>
    <w:rsid w:val="00EE7A3C"/>
    <w:rsid w:val="00EE7A64"/>
    <w:rsid w:val="00EF0395"/>
    <w:rsid w:val="00EF14FF"/>
    <w:rsid w:val="00EF2118"/>
    <w:rsid w:val="00EF2D51"/>
    <w:rsid w:val="00EF2F25"/>
    <w:rsid w:val="00EF2F94"/>
    <w:rsid w:val="00EF3255"/>
    <w:rsid w:val="00EF3AE8"/>
    <w:rsid w:val="00EF3C8E"/>
    <w:rsid w:val="00EF418C"/>
    <w:rsid w:val="00EF48AE"/>
    <w:rsid w:val="00EF4A25"/>
    <w:rsid w:val="00EF4CD5"/>
    <w:rsid w:val="00EF52E1"/>
    <w:rsid w:val="00EF5C98"/>
    <w:rsid w:val="00EF5D02"/>
    <w:rsid w:val="00EF6706"/>
    <w:rsid w:val="00EF6720"/>
    <w:rsid w:val="00EF6C9C"/>
    <w:rsid w:val="00EF6E0F"/>
    <w:rsid w:val="00EF76F2"/>
    <w:rsid w:val="00EF7710"/>
    <w:rsid w:val="00EF7A34"/>
    <w:rsid w:val="00EF7AA2"/>
    <w:rsid w:val="00EF7F0D"/>
    <w:rsid w:val="00F004CB"/>
    <w:rsid w:val="00F01289"/>
    <w:rsid w:val="00F01371"/>
    <w:rsid w:val="00F017CF"/>
    <w:rsid w:val="00F01BD1"/>
    <w:rsid w:val="00F02207"/>
    <w:rsid w:val="00F0267F"/>
    <w:rsid w:val="00F0298D"/>
    <w:rsid w:val="00F030D1"/>
    <w:rsid w:val="00F0322E"/>
    <w:rsid w:val="00F03495"/>
    <w:rsid w:val="00F03A3B"/>
    <w:rsid w:val="00F0437E"/>
    <w:rsid w:val="00F04A74"/>
    <w:rsid w:val="00F04C55"/>
    <w:rsid w:val="00F04EE6"/>
    <w:rsid w:val="00F0500A"/>
    <w:rsid w:val="00F05C8C"/>
    <w:rsid w:val="00F06356"/>
    <w:rsid w:val="00F06404"/>
    <w:rsid w:val="00F06904"/>
    <w:rsid w:val="00F06DB8"/>
    <w:rsid w:val="00F0753A"/>
    <w:rsid w:val="00F07A8E"/>
    <w:rsid w:val="00F1026B"/>
    <w:rsid w:val="00F1106A"/>
    <w:rsid w:val="00F11A26"/>
    <w:rsid w:val="00F11B83"/>
    <w:rsid w:val="00F11DD6"/>
    <w:rsid w:val="00F1204A"/>
    <w:rsid w:val="00F12175"/>
    <w:rsid w:val="00F127B3"/>
    <w:rsid w:val="00F12CA7"/>
    <w:rsid w:val="00F135FB"/>
    <w:rsid w:val="00F137E5"/>
    <w:rsid w:val="00F1401B"/>
    <w:rsid w:val="00F14100"/>
    <w:rsid w:val="00F1462A"/>
    <w:rsid w:val="00F148FE"/>
    <w:rsid w:val="00F1496D"/>
    <w:rsid w:val="00F15166"/>
    <w:rsid w:val="00F1589C"/>
    <w:rsid w:val="00F1626F"/>
    <w:rsid w:val="00F1692D"/>
    <w:rsid w:val="00F200FE"/>
    <w:rsid w:val="00F201EA"/>
    <w:rsid w:val="00F2090C"/>
    <w:rsid w:val="00F21FD9"/>
    <w:rsid w:val="00F22867"/>
    <w:rsid w:val="00F22934"/>
    <w:rsid w:val="00F2311B"/>
    <w:rsid w:val="00F232C6"/>
    <w:rsid w:val="00F23348"/>
    <w:rsid w:val="00F23D8B"/>
    <w:rsid w:val="00F253D8"/>
    <w:rsid w:val="00F25448"/>
    <w:rsid w:val="00F25673"/>
    <w:rsid w:val="00F25B77"/>
    <w:rsid w:val="00F25FCF"/>
    <w:rsid w:val="00F26996"/>
    <w:rsid w:val="00F26B55"/>
    <w:rsid w:val="00F27290"/>
    <w:rsid w:val="00F27EBC"/>
    <w:rsid w:val="00F3059F"/>
    <w:rsid w:val="00F30845"/>
    <w:rsid w:val="00F30BCE"/>
    <w:rsid w:val="00F312F7"/>
    <w:rsid w:val="00F3131F"/>
    <w:rsid w:val="00F31374"/>
    <w:rsid w:val="00F31B8E"/>
    <w:rsid w:val="00F32837"/>
    <w:rsid w:val="00F3335C"/>
    <w:rsid w:val="00F336D4"/>
    <w:rsid w:val="00F34098"/>
    <w:rsid w:val="00F34248"/>
    <w:rsid w:val="00F345B2"/>
    <w:rsid w:val="00F35606"/>
    <w:rsid w:val="00F36E0D"/>
    <w:rsid w:val="00F3712F"/>
    <w:rsid w:val="00F37B18"/>
    <w:rsid w:val="00F4018D"/>
    <w:rsid w:val="00F402F4"/>
    <w:rsid w:val="00F4031A"/>
    <w:rsid w:val="00F40673"/>
    <w:rsid w:val="00F40C56"/>
    <w:rsid w:val="00F41851"/>
    <w:rsid w:val="00F42160"/>
    <w:rsid w:val="00F4225F"/>
    <w:rsid w:val="00F42430"/>
    <w:rsid w:val="00F438C2"/>
    <w:rsid w:val="00F444A3"/>
    <w:rsid w:val="00F45063"/>
    <w:rsid w:val="00F4508F"/>
    <w:rsid w:val="00F4514B"/>
    <w:rsid w:val="00F45581"/>
    <w:rsid w:val="00F461F3"/>
    <w:rsid w:val="00F463D8"/>
    <w:rsid w:val="00F46401"/>
    <w:rsid w:val="00F467A6"/>
    <w:rsid w:val="00F46D99"/>
    <w:rsid w:val="00F4760C"/>
    <w:rsid w:val="00F47DBD"/>
    <w:rsid w:val="00F509F4"/>
    <w:rsid w:val="00F50C43"/>
    <w:rsid w:val="00F50EF7"/>
    <w:rsid w:val="00F51F5D"/>
    <w:rsid w:val="00F52DAA"/>
    <w:rsid w:val="00F532EB"/>
    <w:rsid w:val="00F534C1"/>
    <w:rsid w:val="00F53FC5"/>
    <w:rsid w:val="00F54243"/>
    <w:rsid w:val="00F55133"/>
    <w:rsid w:val="00F552BB"/>
    <w:rsid w:val="00F555A3"/>
    <w:rsid w:val="00F55664"/>
    <w:rsid w:val="00F561E1"/>
    <w:rsid w:val="00F563A1"/>
    <w:rsid w:val="00F5696D"/>
    <w:rsid w:val="00F57233"/>
    <w:rsid w:val="00F57C8C"/>
    <w:rsid w:val="00F57E03"/>
    <w:rsid w:val="00F617B4"/>
    <w:rsid w:val="00F620BD"/>
    <w:rsid w:val="00F63023"/>
    <w:rsid w:val="00F63756"/>
    <w:rsid w:val="00F63773"/>
    <w:rsid w:val="00F63BB6"/>
    <w:rsid w:val="00F63D55"/>
    <w:rsid w:val="00F642A9"/>
    <w:rsid w:val="00F64334"/>
    <w:rsid w:val="00F6450B"/>
    <w:rsid w:val="00F646F1"/>
    <w:rsid w:val="00F64C03"/>
    <w:rsid w:val="00F64C1D"/>
    <w:rsid w:val="00F65046"/>
    <w:rsid w:val="00F66157"/>
    <w:rsid w:val="00F6629A"/>
    <w:rsid w:val="00F66E7E"/>
    <w:rsid w:val="00F675DB"/>
    <w:rsid w:val="00F67AB2"/>
    <w:rsid w:val="00F70779"/>
    <w:rsid w:val="00F70D0C"/>
    <w:rsid w:val="00F73824"/>
    <w:rsid w:val="00F73D9B"/>
    <w:rsid w:val="00F741F9"/>
    <w:rsid w:val="00F74C7B"/>
    <w:rsid w:val="00F74E37"/>
    <w:rsid w:val="00F75387"/>
    <w:rsid w:val="00F75DE1"/>
    <w:rsid w:val="00F75FB9"/>
    <w:rsid w:val="00F7609C"/>
    <w:rsid w:val="00F761F8"/>
    <w:rsid w:val="00F77196"/>
    <w:rsid w:val="00F77679"/>
    <w:rsid w:val="00F77982"/>
    <w:rsid w:val="00F77A91"/>
    <w:rsid w:val="00F8048E"/>
    <w:rsid w:val="00F810A0"/>
    <w:rsid w:val="00F8114F"/>
    <w:rsid w:val="00F815BF"/>
    <w:rsid w:val="00F816F2"/>
    <w:rsid w:val="00F81DC6"/>
    <w:rsid w:val="00F81FA5"/>
    <w:rsid w:val="00F82FC4"/>
    <w:rsid w:val="00F83A15"/>
    <w:rsid w:val="00F83BBF"/>
    <w:rsid w:val="00F84618"/>
    <w:rsid w:val="00F85287"/>
    <w:rsid w:val="00F85AF9"/>
    <w:rsid w:val="00F8611D"/>
    <w:rsid w:val="00F8661A"/>
    <w:rsid w:val="00F86744"/>
    <w:rsid w:val="00F86F20"/>
    <w:rsid w:val="00F872C0"/>
    <w:rsid w:val="00F87CFA"/>
    <w:rsid w:val="00F903C0"/>
    <w:rsid w:val="00F90726"/>
    <w:rsid w:val="00F9159D"/>
    <w:rsid w:val="00F918DD"/>
    <w:rsid w:val="00F91C60"/>
    <w:rsid w:val="00F91F82"/>
    <w:rsid w:val="00F91F84"/>
    <w:rsid w:val="00F92041"/>
    <w:rsid w:val="00F92625"/>
    <w:rsid w:val="00F93603"/>
    <w:rsid w:val="00F93C95"/>
    <w:rsid w:val="00F94212"/>
    <w:rsid w:val="00F94239"/>
    <w:rsid w:val="00F9455D"/>
    <w:rsid w:val="00F94EF0"/>
    <w:rsid w:val="00F9521A"/>
    <w:rsid w:val="00F9606E"/>
    <w:rsid w:val="00F9716F"/>
    <w:rsid w:val="00F97218"/>
    <w:rsid w:val="00F97314"/>
    <w:rsid w:val="00FA14DE"/>
    <w:rsid w:val="00FA1B0B"/>
    <w:rsid w:val="00FA1E6F"/>
    <w:rsid w:val="00FA2982"/>
    <w:rsid w:val="00FA351C"/>
    <w:rsid w:val="00FA35FD"/>
    <w:rsid w:val="00FA3C1E"/>
    <w:rsid w:val="00FA50FB"/>
    <w:rsid w:val="00FA5347"/>
    <w:rsid w:val="00FA5A53"/>
    <w:rsid w:val="00FA65BB"/>
    <w:rsid w:val="00FA6A20"/>
    <w:rsid w:val="00FA6AC0"/>
    <w:rsid w:val="00FA6AC5"/>
    <w:rsid w:val="00FA6C59"/>
    <w:rsid w:val="00FA6D79"/>
    <w:rsid w:val="00FA6DBD"/>
    <w:rsid w:val="00FA6F9C"/>
    <w:rsid w:val="00FA7309"/>
    <w:rsid w:val="00FA747E"/>
    <w:rsid w:val="00FA74BD"/>
    <w:rsid w:val="00FA7B69"/>
    <w:rsid w:val="00FA7C5B"/>
    <w:rsid w:val="00FB0D4E"/>
    <w:rsid w:val="00FB0FE1"/>
    <w:rsid w:val="00FB1818"/>
    <w:rsid w:val="00FB1C45"/>
    <w:rsid w:val="00FB1D89"/>
    <w:rsid w:val="00FB23FB"/>
    <w:rsid w:val="00FB2526"/>
    <w:rsid w:val="00FB25B2"/>
    <w:rsid w:val="00FB27CE"/>
    <w:rsid w:val="00FB2944"/>
    <w:rsid w:val="00FB3529"/>
    <w:rsid w:val="00FB3ACE"/>
    <w:rsid w:val="00FB46A1"/>
    <w:rsid w:val="00FB4DC8"/>
    <w:rsid w:val="00FB50D5"/>
    <w:rsid w:val="00FB64F2"/>
    <w:rsid w:val="00FB64FE"/>
    <w:rsid w:val="00FB6A64"/>
    <w:rsid w:val="00FB6C2B"/>
    <w:rsid w:val="00FB70AC"/>
    <w:rsid w:val="00FB727D"/>
    <w:rsid w:val="00FB78E1"/>
    <w:rsid w:val="00FC03C9"/>
    <w:rsid w:val="00FC0DF7"/>
    <w:rsid w:val="00FC1446"/>
    <w:rsid w:val="00FC1548"/>
    <w:rsid w:val="00FC1B1C"/>
    <w:rsid w:val="00FC2675"/>
    <w:rsid w:val="00FC2869"/>
    <w:rsid w:val="00FC2EC9"/>
    <w:rsid w:val="00FC2FDB"/>
    <w:rsid w:val="00FC3116"/>
    <w:rsid w:val="00FC3546"/>
    <w:rsid w:val="00FC3B68"/>
    <w:rsid w:val="00FC3DF8"/>
    <w:rsid w:val="00FC3FBC"/>
    <w:rsid w:val="00FC3FD1"/>
    <w:rsid w:val="00FC4131"/>
    <w:rsid w:val="00FC4D52"/>
    <w:rsid w:val="00FC5064"/>
    <w:rsid w:val="00FC6B89"/>
    <w:rsid w:val="00FD1467"/>
    <w:rsid w:val="00FD25C9"/>
    <w:rsid w:val="00FD2926"/>
    <w:rsid w:val="00FD2FAF"/>
    <w:rsid w:val="00FD30EA"/>
    <w:rsid w:val="00FD348A"/>
    <w:rsid w:val="00FD40EF"/>
    <w:rsid w:val="00FD4728"/>
    <w:rsid w:val="00FD4AB7"/>
    <w:rsid w:val="00FD4E21"/>
    <w:rsid w:val="00FD5673"/>
    <w:rsid w:val="00FD56A5"/>
    <w:rsid w:val="00FD5A16"/>
    <w:rsid w:val="00FD5A3C"/>
    <w:rsid w:val="00FD5C5C"/>
    <w:rsid w:val="00FD6619"/>
    <w:rsid w:val="00FD6B50"/>
    <w:rsid w:val="00FD6CB3"/>
    <w:rsid w:val="00FD70BF"/>
    <w:rsid w:val="00FD71F2"/>
    <w:rsid w:val="00FD747D"/>
    <w:rsid w:val="00FD7C2E"/>
    <w:rsid w:val="00FD7CCA"/>
    <w:rsid w:val="00FD7EB7"/>
    <w:rsid w:val="00FE0D9B"/>
    <w:rsid w:val="00FE1756"/>
    <w:rsid w:val="00FE1A63"/>
    <w:rsid w:val="00FE23E3"/>
    <w:rsid w:val="00FE3C90"/>
    <w:rsid w:val="00FE42A8"/>
    <w:rsid w:val="00FE444E"/>
    <w:rsid w:val="00FE4BE4"/>
    <w:rsid w:val="00FE4CC1"/>
    <w:rsid w:val="00FE600A"/>
    <w:rsid w:val="00FE6732"/>
    <w:rsid w:val="00FE6BDE"/>
    <w:rsid w:val="00FE70F8"/>
    <w:rsid w:val="00FF027E"/>
    <w:rsid w:val="00FF0958"/>
    <w:rsid w:val="00FF0968"/>
    <w:rsid w:val="00FF0F4D"/>
    <w:rsid w:val="00FF1782"/>
    <w:rsid w:val="00FF198D"/>
    <w:rsid w:val="00FF2345"/>
    <w:rsid w:val="00FF262C"/>
    <w:rsid w:val="00FF2867"/>
    <w:rsid w:val="00FF2D92"/>
    <w:rsid w:val="00FF2EAB"/>
    <w:rsid w:val="00FF301F"/>
    <w:rsid w:val="00FF32E7"/>
    <w:rsid w:val="00FF3BE0"/>
    <w:rsid w:val="00FF4036"/>
    <w:rsid w:val="00FF4852"/>
    <w:rsid w:val="00FF4AA5"/>
    <w:rsid w:val="00FF5047"/>
    <w:rsid w:val="00FF55EE"/>
    <w:rsid w:val="00FF5A4E"/>
    <w:rsid w:val="00FF5DFB"/>
    <w:rsid w:val="00FF5F74"/>
    <w:rsid w:val="00FF686F"/>
    <w:rsid w:val="00FF6C60"/>
    <w:rsid w:val="00FF716B"/>
    <w:rsid w:val="00FF7DD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9"/>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uiPriority w:val="59"/>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uiPriority w:val="99"/>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uiPriority w:val="34"/>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styleId="LightShading">
    <w:name w:val="Light Shading"/>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9"/>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uiPriority w:val="59"/>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uiPriority w:val="99"/>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uiPriority w:val="34"/>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styleId="LightShading">
    <w:name w:val="Light Shading"/>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1398">
      <w:bodyDiv w:val="1"/>
      <w:marLeft w:val="0"/>
      <w:marRight w:val="0"/>
      <w:marTop w:val="0"/>
      <w:marBottom w:val="0"/>
      <w:divBdr>
        <w:top w:val="none" w:sz="0" w:space="0" w:color="auto"/>
        <w:left w:val="none" w:sz="0" w:space="0" w:color="auto"/>
        <w:bottom w:val="none" w:sz="0" w:space="0" w:color="auto"/>
        <w:right w:val="none" w:sz="0" w:space="0" w:color="auto"/>
      </w:divBdr>
    </w:div>
    <w:div w:id="48965119">
      <w:bodyDiv w:val="1"/>
      <w:marLeft w:val="0"/>
      <w:marRight w:val="0"/>
      <w:marTop w:val="0"/>
      <w:marBottom w:val="0"/>
      <w:divBdr>
        <w:top w:val="none" w:sz="0" w:space="0" w:color="auto"/>
        <w:left w:val="none" w:sz="0" w:space="0" w:color="auto"/>
        <w:bottom w:val="none" w:sz="0" w:space="0" w:color="auto"/>
        <w:right w:val="none" w:sz="0" w:space="0" w:color="auto"/>
      </w:divBdr>
    </w:div>
    <w:div w:id="98064851">
      <w:bodyDiv w:val="1"/>
      <w:marLeft w:val="0"/>
      <w:marRight w:val="0"/>
      <w:marTop w:val="0"/>
      <w:marBottom w:val="0"/>
      <w:divBdr>
        <w:top w:val="none" w:sz="0" w:space="0" w:color="auto"/>
        <w:left w:val="none" w:sz="0" w:space="0" w:color="auto"/>
        <w:bottom w:val="none" w:sz="0" w:space="0" w:color="auto"/>
        <w:right w:val="none" w:sz="0" w:space="0" w:color="auto"/>
      </w:divBdr>
    </w:div>
    <w:div w:id="98448144">
      <w:bodyDiv w:val="1"/>
      <w:marLeft w:val="0"/>
      <w:marRight w:val="0"/>
      <w:marTop w:val="0"/>
      <w:marBottom w:val="0"/>
      <w:divBdr>
        <w:top w:val="none" w:sz="0" w:space="0" w:color="auto"/>
        <w:left w:val="none" w:sz="0" w:space="0" w:color="auto"/>
        <w:bottom w:val="none" w:sz="0" w:space="0" w:color="auto"/>
        <w:right w:val="none" w:sz="0" w:space="0" w:color="auto"/>
      </w:divBdr>
    </w:div>
    <w:div w:id="160318777">
      <w:bodyDiv w:val="1"/>
      <w:marLeft w:val="0"/>
      <w:marRight w:val="0"/>
      <w:marTop w:val="0"/>
      <w:marBottom w:val="0"/>
      <w:divBdr>
        <w:top w:val="none" w:sz="0" w:space="0" w:color="auto"/>
        <w:left w:val="none" w:sz="0" w:space="0" w:color="auto"/>
        <w:bottom w:val="none" w:sz="0" w:space="0" w:color="auto"/>
        <w:right w:val="none" w:sz="0" w:space="0" w:color="auto"/>
      </w:divBdr>
    </w:div>
    <w:div w:id="191919414">
      <w:bodyDiv w:val="1"/>
      <w:marLeft w:val="0"/>
      <w:marRight w:val="0"/>
      <w:marTop w:val="0"/>
      <w:marBottom w:val="0"/>
      <w:divBdr>
        <w:top w:val="none" w:sz="0" w:space="0" w:color="auto"/>
        <w:left w:val="none" w:sz="0" w:space="0" w:color="auto"/>
        <w:bottom w:val="none" w:sz="0" w:space="0" w:color="auto"/>
        <w:right w:val="none" w:sz="0" w:space="0" w:color="auto"/>
      </w:divBdr>
      <w:divsChild>
        <w:div w:id="1061365122">
          <w:marLeft w:val="0"/>
          <w:marRight w:val="0"/>
          <w:marTop w:val="0"/>
          <w:marBottom w:val="0"/>
          <w:divBdr>
            <w:top w:val="none" w:sz="0" w:space="0" w:color="auto"/>
            <w:left w:val="none" w:sz="0" w:space="0" w:color="auto"/>
            <w:bottom w:val="none" w:sz="0" w:space="0" w:color="auto"/>
            <w:right w:val="none" w:sz="0" w:space="0" w:color="auto"/>
          </w:divBdr>
          <w:divsChild>
            <w:div w:id="281227849">
              <w:marLeft w:val="0"/>
              <w:marRight w:val="0"/>
              <w:marTop w:val="0"/>
              <w:marBottom w:val="0"/>
              <w:divBdr>
                <w:top w:val="none" w:sz="0" w:space="0" w:color="auto"/>
                <w:left w:val="none" w:sz="0" w:space="0" w:color="auto"/>
                <w:bottom w:val="none" w:sz="0" w:space="0" w:color="auto"/>
                <w:right w:val="none" w:sz="0" w:space="0" w:color="auto"/>
              </w:divBdr>
              <w:divsChild>
                <w:div w:id="1506700557">
                  <w:marLeft w:val="0"/>
                  <w:marRight w:val="0"/>
                  <w:marTop w:val="0"/>
                  <w:marBottom w:val="0"/>
                  <w:divBdr>
                    <w:top w:val="none" w:sz="0" w:space="0" w:color="auto"/>
                    <w:left w:val="none" w:sz="0" w:space="0" w:color="auto"/>
                    <w:bottom w:val="none" w:sz="0" w:space="0" w:color="auto"/>
                    <w:right w:val="none" w:sz="0" w:space="0" w:color="auto"/>
                  </w:divBdr>
                  <w:divsChild>
                    <w:div w:id="172232487">
                      <w:marLeft w:val="0"/>
                      <w:marRight w:val="0"/>
                      <w:marTop w:val="0"/>
                      <w:marBottom w:val="0"/>
                      <w:divBdr>
                        <w:top w:val="none" w:sz="0" w:space="0" w:color="auto"/>
                        <w:left w:val="none" w:sz="0" w:space="0" w:color="auto"/>
                        <w:bottom w:val="none" w:sz="0" w:space="0" w:color="auto"/>
                        <w:right w:val="none" w:sz="0" w:space="0" w:color="auto"/>
                      </w:divBdr>
                      <w:divsChild>
                        <w:div w:id="1036926467">
                          <w:marLeft w:val="0"/>
                          <w:marRight w:val="0"/>
                          <w:marTop w:val="0"/>
                          <w:marBottom w:val="0"/>
                          <w:divBdr>
                            <w:top w:val="none" w:sz="0" w:space="0" w:color="auto"/>
                            <w:left w:val="none" w:sz="0" w:space="0" w:color="auto"/>
                            <w:bottom w:val="none" w:sz="0" w:space="0" w:color="auto"/>
                            <w:right w:val="none" w:sz="0" w:space="0" w:color="auto"/>
                          </w:divBdr>
                          <w:divsChild>
                            <w:div w:id="1143232746">
                              <w:marLeft w:val="0"/>
                              <w:marRight w:val="0"/>
                              <w:marTop w:val="0"/>
                              <w:marBottom w:val="0"/>
                              <w:divBdr>
                                <w:top w:val="none" w:sz="0" w:space="0" w:color="auto"/>
                                <w:left w:val="none" w:sz="0" w:space="0" w:color="auto"/>
                                <w:bottom w:val="none" w:sz="0" w:space="0" w:color="auto"/>
                                <w:right w:val="none" w:sz="0" w:space="0" w:color="auto"/>
                              </w:divBdr>
                              <w:divsChild>
                                <w:div w:id="365520895">
                                  <w:marLeft w:val="0"/>
                                  <w:marRight w:val="0"/>
                                  <w:marTop w:val="0"/>
                                  <w:marBottom w:val="0"/>
                                  <w:divBdr>
                                    <w:top w:val="none" w:sz="0" w:space="0" w:color="auto"/>
                                    <w:left w:val="none" w:sz="0" w:space="0" w:color="auto"/>
                                    <w:bottom w:val="none" w:sz="0" w:space="0" w:color="auto"/>
                                    <w:right w:val="none" w:sz="0" w:space="0" w:color="auto"/>
                                  </w:divBdr>
                                  <w:divsChild>
                                    <w:div w:id="1653675944">
                                      <w:marLeft w:val="0"/>
                                      <w:marRight w:val="0"/>
                                      <w:marTop w:val="0"/>
                                      <w:marBottom w:val="0"/>
                                      <w:divBdr>
                                        <w:top w:val="single" w:sz="12" w:space="11" w:color="DDDDDD"/>
                                        <w:left w:val="single" w:sz="12" w:space="11" w:color="DDDDDD"/>
                                        <w:bottom w:val="single" w:sz="12" w:space="11" w:color="DDDDDD"/>
                                        <w:right w:val="single" w:sz="12" w:space="11" w:color="DDDDDD"/>
                                      </w:divBdr>
                                      <w:divsChild>
                                        <w:div w:id="360204247">
                                          <w:marLeft w:val="0"/>
                                          <w:marRight w:val="0"/>
                                          <w:marTop w:val="0"/>
                                          <w:marBottom w:val="0"/>
                                          <w:divBdr>
                                            <w:top w:val="none" w:sz="0" w:space="0" w:color="auto"/>
                                            <w:left w:val="none" w:sz="0" w:space="0" w:color="auto"/>
                                            <w:bottom w:val="none" w:sz="0" w:space="0" w:color="auto"/>
                                            <w:right w:val="none" w:sz="0" w:space="0" w:color="auto"/>
                                          </w:divBdr>
                                        </w:div>
                                        <w:div w:id="753359433">
                                          <w:marLeft w:val="0"/>
                                          <w:marRight w:val="0"/>
                                          <w:marTop w:val="0"/>
                                          <w:marBottom w:val="0"/>
                                          <w:divBdr>
                                            <w:top w:val="none" w:sz="0" w:space="0" w:color="auto"/>
                                            <w:left w:val="none" w:sz="0" w:space="0" w:color="auto"/>
                                            <w:bottom w:val="none" w:sz="0" w:space="0" w:color="auto"/>
                                            <w:right w:val="none" w:sz="0" w:space="0" w:color="auto"/>
                                          </w:divBdr>
                                        </w:div>
                                        <w:div w:id="13940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46021">
      <w:bodyDiv w:val="1"/>
      <w:marLeft w:val="0"/>
      <w:marRight w:val="0"/>
      <w:marTop w:val="0"/>
      <w:marBottom w:val="0"/>
      <w:divBdr>
        <w:top w:val="none" w:sz="0" w:space="0" w:color="auto"/>
        <w:left w:val="none" w:sz="0" w:space="0" w:color="auto"/>
        <w:bottom w:val="none" w:sz="0" w:space="0" w:color="auto"/>
        <w:right w:val="none" w:sz="0" w:space="0" w:color="auto"/>
      </w:divBdr>
    </w:div>
    <w:div w:id="203300349">
      <w:bodyDiv w:val="1"/>
      <w:marLeft w:val="0"/>
      <w:marRight w:val="0"/>
      <w:marTop w:val="0"/>
      <w:marBottom w:val="0"/>
      <w:divBdr>
        <w:top w:val="none" w:sz="0" w:space="0" w:color="auto"/>
        <w:left w:val="none" w:sz="0" w:space="0" w:color="auto"/>
        <w:bottom w:val="none" w:sz="0" w:space="0" w:color="auto"/>
        <w:right w:val="none" w:sz="0" w:space="0" w:color="auto"/>
      </w:divBdr>
    </w:div>
    <w:div w:id="208274061">
      <w:bodyDiv w:val="1"/>
      <w:marLeft w:val="0"/>
      <w:marRight w:val="0"/>
      <w:marTop w:val="0"/>
      <w:marBottom w:val="0"/>
      <w:divBdr>
        <w:top w:val="none" w:sz="0" w:space="0" w:color="auto"/>
        <w:left w:val="none" w:sz="0" w:space="0" w:color="auto"/>
        <w:bottom w:val="none" w:sz="0" w:space="0" w:color="auto"/>
        <w:right w:val="none" w:sz="0" w:space="0" w:color="auto"/>
      </w:divBdr>
    </w:div>
    <w:div w:id="304555251">
      <w:bodyDiv w:val="1"/>
      <w:marLeft w:val="0"/>
      <w:marRight w:val="0"/>
      <w:marTop w:val="0"/>
      <w:marBottom w:val="0"/>
      <w:divBdr>
        <w:top w:val="none" w:sz="0" w:space="0" w:color="auto"/>
        <w:left w:val="none" w:sz="0" w:space="0" w:color="auto"/>
        <w:bottom w:val="none" w:sz="0" w:space="0" w:color="auto"/>
        <w:right w:val="none" w:sz="0" w:space="0" w:color="auto"/>
      </w:divBdr>
    </w:div>
    <w:div w:id="347830599">
      <w:bodyDiv w:val="1"/>
      <w:marLeft w:val="0"/>
      <w:marRight w:val="0"/>
      <w:marTop w:val="0"/>
      <w:marBottom w:val="0"/>
      <w:divBdr>
        <w:top w:val="none" w:sz="0" w:space="0" w:color="auto"/>
        <w:left w:val="none" w:sz="0" w:space="0" w:color="auto"/>
        <w:bottom w:val="none" w:sz="0" w:space="0" w:color="auto"/>
        <w:right w:val="none" w:sz="0" w:space="0" w:color="auto"/>
      </w:divBdr>
      <w:divsChild>
        <w:div w:id="115683132">
          <w:marLeft w:val="0"/>
          <w:marRight w:val="0"/>
          <w:marTop w:val="0"/>
          <w:marBottom w:val="0"/>
          <w:divBdr>
            <w:top w:val="none" w:sz="0" w:space="0" w:color="auto"/>
            <w:left w:val="none" w:sz="0" w:space="0" w:color="auto"/>
            <w:bottom w:val="none" w:sz="0" w:space="0" w:color="auto"/>
            <w:right w:val="none" w:sz="0" w:space="0" w:color="auto"/>
          </w:divBdr>
        </w:div>
      </w:divsChild>
    </w:div>
    <w:div w:id="416560396">
      <w:bodyDiv w:val="1"/>
      <w:marLeft w:val="0"/>
      <w:marRight w:val="0"/>
      <w:marTop w:val="0"/>
      <w:marBottom w:val="0"/>
      <w:divBdr>
        <w:top w:val="none" w:sz="0" w:space="0" w:color="auto"/>
        <w:left w:val="none" w:sz="0" w:space="0" w:color="auto"/>
        <w:bottom w:val="none" w:sz="0" w:space="0" w:color="auto"/>
        <w:right w:val="none" w:sz="0" w:space="0" w:color="auto"/>
      </w:divBdr>
    </w:div>
    <w:div w:id="506335278">
      <w:bodyDiv w:val="1"/>
      <w:marLeft w:val="0"/>
      <w:marRight w:val="0"/>
      <w:marTop w:val="0"/>
      <w:marBottom w:val="0"/>
      <w:divBdr>
        <w:top w:val="none" w:sz="0" w:space="0" w:color="auto"/>
        <w:left w:val="none" w:sz="0" w:space="0" w:color="auto"/>
        <w:bottom w:val="none" w:sz="0" w:space="0" w:color="auto"/>
        <w:right w:val="none" w:sz="0" w:space="0" w:color="auto"/>
      </w:divBdr>
    </w:div>
    <w:div w:id="530190844">
      <w:bodyDiv w:val="1"/>
      <w:marLeft w:val="0"/>
      <w:marRight w:val="0"/>
      <w:marTop w:val="0"/>
      <w:marBottom w:val="0"/>
      <w:divBdr>
        <w:top w:val="none" w:sz="0" w:space="0" w:color="auto"/>
        <w:left w:val="none" w:sz="0" w:space="0" w:color="auto"/>
        <w:bottom w:val="none" w:sz="0" w:space="0" w:color="auto"/>
        <w:right w:val="none" w:sz="0" w:space="0" w:color="auto"/>
      </w:divBdr>
    </w:div>
    <w:div w:id="537472201">
      <w:bodyDiv w:val="1"/>
      <w:marLeft w:val="0"/>
      <w:marRight w:val="0"/>
      <w:marTop w:val="0"/>
      <w:marBottom w:val="0"/>
      <w:divBdr>
        <w:top w:val="none" w:sz="0" w:space="0" w:color="auto"/>
        <w:left w:val="none" w:sz="0" w:space="0" w:color="auto"/>
        <w:bottom w:val="none" w:sz="0" w:space="0" w:color="auto"/>
        <w:right w:val="none" w:sz="0" w:space="0" w:color="auto"/>
      </w:divBdr>
    </w:div>
    <w:div w:id="584606691">
      <w:bodyDiv w:val="1"/>
      <w:marLeft w:val="0"/>
      <w:marRight w:val="0"/>
      <w:marTop w:val="0"/>
      <w:marBottom w:val="0"/>
      <w:divBdr>
        <w:top w:val="none" w:sz="0" w:space="0" w:color="auto"/>
        <w:left w:val="none" w:sz="0" w:space="0" w:color="auto"/>
        <w:bottom w:val="none" w:sz="0" w:space="0" w:color="auto"/>
        <w:right w:val="none" w:sz="0" w:space="0" w:color="auto"/>
      </w:divBdr>
    </w:div>
    <w:div w:id="605238775">
      <w:bodyDiv w:val="1"/>
      <w:marLeft w:val="0"/>
      <w:marRight w:val="0"/>
      <w:marTop w:val="0"/>
      <w:marBottom w:val="0"/>
      <w:divBdr>
        <w:top w:val="none" w:sz="0" w:space="0" w:color="auto"/>
        <w:left w:val="none" w:sz="0" w:space="0" w:color="auto"/>
        <w:bottom w:val="none" w:sz="0" w:space="0" w:color="auto"/>
        <w:right w:val="none" w:sz="0" w:space="0" w:color="auto"/>
      </w:divBdr>
      <w:divsChild>
        <w:div w:id="681860337">
          <w:marLeft w:val="0"/>
          <w:marRight w:val="0"/>
          <w:marTop w:val="0"/>
          <w:marBottom w:val="0"/>
          <w:divBdr>
            <w:top w:val="none" w:sz="0" w:space="0" w:color="auto"/>
            <w:left w:val="none" w:sz="0" w:space="0" w:color="auto"/>
            <w:bottom w:val="none" w:sz="0" w:space="0" w:color="auto"/>
            <w:right w:val="none" w:sz="0" w:space="0" w:color="auto"/>
          </w:divBdr>
        </w:div>
      </w:divsChild>
    </w:div>
    <w:div w:id="665591016">
      <w:bodyDiv w:val="1"/>
      <w:marLeft w:val="0"/>
      <w:marRight w:val="0"/>
      <w:marTop w:val="0"/>
      <w:marBottom w:val="0"/>
      <w:divBdr>
        <w:top w:val="none" w:sz="0" w:space="0" w:color="auto"/>
        <w:left w:val="none" w:sz="0" w:space="0" w:color="auto"/>
        <w:bottom w:val="none" w:sz="0" w:space="0" w:color="auto"/>
        <w:right w:val="none" w:sz="0" w:space="0" w:color="auto"/>
      </w:divBdr>
    </w:div>
    <w:div w:id="688726434">
      <w:bodyDiv w:val="1"/>
      <w:marLeft w:val="0"/>
      <w:marRight w:val="0"/>
      <w:marTop w:val="0"/>
      <w:marBottom w:val="0"/>
      <w:divBdr>
        <w:top w:val="none" w:sz="0" w:space="0" w:color="auto"/>
        <w:left w:val="none" w:sz="0" w:space="0" w:color="auto"/>
        <w:bottom w:val="none" w:sz="0" w:space="0" w:color="auto"/>
        <w:right w:val="none" w:sz="0" w:space="0" w:color="auto"/>
      </w:divBdr>
      <w:divsChild>
        <w:div w:id="1291471190">
          <w:marLeft w:val="0"/>
          <w:marRight w:val="0"/>
          <w:marTop w:val="0"/>
          <w:marBottom w:val="0"/>
          <w:divBdr>
            <w:top w:val="none" w:sz="0" w:space="0" w:color="auto"/>
            <w:left w:val="none" w:sz="0" w:space="0" w:color="auto"/>
            <w:bottom w:val="single" w:sz="6" w:space="0" w:color="DDDDDD"/>
            <w:right w:val="none" w:sz="0" w:space="0" w:color="auto"/>
          </w:divBdr>
          <w:divsChild>
            <w:div w:id="553125707">
              <w:marLeft w:val="0"/>
              <w:marRight w:val="0"/>
              <w:marTop w:val="0"/>
              <w:marBottom w:val="0"/>
              <w:divBdr>
                <w:top w:val="none" w:sz="0" w:space="0" w:color="auto"/>
                <w:left w:val="none" w:sz="0" w:space="0" w:color="auto"/>
                <w:bottom w:val="none" w:sz="0" w:space="0" w:color="auto"/>
                <w:right w:val="none" w:sz="0" w:space="0" w:color="auto"/>
              </w:divBdr>
              <w:divsChild>
                <w:div w:id="609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6270">
      <w:bodyDiv w:val="1"/>
      <w:marLeft w:val="0"/>
      <w:marRight w:val="0"/>
      <w:marTop w:val="0"/>
      <w:marBottom w:val="0"/>
      <w:divBdr>
        <w:top w:val="none" w:sz="0" w:space="0" w:color="auto"/>
        <w:left w:val="none" w:sz="0" w:space="0" w:color="auto"/>
        <w:bottom w:val="none" w:sz="0" w:space="0" w:color="auto"/>
        <w:right w:val="none" w:sz="0" w:space="0" w:color="auto"/>
      </w:divBdr>
    </w:div>
    <w:div w:id="1118181783">
      <w:bodyDiv w:val="1"/>
      <w:marLeft w:val="0"/>
      <w:marRight w:val="0"/>
      <w:marTop w:val="0"/>
      <w:marBottom w:val="0"/>
      <w:divBdr>
        <w:top w:val="none" w:sz="0" w:space="0" w:color="auto"/>
        <w:left w:val="none" w:sz="0" w:space="0" w:color="auto"/>
        <w:bottom w:val="none" w:sz="0" w:space="0" w:color="auto"/>
        <w:right w:val="none" w:sz="0" w:space="0" w:color="auto"/>
      </w:divBdr>
    </w:div>
    <w:div w:id="1130703810">
      <w:bodyDiv w:val="1"/>
      <w:marLeft w:val="0"/>
      <w:marRight w:val="0"/>
      <w:marTop w:val="0"/>
      <w:marBottom w:val="0"/>
      <w:divBdr>
        <w:top w:val="none" w:sz="0" w:space="0" w:color="auto"/>
        <w:left w:val="none" w:sz="0" w:space="0" w:color="auto"/>
        <w:bottom w:val="none" w:sz="0" w:space="0" w:color="auto"/>
        <w:right w:val="none" w:sz="0" w:space="0" w:color="auto"/>
      </w:divBdr>
      <w:divsChild>
        <w:div w:id="415135304">
          <w:marLeft w:val="0"/>
          <w:marRight w:val="0"/>
          <w:marTop w:val="0"/>
          <w:marBottom w:val="0"/>
          <w:divBdr>
            <w:top w:val="none" w:sz="0" w:space="0" w:color="auto"/>
            <w:left w:val="none" w:sz="0" w:space="0" w:color="auto"/>
            <w:bottom w:val="none" w:sz="0" w:space="0" w:color="auto"/>
            <w:right w:val="none" w:sz="0" w:space="0" w:color="auto"/>
          </w:divBdr>
          <w:divsChild>
            <w:div w:id="288242706">
              <w:marLeft w:val="0"/>
              <w:marRight w:val="0"/>
              <w:marTop w:val="0"/>
              <w:marBottom w:val="0"/>
              <w:divBdr>
                <w:top w:val="none" w:sz="0" w:space="0" w:color="auto"/>
                <w:left w:val="none" w:sz="0" w:space="0" w:color="auto"/>
                <w:bottom w:val="none" w:sz="0" w:space="0" w:color="auto"/>
                <w:right w:val="none" w:sz="0" w:space="0" w:color="auto"/>
              </w:divBdr>
              <w:divsChild>
                <w:div w:id="523321352">
                  <w:marLeft w:val="0"/>
                  <w:marRight w:val="0"/>
                  <w:marTop w:val="0"/>
                  <w:marBottom w:val="0"/>
                  <w:divBdr>
                    <w:top w:val="none" w:sz="0" w:space="0" w:color="auto"/>
                    <w:left w:val="none" w:sz="0" w:space="0" w:color="auto"/>
                    <w:bottom w:val="none" w:sz="0" w:space="0" w:color="auto"/>
                    <w:right w:val="none" w:sz="0" w:space="0" w:color="auto"/>
                  </w:divBdr>
                  <w:divsChild>
                    <w:div w:id="1768770766">
                      <w:marLeft w:val="0"/>
                      <w:marRight w:val="0"/>
                      <w:marTop w:val="0"/>
                      <w:marBottom w:val="0"/>
                      <w:divBdr>
                        <w:top w:val="none" w:sz="0" w:space="0" w:color="auto"/>
                        <w:left w:val="none" w:sz="0" w:space="0" w:color="auto"/>
                        <w:bottom w:val="none" w:sz="0" w:space="0" w:color="auto"/>
                        <w:right w:val="none" w:sz="0" w:space="0" w:color="auto"/>
                      </w:divBdr>
                      <w:divsChild>
                        <w:div w:id="125439633">
                          <w:marLeft w:val="0"/>
                          <w:marRight w:val="0"/>
                          <w:marTop w:val="0"/>
                          <w:marBottom w:val="0"/>
                          <w:divBdr>
                            <w:top w:val="none" w:sz="0" w:space="0" w:color="auto"/>
                            <w:left w:val="none" w:sz="0" w:space="0" w:color="auto"/>
                            <w:bottom w:val="none" w:sz="0" w:space="0" w:color="auto"/>
                            <w:right w:val="none" w:sz="0" w:space="0" w:color="auto"/>
                          </w:divBdr>
                          <w:divsChild>
                            <w:div w:id="773133600">
                              <w:marLeft w:val="0"/>
                              <w:marRight w:val="0"/>
                              <w:marTop w:val="0"/>
                              <w:marBottom w:val="0"/>
                              <w:divBdr>
                                <w:top w:val="none" w:sz="0" w:space="0" w:color="auto"/>
                                <w:left w:val="none" w:sz="0" w:space="0" w:color="auto"/>
                                <w:bottom w:val="none" w:sz="0" w:space="0" w:color="auto"/>
                                <w:right w:val="none" w:sz="0" w:space="0" w:color="auto"/>
                              </w:divBdr>
                              <w:divsChild>
                                <w:div w:id="1276718811">
                                  <w:marLeft w:val="0"/>
                                  <w:marRight w:val="0"/>
                                  <w:marTop w:val="0"/>
                                  <w:marBottom w:val="0"/>
                                  <w:divBdr>
                                    <w:top w:val="single" w:sz="6" w:space="0" w:color="EEEEEE"/>
                                    <w:left w:val="single" w:sz="6" w:space="0" w:color="EEEEEE"/>
                                    <w:bottom w:val="single" w:sz="6" w:space="0" w:color="EEEEEE"/>
                                    <w:right w:val="single" w:sz="6" w:space="0" w:color="EEEEEE"/>
                                  </w:divBdr>
                                  <w:divsChild>
                                    <w:div w:id="635454157">
                                      <w:marLeft w:val="0"/>
                                      <w:marRight w:val="0"/>
                                      <w:marTop w:val="0"/>
                                      <w:marBottom w:val="0"/>
                                      <w:divBdr>
                                        <w:top w:val="none" w:sz="0" w:space="0" w:color="auto"/>
                                        <w:left w:val="none" w:sz="0" w:space="0" w:color="auto"/>
                                        <w:bottom w:val="dashed" w:sz="6" w:space="30" w:color="DDDDDD"/>
                                        <w:right w:val="none" w:sz="0" w:space="0" w:color="auto"/>
                                      </w:divBdr>
                                      <w:divsChild>
                                        <w:div w:id="1343581772">
                                          <w:marLeft w:val="0"/>
                                          <w:marRight w:val="0"/>
                                          <w:marTop w:val="0"/>
                                          <w:marBottom w:val="0"/>
                                          <w:divBdr>
                                            <w:top w:val="none" w:sz="0" w:space="0" w:color="auto"/>
                                            <w:left w:val="none" w:sz="0" w:space="0" w:color="auto"/>
                                            <w:bottom w:val="none" w:sz="0" w:space="0" w:color="auto"/>
                                            <w:right w:val="none" w:sz="0" w:space="0" w:color="auto"/>
                                          </w:divBdr>
                                        </w:div>
                                        <w:div w:id="1560438164">
                                          <w:marLeft w:val="0"/>
                                          <w:marRight w:val="0"/>
                                          <w:marTop w:val="0"/>
                                          <w:marBottom w:val="0"/>
                                          <w:divBdr>
                                            <w:top w:val="none" w:sz="0" w:space="0" w:color="auto"/>
                                            <w:left w:val="none" w:sz="0" w:space="0" w:color="auto"/>
                                            <w:bottom w:val="none" w:sz="0" w:space="0" w:color="auto"/>
                                            <w:right w:val="none" w:sz="0" w:space="0" w:color="auto"/>
                                          </w:divBdr>
                                          <w:divsChild>
                                            <w:div w:id="115296857">
                                              <w:marLeft w:val="0"/>
                                              <w:marRight w:val="0"/>
                                              <w:marTop w:val="0"/>
                                              <w:marBottom w:val="0"/>
                                              <w:divBdr>
                                                <w:top w:val="none" w:sz="0" w:space="0" w:color="auto"/>
                                                <w:left w:val="none" w:sz="0" w:space="0" w:color="auto"/>
                                                <w:bottom w:val="none" w:sz="0" w:space="0" w:color="auto"/>
                                                <w:right w:val="none" w:sz="0" w:space="0" w:color="auto"/>
                                              </w:divBdr>
                                              <w:divsChild>
                                                <w:div w:id="579557809">
                                                  <w:marLeft w:val="0"/>
                                                  <w:marRight w:val="0"/>
                                                  <w:marTop w:val="75"/>
                                                  <w:marBottom w:val="75"/>
                                                  <w:divBdr>
                                                    <w:top w:val="none" w:sz="0" w:space="0" w:color="auto"/>
                                                    <w:left w:val="none" w:sz="0" w:space="0" w:color="auto"/>
                                                    <w:bottom w:val="none" w:sz="0" w:space="0" w:color="auto"/>
                                                    <w:right w:val="none" w:sz="0" w:space="0" w:color="auto"/>
                                                  </w:divBdr>
                                                  <w:divsChild>
                                                    <w:div w:id="4386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976">
                                              <w:marLeft w:val="0"/>
                                              <w:marRight w:val="0"/>
                                              <w:marTop w:val="0"/>
                                              <w:marBottom w:val="0"/>
                                              <w:divBdr>
                                                <w:top w:val="none" w:sz="0" w:space="0" w:color="auto"/>
                                                <w:left w:val="none" w:sz="0" w:space="0" w:color="auto"/>
                                                <w:bottom w:val="none" w:sz="0" w:space="0" w:color="auto"/>
                                                <w:right w:val="none" w:sz="0" w:space="0" w:color="auto"/>
                                              </w:divBdr>
                                              <w:divsChild>
                                                <w:div w:id="145047750">
                                                  <w:marLeft w:val="0"/>
                                                  <w:marRight w:val="0"/>
                                                  <w:marTop w:val="75"/>
                                                  <w:marBottom w:val="75"/>
                                                  <w:divBdr>
                                                    <w:top w:val="none" w:sz="0" w:space="0" w:color="auto"/>
                                                    <w:left w:val="none" w:sz="0" w:space="0" w:color="auto"/>
                                                    <w:bottom w:val="none" w:sz="0" w:space="0" w:color="auto"/>
                                                    <w:right w:val="none" w:sz="0" w:space="0" w:color="auto"/>
                                                  </w:divBdr>
                                                  <w:divsChild>
                                                    <w:div w:id="203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1014">
                                              <w:marLeft w:val="0"/>
                                              <w:marRight w:val="0"/>
                                              <w:marTop w:val="0"/>
                                              <w:marBottom w:val="0"/>
                                              <w:divBdr>
                                                <w:top w:val="none" w:sz="0" w:space="0" w:color="auto"/>
                                                <w:left w:val="none" w:sz="0" w:space="0" w:color="auto"/>
                                                <w:bottom w:val="none" w:sz="0" w:space="0" w:color="auto"/>
                                                <w:right w:val="none" w:sz="0" w:space="0" w:color="auto"/>
                                              </w:divBdr>
                                              <w:divsChild>
                                                <w:div w:id="728303211">
                                                  <w:marLeft w:val="0"/>
                                                  <w:marRight w:val="0"/>
                                                  <w:marTop w:val="75"/>
                                                  <w:marBottom w:val="75"/>
                                                  <w:divBdr>
                                                    <w:top w:val="none" w:sz="0" w:space="0" w:color="auto"/>
                                                    <w:left w:val="none" w:sz="0" w:space="0" w:color="auto"/>
                                                    <w:bottom w:val="none" w:sz="0" w:space="0" w:color="auto"/>
                                                    <w:right w:val="none" w:sz="0" w:space="0" w:color="auto"/>
                                                  </w:divBdr>
                                                  <w:divsChild>
                                                    <w:div w:id="20130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5784">
                                              <w:marLeft w:val="0"/>
                                              <w:marRight w:val="0"/>
                                              <w:marTop w:val="0"/>
                                              <w:marBottom w:val="0"/>
                                              <w:divBdr>
                                                <w:top w:val="none" w:sz="0" w:space="0" w:color="auto"/>
                                                <w:left w:val="none" w:sz="0" w:space="0" w:color="auto"/>
                                                <w:bottom w:val="none" w:sz="0" w:space="0" w:color="auto"/>
                                                <w:right w:val="none" w:sz="0" w:space="0" w:color="auto"/>
                                              </w:divBdr>
                                              <w:divsChild>
                                                <w:div w:id="1253201020">
                                                  <w:marLeft w:val="0"/>
                                                  <w:marRight w:val="0"/>
                                                  <w:marTop w:val="75"/>
                                                  <w:marBottom w:val="75"/>
                                                  <w:divBdr>
                                                    <w:top w:val="none" w:sz="0" w:space="0" w:color="auto"/>
                                                    <w:left w:val="none" w:sz="0" w:space="0" w:color="auto"/>
                                                    <w:bottom w:val="none" w:sz="0" w:space="0" w:color="auto"/>
                                                    <w:right w:val="none" w:sz="0" w:space="0" w:color="auto"/>
                                                  </w:divBdr>
                                                  <w:divsChild>
                                                    <w:div w:id="19024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491742">
      <w:bodyDiv w:val="1"/>
      <w:marLeft w:val="0"/>
      <w:marRight w:val="0"/>
      <w:marTop w:val="0"/>
      <w:marBottom w:val="0"/>
      <w:divBdr>
        <w:top w:val="none" w:sz="0" w:space="0" w:color="auto"/>
        <w:left w:val="none" w:sz="0" w:space="0" w:color="auto"/>
        <w:bottom w:val="none" w:sz="0" w:space="0" w:color="auto"/>
        <w:right w:val="none" w:sz="0" w:space="0" w:color="auto"/>
      </w:divBdr>
    </w:div>
    <w:div w:id="1222447464">
      <w:bodyDiv w:val="1"/>
      <w:marLeft w:val="0"/>
      <w:marRight w:val="0"/>
      <w:marTop w:val="0"/>
      <w:marBottom w:val="0"/>
      <w:divBdr>
        <w:top w:val="none" w:sz="0" w:space="0" w:color="auto"/>
        <w:left w:val="none" w:sz="0" w:space="0" w:color="auto"/>
        <w:bottom w:val="none" w:sz="0" w:space="0" w:color="auto"/>
        <w:right w:val="none" w:sz="0" w:space="0" w:color="auto"/>
      </w:divBdr>
    </w:div>
    <w:div w:id="1404257885">
      <w:bodyDiv w:val="1"/>
      <w:marLeft w:val="0"/>
      <w:marRight w:val="0"/>
      <w:marTop w:val="0"/>
      <w:marBottom w:val="0"/>
      <w:divBdr>
        <w:top w:val="none" w:sz="0" w:space="0" w:color="auto"/>
        <w:left w:val="none" w:sz="0" w:space="0" w:color="auto"/>
        <w:bottom w:val="none" w:sz="0" w:space="0" w:color="auto"/>
        <w:right w:val="none" w:sz="0" w:space="0" w:color="auto"/>
      </w:divBdr>
    </w:div>
    <w:div w:id="1634477593">
      <w:bodyDiv w:val="1"/>
      <w:marLeft w:val="0"/>
      <w:marRight w:val="0"/>
      <w:marTop w:val="0"/>
      <w:marBottom w:val="0"/>
      <w:divBdr>
        <w:top w:val="none" w:sz="0" w:space="0" w:color="auto"/>
        <w:left w:val="none" w:sz="0" w:space="0" w:color="auto"/>
        <w:bottom w:val="none" w:sz="0" w:space="0" w:color="auto"/>
        <w:right w:val="none" w:sz="0" w:space="0" w:color="auto"/>
      </w:divBdr>
      <w:divsChild>
        <w:div w:id="298463174">
          <w:marLeft w:val="0"/>
          <w:marRight w:val="0"/>
          <w:marTop w:val="0"/>
          <w:marBottom w:val="0"/>
          <w:divBdr>
            <w:top w:val="none" w:sz="0" w:space="0" w:color="auto"/>
            <w:left w:val="none" w:sz="0" w:space="0" w:color="auto"/>
            <w:bottom w:val="none" w:sz="0" w:space="0" w:color="auto"/>
            <w:right w:val="none" w:sz="0" w:space="0" w:color="auto"/>
          </w:divBdr>
        </w:div>
      </w:divsChild>
    </w:div>
    <w:div w:id="1747456438">
      <w:bodyDiv w:val="1"/>
      <w:marLeft w:val="0"/>
      <w:marRight w:val="0"/>
      <w:marTop w:val="0"/>
      <w:marBottom w:val="0"/>
      <w:divBdr>
        <w:top w:val="none" w:sz="0" w:space="0" w:color="auto"/>
        <w:left w:val="none" w:sz="0" w:space="0" w:color="auto"/>
        <w:bottom w:val="none" w:sz="0" w:space="0" w:color="auto"/>
        <w:right w:val="none" w:sz="0" w:space="0" w:color="auto"/>
      </w:divBdr>
    </w:div>
    <w:div w:id="1807428368">
      <w:bodyDiv w:val="1"/>
      <w:marLeft w:val="0"/>
      <w:marRight w:val="0"/>
      <w:marTop w:val="0"/>
      <w:marBottom w:val="0"/>
      <w:divBdr>
        <w:top w:val="none" w:sz="0" w:space="0" w:color="auto"/>
        <w:left w:val="none" w:sz="0" w:space="0" w:color="auto"/>
        <w:bottom w:val="none" w:sz="0" w:space="0" w:color="auto"/>
        <w:right w:val="none" w:sz="0" w:space="0" w:color="auto"/>
      </w:divBdr>
    </w:div>
    <w:div w:id="1815753113">
      <w:bodyDiv w:val="1"/>
      <w:marLeft w:val="0"/>
      <w:marRight w:val="0"/>
      <w:marTop w:val="0"/>
      <w:marBottom w:val="0"/>
      <w:divBdr>
        <w:top w:val="none" w:sz="0" w:space="0" w:color="auto"/>
        <w:left w:val="none" w:sz="0" w:space="0" w:color="auto"/>
        <w:bottom w:val="none" w:sz="0" w:space="0" w:color="auto"/>
        <w:right w:val="none" w:sz="0" w:space="0" w:color="auto"/>
      </w:divBdr>
      <w:divsChild>
        <w:div w:id="951135308">
          <w:marLeft w:val="0"/>
          <w:marRight w:val="0"/>
          <w:marTop w:val="0"/>
          <w:marBottom w:val="0"/>
          <w:divBdr>
            <w:top w:val="none" w:sz="0" w:space="0" w:color="auto"/>
            <w:left w:val="none" w:sz="0" w:space="0" w:color="auto"/>
            <w:bottom w:val="none" w:sz="0" w:space="0" w:color="auto"/>
            <w:right w:val="none" w:sz="0" w:space="0" w:color="auto"/>
          </w:divBdr>
        </w:div>
      </w:divsChild>
    </w:div>
    <w:div w:id="1875733144">
      <w:bodyDiv w:val="1"/>
      <w:marLeft w:val="0"/>
      <w:marRight w:val="0"/>
      <w:marTop w:val="0"/>
      <w:marBottom w:val="0"/>
      <w:divBdr>
        <w:top w:val="none" w:sz="0" w:space="0" w:color="auto"/>
        <w:left w:val="none" w:sz="0" w:space="0" w:color="auto"/>
        <w:bottom w:val="none" w:sz="0" w:space="0" w:color="auto"/>
        <w:right w:val="none" w:sz="0" w:space="0" w:color="auto"/>
      </w:divBdr>
    </w:div>
    <w:div w:id="2008828226">
      <w:bodyDiv w:val="1"/>
      <w:marLeft w:val="0"/>
      <w:marRight w:val="0"/>
      <w:marTop w:val="0"/>
      <w:marBottom w:val="0"/>
      <w:divBdr>
        <w:top w:val="none" w:sz="0" w:space="0" w:color="auto"/>
        <w:left w:val="none" w:sz="0" w:space="0" w:color="auto"/>
        <w:bottom w:val="none" w:sz="0" w:space="0" w:color="auto"/>
        <w:right w:val="none" w:sz="0" w:space="0" w:color="auto"/>
      </w:divBdr>
    </w:div>
    <w:div w:id="2039038670">
      <w:bodyDiv w:val="1"/>
      <w:marLeft w:val="0"/>
      <w:marRight w:val="0"/>
      <w:marTop w:val="0"/>
      <w:marBottom w:val="0"/>
      <w:divBdr>
        <w:top w:val="none" w:sz="0" w:space="0" w:color="auto"/>
        <w:left w:val="none" w:sz="0" w:space="0" w:color="auto"/>
        <w:bottom w:val="none" w:sz="0" w:space="0" w:color="auto"/>
        <w:right w:val="none" w:sz="0" w:space="0" w:color="auto"/>
      </w:divBdr>
    </w:div>
    <w:div w:id="2044330494">
      <w:bodyDiv w:val="1"/>
      <w:marLeft w:val="0"/>
      <w:marRight w:val="0"/>
      <w:marTop w:val="0"/>
      <w:marBottom w:val="0"/>
      <w:divBdr>
        <w:top w:val="none" w:sz="0" w:space="0" w:color="auto"/>
        <w:left w:val="none" w:sz="0" w:space="0" w:color="auto"/>
        <w:bottom w:val="none" w:sz="0" w:space="0" w:color="auto"/>
        <w:right w:val="none" w:sz="0" w:space="0" w:color="auto"/>
      </w:divBdr>
    </w:div>
    <w:div w:id="2048752179">
      <w:bodyDiv w:val="1"/>
      <w:marLeft w:val="0"/>
      <w:marRight w:val="0"/>
      <w:marTop w:val="0"/>
      <w:marBottom w:val="0"/>
      <w:divBdr>
        <w:top w:val="none" w:sz="0" w:space="0" w:color="auto"/>
        <w:left w:val="none" w:sz="0" w:space="0" w:color="auto"/>
        <w:bottom w:val="none" w:sz="0" w:space="0" w:color="auto"/>
        <w:right w:val="none" w:sz="0" w:space="0" w:color="auto"/>
      </w:divBdr>
    </w:div>
    <w:div w:id="2132433765">
      <w:bodyDiv w:val="1"/>
      <w:marLeft w:val="0"/>
      <w:marRight w:val="0"/>
      <w:marTop w:val="0"/>
      <w:marBottom w:val="0"/>
      <w:divBdr>
        <w:top w:val="none" w:sz="0" w:space="0" w:color="auto"/>
        <w:left w:val="none" w:sz="0" w:space="0" w:color="auto"/>
        <w:bottom w:val="none" w:sz="0" w:space="0" w:color="auto"/>
        <w:right w:val="none" w:sz="0" w:space="0" w:color="auto"/>
      </w:divBdr>
    </w:div>
    <w:div w:id="21456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image" Target="media/image32.wmf"/><Relationship Id="rId138" Type="http://schemas.openxmlformats.org/officeDocument/2006/relationships/image" Target="media/image57.wmf"/><Relationship Id="rId159" Type="http://schemas.openxmlformats.org/officeDocument/2006/relationships/image" Target="media/image66.wmf"/><Relationship Id="rId170" Type="http://schemas.openxmlformats.org/officeDocument/2006/relationships/oleObject" Target="embeddings/oleObject91.bin"/><Relationship Id="rId191" Type="http://schemas.openxmlformats.org/officeDocument/2006/relationships/image" Target="media/image81.emf"/><Relationship Id="rId205" Type="http://schemas.openxmlformats.org/officeDocument/2006/relationships/image" Target="media/image88.wmf"/><Relationship Id="rId226" Type="http://schemas.openxmlformats.org/officeDocument/2006/relationships/oleObject" Target="embeddings/oleObject122.bin"/><Relationship Id="rId107" Type="http://schemas.openxmlformats.org/officeDocument/2006/relationships/oleObject" Target="embeddings/oleObject58.bin"/><Relationship Id="rId11" Type="http://schemas.openxmlformats.org/officeDocument/2006/relationships/image" Target="media/image2.e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7.bin"/><Relationship Id="rId128" Type="http://schemas.openxmlformats.org/officeDocument/2006/relationships/image" Target="media/image52.wmf"/><Relationship Id="rId149" Type="http://schemas.openxmlformats.org/officeDocument/2006/relationships/image" Target="media/image62.wmf"/><Relationship Id="rId5" Type="http://schemas.openxmlformats.org/officeDocument/2006/relationships/settings" Target="settings.xml"/><Relationship Id="rId95" Type="http://schemas.openxmlformats.org/officeDocument/2006/relationships/oleObject" Target="embeddings/oleObject50.bin"/><Relationship Id="rId160" Type="http://schemas.openxmlformats.org/officeDocument/2006/relationships/oleObject" Target="embeddings/oleObject86.bin"/><Relationship Id="rId181" Type="http://schemas.openxmlformats.org/officeDocument/2006/relationships/image" Target="media/image76.wmf"/><Relationship Id="rId216" Type="http://schemas.openxmlformats.org/officeDocument/2006/relationships/oleObject" Target="embeddings/oleObject115.bin"/><Relationship Id="rId237" Type="http://schemas.openxmlformats.org/officeDocument/2006/relationships/header" Target="header3.xml"/><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9.bin"/><Relationship Id="rId118" Type="http://schemas.openxmlformats.org/officeDocument/2006/relationships/image" Target="media/image47.wmf"/><Relationship Id="rId139" Type="http://schemas.openxmlformats.org/officeDocument/2006/relationships/oleObject" Target="embeddings/oleObject74.bin"/><Relationship Id="rId80" Type="http://schemas.openxmlformats.org/officeDocument/2006/relationships/oleObject" Target="embeddings/oleObject41.bin"/><Relationship Id="rId85" Type="http://schemas.openxmlformats.org/officeDocument/2006/relationships/oleObject" Target="embeddings/oleObject45.bin"/><Relationship Id="rId150" Type="http://schemas.openxmlformats.org/officeDocument/2006/relationships/oleObject" Target="embeddings/oleObject80.bin"/><Relationship Id="rId155" Type="http://schemas.openxmlformats.org/officeDocument/2006/relationships/oleObject" Target="embeddings/oleObject83.bin"/><Relationship Id="rId171" Type="http://schemas.openxmlformats.org/officeDocument/2006/relationships/image" Target="media/image72.wmf"/><Relationship Id="rId176" Type="http://schemas.openxmlformats.org/officeDocument/2006/relationships/oleObject" Target="embeddings/oleObject95.bin"/><Relationship Id="rId192" Type="http://schemas.openxmlformats.org/officeDocument/2006/relationships/oleObject" Target="embeddings/oleObject103.bin"/><Relationship Id="rId197" Type="http://schemas.openxmlformats.org/officeDocument/2006/relationships/image" Target="media/image84.wmf"/><Relationship Id="rId206" Type="http://schemas.openxmlformats.org/officeDocument/2006/relationships/oleObject" Target="embeddings/oleObject110.bin"/><Relationship Id="rId227" Type="http://schemas.openxmlformats.org/officeDocument/2006/relationships/image" Target="media/image97.wmf"/><Relationship Id="rId201" Type="http://schemas.openxmlformats.org/officeDocument/2006/relationships/image" Target="media/image86.wmf"/><Relationship Id="rId222" Type="http://schemas.openxmlformats.org/officeDocument/2006/relationships/oleObject" Target="embeddings/oleObject120.bin"/><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56.bin"/><Relationship Id="rId108" Type="http://schemas.openxmlformats.org/officeDocument/2006/relationships/image" Target="media/image42.emf"/><Relationship Id="rId124" Type="http://schemas.openxmlformats.org/officeDocument/2006/relationships/image" Target="media/image50.wmf"/><Relationship Id="rId129" Type="http://schemas.openxmlformats.org/officeDocument/2006/relationships/oleObject" Target="embeddings/oleObject69.bin"/><Relationship Id="rId54" Type="http://schemas.openxmlformats.org/officeDocument/2006/relationships/oleObject" Target="embeddings/oleObject23.bin"/><Relationship Id="rId70" Type="http://schemas.openxmlformats.org/officeDocument/2006/relationships/oleObject" Target="embeddings/oleObject33.bin"/><Relationship Id="rId75" Type="http://schemas.openxmlformats.org/officeDocument/2006/relationships/oleObject" Target="embeddings/oleObject38.bin"/><Relationship Id="rId91" Type="http://schemas.openxmlformats.org/officeDocument/2006/relationships/oleObject" Target="embeddings/oleObject48.bin"/><Relationship Id="rId96" Type="http://schemas.openxmlformats.org/officeDocument/2006/relationships/oleObject" Target="embeddings/oleObject51.bin"/><Relationship Id="rId140" Type="http://schemas.openxmlformats.org/officeDocument/2006/relationships/image" Target="media/image58.wmf"/><Relationship Id="rId145" Type="http://schemas.openxmlformats.org/officeDocument/2006/relationships/image" Target="media/image60.wmf"/><Relationship Id="rId161" Type="http://schemas.openxmlformats.org/officeDocument/2006/relationships/image" Target="media/image67.wmf"/><Relationship Id="rId166" Type="http://schemas.openxmlformats.org/officeDocument/2006/relationships/oleObject" Target="embeddings/oleObject89.bin"/><Relationship Id="rId182" Type="http://schemas.openxmlformats.org/officeDocument/2006/relationships/oleObject" Target="embeddings/oleObject98.bin"/><Relationship Id="rId187" Type="http://schemas.openxmlformats.org/officeDocument/2006/relationships/image" Target="media/image79.wmf"/><Relationship Id="rId217" Type="http://schemas.openxmlformats.org/officeDocument/2006/relationships/oleObject" Target="embeddings/oleObject116.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13.bin"/><Relationship Id="rId233" Type="http://schemas.openxmlformats.org/officeDocument/2006/relationships/header" Target="header1.xml"/><Relationship Id="rId238"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45.wmf"/><Relationship Id="rId119" Type="http://schemas.openxmlformats.org/officeDocument/2006/relationships/oleObject" Target="embeddings/oleObject64.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8.emf"/><Relationship Id="rId81" Type="http://schemas.openxmlformats.org/officeDocument/2006/relationships/oleObject" Target="embeddings/oleObject42.bin"/><Relationship Id="rId86" Type="http://schemas.openxmlformats.org/officeDocument/2006/relationships/image" Target="media/image33.wmf"/><Relationship Id="rId130" Type="http://schemas.openxmlformats.org/officeDocument/2006/relationships/image" Target="media/image53.wmf"/><Relationship Id="rId135" Type="http://schemas.openxmlformats.org/officeDocument/2006/relationships/oleObject" Target="embeddings/oleObject72.bin"/><Relationship Id="rId151" Type="http://schemas.openxmlformats.org/officeDocument/2006/relationships/image" Target="media/image63.wmf"/><Relationship Id="rId156" Type="http://schemas.openxmlformats.org/officeDocument/2006/relationships/oleObject" Target="embeddings/oleObject84.bin"/><Relationship Id="rId177" Type="http://schemas.openxmlformats.org/officeDocument/2006/relationships/image" Target="media/image74.wmf"/><Relationship Id="rId198" Type="http://schemas.openxmlformats.org/officeDocument/2006/relationships/oleObject" Target="embeddings/oleObject106.bin"/><Relationship Id="rId172" Type="http://schemas.openxmlformats.org/officeDocument/2006/relationships/oleObject" Target="embeddings/oleObject92.bin"/><Relationship Id="rId193" Type="http://schemas.openxmlformats.org/officeDocument/2006/relationships/image" Target="media/image82.wmf"/><Relationship Id="rId202" Type="http://schemas.openxmlformats.org/officeDocument/2006/relationships/oleObject" Target="embeddings/oleObject108.bin"/><Relationship Id="rId207" Type="http://schemas.openxmlformats.org/officeDocument/2006/relationships/image" Target="media/image89.wmf"/><Relationship Id="rId223" Type="http://schemas.openxmlformats.org/officeDocument/2006/relationships/image" Target="media/image95.wmf"/><Relationship Id="rId228" Type="http://schemas.openxmlformats.org/officeDocument/2006/relationships/oleObject" Target="embeddings/oleObject123.bin"/><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9.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9.bin"/><Relationship Id="rId97" Type="http://schemas.openxmlformats.org/officeDocument/2006/relationships/oleObject" Target="embeddings/oleObject52.bin"/><Relationship Id="rId104" Type="http://schemas.openxmlformats.org/officeDocument/2006/relationships/image" Target="media/image40.wmf"/><Relationship Id="rId120" Type="http://schemas.openxmlformats.org/officeDocument/2006/relationships/image" Target="media/image48.wmf"/><Relationship Id="rId125" Type="http://schemas.openxmlformats.org/officeDocument/2006/relationships/oleObject" Target="embeddings/oleObject67.bin"/><Relationship Id="rId141" Type="http://schemas.openxmlformats.org/officeDocument/2006/relationships/oleObject" Target="embeddings/oleObject75.bin"/><Relationship Id="rId146" Type="http://schemas.openxmlformats.org/officeDocument/2006/relationships/oleObject" Target="embeddings/oleObject78.bin"/><Relationship Id="rId167" Type="http://schemas.openxmlformats.org/officeDocument/2006/relationships/image" Target="media/image70.wmf"/><Relationship Id="rId188" Type="http://schemas.openxmlformats.org/officeDocument/2006/relationships/oleObject" Target="embeddings/oleObject101.bin"/><Relationship Id="rId7" Type="http://schemas.openxmlformats.org/officeDocument/2006/relationships/footnotes" Target="footnotes.xml"/><Relationship Id="rId71" Type="http://schemas.openxmlformats.org/officeDocument/2006/relationships/oleObject" Target="embeddings/oleObject34.bin"/><Relationship Id="rId92" Type="http://schemas.openxmlformats.org/officeDocument/2006/relationships/image" Target="media/image36.wmf"/><Relationship Id="rId162" Type="http://schemas.openxmlformats.org/officeDocument/2006/relationships/oleObject" Target="embeddings/oleObject87.bin"/><Relationship Id="rId183" Type="http://schemas.openxmlformats.org/officeDocument/2006/relationships/image" Target="media/image77.wmf"/><Relationship Id="rId213" Type="http://schemas.openxmlformats.org/officeDocument/2006/relationships/image" Target="media/image92.emf"/><Relationship Id="rId218" Type="http://schemas.openxmlformats.org/officeDocument/2006/relationships/oleObject" Target="embeddings/oleObject117.bin"/><Relationship Id="rId234" Type="http://schemas.openxmlformats.org/officeDocument/2006/relationships/header" Target="header2.xm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oleObject" Target="embeddings/oleObject46.bin"/><Relationship Id="rId110" Type="http://schemas.openxmlformats.org/officeDocument/2006/relationships/image" Target="media/image43.wmf"/><Relationship Id="rId115" Type="http://schemas.openxmlformats.org/officeDocument/2006/relationships/oleObject" Target="embeddings/oleObject62.bin"/><Relationship Id="rId131" Type="http://schemas.openxmlformats.org/officeDocument/2006/relationships/oleObject" Target="embeddings/oleObject70.bin"/><Relationship Id="rId136" Type="http://schemas.openxmlformats.org/officeDocument/2006/relationships/image" Target="media/image56.wmf"/><Relationship Id="rId157" Type="http://schemas.openxmlformats.org/officeDocument/2006/relationships/image" Target="media/image65.wmf"/><Relationship Id="rId178" Type="http://schemas.openxmlformats.org/officeDocument/2006/relationships/oleObject" Target="embeddings/oleObject96.bin"/><Relationship Id="rId61" Type="http://schemas.openxmlformats.org/officeDocument/2006/relationships/image" Target="media/image27.wmf"/><Relationship Id="rId82" Type="http://schemas.openxmlformats.org/officeDocument/2006/relationships/oleObject" Target="embeddings/oleObject43.bin"/><Relationship Id="rId152" Type="http://schemas.openxmlformats.org/officeDocument/2006/relationships/oleObject" Target="embeddings/oleObject81.bin"/><Relationship Id="rId173" Type="http://schemas.openxmlformats.org/officeDocument/2006/relationships/image" Target="media/image73.emf"/><Relationship Id="rId194" Type="http://schemas.openxmlformats.org/officeDocument/2006/relationships/oleObject" Target="embeddings/oleObject104.bin"/><Relationship Id="rId199" Type="http://schemas.openxmlformats.org/officeDocument/2006/relationships/image" Target="media/image85.emf"/><Relationship Id="rId203" Type="http://schemas.openxmlformats.org/officeDocument/2006/relationships/image" Target="media/image87.wmf"/><Relationship Id="rId208" Type="http://schemas.openxmlformats.org/officeDocument/2006/relationships/oleObject" Target="embeddings/oleObject111.bin"/><Relationship Id="rId229" Type="http://schemas.openxmlformats.org/officeDocument/2006/relationships/image" Target="media/image98.emf"/><Relationship Id="rId19" Type="http://schemas.openxmlformats.org/officeDocument/2006/relationships/image" Target="media/image6.emf"/><Relationship Id="rId224" Type="http://schemas.openxmlformats.org/officeDocument/2006/relationships/oleObject" Target="embeddings/oleObject121.bin"/><Relationship Id="rId240" Type="http://schemas.openxmlformats.org/officeDocument/2006/relationships/theme" Target="theme/theme1.xml"/><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0.emf"/><Relationship Id="rId100" Type="http://schemas.openxmlformats.org/officeDocument/2006/relationships/image" Target="media/image38.wmf"/><Relationship Id="rId105" Type="http://schemas.openxmlformats.org/officeDocument/2006/relationships/oleObject" Target="embeddings/oleObject57.bin"/><Relationship Id="rId126" Type="http://schemas.openxmlformats.org/officeDocument/2006/relationships/image" Target="media/image51.wmf"/><Relationship Id="rId147" Type="http://schemas.openxmlformats.org/officeDocument/2006/relationships/image" Target="media/image61.wmf"/><Relationship Id="rId168" Type="http://schemas.openxmlformats.org/officeDocument/2006/relationships/oleObject" Target="embeddings/oleObject90.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5.bin"/><Relationship Id="rId93" Type="http://schemas.openxmlformats.org/officeDocument/2006/relationships/oleObject" Target="embeddings/oleObject49.bin"/><Relationship Id="rId98" Type="http://schemas.openxmlformats.org/officeDocument/2006/relationships/oleObject" Target="embeddings/oleObject53.bin"/><Relationship Id="rId121" Type="http://schemas.openxmlformats.org/officeDocument/2006/relationships/oleObject" Target="embeddings/oleObject65.bin"/><Relationship Id="rId142" Type="http://schemas.openxmlformats.org/officeDocument/2006/relationships/image" Target="media/image59.wmf"/><Relationship Id="rId163" Type="http://schemas.openxmlformats.org/officeDocument/2006/relationships/image" Target="media/image68.emf"/><Relationship Id="rId184" Type="http://schemas.openxmlformats.org/officeDocument/2006/relationships/oleObject" Target="embeddings/oleObject99.bin"/><Relationship Id="rId189" Type="http://schemas.openxmlformats.org/officeDocument/2006/relationships/image" Target="media/image80.wmf"/><Relationship Id="rId219" Type="http://schemas.openxmlformats.org/officeDocument/2006/relationships/oleObject" Target="embeddings/oleObject118.bin"/><Relationship Id="rId3" Type="http://schemas.openxmlformats.org/officeDocument/2006/relationships/styles" Target="styles.xml"/><Relationship Id="rId214" Type="http://schemas.openxmlformats.org/officeDocument/2006/relationships/oleObject" Target="embeddings/oleObject114.bin"/><Relationship Id="rId230" Type="http://schemas.openxmlformats.org/officeDocument/2006/relationships/oleObject" Target="embeddings/oleObject124.bin"/><Relationship Id="rId235" Type="http://schemas.openxmlformats.org/officeDocument/2006/relationships/footer" Target="footer1.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29.wmf"/><Relationship Id="rId116" Type="http://schemas.openxmlformats.org/officeDocument/2006/relationships/image" Target="media/image46.wmf"/><Relationship Id="rId137" Type="http://schemas.openxmlformats.org/officeDocument/2006/relationships/oleObject" Target="embeddings/oleObject73.bin"/><Relationship Id="rId158" Type="http://schemas.openxmlformats.org/officeDocument/2006/relationships/oleObject" Target="embeddings/oleObject85.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44.bin"/><Relationship Id="rId88" Type="http://schemas.openxmlformats.org/officeDocument/2006/relationships/image" Target="media/image34.wmf"/><Relationship Id="rId111" Type="http://schemas.openxmlformats.org/officeDocument/2006/relationships/oleObject" Target="embeddings/oleObject60.bin"/><Relationship Id="rId132" Type="http://schemas.openxmlformats.org/officeDocument/2006/relationships/image" Target="media/image54.wmf"/><Relationship Id="rId153" Type="http://schemas.openxmlformats.org/officeDocument/2006/relationships/image" Target="media/image64.emf"/><Relationship Id="rId174" Type="http://schemas.openxmlformats.org/officeDocument/2006/relationships/oleObject" Target="embeddings/oleObject93.bin"/><Relationship Id="rId179" Type="http://schemas.openxmlformats.org/officeDocument/2006/relationships/image" Target="media/image75.wmf"/><Relationship Id="rId195" Type="http://schemas.openxmlformats.org/officeDocument/2006/relationships/image" Target="media/image83.wmf"/><Relationship Id="rId209" Type="http://schemas.openxmlformats.org/officeDocument/2006/relationships/image" Target="media/image90.wmf"/><Relationship Id="rId190" Type="http://schemas.openxmlformats.org/officeDocument/2006/relationships/oleObject" Target="embeddings/oleObject102.bin"/><Relationship Id="rId204" Type="http://schemas.openxmlformats.org/officeDocument/2006/relationships/oleObject" Target="embeddings/oleObject109.bin"/><Relationship Id="rId220" Type="http://schemas.openxmlformats.org/officeDocument/2006/relationships/oleObject" Target="embeddings/oleObject119.bin"/><Relationship Id="rId225" Type="http://schemas.openxmlformats.org/officeDocument/2006/relationships/image" Target="media/image96.wmf"/><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41.wmf"/><Relationship Id="rId127" Type="http://schemas.openxmlformats.org/officeDocument/2006/relationships/oleObject" Target="embeddings/oleObject68.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6.bin"/><Relationship Id="rId78" Type="http://schemas.openxmlformats.org/officeDocument/2006/relationships/oleObject" Target="embeddings/oleObject40.bin"/><Relationship Id="rId94" Type="http://schemas.openxmlformats.org/officeDocument/2006/relationships/image" Target="media/image37.emf"/><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image" Target="media/image49.emf"/><Relationship Id="rId143" Type="http://schemas.openxmlformats.org/officeDocument/2006/relationships/oleObject" Target="embeddings/oleObject76.bin"/><Relationship Id="rId148" Type="http://schemas.openxmlformats.org/officeDocument/2006/relationships/oleObject" Target="embeddings/oleObject79.bin"/><Relationship Id="rId164" Type="http://schemas.openxmlformats.org/officeDocument/2006/relationships/oleObject" Target="embeddings/oleObject88.bin"/><Relationship Id="rId169" Type="http://schemas.openxmlformats.org/officeDocument/2006/relationships/image" Target="media/image71.wmf"/><Relationship Id="rId185" Type="http://schemas.openxmlformats.org/officeDocument/2006/relationships/image" Target="media/image78.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oleObject97.bin"/><Relationship Id="rId210" Type="http://schemas.openxmlformats.org/officeDocument/2006/relationships/oleObject" Target="embeddings/oleObject112.bin"/><Relationship Id="rId215" Type="http://schemas.openxmlformats.org/officeDocument/2006/relationships/image" Target="media/image93.wmf"/><Relationship Id="rId236" Type="http://schemas.openxmlformats.org/officeDocument/2006/relationships/footer" Target="footer2.xml"/><Relationship Id="rId26" Type="http://schemas.openxmlformats.org/officeDocument/2006/relationships/oleObject" Target="embeddings/oleObject9.bin"/><Relationship Id="rId231" Type="http://schemas.openxmlformats.org/officeDocument/2006/relationships/image" Target="media/image99.wmf"/><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oleObject" Target="embeddings/oleObject47.bin"/><Relationship Id="rId112" Type="http://schemas.openxmlformats.org/officeDocument/2006/relationships/image" Target="media/image44.wmf"/><Relationship Id="rId133" Type="http://schemas.openxmlformats.org/officeDocument/2006/relationships/oleObject" Target="embeddings/oleObject71.bin"/><Relationship Id="rId154" Type="http://schemas.openxmlformats.org/officeDocument/2006/relationships/oleObject" Target="embeddings/oleObject82.bin"/><Relationship Id="rId175" Type="http://schemas.openxmlformats.org/officeDocument/2006/relationships/oleObject" Target="embeddings/oleObject94.bin"/><Relationship Id="rId196" Type="http://schemas.openxmlformats.org/officeDocument/2006/relationships/oleObject" Target="embeddings/oleObject105.bin"/><Relationship Id="rId200" Type="http://schemas.openxmlformats.org/officeDocument/2006/relationships/oleObject" Target="embeddings/oleObject107.bin"/><Relationship Id="rId16" Type="http://schemas.openxmlformats.org/officeDocument/2006/relationships/oleObject" Target="embeddings/oleObject4.bin"/><Relationship Id="rId221" Type="http://schemas.openxmlformats.org/officeDocument/2006/relationships/image" Target="media/image94.w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1.wmf"/><Relationship Id="rId102" Type="http://schemas.openxmlformats.org/officeDocument/2006/relationships/image" Target="media/image39.wmf"/><Relationship Id="rId123" Type="http://schemas.openxmlformats.org/officeDocument/2006/relationships/oleObject" Target="embeddings/oleObject66.bin"/><Relationship Id="rId144" Type="http://schemas.openxmlformats.org/officeDocument/2006/relationships/oleObject" Target="embeddings/oleObject77.bin"/><Relationship Id="rId90" Type="http://schemas.openxmlformats.org/officeDocument/2006/relationships/image" Target="media/image35.wmf"/><Relationship Id="rId165" Type="http://schemas.openxmlformats.org/officeDocument/2006/relationships/image" Target="media/image69.wmf"/><Relationship Id="rId186" Type="http://schemas.openxmlformats.org/officeDocument/2006/relationships/oleObject" Target="embeddings/oleObject100.bin"/><Relationship Id="rId211" Type="http://schemas.openxmlformats.org/officeDocument/2006/relationships/image" Target="media/image91.wmf"/><Relationship Id="rId232" Type="http://schemas.openxmlformats.org/officeDocument/2006/relationships/oleObject" Target="embeddings/oleObject125.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oleObject" Target="embeddings/oleObject32.bin"/><Relationship Id="rId113" Type="http://schemas.openxmlformats.org/officeDocument/2006/relationships/oleObject" Target="embeddings/oleObject61.bin"/><Relationship Id="rId134" Type="http://schemas.openxmlformats.org/officeDocument/2006/relationships/image" Target="media/image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313A1-498E-4EB9-AC25-C56AF46D1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5107</Words>
  <Characters>29111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Bo Bu</cp:lastModifiedBy>
  <cp:revision>45</cp:revision>
  <cp:lastPrinted>2016-11-05T09:51:00Z</cp:lastPrinted>
  <dcterms:created xsi:type="dcterms:W3CDTF">2018-07-24T02:06:00Z</dcterms:created>
  <dcterms:modified xsi:type="dcterms:W3CDTF">2018-12-21T07:33:00Z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