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application/octet-stream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B497" w14:textId="2F72903D" w:rsidR="009B7E32" w:rsidRPr="00F61A4B" w:rsidRDefault="009B7E32" w:rsidP="009B7E32">
      <w:pPr>
        <w:spacing w:beforeLines="20" w:before="48" w:afterLines="20" w:after="48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>BÀl 14. BÀl TOÁN GẶP CHƯỚNG NGẠI VẬT</w:t>
      </w:r>
    </w:p>
    <w:p w14:paraId="6413CF2F" w14:textId="77777777" w:rsidR="009B7E32" w:rsidRDefault="009B7E32" w:rsidP="009B7E32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t>PHẦN A. KIẾN THỨC CẦN NẤM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B7E32" w14:paraId="0FD53F30" w14:textId="77777777" w:rsidTr="00023648">
        <w:tc>
          <w:tcPr>
            <w:tcW w:w="8856" w:type="dxa"/>
          </w:tcPr>
          <w:p w14:paraId="67001F1B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Lý thuyết: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Sử dụng lý thuyết chung của dạng toán chuyển động cơ bản.</w:t>
            </w:r>
          </w:p>
          <w:p w14:paraId="0AB63145" w14:textId="060B2C3E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Phương pháp: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Tìm quãng đường của giai đoạn 1 là lúc vật bắt đầu chuyển động, giai đoạn 2 là lúc vật bắt đầu gặp chướng ngại vật và thay đổi chuyển động. Sau đó ta thực hiện yêu cầu </w:t>
            </w:r>
            <w:r w:rsidR="001C3A59">
              <w:rPr>
                <w:rFonts w:ascii="Times New Roman" w:eastAsia="Georgia" w:hAnsi="Times New Roman" w:cs="Times New Roman"/>
                <w:sz w:val="24"/>
                <w:szCs w:val="24"/>
              </w:rPr>
              <w:t>Câu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toán.</w:t>
            </w:r>
          </w:p>
          <w:p w14:paraId="0A8CCB1C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2CF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Ví dụ: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Một ô tô bắt đầu chuyển động nhanh dần đều với vận tốc </w:t>
            </w:r>
            <w:r w:rsidRPr="00F61A4B">
              <w:rPr>
                <w:position w:val="-14"/>
              </w:rPr>
              <w:object w:dxaOrig="1680" w:dyaOrig="400" w14:anchorId="004CF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9.8pt" o:ole="">
                  <v:imagedata r:id="rId4" o:title=""/>
                </v:shape>
                <o:OLEObject Type="Embed" ProgID="Equation.DSMT4" ShapeID="_x0000_i1025" DrawAspect="Content" ObjectID="_1785707937" r:id="rId5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. Đi được 5(s) người lái xe gặp chướng ngại vật nên phải phanh gấp cho xe chạy chậm dần đều với gia tốc </w:t>
            </w:r>
            <w:r w:rsidRPr="00F61A4B">
              <w:rPr>
                <w:position w:val="-16"/>
              </w:rPr>
              <w:object w:dxaOrig="1260" w:dyaOrig="440" w14:anchorId="24B757FA">
                <v:shape id="_x0000_i1026" type="#_x0000_t75" style="width:63pt;height:22.2pt" o:ole="">
                  <v:imagedata r:id="rId6" o:title=""/>
                </v:shape>
                <o:OLEObject Type="Embed" ProgID="Equation.DSMT4" ShapeID="_x0000_i1026" DrawAspect="Content" ObjectID="_1785707938" r:id="rId7"/>
              </w:objec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. Tính quãng đườ</w: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ng đi được của ôtô từ lúc chuyển bánh đến khi dừng hẳn.</w:t>
            </w:r>
          </w:p>
          <w:p w14:paraId="565896A3" w14:textId="77777777" w:rsidR="009B7E32" w:rsidRPr="00F61A4B" w:rsidRDefault="009B7E32" w:rsidP="00023648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E9A59" wp14:editId="5F840373">
                  <wp:extent cx="5486400" cy="1354264"/>
                  <wp:effectExtent l="0" t="0" r="0" b="0"/>
                  <wp:docPr id="15" name="image-e4926681b570f68efca83b0302cb07816ed6b3a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-e4926681b570f68efca83b0302cb07816ed6b3a6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5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97BE2A" w14:textId="5B6AE8D1" w:rsidR="009B7E32" w:rsidRPr="00F61A4B" w:rsidRDefault="001C3A59" w:rsidP="001C3A59">
            <w:pPr>
              <w:spacing w:beforeLines="20" w:before="48" w:afterLines="20" w:after="48" w:line="276" w:lineRule="auto"/>
              <w:ind w:left="992" w:hanging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Lời giải</w:t>
            </w:r>
          </w:p>
          <w:p w14:paraId="1B6707A9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Chiếc ô tô thực hiện hai giai đoạn:</w:t>
            </w:r>
          </w:p>
          <w:p w14:paraId="5A9D8CEC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Giai đoạn 1: Chuyển động nhanh dần đều với vận tốc </w:t>
            </w:r>
            <w:r w:rsidRPr="00F61A4B">
              <w:rPr>
                <w:position w:val="-14"/>
              </w:rPr>
              <w:object w:dxaOrig="1680" w:dyaOrig="400" w14:anchorId="28B6DF99">
                <v:shape id="_x0000_i1027" type="#_x0000_t75" style="width:84pt;height:19.8pt" o:ole="">
                  <v:imagedata r:id="rId9" o:title=""/>
                </v:shape>
                <o:OLEObject Type="Embed" ProgID="Equation.DSMT4" ShapeID="_x0000_i1027" DrawAspect="Content" ObjectID="_1785707939" r:id="rId10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 xml:space="preserve"> trong </w:t>
            </w:r>
            <w:r w:rsidRPr="00F61A4B">
              <w:rPr>
                <w:position w:val="-14"/>
              </w:rPr>
              <w:object w:dxaOrig="560" w:dyaOrig="400" w14:anchorId="0AACC747">
                <v:shape id="_x0000_i1028" type="#_x0000_t75" style="width:28.2pt;height:19.8pt" o:ole="">
                  <v:imagedata r:id="rId11" o:title=""/>
                </v:shape>
                <o:OLEObject Type="Embed" ProgID="Equation.DSMT4" ShapeID="_x0000_i1028" DrawAspect="Content" ObjectID="_1785707940" r:id="rId12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, do đó quãng đường chặng 1 của ô tô là </w:t>
            </w:r>
            <w:r w:rsidRPr="00F61A4B">
              <w:rPr>
                <w:position w:val="-14"/>
              </w:rPr>
              <w:object w:dxaOrig="2200" w:dyaOrig="400" w14:anchorId="2165A857">
                <v:shape id="_x0000_i1029" type="#_x0000_t75" style="width:110.4pt;height:19.8pt" o:ole="">
                  <v:imagedata r:id="rId13" o:title=""/>
                </v:shape>
                <o:OLEObject Type="Embed" ProgID="Equation.DSMT4" ShapeID="_x0000_i1029" DrawAspect="Content" ObjectID="_1785707941" r:id="rId14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43238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Lúc này, ô tô đang đạt vận tốc </w:t>
            </w:r>
            <w:r w:rsidRPr="00F61A4B">
              <w:rPr>
                <w:position w:val="-14"/>
              </w:rPr>
              <w:object w:dxaOrig="2400" w:dyaOrig="400" w14:anchorId="53F7D843">
                <v:shape id="_x0000_i1030" type="#_x0000_t75" style="width:120.6pt;height:19.8pt" o:ole="">
                  <v:imagedata r:id="rId15" o:title=""/>
                </v:shape>
                <o:OLEObject Type="Embed" ProgID="Equation.DSMT4" ShapeID="_x0000_i1030" DrawAspect="Content" ObjectID="_1785707942" r:id="rId16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76B2F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Giai đoạn 2: Ô tô chuyển động với gia tốc </w:t>
            </w:r>
            <w:r w:rsidRPr="00F61A4B">
              <w:rPr>
                <w:position w:val="-16"/>
              </w:rPr>
              <w:object w:dxaOrig="1260" w:dyaOrig="440" w14:anchorId="66306731">
                <v:shape id="_x0000_i1031" type="#_x0000_t75" style="width:63pt;height:22.2pt" o:ole="">
                  <v:imagedata r:id="rId17" o:title=""/>
                </v:shape>
                <o:OLEObject Type="Embed" ProgID="Equation.DSMT4" ShapeID="_x0000_i1031" DrawAspect="Content" ObjectID="_1785707943" r:id="rId18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nên phương trình vận tốc của xe là</w:t>
            </w:r>
          </w:p>
          <w:p w14:paraId="0A579F94" w14:textId="77777777" w:rsidR="009B7E32" w:rsidRPr="00F61A4B" w:rsidRDefault="009B7E32" w:rsidP="00023648">
            <w:pPr>
              <w:pStyle w:val="MTDisplayEqua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F61A4B">
              <w:rPr>
                <w:position w:val="-14"/>
              </w:rPr>
              <w:object w:dxaOrig="2540" w:dyaOrig="400" w14:anchorId="69F3AF5F">
                <v:shape id="_x0000_i1032" type="#_x0000_t75" style="width:126.6pt;height:19.8pt" o:ole="">
                  <v:imagedata r:id="rId19" o:title=""/>
                </v:shape>
                <o:OLEObject Type="Embed" ProgID="Equation.DSMT4" ShapeID="_x0000_i1032" DrawAspect="Content" ObjectID="_1785707944" r:id="rId20"/>
              </w:object>
            </w:r>
          </w:p>
          <w:p w14:paraId="5E919867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 xml:space="preserve">Khi </w:t>
            </w:r>
            <w:r w:rsidRPr="00F61A4B">
              <w:rPr>
                <w:position w:val="-6"/>
              </w:rPr>
              <w:object w:dxaOrig="499" w:dyaOrig="279" w14:anchorId="449BB0EB">
                <v:shape id="_x0000_i1033" type="#_x0000_t75" style="width:25.2pt;height:13.8pt" o:ole="">
                  <v:imagedata r:id="rId21" o:title=""/>
                </v:shape>
                <o:OLEObject Type="Embed" ProgID="Equation.DSMT4" ShapeID="_x0000_i1033" DrawAspect="Content" ObjectID="_1785707945" r:id="rId22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của chặng 2 thì xe có vận tốc </w:t>
            </w:r>
            <w:r w:rsidRPr="00F61A4B">
              <w:rPr>
                <w:position w:val="-14"/>
              </w:rPr>
              <w:object w:dxaOrig="1040" w:dyaOrig="400" w14:anchorId="23DF064F">
                <v:shape id="_x0000_i1034" type="#_x0000_t75" style="width:52.2pt;height:19.8pt" o:ole="">
                  <v:imagedata r:id="rId23" o:title=""/>
                </v:shape>
                <o:OLEObject Type="Embed" ProgID="Equation.DSMT4" ShapeID="_x0000_i1034" DrawAspect="Content" ObjectID="_1785707946" r:id="rId24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nên </w:t>
            </w:r>
            <w:r w:rsidRPr="00F61A4B">
              <w:rPr>
                <w:position w:val="-14"/>
              </w:rPr>
              <w:object w:dxaOrig="2079" w:dyaOrig="400" w14:anchorId="3E01BD7F">
                <v:shape id="_x0000_i1035" type="#_x0000_t75" style="width:103.8pt;height:19.8pt" o:ole="">
                  <v:imagedata r:id="rId25" o:title=""/>
                </v:shape>
                <o:OLEObject Type="Embed" ProgID="Equation.DSMT4" ShapeID="_x0000_i1035" DrawAspect="Content" ObjectID="_1785707947" r:id="rId26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084A2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Vậy </w:t>
            </w:r>
            <w:r w:rsidRPr="00F61A4B">
              <w:rPr>
                <w:position w:val="-14"/>
              </w:rPr>
              <w:object w:dxaOrig="1680" w:dyaOrig="400" w14:anchorId="63CF7ED6">
                <v:shape id="_x0000_i1036" type="#_x0000_t75" style="width:84pt;height:19.8pt" o:ole="">
                  <v:imagedata r:id="rId27" o:title=""/>
                </v:shape>
                <o:OLEObject Type="Embed" ProgID="Equation.DSMT4" ShapeID="_x0000_i1036" DrawAspect="Content" ObjectID="_1785707948" r:id="rId28"/>
              </w:object>
            </w: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. Ô tô dừng hẳn khi </w:t>
            </w:r>
            <w:r w:rsidRPr="00F61A4B">
              <w:rPr>
                <w:position w:val="-14"/>
              </w:rPr>
              <w:object w:dxaOrig="1880" w:dyaOrig="400" w14:anchorId="2A41BF72">
                <v:shape id="_x0000_i1037" type="#_x0000_t75" style="width:94.2pt;height:19.8pt" o:ole="">
                  <v:imagedata r:id="rId29" o:title=""/>
                </v:shape>
                <o:OLEObject Type="Embed" ProgID="Equation.DSMT4" ShapeID="_x0000_i1037" DrawAspect="Content" ObjectID="_1785707949" r:id="rId30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3CECD4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Vậy quãng đường ô tô di chuyển trong chặng 2 là </w:t>
            </w:r>
            <w:r w:rsidRPr="00F61A4B">
              <w:rPr>
                <w:position w:val="-24"/>
              </w:rPr>
              <w:object w:dxaOrig="3980" w:dyaOrig="620" w14:anchorId="375A3AE0">
                <v:shape id="_x0000_i1038" type="#_x0000_t75" style="width:198.6pt;height:31.2pt" o:ole="">
                  <v:imagedata r:id="rId31" o:title=""/>
                </v:shape>
                <o:OLEObject Type="Embed" ProgID="Equation.DSMT4" ShapeID="_x0000_i1038" DrawAspect="Content" ObjectID="_1785707950" r:id="rId32"/>
              </w:object>
            </w:r>
            <w:r w:rsidRPr="00F61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5660C6" w14:textId="77777777" w:rsidR="009B7E32" w:rsidRPr="00F61A4B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4B">
              <w:rPr>
                <w:rFonts w:ascii="Times New Roman" w:eastAsia="Georgia" w:hAnsi="Times New Roman" w:cs="Times New Roman"/>
                <w:sz w:val="24"/>
                <w:szCs w:val="24"/>
              </w:rPr>
              <w:t>Vậy tổng quãng đường ô tô đi được từ khi khởi hành đến khi dừng hẳn là</w:t>
            </w:r>
          </w:p>
          <w:p w14:paraId="4DCB6B03" w14:textId="77777777" w:rsidR="009B7E32" w:rsidRDefault="009B7E32" w:rsidP="00023648">
            <w:pPr>
              <w:spacing w:beforeLines="20" w:before="48" w:afterLines="20" w:after="48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F61A4B">
              <w:rPr>
                <w:position w:val="-14"/>
              </w:rPr>
              <w:object w:dxaOrig="4000" w:dyaOrig="400" w14:anchorId="1B9181A3">
                <v:shape id="_x0000_i1039" type="#_x0000_t75" style="width:199.2pt;height:19.8pt" o:ole="">
                  <v:imagedata r:id="rId33" o:title=""/>
                </v:shape>
                <o:OLEObject Type="Embed" ProgID="Equation.DSMT4" ShapeID="_x0000_i1039" DrawAspect="Content" ObjectID="_1785707951" r:id="rId34"/>
              </w:object>
            </w:r>
          </w:p>
        </w:tc>
      </w:tr>
    </w:tbl>
    <w:p w14:paraId="4D5C7765" w14:textId="77777777" w:rsidR="001C3A59" w:rsidRDefault="001C3A59" w:rsidP="009B7E32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24DC1B1F" w14:textId="77777777" w:rsidR="001C3A59" w:rsidRDefault="009B7E32" w:rsidP="009B7E32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F61A4B">
        <w:rPr>
          <w:rFonts w:ascii="Times New Roman" w:eastAsia="Georgia" w:hAnsi="Times New Roman" w:cs="Times New Roman"/>
          <w:b/>
          <w:sz w:val="24"/>
          <w:szCs w:val="24"/>
        </w:rPr>
        <w:lastRenderedPageBreak/>
        <w:t xml:space="preserve">PHẦN B. </w:t>
      </w:r>
      <w:r w:rsidR="001C3A59"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F61A4B">
        <w:rPr>
          <w:rFonts w:ascii="Times New Roman" w:eastAsia="Georgia" w:hAnsi="Times New Roman" w:cs="Times New Roman"/>
          <w:b/>
          <w:sz w:val="24"/>
          <w:szCs w:val="24"/>
        </w:rPr>
        <w:t xml:space="preserve"> TẬP ÁP DỤNG</w:t>
      </w:r>
    </w:p>
    <w:p w14:paraId="317A849A" w14:textId="75788648" w:rsidR="001C3A59" w:rsidRPr="00F61A4B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65575C">
        <w:rPr>
          <w:rFonts w:ascii="Times New Roman" w:eastAsia="Georgia" w:hAnsi="Times New Roman" w:cs="Times New Roman"/>
          <w:b/>
          <w:sz w:val="24"/>
          <w:szCs w:val="24"/>
        </w:rPr>
        <w:t xml:space="preserve"> 1: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chiếc xe bán tải bắt đầu chuyển động nhanh dần đều với vận tốc </w:t>
      </w:r>
      <w:r w:rsidRPr="00F61A4B">
        <w:rPr>
          <w:position w:val="-14"/>
        </w:rPr>
        <w:object w:dxaOrig="1680" w:dyaOrig="400" w14:anchorId="2B094988">
          <v:shape id="_x0000_i1477" type="#_x0000_t75" style="width:84pt;height:19.8pt" o:ole="">
            <v:imagedata r:id="rId35" o:title=""/>
          </v:shape>
          <o:OLEObject Type="Embed" ProgID="Equation.DSMT4" ShapeID="_x0000_i1477" DrawAspect="Content" ObjectID="_1785707952" r:id="rId3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Đi được </w:t>
      </w:r>
      <w:r w:rsidRPr="00F61A4B">
        <w:rPr>
          <w:position w:val="-14"/>
        </w:rPr>
        <w:object w:dxaOrig="560" w:dyaOrig="400" w14:anchorId="1E56B502">
          <v:shape id="_x0000_i1478" type="#_x0000_t75" style="width:28.2pt;height:19.8pt" o:ole="">
            <v:imagedata r:id="rId37" o:title=""/>
          </v:shape>
          <o:OLEObject Type="Embed" ProgID="Equation.DSMT4" ShapeID="_x0000_i1478" DrawAspect="Content" ObjectID="_1785707953" r:id="rId3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người lái xe gặp chướng ngại vật nên phải phanh gấp cho xe chạy chậm dần đều với gia tốc </w:t>
      </w:r>
      <w:r w:rsidRPr="00F61A4B">
        <w:rPr>
          <w:position w:val="-16"/>
        </w:rPr>
        <w:object w:dxaOrig="1260" w:dyaOrig="440" w14:anchorId="7F6AD5F4">
          <v:shape id="_x0000_i1479" type="#_x0000_t75" style="width:63pt;height:22.2pt" o:ole="">
            <v:imagedata r:id="rId39" o:title=""/>
          </v:shape>
          <o:OLEObject Type="Embed" ProgID="Equation.DSMT4" ShapeID="_x0000_i1479" DrawAspect="Content" ObjectID="_1785707954" r:id="rId4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Tính quãng đường đi được của chiếc xe từ lúc chuyển bánh đến khi dừng hẳn.</w:t>
      </w:r>
    </w:p>
    <w:p w14:paraId="1439D723" w14:textId="3B3598B3" w:rsidR="001C3A59" w:rsidRPr="00052B44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09FF06AD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Chiếc xe bán tải thực hiện hai giai đoạn:</w:t>
      </w:r>
    </w:p>
    <w:p w14:paraId="17AFCDBA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Giai đoạn 1: Chuyển động nhanh dần đều với vận tốc </w:t>
      </w:r>
      <w:r w:rsidRPr="00052B44">
        <w:rPr>
          <w:rFonts w:ascii="Times New Roman" w:hAnsi="Times New Roman" w:cs="Times New Roman"/>
          <w:position w:val="-14"/>
        </w:rPr>
        <w:object w:dxaOrig="1680" w:dyaOrig="400" w14:anchorId="409EF5BD">
          <v:shape id="_x0000_i1480" type="#_x0000_t75" style="width:84pt;height:20.4pt" o:ole="">
            <v:imagedata r:id="rId41" o:title=""/>
          </v:shape>
          <o:OLEObject Type="Embed" ProgID="Equation.DSMT4" ShapeID="_x0000_i1480" DrawAspect="Content" ObjectID="_1785707955" r:id="rId42"/>
        </w:object>
      </w:r>
      <w:r w:rsidRPr="00052B44">
        <w:rPr>
          <w:rFonts w:ascii="Times New Roman" w:hAnsi="Times New Roman" w:cs="Times New Roman"/>
          <w:sz w:val="24"/>
          <w:szCs w:val="24"/>
        </w:rPr>
        <w:t xml:space="preserve"> trong </w:t>
      </w:r>
      <w:r w:rsidRPr="00052B44">
        <w:rPr>
          <w:rFonts w:ascii="Times New Roman" w:hAnsi="Times New Roman" w:cs="Times New Roman"/>
          <w:position w:val="-14"/>
        </w:rPr>
        <w:object w:dxaOrig="499" w:dyaOrig="400" w14:anchorId="2D46367E">
          <v:shape id="_x0000_i1481" type="#_x0000_t75" style="width:25.2pt;height:20.4pt" o:ole="">
            <v:imagedata r:id="rId43" o:title=""/>
          </v:shape>
          <o:OLEObject Type="Embed" ProgID="Equation.DSMT4" ShapeID="_x0000_i1481" DrawAspect="Content" ObjectID="_1785707956" r:id="rId44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, do đó quãng đường chặng 1 của chiếc xe là </w:t>
      </w:r>
      <w:r w:rsidRPr="00052B44">
        <w:rPr>
          <w:rFonts w:ascii="Times New Roman" w:hAnsi="Times New Roman" w:cs="Times New Roman"/>
          <w:position w:val="-32"/>
        </w:rPr>
        <w:object w:dxaOrig="1900" w:dyaOrig="760" w14:anchorId="79A549A6">
          <v:shape id="_x0000_i1482" type="#_x0000_t75" style="width:95.4pt;height:38.4pt" o:ole="">
            <v:imagedata r:id="rId45" o:title=""/>
          </v:shape>
          <o:OLEObject Type="Embed" ProgID="Equation.DSMT4" ShapeID="_x0000_i1482" DrawAspect="Content" ObjectID="_1785707957" r:id="rId4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4E7418D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Lúc này, chiếc xe đang đạt vận tốc </w:t>
      </w:r>
      <w:r w:rsidRPr="00052B44">
        <w:rPr>
          <w:rFonts w:ascii="Times New Roman" w:hAnsi="Times New Roman" w:cs="Times New Roman"/>
          <w:position w:val="-14"/>
        </w:rPr>
        <w:object w:dxaOrig="2340" w:dyaOrig="400" w14:anchorId="55076941">
          <v:shape id="_x0000_i1483" type="#_x0000_t75" style="width:117.6pt;height:20.4pt" o:ole="">
            <v:imagedata r:id="rId47" o:title=""/>
          </v:shape>
          <o:OLEObject Type="Embed" ProgID="Equation.DSMT4" ShapeID="_x0000_i1483" DrawAspect="Content" ObjectID="_1785707958" r:id="rId4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56EA83EA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Giai đoạn 2: Chiếc xe chuyển động với gia tốc </w:t>
      </w:r>
      <w:r w:rsidRPr="00052B44">
        <w:rPr>
          <w:rFonts w:ascii="Times New Roman" w:hAnsi="Times New Roman" w:cs="Times New Roman"/>
          <w:position w:val="-16"/>
        </w:rPr>
        <w:object w:dxaOrig="1200" w:dyaOrig="440" w14:anchorId="185DB783">
          <v:shape id="_x0000_i1484" type="#_x0000_t75" style="width:60pt;height:22.2pt" o:ole="">
            <v:imagedata r:id="rId49" o:title=""/>
          </v:shape>
          <o:OLEObject Type="Embed" ProgID="Equation.DSMT4" ShapeID="_x0000_i1484" DrawAspect="Content" ObjectID="_1785707959" r:id="rId50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nên phương trình vận tốc của xe là </w:t>
      </w:r>
      <w:r w:rsidRPr="00052B44">
        <w:rPr>
          <w:rFonts w:ascii="Times New Roman" w:hAnsi="Times New Roman" w:cs="Times New Roman"/>
          <w:position w:val="-14"/>
        </w:rPr>
        <w:object w:dxaOrig="2560" w:dyaOrig="400" w14:anchorId="5E55C859">
          <v:shape id="_x0000_i1485" type="#_x0000_t75" style="width:127.2pt;height:20.4pt" o:ole="">
            <v:imagedata r:id="rId51" o:title=""/>
          </v:shape>
          <o:OLEObject Type="Embed" ProgID="Equation.DSMT4" ShapeID="_x0000_i1485" DrawAspect="Content" ObjectID="_1785707960" r:id="rId52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7DD39998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sz w:val="24"/>
          <w:szCs w:val="24"/>
        </w:rPr>
        <w:t xml:space="preserve">Khi </w:t>
      </w:r>
      <w:r w:rsidRPr="00052B44">
        <w:rPr>
          <w:rFonts w:ascii="Times New Roman" w:hAnsi="Times New Roman" w:cs="Times New Roman"/>
          <w:position w:val="-6"/>
        </w:rPr>
        <w:object w:dxaOrig="499" w:dyaOrig="279" w14:anchorId="1BF3DB2C">
          <v:shape id="_x0000_i1486" type="#_x0000_t75" style="width:25.2pt;height:14.4pt" o:ole="">
            <v:imagedata r:id="rId53" o:title=""/>
          </v:shape>
          <o:OLEObject Type="Embed" ProgID="Equation.DSMT4" ShapeID="_x0000_i1486" DrawAspect="Content" ObjectID="_1785707961" r:id="rId54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của chặng 2 thì xe có vận tốc </w:t>
      </w:r>
      <w:r w:rsidRPr="00052B44">
        <w:rPr>
          <w:rFonts w:ascii="Times New Roman" w:hAnsi="Times New Roman" w:cs="Times New Roman"/>
          <w:position w:val="-14"/>
        </w:rPr>
        <w:object w:dxaOrig="1040" w:dyaOrig="400" w14:anchorId="752BDC7B">
          <v:shape id="_x0000_i1487" type="#_x0000_t75" style="width:51.6pt;height:20.4pt" o:ole="">
            <v:imagedata r:id="rId55" o:title=""/>
          </v:shape>
          <o:OLEObject Type="Embed" ProgID="Equation.DSMT4" ShapeID="_x0000_i1487" DrawAspect="Content" ObjectID="_1785707962" r:id="rId56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w:r w:rsidRPr="00052B44">
        <w:rPr>
          <w:rFonts w:ascii="Times New Roman" w:hAnsi="Times New Roman" w:cs="Times New Roman"/>
          <w:position w:val="-14"/>
        </w:rPr>
        <w:object w:dxaOrig="2100" w:dyaOrig="400" w14:anchorId="2EB64F0C">
          <v:shape id="_x0000_i1488" type="#_x0000_t75" style="width:105pt;height:20.4pt" o:ole="">
            <v:imagedata r:id="rId57" o:title=""/>
          </v:shape>
          <o:OLEObject Type="Embed" ProgID="Equation.DSMT4" ShapeID="_x0000_i1488" DrawAspect="Content" ObjectID="_1785707963" r:id="rId5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39B86A82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w:r w:rsidRPr="00052B44">
        <w:rPr>
          <w:rFonts w:ascii="Times New Roman" w:hAnsi="Times New Roman" w:cs="Times New Roman"/>
          <w:position w:val="-14"/>
        </w:rPr>
        <w:object w:dxaOrig="1700" w:dyaOrig="400" w14:anchorId="23035CA6">
          <v:shape id="_x0000_i1489" type="#_x0000_t75" style="width:85.2pt;height:20.4pt" o:ole="">
            <v:imagedata r:id="rId59" o:title=""/>
          </v:shape>
          <o:OLEObject Type="Embed" ProgID="Equation.DSMT4" ShapeID="_x0000_i1489" DrawAspect="Content" ObjectID="_1785707964" r:id="rId60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. Xe dừng hẳn khi </w:t>
      </w:r>
      <w:r w:rsidRPr="00052B44">
        <w:rPr>
          <w:rFonts w:ascii="Times New Roman" w:hAnsi="Times New Roman" w:cs="Times New Roman"/>
          <w:position w:val="-24"/>
        </w:rPr>
        <w:object w:dxaOrig="1760" w:dyaOrig="620" w14:anchorId="53060540">
          <v:shape id="_x0000_i1490" type="#_x0000_t75" style="width:88.2pt;height:31.2pt" o:ole="">
            <v:imagedata r:id="rId61" o:title=""/>
          </v:shape>
          <o:OLEObject Type="Embed" ProgID="Equation.DSMT4" ShapeID="_x0000_i1490" DrawAspect="Content" ObjectID="_1785707965" r:id="rId62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72DAD4AA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Vậy quãng đường xe di chuyển trong chặng 2 là </w:t>
      </w:r>
      <w:r w:rsidRPr="00052B44">
        <w:rPr>
          <w:rFonts w:ascii="Times New Roman" w:hAnsi="Times New Roman" w:cs="Times New Roman"/>
          <w:position w:val="-32"/>
        </w:rPr>
        <w:object w:dxaOrig="2740" w:dyaOrig="920" w14:anchorId="290443E4">
          <v:shape id="_x0000_i1491" type="#_x0000_t75" style="width:136.8pt;height:46.2pt" o:ole="">
            <v:imagedata r:id="rId63" o:title=""/>
          </v:shape>
          <o:OLEObject Type="Embed" ProgID="Equation.DSMT4" ShapeID="_x0000_i1491" DrawAspect="Content" ObjectID="_1785707966" r:id="rId64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501D7CF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Vậy tổng quãng đường xe bán tải đi được từ khi khởi hành đến khi dừng hẳn là </w:t>
      </w:r>
      <w:r w:rsidRPr="00052B44">
        <w:rPr>
          <w:rFonts w:ascii="Times New Roman" w:hAnsi="Times New Roman" w:cs="Times New Roman"/>
          <w:position w:val="-14"/>
        </w:rPr>
        <w:object w:dxaOrig="2860" w:dyaOrig="400" w14:anchorId="23AD3AED">
          <v:shape id="_x0000_i1492" type="#_x0000_t75" style="width:142.8pt;height:20.4pt" o:ole="">
            <v:imagedata r:id="rId65" o:title=""/>
          </v:shape>
          <o:OLEObject Type="Embed" ProgID="Equation.DSMT4" ShapeID="_x0000_i1492" DrawAspect="Content" ObjectID="_1785707967" r:id="rId66"/>
        </w:object>
      </w:r>
    </w:p>
    <w:p w14:paraId="31F77030" w14:textId="32D9167C" w:rsidR="001C3A59" w:rsidRPr="00F61A4B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65575C">
        <w:rPr>
          <w:rFonts w:ascii="Times New Roman" w:eastAsia="Georgia" w:hAnsi="Times New Roman" w:cs="Times New Roman"/>
          <w:b/>
          <w:sz w:val="24"/>
          <w:szCs w:val="24"/>
        </w:rPr>
        <w:t xml:space="preserve"> 2: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ô tô chuyển động nhanh dần đều với vận tốc </w:t>
      </w:r>
      <w:r w:rsidRPr="00F61A4B">
        <w:rPr>
          <w:position w:val="-14"/>
        </w:rPr>
        <w:object w:dxaOrig="1620" w:dyaOrig="400" w14:anchorId="47BA594F">
          <v:shape id="_x0000_i1493" type="#_x0000_t75" style="width:81pt;height:19.8pt" o:ole="">
            <v:imagedata r:id="rId67" o:title=""/>
          </v:shape>
          <o:OLEObject Type="Embed" ProgID="Equation.DSMT4" ShapeID="_x0000_i1493" DrawAspect="Content" ObjectID="_1785707968" r:id="rId6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Đi được </w:t>
      </w:r>
      <w:r w:rsidRPr="00F61A4B">
        <w:rPr>
          <w:position w:val="-14"/>
        </w:rPr>
        <w:object w:dxaOrig="560" w:dyaOrig="400" w14:anchorId="530102EA">
          <v:shape id="_x0000_i1494" type="#_x0000_t75" style="width:28.2pt;height:19.8pt" o:ole="">
            <v:imagedata r:id="rId69" o:title=""/>
          </v:shape>
          <o:OLEObject Type="Embed" ProgID="Equation.DSMT4" ShapeID="_x0000_i1494" DrawAspect="Content" ObjectID="_1785707969" r:id="rId7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người lái xe phát hiện chướng ngại vật và phanh gấp, ô tô tiếp tục chuyển động chậm dần đều với gia tốc </w:t>
      </w:r>
      <w:r w:rsidRPr="00F61A4B">
        <w:rPr>
          <w:position w:val="-16"/>
        </w:rPr>
        <w:object w:dxaOrig="1620" w:dyaOrig="440" w14:anchorId="68D9B554">
          <v:shape id="_x0000_i1495" type="#_x0000_t75" style="width:81pt;height:22.2pt" o:ole="">
            <v:imagedata r:id="rId71" o:title=""/>
          </v:shape>
          <o:OLEObject Type="Embed" ProgID="Equation.DSMT4" ShapeID="_x0000_i1495" DrawAspect="Content" ObjectID="_1785707970" r:id="rId7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Tính quãng đường của ô tô đi được từ lúc bắ</w:t>
      </w:r>
      <w:r>
        <w:rPr>
          <w:rFonts w:ascii="Times New Roman" w:eastAsia="Georgia" w:hAnsi="Times New Roman" w:cs="Times New Roman"/>
          <w:sz w:val="24"/>
          <w:szCs w:val="24"/>
        </w:rPr>
        <w:t>t đầ</w:t>
      </w:r>
      <w:r w:rsidRPr="00F61A4B">
        <w:rPr>
          <w:rFonts w:ascii="Times New Roman" w:eastAsia="Georgia" w:hAnsi="Times New Roman" w:cs="Times New Roman"/>
          <w:sz w:val="24"/>
          <w:szCs w:val="24"/>
        </w:rPr>
        <w:t>u chuyển bánh cho đến khi dừng hẳn?</w:t>
      </w:r>
    </w:p>
    <w:p w14:paraId="52F8C3FC" w14:textId="77777777" w:rsidR="001C3A59" w:rsidRPr="00052B44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246E82B4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Giai đoạn 1: Quãng đường ô tô đi được trong 5 (s) đầu là </w:t>
      </w:r>
      <w:r w:rsidRPr="00052B44">
        <w:rPr>
          <w:rFonts w:ascii="Times New Roman" w:hAnsi="Times New Roman" w:cs="Times New Roman"/>
          <w:position w:val="-32"/>
        </w:rPr>
        <w:object w:dxaOrig="2500" w:dyaOrig="800" w14:anchorId="030E4E0E">
          <v:shape id="_x0000_i1496" type="#_x0000_t75" style="width:124.8pt;height:40.2pt" o:ole="">
            <v:imagedata r:id="rId73" o:title=""/>
          </v:shape>
          <o:OLEObject Type="Embed" ProgID="Equation.DSMT4" ShapeID="_x0000_i1496" DrawAspect="Content" ObjectID="_1785707971" r:id="rId74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(mét).</w:t>
      </w:r>
    </w:p>
    <w:p w14:paraId="3E98F913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Giai đoạn 2: Phương trình vận tốc của ô tô khi người lái xe phát hiện chướng ngại vật là </w:t>
      </w:r>
      <w:r w:rsidRPr="00052B44">
        <w:rPr>
          <w:rFonts w:ascii="Times New Roman" w:hAnsi="Times New Roman" w:cs="Times New Roman"/>
          <w:position w:val="-14"/>
        </w:rPr>
        <w:object w:dxaOrig="2200" w:dyaOrig="400" w14:anchorId="56D53033">
          <v:shape id="_x0000_i1497" type="#_x0000_t75" style="width:109.8pt;height:20.4pt" o:ole="">
            <v:imagedata r:id="rId75" o:title=""/>
          </v:shape>
          <o:OLEObject Type="Embed" ProgID="Equation.DSMT4" ShapeID="_x0000_i1497" DrawAspect="Content" ObjectID="_1785707972" r:id="rId7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0D9824E6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Khi xe dừng lại hẳn thì </w:t>
      </w:r>
      <w:r w:rsidRPr="00052B44">
        <w:rPr>
          <w:rFonts w:ascii="Times New Roman" w:hAnsi="Times New Roman" w:cs="Times New Roman"/>
          <w:position w:val="-14"/>
        </w:rPr>
        <w:object w:dxaOrig="3140" w:dyaOrig="400" w14:anchorId="4BA6E873">
          <v:shape id="_x0000_i1498" type="#_x0000_t75" style="width:157.2pt;height:20.4pt" o:ole="">
            <v:imagedata r:id="rId77" o:title=""/>
          </v:shape>
          <o:OLEObject Type="Embed" ProgID="Equation.DSMT4" ShapeID="_x0000_i1498" DrawAspect="Content" ObjectID="_1785707973" r:id="rId7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20CC3A9D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lastRenderedPageBreak/>
        <w:t>Quãng đường ô tô đi được từ khi phanh gấp đến khi dừng lại hẳn là</w:t>
      </w:r>
    </w:p>
    <w:p w14:paraId="55F14F35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34"/>
        </w:rPr>
        <w:object w:dxaOrig="4660" w:dyaOrig="840" w14:anchorId="5D305F0A">
          <v:shape id="_x0000_i1499" type="#_x0000_t75" style="width:232.8pt;height:42pt" o:ole="">
            <v:imagedata r:id="rId79" o:title=""/>
          </v:shape>
          <o:OLEObject Type="Embed" ProgID="Equation.DSMT4" ShapeID="_x0000_i1499" DrawAspect="Content" ObjectID="_1785707974" r:id="rId80"/>
        </w:object>
      </w:r>
    </w:p>
    <w:p w14:paraId="25788A9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Vậy quãng đường của ô tô đi được từ lúc bắt đầu chuyển bánh cho đến khi dừng hẳn là </w:t>
      </w:r>
      <w:r w:rsidRPr="00052B44">
        <w:rPr>
          <w:rFonts w:ascii="Times New Roman" w:hAnsi="Times New Roman" w:cs="Times New Roman"/>
          <w:position w:val="-12"/>
        </w:rPr>
        <w:object w:dxaOrig="2860" w:dyaOrig="360" w14:anchorId="23BAE59D">
          <v:shape id="_x0000_i1500" type="#_x0000_t75" style="width:143.4pt;height:17.4pt" o:ole="">
            <v:imagedata r:id="rId81" o:title=""/>
          </v:shape>
          <o:OLEObject Type="Embed" ProgID="Equation.DSMT4" ShapeID="_x0000_i1500" DrawAspect="Content" ObjectID="_1785707975" r:id="rId82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(mét).</w:t>
      </w:r>
    </w:p>
    <w:p w14:paraId="325E5976" w14:textId="1B2E84DF" w:rsidR="001C3A59" w:rsidRPr="00F61A4B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65575C">
        <w:rPr>
          <w:rFonts w:ascii="Times New Roman" w:eastAsia="Georgia" w:hAnsi="Times New Roman" w:cs="Times New Roman"/>
          <w:b/>
          <w:sz w:val="24"/>
          <w:szCs w:val="24"/>
        </w:rPr>
        <w:t xml:space="preserve"> 3: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ô tô bắt đầu chuyển động nhanh dần đều với vận tốc </w:t>
      </w:r>
      <w:r w:rsidRPr="00F61A4B">
        <w:rPr>
          <w:position w:val="-14"/>
        </w:rPr>
        <w:object w:dxaOrig="1680" w:dyaOrig="400" w14:anchorId="54078FDA">
          <v:shape id="_x0000_i1501" type="#_x0000_t75" style="width:84pt;height:19.8pt" o:ole="">
            <v:imagedata r:id="rId83" o:title=""/>
          </v:shape>
          <o:OLEObject Type="Embed" ProgID="Equation.DSMT4" ShapeID="_x0000_i1501" DrawAspect="Content" ObjectID="_1785707976" r:id="rId8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. Đi được 12 giây, người lái xe gặp chướng ngại vật và phanh gấp, ô tô tiếp tục chuyển đ ng chậm dầ</w:t>
      </w:r>
      <w:r>
        <w:rPr>
          <w:rFonts w:ascii="Times New Roman" w:eastAsia="Georgia" w:hAnsi="Times New Roman" w:cs="Times New Roman"/>
          <w:sz w:val="24"/>
          <w:szCs w:val="24"/>
        </w:rPr>
        <w:t>n đề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u với gia tốc </w:t>
      </w:r>
      <w:r w:rsidRPr="00F61A4B">
        <w:rPr>
          <w:position w:val="-16"/>
        </w:rPr>
        <w:object w:dxaOrig="1620" w:dyaOrig="440" w14:anchorId="4126738A">
          <v:shape id="_x0000_i1502" type="#_x0000_t75" style="width:81pt;height:22.2pt" o:ole="">
            <v:imagedata r:id="rId85" o:title=""/>
          </v:shape>
          <o:OLEObject Type="Embed" ProgID="Equation.DSMT4" ShapeID="_x0000_i1502" DrawAspect="Content" ObjectID="_1785707977" r:id="rId86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. Tính quãng đường </w:t>
      </w:r>
      <w:r w:rsidRPr="00F61A4B">
        <w:rPr>
          <w:position w:val="-14"/>
        </w:rPr>
        <w:object w:dxaOrig="560" w:dyaOrig="400" w14:anchorId="7B2B4AB3">
          <v:shape id="_x0000_i1503" type="#_x0000_t75" style="width:28.2pt;height:19.8pt" o:ole="">
            <v:imagedata r:id="rId87" o:title=""/>
          </v:shape>
          <o:OLEObject Type="Embed" ProgID="Equation.DSMT4" ShapeID="_x0000_i1503" DrawAspect="Content" ObjectID="_1785707978" r:id="rId8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đi được của ôtô từ lúc bắ</w:t>
      </w:r>
      <w:r>
        <w:rPr>
          <w:rFonts w:ascii="Times New Roman" w:eastAsia="Georgia" w:hAnsi="Times New Roman" w:cs="Times New Roman"/>
          <w:sz w:val="24"/>
          <w:szCs w:val="24"/>
        </w:rPr>
        <w:t>t đầ</w:t>
      </w:r>
      <w:r w:rsidRPr="00F61A4B">
        <w:rPr>
          <w:rFonts w:ascii="Times New Roman" w:eastAsia="Georgia" w:hAnsi="Times New Roman" w:cs="Times New Roman"/>
          <w:sz w:val="24"/>
          <w:szCs w:val="24"/>
        </w:rPr>
        <w:t>u chuyển độ</w:t>
      </w:r>
      <w:r>
        <w:rPr>
          <w:rFonts w:ascii="Times New Roman" w:eastAsia="Georgia" w:hAnsi="Times New Roman" w:cs="Times New Roman"/>
          <w:sz w:val="24"/>
          <w:szCs w:val="24"/>
        </w:rPr>
        <w:t>ng đế</w:t>
      </w:r>
      <w:r w:rsidRPr="00F61A4B">
        <w:rPr>
          <w:rFonts w:ascii="Times New Roman" w:eastAsia="Georgia" w:hAnsi="Times New Roman" w:cs="Times New Roman"/>
          <w:sz w:val="24"/>
          <w:szCs w:val="24"/>
        </w:rPr>
        <w:t>n khi dừng hẳn?</w:t>
      </w:r>
    </w:p>
    <w:p w14:paraId="2C8369D3" w14:textId="77777777" w:rsidR="001C3A59" w:rsidRPr="00052B44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1187F69A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Giai đoạn 1: Xe bắt đầu chuyển động đến khi gặp chướng ngại vật.</w:t>
      </w:r>
    </w:p>
    <w:p w14:paraId="280C3263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Quãng đường xe đi được là: </w:t>
      </w:r>
      <w:r w:rsidRPr="00052B44">
        <w:rPr>
          <w:rFonts w:ascii="Times New Roman" w:hAnsi="Times New Roman" w:cs="Times New Roman"/>
          <w:position w:val="-32"/>
        </w:rPr>
        <w:object w:dxaOrig="3420" w:dyaOrig="760" w14:anchorId="46DD9F80">
          <v:shape id="_x0000_i1504" type="#_x0000_t75" style="width:171pt;height:37.8pt" o:ole="">
            <v:imagedata r:id="rId89" o:title=""/>
          </v:shape>
          <o:OLEObject Type="Embed" ProgID="Equation.DSMT4" ShapeID="_x0000_i1504" DrawAspect="Content" ObjectID="_1785707979" r:id="rId90"/>
        </w:object>
      </w:r>
      <w:r w:rsidRPr="00052B44">
        <w:rPr>
          <w:rFonts w:ascii="Times New Roman" w:hAnsi="Times New Roman" w:cs="Times New Roman"/>
          <w:sz w:val="24"/>
          <w:szCs w:val="24"/>
        </w:rPr>
        <w:t xml:space="preserve"> (m).</w:t>
      </w:r>
    </w:p>
    <w:p w14:paraId="76F5BB88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Giai đoạn 2: Xe gặp chướng ngại vật đến khi dừng hẳn.</w:t>
      </w:r>
    </w:p>
    <w:p w14:paraId="4C2839C1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Ôtô chuyển động chậm dần đều với vận tốc </w:t>
      </w:r>
      <w:r w:rsidRPr="00052B44">
        <w:rPr>
          <w:rFonts w:ascii="Times New Roman" w:hAnsi="Times New Roman" w:cs="Times New Roman"/>
          <w:position w:val="-14"/>
        </w:rPr>
        <w:object w:dxaOrig="2320" w:dyaOrig="400" w14:anchorId="3F3CCFAF">
          <v:shape id="_x0000_i1505" type="#_x0000_t75" style="width:115.8pt;height:20.4pt" o:ole="">
            <v:imagedata r:id="rId91" o:title=""/>
          </v:shape>
          <o:OLEObject Type="Embed" ProgID="Equation.DSMT4" ShapeID="_x0000_i1505" DrawAspect="Content" ObjectID="_1785707980" r:id="rId92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3E3C89F0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Vận tốc của xe khi gặp chướng ngại vật là: </w:t>
      </w:r>
      <w:r w:rsidRPr="00052B44">
        <w:rPr>
          <w:rFonts w:ascii="Times New Roman" w:hAnsi="Times New Roman" w:cs="Times New Roman"/>
          <w:position w:val="-14"/>
        </w:rPr>
        <w:object w:dxaOrig="3300" w:dyaOrig="400" w14:anchorId="1AF852C7">
          <v:shape id="_x0000_i1506" type="#_x0000_t75" style="width:164.4pt;height:20.4pt" o:ole="">
            <v:imagedata r:id="rId93" o:title=""/>
          </v:shape>
          <o:OLEObject Type="Embed" ProgID="Equation.DSMT4" ShapeID="_x0000_i1506" DrawAspect="Content" ObjectID="_1785707981" r:id="rId94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33849A73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14"/>
        </w:rPr>
        <w:object w:dxaOrig="4599" w:dyaOrig="400" w14:anchorId="438C6CD7">
          <v:shape id="_x0000_i1507" type="#_x0000_t75" style="width:230.4pt;height:20.4pt" o:ole="">
            <v:imagedata r:id="rId95" o:title=""/>
          </v:shape>
          <o:OLEObject Type="Embed" ProgID="Equation.DSMT4" ShapeID="_x0000_i1507" DrawAspect="Content" ObjectID="_1785707982" r:id="rId9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0125F497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Thời gian khi xe gặp chướng ngại vật đến khi xe dừng hẳn là nghiệm phương trình:</w:t>
      </w:r>
    </w:p>
    <w:p w14:paraId="2824EAE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6"/>
        </w:rPr>
        <w:object w:dxaOrig="2140" w:dyaOrig="279" w14:anchorId="7D38580E">
          <v:shape id="_x0000_i1508" type="#_x0000_t75" style="width:106.8pt;height:14.4pt" o:ole="">
            <v:imagedata r:id="rId97" o:title=""/>
          </v:shape>
          <o:OLEObject Type="Embed" ProgID="Equation.DSMT4" ShapeID="_x0000_i1508" DrawAspect="Content" ObjectID="_1785707983" r:id="rId9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2B551DB4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Khi đó, quãng đường xe đi được là:</w:t>
      </w:r>
    </w:p>
    <w:p w14:paraId="7B6149AE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32"/>
        </w:rPr>
        <w:object w:dxaOrig="5580" w:dyaOrig="760" w14:anchorId="75971D20">
          <v:shape id="_x0000_i1509" type="#_x0000_t75" style="width:279.6pt;height:38.4pt" o:ole="">
            <v:imagedata r:id="rId99" o:title=""/>
          </v:shape>
          <o:OLEObject Type="Embed" ProgID="Equation.DSMT4" ShapeID="_x0000_i1509" DrawAspect="Content" ObjectID="_1785707984" r:id="rId100"/>
        </w:object>
      </w:r>
    </w:p>
    <w:p w14:paraId="5E54A51D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Vậy tổng quãng đường xe đi được là: </w:t>
      </w:r>
      <w:r w:rsidRPr="00052B44">
        <w:rPr>
          <w:rFonts w:ascii="Times New Roman" w:hAnsi="Times New Roman" w:cs="Times New Roman"/>
          <w:position w:val="-14"/>
        </w:rPr>
        <w:object w:dxaOrig="2140" w:dyaOrig="400" w14:anchorId="41454132">
          <v:shape id="_x0000_i1510" type="#_x0000_t75" style="width:106.8pt;height:20.4pt" o:ole="">
            <v:imagedata r:id="rId101" o:title=""/>
          </v:shape>
          <o:OLEObject Type="Embed" ProgID="Equation.DSMT4" ShapeID="_x0000_i1510" DrawAspect="Content" ObjectID="_1785707985" r:id="rId102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277FE660" w14:textId="6898C18B" w:rsidR="001C3A59" w:rsidRPr="00F61A4B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65575C">
        <w:rPr>
          <w:rFonts w:ascii="Times New Roman" w:eastAsia="Georgia" w:hAnsi="Times New Roman" w:cs="Times New Roman"/>
          <w:b/>
          <w:sz w:val="24"/>
          <w:szCs w:val="24"/>
        </w:rPr>
        <w:t xml:space="preserve"> 4: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chất điểm bắt đầu chuyển động thẳng đều với vận tốc </w:t>
      </w:r>
      <w:r w:rsidRPr="00F61A4B">
        <w:rPr>
          <w:position w:val="-12"/>
        </w:rPr>
        <w:object w:dxaOrig="240" w:dyaOrig="360" w14:anchorId="18E2FCA6">
          <v:shape id="_x0000_i1511" type="#_x0000_t75" style="width:12pt;height:18pt" o:ole="">
            <v:imagedata r:id="rId103" o:title=""/>
          </v:shape>
          <o:OLEObject Type="Embed" ProgID="Equation.DSMT4" ShapeID="_x0000_i1511" DrawAspect="Content" ObjectID="_1785707986" r:id="rId104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>, sau 6 giây chuyển động thì gặp chướng ngại vật nên bắ</w:t>
      </w:r>
      <w:r>
        <w:rPr>
          <w:rFonts w:ascii="Times New Roman" w:eastAsia="Georgia" w:hAnsi="Times New Roman" w:cs="Times New Roman"/>
          <w:sz w:val="24"/>
          <w:szCs w:val="24"/>
        </w:rPr>
        <w:t>t đầ</w:t>
      </w:r>
      <w:r w:rsidRPr="00F61A4B">
        <w:rPr>
          <w:rFonts w:ascii="Times New Roman" w:eastAsia="Georgia" w:hAnsi="Times New Roman" w:cs="Times New Roman"/>
          <w:sz w:val="24"/>
          <w:szCs w:val="24"/>
        </w:rPr>
        <w:t>u giảm tốc độ với vận tốc chuyể</w:t>
      </w:r>
      <w:r>
        <w:rPr>
          <w:rFonts w:ascii="Times New Roman" w:eastAsia="Georgia" w:hAnsi="Times New Roman" w:cs="Times New Roman"/>
          <w:sz w:val="24"/>
          <w:szCs w:val="24"/>
        </w:rPr>
        <w:t>n độ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ng </w:t>
      </w:r>
      <w:r w:rsidRPr="00F61A4B">
        <w:rPr>
          <w:position w:val="-24"/>
        </w:rPr>
        <w:object w:dxaOrig="2200" w:dyaOrig="620" w14:anchorId="57032BD8">
          <v:shape id="_x0000_i1512" type="#_x0000_t75" style="width:110.4pt;height:31.2pt" o:ole="">
            <v:imagedata r:id="rId105" o:title=""/>
          </v:shape>
          <o:OLEObject Type="Embed" ProgID="Equation.DSMT4" ShapeID="_x0000_i1512" DrawAspect="Content" ObjectID="_1785707987" r:id="rId106"/>
        </w:object>
      </w:r>
      <w:r w:rsidRPr="00F61A4B">
        <w:rPr>
          <w:rFonts w:ascii="Times New Roman" w:hAnsi="Times New Roman" w:cs="Times New Roman"/>
          <w:sz w:val="24"/>
          <w:szCs w:val="24"/>
        </w:rPr>
        <w:t xml:space="preserve">, </w:t>
      </w:r>
      <w:r w:rsidRPr="00F61A4B">
        <w:rPr>
          <w:position w:val="-14"/>
        </w:rPr>
        <w:object w:dxaOrig="700" w:dyaOrig="400" w14:anchorId="2FB5D882">
          <v:shape id="_x0000_i1513" type="#_x0000_t75" style="width:34.8pt;height:19.8pt" o:ole="">
            <v:imagedata r:id="rId107" o:title=""/>
          </v:shape>
          <o:OLEObject Type="Embed" ProgID="Equation.DSMT4" ShapeID="_x0000_i1513" DrawAspect="Content" ObjectID="_1785707988" r:id="rId10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cho đến khi dừng hẳn. Biết rằng kể từ lúc chuyển động </w:t>
      </w:r>
      <w:r>
        <w:rPr>
          <w:rFonts w:ascii="Times New Roman" w:eastAsia="Georgia" w:hAnsi="Times New Roman" w:cs="Times New Roman"/>
          <w:sz w:val="24"/>
          <w:szCs w:val="24"/>
        </w:rPr>
        <w:t xml:space="preserve">đến 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lúc dừng thì chấ</w:t>
      </w:r>
      <w:r>
        <w:rPr>
          <w:rFonts w:ascii="Times New Roman" w:eastAsia="Georgia" w:hAnsi="Times New Roman" w:cs="Times New Roman"/>
          <w:sz w:val="24"/>
          <w:szCs w:val="24"/>
        </w:rPr>
        <w:t>t điểm đi đượ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c quãng đường là 80 m . Tìm </w:t>
      </w:r>
      <w:r w:rsidRPr="00F61A4B">
        <w:rPr>
          <w:position w:val="-12"/>
        </w:rPr>
        <w:object w:dxaOrig="240" w:dyaOrig="360" w14:anchorId="6E3FC14D">
          <v:shape id="_x0000_i1514" type="#_x0000_t75" style="width:12pt;height:18pt" o:ole="">
            <v:imagedata r:id="rId109" o:title=""/>
          </v:shape>
          <o:OLEObject Type="Embed" ProgID="Equation.DSMT4" ShapeID="_x0000_i1514" DrawAspect="Content" ObjectID="_1785707989" r:id="rId110"/>
        </w:object>
      </w:r>
      <w:r w:rsidRPr="00F61A4B">
        <w:rPr>
          <w:rFonts w:ascii="Times New Roman" w:hAnsi="Times New Roman" w:cs="Times New Roman"/>
          <w:sz w:val="24"/>
          <w:szCs w:val="24"/>
        </w:rPr>
        <w:t>.</w:t>
      </w:r>
    </w:p>
    <w:p w14:paraId="487F7DDF" w14:textId="77777777" w:rsidR="001C3A59" w:rsidRPr="00052B44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29DA4AC4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Giai đoạn 1: Tại thời điểm </w:t>
      </w:r>
      <w:r w:rsidRPr="00052B44">
        <w:rPr>
          <w:rFonts w:ascii="Times New Roman" w:hAnsi="Times New Roman" w:cs="Times New Roman"/>
          <w:position w:val="-6"/>
        </w:rPr>
        <w:object w:dxaOrig="499" w:dyaOrig="279" w14:anchorId="1EE78B27">
          <v:shape id="_x0000_i1515" type="#_x0000_t75" style="width:25.2pt;height:14.4pt" o:ole="">
            <v:imagedata r:id="rId111" o:title=""/>
          </v:shape>
          <o:OLEObject Type="Embed" ProgID="Equation.DSMT4" ShapeID="_x0000_i1515" DrawAspect="Content" ObjectID="_1785707990" r:id="rId112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vật đang chuyển động với vận tốc </w:t>
      </w:r>
      <w:r w:rsidRPr="00052B44">
        <w:rPr>
          <w:rFonts w:ascii="Times New Roman" w:hAnsi="Times New Roman" w:cs="Times New Roman"/>
          <w:position w:val="-12"/>
        </w:rPr>
        <w:object w:dxaOrig="240" w:dyaOrig="360" w14:anchorId="33D22B77">
          <v:shape id="_x0000_i1516" type="#_x0000_t75" style="width:12pt;height:17.4pt" o:ole="">
            <v:imagedata r:id="rId113" o:title=""/>
          </v:shape>
          <o:OLEObject Type="Embed" ProgID="Equation.DSMT4" ShapeID="_x0000_i1516" DrawAspect="Content" ObjectID="_1785707991" r:id="rId114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nên có </w:t>
      </w:r>
      <w:r w:rsidRPr="00052B44">
        <w:rPr>
          <w:rFonts w:ascii="Times New Roman" w:hAnsi="Times New Roman" w:cs="Times New Roman"/>
          <w:position w:val="-14"/>
        </w:rPr>
        <w:object w:dxaOrig="920" w:dyaOrig="400" w14:anchorId="20DA34F9">
          <v:shape id="_x0000_i1517" type="#_x0000_t75" style="width:45.6pt;height:20.4pt" o:ole="">
            <v:imagedata r:id="rId115" o:title=""/>
          </v:shape>
          <o:OLEObject Type="Embed" ProgID="Equation.DSMT4" ShapeID="_x0000_i1517" DrawAspect="Content" ObjectID="_1785707992" r:id="rId116"/>
        </w:object>
      </w:r>
    </w:p>
    <w:p w14:paraId="36730949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24"/>
        </w:rPr>
        <w:object w:dxaOrig="3040" w:dyaOrig="620" w14:anchorId="6E2EE588">
          <v:shape id="_x0000_i1518" type="#_x0000_t75" style="width:151.8pt;height:31.2pt" o:ole="">
            <v:imagedata r:id="rId117" o:title=""/>
          </v:shape>
          <o:OLEObject Type="Embed" ProgID="Equation.DSMT4" ShapeID="_x0000_i1518" DrawAspect="Content" ObjectID="_1785707993" r:id="rId118"/>
        </w:object>
      </w:r>
      <w:r w:rsidRPr="00052B44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52B44">
        <w:rPr>
          <w:rFonts w:ascii="Times New Roman" w:hAnsi="Times New Roman" w:cs="Times New Roman"/>
          <w:position w:val="-24"/>
        </w:rPr>
        <w:object w:dxaOrig="1980" w:dyaOrig="620" w14:anchorId="182891A3">
          <v:shape id="_x0000_i1519" type="#_x0000_t75" style="width:99pt;height:31.2pt" o:ole="">
            <v:imagedata r:id="rId119" o:title=""/>
          </v:shape>
          <o:OLEObject Type="Embed" ProgID="Equation.DSMT4" ShapeID="_x0000_i1519" DrawAspect="Content" ObjectID="_1785707994" r:id="rId120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76380551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b/>
          <w:sz w:val="24"/>
          <w:szCs w:val="24"/>
        </w:rPr>
        <w:lastRenderedPageBreak/>
        <w:t>Giai đoạn 2:</w:t>
      </w:r>
    </w:p>
    <w:p w14:paraId="5E30DF6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Gọi </w:t>
      </w:r>
      <w:r w:rsidRPr="00052B44">
        <w:rPr>
          <w:rFonts w:ascii="Times New Roman" w:hAnsi="Times New Roman" w:cs="Times New Roman"/>
          <w:position w:val="-6"/>
        </w:rPr>
        <w:object w:dxaOrig="200" w:dyaOrig="279" w14:anchorId="6767DE2C">
          <v:shape id="_x0000_i1520" type="#_x0000_t75" style="width:9.6pt;height:14.4pt" o:ole="">
            <v:imagedata r:id="rId121" o:title=""/>
          </v:shape>
          <o:OLEObject Type="Embed" ProgID="Equation.DSMT4" ShapeID="_x0000_i1520" DrawAspect="Content" ObjectID="_1785707995" r:id="rId122"/>
        </w:object>
      </w: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 là thời điểm vật dừng hẳn, vậy ta có </w:t>
      </w:r>
      <w:r w:rsidRPr="00052B44">
        <w:rPr>
          <w:rFonts w:ascii="Times New Roman" w:hAnsi="Times New Roman" w:cs="Times New Roman"/>
          <w:position w:val="-24"/>
        </w:rPr>
        <w:object w:dxaOrig="3379" w:dyaOrig="620" w14:anchorId="16C33486">
          <v:shape id="_x0000_i1521" type="#_x0000_t75" style="width:169.2pt;height:31.2pt" o:ole="">
            <v:imagedata r:id="rId123" o:title=""/>
          </v:shape>
          <o:OLEObject Type="Embed" ProgID="Equation.DSMT4" ShapeID="_x0000_i1521" DrawAspect="Content" ObjectID="_1785707996" r:id="rId124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13F81AC3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Tổng quãng đường vật đi được là </w:t>
      </w:r>
      <w:r w:rsidRPr="00052B44">
        <w:rPr>
          <w:rFonts w:ascii="Times New Roman" w:hAnsi="Times New Roman" w:cs="Times New Roman"/>
          <w:position w:val="-32"/>
        </w:rPr>
        <w:object w:dxaOrig="2940" w:dyaOrig="760" w14:anchorId="59C2B9CB">
          <v:shape id="_x0000_i1522" type="#_x0000_t75" style="width:147pt;height:38.4pt" o:ole="">
            <v:imagedata r:id="rId125" o:title=""/>
          </v:shape>
          <o:OLEObject Type="Embed" ProgID="Equation.DSMT4" ShapeID="_x0000_i1522" DrawAspect="Content" ObjectID="_1785707997" r:id="rId126"/>
        </w:object>
      </w:r>
    </w:p>
    <w:p w14:paraId="30276D3A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32"/>
        </w:rPr>
        <w:object w:dxaOrig="3140" w:dyaOrig="800" w14:anchorId="1E5E74AB">
          <v:shape id="_x0000_i1523" type="#_x0000_t75" style="width:157.2pt;height:40.2pt" o:ole="">
            <v:imagedata r:id="rId127" o:title=""/>
          </v:shape>
          <o:OLEObject Type="Embed" ProgID="Equation.DSMT4" ShapeID="_x0000_i1523" DrawAspect="Content" ObjectID="_1785707998" r:id="rId128"/>
        </w:object>
      </w:r>
    </w:p>
    <w:p w14:paraId="7396215C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24"/>
        </w:rPr>
        <w:object w:dxaOrig="4580" w:dyaOrig="620" w14:anchorId="28AE8862">
          <v:shape id="_x0000_i1524" type="#_x0000_t75" style="width:229.8pt;height:31.2pt" o:ole="">
            <v:imagedata r:id="rId129" o:title=""/>
          </v:shape>
          <o:OLEObject Type="Embed" ProgID="Equation.DSMT4" ShapeID="_x0000_i1524" DrawAspect="Content" ObjectID="_1785707999" r:id="rId130"/>
        </w:object>
      </w:r>
    </w:p>
    <w:p w14:paraId="618AB7B6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38"/>
        </w:rPr>
        <w:object w:dxaOrig="4860" w:dyaOrig="880" w14:anchorId="4AB2DD49">
          <v:shape id="_x0000_i1525" type="#_x0000_t75" style="width:243pt;height:43.8pt" o:ole="">
            <v:imagedata r:id="rId131" o:title=""/>
          </v:shape>
          <o:OLEObject Type="Embed" ProgID="Equation.DSMT4" ShapeID="_x0000_i1525" DrawAspect="Content" ObjectID="_1785708000" r:id="rId132"/>
        </w:object>
      </w:r>
    </w:p>
    <w:p w14:paraId="21B6B389" w14:textId="77777777" w:rsidR="001C3A59" w:rsidRPr="00052B44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</w:rPr>
        <w:tab/>
      </w:r>
      <w:r w:rsidRPr="00052B44">
        <w:rPr>
          <w:rFonts w:ascii="Times New Roman" w:hAnsi="Times New Roman" w:cs="Times New Roman"/>
          <w:position w:val="-14"/>
        </w:rPr>
        <w:object w:dxaOrig="2540" w:dyaOrig="440" w14:anchorId="4AE01083">
          <v:shape id="_x0000_i1526" type="#_x0000_t75" style="width:126.6pt;height:22.2pt" o:ole="">
            <v:imagedata r:id="rId133" o:title=""/>
          </v:shape>
          <o:OLEObject Type="Embed" ProgID="Equation.DSMT4" ShapeID="_x0000_i1526" DrawAspect="Content" ObjectID="_1785708001" r:id="rId134"/>
        </w:object>
      </w:r>
      <w:r w:rsidRPr="00052B44">
        <w:rPr>
          <w:rFonts w:ascii="Times New Roman" w:hAnsi="Times New Roman" w:cs="Times New Roman"/>
          <w:position w:val="-12"/>
        </w:rPr>
        <w:object w:dxaOrig="1040" w:dyaOrig="360" w14:anchorId="10E64703">
          <v:shape id="_x0000_i1527" type="#_x0000_t75" style="width:51.6pt;height:17.4pt" o:ole="">
            <v:imagedata r:id="rId135" o:title=""/>
          </v:shape>
          <o:OLEObject Type="Embed" ProgID="Equation.DSMT4" ShapeID="_x0000_i1527" DrawAspect="Content" ObjectID="_1785708002" r:id="rId13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4E9DC460" w14:textId="028EBA66" w:rsidR="001C3A59" w:rsidRPr="00F61A4B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Câu</w:t>
      </w:r>
      <w:r w:rsidRPr="0065575C">
        <w:rPr>
          <w:rFonts w:ascii="Times New Roman" w:eastAsia="Georgia" w:hAnsi="Times New Roman" w:cs="Times New Roman"/>
          <w:b/>
          <w:sz w:val="24"/>
          <w:szCs w:val="24"/>
        </w:rPr>
        <w:t xml:space="preserve"> 5: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Một ô tô đang chạy với vận tốc </w:t>
      </w:r>
      <w:r w:rsidRPr="00F61A4B">
        <w:rPr>
          <w:position w:val="-14"/>
        </w:rPr>
        <w:object w:dxaOrig="980" w:dyaOrig="400" w14:anchorId="6D3EF443">
          <v:shape id="_x0000_i1528" type="#_x0000_t75" style="width:49.2pt;height:19.8pt" o:ole="">
            <v:imagedata r:id="rId137" o:title=""/>
          </v:shape>
          <o:OLEObject Type="Embed" ProgID="Equation.DSMT4" ShapeID="_x0000_i1528" DrawAspect="Content" ObjectID="_1785708003" r:id="rId138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thì gặp chướng ngại vật nên người lái xe đã đạp phanh. Từ thờ</w:t>
      </w:r>
      <w:r>
        <w:rPr>
          <w:rFonts w:ascii="Times New Roman" w:eastAsia="Georgia" w:hAnsi="Times New Roman" w:cs="Times New Roman"/>
          <w:sz w:val="24"/>
          <w:szCs w:val="24"/>
        </w:rPr>
        <w:t>i điể</w:t>
      </w:r>
      <w:r w:rsidRPr="00F61A4B">
        <w:rPr>
          <w:rFonts w:ascii="Times New Roman" w:eastAsia="Georgia" w:hAnsi="Times New Roman" w:cs="Times New Roman"/>
          <w:sz w:val="24"/>
          <w:szCs w:val="24"/>
        </w:rPr>
        <w:t>m đó ô tô chuyển động chậm dầ</w:t>
      </w:r>
      <w:r>
        <w:rPr>
          <w:rFonts w:ascii="Times New Roman" w:eastAsia="Georgia" w:hAnsi="Times New Roman" w:cs="Times New Roman"/>
          <w:sz w:val="24"/>
          <w:szCs w:val="24"/>
        </w:rPr>
        <w:t>n đều</w: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với gia tốc </w:t>
      </w:r>
      <w:r w:rsidRPr="00F61A4B">
        <w:rPr>
          <w:position w:val="-16"/>
        </w:rPr>
        <w:object w:dxaOrig="1579" w:dyaOrig="440" w14:anchorId="232D94B2">
          <v:shape id="_x0000_i1529" type="#_x0000_t75" style="width:78.6pt;height:22.2pt" o:ole="">
            <v:imagedata r:id="rId139" o:title=""/>
          </v:shape>
          <o:OLEObject Type="Embed" ProgID="Equation.DSMT4" ShapeID="_x0000_i1529" DrawAspect="Content" ObjectID="_1785708004" r:id="rId140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trong đó </w:t>
      </w:r>
      <w:r w:rsidRPr="00F61A4B">
        <w:rPr>
          <w:position w:val="-6"/>
        </w:rPr>
        <w:object w:dxaOrig="139" w:dyaOrig="240" w14:anchorId="26AE28F0">
          <v:shape id="_x0000_i1530" type="#_x0000_t75" style="width:6.6pt;height:12pt" o:ole="">
            <v:imagedata r:id="rId141" o:title=""/>
          </v:shape>
          <o:OLEObject Type="Embed" ProgID="Equation.DSMT4" ShapeID="_x0000_i1530" DrawAspect="Content" ObjectID="_1785708005" r:id="rId142"/>
        </w:object>
      </w:r>
      <w:r w:rsidRPr="00F61A4B">
        <w:rPr>
          <w:rFonts w:ascii="Times New Roman" w:eastAsia="Georgia" w:hAnsi="Times New Roman" w:cs="Times New Roman"/>
          <w:sz w:val="24"/>
          <w:szCs w:val="24"/>
        </w:rPr>
        <w:t xml:space="preserve"> là thời gian tính bằng giây, kể từ lúc bắt đầu đạp phanh. Biết từ lúc đạp phanh đến khi dừng hẳn, ô tô còn di chuyển được 16 m . Tính </w:t>
      </w:r>
      <w:bookmarkStart w:id="0" w:name="MTBlankEqn"/>
      <w:r w:rsidRPr="00F61A4B">
        <w:rPr>
          <w:position w:val="-12"/>
        </w:rPr>
        <w:object w:dxaOrig="240" w:dyaOrig="360" w14:anchorId="0265427A">
          <v:shape id="_x0000_i1531" type="#_x0000_t75" style="width:12pt;height:18pt" o:ole="">
            <v:imagedata r:id="rId143" o:title=""/>
          </v:shape>
          <o:OLEObject Type="Embed" ProgID="Equation.DSMT4" ShapeID="_x0000_i1531" DrawAspect="Content" ObjectID="_1785708006" r:id="rId144"/>
        </w:object>
      </w:r>
      <w:bookmarkEnd w:id="0"/>
      <w:r w:rsidRPr="00F61A4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E0CB305" w14:textId="77777777" w:rsidR="001C3A59" w:rsidRPr="00052B44" w:rsidRDefault="001C3A59" w:rsidP="001C3A59">
      <w:pPr>
        <w:spacing w:beforeLines="20" w:before="48" w:afterLines="20" w:after="48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Lời giải</w:t>
      </w:r>
    </w:p>
    <w:p w14:paraId="66077906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Ta có: </w:t>
      </w:r>
      <w:r w:rsidRPr="00052B44">
        <w:rPr>
          <w:rFonts w:ascii="Times New Roman" w:hAnsi="Times New Roman" w:cs="Times New Roman"/>
          <w:position w:val="-8"/>
        </w:rPr>
        <w:object w:dxaOrig="2760" w:dyaOrig="340" w14:anchorId="01B3FA25">
          <v:shape id="_x0000_i1532" type="#_x0000_t75" style="width:138pt;height:17.4pt" o:ole="">
            <v:imagedata r:id="rId145" o:title=""/>
          </v:shape>
          <o:OLEObject Type="Embed" ProgID="Equation.DSMT4" ShapeID="_x0000_i1532" DrawAspect="Content" ObjectID="_1785708007" r:id="rId146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47BABD1C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Tại thời điểm </w:t>
      </w:r>
      <w:r w:rsidRPr="00052B44">
        <w:rPr>
          <w:rFonts w:ascii="Times New Roman" w:hAnsi="Times New Roman" w:cs="Times New Roman"/>
          <w:position w:val="-12"/>
        </w:rPr>
        <w:object w:dxaOrig="3159" w:dyaOrig="380" w14:anchorId="70901D48">
          <v:shape id="_x0000_i1533" type="#_x0000_t75" style="width:158.4pt;height:19.2pt" o:ole="">
            <v:imagedata r:id="rId147" o:title=""/>
          </v:shape>
          <o:OLEObject Type="Embed" ProgID="Equation.DSMT4" ShapeID="_x0000_i1533" DrawAspect="Content" ObjectID="_1785708008" r:id="rId148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61F5C485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 xml:space="preserve">Khi xe dừng hẳn </w:t>
      </w:r>
      <w:r w:rsidRPr="00052B44">
        <w:rPr>
          <w:rFonts w:ascii="Times New Roman" w:hAnsi="Times New Roman" w:cs="Times New Roman"/>
          <w:position w:val="-26"/>
        </w:rPr>
        <w:object w:dxaOrig="3340" w:dyaOrig="700" w14:anchorId="63C03AB3">
          <v:shape id="_x0000_i1534" type="#_x0000_t75" style="width:167.4pt;height:34.8pt" o:ole="">
            <v:imagedata r:id="rId149" o:title=""/>
          </v:shape>
          <o:OLEObject Type="Embed" ProgID="Equation.DSMT4" ShapeID="_x0000_i1534" DrawAspect="Content" ObjectID="_1785708009" r:id="rId150"/>
        </w:object>
      </w:r>
      <w:r w:rsidRPr="00052B44">
        <w:rPr>
          <w:rFonts w:ascii="Times New Roman" w:hAnsi="Times New Roman" w:cs="Times New Roman"/>
          <w:sz w:val="24"/>
          <w:szCs w:val="24"/>
        </w:rPr>
        <w:t>.</w:t>
      </w:r>
    </w:p>
    <w:p w14:paraId="2C810AFE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eastAsia="Georgia" w:hAnsi="Times New Roman" w:cs="Times New Roman"/>
          <w:sz w:val="24"/>
          <w:szCs w:val="24"/>
        </w:rPr>
      </w:pPr>
      <w:r w:rsidRPr="00052B44">
        <w:rPr>
          <w:rFonts w:ascii="Times New Roman" w:eastAsia="Georgia" w:hAnsi="Times New Roman" w:cs="Times New Roman"/>
          <w:sz w:val="24"/>
          <w:szCs w:val="24"/>
        </w:rPr>
        <w:t>Quảng đường vật đi được đến lúc dừng hẳn là:</w:t>
      </w:r>
    </w:p>
    <w:p w14:paraId="6D8F8298" w14:textId="77777777" w:rsidR="001C3A59" w:rsidRPr="00052B44" w:rsidRDefault="001C3A59" w:rsidP="001C3A59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32"/>
        </w:rPr>
        <w:object w:dxaOrig="4040" w:dyaOrig="980" w14:anchorId="6098DEC9">
          <v:shape id="_x0000_i1535" type="#_x0000_t75" style="width:202.2pt;height:48.6pt" o:ole="">
            <v:imagedata r:id="rId151" o:title=""/>
          </v:shape>
          <o:OLEObject Type="Embed" ProgID="Equation.DSMT4" ShapeID="_x0000_i1535" DrawAspect="Content" ObjectID="_1785708010" r:id="rId152"/>
        </w:object>
      </w:r>
    </w:p>
    <w:p w14:paraId="3591F6A2" w14:textId="77777777" w:rsidR="001C3A59" w:rsidRDefault="001C3A59" w:rsidP="001C3A59">
      <w:pPr>
        <w:pStyle w:val="MTDisplayEquation"/>
        <w:rPr>
          <w:rFonts w:ascii="Times New Roman" w:hAnsi="Times New Roman" w:cs="Times New Roman"/>
          <w:sz w:val="24"/>
          <w:szCs w:val="24"/>
        </w:rPr>
      </w:pPr>
      <w:r w:rsidRPr="00052B44">
        <w:rPr>
          <w:rFonts w:ascii="Times New Roman" w:hAnsi="Times New Roman" w:cs="Times New Roman"/>
          <w:position w:val="-26"/>
        </w:rPr>
        <w:object w:dxaOrig="5480" w:dyaOrig="700" w14:anchorId="63A7A53A">
          <v:shape id="_x0000_i1536" type="#_x0000_t75" style="width:274.2pt;height:34.8pt" o:ole="">
            <v:imagedata r:id="rId153" o:title=""/>
          </v:shape>
          <o:OLEObject Type="Embed" ProgID="Equation.DSMT4" ShapeID="_x0000_i1536" DrawAspect="Content" ObjectID="_1785708011" r:id="rId154"/>
        </w:object>
      </w:r>
    </w:p>
    <w:p w14:paraId="3BAF709B" w14:textId="77777777" w:rsidR="001C3A59" w:rsidRDefault="001C3A59" w:rsidP="001C3A59"/>
    <w:p w14:paraId="4280EF67" w14:textId="77777777" w:rsidR="001C3A59" w:rsidRDefault="001C3A59" w:rsidP="001C3A59"/>
    <w:p w14:paraId="2D503605" w14:textId="1ED9CEB8" w:rsidR="001C3A59" w:rsidRDefault="001C3A59"/>
    <w:sectPr w:rsidR="001C3A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32"/>
    <w:rsid w:val="00177BE3"/>
    <w:rsid w:val="001C3A59"/>
    <w:rsid w:val="00477F62"/>
    <w:rsid w:val="00624108"/>
    <w:rsid w:val="009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32CB"/>
  <w15:chartTrackingRefBased/>
  <w15:docId w15:val="{E85D80DF-43C1-4896-B709-CC408EBF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B7E32"/>
    <w:pPr>
      <w:tabs>
        <w:tab w:val="center" w:pos="4320"/>
        <w:tab w:val="right" w:pos="8640"/>
      </w:tabs>
      <w:spacing w:beforeLines="20" w:before="48" w:afterLines="20" w:after="48" w:line="276" w:lineRule="auto"/>
    </w:pPr>
    <w:rPr>
      <w:rFonts w:ascii="Georgia"/>
    </w:rPr>
  </w:style>
  <w:style w:type="character" w:customStyle="1" w:styleId="MTDisplayEquationChar">
    <w:name w:val="MTDisplayEquation Char"/>
    <w:basedOn w:val="DefaultParagraphFont"/>
    <w:link w:val="MTDisplayEquation"/>
    <w:rsid w:val="009B7E32"/>
    <w:rPr>
      <w:rFonts w:ascii="Georgia"/>
    </w:rPr>
  </w:style>
  <w:style w:type="table" w:styleId="TableGrid">
    <w:name w:val="Table Grid"/>
    <w:basedOn w:val="TableNormal"/>
    <w:uiPriority w:val="39"/>
    <w:rsid w:val="009B7E32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53" Type="http://schemas.openxmlformats.org/officeDocument/2006/relationships/image" Target="media/image7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5.wmf"/><Relationship Id="rId156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8" Type="http://schemas.openxmlformats.org/officeDocument/2006/relationships/image" Target="media/image3.jpg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4980</Characters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2024-08-20T15:58:00Z</dcterms:created>
  <dcterms:modified xsi:type="dcterms:W3CDTF">2024-08-20T16:01:00Z</dcterms:modified>
</cp:coreProperties>
</file>