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E6" w:rsidRPr="004514B3" w:rsidRDefault="008976E6" w:rsidP="008976E6">
      <w:pPr>
        <w:spacing w:after="0"/>
        <w:rPr>
          <w:rFonts w:eastAsia="Times New Roman" w:cs="Times New Roman"/>
          <w:b/>
          <w:sz w:val="26"/>
          <w:szCs w:val="26"/>
        </w:rPr>
      </w:pPr>
    </w:p>
    <w:p w:rsidR="008976E6" w:rsidRPr="004514B3" w:rsidRDefault="008976E6" w:rsidP="008976E6">
      <w:pPr>
        <w:shd w:val="clear" w:color="auto" w:fill="FFFFFF"/>
        <w:spacing w:after="0"/>
        <w:jc w:val="center"/>
        <w:rPr>
          <w:rFonts w:eastAsia="Times New Roman" w:cs="Times New Roman"/>
          <w:b/>
          <w:bCs/>
          <w:sz w:val="26"/>
          <w:szCs w:val="26"/>
          <w:lang w:val="vi-VN"/>
        </w:rPr>
      </w:pPr>
      <w:r w:rsidRPr="004514B3">
        <w:rPr>
          <w:rFonts w:eastAsia="Times New Roman" w:cs="Times New Roman"/>
          <w:b/>
          <w:bCs/>
          <w:sz w:val="26"/>
          <w:szCs w:val="26"/>
          <w:lang w:val="vi-VN"/>
        </w:rPr>
        <w:t xml:space="preserve">BẢN ĐẶC TẢ YÊU CẦU CÁC KĨ NĂNG KIỂM TRA, ĐÁNH GIÁ </w:t>
      </w:r>
    </w:p>
    <w:p w:rsidR="008976E6" w:rsidRPr="004514B3" w:rsidRDefault="008976E6" w:rsidP="008976E6">
      <w:pPr>
        <w:shd w:val="clear" w:color="auto" w:fill="FFFFFF"/>
        <w:spacing w:after="0"/>
        <w:jc w:val="center"/>
        <w:rPr>
          <w:rFonts w:eastAsia="Times New Roman" w:cs="Times New Roman"/>
          <w:b/>
          <w:bCs/>
          <w:sz w:val="26"/>
          <w:szCs w:val="26"/>
          <w:lang w:val="vi-VN"/>
        </w:rPr>
      </w:pPr>
      <w:r w:rsidRPr="004514B3">
        <w:rPr>
          <w:rFonts w:eastAsia="Times New Roman" w:cs="Times New Roman"/>
          <w:b/>
          <w:bCs/>
          <w:sz w:val="26"/>
          <w:szCs w:val="26"/>
          <w:lang w:val="vi-VN"/>
        </w:rPr>
        <w:t>ĐỀ KÌ THI HỌC SINH GIỎI CẤP TỈNH</w:t>
      </w:r>
    </w:p>
    <w:p w:rsidR="008976E6" w:rsidRPr="004514B3" w:rsidRDefault="008976E6" w:rsidP="008976E6">
      <w:pPr>
        <w:shd w:val="clear" w:color="auto" w:fill="FFFFFF"/>
        <w:spacing w:after="0"/>
        <w:ind w:right="-206" w:hanging="284"/>
        <w:jc w:val="center"/>
        <w:rPr>
          <w:rFonts w:eastAsia="Times New Roman" w:cs="Times New Roman"/>
          <w:b/>
          <w:bCs/>
          <w:sz w:val="26"/>
          <w:szCs w:val="26"/>
          <w:lang w:val="vi-VN"/>
        </w:rPr>
      </w:pPr>
      <w:r w:rsidRPr="004514B3">
        <w:rPr>
          <w:rFonts w:eastAsia="Times New Roman" w:cs="Times New Roman"/>
          <w:b/>
          <w:bCs/>
          <w:sz w:val="26"/>
          <w:szCs w:val="26"/>
          <w:lang w:val="vi-VN"/>
        </w:rPr>
        <w:t>NĂM HỌC 2023-2024</w:t>
      </w:r>
    </w:p>
    <w:p w:rsidR="008976E6" w:rsidRPr="004514B3" w:rsidRDefault="008976E6" w:rsidP="008976E6">
      <w:pPr>
        <w:shd w:val="clear" w:color="auto" w:fill="FFFFFF"/>
        <w:spacing w:after="0"/>
        <w:ind w:right="-206" w:hanging="284"/>
        <w:jc w:val="center"/>
        <w:rPr>
          <w:rFonts w:eastAsia="Times New Roman" w:cs="Times New Roman"/>
          <w:b/>
          <w:bCs/>
          <w:color w:val="000000"/>
          <w:sz w:val="26"/>
          <w:szCs w:val="26"/>
        </w:rPr>
      </w:pPr>
      <w:r w:rsidRPr="004514B3">
        <w:rPr>
          <w:rFonts w:eastAsia="Times New Roman" w:cs="Times New Roman"/>
          <w:b/>
          <w:bCs/>
          <w:color w:val="000000"/>
          <w:sz w:val="26"/>
          <w:szCs w:val="26"/>
          <w:lang w:val="vi-VN"/>
        </w:rPr>
        <w:t xml:space="preserve">Môn: Ngữ văn – Lớp </w:t>
      </w:r>
      <w:r w:rsidRPr="000F1A4B">
        <w:rPr>
          <w:rFonts w:eastAsia="Times New Roman" w:cs="Times New Roman"/>
          <w:b/>
          <w:bCs/>
          <w:color w:val="000000"/>
          <w:sz w:val="26"/>
          <w:szCs w:val="26"/>
        </w:rPr>
        <w:t>8</w:t>
      </w:r>
    </w:p>
    <w:p w:rsidR="008976E6" w:rsidRPr="004514B3" w:rsidRDefault="008976E6" w:rsidP="008976E6">
      <w:pPr>
        <w:spacing w:after="0" w:line="312" w:lineRule="auto"/>
        <w:rPr>
          <w:rFonts w:eastAsia="Calibri" w:cs="Times New Roman"/>
          <w:noProof/>
          <w:sz w:val="26"/>
          <w:szCs w:val="26"/>
          <w:lang w:val="vi-VN"/>
        </w:rPr>
      </w:pPr>
    </w:p>
    <w:p w:rsidR="008976E6" w:rsidRDefault="008976E6" w:rsidP="008976E6">
      <w:pPr>
        <w:spacing w:after="0" w:line="240" w:lineRule="auto"/>
        <w:jc w:val="both"/>
        <w:rPr>
          <w:rFonts w:eastAsia="Times New Roman" w:cs="Times New Roman"/>
          <w:b/>
          <w:sz w:val="26"/>
          <w:szCs w:val="26"/>
        </w:rPr>
      </w:pPr>
      <w:r w:rsidRPr="004B4E8A">
        <w:rPr>
          <w:rFonts w:eastAsia="Times New Roman" w:cs="Times New Roman"/>
          <w:b/>
          <w:sz w:val="26"/>
          <w:szCs w:val="26"/>
          <w:lang w:val="vi-VN"/>
        </w:rPr>
        <w:t xml:space="preserve">BẢNG ĐẶC TẢ ĐỀ THI </w:t>
      </w:r>
    </w:p>
    <w:tbl>
      <w:tblPr>
        <w:tblStyle w:val="TableGrid"/>
        <w:tblW w:w="10314" w:type="dxa"/>
        <w:tblLayout w:type="fixed"/>
        <w:tblLook w:val="04A0" w:firstRow="1" w:lastRow="0" w:firstColumn="1" w:lastColumn="0" w:noHBand="0" w:noVBand="1"/>
      </w:tblPr>
      <w:tblGrid>
        <w:gridCol w:w="563"/>
        <w:gridCol w:w="821"/>
        <w:gridCol w:w="1276"/>
        <w:gridCol w:w="3402"/>
        <w:gridCol w:w="850"/>
        <w:gridCol w:w="851"/>
        <w:gridCol w:w="850"/>
        <w:gridCol w:w="851"/>
        <w:gridCol w:w="850"/>
      </w:tblGrid>
      <w:tr w:rsidR="008976E6" w:rsidTr="00C24E53">
        <w:tc>
          <w:tcPr>
            <w:tcW w:w="563" w:type="dxa"/>
            <w:vMerge w:val="restart"/>
          </w:tcPr>
          <w:p w:rsidR="008976E6" w:rsidRPr="00DA2868" w:rsidRDefault="008976E6" w:rsidP="00C24E53">
            <w:pPr>
              <w:jc w:val="center"/>
              <w:rPr>
                <w:rFonts w:eastAsia="Times New Roman"/>
                <w:b/>
                <w:sz w:val="22"/>
              </w:rPr>
            </w:pPr>
            <w:r w:rsidRPr="00DA2868">
              <w:rPr>
                <w:rFonts w:eastAsia="Times New Roman"/>
                <w:b/>
                <w:sz w:val="22"/>
              </w:rPr>
              <w:t>TT</w:t>
            </w:r>
          </w:p>
        </w:tc>
        <w:tc>
          <w:tcPr>
            <w:tcW w:w="821" w:type="dxa"/>
            <w:vMerge w:val="restart"/>
          </w:tcPr>
          <w:p w:rsidR="008976E6" w:rsidRPr="00DA2868" w:rsidRDefault="008976E6" w:rsidP="00C24E53">
            <w:pPr>
              <w:jc w:val="center"/>
              <w:rPr>
                <w:rFonts w:eastAsia="Times New Roman"/>
                <w:b/>
                <w:sz w:val="22"/>
              </w:rPr>
            </w:pPr>
          </w:p>
          <w:p w:rsidR="008976E6" w:rsidRPr="00DA2868" w:rsidRDefault="008976E6" w:rsidP="00C24E53">
            <w:pPr>
              <w:jc w:val="center"/>
              <w:rPr>
                <w:rFonts w:eastAsia="Times New Roman"/>
                <w:b/>
                <w:sz w:val="22"/>
              </w:rPr>
            </w:pPr>
            <w:r w:rsidRPr="00DA2868">
              <w:rPr>
                <w:rFonts w:eastAsia="Times New Roman"/>
                <w:b/>
                <w:sz w:val="22"/>
              </w:rPr>
              <w:t>Kĩ năng</w:t>
            </w:r>
          </w:p>
        </w:tc>
        <w:tc>
          <w:tcPr>
            <w:tcW w:w="1276" w:type="dxa"/>
            <w:vMerge w:val="restart"/>
          </w:tcPr>
          <w:p w:rsidR="008976E6" w:rsidRPr="00DA2868" w:rsidRDefault="008976E6" w:rsidP="00C24E53">
            <w:pPr>
              <w:jc w:val="center"/>
              <w:rPr>
                <w:rFonts w:eastAsia="Times New Roman"/>
                <w:b/>
                <w:sz w:val="22"/>
              </w:rPr>
            </w:pPr>
          </w:p>
          <w:p w:rsidR="008976E6" w:rsidRPr="00DA2868" w:rsidRDefault="008976E6" w:rsidP="00C24E53">
            <w:pPr>
              <w:jc w:val="center"/>
              <w:rPr>
                <w:rFonts w:eastAsia="Times New Roman"/>
                <w:b/>
                <w:sz w:val="22"/>
              </w:rPr>
            </w:pPr>
            <w:r w:rsidRPr="00DA2868">
              <w:rPr>
                <w:rFonts w:eastAsia="Times New Roman"/>
                <w:b/>
                <w:sz w:val="22"/>
                <w:lang w:val="vi-VN"/>
              </w:rPr>
              <w:t>Nội dung/ đơn vị kiến thức</w:t>
            </w:r>
          </w:p>
        </w:tc>
        <w:tc>
          <w:tcPr>
            <w:tcW w:w="3402" w:type="dxa"/>
            <w:vMerge w:val="restart"/>
          </w:tcPr>
          <w:p w:rsidR="008976E6" w:rsidRPr="00DA2868" w:rsidRDefault="008976E6" w:rsidP="00C24E53">
            <w:pPr>
              <w:jc w:val="center"/>
              <w:rPr>
                <w:rFonts w:eastAsia="Times New Roman"/>
                <w:b/>
                <w:sz w:val="22"/>
              </w:rPr>
            </w:pPr>
          </w:p>
          <w:p w:rsidR="008976E6" w:rsidRPr="00DA2868" w:rsidRDefault="008976E6" w:rsidP="00C24E53">
            <w:pPr>
              <w:jc w:val="center"/>
              <w:rPr>
                <w:rFonts w:eastAsia="Times New Roman"/>
                <w:b/>
                <w:sz w:val="22"/>
              </w:rPr>
            </w:pPr>
            <w:r w:rsidRPr="00DA2868">
              <w:rPr>
                <w:rFonts w:eastAsia="Times New Roman"/>
                <w:b/>
                <w:sz w:val="22"/>
                <w:lang w:val="vi-VN"/>
              </w:rPr>
              <w:t>Mức độ đánh giá</w:t>
            </w:r>
          </w:p>
        </w:tc>
        <w:tc>
          <w:tcPr>
            <w:tcW w:w="3402" w:type="dxa"/>
            <w:gridSpan w:val="4"/>
          </w:tcPr>
          <w:p w:rsidR="008976E6" w:rsidRPr="00DA2868" w:rsidRDefault="008976E6" w:rsidP="00C24E53">
            <w:pPr>
              <w:jc w:val="center"/>
              <w:rPr>
                <w:rFonts w:eastAsia="Times New Roman"/>
                <w:b/>
                <w:sz w:val="22"/>
              </w:rPr>
            </w:pPr>
            <w:r w:rsidRPr="00DA2868">
              <w:rPr>
                <w:rFonts w:eastAsia="Times New Roman"/>
                <w:b/>
                <w:sz w:val="22"/>
                <w:lang w:val="vi-VN"/>
              </w:rPr>
              <w:t>Số câu hỏi theo mức độ nhận thức Mức độ đánh giá</w:t>
            </w:r>
          </w:p>
        </w:tc>
        <w:tc>
          <w:tcPr>
            <w:tcW w:w="850" w:type="dxa"/>
          </w:tcPr>
          <w:p w:rsidR="008976E6" w:rsidRPr="004B4E8A" w:rsidRDefault="008976E6" w:rsidP="00C24E53">
            <w:pPr>
              <w:jc w:val="center"/>
              <w:rPr>
                <w:b/>
                <w:sz w:val="26"/>
                <w:szCs w:val="26"/>
                <w:lang w:val="vi-VN"/>
              </w:rPr>
            </w:pPr>
            <w:r w:rsidRPr="004B4E8A">
              <w:rPr>
                <w:b/>
                <w:sz w:val="26"/>
                <w:szCs w:val="26"/>
                <w:lang w:val="vi-VN"/>
              </w:rPr>
              <w:t>Tổng</w:t>
            </w:r>
          </w:p>
          <w:p w:rsidR="008976E6" w:rsidRDefault="008976E6" w:rsidP="00C24E53">
            <w:pPr>
              <w:jc w:val="center"/>
              <w:rPr>
                <w:rFonts w:eastAsia="Times New Roman"/>
                <w:b/>
                <w:sz w:val="26"/>
                <w:szCs w:val="26"/>
              </w:rPr>
            </w:pPr>
          </w:p>
        </w:tc>
      </w:tr>
      <w:tr w:rsidR="008976E6" w:rsidTr="00C24E53">
        <w:tc>
          <w:tcPr>
            <w:tcW w:w="563" w:type="dxa"/>
            <w:vMerge/>
          </w:tcPr>
          <w:p w:rsidR="008976E6" w:rsidRPr="00DA2868" w:rsidRDefault="008976E6" w:rsidP="00C24E53">
            <w:pPr>
              <w:jc w:val="center"/>
              <w:rPr>
                <w:rFonts w:eastAsia="Times New Roman"/>
                <w:b/>
                <w:sz w:val="22"/>
              </w:rPr>
            </w:pPr>
          </w:p>
        </w:tc>
        <w:tc>
          <w:tcPr>
            <w:tcW w:w="821" w:type="dxa"/>
            <w:vMerge/>
          </w:tcPr>
          <w:p w:rsidR="008976E6" w:rsidRPr="00DA2868" w:rsidRDefault="008976E6" w:rsidP="00C24E53">
            <w:pPr>
              <w:jc w:val="center"/>
              <w:rPr>
                <w:rFonts w:eastAsia="Times New Roman"/>
                <w:b/>
                <w:sz w:val="22"/>
              </w:rPr>
            </w:pPr>
          </w:p>
        </w:tc>
        <w:tc>
          <w:tcPr>
            <w:tcW w:w="1276" w:type="dxa"/>
            <w:vMerge/>
          </w:tcPr>
          <w:p w:rsidR="008976E6" w:rsidRPr="00DA2868" w:rsidRDefault="008976E6" w:rsidP="00C24E53">
            <w:pPr>
              <w:jc w:val="center"/>
              <w:rPr>
                <w:rFonts w:eastAsia="Times New Roman"/>
                <w:b/>
                <w:sz w:val="22"/>
              </w:rPr>
            </w:pPr>
          </w:p>
        </w:tc>
        <w:tc>
          <w:tcPr>
            <w:tcW w:w="3402" w:type="dxa"/>
            <w:vMerge/>
          </w:tcPr>
          <w:p w:rsidR="008976E6" w:rsidRPr="00DA2868" w:rsidRDefault="008976E6" w:rsidP="00C24E53">
            <w:pPr>
              <w:jc w:val="center"/>
              <w:rPr>
                <w:rFonts w:eastAsia="Times New Roman"/>
                <w:b/>
                <w:sz w:val="22"/>
              </w:rPr>
            </w:pPr>
          </w:p>
        </w:tc>
        <w:tc>
          <w:tcPr>
            <w:tcW w:w="850" w:type="dxa"/>
          </w:tcPr>
          <w:p w:rsidR="008976E6" w:rsidRPr="00DA2868" w:rsidRDefault="008976E6" w:rsidP="00C24E53">
            <w:pPr>
              <w:jc w:val="center"/>
              <w:rPr>
                <w:rFonts w:eastAsia="Times New Roman"/>
                <w:b/>
                <w:sz w:val="22"/>
              </w:rPr>
            </w:pPr>
            <w:r w:rsidRPr="00DA2868">
              <w:rPr>
                <w:b/>
                <w:bCs/>
                <w:sz w:val="22"/>
                <w:lang w:val="vi-VN"/>
              </w:rPr>
              <w:t>Nhận biết</w:t>
            </w:r>
          </w:p>
        </w:tc>
        <w:tc>
          <w:tcPr>
            <w:tcW w:w="851" w:type="dxa"/>
            <w:vAlign w:val="center"/>
          </w:tcPr>
          <w:p w:rsidR="008976E6" w:rsidRPr="00DA2868" w:rsidRDefault="008976E6" w:rsidP="00C24E53">
            <w:pPr>
              <w:jc w:val="center"/>
              <w:rPr>
                <w:rFonts w:eastAsia="Times New Roman"/>
                <w:b/>
                <w:sz w:val="22"/>
                <w:lang w:val="vi-VN"/>
              </w:rPr>
            </w:pPr>
            <w:r w:rsidRPr="00DA2868">
              <w:rPr>
                <w:rFonts w:eastAsia="Times New Roman"/>
                <w:b/>
                <w:sz w:val="22"/>
                <w:lang w:val="vi-VN"/>
              </w:rPr>
              <w:t>Thông hiểu</w:t>
            </w:r>
          </w:p>
        </w:tc>
        <w:tc>
          <w:tcPr>
            <w:tcW w:w="850" w:type="dxa"/>
          </w:tcPr>
          <w:p w:rsidR="008976E6" w:rsidRPr="00DA2868" w:rsidRDefault="008976E6" w:rsidP="00C24E53">
            <w:pPr>
              <w:jc w:val="center"/>
              <w:rPr>
                <w:rFonts w:eastAsia="Times New Roman"/>
                <w:b/>
                <w:sz w:val="22"/>
              </w:rPr>
            </w:pPr>
            <w:r w:rsidRPr="00DA2868">
              <w:rPr>
                <w:rFonts w:eastAsia="Times New Roman"/>
                <w:b/>
                <w:sz w:val="22"/>
                <w:lang w:val="vi-VN"/>
              </w:rPr>
              <w:t>Vận dụng</w:t>
            </w:r>
          </w:p>
        </w:tc>
        <w:tc>
          <w:tcPr>
            <w:tcW w:w="851" w:type="dxa"/>
          </w:tcPr>
          <w:p w:rsidR="008976E6" w:rsidRPr="00DA2868" w:rsidRDefault="008976E6" w:rsidP="00C24E53">
            <w:pPr>
              <w:jc w:val="center"/>
              <w:rPr>
                <w:rFonts w:eastAsia="Times New Roman"/>
                <w:b/>
                <w:sz w:val="22"/>
              </w:rPr>
            </w:pPr>
            <w:r w:rsidRPr="00DA2868">
              <w:rPr>
                <w:rFonts w:eastAsia="Times New Roman"/>
                <w:b/>
                <w:sz w:val="22"/>
                <w:lang w:val="vi-VN"/>
              </w:rPr>
              <w:t>Vận dụng cao</w:t>
            </w:r>
          </w:p>
        </w:tc>
        <w:tc>
          <w:tcPr>
            <w:tcW w:w="850" w:type="dxa"/>
          </w:tcPr>
          <w:p w:rsidR="008976E6" w:rsidRDefault="008976E6" w:rsidP="00C24E53">
            <w:pPr>
              <w:jc w:val="center"/>
              <w:rPr>
                <w:rFonts w:eastAsia="Times New Roman"/>
                <w:b/>
                <w:sz w:val="26"/>
                <w:szCs w:val="26"/>
              </w:rPr>
            </w:pPr>
          </w:p>
        </w:tc>
      </w:tr>
      <w:tr w:rsidR="008976E6" w:rsidTr="00C24E53">
        <w:tc>
          <w:tcPr>
            <w:tcW w:w="563" w:type="dxa"/>
          </w:tcPr>
          <w:p w:rsidR="008976E6" w:rsidRDefault="008976E6" w:rsidP="00C24E53">
            <w:pPr>
              <w:jc w:val="both"/>
              <w:rPr>
                <w:rFonts w:eastAsia="Times New Roman"/>
                <w:b/>
                <w:sz w:val="26"/>
                <w:szCs w:val="26"/>
              </w:rPr>
            </w:pPr>
            <w:r>
              <w:rPr>
                <w:rFonts w:eastAsia="Times New Roman"/>
                <w:b/>
                <w:sz w:val="26"/>
                <w:szCs w:val="26"/>
              </w:rPr>
              <w:t>1</w:t>
            </w:r>
          </w:p>
        </w:tc>
        <w:tc>
          <w:tcPr>
            <w:tcW w:w="821" w:type="dxa"/>
          </w:tcPr>
          <w:p w:rsidR="008976E6" w:rsidRPr="004B4E8A" w:rsidRDefault="008976E6" w:rsidP="00C24E53">
            <w:pPr>
              <w:jc w:val="both"/>
              <w:rPr>
                <w:rFonts w:eastAsia="Times New Roman"/>
                <w:b/>
                <w:sz w:val="26"/>
                <w:szCs w:val="26"/>
                <w:lang w:val="vi-VN"/>
              </w:rPr>
            </w:pPr>
            <w:r w:rsidRPr="004B4E8A">
              <w:rPr>
                <w:rFonts w:eastAsia="Times New Roman"/>
                <w:b/>
                <w:sz w:val="26"/>
                <w:szCs w:val="26"/>
                <w:lang w:val="vi-VN"/>
              </w:rPr>
              <w:t>I.</w:t>
            </w:r>
          </w:p>
          <w:p w:rsidR="008976E6" w:rsidRDefault="008976E6" w:rsidP="00C24E53">
            <w:pPr>
              <w:jc w:val="both"/>
              <w:rPr>
                <w:rFonts w:eastAsia="Times New Roman"/>
                <w:b/>
                <w:sz w:val="26"/>
                <w:szCs w:val="26"/>
              </w:rPr>
            </w:pPr>
            <w:r w:rsidRPr="004B4E8A">
              <w:rPr>
                <w:rFonts w:eastAsia="Times New Roman"/>
                <w:b/>
                <w:sz w:val="26"/>
                <w:szCs w:val="26"/>
                <w:lang w:val="vi-VN"/>
              </w:rPr>
              <w:t>Đọc hiểu</w:t>
            </w:r>
          </w:p>
        </w:tc>
        <w:tc>
          <w:tcPr>
            <w:tcW w:w="1276" w:type="dxa"/>
          </w:tcPr>
          <w:p w:rsidR="008976E6" w:rsidRDefault="008976E6" w:rsidP="00C24E53">
            <w:pPr>
              <w:jc w:val="both"/>
              <w:rPr>
                <w:rFonts w:eastAsia="Times New Roman"/>
                <w:b/>
                <w:sz w:val="26"/>
                <w:szCs w:val="26"/>
              </w:rPr>
            </w:pPr>
            <w:r w:rsidRPr="00331E1B">
              <w:rPr>
                <w:b/>
                <w:sz w:val="26"/>
                <w:szCs w:val="26"/>
              </w:rPr>
              <w:t>N</w:t>
            </w:r>
            <w:r w:rsidRPr="004B4E8A">
              <w:rPr>
                <w:b/>
                <w:sz w:val="26"/>
                <w:szCs w:val="26"/>
                <w:lang w:val="vi-VN"/>
              </w:rPr>
              <w:t xml:space="preserve">ghị luận </w:t>
            </w:r>
            <w:r w:rsidRPr="00331E1B">
              <w:rPr>
                <w:b/>
                <w:sz w:val="26"/>
                <w:szCs w:val="26"/>
              </w:rPr>
              <w:t>xã hội.</w:t>
            </w:r>
          </w:p>
        </w:tc>
        <w:tc>
          <w:tcPr>
            <w:tcW w:w="3402" w:type="dxa"/>
          </w:tcPr>
          <w:p w:rsidR="008976E6" w:rsidRPr="004B4E8A" w:rsidRDefault="008976E6" w:rsidP="00C24E53">
            <w:pPr>
              <w:spacing w:line="340" w:lineRule="exact"/>
              <w:jc w:val="both"/>
              <w:rPr>
                <w:b/>
                <w:sz w:val="26"/>
                <w:szCs w:val="26"/>
                <w:lang w:val="vi-VN"/>
              </w:rPr>
            </w:pPr>
            <w:r w:rsidRPr="004B4E8A">
              <w:rPr>
                <w:b/>
                <w:sz w:val="26"/>
                <w:szCs w:val="26"/>
                <w:lang w:val="vi-VN"/>
              </w:rPr>
              <w:t>Nhận biết:</w:t>
            </w:r>
          </w:p>
          <w:p w:rsidR="008976E6" w:rsidRPr="000F1A4B" w:rsidRDefault="008976E6" w:rsidP="00C24E53">
            <w:pPr>
              <w:spacing w:line="340" w:lineRule="exact"/>
              <w:jc w:val="both"/>
              <w:rPr>
                <w:color w:val="000000"/>
                <w:sz w:val="26"/>
                <w:szCs w:val="26"/>
                <w:lang w:val="vi-VN"/>
              </w:rPr>
            </w:pPr>
            <w:r w:rsidRPr="000F1A4B">
              <w:rPr>
                <w:color w:val="000000"/>
                <w:sz w:val="26"/>
                <w:szCs w:val="26"/>
                <w:lang w:val="vi-VN"/>
              </w:rPr>
              <w:t xml:space="preserve">- Xác định được luận điểm, </w:t>
            </w:r>
            <w:r>
              <w:rPr>
                <w:color w:val="000000"/>
                <w:sz w:val="26"/>
                <w:szCs w:val="26"/>
              </w:rPr>
              <w:t xml:space="preserve">phương thức biểu đạt, </w:t>
            </w:r>
            <w:r w:rsidRPr="000F1A4B">
              <w:rPr>
                <w:color w:val="000000"/>
                <w:sz w:val="26"/>
                <w:szCs w:val="26"/>
                <w:lang w:val="vi-VN"/>
              </w:rPr>
              <w:t>lí lẽ và bằng chứng tiêu biểu trong văn bản.</w:t>
            </w:r>
          </w:p>
          <w:p w:rsidR="008976E6" w:rsidRDefault="008976E6" w:rsidP="00C24E53">
            <w:pPr>
              <w:spacing w:line="340" w:lineRule="exact"/>
              <w:jc w:val="both"/>
              <w:rPr>
                <w:sz w:val="26"/>
                <w:szCs w:val="26"/>
              </w:rPr>
            </w:pPr>
            <w:r w:rsidRPr="004B4E8A">
              <w:rPr>
                <w:sz w:val="26"/>
                <w:szCs w:val="26"/>
                <w:lang w:val="vi-VN"/>
              </w:rPr>
              <w:t xml:space="preserve">- Nhận biết được </w:t>
            </w:r>
            <w:r>
              <w:rPr>
                <w:sz w:val="26"/>
                <w:szCs w:val="26"/>
              </w:rPr>
              <w:t xml:space="preserve">việc  tự đánh thấp bản thân con người sẽ dẫn đến hậu quả gi đối nvoiws mỗi cong người trong cuộc sống. </w:t>
            </w:r>
          </w:p>
          <w:p w:rsidR="008976E6" w:rsidRDefault="008976E6" w:rsidP="00C24E53">
            <w:pPr>
              <w:spacing w:line="340" w:lineRule="exact"/>
              <w:jc w:val="both"/>
              <w:rPr>
                <w:sz w:val="26"/>
                <w:szCs w:val="26"/>
              </w:rPr>
            </w:pPr>
          </w:p>
          <w:p w:rsidR="008976E6" w:rsidRPr="001B3C4A" w:rsidRDefault="008976E6" w:rsidP="00C24E53">
            <w:pPr>
              <w:spacing w:line="340" w:lineRule="exact"/>
              <w:jc w:val="both"/>
              <w:rPr>
                <w:sz w:val="26"/>
                <w:szCs w:val="26"/>
              </w:rPr>
            </w:pPr>
            <w:r>
              <w:rPr>
                <w:sz w:val="26"/>
                <w:szCs w:val="26"/>
              </w:rPr>
              <w:t>chấp nhận những khuyết điểm của bản thân mỗi con người trong cuộc sống.</w:t>
            </w:r>
          </w:p>
          <w:p w:rsidR="008976E6" w:rsidRDefault="008976E6" w:rsidP="00C24E53">
            <w:pPr>
              <w:spacing w:line="340" w:lineRule="exact"/>
              <w:jc w:val="both"/>
              <w:rPr>
                <w:sz w:val="26"/>
                <w:szCs w:val="26"/>
              </w:rPr>
            </w:pPr>
          </w:p>
          <w:p w:rsidR="008976E6" w:rsidRPr="000F1A4B" w:rsidRDefault="008976E6" w:rsidP="00C24E53">
            <w:pPr>
              <w:spacing w:line="340" w:lineRule="exact"/>
              <w:jc w:val="both"/>
              <w:rPr>
                <w:b/>
                <w:color w:val="000000"/>
                <w:sz w:val="26"/>
                <w:szCs w:val="26"/>
                <w:lang w:val="vi-VN"/>
              </w:rPr>
            </w:pPr>
            <w:r w:rsidRPr="000F1A4B">
              <w:rPr>
                <w:b/>
                <w:color w:val="000000"/>
                <w:sz w:val="26"/>
                <w:szCs w:val="26"/>
                <w:lang w:val="vi-VN"/>
              </w:rPr>
              <w:t>Thông hiểu:</w:t>
            </w:r>
          </w:p>
          <w:p w:rsidR="008976E6" w:rsidRPr="001B3C4A" w:rsidRDefault="008976E6" w:rsidP="00C24E53">
            <w:pPr>
              <w:spacing w:line="340" w:lineRule="exact"/>
              <w:jc w:val="both"/>
              <w:rPr>
                <w:color w:val="000000"/>
                <w:sz w:val="26"/>
                <w:szCs w:val="26"/>
              </w:rPr>
            </w:pPr>
            <w:r w:rsidRPr="004B4E8A">
              <w:rPr>
                <w:sz w:val="26"/>
                <w:szCs w:val="26"/>
                <w:lang w:val="vi-VN"/>
              </w:rPr>
              <w:t xml:space="preserve">- Nêu được </w:t>
            </w:r>
            <w:r>
              <w:rPr>
                <w:sz w:val="26"/>
                <w:szCs w:val="26"/>
              </w:rPr>
              <w:t>ý nghĩa của câu nói được trích dẫn ra.</w:t>
            </w:r>
          </w:p>
          <w:p w:rsidR="008976E6" w:rsidRPr="000F1A4B" w:rsidRDefault="008976E6" w:rsidP="00C24E53">
            <w:pPr>
              <w:spacing w:line="340" w:lineRule="exact"/>
              <w:jc w:val="both"/>
              <w:rPr>
                <w:color w:val="000000"/>
                <w:sz w:val="26"/>
                <w:szCs w:val="26"/>
                <w:lang w:val="vi-VN"/>
              </w:rPr>
            </w:pPr>
            <w:r w:rsidRPr="000F1A4B">
              <w:rPr>
                <w:color w:val="000000"/>
                <w:sz w:val="26"/>
                <w:szCs w:val="26"/>
                <w:lang w:val="vi-VN"/>
              </w:rPr>
              <w:t>- Phân tích được mối liên hệ giữa luận đề, luận điểm, lí lẽ và bằng chứ</w:t>
            </w:r>
            <w:r>
              <w:rPr>
                <w:color w:val="000000"/>
                <w:sz w:val="26"/>
                <w:szCs w:val="26"/>
                <w:lang w:val="vi-VN"/>
              </w:rPr>
              <w:t>ng</w:t>
            </w:r>
            <w:r>
              <w:rPr>
                <w:color w:val="000000"/>
                <w:sz w:val="26"/>
                <w:szCs w:val="26"/>
              </w:rPr>
              <w:t xml:space="preserve"> để </w:t>
            </w:r>
            <w:r w:rsidRPr="000F1A4B">
              <w:rPr>
                <w:color w:val="000000"/>
                <w:sz w:val="26"/>
                <w:szCs w:val="26"/>
                <w:lang w:val="vi-VN"/>
              </w:rPr>
              <w:t>chứng</w:t>
            </w:r>
            <w:r>
              <w:rPr>
                <w:color w:val="000000"/>
                <w:sz w:val="26"/>
                <w:szCs w:val="26"/>
              </w:rPr>
              <w:t xml:space="preserve"> minh nội dung về sự khác biệt</w:t>
            </w:r>
            <w:r w:rsidRPr="000F1A4B">
              <w:rPr>
                <w:color w:val="000000"/>
                <w:sz w:val="26"/>
                <w:szCs w:val="26"/>
                <w:lang w:val="vi-VN"/>
              </w:rPr>
              <w:t xml:space="preserve"> trong việc thể hiện luận đề.</w:t>
            </w:r>
          </w:p>
          <w:p w:rsidR="008976E6" w:rsidRPr="000F1A4B" w:rsidRDefault="008976E6" w:rsidP="00C24E53">
            <w:pPr>
              <w:spacing w:line="340" w:lineRule="exact"/>
              <w:jc w:val="both"/>
              <w:rPr>
                <w:color w:val="000000"/>
                <w:sz w:val="26"/>
                <w:szCs w:val="26"/>
                <w:lang w:val="vi-VN"/>
              </w:rPr>
            </w:pPr>
            <w:r w:rsidRPr="004B4E8A">
              <w:rPr>
                <w:sz w:val="26"/>
                <w:szCs w:val="26"/>
                <w:lang w:val="vi-VN"/>
              </w:rPr>
              <w:t xml:space="preserve">- </w:t>
            </w:r>
            <w:r w:rsidRPr="000F1A4B">
              <w:rPr>
                <w:color w:val="000000"/>
                <w:sz w:val="26"/>
                <w:szCs w:val="26"/>
                <w:lang w:val="vi-VN"/>
              </w:rPr>
              <w:t>Phân biệt được lí lẽ, bằng chứng khách quan (có thể kiểm chứng được) với ý kiến, đánh giá chủ quan của người viết.</w:t>
            </w:r>
          </w:p>
          <w:p w:rsidR="008976E6" w:rsidRDefault="008976E6" w:rsidP="00C24E53">
            <w:pPr>
              <w:spacing w:line="340" w:lineRule="exact"/>
              <w:jc w:val="both"/>
              <w:rPr>
                <w:sz w:val="26"/>
                <w:szCs w:val="26"/>
              </w:rPr>
            </w:pPr>
            <w:r w:rsidRPr="004B4E8A">
              <w:rPr>
                <w:sz w:val="26"/>
                <w:szCs w:val="26"/>
                <w:lang w:val="vi-VN"/>
              </w:rPr>
              <w:t xml:space="preserve">- </w:t>
            </w:r>
            <w:r>
              <w:rPr>
                <w:sz w:val="26"/>
                <w:szCs w:val="26"/>
              </w:rPr>
              <w:t xml:space="preserve">Trình bày được những hiểu biết của bản thân về những vấn đề liên quan tới văn bản </w:t>
            </w:r>
          </w:p>
          <w:p w:rsidR="008976E6" w:rsidRPr="00A55F8D" w:rsidRDefault="008976E6" w:rsidP="00C24E53">
            <w:pPr>
              <w:spacing w:line="340" w:lineRule="exact"/>
              <w:jc w:val="both"/>
              <w:rPr>
                <w:color w:val="000000"/>
                <w:sz w:val="26"/>
                <w:szCs w:val="26"/>
              </w:rPr>
            </w:pPr>
            <w:r>
              <w:rPr>
                <w:sz w:val="26"/>
                <w:szCs w:val="26"/>
              </w:rPr>
              <w:t xml:space="preserve">- Đánh giá được những nhìn nhận của bản thân về vấn đề </w:t>
            </w:r>
            <w:r>
              <w:rPr>
                <w:sz w:val="26"/>
                <w:szCs w:val="26"/>
              </w:rPr>
              <w:lastRenderedPageBreak/>
              <w:t>liên quan theo các quan điểm khác nhau của mỗi người viết.</w:t>
            </w:r>
          </w:p>
          <w:p w:rsidR="008976E6" w:rsidRPr="004B4E8A" w:rsidRDefault="008976E6" w:rsidP="00C24E53">
            <w:pPr>
              <w:spacing w:line="340" w:lineRule="exact"/>
              <w:jc w:val="both"/>
              <w:rPr>
                <w:sz w:val="26"/>
                <w:szCs w:val="26"/>
                <w:lang w:val="vi-VN"/>
              </w:rPr>
            </w:pPr>
            <w:r w:rsidRPr="004B4E8A">
              <w:rPr>
                <w:b/>
                <w:sz w:val="26"/>
                <w:szCs w:val="26"/>
                <w:lang w:val="vi-VN"/>
              </w:rPr>
              <w:t>Vận dụng</w:t>
            </w:r>
            <w:r w:rsidRPr="004B4E8A">
              <w:rPr>
                <w:sz w:val="26"/>
                <w:szCs w:val="26"/>
                <w:lang w:val="vi-VN"/>
              </w:rPr>
              <w:t>:</w:t>
            </w:r>
          </w:p>
          <w:p w:rsidR="008976E6" w:rsidRDefault="008976E6" w:rsidP="00C24E53">
            <w:pPr>
              <w:jc w:val="both"/>
              <w:rPr>
                <w:sz w:val="26"/>
                <w:szCs w:val="26"/>
              </w:rPr>
            </w:pPr>
            <w:r w:rsidRPr="004B4E8A">
              <w:rPr>
                <w:sz w:val="26"/>
                <w:szCs w:val="26"/>
                <w:lang w:val="vi-VN"/>
              </w:rPr>
              <w:t>- Thể hiện được thái độ đồng tình / không đồng tình/ đồng tình một phần với quan điểm của tác</w:t>
            </w:r>
            <w:r>
              <w:rPr>
                <w:sz w:val="26"/>
                <w:szCs w:val="26"/>
              </w:rPr>
              <w:t xml:space="preserve"> </w:t>
            </w:r>
            <w:r w:rsidRPr="004B4E8A">
              <w:rPr>
                <w:sz w:val="26"/>
                <w:szCs w:val="26"/>
                <w:lang w:val="vi-VN"/>
              </w:rPr>
              <w:t>giả.</w:t>
            </w:r>
            <w:r>
              <w:rPr>
                <w:sz w:val="26"/>
                <w:szCs w:val="26"/>
              </w:rPr>
              <w:t xml:space="preserve"> </w:t>
            </w:r>
          </w:p>
          <w:p w:rsidR="008976E6" w:rsidRDefault="008976E6" w:rsidP="00C24E53">
            <w:pPr>
              <w:jc w:val="both"/>
              <w:rPr>
                <w:sz w:val="26"/>
                <w:szCs w:val="26"/>
              </w:rPr>
            </w:pPr>
            <w:r w:rsidRPr="004B4E8A">
              <w:rPr>
                <w:sz w:val="26"/>
                <w:szCs w:val="26"/>
                <w:lang w:val="vi-VN"/>
              </w:rPr>
              <w:t xml:space="preserve">- </w:t>
            </w:r>
            <w:r>
              <w:rPr>
                <w:sz w:val="26"/>
                <w:szCs w:val="26"/>
              </w:rPr>
              <w:t>Đưa ra những quan điểm đánh giá khác nhau đối với vấn đề đặt ra.</w:t>
            </w:r>
          </w:p>
          <w:p w:rsidR="008976E6" w:rsidRPr="00A55F8D" w:rsidRDefault="008976E6" w:rsidP="00C24E53">
            <w:pPr>
              <w:jc w:val="both"/>
              <w:rPr>
                <w:sz w:val="26"/>
                <w:szCs w:val="26"/>
              </w:rPr>
            </w:pPr>
            <w:r>
              <w:rPr>
                <w:sz w:val="26"/>
                <w:szCs w:val="26"/>
              </w:rPr>
              <w:t>- Đưa ra những lí lẽ, dẫn chứng thuyết phục vấn đề đặt ra.</w:t>
            </w:r>
          </w:p>
          <w:p w:rsidR="008976E6" w:rsidRPr="00A55F8D" w:rsidRDefault="008976E6" w:rsidP="00C24E53">
            <w:pPr>
              <w:jc w:val="both"/>
              <w:rPr>
                <w:sz w:val="26"/>
                <w:szCs w:val="26"/>
              </w:rPr>
            </w:pPr>
          </w:p>
          <w:p w:rsidR="008976E6" w:rsidRPr="004B4E8A" w:rsidRDefault="008976E6" w:rsidP="00C24E53">
            <w:pPr>
              <w:jc w:val="both"/>
              <w:rPr>
                <w:b/>
                <w:sz w:val="26"/>
                <w:szCs w:val="26"/>
                <w:lang w:val="vi-VN"/>
              </w:rPr>
            </w:pPr>
            <w:r w:rsidRPr="004B4E8A">
              <w:rPr>
                <w:b/>
                <w:sz w:val="26"/>
                <w:szCs w:val="26"/>
                <w:lang w:val="vi-VN"/>
              </w:rPr>
              <w:t>Vận dụng cao</w:t>
            </w:r>
          </w:p>
          <w:p w:rsidR="008976E6" w:rsidRPr="004B4E8A" w:rsidRDefault="008976E6" w:rsidP="00C24E53">
            <w:pPr>
              <w:jc w:val="both"/>
              <w:rPr>
                <w:sz w:val="26"/>
                <w:szCs w:val="26"/>
              </w:rPr>
            </w:pPr>
            <w:r w:rsidRPr="004B4E8A">
              <w:rPr>
                <w:sz w:val="26"/>
                <w:szCs w:val="26"/>
              </w:rPr>
              <w:t xml:space="preserve">- Vận dụng những hiểu biết về </w:t>
            </w:r>
            <w:r>
              <w:rPr>
                <w:sz w:val="26"/>
                <w:szCs w:val="26"/>
              </w:rPr>
              <w:t xml:space="preserve">thực tế đặt ra trong văn bản và cuộc sống </w:t>
            </w:r>
            <w:r w:rsidRPr="004B4E8A">
              <w:rPr>
                <w:sz w:val="26"/>
                <w:szCs w:val="26"/>
              </w:rPr>
              <w:t xml:space="preserve">để lí giải ý nghĩa, </w:t>
            </w:r>
            <w:r>
              <w:rPr>
                <w:sz w:val="26"/>
                <w:szCs w:val="26"/>
              </w:rPr>
              <w:t xml:space="preserve">bài học </w:t>
            </w:r>
            <w:r w:rsidRPr="004B4E8A">
              <w:rPr>
                <w:sz w:val="26"/>
                <w:szCs w:val="26"/>
              </w:rPr>
              <w:t>của văn bản.</w:t>
            </w:r>
          </w:p>
          <w:p w:rsidR="008976E6" w:rsidRDefault="008976E6" w:rsidP="00C24E53">
            <w:pPr>
              <w:jc w:val="both"/>
              <w:rPr>
                <w:rFonts w:eastAsia="Times New Roman"/>
                <w:b/>
                <w:sz w:val="26"/>
                <w:szCs w:val="26"/>
              </w:rPr>
            </w:pPr>
            <w:r w:rsidRPr="004B4E8A">
              <w:rPr>
                <w:sz w:val="26"/>
                <w:szCs w:val="26"/>
              </w:rPr>
              <w:t xml:space="preserve">-Đánh giá được ý nghĩa, tác động của văn bản đối với quan niệm </w:t>
            </w:r>
            <w:r>
              <w:rPr>
                <w:sz w:val="26"/>
                <w:szCs w:val="26"/>
              </w:rPr>
              <w:t>vể đánh giá bản thân</w:t>
            </w:r>
            <w:r w:rsidRPr="004B4E8A">
              <w:rPr>
                <w:sz w:val="26"/>
                <w:szCs w:val="26"/>
              </w:rPr>
              <w:t xml:space="preserve"> bản thân</w:t>
            </w:r>
          </w:p>
        </w:tc>
        <w:tc>
          <w:tcPr>
            <w:tcW w:w="850" w:type="dxa"/>
          </w:tcPr>
          <w:p w:rsidR="008976E6" w:rsidRDefault="008976E6" w:rsidP="00C24E53">
            <w:pPr>
              <w:jc w:val="both"/>
              <w:rPr>
                <w:rFonts w:eastAsia="Times New Roman"/>
                <w:b/>
                <w:sz w:val="26"/>
                <w:szCs w:val="26"/>
              </w:rPr>
            </w:pPr>
          </w:p>
        </w:tc>
        <w:tc>
          <w:tcPr>
            <w:tcW w:w="851" w:type="dxa"/>
          </w:tcPr>
          <w:p w:rsidR="008976E6" w:rsidRDefault="008976E6" w:rsidP="00C24E53">
            <w:pPr>
              <w:jc w:val="both"/>
              <w:rPr>
                <w:rFonts w:eastAsia="Times New Roman"/>
                <w:b/>
                <w:sz w:val="26"/>
                <w:szCs w:val="26"/>
              </w:rPr>
            </w:pPr>
          </w:p>
        </w:tc>
        <w:tc>
          <w:tcPr>
            <w:tcW w:w="850" w:type="dxa"/>
          </w:tcPr>
          <w:p w:rsidR="008976E6" w:rsidRDefault="008976E6" w:rsidP="00C24E53">
            <w:pPr>
              <w:jc w:val="both"/>
              <w:rPr>
                <w:rFonts w:eastAsia="Times New Roman"/>
                <w:b/>
                <w:sz w:val="26"/>
                <w:szCs w:val="26"/>
              </w:rPr>
            </w:pPr>
          </w:p>
        </w:tc>
        <w:tc>
          <w:tcPr>
            <w:tcW w:w="851" w:type="dxa"/>
          </w:tcPr>
          <w:p w:rsidR="008976E6" w:rsidRDefault="008976E6" w:rsidP="00C24E53">
            <w:pPr>
              <w:jc w:val="both"/>
              <w:rPr>
                <w:rFonts w:eastAsia="Times New Roman"/>
                <w:b/>
                <w:sz w:val="26"/>
                <w:szCs w:val="26"/>
              </w:rPr>
            </w:pPr>
          </w:p>
        </w:tc>
        <w:tc>
          <w:tcPr>
            <w:tcW w:w="850" w:type="dxa"/>
          </w:tcPr>
          <w:p w:rsidR="008976E6" w:rsidRDefault="008976E6" w:rsidP="00C24E53">
            <w:pPr>
              <w:jc w:val="both"/>
              <w:rPr>
                <w:rFonts w:eastAsia="Times New Roman"/>
                <w:b/>
                <w:sz w:val="26"/>
                <w:szCs w:val="26"/>
              </w:rPr>
            </w:pPr>
          </w:p>
        </w:tc>
      </w:tr>
      <w:tr w:rsidR="008976E6" w:rsidTr="00C24E53">
        <w:tc>
          <w:tcPr>
            <w:tcW w:w="563" w:type="dxa"/>
          </w:tcPr>
          <w:p w:rsidR="008976E6" w:rsidRDefault="008976E6" w:rsidP="00C24E53">
            <w:pPr>
              <w:jc w:val="both"/>
              <w:rPr>
                <w:rFonts w:eastAsia="Times New Roman"/>
                <w:b/>
                <w:sz w:val="26"/>
                <w:szCs w:val="26"/>
              </w:rPr>
            </w:pPr>
          </w:p>
        </w:tc>
        <w:tc>
          <w:tcPr>
            <w:tcW w:w="821" w:type="dxa"/>
          </w:tcPr>
          <w:p w:rsidR="008976E6" w:rsidRDefault="008976E6" w:rsidP="00C24E53">
            <w:pPr>
              <w:jc w:val="both"/>
              <w:rPr>
                <w:rFonts w:eastAsia="Times New Roman"/>
                <w:b/>
                <w:sz w:val="26"/>
                <w:szCs w:val="26"/>
              </w:rPr>
            </w:pPr>
          </w:p>
        </w:tc>
        <w:tc>
          <w:tcPr>
            <w:tcW w:w="1276" w:type="dxa"/>
          </w:tcPr>
          <w:p w:rsidR="008976E6" w:rsidRDefault="008976E6" w:rsidP="00C24E53">
            <w:pPr>
              <w:jc w:val="both"/>
              <w:rPr>
                <w:rFonts w:eastAsia="Times New Roman"/>
                <w:b/>
                <w:sz w:val="26"/>
                <w:szCs w:val="26"/>
              </w:rPr>
            </w:pPr>
          </w:p>
        </w:tc>
        <w:tc>
          <w:tcPr>
            <w:tcW w:w="3402" w:type="dxa"/>
          </w:tcPr>
          <w:p w:rsidR="008976E6" w:rsidRPr="004B4E8A" w:rsidRDefault="008976E6" w:rsidP="00C24E53">
            <w:pPr>
              <w:jc w:val="both"/>
              <w:rPr>
                <w:rFonts w:eastAsia="Times New Roman"/>
                <w:b/>
                <w:sz w:val="26"/>
                <w:szCs w:val="26"/>
                <w:lang w:val="vi-VN"/>
              </w:rPr>
            </w:pPr>
            <w:r w:rsidRPr="004B4E8A">
              <w:rPr>
                <w:rFonts w:eastAsia="Times New Roman"/>
                <w:b/>
                <w:sz w:val="26"/>
                <w:szCs w:val="26"/>
                <w:lang w:val="vi-VN"/>
              </w:rPr>
              <w:t xml:space="preserve">                       Số câu</w:t>
            </w:r>
          </w:p>
        </w:tc>
        <w:tc>
          <w:tcPr>
            <w:tcW w:w="850" w:type="dxa"/>
            <w:vAlign w:val="center"/>
          </w:tcPr>
          <w:p w:rsidR="008976E6" w:rsidRPr="004B4E8A" w:rsidRDefault="008976E6" w:rsidP="00C24E53">
            <w:pPr>
              <w:jc w:val="center"/>
              <w:rPr>
                <w:rFonts w:eastAsia="Times New Roman"/>
                <w:b/>
                <w:sz w:val="26"/>
                <w:szCs w:val="26"/>
                <w:lang w:val="vi-VN"/>
              </w:rPr>
            </w:pPr>
            <w:r w:rsidRPr="004B4E8A">
              <w:rPr>
                <w:rFonts w:eastAsia="Times New Roman"/>
                <w:b/>
                <w:sz w:val="26"/>
                <w:szCs w:val="26"/>
                <w:lang w:val="vi-VN"/>
              </w:rPr>
              <w:t>2</w:t>
            </w:r>
          </w:p>
        </w:tc>
        <w:tc>
          <w:tcPr>
            <w:tcW w:w="851" w:type="dxa"/>
            <w:vAlign w:val="center"/>
          </w:tcPr>
          <w:p w:rsidR="008976E6" w:rsidRPr="004B4E8A" w:rsidRDefault="008976E6" w:rsidP="00C24E53">
            <w:pPr>
              <w:jc w:val="center"/>
              <w:rPr>
                <w:rFonts w:eastAsia="Times New Roman"/>
                <w:b/>
                <w:sz w:val="26"/>
                <w:szCs w:val="26"/>
                <w:lang w:val="vi-VN"/>
              </w:rPr>
            </w:pPr>
            <w:r w:rsidRPr="004B4E8A">
              <w:rPr>
                <w:rFonts w:eastAsia="Times New Roman"/>
                <w:b/>
                <w:sz w:val="26"/>
                <w:szCs w:val="26"/>
                <w:lang w:val="vi-VN"/>
              </w:rPr>
              <w:t>2</w:t>
            </w:r>
          </w:p>
        </w:tc>
        <w:tc>
          <w:tcPr>
            <w:tcW w:w="850" w:type="dxa"/>
            <w:vAlign w:val="center"/>
          </w:tcPr>
          <w:p w:rsidR="008976E6" w:rsidRPr="004B4E8A" w:rsidRDefault="008976E6" w:rsidP="00C24E53">
            <w:pPr>
              <w:jc w:val="center"/>
              <w:rPr>
                <w:rFonts w:eastAsia="Times New Roman"/>
                <w:b/>
                <w:sz w:val="26"/>
                <w:szCs w:val="26"/>
                <w:lang w:val="vi-VN"/>
              </w:rPr>
            </w:pPr>
            <w:r w:rsidRPr="004B4E8A">
              <w:rPr>
                <w:rFonts w:eastAsia="Times New Roman"/>
                <w:b/>
                <w:sz w:val="26"/>
                <w:szCs w:val="26"/>
                <w:lang w:val="vi-VN"/>
              </w:rPr>
              <w:t>1</w:t>
            </w:r>
          </w:p>
        </w:tc>
        <w:tc>
          <w:tcPr>
            <w:tcW w:w="851" w:type="dxa"/>
            <w:vAlign w:val="center"/>
          </w:tcPr>
          <w:p w:rsidR="008976E6" w:rsidRPr="004B4E8A" w:rsidRDefault="008976E6" w:rsidP="00C24E53">
            <w:pPr>
              <w:jc w:val="center"/>
              <w:rPr>
                <w:rFonts w:eastAsia="Times New Roman"/>
                <w:b/>
                <w:sz w:val="26"/>
                <w:szCs w:val="26"/>
                <w:lang w:val="vi-VN"/>
              </w:rPr>
            </w:pPr>
            <w:r w:rsidRPr="004B4E8A">
              <w:rPr>
                <w:rFonts w:eastAsia="Times New Roman"/>
                <w:b/>
                <w:sz w:val="26"/>
                <w:szCs w:val="26"/>
                <w:lang w:val="vi-VN"/>
              </w:rPr>
              <w:t>1</w:t>
            </w:r>
          </w:p>
        </w:tc>
        <w:tc>
          <w:tcPr>
            <w:tcW w:w="850" w:type="dxa"/>
            <w:vAlign w:val="center"/>
          </w:tcPr>
          <w:p w:rsidR="008976E6" w:rsidRPr="004B4E8A" w:rsidRDefault="008976E6" w:rsidP="00C24E53">
            <w:pPr>
              <w:jc w:val="center"/>
              <w:rPr>
                <w:rFonts w:eastAsia="Times New Roman"/>
                <w:b/>
                <w:sz w:val="26"/>
                <w:szCs w:val="26"/>
                <w:lang w:val="vi-VN"/>
              </w:rPr>
            </w:pPr>
            <w:r w:rsidRPr="004B4E8A">
              <w:rPr>
                <w:rFonts w:eastAsia="Times New Roman"/>
                <w:b/>
                <w:sz w:val="26"/>
                <w:szCs w:val="26"/>
                <w:lang w:val="vi-VN"/>
              </w:rPr>
              <w:t>6</w:t>
            </w:r>
          </w:p>
        </w:tc>
      </w:tr>
      <w:tr w:rsidR="008976E6" w:rsidTr="00C24E53">
        <w:tc>
          <w:tcPr>
            <w:tcW w:w="563" w:type="dxa"/>
          </w:tcPr>
          <w:p w:rsidR="008976E6" w:rsidRDefault="008976E6" w:rsidP="00C24E53">
            <w:pPr>
              <w:jc w:val="both"/>
              <w:rPr>
                <w:rFonts w:eastAsia="Times New Roman"/>
                <w:b/>
                <w:sz w:val="26"/>
                <w:szCs w:val="26"/>
              </w:rPr>
            </w:pPr>
          </w:p>
        </w:tc>
        <w:tc>
          <w:tcPr>
            <w:tcW w:w="821" w:type="dxa"/>
          </w:tcPr>
          <w:p w:rsidR="008976E6" w:rsidRDefault="008976E6" w:rsidP="00C24E53">
            <w:pPr>
              <w:jc w:val="both"/>
              <w:rPr>
                <w:rFonts w:eastAsia="Times New Roman"/>
                <w:b/>
                <w:sz w:val="26"/>
                <w:szCs w:val="26"/>
              </w:rPr>
            </w:pPr>
          </w:p>
        </w:tc>
        <w:tc>
          <w:tcPr>
            <w:tcW w:w="1276" w:type="dxa"/>
          </w:tcPr>
          <w:p w:rsidR="008976E6" w:rsidRDefault="008976E6" w:rsidP="00C24E53">
            <w:pPr>
              <w:jc w:val="both"/>
              <w:rPr>
                <w:rFonts w:eastAsia="Times New Roman"/>
                <w:b/>
                <w:sz w:val="26"/>
                <w:szCs w:val="26"/>
              </w:rPr>
            </w:pPr>
          </w:p>
        </w:tc>
        <w:tc>
          <w:tcPr>
            <w:tcW w:w="3402" w:type="dxa"/>
          </w:tcPr>
          <w:p w:rsidR="008976E6" w:rsidRPr="004B4E8A" w:rsidRDefault="008976E6" w:rsidP="00C24E53">
            <w:pPr>
              <w:jc w:val="both"/>
              <w:rPr>
                <w:rFonts w:eastAsia="Times New Roman"/>
                <w:b/>
                <w:color w:val="FF0000"/>
                <w:sz w:val="26"/>
                <w:szCs w:val="26"/>
                <w:lang w:val="vi-VN"/>
              </w:rPr>
            </w:pPr>
            <w:r w:rsidRPr="004B4E8A">
              <w:rPr>
                <w:rFonts w:eastAsia="Times New Roman"/>
                <w:b/>
                <w:color w:val="FF0000"/>
                <w:sz w:val="26"/>
                <w:szCs w:val="26"/>
                <w:lang w:val="vi-VN"/>
              </w:rPr>
              <w:t>Số điểm</w:t>
            </w:r>
          </w:p>
        </w:tc>
        <w:tc>
          <w:tcPr>
            <w:tcW w:w="850" w:type="dxa"/>
            <w:vAlign w:val="center"/>
          </w:tcPr>
          <w:p w:rsidR="008976E6" w:rsidRPr="004B4E8A" w:rsidRDefault="008976E6" w:rsidP="00C24E53">
            <w:pPr>
              <w:jc w:val="center"/>
              <w:rPr>
                <w:b/>
                <w:color w:val="FF0000"/>
                <w:sz w:val="26"/>
                <w:szCs w:val="26"/>
              </w:rPr>
            </w:pPr>
            <w:r w:rsidRPr="004B4E8A">
              <w:rPr>
                <w:b/>
                <w:color w:val="FF0000"/>
                <w:sz w:val="26"/>
                <w:szCs w:val="26"/>
              </w:rPr>
              <w:t>2</w:t>
            </w:r>
            <w:r w:rsidRPr="004B4E8A">
              <w:rPr>
                <w:b/>
                <w:color w:val="FF0000"/>
                <w:sz w:val="26"/>
                <w:szCs w:val="26"/>
                <w:lang w:val="vi-VN"/>
              </w:rPr>
              <w:t>,0</w:t>
            </w:r>
          </w:p>
        </w:tc>
        <w:tc>
          <w:tcPr>
            <w:tcW w:w="851" w:type="dxa"/>
            <w:vAlign w:val="center"/>
          </w:tcPr>
          <w:p w:rsidR="008976E6" w:rsidRPr="004B4E8A" w:rsidRDefault="008976E6" w:rsidP="00C24E53">
            <w:pPr>
              <w:jc w:val="center"/>
              <w:rPr>
                <w:b/>
                <w:color w:val="FF0000"/>
                <w:sz w:val="26"/>
                <w:szCs w:val="26"/>
              </w:rPr>
            </w:pPr>
            <w:r w:rsidRPr="004B4E8A">
              <w:rPr>
                <w:b/>
                <w:color w:val="FF0000"/>
                <w:sz w:val="26"/>
                <w:szCs w:val="26"/>
              </w:rPr>
              <w:t>3</w:t>
            </w:r>
            <w:r w:rsidRPr="004B4E8A">
              <w:rPr>
                <w:b/>
                <w:color w:val="FF0000"/>
                <w:sz w:val="26"/>
                <w:szCs w:val="26"/>
                <w:lang w:val="vi-VN"/>
              </w:rPr>
              <w:t>,0</w:t>
            </w:r>
          </w:p>
        </w:tc>
        <w:tc>
          <w:tcPr>
            <w:tcW w:w="850" w:type="dxa"/>
            <w:vAlign w:val="center"/>
          </w:tcPr>
          <w:p w:rsidR="008976E6" w:rsidRPr="004B4E8A" w:rsidRDefault="008976E6" w:rsidP="00C24E53">
            <w:pPr>
              <w:jc w:val="center"/>
              <w:rPr>
                <w:b/>
                <w:color w:val="FF0000"/>
                <w:sz w:val="26"/>
                <w:szCs w:val="26"/>
              </w:rPr>
            </w:pPr>
            <w:r w:rsidRPr="004B4E8A">
              <w:rPr>
                <w:b/>
                <w:color w:val="FF0000"/>
                <w:sz w:val="26"/>
                <w:szCs w:val="26"/>
              </w:rPr>
              <w:t>1,5</w:t>
            </w:r>
          </w:p>
        </w:tc>
        <w:tc>
          <w:tcPr>
            <w:tcW w:w="851" w:type="dxa"/>
            <w:vAlign w:val="center"/>
          </w:tcPr>
          <w:p w:rsidR="008976E6" w:rsidRPr="004B4E8A" w:rsidRDefault="008976E6" w:rsidP="00C24E53">
            <w:pPr>
              <w:jc w:val="center"/>
              <w:rPr>
                <w:b/>
                <w:color w:val="FF0000"/>
                <w:sz w:val="26"/>
                <w:szCs w:val="26"/>
              </w:rPr>
            </w:pPr>
            <w:r w:rsidRPr="004B4E8A">
              <w:rPr>
                <w:b/>
                <w:color w:val="FF0000"/>
                <w:sz w:val="26"/>
                <w:szCs w:val="26"/>
              </w:rPr>
              <w:t>1,5</w:t>
            </w:r>
          </w:p>
        </w:tc>
        <w:tc>
          <w:tcPr>
            <w:tcW w:w="850" w:type="dxa"/>
            <w:vAlign w:val="center"/>
          </w:tcPr>
          <w:p w:rsidR="008976E6" w:rsidRPr="004B4E8A" w:rsidRDefault="008976E6" w:rsidP="00C24E53">
            <w:pPr>
              <w:jc w:val="center"/>
              <w:rPr>
                <w:b/>
                <w:color w:val="FF0000"/>
                <w:sz w:val="26"/>
                <w:szCs w:val="26"/>
              </w:rPr>
            </w:pPr>
            <w:r w:rsidRPr="004B4E8A">
              <w:rPr>
                <w:b/>
                <w:color w:val="FF0000"/>
                <w:sz w:val="26"/>
                <w:szCs w:val="26"/>
              </w:rPr>
              <w:t>8</w:t>
            </w:r>
            <w:r w:rsidRPr="004B4E8A">
              <w:rPr>
                <w:b/>
                <w:color w:val="FF0000"/>
                <w:sz w:val="26"/>
                <w:szCs w:val="26"/>
                <w:lang w:val="vi-VN"/>
              </w:rPr>
              <w:t>,0</w:t>
            </w:r>
          </w:p>
        </w:tc>
      </w:tr>
      <w:tr w:rsidR="008976E6" w:rsidTr="00C24E53">
        <w:tc>
          <w:tcPr>
            <w:tcW w:w="563" w:type="dxa"/>
          </w:tcPr>
          <w:p w:rsidR="008976E6" w:rsidRDefault="008976E6" w:rsidP="00C24E53">
            <w:pPr>
              <w:jc w:val="both"/>
              <w:rPr>
                <w:rFonts w:eastAsia="Times New Roman"/>
                <w:b/>
                <w:sz w:val="26"/>
                <w:szCs w:val="26"/>
              </w:rPr>
            </w:pPr>
          </w:p>
        </w:tc>
        <w:tc>
          <w:tcPr>
            <w:tcW w:w="821" w:type="dxa"/>
          </w:tcPr>
          <w:p w:rsidR="008976E6" w:rsidRDefault="008976E6" w:rsidP="00C24E53">
            <w:pPr>
              <w:jc w:val="both"/>
              <w:rPr>
                <w:rFonts w:eastAsia="Times New Roman"/>
                <w:b/>
                <w:sz w:val="26"/>
                <w:szCs w:val="26"/>
              </w:rPr>
            </w:pPr>
          </w:p>
        </w:tc>
        <w:tc>
          <w:tcPr>
            <w:tcW w:w="1276" w:type="dxa"/>
          </w:tcPr>
          <w:p w:rsidR="008976E6" w:rsidRDefault="008976E6" w:rsidP="00C24E53">
            <w:pPr>
              <w:jc w:val="both"/>
              <w:rPr>
                <w:rFonts w:eastAsia="Times New Roman"/>
                <w:b/>
                <w:sz w:val="26"/>
                <w:szCs w:val="26"/>
              </w:rPr>
            </w:pPr>
          </w:p>
        </w:tc>
        <w:tc>
          <w:tcPr>
            <w:tcW w:w="3402" w:type="dxa"/>
          </w:tcPr>
          <w:p w:rsidR="008976E6" w:rsidRPr="004B4E8A" w:rsidRDefault="008976E6" w:rsidP="00C24E53">
            <w:pPr>
              <w:jc w:val="both"/>
              <w:rPr>
                <w:rFonts w:eastAsia="Times New Roman"/>
                <w:b/>
                <w:color w:val="FF0000"/>
                <w:sz w:val="26"/>
                <w:szCs w:val="26"/>
                <w:lang w:val="vi-VN"/>
              </w:rPr>
            </w:pPr>
            <w:r w:rsidRPr="004B4E8A">
              <w:rPr>
                <w:rFonts w:eastAsia="Times New Roman"/>
                <w:b/>
                <w:color w:val="FF0000"/>
                <w:sz w:val="26"/>
                <w:szCs w:val="26"/>
                <w:lang w:val="vi-VN"/>
              </w:rPr>
              <w:t xml:space="preserve">                        Tỉ lệ</w:t>
            </w:r>
          </w:p>
        </w:tc>
        <w:tc>
          <w:tcPr>
            <w:tcW w:w="850" w:type="dxa"/>
            <w:vAlign w:val="center"/>
          </w:tcPr>
          <w:p w:rsidR="008976E6" w:rsidRPr="004B4E8A" w:rsidRDefault="008976E6" w:rsidP="00C24E53">
            <w:pPr>
              <w:jc w:val="center"/>
              <w:rPr>
                <w:rFonts w:eastAsia="Times New Roman"/>
                <w:b/>
                <w:color w:val="FF0000"/>
                <w:sz w:val="26"/>
                <w:szCs w:val="26"/>
                <w:lang w:val="vi-VN"/>
              </w:rPr>
            </w:pPr>
            <w:r w:rsidRPr="004B4E8A">
              <w:rPr>
                <w:b/>
                <w:color w:val="FF0000"/>
                <w:sz w:val="26"/>
                <w:szCs w:val="26"/>
              </w:rPr>
              <w:t>10</w:t>
            </w:r>
            <w:r w:rsidRPr="004B4E8A">
              <w:rPr>
                <w:b/>
                <w:color w:val="FF0000"/>
                <w:sz w:val="26"/>
                <w:szCs w:val="26"/>
                <w:lang w:val="vi-VN"/>
              </w:rPr>
              <w:t>%</w:t>
            </w:r>
          </w:p>
        </w:tc>
        <w:tc>
          <w:tcPr>
            <w:tcW w:w="851" w:type="dxa"/>
            <w:vAlign w:val="center"/>
          </w:tcPr>
          <w:p w:rsidR="008976E6" w:rsidRPr="004B4E8A" w:rsidRDefault="008976E6" w:rsidP="00C24E53">
            <w:pPr>
              <w:jc w:val="center"/>
              <w:rPr>
                <w:rFonts w:eastAsia="Times New Roman"/>
                <w:b/>
                <w:color w:val="FF0000"/>
                <w:sz w:val="26"/>
                <w:szCs w:val="26"/>
                <w:lang w:val="vi-VN"/>
              </w:rPr>
            </w:pPr>
            <w:r w:rsidRPr="004B4E8A">
              <w:rPr>
                <w:b/>
                <w:color w:val="FF0000"/>
                <w:sz w:val="26"/>
                <w:szCs w:val="26"/>
              </w:rPr>
              <w:t>15</w:t>
            </w:r>
            <w:r w:rsidRPr="004B4E8A">
              <w:rPr>
                <w:b/>
                <w:color w:val="FF0000"/>
                <w:sz w:val="26"/>
                <w:szCs w:val="26"/>
                <w:lang w:val="vi-VN"/>
              </w:rPr>
              <w:t>%</w:t>
            </w:r>
          </w:p>
        </w:tc>
        <w:tc>
          <w:tcPr>
            <w:tcW w:w="850" w:type="dxa"/>
            <w:vAlign w:val="center"/>
          </w:tcPr>
          <w:p w:rsidR="008976E6" w:rsidRPr="004B4E8A" w:rsidRDefault="008976E6" w:rsidP="00C24E53">
            <w:pPr>
              <w:jc w:val="center"/>
              <w:rPr>
                <w:rFonts w:eastAsia="Times New Roman"/>
                <w:b/>
                <w:color w:val="FF0000"/>
                <w:sz w:val="26"/>
                <w:szCs w:val="26"/>
                <w:lang w:val="vi-VN"/>
              </w:rPr>
            </w:pPr>
            <w:r w:rsidRPr="004B4E8A">
              <w:rPr>
                <w:b/>
                <w:color w:val="FF0000"/>
                <w:sz w:val="26"/>
                <w:szCs w:val="26"/>
                <w:lang w:val="vi-VN"/>
              </w:rPr>
              <w:t>7,5%</w:t>
            </w:r>
          </w:p>
        </w:tc>
        <w:tc>
          <w:tcPr>
            <w:tcW w:w="851" w:type="dxa"/>
            <w:vAlign w:val="center"/>
          </w:tcPr>
          <w:p w:rsidR="008976E6" w:rsidRPr="004B4E8A" w:rsidRDefault="008976E6" w:rsidP="00C24E53">
            <w:pPr>
              <w:jc w:val="center"/>
              <w:rPr>
                <w:rFonts w:eastAsia="Times New Roman"/>
                <w:b/>
                <w:color w:val="FF0000"/>
                <w:sz w:val="26"/>
                <w:szCs w:val="26"/>
                <w:lang w:val="vi-VN"/>
              </w:rPr>
            </w:pPr>
            <w:r w:rsidRPr="004B4E8A">
              <w:rPr>
                <w:b/>
                <w:color w:val="FF0000"/>
                <w:sz w:val="26"/>
                <w:szCs w:val="26"/>
                <w:lang w:val="vi-VN"/>
              </w:rPr>
              <w:t>7,5%</w:t>
            </w:r>
          </w:p>
        </w:tc>
        <w:tc>
          <w:tcPr>
            <w:tcW w:w="850" w:type="dxa"/>
            <w:vAlign w:val="center"/>
          </w:tcPr>
          <w:p w:rsidR="008976E6" w:rsidRPr="004B4E8A" w:rsidRDefault="008976E6" w:rsidP="00C24E53">
            <w:pPr>
              <w:jc w:val="center"/>
              <w:rPr>
                <w:rFonts w:eastAsia="Times New Roman"/>
                <w:b/>
                <w:color w:val="FF0000"/>
                <w:sz w:val="26"/>
                <w:szCs w:val="26"/>
                <w:lang w:val="vi-VN"/>
              </w:rPr>
            </w:pPr>
            <w:r w:rsidRPr="004B4E8A">
              <w:rPr>
                <w:b/>
                <w:color w:val="FF0000"/>
                <w:sz w:val="26"/>
                <w:szCs w:val="26"/>
              </w:rPr>
              <w:t>40</w:t>
            </w:r>
            <w:r w:rsidRPr="004B4E8A">
              <w:rPr>
                <w:b/>
                <w:color w:val="FF0000"/>
                <w:sz w:val="26"/>
                <w:szCs w:val="26"/>
                <w:lang w:val="vi-VN"/>
              </w:rPr>
              <w:t>%</w:t>
            </w:r>
          </w:p>
        </w:tc>
      </w:tr>
      <w:tr w:rsidR="008976E6" w:rsidTr="00C24E53">
        <w:tc>
          <w:tcPr>
            <w:tcW w:w="563" w:type="dxa"/>
          </w:tcPr>
          <w:p w:rsidR="008976E6" w:rsidRDefault="008976E6" w:rsidP="00C24E53">
            <w:pPr>
              <w:jc w:val="both"/>
              <w:rPr>
                <w:rFonts w:eastAsia="Times New Roman"/>
                <w:b/>
                <w:sz w:val="26"/>
                <w:szCs w:val="26"/>
              </w:rPr>
            </w:pPr>
            <w:r>
              <w:rPr>
                <w:rFonts w:eastAsia="Times New Roman"/>
                <w:b/>
                <w:sz w:val="26"/>
                <w:szCs w:val="26"/>
              </w:rPr>
              <w:t>2</w:t>
            </w:r>
          </w:p>
        </w:tc>
        <w:tc>
          <w:tcPr>
            <w:tcW w:w="821" w:type="dxa"/>
          </w:tcPr>
          <w:p w:rsidR="008976E6" w:rsidRPr="004B4E8A" w:rsidRDefault="008976E6" w:rsidP="00C24E53">
            <w:pPr>
              <w:jc w:val="both"/>
              <w:rPr>
                <w:rFonts w:eastAsia="Times New Roman"/>
                <w:b/>
                <w:sz w:val="26"/>
                <w:szCs w:val="26"/>
                <w:lang w:val="vi-VN"/>
              </w:rPr>
            </w:pPr>
            <w:r w:rsidRPr="004B4E8A">
              <w:rPr>
                <w:rFonts w:eastAsia="Times New Roman"/>
                <w:b/>
                <w:sz w:val="26"/>
                <w:szCs w:val="26"/>
                <w:lang w:val="vi-VN"/>
              </w:rPr>
              <w:t>II.</w:t>
            </w:r>
          </w:p>
          <w:p w:rsidR="008976E6" w:rsidRDefault="008976E6" w:rsidP="00C24E53">
            <w:pPr>
              <w:jc w:val="both"/>
              <w:rPr>
                <w:rFonts w:eastAsia="Times New Roman"/>
                <w:b/>
                <w:sz w:val="26"/>
                <w:szCs w:val="26"/>
              </w:rPr>
            </w:pPr>
            <w:r w:rsidRPr="004B4E8A">
              <w:rPr>
                <w:rFonts w:eastAsia="Times New Roman"/>
                <w:b/>
                <w:sz w:val="26"/>
                <w:szCs w:val="26"/>
                <w:lang w:val="vi-VN"/>
              </w:rPr>
              <w:t>Viết</w:t>
            </w:r>
          </w:p>
        </w:tc>
        <w:tc>
          <w:tcPr>
            <w:tcW w:w="1276" w:type="dxa"/>
          </w:tcPr>
          <w:p w:rsidR="008976E6" w:rsidRDefault="008976E6" w:rsidP="00C24E53">
            <w:pPr>
              <w:jc w:val="both"/>
              <w:rPr>
                <w:rFonts w:eastAsia="Times New Roman"/>
                <w:b/>
                <w:sz w:val="26"/>
                <w:szCs w:val="26"/>
              </w:rPr>
            </w:pPr>
          </w:p>
        </w:tc>
        <w:tc>
          <w:tcPr>
            <w:tcW w:w="3402" w:type="dxa"/>
          </w:tcPr>
          <w:p w:rsidR="008976E6" w:rsidRPr="004B4E8A" w:rsidRDefault="008976E6" w:rsidP="00C24E53">
            <w:pPr>
              <w:jc w:val="both"/>
              <w:rPr>
                <w:rFonts w:eastAsia="Times New Roman"/>
                <w:b/>
                <w:color w:val="FF0000"/>
                <w:sz w:val="26"/>
                <w:szCs w:val="26"/>
                <w:lang w:val="vi-VN"/>
              </w:rPr>
            </w:pPr>
          </w:p>
        </w:tc>
        <w:tc>
          <w:tcPr>
            <w:tcW w:w="850" w:type="dxa"/>
            <w:vAlign w:val="center"/>
          </w:tcPr>
          <w:p w:rsidR="008976E6" w:rsidRPr="004B4E8A" w:rsidRDefault="008976E6" w:rsidP="00C24E53">
            <w:pPr>
              <w:jc w:val="center"/>
              <w:rPr>
                <w:b/>
                <w:color w:val="FF0000"/>
                <w:sz w:val="26"/>
                <w:szCs w:val="26"/>
              </w:rPr>
            </w:pPr>
          </w:p>
        </w:tc>
        <w:tc>
          <w:tcPr>
            <w:tcW w:w="851" w:type="dxa"/>
            <w:vAlign w:val="center"/>
          </w:tcPr>
          <w:p w:rsidR="008976E6" w:rsidRPr="004B4E8A" w:rsidRDefault="008976E6" w:rsidP="00C24E53">
            <w:pPr>
              <w:jc w:val="center"/>
              <w:rPr>
                <w:b/>
                <w:color w:val="FF0000"/>
                <w:sz w:val="26"/>
                <w:szCs w:val="26"/>
              </w:rPr>
            </w:pPr>
          </w:p>
        </w:tc>
        <w:tc>
          <w:tcPr>
            <w:tcW w:w="850" w:type="dxa"/>
            <w:vAlign w:val="center"/>
          </w:tcPr>
          <w:p w:rsidR="008976E6" w:rsidRPr="004B4E8A" w:rsidRDefault="008976E6" w:rsidP="00C24E53">
            <w:pPr>
              <w:jc w:val="center"/>
              <w:rPr>
                <w:b/>
                <w:color w:val="FF0000"/>
                <w:sz w:val="26"/>
                <w:szCs w:val="26"/>
                <w:lang w:val="vi-VN"/>
              </w:rPr>
            </w:pPr>
          </w:p>
        </w:tc>
        <w:tc>
          <w:tcPr>
            <w:tcW w:w="851" w:type="dxa"/>
            <w:vAlign w:val="center"/>
          </w:tcPr>
          <w:p w:rsidR="008976E6" w:rsidRPr="004B4E8A" w:rsidRDefault="008976E6" w:rsidP="00C24E53">
            <w:pPr>
              <w:jc w:val="center"/>
              <w:rPr>
                <w:b/>
                <w:color w:val="FF0000"/>
                <w:sz w:val="26"/>
                <w:szCs w:val="26"/>
                <w:lang w:val="vi-VN"/>
              </w:rPr>
            </w:pPr>
          </w:p>
        </w:tc>
        <w:tc>
          <w:tcPr>
            <w:tcW w:w="850" w:type="dxa"/>
            <w:vAlign w:val="center"/>
          </w:tcPr>
          <w:p w:rsidR="008976E6" w:rsidRPr="004B4E8A" w:rsidRDefault="008976E6" w:rsidP="00C24E53">
            <w:pPr>
              <w:jc w:val="center"/>
              <w:rPr>
                <w:b/>
                <w:color w:val="FF0000"/>
                <w:sz w:val="26"/>
                <w:szCs w:val="26"/>
              </w:rPr>
            </w:pPr>
          </w:p>
        </w:tc>
      </w:tr>
      <w:tr w:rsidR="008976E6" w:rsidTr="00C24E53">
        <w:tc>
          <w:tcPr>
            <w:tcW w:w="563" w:type="dxa"/>
          </w:tcPr>
          <w:p w:rsidR="008976E6" w:rsidRDefault="008976E6" w:rsidP="00C24E53">
            <w:pPr>
              <w:jc w:val="both"/>
              <w:rPr>
                <w:rFonts w:eastAsia="Times New Roman"/>
                <w:b/>
                <w:sz w:val="26"/>
                <w:szCs w:val="26"/>
              </w:rPr>
            </w:pPr>
          </w:p>
        </w:tc>
        <w:tc>
          <w:tcPr>
            <w:tcW w:w="821" w:type="dxa"/>
          </w:tcPr>
          <w:p w:rsidR="008976E6" w:rsidRDefault="008976E6" w:rsidP="00C24E53">
            <w:pPr>
              <w:jc w:val="both"/>
              <w:rPr>
                <w:rFonts w:eastAsia="Times New Roman"/>
                <w:b/>
                <w:sz w:val="26"/>
                <w:szCs w:val="26"/>
              </w:rPr>
            </w:pPr>
          </w:p>
        </w:tc>
        <w:tc>
          <w:tcPr>
            <w:tcW w:w="1276" w:type="dxa"/>
          </w:tcPr>
          <w:p w:rsidR="008976E6" w:rsidRPr="004B4E8A" w:rsidRDefault="008976E6" w:rsidP="00C24E53">
            <w:pPr>
              <w:jc w:val="both"/>
              <w:rPr>
                <w:b/>
                <w:sz w:val="26"/>
                <w:szCs w:val="26"/>
                <w:lang w:val="vi-VN"/>
              </w:rPr>
            </w:pPr>
            <w:r w:rsidRPr="004B4E8A">
              <w:rPr>
                <w:b/>
                <w:sz w:val="26"/>
                <w:szCs w:val="26"/>
                <w:lang w:val="vi-VN"/>
              </w:rPr>
              <w:t xml:space="preserve">3. </w:t>
            </w:r>
          </w:p>
          <w:p w:rsidR="008976E6" w:rsidRDefault="008976E6" w:rsidP="00C24E53">
            <w:pPr>
              <w:jc w:val="both"/>
              <w:rPr>
                <w:rFonts w:eastAsia="Times New Roman"/>
                <w:b/>
                <w:sz w:val="26"/>
                <w:szCs w:val="26"/>
              </w:rPr>
            </w:pPr>
            <w:r w:rsidRPr="004B4E8A">
              <w:rPr>
                <w:b/>
                <w:sz w:val="26"/>
                <w:szCs w:val="26"/>
                <w:lang w:val="vi-VN"/>
              </w:rPr>
              <w:t>Phân tích một tác phẩ</w:t>
            </w:r>
            <w:r>
              <w:rPr>
                <w:b/>
                <w:sz w:val="26"/>
                <w:szCs w:val="26"/>
                <w:lang w:val="vi-VN"/>
              </w:rPr>
              <w:t>m  thơ (</w:t>
            </w:r>
            <w:r w:rsidRPr="004B4E8A">
              <w:rPr>
                <w:b/>
                <w:sz w:val="26"/>
                <w:szCs w:val="26"/>
                <w:lang w:val="vi-VN"/>
              </w:rPr>
              <w:t>Đường luật, sáu chữ, bảy chữ, thơ tự do)</w:t>
            </w:r>
          </w:p>
        </w:tc>
        <w:tc>
          <w:tcPr>
            <w:tcW w:w="3402" w:type="dxa"/>
            <w:vMerge w:val="restart"/>
          </w:tcPr>
          <w:p w:rsidR="008976E6" w:rsidRPr="004B4E8A" w:rsidRDefault="008976E6" w:rsidP="00C24E53">
            <w:pPr>
              <w:widowControl w:val="0"/>
              <w:jc w:val="both"/>
              <w:rPr>
                <w:sz w:val="26"/>
                <w:szCs w:val="26"/>
                <w:lang w:val="vi-VN"/>
              </w:rPr>
            </w:pPr>
            <w:r w:rsidRPr="004B4E8A">
              <w:rPr>
                <w:sz w:val="26"/>
                <w:szCs w:val="26"/>
                <w:lang w:val="vi-VN"/>
              </w:rPr>
              <w:t xml:space="preserve">Viết được một bài văn phân tích một tác phẩm văn học: nêu được chủ đề; dẫn ra và phân tích được tác dụng của một vài nét đặc sắc về hình thức nghệ thuật </w:t>
            </w:r>
          </w:p>
          <w:p w:rsidR="008976E6" w:rsidRPr="004B4E8A" w:rsidRDefault="008976E6" w:rsidP="00C24E53">
            <w:pPr>
              <w:jc w:val="both"/>
              <w:rPr>
                <w:rFonts w:eastAsia="Times New Roman"/>
                <w:sz w:val="26"/>
                <w:szCs w:val="26"/>
                <w:lang w:val="vi-VN"/>
              </w:rPr>
            </w:pPr>
            <w:r w:rsidRPr="004B4E8A">
              <w:rPr>
                <w:rFonts w:eastAsia="Times New Roman"/>
                <w:b/>
                <w:color w:val="000000"/>
                <w:sz w:val="26"/>
                <w:szCs w:val="26"/>
                <w:lang w:val="vi-VN"/>
              </w:rPr>
              <w:t>Nhận biết:</w:t>
            </w:r>
          </w:p>
          <w:p w:rsidR="008976E6" w:rsidRPr="004B4E8A" w:rsidRDefault="008976E6" w:rsidP="00C24E53">
            <w:pPr>
              <w:jc w:val="both"/>
              <w:rPr>
                <w:rFonts w:eastAsia="Times New Roman"/>
                <w:sz w:val="26"/>
                <w:szCs w:val="26"/>
                <w:lang w:val="vi-VN"/>
              </w:rPr>
            </w:pPr>
            <w:r w:rsidRPr="004B4E8A">
              <w:rPr>
                <w:rFonts w:eastAsia="Times New Roman"/>
                <w:color w:val="000000"/>
                <w:sz w:val="26"/>
                <w:szCs w:val="26"/>
                <w:lang w:val="vi-VN"/>
              </w:rPr>
              <w:t>- Xác định được kiểu bài nghị luận văn học.</w:t>
            </w:r>
          </w:p>
          <w:p w:rsidR="008976E6" w:rsidRPr="004B4E8A" w:rsidRDefault="008976E6" w:rsidP="00C24E53">
            <w:pPr>
              <w:jc w:val="both"/>
              <w:rPr>
                <w:rFonts w:eastAsia="Times New Roman"/>
                <w:color w:val="000000"/>
                <w:sz w:val="26"/>
                <w:szCs w:val="26"/>
                <w:lang w:val="vi-VN"/>
              </w:rPr>
            </w:pPr>
            <w:r w:rsidRPr="004B4E8A">
              <w:rPr>
                <w:rFonts w:eastAsia="Times New Roman"/>
                <w:color w:val="000000"/>
                <w:sz w:val="26"/>
                <w:szCs w:val="26"/>
                <w:lang w:val="vi-VN"/>
              </w:rPr>
              <w:t>- Xác định được bố cục bài văn,</w:t>
            </w:r>
            <w:r w:rsidRPr="004B4E8A">
              <w:rPr>
                <w:rFonts w:eastAsia="Times New Roman"/>
                <w:color w:val="000000"/>
                <w:sz w:val="26"/>
                <w:szCs w:val="26"/>
              </w:rPr>
              <w:t xml:space="preserve"> vấn đề</w:t>
            </w:r>
            <w:r w:rsidRPr="004B4E8A">
              <w:rPr>
                <w:rFonts w:eastAsia="Times New Roman"/>
                <w:color w:val="000000"/>
                <w:sz w:val="26"/>
                <w:szCs w:val="26"/>
                <w:lang w:val="vi-VN"/>
              </w:rPr>
              <w:t xml:space="preserve"> nghị luận.</w:t>
            </w:r>
          </w:p>
          <w:p w:rsidR="008976E6" w:rsidRPr="004B4E8A" w:rsidRDefault="008976E6" w:rsidP="00C24E53">
            <w:pPr>
              <w:jc w:val="both"/>
              <w:rPr>
                <w:rFonts w:eastAsia="Times New Roman"/>
                <w:sz w:val="26"/>
                <w:szCs w:val="26"/>
                <w:lang w:val="vi-VN"/>
              </w:rPr>
            </w:pPr>
            <w:r w:rsidRPr="004B4E8A">
              <w:rPr>
                <w:rFonts w:eastAsia="Times New Roman"/>
                <w:b/>
                <w:color w:val="000000"/>
                <w:sz w:val="26"/>
                <w:szCs w:val="26"/>
                <w:lang w:val="vi-VN"/>
              </w:rPr>
              <w:t>Thông hiểu:</w:t>
            </w:r>
          </w:p>
          <w:p w:rsidR="008976E6" w:rsidRPr="004B4E8A" w:rsidRDefault="008976E6" w:rsidP="00C24E53">
            <w:pPr>
              <w:jc w:val="both"/>
              <w:rPr>
                <w:rFonts w:eastAsia="Times New Roman"/>
                <w:color w:val="000000"/>
                <w:sz w:val="26"/>
                <w:szCs w:val="26"/>
                <w:lang w:val="vi-VN"/>
              </w:rPr>
            </w:pPr>
            <w:r w:rsidRPr="004B4E8A">
              <w:rPr>
                <w:rFonts w:eastAsia="Times New Roman"/>
                <w:color w:val="000000"/>
                <w:sz w:val="26"/>
                <w:szCs w:val="26"/>
                <w:lang w:val="vi-VN"/>
              </w:rPr>
              <w:t>- Trình bày rõ ràng các khía cạnh của văn bản.</w:t>
            </w:r>
          </w:p>
          <w:p w:rsidR="008976E6" w:rsidRPr="004B4E8A" w:rsidRDefault="008976E6" w:rsidP="00C24E53">
            <w:pPr>
              <w:jc w:val="both"/>
              <w:rPr>
                <w:rFonts w:eastAsia="Times New Roman"/>
                <w:color w:val="000000"/>
                <w:sz w:val="26"/>
                <w:szCs w:val="26"/>
                <w:lang w:val="vi-VN"/>
              </w:rPr>
            </w:pPr>
            <w:r w:rsidRPr="004B4E8A">
              <w:rPr>
                <w:rFonts w:eastAsia="Times New Roman"/>
                <w:color w:val="000000"/>
                <w:sz w:val="26"/>
                <w:szCs w:val="26"/>
                <w:lang w:val="vi-VN"/>
              </w:rPr>
              <w:t>- Nêu được chủ đề, dẫn ra và phân tích được tác dụng của một vài nét đặc sắc về hình thức nghệ thuật được dùng trong tác phẩm.</w:t>
            </w:r>
          </w:p>
          <w:p w:rsidR="008976E6" w:rsidRPr="004B4E8A" w:rsidRDefault="008976E6" w:rsidP="00C24E53">
            <w:pPr>
              <w:jc w:val="both"/>
              <w:rPr>
                <w:rFonts w:eastAsia="Times New Roman"/>
                <w:sz w:val="26"/>
                <w:szCs w:val="26"/>
                <w:lang w:val="vi-VN"/>
              </w:rPr>
            </w:pPr>
            <w:r w:rsidRPr="004B4E8A">
              <w:rPr>
                <w:rFonts w:eastAsia="Times New Roman"/>
                <w:b/>
                <w:color w:val="000000"/>
                <w:sz w:val="26"/>
                <w:szCs w:val="26"/>
                <w:lang w:val="vi-VN"/>
              </w:rPr>
              <w:t>Vận dụng:</w:t>
            </w:r>
          </w:p>
          <w:p w:rsidR="008976E6" w:rsidRPr="004B4E8A" w:rsidRDefault="008976E6" w:rsidP="00C24E53">
            <w:pPr>
              <w:jc w:val="both"/>
              <w:rPr>
                <w:rFonts w:eastAsia="Times New Roman"/>
                <w:sz w:val="26"/>
                <w:szCs w:val="26"/>
                <w:lang w:val="vi-VN"/>
              </w:rPr>
            </w:pPr>
            <w:r w:rsidRPr="004B4E8A">
              <w:rPr>
                <w:rFonts w:eastAsia="Times New Roman"/>
                <w:b/>
                <w:color w:val="000000"/>
                <w:sz w:val="26"/>
                <w:szCs w:val="26"/>
                <w:lang w:val="vi-VN"/>
              </w:rPr>
              <w:lastRenderedPageBreak/>
              <w:t>-</w:t>
            </w:r>
            <w:r w:rsidRPr="004B4E8A">
              <w:rPr>
                <w:rFonts w:eastAsia="Times New Roman"/>
                <w:color w:val="000000"/>
                <w:sz w:val="26"/>
                <w:szCs w:val="26"/>
                <w:lang w:val="vi-VN"/>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8976E6" w:rsidRPr="004B4E8A" w:rsidRDefault="008976E6" w:rsidP="00C24E53">
            <w:pPr>
              <w:jc w:val="both"/>
              <w:rPr>
                <w:rFonts w:eastAsia="Times New Roman"/>
                <w:sz w:val="26"/>
                <w:szCs w:val="26"/>
                <w:lang w:val="vi-VN"/>
              </w:rPr>
            </w:pPr>
            <w:r w:rsidRPr="004B4E8A">
              <w:rPr>
                <w:rFonts w:eastAsia="Times New Roman"/>
                <w:color w:val="000000"/>
                <w:sz w:val="26"/>
                <w:szCs w:val="26"/>
                <w:lang w:val="vi-VN"/>
              </w:rPr>
              <w:t>- Nhận xét, rút ra bài học từ trải nghiệm của bản thân.</w:t>
            </w:r>
          </w:p>
          <w:p w:rsidR="008976E6" w:rsidRPr="004B4E8A" w:rsidRDefault="008976E6" w:rsidP="00C24E53">
            <w:pPr>
              <w:jc w:val="both"/>
              <w:rPr>
                <w:rFonts w:eastAsia="Times New Roman"/>
                <w:color w:val="000000"/>
                <w:sz w:val="26"/>
                <w:szCs w:val="26"/>
                <w:lang w:val="vi-VN"/>
              </w:rPr>
            </w:pPr>
            <w:r w:rsidRPr="004B4E8A">
              <w:rPr>
                <w:rFonts w:eastAsia="Times New Roman"/>
                <w:b/>
                <w:color w:val="000000"/>
                <w:sz w:val="26"/>
                <w:szCs w:val="26"/>
                <w:lang w:val="vi-VN"/>
              </w:rPr>
              <w:t>Vận dụng cao</w:t>
            </w:r>
            <w:r w:rsidRPr="004B4E8A">
              <w:rPr>
                <w:rFonts w:eastAsia="Times New Roman"/>
                <w:color w:val="000000"/>
                <w:sz w:val="26"/>
                <w:szCs w:val="26"/>
                <w:lang w:val="vi-VN"/>
              </w:rPr>
              <w:t>:</w:t>
            </w:r>
          </w:p>
          <w:p w:rsidR="008976E6" w:rsidRPr="004B4E8A" w:rsidRDefault="008976E6" w:rsidP="00C24E53">
            <w:pPr>
              <w:jc w:val="both"/>
              <w:rPr>
                <w:rFonts w:eastAsia="Times New Roman"/>
                <w:sz w:val="26"/>
                <w:szCs w:val="26"/>
              </w:rPr>
            </w:pPr>
            <w:r w:rsidRPr="004B4E8A">
              <w:rPr>
                <w:rFonts w:eastAsia="Times New Roman"/>
                <w:color w:val="000000"/>
                <w:sz w:val="26"/>
                <w:szCs w:val="26"/>
              </w:rPr>
              <w:t>- Liên hệ, so sánh mở rộng vấn đề để hiểu sâu hơn về tác phẩm.</w:t>
            </w:r>
          </w:p>
          <w:p w:rsidR="008976E6" w:rsidRPr="004B4E8A" w:rsidRDefault="008976E6" w:rsidP="00C24E53">
            <w:pPr>
              <w:jc w:val="both"/>
              <w:rPr>
                <w:rFonts w:eastAsia="Times New Roman"/>
                <w:color w:val="000000"/>
                <w:sz w:val="26"/>
                <w:szCs w:val="26"/>
              </w:rPr>
            </w:pPr>
            <w:r w:rsidRPr="004B4E8A">
              <w:rPr>
                <w:rFonts w:eastAsia="Times New Roman"/>
                <w:color w:val="000000"/>
                <w:sz w:val="26"/>
                <w:szCs w:val="26"/>
              </w:rPr>
              <w:t>- Vận dụng kinh nghiệm đọc, trải nghiệm, hiểu biết về lịch sử văn học để nhận xét, đánh giá ý nghĩa, giá trị và nét độc đáo của tác phẩm.</w:t>
            </w:r>
          </w:p>
          <w:p w:rsidR="008976E6" w:rsidRPr="004B4E8A" w:rsidRDefault="008976E6" w:rsidP="00C24E53">
            <w:pPr>
              <w:jc w:val="both"/>
              <w:rPr>
                <w:rFonts w:eastAsia="Times New Roman"/>
                <w:sz w:val="26"/>
                <w:szCs w:val="26"/>
                <w:lang w:val="vi-VN"/>
              </w:rPr>
            </w:pPr>
            <w:r w:rsidRPr="004B4E8A">
              <w:rPr>
                <w:rFonts w:eastAsia="Times New Roman"/>
                <w:color w:val="000000"/>
                <w:sz w:val="26"/>
                <w:szCs w:val="26"/>
                <w:lang w:val="vi-VN"/>
              </w:rPr>
              <w:t>- Có lối viết sáng tạo, hấp dẫn lôi cuốn; kết hợp các yếu tố miêu tả, biểu cảm để làm nổi bật ý của bản thân với vấn đề cần bàn luận.</w:t>
            </w:r>
          </w:p>
          <w:p w:rsidR="008976E6" w:rsidRPr="004B4E8A" w:rsidRDefault="008976E6" w:rsidP="00C24E53">
            <w:pPr>
              <w:jc w:val="both"/>
              <w:rPr>
                <w:rFonts w:eastAsia="Times New Roman"/>
                <w:color w:val="000000"/>
                <w:sz w:val="26"/>
                <w:szCs w:val="26"/>
                <w:lang w:val="vi-VN"/>
              </w:rPr>
            </w:pPr>
            <w:r w:rsidRPr="004B4E8A">
              <w:rPr>
                <w:rFonts w:eastAsia="Times New Roman"/>
                <w:color w:val="000000"/>
                <w:sz w:val="26"/>
                <w:szCs w:val="26"/>
                <w:lang w:val="vi-VN"/>
              </w:rPr>
              <w:t>- Lời văn sinh động, giàu cảm xúc, có giọng điệu</w:t>
            </w:r>
          </w:p>
          <w:p w:rsidR="008976E6" w:rsidRPr="004B4E8A" w:rsidRDefault="008976E6" w:rsidP="00C24E53">
            <w:pPr>
              <w:jc w:val="both"/>
              <w:rPr>
                <w:rFonts w:eastAsia="Times New Roman"/>
                <w:b/>
                <w:color w:val="FF0000"/>
                <w:sz w:val="26"/>
                <w:szCs w:val="26"/>
                <w:lang w:val="vi-VN"/>
              </w:rPr>
            </w:pPr>
            <w:r w:rsidRPr="004B4E8A">
              <w:rPr>
                <w:rFonts w:eastAsia="Times New Roman"/>
                <w:color w:val="000000"/>
                <w:sz w:val="26"/>
                <w:szCs w:val="26"/>
                <w:lang w:val="vi-VN"/>
              </w:rPr>
              <w:t>riêng.</w:t>
            </w:r>
          </w:p>
        </w:tc>
        <w:tc>
          <w:tcPr>
            <w:tcW w:w="850" w:type="dxa"/>
            <w:vAlign w:val="center"/>
          </w:tcPr>
          <w:p w:rsidR="008976E6" w:rsidRPr="004B4E8A" w:rsidRDefault="008976E6" w:rsidP="00C24E53">
            <w:pPr>
              <w:jc w:val="center"/>
              <w:rPr>
                <w:b/>
                <w:color w:val="FF0000"/>
                <w:sz w:val="26"/>
                <w:szCs w:val="26"/>
              </w:rPr>
            </w:pPr>
          </w:p>
        </w:tc>
        <w:tc>
          <w:tcPr>
            <w:tcW w:w="851" w:type="dxa"/>
            <w:vAlign w:val="center"/>
          </w:tcPr>
          <w:p w:rsidR="008976E6" w:rsidRPr="004B4E8A" w:rsidRDefault="008976E6" w:rsidP="00C24E53">
            <w:pPr>
              <w:jc w:val="center"/>
              <w:rPr>
                <w:b/>
                <w:color w:val="FF0000"/>
                <w:sz w:val="26"/>
                <w:szCs w:val="26"/>
              </w:rPr>
            </w:pPr>
          </w:p>
        </w:tc>
        <w:tc>
          <w:tcPr>
            <w:tcW w:w="850" w:type="dxa"/>
            <w:vAlign w:val="center"/>
          </w:tcPr>
          <w:p w:rsidR="008976E6" w:rsidRPr="004B4E8A" w:rsidRDefault="008976E6" w:rsidP="00C24E53">
            <w:pPr>
              <w:jc w:val="center"/>
              <w:rPr>
                <w:b/>
                <w:color w:val="FF0000"/>
                <w:sz w:val="26"/>
                <w:szCs w:val="26"/>
                <w:lang w:val="vi-VN"/>
              </w:rPr>
            </w:pPr>
          </w:p>
        </w:tc>
        <w:tc>
          <w:tcPr>
            <w:tcW w:w="851" w:type="dxa"/>
            <w:vAlign w:val="center"/>
          </w:tcPr>
          <w:p w:rsidR="008976E6" w:rsidRPr="004B4E8A" w:rsidRDefault="008976E6" w:rsidP="00C24E53">
            <w:pPr>
              <w:jc w:val="center"/>
              <w:rPr>
                <w:b/>
                <w:color w:val="FF0000"/>
                <w:sz w:val="26"/>
                <w:szCs w:val="26"/>
                <w:lang w:val="vi-VN"/>
              </w:rPr>
            </w:pPr>
          </w:p>
        </w:tc>
        <w:tc>
          <w:tcPr>
            <w:tcW w:w="850" w:type="dxa"/>
            <w:vAlign w:val="center"/>
          </w:tcPr>
          <w:p w:rsidR="008976E6" w:rsidRPr="004B4E8A" w:rsidRDefault="008976E6" w:rsidP="00C24E53">
            <w:pPr>
              <w:jc w:val="center"/>
              <w:rPr>
                <w:b/>
                <w:color w:val="FF0000"/>
                <w:sz w:val="26"/>
                <w:szCs w:val="26"/>
              </w:rPr>
            </w:pPr>
          </w:p>
        </w:tc>
      </w:tr>
      <w:tr w:rsidR="008976E6" w:rsidTr="00C24E53">
        <w:tc>
          <w:tcPr>
            <w:tcW w:w="563" w:type="dxa"/>
          </w:tcPr>
          <w:p w:rsidR="008976E6" w:rsidRDefault="008976E6" w:rsidP="00C24E53">
            <w:pPr>
              <w:jc w:val="both"/>
              <w:rPr>
                <w:rFonts w:eastAsia="Times New Roman"/>
                <w:b/>
                <w:sz w:val="26"/>
                <w:szCs w:val="26"/>
              </w:rPr>
            </w:pPr>
          </w:p>
        </w:tc>
        <w:tc>
          <w:tcPr>
            <w:tcW w:w="821" w:type="dxa"/>
          </w:tcPr>
          <w:p w:rsidR="008976E6" w:rsidRDefault="008976E6" w:rsidP="00C24E53">
            <w:pPr>
              <w:jc w:val="both"/>
              <w:rPr>
                <w:rFonts w:eastAsia="Times New Roman"/>
                <w:b/>
                <w:sz w:val="26"/>
                <w:szCs w:val="26"/>
              </w:rPr>
            </w:pPr>
          </w:p>
        </w:tc>
        <w:tc>
          <w:tcPr>
            <w:tcW w:w="1276" w:type="dxa"/>
          </w:tcPr>
          <w:p w:rsidR="008976E6" w:rsidRDefault="008976E6" w:rsidP="00C24E53">
            <w:pPr>
              <w:jc w:val="both"/>
              <w:rPr>
                <w:rFonts w:eastAsia="Times New Roman"/>
                <w:b/>
                <w:sz w:val="26"/>
                <w:szCs w:val="26"/>
              </w:rPr>
            </w:pPr>
            <w:r w:rsidRPr="004B4E8A">
              <w:rPr>
                <w:b/>
                <w:sz w:val="26"/>
                <w:szCs w:val="26"/>
                <w:lang w:val="vi-VN"/>
              </w:rPr>
              <w:t>4.  Phân tích một tác phẩm  truyện</w:t>
            </w:r>
          </w:p>
        </w:tc>
        <w:tc>
          <w:tcPr>
            <w:tcW w:w="3402" w:type="dxa"/>
            <w:vMerge/>
          </w:tcPr>
          <w:p w:rsidR="008976E6" w:rsidRPr="004B4E8A" w:rsidRDefault="008976E6" w:rsidP="00C24E53">
            <w:pPr>
              <w:jc w:val="both"/>
              <w:rPr>
                <w:rFonts w:eastAsia="Times New Roman"/>
                <w:b/>
                <w:color w:val="FF0000"/>
                <w:sz w:val="26"/>
                <w:szCs w:val="26"/>
                <w:lang w:val="vi-VN"/>
              </w:rPr>
            </w:pPr>
          </w:p>
        </w:tc>
        <w:tc>
          <w:tcPr>
            <w:tcW w:w="850" w:type="dxa"/>
            <w:vAlign w:val="center"/>
          </w:tcPr>
          <w:p w:rsidR="008976E6" w:rsidRPr="004B4E8A" w:rsidRDefault="008976E6" w:rsidP="00C24E53">
            <w:pPr>
              <w:jc w:val="center"/>
              <w:rPr>
                <w:b/>
                <w:color w:val="FF0000"/>
                <w:sz w:val="26"/>
                <w:szCs w:val="26"/>
              </w:rPr>
            </w:pPr>
          </w:p>
        </w:tc>
        <w:tc>
          <w:tcPr>
            <w:tcW w:w="851" w:type="dxa"/>
            <w:vAlign w:val="center"/>
          </w:tcPr>
          <w:p w:rsidR="008976E6" w:rsidRPr="004B4E8A" w:rsidRDefault="008976E6" w:rsidP="00C24E53">
            <w:pPr>
              <w:jc w:val="center"/>
              <w:rPr>
                <w:b/>
                <w:color w:val="FF0000"/>
                <w:sz w:val="26"/>
                <w:szCs w:val="26"/>
              </w:rPr>
            </w:pPr>
          </w:p>
        </w:tc>
        <w:tc>
          <w:tcPr>
            <w:tcW w:w="850" w:type="dxa"/>
            <w:vAlign w:val="center"/>
          </w:tcPr>
          <w:p w:rsidR="008976E6" w:rsidRPr="004B4E8A" w:rsidRDefault="008976E6" w:rsidP="00C24E53">
            <w:pPr>
              <w:jc w:val="center"/>
              <w:rPr>
                <w:b/>
                <w:color w:val="FF0000"/>
                <w:sz w:val="26"/>
                <w:szCs w:val="26"/>
                <w:lang w:val="vi-VN"/>
              </w:rPr>
            </w:pPr>
          </w:p>
        </w:tc>
        <w:tc>
          <w:tcPr>
            <w:tcW w:w="851" w:type="dxa"/>
            <w:vAlign w:val="center"/>
          </w:tcPr>
          <w:p w:rsidR="008976E6" w:rsidRPr="004B4E8A" w:rsidRDefault="008976E6" w:rsidP="00C24E53">
            <w:pPr>
              <w:jc w:val="center"/>
              <w:rPr>
                <w:b/>
                <w:color w:val="FF0000"/>
                <w:sz w:val="26"/>
                <w:szCs w:val="26"/>
                <w:lang w:val="vi-VN"/>
              </w:rPr>
            </w:pPr>
          </w:p>
        </w:tc>
        <w:tc>
          <w:tcPr>
            <w:tcW w:w="850" w:type="dxa"/>
            <w:vAlign w:val="center"/>
          </w:tcPr>
          <w:p w:rsidR="008976E6" w:rsidRPr="004B4E8A" w:rsidRDefault="008976E6" w:rsidP="00C24E53">
            <w:pPr>
              <w:jc w:val="center"/>
              <w:rPr>
                <w:b/>
                <w:color w:val="FF0000"/>
                <w:sz w:val="26"/>
                <w:szCs w:val="26"/>
              </w:rPr>
            </w:pPr>
          </w:p>
        </w:tc>
      </w:tr>
      <w:tr w:rsidR="008976E6" w:rsidTr="00C24E53">
        <w:tc>
          <w:tcPr>
            <w:tcW w:w="563" w:type="dxa"/>
          </w:tcPr>
          <w:p w:rsidR="008976E6" w:rsidRDefault="008976E6" w:rsidP="00C24E53">
            <w:pPr>
              <w:jc w:val="both"/>
              <w:rPr>
                <w:rFonts w:eastAsia="Times New Roman"/>
                <w:b/>
                <w:sz w:val="26"/>
                <w:szCs w:val="26"/>
              </w:rPr>
            </w:pPr>
          </w:p>
        </w:tc>
        <w:tc>
          <w:tcPr>
            <w:tcW w:w="5499" w:type="dxa"/>
            <w:gridSpan w:val="3"/>
          </w:tcPr>
          <w:p w:rsidR="008976E6" w:rsidRPr="004B4E8A" w:rsidRDefault="008976E6" w:rsidP="00C24E53">
            <w:pPr>
              <w:jc w:val="center"/>
              <w:rPr>
                <w:rFonts w:eastAsia="Times New Roman"/>
                <w:b/>
                <w:color w:val="FF0000"/>
                <w:sz w:val="26"/>
                <w:szCs w:val="26"/>
                <w:lang w:val="vi-VN"/>
              </w:rPr>
            </w:pPr>
            <w:r w:rsidRPr="004B4E8A">
              <w:rPr>
                <w:b/>
                <w:sz w:val="26"/>
                <w:szCs w:val="26"/>
              </w:rPr>
              <w:t>Số điểm</w:t>
            </w:r>
          </w:p>
        </w:tc>
        <w:tc>
          <w:tcPr>
            <w:tcW w:w="850" w:type="dxa"/>
            <w:vAlign w:val="center"/>
          </w:tcPr>
          <w:p w:rsidR="008976E6" w:rsidRPr="004B4E8A" w:rsidRDefault="008976E6" w:rsidP="00C24E53">
            <w:pPr>
              <w:jc w:val="both"/>
              <w:rPr>
                <w:rFonts w:eastAsia="Times New Roman"/>
                <w:b/>
                <w:sz w:val="26"/>
                <w:szCs w:val="26"/>
                <w:lang w:val="vi-VN"/>
              </w:rPr>
            </w:pPr>
            <w:r w:rsidRPr="004B4E8A">
              <w:rPr>
                <w:b/>
                <w:sz w:val="26"/>
                <w:szCs w:val="26"/>
              </w:rPr>
              <w:t>2,0</w:t>
            </w:r>
          </w:p>
        </w:tc>
        <w:tc>
          <w:tcPr>
            <w:tcW w:w="851" w:type="dxa"/>
            <w:vAlign w:val="center"/>
          </w:tcPr>
          <w:p w:rsidR="008976E6" w:rsidRPr="004B4E8A" w:rsidRDefault="008976E6" w:rsidP="00C24E53">
            <w:pPr>
              <w:jc w:val="both"/>
              <w:rPr>
                <w:rFonts w:eastAsia="Times New Roman"/>
                <w:b/>
                <w:sz w:val="26"/>
                <w:szCs w:val="26"/>
                <w:lang w:val="vi-VN"/>
              </w:rPr>
            </w:pPr>
            <w:r w:rsidRPr="004B4E8A">
              <w:rPr>
                <w:b/>
                <w:sz w:val="26"/>
                <w:szCs w:val="26"/>
              </w:rPr>
              <w:t>3,0</w:t>
            </w:r>
          </w:p>
        </w:tc>
        <w:tc>
          <w:tcPr>
            <w:tcW w:w="850" w:type="dxa"/>
            <w:vAlign w:val="center"/>
          </w:tcPr>
          <w:p w:rsidR="008976E6" w:rsidRPr="004B4E8A" w:rsidRDefault="008976E6" w:rsidP="00C24E53">
            <w:pPr>
              <w:jc w:val="both"/>
              <w:rPr>
                <w:rFonts w:eastAsia="Times New Roman"/>
                <w:b/>
                <w:sz w:val="26"/>
                <w:szCs w:val="26"/>
                <w:lang w:val="vi-VN"/>
              </w:rPr>
            </w:pPr>
            <w:r w:rsidRPr="004B4E8A">
              <w:rPr>
                <w:b/>
                <w:sz w:val="26"/>
                <w:szCs w:val="26"/>
              </w:rPr>
              <w:t>4</w:t>
            </w:r>
            <w:r w:rsidRPr="004B4E8A">
              <w:rPr>
                <w:b/>
                <w:sz w:val="26"/>
                <w:szCs w:val="26"/>
                <w:lang w:val="vi-VN"/>
              </w:rPr>
              <w:t>,5</w:t>
            </w:r>
          </w:p>
        </w:tc>
        <w:tc>
          <w:tcPr>
            <w:tcW w:w="851" w:type="dxa"/>
            <w:vAlign w:val="center"/>
          </w:tcPr>
          <w:p w:rsidR="008976E6" w:rsidRPr="004B4E8A" w:rsidRDefault="008976E6" w:rsidP="00C24E53">
            <w:pPr>
              <w:jc w:val="both"/>
              <w:rPr>
                <w:rFonts w:eastAsia="Times New Roman"/>
                <w:b/>
                <w:sz w:val="26"/>
                <w:szCs w:val="26"/>
                <w:lang w:val="vi-VN"/>
              </w:rPr>
            </w:pPr>
            <w:r w:rsidRPr="004B4E8A">
              <w:rPr>
                <w:b/>
                <w:sz w:val="26"/>
                <w:szCs w:val="26"/>
              </w:rPr>
              <w:t>2</w:t>
            </w:r>
            <w:r w:rsidRPr="004B4E8A">
              <w:rPr>
                <w:b/>
                <w:sz w:val="26"/>
                <w:szCs w:val="26"/>
                <w:lang w:val="vi-VN"/>
              </w:rPr>
              <w:t>,5</w:t>
            </w:r>
          </w:p>
        </w:tc>
        <w:tc>
          <w:tcPr>
            <w:tcW w:w="850" w:type="dxa"/>
            <w:vAlign w:val="center"/>
          </w:tcPr>
          <w:p w:rsidR="008976E6" w:rsidRPr="004B4E8A" w:rsidRDefault="008976E6" w:rsidP="00C24E53">
            <w:pPr>
              <w:jc w:val="both"/>
              <w:rPr>
                <w:rFonts w:eastAsia="Times New Roman"/>
                <w:b/>
                <w:sz w:val="26"/>
                <w:szCs w:val="26"/>
                <w:lang w:val="vi-VN"/>
              </w:rPr>
            </w:pPr>
            <w:r w:rsidRPr="004B4E8A">
              <w:rPr>
                <w:b/>
                <w:sz w:val="26"/>
                <w:szCs w:val="26"/>
              </w:rPr>
              <w:t>12</w:t>
            </w:r>
            <w:r w:rsidRPr="004B4E8A">
              <w:rPr>
                <w:b/>
                <w:sz w:val="26"/>
                <w:szCs w:val="26"/>
                <w:lang w:val="vi-VN"/>
              </w:rPr>
              <w:t>,0</w:t>
            </w:r>
          </w:p>
        </w:tc>
      </w:tr>
      <w:tr w:rsidR="008976E6" w:rsidTr="00C24E53">
        <w:tc>
          <w:tcPr>
            <w:tcW w:w="563" w:type="dxa"/>
          </w:tcPr>
          <w:p w:rsidR="008976E6" w:rsidRDefault="008976E6" w:rsidP="00C24E53">
            <w:pPr>
              <w:jc w:val="both"/>
              <w:rPr>
                <w:rFonts w:eastAsia="Times New Roman"/>
                <w:b/>
                <w:sz w:val="26"/>
                <w:szCs w:val="26"/>
              </w:rPr>
            </w:pPr>
          </w:p>
        </w:tc>
        <w:tc>
          <w:tcPr>
            <w:tcW w:w="5499" w:type="dxa"/>
            <w:gridSpan w:val="3"/>
          </w:tcPr>
          <w:p w:rsidR="008976E6" w:rsidRPr="004B4E8A" w:rsidRDefault="008976E6" w:rsidP="00C24E53">
            <w:pPr>
              <w:jc w:val="center"/>
              <w:rPr>
                <w:rFonts w:eastAsia="Times New Roman"/>
                <w:b/>
                <w:color w:val="FF0000"/>
                <w:sz w:val="26"/>
                <w:szCs w:val="26"/>
                <w:lang w:val="vi-VN"/>
              </w:rPr>
            </w:pPr>
            <w:r w:rsidRPr="004B4E8A">
              <w:rPr>
                <w:b/>
                <w:sz w:val="26"/>
                <w:szCs w:val="26"/>
              </w:rPr>
              <w:t>Tỉ</w:t>
            </w:r>
            <w:r w:rsidRPr="004B4E8A">
              <w:rPr>
                <w:b/>
                <w:sz w:val="26"/>
                <w:szCs w:val="26"/>
                <w:lang w:val="vi-VN"/>
              </w:rPr>
              <w:t xml:space="preserve"> lệ</w:t>
            </w:r>
          </w:p>
        </w:tc>
        <w:tc>
          <w:tcPr>
            <w:tcW w:w="850" w:type="dxa"/>
            <w:vAlign w:val="center"/>
          </w:tcPr>
          <w:p w:rsidR="008976E6" w:rsidRPr="004B4E8A" w:rsidRDefault="008976E6" w:rsidP="00C24E53">
            <w:pPr>
              <w:jc w:val="both"/>
              <w:rPr>
                <w:rFonts w:eastAsia="Times New Roman"/>
                <w:b/>
                <w:sz w:val="26"/>
                <w:szCs w:val="26"/>
                <w:lang w:val="vi-VN"/>
              </w:rPr>
            </w:pPr>
            <w:r w:rsidRPr="004B4E8A">
              <w:rPr>
                <w:b/>
                <w:sz w:val="26"/>
                <w:szCs w:val="26"/>
              </w:rPr>
              <w:t>10</w:t>
            </w:r>
            <w:r w:rsidRPr="004B4E8A">
              <w:rPr>
                <w:b/>
                <w:sz w:val="26"/>
                <w:szCs w:val="26"/>
                <w:lang w:val="vi-VN"/>
              </w:rPr>
              <w:t>%</w:t>
            </w:r>
          </w:p>
        </w:tc>
        <w:tc>
          <w:tcPr>
            <w:tcW w:w="851" w:type="dxa"/>
            <w:vAlign w:val="center"/>
          </w:tcPr>
          <w:p w:rsidR="008976E6" w:rsidRPr="004B4E8A" w:rsidRDefault="008976E6" w:rsidP="00C24E53">
            <w:pPr>
              <w:jc w:val="both"/>
              <w:rPr>
                <w:rFonts w:eastAsia="Times New Roman"/>
                <w:b/>
                <w:sz w:val="26"/>
                <w:szCs w:val="26"/>
                <w:lang w:val="vi-VN"/>
              </w:rPr>
            </w:pPr>
            <w:r w:rsidRPr="004B4E8A">
              <w:rPr>
                <w:b/>
                <w:sz w:val="26"/>
                <w:szCs w:val="26"/>
              </w:rPr>
              <w:t>15</w:t>
            </w:r>
            <w:r w:rsidRPr="004B4E8A">
              <w:rPr>
                <w:b/>
                <w:sz w:val="26"/>
                <w:szCs w:val="26"/>
                <w:lang w:val="vi-VN"/>
              </w:rPr>
              <w:t>%</w:t>
            </w:r>
          </w:p>
        </w:tc>
        <w:tc>
          <w:tcPr>
            <w:tcW w:w="850" w:type="dxa"/>
            <w:vAlign w:val="center"/>
          </w:tcPr>
          <w:p w:rsidR="008976E6" w:rsidRPr="004B4E8A" w:rsidRDefault="008976E6" w:rsidP="00C24E53">
            <w:pPr>
              <w:jc w:val="both"/>
              <w:rPr>
                <w:rFonts w:eastAsia="Times New Roman"/>
                <w:b/>
                <w:sz w:val="26"/>
                <w:szCs w:val="26"/>
                <w:lang w:val="vi-VN"/>
              </w:rPr>
            </w:pPr>
            <w:r w:rsidRPr="004B4E8A">
              <w:rPr>
                <w:b/>
                <w:sz w:val="26"/>
                <w:szCs w:val="26"/>
              </w:rPr>
              <w:t>22</w:t>
            </w:r>
            <w:r w:rsidRPr="004B4E8A">
              <w:rPr>
                <w:b/>
                <w:sz w:val="26"/>
                <w:szCs w:val="26"/>
                <w:lang w:val="vi-VN"/>
              </w:rPr>
              <w:t>,5 %</w:t>
            </w:r>
          </w:p>
        </w:tc>
        <w:tc>
          <w:tcPr>
            <w:tcW w:w="851" w:type="dxa"/>
            <w:vAlign w:val="center"/>
          </w:tcPr>
          <w:p w:rsidR="008976E6" w:rsidRPr="004B4E8A" w:rsidRDefault="008976E6" w:rsidP="00C24E53">
            <w:pPr>
              <w:jc w:val="both"/>
              <w:rPr>
                <w:rFonts w:eastAsia="Times New Roman"/>
                <w:b/>
                <w:sz w:val="26"/>
                <w:szCs w:val="26"/>
                <w:lang w:val="vi-VN"/>
              </w:rPr>
            </w:pPr>
            <w:r w:rsidRPr="004B4E8A">
              <w:rPr>
                <w:b/>
                <w:sz w:val="26"/>
                <w:szCs w:val="26"/>
              </w:rPr>
              <w:t>12</w:t>
            </w:r>
            <w:r w:rsidRPr="004B4E8A">
              <w:rPr>
                <w:b/>
                <w:sz w:val="26"/>
                <w:szCs w:val="26"/>
                <w:lang w:val="vi-VN"/>
              </w:rPr>
              <w:t>,5%</w:t>
            </w:r>
          </w:p>
        </w:tc>
        <w:tc>
          <w:tcPr>
            <w:tcW w:w="850" w:type="dxa"/>
            <w:vAlign w:val="center"/>
          </w:tcPr>
          <w:p w:rsidR="008976E6" w:rsidRPr="004B4E8A" w:rsidRDefault="008976E6" w:rsidP="00C24E53">
            <w:pPr>
              <w:jc w:val="both"/>
              <w:rPr>
                <w:rFonts w:eastAsia="Times New Roman"/>
                <w:b/>
                <w:sz w:val="26"/>
                <w:szCs w:val="26"/>
                <w:lang w:val="vi-VN"/>
              </w:rPr>
            </w:pPr>
            <w:r w:rsidRPr="004B4E8A">
              <w:rPr>
                <w:b/>
                <w:sz w:val="26"/>
                <w:szCs w:val="26"/>
              </w:rPr>
              <w:t>60</w:t>
            </w:r>
            <w:r w:rsidRPr="004B4E8A">
              <w:rPr>
                <w:b/>
                <w:sz w:val="26"/>
                <w:szCs w:val="26"/>
                <w:lang w:val="vi-VN"/>
              </w:rPr>
              <w:t>%</w:t>
            </w:r>
          </w:p>
        </w:tc>
      </w:tr>
      <w:tr w:rsidR="008976E6" w:rsidTr="00C24E53">
        <w:tc>
          <w:tcPr>
            <w:tcW w:w="6062" w:type="dxa"/>
            <w:gridSpan w:val="4"/>
          </w:tcPr>
          <w:p w:rsidR="008976E6" w:rsidRPr="004B4E8A" w:rsidRDefault="008976E6" w:rsidP="00C24E53">
            <w:pPr>
              <w:jc w:val="center"/>
              <w:rPr>
                <w:rFonts w:eastAsia="Times New Roman"/>
                <w:b/>
                <w:color w:val="FF0000"/>
                <w:sz w:val="26"/>
                <w:szCs w:val="26"/>
                <w:lang w:val="vi-VN"/>
              </w:rPr>
            </w:pPr>
            <w:r w:rsidRPr="004B4E8A">
              <w:rPr>
                <w:b/>
                <w:sz w:val="26"/>
                <w:szCs w:val="26"/>
              </w:rPr>
              <w:t>Tổng</w:t>
            </w:r>
            <w:r w:rsidRPr="004B4E8A">
              <w:rPr>
                <w:b/>
                <w:sz w:val="26"/>
                <w:szCs w:val="26"/>
                <w:lang w:val="vi-VN"/>
              </w:rPr>
              <w:t xml:space="preserve"> số điểm</w:t>
            </w:r>
          </w:p>
        </w:tc>
        <w:tc>
          <w:tcPr>
            <w:tcW w:w="850" w:type="dxa"/>
            <w:vAlign w:val="center"/>
          </w:tcPr>
          <w:p w:rsidR="008976E6" w:rsidRPr="004B4E8A" w:rsidRDefault="008976E6" w:rsidP="00C24E53">
            <w:pPr>
              <w:jc w:val="both"/>
              <w:rPr>
                <w:rFonts w:eastAsia="Times New Roman"/>
                <w:b/>
                <w:sz w:val="26"/>
                <w:szCs w:val="26"/>
                <w:lang w:val="vi-VN"/>
              </w:rPr>
            </w:pPr>
            <w:r w:rsidRPr="004B4E8A">
              <w:rPr>
                <w:b/>
                <w:color w:val="FF0000"/>
                <w:sz w:val="26"/>
                <w:szCs w:val="26"/>
              </w:rPr>
              <w:t>4</w:t>
            </w:r>
            <w:r w:rsidRPr="004B4E8A">
              <w:rPr>
                <w:b/>
                <w:color w:val="FF0000"/>
                <w:sz w:val="26"/>
                <w:szCs w:val="26"/>
                <w:lang w:val="vi-VN"/>
              </w:rPr>
              <w:t>,0</w:t>
            </w:r>
          </w:p>
        </w:tc>
        <w:tc>
          <w:tcPr>
            <w:tcW w:w="851" w:type="dxa"/>
            <w:vAlign w:val="center"/>
          </w:tcPr>
          <w:p w:rsidR="008976E6" w:rsidRPr="004B4E8A" w:rsidRDefault="008976E6" w:rsidP="00C24E53">
            <w:pPr>
              <w:jc w:val="both"/>
              <w:rPr>
                <w:rFonts w:eastAsia="Times New Roman"/>
                <w:b/>
                <w:sz w:val="26"/>
                <w:szCs w:val="26"/>
                <w:lang w:val="vi-VN"/>
              </w:rPr>
            </w:pPr>
            <w:r w:rsidRPr="004B4E8A">
              <w:rPr>
                <w:b/>
                <w:color w:val="FF0000"/>
                <w:sz w:val="26"/>
                <w:szCs w:val="26"/>
              </w:rPr>
              <w:t>6</w:t>
            </w:r>
            <w:r w:rsidRPr="004B4E8A">
              <w:rPr>
                <w:b/>
                <w:color w:val="FF0000"/>
                <w:sz w:val="26"/>
                <w:szCs w:val="26"/>
                <w:lang w:val="vi-VN"/>
              </w:rPr>
              <w:t>,0</w:t>
            </w:r>
          </w:p>
        </w:tc>
        <w:tc>
          <w:tcPr>
            <w:tcW w:w="850" w:type="dxa"/>
            <w:vAlign w:val="center"/>
          </w:tcPr>
          <w:p w:rsidR="008976E6" w:rsidRPr="004B4E8A" w:rsidRDefault="008976E6" w:rsidP="00C24E53">
            <w:pPr>
              <w:jc w:val="both"/>
              <w:rPr>
                <w:rFonts w:eastAsia="Times New Roman"/>
                <w:b/>
                <w:sz w:val="26"/>
                <w:szCs w:val="26"/>
                <w:lang w:val="vi-VN"/>
              </w:rPr>
            </w:pPr>
            <w:r w:rsidRPr="004B4E8A">
              <w:rPr>
                <w:b/>
                <w:color w:val="FF0000"/>
                <w:sz w:val="26"/>
                <w:szCs w:val="26"/>
              </w:rPr>
              <w:t>6</w:t>
            </w:r>
            <w:r w:rsidRPr="004B4E8A">
              <w:rPr>
                <w:b/>
                <w:color w:val="FF0000"/>
                <w:sz w:val="26"/>
                <w:szCs w:val="26"/>
                <w:lang w:val="vi-VN"/>
              </w:rPr>
              <w:t>,0</w:t>
            </w:r>
          </w:p>
        </w:tc>
        <w:tc>
          <w:tcPr>
            <w:tcW w:w="851" w:type="dxa"/>
            <w:vAlign w:val="center"/>
          </w:tcPr>
          <w:p w:rsidR="008976E6" w:rsidRPr="004B4E8A" w:rsidRDefault="008976E6" w:rsidP="00C24E53">
            <w:pPr>
              <w:jc w:val="both"/>
              <w:rPr>
                <w:rFonts w:eastAsia="Times New Roman"/>
                <w:b/>
                <w:sz w:val="26"/>
                <w:szCs w:val="26"/>
                <w:lang w:val="vi-VN"/>
              </w:rPr>
            </w:pPr>
            <w:r w:rsidRPr="004B4E8A">
              <w:rPr>
                <w:b/>
                <w:color w:val="FF0000"/>
                <w:sz w:val="26"/>
                <w:szCs w:val="26"/>
              </w:rPr>
              <w:t>4</w:t>
            </w:r>
            <w:r w:rsidRPr="004B4E8A">
              <w:rPr>
                <w:b/>
                <w:color w:val="FF0000"/>
                <w:sz w:val="26"/>
                <w:szCs w:val="26"/>
                <w:lang w:val="vi-VN"/>
              </w:rPr>
              <w:t>,0</w:t>
            </w:r>
          </w:p>
        </w:tc>
        <w:tc>
          <w:tcPr>
            <w:tcW w:w="850" w:type="dxa"/>
            <w:vAlign w:val="center"/>
          </w:tcPr>
          <w:p w:rsidR="008976E6" w:rsidRPr="004B4E8A" w:rsidRDefault="008976E6" w:rsidP="00C24E53">
            <w:pPr>
              <w:jc w:val="both"/>
              <w:rPr>
                <w:rFonts w:eastAsia="Times New Roman"/>
                <w:b/>
                <w:sz w:val="26"/>
                <w:szCs w:val="26"/>
                <w:lang w:val="vi-VN"/>
              </w:rPr>
            </w:pPr>
            <w:r w:rsidRPr="004B4E8A">
              <w:rPr>
                <w:b/>
                <w:color w:val="FF0000"/>
                <w:sz w:val="26"/>
                <w:szCs w:val="26"/>
              </w:rPr>
              <w:t>20</w:t>
            </w:r>
          </w:p>
        </w:tc>
      </w:tr>
      <w:tr w:rsidR="008976E6" w:rsidTr="00C24E53">
        <w:tc>
          <w:tcPr>
            <w:tcW w:w="6062" w:type="dxa"/>
            <w:gridSpan w:val="4"/>
          </w:tcPr>
          <w:p w:rsidR="008976E6" w:rsidRPr="004B4E8A" w:rsidRDefault="008976E6" w:rsidP="00C24E53">
            <w:pPr>
              <w:jc w:val="center"/>
              <w:rPr>
                <w:rFonts w:eastAsia="Times New Roman"/>
                <w:b/>
                <w:color w:val="FF0000"/>
                <w:sz w:val="26"/>
                <w:szCs w:val="26"/>
                <w:lang w:val="vi-VN"/>
              </w:rPr>
            </w:pPr>
            <w:r w:rsidRPr="004B4E8A">
              <w:rPr>
                <w:b/>
                <w:sz w:val="26"/>
                <w:szCs w:val="26"/>
                <w:lang w:val="vi-VN"/>
              </w:rPr>
              <w:t>Tổng tỉ lệ %</w:t>
            </w:r>
          </w:p>
        </w:tc>
        <w:tc>
          <w:tcPr>
            <w:tcW w:w="850" w:type="dxa"/>
            <w:vAlign w:val="center"/>
          </w:tcPr>
          <w:p w:rsidR="008976E6" w:rsidRPr="00331E1B" w:rsidRDefault="008976E6" w:rsidP="00C24E53">
            <w:pPr>
              <w:jc w:val="center"/>
              <w:rPr>
                <w:b/>
                <w:i/>
                <w:color w:val="FF0000"/>
                <w:sz w:val="26"/>
                <w:szCs w:val="26"/>
              </w:rPr>
            </w:pPr>
          </w:p>
          <w:p w:rsidR="008976E6" w:rsidRPr="004B4E8A" w:rsidRDefault="008976E6" w:rsidP="00C24E53">
            <w:pPr>
              <w:jc w:val="center"/>
              <w:rPr>
                <w:rFonts w:eastAsia="Times New Roman"/>
                <w:b/>
                <w:i/>
                <w:sz w:val="26"/>
                <w:szCs w:val="26"/>
                <w:lang w:val="vi-VN"/>
              </w:rPr>
            </w:pPr>
            <w:r w:rsidRPr="004B4E8A">
              <w:rPr>
                <w:b/>
                <w:i/>
                <w:color w:val="FF0000"/>
                <w:sz w:val="26"/>
                <w:szCs w:val="26"/>
              </w:rPr>
              <w:t>20</w:t>
            </w:r>
            <w:r w:rsidRPr="004B4E8A">
              <w:rPr>
                <w:b/>
                <w:i/>
                <w:color w:val="FF0000"/>
                <w:sz w:val="26"/>
                <w:szCs w:val="26"/>
                <w:lang w:val="vi-VN"/>
              </w:rPr>
              <w:t>%</w:t>
            </w:r>
          </w:p>
        </w:tc>
        <w:tc>
          <w:tcPr>
            <w:tcW w:w="851" w:type="dxa"/>
          </w:tcPr>
          <w:p w:rsidR="008976E6" w:rsidRPr="00331E1B" w:rsidRDefault="008976E6" w:rsidP="00C24E53">
            <w:pPr>
              <w:rPr>
                <w:b/>
                <w:i/>
                <w:color w:val="FF0000"/>
                <w:sz w:val="26"/>
                <w:szCs w:val="26"/>
              </w:rPr>
            </w:pPr>
          </w:p>
          <w:p w:rsidR="008976E6" w:rsidRPr="004B4E8A" w:rsidRDefault="008976E6" w:rsidP="00C24E53">
            <w:pPr>
              <w:rPr>
                <w:rFonts w:eastAsia="Times New Roman"/>
                <w:b/>
                <w:i/>
                <w:sz w:val="26"/>
                <w:szCs w:val="26"/>
                <w:lang w:val="vi-VN"/>
              </w:rPr>
            </w:pPr>
            <w:r w:rsidRPr="004B4E8A">
              <w:rPr>
                <w:b/>
                <w:i/>
                <w:color w:val="FF0000"/>
                <w:sz w:val="26"/>
                <w:szCs w:val="26"/>
              </w:rPr>
              <w:t>30</w:t>
            </w:r>
            <w:r w:rsidRPr="004B4E8A">
              <w:rPr>
                <w:b/>
                <w:i/>
                <w:color w:val="FF0000"/>
                <w:sz w:val="26"/>
                <w:szCs w:val="26"/>
                <w:lang w:val="vi-VN"/>
              </w:rPr>
              <w:t>%</w:t>
            </w:r>
          </w:p>
        </w:tc>
        <w:tc>
          <w:tcPr>
            <w:tcW w:w="850" w:type="dxa"/>
          </w:tcPr>
          <w:p w:rsidR="008976E6" w:rsidRPr="004B4E8A" w:rsidRDefault="008976E6" w:rsidP="00C24E53">
            <w:pPr>
              <w:jc w:val="center"/>
              <w:rPr>
                <w:b/>
                <w:i/>
                <w:color w:val="FF0000"/>
                <w:sz w:val="26"/>
                <w:szCs w:val="26"/>
                <w:lang w:val="vi-VN"/>
              </w:rPr>
            </w:pPr>
          </w:p>
          <w:p w:rsidR="008976E6" w:rsidRPr="004B4E8A" w:rsidRDefault="008976E6" w:rsidP="00C24E53">
            <w:pPr>
              <w:jc w:val="center"/>
              <w:rPr>
                <w:rFonts w:eastAsia="Times New Roman"/>
                <w:b/>
                <w:i/>
                <w:sz w:val="26"/>
                <w:szCs w:val="26"/>
                <w:lang w:val="vi-VN"/>
              </w:rPr>
            </w:pPr>
            <w:r w:rsidRPr="004B4E8A">
              <w:rPr>
                <w:b/>
                <w:i/>
                <w:color w:val="FF0000"/>
                <w:sz w:val="26"/>
                <w:szCs w:val="26"/>
              </w:rPr>
              <w:t>30</w:t>
            </w:r>
            <w:r w:rsidRPr="004B4E8A">
              <w:rPr>
                <w:b/>
                <w:i/>
                <w:color w:val="FF0000"/>
                <w:sz w:val="26"/>
                <w:szCs w:val="26"/>
                <w:lang w:val="vi-VN"/>
              </w:rPr>
              <w:t>%</w:t>
            </w:r>
          </w:p>
        </w:tc>
        <w:tc>
          <w:tcPr>
            <w:tcW w:w="851" w:type="dxa"/>
          </w:tcPr>
          <w:p w:rsidR="008976E6" w:rsidRPr="004B4E8A" w:rsidRDefault="008976E6" w:rsidP="00C24E53">
            <w:pPr>
              <w:jc w:val="center"/>
              <w:rPr>
                <w:b/>
                <w:i/>
                <w:color w:val="FF0000"/>
                <w:sz w:val="26"/>
                <w:szCs w:val="26"/>
                <w:lang w:val="vi-VN"/>
              </w:rPr>
            </w:pPr>
          </w:p>
          <w:p w:rsidR="008976E6" w:rsidRPr="004B4E8A" w:rsidRDefault="008976E6" w:rsidP="00C24E53">
            <w:pPr>
              <w:jc w:val="center"/>
              <w:rPr>
                <w:rFonts w:eastAsia="Times New Roman"/>
                <w:b/>
                <w:i/>
                <w:sz w:val="26"/>
                <w:szCs w:val="26"/>
                <w:lang w:val="vi-VN"/>
              </w:rPr>
            </w:pPr>
            <w:r w:rsidRPr="004B4E8A">
              <w:rPr>
                <w:b/>
                <w:i/>
                <w:color w:val="FF0000"/>
                <w:sz w:val="26"/>
                <w:szCs w:val="26"/>
                <w:lang w:val="vi-VN"/>
              </w:rPr>
              <w:t>20%</w:t>
            </w:r>
          </w:p>
        </w:tc>
        <w:tc>
          <w:tcPr>
            <w:tcW w:w="850" w:type="dxa"/>
            <w:vAlign w:val="center"/>
          </w:tcPr>
          <w:p w:rsidR="008976E6" w:rsidRPr="00331E1B" w:rsidRDefault="008976E6" w:rsidP="00C24E53">
            <w:pPr>
              <w:jc w:val="center"/>
              <w:rPr>
                <w:b/>
                <w:i/>
                <w:color w:val="FF0000"/>
                <w:sz w:val="26"/>
                <w:szCs w:val="26"/>
                <w:lang w:val="vi-VN"/>
              </w:rPr>
            </w:pPr>
          </w:p>
          <w:p w:rsidR="008976E6" w:rsidRPr="004B4E8A" w:rsidRDefault="008976E6" w:rsidP="00C24E53">
            <w:pPr>
              <w:jc w:val="center"/>
              <w:rPr>
                <w:rFonts w:eastAsia="Times New Roman"/>
                <w:b/>
                <w:i/>
                <w:sz w:val="26"/>
                <w:szCs w:val="26"/>
                <w:lang w:val="vi-VN"/>
              </w:rPr>
            </w:pPr>
            <w:r w:rsidRPr="004B4E8A">
              <w:rPr>
                <w:b/>
                <w:i/>
                <w:color w:val="FF0000"/>
                <w:sz w:val="26"/>
                <w:szCs w:val="26"/>
                <w:lang w:val="vi-VN"/>
              </w:rPr>
              <w:t>100%</w:t>
            </w:r>
          </w:p>
        </w:tc>
      </w:tr>
    </w:tbl>
    <w:p w:rsidR="008976E6" w:rsidRPr="000F1A4B" w:rsidRDefault="008976E6" w:rsidP="008976E6">
      <w:pPr>
        <w:spacing w:after="0" w:line="240" w:lineRule="auto"/>
        <w:jc w:val="both"/>
        <w:rPr>
          <w:sz w:val="26"/>
          <w:szCs w:val="26"/>
        </w:rPr>
      </w:pPr>
    </w:p>
    <w:p w:rsidR="008976E6" w:rsidRDefault="008976E6" w:rsidP="008976E6">
      <w:pPr>
        <w:tabs>
          <w:tab w:val="left" w:pos="993"/>
        </w:tabs>
        <w:spacing w:after="0"/>
        <w:jc w:val="both"/>
        <w:rPr>
          <w:rFonts w:eastAsia="Calibri" w:cs="Times New Roman"/>
          <w:b/>
          <w:bCs/>
          <w:color w:val="000000"/>
          <w:sz w:val="28"/>
          <w:szCs w:val="28"/>
        </w:rPr>
      </w:pPr>
    </w:p>
    <w:p w:rsidR="008976E6" w:rsidRDefault="008976E6"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p>
    <w:p w:rsidR="00F82FF7" w:rsidRDefault="00F82FF7" w:rsidP="008976E6">
      <w:pPr>
        <w:tabs>
          <w:tab w:val="left" w:pos="993"/>
        </w:tabs>
        <w:spacing w:after="0"/>
        <w:jc w:val="both"/>
        <w:rPr>
          <w:rFonts w:eastAsia="Calibri" w:cs="Times New Roman"/>
          <w:b/>
          <w:bCs/>
          <w:color w:val="000000"/>
          <w:sz w:val="28"/>
          <w:szCs w:val="28"/>
        </w:rPr>
      </w:pPr>
      <w:bookmarkStart w:id="0" w:name="_GoBack"/>
      <w:bookmarkEnd w:id="0"/>
    </w:p>
    <w:p w:rsidR="008976E6" w:rsidRDefault="008976E6" w:rsidP="008976E6">
      <w:pPr>
        <w:tabs>
          <w:tab w:val="left" w:pos="993"/>
        </w:tabs>
        <w:spacing w:after="0"/>
        <w:jc w:val="both"/>
        <w:rPr>
          <w:rFonts w:eastAsia="Calibri" w:cs="Times New Roman"/>
          <w:b/>
          <w:bCs/>
          <w:color w:val="000000"/>
          <w:sz w:val="28"/>
          <w:szCs w:val="28"/>
        </w:rPr>
      </w:pPr>
    </w:p>
    <w:tbl>
      <w:tblPr>
        <w:tblW w:w="9346" w:type="dxa"/>
        <w:tblInd w:w="224" w:type="dxa"/>
        <w:tblLayout w:type="fixed"/>
        <w:tblCellMar>
          <w:left w:w="0" w:type="dxa"/>
          <w:right w:w="0" w:type="dxa"/>
        </w:tblCellMar>
        <w:tblLook w:val="01E0" w:firstRow="1" w:lastRow="1" w:firstColumn="1" w:lastColumn="1" w:noHBand="0" w:noVBand="0"/>
      </w:tblPr>
      <w:tblGrid>
        <w:gridCol w:w="3878"/>
        <w:gridCol w:w="5468"/>
      </w:tblGrid>
      <w:tr w:rsidR="008976E6" w:rsidRPr="002A048F" w:rsidTr="00C24E53">
        <w:trPr>
          <w:trHeight w:val="1729"/>
        </w:trPr>
        <w:tc>
          <w:tcPr>
            <w:tcW w:w="3878" w:type="dxa"/>
          </w:tcPr>
          <w:p w:rsidR="008976E6" w:rsidRPr="002A048F" w:rsidRDefault="008976E6" w:rsidP="00C24E53">
            <w:pPr>
              <w:widowControl w:val="0"/>
              <w:autoSpaceDE w:val="0"/>
              <w:autoSpaceDN w:val="0"/>
              <w:spacing w:after="0" w:line="0" w:lineRule="atLeast"/>
              <w:ind w:left="50" w:right="339"/>
              <w:jc w:val="center"/>
              <w:rPr>
                <w:rFonts w:eastAsia="Times New Roman" w:cs="Times New Roman"/>
                <w:b/>
                <w:spacing w:val="-6"/>
                <w:sz w:val="28"/>
                <w:szCs w:val="28"/>
              </w:rPr>
            </w:pPr>
            <w:r w:rsidRPr="007A3646">
              <w:rPr>
                <w:rFonts w:eastAsia="Times New Roman" w:cs="Times New Roman"/>
                <w:b/>
                <w:spacing w:val="-6"/>
                <w:sz w:val="28"/>
                <w:szCs w:val="28"/>
              </w:rPr>
              <w:lastRenderedPageBreak/>
              <w:t>SỞ</w:t>
            </w:r>
            <w:r w:rsidRPr="002A048F">
              <w:rPr>
                <w:rFonts w:eastAsia="Times New Roman" w:cs="Times New Roman"/>
                <w:b/>
                <w:spacing w:val="-6"/>
                <w:sz w:val="28"/>
                <w:szCs w:val="28"/>
              </w:rPr>
              <w:t xml:space="preserve"> GIÁO DỤC VÀ ĐÀO TẠO NAM ĐỊNH</w:t>
            </w:r>
          </w:p>
          <w:p w:rsidR="008976E6" w:rsidRPr="002A048F" w:rsidRDefault="008976E6" w:rsidP="00C24E53">
            <w:pPr>
              <w:widowControl w:val="0"/>
              <w:autoSpaceDE w:val="0"/>
              <w:autoSpaceDN w:val="0"/>
              <w:spacing w:after="0" w:line="0" w:lineRule="atLeast"/>
              <w:ind w:left="50" w:right="339"/>
              <w:jc w:val="center"/>
              <w:rPr>
                <w:rFonts w:eastAsia="Times New Roman" w:cs="Times New Roman"/>
                <w:b/>
                <w:spacing w:val="-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tblGrid>
            <w:tr w:rsidR="008976E6" w:rsidRPr="007A3646" w:rsidTr="00C24E53">
              <w:trPr>
                <w:jc w:val="center"/>
              </w:trPr>
              <w:tc>
                <w:tcPr>
                  <w:tcW w:w="2611" w:type="dxa"/>
                  <w:tcBorders>
                    <w:top w:val="single" w:sz="4" w:space="0" w:color="auto"/>
                    <w:left w:val="single" w:sz="4" w:space="0" w:color="auto"/>
                    <w:bottom w:val="single" w:sz="4" w:space="0" w:color="auto"/>
                    <w:right w:val="single" w:sz="4" w:space="0" w:color="auto"/>
                  </w:tcBorders>
                  <w:hideMark/>
                </w:tcPr>
                <w:p w:rsidR="008976E6" w:rsidRPr="007A3646" w:rsidRDefault="008976E6" w:rsidP="00C24E53">
                  <w:pPr>
                    <w:widowControl w:val="0"/>
                    <w:autoSpaceDE w:val="0"/>
                    <w:autoSpaceDN w:val="0"/>
                    <w:spacing w:after="0" w:line="0" w:lineRule="atLeast"/>
                    <w:rPr>
                      <w:rFonts w:eastAsia="Times New Roman" w:cs="Times New Roman"/>
                      <w:sz w:val="28"/>
                      <w:szCs w:val="28"/>
                    </w:rPr>
                  </w:pPr>
                  <w:r w:rsidRPr="007A3646">
                    <w:rPr>
                      <w:rFonts w:eastAsia="Times New Roman" w:cs="Times New Roman"/>
                      <w:b/>
                      <w:sz w:val="28"/>
                      <w:szCs w:val="28"/>
                      <w:lang w:val="vi-VN"/>
                    </w:rPr>
                    <w:t>ĐỀ</w:t>
                  </w:r>
                  <w:r w:rsidRPr="007A3646">
                    <w:rPr>
                      <w:rFonts w:eastAsia="Times New Roman" w:cs="Times New Roman"/>
                      <w:b/>
                      <w:spacing w:val="-4"/>
                      <w:sz w:val="28"/>
                      <w:szCs w:val="28"/>
                      <w:lang w:val="vi-VN"/>
                    </w:rPr>
                    <w:t xml:space="preserve"> </w:t>
                  </w:r>
                  <w:r w:rsidRPr="007A3646">
                    <w:rPr>
                      <w:rFonts w:eastAsia="Times New Roman" w:cs="Times New Roman"/>
                      <w:b/>
                      <w:sz w:val="28"/>
                      <w:szCs w:val="28"/>
                    </w:rPr>
                    <w:t>THAM KHẢO</w:t>
                  </w:r>
                </w:p>
              </w:tc>
            </w:tr>
          </w:tbl>
          <w:p w:rsidR="008976E6" w:rsidRPr="002A048F" w:rsidRDefault="008976E6" w:rsidP="00C24E53">
            <w:pPr>
              <w:widowControl w:val="0"/>
              <w:autoSpaceDE w:val="0"/>
              <w:autoSpaceDN w:val="0"/>
              <w:spacing w:after="0" w:line="0" w:lineRule="atLeast"/>
              <w:ind w:left="50" w:right="339"/>
              <w:jc w:val="center"/>
              <w:rPr>
                <w:rFonts w:eastAsia="Times New Roman" w:cs="Times New Roman"/>
                <w:b/>
                <w:spacing w:val="-6"/>
                <w:sz w:val="28"/>
                <w:szCs w:val="28"/>
              </w:rPr>
            </w:pPr>
          </w:p>
          <w:p w:rsidR="008976E6" w:rsidRPr="002A048F" w:rsidRDefault="008976E6" w:rsidP="00C24E53">
            <w:pPr>
              <w:widowControl w:val="0"/>
              <w:autoSpaceDE w:val="0"/>
              <w:autoSpaceDN w:val="0"/>
              <w:spacing w:after="0" w:line="0" w:lineRule="atLeast"/>
              <w:ind w:left="50" w:right="339"/>
              <w:jc w:val="center"/>
              <w:rPr>
                <w:rFonts w:eastAsia="Times New Roman" w:cs="Times New Roman"/>
                <w:b/>
                <w:spacing w:val="-6"/>
                <w:sz w:val="28"/>
                <w:szCs w:val="28"/>
              </w:rPr>
            </w:pPr>
          </w:p>
        </w:tc>
        <w:tc>
          <w:tcPr>
            <w:tcW w:w="5468" w:type="dxa"/>
            <w:hideMark/>
          </w:tcPr>
          <w:p w:rsidR="008976E6" w:rsidRPr="002A048F" w:rsidRDefault="008976E6" w:rsidP="00C24E53">
            <w:pPr>
              <w:widowControl w:val="0"/>
              <w:autoSpaceDE w:val="0"/>
              <w:autoSpaceDN w:val="0"/>
              <w:spacing w:after="0" w:line="0" w:lineRule="atLeast"/>
              <w:ind w:left="271" w:right="49"/>
              <w:jc w:val="center"/>
              <w:rPr>
                <w:rFonts w:eastAsia="Times New Roman" w:cs="Times New Roman"/>
                <w:b/>
                <w:spacing w:val="-6"/>
                <w:sz w:val="28"/>
                <w:szCs w:val="28"/>
                <w:lang w:val="vi-VN"/>
              </w:rPr>
            </w:pPr>
            <w:r w:rsidRPr="007A3646">
              <w:rPr>
                <w:rFonts w:eastAsia="Times New Roman" w:cs="Times New Roman"/>
                <w:b/>
                <w:spacing w:val="-6"/>
                <w:sz w:val="28"/>
                <w:szCs w:val="28"/>
                <w:lang w:val="vi-VN"/>
              </w:rPr>
              <w:t>ĐỀ</w:t>
            </w:r>
            <w:r w:rsidRPr="002A048F">
              <w:rPr>
                <w:rFonts w:eastAsia="Times New Roman" w:cs="Times New Roman"/>
                <w:b/>
                <w:spacing w:val="-6"/>
                <w:sz w:val="28"/>
                <w:szCs w:val="28"/>
                <w:lang w:val="vi-VN"/>
              </w:rPr>
              <w:t xml:space="preserve"> THI CHỌN </w:t>
            </w:r>
            <w:r w:rsidRPr="007A3646">
              <w:rPr>
                <w:rFonts w:eastAsia="Times New Roman" w:cs="Times New Roman"/>
                <w:b/>
                <w:spacing w:val="-6"/>
                <w:sz w:val="28"/>
                <w:szCs w:val="28"/>
                <w:lang w:val="vi-VN"/>
              </w:rPr>
              <w:t>HỌC</w:t>
            </w:r>
            <w:r w:rsidRPr="002A048F">
              <w:rPr>
                <w:rFonts w:eastAsia="Times New Roman" w:cs="Times New Roman"/>
                <w:b/>
                <w:spacing w:val="-6"/>
                <w:sz w:val="28"/>
                <w:szCs w:val="28"/>
                <w:lang w:val="vi-VN"/>
              </w:rPr>
              <w:t xml:space="preserve"> </w:t>
            </w:r>
            <w:r w:rsidRPr="007A3646">
              <w:rPr>
                <w:rFonts w:eastAsia="Times New Roman" w:cs="Times New Roman"/>
                <w:b/>
                <w:spacing w:val="-6"/>
                <w:sz w:val="28"/>
                <w:szCs w:val="28"/>
                <w:lang w:val="vi-VN"/>
              </w:rPr>
              <w:t>SINH</w:t>
            </w:r>
            <w:r w:rsidRPr="002A048F">
              <w:rPr>
                <w:rFonts w:eastAsia="Times New Roman" w:cs="Times New Roman"/>
                <w:b/>
                <w:spacing w:val="-6"/>
                <w:sz w:val="28"/>
                <w:szCs w:val="28"/>
                <w:lang w:val="vi-VN"/>
              </w:rPr>
              <w:t xml:space="preserve"> </w:t>
            </w:r>
            <w:r w:rsidRPr="007A3646">
              <w:rPr>
                <w:rFonts w:eastAsia="Times New Roman" w:cs="Times New Roman"/>
                <w:b/>
                <w:spacing w:val="-6"/>
                <w:sz w:val="28"/>
                <w:szCs w:val="28"/>
                <w:lang w:val="vi-VN"/>
              </w:rPr>
              <w:t>GIỎI</w:t>
            </w:r>
            <w:r w:rsidRPr="002A048F">
              <w:rPr>
                <w:rFonts w:eastAsia="Times New Roman" w:cs="Times New Roman"/>
                <w:b/>
                <w:spacing w:val="-6"/>
                <w:sz w:val="28"/>
                <w:szCs w:val="28"/>
                <w:lang w:val="vi-VN"/>
              </w:rPr>
              <w:t xml:space="preserve"> THCS</w:t>
            </w:r>
          </w:p>
          <w:p w:rsidR="008976E6" w:rsidRPr="002A048F" w:rsidRDefault="008976E6" w:rsidP="00C24E53">
            <w:pPr>
              <w:widowControl w:val="0"/>
              <w:autoSpaceDE w:val="0"/>
              <w:autoSpaceDN w:val="0"/>
              <w:spacing w:after="0" w:line="0" w:lineRule="atLeast"/>
              <w:ind w:left="271" w:right="49"/>
              <w:jc w:val="center"/>
              <w:rPr>
                <w:rFonts w:eastAsia="Times New Roman" w:cs="Times New Roman"/>
                <w:b/>
                <w:spacing w:val="-6"/>
                <w:sz w:val="28"/>
                <w:szCs w:val="28"/>
                <w:lang w:val="vi-VN"/>
              </w:rPr>
            </w:pPr>
            <w:r w:rsidRPr="002A048F">
              <w:rPr>
                <w:rFonts w:eastAsia="Times New Roman" w:cs="Times New Roman"/>
                <w:b/>
                <w:spacing w:val="-6"/>
                <w:sz w:val="28"/>
                <w:szCs w:val="28"/>
                <w:lang w:val="vi-VN"/>
              </w:rPr>
              <w:t>NĂM HỌC 2023 - 2024</w:t>
            </w:r>
          </w:p>
          <w:p w:rsidR="008976E6" w:rsidRPr="002A048F" w:rsidRDefault="008976E6" w:rsidP="00C24E53">
            <w:pPr>
              <w:widowControl w:val="0"/>
              <w:autoSpaceDE w:val="0"/>
              <w:autoSpaceDN w:val="0"/>
              <w:spacing w:after="0" w:line="0" w:lineRule="atLeast"/>
              <w:ind w:left="271" w:right="49"/>
              <w:jc w:val="center"/>
              <w:rPr>
                <w:rFonts w:eastAsia="Times New Roman" w:cs="Times New Roman"/>
                <w:b/>
                <w:spacing w:val="-6"/>
                <w:sz w:val="28"/>
                <w:szCs w:val="28"/>
                <w:lang w:val="vi-VN"/>
              </w:rPr>
            </w:pPr>
            <w:r w:rsidRPr="002A048F">
              <w:rPr>
                <w:rFonts w:eastAsia="Times New Roman" w:cs="Times New Roman"/>
                <w:b/>
                <w:spacing w:val="-6"/>
                <w:sz w:val="28"/>
                <w:szCs w:val="28"/>
                <w:lang w:val="vi-VN"/>
              </w:rPr>
              <w:t>Môn: Ngữ văn. Lớp 8</w:t>
            </w:r>
          </w:p>
          <w:p w:rsidR="008976E6" w:rsidRPr="002A048F" w:rsidRDefault="008976E6" w:rsidP="00C24E53">
            <w:pPr>
              <w:widowControl w:val="0"/>
              <w:autoSpaceDE w:val="0"/>
              <w:autoSpaceDN w:val="0"/>
              <w:spacing w:after="0" w:line="0" w:lineRule="atLeast"/>
              <w:ind w:left="271" w:right="49"/>
              <w:jc w:val="center"/>
              <w:rPr>
                <w:rFonts w:eastAsia="Times New Roman" w:cs="Times New Roman"/>
                <w:b/>
                <w:spacing w:val="-6"/>
                <w:sz w:val="28"/>
                <w:szCs w:val="28"/>
                <w:lang w:val="vi-VN"/>
              </w:rPr>
            </w:pPr>
            <w:r w:rsidRPr="002A048F">
              <w:rPr>
                <w:rFonts w:eastAsia="Times New Roman" w:cs="Times New Roman"/>
                <w:b/>
                <w:spacing w:val="-6"/>
                <w:sz w:val="28"/>
                <w:szCs w:val="28"/>
                <w:lang w:val="vi-VN"/>
              </w:rPr>
              <w:t>Thời gian làm bài: 120 phút</w:t>
            </w:r>
          </w:p>
          <w:p w:rsidR="008976E6" w:rsidRPr="002A048F" w:rsidRDefault="008976E6" w:rsidP="00C24E53">
            <w:pPr>
              <w:widowControl w:val="0"/>
              <w:autoSpaceDE w:val="0"/>
              <w:autoSpaceDN w:val="0"/>
              <w:spacing w:after="0" w:line="0" w:lineRule="atLeast"/>
              <w:ind w:left="271" w:right="49"/>
              <w:jc w:val="center"/>
              <w:rPr>
                <w:rFonts w:eastAsia="Times New Roman" w:cs="Times New Roman"/>
                <w:b/>
                <w:spacing w:val="-6"/>
                <w:sz w:val="28"/>
                <w:szCs w:val="28"/>
                <w:lang w:val="vi-VN"/>
              </w:rPr>
            </w:pPr>
            <w:r w:rsidRPr="002A048F">
              <w:rPr>
                <w:rFonts w:eastAsia="Times New Roman" w:cs="Times New Roman"/>
                <w:b/>
                <w:spacing w:val="-6"/>
                <w:sz w:val="28"/>
                <w:szCs w:val="28"/>
                <w:lang w:val="vi-VN"/>
              </w:rPr>
              <w:t>(Đề gồm 02 trang)</w:t>
            </w:r>
          </w:p>
        </w:tc>
      </w:tr>
    </w:tbl>
    <w:p w:rsidR="008976E6" w:rsidRDefault="008976E6" w:rsidP="008976E6">
      <w:pPr>
        <w:tabs>
          <w:tab w:val="left" w:pos="993"/>
        </w:tabs>
        <w:spacing w:after="0"/>
        <w:jc w:val="both"/>
        <w:rPr>
          <w:rFonts w:eastAsia="Calibri" w:cs="Times New Roman"/>
          <w:b/>
          <w:bCs/>
          <w:color w:val="000000"/>
          <w:sz w:val="28"/>
          <w:szCs w:val="28"/>
        </w:rPr>
      </w:pPr>
    </w:p>
    <w:p w:rsidR="008976E6" w:rsidRPr="0013605A" w:rsidRDefault="008976E6" w:rsidP="008976E6">
      <w:pPr>
        <w:tabs>
          <w:tab w:val="left" w:pos="993"/>
        </w:tabs>
        <w:spacing w:after="0"/>
        <w:jc w:val="both"/>
        <w:rPr>
          <w:rFonts w:eastAsia="Calibri" w:cs="Times New Roman"/>
          <w:b/>
          <w:bCs/>
          <w:color w:val="000000"/>
          <w:sz w:val="28"/>
          <w:szCs w:val="28"/>
        </w:rPr>
      </w:pPr>
      <w:r w:rsidRPr="0013605A">
        <w:rPr>
          <w:rFonts w:eastAsia="Calibri" w:cs="Times New Roman"/>
          <w:b/>
          <w:bCs/>
          <w:color w:val="000000"/>
          <w:sz w:val="28"/>
          <w:szCs w:val="28"/>
        </w:rPr>
        <w:t>Phần I. Đọc- hiểu văn bản (8,0 điểm)</w:t>
      </w:r>
    </w:p>
    <w:p w:rsidR="00F82FF7" w:rsidRDefault="008976E6" w:rsidP="00F82FF7">
      <w:pPr>
        <w:tabs>
          <w:tab w:val="left" w:pos="993"/>
        </w:tabs>
        <w:spacing w:after="0"/>
        <w:jc w:val="both"/>
        <w:rPr>
          <w:rFonts w:eastAsia="Calibri" w:cs="Times New Roman"/>
          <w:b/>
          <w:bCs/>
          <w:color w:val="000000"/>
          <w:sz w:val="28"/>
          <w:szCs w:val="28"/>
        </w:rPr>
      </w:pPr>
      <w:r w:rsidRPr="0013605A">
        <w:rPr>
          <w:rFonts w:eastAsia="Calibri" w:cs="Times New Roman"/>
          <w:b/>
          <w:bCs/>
          <w:color w:val="000000"/>
          <w:sz w:val="28"/>
          <w:szCs w:val="28"/>
        </w:rPr>
        <w:t>Đọc văn bản sau và thực hiện các yêu cầu nêu ở dướ</w:t>
      </w:r>
      <w:r>
        <w:rPr>
          <w:rFonts w:eastAsia="Calibri" w:cs="Times New Roman"/>
          <w:b/>
          <w:bCs/>
          <w:color w:val="000000"/>
          <w:sz w:val="28"/>
          <w:szCs w:val="28"/>
        </w:rPr>
        <w:t>i</w:t>
      </w:r>
    </w:p>
    <w:p w:rsidR="008976E6" w:rsidRPr="00F82FF7" w:rsidRDefault="008976E6" w:rsidP="00F82FF7">
      <w:pPr>
        <w:tabs>
          <w:tab w:val="left" w:pos="993"/>
        </w:tabs>
        <w:spacing w:after="0"/>
        <w:jc w:val="both"/>
        <w:rPr>
          <w:rFonts w:eastAsia="Calibri" w:cs="Times New Roman"/>
          <w:b/>
          <w:bCs/>
          <w:color w:val="000000"/>
          <w:sz w:val="28"/>
          <w:szCs w:val="28"/>
        </w:rPr>
      </w:pPr>
      <w:r w:rsidRPr="0013605A">
        <w:rPr>
          <w:rFonts w:eastAsia="Times New Roman" w:cs="Times New Roman"/>
          <w:sz w:val="28"/>
          <w:szCs w:val="28"/>
        </w:rPr>
        <w:t xml:space="preserve">  (1) </w:t>
      </w:r>
      <w:r w:rsidRPr="0013605A">
        <w:rPr>
          <w:rFonts w:eastAsia="Times New Roman" w:cs="Times New Roman"/>
          <w:i/>
          <w:sz w:val="28"/>
          <w:szCs w:val="28"/>
        </w:rPr>
        <w:t>Có những kiểu bắt nạt khác đã trở nên phổ biến cùng với sự phát triển của công nghệ thông tin, dựa vào Internet và hệ thống tin nhắn bằng điện thoại di động. Kiểu bắt nạt này được gọi là kiểu bắt nạt dựa trên công nghệ thông tin, và mặc dù người thực hiện hành vi bắt nạt không cần xuất hiện trước mặt nạn nhân, nó gây hại nhiều chẳng kém gì kiểu bắt nạt trực tiếp. Và thường thì kẻ bắt nạt thông qua thế giới ảo cũng hăm dọa và bắt nạt nạn nhân ở ngoài đời thực. Cũng thường thấy chuyện người và người bắt nạt nhau qua phương tiện thông tin bằng những lời đe dọa, đồn đại và ngôn ngữ thô tục.</w:t>
      </w:r>
    </w:p>
    <w:p w:rsidR="008976E6" w:rsidRPr="0013605A" w:rsidRDefault="008976E6" w:rsidP="008976E6">
      <w:pPr>
        <w:tabs>
          <w:tab w:val="left" w:pos="142"/>
        </w:tabs>
        <w:spacing w:after="60" w:line="240" w:lineRule="auto"/>
        <w:jc w:val="both"/>
        <w:rPr>
          <w:rFonts w:eastAsia="Times New Roman" w:cs="Times New Roman"/>
          <w:i/>
          <w:sz w:val="28"/>
          <w:szCs w:val="28"/>
        </w:rPr>
      </w:pPr>
      <w:r w:rsidRPr="0013605A">
        <w:rPr>
          <w:rFonts w:eastAsia="Times New Roman" w:cs="Times New Roman"/>
          <w:sz w:val="28"/>
          <w:szCs w:val="28"/>
        </w:rPr>
        <w:t xml:space="preserve">  (2) </w:t>
      </w:r>
      <w:r w:rsidRPr="0013605A">
        <w:rPr>
          <w:rFonts w:eastAsia="Times New Roman" w:cs="Times New Roman"/>
          <w:i/>
          <w:sz w:val="28"/>
          <w:szCs w:val="28"/>
        </w:rPr>
        <w:t>Bắt nạt dựa trên phương tiện thông tin được coi là yếu tố liên quan đến nhiều vụ tự sát của thiếu niên trong những năm gần đây. Ryan Halligan, một học sinh lớp tám ở Vermont, Hoa Kỳ đã tự sát vào năm 2003 sau khi những lời đồn đại về cậu lan tràn trên Internet. Cha của cậu miêu tả đó là một “sự điên cuồng” trong đó những đứa trẻ bình thường không làm những chuyện xấu lại tham gia vào những hành động tàn ác. Vào năm 2006, trong một vụ tự sát gây chú ý khác, Megan Meier ở Misouri được cho là đã bị đẩy đến chỗ phải tự sát bởi hành vi bắt nạt qua mạng của mẹ một bạn học chung lớp với cô.</w:t>
      </w:r>
    </w:p>
    <w:p w:rsidR="008976E6" w:rsidRPr="0013605A" w:rsidRDefault="008976E6" w:rsidP="008976E6">
      <w:pPr>
        <w:tabs>
          <w:tab w:val="left" w:pos="142"/>
          <w:tab w:val="left" w:pos="284"/>
        </w:tabs>
        <w:spacing w:after="60" w:line="240" w:lineRule="auto"/>
        <w:jc w:val="both"/>
        <w:rPr>
          <w:rFonts w:eastAsia="Times New Roman" w:cs="Times New Roman"/>
          <w:i/>
          <w:sz w:val="28"/>
          <w:szCs w:val="28"/>
        </w:rPr>
      </w:pPr>
      <w:r w:rsidRPr="0013605A">
        <w:rPr>
          <w:rFonts w:eastAsia="Times New Roman" w:cs="Times New Roman"/>
          <w:sz w:val="28"/>
          <w:szCs w:val="28"/>
        </w:rPr>
        <w:t xml:space="preserve">  (3) </w:t>
      </w:r>
      <w:r w:rsidRPr="0013605A">
        <w:rPr>
          <w:rFonts w:eastAsia="Times New Roman" w:cs="Times New Roman"/>
          <w:i/>
          <w:sz w:val="28"/>
          <w:szCs w:val="28"/>
        </w:rPr>
        <w:t>Trên thực tế đã có rất nhiều vụ việc nghiêm trọng xảy ra nên nhiều chính phủ giờ đây đã có luật chống lại việc sử dụng Internet hoặc điện thoại di động để quấy rầy hoặc hăm dọa người khác. Nếu bạn cảm thấy ai đó đang hành hạ bạn bằng những bức thư điện tử, những lời lẽ đăng trên mạng xã hội hoặc tin nhắn qua điện thoại thì tôi xin khẳng định rằng có nhiều cách để phản ứng. Nếu bạn đang sống cùng gia đình, thì bạn nên báo cho cha mẹ biết ngay lập tức để họ có thể quyết định nên làm gì.</w:t>
      </w:r>
    </w:p>
    <w:p w:rsidR="008976E6" w:rsidRPr="0013605A" w:rsidRDefault="008976E6" w:rsidP="008976E6">
      <w:pPr>
        <w:tabs>
          <w:tab w:val="left" w:pos="142"/>
        </w:tabs>
        <w:spacing w:after="60" w:line="240" w:lineRule="auto"/>
        <w:jc w:val="both"/>
        <w:rPr>
          <w:rFonts w:eastAsia="Times New Roman" w:cs="Times New Roman"/>
          <w:i/>
          <w:sz w:val="28"/>
          <w:szCs w:val="28"/>
        </w:rPr>
      </w:pPr>
      <w:r w:rsidRPr="0013605A">
        <w:rPr>
          <w:rFonts w:eastAsia="Times New Roman" w:cs="Times New Roman"/>
          <w:sz w:val="28"/>
          <w:szCs w:val="28"/>
        </w:rPr>
        <w:t xml:space="preserve">  (4) </w:t>
      </w:r>
      <w:r w:rsidRPr="0013605A">
        <w:rPr>
          <w:rFonts w:eastAsia="Times New Roman" w:cs="Times New Roman"/>
          <w:i/>
          <w:sz w:val="28"/>
          <w:szCs w:val="28"/>
        </w:rPr>
        <w:t xml:space="preserve">Nếu bạn là một nạn nhân của hành vi bắt nạt, thì bạn hãy nhớ rằng cuộc chiến quan trọng nhất mà bạn phải chiến thắng là cuộc chiến bên trong, cuộc chiến vượt lên chính mình. Cho dù ai đó nói gì về bạn hoặc làm gì đối với bạn chăng nữa thì bạn cũng không nên vì điều đó mà ghét bỏ chính mình. Bạn là người có giá trị. Hãy tin vào điều đó và hãy biến niềm tin thành hành động bằng cách vượt lên trên bất cứ lời đồn đại, bình phẩm hay sự xúc phạm nào. </w:t>
      </w:r>
    </w:p>
    <w:p w:rsidR="008976E6" w:rsidRPr="0013605A" w:rsidRDefault="008976E6" w:rsidP="008976E6">
      <w:pPr>
        <w:spacing w:after="60" w:line="240" w:lineRule="auto"/>
        <w:jc w:val="both"/>
        <w:rPr>
          <w:rFonts w:eastAsia="Times New Roman" w:cs="Times New Roman"/>
          <w:i/>
          <w:sz w:val="28"/>
          <w:szCs w:val="28"/>
        </w:rPr>
      </w:pPr>
      <w:r w:rsidRPr="0013605A">
        <w:rPr>
          <w:rFonts w:eastAsia="Times New Roman" w:cs="Times New Roman"/>
          <w:sz w:val="28"/>
          <w:szCs w:val="28"/>
        </w:rPr>
        <w:t xml:space="preserve">  (5) </w:t>
      </w:r>
      <w:r w:rsidRPr="0013605A">
        <w:rPr>
          <w:rFonts w:eastAsia="Times New Roman" w:cs="Times New Roman"/>
          <w:i/>
          <w:sz w:val="28"/>
          <w:szCs w:val="28"/>
        </w:rPr>
        <w:t>Kẻ bắt nạt muốn bạn tin rằng bạn không có giá trị như bạn vốn có, bởi vì việc hạ thấp bạn khiến kẻ bắt nạt cảm thấy mình vượt trội. Bạn không cần phải tham gia trò chơi đó. Thay vào đó, bạn hãy tập trung phát triển những khả năng, tài năng của mình. Niềm vui và sự mãn nguyện sẽ đến khi bạn bước trên con đường được tạo ra dành cho bạn và chỉ dành cho bạn mà thôi.</w:t>
      </w:r>
    </w:p>
    <w:p w:rsidR="008976E6" w:rsidRPr="0013605A" w:rsidRDefault="008976E6" w:rsidP="008976E6">
      <w:pPr>
        <w:spacing w:after="0" w:line="240" w:lineRule="auto"/>
        <w:rPr>
          <w:rFonts w:eastAsia="Times New Roman" w:cs="Times New Roman"/>
          <w:sz w:val="28"/>
          <w:szCs w:val="28"/>
        </w:rPr>
      </w:pPr>
      <w:r w:rsidRPr="0013605A">
        <w:rPr>
          <w:rFonts w:eastAsia="Times New Roman" w:cs="Times New Roman"/>
          <w:sz w:val="28"/>
          <w:szCs w:val="28"/>
        </w:rPr>
        <w:t xml:space="preserve">   (Trích “</w:t>
      </w:r>
      <w:r w:rsidRPr="0013605A">
        <w:rPr>
          <w:rFonts w:eastAsia="Times New Roman" w:cs="Times New Roman"/>
          <w:i/>
          <w:sz w:val="28"/>
          <w:szCs w:val="28"/>
        </w:rPr>
        <w:t>Đừng bao giờ từ bỏ khát vọng</w:t>
      </w:r>
      <w:r w:rsidRPr="0013605A">
        <w:rPr>
          <w:rFonts w:eastAsia="Times New Roman" w:cs="Times New Roman"/>
          <w:sz w:val="28"/>
          <w:szCs w:val="28"/>
        </w:rPr>
        <w:t>”- Nick Vujicic, NXB Tổng hợp Thành phố Hồ Chí Minh, trang 202- 204)</w:t>
      </w:r>
    </w:p>
    <w:p w:rsidR="008976E6" w:rsidRPr="0013605A" w:rsidRDefault="008976E6" w:rsidP="008976E6">
      <w:pPr>
        <w:tabs>
          <w:tab w:val="left" w:pos="993"/>
        </w:tabs>
        <w:spacing w:after="0"/>
        <w:jc w:val="both"/>
        <w:rPr>
          <w:rFonts w:eastAsia="Calibri" w:cs="Times New Roman"/>
          <w:bCs/>
          <w:color w:val="000000"/>
          <w:sz w:val="28"/>
          <w:szCs w:val="28"/>
        </w:rPr>
      </w:pPr>
      <w:r w:rsidRPr="0013605A">
        <w:rPr>
          <w:rFonts w:eastAsia="Calibri" w:cs="Times New Roman"/>
          <w:b/>
          <w:bCs/>
          <w:color w:val="000000"/>
          <w:sz w:val="28"/>
          <w:szCs w:val="28"/>
        </w:rPr>
        <w:t>Câu 1.</w:t>
      </w:r>
      <w:r w:rsidRPr="0013605A">
        <w:rPr>
          <w:rFonts w:eastAsia="Calibri" w:cs="Times New Roman"/>
          <w:bCs/>
          <w:color w:val="000000"/>
          <w:sz w:val="28"/>
          <w:szCs w:val="28"/>
        </w:rPr>
        <w:t xml:space="preserve"> </w:t>
      </w:r>
      <w:r w:rsidRPr="0013605A">
        <w:rPr>
          <w:rFonts w:eastAsia="Calibri" w:cs="Times New Roman"/>
          <w:bCs/>
          <w:i/>
          <w:color w:val="000000"/>
          <w:sz w:val="28"/>
          <w:szCs w:val="28"/>
        </w:rPr>
        <w:t>(1,0 điểm)</w:t>
      </w:r>
      <w:r w:rsidRPr="0013605A">
        <w:rPr>
          <w:rFonts w:eastAsia="Calibri" w:cs="Times New Roman"/>
          <w:bCs/>
          <w:color w:val="000000"/>
          <w:sz w:val="28"/>
          <w:szCs w:val="28"/>
        </w:rPr>
        <w:t xml:space="preserve"> Xác định luận đề và các luận điểm chính của văn bản.</w:t>
      </w:r>
    </w:p>
    <w:p w:rsidR="008976E6" w:rsidRPr="0013605A" w:rsidRDefault="008976E6" w:rsidP="008976E6">
      <w:pPr>
        <w:tabs>
          <w:tab w:val="left" w:pos="993"/>
        </w:tabs>
        <w:spacing w:after="0"/>
        <w:jc w:val="both"/>
        <w:rPr>
          <w:rFonts w:eastAsia="Calibri" w:cs="Times New Roman"/>
          <w:bCs/>
          <w:color w:val="000000"/>
          <w:sz w:val="28"/>
          <w:szCs w:val="28"/>
        </w:rPr>
      </w:pPr>
      <w:r w:rsidRPr="0013605A">
        <w:rPr>
          <w:rFonts w:eastAsia="Calibri" w:cs="Times New Roman"/>
          <w:b/>
          <w:bCs/>
          <w:color w:val="000000"/>
          <w:sz w:val="28"/>
          <w:szCs w:val="28"/>
        </w:rPr>
        <w:lastRenderedPageBreak/>
        <w:t>Câu 2.</w:t>
      </w:r>
      <w:r w:rsidRPr="0013605A">
        <w:rPr>
          <w:rFonts w:eastAsia="Calibri" w:cs="Times New Roman"/>
          <w:bCs/>
          <w:color w:val="000000"/>
          <w:sz w:val="28"/>
          <w:szCs w:val="28"/>
        </w:rPr>
        <w:t xml:space="preserve"> </w:t>
      </w:r>
      <w:r w:rsidRPr="0013605A">
        <w:rPr>
          <w:rFonts w:eastAsia="Calibri" w:cs="Times New Roman"/>
          <w:bCs/>
          <w:i/>
          <w:color w:val="000000"/>
          <w:sz w:val="28"/>
          <w:szCs w:val="28"/>
        </w:rPr>
        <w:t>(1,0 điểm)</w:t>
      </w:r>
      <w:r w:rsidRPr="0013605A">
        <w:rPr>
          <w:rFonts w:eastAsia="Calibri" w:cs="Times New Roman"/>
          <w:bCs/>
          <w:color w:val="000000"/>
          <w:sz w:val="28"/>
          <w:szCs w:val="28"/>
        </w:rPr>
        <w:t xml:space="preserve"> Ở phần (2), tác giả đã đưa ra những dẫn chứng cụ thể nào? Những dẫn chứng đó có tác dụng gì?</w:t>
      </w:r>
    </w:p>
    <w:p w:rsidR="008976E6" w:rsidRPr="0013605A" w:rsidRDefault="008976E6" w:rsidP="008976E6">
      <w:pPr>
        <w:spacing w:after="0"/>
        <w:jc w:val="both"/>
        <w:rPr>
          <w:rFonts w:eastAsia="Calibri" w:cs="Times New Roman"/>
          <w:bCs/>
          <w:color w:val="000000"/>
          <w:sz w:val="28"/>
          <w:szCs w:val="28"/>
        </w:rPr>
      </w:pPr>
      <w:r w:rsidRPr="0013605A">
        <w:rPr>
          <w:rFonts w:eastAsia="Calibri" w:cs="Times New Roman"/>
          <w:b/>
          <w:bCs/>
          <w:color w:val="000000"/>
          <w:sz w:val="28"/>
          <w:szCs w:val="28"/>
        </w:rPr>
        <w:t>Câu 3.</w:t>
      </w:r>
      <w:r w:rsidRPr="0013605A">
        <w:rPr>
          <w:rFonts w:eastAsia="Calibri" w:cs="Times New Roman"/>
          <w:bCs/>
          <w:color w:val="000000"/>
          <w:sz w:val="28"/>
          <w:szCs w:val="28"/>
        </w:rPr>
        <w:t xml:space="preserve"> </w:t>
      </w:r>
      <w:r w:rsidRPr="0013605A">
        <w:rPr>
          <w:rFonts w:eastAsia="Calibri" w:cs="Times New Roman"/>
          <w:bCs/>
          <w:i/>
          <w:color w:val="000000"/>
          <w:sz w:val="28"/>
          <w:szCs w:val="28"/>
        </w:rPr>
        <w:t>(1,5 điểm)</w:t>
      </w:r>
      <w:r w:rsidRPr="0013605A">
        <w:rPr>
          <w:rFonts w:eastAsia="Calibri" w:cs="Times New Roman"/>
          <w:bCs/>
          <w:color w:val="000000"/>
          <w:sz w:val="28"/>
          <w:szCs w:val="28"/>
        </w:rPr>
        <w:t xml:space="preserve"> Hãy chỉ ra và phân tích tác dụng của biện pháp tu từ điệp ngữ được sử dụng trong hai đoạn văn (3) và (4).</w:t>
      </w:r>
    </w:p>
    <w:p w:rsidR="008976E6" w:rsidRPr="0013605A" w:rsidRDefault="008976E6" w:rsidP="008976E6">
      <w:pPr>
        <w:tabs>
          <w:tab w:val="left" w:pos="993"/>
        </w:tabs>
        <w:spacing w:after="0"/>
        <w:jc w:val="both"/>
        <w:rPr>
          <w:rFonts w:eastAsia="Calibri" w:cs="Times New Roman"/>
          <w:bCs/>
          <w:color w:val="000000"/>
          <w:sz w:val="28"/>
          <w:szCs w:val="28"/>
        </w:rPr>
      </w:pPr>
      <w:r w:rsidRPr="0013605A">
        <w:rPr>
          <w:rFonts w:eastAsia="Calibri" w:cs="Times New Roman"/>
          <w:b/>
          <w:bCs/>
          <w:color w:val="000000"/>
          <w:sz w:val="28"/>
          <w:szCs w:val="28"/>
        </w:rPr>
        <w:t>Câu 4.</w:t>
      </w:r>
      <w:r w:rsidRPr="0013605A">
        <w:rPr>
          <w:rFonts w:eastAsia="Calibri" w:cs="Times New Roman"/>
          <w:bCs/>
          <w:color w:val="000000"/>
          <w:sz w:val="28"/>
          <w:szCs w:val="28"/>
        </w:rPr>
        <w:t xml:space="preserve"> </w:t>
      </w:r>
      <w:r w:rsidRPr="0013605A">
        <w:rPr>
          <w:rFonts w:eastAsia="Calibri" w:cs="Times New Roman"/>
          <w:bCs/>
          <w:i/>
          <w:color w:val="000000"/>
          <w:sz w:val="28"/>
          <w:szCs w:val="28"/>
        </w:rPr>
        <w:t>(1,5 điểm)</w:t>
      </w:r>
      <w:r w:rsidRPr="0013605A">
        <w:rPr>
          <w:rFonts w:eastAsia="Calibri" w:cs="Times New Roman"/>
          <w:bCs/>
          <w:color w:val="000000"/>
          <w:sz w:val="28"/>
          <w:szCs w:val="28"/>
        </w:rPr>
        <w:t xml:space="preserve"> Em hiểu như thế nào về ý kiến: “</w:t>
      </w:r>
      <w:r w:rsidRPr="0013605A">
        <w:rPr>
          <w:rFonts w:eastAsia="Times New Roman" w:cs="Times New Roman"/>
          <w:i/>
          <w:sz w:val="28"/>
          <w:szCs w:val="28"/>
        </w:rPr>
        <w:t>Nếu bạn là một nạn nhân của hành vi bắt nạt, thì bạn hãy nhớ rằng cuộc chiến quan trọng nhất mà bạn phải chiến thắng là cuộc chiến bên trong, cuộc chiến vượt lên chính mình.</w:t>
      </w:r>
      <w:r w:rsidRPr="0013605A">
        <w:rPr>
          <w:rFonts w:eastAsia="Times New Roman" w:cs="Times New Roman"/>
          <w:sz w:val="28"/>
          <w:szCs w:val="28"/>
        </w:rPr>
        <w:t>”?</w:t>
      </w:r>
    </w:p>
    <w:p w:rsidR="008976E6" w:rsidRPr="0013605A" w:rsidRDefault="008976E6" w:rsidP="008976E6">
      <w:pPr>
        <w:spacing w:after="60" w:line="240" w:lineRule="auto"/>
        <w:jc w:val="both"/>
        <w:rPr>
          <w:rFonts w:eastAsia="Times New Roman" w:cs="Times New Roman"/>
          <w:sz w:val="28"/>
          <w:szCs w:val="28"/>
        </w:rPr>
      </w:pPr>
      <w:r w:rsidRPr="0013605A">
        <w:rPr>
          <w:rFonts w:eastAsia="Calibri" w:cs="Times New Roman"/>
          <w:b/>
          <w:bCs/>
          <w:color w:val="000000"/>
          <w:sz w:val="28"/>
          <w:szCs w:val="28"/>
        </w:rPr>
        <w:t>Câu 5.</w:t>
      </w:r>
      <w:r w:rsidRPr="0013605A">
        <w:rPr>
          <w:rFonts w:eastAsia="Calibri" w:cs="Times New Roman"/>
          <w:bCs/>
          <w:color w:val="000000"/>
          <w:sz w:val="28"/>
          <w:szCs w:val="28"/>
        </w:rPr>
        <w:t xml:space="preserve"> </w:t>
      </w:r>
      <w:r w:rsidRPr="0013605A">
        <w:rPr>
          <w:rFonts w:eastAsia="Calibri" w:cs="Times New Roman"/>
          <w:bCs/>
          <w:i/>
          <w:color w:val="000000"/>
          <w:sz w:val="28"/>
          <w:szCs w:val="28"/>
        </w:rPr>
        <w:t>(1,5 điểm)</w:t>
      </w:r>
      <w:r w:rsidRPr="0013605A">
        <w:rPr>
          <w:rFonts w:eastAsia="Calibri" w:cs="Times New Roman"/>
          <w:bCs/>
          <w:color w:val="000000"/>
          <w:sz w:val="28"/>
          <w:szCs w:val="28"/>
        </w:rPr>
        <w:t xml:space="preserve"> Em có đồng tình với quan điểm: “</w:t>
      </w:r>
      <w:r w:rsidRPr="0013605A">
        <w:rPr>
          <w:rFonts w:eastAsia="Times New Roman" w:cs="Times New Roman"/>
          <w:i/>
          <w:sz w:val="28"/>
          <w:szCs w:val="28"/>
        </w:rPr>
        <w:t>Niềm vui và sự mãn nguyện sẽ đến khi bạn bước trên con đường được tạo ra dành cho bạn và chỉ dành cho bạn mà thôi.</w:t>
      </w:r>
      <w:r w:rsidRPr="0013605A">
        <w:rPr>
          <w:rFonts w:eastAsia="Times New Roman" w:cs="Times New Roman"/>
          <w:sz w:val="28"/>
          <w:szCs w:val="28"/>
        </w:rPr>
        <w:t>” không? Vì sao?</w:t>
      </w:r>
    </w:p>
    <w:p w:rsidR="008976E6" w:rsidRPr="0013605A" w:rsidRDefault="008976E6" w:rsidP="008976E6">
      <w:pPr>
        <w:tabs>
          <w:tab w:val="left" w:pos="993"/>
        </w:tabs>
        <w:spacing w:after="0"/>
        <w:jc w:val="both"/>
        <w:rPr>
          <w:rFonts w:eastAsia="Calibri" w:cs="Times New Roman"/>
          <w:bCs/>
          <w:color w:val="000000"/>
          <w:sz w:val="28"/>
          <w:szCs w:val="28"/>
        </w:rPr>
      </w:pPr>
      <w:r w:rsidRPr="0013605A">
        <w:rPr>
          <w:rFonts w:eastAsia="Calibri" w:cs="Times New Roman"/>
          <w:b/>
          <w:bCs/>
          <w:color w:val="000000"/>
          <w:sz w:val="28"/>
          <w:szCs w:val="28"/>
        </w:rPr>
        <w:t>Câu 6.</w:t>
      </w:r>
      <w:r w:rsidRPr="0013605A">
        <w:rPr>
          <w:rFonts w:eastAsia="Calibri" w:cs="Times New Roman"/>
          <w:bCs/>
          <w:color w:val="000000"/>
          <w:sz w:val="28"/>
          <w:szCs w:val="28"/>
        </w:rPr>
        <w:t xml:space="preserve"> </w:t>
      </w:r>
      <w:r w:rsidRPr="0013605A">
        <w:rPr>
          <w:rFonts w:eastAsia="Calibri" w:cs="Times New Roman"/>
          <w:bCs/>
          <w:i/>
          <w:color w:val="000000"/>
          <w:sz w:val="28"/>
          <w:szCs w:val="28"/>
        </w:rPr>
        <w:t>(1,5 điểm)</w:t>
      </w:r>
      <w:r w:rsidRPr="0013605A">
        <w:rPr>
          <w:rFonts w:eastAsia="Calibri" w:cs="Times New Roman"/>
          <w:bCs/>
          <w:color w:val="000000"/>
          <w:sz w:val="28"/>
          <w:szCs w:val="28"/>
        </w:rPr>
        <w:t xml:space="preserve"> Từ nội dung văn bản, em hãy nêu một số hình thức bắt nạt khác bằng sử dụng công nghệ thông tin hiện nay mà em biết. Từ đó, em hãy đề xuất thêm một số giải pháp để giúp bản thân và bạn bè của </w:t>
      </w:r>
      <w:r>
        <w:rPr>
          <w:rFonts w:eastAsia="Calibri" w:cs="Times New Roman"/>
          <w:bCs/>
          <w:color w:val="000000"/>
          <w:sz w:val="28"/>
          <w:szCs w:val="28"/>
        </w:rPr>
        <w:t>mình</w:t>
      </w:r>
      <w:r w:rsidRPr="0013605A">
        <w:rPr>
          <w:rFonts w:eastAsia="Calibri" w:cs="Times New Roman"/>
          <w:bCs/>
          <w:color w:val="000000"/>
          <w:sz w:val="28"/>
          <w:szCs w:val="28"/>
        </w:rPr>
        <w:t xml:space="preserve"> phòng tránh hiện tượng bắt nạt bằng sử dụng công nghệ thông tin.</w:t>
      </w:r>
    </w:p>
    <w:p w:rsidR="008976E6" w:rsidRPr="0013605A" w:rsidRDefault="008976E6" w:rsidP="008976E6">
      <w:pPr>
        <w:tabs>
          <w:tab w:val="left" w:pos="993"/>
        </w:tabs>
        <w:spacing w:after="0"/>
        <w:jc w:val="both"/>
        <w:rPr>
          <w:rFonts w:eastAsia="Calibri" w:cs="Times New Roman"/>
          <w:b/>
          <w:bCs/>
          <w:color w:val="000000"/>
          <w:sz w:val="28"/>
          <w:szCs w:val="28"/>
        </w:rPr>
      </w:pPr>
      <w:r w:rsidRPr="0013605A">
        <w:rPr>
          <w:rFonts w:eastAsia="Calibri" w:cs="Times New Roman"/>
          <w:b/>
          <w:bCs/>
          <w:color w:val="000000"/>
          <w:sz w:val="28"/>
          <w:szCs w:val="28"/>
        </w:rPr>
        <w:t>Phần II. Viết (12,0 điểm)</w:t>
      </w:r>
    </w:p>
    <w:p w:rsidR="008976E6" w:rsidRPr="0013605A" w:rsidRDefault="008976E6" w:rsidP="008976E6">
      <w:pPr>
        <w:pStyle w:val="Vnbnnidung0"/>
        <w:spacing w:line="271" w:lineRule="auto"/>
        <w:jc w:val="both"/>
        <w:rPr>
          <w:bCs/>
          <w:i w:val="0"/>
          <w:iCs w:val="0"/>
          <w:sz w:val="28"/>
        </w:rPr>
      </w:pPr>
      <w:r w:rsidRPr="0013605A">
        <w:rPr>
          <w:rFonts w:eastAsia="Calibri"/>
          <w:bCs/>
          <w:i w:val="0"/>
          <w:color w:val="000000"/>
          <w:sz w:val="28"/>
        </w:rPr>
        <w:t xml:space="preserve">   Em hãy phân tích bài thơ “</w:t>
      </w:r>
      <w:r w:rsidRPr="0013605A">
        <w:rPr>
          <w:rFonts w:eastAsia="Calibri"/>
          <w:bCs/>
          <w:color w:val="000000"/>
          <w:sz w:val="28"/>
        </w:rPr>
        <w:t>Cảnh rừng Việt Bắc</w:t>
      </w:r>
      <w:r w:rsidRPr="0013605A">
        <w:rPr>
          <w:rFonts w:eastAsia="Calibri"/>
          <w:bCs/>
          <w:i w:val="0"/>
          <w:color w:val="000000"/>
          <w:sz w:val="28"/>
        </w:rPr>
        <w:t xml:space="preserve">” của Hồ Chí Minh. </w:t>
      </w:r>
      <w:r w:rsidRPr="0013605A">
        <w:rPr>
          <w:bCs/>
          <w:i w:val="0"/>
          <w:iCs w:val="0"/>
          <w:sz w:val="28"/>
        </w:rPr>
        <w:t>Từ đó, em hãy chia sẻ suy nghĩ của bản thân về ý nghĩa của tinh thần lạc quan trong cuộc sống.</w:t>
      </w:r>
    </w:p>
    <w:p w:rsidR="008976E6" w:rsidRPr="0013605A" w:rsidRDefault="008976E6" w:rsidP="008976E6">
      <w:pPr>
        <w:pStyle w:val="NormalWeb"/>
        <w:shd w:val="clear" w:color="auto" w:fill="FFFFFF"/>
        <w:spacing w:before="0" w:beforeAutospacing="0" w:after="0" w:afterAutospacing="0"/>
        <w:jc w:val="center"/>
        <w:rPr>
          <w:rStyle w:val="Strong"/>
          <w:b w:val="0"/>
          <w:iCs/>
          <w:sz w:val="28"/>
          <w:szCs w:val="28"/>
        </w:rPr>
      </w:pPr>
      <w:r w:rsidRPr="00191EAC">
        <w:rPr>
          <w:rStyle w:val="Strong"/>
          <w:iCs/>
          <w:sz w:val="28"/>
          <w:szCs w:val="28"/>
        </w:rPr>
        <w:t>CẢNH RỪNG VIỆT BẮC</w:t>
      </w:r>
      <w:r w:rsidRPr="0013605A">
        <w:rPr>
          <w:rStyle w:val="Strong"/>
          <w:iCs/>
          <w:sz w:val="28"/>
          <w:szCs w:val="28"/>
        </w:rPr>
        <w:t> (*)</w:t>
      </w:r>
    </w:p>
    <w:p w:rsidR="008976E6" w:rsidRPr="0013605A" w:rsidRDefault="008976E6" w:rsidP="008976E6">
      <w:pPr>
        <w:widowControl w:val="0"/>
        <w:spacing w:after="0" w:line="240" w:lineRule="auto"/>
        <w:jc w:val="center"/>
        <w:rPr>
          <w:rFonts w:eastAsia="Times New Roman" w:cs="Times New Roman"/>
          <w:iCs/>
          <w:sz w:val="28"/>
          <w:szCs w:val="28"/>
        </w:rPr>
      </w:pPr>
      <w:r w:rsidRPr="0013605A">
        <w:rPr>
          <w:rFonts w:eastAsia="Times New Roman" w:cs="Times New Roman"/>
          <w:sz w:val="28"/>
          <w:szCs w:val="28"/>
        </w:rPr>
        <w:t xml:space="preserve">                                     (</w:t>
      </w:r>
      <w:r w:rsidRPr="0013605A">
        <w:rPr>
          <w:rFonts w:eastAsia="Calibri"/>
          <w:bCs/>
          <w:color w:val="000000"/>
          <w:sz w:val="28"/>
          <w:szCs w:val="28"/>
        </w:rPr>
        <w:t>Hồ Chí Minh</w:t>
      </w:r>
      <w:r w:rsidRPr="0013605A">
        <w:rPr>
          <w:rFonts w:eastAsia="Times New Roman" w:cs="Times New Roman"/>
          <w:sz w:val="28"/>
          <w:szCs w:val="28"/>
        </w:rPr>
        <w:t>)</w:t>
      </w:r>
    </w:p>
    <w:p w:rsidR="008976E6" w:rsidRPr="0013605A" w:rsidRDefault="008976E6" w:rsidP="008976E6">
      <w:pPr>
        <w:pStyle w:val="NormalWeb"/>
        <w:shd w:val="clear" w:color="auto" w:fill="FFFFFF"/>
        <w:tabs>
          <w:tab w:val="left" w:pos="3119"/>
        </w:tabs>
        <w:spacing w:before="0" w:beforeAutospacing="0" w:after="0" w:afterAutospacing="0"/>
        <w:rPr>
          <w:i/>
          <w:iCs/>
          <w:sz w:val="28"/>
          <w:szCs w:val="28"/>
        </w:rPr>
      </w:pPr>
      <w:r>
        <w:rPr>
          <w:i/>
          <w:iCs/>
          <w:sz w:val="28"/>
          <w:szCs w:val="28"/>
        </w:rPr>
        <w:t xml:space="preserve">                                            </w:t>
      </w:r>
      <w:r w:rsidRPr="0013605A">
        <w:rPr>
          <w:i/>
          <w:iCs/>
          <w:sz w:val="28"/>
          <w:szCs w:val="28"/>
        </w:rPr>
        <w:t>Cảnh rừng Việt Bắc thật là hay,</w:t>
      </w:r>
    </w:p>
    <w:p w:rsidR="008976E6" w:rsidRPr="0013605A" w:rsidRDefault="008976E6" w:rsidP="008976E6">
      <w:pPr>
        <w:pStyle w:val="NormalWeb"/>
        <w:shd w:val="clear" w:color="auto" w:fill="FFFFFF"/>
        <w:spacing w:before="0" w:beforeAutospacing="0" w:after="0" w:afterAutospacing="0"/>
        <w:jc w:val="center"/>
        <w:rPr>
          <w:i/>
          <w:iCs/>
          <w:sz w:val="28"/>
          <w:szCs w:val="28"/>
        </w:rPr>
      </w:pPr>
      <w:r w:rsidRPr="0013605A">
        <w:rPr>
          <w:i/>
          <w:iCs/>
          <w:sz w:val="28"/>
          <w:szCs w:val="28"/>
        </w:rPr>
        <w:t>Vượn hót, chim kêu suốt cả ngày.</w:t>
      </w:r>
    </w:p>
    <w:p w:rsidR="008976E6" w:rsidRPr="0013605A" w:rsidRDefault="008976E6" w:rsidP="008976E6">
      <w:pPr>
        <w:pStyle w:val="NormalWeb"/>
        <w:shd w:val="clear" w:color="auto" w:fill="FFFFFF"/>
        <w:spacing w:before="0" w:beforeAutospacing="0" w:after="0" w:afterAutospacing="0"/>
        <w:jc w:val="center"/>
        <w:rPr>
          <w:i/>
          <w:iCs/>
          <w:sz w:val="28"/>
          <w:szCs w:val="28"/>
        </w:rPr>
      </w:pPr>
      <w:r>
        <w:rPr>
          <w:i/>
          <w:iCs/>
          <w:sz w:val="28"/>
          <w:szCs w:val="28"/>
        </w:rPr>
        <w:t xml:space="preserve">  </w:t>
      </w:r>
      <w:r w:rsidRPr="0013605A">
        <w:rPr>
          <w:i/>
          <w:iCs/>
          <w:sz w:val="28"/>
          <w:szCs w:val="28"/>
        </w:rPr>
        <w:t>Khách đến thì mời ngô nếp nướng,</w:t>
      </w:r>
    </w:p>
    <w:p w:rsidR="008976E6" w:rsidRPr="0013605A" w:rsidRDefault="008976E6" w:rsidP="008976E6">
      <w:pPr>
        <w:pStyle w:val="NormalWeb"/>
        <w:shd w:val="clear" w:color="auto" w:fill="FFFFFF"/>
        <w:spacing w:before="0" w:beforeAutospacing="0" w:after="0" w:afterAutospacing="0"/>
        <w:jc w:val="center"/>
        <w:rPr>
          <w:i/>
          <w:iCs/>
          <w:sz w:val="28"/>
          <w:szCs w:val="28"/>
        </w:rPr>
      </w:pPr>
      <w:r>
        <w:rPr>
          <w:i/>
          <w:iCs/>
          <w:sz w:val="28"/>
          <w:szCs w:val="28"/>
        </w:rPr>
        <w:t xml:space="preserve">   </w:t>
      </w:r>
      <w:r w:rsidRPr="0013605A">
        <w:rPr>
          <w:i/>
          <w:iCs/>
          <w:sz w:val="28"/>
          <w:szCs w:val="28"/>
        </w:rPr>
        <w:t>Săn về thường chén thịt rừng quay.</w:t>
      </w:r>
    </w:p>
    <w:p w:rsidR="008976E6" w:rsidRPr="0013605A" w:rsidRDefault="008976E6" w:rsidP="008976E6">
      <w:pPr>
        <w:pStyle w:val="NormalWeb"/>
        <w:shd w:val="clear" w:color="auto" w:fill="FFFFFF"/>
        <w:spacing w:before="0" w:beforeAutospacing="0" w:after="0" w:afterAutospacing="0"/>
        <w:rPr>
          <w:i/>
          <w:iCs/>
          <w:sz w:val="28"/>
          <w:szCs w:val="28"/>
        </w:rPr>
      </w:pPr>
      <w:r>
        <w:rPr>
          <w:i/>
          <w:iCs/>
          <w:sz w:val="28"/>
          <w:szCs w:val="28"/>
        </w:rPr>
        <w:t xml:space="preserve">                                            </w:t>
      </w:r>
      <w:r w:rsidRPr="0013605A">
        <w:rPr>
          <w:i/>
          <w:iCs/>
          <w:sz w:val="28"/>
          <w:szCs w:val="28"/>
        </w:rPr>
        <w:t>Non xanh, nước biếc tha hồ dạo,</w:t>
      </w:r>
    </w:p>
    <w:p w:rsidR="008976E6" w:rsidRPr="0013605A" w:rsidRDefault="008976E6" w:rsidP="008976E6">
      <w:pPr>
        <w:pStyle w:val="NormalWeb"/>
        <w:shd w:val="clear" w:color="auto" w:fill="FFFFFF"/>
        <w:spacing w:before="0" w:beforeAutospacing="0" w:after="0" w:afterAutospacing="0"/>
        <w:rPr>
          <w:i/>
          <w:iCs/>
          <w:sz w:val="28"/>
          <w:szCs w:val="28"/>
        </w:rPr>
      </w:pPr>
      <w:r>
        <w:rPr>
          <w:i/>
          <w:iCs/>
          <w:sz w:val="28"/>
          <w:szCs w:val="28"/>
        </w:rPr>
        <w:t xml:space="preserve">                                            </w:t>
      </w:r>
      <w:r w:rsidRPr="0013605A">
        <w:rPr>
          <w:i/>
          <w:iCs/>
          <w:sz w:val="28"/>
          <w:szCs w:val="28"/>
        </w:rPr>
        <w:t>Rượu ngọt, chè tươi mặc sức say.</w:t>
      </w:r>
    </w:p>
    <w:p w:rsidR="008976E6" w:rsidRPr="0013605A" w:rsidRDefault="008976E6" w:rsidP="008976E6">
      <w:pPr>
        <w:pStyle w:val="NormalWeb"/>
        <w:shd w:val="clear" w:color="auto" w:fill="FFFFFF"/>
        <w:spacing w:before="0" w:beforeAutospacing="0" w:after="0" w:afterAutospacing="0"/>
        <w:jc w:val="center"/>
        <w:rPr>
          <w:i/>
          <w:iCs/>
          <w:sz w:val="28"/>
          <w:szCs w:val="28"/>
        </w:rPr>
      </w:pPr>
      <w:r>
        <w:rPr>
          <w:i/>
          <w:iCs/>
          <w:sz w:val="28"/>
          <w:szCs w:val="28"/>
        </w:rPr>
        <w:t xml:space="preserve"> </w:t>
      </w:r>
      <w:r w:rsidRPr="0013605A">
        <w:rPr>
          <w:i/>
          <w:iCs/>
          <w:sz w:val="28"/>
          <w:szCs w:val="28"/>
        </w:rPr>
        <w:t>Kháng chiến thành công ta trở lại,</w:t>
      </w:r>
    </w:p>
    <w:p w:rsidR="008976E6" w:rsidRPr="0013605A" w:rsidRDefault="008976E6" w:rsidP="008976E6">
      <w:pPr>
        <w:pStyle w:val="NormalWeb"/>
        <w:shd w:val="clear" w:color="auto" w:fill="FFFFFF"/>
        <w:spacing w:before="0" w:beforeAutospacing="0" w:after="0" w:afterAutospacing="0"/>
        <w:rPr>
          <w:i/>
          <w:iCs/>
          <w:sz w:val="28"/>
          <w:szCs w:val="28"/>
        </w:rPr>
      </w:pPr>
      <w:r>
        <w:rPr>
          <w:i/>
          <w:iCs/>
          <w:sz w:val="28"/>
          <w:szCs w:val="28"/>
        </w:rPr>
        <w:t xml:space="preserve">                                            </w:t>
      </w:r>
      <w:r w:rsidRPr="0013605A">
        <w:rPr>
          <w:i/>
          <w:iCs/>
          <w:sz w:val="28"/>
          <w:szCs w:val="28"/>
        </w:rPr>
        <w:t>Trăng xưa, hạc cũ với xuân này.</w:t>
      </w:r>
    </w:p>
    <w:p w:rsidR="008976E6" w:rsidRPr="0013605A" w:rsidRDefault="008976E6" w:rsidP="008976E6">
      <w:pPr>
        <w:pStyle w:val="NormalWeb"/>
        <w:shd w:val="clear" w:color="auto" w:fill="FFFFFF"/>
        <w:spacing w:before="0" w:beforeAutospacing="0" w:after="0" w:afterAutospacing="0"/>
        <w:jc w:val="right"/>
        <w:rPr>
          <w:sz w:val="28"/>
          <w:szCs w:val="28"/>
        </w:rPr>
      </w:pPr>
      <w:r w:rsidRPr="0013605A">
        <w:rPr>
          <w:iCs/>
          <w:sz w:val="28"/>
          <w:szCs w:val="28"/>
        </w:rPr>
        <w:t>(</w:t>
      </w:r>
      <w:r w:rsidRPr="0013605A">
        <w:rPr>
          <w:i/>
          <w:iCs/>
          <w:sz w:val="28"/>
          <w:szCs w:val="28"/>
        </w:rPr>
        <w:t xml:space="preserve">Hồ Chí Minh </w:t>
      </w:r>
      <w:r>
        <w:rPr>
          <w:i/>
          <w:iCs/>
          <w:sz w:val="28"/>
          <w:szCs w:val="28"/>
        </w:rPr>
        <w:t>T</w:t>
      </w:r>
      <w:r w:rsidRPr="0013605A">
        <w:rPr>
          <w:i/>
          <w:iCs/>
          <w:sz w:val="28"/>
          <w:szCs w:val="28"/>
        </w:rPr>
        <w:t>oàn tập</w:t>
      </w:r>
      <w:r>
        <w:rPr>
          <w:iCs/>
          <w:sz w:val="28"/>
          <w:szCs w:val="28"/>
        </w:rPr>
        <w:t>- tập 5</w:t>
      </w:r>
      <w:r w:rsidRPr="0013605A">
        <w:rPr>
          <w:iCs/>
          <w:sz w:val="28"/>
          <w:szCs w:val="28"/>
        </w:rPr>
        <w:t xml:space="preserve">, NXB </w:t>
      </w:r>
      <w:r>
        <w:rPr>
          <w:iCs/>
          <w:sz w:val="28"/>
          <w:szCs w:val="28"/>
        </w:rPr>
        <w:t>Chính trị Quốc gia, Hà Nội</w:t>
      </w:r>
      <w:r w:rsidRPr="0013605A">
        <w:rPr>
          <w:iCs/>
          <w:sz w:val="28"/>
          <w:szCs w:val="28"/>
        </w:rPr>
        <w:t>, 20</w:t>
      </w:r>
      <w:r>
        <w:rPr>
          <w:iCs/>
          <w:sz w:val="28"/>
          <w:szCs w:val="28"/>
        </w:rPr>
        <w:t>00</w:t>
      </w:r>
      <w:r w:rsidRPr="0013605A">
        <w:rPr>
          <w:iCs/>
          <w:sz w:val="28"/>
          <w:szCs w:val="28"/>
        </w:rPr>
        <w:t>) </w:t>
      </w:r>
    </w:p>
    <w:p w:rsidR="008976E6" w:rsidRPr="0013605A" w:rsidRDefault="008976E6" w:rsidP="008976E6">
      <w:pPr>
        <w:pStyle w:val="Vnbnnidung0"/>
        <w:spacing w:line="271" w:lineRule="auto"/>
        <w:jc w:val="both"/>
        <w:rPr>
          <w:b/>
          <w:bCs/>
          <w:i w:val="0"/>
          <w:iCs w:val="0"/>
          <w:sz w:val="28"/>
        </w:rPr>
      </w:pPr>
      <w:r w:rsidRPr="0013605A">
        <w:rPr>
          <w:b/>
          <w:bCs/>
          <w:i w:val="0"/>
          <w:iCs w:val="0"/>
          <w:sz w:val="28"/>
        </w:rPr>
        <w:t>Chú thích:</w:t>
      </w:r>
    </w:p>
    <w:p w:rsidR="008976E6" w:rsidRPr="0013605A" w:rsidRDefault="008976E6" w:rsidP="008976E6">
      <w:pPr>
        <w:pStyle w:val="Vnbnnidung0"/>
        <w:spacing w:after="0" w:line="271" w:lineRule="auto"/>
        <w:jc w:val="both"/>
        <w:rPr>
          <w:rFonts w:eastAsia="Calibri"/>
          <w:b/>
          <w:i w:val="0"/>
          <w:sz w:val="28"/>
        </w:rPr>
      </w:pPr>
      <w:r w:rsidRPr="0013605A">
        <w:rPr>
          <w:i w:val="0"/>
          <w:sz w:val="28"/>
        </w:rPr>
        <w:t xml:space="preserve">(*) </w:t>
      </w:r>
      <w:r w:rsidRPr="0013605A">
        <w:rPr>
          <w:rStyle w:val="Strong"/>
          <w:i w:val="0"/>
          <w:sz w:val="28"/>
        </w:rPr>
        <w:t>Bài thơ “</w:t>
      </w:r>
      <w:r w:rsidRPr="0013605A">
        <w:rPr>
          <w:color w:val="202122"/>
          <w:sz w:val="28"/>
          <w:shd w:val="clear" w:color="auto" w:fill="FFFFFF"/>
        </w:rPr>
        <w:t>Cảnh rừng Việt Bắc</w:t>
      </w:r>
      <w:r w:rsidRPr="0013605A">
        <w:rPr>
          <w:i w:val="0"/>
          <w:color w:val="202122"/>
          <w:sz w:val="28"/>
          <w:shd w:val="clear" w:color="auto" w:fill="FFFFFF"/>
        </w:rPr>
        <w:t>” được Bác Hồ viết vào mùa xuân năm 1947, sau một năm quân ta tạm rút khỏi thủ đô Hà Nội lên núi rừng Việt Bắc, lập căn cứ cho cuộc kháng chiến trường kì chống thực dân Pháp. Đây là lần thứ hai, Bác Hồ và Trung ư</w:t>
      </w:r>
      <w:r>
        <w:rPr>
          <w:i w:val="0"/>
          <w:color w:val="202122"/>
          <w:sz w:val="28"/>
          <w:shd w:val="clear" w:color="auto" w:fill="FFFFFF"/>
        </w:rPr>
        <w:t>ơ</w:t>
      </w:r>
      <w:r w:rsidRPr="0013605A">
        <w:rPr>
          <w:i w:val="0"/>
          <w:color w:val="202122"/>
          <w:sz w:val="28"/>
          <w:shd w:val="clear" w:color="auto" w:fill="FFFFFF"/>
        </w:rPr>
        <w:t>ng Đảng sống, làm việc tại căn cứ địa Việt Bắc để lãnh đạo cách mạng.</w:t>
      </w:r>
    </w:p>
    <w:p w:rsidR="008976E6" w:rsidRPr="0013605A" w:rsidRDefault="008976E6" w:rsidP="008976E6">
      <w:pPr>
        <w:spacing w:after="160" w:line="259" w:lineRule="auto"/>
        <w:jc w:val="center"/>
        <w:rPr>
          <w:rFonts w:eastAsia="Calibri" w:cs="Times New Roman"/>
          <w:b/>
          <w:sz w:val="28"/>
          <w:szCs w:val="28"/>
        </w:rPr>
      </w:pPr>
      <w:r w:rsidRPr="0013605A">
        <w:rPr>
          <w:rFonts w:eastAsia="Calibri" w:cs="Times New Roman"/>
          <w:b/>
          <w:sz w:val="28"/>
          <w:szCs w:val="28"/>
        </w:rPr>
        <w:t>Hết</w:t>
      </w:r>
    </w:p>
    <w:tbl>
      <w:tblPr>
        <w:tblW w:w="11057" w:type="dxa"/>
        <w:tblInd w:w="-709" w:type="dxa"/>
        <w:tblLook w:val="01E0" w:firstRow="1" w:lastRow="1" w:firstColumn="1" w:lastColumn="1" w:noHBand="0" w:noVBand="0"/>
      </w:tblPr>
      <w:tblGrid>
        <w:gridCol w:w="5490"/>
        <w:gridCol w:w="5567"/>
      </w:tblGrid>
      <w:tr w:rsidR="008976E6" w:rsidRPr="0013605A" w:rsidTr="00C24E53">
        <w:tc>
          <w:tcPr>
            <w:tcW w:w="5490" w:type="dxa"/>
          </w:tcPr>
          <w:p w:rsidR="008976E6" w:rsidRPr="0013605A" w:rsidRDefault="008976E6" w:rsidP="00C24E53">
            <w:pPr>
              <w:spacing w:after="160" w:line="259" w:lineRule="auto"/>
              <w:jc w:val="center"/>
              <w:rPr>
                <w:rFonts w:eastAsia="Calibri" w:cs="Times New Roman"/>
                <w:i/>
                <w:sz w:val="28"/>
                <w:szCs w:val="28"/>
                <w:lang w:val="sv-SE"/>
              </w:rPr>
            </w:pPr>
            <w:r w:rsidRPr="0013605A">
              <w:rPr>
                <w:rFonts w:eastAsia="Calibri" w:cs="Times New Roman"/>
                <w:sz w:val="28"/>
                <w:szCs w:val="28"/>
                <w:lang w:val="sv-SE"/>
              </w:rPr>
              <w:t>Họ và tên thí sinh:............................................</w:t>
            </w:r>
          </w:p>
        </w:tc>
        <w:tc>
          <w:tcPr>
            <w:tcW w:w="5567" w:type="dxa"/>
          </w:tcPr>
          <w:p w:rsidR="008976E6" w:rsidRPr="0013605A" w:rsidRDefault="008976E6" w:rsidP="00C24E53">
            <w:pPr>
              <w:spacing w:after="160" w:line="259" w:lineRule="auto"/>
              <w:jc w:val="center"/>
              <w:rPr>
                <w:rFonts w:eastAsia="Calibri" w:cs="Times New Roman"/>
                <w:i/>
                <w:sz w:val="28"/>
                <w:szCs w:val="28"/>
              </w:rPr>
            </w:pPr>
            <w:r w:rsidRPr="0013605A">
              <w:rPr>
                <w:rFonts w:eastAsia="Calibri" w:cs="Times New Roman"/>
                <w:sz w:val="28"/>
                <w:szCs w:val="28"/>
              </w:rPr>
              <w:t>Số báo danh:....................................................</w:t>
            </w:r>
          </w:p>
        </w:tc>
      </w:tr>
      <w:tr w:rsidR="008976E6" w:rsidRPr="0013605A" w:rsidTr="00C24E53">
        <w:tc>
          <w:tcPr>
            <w:tcW w:w="5490" w:type="dxa"/>
          </w:tcPr>
          <w:p w:rsidR="008976E6" w:rsidRPr="0013605A" w:rsidRDefault="008976E6" w:rsidP="00C24E53">
            <w:pPr>
              <w:spacing w:after="160" w:line="259" w:lineRule="auto"/>
              <w:jc w:val="center"/>
              <w:rPr>
                <w:rFonts w:eastAsia="Calibri" w:cs="Times New Roman"/>
                <w:i/>
                <w:sz w:val="28"/>
                <w:szCs w:val="28"/>
              </w:rPr>
            </w:pPr>
            <w:r w:rsidRPr="0013605A">
              <w:rPr>
                <w:rFonts w:eastAsia="Calibri" w:cs="Times New Roman"/>
                <w:sz w:val="28"/>
                <w:szCs w:val="28"/>
              </w:rPr>
              <w:t>Giám thị số 1:...................................................</w:t>
            </w:r>
          </w:p>
        </w:tc>
        <w:tc>
          <w:tcPr>
            <w:tcW w:w="5567" w:type="dxa"/>
          </w:tcPr>
          <w:p w:rsidR="008976E6" w:rsidRPr="0013605A" w:rsidRDefault="008976E6" w:rsidP="00C24E53">
            <w:pPr>
              <w:spacing w:after="160" w:line="259" w:lineRule="auto"/>
              <w:jc w:val="center"/>
              <w:rPr>
                <w:rFonts w:eastAsia="Calibri" w:cs="Times New Roman"/>
                <w:i/>
                <w:sz w:val="28"/>
                <w:szCs w:val="28"/>
              </w:rPr>
            </w:pPr>
            <w:r w:rsidRPr="0013605A">
              <w:rPr>
                <w:rFonts w:eastAsia="Calibri" w:cs="Times New Roman"/>
                <w:sz w:val="28"/>
                <w:szCs w:val="28"/>
              </w:rPr>
              <w:t>Giám thị số 2:...................................................</w:t>
            </w:r>
          </w:p>
        </w:tc>
      </w:tr>
    </w:tbl>
    <w:p w:rsidR="008976E6" w:rsidRPr="00840408" w:rsidRDefault="008976E6" w:rsidP="008976E6">
      <w:pPr>
        <w:spacing w:after="0" w:line="264" w:lineRule="auto"/>
        <w:jc w:val="both"/>
        <w:rPr>
          <w:rFonts w:cs="Times New Roman"/>
          <w:b/>
          <w:sz w:val="26"/>
          <w:szCs w:val="26"/>
          <w:lang w:val="vi-VN"/>
        </w:rPr>
      </w:pPr>
    </w:p>
    <w:tbl>
      <w:tblPr>
        <w:tblpPr w:leftFromText="180" w:rightFromText="180" w:vertAnchor="text" w:tblpX="-998" w:tblpY="1"/>
        <w:tblOverlap w:val="never"/>
        <w:tblW w:w="11340" w:type="dxa"/>
        <w:tblLook w:val="01E0" w:firstRow="1" w:lastRow="1" w:firstColumn="1" w:lastColumn="1" w:noHBand="0" w:noVBand="0"/>
      </w:tblPr>
      <w:tblGrid>
        <w:gridCol w:w="5812"/>
        <w:gridCol w:w="5528"/>
      </w:tblGrid>
      <w:tr w:rsidR="008976E6" w:rsidRPr="00840408" w:rsidTr="00C24E53">
        <w:trPr>
          <w:trHeight w:val="1630"/>
        </w:trPr>
        <w:tc>
          <w:tcPr>
            <w:tcW w:w="5812" w:type="dxa"/>
            <w:hideMark/>
          </w:tcPr>
          <w:p w:rsidR="008976E6" w:rsidRPr="007A3646" w:rsidRDefault="008976E6" w:rsidP="00C24E53">
            <w:pPr>
              <w:widowControl w:val="0"/>
              <w:autoSpaceDE w:val="0"/>
              <w:autoSpaceDN w:val="0"/>
              <w:spacing w:after="0" w:line="0" w:lineRule="atLeast"/>
              <w:ind w:left="50" w:right="267"/>
              <w:jc w:val="center"/>
              <w:rPr>
                <w:rFonts w:eastAsia="Times New Roman" w:cs="Times New Roman"/>
                <w:b/>
                <w:sz w:val="28"/>
                <w:szCs w:val="28"/>
              </w:rPr>
            </w:pPr>
            <w:r w:rsidRPr="007A3646">
              <w:rPr>
                <w:rFonts w:eastAsia="Times New Roman" w:cs="Times New Roman"/>
                <w:b/>
                <w:spacing w:val="-6"/>
                <w:sz w:val="28"/>
                <w:szCs w:val="28"/>
              </w:rPr>
              <w:lastRenderedPageBreak/>
              <w:t>SỞ</w:t>
            </w:r>
            <w:r w:rsidRPr="007A3646">
              <w:rPr>
                <w:rFonts w:eastAsia="Times New Roman" w:cs="Times New Roman"/>
                <w:b/>
                <w:spacing w:val="-17"/>
                <w:sz w:val="28"/>
                <w:szCs w:val="28"/>
                <w:lang w:val="vi-VN"/>
              </w:rPr>
              <w:t xml:space="preserve"> </w:t>
            </w:r>
            <w:r w:rsidRPr="007A3646">
              <w:rPr>
                <w:rFonts w:eastAsia="Times New Roman" w:cs="Times New Roman"/>
                <w:b/>
                <w:spacing w:val="-6"/>
                <w:sz w:val="28"/>
                <w:szCs w:val="28"/>
                <w:lang w:val="vi-VN"/>
              </w:rPr>
              <w:t>GIÁO</w:t>
            </w:r>
            <w:r w:rsidRPr="007A3646">
              <w:rPr>
                <w:rFonts w:eastAsia="Times New Roman" w:cs="Times New Roman"/>
                <w:b/>
                <w:spacing w:val="-14"/>
                <w:sz w:val="28"/>
                <w:szCs w:val="28"/>
                <w:lang w:val="vi-VN"/>
              </w:rPr>
              <w:t xml:space="preserve"> </w:t>
            </w:r>
            <w:r w:rsidRPr="007A3646">
              <w:rPr>
                <w:rFonts w:eastAsia="Times New Roman" w:cs="Times New Roman"/>
                <w:b/>
                <w:spacing w:val="-6"/>
                <w:sz w:val="28"/>
                <w:szCs w:val="28"/>
                <w:lang w:val="vi-VN"/>
              </w:rPr>
              <w:t>DỤC</w:t>
            </w:r>
            <w:r w:rsidRPr="007A3646">
              <w:rPr>
                <w:rFonts w:eastAsia="Times New Roman" w:cs="Times New Roman"/>
                <w:b/>
                <w:spacing w:val="-15"/>
                <w:sz w:val="28"/>
                <w:szCs w:val="28"/>
                <w:lang w:val="vi-VN"/>
              </w:rPr>
              <w:t xml:space="preserve"> </w:t>
            </w:r>
            <w:r w:rsidRPr="007A3646">
              <w:rPr>
                <w:rFonts w:eastAsia="Times New Roman" w:cs="Times New Roman"/>
                <w:b/>
                <w:spacing w:val="-6"/>
                <w:sz w:val="28"/>
                <w:szCs w:val="28"/>
                <w:lang w:val="vi-VN"/>
              </w:rPr>
              <w:t>VÀ</w:t>
            </w:r>
            <w:r w:rsidRPr="007A3646">
              <w:rPr>
                <w:rFonts w:eastAsia="Times New Roman" w:cs="Times New Roman"/>
                <w:b/>
                <w:spacing w:val="-15"/>
                <w:sz w:val="28"/>
                <w:szCs w:val="28"/>
                <w:lang w:val="vi-VN"/>
              </w:rPr>
              <w:t xml:space="preserve"> </w:t>
            </w:r>
            <w:r w:rsidRPr="007A3646">
              <w:rPr>
                <w:rFonts w:eastAsia="Times New Roman" w:cs="Times New Roman"/>
                <w:b/>
                <w:spacing w:val="-6"/>
                <w:sz w:val="28"/>
                <w:szCs w:val="28"/>
                <w:lang w:val="vi-VN"/>
              </w:rPr>
              <w:t>ĐÀO</w:t>
            </w:r>
            <w:r w:rsidRPr="007A3646">
              <w:rPr>
                <w:rFonts w:eastAsia="Times New Roman" w:cs="Times New Roman"/>
                <w:b/>
                <w:spacing w:val="-14"/>
                <w:sz w:val="28"/>
                <w:szCs w:val="28"/>
                <w:lang w:val="vi-VN"/>
              </w:rPr>
              <w:t xml:space="preserve"> </w:t>
            </w:r>
            <w:r w:rsidRPr="007A3646">
              <w:rPr>
                <w:rFonts w:eastAsia="Times New Roman" w:cs="Times New Roman"/>
                <w:b/>
                <w:spacing w:val="-6"/>
                <w:sz w:val="28"/>
                <w:szCs w:val="28"/>
                <w:lang w:val="vi-VN"/>
              </w:rPr>
              <w:t xml:space="preserve">TẠO </w:t>
            </w:r>
            <w:r>
              <w:rPr>
                <w:rFonts w:eastAsia="Times New Roman" w:cs="Times New Roman"/>
                <w:b/>
                <w:sz w:val="28"/>
                <w:szCs w:val="28"/>
              </w:rPr>
              <w:t xml:space="preserve">NAM </w:t>
            </w:r>
            <w:r w:rsidRPr="007A3646">
              <w:rPr>
                <w:rFonts w:eastAsia="Times New Roman" w:cs="Times New Roman"/>
                <w:b/>
                <w:sz w:val="28"/>
                <w:szCs w:val="28"/>
              </w:rPr>
              <w:t>ĐỊNH</w:t>
            </w:r>
          </w:p>
          <w:p w:rsidR="008976E6" w:rsidRPr="007A3646" w:rsidRDefault="008976E6" w:rsidP="00C24E53">
            <w:pPr>
              <w:widowControl w:val="0"/>
              <w:autoSpaceDE w:val="0"/>
              <w:autoSpaceDN w:val="0"/>
              <w:spacing w:after="0" w:line="0" w:lineRule="atLeast"/>
              <w:ind w:left="50" w:right="267"/>
              <w:jc w:val="center"/>
              <w:rPr>
                <w:rFonts w:eastAsia="Times New Roman" w:cs="Times New Roman"/>
                <w:b/>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8976E6" w:rsidRPr="007A3646" w:rsidTr="00C24E53">
              <w:trPr>
                <w:jc w:val="center"/>
              </w:trPr>
              <w:tc>
                <w:tcPr>
                  <w:tcW w:w="2611" w:type="dxa"/>
                  <w:tcBorders>
                    <w:top w:val="single" w:sz="4" w:space="0" w:color="auto"/>
                    <w:left w:val="single" w:sz="4" w:space="0" w:color="auto"/>
                    <w:bottom w:val="single" w:sz="4" w:space="0" w:color="auto"/>
                    <w:right w:val="single" w:sz="4" w:space="0" w:color="auto"/>
                  </w:tcBorders>
                  <w:hideMark/>
                </w:tcPr>
                <w:p w:rsidR="008976E6" w:rsidRPr="007A3646" w:rsidRDefault="008976E6" w:rsidP="00F82FF7">
                  <w:pPr>
                    <w:framePr w:hSpace="180" w:wrap="around" w:vAnchor="text" w:hAnchor="text" w:x="-998" w:y="1"/>
                    <w:widowControl w:val="0"/>
                    <w:autoSpaceDE w:val="0"/>
                    <w:autoSpaceDN w:val="0"/>
                    <w:spacing w:after="0" w:line="0" w:lineRule="atLeast"/>
                    <w:suppressOverlap/>
                    <w:rPr>
                      <w:rFonts w:eastAsia="Times New Roman" w:cs="Times New Roman"/>
                      <w:sz w:val="28"/>
                      <w:szCs w:val="28"/>
                    </w:rPr>
                  </w:pPr>
                  <w:r w:rsidRPr="007A3646">
                    <w:rPr>
                      <w:rFonts w:eastAsia="Times New Roman" w:cs="Times New Roman"/>
                      <w:b/>
                      <w:sz w:val="28"/>
                      <w:szCs w:val="28"/>
                      <w:lang w:val="vi-VN"/>
                    </w:rPr>
                    <w:t>ĐỀ</w:t>
                  </w:r>
                  <w:r w:rsidRPr="007A3646">
                    <w:rPr>
                      <w:rFonts w:eastAsia="Times New Roman" w:cs="Times New Roman"/>
                      <w:b/>
                      <w:spacing w:val="-4"/>
                      <w:sz w:val="28"/>
                      <w:szCs w:val="28"/>
                      <w:lang w:val="vi-VN"/>
                    </w:rPr>
                    <w:t xml:space="preserve"> </w:t>
                  </w:r>
                  <w:r w:rsidRPr="007A3646">
                    <w:rPr>
                      <w:rFonts w:eastAsia="Times New Roman" w:cs="Times New Roman"/>
                      <w:b/>
                      <w:sz w:val="28"/>
                      <w:szCs w:val="28"/>
                    </w:rPr>
                    <w:t>THAM KHẢO</w:t>
                  </w:r>
                </w:p>
              </w:tc>
            </w:tr>
          </w:tbl>
          <w:p w:rsidR="008976E6" w:rsidRPr="00840408" w:rsidRDefault="008976E6" w:rsidP="00C24E53">
            <w:pPr>
              <w:keepNext/>
              <w:spacing w:after="0" w:line="240" w:lineRule="auto"/>
              <w:jc w:val="center"/>
              <w:outlineLvl w:val="2"/>
              <w:rPr>
                <w:rFonts w:eastAsia="Times New Roman" w:cs="Times New Roman"/>
                <w:color w:val="000000"/>
                <w:sz w:val="26"/>
                <w:szCs w:val="26"/>
              </w:rPr>
            </w:pPr>
          </w:p>
        </w:tc>
        <w:tc>
          <w:tcPr>
            <w:tcW w:w="5528" w:type="dxa"/>
            <w:hideMark/>
          </w:tcPr>
          <w:p w:rsidR="008976E6" w:rsidRDefault="008976E6" w:rsidP="00C24E53">
            <w:pPr>
              <w:keepNext/>
              <w:spacing w:after="0" w:line="240" w:lineRule="auto"/>
              <w:jc w:val="center"/>
              <w:outlineLvl w:val="2"/>
              <w:rPr>
                <w:rFonts w:eastAsia="Times New Roman" w:cs="Times New Roman"/>
                <w:b/>
                <w:color w:val="000000"/>
                <w:spacing w:val="-6"/>
                <w:sz w:val="26"/>
                <w:szCs w:val="26"/>
              </w:rPr>
            </w:pPr>
            <w:r w:rsidRPr="00840408">
              <w:rPr>
                <w:rFonts w:eastAsia="Times New Roman" w:cs="Times New Roman"/>
                <w:b/>
                <w:color w:val="000000"/>
                <w:spacing w:val="-6"/>
                <w:sz w:val="26"/>
                <w:szCs w:val="26"/>
              </w:rPr>
              <w:t xml:space="preserve">HƯỚNG DẪN CHẤM </w:t>
            </w:r>
          </w:p>
          <w:p w:rsidR="008976E6" w:rsidRPr="007A3646" w:rsidRDefault="008976E6" w:rsidP="00C24E53">
            <w:pPr>
              <w:widowControl w:val="0"/>
              <w:autoSpaceDE w:val="0"/>
              <w:autoSpaceDN w:val="0"/>
              <w:spacing w:after="0" w:line="0" w:lineRule="atLeast"/>
              <w:ind w:left="271" w:right="49"/>
              <w:jc w:val="center"/>
              <w:rPr>
                <w:rFonts w:eastAsia="Times New Roman" w:cs="Times New Roman"/>
                <w:b/>
                <w:spacing w:val="-6"/>
                <w:sz w:val="28"/>
                <w:szCs w:val="28"/>
              </w:rPr>
            </w:pPr>
            <w:r w:rsidRPr="007A3646">
              <w:rPr>
                <w:rFonts w:eastAsia="Times New Roman" w:cs="Times New Roman"/>
                <w:b/>
                <w:spacing w:val="-6"/>
                <w:sz w:val="28"/>
                <w:szCs w:val="28"/>
                <w:lang w:val="vi-VN"/>
              </w:rPr>
              <w:t>ĐỀ</w:t>
            </w:r>
            <w:r w:rsidRPr="007A3646">
              <w:rPr>
                <w:rFonts w:eastAsia="Times New Roman" w:cs="Times New Roman"/>
                <w:b/>
                <w:spacing w:val="-11"/>
                <w:sz w:val="28"/>
                <w:szCs w:val="28"/>
                <w:lang w:val="vi-VN"/>
              </w:rPr>
              <w:t xml:space="preserve"> </w:t>
            </w:r>
            <w:r w:rsidRPr="007A3646">
              <w:rPr>
                <w:rFonts w:eastAsia="Times New Roman" w:cs="Times New Roman"/>
                <w:b/>
                <w:spacing w:val="-6"/>
                <w:sz w:val="28"/>
                <w:szCs w:val="28"/>
              </w:rPr>
              <w:t>THI CHỌN</w:t>
            </w:r>
            <w:r w:rsidRPr="007A3646">
              <w:rPr>
                <w:rFonts w:eastAsia="Times New Roman" w:cs="Times New Roman"/>
                <w:b/>
                <w:spacing w:val="-11"/>
                <w:sz w:val="28"/>
                <w:szCs w:val="28"/>
                <w:lang w:val="vi-VN"/>
              </w:rPr>
              <w:t xml:space="preserve"> </w:t>
            </w:r>
            <w:r w:rsidRPr="007A3646">
              <w:rPr>
                <w:rFonts w:eastAsia="Times New Roman" w:cs="Times New Roman"/>
                <w:b/>
                <w:spacing w:val="-6"/>
                <w:sz w:val="28"/>
                <w:szCs w:val="28"/>
                <w:lang w:val="vi-VN"/>
              </w:rPr>
              <w:t>HỌC</w:t>
            </w:r>
            <w:r w:rsidRPr="007A3646">
              <w:rPr>
                <w:rFonts w:eastAsia="Times New Roman" w:cs="Times New Roman"/>
                <w:b/>
                <w:spacing w:val="-11"/>
                <w:sz w:val="28"/>
                <w:szCs w:val="28"/>
                <w:lang w:val="vi-VN"/>
              </w:rPr>
              <w:t xml:space="preserve"> </w:t>
            </w:r>
            <w:r w:rsidRPr="007A3646">
              <w:rPr>
                <w:rFonts w:eastAsia="Times New Roman" w:cs="Times New Roman"/>
                <w:b/>
                <w:spacing w:val="-6"/>
                <w:sz w:val="28"/>
                <w:szCs w:val="28"/>
                <w:lang w:val="vi-VN"/>
              </w:rPr>
              <w:t>SINH</w:t>
            </w:r>
            <w:r w:rsidRPr="007A3646">
              <w:rPr>
                <w:rFonts w:eastAsia="Times New Roman" w:cs="Times New Roman"/>
                <w:b/>
                <w:spacing w:val="-11"/>
                <w:sz w:val="28"/>
                <w:szCs w:val="28"/>
                <w:lang w:val="vi-VN"/>
              </w:rPr>
              <w:t xml:space="preserve"> </w:t>
            </w:r>
            <w:r w:rsidRPr="007A3646">
              <w:rPr>
                <w:rFonts w:eastAsia="Times New Roman" w:cs="Times New Roman"/>
                <w:b/>
                <w:spacing w:val="-6"/>
                <w:sz w:val="28"/>
                <w:szCs w:val="28"/>
                <w:lang w:val="vi-VN"/>
              </w:rPr>
              <w:t>GIỎI</w:t>
            </w:r>
            <w:r w:rsidRPr="007A3646">
              <w:rPr>
                <w:rFonts w:eastAsia="Times New Roman" w:cs="Times New Roman"/>
                <w:b/>
                <w:spacing w:val="-7"/>
                <w:sz w:val="28"/>
                <w:szCs w:val="28"/>
                <w:lang w:val="vi-VN"/>
              </w:rPr>
              <w:t xml:space="preserve"> </w:t>
            </w:r>
            <w:r w:rsidRPr="007A3646">
              <w:rPr>
                <w:rFonts w:eastAsia="Times New Roman" w:cs="Times New Roman"/>
                <w:b/>
                <w:spacing w:val="-7"/>
                <w:sz w:val="28"/>
                <w:szCs w:val="28"/>
              </w:rPr>
              <w:t>THCS</w:t>
            </w:r>
          </w:p>
          <w:p w:rsidR="008976E6" w:rsidRPr="007A3646" w:rsidRDefault="008976E6" w:rsidP="00C24E53">
            <w:pPr>
              <w:widowControl w:val="0"/>
              <w:autoSpaceDE w:val="0"/>
              <w:autoSpaceDN w:val="0"/>
              <w:spacing w:after="0" w:line="0" w:lineRule="atLeast"/>
              <w:ind w:left="271" w:right="49"/>
              <w:jc w:val="center"/>
              <w:rPr>
                <w:rFonts w:eastAsia="Times New Roman" w:cs="Times New Roman"/>
                <w:b/>
                <w:sz w:val="28"/>
                <w:szCs w:val="28"/>
                <w:lang w:val="vi-VN"/>
              </w:rPr>
            </w:pPr>
            <w:r w:rsidRPr="007A3646">
              <w:rPr>
                <w:rFonts w:eastAsia="Times New Roman" w:cs="Times New Roman"/>
                <w:b/>
                <w:sz w:val="28"/>
                <w:szCs w:val="28"/>
                <w:lang w:val="vi-VN"/>
              </w:rPr>
              <w:t>NĂM HỌC 2023 - 2024</w:t>
            </w:r>
          </w:p>
          <w:p w:rsidR="008976E6" w:rsidRPr="007A3646" w:rsidRDefault="008976E6" w:rsidP="00C24E53">
            <w:pPr>
              <w:widowControl w:val="0"/>
              <w:autoSpaceDE w:val="0"/>
              <w:autoSpaceDN w:val="0"/>
              <w:spacing w:after="0" w:line="0" w:lineRule="atLeast"/>
              <w:ind w:left="265" w:right="49"/>
              <w:jc w:val="center"/>
              <w:rPr>
                <w:rFonts w:eastAsia="Times New Roman" w:cs="Times New Roman"/>
                <w:b/>
                <w:sz w:val="28"/>
                <w:szCs w:val="28"/>
                <w:lang w:val="vi-VN"/>
              </w:rPr>
            </w:pPr>
            <w:r w:rsidRPr="007A3646">
              <w:rPr>
                <w:rFonts w:eastAsia="Times New Roman" w:cs="Times New Roman"/>
                <w:sz w:val="28"/>
                <w:szCs w:val="28"/>
                <w:lang w:val="vi-VN"/>
              </w:rPr>
              <w:t>Môn:</w:t>
            </w:r>
            <w:r w:rsidRPr="007A3646">
              <w:rPr>
                <w:rFonts w:eastAsia="Times New Roman" w:cs="Times New Roman"/>
                <w:spacing w:val="-4"/>
                <w:sz w:val="28"/>
                <w:szCs w:val="28"/>
                <w:lang w:val="vi-VN"/>
              </w:rPr>
              <w:t xml:space="preserve"> </w:t>
            </w:r>
            <w:r w:rsidRPr="007A3646">
              <w:rPr>
                <w:rFonts w:eastAsia="Times New Roman" w:cs="Times New Roman"/>
                <w:b/>
                <w:sz w:val="28"/>
                <w:szCs w:val="28"/>
              </w:rPr>
              <w:t xml:space="preserve">Ngữ văn. </w:t>
            </w:r>
            <w:r w:rsidRPr="007A3646">
              <w:rPr>
                <w:rFonts w:eastAsia="Times New Roman" w:cs="Times New Roman"/>
                <w:sz w:val="28"/>
                <w:szCs w:val="28"/>
              </w:rPr>
              <w:t>Lớp</w:t>
            </w:r>
            <w:r w:rsidRPr="007A3646">
              <w:rPr>
                <w:rFonts w:eastAsia="Times New Roman" w:cs="Times New Roman"/>
                <w:b/>
                <w:sz w:val="28"/>
                <w:szCs w:val="28"/>
              </w:rPr>
              <w:t xml:space="preserve"> 8</w:t>
            </w:r>
          </w:p>
          <w:p w:rsidR="008976E6" w:rsidRPr="007A3646" w:rsidRDefault="008976E6" w:rsidP="00C24E53">
            <w:pPr>
              <w:widowControl w:val="0"/>
              <w:autoSpaceDE w:val="0"/>
              <w:autoSpaceDN w:val="0"/>
              <w:spacing w:after="0" w:line="0" w:lineRule="atLeast"/>
              <w:ind w:left="264" w:right="49"/>
              <w:jc w:val="center"/>
              <w:rPr>
                <w:rFonts w:eastAsia="Times New Roman" w:cs="Times New Roman"/>
                <w:sz w:val="28"/>
                <w:szCs w:val="28"/>
                <w:lang w:val="vi-VN"/>
              </w:rPr>
            </w:pPr>
            <w:r w:rsidRPr="007A3646">
              <w:rPr>
                <w:rFonts w:eastAsia="Times New Roman" w:cs="Times New Roman"/>
                <w:spacing w:val="-6"/>
                <w:sz w:val="28"/>
                <w:szCs w:val="28"/>
                <w:lang w:val="vi-VN"/>
              </w:rPr>
              <w:t>Thời</w:t>
            </w:r>
            <w:r w:rsidRPr="007A3646">
              <w:rPr>
                <w:rFonts w:eastAsia="Times New Roman" w:cs="Times New Roman"/>
                <w:spacing w:val="-10"/>
                <w:sz w:val="28"/>
                <w:szCs w:val="28"/>
                <w:lang w:val="vi-VN"/>
              </w:rPr>
              <w:t xml:space="preserve"> </w:t>
            </w:r>
            <w:r w:rsidRPr="007A3646">
              <w:rPr>
                <w:rFonts w:eastAsia="Times New Roman" w:cs="Times New Roman"/>
                <w:spacing w:val="-6"/>
                <w:sz w:val="28"/>
                <w:szCs w:val="28"/>
                <w:lang w:val="vi-VN"/>
              </w:rPr>
              <w:t>gian</w:t>
            </w:r>
            <w:r w:rsidRPr="007A3646">
              <w:rPr>
                <w:rFonts w:eastAsia="Times New Roman" w:cs="Times New Roman"/>
                <w:spacing w:val="-8"/>
                <w:sz w:val="28"/>
                <w:szCs w:val="28"/>
                <w:lang w:val="vi-VN"/>
              </w:rPr>
              <w:t xml:space="preserve"> </w:t>
            </w:r>
            <w:r w:rsidRPr="007A3646">
              <w:rPr>
                <w:rFonts w:eastAsia="Times New Roman" w:cs="Times New Roman"/>
                <w:spacing w:val="-6"/>
                <w:sz w:val="28"/>
                <w:szCs w:val="28"/>
                <w:lang w:val="vi-VN"/>
              </w:rPr>
              <w:t>làm</w:t>
            </w:r>
            <w:r w:rsidRPr="007A3646">
              <w:rPr>
                <w:rFonts w:eastAsia="Times New Roman" w:cs="Times New Roman"/>
                <w:spacing w:val="-10"/>
                <w:sz w:val="28"/>
                <w:szCs w:val="28"/>
                <w:lang w:val="vi-VN"/>
              </w:rPr>
              <w:t xml:space="preserve"> </w:t>
            </w:r>
            <w:r w:rsidRPr="007A3646">
              <w:rPr>
                <w:rFonts w:eastAsia="Times New Roman" w:cs="Times New Roman"/>
                <w:spacing w:val="-6"/>
                <w:sz w:val="28"/>
                <w:szCs w:val="28"/>
                <w:lang w:val="vi-VN"/>
              </w:rPr>
              <w:t>bài:</w:t>
            </w:r>
            <w:r w:rsidRPr="007A3646">
              <w:rPr>
                <w:rFonts w:eastAsia="Times New Roman" w:cs="Times New Roman"/>
                <w:spacing w:val="-7"/>
                <w:sz w:val="28"/>
                <w:szCs w:val="28"/>
                <w:lang w:val="vi-VN"/>
              </w:rPr>
              <w:t xml:space="preserve"> </w:t>
            </w:r>
            <w:r w:rsidRPr="007A3646">
              <w:rPr>
                <w:rFonts w:eastAsia="Times New Roman" w:cs="Times New Roman"/>
                <w:spacing w:val="-6"/>
                <w:sz w:val="28"/>
                <w:szCs w:val="28"/>
              </w:rPr>
              <w:t xml:space="preserve">120 </w:t>
            </w:r>
            <w:r w:rsidRPr="007A3646">
              <w:rPr>
                <w:rFonts w:eastAsia="Times New Roman" w:cs="Times New Roman"/>
                <w:spacing w:val="-6"/>
                <w:sz w:val="28"/>
                <w:szCs w:val="28"/>
                <w:lang w:val="vi-VN"/>
              </w:rPr>
              <w:t>phút</w:t>
            </w:r>
          </w:p>
          <w:p w:rsidR="008976E6" w:rsidRPr="00840408" w:rsidRDefault="008976E6" w:rsidP="00C24E53">
            <w:pPr>
              <w:spacing w:after="0" w:line="240" w:lineRule="auto"/>
              <w:rPr>
                <w:rFonts w:eastAsia="Times New Roman" w:cs="Times New Roman"/>
                <w:color w:val="000000"/>
                <w:sz w:val="26"/>
                <w:szCs w:val="26"/>
              </w:rPr>
            </w:pPr>
          </w:p>
        </w:tc>
      </w:tr>
    </w:tbl>
    <w:p w:rsidR="008976E6" w:rsidRPr="00840408" w:rsidRDefault="008976E6" w:rsidP="008976E6">
      <w:pPr>
        <w:shd w:val="clear" w:color="auto" w:fill="FFFFFF"/>
        <w:spacing w:after="0"/>
        <w:jc w:val="both"/>
        <w:rPr>
          <w:rFonts w:eastAsia="Times New Roman" w:cs="Times New Roman"/>
          <w:b/>
          <w:i/>
          <w:sz w:val="26"/>
          <w:szCs w:val="26"/>
          <w:lang w:val="vi-VN"/>
        </w:rPr>
      </w:pPr>
    </w:p>
    <w:tbl>
      <w:tblPr>
        <w:tblStyle w:val="TableGrid"/>
        <w:tblW w:w="10632" w:type="dxa"/>
        <w:tblInd w:w="-431" w:type="dxa"/>
        <w:tblLayout w:type="fixed"/>
        <w:tblLook w:val="04A0" w:firstRow="1" w:lastRow="0" w:firstColumn="1" w:lastColumn="0" w:noHBand="0" w:noVBand="1"/>
      </w:tblPr>
      <w:tblGrid>
        <w:gridCol w:w="852"/>
        <w:gridCol w:w="728"/>
        <w:gridCol w:w="8202"/>
        <w:gridCol w:w="850"/>
      </w:tblGrid>
      <w:tr w:rsidR="008976E6" w:rsidRPr="00840408" w:rsidTr="00C24E53">
        <w:tc>
          <w:tcPr>
            <w:tcW w:w="1580" w:type="dxa"/>
            <w:gridSpan w:val="2"/>
          </w:tcPr>
          <w:p w:rsidR="008976E6" w:rsidRPr="00840408" w:rsidRDefault="008976E6" w:rsidP="00C24E53">
            <w:pPr>
              <w:jc w:val="center"/>
              <w:rPr>
                <w:rFonts w:eastAsia="Times New Roman"/>
                <w:b/>
                <w:i/>
                <w:sz w:val="26"/>
                <w:szCs w:val="26"/>
                <w:lang w:val="vi-VN"/>
              </w:rPr>
            </w:pPr>
            <w:r w:rsidRPr="00840408">
              <w:rPr>
                <w:b/>
                <w:sz w:val="26"/>
                <w:szCs w:val="26"/>
                <w:lang w:val="vi-VN"/>
              </w:rPr>
              <w:t>Phần/ Câu</w:t>
            </w:r>
          </w:p>
        </w:tc>
        <w:tc>
          <w:tcPr>
            <w:tcW w:w="8202" w:type="dxa"/>
          </w:tcPr>
          <w:p w:rsidR="008976E6" w:rsidRPr="00840408" w:rsidRDefault="008976E6" w:rsidP="00C24E53">
            <w:pPr>
              <w:jc w:val="center"/>
              <w:rPr>
                <w:rFonts w:eastAsia="Times New Roman"/>
                <w:b/>
                <w:sz w:val="26"/>
                <w:szCs w:val="26"/>
                <w:lang w:val="vi-VN"/>
              </w:rPr>
            </w:pPr>
            <w:r w:rsidRPr="00840408">
              <w:rPr>
                <w:rFonts w:eastAsia="Times New Roman"/>
                <w:b/>
                <w:sz w:val="26"/>
                <w:szCs w:val="26"/>
                <w:lang w:val="vi-VN"/>
              </w:rPr>
              <w:t>Yêu cầu trả lời</w:t>
            </w:r>
          </w:p>
        </w:tc>
        <w:tc>
          <w:tcPr>
            <w:tcW w:w="850" w:type="dxa"/>
          </w:tcPr>
          <w:p w:rsidR="008976E6" w:rsidRPr="00840408" w:rsidRDefault="008976E6" w:rsidP="00C24E53">
            <w:pPr>
              <w:jc w:val="center"/>
              <w:rPr>
                <w:rFonts w:eastAsia="Times New Roman"/>
                <w:b/>
                <w:i/>
                <w:sz w:val="26"/>
                <w:szCs w:val="26"/>
                <w:lang w:val="vi-VN"/>
              </w:rPr>
            </w:pPr>
            <w:r w:rsidRPr="00840408">
              <w:rPr>
                <w:b/>
                <w:sz w:val="26"/>
                <w:szCs w:val="26"/>
                <w:lang w:val="vi-VN"/>
              </w:rPr>
              <w:t>Điểm</w:t>
            </w:r>
          </w:p>
        </w:tc>
      </w:tr>
      <w:tr w:rsidR="008976E6" w:rsidRPr="00840408" w:rsidTr="00C24E53">
        <w:tc>
          <w:tcPr>
            <w:tcW w:w="9782" w:type="dxa"/>
            <w:gridSpan w:val="3"/>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I.</w:t>
            </w:r>
            <w:r w:rsidRPr="00840408">
              <w:rPr>
                <w:rFonts w:eastAsia="Times New Roman"/>
                <w:b/>
                <w:sz w:val="26"/>
                <w:szCs w:val="26"/>
              </w:rPr>
              <w:t xml:space="preserve"> </w:t>
            </w:r>
            <w:r w:rsidRPr="00840408">
              <w:rPr>
                <w:rFonts w:eastAsia="Times New Roman"/>
                <w:b/>
                <w:sz w:val="26"/>
                <w:szCs w:val="26"/>
                <w:lang w:val="vi-VN"/>
              </w:rPr>
              <w:t>ĐỌC VĂN BẢN</w:t>
            </w:r>
          </w:p>
        </w:tc>
        <w:tc>
          <w:tcPr>
            <w:tcW w:w="850" w:type="dxa"/>
          </w:tcPr>
          <w:p w:rsidR="008976E6" w:rsidRPr="00840408" w:rsidRDefault="008976E6" w:rsidP="00C24E53">
            <w:pPr>
              <w:jc w:val="both"/>
              <w:rPr>
                <w:rFonts w:eastAsia="Times New Roman"/>
                <w:b/>
                <w:i/>
                <w:sz w:val="26"/>
                <w:szCs w:val="26"/>
                <w:lang w:val="vi-VN"/>
              </w:rPr>
            </w:pPr>
            <w:r w:rsidRPr="00840408">
              <w:rPr>
                <w:b/>
                <w:sz w:val="26"/>
                <w:szCs w:val="26"/>
                <w:lang w:val="vi-VN"/>
              </w:rPr>
              <w:t>8,0</w:t>
            </w:r>
          </w:p>
        </w:tc>
      </w:tr>
      <w:tr w:rsidR="008976E6" w:rsidRPr="00840408" w:rsidTr="00C24E53">
        <w:trPr>
          <w:trHeight w:val="503"/>
        </w:trPr>
        <w:tc>
          <w:tcPr>
            <w:tcW w:w="852" w:type="dxa"/>
            <w:vMerge w:val="restart"/>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Câu 1</w:t>
            </w:r>
          </w:p>
        </w:tc>
        <w:tc>
          <w:tcPr>
            <w:tcW w:w="8930" w:type="dxa"/>
            <w:gridSpan w:val="2"/>
          </w:tcPr>
          <w:p w:rsidR="008976E6" w:rsidRPr="00840408" w:rsidRDefault="008976E6" w:rsidP="00C24E53">
            <w:pPr>
              <w:tabs>
                <w:tab w:val="left" w:pos="993"/>
              </w:tabs>
              <w:jc w:val="both"/>
              <w:rPr>
                <w:b/>
                <w:bCs/>
                <w:color w:val="000000"/>
                <w:sz w:val="26"/>
                <w:szCs w:val="26"/>
              </w:rPr>
            </w:pPr>
            <w:r w:rsidRPr="00840408">
              <w:rPr>
                <w:b/>
                <w:bCs/>
                <w:color w:val="000000"/>
                <w:sz w:val="26"/>
                <w:szCs w:val="26"/>
              </w:rPr>
              <w:t>Xác định luận đề và các luận điểm chính của văn bản.</w:t>
            </w:r>
          </w:p>
        </w:tc>
        <w:tc>
          <w:tcPr>
            <w:tcW w:w="850" w:type="dxa"/>
          </w:tcPr>
          <w:p w:rsidR="008976E6" w:rsidRPr="00840408" w:rsidRDefault="008976E6" w:rsidP="00C24E53">
            <w:pPr>
              <w:jc w:val="both"/>
              <w:rPr>
                <w:rFonts w:eastAsia="Times New Roman"/>
                <w:b/>
                <w:i/>
                <w:sz w:val="26"/>
                <w:szCs w:val="26"/>
                <w:lang w:val="vi-VN"/>
              </w:rPr>
            </w:pPr>
            <w:r w:rsidRPr="00840408">
              <w:rPr>
                <w:rFonts w:eastAsia="Times New Roman"/>
                <w:b/>
                <w:i/>
                <w:sz w:val="26"/>
                <w:szCs w:val="26"/>
              </w:rPr>
              <w:t>1,0</w:t>
            </w:r>
            <w:r w:rsidRPr="00840408">
              <w:rPr>
                <w:rFonts w:eastAsia="Times New Roman"/>
                <w:b/>
                <w:i/>
                <w:sz w:val="26"/>
                <w:szCs w:val="26"/>
                <w:lang w:val="vi-VN"/>
              </w:rPr>
              <w:t xml:space="preserve"> </w:t>
            </w:r>
          </w:p>
        </w:tc>
      </w:tr>
      <w:tr w:rsidR="008976E6" w:rsidRPr="00840408" w:rsidTr="00C24E53">
        <w:tc>
          <w:tcPr>
            <w:tcW w:w="852" w:type="dxa"/>
            <w:vMerge/>
          </w:tcPr>
          <w:p w:rsidR="008976E6" w:rsidRPr="00840408" w:rsidRDefault="008976E6" w:rsidP="00C24E53">
            <w:pPr>
              <w:jc w:val="both"/>
              <w:rPr>
                <w:rFonts w:eastAsia="Times New Roman"/>
                <w:b/>
                <w:i/>
                <w:sz w:val="26"/>
                <w:szCs w:val="26"/>
                <w:lang w:val="vi-VN"/>
              </w:rPr>
            </w:pPr>
          </w:p>
        </w:tc>
        <w:tc>
          <w:tcPr>
            <w:tcW w:w="8930" w:type="dxa"/>
            <w:gridSpan w:val="2"/>
          </w:tcPr>
          <w:p w:rsidR="008976E6" w:rsidRPr="00840408" w:rsidRDefault="008976E6" w:rsidP="00C24E53">
            <w:pPr>
              <w:jc w:val="both"/>
              <w:rPr>
                <w:b/>
                <w:iCs/>
                <w:sz w:val="26"/>
                <w:szCs w:val="26"/>
              </w:rPr>
            </w:pPr>
            <w:r w:rsidRPr="00840408">
              <w:rPr>
                <w:b/>
                <w:iCs/>
                <w:sz w:val="26"/>
                <w:szCs w:val="26"/>
                <w:lang w:val="vi-VN"/>
              </w:rPr>
              <w:t xml:space="preserve">- </w:t>
            </w:r>
            <w:r w:rsidRPr="00840408">
              <w:rPr>
                <w:b/>
                <w:iCs/>
                <w:sz w:val="26"/>
                <w:szCs w:val="26"/>
              </w:rPr>
              <w:t xml:space="preserve">Luận đề của văn bản: </w:t>
            </w:r>
            <w:r>
              <w:rPr>
                <w:iCs/>
                <w:sz w:val="26"/>
                <w:szCs w:val="26"/>
              </w:rPr>
              <w:t>Bắt nạt bằng sử dụng công nghệ thông tin/ Sử dụng công nghệ thông tin để bắt nạt.</w:t>
            </w:r>
          </w:p>
          <w:p w:rsidR="008976E6" w:rsidRPr="00840408" w:rsidRDefault="008976E6" w:rsidP="00C24E53">
            <w:pPr>
              <w:jc w:val="both"/>
              <w:rPr>
                <w:b/>
                <w:iCs/>
                <w:sz w:val="26"/>
                <w:szCs w:val="26"/>
              </w:rPr>
            </w:pPr>
            <w:r w:rsidRPr="00840408">
              <w:rPr>
                <w:b/>
                <w:iCs/>
                <w:sz w:val="26"/>
                <w:szCs w:val="26"/>
              </w:rPr>
              <w:t>- Các luận điểm chính của văn bản:</w:t>
            </w:r>
          </w:p>
          <w:p w:rsidR="008976E6" w:rsidRPr="00840408" w:rsidRDefault="008976E6" w:rsidP="00C24E53">
            <w:pPr>
              <w:jc w:val="both"/>
              <w:rPr>
                <w:iCs/>
                <w:sz w:val="26"/>
                <w:szCs w:val="26"/>
              </w:rPr>
            </w:pPr>
            <w:r w:rsidRPr="00840408">
              <w:rPr>
                <w:iCs/>
                <w:sz w:val="26"/>
                <w:szCs w:val="26"/>
              </w:rPr>
              <w:t>+ Khái niệm, biểu hiện của việc bắt nạt bằng sử dụng công nghệ thông tin.</w:t>
            </w:r>
          </w:p>
          <w:p w:rsidR="008976E6" w:rsidRPr="00840408" w:rsidRDefault="008976E6" w:rsidP="00C24E53">
            <w:pPr>
              <w:jc w:val="both"/>
              <w:rPr>
                <w:iCs/>
                <w:sz w:val="26"/>
                <w:szCs w:val="26"/>
              </w:rPr>
            </w:pPr>
            <w:r w:rsidRPr="00840408">
              <w:rPr>
                <w:iCs/>
                <w:sz w:val="26"/>
                <w:szCs w:val="26"/>
              </w:rPr>
              <w:t>+ Tác hại</w:t>
            </w:r>
            <w:r>
              <w:rPr>
                <w:iCs/>
                <w:sz w:val="26"/>
                <w:szCs w:val="26"/>
              </w:rPr>
              <w:t xml:space="preserve"> (</w:t>
            </w:r>
            <w:r w:rsidRPr="00840408">
              <w:rPr>
                <w:iCs/>
                <w:sz w:val="26"/>
                <w:szCs w:val="26"/>
              </w:rPr>
              <w:t>hậu quả</w:t>
            </w:r>
            <w:r>
              <w:rPr>
                <w:iCs/>
                <w:sz w:val="26"/>
                <w:szCs w:val="26"/>
              </w:rPr>
              <w:t>)</w:t>
            </w:r>
            <w:r w:rsidRPr="00840408">
              <w:rPr>
                <w:iCs/>
                <w:sz w:val="26"/>
                <w:szCs w:val="26"/>
              </w:rPr>
              <w:t xml:space="preserve"> của việc bị bắt nạt bằng công nghệ thông tin.</w:t>
            </w:r>
          </w:p>
          <w:p w:rsidR="008976E6" w:rsidRPr="00840408" w:rsidRDefault="008976E6" w:rsidP="00C24E53">
            <w:pPr>
              <w:jc w:val="both"/>
              <w:rPr>
                <w:iCs/>
                <w:sz w:val="26"/>
                <w:szCs w:val="26"/>
              </w:rPr>
            </w:pPr>
            <w:r w:rsidRPr="00840408">
              <w:rPr>
                <w:iCs/>
                <w:sz w:val="26"/>
                <w:szCs w:val="26"/>
              </w:rPr>
              <w:t>+ Giải pháp ngăn chặn, hạn chế những tác hại ấy.</w:t>
            </w:r>
          </w:p>
          <w:p w:rsidR="008976E6" w:rsidRPr="00840408" w:rsidRDefault="008976E6" w:rsidP="00C24E53">
            <w:pPr>
              <w:jc w:val="both"/>
              <w:rPr>
                <w:b/>
                <w:i/>
                <w:iCs/>
                <w:sz w:val="26"/>
                <w:szCs w:val="26"/>
              </w:rPr>
            </w:pPr>
            <w:r w:rsidRPr="00840408">
              <w:rPr>
                <w:b/>
                <w:i/>
                <w:iCs/>
                <w:sz w:val="26"/>
                <w:szCs w:val="26"/>
              </w:rPr>
              <w:t>Cách cho điểm:</w:t>
            </w:r>
          </w:p>
          <w:p w:rsidR="008976E6" w:rsidRPr="00840408" w:rsidRDefault="008976E6" w:rsidP="00C24E53">
            <w:pPr>
              <w:jc w:val="both"/>
              <w:rPr>
                <w:rFonts w:eastAsia="Times New Roman"/>
                <w:sz w:val="26"/>
                <w:szCs w:val="26"/>
              </w:rPr>
            </w:pPr>
            <w:r w:rsidRPr="00840408">
              <w:rPr>
                <w:iCs/>
                <w:sz w:val="26"/>
                <w:szCs w:val="26"/>
              </w:rPr>
              <w:t xml:space="preserve"> HS nêu đúng và đủ ba luận điểm đạt tối đa 0,5 điểm; đúng 2 luận điểm cho 0,25 điểm.</w:t>
            </w:r>
          </w:p>
        </w:tc>
        <w:tc>
          <w:tcPr>
            <w:tcW w:w="850" w:type="dxa"/>
          </w:tcPr>
          <w:p w:rsidR="008976E6" w:rsidRPr="00840408" w:rsidRDefault="008976E6" w:rsidP="00C24E53">
            <w:pPr>
              <w:jc w:val="both"/>
              <w:rPr>
                <w:sz w:val="26"/>
                <w:szCs w:val="26"/>
                <w:lang w:val="vi-VN"/>
              </w:rPr>
            </w:pPr>
            <w:r w:rsidRPr="00840408">
              <w:rPr>
                <w:sz w:val="26"/>
                <w:szCs w:val="26"/>
                <w:lang w:val="vi-VN"/>
              </w:rPr>
              <w:t>0, 5</w:t>
            </w: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rFonts w:eastAsia="Times New Roman"/>
                <w:b/>
                <w:i/>
                <w:sz w:val="26"/>
                <w:szCs w:val="26"/>
              </w:rPr>
            </w:pPr>
            <w:r w:rsidRPr="00840408">
              <w:rPr>
                <w:sz w:val="26"/>
                <w:szCs w:val="26"/>
              </w:rPr>
              <w:t>0,5</w:t>
            </w:r>
          </w:p>
        </w:tc>
      </w:tr>
      <w:tr w:rsidR="008976E6" w:rsidRPr="00840408" w:rsidTr="00C24E53">
        <w:trPr>
          <w:trHeight w:val="563"/>
        </w:trPr>
        <w:tc>
          <w:tcPr>
            <w:tcW w:w="852" w:type="dxa"/>
            <w:vMerge w:val="restart"/>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Câu 2</w:t>
            </w:r>
          </w:p>
        </w:tc>
        <w:tc>
          <w:tcPr>
            <w:tcW w:w="8930" w:type="dxa"/>
            <w:gridSpan w:val="2"/>
          </w:tcPr>
          <w:p w:rsidR="008976E6" w:rsidRPr="00840408" w:rsidRDefault="008976E6" w:rsidP="00C24E53">
            <w:pPr>
              <w:tabs>
                <w:tab w:val="left" w:pos="993"/>
              </w:tabs>
              <w:jc w:val="both"/>
              <w:rPr>
                <w:b/>
                <w:bCs/>
                <w:color w:val="000000"/>
                <w:sz w:val="26"/>
                <w:szCs w:val="26"/>
              </w:rPr>
            </w:pPr>
            <w:r w:rsidRPr="00840408">
              <w:rPr>
                <w:b/>
                <w:bCs/>
                <w:color w:val="000000"/>
                <w:sz w:val="26"/>
                <w:szCs w:val="26"/>
              </w:rPr>
              <w:t>Ở phần (2), tác giả đã đưa ra những dẫn chứng cụ thể nào? Những dẫn chứng đó có tác dụng gì?</w:t>
            </w:r>
          </w:p>
        </w:tc>
        <w:tc>
          <w:tcPr>
            <w:tcW w:w="850" w:type="dxa"/>
          </w:tcPr>
          <w:p w:rsidR="008976E6" w:rsidRPr="00840408" w:rsidRDefault="008976E6" w:rsidP="00C24E53">
            <w:pPr>
              <w:jc w:val="both"/>
              <w:rPr>
                <w:rFonts w:eastAsia="Times New Roman"/>
                <w:b/>
                <w:i/>
                <w:sz w:val="26"/>
                <w:szCs w:val="26"/>
              </w:rPr>
            </w:pPr>
            <w:r w:rsidRPr="00840408">
              <w:rPr>
                <w:rFonts w:eastAsia="Times New Roman"/>
                <w:b/>
                <w:i/>
                <w:sz w:val="26"/>
                <w:szCs w:val="26"/>
              </w:rPr>
              <w:t>1,0</w:t>
            </w:r>
          </w:p>
        </w:tc>
      </w:tr>
      <w:tr w:rsidR="008976E6" w:rsidRPr="00840408" w:rsidTr="00C24E53">
        <w:trPr>
          <w:trHeight w:val="4847"/>
        </w:trPr>
        <w:tc>
          <w:tcPr>
            <w:tcW w:w="852" w:type="dxa"/>
            <w:vMerge/>
          </w:tcPr>
          <w:p w:rsidR="008976E6" w:rsidRPr="00840408" w:rsidRDefault="008976E6" w:rsidP="00C24E53">
            <w:pPr>
              <w:jc w:val="both"/>
              <w:rPr>
                <w:rFonts w:eastAsia="Times New Roman"/>
                <w:b/>
                <w:i/>
                <w:sz w:val="26"/>
                <w:szCs w:val="26"/>
                <w:lang w:val="vi-VN"/>
              </w:rPr>
            </w:pPr>
          </w:p>
        </w:tc>
        <w:tc>
          <w:tcPr>
            <w:tcW w:w="8930" w:type="dxa"/>
            <w:gridSpan w:val="2"/>
          </w:tcPr>
          <w:p w:rsidR="008976E6" w:rsidRPr="00840408" w:rsidRDefault="008976E6" w:rsidP="00C24E53">
            <w:pPr>
              <w:spacing w:line="264" w:lineRule="auto"/>
              <w:jc w:val="both"/>
              <w:rPr>
                <w:b/>
                <w:iCs/>
                <w:sz w:val="26"/>
                <w:szCs w:val="26"/>
              </w:rPr>
            </w:pPr>
            <w:r w:rsidRPr="00840408">
              <w:rPr>
                <w:b/>
                <w:iCs/>
                <w:sz w:val="26"/>
                <w:szCs w:val="26"/>
              </w:rPr>
              <w:t>- Ở phần (2), tác giả đã đưa ra những dẫn chứng sau:</w:t>
            </w:r>
          </w:p>
          <w:p w:rsidR="008976E6" w:rsidRPr="00840408" w:rsidRDefault="008976E6" w:rsidP="00C24E53">
            <w:pPr>
              <w:tabs>
                <w:tab w:val="left" w:pos="142"/>
              </w:tabs>
              <w:spacing w:after="60"/>
              <w:jc w:val="both"/>
              <w:rPr>
                <w:rFonts w:eastAsia="Times New Roman"/>
                <w:sz w:val="26"/>
                <w:szCs w:val="26"/>
              </w:rPr>
            </w:pPr>
            <w:r w:rsidRPr="00840408">
              <w:rPr>
                <w:i/>
                <w:iCs/>
                <w:sz w:val="26"/>
                <w:szCs w:val="26"/>
              </w:rPr>
              <w:t xml:space="preserve">+ </w:t>
            </w:r>
            <w:r w:rsidRPr="00840408">
              <w:rPr>
                <w:rFonts w:eastAsia="Times New Roman"/>
                <w:sz w:val="26"/>
                <w:szCs w:val="26"/>
              </w:rPr>
              <w:t xml:space="preserve">Ryan Halligan, một học sinh lớp tám ở Vermont, Hoa Kỳ đã tự sát vào năm 2003 sau khi những lời đồn đại về cậu lan tràn trên Internet. </w:t>
            </w:r>
          </w:p>
          <w:p w:rsidR="008976E6" w:rsidRPr="00840408" w:rsidRDefault="008976E6" w:rsidP="00C24E53">
            <w:pPr>
              <w:tabs>
                <w:tab w:val="left" w:pos="142"/>
              </w:tabs>
              <w:spacing w:after="60"/>
              <w:jc w:val="both"/>
              <w:rPr>
                <w:rFonts w:eastAsia="Times New Roman"/>
                <w:sz w:val="26"/>
                <w:szCs w:val="26"/>
              </w:rPr>
            </w:pPr>
            <w:r w:rsidRPr="00840408">
              <w:rPr>
                <w:rFonts w:eastAsia="Times New Roman"/>
                <w:sz w:val="26"/>
                <w:szCs w:val="26"/>
              </w:rPr>
              <w:t>+ Vào năm 2006, trong một vụ tự sát gây chú ý khác, Megan Meier ở Misouri được cho là đã bị đẩy đến chỗ phải tự sát bởi hành vi bắt nạt qua mạng của mẹ một bạn học chung lớp với cô.</w:t>
            </w:r>
          </w:p>
          <w:p w:rsidR="008976E6" w:rsidRPr="00840408" w:rsidRDefault="008976E6" w:rsidP="00C24E53">
            <w:pPr>
              <w:tabs>
                <w:tab w:val="left" w:pos="142"/>
              </w:tabs>
              <w:spacing w:after="60"/>
              <w:jc w:val="both"/>
              <w:rPr>
                <w:rFonts w:eastAsia="Times New Roman"/>
                <w:b/>
                <w:sz w:val="26"/>
                <w:szCs w:val="26"/>
              </w:rPr>
            </w:pPr>
            <w:r w:rsidRPr="00840408">
              <w:rPr>
                <w:rFonts w:eastAsia="Times New Roman"/>
                <w:b/>
                <w:sz w:val="26"/>
                <w:szCs w:val="26"/>
              </w:rPr>
              <w:t>- Tác dụng của các dẫn chứng trên:</w:t>
            </w:r>
          </w:p>
          <w:p w:rsidR="008976E6" w:rsidRPr="00840408" w:rsidRDefault="008976E6" w:rsidP="00C24E53">
            <w:pPr>
              <w:jc w:val="both"/>
              <w:rPr>
                <w:iCs/>
                <w:sz w:val="26"/>
                <w:szCs w:val="26"/>
              </w:rPr>
            </w:pPr>
            <w:r w:rsidRPr="00840408">
              <w:rPr>
                <w:rFonts w:eastAsia="Times New Roman"/>
                <w:sz w:val="26"/>
                <w:szCs w:val="26"/>
              </w:rPr>
              <w:t xml:space="preserve">+ Giúp khẳng định, làm rõ luận điểm </w:t>
            </w:r>
            <w:r>
              <w:rPr>
                <w:rFonts w:eastAsia="Times New Roman"/>
                <w:sz w:val="26"/>
                <w:szCs w:val="26"/>
              </w:rPr>
              <w:t xml:space="preserve">về </w:t>
            </w:r>
            <w:r w:rsidRPr="00840408">
              <w:rPr>
                <w:rFonts w:eastAsia="Times New Roman"/>
                <w:sz w:val="26"/>
                <w:szCs w:val="26"/>
              </w:rPr>
              <w:t>tác hại</w:t>
            </w:r>
            <w:r>
              <w:rPr>
                <w:rFonts w:eastAsia="Times New Roman"/>
                <w:sz w:val="26"/>
                <w:szCs w:val="26"/>
              </w:rPr>
              <w:t xml:space="preserve"> (hậu quả)</w:t>
            </w:r>
            <w:r w:rsidRPr="00840408">
              <w:rPr>
                <w:rFonts w:eastAsia="Times New Roman"/>
                <w:sz w:val="26"/>
                <w:szCs w:val="26"/>
              </w:rPr>
              <w:t xml:space="preserve"> của việc</w:t>
            </w:r>
            <w:r w:rsidRPr="00840408">
              <w:rPr>
                <w:iCs/>
                <w:sz w:val="26"/>
                <w:szCs w:val="26"/>
              </w:rPr>
              <w:t xml:space="preserve"> bắt nạt bằng sử dụng công nghệ thông tin.</w:t>
            </w:r>
          </w:p>
          <w:p w:rsidR="008976E6" w:rsidRPr="00840408" w:rsidRDefault="008976E6" w:rsidP="00C24E53">
            <w:pPr>
              <w:jc w:val="both"/>
              <w:rPr>
                <w:iCs/>
                <w:sz w:val="26"/>
                <w:szCs w:val="26"/>
              </w:rPr>
            </w:pPr>
            <w:r w:rsidRPr="00840408">
              <w:rPr>
                <w:iCs/>
                <w:sz w:val="26"/>
                <w:szCs w:val="26"/>
              </w:rPr>
              <w:t>+ Làm cho lập luận thêm sinh động, chặt chẽ và thuyết phục.</w:t>
            </w:r>
          </w:p>
          <w:p w:rsidR="008976E6" w:rsidRPr="00840408" w:rsidRDefault="008976E6" w:rsidP="00C24E53">
            <w:pPr>
              <w:jc w:val="both"/>
              <w:rPr>
                <w:iCs/>
                <w:sz w:val="26"/>
                <w:szCs w:val="26"/>
              </w:rPr>
            </w:pPr>
            <w:r w:rsidRPr="00840408">
              <w:rPr>
                <w:iCs/>
                <w:sz w:val="26"/>
                <w:szCs w:val="26"/>
              </w:rPr>
              <w:t>+ Cảnh báo/ thức tỉnh/ nhắc nhở chúng ta về hậu quả nghiêm trọng của bắt nạt bằng sử dụng công nghệ thông tin.</w:t>
            </w:r>
          </w:p>
          <w:p w:rsidR="008976E6" w:rsidRPr="00840408" w:rsidRDefault="008976E6" w:rsidP="00C24E53">
            <w:pPr>
              <w:jc w:val="both"/>
              <w:rPr>
                <w:b/>
                <w:i/>
                <w:iCs/>
                <w:sz w:val="26"/>
                <w:szCs w:val="26"/>
              </w:rPr>
            </w:pPr>
            <w:r w:rsidRPr="00840408">
              <w:rPr>
                <w:b/>
                <w:i/>
                <w:iCs/>
                <w:sz w:val="26"/>
                <w:szCs w:val="26"/>
              </w:rPr>
              <w:t>Cách cho điểm:</w:t>
            </w:r>
          </w:p>
          <w:p w:rsidR="008976E6" w:rsidRPr="00840408" w:rsidRDefault="008976E6" w:rsidP="00C24E53">
            <w:pPr>
              <w:jc w:val="both"/>
              <w:rPr>
                <w:iCs/>
                <w:sz w:val="26"/>
                <w:szCs w:val="26"/>
              </w:rPr>
            </w:pPr>
            <w:r w:rsidRPr="00840408">
              <w:rPr>
                <w:iCs/>
                <w:sz w:val="26"/>
                <w:szCs w:val="26"/>
              </w:rPr>
              <w:t xml:space="preserve"> HS nêu được từ </w:t>
            </w:r>
            <w:r>
              <w:rPr>
                <w:iCs/>
                <w:sz w:val="26"/>
                <w:szCs w:val="26"/>
              </w:rPr>
              <w:t>3</w:t>
            </w:r>
            <w:r w:rsidRPr="00840408">
              <w:rPr>
                <w:iCs/>
                <w:sz w:val="26"/>
                <w:szCs w:val="26"/>
              </w:rPr>
              <w:t xml:space="preserve"> tác dụng cho tối đa 0,5 điểm; đúng </w:t>
            </w:r>
            <w:r>
              <w:rPr>
                <w:iCs/>
                <w:sz w:val="26"/>
                <w:szCs w:val="26"/>
              </w:rPr>
              <w:t>2</w:t>
            </w:r>
            <w:r w:rsidRPr="00840408">
              <w:rPr>
                <w:iCs/>
                <w:sz w:val="26"/>
                <w:szCs w:val="26"/>
              </w:rPr>
              <w:t xml:space="preserve"> tác dụng cho 0,25 điểm</w:t>
            </w:r>
            <w:r>
              <w:rPr>
                <w:iCs/>
                <w:sz w:val="26"/>
                <w:szCs w:val="26"/>
              </w:rPr>
              <w:t xml:space="preserve">, </w:t>
            </w:r>
            <w:r w:rsidRPr="00840408">
              <w:rPr>
                <w:iCs/>
                <w:sz w:val="26"/>
                <w:szCs w:val="26"/>
              </w:rPr>
              <w:t xml:space="preserve">đúng </w:t>
            </w:r>
            <w:r>
              <w:rPr>
                <w:iCs/>
                <w:sz w:val="26"/>
                <w:szCs w:val="26"/>
              </w:rPr>
              <w:t>1</w:t>
            </w:r>
            <w:r w:rsidRPr="00840408">
              <w:rPr>
                <w:iCs/>
                <w:sz w:val="26"/>
                <w:szCs w:val="26"/>
              </w:rPr>
              <w:t xml:space="preserve"> tác dụng cho 0</w:t>
            </w:r>
            <w:r>
              <w:rPr>
                <w:iCs/>
                <w:sz w:val="26"/>
                <w:szCs w:val="26"/>
              </w:rPr>
              <w:t xml:space="preserve"> </w:t>
            </w:r>
            <w:r w:rsidRPr="00840408">
              <w:rPr>
                <w:iCs/>
                <w:sz w:val="26"/>
                <w:szCs w:val="26"/>
              </w:rPr>
              <w:t>điểm.</w:t>
            </w:r>
          </w:p>
        </w:tc>
        <w:tc>
          <w:tcPr>
            <w:tcW w:w="850" w:type="dxa"/>
          </w:tcPr>
          <w:p w:rsidR="008976E6" w:rsidRPr="00840408" w:rsidRDefault="008976E6" w:rsidP="00C24E53">
            <w:pPr>
              <w:jc w:val="both"/>
              <w:rPr>
                <w:rFonts w:eastAsia="Times New Roman"/>
                <w:sz w:val="26"/>
                <w:szCs w:val="26"/>
              </w:rPr>
            </w:pPr>
            <w:r w:rsidRPr="00840408">
              <w:rPr>
                <w:rFonts w:eastAsia="Times New Roman"/>
                <w:sz w:val="26"/>
                <w:szCs w:val="26"/>
              </w:rPr>
              <w:t>0,5</w:t>
            </w: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r w:rsidRPr="00840408">
              <w:rPr>
                <w:rFonts w:eastAsia="Times New Roman"/>
                <w:sz w:val="26"/>
                <w:szCs w:val="26"/>
              </w:rPr>
              <w:t>0,5</w:t>
            </w:r>
          </w:p>
        </w:tc>
      </w:tr>
      <w:tr w:rsidR="008976E6" w:rsidRPr="00840408" w:rsidTr="00C24E53">
        <w:trPr>
          <w:trHeight w:val="878"/>
        </w:trPr>
        <w:tc>
          <w:tcPr>
            <w:tcW w:w="852" w:type="dxa"/>
            <w:vMerge w:val="restart"/>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Câu 3</w:t>
            </w:r>
          </w:p>
        </w:tc>
        <w:tc>
          <w:tcPr>
            <w:tcW w:w="8930" w:type="dxa"/>
            <w:gridSpan w:val="2"/>
          </w:tcPr>
          <w:p w:rsidR="008976E6" w:rsidRPr="00840408" w:rsidRDefault="008976E6" w:rsidP="00C24E53">
            <w:pPr>
              <w:jc w:val="both"/>
              <w:rPr>
                <w:b/>
                <w:bCs/>
                <w:color w:val="000000"/>
                <w:sz w:val="26"/>
                <w:szCs w:val="26"/>
              </w:rPr>
            </w:pPr>
            <w:r w:rsidRPr="00840408">
              <w:rPr>
                <w:b/>
                <w:bCs/>
                <w:color w:val="000000"/>
                <w:sz w:val="26"/>
                <w:szCs w:val="26"/>
              </w:rPr>
              <w:t>Hãy chỉ ra và phân tích tác dụng của biện pháp tu từ điệp ngữ được sử dụng trong hai đoạn văn (3) và (4).</w:t>
            </w:r>
          </w:p>
        </w:tc>
        <w:tc>
          <w:tcPr>
            <w:tcW w:w="850" w:type="dxa"/>
          </w:tcPr>
          <w:p w:rsidR="008976E6" w:rsidRPr="00840408" w:rsidRDefault="008976E6" w:rsidP="00C24E53">
            <w:pPr>
              <w:jc w:val="both"/>
              <w:rPr>
                <w:rFonts w:eastAsia="Times New Roman"/>
                <w:b/>
                <w:i/>
                <w:sz w:val="26"/>
                <w:szCs w:val="26"/>
                <w:lang w:val="vi-VN"/>
              </w:rPr>
            </w:pPr>
            <w:r w:rsidRPr="00840408">
              <w:rPr>
                <w:rFonts w:eastAsia="Times New Roman"/>
                <w:b/>
                <w:i/>
                <w:sz w:val="26"/>
                <w:szCs w:val="26"/>
                <w:lang w:val="vi-VN"/>
              </w:rPr>
              <w:t>1,5</w:t>
            </w:r>
          </w:p>
        </w:tc>
      </w:tr>
      <w:tr w:rsidR="008976E6" w:rsidRPr="00840408" w:rsidTr="00C24E53">
        <w:tc>
          <w:tcPr>
            <w:tcW w:w="852" w:type="dxa"/>
            <w:vMerge/>
          </w:tcPr>
          <w:p w:rsidR="008976E6" w:rsidRPr="00840408" w:rsidRDefault="008976E6" w:rsidP="00C24E53">
            <w:pPr>
              <w:jc w:val="both"/>
              <w:rPr>
                <w:rFonts w:eastAsia="Times New Roman"/>
                <w:b/>
                <w:i/>
                <w:sz w:val="26"/>
                <w:szCs w:val="26"/>
                <w:lang w:val="vi-VN"/>
              </w:rPr>
            </w:pPr>
          </w:p>
        </w:tc>
        <w:tc>
          <w:tcPr>
            <w:tcW w:w="8930" w:type="dxa"/>
            <w:gridSpan w:val="2"/>
          </w:tcPr>
          <w:p w:rsidR="008976E6" w:rsidRPr="00840408" w:rsidRDefault="008976E6" w:rsidP="00C24E53">
            <w:pPr>
              <w:spacing w:line="264" w:lineRule="auto"/>
              <w:jc w:val="both"/>
              <w:rPr>
                <w:rFonts w:eastAsia="Times New Roman"/>
                <w:i/>
                <w:sz w:val="26"/>
                <w:szCs w:val="26"/>
              </w:rPr>
            </w:pPr>
            <w:r w:rsidRPr="00840408">
              <w:rPr>
                <w:sz w:val="26"/>
                <w:szCs w:val="26"/>
              </w:rPr>
              <w:t xml:space="preserve">- </w:t>
            </w:r>
            <w:r w:rsidRPr="00840408">
              <w:rPr>
                <w:b/>
                <w:sz w:val="26"/>
                <w:szCs w:val="26"/>
              </w:rPr>
              <w:t>Biện pháp điệp ngữ trong hai đoạn văn (3) và (4)</w:t>
            </w:r>
            <w:r w:rsidRPr="00840408">
              <w:rPr>
                <w:sz w:val="26"/>
                <w:szCs w:val="26"/>
              </w:rPr>
              <w:t>: “</w:t>
            </w:r>
            <w:r w:rsidRPr="00840408">
              <w:rPr>
                <w:rFonts w:eastAsia="Times New Roman"/>
                <w:i/>
                <w:sz w:val="26"/>
                <w:szCs w:val="26"/>
              </w:rPr>
              <w:t>Nếu bạn…, thì…”.</w:t>
            </w:r>
          </w:p>
          <w:p w:rsidR="008976E6" w:rsidRPr="00840408" w:rsidRDefault="008976E6" w:rsidP="00C24E53">
            <w:pPr>
              <w:spacing w:line="264" w:lineRule="auto"/>
              <w:jc w:val="both"/>
              <w:rPr>
                <w:rFonts w:eastAsia="Times New Roman"/>
                <w:sz w:val="26"/>
                <w:szCs w:val="26"/>
              </w:rPr>
            </w:pPr>
            <w:r w:rsidRPr="00840408">
              <w:rPr>
                <w:rFonts w:eastAsia="Times New Roman"/>
                <w:b/>
                <w:i/>
                <w:sz w:val="26"/>
                <w:szCs w:val="26"/>
              </w:rPr>
              <w:t>Cách cho điểm</w:t>
            </w:r>
            <w:r w:rsidRPr="00840408">
              <w:rPr>
                <w:rFonts w:eastAsia="Times New Roman"/>
                <w:sz w:val="26"/>
                <w:szCs w:val="26"/>
              </w:rPr>
              <w:t>: HS nêu biểu hiện như trên hoặc có thể trích dẫn cả ba câu văn có chứa điệp ngữ hoặc một câu ở đoạn (3) và một câu ở đoạn (4) cho tối đa 0,5 điểm); nếu chỉ trích hai câu ở đoạn (3) cho 0,25 điểm.</w:t>
            </w:r>
          </w:p>
          <w:p w:rsidR="008976E6" w:rsidRPr="00840408" w:rsidRDefault="008976E6" w:rsidP="00C24E53">
            <w:pPr>
              <w:spacing w:line="264" w:lineRule="auto"/>
              <w:jc w:val="both"/>
              <w:rPr>
                <w:rFonts w:eastAsia="Times New Roman"/>
                <w:b/>
                <w:sz w:val="26"/>
                <w:szCs w:val="26"/>
              </w:rPr>
            </w:pPr>
            <w:r w:rsidRPr="00840408">
              <w:rPr>
                <w:rFonts w:eastAsia="Times New Roman"/>
                <w:b/>
                <w:sz w:val="26"/>
                <w:szCs w:val="26"/>
              </w:rPr>
              <w:t>- Tác dụng:</w:t>
            </w:r>
          </w:p>
          <w:p w:rsidR="008976E6" w:rsidRPr="00840408" w:rsidRDefault="008976E6" w:rsidP="00C24E53">
            <w:pPr>
              <w:jc w:val="both"/>
              <w:rPr>
                <w:iCs/>
                <w:sz w:val="26"/>
                <w:szCs w:val="26"/>
              </w:rPr>
            </w:pPr>
            <w:r w:rsidRPr="00840408">
              <w:rPr>
                <w:rFonts w:eastAsia="Times New Roman"/>
                <w:sz w:val="26"/>
                <w:szCs w:val="26"/>
              </w:rPr>
              <w:t>+ Nhấn mạnh làm nổi bật giả thiết và giải pháp để phòng chống tác hại của việc</w:t>
            </w:r>
            <w:r w:rsidRPr="00840408">
              <w:rPr>
                <w:iCs/>
                <w:sz w:val="26"/>
                <w:szCs w:val="26"/>
              </w:rPr>
              <w:t xml:space="preserve"> bắt nạt bằng sử dụng công nghệ thông tin.</w:t>
            </w:r>
          </w:p>
          <w:p w:rsidR="008976E6" w:rsidRPr="00840408" w:rsidRDefault="008976E6" w:rsidP="00C24E53">
            <w:pPr>
              <w:spacing w:line="264" w:lineRule="auto"/>
              <w:jc w:val="both"/>
              <w:rPr>
                <w:rFonts w:eastAsia="Times New Roman"/>
                <w:sz w:val="26"/>
                <w:szCs w:val="26"/>
              </w:rPr>
            </w:pPr>
            <w:r w:rsidRPr="00840408">
              <w:rPr>
                <w:rFonts w:eastAsia="Times New Roman"/>
                <w:sz w:val="26"/>
                <w:szCs w:val="26"/>
              </w:rPr>
              <w:lastRenderedPageBreak/>
              <w:t>+ Làm cho lập luận thêm sinh động, chặt chẽ, thuyết phục; tạo liên kết giữa các</w:t>
            </w:r>
            <w:r>
              <w:rPr>
                <w:rFonts w:eastAsia="Times New Roman"/>
                <w:sz w:val="26"/>
                <w:szCs w:val="26"/>
              </w:rPr>
              <w:t xml:space="preserve"> câu, các</w:t>
            </w:r>
            <w:r w:rsidRPr="00840408">
              <w:rPr>
                <w:rFonts w:eastAsia="Times New Roman"/>
                <w:sz w:val="26"/>
                <w:szCs w:val="26"/>
              </w:rPr>
              <w:t xml:space="preserve"> đoạn văn.</w:t>
            </w:r>
          </w:p>
          <w:p w:rsidR="008976E6" w:rsidRPr="00840408" w:rsidRDefault="008976E6" w:rsidP="00C24E53">
            <w:pPr>
              <w:jc w:val="both"/>
              <w:rPr>
                <w:iCs/>
                <w:sz w:val="26"/>
                <w:szCs w:val="26"/>
              </w:rPr>
            </w:pPr>
            <w:r w:rsidRPr="00840408">
              <w:rPr>
                <w:rFonts w:eastAsia="Times New Roman"/>
                <w:sz w:val="26"/>
                <w:szCs w:val="26"/>
              </w:rPr>
              <w:t>+ Giúp người đọc có được những giải pháp phòng khi trở thành nạn nhân của việc</w:t>
            </w:r>
            <w:r w:rsidRPr="00840408">
              <w:rPr>
                <w:iCs/>
                <w:sz w:val="26"/>
                <w:szCs w:val="26"/>
              </w:rPr>
              <w:t xml:space="preserve"> bắt nạt bằng sử dụng công nghệ thông tin.</w:t>
            </w:r>
          </w:p>
          <w:p w:rsidR="008976E6" w:rsidRPr="00840408" w:rsidRDefault="008976E6" w:rsidP="00C24E53">
            <w:pPr>
              <w:jc w:val="both"/>
              <w:rPr>
                <w:b/>
                <w:i/>
                <w:iCs/>
                <w:sz w:val="26"/>
                <w:szCs w:val="26"/>
              </w:rPr>
            </w:pPr>
            <w:r w:rsidRPr="00840408">
              <w:rPr>
                <w:rFonts w:eastAsia="Times New Roman"/>
                <w:b/>
                <w:sz w:val="26"/>
                <w:szCs w:val="26"/>
              </w:rPr>
              <w:t xml:space="preserve"> </w:t>
            </w:r>
            <w:r w:rsidRPr="00840408">
              <w:rPr>
                <w:b/>
                <w:i/>
                <w:iCs/>
                <w:sz w:val="26"/>
                <w:szCs w:val="26"/>
              </w:rPr>
              <w:t>Cách cho điểm:</w:t>
            </w:r>
          </w:p>
          <w:p w:rsidR="008976E6" w:rsidRPr="00840408" w:rsidRDefault="008976E6" w:rsidP="00C24E53">
            <w:pPr>
              <w:spacing w:line="264" w:lineRule="auto"/>
              <w:jc w:val="both"/>
              <w:rPr>
                <w:rFonts w:eastAsia="Times New Roman"/>
                <w:b/>
                <w:sz w:val="26"/>
                <w:szCs w:val="26"/>
              </w:rPr>
            </w:pPr>
            <w:r w:rsidRPr="00840408">
              <w:rPr>
                <w:iCs/>
                <w:sz w:val="26"/>
                <w:szCs w:val="26"/>
              </w:rPr>
              <w:t xml:space="preserve"> HS nêu được từ </w:t>
            </w:r>
            <w:r>
              <w:rPr>
                <w:iCs/>
                <w:sz w:val="26"/>
                <w:szCs w:val="26"/>
              </w:rPr>
              <w:t>3</w:t>
            </w:r>
            <w:r w:rsidRPr="00840408">
              <w:rPr>
                <w:iCs/>
                <w:sz w:val="26"/>
                <w:szCs w:val="26"/>
              </w:rPr>
              <w:t xml:space="preserve"> tác dụng cho tối đa 1,0 điểm; đúng </w:t>
            </w:r>
            <w:r>
              <w:rPr>
                <w:iCs/>
                <w:sz w:val="26"/>
                <w:szCs w:val="26"/>
              </w:rPr>
              <w:t>2</w:t>
            </w:r>
            <w:r w:rsidRPr="00840408">
              <w:rPr>
                <w:iCs/>
                <w:sz w:val="26"/>
                <w:szCs w:val="26"/>
              </w:rPr>
              <w:t xml:space="preserve"> tác dụng cho 0,</w:t>
            </w:r>
            <w:r>
              <w:rPr>
                <w:iCs/>
                <w:sz w:val="26"/>
                <w:szCs w:val="26"/>
              </w:rPr>
              <w:t>7</w:t>
            </w:r>
            <w:r w:rsidRPr="00840408">
              <w:rPr>
                <w:iCs/>
                <w:sz w:val="26"/>
                <w:szCs w:val="26"/>
              </w:rPr>
              <w:t>5 điểm đúng 1 tác dụng cho 0,5 điểm.</w:t>
            </w:r>
          </w:p>
        </w:tc>
        <w:tc>
          <w:tcPr>
            <w:tcW w:w="850" w:type="dxa"/>
          </w:tcPr>
          <w:p w:rsidR="008976E6" w:rsidRPr="00840408" w:rsidRDefault="008976E6" w:rsidP="00C24E53">
            <w:pPr>
              <w:jc w:val="both"/>
              <w:rPr>
                <w:rFonts w:eastAsia="Times New Roman"/>
                <w:sz w:val="26"/>
                <w:szCs w:val="26"/>
                <w:lang w:val="vi-VN"/>
              </w:rPr>
            </w:pPr>
            <w:r w:rsidRPr="00840408">
              <w:rPr>
                <w:rFonts w:eastAsia="Times New Roman"/>
                <w:sz w:val="26"/>
                <w:szCs w:val="26"/>
                <w:lang w:val="vi-VN"/>
              </w:rPr>
              <w:lastRenderedPageBreak/>
              <w:t>0,5</w:t>
            </w:r>
          </w:p>
          <w:p w:rsidR="008976E6" w:rsidRPr="00840408" w:rsidRDefault="008976E6" w:rsidP="00C24E53">
            <w:pPr>
              <w:jc w:val="both"/>
              <w:rPr>
                <w:rFonts w:eastAsia="Times New Roman"/>
                <w:sz w:val="26"/>
                <w:szCs w:val="26"/>
                <w:lang w:val="vi-VN"/>
              </w:rPr>
            </w:pPr>
          </w:p>
          <w:p w:rsidR="008976E6" w:rsidRPr="00840408" w:rsidRDefault="008976E6" w:rsidP="00C24E53">
            <w:pPr>
              <w:jc w:val="both"/>
              <w:rPr>
                <w:rFonts w:eastAsia="Times New Roman"/>
                <w:sz w:val="26"/>
                <w:szCs w:val="26"/>
                <w:lang w:val="vi-VN"/>
              </w:rPr>
            </w:pPr>
          </w:p>
          <w:p w:rsidR="008976E6" w:rsidRPr="00840408" w:rsidRDefault="008976E6" w:rsidP="00C24E53">
            <w:pPr>
              <w:jc w:val="both"/>
              <w:rPr>
                <w:rFonts w:eastAsia="Times New Roman"/>
                <w:sz w:val="26"/>
                <w:szCs w:val="26"/>
                <w:lang w:val="vi-VN"/>
              </w:rPr>
            </w:pPr>
          </w:p>
          <w:p w:rsidR="008976E6" w:rsidRPr="00840408" w:rsidRDefault="008976E6" w:rsidP="00C24E53">
            <w:pPr>
              <w:jc w:val="both"/>
              <w:rPr>
                <w:rFonts w:eastAsia="Times New Roman"/>
                <w:sz w:val="26"/>
                <w:szCs w:val="26"/>
                <w:lang w:val="vi-VN"/>
              </w:rPr>
            </w:pPr>
          </w:p>
          <w:p w:rsidR="008976E6" w:rsidRPr="00840408" w:rsidRDefault="008976E6" w:rsidP="00C24E53">
            <w:pPr>
              <w:jc w:val="both"/>
              <w:rPr>
                <w:rFonts w:eastAsia="Times New Roman"/>
                <w:sz w:val="26"/>
                <w:szCs w:val="26"/>
                <w:lang w:val="vi-VN"/>
              </w:rPr>
            </w:pPr>
          </w:p>
          <w:p w:rsidR="008976E6" w:rsidRPr="00840408" w:rsidRDefault="008976E6" w:rsidP="00C24E53">
            <w:pPr>
              <w:jc w:val="both"/>
              <w:rPr>
                <w:rFonts w:eastAsia="Times New Roman"/>
                <w:i/>
                <w:sz w:val="26"/>
                <w:szCs w:val="26"/>
              </w:rPr>
            </w:pPr>
            <w:r w:rsidRPr="00840408">
              <w:rPr>
                <w:rFonts w:eastAsia="Times New Roman"/>
                <w:sz w:val="26"/>
                <w:szCs w:val="26"/>
              </w:rPr>
              <w:t>1,0</w:t>
            </w:r>
          </w:p>
        </w:tc>
      </w:tr>
      <w:tr w:rsidR="008976E6" w:rsidRPr="00840408" w:rsidTr="00C24E53">
        <w:trPr>
          <w:trHeight w:val="895"/>
        </w:trPr>
        <w:tc>
          <w:tcPr>
            <w:tcW w:w="852" w:type="dxa"/>
            <w:vMerge w:val="restart"/>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Câu 4</w:t>
            </w:r>
          </w:p>
        </w:tc>
        <w:tc>
          <w:tcPr>
            <w:tcW w:w="8930" w:type="dxa"/>
            <w:gridSpan w:val="2"/>
          </w:tcPr>
          <w:p w:rsidR="008976E6" w:rsidRPr="00840408" w:rsidRDefault="008976E6" w:rsidP="00C24E53">
            <w:pPr>
              <w:tabs>
                <w:tab w:val="left" w:pos="993"/>
              </w:tabs>
              <w:jc w:val="both"/>
              <w:rPr>
                <w:b/>
                <w:bCs/>
                <w:color w:val="000000"/>
                <w:sz w:val="26"/>
                <w:szCs w:val="26"/>
              </w:rPr>
            </w:pPr>
            <w:r w:rsidRPr="00840408">
              <w:rPr>
                <w:b/>
                <w:bCs/>
                <w:color w:val="000000"/>
                <w:sz w:val="26"/>
                <w:szCs w:val="26"/>
              </w:rPr>
              <w:t>Em hiểu như thế nào về ý kiến: “</w:t>
            </w:r>
            <w:r w:rsidRPr="00840408">
              <w:rPr>
                <w:rFonts w:eastAsia="Times New Roman"/>
                <w:b/>
                <w:i/>
                <w:sz w:val="26"/>
                <w:szCs w:val="26"/>
              </w:rPr>
              <w:t>Nếu bạn là một nạn nhân của hành vi bắt nạt, thì bạn hãy nhớ rằng cuộc chiến quan trọng nhất mà bạn phải chiến thắng là cuộc chiến bên trong, cuộc chiến vượt lên chính mình.</w:t>
            </w:r>
            <w:r w:rsidRPr="00840408">
              <w:rPr>
                <w:rFonts w:eastAsia="Times New Roman"/>
                <w:b/>
                <w:sz w:val="26"/>
                <w:szCs w:val="26"/>
              </w:rPr>
              <w:t>”?</w:t>
            </w:r>
          </w:p>
        </w:tc>
        <w:tc>
          <w:tcPr>
            <w:tcW w:w="850" w:type="dxa"/>
          </w:tcPr>
          <w:p w:rsidR="008976E6" w:rsidRPr="00840408" w:rsidRDefault="008976E6" w:rsidP="00C24E53">
            <w:pPr>
              <w:jc w:val="both"/>
              <w:rPr>
                <w:rFonts w:eastAsia="Times New Roman"/>
                <w:i/>
                <w:sz w:val="26"/>
                <w:szCs w:val="26"/>
                <w:lang w:val="vi-VN"/>
              </w:rPr>
            </w:pPr>
            <w:r w:rsidRPr="00840408">
              <w:rPr>
                <w:rFonts w:eastAsia="Times New Roman"/>
                <w:b/>
                <w:i/>
                <w:sz w:val="26"/>
                <w:szCs w:val="26"/>
                <w:lang w:val="vi-VN"/>
              </w:rPr>
              <w:t>1,5</w:t>
            </w:r>
          </w:p>
        </w:tc>
      </w:tr>
      <w:tr w:rsidR="008976E6" w:rsidRPr="00840408" w:rsidTr="00C24E53">
        <w:trPr>
          <w:trHeight w:val="329"/>
        </w:trPr>
        <w:tc>
          <w:tcPr>
            <w:tcW w:w="852" w:type="dxa"/>
            <w:vMerge/>
          </w:tcPr>
          <w:p w:rsidR="008976E6" w:rsidRPr="00840408" w:rsidRDefault="008976E6" w:rsidP="00C24E53">
            <w:pPr>
              <w:jc w:val="both"/>
              <w:rPr>
                <w:rFonts w:eastAsia="Times New Roman"/>
                <w:b/>
                <w:i/>
                <w:sz w:val="26"/>
                <w:szCs w:val="26"/>
                <w:lang w:val="vi-VN"/>
              </w:rPr>
            </w:pPr>
          </w:p>
        </w:tc>
        <w:tc>
          <w:tcPr>
            <w:tcW w:w="8930" w:type="dxa"/>
            <w:gridSpan w:val="2"/>
          </w:tcPr>
          <w:p w:rsidR="008976E6" w:rsidRPr="00840408" w:rsidRDefault="008976E6" w:rsidP="00C24E53">
            <w:pPr>
              <w:spacing w:line="264" w:lineRule="auto"/>
              <w:jc w:val="both"/>
              <w:rPr>
                <w:iCs/>
                <w:sz w:val="26"/>
                <w:szCs w:val="26"/>
              </w:rPr>
            </w:pPr>
            <w:r w:rsidRPr="00840408">
              <w:rPr>
                <w:iCs/>
                <w:sz w:val="26"/>
                <w:szCs w:val="26"/>
              </w:rPr>
              <w:t xml:space="preserve">- Nếu là nạn nhân của hành vi bắt nạt, thì điều quan trọng nhất là chúng ta phải chiến thắng chính mình, vượt lên chính mình, nghĩa là phải có niềm tin vào bản thân, có ý chí nghị lực, có bản lĩnh và chính kiến, vượt lên trên nỗi sợ hãi,… Khi đó, mọi bắt nạt bằng việc sử dụng công nghệ thông tin không thể làm hại được ta. </w:t>
            </w:r>
          </w:p>
          <w:p w:rsidR="008976E6" w:rsidRPr="00840408" w:rsidRDefault="008976E6" w:rsidP="00C24E53">
            <w:pPr>
              <w:spacing w:line="264" w:lineRule="auto"/>
              <w:jc w:val="both"/>
              <w:rPr>
                <w:iCs/>
                <w:sz w:val="26"/>
                <w:szCs w:val="26"/>
              </w:rPr>
            </w:pPr>
            <w:r w:rsidRPr="00840408">
              <w:rPr>
                <w:iCs/>
                <w:sz w:val="26"/>
                <w:szCs w:val="26"/>
              </w:rPr>
              <w:t>- Khuyên chúng ta nếu có trở thành nạn nhân của</w:t>
            </w:r>
            <w:r w:rsidRPr="00840408">
              <w:rPr>
                <w:rFonts w:eastAsia="Times New Roman"/>
                <w:i/>
                <w:sz w:val="26"/>
                <w:szCs w:val="26"/>
              </w:rPr>
              <w:t xml:space="preserve"> </w:t>
            </w:r>
            <w:r w:rsidRPr="00840408">
              <w:rPr>
                <w:rFonts w:eastAsia="Times New Roman"/>
                <w:sz w:val="26"/>
                <w:szCs w:val="26"/>
              </w:rPr>
              <w:t>hành vi bắt nạt</w:t>
            </w:r>
            <w:r w:rsidRPr="00840408">
              <w:rPr>
                <w:iCs/>
                <w:sz w:val="26"/>
                <w:szCs w:val="26"/>
              </w:rPr>
              <w:t xml:space="preserve"> bằng công nghệ thông tin, thì việc quan trọng nhất là có niềm tin vào </w:t>
            </w:r>
            <w:r>
              <w:rPr>
                <w:iCs/>
                <w:sz w:val="26"/>
                <w:szCs w:val="26"/>
              </w:rPr>
              <w:t>chính</w:t>
            </w:r>
            <w:r w:rsidRPr="00840408">
              <w:rPr>
                <w:iCs/>
                <w:sz w:val="26"/>
                <w:szCs w:val="26"/>
              </w:rPr>
              <w:t xml:space="preserve"> mình</w:t>
            </w:r>
            <w:r>
              <w:rPr>
                <w:iCs/>
                <w:sz w:val="26"/>
                <w:szCs w:val="26"/>
              </w:rPr>
              <w:t xml:space="preserve">, </w:t>
            </w:r>
            <w:r w:rsidRPr="00840408">
              <w:rPr>
                <w:iCs/>
                <w:sz w:val="26"/>
                <w:szCs w:val="26"/>
              </w:rPr>
              <w:t xml:space="preserve">biết làm chủ cảm xúc, hành vi của mình,… Từ đó, sẽ giúp </w:t>
            </w:r>
            <w:r>
              <w:rPr>
                <w:iCs/>
                <w:sz w:val="26"/>
                <w:szCs w:val="26"/>
              </w:rPr>
              <w:t xml:space="preserve">chúng ta tránh được những </w:t>
            </w:r>
            <w:r w:rsidRPr="00840408">
              <w:rPr>
                <w:iCs/>
                <w:sz w:val="26"/>
                <w:szCs w:val="26"/>
              </w:rPr>
              <w:t>hậu quả</w:t>
            </w:r>
            <w:r>
              <w:rPr>
                <w:iCs/>
                <w:sz w:val="26"/>
                <w:szCs w:val="26"/>
              </w:rPr>
              <w:t xml:space="preserve"> của việc bắt nạt bằng công nghệ thông tin</w:t>
            </w:r>
            <w:r w:rsidRPr="00840408">
              <w:rPr>
                <w:iCs/>
                <w:sz w:val="26"/>
                <w:szCs w:val="26"/>
              </w:rPr>
              <w:t>.</w:t>
            </w:r>
          </w:p>
          <w:p w:rsidR="008976E6" w:rsidRPr="00840408" w:rsidRDefault="008976E6" w:rsidP="00C24E53">
            <w:pPr>
              <w:spacing w:line="264" w:lineRule="auto"/>
              <w:jc w:val="both"/>
              <w:rPr>
                <w:sz w:val="26"/>
                <w:szCs w:val="26"/>
              </w:rPr>
            </w:pPr>
            <w:r w:rsidRPr="00840408">
              <w:rPr>
                <w:b/>
                <w:i/>
                <w:iCs/>
                <w:sz w:val="26"/>
                <w:szCs w:val="26"/>
              </w:rPr>
              <w:t>Lưu ý</w:t>
            </w:r>
            <w:r w:rsidRPr="00840408">
              <w:rPr>
                <w:iCs/>
                <w:sz w:val="26"/>
                <w:szCs w:val="26"/>
              </w:rPr>
              <w:t xml:space="preserve">: </w:t>
            </w:r>
            <w:r w:rsidRPr="00840408">
              <w:rPr>
                <w:sz w:val="26"/>
                <w:szCs w:val="26"/>
              </w:rPr>
              <w:t>HS có thể diễn đạt cách khác nhưng đảm bảo ý vẫn cho điểm tối đa.</w:t>
            </w:r>
          </w:p>
        </w:tc>
        <w:tc>
          <w:tcPr>
            <w:tcW w:w="850" w:type="dxa"/>
          </w:tcPr>
          <w:p w:rsidR="008976E6" w:rsidRPr="00840408" w:rsidRDefault="008976E6" w:rsidP="00C24E53">
            <w:pPr>
              <w:jc w:val="both"/>
              <w:rPr>
                <w:rFonts w:eastAsia="Times New Roman"/>
                <w:sz w:val="26"/>
                <w:szCs w:val="26"/>
              </w:rPr>
            </w:pPr>
            <w:r w:rsidRPr="00840408">
              <w:rPr>
                <w:rFonts w:eastAsia="Times New Roman"/>
                <w:sz w:val="26"/>
                <w:szCs w:val="26"/>
              </w:rPr>
              <w:t>0,75</w:t>
            </w: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r w:rsidRPr="00840408">
              <w:rPr>
                <w:rFonts w:eastAsia="Times New Roman"/>
                <w:sz w:val="26"/>
                <w:szCs w:val="26"/>
              </w:rPr>
              <w:t>0,75</w:t>
            </w:r>
          </w:p>
        </w:tc>
      </w:tr>
      <w:tr w:rsidR="008976E6" w:rsidRPr="00840408" w:rsidTr="00C24E53">
        <w:trPr>
          <w:trHeight w:val="416"/>
        </w:trPr>
        <w:tc>
          <w:tcPr>
            <w:tcW w:w="852" w:type="dxa"/>
            <w:vMerge w:val="restart"/>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Câu 5</w:t>
            </w:r>
          </w:p>
        </w:tc>
        <w:tc>
          <w:tcPr>
            <w:tcW w:w="8930" w:type="dxa"/>
            <w:gridSpan w:val="2"/>
          </w:tcPr>
          <w:p w:rsidR="008976E6" w:rsidRPr="00840408" w:rsidRDefault="008976E6" w:rsidP="00C24E53">
            <w:pPr>
              <w:spacing w:after="60"/>
              <w:jc w:val="both"/>
              <w:rPr>
                <w:rFonts w:eastAsia="Times New Roman"/>
                <w:b/>
                <w:sz w:val="26"/>
                <w:szCs w:val="26"/>
              </w:rPr>
            </w:pPr>
            <w:r w:rsidRPr="00840408">
              <w:rPr>
                <w:b/>
                <w:bCs/>
                <w:color w:val="000000"/>
                <w:sz w:val="26"/>
                <w:szCs w:val="26"/>
              </w:rPr>
              <w:t>Em có đồng tình với quan điểm: “</w:t>
            </w:r>
            <w:r w:rsidRPr="00840408">
              <w:rPr>
                <w:rFonts w:eastAsia="Times New Roman"/>
                <w:b/>
                <w:i/>
                <w:sz w:val="26"/>
                <w:szCs w:val="26"/>
              </w:rPr>
              <w:t>Niềm vui và sự mãn nguyện sẽ đến khi bạn bước trên con đường được tạo ra dành cho bạn và chỉ dành cho bạn mà thôi.</w:t>
            </w:r>
            <w:r w:rsidRPr="00840408">
              <w:rPr>
                <w:rFonts w:eastAsia="Times New Roman"/>
                <w:b/>
                <w:sz w:val="26"/>
                <w:szCs w:val="26"/>
              </w:rPr>
              <w:t>” không? Vì sao?</w:t>
            </w:r>
          </w:p>
        </w:tc>
        <w:tc>
          <w:tcPr>
            <w:tcW w:w="850" w:type="dxa"/>
          </w:tcPr>
          <w:p w:rsidR="008976E6" w:rsidRPr="00840408" w:rsidRDefault="008976E6" w:rsidP="00C24E53">
            <w:pPr>
              <w:jc w:val="both"/>
              <w:rPr>
                <w:rFonts w:eastAsia="Times New Roman"/>
                <w:b/>
                <w:sz w:val="26"/>
                <w:szCs w:val="26"/>
                <w:lang w:val="vi-VN"/>
              </w:rPr>
            </w:pPr>
            <w:r w:rsidRPr="00840408">
              <w:rPr>
                <w:rFonts w:eastAsia="Times New Roman"/>
                <w:b/>
                <w:sz w:val="26"/>
                <w:szCs w:val="26"/>
                <w:lang w:val="vi-VN"/>
              </w:rPr>
              <w:t xml:space="preserve"> </w:t>
            </w:r>
          </w:p>
          <w:p w:rsidR="008976E6" w:rsidRPr="00840408" w:rsidRDefault="008976E6" w:rsidP="00C24E53">
            <w:pPr>
              <w:jc w:val="both"/>
              <w:rPr>
                <w:rFonts w:eastAsia="Times New Roman"/>
                <w:b/>
                <w:i/>
                <w:sz w:val="26"/>
                <w:szCs w:val="26"/>
                <w:lang w:val="vi-VN"/>
              </w:rPr>
            </w:pPr>
            <w:r w:rsidRPr="00840408">
              <w:rPr>
                <w:rFonts w:eastAsia="Times New Roman"/>
                <w:b/>
                <w:i/>
                <w:sz w:val="26"/>
                <w:szCs w:val="26"/>
              </w:rPr>
              <w:t>1,5</w:t>
            </w:r>
            <w:r w:rsidRPr="00840408">
              <w:rPr>
                <w:rFonts w:eastAsia="Times New Roman"/>
                <w:b/>
                <w:i/>
                <w:sz w:val="26"/>
                <w:szCs w:val="26"/>
                <w:lang w:val="vi-VN"/>
              </w:rPr>
              <w:t xml:space="preserve"> </w:t>
            </w:r>
          </w:p>
        </w:tc>
      </w:tr>
      <w:tr w:rsidR="008976E6" w:rsidRPr="00840408" w:rsidTr="00C24E53">
        <w:trPr>
          <w:trHeight w:val="719"/>
        </w:trPr>
        <w:tc>
          <w:tcPr>
            <w:tcW w:w="852" w:type="dxa"/>
            <w:vMerge/>
          </w:tcPr>
          <w:p w:rsidR="008976E6" w:rsidRPr="00840408" w:rsidRDefault="008976E6" w:rsidP="00C24E53">
            <w:pPr>
              <w:jc w:val="both"/>
              <w:rPr>
                <w:rFonts w:eastAsia="Times New Roman"/>
                <w:b/>
                <w:i/>
                <w:sz w:val="26"/>
                <w:szCs w:val="26"/>
                <w:lang w:val="vi-VN"/>
              </w:rPr>
            </w:pPr>
          </w:p>
        </w:tc>
        <w:tc>
          <w:tcPr>
            <w:tcW w:w="8930" w:type="dxa"/>
            <w:gridSpan w:val="2"/>
          </w:tcPr>
          <w:p w:rsidR="008976E6" w:rsidRPr="00840408" w:rsidRDefault="008976E6" w:rsidP="00C24E53">
            <w:pPr>
              <w:spacing w:line="360" w:lineRule="exact"/>
              <w:jc w:val="both"/>
              <w:rPr>
                <w:sz w:val="26"/>
                <w:szCs w:val="26"/>
                <w:lang w:val="sv-SE"/>
              </w:rPr>
            </w:pPr>
            <w:r w:rsidRPr="00840408">
              <w:rPr>
                <w:sz w:val="26"/>
                <w:szCs w:val="26"/>
                <w:lang w:val="sv-SE"/>
              </w:rPr>
              <w:t xml:space="preserve">- </w:t>
            </w:r>
            <w:r w:rsidRPr="00840408">
              <w:rPr>
                <w:b/>
                <w:sz w:val="26"/>
                <w:szCs w:val="26"/>
                <w:lang w:val="sv-SE"/>
              </w:rPr>
              <w:t>Học sinh bày tỏ quan điểm của bản thân</w:t>
            </w:r>
            <w:r w:rsidRPr="00840408">
              <w:rPr>
                <w:sz w:val="26"/>
                <w:szCs w:val="26"/>
                <w:lang w:val="sv-SE"/>
              </w:rPr>
              <w:t xml:space="preserve">: đồng tình/không đồng tình/đồng tình một phần: </w:t>
            </w:r>
          </w:p>
          <w:p w:rsidR="008976E6" w:rsidRPr="00840408" w:rsidRDefault="008976E6" w:rsidP="00C24E53">
            <w:pPr>
              <w:spacing w:line="360" w:lineRule="exact"/>
              <w:jc w:val="both"/>
              <w:rPr>
                <w:sz w:val="26"/>
                <w:szCs w:val="26"/>
                <w:lang w:val="sv-SE"/>
              </w:rPr>
            </w:pPr>
            <w:r w:rsidRPr="00840408">
              <w:rPr>
                <w:sz w:val="26"/>
                <w:szCs w:val="26"/>
                <w:lang w:val="sv-SE"/>
              </w:rPr>
              <w:t xml:space="preserve">- </w:t>
            </w:r>
            <w:r w:rsidRPr="00840408">
              <w:rPr>
                <w:b/>
                <w:sz w:val="26"/>
                <w:szCs w:val="26"/>
                <w:lang w:val="sv-SE"/>
              </w:rPr>
              <w:t>Lí giải</w:t>
            </w:r>
            <w:r w:rsidRPr="00840408">
              <w:rPr>
                <w:sz w:val="26"/>
                <w:szCs w:val="26"/>
                <w:lang w:val="sv-SE"/>
              </w:rPr>
              <w:t>: Chấp nhận những cách lí giải khác nhau, miễn là hợp lí và thuyết phục. Dưới đây là một số định hướng:</w:t>
            </w:r>
          </w:p>
          <w:p w:rsidR="008976E6" w:rsidRPr="00840408" w:rsidRDefault="008976E6" w:rsidP="00C24E53">
            <w:pPr>
              <w:spacing w:line="360" w:lineRule="exact"/>
              <w:jc w:val="both"/>
              <w:rPr>
                <w:sz w:val="26"/>
                <w:szCs w:val="26"/>
              </w:rPr>
            </w:pPr>
            <w:r w:rsidRPr="00840408">
              <w:rPr>
                <w:sz w:val="26"/>
                <w:szCs w:val="26"/>
                <w:lang w:val="sv-SE"/>
              </w:rPr>
              <w:t xml:space="preserve">* </w:t>
            </w:r>
            <w:r w:rsidRPr="00840408">
              <w:rPr>
                <w:b/>
                <w:sz w:val="26"/>
                <w:szCs w:val="26"/>
                <w:lang w:val="sv-SE"/>
              </w:rPr>
              <w:t>Nếu đồng tình, học sinh có thể lí giải</w:t>
            </w:r>
            <w:r w:rsidRPr="00840408">
              <w:rPr>
                <w:sz w:val="26"/>
                <w:szCs w:val="26"/>
                <w:lang w:val="sv-SE"/>
              </w:rPr>
              <w:t xml:space="preserve">: </w:t>
            </w:r>
            <w:r w:rsidRPr="00840408">
              <w:rPr>
                <w:sz w:val="26"/>
                <w:szCs w:val="26"/>
              </w:rPr>
              <w:t xml:space="preserve">Khi được bước đi trên con đường dành cho chính mình, con người sẽ có được niềm vui, sự mãn nguyện vì: </w:t>
            </w:r>
          </w:p>
          <w:p w:rsidR="008976E6" w:rsidRPr="00840408" w:rsidRDefault="008976E6" w:rsidP="00C24E53">
            <w:pPr>
              <w:spacing w:line="360" w:lineRule="exact"/>
              <w:jc w:val="both"/>
              <w:rPr>
                <w:sz w:val="26"/>
                <w:szCs w:val="26"/>
              </w:rPr>
            </w:pPr>
            <w:r w:rsidRPr="00840408">
              <w:rPr>
                <w:sz w:val="26"/>
                <w:szCs w:val="26"/>
              </w:rPr>
              <w:t xml:space="preserve">+ Khi đó, con người sẽ tự tin nhất; </w:t>
            </w:r>
          </w:p>
          <w:p w:rsidR="008976E6" w:rsidRPr="00840408" w:rsidRDefault="008976E6" w:rsidP="00C24E53">
            <w:pPr>
              <w:spacing w:line="360" w:lineRule="exact"/>
              <w:jc w:val="both"/>
              <w:rPr>
                <w:sz w:val="26"/>
                <w:szCs w:val="26"/>
              </w:rPr>
            </w:pPr>
            <w:r w:rsidRPr="00840408">
              <w:rPr>
                <w:sz w:val="26"/>
                <w:szCs w:val="26"/>
              </w:rPr>
              <w:t xml:space="preserve">+ Con người sẽ phát huy được những sở trường của bản thân; </w:t>
            </w:r>
          </w:p>
          <w:p w:rsidR="008976E6" w:rsidRPr="00840408" w:rsidRDefault="008976E6" w:rsidP="00C24E53">
            <w:pPr>
              <w:spacing w:line="360" w:lineRule="exact"/>
              <w:jc w:val="both"/>
              <w:rPr>
                <w:sz w:val="26"/>
                <w:szCs w:val="26"/>
              </w:rPr>
            </w:pPr>
            <w:r w:rsidRPr="00840408">
              <w:rPr>
                <w:sz w:val="26"/>
                <w:szCs w:val="26"/>
              </w:rPr>
              <w:t xml:space="preserve">+ Con người không phải băn khoăn về việc nhầm đường hay lạc lối; </w:t>
            </w:r>
          </w:p>
          <w:p w:rsidR="008976E6" w:rsidRPr="00840408" w:rsidRDefault="008976E6" w:rsidP="00C24E53">
            <w:pPr>
              <w:spacing w:line="360" w:lineRule="exact"/>
              <w:jc w:val="both"/>
              <w:rPr>
                <w:sz w:val="26"/>
                <w:szCs w:val="26"/>
              </w:rPr>
            </w:pPr>
            <w:r w:rsidRPr="00840408">
              <w:rPr>
                <w:sz w:val="26"/>
                <w:szCs w:val="26"/>
              </w:rPr>
              <w:t xml:space="preserve">+ Cho dù gặp trở ngại hay khó khăn thì con người sẽ đều thấy đó là điều tất yếu cần phải vượt qua; </w:t>
            </w:r>
          </w:p>
          <w:p w:rsidR="008976E6" w:rsidRPr="00840408" w:rsidRDefault="008976E6" w:rsidP="00C24E53">
            <w:pPr>
              <w:spacing w:line="360" w:lineRule="exact"/>
              <w:jc w:val="both"/>
              <w:rPr>
                <w:sz w:val="26"/>
                <w:szCs w:val="26"/>
              </w:rPr>
            </w:pPr>
            <w:r w:rsidRPr="00840408">
              <w:rPr>
                <w:sz w:val="26"/>
                <w:szCs w:val="26"/>
              </w:rPr>
              <w:t>+ Giúp con người có thể dễ đạt được thành công mong đợi;</w:t>
            </w:r>
          </w:p>
          <w:p w:rsidR="008976E6" w:rsidRPr="00840408" w:rsidRDefault="008976E6" w:rsidP="00C24E53">
            <w:pPr>
              <w:spacing w:line="360" w:lineRule="exact"/>
              <w:jc w:val="both"/>
              <w:rPr>
                <w:b/>
                <w:sz w:val="26"/>
                <w:szCs w:val="26"/>
              </w:rPr>
            </w:pPr>
            <w:r w:rsidRPr="00840408">
              <w:rPr>
                <w:sz w:val="26"/>
                <w:szCs w:val="26"/>
              </w:rPr>
              <w:t>+ …</w:t>
            </w:r>
          </w:p>
          <w:p w:rsidR="008976E6" w:rsidRPr="00840408" w:rsidRDefault="008976E6" w:rsidP="00C24E53">
            <w:pPr>
              <w:spacing w:line="360" w:lineRule="exact"/>
              <w:jc w:val="both"/>
              <w:rPr>
                <w:b/>
                <w:sz w:val="26"/>
                <w:szCs w:val="26"/>
              </w:rPr>
            </w:pPr>
            <w:r w:rsidRPr="00840408">
              <w:rPr>
                <w:b/>
                <w:sz w:val="26"/>
                <w:szCs w:val="26"/>
                <w:lang w:val="sv-SE"/>
              </w:rPr>
              <w:t xml:space="preserve">* Nếu không đồng tình có thể lí giải </w:t>
            </w:r>
            <w:r w:rsidRPr="00840408">
              <w:rPr>
                <w:b/>
                <w:sz w:val="26"/>
                <w:szCs w:val="26"/>
              </w:rPr>
              <w:t>vì:</w:t>
            </w:r>
          </w:p>
          <w:p w:rsidR="008976E6" w:rsidRPr="00840408" w:rsidRDefault="008976E6" w:rsidP="00C24E53">
            <w:pPr>
              <w:spacing w:line="360" w:lineRule="exact"/>
              <w:jc w:val="both"/>
              <w:rPr>
                <w:sz w:val="26"/>
                <w:szCs w:val="26"/>
              </w:rPr>
            </w:pPr>
            <w:r w:rsidRPr="00840408">
              <w:rPr>
                <w:sz w:val="26"/>
                <w:szCs w:val="26"/>
              </w:rPr>
              <w:t xml:space="preserve">+ Khi đó, con người sẽ không có được cảm giác khám phá, chinh phục những cái mới; </w:t>
            </w:r>
          </w:p>
          <w:p w:rsidR="008976E6" w:rsidRPr="00840408" w:rsidRDefault="008976E6" w:rsidP="00C24E53">
            <w:pPr>
              <w:spacing w:line="360" w:lineRule="exact"/>
              <w:jc w:val="both"/>
              <w:rPr>
                <w:sz w:val="26"/>
                <w:szCs w:val="26"/>
              </w:rPr>
            </w:pPr>
            <w:r w:rsidRPr="00840408">
              <w:rPr>
                <w:sz w:val="26"/>
                <w:szCs w:val="26"/>
              </w:rPr>
              <w:t xml:space="preserve">+ Dễ có cảm giác nhàm chán, đơn điệu; </w:t>
            </w:r>
          </w:p>
          <w:p w:rsidR="008976E6" w:rsidRPr="00840408" w:rsidRDefault="008976E6" w:rsidP="00C24E53">
            <w:pPr>
              <w:spacing w:line="360" w:lineRule="exact"/>
              <w:jc w:val="both"/>
              <w:rPr>
                <w:sz w:val="26"/>
                <w:szCs w:val="26"/>
              </w:rPr>
            </w:pPr>
            <w:r w:rsidRPr="00840408">
              <w:rPr>
                <w:sz w:val="26"/>
                <w:szCs w:val="26"/>
              </w:rPr>
              <w:t>+ Không có cơ hội, thử thách mới để có thể bứt phá và bộc lộ hết khả năng bản thân;</w:t>
            </w:r>
          </w:p>
          <w:p w:rsidR="008976E6" w:rsidRPr="00840408" w:rsidRDefault="008976E6" w:rsidP="00C24E53">
            <w:pPr>
              <w:spacing w:line="360" w:lineRule="exact"/>
              <w:jc w:val="both"/>
              <w:rPr>
                <w:sz w:val="26"/>
                <w:szCs w:val="26"/>
              </w:rPr>
            </w:pPr>
            <w:r w:rsidRPr="00840408">
              <w:rPr>
                <w:sz w:val="26"/>
                <w:szCs w:val="26"/>
              </w:rPr>
              <w:t>+ …</w:t>
            </w:r>
          </w:p>
          <w:p w:rsidR="008976E6" w:rsidRPr="00840408" w:rsidRDefault="008976E6" w:rsidP="00C24E53">
            <w:pPr>
              <w:spacing w:line="360" w:lineRule="exact"/>
              <w:jc w:val="both"/>
              <w:rPr>
                <w:sz w:val="26"/>
                <w:szCs w:val="26"/>
                <w:lang w:val="sv-SE"/>
              </w:rPr>
            </w:pPr>
            <w:r w:rsidRPr="00840408">
              <w:rPr>
                <w:sz w:val="26"/>
                <w:szCs w:val="26"/>
                <w:lang w:val="sv-SE"/>
              </w:rPr>
              <w:t xml:space="preserve">* </w:t>
            </w:r>
            <w:r w:rsidRPr="00840408">
              <w:rPr>
                <w:b/>
                <w:sz w:val="26"/>
                <w:szCs w:val="26"/>
                <w:lang w:val="sv-SE"/>
              </w:rPr>
              <w:t>Nếu đồng tình một phần có thể kết hợp hai cách lí giải trên.</w:t>
            </w:r>
          </w:p>
          <w:p w:rsidR="008976E6" w:rsidRPr="00840408" w:rsidRDefault="008976E6" w:rsidP="00C24E53">
            <w:pPr>
              <w:jc w:val="both"/>
              <w:rPr>
                <w:rFonts w:eastAsia="Times New Roman"/>
                <w:color w:val="000000" w:themeColor="text1"/>
                <w:sz w:val="26"/>
                <w:szCs w:val="26"/>
                <w:bdr w:val="none" w:sz="0" w:space="0" w:color="auto" w:frame="1"/>
                <w:lang w:val="vi-VN"/>
              </w:rPr>
            </w:pPr>
            <w:r w:rsidRPr="00840408">
              <w:rPr>
                <w:b/>
                <w:i/>
                <w:iCs/>
                <w:sz w:val="26"/>
                <w:szCs w:val="26"/>
                <w:u w:val="single"/>
                <w:lang w:val="sv-SE"/>
              </w:rPr>
              <w:lastRenderedPageBreak/>
              <w:t>Lưu ý:</w:t>
            </w:r>
            <w:r w:rsidRPr="00840408">
              <w:rPr>
                <w:i/>
                <w:iCs/>
                <w:sz w:val="26"/>
                <w:szCs w:val="26"/>
                <w:lang w:val="sv-SE"/>
              </w:rPr>
              <w:t xml:space="preserve"> </w:t>
            </w:r>
            <w:r w:rsidRPr="00840408">
              <w:rPr>
                <w:iCs/>
                <w:sz w:val="26"/>
                <w:szCs w:val="26"/>
                <w:lang w:val="sv-SE"/>
              </w:rPr>
              <w:t xml:space="preserve">Học sinh trả lời các ý như trên bằng các cách diễn đạt tương đương vẫn cho điểm tối đa. Có từ </w:t>
            </w:r>
            <w:r>
              <w:rPr>
                <w:iCs/>
                <w:sz w:val="26"/>
                <w:szCs w:val="26"/>
                <w:lang w:val="sv-SE"/>
              </w:rPr>
              <w:t>3</w:t>
            </w:r>
            <w:r w:rsidRPr="00840408">
              <w:rPr>
                <w:iCs/>
                <w:sz w:val="26"/>
                <w:szCs w:val="26"/>
                <w:lang w:val="sv-SE"/>
              </w:rPr>
              <w:t xml:space="preserve"> lí giải </w:t>
            </w:r>
            <w:r>
              <w:rPr>
                <w:iCs/>
                <w:sz w:val="26"/>
                <w:szCs w:val="26"/>
                <w:lang w:val="sv-SE"/>
              </w:rPr>
              <w:t>hợp lí</w:t>
            </w:r>
            <w:r w:rsidRPr="00840408">
              <w:rPr>
                <w:iCs/>
                <w:sz w:val="26"/>
                <w:szCs w:val="26"/>
                <w:lang w:val="sv-SE"/>
              </w:rPr>
              <w:t xml:space="preserve"> trở lên cho tối đa 1,0 điểm; </w:t>
            </w:r>
            <w:r>
              <w:rPr>
                <w:iCs/>
                <w:sz w:val="26"/>
                <w:szCs w:val="26"/>
              </w:rPr>
              <w:t>có</w:t>
            </w:r>
            <w:r w:rsidRPr="00840408">
              <w:rPr>
                <w:iCs/>
                <w:sz w:val="26"/>
                <w:szCs w:val="26"/>
              </w:rPr>
              <w:t xml:space="preserve"> </w:t>
            </w:r>
            <w:r>
              <w:rPr>
                <w:iCs/>
                <w:sz w:val="26"/>
                <w:szCs w:val="26"/>
              </w:rPr>
              <w:t>2</w:t>
            </w:r>
            <w:r w:rsidRPr="00840408">
              <w:rPr>
                <w:iCs/>
                <w:sz w:val="26"/>
                <w:szCs w:val="26"/>
              </w:rPr>
              <w:t xml:space="preserve"> </w:t>
            </w:r>
            <w:r>
              <w:rPr>
                <w:iCs/>
                <w:sz w:val="26"/>
                <w:szCs w:val="26"/>
              </w:rPr>
              <w:t>lí giải hợp lí</w:t>
            </w:r>
            <w:r w:rsidRPr="00840408">
              <w:rPr>
                <w:iCs/>
                <w:sz w:val="26"/>
                <w:szCs w:val="26"/>
              </w:rPr>
              <w:t xml:space="preserve"> cho 0,</w:t>
            </w:r>
            <w:r>
              <w:rPr>
                <w:iCs/>
                <w:sz w:val="26"/>
                <w:szCs w:val="26"/>
              </w:rPr>
              <w:t>7</w:t>
            </w:r>
            <w:r w:rsidRPr="00840408">
              <w:rPr>
                <w:iCs/>
                <w:sz w:val="26"/>
                <w:szCs w:val="26"/>
              </w:rPr>
              <w:t>5 điểm</w:t>
            </w:r>
            <w:r>
              <w:rPr>
                <w:iCs/>
                <w:sz w:val="26"/>
                <w:szCs w:val="26"/>
              </w:rPr>
              <w:t>;</w:t>
            </w:r>
            <w:r w:rsidRPr="00840408">
              <w:rPr>
                <w:iCs/>
                <w:sz w:val="26"/>
                <w:szCs w:val="26"/>
                <w:lang w:val="sv-SE"/>
              </w:rPr>
              <w:t xml:space="preserve"> 1 lí giải </w:t>
            </w:r>
            <w:r>
              <w:rPr>
                <w:iCs/>
                <w:sz w:val="26"/>
                <w:szCs w:val="26"/>
                <w:lang w:val="sv-SE"/>
              </w:rPr>
              <w:t>hợp lí</w:t>
            </w:r>
            <w:r w:rsidRPr="00840408">
              <w:rPr>
                <w:iCs/>
                <w:sz w:val="26"/>
                <w:szCs w:val="26"/>
                <w:lang w:val="sv-SE"/>
              </w:rPr>
              <w:t xml:space="preserve"> cho 0,5 điểm.</w:t>
            </w:r>
          </w:p>
        </w:tc>
        <w:tc>
          <w:tcPr>
            <w:tcW w:w="850" w:type="dxa"/>
          </w:tcPr>
          <w:p w:rsidR="008976E6" w:rsidRPr="00840408" w:rsidRDefault="008976E6" w:rsidP="00C24E53">
            <w:pPr>
              <w:jc w:val="both"/>
              <w:rPr>
                <w:rFonts w:eastAsia="Times New Roman"/>
                <w:sz w:val="26"/>
                <w:szCs w:val="26"/>
              </w:rPr>
            </w:pPr>
            <w:r w:rsidRPr="00840408">
              <w:rPr>
                <w:rFonts w:eastAsia="Times New Roman"/>
                <w:sz w:val="26"/>
                <w:szCs w:val="26"/>
              </w:rPr>
              <w:lastRenderedPageBreak/>
              <w:t>0,5</w:t>
            </w: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p>
          <w:p w:rsidR="008976E6" w:rsidRPr="00840408" w:rsidRDefault="008976E6" w:rsidP="00C24E53">
            <w:pPr>
              <w:jc w:val="both"/>
              <w:rPr>
                <w:rFonts w:eastAsia="Times New Roman"/>
                <w:sz w:val="26"/>
                <w:szCs w:val="26"/>
              </w:rPr>
            </w:pPr>
            <w:r w:rsidRPr="00840408">
              <w:rPr>
                <w:rFonts w:eastAsia="Times New Roman"/>
                <w:sz w:val="26"/>
                <w:szCs w:val="26"/>
              </w:rPr>
              <w:t>1,0</w:t>
            </w:r>
          </w:p>
        </w:tc>
      </w:tr>
      <w:tr w:rsidR="008976E6" w:rsidRPr="00840408" w:rsidTr="00C24E53">
        <w:trPr>
          <w:trHeight w:val="1244"/>
        </w:trPr>
        <w:tc>
          <w:tcPr>
            <w:tcW w:w="852" w:type="dxa"/>
            <w:vMerge w:val="restart"/>
          </w:tcPr>
          <w:p w:rsidR="008976E6" w:rsidRPr="00840408" w:rsidRDefault="008976E6" w:rsidP="00C24E53">
            <w:pPr>
              <w:jc w:val="both"/>
              <w:rPr>
                <w:rFonts w:eastAsia="Times New Roman"/>
                <w:b/>
                <w:i/>
                <w:sz w:val="26"/>
                <w:szCs w:val="26"/>
                <w:lang w:val="vi-VN"/>
              </w:rPr>
            </w:pPr>
            <w:r w:rsidRPr="00840408">
              <w:rPr>
                <w:rFonts w:eastAsia="Times New Roman"/>
                <w:b/>
                <w:sz w:val="26"/>
                <w:szCs w:val="26"/>
                <w:lang w:val="vi-VN"/>
              </w:rPr>
              <w:t>Câu 6</w:t>
            </w:r>
          </w:p>
        </w:tc>
        <w:tc>
          <w:tcPr>
            <w:tcW w:w="8930" w:type="dxa"/>
            <w:gridSpan w:val="2"/>
          </w:tcPr>
          <w:p w:rsidR="008976E6" w:rsidRPr="00840408" w:rsidRDefault="008976E6" w:rsidP="00C24E53">
            <w:pPr>
              <w:tabs>
                <w:tab w:val="left" w:pos="993"/>
              </w:tabs>
              <w:jc w:val="both"/>
              <w:rPr>
                <w:b/>
                <w:bCs/>
                <w:color w:val="000000"/>
                <w:sz w:val="26"/>
                <w:szCs w:val="26"/>
              </w:rPr>
            </w:pPr>
            <w:r w:rsidRPr="00840408">
              <w:rPr>
                <w:b/>
                <w:bCs/>
                <w:color w:val="000000"/>
                <w:sz w:val="26"/>
                <w:szCs w:val="26"/>
              </w:rPr>
              <w:t>Từ nội dung văn bản, em hãy nêu một số hình thức bắt nạt khác bằng sử dụng công nghệ thông tin hiện nay mà em biết. Từ đó, em hãy đề xuất thêm một số giải pháp để giúp bản thân và bạn bè của mình phòng tránh hiện tượng bắt nạt bằng sử dụng công nghệ thông tin.</w:t>
            </w:r>
          </w:p>
        </w:tc>
        <w:tc>
          <w:tcPr>
            <w:tcW w:w="850" w:type="dxa"/>
          </w:tcPr>
          <w:p w:rsidR="008976E6" w:rsidRPr="00840408" w:rsidRDefault="008976E6" w:rsidP="00C24E53">
            <w:pPr>
              <w:jc w:val="both"/>
              <w:rPr>
                <w:rFonts w:eastAsia="Times New Roman"/>
                <w:b/>
                <w:i/>
                <w:sz w:val="26"/>
                <w:szCs w:val="26"/>
                <w:lang w:val="vi-VN"/>
              </w:rPr>
            </w:pPr>
            <w:r w:rsidRPr="00840408">
              <w:rPr>
                <w:rFonts w:eastAsia="Times New Roman"/>
                <w:b/>
                <w:i/>
                <w:sz w:val="26"/>
                <w:szCs w:val="26"/>
              </w:rPr>
              <w:t>1</w:t>
            </w:r>
            <w:r w:rsidRPr="00840408">
              <w:rPr>
                <w:rFonts w:eastAsia="Times New Roman"/>
                <w:b/>
                <w:i/>
                <w:sz w:val="26"/>
                <w:szCs w:val="26"/>
                <w:lang w:val="vi-VN"/>
              </w:rPr>
              <w:t>,5</w:t>
            </w:r>
          </w:p>
        </w:tc>
      </w:tr>
      <w:tr w:rsidR="008976E6" w:rsidRPr="00840408" w:rsidTr="00C24E53">
        <w:trPr>
          <w:trHeight w:val="1123"/>
        </w:trPr>
        <w:tc>
          <w:tcPr>
            <w:tcW w:w="852" w:type="dxa"/>
            <w:vMerge/>
          </w:tcPr>
          <w:p w:rsidR="008976E6" w:rsidRPr="00840408" w:rsidRDefault="008976E6" w:rsidP="00C24E53">
            <w:pPr>
              <w:jc w:val="both"/>
              <w:rPr>
                <w:rFonts w:eastAsia="Times New Roman"/>
                <w:b/>
                <w:sz w:val="26"/>
                <w:szCs w:val="26"/>
                <w:lang w:val="vi-VN"/>
              </w:rPr>
            </w:pPr>
          </w:p>
        </w:tc>
        <w:tc>
          <w:tcPr>
            <w:tcW w:w="8930" w:type="dxa"/>
            <w:gridSpan w:val="2"/>
          </w:tcPr>
          <w:p w:rsidR="008976E6" w:rsidRPr="00840408" w:rsidRDefault="008976E6" w:rsidP="00C24E53">
            <w:pPr>
              <w:shd w:val="clear" w:color="auto" w:fill="FFFFFF"/>
              <w:jc w:val="both"/>
              <w:rPr>
                <w:b/>
                <w:bCs/>
                <w:color w:val="000000"/>
                <w:sz w:val="26"/>
                <w:szCs w:val="26"/>
              </w:rPr>
            </w:pPr>
            <w:r w:rsidRPr="00840408">
              <w:rPr>
                <w:b/>
                <w:bCs/>
                <w:color w:val="000000"/>
                <w:sz w:val="26"/>
                <w:szCs w:val="26"/>
              </w:rPr>
              <w:t>- Một số hình thức bắt nạt khác bằng sử dụng công nghệ thông tin hiện nay:</w:t>
            </w:r>
          </w:p>
          <w:p w:rsidR="008976E6" w:rsidRPr="00840408" w:rsidRDefault="008976E6" w:rsidP="00C24E53">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Phát tán những tin đồn nhảm, có tính chất xúc phạm và làm nhục qua mạng.</w:t>
            </w:r>
          </w:p>
          <w:p w:rsidR="008976E6" w:rsidRPr="00840408" w:rsidRDefault="008976E6" w:rsidP="00C24E53">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Lấy trộm thông tin cá nhân của ai đó rồi lẻn vào tài khoản của họ để phá hoại hoặc gửi những thông điệp gây hại.</w:t>
            </w:r>
          </w:p>
          <w:p w:rsidR="008976E6" w:rsidRPr="00840408" w:rsidRDefault="008976E6" w:rsidP="00C24E53">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Làm giả một ai đó khác trên mạng để làm tổn thương người khác.</w:t>
            </w:r>
          </w:p>
          <w:p w:rsidR="008976E6" w:rsidRPr="00840408" w:rsidRDefault="008976E6" w:rsidP="00C24E53">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Lấy những bức hình/clip riêng tư hoặc không được đẹp của một ai đó rồi lan truyền qua Internet và mạng xã hội.</w:t>
            </w:r>
          </w:p>
          <w:p w:rsidR="008976E6" w:rsidRPr="00840408" w:rsidRDefault="008976E6" w:rsidP="00C24E53">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w:t>
            </w:r>
          </w:p>
          <w:p w:rsidR="008976E6" w:rsidRPr="00840408" w:rsidRDefault="008976E6" w:rsidP="00C24E53">
            <w:pPr>
              <w:jc w:val="both"/>
              <w:rPr>
                <w:b/>
                <w:i/>
                <w:iCs/>
                <w:sz w:val="26"/>
                <w:szCs w:val="26"/>
              </w:rPr>
            </w:pPr>
            <w:r w:rsidRPr="00840408">
              <w:rPr>
                <w:b/>
                <w:i/>
                <w:iCs/>
                <w:sz w:val="26"/>
                <w:szCs w:val="26"/>
              </w:rPr>
              <w:t>Cách cho điểm:</w:t>
            </w:r>
          </w:p>
          <w:p w:rsidR="008976E6" w:rsidRPr="00840408" w:rsidRDefault="008976E6" w:rsidP="00C24E53">
            <w:pPr>
              <w:jc w:val="both"/>
              <w:rPr>
                <w:iCs/>
                <w:sz w:val="26"/>
                <w:szCs w:val="26"/>
              </w:rPr>
            </w:pPr>
            <w:r w:rsidRPr="00840408">
              <w:rPr>
                <w:iCs/>
                <w:sz w:val="26"/>
                <w:szCs w:val="26"/>
              </w:rPr>
              <w:t>Các hình thức được nêu ra cần khác với hình thức đã được nhắc đến ở văn bản;</w:t>
            </w:r>
          </w:p>
          <w:p w:rsidR="008976E6" w:rsidRPr="00840408" w:rsidRDefault="008976E6" w:rsidP="00C24E53">
            <w:pPr>
              <w:shd w:val="clear" w:color="auto" w:fill="FFFFFF"/>
              <w:jc w:val="both"/>
              <w:rPr>
                <w:iCs/>
                <w:sz w:val="26"/>
                <w:szCs w:val="26"/>
              </w:rPr>
            </w:pPr>
            <w:r w:rsidRPr="00840408">
              <w:rPr>
                <w:iCs/>
                <w:sz w:val="26"/>
                <w:szCs w:val="26"/>
              </w:rPr>
              <w:t xml:space="preserve">HS nêu được từ </w:t>
            </w:r>
            <w:r>
              <w:rPr>
                <w:iCs/>
                <w:sz w:val="26"/>
                <w:szCs w:val="26"/>
              </w:rPr>
              <w:t>3</w:t>
            </w:r>
            <w:r w:rsidRPr="00840408">
              <w:rPr>
                <w:iCs/>
                <w:sz w:val="26"/>
                <w:szCs w:val="26"/>
              </w:rPr>
              <w:t xml:space="preserve"> hình thức trở lên cho tối đa 0,75 điểm; nêu đúng 1 hình thức cho 0,</w:t>
            </w:r>
            <w:r>
              <w:rPr>
                <w:iCs/>
                <w:sz w:val="26"/>
                <w:szCs w:val="26"/>
              </w:rPr>
              <w:t>2</w:t>
            </w:r>
            <w:r w:rsidRPr="00840408">
              <w:rPr>
                <w:iCs/>
                <w:sz w:val="26"/>
                <w:szCs w:val="26"/>
              </w:rPr>
              <w:t>5 điểm.</w:t>
            </w:r>
          </w:p>
          <w:p w:rsidR="008976E6" w:rsidRPr="00840408" w:rsidRDefault="008976E6" w:rsidP="00C24E53">
            <w:pPr>
              <w:shd w:val="clear" w:color="auto" w:fill="FFFFFF"/>
              <w:jc w:val="both"/>
              <w:rPr>
                <w:b/>
                <w:iCs/>
                <w:sz w:val="26"/>
                <w:szCs w:val="26"/>
              </w:rPr>
            </w:pPr>
            <w:r w:rsidRPr="00840408">
              <w:rPr>
                <w:b/>
                <w:iCs/>
                <w:sz w:val="26"/>
                <w:szCs w:val="26"/>
              </w:rPr>
              <w:t xml:space="preserve">- Đề xuất giải pháp: </w:t>
            </w:r>
          </w:p>
          <w:p w:rsidR="008976E6" w:rsidRPr="00840408" w:rsidRDefault="008976E6" w:rsidP="00C24E53">
            <w:pPr>
              <w:shd w:val="clear" w:color="auto" w:fill="FFFFFF"/>
              <w:jc w:val="both"/>
              <w:rPr>
                <w:iCs/>
                <w:sz w:val="26"/>
                <w:szCs w:val="26"/>
              </w:rPr>
            </w:pPr>
            <w:r w:rsidRPr="00840408">
              <w:rPr>
                <w:iCs/>
                <w:sz w:val="26"/>
                <w:szCs w:val="26"/>
              </w:rPr>
              <w:t>+ Chặn những tin nhắn bắt nạt, cần thiết tạm dừng sử dụng công nghệ thông tin.</w:t>
            </w:r>
          </w:p>
          <w:p w:rsidR="008976E6" w:rsidRPr="00840408" w:rsidRDefault="008976E6" w:rsidP="00C24E53">
            <w:pPr>
              <w:shd w:val="clear" w:color="auto" w:fill="FFFFFF"/>
              <w:jc w:val="both"/>
              <w:rPr>
                <w:iCs/>
                <w:sz w:val="26"/>
                <w:szCs w:val="26"/>
              </w:rPr>
            </w:pPr>
            <w:r w:rsidRPr="00840408">
              <w:rPr>
                <w:iCs/>
                <w:sz w:val="26"/>
                <w:szCs w:val="26"/>
              </w:rPr>
              <w:t>+ Cần cân nhắc khi chia sẻ thông tin cá nhân lên mạng.</w:t>
            </w:r>
          </w:p>
          <w:p w:rsidR="008976E6" w:rsidRPr="00840408" w:rsidRDefault="008976E6" w:rsidP="00C24E53">
            <w:pPr>
              <w:shd w:val="clear" w:color="auto" w:fill="FFFFFF"/>
              <w:jc w:val="both"/>
              <w:rPr>
                <w:iCs/>
                <w:sz w:val="26"/>
                <w:szCs w:val="26"/>
              </w:rPr>
            </w:pPr>
            <w:r w:rsidRPr="00840408">
              <w:rPr>
                <w:iCs/>
                <w:sz w:val="26"/>
                <w:szCs w:val="26"/>
              </w:rPr>
              <w:t>+ Động viên, giúp đỡ bạn bè khi bạn bè là nạn nhân của bắt nạt.</w:t>
            </w:r>
          </w:p>
          <w:p w:rsidR="008976E6" w:rsidRPr="00840408" w:rsidRDefault="008976E6" w:rsidP="00C24E53">
            <w:pPr>
              <w:shd w:val="clear" w:color="auto" w:fill="FFFFFF"/>
              <w:jc w:val="both"/>
              <w:rPr>
                <w:iCs/>
                <w:sz w:val="26"/>
                <w:szCs w:val="26"/>
              </w:rPr>
            </w:pPr>
            <w:r w:rsidRPr="00840408">
              <w:rPr>
                <w:iCs/>
                <w:sz w:val="26"/>
                <w:szCs w:val="26"/>
              </w:rPr>
              <w:t>+ Suy nghĩ về những lời bình phẩm, tin nhắn,… của mình trước khi đưa lên mạng hay gửi tin nhắn cho người khác, tránh việc làm tổn thương người khác hoặc biến mình trở thành kẻ bắt nạt.</w:t>
            </w:r>
          </w:p>
          <w:p w:rsidR="008976E6" w:rsidRPr="00840408" w:rsidRDefault="008976E6" w:rsidP="00C24E53">
            <w:pPr>
              <w:shd w:val="clear" w:color="auto" w:fill="FFFFFF"/>
              <w:jc w:val="both"/>
              <w:rPr>
                <w:iCs/>
                <w:sz w:val="26"/>
                <w:szCs w:val="26"/>
              </w:rPr>
            </w:pPr>
            <w:r w:rsidRPr="00840408">
              <w:rPr>
                <w:iCs/>
                <w:sz w:val="26"/>
                <w:szCs w:val="26"/>
              </w:rPr>
              <w:t>+…</w:t>
            </w:r>
          </w:p>
          <w:p w:rsidR="008976E6" w:rsidRPr="00840408" w:rsidRDefault="008976E6" w:rsidP="00C24E53">
            <w:pPr>
              <w:jc w:val="both"/>
              <w:rPr>
                <w:b/>
                <w:i/>
                <w:iCs/>
                <w:sz w:val="26"/>
                <w:szCs w:val="26"/>
              </w:rPr>
            </w:pPr>
            <w:r w:rsidRPr="00840408">
              <w:rPr>
                <w:b/>
                <w:i/>
                <w:iCs/>
                <w:sz w:val="26"/>
                <w:szCs w:val="26"/>
              </w:rPr>
              <w:t>Cách cho điểm:</w:t>
            </w:r>
          </w:p>
          <w:p w:rsidR="008976E6" w:rsidRPr="00840408" w:rsidRDefault="008976E6" w:rsidP="00C24E53">
            <w:pPr>
              <w:jc w:val="both"/>
              <w:rPr>
                <w:iCs/>
                <w:sz w:val="26"/>
                <w:szCs w:val="26"/>
              </w:rPr>
            </w:pPr>
            <w:r w:rsidRPr="00840408">
              <w:rPr>
                <w:iCs/>
                <w:sz w:val="26"/>
                <w:szCs w:val="26"/>
              </w:rPr>
              <w:t>Các giải pháp đề xuất cần khác với giải pháp đã được nhắc đến ở văn bản;</w:t>
            </w:r>
          </w:p>
          <w:p w:rsidR="008976E6" w:rsidRPr="00840408" w:rsidRDefault="008976E6" w:rsidP="00C24E53">
            <w:pPr>
              <w:shd w:val="clear" w:color="auto" w:fill="FFFFFF"/>
              <w:jc w:val="both"/>
              <w:rPr>
                <w:iCs/>
                <w:sz w:val="26"/>
                <w:szCs w:val="26"/>
              </w:rPr>
            </w:pPr>
            <w:r w:rsidRPr="00840408">
              <w:rPr>
                <w:iCs/>
                <w:sz w:val="26"/>
                <w:szCs w:val="26"/>
              </w:rPr>
              <w:t xml:space="preserve">HS nêu được từ </w:t>
            </w:r>
            <w:r>
              <w:rPr>
                <w:iCs/>
                <w:sz w:val="26"/>
                <w:szCs w:val="26"/>
              </w:rPr>
              <w:t>3</w:t>
            </w:r>
            <w:r w:rsidRPr="00840408">
              <w:rPr>
                <w:iCs/>
                <w:sz w:val="26"/>
                <w:szCs w:val="26"/>
              </w:rPr>
              <w:t xml:space="preserve"> giải pháp trở lên cho tối đa 0,75 điểm; nêu đúng 1 giải pháp cho 0,</w:t>
            </w:r>
            <w:r>
              <w:rPr>
                <w:iCs/>
                <w:sz w:val="26"/>
                <w:szCs w:val="26"/>
              </w:rPr>
              <w:t>2</w:t>
            </w:r>
            <w:r w:rsidRPr="00840408">
              <w:rPr>
                <w:iCs/>
                <w:sz w:val="26"/>
                <w:szCs w:val="26"/>
              </w:rPr>
              <w:t>5 điểm.</w:t>
            </w:r>
          </w:p>
        </w:tc>
        <w:tc>
          <w:tcPr>
            <w:tcW w:w="850" w:type="dxa"/>
          </w:tcPr>
          <w:p w:rsidR="008976E6" w:rsidRPr="00840408" w:rsidRDefault="008976E6" w:rsidP="00C24E53">
            <w:pPr>
              <w:jc w:val="both"/>
              <w:rPr>
                <w:sz w:val="26"/>
                <w:szCs w:val="26"/>
                <w:lang w:val="vi-VN"/>
              </w:rPr>
            </w:pPr>
            <w:r w:rsidRPr="00840408">
              <w:rPr>
                <w:sz w:val="26"/>
                <w:szCs w:val="26"/>
              </w:rPr>
              <w:t xml:space="preserve">0, </w:t>
            </w:r>
            <w:r w:rsidRPr="00840408">
              <w:rPr>
                <w:sz w:val="26"/>
                <w:szCs w:val="26"/>
                <w:lang w:val="vi-VN"/>
              </w:rPr>
              <w:t>75</w:t>
            </w: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sz w:val="26"/>
                <w:szCs w:val="26"/>
                <w:lang w:val="vi-VN"/>
              </w:rPr>
            </w:pPr>
          </w:p>
          <w:p w:rsidR="008976E6" w:rsidRPr="00840408" w:rsidRDefault="008976E6" w:rsidP="00C24E53">
            <w:pPr>
              <w:jc w:val="both"/>
              <w:rPr>
                <w:rFonts w:eastAsia="Times New Roman"/>
                <w:i/>
                <w:sz w:val="26"/>
                <w:szCs w:val="26"/>
                <w:lang w:val="vi-VN"/>
              </w:rPr>
            </w:pPr>
            <w:r w:rsidRPr="00840408">
              <w:rPr>
                <w:sz w:val="26"/>
                <w:szCs w:val="26"/>
              </w:rPr>
              <w:t xml:space="preserve">0, </w:t>
            </w:r>
            <w:r w:rsidRPr="00840408">
              <w:rPr>
                <w:sz w:val="26"/>
                <w:szCs w:val="26"/>
                <w:lang w:val="vi-VN"/>
              </w:rPr>
              <w:t>75</w:t>
            </w:r>
          </w:p>
        </w:tc>
      </w:tr>
      <w:tr w:rsidR="008976E6" w:rsidRPr="00840408" w:rsidTr="00C24E53">
        <w:trPr>
          <w:trHeight w:val="1123"/>
        </w:trPr>
        <w:tc>
          <w:tcPr>
            <w:tcW w:w="9782" w:type="dxa"/>
            <w:gridSpan w:val="3"/>
            <w:tcBorders>
              <w:bottom w:val="single" w:sz="4" w:space="0" w:color="auto"/>
            </w:tcBorders>
          </w:tcPr>
          <w:p w:rsidR="008976E6" w:rsidRPr="00840408" w:rsidRDefault="008976E6" w:rsidP="00C24E53">
            <w:pPr>
              <w:shd w:val="clear" w:color="auto" w:fill="FFFFFF"/>
              <w:rPr>
                <w:b/>
                <w:bCs/>
                <w:color w:val="000000"/>
                <w:sz w:val="26"/>
                <w:szCs w:val="26"/>
              </w:rPr>
            </w:pPr>
            <w:r w:rsidRPr="00840408">
              <w:rPr>
                <w:b/>
                <w:bCs/>
                <w:color w:val="000000"/>
                <w:sz w:val="26"/>
                <w:szCs w:val="26"/>
              </w:rPr>
              <w:t xml:space="preserve">              II. VIẾT.</w:t>
            </w:r>
          </w:p>
          <w:p w:rsidR="008976E6" w:rsidRPr="00840408" w:rsidRDefault="008976E6" w:rsidP="00C24E53">
            <w:pPr>
              <w:shd w:val="clear" w:color="auto" w:fill="FFFFFF"/>
              <w:rPr>
                <w:b/>
                <w:bCs/>
                <w:color w:val="000000"/>
                <w:sz w:val="26"/>
                <w:szCs w:val="26"/>
              </w:rPr>
            </w:pPr>
            <w:r w:rsidRPr="00840408">
              <w:rPr>
                <w:b/>
                <w:bCs/>
                <w:iCs/>
                <w:color w:val="000000"/>
                <w:sz w:val="26"/>
                <w:szCs w:val="26"/>
              </w:rPr>
              <w:t xml:space="preserve">   Em hãy phân tích bài thơ “</w:t>
            </w:r>
            <w:r w:rsidRPr="00840408">
              <w:rPr>
                <w:b/>
                <w:bCs/>
                <w:i/>
                <w:iCs/>
                <w:color w:val="000000"/>
                <w:sz w:val="26"/>
                <w:szCs w:val="26"/>
              </w:rPr>
              <w:t>Cảnh rừng Việt Bắc</w:t>
            </w:r>
            <w:r w:rsidRPr="00840408">
              <w:rPr>
                <w:b/>
                <w:bCs/>
                <w:iCs/>
                <w:color w:val="000000"/>
                <w:sz w:val="26"/>
                <w:szCs w:val="26"/>
              </w:rPr>
              <w:t>” của Hồ Chí Minh. Từ đó, em hãy chia sẻ suy nghĩ của bản thân về ý nghĩa của tinh thần lạc quan trong cuộc sống.</w:t>
            </w:r>
          </w:p>
        </w:tc>
        <w:tc>
          <w:tcPr>
            <w:tcW w:w="850" w:type="dxa"/>
          </w:tcPr>
          <w:p w:rsidR="008976E6" w:rsidRPr="00840408" w:rsidRDefault="008976E6" w:rsidP="00C24E53">
            <w:pPr>
              <w:jc w:val="both"/>
              <w:rPr>
                <w:b/>
                <w:i/>
                <w:sz w:val="26"/>
                <w:szCs w:val="26"/>
              </w:rPr>
            </w:pPr>
            <w:r w:rsidRPr="00840408">
              <w:rPr>
                <w:b/>
                <w:i/>
                <w:sz w:val="26"/>
                <w:szCs w:val="26"/>
              </w:rPr>
              <w:t>12,0</w:t>
            </w:r>
          </w:p>
        </w:tc>
      </w:tr>
      <w:tr w:rsidR="008976E6" w:rsidRPr="00840408" w:rsidTr="00C24E53">
        <w:trPr>
          <w:trHeight w:val="985"/>
        </w:trPr>
        <w:tc>
          <w:tcPr>
            <w:tcW w:w="9782" w:type="dxa"/>
            <w:gridSpan w:val="3"/>
          </w:tcPr>
          <w:p w:rsidR="008976E6" w:rsidRPr="00840408" w:rsidRDefault="008976E6" w:rsidP="00C24E53">
            <w:pPr>
              <w:shd w:val="clear" w:color="auto" w:fill="FFFFFF"/>
              <w:rPr>
                <w:rFonts w:eastAsia="Times New Roman"/>
                <w:b/>
                <w:sz w:val="26"/>
                <w:szCs w:val="26"/>
              </w:rPr>
            </w:pPr>
            <w:r w:rsidRPr="00840408">
              <w:rPr>
                <w:rFonts w:eastAsia="Times New Roman"/>
                <w:b/>
                <w:sz w:val="26"/>
                <w:szCs w:val="26"/>
              </w:rPr>
              <w:t>* Yêu cầu chung.</w:t>
            </w:r>
          </w:p>
          <w:p w:rsidR="008976E6" w:rsidRPr="00840408" w:rsidRDefault="008976E6" w:rsidP="00C24E53">
            <w:pPr>
              <w:spacing w:line="259" w:lineRule="auto"/>
              <w:jc w:val="both"/>
              <w:rPr>
                <w:iCs/>
                <w:sz w:val="26"/>
                <w:szCs w:val="26"/>
              </w:rPr>
            </w:pPr>
            <w:r w:rsidRPr="00840408">
              <w:rPr>
                <w:iCs/>
                <w:sz w:val="26"/>
                <w:szCs w:val="26"/>
              </w:rPr>
              <w:t>1. Xác định đúng kiểu bài nghị luận. Vận dụng tốt các thao tác lập luận, kết hợp chặt chẽ giữa lí lẽ và dẫn chứng.</w:t>
            </w:r>
          </w:p>
          <w:p w:rsidR="008976E6" w:rsidRPr="00840408" w:rsidRDefault="008976E6" w:rsidP="00C24E53">
            <w:pPr>
              <w:spacing w:line="259" w:lineRule="auto"/>
              <w:jc w:val="both"/>
              <w:rPr>
                <w:iCs/>
                <w:sz w:val="26"/>
                <w:szCs w:val="26"/>
              </w:rPr>
            </w:pPr>
            <w:r w:rsidRPr="00840408">
              <w:rPr>
                <w:iCs/>
                <w:sz w:val="26"/>
                <w:szCs w:val="26"/>
              </w:rPr>
              <w:t>2. Đảm bảo cấu trúc của bài văn nghị luận: Có đầy đủ Mở bài, Thân bài, Kết bài. Mở bài giới thiệu được vấn đề, Thân bài triển khai được vấn đề, Kết bài khái quát được vấn đề.</w:t>
            </w:r>
          </w:p>
          <w:p w:rsidR="008976E6" w:rsidRDefault="008976E6" w:rsidP="00C24E53">
            <w:pPr>
              <w:spacing w:line="259" w:lineRule="auto"/>
              <w:jc w:val="both"/>
              <w:rPr>
                <w:bCs/>
                <w:iCs/>
                <w:color w:val="000000"/>
                <w:sz w:val="26"/>
                <w:szCs w:val="26"/>
              </w:rPr>
            </w:pPr>
            <w:r w:rsidRPr="00840408">
              <w:rPr>
                <w:iCs/>
                <w:sz w:val="26"/>
                <w:szCs w:val="26"/>
              </w:rPr>
              <w:t xml:space="preserve">3. Xác định đúng vấn đề nghị luận: Nét độc đáo về nội dung và nghệ thuật trong bài thơ </w:t>
            </w:r>
            <w:r w:rsidRPr="00840408">
              <w:rPr>
                <w:bCs/>
                <w:color w:val="000000"/>
                <w:sz w:val="26"/>
                <w:szCs w:val="26"/>
              </w:rPr>
              <w:t>“</w:t>
            </w:r>
            <w:r w:rsidRPr="00840408">
              <w:rPr>
                <w:bCs/>
                <w:i/>
                <w:iCs/>
                <w:color w:val="000000"/>
                <w:sz w:val="26"/>
                <w:szCs w:val="26"/>
              </w:rPr>
              <w:t>Cảnh rừng Việt Bắc</w:t>
            </w:r>
            <w:r w:rsidRPr="00840408">
              <w:rPr>
                <w:bCs/>
                <w:color w:val="000000"/>
                <w:sz w:val="26"/>
                <w:szCs w:val="26"/>
              </w:rPr>
              <w:t xml:space="preserve">” của </w:t>
            </w:r>
            <w:r w:rsidRPr="00840408">
              <w:rPr>
                <w:bCs/>
                <w:iCs/>
                <w:color w:val="000000"/>
                <w:sz w:val="26"/>
                <w:szCs w:val="26"/>
              </w:rPr>
              <w:t>Hồ Chí Minh. Từ đó, chia sẻ suy nghĩ của bản thân về ý nghĩa của tinh thần lạc quan trong cuộc sống.</w:t>
            </w:r>
          </w:p>
          <w:p w:rsidR="008976E6" w:rsidRDefault="008976E6" w:rsidP="00C24E53">
            <w:pPr>
              <w:spacing w:line="259" w:lineRule="auto"/>
              <w:jc w:val="both"/>
              <w:rPr>
                <w:rFonts w:eastAsia="Times New Roman"/>
                <w:color w:val="000000"/>
                <w:sz w:val="26"/>
                <w:szCs w:val="26"/>
                <w:lang w:val="vi-VN"/>
              </w:rPr>
            </w:pPr>
            <w:r>
              <w:rPr>
                <w:bCs/>
                <w:iCs/>
                <w:color w:val="000000"/>
                <w:sz w:val="26"/>
                <w:szCs w:val="26"/>
              </w:rPr>
              <w:t xml:space="preserve">4. </w:t>
            </w:r>
            <w:r w:rsidRPr="00840408">
              <w:rPr>
                <w:rFonts w:eastAsia="Times New Roman"/>
                <w:color w:val="000000"/>
                <w:sz w:val="26"/>
                <w:szCs w:val="26"/>
                <w:lang w:val="vi-VN"/>
              </w:rPr>
              <w:t>Có lối viết sáng tạo, hấp dẫn lôi cuốn</w:t>
            </w:r>
            <w:r w:rsidRPr="00840408">
              <w:rPr>
                <w:rFonts w:eastAsia="Times New Roman"/>
                <w:sz w:val="26"/>
                <w:szCs w:val="26"/>
                <w:lang w:val="vi-VN"/>
              </w:rPr>
              <w:t>; l</w:t>
            </w:r>
            <w:r w:rsidRPr="00840408">
              <w:rPr>
                <w:rFonts w:eastAsia="Times New Roman"/>
                <w:color w:val="000000"/>
                <w:sz w:val="26"/>
                <w:szCs w:val="26"/>
                <w:lang w:val="vi-VN"/>
              </w:rPr>
              <w:t>ời văn sinh động, giàu cảm xúc, có giọng điệu riêng.</w:t>
            </w:r>
          </w:p>
          <w:p w:rsidR="008976E6" w:rsidRPr="009D066C" w:rsidRDefault="008976E6" w:rsidP="00C24E53">
            <w:pPr>
              <w:spacing w:line="259" w:lineRule="auto"/>
              <w:jc w:val="both"/>
              <w:rPr>
                <w:rFonts w:eastAsia="Times New Roman"/>
                <w:color w:val="000000"/>
                <w:sz w:val="26"/>
                <w:szCs w:val="26"/>
              </w:rPr>
            </w:pPr>
            <w:r>
              <w:rPr>
                <w:rFonts w:eastAsia="Times New Roman"/>
                <w:color w:val="000000"/>
                <w:sz w:val="26"/>
                <w:szCs w:val="26"/>
              </w:rPr>
              <w:t xml:space="preserve">5. </w:t>
            </w:r>
            <w:r w:rsidRPr="009D066C">
              <w:rPr>
                <w:rFonts w:eastAsia="Times New Roman"/>
                <w:sz w:val="26"/>
                <w:szCs w:val="26"/>
                <w:lang w:val="vi-VN"/>
              </w:rPr>
              <w:t>Chính tả, dùng từ, đặt câu:</w:t>
            </w:r>
            <w:r w:rsidRPr="00840408">
              <w:rPr>
                <w:rFonts w:eastAsia="Times New Roman"/>
                <w:sz w:val="26"/>
                <w:szCs w:val="26"/>
                <w:lang w:val="vi-VN"/>
              </w:rPr>
              <w:t xml:space="preserve"> Đảm bảo quy tắc về chuẩn chính tả, ngữ nghĩa, ngữ pháp của tiếng Việt</w:t>
            </w:r>
            <w:r w:rsidRPr="00840408">
              <w:rPr>
                <w:rFonts w:eastAsia="Times New Roman"/>
                <w:sz w:val="26"/>
                <w:szCs w:val="26"/>
              </w:rPr>
              <w:t>;</w:t>
            </w:r>
            <w:r w:rsidRPr="00840408">
              <w:rPr>
                <w:rFonts w:eastAsia="Times New Roman"/>
                <w:color w:val="000000"/>
                <w:sz w:val="26"/>
                <w:szCs w:val="26"/>
              </w:rPr>
              <w:t xml:space="preserve"> K</w:t>
            </w:r>
            <w:r w:rsidRPr="00840408">
              <w:rPr>
                <w:rFonts w:eastAsia="Times New Roman"/>
                <w:color w:val="000000"/>
                <w:sz w:val="26"/>
                <w:szCs w:val="26"/>
                <w:lang w:val="vi-VN"/>
              </w:rPr>
              <w:t>ết hợp các yếu tố miêu tả, biểu cảm để làm nổi bật ý của bản thân với vấn đề cần bàn luận.</w:t>
            </w:r>
          </w:p>
        </w:tc>
        <w:tc>
          <w:tcPr>
            <w:tcW w:w="850" w:type="dxa"/>
          </w:tcPr>
          <w:p w:rsidR="008976E6" w:rsidRPr="00840408" w:rsidRDefault="008976E6" w:rsidP="00C24E53">
            <w:pPr>
              <w:jc w:val="both"/>
              <w:rPr>
                <w:b/>
                <w:i/>
                <w:sz w:val="26"/>
                <w:szCs w:val="26"/>
              </w:rPr>
            </w:pPr>
            <w:r>
              <w:rPr>
                <w:b/>
                <w:i/>
                <w:sz w:val="26"/>
                <w:szCs w:val="26"/>
              </w:rPr>
              <w:t>2</w:t>
            </w:r>
            <w:r w:rsidRPr="00840408">
              <w:rPr>
                <w:b/>
                <w:i/>
                <w:sz w:val="26"/>
                <w:szCs w:val="26"/>
              </w:rPr>
              <w:t>,5</w:t>
            </w:r>
          </w:p>
          <w:p w:rsidR="008976E6" w:rsidRPr="00840408" w:rsidRDefault="008976E6" w:rsidP="00C24E53">
            <w:pPr>
              <w:jc w:val="both"/>
              <w:rPr>
                <w:sz w:val="26"/>
                <w:szCs w:val="26"/>
              </w:rPr>
            </w:pPr>
            <w:r w:rsidRPr="00840408">
              <w:rPr>
                <w:sz w:val="26"/>
                <w:szCs w:val="26"/>
              </w:rPr>
              <w:t>0,5</w:t>
            </w:r>
          </w:p>
          <w:p w:rsidR="008976E6" w:rsidRPr="00840408" w:rsidRDefault="008976E6" w:rsidP="00C24E53">
            <w:pPr>
              <w:jc w:val="both"/>
              <w:rPr>
                <w:sz w:val="26"/>
                <w:szCs w:val="26"/>
              </w:rPr>
            </w:pPr>
          </w:p>
          <w:p w:rsidR="008976E6" w:rsidRPr="00840408" w:rsidRDefault="008976E6" w:rsidP="00C24E53">
            <w:pPr>
              <w:jc w:val="both"/>
              <w:rPr>
                <w:sz w:val="26"/>
                <w:szCs w:val="26"/>
              </w:rPr>
            </w:pPr>
            <w:r w:rsidRPr="00840408">
              <w:rPr>
                <w:sz w:val="26"/>
                <w:szCs w:val="26"/>
              </w:rPr>
              <w:t>0,5</w:t>
            </w:r>
          </w:p>
          <w:p w:rsidR="008976E6" w:rsidRPr="00840408"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r w:rsidRPr="00840408">
              <w:rPr>
                <w:sz w:val="26"/>
                <w:szCs w:val="26"/>
              </w:rPr>
              <w:t>0,5</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r>
              <w:rPr>
                <w:sz w:val="26"/>
                <w:szCs w:val="26"/>
              </w:rPr>
              <w:t>0,5</w:t>
            </w:r>
          </w:p>
          <w:p w:rsidR="008976E6" w:rsidRDefault="008976E6" w:rsidP="00C24E53">
            <w:pPr>
              <w:jc w:val="both"/>
              <w:rPr>
                <w:sz w:val="26"/>
                <w:szCs w:val="26"/>
              </w:rPr>
            </w:pPr>
          </w:p>
          <w:p w:rsidR="008976E6" w:rsidRDefault="008976E6" w:rsidP="00C24E53">
            <w:pPr>
              <w:jc w:val="both"/>
              <w:rPr>
                <w:sz w:val="26"/>
                <w:szCs w:val="26"/>
              </w:rPr>
            </w:pPr>
          </w:p>
          <w:p w:rsidR="008976E6" w:rsidRPr="00840408" w:rsidRDefault="008976E6" w:rsidP="00C24E53">
            <w:pPr>
              <w:jc w:val="both"/>
              <w:rPr>
                <w:sz w:val="26"/>
                <w:szCs w:val="26"/>
              </w:rPr>
            </w:pPr>
            <w:r>
              <w:rPr>
                <w:sz w:val="26"/>
                <w:szCs w:val="26"/>
              </w:rPr>
              <w:t>0,5</w:t>
            </w:r>
          </w:p>
        </w:tc>
      </w:tr>
      <w:tr w:rsidR="008976E6" w:rsidRPr="00840408" w:rsidTr="00C24E53">
        <w:trPr>
          <w:trHeight w:val="369"/>
        </w:trPr>
        <w:tc>
          <w:tcPr>
            <w:tcW w:w="9782" w:type="dxa"/>
            <w:gridSpan w:val="3"/>
          </w:tcPr>
          <w:p w:rsidR="008976E6" w:rsidRPr="00840408" w:rsidRDefault="008976E6" w:rsidP="00C24E53">
            <w:pPr>
              <w:shd w:val="clear" w:color="auto" w:fill="FFFFFF"/>
              <w:rPr>
                <w:rFonts w:eastAsia="Times New Roman"/>
                <w:b/>
                <w:sz w:val="26"/>
                <w:szCs w:val="26"/>
              </w:rPr>
            </w:pPr>
            <w:r w:rsidRPr="00840408">
              <w:rPr>
                <w:rFonts w:eastAsia="Times New Roman"/>
                <w:b/>
                <w:sz w:val="26"/>
                <w:szCs w:val="26"/>
              </w:rPr>
              <w:lastRenderedPageBreak/>
              <w:t>* Yêu cầu cụ thể.</w:t>
            </w:r>
          </w:p>
          <w:p w:rsidR="008976E6" w:rsidRPr="00840408" w:rsidRDefault="008976E6" w:rsidP="00C24E53">
            <w:pPr>
              <w:shd w:val="clear" w:color="auto" w:fill="FFFFFF"/>
              <w:jc w:val="both"/>
              <w:rPr>
                <w:rFonts w:eastAsia="Times New Roman"/>
                <w:b/>
                <w:sz w:val="26"/>
                <w:szCs w:val="26"/>
              </w:rPr>
            </w:pPr>
            <w:r w:rsidRPr="00840408">
              <w:rPr>
                <w:iCs/>
                <w:sz w:val="26"/>
                <w:szCs w:val="26"/>
              </w:rPr>
              <w:t>Học sinh có thể triển khai theo các cách khác nhau, nhưng về cơ bản cần đảm bảo các ý sau:</w:t>
            </w:r>
          </w:p>
        </w:tc>
        <w:tc>
          <w:tcPr>
            <w:tcW w:w="850" w:type="dxa"/>
          </w:tcPr>
          <w:p w:rsidR="008976E6" w:rsidRPr="00840408" w:rsidRDefault="008976E6" w:rsidP="00C24E53">
            <w:pPr>
              <w:jc w:val="both"/>
              <w:rPr>
                <w:b/>
                <w:i/>
                <w:sz w:val="26"/>
                <w:szCs w:val="26"/>
              </w:rPr>
            </w:pPr>
            <w:r>
              <w:rPr>
                <w:b/>
                <w:i/>
                <w:sz w:val="26"/>
                <w:szCs w:val="26"/>
              </w:rPr>
              <w:t>9,5</w:t>
            </w:r>
          </w:p>
        </w:tc>
      </w:tr>
      <w:tr w:rsidR="008976E6" w:rsidRPr="00840408" w:rsidTr="00C24E53">
        <w:trPr>
          <w:trHeight w:val="369"/>
        </w:trPr>
        <w:tc>
          <w:tcPr>
            <w:tcW w:w="9782" w:type="dxa"/>
            <w:gridSpan w:val="3"/>
          </w:tcPr>
          <w:p w:rsidR="008976E6" w:rsidRPr="0031247A" w:rsidRDefault="008976E6" w:rsidP="00C24E53">
            <w:pPr>
              <w:shd w:val="clear" w:color="auto" w:fill="FFFFFF"/>
              <w:rPr>
                <w:rFonts w:eastAsia="Times New Roman"/>
                <w:sz w:val="26"/>
                <w:szCs w:val="26"/>
                <w:lang w:val="vi-VN"/>
              </w:rPr>
            </w:pPr>
            <w:r w:rsidRPr="00840408">
              <w:rPr>
                <w:rFonts w:eastAsia="Times New Roman"/>
                <w:b/>
                <w:sz w:val="26"/>
                <w:szCs w:val="26"/>
              </w:rPr>
              <w:t>Ý 1:</w:t>
            </w:r>
            <w:r w:rsidRPr="00840408">
              <w:rPr>
                <w:rFonts w:eastAsia="Times New Roman"/>
                <w:b/>
                <w:sz w:val="26"/>
                <w:szCs w:val="26"/>
                <w:lang w:val="vi-VN"/>
              </w:rPr>
              <w:t xml:space="preserve"> </w:t>
            </w:r>
            <w:r w:rsidRPr="00840408">
              <w:rPr>
                <w:rFonts w:eastAsia="Times New Roman"/>
                <w:b/>
                <w:sz w:val="26"/>
                <w:szCs w:val="26"/>
              </w:rPr>
              <w:t xml:space="preserve">Dẫn dắt, giới thiệu chung về </w:t>
            </w:r>
            <w:r w:rsidRPr="00840408">
              <w:rPr>
                <w:rFonts w:eastAsia="Times New Roman"/>
                <w:b/>
                <w:iCs/>
                <w:sz w:val="26"/>
                <w:szCs w:val="26"/>
              </w:rPr>
              <w:t xml:space="preserve">bài thơ </w:t>
            </w:r>
            <w:r w:rsidRPr="00840408">
              <w:rPr>
                <w:rFonts w:eastAsia="Times New Roman"/>
                <w:b/>
                <w:bCs/>
                <w:sz w:val="26"/>
                <w:szCs w:val="26"/>
              </w:rPr>
              <w:t>“</w:t>
            </w:r>
            <w:r w:rsidRPr="00840408">
              <w:rPr>
                <w:rFonts w:eastAsia="Times New Roman"/>
                <w:b/>
                <w:bCs/>
                <w:i/>
                <w:iCs/>
                <w:sz w:val="26"/>
                <w:szCs w:val="26"/>
              </w:rPr>
              <w:t>Cảnh rừng Việt Bắc</w:t>
            </w:r>
            <w:r w:rsidRPr="00840408">
              <w:rPr>
                <w:rFonts w:eastAsia="Times New Roman"/>
                <w:b/>
                <w:bCs/>
                <w:sz w:val="26"/>
                <w:szCs w:val="26"/>
              </w:rPr>
              <w:t xml:space="preserve">” của </w:t>
            </w:r>
            <w:r w:rsidRPr="00840408">
              <w:rPr>
                <w:rFonts w:eastAsia="Times New Roman"/>
                <w:b/>
                <w:bCs/>
                <w:iCs/>
                <w:sz w:val="26"/>
                <w:szCs w:val="26"/>
              </w:rPr>
              <w:t xml:space="preserve">Hồ Chí Minh. </w:t>
            </w:r>
            <w:r w:rsidRPr="00840408">
              <w:rPr>
                <w:rFonts w:eastAsia="Times New Roman"/>
                <w:sz w:val="26"/>
                <w:szCs w:val="26"/>
                <w:lang w:val="vi-VN"/>
              </w:rPr>
              <w:t>Giới thiệu tác giả, tác phẩm, nêu khái quát giá trị của tác phẩm.</w:t>
            </w:r>
          </w:p>
        </w:tc>
        <w:tc>
          <w:tcPr>
            <w:tcW w:w="850" w:type="dxa"/>
          </w:tcPr>
          <w:p w:rsidR="008976E6" w:rsidRPr="00840408" w:rsidRDefault="008976E6" w:rsidP="00C24E53">
            <w:pPr>
              <w:jc w:val="both"/>
              <w:rPr>
                <w:b/>
                <w:i/>
                <w:sz w:val="26"/>
                <w:szCs w:val="26"/>
              </w:rPr>
            </w:pPr>
            <w:r w:rsidRPr="00840408">
              <w:rPr>
                <w:b/>
                <w:i/>
                <w:sz w:val="26"/>
                <w:szCs w:val="26"/>
              </w:rPr>
              <w:t>0,5</w:t>
            </w:r>
          </w:p>
          <w:p w:rsidR="008976E6" w:rsidRPr="00840408" w:rsidRDefault="008976E6" w:rsidP="00C24E53">
            <w:pPr>
              <w:jc w:val="both"/>
              <w:rPr>
                <w:b/>
                <w:i/>
                <w:sz w:val="26"/>
                <w:szCs w:val="26"/>
              </w:rPr>
            </w:pPr>
          </w:p>
        </w:tc>
      </w:tr>
      <w:tr w:rsidR="008976E6" w:rsidRPr="00840408" w:rsidTr="00C24E53">
        <w:trPr>
          <w:trHeight w:val="369"/>
        </w:trPr>
        <w:tc>
          <w:tcPr>
            <w:tcW w:w="9782" w:type="dxa"/>
            <w:gridSpan w:val="3"/>
          </w:tcPr>
          <w:p w:rsidR="008976E6" w:rsidRPr="0031247A" w:rsidRDefault="008976E6" w:rsidP="00C24E53">
            <w:pPr>
              <w:jc w:val="both"/>
              <w:rPr>
                <w:b/>
                <w:i/>
                <w:sz w:val="26"/>
                <w:szCs w:val="26"/>
              </w:rPr>
            </w:pPr>
            <w:r w:rsidRPr="00840408">
              <w:rPr>
                <w:rFonts w:eastAsia="Times New Roman"/>
                <w:b/>
                <w:sz w:val="26"/>
                <w:szCs w:val="26"/>
              </w:rPr>
              <w:t xml:space="preserve">Ý 2: </w:t>
            </w:r>
            <w:r w:rsidRPr="00840408">
              <w:rPr>
                <w:b/>
                <w:sz w:val="26"/>
                <w:szCs w:val="26"/>
                <w:lang w:val="vi-VN"/>
              </w:rPr>
              <w:t>Phân tích  giá trị nghệ thuật,</w:t>
            </w:r>
            <w:r w:rsidRPr="00840408">
              <w:rPr>
                <w:b/>
                <w:i/>
                <w:sz w:val="26"/>
                <w:szCs w:val="26"/>
                <w:lang w:val="vi-VN"/>
              </w:rPr>
              <w:t xml:space="preserve"> </w:t>
            </w:r>
            <w:r w:rsidRPr="00840408">
              <w:rPr>
                <w:b/>
                <w:sz w:val="26"/>
                <w:szCs w:val="26"/>
                <w:lang w:val="vi-VN"/>
              </w:rPr>
              <w:t>nội dung</w:t>
            </w:r>
            <w:r w:rsidRPr="00840408">
              <w:rPr>
                <w:b/>
                <w:i/>
                <w:sz w:val="26"/>
                <w:szCs w:val="26"/>
                <w:lang w:val="vi-VN"/>
              </w:rPr>
              <w:t xml:space="preserve"> </w:t>
            </w:r>
            <w:r w:rsidRPr="00840408">
              <w:rPr>
                <w:b/>
                <w:sz w:val="26"/>
                <w:szCs w:val="26"/>
                <w:lang w:val="vi-VN"/>
              </w:rPr>
              <w:t>của bài thơ</w:t>
            </w:r>
            <w:r>
              <w:rPr>
                <w:b/>
                <w:sz w:val="26"/>
                <w:szCs w:val="26"/>
              </w:rPr>
              <w:t>.</w:t>
            </w:r>
            <w:r w:rsidRPr="00840408">
              <w:rPr>
                <w:b/>
                <w:sz w:val="26"/>
                <w:szCs w:val="26"/>
                <w:lang w:val="vi-VN"/>
              </w:rPr>
              <w:t xml:space="preserve"> </w:t>
            </w:r>
            <w:r>
              <w:rPr>
                <w:b/>
                <w:sz w:val="26"/>
                <w:szCs w:val="26"/>
              </w:rPr>
              <w:t>(</w:t>
            </w:r>
            <w:r w:rsidRPr="00840408">
              <w:rPr>
                <w:b/>
                <w:i/>
                <w:sz w:val="26"/>
                <w:szCs w:val="26"/>
              </w:rPr>
              <w:t>7,0</w:t>
            </w:r>
            <w:r>
              <w:rPr>
                <w:b/>
                <w:i/>
                <w:sz w:val="26"/>
                <w:szCs w:val="26"/>
              </w:rPr>
              <w:t xml:space="preserve"> điểm)</w:t>
            </w:r>
          </w:p>
          <w:p w:rsidR="008976E6" w:rsidRPr="00840408" w:rsidRDefault="008976E6" w:rsidP="00C24E53">
            <w:pPr>
              <w:widowControl w:val="0"/>
              <w:spacing w:line="271" w:lineRule="auto"/>
              <w:jc w:val="both"/>
              <w:rPr>
                <w:rFonts w:eastAsia="Times New Roman"/>
                <w:i/>
                <w:iCs/>
                <w:sz w:val="26"/>
                <w:szCs w:val="26"/>
                <w:shd w:val="clear" w:color="auto" w:fill="FFFFFF"/>
              </w:rPr>
            </w:pPr>
            <w:r w:rsidRPr="00840408">
              <w:rPr>
                <w:rFonts w:eastAsia="Times New Roman"/>
                <w:b/>
                <w:iCs/>
                <w:sz w:val="26"/>
                <w:szCs w:val="26"/>
              </w:rPr>
              <w:t>a.</w:t>
            </w:r>
            <w:r w:rsidRPr="00840408">
              <w:rPr>
                <w:rFonts w:eastAsia="Times New Roman"/>
                <w:iCs/>
                <w:sz w:val="26"/>
                <w:szCs w:val="26"/>
              </w:rPr>
              <w:t xml:space="preserve"> </w:t>
            </w:r>
            <w:r w:rsidRPr="00840408">
              <w:rPr>
                <w:rFonts w:eastAsia="Times New Roman"/>
                <w:b/>
                <w:iCs/>
                <w:sz w:val="26"/>
                <w:szCs w:val="26"/>
              </w:rPr>
              <w:t xml:space="preserve">Giới thiệu khái quát: </w:t>
            </w:r>
            <w:r w:rsidRPr="00840408">
              <w:rPr>
                <w:rFonts w:eastAsia="Times New Roman"/>
                <w:iCs/>
                <w:sz w:val="26"/>
                <w:szCs w:val="26"/>
              </w:rPr>
              <w:t>Giới thiệu về thể loại/ hoàn cảnh sáng tác/ bố cục của bài thơ.</w:t>
            </w:r>
          </w:p>
          <w:p w:rsidR="008976E6" w:rsidRPr="00840408" w:rsidRDefault="008976E6" w:rsidP="00C24E53">
            <w:pPr>
              <w:widowControl w:val="0"/>
              <w:spacing w:line="271" w:lineRule="auto"/>
              <w:jc w:val="both"/>
              <w:rPr>
                <w:rFonts w:eastAsia="Times New Roman"/>
                <w:b/>
                <w:iCs/>
                <w:sz w:val="26"/>
                <w:szCs w:val="26"/>
                <w:shd w:val="clear" w:color="auto" w:fill="FFFFFF"/>
              </w:rPr>
            </w:pPr>
            <w:r w:rsidRPr="00840408">
              <w:rPr>
                <w:rFonts w:eastAsia="Times New Roman"/>
                <w:b/>
                <w:iCs/>
                <w:sz w:val="26"/>
                <w:szCs w:val="26"/>
                <w:shd w:val="clear" w:color="auto" w:fill="FFFFFF"/>
              </w:rPr>
              <w:t>b. Phân tích cụ thể:</w:t>
            </w:r>
          </w:p>
          <w:p w:rsidR="008976E6" w:rsidRPr="00840408" w:rsidRDefault="008976E6" w:rsidP="00C24E53">
            <w:pPr>
              <w:widowControl w:val="0"/>
              <w:spacing w:line="271" w:lineRule="auto"/>
              <w:jc w:val="both"/>
              <w:rPr>
                <w:rFonts w:eastAsia="Times New Roman"/>
                <w:b/>
                <w:iCs/>
                <w:sz w:val="26"/>
                <w:szCs w:val="26"/>
                <w:shd w:val="clear" w:color="auto" w:fill="FFFFFF"/>
              </w:rPr>
            </w:pPr>
            <w:r w:rsidRPr="00217E88">
              <w:rPr>
                <w:rFonts w:eastAsia="Times New Roman"/>
                <w:b/>
                <w:iCs/>
                <w:sz w:val="26"/>
                <w:szCs w:val="26"/>
                <w:u w:val="single"/>
                <w:shd w:val="clear" w:color="auto" w:fill="FFFFFF"/>
              </w:rPr>
              <w:t>Luận điểm 1</w:t>
            </w:r>
            <w:r>
              <w:rPr>
                <w:rFonts w:eastAsia="Times New Roman"/>
                <w:b/>
                <w:iCs/>
                <w:sz w:val="26"/>
                <w:szCs w:val="26"/>
                <w:shd w:val="clear" w:color="auto" w:fill="FFFFFF"/>
              </w:rPr>
              <w:t>:</w:t>
            </w:r>
            <w:r w:rsidRPr="00840408">
              <w:rPr>
                <w:rFonts w:eastAsia="Times New Roman"/>
                <w:b/>
                <w:iCs/>
                <w:sz w:val="26"/>
                <w:szCs w:val="26"/>
                <w:shd w:val="clear" w:color="auto" w:fill="FFFFFF"/>
              </w:rPr>
              <w:t xml:space="preserve"> Đặc sắc về nội dung của bài thơ:</w:t>
            </w:r>
          </w:p>
          <w:p w:rsidR="008976E6" w:rsidRPr="00840408" w:rsidRDefault="008976E6" w:rsidP="008976E6">
            <w:pPr>
              <w:pStyle w:val="ListParagraph"/>
              <w:widowControl w:val="0"/>
              <w:numPr>
                <w:ilvl w:val="0"/>
                <w:numId w:val="1"/>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Pr="00840408">
              <w:rPr>
                <w:rFonts w:eastAsia="Times New Roman"/>
                <w:b/>
                <w:iCs/>
                <w:sz w:val="26"/>
                <w:szCs w:val="26"/>
                <w:shd w:val="clear" w:color="auto" w:fill="FFFFFF"/>
              </w:rPr>
              <w:t>Hai câu đề: Cảm xúc trước cảnh rừng Việt Bắc.</w:t>
            </w:r>
          </w:p>
          <w:p w:rsidR="008976E6" w:rsidRPr="00840408" w:rsidRDefault="008976E6" w:rsidP="00C24E53">
            <w:pPr>
              <w:widowControl w:val="0"/>
              <w:spacing w:line="271" w:lineRule="auto"/>
              <w:jc w:val="both"/>
              <w:rPr>
                <w:iCs/>
                <w:sz w:val="26"/>
                <w:szCs w:val="26"/>
              </w:rPr>
            </w:pPr>
            <w:r w:rsidRPr="00217E88">
              <w:rPr>
                <w:rFonts w:eastAsia="Times New Roman"/>
                <w:iCs/>
                <w:sz w:val="26"/>
                <w:szCs w:val="26"/>
                <w:shd w:val="clear" w:color="auto" w:fill="FFFFFF"/>
              </w:rPr>
              <w:t xml:space="preserve">+ </w:t>
            </w:r>
            <w:r w:rsidRPr="00840408">
              <w:rPr>
                <w:rFonts w:eastAsia="Times New Roman"/>
                <w:iCs/>
                <w:sz w:val="26"/>
                <w:szCs w:val="26"/>
                <w:shd w:val="clear" w:color="auto" w:fill="FFFFFF"/>
              </w:rPr>
              <w:t>Câu thơ “</w:t>
            </w:r>
            <w:r w:rsidRPr="00840408">
              <w:rPr>
                <w:i/>
                <w:iCs/>
                <w:sz w:val="26"/>
                <w:szCs w:val="26"/>
              </w:rPr>
              <w:t>Cảnh rừng Việt Bắc thật là hay</w:t>
            </w:r>
            <w:r w:rsidRPr="00840408">
              <w:rPr>
                <w:iCs/>
                <w:sz w:val="26"/>
                <w:szCs w:val="26"/>
              </w:rPr>
              <w:t>” với từ ngữ cảm thán “</w:t>
            </w:r>
            <w:r w:rsidRPr="00840408">
              <w:rPr>
                <w:i/>
                <w:iCs/>
                <w:sz w:val="26"/>
                <w:szCs w:val="26"/>
              </w:rPr>
              <w:t>thật là hay</w:t>
            </w:r>
            <w:r w:rsidRPr="00840408">
              <w:rPr>
                <w:iCs/>
                <w:sz w:val="26"/>
                <w:szCs w:val="26"/>
              </w:rPr>
              <w:t>” đã trực tiếp thể hiện cảm xúc ngợi ca, yêu mến của thi nhân với cảnh sắc nơi núi rừng Việt Bắc.</w:t>
            </w:r>
          </w:p>
          <w:p w:rsidR="008976E6" w:rsidRPr="00840408" w:rsidRDefault="008976E6" w:rsidP="00C24E53">
            <w:pPr>
              <w:widowControl w:val="0"/>
              <w:spacing w:line="271" w:lineRule="auto"/>
              <w:jc w:val="both"/>
              <w:rPr>
                <w:iCs/>
                <w:sz w:val="26"/>
                <w:szCs w:val="26"/>
              </w:rPr>
            </w:pPr>
            <w:r w:rsidRPr="00840408">
              <w:rPr>
                <w:iCs/>
                <w:sz w:val="26"/>
                <w:szCs w:val="26"/>
              </w:rPr>
              <w:t xml:space="preserve">+ Vẻ đẹp của núi rừng Việt Bắc được gợi ra qua những hình ảnh: </w:t>
            </w:r>
            <w:r w:rsidRPr="00840408">
              <w:rPr>
                <w:i/>
                <w:iCs/>
                <w:sz w:val="26"/>
                <w:szCs w:val="26"/>
              </w:rPr>
              <w:t>vượn hót, chim kêu</w:t>
            </w:r>
            <w:r w:rsidRPr="00840408">
              <w:rPr>
                <w:iCs/>
                <w:sz w:val="26"/>
                <w:szCs w:val="26"/>
              </w:rPr>
              <w:t xml:space="preserve">- là những thanh âm quen thuộc của muông thú, gợi ra một bức tranh thiên nhiên sống động, gần gũi và bình dị vô cùng. Ở đó, con người như được chan hoà trong thế giới tự nhiên. </w:t>
            </w:r>
          </w:p>
          <w:p w:rsidR="008976E6" w:rsidRPr="00840408" w:rsidRDefault="008976E6" w:rsidP="00C24E53">
            <w:pPr>
              <w:widowControl w:val="0"/>
              <w:spacing w:line="271" w:lineRule="auto"/>
              <w:jc w:val="both"/>
              <w:rPr>
                <w:rFonts w:eastAsia="Times New Roman"/>
                <w:b/>
                <w:iCs/>
                <w:sz w:val="26"/>
                <w:szCs w:val="26"/>
                <w:shd w:val="clear" w:color="auto" w:fill="FFFFFF"/>
              </w:rPr>
            </w:pPr>
            <w:r w:rsidRPr="00840408">
              <w:rPr>
                <w:iCs/>
                <w:sz w:val="26"/>
                <w:szCs w:val="26"/>
              </w:rPr>
              <w:t>-&gt; Hai câu thơ vừa thể hiện vẻ đẹp của núi rừng Việt Bắc, vừa thể hiện tâm hồn tha thiết yêu và gắn bó với thiên nhiên của Bác.</w:t>
            </w:r>
          </w:p>
          <w:p w:rsidR="008976E6" w:rsidRPr="00840408" w:rsidRDefault="008976E6" w:rsidP="008976E6">
            <w:pPr>
              <w:pStyle w:val="ListParagraph"/>
              <w:widowControl w:val="0"/>
              <w:numPr>
                <w:ilvl w:val="0"/>
                <w:numId w:val="1"/>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Pr="00840408">
              <w:rPr>
                <w:rFonts w:eastAsia="Times New Roman"/>
                <w:b/>
                <w:iCs/>
                <w:sz w:val="26"/>
                <w:szCs w:val="26"/>
                <w:shd w:val="clear" w:color="auto" w:fill="FFFFFF"/>
              </w:rPr>
              <w:t>Hai câu thực: Cuộc sống thú vị nơi núi rừng Việt Bắc.</w:t>
            </w:r>
          </w:p>
          <w:p w:rsidR="008976E6" w:rsidRPr="00840408" w:rsidRDefault="008976E6" w:rsidP="00C24E53">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Những món ăn dân dã như “</w:t>
            </w:r>
            <w:r w:rsidRPr="00840408">
              <w:rPr>
                <w:rFonts w:eastAsia="Times New Roman"/>
                <w:i/>
                <w:iCs/>
                <w:sz w:val="26"/>
                <w:szCs w:val="26"/>
                <w:shd w:val="clear" w:color="auto" w:fill="FFFFFF"/>
              </w:rPr>
              <w:t>ngô nếp nướng</w:t>
            </w:r>
            <w:r w:rsidRPr="00840408">
              <w:rPr>
                <w:rFonts w:eastAsia="Times New Roman"/>
                <w:iCs/>
                <w:sz w:val="26"/>
                <w:szCs w:val="26"/>
                <w:shd w:val="clear" w:color="auto" w:fill="FFFFFF"/>
              </w:rPr>
              <w:t>”, “</w:t>
            </w:r>
            <w:r w:rsidRPr="00840408">
              <w:rPr>
                <w:rFonts w:eastAsia="Times New Roman"/>
                <w:i/>
                <w:iCs/>
                <w:sz w:val="26"/>
                <w:szCs w:val="26"/>
                <w:shd w:val="clear" w:color="auto" w:fill="FFFFFF"/>
              </w:rPr>
              <w:t>thịt rừng quay</w:t>
            </w:r>
            <w:r w:rsidRPr="00840408">
              <w:rPr>
                <w:rFonts w:eastAsia="Times New Roman"/>
                <w:iCs/>
                <w:sz w:val="26"/>
                <w:szCs w:val="26"/>
                <w:shd w:val="clear" w:color="auto" w:fill="FFFFFF"/>
              </w:rPr>
              <w:t>” gợi nếp sinh hoạt giản dị, hoà hợp với thiên nhiên của người chiến sĩ cộng sản. Đó cũng là những sản vật để mời khách quý phương xa.</w:t>
            </w:r>
          </w:p>
          <w:p w:rsidR="008976E6" w:rsidRDefault="008976E6" w:rsidP="00C24E53">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Trong câu thơ thứ tư, Bác dùng chữ “</w:t>
            </w:r>
            <w:r w:rsidRPr="00840408">
              <w:rPr>
                <w:rFonts w:eastAsia="Times New Roman"/>
                <w:i/>
                <w:iCs/>
                <w:sz w:val="26"/>
                <w:szCs w:val="26"/>
                <w:shd w:val="clear" w:color="auto" w:fill="FFFFFF"/>
              </w:rPr>
              <w:t>chén</w:t>
            </w:r>
            <w:r w:rsidRPr="00840408">
              <w:rPr>
                <w:rFonts w:eastAsia="Times New Roman"/>
                <w:iCs/>
                <w:sz w:val="26"/>
                <w:szCs w:val="26"/>
                <w:shd w:val="clear" w:color="auto" w:fill="FFFFFF"/>
              </w:rPr>
              <w:t>” thay cho chữ “</w:t>
            </w:r>
            <w:r w:rsidRPr="00840408">
              <w:rPr>
                <w:rFonts w:eastAsia="Times New Roman"/>
                <w:i/>
                <w:iCs/>
                <w:sz w:val="26"/>
                <w:szCs w:val="26"/>
                <w:shd w:val="clear" w:color="auto" w:fill="FFFFFF"/>
              </w:rPr>
              <w:t>ăn</w:t>
            </w:r>
            <w:r w:rsidRPr="00840408">
              <w:rPr>
                <w:rFonts w:eastAsia="Times New Roman"/>
                <w:iCs/>
                <w:sz w:val="26"/>
                <w:szCs w:val="26"/>
                <w:shd w:val="clear" w:color="auto" w:fill="FFFFFF"/>
              </w:rPr>
              <w:t xml:space="preserve">” nghe thân mật mà thoáng nét cười hóm hỉnh. </w:t>
            </w:r>
          </w:p>
          <w:p w:rsidR="008976E6" w:rsidRPr="00840408" w:rsidRDefault="008976E6" w:rsidP="00C24E53">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-&gt; Tiếp nối và kế thừa hai câu đề, hai câu thơ thực đã cho thấy cuộc sống đầy thú vị nơi </w:t>
            </w:r>
            <w:r w:rsidRPr="00840408">
              <w:rPr>
                <w:iCs/>
                <w:sz w:val="26"/>
                <w:szCs w:val="26"/>
              </w:rPr>
              <w:t>núi rừng Việt Bắc của vị lãnh tụ: những món ăn dân dã nhưng chẳng kém phần đặc sắc, đó là những món quà quý mà thiên nhiên Việt Bắc hào phóng ban tặng cho con người. Từ đó gợi liên tưởng tới nếp sống giản dị, gắn bó chan hoà với thiên nhiên, gần gũi với đời sống nhân dân của Bác.</w:t>
            </w:r>
          </w:p>
          <w:p w:rsidR="008976E6" w:rsidRPr="00840408" w:rsidRDefault="008976E6" w:rsidP="008976E6">
            <w:pPr>
              <w:pStyle w:val="ListParagraph"/>
              <w:widowControl w:val="0"/>
              <w:numPr>
                <w:ilvl w:val="0"/>
                <w:numId w:val="1"/>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Pr="00840408">
              <w:rPr>
                <w:rFonts w:eastAsia="Times New Roman"/>
                <w:b/>
                <w:iCs/>
                <w:sz w:val="26"/>
                <w:szCs w:val="26"/>
                <w:shd w:val="clear" w:color="auto" w:fill="FFFFFF"/>
              </w:rPr>
              <w:t>Hai câu luận: Cảm xúc vui say trước thiên nhiên, cuộc sống ở Việt Bắc.</w:t>
            </w:r>
          </w:p>
          <w:p w:rsidR="008976E6" w:rsidRPr="00840408" w:rsidRDefault="008976E6" w:rsidP="00C24E53">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 Thiên nhiên ban tặng con người: </w:t>
            </w:r>
            <w:r w:rsidRPr="00840408">
              <w:rPr>
                <w:rFonts w:eastAsia="Times New Roman"/>
                <w:i/>
                <w:iCs/>
                <w:sz w:val="26"/>
                <w:szCs w:val="26"/>
                <w:shd w:val="clear" w:color="auto" w:fill="FFFFFF"/>
              </w:rPr>
              <w:t>Non xanh, nước biếc; Rượu ngọt, chè xanh.</w:t>
            </w:r>
            <w:r w:rsidRPr="00840408">
              <w:rPr>
                <w:rFonts w:eastAsia="Times New Roman"/>
                <w:iCs/>
                <w:sz w:val="26"/>
                <w:szCs w:val="26"/>
                <w:shd w:val="clear" w:color="auto" w:fill="FFFFFF"/>
              </w:rPr>
              <w:t xml:space="preserve"> Cuộc sống của người cách mạng có đầy đủ, phong phú cả về đời sống tinh thần lẫn vật chất. Cảnh sắc núi rừng thì tươi đẹp; rượu ngon, chè mát luôn sẵn có hàng ngày.</w:t>
            </w:r>
          </w:p>
          <w:p w:rsidR="008976E6" w:rsidRPr="00840408" w:rsidRDefault="008976E6" w:rsidP="00C24E53">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 Con người đón nhận, tận hưởng: </w:t>
            </w:r>
            <w:r w:rsidRPr="00840408">
              <w:rPr>
                <w:rFonts w:eastAsia="Times New Roman"/>
                <w:i/>
                <w:iCs/>
                <w:sz w:val="26"/>
                <w:szCs w:val="26"/>
                <w:shd w:val="clear" w:color="auto" w:fill="FFFFFF"/>
              </w:rPr>
              <w:t>Tha hồ dạo, Mặc sức say</w:t>
            </w:r>
            <w:r w:rsidRPr="00840408">
              <w:rPr>
                <w:rFonts w:eastAsia="Times New Roman"/>
                <w:iCs/>
                <w:sz w:val="26"/>
                <w:szCs w:val="26"/>
                <w:shd w:val="clear" w:color="auto" w:fill="FFFFFF"/>
              </w:rPr>
              <w:t>. Đây là cảm xúc thoả mãn, vui say trước vẻ đẹp thiên nhiên và cuộc sống nơi này.</w:t>
            </w:r>
          </w:p>
          <w:p w:rsidR="008976E6" w:rsidRPr="00840408" w:rsidRDefault="008976E6" w:rsidP="00C24E53">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-&gt; Những câu thơ như tạc vẽ trước mắt ta hình ảnh một con người đang rất thư thái tận hưởng, say đắm ngắm nhìn cảnh sắc thiên nhiên tư</w:t>
            </w:r>
            <w:r>
              <w:rPr>
                <w:rFonts w:eastAsia="Times New Roman"/>
                <w:iCs/>
                <w:sz w:val="26"/>
                <w:szCs w:val="26"/>
                <w:shd w:val="clear" w:color="auto" w:fill="FFFFFF"/>
              </w:rPr>
              <w:t xml:space="preserve">ơi đẹp </w:t>
            </w:r>
            <w:r w:rsidRPr="00840408">
              <w:rPr>
                <w:rFonts w:eastAsia="Times New Roman"/>
                <w:iCs/>
                <w:sz w:val="26"/>
                <w:szCs w:val="26"/>
                <w:shd w:val="clear" w:color="auto" w:fill="FFFFFF"/>
              </w:rPr>
              <w:t>ấy. Cuộc đời người cách mạng những năm đầu của cuộc kháng chiến chống Pháp nơi núi rừng Việt Bắc còn bộn bề khó khăn, thiếu thốn. Nhưng với một tâm hồn lạc quan, yêu và gắn bó tha thiết với thiên nhiên, Bác luôn ung dung, tự tại như vậy.</w:t>
            </w:r>
          </w:p>
          <w:p w:rsidR="008976E6" w:rsidRDefault="008976E6" w:rsidP="008976E6">
            <w:pPr>
              <w:pStyle w:val="ListParagraph"/>
              <w:widowControl w:val="0"/>
              <w:numPr>
                <w:ilvl w:val="0"/>
                <w:numId w:val="1"/>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Pr="00840408">
              <w:rPr>
                <w:rFonts w:eastAsia="Times New Roman"/>
                <w:b/>
                <w:iCs/>
                <w:sz w:val="26"/>
                <w:szCs w:val="26"/>
                <w:shd w:val="clear" w:color="auto" w:fill="FFFFFF"/>
              </w:rPr>
              <w:t>Hai câu kết: Tinh thần lạc quan, tin tưởng vào tương lai cách mạng.</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Pr="006224B5">
              <w:rPr>
                <w:rFonts w:eastAsia="Times New Roman"/>
                <w:iCs/>
                <w:sz w:val="26"/>
                <w:szCs w:val="26"/>
                <w:shd w:val="clear" w:color="auto" w:fill="FFFFFF"/>
              </w:rPr>
              <w:t xml:space="preserve"> “</w:t>
            </w:r>
            <w:r w:rsidRPr="006224B5">
              <w:rPr>
                <w:rFonts w:eastAsia="Times New Roman"/>
                <w:i/>
                <w:iCs/>
                <w:sz w:val="26"/>
                <w:szCs w:val="26"/>
                <w:shd w:val="clear" w:color="auto" w:fill="FFFFFF"/>
              </w:rPr>
              <w:t>Kháng chiến thành công ta trở lại</w:t>
            </w:r>
            <w:r w:rsidRPr="006224B5">
              <w:rPr>
                <w:rFonts w:eastAsia="Times New Roman"/>
                <w:iCs/>
                <w:sz w:val="26"/>
                <w:szCs w:val="26"/>
                <w:shd w:val="clear" w:color="auto" w:fill="FFFFFF"/>
              </w:rPr>
              <w:t xml:space="preserve">” câu thơ chất chứa bao ý tình. Cuộc kháng chiến chống Pháp mới diễn ra chưa đầy một năm, dù xác định đó là cuộc </w:t>
            </w:r>
            <w:r w:rsidRPr="00217E88">
              <w:rPr>
                <w:rFonts w:eastAsia="Times New Roman"/>
                <w:iCs/>
                <w:sz w:val="26"/>
                <w:szCs w:val="26"/>
                <w:shd w:val="clear" w:color="auto" w:fill="FFFFFF"/>
              </w:rPr>
              <w:t>kháng chiến trường kì,</w:t>
            </w:r>
            <w:r w:rsidRPr="006224B5">
              <w:rPr>
                <w:rFonts w:eastAsia="Times New Roman"/>
                <w:iCs/>
                <w:sz w:val="26"/>
                <w:szCs w:val="26"/>
                <w:shd w:val="clear" w:color="auto" w:fill="FFFFFF"/>
              </w:rPr>
              <w:t xml:space="preserve"> nhưng Người luôn tin tưởng vào tương lai tất thắng của dân tộc</w:t>
            </w:r>
            <w:r>
              <w:rPr>
                <w:rFonts w:eastAsia="Times New Roman"/>
                <w:iCs/>
                <w:sz w:val="26"/>
                <w:szCs w:val="26"/>
                <w:shd w:val="clear" w:color="auto" w:fill="FFFFFF"/>
              </w:rPr>
              <w:t>. Trong buổi đầu đầy gian khó của cách mạng, mà Bác đã nghĩ về ngày “</w:t>
            </w:r>
            <w:r w:rsidRPr="006224B5">
              <w:rPr>
                <w:rFonts w:eastAsia="Times New Roman"/>
                <w:i/>
                <w:iCs/>
                <w:sz w:val="26"/>
                <w:szCs w:val="26"/>
                <w:shd w:val="clear" w:color="auto" w:fill="FFFFFF"/>
              </w:rPr>
              <w:t>kháng chiến thành công</w:t>
            </w:r>
            <w:r>
              <w:rPr>
                <w:rFonts w:eastAsia="Times New Roman"/>
                <w:iCs/>
                <w:sz w:val="26"/>
                <w:szCs w:val="26"/>
                <w:shd w:val="clear" w:color="auto" w:fill="FFFFFF"/>
              </w:rPr>
              <w:t>”</w:t>
            </w:r>
            <w:r w:rsidRPr="006224B5">
              <w:rPr>
                <w:rFonts w:eastAsia="Times New Roman"/>
                <w:iCs/>
                <w:sz w:val="26"/>
                <w:szCs w:val="26"/>
                <w:shd w:val="clear" w:color="auto" w:fill="FFFFFF"/>
              </w:rPr>
              <w:t>.</w:t>
            </w:r>
            <w:r>
              <w:rPr>
                <w:rFonts w:eastAsia="Times New Roman"/>
                <w:iCs/>
                <w:sz w:val="26"/>
                <w:szCs w:val="26"/>
                <w:shd w:val="clear" w:color="auto" w:fill="FFFFFF"/>
              </w:rPr>
              <w:t xml:space="preserve"> </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lastRenderedPageBreak/>
              <w:t>+ Cụm từ “</w:t>
            </w:r>
            <w:r w:rsidRPr="006224B5">
              <w:rPr>
                <w:rFonts w:eastAsia="Times New Roman"/>
                <w:i/>
                <w:iCs/>
                <w:sz w:val="26"/>
                <w:szCs w:val="26"/>
                <w:shd w:val="clear" w:color="auto" w:fill="FFFFFF"/>
              </w:rPr>
              <w:t>ta trở lại</w:t>
            </w:r>
            <w:r>
              <w:rPr>
                <w:rFonts w:eastAsia="Times New Roman"/>
                <w:iCs/>
                <w:sz w:val="26"/>
                <w:szCs w:val="26"/>
                <w:shd w:val="clear" w:color="auto" w:fill="FFFFFF"/>
              </w:rPr>
              <w:t>” vừa như một lời hứa thuỷ chung vừa như một niềm ao ước. Dù ngày kháng chiến thành công ấy gần hay xa nhưng nhất định “</w:t>
            </w:r>
            <w:r w:rsidRPr="00217E88">
              <w:rPr>
                <w:rFonts w:eastAsia="Times New Roman"/>
                <w:i/>
                <w:iCs/>
                <w:sz w:val="26"/>
                <w:szCs w:val="26"/>
                <w:shd w:val="clear" w:color="auto" w:fill="FFFFFF"/>
              </w:rPr>
              <w:t>ta</w:t>
            </w:r>
            <w:r>
              <w:rPr>
                <w:rFonts w:eastAsia="Times New Roman"/>
                <w:iCs/>
                <w:sz w:val="26"/>
                <w:szCs w:val="26"/>
                <w:shd w:val="clear" w:color="auto" w:fill="FFFFFF"/>
              </w:rPr>
              <w:t>” sẽ “</w:t>
            </w:r>
            <w:r w:rsidRPr="00217E88">
              <w:rPr>
                <w:rFonts w:eastAsia="Times New Roman"/>
                <w:i/>
                <w:iCs/>
                <w:sz w:val="26"/>
                <w:szCs w:val="26"/>
                <w:shd w:val="clear" w:color="auto" w:fill="FFFFFF"/>
              </w:rPr>
              <w:t>trở lại</w:t>
            </w:r>
            <w:r>
              <w:rPr>
                <w:rFonts w:eastAsia="Times New Roman"/>
                <w:iCs/>
                <w:sz w:val="26"/>
                <w:szCs w:val="26"/>
                <w:shd w:val="clear" w:color="auto" w:fill="FFFFFF"/>
              </w:rPr>
              <w:t>”- trở về với núi rừng Việt Bắc, cái nôi của cách mạng, của cuộc kháng chiến.</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Những hình ảnh xuất hiện qua biện pháp nghệ thuật liệt kê “</w:t>
            </w:r>
            <w:r w:rsidRPr="006224B5">
              <w:rPr>
                <w:rFonts w:eastAsia="Times New Roman"/>
                <w:i/>
                <w:iCs/>
                <w:sz w:val="26"/>
                <w:szCs w:val="26"/>
                <w:shd w:val="clear" w:color="auto" w:fill="FFFFFF"/>
              </w:rPr>
              <w:t>trăng xưa</w:t>
            </w:r>
            <w:r>
              <w:rPr>
                <w:rFonts w:eastAsia="Times New Roman"/>
                <w:iCs/>
                <w:sz w:val="26"/>
                <w:szCs w:val="26"/>
                <w:shd w:val="clear" w:color="auto" w:fill="FFFFFF"/>
              </w:rPr>
              <w:t>”, “</w:t>
            </w:r>
            <w:r w:rsidRPr="006224B5">
              <w:rPr>
                <w:rFonts w:eastAsia="Times New Roman"/>
                <w:i/>
                <w:iCs/>
                <w:sz w:val="26"/>
                <w:szCs w:val="26"/>
                <w:shd w:val="clear" w:color="auto" w:fill="FFFFFF"/>
              </w:rPr>
              <w:t>hạc cũ</w:t>
            </w:r>
            <w:r>
              <w:rPr>
                <w:rFonts w:eastAsia="Times New Roman"/>
                <w:iCs/>
                <w:sz w:val="26"/>
                <w:szCs w:val="26"/>
                <w:shd w:val="clear" w:color="auto" w:fill="FFFFFF"/>
              </w:rPr>
              <w:t>”, “</w:t>
            </w:r>
            <w:r w:rsidRPr="006224B5">
              <w:rPr>
                <w:rFonts w:eastAsia="Times New Roman"/>
                <w:i/>
                <w:iCs/>
                <w:sz w:val="26"/>
                <w:szCs w:val="26"/>
                <w:shd w:val="clear" w:color="auto" w:fill="FFFFFF"/>
              </w:rPr>
              <w:t>xuân này</w:t>
            </w:r>
            <w:r>
              <w:rPr>
                <w:rFonts w:eastAsia="Times New Roman"/>
                <w:iCs/>
                <w:sz w:val="26"/>
                <w:szCs w:val="26"/>
                <w:shd w:val="clear" w:color="auto" w:fill="FFFFFF"/>
              </w:rPr>
              <w:t>”. Bài thơ dùng bút pháp tả thực và hình ảnh ước lệ “</w:t>
            </w:r>
            <w:r w:rsidRPr="006224B5">
              <w:rPr>
                <w:rFonts w:eastAsia="Times New Roman"/>
                <w:i/>
                <w:iCs/>
                <w:sz w:val="26"/>
                <w:szCs w:val="26"/>
                <w:shd w:val="clear" w:color="auto" w:fill="FFFFFF"/>
              </w:rPr>
              <w:t>trăng xưa</w:t>
            </w:r>
            <w:r>
              <w:rPr>
                <w:rFonts w:eastAsia="Times New Roman"/>
                <w:iCs/>
                <w:sz w:val="26"/>
                <w:szCs w:val="26"/>
                <w:shd w:val="clear" w:color="auto" w:fill="FFFFFF"/>
              </w:rPr>
              <w:t>”, “</w:t>
            </w:r>
            <w:r w:rsidRPr="006224B5">
              <w:rPr>
                <w:rFonts w:eastAsia="Times New Roman"/>
                <w:i/>
                <w:iCs/>
                <w:sz w:val="26"/>
                <w:szCs w:val="26"/>
                <w:shd w:val="clear" w:color="auto" w:fill="FFFFFF"/>
              </w:rPr>
              <w:t>hạc cũ</w:t>
            </w:r>
            <w:r>
              <w:rPr>
                <w:rFonts w:eastAsia="Times New Roman"/>
                <w:iCs/>
                <w:sz w:val="26"/>
                <w:szCs w:val="26"/>
                <w:shd w:val="clear" w:color="auto" w:fill="FFFFFF"/>
              </w:rPr>
              <w:t>” khiến cho khung cảnh Việt Bắc hiện ra vừa hiện thực, sinh động, vừa đầy chất thơ, sức gợi.</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xml:space="preserve">-&gt; Kết thúc bài thơ, âm hưởng thơ lại càng tươi vui và bay bổng. Nghĩ đến ngày kháng chiến thành công, Bác dự cảm trở lại cảnh rừng Việt Bắc, sẽ gặp lại vầng trăng tri kỉ năm xưa, sẽ gặp lại cảnh xuân nơi núi rừng bao năm gắn bó. Phải có một tấm lòng tha thiết yêu thiên nhiên, một tâm hồn lạc quan phơi phới, Bác mới viết lên những vần thơ đẹp đẽ như thế. </w:t>
            </w:r>
          </w:p>
          <w:p w:rsidR="008976E6" w:rsidRDefault="008976E6" w:rsidP="00C24E53">
            <w:pPr>
              <w:widowControl w:val="0"/>
              <w:spacing w:line="271" w:lineRule="auto"/>
              <w:jc w:val="both"/>
              <w:rPr>
                <w:rFonts w:eastAsia="Times New Roman"/>
                <w:b/>
                <w:iCs/>
                <w:sz w:val="26"/>
                <w:szCs w:val="26"/>
                <w:shd w:val="clear" w:color="auto" w:fill="FFFFFF"/>
              </w:rPr>
            </w:pPr>
            <w:r w:rsidRPr="00217E88">
              <w:rPr>
                <w:rFonts w:eastAsia="Times New Roman"/>
                <w:b/>
                <w:iCs/>
                <w:sz w:val="26"/>
                <w:szCs w:val="26"/>
                <w:u w:val="single"/>
                <w:shd w:val="clear" w:color="auto" w:fill="FFFFFF"/>
              </w:rPr>
              <w:t>Luận điểm 2:</w:t>
            </w:r>
            <w:r w:rsidRPr="00F45E06">
              <w:rPr>
                <w:rFonts w:eastAsia="Times New Roman"/>
                <w:b/>
                <w:iCs/>
                <w:sz w:val="26"/>
                <w:szCs w:val="26"/>
                <w:shd w:val="clear" w:color="auto" w:fill="FFFFFF"/>
              </w:rPr>
              <w:t xml:space="preserve"> Đặc sắc về nghệ thuật của bài thơ:</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Bài thơ được viết theo thể thơ thất ngôn bát cú Đường luật: mỗi câu thơ gồm bảy tiếng, cả bài thơ gồm 8 câu. Có bố cục chặt chẽ, thống nhất của thể loại là bốn phần: đề- thực- luận- kết.</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B</w:t>
            </w:r>
            <w:r w:rsidRPr="00494427">
              <w:rPr>
                <w:rFonts w:eastAsia="Times New Roman"/>
                <w:iCs/>
                <w:sz w:val="26"/>
                <w:szCs w:val="26"/>
                <w:shd w:val="clear" w:color="auto" w:fill="FFFFFF"/>
              </w:rPr>
              <w:t>ài thơ</w:t>
            </w:r>
            <w:r>
              <w:rPr>
                <w:rFonts w:eastAsia="Times New Roman"/>
                <w:iCs/>
                <w:sz w:val="26"/>
                <w:szCs w:val="26"/>
                <w:shd w:val="clear" w:color="auto" w:fill="FFFFFF"/>
              </w:rPr>
              <w:t xml:space="preserve"> được viết theo </w:t>
            </w:r>
            <w:r w:rsidRPr="00494427">
              <w:rPr>
                <w:rFonts w:eastAsia="Times New Roman"/>
                <w:iCs/>
                <w:sz w:val="26"/>
                <w:szCs w:val="26"/>
                <w:shd w:val="clear" w:color="auto" w:fill="FFFFFF"/>
              </w:rPr>
              <w:t>luật Bằng</w:t>
            </w:r>
            <w:r>
              <w:rPr>
                <w:rFonts w:eastAsia="Times New Roman"/>
                <w:iCs/>
                <w:sz w:val="26"/>
                <w:szCs w:val="26"/>
                <w:shd w:val="clear" w:color="auto" w:fill="FFFFFF"/>
              </w:rPr>
              <w:t>: chữ thứ hai của câu thơ thứ nhất là “</w:t>
            </w:r>
            <w:r w:rsidRPr="00217E88">
              <w:rPr>
                <w:rFonts w:eastAsia="Times New Roman"/>
                <w:i/>
                <w:iCs/>
                <w:sz w:val="26"/>
                <w:szCs w:val="26"/>
                <w:shd w:val="clear" w:color="auto" w:fill="FFFFFF"/>
              </w:rPr>
              <w:t>rừng</w:t>
            </w:r>
            <w:r>
              <w:rPr>
                <w:rFonts w:eastAsia="Times New Roman"/>
                <w:iCs/>
                <w:sz w:val="26"/>
                <w:szCs w:val="26"/>
                <w:shd w:val="clear" w:color="auto" w:fill="FFFFFF"/>
              </w:rPr>
              <w:t>”- thanh bằng.</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Thanh điệu các câu thơ và toàn bài thơ hài hoà, chặt chẽ</w:t>
            </w:r>
            <w:r w:rsidRPr="00494427">
              <w:rPr>
                <w:rFonts w:eastAsia="Times New Roman"/>
                <w:iCs/>
                <w:sz w:val="26"/>
                <w:szCs w:val="26"/>
                <w:shd w:val="clear" w:color="auto" w:fill="FFFFFF"/>
              </w:rPr>
              <w:t xml:space="preserve"> theo đúng nguyên tắc hoà thanh “</w:t>
            </w:r>
            <w:r w:rsidRPr="00676E95">
              <w:rPr>
                <w:rFonts w:eastAsia="Times New Roman"/>
                <w:i/>
                <w:iCs/>
                <w:sz w:val="26"/>
                <w:szCs w:val="26"/>
                <w:shd w:val="clear" w:color="auto" w:fill="FFFFFF"/>
              </w:rPr>
              <w:t>nhị- tứ- lục phân minh</w:t>
            </w:r>
            <w:r w:rsidRPr="00494427">
              <w:rPr>
                <w:rFonts w:eastAsia="Times New Roman"/>
                <w:iCs/>
                <w:sz w:val="26"/>
                <w:szCs w:val="26"/>
                <w:shd w:val="clear" w:color="auto" w:fill="FFFFFF"/>
              </w:rPr>
              <w:t>”</w:t>
            </w:r>
            <w:r>
              <w:rPr>
                <w:rFonts w:eastAsia="Times New Roman"/>
                <w:iCs/>
                <w:sz w:val="26"/>
                <w:szCs w:val="26"/>
                <w:shd w:val="clear" w:color="auto" w:fill="FFFFFF"/>
              </w:rPr>
              <w:t xml:space="preserve"> của thơ Đường luật (ví dụ). Đảm bảo quy định về niêm, về liên (ví dụ).</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Vần: bài thơ gieo vần</w:t>
            </w:r>
            <w:r w:rsidRPr="00494427">
              <w:rPr>
                <w:rFonts w:eastAsia="Times New Roman"/>
                <w:iCs/>
                <w:sz w:val="26"/>
                <w:szCs w:val="26"/>
                <w:shd w:val="clear" w:color="auto" w:fill="FFFFFF"/>
              </w:rPr>
              <w:t xml:space="preserve"> chân</w:t>
            </w:r>
            <w:r>
              <w:rPr>
                <w:rFonts w:eastAsia="Times New Roman"/>
                <w:iCs/>
                <w:sz w:val="26"/>
                <w:szCs w:val="26"/>
                <w:shd w:val="clear" w:color="auto" w:fill="FFFFFF"/>
              </w:rPr>
              <w:t>, là vần liền xen vần cách</w:t>
            </w:r>
            <w:r w:rsidRPr="00494427">
              <w:rPr>
                <w:rFonts w:eastAsia="Times New Roman"/>
                <w:iCs/>
                <w:sz w:val="26"/>
                <w:szCs w:val="26"/>
                <w:shd w:val="clear" w:color="auto" w:fill="FFFFFF"/>
              </w:rPr>
              <w:t xml:space="preserve"> ở các câu 1-2-4-6-8</w:t>
            </w:r>
            <w:r>
              <w:rPr>
                <w:rFonts w:eastAsia="Times New Roman"/>
                <w:iCs/>
                <w:sz w:val="26"/>
                <w:szCs w:val="26"/>
                <w:shd w:val="clear" w:color="auto" w:fill="FFFFFF"/>
              </w:rPr>
              <w:t>. Cụ thể “</w:t>
            </w:r>
            <w:r w:rsidRPr="00676E95">
              <w:rPr>
                <w:rFonts w:eastAsia="Times New Roman"/>
                <w:i/>
                <w:iCs/>
                <w:sz w:val="26"/>
                <w:szCs w:val="26"/>
                <w:shd w:val="clear" w:color="auto" w:fill="FFFFFF"/>
              </w:rPr>
              <w:t>hay- ngày- quay- say- này</w:t>
            </w:r>
            <w:r>
              <w:rPr>
                <w:rFonts w:eastAsia="Times New Roman"/>
                <w:iCs/>
                <w:sz w:val="26"/>
                <w:szCs w:val="26"/>
                <w:shd w:val="clear" w:color="auto" w:fill="FFFFFF"/>
              </w:rPr>
              <w:t>” với vần “</w:t>
            </w:r>
            <w:r w:rsidRPr="00676E95">
              <w:rPr>
                <w:rFonts w:eastAsia="Times New Roman"/>
                <w:i/>
                <w:iCs/>
                <w:sz w:val="26"/>
                <w:szCs w:val="26"/>
                <w:shd w:val="clear" w:color="auto" w:fill="FFFFFF"/>
              </w:rPr>
              <w:t>ay</w:t>
            </w:r>
            <w:r>
              <w:rPr>
                <w:rFonts w:eastAsia="Times New Roman"/>
                <w:iCs/>
                <w:sz w:val="26"/>
                <w:szCs w:val="26"/>
                <w:shd w:val="clear" w:color="auto" w:fill="FFFFFF"/>
              </w:rPr>
              <w:t xml:space="preserve">”. </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N</w:t>
            </w:r>
            <w:r w:rsidRPr="00494427">
              <w:rPr>
                <w:rFonts w:eastAsia="Times New Roman"/>
                <w:iCs/>
                <w:sz w:val="26"/>
                <w:szCs w:val="26"/>
                <w:shd w:val="clear" w:color="auto" w:fill="FFFFFF"/>
              </w:rPr>
              <w:t>ghệ thuật đối được thể hiện ở cặp câu luận</w:t>
            </w:r>
            <w:r>
              <w:rPr>
                <w:rFonts w:eastAsia="Times New Roman"/>
                <w:iCs/>
                <w:sz w:val="26"/>
                <w:szCs w:val="26"/>
                <w:shd w:val="clear" w:color="auto" w:fill="FFFFFF"/>
              </w:rPr>
              <w:t>: đối từ “</w:t>
            </w:r>
            <w:r w:rsidRPr="00A8710E">
              <w:rPr>
                <w:rFonts w:eastAsia="Times New Roman"/>
                <w:i/>
                <w:iCs/>
                <w:sz w:val="26"/>
                <w:szCs w:val="26"/>
                <w:shd w:val="clear" w:color="auto" w:fill="FFFFFF"/>
              </w:rPr>
              <w:t>non xanh, nước biếc</w:t>
            </w:r>
            <w:r>
              <w:rPr>
                <w:rFonts w:eastAsia="Times New Roman"/>
                <w:iCs/>
                <w:sz w:val="26"/>
                <w:szCs w:val="26"/>
                <w:shd w:val="clear" w:color="auto" w:fill="FFFFFF"/>
              </w:rPr>
              <w:t>” đối với “</w:t>
            </w:r>
            <w:r w:rsidRPr="00A8710E">
              <w:rPr>
                <w:rFonts w:eastAsia="Times New Roman"/>
                <w:i/>
                <w:iCs/>
                <w:sz w:val="26"/>
                <w:szCs w:val="26"/>
                <w:shd w:val="clear" w:color="auto" w:fill="FFFFFF"/>
              </w:rPr>
              <w:t>rượu ngọt, chè xanh</w:t>
            </w:r>
            <w:r>
              <w:rPr>
                <w:rFonts w:eastAsia="Times New Roman"/>
                <w:iCs/>
                <w:sz w:val="26"/>
                <w:szCs w:val="26"/>
                <w:shd w:val="clear" w:color="auto" w:fill="FFFFFF"/>
              </w:rPr>
              <w:t>”; đối ý “</w:t>
            </w:r>
            <w:r w:rsidRPr="00A8710E">
              <w:rPr>
                <w:rFonts w:eastAsia="Times New Roman"/>
                <w:i/>
                <w:iCs/>
                <w:sz w:val="26"/>
                <w:szCs w:val="26"/>
                <w:shd w:val="clear" w:color="auto" w:fill="FFFFFF"/>
              </w:rPr>
              <w:t>tha hồ dạo</w:t>
            </w:r>
            <w:r>
              <w:rPr>
                <w:rFonts w:eastAsia="Times New Roman"/>
                <w:iCs/>
                <w:sz w:val="26"/>
                <w:szCs w:val="26"/>
                <w:shd w:val="clear" w:color="auto" w:fill="FFFFFF"/>
              </w:rPr>
              <w:t>” với “</w:t>
            </w:r>
            <w:r w:rsidRPr="00A8710E">
              <w:rPr>
                <w:rFonts w:eastAsia="Times New Roman"/>
                <w:i/>
                <w:iCs/>
                <w:sz w:val="26"/>
                <w:szCs w:val="26"/>
                <w:shd w:val="clear" w:color="auto" w:fill="FFFFFF"/>
              </w:rPr>
              <w:t>mặc sức say</w:t>
            </w:r>
            <w:r>
              <w:rPr>
                <w:rFonts w:eastAsia="Times New Roman"/>
                <w:iCs/>
                <w:sz w:val="26"/>
                <w:szCs w:val="26"/>
                <w:shd w:val="clear" w:color="auto" w:fill="FFFFFF"/>
              </w:rPr>
              <w:t>” làm nổi bật cuộc sống ung dung tự tại giữa cảnh rừng Việt Bắc của vị lãnh tụ.</w:t>
            </w:r>
          </w:p>
          <w:p w:rsidR="008976E6" w:rsidRPr="00494427"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Nhịp: bài thơ ngắt 4/3- nhịp phổ biến của bài thơ thất ngôn.</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Pr="00494427">
              <w:rPr>
                <w:rFonts w:eastAsia="Times New Roman"/>
                <w:iCs/>
                <w:sz w:val="26"/>
                <w:szCs w:val="26"/>
                <w:shd w:val="clear" w:color="auto" w:fill="FFFFFF"/>
              </w:rPr>
              <w:t xml:space="preserve"> Ngôn ngữ, hình ảnh thơ bình dị, gần gũi mà tươi tắn, nên thơ; có sử dụng kết hợp hình ảnh ước lệ </w:t>
            </w:r>
            <w:r>
              <w:rPr>
                <w:rFonts w:eastAsia="Times New Roman"/>
                <w:iCs/>
                <w:sz w:val="26"/>
                <w:szCs w:val="26"/>
                <w:shd w:val="clear" w:color="auto" w:fill="FFFFFF"/>
              </w:rPr>
              <w:t>“</w:t>
            </w:r>
            <w:r w:rsidRPr="006224B5">
              <w:rPr>
                <w:rFonts w:eastAsia="Times New Roman"/>
                <w:i/>
                <w:iCs/>
                <w:sz w:val="26"/>
                <w:szCs w:val="26"/>
                <w:shd w:val="clear" w:color="auto" w:fill="FFFFFF"/>
              </w:rPr>
              <w:t>trăng xưa</w:t>
            </w:r>
            <w:r>
              <w:rPr>
                <w:rFonts w:eastAsia="Times New Roman"/>
                <w:iCs/>
                <w:sz w:val="26"/>
                <w:szCs w:val="26"/>
                <w:shd w:val="clear" w:color="auto" w:fill="FFFFFF"/>
              </w:rPr>
              <w:t>”, “</w:t>
            </w:r>
            <w:r w:rsidRPr="006224B5">
              <w:rPr>
                <w:rFonts w:eastAsia="Times New Roman"/>
                <w:i/>
                <w:iCs/>
                <w:sz w:val="26"/>
                <w:szCs w:val="26"/>
                <w:shd w:val="clear" w:color="auto" w:fill="FFFFFF"/>
              </w:rPr>
              <w:t>hạc cũ</w:t>
            </w:r>
            <w:r>
              <w:rPr>
                <w:rFonts w:eastAsia="Times New Roman"/>
                <w:iCs/>
                <w:sz w:val="26"/>
                <w:szCs w:val="26"/>
                <w:shd w:val="clear" w:color="auto" w:fill="FFFFFF"/>
              </w:rPr>
              <w:t>”</w:t>
            </w:r>
            <w:r w:rsidRPr="00494427">
              <w:rPr>
                <w:rFonts w:eastAsia="Times New Roman"/>
                <w:iCs/>
                <w:sz w:val="26"/>
                <w:szCs w:val="26"/>
                <w:shd w:val="clear" w:color="auto" w:fill="FFFFFF"/>
              </w:rPr>
              <w:t xml:space="preserve"> ở cuối bài thơ.</w:t>
            </w:r>
          </w:p>
          <w:p w:rsidR="008976E6" w:rsidRPr="00494427"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Sử dụng hiệu quả biện pháp tu từ liệt kê “</w:t>
            </w:r>
            <w:r w:rsidRPr="00A8710E">
              <w:rPr>
                <w:rFonts w:eastAsia="Times New Roman"/>
                <w:i/>
                <w:iCs/>
                <w:sz w:val="26"/>
                <w:szCs w:val="26"/>
                <w:shd w:val="clear" w:color="auto" w:fill="FFFFFF"/>
              </w:rPr>
              <w:t>Vượn hót, chim kêu, ngô nếp nướng, thịt rừng qua, non xanh, nước biếc, rượu ngọt, chè tươi,</w:t>
            </w:r>
            <w:r>
              <w:rPr>
                <w:rFonts w:eastAsia="Times New Roman"/>
                <w:iCs/>
                <w:sz w:val="26"/>
                <w:szCs w:val="26"/>
                <w:shd w:val="clear" w:color="auto" w:fill="FFFFFF"/>
              </w:rPr>
              <w:t xml:space="preserve"> …” để làm nổi bật sự tươi đẹp, phong phú của khung cảnh thiên nhiên, cuộc sống nơi núi rừng.</w:t>
            </w:r>
          </w:p>
          <w:p w:rsidR="008976E6" w:rsidRDefault="008976E6" w:rsidP="00C24E5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Pr="00494427">
              <w:rPr>
                <w:rFonts w:eastAsia="Times New Roman"/>
                <w:iCs/>
                <w:sz w:val="26"/>
                <w:szCs w:val="26"/>
                <w:shd w:val="clear" w:color="auto" w:fill="FFFFFF"/>
              </w:rPr>
              <w:t xml:space="preserve"> Bút pháp tả cảnh ngụ tình quen thuộc của thơ Đường: tình và cảnh luôn tồn tại song song biểu hiện cụ thể tâm trạng con người trong mối quan h</w:t>
            </w:r>
            <w:r>
              <w:rPr>
                <w:rFonts w:eastAsia="Times New Roman"/>
                <w:iCs/>
                <w:sz w:val="26"/>
                <w:szCs w:val="26"/>
                <w:shd w:val="clear" w:color="auto" w:fill="FFFFFF"/>
              </w:rPr>
              <w:t>ệ</w:t>
            </w:r>
            <w:r w:rsidRPr="00494427">
              <w:rPr>
                <w:rFonts w:eastAsia="Times New Roman"/>
                <w:iCs/>
                <w:sz w:val="26"/>
                <w:szCs w:val="26"/>
                <w:shd w:val="clear" w:color="auto" w:fill="FFFFFF"/>
              </w:rPr>
              <w:t xml:space="preserve"> giữa không gian và thời gian. </w:t>
            </w:r>
          </w:p>
          <w:p w:rsidR="008976E6" w:rsidRPr="00840408" w:rsidRDefault="008976E6" w:rsidP="00C24E53">
            <w:pPr>
              <w:jc w:val="both"/>
              <w:rPr>
                <w:b/>
                <w:i/>
                <w:iCs/>
                <w:sz w:val="26"/>
                <w:szCs w:val="26"/>
              </w:rPr>
            </w:pPr>
            <w:r w:rsidRPr="00840408">
              <w:rPr>
                <w:b/>
                <w:i/>
                <w:iCs/>
                <w:sz w:val="26"/>
                <w:szCs w:val="26"/>
              </w:rPr>
              <w:t>Cách cho điểm:</w:t>
            </w:r>
          </w:p>
          <w:p w:rsidR="008976E6" w:rsidRPr="00F45E06" w:rsidRDefault="008976E6" w:rsidP="00C24E53">
            <w:pPr>
              <w:widowControl w:val="0"/>
              <w:spacing w:line="271" w:lineRule="auto"/>
              <w:jc w:val="both"/>
              <w:rPr>
                <w:rFonts w:eastAsia="Times New Roman"/>
                <w:b/>
                <w:iCs/>
                <w:sz w:val="26"/>
                <w:szCs w:val="26"/>
                <w:shd w:val="clear" w:color="auto" w:fill="FFFFFF"/>
              </w:rPr>
            </w:pPr>
            <w:r w:rsidRPr="00840408">
              <w:rPr>
                <w:iCs/>
                <w:sz w:val="26"/>
                <w:szCs w:val="26"/>
              </w:rPr>
              <w:t xml:space="preserve">HS </w:t>
            </w:r>
            <w:r>
              <w:rPr>
                <w:iCs/>
                <w:sz w:val="26"/>
                <w:szCs w:val="26"/>
              </w:rPr>
              <w:t xml:space="preserve">nêu được 1 nét đặc sắc về nghệ thuật cho 0,25 điểm; </w:t>
            </w:r>
            <w:r w:rsidRPr="00840408">
              <w:rPr>
                <w:iCs/>
                <w:sz w:val="26"/>
                <w:szCs w:val="26"/>
              </w:rPr>
              <w:t>nêu được</w:t>
            </w:r>
            <w:r>
              <w:rPr>
                <w:iCs/>
                <w:sz w:val="26"/>
                <w:szCs w:val="26"/>
              </w:rPr>
              <w:t xml:space="preserve"> từ 6</w:t>
            </w:r>
            <w:r w:rsidRPr="00840408">
              <w:rPr>
                <w:iCs/>
                <w:sz w:val="26"/>
                <w:szCs w:val="26"/>
              </w:rPr>
              <w:t xml:space="preserve"> </w:t>
            </w:r>
            <w:r>
              <w:rPr>
                <w:iCs/>
                <w:sz w:val="26"/>
                <w:szCs w:val="26"/>
              </w:rPr>
              <w:t xml:space="preserve">nét đặc sắc về nghệ thuật trở lên cho tối đa 2,0 </w:t>
            </w:r>
            <w:r w:rsidRPr="00840408">
              <w:rPr>
                <w:iCs/>
                <w:sz w:val="26"/>
                <w:szCs w:val="26"/>
              </w:rPr>
              <w:t>điể</w:t>
            </w:r>
            <w:r>
              <w:rPr>
                <w:iCs/>
                <w:sz w:val="26"/>
                <w:szCs w:val="26"/>
              </w:rPr>
              <w:t xml:space="preserve">m; </w:t>
            </w:r>
          </w:p>
        </w:tc>
        <w:tc>
          <w:tcPr>
            <w:tcW w:w="850" w:type="dxa"/>
          </w:tcPr>
          <w:p w:rsidR="008976E6" w:rsidRDefault="008976E6" w:rsidP="00C24E53">
            <w:pPr>
              <w:jc w:val="both"/>
              <w:rPr>
                <w:b/>
                <w:i/>
                <w:sz w:val="26"/>
                <w:szCs w:val="26"/>
              </w:rPr>
            </w:pPr>
            <w:r>
              <w:rPr>
                <w:b/>
                <w:i/>
                <w:sz w:val="26"/>
                <w:szCs w:val="26"/>
              </w:rPr>
              <w:lastRenderedPageBreak/>
              <w:t xml:space="preserve"> </w:t>
            </w:r>
          </w:p>
          <w:p w:rsidR="008976E6" w:rsidRDefault="008976E6" w:rsidP="00C24E53">
            <w:pPr>
              <w:jc w:val="both"/>
              <w:rPr>
                <w:sz w:val="26"/>
                <w:szCs w:val="26"/>
              </w:rPr>
            </w:pPr>
            <w:r w:rsidRPr="00840408">
              <w:rPr>
                <w:sz w:val="26"/>
                <w:szCs w:val="26"/>
              </w:rPr>
              <w:t>0,5</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r>
              <w:rPr>
                <w:sz w:val="26"/>
                <w:szCs w:val="26"/>
              </w:rPr>
              <w:t>1,0</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r>
              <w:rPr>
                <w:sz w:val="26"/>
                <w:szCs w:val="26"/>
              </w:rPr>
              <w:t>1,0</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r>
              <w:rPr>
                <w:sz w:val="26"/>
                <w:szCs w:val="26"/>
              </w:rPr>
              <w:t>1,25</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r>
              <w:rPr>
                <w:sz w:val="26"/>
                <w:szCs w:val="26"/>
              </w:rPr>
              <w:t>1,25</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Pr="00840408" w:rsidRDefault="008976E6" w:rsidP="00C24E53">
            <w:pPr>
              <w:jc w:val="both"/>
              <w:rPr>
                <w:sz w:val="26"/>
                <w:szCs w:val="26"/>
              </w:rPr>
            </w:pPr>
            <w:r>
              <w:rPr>
                <w:sz w:val="26"/>
                <w:szCs w:val="26"/>
              </w:rPr>
              <w:t>2,0</w:t>
            </w:r>
          </w:p>
        </w:tc>
      </w:tr>
      <w:tr w:rsidR="008976E6" w:rsidRPr="00840408" w:rsidTr="00C24E53">
        <w:trPr>
          <w:trHeight w:val="369"/>
        </w:trPr>
        <w:tc>
          <w:tcPr>
            <w:tcW w:w="9782" w:type="dxa"/>
            <w:gridSpan w:val="3"/>
          </w:tcPr>
          <w:p w:rsidR="008976E6" w:rsidRDefault="008976E6" w:rsidP="00C24E53">
            <w:pPr>
              <w:jc w:val="both"/>
              <w:rPr>
                <w:rFonts w:eastAsia="Times New Roman"/>
                <w:b/>
                <w:sz w:val="26"/>
                <w:szCs w:val="26"/>
              </w:rPr>
            </w:pPr>
            <w:r>
              <w:rPr>
                <w:rFonts w:eastAsia="Times New Roman"/>
                <w:b/>
                <w:sz w:val="26"/>
                <w:szCs w:val="26"/>
              </w:rPr>
              <w:lastRenderedPageBreak/>
              <w:t>Ý 3. Đánh giá.</w:t>
            </w:r>
          </w:p>
          <w:p w:rsidR="008976E6" w:rsidRDefault="008976E6" w:rsidP="00C24E53">
            <w:pPr>
              <w:jc w:val="both"/>
              <w:rPr>
                <w:rFonts w:eastAsia="Times New Roman"/>
                <w:iCs/>
                <w:sz w:val="26"/>
                <w:szCs w:val="26"/>
                <w:shd w:val="clear" w:color="auto" w:fill="FFFFFF"/>
              </w:rPr>
            </w:pPr>
            <w:r>
              <w:rPr>
                <w:rFonts w:eastAsia="Times New Roman"/>
                <w:b/>
                <w:sz w:val="26"/>
                <w:szCs w:val="26"/>
              </w:rPr>
              <w:t>-</w:t>
            </w:r>
            <w:r w:rsidRPr="00840408">
              <w:rPr>
                <w:rFonts w:eastAsia="Times New Roman"/>
                <w:i/>
                <w:iCs/>
                <w:sz w:val="26"/>
                <w:szCs w:val="26"/>
                <w:shd w:val="clear" w:color="auto" w:fill="FFFFFF"/>
              </w:rPr>
              <w:t xml:space="preserve"> </w:t>
            </w:r>
            <w:r w:rsidRPr="00494427">
              <w:rPr>
                <w:rFonts w:eastAsia="Times New Roman"/>
                <w:iCs/>
                <w:sz w:val="26"/>
                <w:szCs w:val="26"/>
                <w:shd w:val="clear" w:color="auto" w:fill="FFFFFF"/>
              </w:rPr>
              <w:t>Bài thơ “</w:t>
            </w:r>
            <w:r w:rsidRPr="00494427">
              <w:rPr>
                <w:rFonts w:eastAsia="Times New Roman"/>
                <w:i/>
                <w:iCs/>
                <w:sz w:val="26"/>
                <w:szCs w:val="26"/>
                <w:shd w:val="clear" w:color="auto" w:fill="FFFFFF"/>
              </w:rPr>
              <w:t>Cảnh rừng Việt Bắc</w:t>
            </w:r>
            <w:r w:rsidRPr="00494427">
              <w:rPr>
                <w:rFonts w:eastAsia="Times New Roman"/>
                <w:iCs/>
                <w:sz w:val="26"/>
                <w:szCs w:val="26"/>
                <w:shd w:val="clear" w:color="auto" w:fill="FFFFFF"/>
              </w:rPr>
              <w:t>” là áng thơ thất ngôn bát c</w:t>
            </w:r>
            <w:r>
              <w:rPr>
                <w:rFonts w:eastAsia="Times New Roman"/>
                <w:iCs/>
                <w:sz w:val="26"/>
                <w:szCs w:val="26"/>
                <w:shd w:val="clear" w:color="auto" w:fill="FFFFFF"/>
              </w:rPr>
              <w:t>ú</w:t>
            </w:r>
            <w:r w:rsidRPr="00494427">
              <w:rPr>
                <w:rFonts w:eastAsia="Times New Roman"/>
                <w:iCs/>
                <w:sz w:val="26"/>
                <w:szCs w:val="26"/>
                <w:shd w:val="clear" w:color="auto" w:fill="FFFFFF"/>
              </w:rPr>
              <w:t xml:space="preserve"> Đường luật mẫu mực,</w:t>
            </w:r>
            <w:r>
              <w:rPr>
                <w:rFonts w:eastAsia="Times New Roman"/>
                <w:iCs/>
                <w:sz w:val="26"/>
                <w:szCs w:val="26"/>
                <w:shd w:val="clear" w:color="auto" w:fill="FFFFFF"/>
              </w:rPr>
              <w:t xml:space="preserve"> tuy </w:t>
            </w:r>
            <w:r w:rsidRPr="00494427">
              <w:rPr>
                <w:rFonts w:eastAsia="Times New Roman"/>
                <w:iCs/>
                <w:sz w:val="26"/>
                <w:szCs w:val="26"/>
                <w:shd w:val="clear" w:color="auto" w:fill="FFFFFF"/>
              </w:rPr>
              <w:t>tuân thủ chặt chẽ các quy định của thể loại</w:t>
            </w:r>
            <w:r>
              <w:rPr>
                <w:rFonts w:eastAsia="Times New Roman"/>
                <w:iCs/>
                <w:sz w:val="26"/>
                <w:szCs w:val="26"/>
                <w:shd w:val="clear" w:color="auto" w:fill="FFFFFF"/>
              </w:rPr>
              <w:t xml:space="preserve">, </w:t>
            </w:r>
            <w:r w:rsidRPr="00840408">
              <w:rPr>
                <w:iCs/>
                <w:sz w:val="26"/>
                <w:szCs w:val="26"/>
                <w:shd w:val="clear" w:color="auto" w:fill="FFFFFF"/>
                <w:lang w:val="vi-VN"/>
              </w:rPr>
              <w:t>nhưng mạch thơ vẫn nhuần nhị, tự nhiên</w:t>
            </w:r>
            <w:r>
              <w:rPr>
                <w:iCs/>
                <w:sz w:val="26"/>
                <w:szCs w:val="26"/>
                <w:shd w:val="clear" w:color="auto" w:fill="FFFFFF"/>
              </w:rPr>
              <w:t>,</w:t>
            </w:r>
            <w:r>
              <w:rPr>
                <w:rFonts w:eastAsia="Times New Roman"/>
                <w:iCs/>
                <w:sz w:val="26"/>
                <w:szCs w:val="26"/>
                <w:shd w:val="clear" w:color="auto" w:fill="FFFFFF"/>
              </w:rPr>
              <w:t xml:space="preserve"> chất trữ tình được thể hiện rõ qua ngôn ngữ, hình ảnh gần gũi, giản dị, quen thuộc. </w:t>
            </w:r>
            <w:r w:rsidRPr="00494427">
              <w:rPr>
                <w:rFonts w:eastAsia="Times New Roman"/>
                <w:iCs/>
                <w:sz w:val="26"/>
                <w:szCs w:val="26"/>
                <w:shd w:val="clear" w:color="auto" w:fill="FFFFFF"/>
              </w:rPr>
              <w:t>T</w:t>
            </w:r>
            <w:r>
              <w:rPr>
                <w:rFonts w:eastAsia="Times New Roman"/>
                <w:iCs/>
                <w:sz w:val="26"/>
                <w:szCs w:val="26"/>
                <w:shd w:val="clear" w:color="auto" w:fill="FFFFFF"/>
              </w:rPr>
              <w:t>hể hiện sự hài hoà của con người và cảnh vật: t</w:t>
            </w:r>
            <w:r w:rsidRPr="00494427">
              <w:rPr>
                <w:rFonts w:eastAsia="Times New Roman"/>
                <w:iCs/>
                <w:sz w:val="26"/>
                <w:szCs w:val="26"/>
                <w:shd w:val="clear" w:color="auto" w:fill="FFFFFF"/>
              </w:rPr>
              <w:t>hiên nhiên tươi đẹp, đầy sức sống, con người ung dung, tự tại, lạc quan…</w:t>
            </w:r>
          </w:p>
          <w:p w:rsidR="008976E6" w:rsidRPr="00DD49F3" w:rsidRDefault="008976E6" w:rsidP="00C24E53">
            <w:pPr>
              <w:jc w:val="both"/>
              <w:rPr>
                <w:rFonts w:eastAsia="Times New Roman"/>
                <w:b/>
                <w:sz w:val="26"/>
                <w:szCs w:val="26"/>
              </w:rPr>
            </w:pPr>
            <w:r>
              <w:rPr>
                <w:rFonts w:eastAsia="Times New Roman"/>
                <w:iCs/>
                <w:sz w:val="26"/>
                <w:szCs w:val="26"/>
                <w:shd w:val="clear" w:color="auto" w:fill="FFFFFF"/>
              </w:rPr>
              <w:t>- Liên hệ so sánh.</w:t>
            </w:r>
          </w:p>
        </w:tc>
        <w:tc>
          <w:tcPr>
            <w:tcW w:w="850" w:type="dxa"/>
          </w:tcPr>
          <w:p w:rsidR="008976E6" w:rsidRDefault="008976E6" w:rsidP="00C24E53">
            <w:pPr>
              <w:jc w:val="both"/>
              <w:rPr>
                <w:b/>
                <w:i/>
                <w:sz w:val="26"/>
                <w:szCs w:val="26"/>
              </w:rPr>
            </w:pPr>
            <w:r>
              <w:rPr>
                <w:b/>
                <w:i/>
                <w:sz w:val="26"/>
                <w:szCs w:val="26"/>
              </w:rPr>
              <w:t>1,0</w:t>
            </w:r>
          </w:p>
          <w:p w:rsidR="008976E6" w:rsidRDefault="008976E6" w:rsidP="00C24E53">
            <w:pPr>
              <w:jc w:val="both"/>
              <w:rPr>
                <w:sz w:val="26"/>
                <w:szCs w:val="26"/>
              </w:rPr>
            </w:pPr>
            <w:r>
              <w:rPr>
                <w:sz w:val="26"/>
                <w:szCs w:val="26"/>
              </w:rPr>
              <w:t>0,5</w:t>
            </w: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Default="008976E6" w:rsidP="00C24E53">
            <w:pPr>
              <w:jc w:val="both"/>
              <w:rPr>
                <w:sz w:val="26"/>
                <w:szCs w:val="26"/>
              </w:rPr>
            </w:pPr>
          </w:p>
          <w:p w:rsidR="008976E6" w:rsidRPr="00DD49F3" w:rsidRDefault="008976E6" w:rsidP="00C24E53">
            <w:pPr>
              <w:jc w:val="both"/>
              <w:rPr>
                <w:sz w:val="26"/>
                <w:szCs w:val="26"/>
              </w:rPr>
            </w:pPr>
            <w:r>
              <w:rPr>
                <w:sz w:val="26"/>
                <w:szCs w:val="26"/>
              </w:rPr>
              <w:t>0,5</w:t>
            </w:r>
          </w:p>
        </w:tc>
      </w:tr>
      <w:tr w:rsidR="008976E6" w:rsidRPr="00840408" w:rsidTr="00C24E53">
        <w:trPr>
          <w:trHeight w:val="369"/>
        </w:trPr>
        <w:tc>
          <w:tcPr>
            <w:tcW w:w="9782" w:type="dxa"/>
            <w:gridSpan w:val="3"/>
          </w:tcPr>
          <w:p w:rsidR="008976E6" w:rsidRDefault="008976E6" w:rsidP="00C24E53">
            <w:pPr>
              <w:jc w:val="both"/>
              <w:rPr>
                <w:b/>
                <w:bCs/>
                <w:iCs/>
                <w:color w:val="000000"/>
                <w:sz w:val="26"/>
                <w:szCs w:val="26"/>
              </w:rPr>
            </w:pPr>
            <w:r>
              <w:rPr>
                <w:rFonts w:eastAsia="Times New Roman"/>
                <w:b/>
                <w:sz w:val="26"/>
                <w:szCs w:val="26"/>
              </w:rPr>
              <w:t xml:space="preserve">Ý 4. </w:t>
            </w:r>
            <w:r>
              <w:rPr>
                <w:b/>
                <w:bCs/>
                <w:iCs/>
                <w:color w:val="000000"/>
                <w:sz w:val="26"/>
                <w:szCs w:val="26"/>
              </w:rPr>
              <w:t>C</w:t>
            </w:r>
            <w:r w:rsidRPr="00840408">
              <w:rPr>
                <w:b/>
                <w:bCs/>
                <w:iCs/>
                <w:color w:val="000000"/>
                <w:sz w:val="26"/>
                <w:szCs w:val="26"/>
              </w:rPr>
              <w:t>hia sẻ suy nghĩ của bản thân về ý nghĩa của tinh thần lạc quan trong cuộc sống</w:t>
            </w:r>
            <w:r>
              <w:rPr>
                <w:b/>
                <w:bCs/>
                <w:iCs/>
                <w:color w:val="000000"/>
                <w:sz w:val="26"/>
                <w:szCs w:val="26"/>
              </w:rPr>
              <w:t>.</w:t>
            </w:r>
          </w:p>
          <w:p w:rsidR="008976E6" w:rsidRDefault="008976E6" w:rsidP="00C24E53">
            <w:pPr>
              <w:jc w:val="both"/>
              <w:rPr>
                <w:b/>
                <w:bCs/>
                <w:iCs/>
                <w:color w:val="000000"/>
                <w:sz w:val="26"/>
                <w:szCs w:val="26"/>
              </w:rPr>
            </w:pPr>
            <w:r>
              <w:rPr>
                <w:b/>
                <w:bCs/>
                <w:iCs/>
                <w:color w:val="000000"/>
                <w:sz w:val="26"/>
                <w:szCs w:val="26"/>
              </w:rPr>
              <w:t>Ý nghĩa của tinh thần lạc quan:</w:t>
            </w:r>
          </w:p>
          <w:p w:rsidR="008976E6" w:rsidRPr="0055305C" w:rsidRDefault="008976E6" w:rsidP="00C24E53">
            <w:pPr>
              <w:pStyle w:val="NormalWeb"/>
              <w:shd w:val="clear" w:color="auto" w:fill="FFFFFF"/>
              <w:spacing w:before="0" w:beforeAutospacing="0" w:after="0" w:afterAutospacing="0"/>
              <w:jc w:val="both"/>
              <w:rPr>
                <w:color w:val="000000" w:themeColor="text1"/>
                <w:sz w:val="26"/>
                <w:szCs w:val="26"/>
              </w:rPr>
            </w:pPr>
            <w:r>
              <w:rPr>
                <w:b/>
                <w:bCs/>
                <w:iCs/>
                <w:color w:val="000000"/>
                <w:sz w:val="26"/>
                <w:szCs w:val="26"/>
              </w:rPr>
              <w:t xml:space="preserve">- </w:t>
            </w:r>
            <w:r w:rsidRPr="0055305C">
              <w:rPr>
                <w:color w:val="000000" w:themeColor="text1"/>
                <w:sz w:val="26"/>
                <w:szCs w:val="26"/>
              </w:rPr>
              <w:t xml:space="preserve">Lạc quan giúp con người sống vui vẻ, tận hưởng được </w:t>
            </w:r>
            <w:r>
              <w:rPr>
                <w:color w:val="000000" w:themeColor="text1"/>
                <w:sz w:val="26"/>
                <w:szCs w:val="26"/>
              </w:rPr>
              <w:t>nhiều vẻ đẹp hơn của cuộc sống;</w:t>
            </w:r>
          </w:p>
          <w:p w:rsidR="008976E6" w:rsidRDefault="008976E6" w:rsidP="00C24E53">
            <w:pPr>
              <w:pStyle w:val="NormalWeb"/>
              <w:spacing w:before="0" w:beforeAutospacing="0" w:after="0" w:afterAutospacing="0"/>
              <w:jc w:val="both"/>
              <w:rPr>
                <w:color w:val="000000" w:themeColor="text1"/>
                <w:sz w:val="26"/>
                <w:szCs w:val="26"/>
              </w:rPr>
            </w:pPr>
            <w:r w:rsidRPr="0055305C">
              <w:rPr>
                <w:color w:val="000000" w:themeColor="text1"/>
                <w:sz w:val="26"/>
                <w:szCs w:val="26"/>
              </w:rPr>
              <w:lastRenderedPageBreak/>
              <w:t xml:space="preserve">- Giúp con người </w:t>
            </w:r>
            <w:r>
              <w:rPr>
                <w:color w:val="000000" w:themeColor="text1"/>
                <w:sz w:val="26"/>
                <w:szCs w:val="26"/>
              </w:rPr>
              <w:t>có niềm tin, động lực để vượt lên khó khăn, thử thách;</w:t>
            </w:r>
          </w:p>
          <w:p w:rsidR="008976E6" w:rsidRPr="0055305C" w:rsidRDefault="008976E6" w:rsidP="00C24E53">
            <w:pPr>
              <w:pStyle w:val="NormalWeb"/>
              <w:spacing w:before="0" w:beforeAutospacing="0" w:after="0" w:afterAutospacing="0"/>
              <w:jc w:val="both"/>
              <w:rPr>
                <w:color w:val="000000" w:themeColor="text1"/>
                <w:sz w:val="26"/>
                <w:szCs w:val="26"/>
              </w:rPr>
            </w:pPr>
            <w:r w:rsidRPr="0055305C">
              <w:rPr>
                <w:color w:val="000000" w:themeColor="text1"/>
                <w:sz w:val="26"/>
                <w:szCs w:val="26"/>
              </w:rPr>
              <w:t>- Những người lạc quan thường thành công trong cuộc sống và công việc</w:t>
            </w:r>
            <w:r>
              <w:rPr>
                <w:color w:val="000000" w:themeColor="text1"/>
                <w:sz w:val="26"/>
                <w:szCs w:val="26"/>
              </w:rPr>
              <w:t>;</w:t>
            </w:r>
          </w:p>
          <w:p w:rsidR="008976E6" w:rsidRPr="0055305C" w:rsidRDefault="008976E6" w:rsidP="00C24E53">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Pr="0055305C">
              <w:rPr>
                <w:color w:val="000000" w:themeColor="text1"/>
                <w:sz w:val="26"/>
                <w:szCs w:val="26"/>
              </w:rPr>
              <w:t>Người lạc quan luôn truyền được năng lượng tích cực cho người khác.</w:t>
            </w:r>
          </w:p>
          <w:p w:rsidR="008976E6" w:rsidRDefault="008976E6" w:rsidP="00C24E53">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Người lạc quan dễ dàng thích nghi với mọi điều kiện, hoàn cảnh sống khác nhau;</w:t>
            </w:r>
          </w:p>
          <w:p w:rsidR="008976E6" w:rsidRDefault="008976E6" w:rsidP="00C24E53">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Thiếu tinh thần lạc quan, con người dễ bị rơi vào trạng thái chán nản, bi quan, mất động lực để phấn đấu;</w:t>
            </w:r>
          </w:p>
          <w:p w:rsidR="008976E6" w:rsidRDefault="008976E6" w:rsidP="00C24E53">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w:t>
            </w:r>
          </w:p>
          <w:p w:rsidR="008976E6" w:rsidRDefault="008976E6" w:rsidP="00C24E53">
            <w:pPr>
              <w:pStyle w:val="NormalWeb"/>
              <w:shd w:val="clear" w:color="auto" w:fill="FFFFFF"/>
              <w:spacing w:before="0" w:beforeAutospacing="0" w:after="0" w:afterAutospacing="0"/>
              <w:jc w:val="both"/>
              <w:rPr>
                <w:color w:val="000000" w:themeColor="text1"/>
                <w:sz w:val="26"/>
                <w:szCs w:val="26"/>
              </w:rPr>
            </w:pPr>
            <w:r w:rsidRPr="0055305C">
              <w:rPr>
                <w:b/>
                <w:color w:val="000000" w:themeColor="text1"/>
                <w:sz w:val="26"/>
                <w:szCs w:val="26"/>
              </w:rPr>
              <w:t>Lưu ý</w:t>
            </w:r>
            <w:r>
              <w:rPr>
                <w:color w:val="000000" w:themeColor="text1"/>
                <w:sz w:val="26"/>
                <w:szCs w:val="26"/>
              </w:rPr>
              <w:t>: Học sinh cần trình bày thành một đoạn văn, đảm bảo tính chỉnh thể của bài văn (có thể trước hoặc sau phần đánh giá, nhưng nhất định phải trước phần kết bài);</w:t>
            </w:r>
          </w:p>
          <w:p w:rsidR="008976E6" w:rsidRDefault="008976E6" w:rsidP="00C24E53">
            <w:pPr>
              <w:pStyle w:val="NormalWeb"/>
              <w:shd w:val="clear" w:color="auto" w:fill="FFFFFF"/>
              <w:spacing w:before="0" w:beforeAutospacing="0" w:after="0" w:afterAutospacing="0"/>
              <w:jc w:val="both"/>
              <w:rPr>
                <w:b/>
                <w:sz w:val="26"/>
                <w:szCs w:val="26"/>
              </w:rPr>
            </w:pPr>
            <w:r>
              <w:rPr>
                <w:color w:val="000000" w:themeColor="text1"/>
                <w:sz w:val="26"/>
                <w:szCs w:val="26"/>
              </w:rPr>
              <w:t xml:space="preserve">Học sinh chia sẻ được 3 ý nghĩa thuyết phục cho tối đa 1 điểm; 2 ý nghĩa cho 0,75 điểm; 1 ý nghĩa cho 0,5 điểm. </w:t>
            </w:r>
          </w:p>
        </w:tc>
        <w:tc>
          <w:tcPr>
            <w:tcW w:w="850" w:type="dxa"/>
          </w:tcPr>
          <w:p w:rsidR="008976E6" w:rsidRDefault="008976E6" w:rsidP="00C24E53">
            <w:pPr>
              <w:jc w:val="both"/>
              <w:rPr>
                <w:b/>
                <w:i/>
                <w:sz w:val="26"/>
                <w:szCs w:val="26"/>
              </w:rPr>
            </w:pPr>
            <w:r>
              <w:rPr>
                <w:b/>
                <w:i/>
                <w:sz w:val="26"/>
                <w:szCs w:val="26"/>
              </w:rPr>
              <w:lastRenderedPageBreak/>
              <w:t>1,0</w:t>
            </w:r>
          </w:p>
        </w:tc>
      </w:tr>
      <w:tr w:rsidR="008976E6" w:rsidRPr="00840408" w:rsidTr="00C24E53">
        <w:trPr>
          <w:trHeight w:val="369"/>
        </w:trPr>
        <w:tc>
          <w:tcPr>
            <w:tcW w:w="9782" w:type="dxa"/>
            <w:gridSpan w:val="3"/>
          </w:tcPr>
          <w:p w:rsidR="008976E6" w:rsidRPr="00840408" w:rsidRDefault="008976E6" w:rsidP="00C24E53">
            <w:pPr>
              <w:jc w:val="both"/>
              <w:rPr>
                <w:b/>
                <w:sz w:val="26"/>
                <w:szCs w:val="26"/>
                <w:lang w:val="vi-VN"/>
              </w:rPr>
            </w:pPr>
            <w:r w:rsidRPr="00840408">
              <w:rPr>
                <w:b/>
                <w:sz w:val="26"/>
                <w:szCs w:val="26"/>
                <w:lang w:val="vi-VN"/>
              </w:rPr>
              <w:t>Gợi ý về thang điểm:</w:t>
            </w:r>
          </w:p>
          <w:p w:rsidR="008976E6" w:rsidRPr="00840408" w:rsidRDefault="008976E6" w:rsidP="00C24E53">
            <w:pPr>
              <w:jc w:val="both"/>
              <w:rPr>
                <w:sz w:val="26"/>
                <w:szCs w:val="26"/>
                <w:lang w:val="vi-VN"/>
              </w:rPr>
            </w:pPr>
            <w:r w:rsidRPr="00840408">
              <w:rPr>
                <w:sz w:val="26"/>
                <w:szCs w:val="26"/>
                <w:lang w:val="vi-VN"/>
              </w:rPr>
              <w:t xml:space="preserve"> - Từ 10,0 đến 12,0 điểm: Đáp ứng tốt các yêu cầu trên;</w:t>
            </w:r>
            <w:r w:rsidRPr="00840408">
              <w:rPr>
                <w:sz w:val="26"/>
                <w:szCs w:val="26"/>
              </w:rPr>
              <w:t xml:space="preserve"> </w:t>
            </w:r>
            <w:r w:rsidRPr="00840408">
              <w:rPr>
                <w:sz w:val="26"/>
                <w:szCs w:val="26"/>
                <w:lang w:val="vi-VN"/>
              </w:rPr>
              <w:t>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rsidR="008976E6" w:rsidRPr="00840408" w:rsidRDefault="008976E6" w:rsidP="00C24E53">
            <w:pPr>
              <w:jc w:val="both"/>
              <w:rPr>
                <w:sz w:val="26"/>
                <w:szCs w:val="26"/>
                <w:lang w:val="vi-VN"/>
              </w:rPr>
            </w:pPr>
            <w:r w:rsidRPr="00840408">
              <w:rPr>
                <w:sz w:val="26"/>
                <w:szCs w:val="26"/>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rsidR="008976E6" w:rsidRPr="00840408" w:rsidRDefault="008976E6" w:rsidP="00C24E53">
            <w:pPr>
              <w:jc w:val="both"/>
              <w:rPr>
                <w:sz w:val="26"/>
                <w:szCs w:val="26"/>
                <w:lang w:val="vi-VN"/>
              </w:rPr>
            </w:pPr>
            <w:r w:rsidRPr="00840408">
              <w:rPr>
                <w:sz w:val="26"/>
                <w:szCs w:val="26"/>
                <w:lang w:val="vi-VN"/>
              </w:rPr>
              <w:t xml:space="preserve"> - Từ 6,0 đến 7,75 điểm: Đáp ứng được một số các yêu cầu trên; hiểu và phân tích được nội dung, nghệ thuật của tác phẩm</w:t>
            </w:r>
            <w:r w:rsidRPr="00840408">
              <w:rPr>
                <w:sz w:val="26"/>
                <w:szCs w:val="26"/>
              </w:rPr>
              <w:t xml:space="preserve"> nhưng thiếu sự am hiểu sâu</w:t>
            </w:r>
            <w:r w:rsidRPr="00840408">
              <w:rPr>
                <w:sz w:val="26"/>
                <w:szCs w:val="26"/>
                <w:lang w:val="vi-VN"/>
              </w:rPr>
              <w:t>;</w:t>
            </w:r>
            <w:r w:rsidRPr="00840408">
              <w:rPr>
                <w:sz w:val="26"/>
                <w:szCs w:val="26"/>
              </w:rPr>
              <w:t xml:space="preserve"> liên hệ, so sánh chưa tốt;</w:t>
            </w:r>
            <w:r>
              <w:rPr>
                <w:sz w:val="26"/>
                <w:szCs w:val="26"/>
                <w:lang w:val="vi-VN"/>
              </w:rPr>
              <w:t xml:space="preserve"> </w:t>
            </w:r>
            <w:r w:rsidRPr="00840408">
              <w:rPr>
                <w:sz w:val="26"/>
                <w:szCs w:val="26"/>
                <w:lang w:val="vi-VN"/>
              </w:rPr>
              <w:t>văn viết</w:t>
            </w:r>
            <w:r w:rsidRPr="00840408">
              <w:rPr>
                <w:sz w:val="26"/>
                <w:szCs w:val="26"/>
              </w:rPr>
              <w:t xml:space="preserve"> chưa</w:t>
            </w:r>
            <w:r w:rsidRPr="00840408">
              <w:rPr>
                <w:sz w:val="26"/>
                <w:szCs w:val="26"/>
                <w:lang w:val="vi-VN"/>
              </w:rPr>
              <w:t xml:space="preserve"> có cảm xúc.</w:t>
            </w:r>
          </w:p>
          <w:p w:rsidR="008976E6" w:rsidRPr="00840408" w:rsidRDefault="008976E6" w:rsidP="00C24E53">
            <w:pPr>
              <w:jc w:val="both"/>
              <w:rPr>
                <w:sz w:val="26"/>
                <w:szCs w:val="26"/>
                <w:lang w:val="vi-VN"/>
              </w:rPr>
            </w:pPr>
            <w:r w:rsidRPr="00840408">
              <w:rPr>
                <w:sz w:val="26"/>
                <w:szCs w:val="26"/>
                <w:lang w:val="vi-VN"/>
              </w:rPr>
              <w:t>- Từ 4,0 đến 5,75 điểm: Hiểu được yêu cầu đề</w:t>
            </w:r>
            <w:r>
              <w:rPr>
                <w:sz w:val="26"/>
                <w:szCs w:val="26"/>
                <w:lang w:val="vi-VN"/>
              </w:rPr>
              <w:t xml:space="preserve"> bài; </w:t>
            </w:r>
            <w:r w:rsidRPr="00840408">
              <w:rPr>
                <w:sz w:val="26"/>
                <w:szCs w:val="26"/>
                <w:lang w:val="vi-VN"/>
              </w:rPr>
              <w:t>có phân tích</w:t>
            </w:r>
            <w:r w:rsidRPr="00840408">
              <w:rPr>
                <w:sz w:val="26"/>
                <w:szCs w:val="26"/>
              </w:rPr>
              <w:t xml:space="preserve"> giá trị nội dung, nghệ thuật,</w:t>
            </w:r>
            <w:r w:rsidRPr="00840408">
              <w:rPr>
                <w:sz w:val="26"/>
                <w:szCs w:val="26"/>
                <w:lang w:val="vi-VN"/>
              </w:rPr>
              <w:t xml:space="preserve"> nhưng các ý chưa</w:t>
            </w:r>
            <w:r w:rsidRPr="00840408">
              <w:rPr>
                <w:sz w:val="26"/>
                <w:szCs w:val="26"/>
              </w:rPr>
              <w:t xml:space="preserve"> nêu đủ</w:t>
            </w:r>
            <w:r w:rsidRPr="00840408">
              <w:rPr>
                <w:sz w:val="26"/>
                <w:szCs w:val="26"/>
                <w:lang w:val="vi-VN"/>
              </w:rPr>
              <w:t>;</w:t>
            </w:r>
            <w:r w:rsidRPr="00840408">
              <w:rPr>
                <w:sz w:val="26"/>
                <w:szCs w:val="26"/>
              </w:rPr>
              <w:t xml:space="preserve"> so sánh, liên hệ chỉ chạm được một vài ý;</w:t>
            </w:r>
            <w:r w:rsidRPr="00840408">
              <w:rPr>
                <w:sz w:val="26"/>
                <w:szCs w:val="26"/>
                <w:lang w:val="vi-VN"/>
              </w:rPr>
              <w:t xml:space="preserve"> mắc một số lỗi trong diễn đạt, chính tả.</w:t>
            </w:r>
          </w:p>
          <w:p w:rsidR="008976E6" w:rsidRPr="00840408" w:rsidRDefault="008976E6" w:rsidP="00C24E53">
            <w:pPr>
              <w:jc w:val="both"/>
              <w:rPr>
                <w:b/>
                <w:sz w:val="26"/>
                <w:szCs w:val="26"/>
                <w:lang w:val="vi-VN"/>
              </w:rPr>
            </w:pPr>
            <w:r w:rsidRPr="00840408">
              <w:rPr>
                <w:sz w:val="26"/>
                <w:szCs w:val="26"/>
                <w:lang w:val="vi-VN"/>
              </w:rPr>
              <w:t>- Từ 2,0 đến 3,75 điểm: Chưa hiểu rõ yêu cầu của đề; hiể</w:t>
            </w:r>
            <w:r>
              <w:rPr>
                <w:sz w:val="26"/>
                <w:szCs w:val="26"/>
                <w:lang w:val="vi-VN"/>
              </w:rPr>
              <w:t xml:space="preserve">u bài thơ còn </w:t>
            </w:r>
            <w:r w:rsidRPr="00840408">
              <w:rPr>
                <w:sz w:val="26"/>
                <w:szCs w:val="26"/>
                <w:lang w:val="vi-VN"/>
              </w:rPr>
              <w:t xml:space="preserve">sơ </w:t>
            </w:r>
            <w:r>
              <w:rPr>
                <w:sz w:val="26"/>
                <w:szCs w:val="26"/>
                <w:lang w:val="vi-VN"/>
              </w:rPr>
              <w:t>sài; phân tích không có kĩ năng</w:t>
            </w:r>
            <w:r w:rsidRPr="00840408">
              <w:rPr>
                <w:sz w:val="26"/>
                <w:szCs w:val="26"/>
                <w:lang w:val="vi-VN"/>
              </w:rPr>
              <w:t>;</w:t>
            </w:r>
            <w:r w:rsidRPr="00840408">
              <w:rPr>
                <w:sz w:val="26"/>
                <w:szCs w:val="26"/>
              </w:rPr>
              <w:t xml:space="preserve"> chưa chạm tới so sánh, liên hệ;</w:t>
            </w:r>
            <w:r w:rsidRPr="00840408">
              <w:rPr>
                <w:sz w:val="26"/>
                <w:szCs w:val="26"/>
                <w:lang w:val="vi-VN"/>
              </w:rPr>
              <w:t xml:space="preserve"> mắc nhiều lỗi diễn đạt, chính tả.</w:t>
            </w:r>
          </w:p>
          <w:p w:rsidR="008976E6" w:rsidRPr="00840408" w:rsidRDefault="008976E6" w:rsidP="00C24E53">
            <w:pPr>
              <w:jc w:val="both"/>
              <w:rPr>
                <w:b/>
                <w:sz w:val="26"/>
                <w:szCs w:val="26"/>
                <w:lang w:val="vi-VN"/>
              </w:rPr>
            </w:pPr>
            <w:r w:rsidRPr="00840408">
              <w:rPr>
                <w:sz w:val="26"/>
                <w:szCs w:val="26"/>
                <w:lang w:val="vi-VN"/>
              </w:rPr>
              <w:t>- Dưới 2,0 điểm: Không có kĩ năng làm bài; không hiểu tác phẩm; mắc quá nhiều lỗi diễn đạt, chính tả.</w:t>
            </w:r>
          </w:p>
          <w:p w:rsidR="008976E6" w:rsidRDefault="008976E6" w:rsidP="00C24E53">
            <w:pPr>
              <w:jc w:val="both"/>
              <w:rPr>
                <w:rFonts w:eastAsia="Times New Roman"/>
                <w:b/>
                <w:sz w:val="26"/>
                <w:szCs w:val="26"/>
              </w:rPr>
            </w:pPr>
            <w:r w:rsidRPr="00840408">
              <w:rPr>
                <w:sz w:val="26"/>
                <w:szCs w:val="26"/>
                <w:lang w:val="vi-VN"/>
              </w:rPr>
              <w:t>- Điểm 0,0: Làm sai hoàn toàn hoặc không làm bài.</w:t>
            </w:r>
          </w:p>
        </w:tc>
        <w:tc>
          <w:tcPr>
            <w:tcW w:w="850" w:type="dxa"/>
          </w:tcPr>
          <w:p w:rsidR="008976E6" w:rsidRDefault="008976E6" w:rsidP="00C24E53">
            <w:pPr>
              <w:jc w:val="both"/>
              <w:rPr>
                <w:b/>
                <w:i/>
                <w:sz w:val="26"/>
                <w:szCs w:val="26"/>
              </w:rPr>
            </w:pPr>
          </w:p>
        </w:tc>
      </w:tr>
    </w:tbl>
    <w:p w:rsidR="008976E6" w:rsidRPr="00840408" w:rsidRDefault="008976E6" w:rsidP="008976E6">
      <w:pPr>
        <w:shd w:val="clear" w:color="auto" w:fill="FFFFFF"/>
        <w:spacing w:after="0"/>
        <w:jc w:val="both"/>
        <w:rPr>
          <w:rFonts w:eastAsia="Times New Roman" w:cs="Times New Roman"/>
          <w:b/>
          <w:sz w:val="26"/>
          <w:szCs w:val="26"/>
          <w:lang w:val="vi-VN"/>
        </w:rPr>
      </w:pPr>
    </w:p>
    <w:p w:rsidR="008976E6" w:rsidRPr="00840408" w:rsidRDefault="008976E6" w:rsidP="008976E6">
      <w:pPr>
        <w:shd w:val="clear" w:color="auto" w:fill="FFFFFF"/>
        <w:spacing w:after="0"/>
        <w:jc w:val="both"/>
        <w:rPr>
          <w:rFonts w:eastAsia="Times New Roman" w:cs="Times New Roman"/>
          <w:b/>
          <w:sz w:val="26"/>
          <w:szCs w:val="26"/>
          <w:lang w:val="vi-VN"/>
        </w:rPr>
      </w:pPr>
    </w:p>
    <w:p w:rsidR="008976E6" w:rsidRPr="00840408" w:rsidRDefault="008976E6" w:rsidP="008976E6">
      <w:pPr>
        <w:shd w:val="clear" w:color="auto" w:fill="FFFFFF"/>
        <w:spacing w:after="0"/>
        <w:jc w:val="both"/>
        <w:rPr>
          <w:rFonts w:eastAsia="Times New Roman" w:cs="Times New Roman"/>
          <w:b/>
          <w:sz w:val="26"/>
          <w:szCs w:val="26"/>
          <w:lang w:val="vi-VN"/>
        </w:rPr>
      </w:pPr>
    </w:p>
    <w:p w:rsidR="008976E6" w:rsidRPr="00840408" w:rsidRDefault="008976E6" w:rsidP="008976E6">
      <w:pPr>
        <w:rPr>
          <w:rFonts w:cs="Times New Roman"/>
          <w:sz w:val="26"/>
          <w:szCs w:val="26"/>
        </w:rPr>
      </w:pPr>
    </w:p>
    <w:p w:rsidR="008976E6" w:rsidRPr="0013605A" w:rsidRDefault="008976E6" w:rsidP="008976E6">
      <w:pPr>
        <w:spacing w:after="160" w:line="259" w:lineRule="auto"/>
        <w:rPr>
          <w:rFonts w:eastAsia="Calibri" w:cs="Times New Roman"/>
          <w:sz w:val="28"/>
          <w:szCs w:val="28"/>
        </w:rPr>
      </w:pPr>
    </w:p>
    <w:p w:rsidR="00C90C6A" w:rsidRDefault="00C90C6A"/>
    <w:sectPr w:rsidR="00C90C6A" w:rsidSect="00B83A5C">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DF" w:rsidRDefault="00B536DF">
      <w:pPr>
        <w:spacing w:after="0" w:line="240" w:lineRule="auto"/>
      </w:pPr>
      <w:r>
        <w:separator/>
      </w:r>
    </w:p>
  </w:endnote>
  <w:endnote w:type="continuationSeparator" w:id="0">
    <w:p w:rsidR="00B536DF" w:rsidRDefault="00B5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5C" w:rsidRDefault="008976E6">
    <w:pPr>
      <w:pStyle w:val="Footer"/>
      <w:jc w:val="right"/>
    </w:pPr>
    <w:r>
      <w:t xml:space="preserve">Trang </w:t>
    </w:r>
    <w:sdt>
      <w:sdtPr>
        <w:id w:val="-20326336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2FF7">
          <w:rPr>
            <w:noProof/>
          </w:rPr>
          <w:t>6</w:t>
        </w:r>
        <w:r>
          <w:rPr>
            <w:noProof/>
          </w:rPr>
          <w:fldChar w:fldCharType="end"/>
        </w:r>
        <w:r>
          <w:rPr>
            <w:noProof/>
          </w:rPr>
          <w:t>/2</w:t>
        </w:r>
      </w:sdtContent>
    </w:sdt>
  </w:p>
  <w:p w:rsidR="00B83A5C" w:rsidRDefault="00B536DF" w:rsidP="00B83A5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DF" w:rsidRDefault="00B536DF">
      <w:pPr>
        <w:spacing w:after="0" w:line="240" w:lineRule="auto"/>
      </w:pPr>
      <w:r>
        <w:separator/>
      </w:r>
    </w:p>
  </w:footnote>
  <w:footnote w:type="continuationSeparator" w:id="0">
    <w:p w:rsidR="00B536DF" w:rsidRDefault="00B5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6739"/>
    <w:multiLevelType w:val="hybridMultilevel"/>
    <w:tmpl w:val="629C86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E6"/>
    <w:rsid w:val="008976E6"/>
    <w:rsid w:val="00B536DF"/>
    <w:rsid w:val="00C90C6A"/>
    <w:rsid w:val="00F8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C97D"/>
  <w15:chartTrackingRefBased/>
  <w15:docId w15:val="{FD78D09A-955C-479D-BE1C-07AD7A73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E6"/>
    <w:pPr>
      <w:ind w:left="720"/>
      <w:contextualSpacing/>
    </w:pPr>
  </w:style>
  <w:style w:type="paragraph" w:styleId="NormalWeb">
    <w:name w:val="Normal (Web)"/>
    <w:basedOn w:val="Normal"/>
    <w:uiPriority w:val="99"/>
    <w:unhideWhenUsed/>
    <w:rsid w:val="008976E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976E6"/>
    <w:rPr>
      <w:b/>
      <w:bCs/>
    </w:rPr>
  </w:style>
  <w:style w:type="character" w:customStyle="1" w:styleId="Vnbnnidung">
    <w:name w:val="Văn bản nội dung_"/>
    <w:basedOn w:val="DefaultParagraphFont"/>
    <w:link w:val="Vnbnnidung0"/>
    <w:rsid w:val="008976E6"/>
    <w:rPr>
      <w:rFonts w:eastAsia="Times New Roman" w:cs="Times New Roman"/>
      <w:i/>
      <w:iCs/>
      <w:szCs w:val="28"/>
    </w:rPr>
  </w:style>
  <w:style w:type="paragraph" w:customStyle="1" w:styleId="Vnbnnidung0">
    <w:name w:val="Văn bản nội dung"/>
    <w:basedOn w:val="Normal"/>
    <w:link w:val="Vnbnnidung"/>
    <w:rsid w:val="008976E6"/>
    <w:pPr>
      <w:widowControl w:val="0"/>
      <w:spacing w:after="140" w:line="264" w:lineRule="auto"/>
    </w:pPr>
    <w:rPr>
      <w:rFonts w:eastAsia="Times New Roman" w:cs="Times New Roman"/>
      <w:i/>
      <w:iCs/>
      <w:szCs w:val="28"/>
    </w:rPr>
  </w:style>
  <w:style w:type="paragraph" w:styleId="Footer">
    <w:name w:val="footer"/>
    <w:basedOn w:val="Normal"/>
    <w:link w:val="FooterChar"/>
    <w:uiPriority w:val="99"/>
    <w:unhideWhenUsed/>
    <w:rsid w:val="00897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E6"/>
  </w:style>
  <w:style w:type="table" w:styleId="TableGrid">
    <w:name w:val="Table Grid"/>
    <w:aliases w:val="trongbang"/>
    <w:basedOn w:val="TableNormal"/>
    <w:uiPriority w:val="39"/>
    <w:qFormat/>
    <w:rsid w:val="008976E6"/>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3584</Words>
  <Characters>20433</Characters>
  <DocSecurity>0</DocSecurity>
  <Lines>170</Lines>
  <Paragraphs>47</Paragraphs>
  <ScaleCrop>false</ScaleCrop>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2023-12-29T13:34:00Z</dcterms:created>
  <dcterms:modified xsi:type="dcterms:W3CDTF">2023-12-29T13:36:00Z</dcterms:modified>
</cp:coreProperties>
</file>