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2FE1" w:rsidRPr="00DF522A" w:rsidRDefault="00D92FE1" w:rsidP="00D92FE1">
      <w:pPr>
        <w:spacing w:beforeLines="20" w:before="48" w:afterLines="20" w:after="48" w:line="324" w:lineRule="auto"/>
        <w:jc w:val="center"/>
        <w:rPr>
          <w:rFonts w:ascii="Times New Roman" w:eastAsia="Times New Roman" w:hAnsi="Times New Roman" w:cs="Times New Roman"/>
          <w:b/>
          <w:bCs/>
          <w:color w:val="000000"/>
          <w:sz w:val="26"/>
          <w:szCs w:val="26"/>
        </w:rPr>
      </w:pPr>
      <w:r w:rsidRPr="00DF522A">
        <w:rPr>
          <w:noProof/>
          <w:lang w:eastAsia="en-US"/>
        </w:rPr>
        <w:drawing>
          <wp:anchor distT="0" distB="0" distL="114300" distR="114300" simplePos="0" relativeHeight="251658240" behindDoc="0" locked="0" layoutInCell="1" allowOverlap="1" wp14:anchorId="375FC4EA" wp14:editId="7012187A">
            <wp:simplePos x="0" y="0"/>
            <wp:positionH relativeFrom="column">
              <wp:posOffset>40005</wp:posOffset>
            </wp:positionH>
            <wp:positionV relativeFrom="paragraph">
              <wp:posOffset>-33007</wp:posOffset>
            </wp:positionV>
            <wp:extent cx="1123950" cy="745477"/>
            <wp:effectExtent l="0" t="0" r="0" b="0"/>
            <wp:wrapNone/>
            <wp:docPr id="1" name="Picture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extLst>
                        <a:ext uri="{28A0092B-C50C-407E-A947-70E740481C1C}">
                          <a14:useLocalDpi xmlns:a14="http://schemas.microsoft.com/office/drawing/2010/main" val="0"/>
                        </a:ext>
                      </a:extLst>
                    </a:blip>
                    <a:stretch>
                      <a:fillRect/>
                    </a:stretch>
                  </pic:blipFill>
                  <pic:spPr>
                    <a:xfrm>
                      <a:off x="0" y="0"/>
                      <a:ext cx="1138199" cy="754928"/>
                    </a:xfrm>
                    <a:prstGeom prst="rect">
                      <a:avLst/>
                    </a:prstGeom>
                  </pic:spPr>
                </pic:pic>
              </a:graphicData>
            </a:graphic>
            <wp14:sizeRelH relativeFrom="page">
              <wp14:pctWidth>0</wp14:pctWidth>
            </wp14:sizeRelH>
            <wp14:sizeRelV relativeFrom="page">
              <wp14:pctHeight>0</wp14:pctHeight>
            </wp14:sizeRelV>
          </wp:anchor>
        </w:drawing>
      </w:r>
      <w:r w:rsidRPr="00DF522A">
        <w:rPr>
          <w:rFonts w:ascii="Times New Roman" w:eastAsia="Times New Roman" w:hAnsi="Times New Roman" w:cs="Times New Roman"/>
          <w:b/>
          <w:bCs/>
          <w:color w:val="000000"/>
          <w:sz w:val="26"/>
          <w:szCs w:val="26"/>
        </w:rPr>
        <w:t>ĐẠI HỌC QUỐC GIA THÀNH PHỐ HỒ CHÍ MINH</w:t>
      </w:r>
    </w:p>
    <w:p w:rsidR="00D92FE1" w:rsidRPr="00DF522A" w:rsidRDefault="00D92FE1" w:rsidP="00D92FE1">
      <w:pPr>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b/>
          <w:bCs/>
          <w:color w:val="000000"/>
          <w:sz w:val="26"/>
          <w:szCs w:val="26"/>
        </w:rPr>
        <w:t>KỲ THI ĐÁNH GIÁ NĂNG LỰC</w:t>
      </w:r>
    </w:p>
    <w:p w:rsidR="0096675B" w:rsidRDefault="0096675B" w:rsidP="00D92FE1">
      <w:pPr>
        <w:spacing w:beforeLines="20" w:before="48" w:afterLines="20" w:after="48" w:line="324" w:lineRule="auto"/>
        <w:jc w:val="center"/>
        <w:rPr>
          <w:rFonts w:ascii="Times New Roman" w:eastAsia="Times New Roman" w:hAnsi="Times New Roman" w:cs="Times New Roman"/>
          <w:b/>
          <w:bCs/>
          <w:color w:val="000000"/>
          <w:sz w:val="32"/>
          <w:szCs w:val="32"/>
        </w:rPr>
      </w:pPr>
    </w:p>
    <w:p w:rsidR="00D92FE1" w:rsidRPr="00DF522A" w:rsidRDefault="00A31092" w:rsidP="00D92FE1">
      <w:pPr>
        <w:spacing w:beforeLines="20" w:before="48" w:afterLines="20" w:after="48" w:line="324" w:lineRule="auto"/>
        <w:jc w:val="center"/>
        <w:rPr>
          <w:rFonts w:ascii="Times New Roman" w:eastAsia="Times New Roman" w:hAnsi="Times New Roman" w:cs="Times New Roman"/>
          <w:b/>
          <w:bCs/>
          <w:color w:val="000000"/>
          <w:sz w:val="32"/>
          <w:szCs w:val="32"/>
        </w:rPr>
      </w:pPr>
      <w:r>
        <w:rPr>
          <w:rFonts w:ascii="Times New Roman" w:eastAsia="Times New Roman" w:hAnsi="Times New Roman" w:cs="Times New Roman"/>
          <w:b/>
          <w:bCs/>
          <w:color w:val="000000"/>
          <w:sz w:val="32"/>
          <w:szCs w:val="32"/>
        </w:rPr>
        <w:t xml:space="preserve">ĐỀ </w:t>
      </w:r>
      <w:r w:rsidR="00D92FE1" w:rsidRPr="00DF522A">
        <w:rPr>
          <w:rFonts w:ascii="Times New Roman" w:eastAsia="Times New Roman" w:hAnsi="Times New Roman" w:cs="Times New Roman"/>
          <w:b/>
          <w:bCs/>
          <w:color w:val="000000"/>
          <w:sz w:val="32"/>
          <w:szCs w:val="32"/>
        </w:rPr>
        <w:t>THI MẪU</w:t>
      </w:r>
      <w:r w:rsidR="0096675B">
        <w:rPr>
          <w:rFonts w:ascii="Times New Roman" w:eastAsia="Times New Roman" w:hAnsi="Times New Roman" w:cs="Times New Roman"/>
          <w:b/>
          <w:bCs/>
          <w:color w:val="000000"/>
          <w:sz w:val="32"/>
          <w:szCs w:val="32"/>
        </w:rPr>
        <w:t xml:space="preserve"> SỐ 9 </w:t>
      </w:r>
      <w:r w:rsidR="0096675B" w:rsidRPr="0096675B">
        <w:rPr>
          <w:rFonts w:ascii="Times New Roman" w:eastAsia="Times New Roman" w:hAnsi="Times New Roman" w:cs="Times New Roman"/>
          <w:b/>
          <w:bCs/>
          <w:color w:val="BFBFBF" w:themeColor="background1" w:themeShade="BF"/>
          <w:sz w:val="32"/>
          <w:szCs w:val="32"/>
        </w:rPr>
        <w:t>– TLCMH0001</w:t>
      </w:r>
    </w:p>
    <w:p w:rsidR="00D92FE1" w:rsidRPr="00DF522A" w:rsidRDefault="00D92FE1" w:rsidP="00D92FE1">
      <w:pPr>
        <w:spacing w:beforeLines="20" w:before="48" w:afterLines="20" w:after="48" w:line="324" w:lineRule="auto"/>
        <w:jc w:val="both"/>
        <w:rPr>
          <w:rFonts w:ascii="Times New Roman" w:hAnsi="Times New Roman" w:cs="Times New Roman"/>
          <w:color w:val="0066FF"/>
          <w:sz w:val="26"/>
          <w:szCs w:val="26"/>
        </w:rPr>
      </w:pPr>
      <w:r w:rsidRPr="00DF522A">
        <w:rPr>
          <w:rFonts w:ascii="Times New Roman" w:hAnsi="Times New Roman" w:cs="Times New Roman"/>
          <w:b/>
          <w:bCs/>
          <w:color w:val="0066FF"/>
          <w:sz w:val="26"/>
          <w:szCs w:val="26"/>
        </w:rPr>
        <w:t>PHẦN 3. GIẢI QUYẾT VẤN ĐỀ</w:t>
      </w:r>
      <w:r w:rsidRPr="00DF522A">
        <w:rPr>
          <w:rFonts w:ascii="Times New Roman" w:hAnsi="Times New Roman" w:cs="Times New Roman"/>
          <w:color w:val="0066FF"/>
          <w:sz w:val="26"/>
          <w:szCs w:val="26"/>
        </w:rPr>
        <w:t xml:space="preserve"> </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DF522A">
        <w:rPr>
          <w:rFonts w:ascii="Times New Roman" w:eastAsia="Times New Roman" w:hAnsi="Times New Roman" w:cs="Times New Roman"/>
          <w:b/>
          <w:sz w:val="26"/>
          <w:szCs w:val="26"/>
        </w:rPr>
        <w:t>Câu 75:</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Đồ thị nào dưới đây có thể biểu diễn sự phụ thuộc của lực tương tác giữa hai điện tích điểm vào khoảng cách giữa chúng?</w:t>
      </w:r>
    </w:p>
    <w:p w:rsidR="00CC5A9C" w:rsidRPr="00DF522A" w:rsidRDefault="00CC5A9C" w:rsidP="002F2BDC">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fldChar w:fldCharType="begin"/>
      </w:r>
      <w:r w:rsidRPr="00DF522A">
        <w:rPr>
          <w:rFonts w:ascii="Times New Roman" w:eastAsia="Times New Roman" w:hAnsi="Times New Roman" w:cs="Times New Roman"/>
          <w:sz w:val="26"/>
          <w:szCs w:val="26"/>
        </w:rPr>
        <w:instrText xml:space="preserve"> INCLUDEPICTURE "https://hocmai.vn/file.php/2458/Lop_11/Chuong_1/Do%20thi%20chuyen%20de/C01.png?is_public=true" \* MERGEFORMATINET </w:instrText>
      </w:r>
      <w:r w:rsidRPr="00DF522A">
        <w:rPr>
          <w:rFonts w:ascii="Times New Roman" w:eastAsia="Times New Roman" w:hAnsi="Times New Roman" w:cs="Times New Roman"/>
          <w:sz w:val="26"/>
          <w:szCs w:val="26"/>
        </w:rPr>
        <w:fldChar w:fldCharType="separate"/>
      </w:r>
      <w:r w:rsidR="002F2BDC">
        <w:rPr>
          <w:noProof/>
          <w:lang w:eastAsia="en-US"/>
        </w:rPr>
        <w:drawing>
          <wp:inline distT="0" distB="0" distL="0" distR="0" wp14:anchorId="41D381F6" wp14:editId="6A2D9A7F">
            <wp:extent cx="5886450" cy="1485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886450" cy="1485900"/>
                    </a:xfrm>
                    <a:prstGeom prst="rect">
                      <a:avLst/>
                    </a:prstGeom>
                  </pic:spPr>
                </pic:pic>
              </a:graphicData>
            </a:graphic>
          </wp:inline>
        </w:drawing>
      </w:r>
      <w:r w:rsidRPr="00DF522A">
        <w:rPr>
          <w:rFonts w:ascii="Times New Roman" w:eastAsia="Times New Roman" w:hAnsi="Times New Roman" w:cs="Times New Roman"/>
          <w:sz w:val="26"/>
          <w:szCs w:val="26"/>
        </w:rPr>
        <w:fldChar w:fldCharType="end"/>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F522A">
        <w:rPr>
          <w:rFonts w:ascii="Times New Roman" w:eastAsia="Times New Roman" w:hAnsi="Times New Roman" w:cs="Times New Roman"/>
          <w:b/>
          <w:sz w:val="26"/>
          <w:szCs w:val="26"/>
        </w:rPr>
        <w:tab/>
        <w:t>A.</w:t>
      </w:r>
      <w:r w:rsidRPr="00DF522A">
        <w:rPr>
          <w:rFonts w:ascii="Times New Roman" w:eastAsia="Times New Roman" w:hAnsi="Times New Roman" w:cs="Times New Roman"/>
          <w:sz w:val="26"/>
          <w:szCs w:val="26"/>
        </w:rPr>
        <w:t xml:space="preserve"> Hình (I).</w:t>
      </w:r>
      <w:r w:rsidRPr="00DF522A">
        <w:rPr>
          <w:rFonts w:ascii="Times New Roman" w:eastAsia="Times New Roman" w:hAnsi="Times New Roman" w:cs="Times New Roman"/>
          <w:sz w:val="26"/>
          <w:szCs w:val="26"/>
        </w:rPr>
        <w:tab/>
      </w:r>
      <w:r w:rsidRPr="00DF522A">
        <w:rPr>
          <w:rFonts w:ascii="Times New Roman" w:eastAsia="Times New Roman" w:hAnsi="Times New Roman" w:cs="Times New Roman"/>
          <w:b/>
          <w:sz w:val="26"/>
          <w:szCs w:val="26"/>
        </w:rPr>
        <w:t>B.</w:t>
      </w:r>
      <w:r w:rsidRPr="00DF522A">
        <w:rPr>
          <w:rFonts w:ascii="Times New Roman" w:eastAsia="Times New Roman" w:hAnsi="Times New Roman" w:cs="Times New Roman"/>
          <w:sz w:val="26"/>
          <w:szCs w:val="26"/>
        </w:rPr>
        <w:t xml:space="preserve"> Hình (II).</w:t>
      </w:r>
      <w:r w:rsidRPr="00DF522A">
        <w:rPr>
          <w:rFonts w:ascii="Times New Roman" w:eastAsia="Times New Roman" w:hAnsi="Times New Roman" w:cs="Times New Roman"/>
          <w:sz w:val="26"/>
          <w:szCs w:val="26"/>
        </w:rPr>
        <w:tab/>
      </w:r>
      <w:r w:rsidRPr="00DF522A">
        <w:rPr>
          <w:rFonts w:ascii="Times New Roman" w:eastAsia="Times New Roman" w:hAnsi="Times New Roman" w:cs="Times New Roman"/>
          <w:b/>
          <w:sz w:val="26"/>
          <w:szCs w:val="26"/>
        </w:rPr>
        <w:t>C.</w:t>
      </w:r>
      <w:r w:rsidRPr="00DF522A">
        <w:rPr>
          <w:rFonts w:ascii="Times New Roman" w:eastAsia="Times New Roman" w:hAnsi="Times New Roman" w:cs="Times New Roman"/>
          <w:sz w:val="26"/>
          <w:szCs w:val="26"/>
        </w:rPr>
        <w:t xml:space="preserve"> Hình (III).</w:t>
      </w:r>
      <w:r w:rsidRPr="00DF522A">
        <w:rPr>
          <w:rFonts w:ascii="Times New Roman" w:eastAsia="Times New Roman" w:hAnsi="Times New Roman" w:cs="Times New Roman"/>
          <w:sz w:val="26"/>
          <w:szCs w:val="26"/>
        </w:rPr>
        <w:tab/>
      </w:r>
      <w:r w:rsidRPr="00DF522A">
        <w:rPr>
          <w:rFonts w:ascii="Times New Roman" w:eastAsia="Times New Roman" w:hAnsi="Times New Roman" w:cs="Times New Roman"/>
          <w:b/>
          <w:sz w:val="26"/>
          <w:szCs w:val="26"/>
        </w:rPr>
        <w:t>D.</w:t>
      </w:r>
      <w:r w:rsidRPr="00DF522A">
        <w:rPr>
          <w:rFonts w:ascii="Times New Roman" w:eastAsia="Times New Roman" w:hAnsi="Times New Roman" w:cs="Times New Roman"/>
          <w:sz w:val="26"/>
          <w:szCs w:val="26"/>
        </w:rPr>
        <w:t xml:space="preserve"> Hình (IV).</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DF522A">
        <w:rPr>
          <w:rFonts w:ascii="Times New Roman" w:eastAsia="Times New Roman" w:hAnsi="Times New Roman" w:cs="Times New Roman"/>
          <w:b/>
          <w:sz w:val="26"/>
          <w:szCs w:val="26"/>
        </w:rPr>
        <w:t>Câu 76:</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Một bình điện phân chứa dung dịch bạc nitrat có đương lượng điện hóa là 1,118.10</w:t>
      </w:r>
      <w:r w:rsidRPr="00DF522A">
        <w:rPr>
          <w:rFonts w:ascii="Times New Roman" w:eastAsia="Times New Roman" w:hAnsi="Times New Roman" w:cs="Times New Roman"/>
          <w:sz w:val="26"/>
          <w:szCs w:val="26"/>
          <w:vertAlign w:val="superscript"/>
        </w:rPr>
        <w:t>−6</w:t>
      </w:r>
      <w:r w:rsidRPr="00DF522A">
        <w:rPr>
          <w:rFonts w:ascii="Times New Roman" w:eastAsia="Times New Roman" w:hAnsi="Times New Roman" w:cs="Times New Roman"/>
          <w:sz w:val="26"/>
          <w:szCs w:val="26"/>
        </w:rPr>
        <w:t xml:space="preserve"> kg/C. Cho dòng điện có điện lượng 480 C đi qua thì khối lượng chất được giải phóng ra ở điện cực là</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F522A">
        <w:rPr>
          <w:rFonts w:ascii="Times New Roman" w:eastAsia="Times New Roman" w:hAnsi="Times New Roman" w:cs="Times New Roman"/>
          <w:b/>
          <w:sz w:val="26"/>
          <w:szCs w:val="26"/>
        </w:rPr>
        <w:tab/>
        <w:t>A.</w:t>
      </w:r>
      <w:r w:rsidRPr="00DF522A">
        <w:rPr>
          <w:rFonts w:ascii="Times New Roman" w:eastAsia="Times New Roman" w:hAnsi="Times New Roman" w:cs="Times New Roman"/>
          <w:sz w:val="26"/>
          <w:szCs w:val="26"/>
        </w:rPr>
        <w:t xml:space="preserve"> 0,565 g.</w:t>
      </w:r>
      <w:r w:rsidRPr="00DF522A">
        <w:rPr>
          <w:rFonts w:ascii="Times New Roman" w:eastAsia="Times New Roman" w:hAnsi="Times New Roman" w:cs="Times New Roman"/>
          <w:sz w:val="26"/>
          <w:szCs w:val="26"/>
        </w:rPr>
        <w:tab/>
      </w:r>
      <w:r w:rsidRPr="00DF522A">
        <w:rPr>
          <w:rFonts w:ascii="Times New Roman" w:eastAsia="Times New Roman" w:hAnsi="Times New Roman" w:cs="Times New Roman"/>
          <w:b/>
          <w:sz w:val="26"/>
          <w:szCs w:val="26"/>
        </w:rPr>
        <w:t>B.</w:t>
      </w:r>
      <w:r w:rsidRPr="00DF522A">
        <w:rPr>
          <w:rFonts w:ascii="Times New Roman" w:eastAsia="Times New Roman" w:hAnsi="Times New Roman" w:cs="Times New Roman"/>
          <w:sz w:val="26"/>
          <w:szCs w:val="26"/>
        </w:rPr>
        <w:t xml:space="preserve"> 0,537 g.</w:t>
      </w:r>
      <w:r w:rsidRPr="00DF522A">
        <w:rPr>
          <w:rFonts w:ascii="Times New Roman" w:eastAsia="Times New Roman" w:hAnsi="Times New Roman" w:cs="Times New Roman"/>
          <w:sz w:val="26"/>
          <w:szCs w:val="26"/>
        </w:rPr>
        <w:tab/>
      </w:r>
      <w:r w:rsidRPr="00DF522A">
        <w:rPr>
          <w:rFonts w:ascii="Times New Roman" w:eastAsia="Times New Roman" w:hAnsi="Times New Roman" w:cs="Times New Roman"/>
          <w:b/>
          <w:sz w:val="26"/>
          <w:szCs w:val="26"/>
        </w:rPr>
        <w:t>C.</w:t>
      </w:r>
      <w:r w:rsidRPr="00DF522A">
        <w:rPr>
          <w:rFonts w:ascii="Times New Roman" w:eastAsia="Times New Roman" w:hAnsi="Times New Roman" w:cs="Times New Roman"/>
          <w:sz w:val="26"/>
          <w:szCs w:val="26"/>
        </w:rPr>
        <w:t xml:space="preserve"> 0,429 g.</w:t>
      </w:r>
      <w:r w:rsidRPr="00DF522A">
        <w:rPr>
          <w:rFonts w:ascii="Times New Roman" w:eastAsia="Times New Roman" w:hAnsi="Times New Roman" w:cs="Times New Roman"/>
          <w:sz w:val="26"/>
          <w:szCs w:val="26"/>
        </w:rPr>
        <w:tab/>
      </w:r>
      <w:r w:rsidRPr="00DF522A">
        <w:rPr>
          <w:rFonts w:ascii="Times New Roman" w:eastAsia="Times New Roman" w:hAnsi="Times New Roman" w:cs="Times New Roman"/>
          <w:b/>
          <w:sz w:val="26"/>
          <w:szCs w:val="26"/>
        </w:rPr>
        <w:t>D.</w:t>
      </w:r>
      <w:r w:rsidRPr="00DF522A">
        <w:rPr>
          <w:rFonts w:ascii="Times New Roman" w:eastAsia="Times New Roman" w:hAnsi="Times New Roman" w:cs="Times New Roman"/>
          <w:sz w:val="26"/>
          <w:szCs w:val="26"/>
        </w:rPr>
        <w:t xml:space="preserve"> 0,023 g.</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DF522A">
        <w:rPr>
          <w:rFonts w:ascii="Times New Roman" w:eastAsia="Times New Roman" w:hAnsi="Times New Roman" w:cs="Times New Roman"/>
          <w:b/>
          <w:sz w:val="26"/>
          <w:szCs w:val="26"/>
        </w:rPr>
        <w:t>Câu 77:</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 xml:space="preserve">Một vật dao động điều hòa có đồ thị biểu diễn sự phụ thuộc của li độ </w:t>
      </w:r>
      <w:r w:rsidRPr="00DF522A">
        <w:rPr>
          <w:rFonts w:ascii="Times New Roman" w:eastAsia="Times New Roman" w:hAnsi="Times New Roman" w:cs="Times New Roman"/>
          <w:i/>
          <w:sz w:val="26"/>
          <w:szCs w:val="26"/>
        </w:rPr>
        <w:t>x</w:t>
      </w:r>
      <w:r w:rsidRPr="00DF522A">
        <w:rPr>
          <w:rFonts w:ascii="Times New Roman" w:eastAsia="Times New Roman" w:hAnsi="Times New Roman" w:cs="Times New Roman"/>
          <w:sz w:val="26"/>
          <w:szCs w:val="26"/>
        </w:rPr>
        <w:t xml:space="preserve"> vào thời gian </w:t>
      </w:r>
      <w:r w:rsidRPr="00DF522A">
        <w:rPr>
          <w:rFonts w:ascii="Times New Roman" w:eastAsia="Times New Roman" w:hAnsi="Times New Roman" w:cs="Times New Roman"/>
          <w:i/>
          <w:sz w:val="26"/>
          <w:szCs w:val="26"/>
        </w:rPr>
        <w:t>t</w:t>
      </w:r>
      <w:r w:rsidRPr="00DF522A">
        <w:rPr>
          <w:rFonts w:ascii="Times New Roman" w:eastAsia="Times New Roman" w:hAnsi="Times New Roman" w:cs="Times New Roman"/>
          <w:sz w:val="26"/>
          <w:szCs w:val="26"/>
        </w:rPr>
        <w:t xml:space="preserve"> như hình bên. Phương trình dao động là</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noProof/>
          <w:sz w:val="26"/>
          <w:szCs w:val="26"/>
          <w:lang w:eastAsia="en-US"/>
        </w:rPr>
        <w:lastRenderedPageBreak/>
        <w:drawing>
          <wp:inline distT="0" distB="0" distL="0" distR="0" wp14:anchorId="7C00B974" wp14:editId="42D790D3">
            <wp:extent cx="2954177" cy="2019300"/>
            <wp:effectExtent l="0" t="0" r="0" b="0"/>
            <wp:docPr id="2" name="Picture 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52319" cy="2018030"/>
                    </a:xfrm>
                    <a:prstGeom prst="rect">
                      <a:avLst/>
                    </a:prstGeom>
                    <a:noFill/>
                    <a:ln>
                      <a:noFill/>
                    </a:ln>
                  </pic:spPr>
                </pic:pic>
              </a:graphicData>
            </a:graphic>
          </wp:inline>
        </w:drawing>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F522A">
        <w:rPr>
          <w:rFonts w:ascii="Times New Roman" w:eastAsia="Times New Roman" w:hAnsi="Times New Roman" w:cs="Times New Roman"/>
          <w:b/>
          <w:sz w:val="26"/>
          <w:szCs w:val="26"/>
        </w:rPr>
        <w:tab/>
        <w:t>A.</w:t>
      </w:r>
      <w:r w:rsidRPr="00DF522A">
        <w:rPr>
          <w:rFonts w:ascii="Times New Roman" w:eastAsia="Times New Roman" w:hAnsi="Times New Roman" w:cs="Times New Roman"/>
          <w:sz w:val="26"/>
          <w:szCs w:val="26"/>
        </w:rPr>
        <w:t xml:space="preserve"> </w:t>
      </w:r>
      <w:r w:rsidRPr="00DF522A">
        <w:rPr>
          <w:position w:val="-28"/>
        </w:rPr>
        <w:object w:dxaOrig="25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26.6pt;height:33.6pt" o:ole="">
            <v:imagedata r:id="rId11" o:title=""/>
          </v:shape>
          <o:OLEObject Type="Embed" ProgID="Equation.DSMT4" ShapeID="_x0000_i1029" DrawAspect="Content" ObjectID="_1765872211" r:id="rId12"/>
        </w:object>
      </w:r>
      <w:r w:rsidRPr="00DF522A">
        <w:rPr>
          <w:rFonts w:ascii="Times New Roman" w:eastAsia="Times New Roman" w:hAnsi="Times New Roman" w:cs="Times New Roman"/>
          <w:sz w:val="26"/>
          <w:szCs w:val="26"/>
        </w:rPr>
        <w:t>.</w:t>
      </w:r>
      <w:r w:rsidRPr="00DF522A">
        <w:rPr>
          <w:rFonts w:ascii="Times New Roman" w:eastAsia="Times New Roman" w:hAnsi="Times New Roman" w:cs="Times New Roman"/>
          <w:sz w:val="26"/>
          <w:szCs w:val="26"/>
        </w:rPr>
        <w:tab/>
      </w:r>
      <w:r w:rsidRPr="00DF522A">
        <w:rPr>
          <w:rFonts w:ascii="Times New Roman" w:eastAsia="Times New Roman" w:hAnsi="Times New Roman" w:cs="Times New Roman"/>
          <w:b/>
          <w:sz w:val="26"/>
          <w:szCs w:val="26"/>
        </w:rPr>
        <w:t>B.</w:t>
      </w:r>
      <w:r w:rsidRPr="00DF522A">
        <w:rPr>
          <w:rFonts w:ascii="Times New Roman" w:eastAsia="Times New Roman" w:hAnsi="Times New Roman" w:cs="Times New Roman"/>
          <w:sz w:val="26"/>
          <w:szCs w:val="26"/>
        </w:rPr>
        <w:t xml:space="preserve"> </w:t>
      </w:r>
      <w:r w:rsidRPr="00DF522A">
        <w:rPr>
          <w:position w:val="-28"/>
        </w:rPr>
        <w:object w:dxaOrig="2420" w:dyaOrig="680">
          <v:shape id="_x0000_i1030" type="#_x0000_t75" style="width:120.6pt;height:33.6pt" o:ole="">
            <v:imagedata r:id="rId13" o:title=""/>
          </v:shape>
          <o:OLEObject Type="Embed" ProgID="Equation.DSMT4" ShapeID="_x0000_i1030" DrawAspect="Content" ObjectID="_1765872212" r:id="rId14"/>
        </w:object>
      </w:r>
      <w:r w:rsidRPr="00DF522A">
        <w:rPr>
          <w:rFonts w:ascii="Times New Roman" w:eastAsia="Times New Roman" w:hAnsi="Times New Roman" w:cs="Times New Roman"/>
          <w:sz w:val="26"/>
          <w:szCs w:val="26"/>
        </w:rPr>
        <w:t>.</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ab/>
      </w:r>
      <w:r w:rsidRPr="00DF522A">
        <w:rPr>
          <w:rFonts w:ascii="Times New Roman" w:eastAsia="Times New Roman" w:hAnsi="Times New Roman" w:cs="Times New Roman"/>
          <w:b/>
          <w:sz w:val="26"/>
          <w:szCs w:val="26"/>
        </w:rPr>
        <w:t>C.</w:t>
      </w:r>
      <w:r w:rsidRPr="00DF522A">
        <w:rPr>
          <w:rFonts w:ascii="Times New Roman" w:eastAsia="Times New Roman" w:hAnsi="Times New Roman" w:cs="Times New Roman"/>
          <w:sz w:val="26"/>
          <w:szCs w:val="26"/>
        </w:rPr>
        <w:t xml:space="preserve"> </w:t>
      </w:r>
      <w:r w:rsidRPr="00DF522A">
        <w:rPr>
          <w:position w:val="-28"/>
        </w:rPr>
        <w:object w:dxaOrig="2520" w:dyaOrig="680">
          <v:shape id="_x0000_i1031" type="#_x0000_t75" style="width:126pt;height:33.6pt" o:ole="">
            <v:imagedata r:id="rId15" o:title=""/>
          </v:shape>
          <o:OLEObject Type="Embed" ProgID="Equation.DSMT4" ShapeID="_x0000_i1031" DrawAspect="Content" ObjectID="_1765872213" r:id="rId16"/>
        </w:object>
      </w:r>
      <w:r w:rsidRPr="00DF522A">
        <w:rPr>
          <w:rFonts w:ascii="Times New Roman" w:eastAsia="Times New Roman" w:hAnsi="Times New Roman" w:cs="Times New Roman"/>
          <w:sz w:val="26"/>
          <w:szCs w:val="26"/>
        </w:rPr>
        <w:t>.</w:t>
      </w:r>
      <w:r w:rsidRPr="00DF522A">
        <w:rPr>
          <w:rFonts w:ascii="Times New Roman" w:eastAsia="Times New Roman" w:hAnsi="Times New Roman" w:cs="Times New Roman"/>
          <w:sz w:val="26"/>
          <w:szCs w:val="26"/>
        </w:rPr>
        <w:tab/>
      </w:r>
      <w:r w:rsidRPr="00DF522A">
        <w:rPr>
          <w:rFonts w:ascii="Times New Roman" w:eastAsia="Times New Roman" w:hAnsi="Times New Roman" w:cs="Times New Roman"/>
          <w:b/>
          <w:sz w:val="26"/>
          <w:szCs w:val="26"/>
        </w:rPr>
        <w:t>D.</w:t>
      </w:r>
      <w:r w:rsidRPr="00DF522A">
        <w:rPr>
          <w:rFonts w:ascii="Times New Roman" w:eastAsia="Times New Roman" w:hAnsi="Times New Roman" w:cs="Times New Roman"/>
          <w:sz w:val="26"/>
          <w:szCs w:val="26"/>
        </w:rPr>
        <w:t xml:space="preserve"> </w:t>
      </w:r>
      <w:r w:rsidRPr="00DF522A">
        <w:rPr>
          <w:position w:val="-28"/>
        </w:rPr>
        <w:object w:dxaOrig="2420" w:dyaOrig="680">
          <v:shape id="_x0000_i1032" type="#_x0000_t75" style="width:120.6pt;height:33.6pt" o:ole="">
            <v:imagedata r:id="rId17" o:title=""/>
          </v:shape>
          <o:OLEObject Type="Embed" ProgID="Equation.DSMT4" ShapeID="_x0000_i1032" DrawAspect="Content" ObjectID="_1765872214" r:id="rId18"/>
        </w:object>
      </w:r>
      <w:r w:rsidRPr="00DF522A">
        <w:rPr>
          <w:rFonts w:ascii="Times New Roman" w:eastAsia="Times New Roman" w:hAnsi="Times New Roman" w:cs="Times New Roman"/>
          <w:sz w:val="26"/>
          <w:szCs w:val="26"/>
        </w:rPr>
        <w:t>.</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fldChar w:fldCharType="begin"/>
      </w:r>
      <w:r w:rsidRPr="00DF522A">
        <w:rPr>
          <w:rFonts w:ascii="Times New Roman" w:eastAsia="Times New Roman" w:hAnsi="Times New Roman" w:cs="Times New Roman"/>
          <w:sz w:val="26"/>
          <w:szCs w:val="26"/>
        </w:rPr>
        <w:instrText xml:space="preserve"> INCLUDEPICTURE "https://hocmai.vn/file.php/2458/Lop_12/Ki%20nang%20doc%20do%20thi/P1_C08.png?is_public=true" \* MERGEFORMATINET </w:instrText>
      </w:r>
      <w:r w:rsidRPr="00DF522A">
        <w:rPr>
          <w:rFonts w:ascii="Times New Roman" w:eastAsia="Times New Roman" w:hAnsi="Times New Roman" w:cs="Times New Roman"/>
          <w:sz w:val="26"/>
          <w:szCs w:val="26"/>
        </w:rPr>
        <w:fldChar w:fldCharType="end"/>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DF522A">
        <w:rPr>
          <w:rFonts w:ascii="Times New Roman" w:eastAsia="Times New Roman" w:hAnsi="Times New Roman" w:cs="Times New Roman"/>
          <w:b/>
          <w:sz w:val="26"/>
          <w:szCs w:val="26"/>
        </w:rPr>
        <w:t>Câu 78:</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ab/>
      </w:r>
      <w:r w:rsidRPr="00DF522A">
        <w:rPr>
          <w:rFonts w:ascii="Times New Roman" w:eastAsia="Times New Roman" w:hAnsi="Times New Roman" w:cs="Times New Roman"/>
          <w:b/>
          <w:sz w:val="26"/>
          <w:szCs w:val="26"/>
        </w:rPr>
        <w:t>A.</w:t>
      </w:r>
      <w:r w:rsidRPr="00DF522A">
        <w:rPr>
          <w:rFonts w:ascii="Times New Roman" w:eastAsia="Times New Roman" w:hAnsi="Times New Roman" w:cs="Times New Roman"/>
          <w:sz w:val="26"/>
          <w:szCs w:val="26"/>
        </w:rPr>
        <w:t xml:space="preserve"> </w:t>
      </w:r>
      <w:r w:rsidRPr="00DF522A">
        <w:rPr>
          <w:position w:val="-32"/>
        </w:rPr>
        <w:object w:dxaOrig="1320" w:dyaOrig="700">
          <v:shape id="_x0000_i1033" type="#_x0000_t75" style="width:66pt;height:35.4pt" o:ole="">
            <v:imagedata r:id="rId19" o:title=""/>
          </v:shape>
          <o:OLEObject Type="Embed" ProgID="Equation.DSMT4" ShapeID="_x0000_i1033" DrawAspect="Content" ObjectID="_1765872215" r:id="rId20"/>
        </w:object>
      </w:r>
      <w:r w:rsidRPr="00DF522A">
        <w:rPr>
          <w:rFonts w:ascii="Times New Roman" w:eastAsia="Times New Roman" w:hAnsi="Times New Roman" w:cs="Times New Roman"/>
          <w:sz w:val="26"/>
          <w:szCs w:val="26"/>
        </w:rPr>
        <w:tab/>
      </w:r>
      <w:r w:rsidRPr="00DF522A">
        <w:rPr>
          <w:rFonts w:ascii="Times New Roman" w:eastAsia="Times New Roman" w:hAnsi="Times New Roman" w:cs="Times New Roman"/>
          <w:sz w:val="26"/>
          <w:szCs w:val="26"/>
        </w:rPr>
        <w:tab/>
      </w:r>
      <w:r w:rsidRPr="00DF522A">
        <w:rPr>
          <w:rFonts w:ascii="Times New Roman" w:eastAsia="Times New Roman" w:hAnsi="Times New Roman" w:cs="Times New Roman"/>
          <w:b/>
          <w:sz w:val="26"/>
          <w:szCs w:val="26"/>
        </w:rPr>
        <w:t>B.</w:t>
      </w:r>
      <w:r w:rsidRPr="00DF522A">
        <w:rPr>
          <w:rFonts w:ascii="Times New Roman" w:eastAsia="Times New Roman" w:hAnsi="Times New Roman" w:cs="Times New Roman"/>
          <w:sz w:val="26"/>
          <w:szCs w:val="26"/>
        </w:rPr>
        <w:t xml:space="preserve"> </w:t>
      </w:r>
      <w:r w:rsidRPr="00DF522A">
        <w:rPr>
          <w:position w:val="-24"/>
        </w:rPr>
        <w:object w:dxaOrig="1359" w:dyaOrig="660">
          <v:shape id="_x0000_i1034" type="#_x0000_t75" style="width:68.4pt;height:33pt" o:ole="">
            <v:imagedata r:id="rId21" o:title=""/>
          </v:shape>
          <o:OLEObject Type="Embed" ProgID="Equation.DSMT4" ShapeID="_x0000_i1034" DrawAspect="Content" ObjectID="_1765872216" r:id="rId22"/>
        </w:object>
      </w:r>
      <w:r w:rsidRPr="00DF522A">
        <w:rPr>
          <w:rFonts w:ascii="Times New Roman" w:eastAsia="Times New Roman" w:hAnsi="Times New Roman" w:cs="Times New Roman"/>
          <w:sz w:val="26"/>
          <w:szCs w:val="26"/>
        </w:rPr>
        <w:tab/>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ab/>
      </w:r>
      <w:r w:rsidRPr="00DF522A">
        <w:rPr>
          <w:rFonts w:ascii="Times New Roman" w:eastAsia="Times New Roman" w:hAnsi="Times New Roman" w:cs="Times New Roman"/>
          <w:b/>
          <w:sz w:val="26"/>
          <w:szCs w:val="26"/>
        </w:rPr>
        <w:t>C.</w:t>
      </w:r>
      <w:r w:rsidRPr="00DF522A">
        <w:rPr>
          <w:rFonts w:ascii="Times New Roman" w:eastAsia="Times New Roman" w:hAnsi="Times New Roman" w:cs="Times New Roman"/>
          <w:sz w:val="26"/>
          <w:szCs w:val="26"/>
        </w:rPr>
        <w:t xml:space="preserve"> </w:t>
      </w:r>
      <w:r w:rsidRPr="00DF522A">
        <w:rPr>
          <w:position w:val="-30"/>
        </w:rPr>
        <w:object w:dxaOrig="1620" w:dyaOrig="680">
          <v:shape id="_x0000_i1035" type="#_x0000_t75" style="width:81pt;height:33.6pt" o:ole="">
            <v:imagedata r:id="rId23" o:title=""/>
          </v:shape>
          <o:OLEObject Type="Embed" ProgID="Equation.DSMT4" ShapeID="_x0000_i1035" DrawAspect="Content" ObjectID="_1765872217" r:id="rId24"/>
        </w:object>
      </w:r>
      <w:r w:rsidRPr="00DF522A">
        <w:rPr>
          <w:rFonts w:ascii="Times New Roman" w:eastAsia="Times New Roman" w:hAnsi="Times New Roman" w:cs="Times New Roman"/>
          <w:sz w:val="26"/>
          <w:szCs w:val="26"/>
        </w:rPr>
        <w:tab/>
      </w:r>
      <w:r w:rsidRPr="00DF522A">
        <w:rPr>
          <w:rFonts w:ascii="Times New Roman" w:eastAsia="Times New Roman" w:hAnsi="Times New Roman" w:cs="Times New Roman"/>
          <w:sz w:val="26"/>
          <w:szCs w:val="26"/>
        </w:rPr>
        <w:tab/>
      </w:r>
      <w:r w:rsidRPr="00DF522A">
        <w:rPr>
          <w:rFonts w:ascii="Times New Roman" w:eastAsia="Times New Roman" w:hAnsi="Times New Roman" w:cs="Times New Roman"/>
          <w:b/>
          <w:sz w:val="26"/>
          <w:szCs w:val="26"/>
        </w:rPr>
        <w:t>D.</w:t>
      </w:r>
      <w:r w:rsidRPr="00DF522A">
        <w:rPr>
          <w:rFonts w:ascii="Times New Roman" w:eastAsia="Times New Roman" w:hAnsi="Times New Roman" w:cs="Times New Roman"/>
          <w:sz w:val="26"/>
          <w:szCs w:val="26"/>
        </w:rPr>
        <w:t xml:space="preserve"> </w:t>
      </w:r>
      <w:r w:rsidRPr="00DF522A">
        <w:rPr>
          <w:position w:val="-24"/>
        </w:rPr>
        <w:object w:dxaOrig="1620" w:dyaOrig="620">
          <v:shape id="_x0000_i1036" type="#_x0000_t75" style="width:81pt;height:30.6pt" o:ole="">
            <v:imagedata r:id="rId25" o:title=""/>
          </v:shape>
          <o:OLEObject Type="Embed" ProgID="Equation.DSMT4" ShapeID="_x0000_i1036" DrawAspect="Content" ObjectID="_1765872218" r:id="rId26"/>
        </w:objec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bCs/>
          <w:color w:val="0070C0"/>
          <w:sz w:val="26"/>
          <w:szCs w:val="26"/>
        </w:rPr>
      </w:pP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sz w:val="26"/>
          <w:szCs w:val="26"/>
        </w:rPr>
      </w:pP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F522A">
        <w:rPr>
          <w:rFonts w:ascii="Times New Roman" w:eastAsia="Times New Roman" w:hAnsi="Times New Roman" w:cs="Times New Roman"/>
          <w:b/>
          <w:bCs/>
          <w:sz w:val="26"/>
          <w:szCs w:val="26"/>
        </w:rPr>
        <w:t>Dựa vào thông tin dưới đây để trả lời các câu từ 97 đến 99: </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Trên mặt nước có hai nguồn phát sóng điểm dao động điều hòa cùng tần số theo phương vuông góc với mặt nước, tạo ra hai hệ sóng lan truyền trên mặt nước có dạng các vòng tròn đồng tâm. Vị trí cân bằng của hai nguồn phát sóng không di chuyển trên mặt nước.</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DF522A">
        <w:rPr>
          <w:rFonts w:ascii="Times New Roman" w:eastAsia="Times New Roman" w:hAnsi="Times New Roman" w:cs="Times New Roman"/>
          <w:b/>
          <w:sz w:val="26"/>
          <w:szCs w:val="26"/>
        </w:rPr>
        <w:t>Câu 97:</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Khi nói về dao động của các phần tử mặt nước, nhận xét nào dưới đây là đúng?</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F522A">
        <w:rPr>
          <w:rFonts w:ascii="Times New Roman" w:eastAsia="Times New Roman" w:hAnsi="Times New Roman" w:cs="Times New Roman"/>
          <w:b/>
          <w:sz w:val="26"/>
          <w:szCs w:val="26"/>
        </w:rPr>
        <w:t>A.</w:t>
      </w:r>
      <w:r w:rsidRPr="00DF522A">
        <w:rPr>
          <w:rFonts w:ascii="Times New Roman" w:eastAsia="Times New Roman" w:hAnsi="Times New Roman" w:cs="Times New Roman"/>
          <w:sz w:val="26"/>
          <w:szCs w:val="26"/>
        </w:rPr>
        <w:t xml:space="preserve"> Những điểm mà hai sóng thành phần cùng pha thì dao động rất mạnh.</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F522A">
        <w:rPr>
          <w:rFonts w:ascii="Times New Roman" w:eastAsia="Times New Roman" w:hAnsi="Times New Roman" w:cs="Times New Roman"/>
          <w:b/>
          <w:sz w:val="26"/>
          <w:szCs w:val="26"/>
        </w:rPr>
        <w:t>B.</w:t>
      </w:r>
      <w:r w:rsidRPr="00DF522A">
        <w:rPr>
          <w:rFonts w:ascii="Times New Roman" w:eastAsia="Times New Roman" w:hAnsi="Times New Roman" w:cs="Times New Roman"/>
          <w:sz w:val="26"/>
          <w:szCs w:val="26"/>
        </w:rPr>
        <w:t xml:space="preserve"> Những điểm mà hai sóng thành phần ngược pha thì không dao động.</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F522A">
        <w:rPr>
          <w:rFonts w:ascii="Times New Roman" w:eastAsia="Times New Roman" w:hAnsi="Times New Roman" w:cs="Times New Roman"/>
          <w:b/>
          <w:sz w:val="26"/>
          <w:szCs w:val="26"/>
        </w:rPr>
        <w:t>C.</w:t>
      </w:r>
      <w:r w:rsidRPr="00DF522A">
        <w:rPr>
          <w:rFonts w:ascii="Times New Roman" w:eastAsia="Times New Roman" w:hAnsi="Times New Roman" w:cs="Times New Roman"/>
          <w:sz w:val="26"/>
          <w:szCs w:val="26"/>
        </w:rPr>
        <w:t xml:space="preserve"> Vị trí trung điểm của đoạn thẳng nối hai nguồn dao động rất mạnh.</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F522A">
        <w:rPr>
          <w:rFonts w:ascii="Times New Roman" w:eastAsia="Times New Roman" w:hAnsi="Times New Roman" w:cs="Times New Roman"/>
          <w:b/>
          <w:sz w:val="26"/>
          <w:szCs w:val="26"/>
        </w:rPr>
        <w:t>D.</w:t>
      </w:r>
      <w:r w:rsidRPr="00DF522A">
        <w:rPr>
          <w:rFonts w:ascii="Times New Roman" w:eastAsia="Times New Roman" w:hAnsi="Times New Roman" w:cs="Times New Roman"/>
          <w:sz w:val="26"/>
          <w:szCs w:val="26"/>
        </w:rPr>
        <w:t xml:space="preserve"> Vị trí trung điểm của đoạn thẳng nối hai nguồn thì không dao động.</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DF522A">
        <w:rPr>
          <w:rFonts w:ascii="Times New Roman" w:eastAsia="Times New Roman" w:hAnsi="Times New Roman" w:cs="Times New Roman"/>
          <w:b/>
          <w:sz w:val="26"/>
          <w:szCs w:val="26"/>
        </w:rPr>
        <w:t>Câu 98:</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lastRenderedPageBreak/>
        <w:t>Nếu dao động kích thích tại hai nguồn có cùng biên độ nhưng ngược pha nhau thì nhận xét nào về dao động của các phần tử mặt nước dưới đây là sai?</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F522A">
        <w:rPr>
          <w:rFonts w:ascii="Times New Roman" w:eastAsia="Times New Roman" w:hAnsi="Times New Roman" w:cs="Times New Roman"/>
          <w:b/>
          <w:sz w:val="26"/>
          <w:szCs w:val="26"/>
        </w:rPr>
        <w:t>A.</w:t>
      </w:r>
      <w:r w:rsidRPr="00DF522A">
        <w:rPr>
          <w:rFonts w:ascii="Times New Roman" w:eastAsia="Times New Roman" w:hAnsi="Times New Roman" w:cs="Times New Roman"/>
          <w:sz w:val="26"/>
          <w:szCs w:val="26"/>
        </w:rPr>
        <w:t xml:space="preserve"> Tổng số vân cực đại giao thoa là số chẵn.</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F522A">
        <w:rPr>
          <w:rFonts w:ascii="Times New Roman" w:eastAsia="Times New Roman" w:hAnsi="Times New Roman" w:cs="Times New Roman"/>
          <w:b/>
          <w:sz w:val="26"/>
          <w:szCs w:val="26"/>
        </w:rPr>
        <w:t>B.</w:t>
      </w:r>
      <w:r w:rsidRPr="00DF522A">
        <w:rPr>
          <w:rFonts w:ascii="Times New Roman" w:eastAsia="Times New Roman" w:hAnsi="Times New Roman" w:cs="Times New Roman"/>
          <w:sz w:val="26"/>
          <w:szCs w:val="26"/>
        </w:rPr>
        <w:t xml:space="preserve"> Tổng số vân cực tiểu giao thoa là số lẻ.</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F522A">
        <w:rPr>
          <w:rFonts w:ascii="Times New Roman" w:eastAsia="Times New Roman" w:hAnsi="Times New Roman" w:cs="Times New Roman"/>
          <w:b/>
          <w:sz w:val="26"/>
          <w:szCs w:val="26"/>
        </w:rPr>
        <w:t>C.</w:t>
      </w:r>
      <w:r w:rsidRPr="00DF522A">
        <w:rPr>
          <w:rFonts w:ascii="Times New Roman" w:eastAsia="Times New Roman" w:hAnsi="Times New Roman" w:cs="Times New Roman"/>
          <w:sz w:val="26"/>
          <w:szCs w:val="26"/>
        </w:rPr>
        <w:t xml:space="preserve"> Các bụng sóng trên đoạn thẳng nối hai nguồn dao động rất mạnh.</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F522A">
        <w:rPr>
          <w:rFonts w:ascii="Times New Roman" w:eastAsia="Times New Roman" w:hAnsi="Times New Roman" w:cs="Times New Roman"/>
          <w:b/>
          <w:sz w:val="26"/>
          <w:szCs w:val="26"/>
        </w:rPr>
        <w:t>D.</w:t>
      </w:r>
      <w:r w:rsidRPr="00DF522A">
        <w:rPr>
          <w:rFonts w:ascii="Times New Roman" w:eastAsia="Times New Roman" w:hAnsi="Times New Roman" w:cs="Times New Roman"/>
          <w:sz w:val="26"/>
          <w:szCs w:val="26"/>
        </w:rPr>
        <w:t xml:space="preserve"> Các nút sóng trên đoạn thẳng nối hai nguồn là không dao động.</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DF522A">
        <w:rPr>
          <w:rFonts w:ascii="Times New Roman" w:eastAsia="Times New Roman" w:hAnsi="Times New Roman" w:cs="Times New Roman"/>
          <w:b/>
          <w:sz w:val="26"/>
          <w:szCs w:val="26"/>
        </w:rPr>
        <w:t>Câu 99:</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Nếu sóng có tần số là 24 Hz và truyền đi trên mặt nước với tốc độ là 0,36 m/s thì khoảng cách giữa hai bụng sóng liên tiếp trên đoạn thẳng nối hai nguồn là</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F522A">
        <w:rPr>
          <w:rFonts w:ascii="Times New Roman" w:eastAsia="Times New Roman" w:hAnsi="Times New Roman" w:cs="Times New Roman"/>
          <w:b/>
          <w:sz w:val="26"/>
          <w:szCs w:val="26"/>
        </w:rPr>
        <w:tab/>
        <w:t>A.</w:t>
      </w:r>
      <w:r w:rsidRPr="00DF522A">
        <w:rPr>
          <w:rFonts w:ascii="Times New Roman" w:eastAsia="Times New Roman" w:hAnsi="Times New Roman" w:cs="Times New Roman"/>
          <w:sz w:val="26"/>
          <w:szCs w:val="26"/>
        </w:rPr>
        <w:t xml:space="preserve"> 3 cm.</w:t>
      </w:r>
      <w:r w:rsidRPr="00DF522A">
        <w:rPr>
          <w:rFonts w:ascii="Times New Roman" w:eastAsia="Times New Roman" w:hAnsi="Times New Roman" w:cs="Times New Roman"/>
          <w:sz w:val="26"/>
          <w:szCs w:val="26"/>
        </w:rPr>
        <w:tab/>
      </w:r>
      <w:r w:rsidRPr="00DF522A">
        <w:rPr>
          <w:rFonts w:ascii="Times New Roman" w:eastAsia="Times New Roman" w:hAnsi="Times New Roman" w:cs="Times New Roman"/>
          <w:b/>
          <w:sz w:val="26"/>
          <w:szCs w:val="26"/>
        </w:rPr>
        <w:t>B.</w:t>
      </w:r>
      <w:r w:rsidRPr="00DF522A">
        <w:rPr>
          <w:rFonts w:ascii="Times New Roman" w:eastAsia="Times New Roman" w:hAnsi="Times New Roman" w:cs="Times New Roman"/>
          <w:sz w:val="26"/>
          <w:szCs w:val="26"/>
        </w:rPr>
        <w:t xml:space="preserve"> 1,5 cm.</w:t>
      </w:r>
      <w:r w:rsidRPr="00DF522A">
        <w:rPr>
          <w:rFonts w:ascii="Times New Roman" w:eastAsia="Times New Roman" w:hAnsi="Times New Roman" w:cs="Times New Roman"/>
          <w:sz w:val="26"/>
          <w:szCs w:val="26"/>
        </w:rPr>
        <w:tab/>
      </w:r>
      <w:r w:rsidRPr="00DF522A">
        <w:rPr>
          <w:rFonts w:ascii="Times New Roman" w:eastAsia="Times New Roman" w:hAnsi="Times New Roman" w:cs="Times New Roman"/>
          <w:b/>
          <w:sz w:val="26"/>
          <w:szCs w:val="26"/>
        </w:rPr>
        <w:t xml:space="preserve">C. </w:t>
      </w:r>
      <w:r w:rsidRPr="00DF522A">
        <w:rPr>
          <w:rFonts w:ascii="Times New Roman" w:eastAsia="Times New Roman" w:hAnsi="Times New Roman" w:cs="Times New Roman"/>
          <w:sz w:val="26"/>
          <w:szCs w:val="26"/>
        </w:rPr>
        <w:t>0,75 cm.</w:t>
      </w:r>
      <w:r w:rsidRPr="00DF522A">
        <w:rPr>
          <w:rFonts w:ascii="Times New Roman" w:eastAsia="Times New Roman" w:hAnsi="Times New Roman" w:cs="Times New Roman"/>
          <w:sz w:val="26"/>
          <w:szCs w:val="26"/>
        </w:rPr>
        <w:tab/>
      </w:r>
      <w:r w:rsidRPr="00DF522A">
        <w:rPr>
          <w:rFonts w:ascii="Times New Roman" w:eastAsia="Times New Roman" w:hAnsi="Times New Roman" w:cs="Times New Roman"/>
          <w:b/>
          <w:sz w:val="26"/>
          <w:szCs w:val="26"/>
        </w:rPr>
        <w:t>D.</w:t>
      </w:r>
      <w:r w:rsidRPr="00DF522A">
        <w:rPr>
          <w:rFonts w:ascii="Times New Roman" w:eastAsia="Times New Roman" w:hAnsi="Times New Roman" w:cs="Times New Roman"/>
          <w:sz w:val="26"/>
          <w:szCs w:val="26"/>
        </w:rPr>
        <w:t xml:space="preserve"> 0,375 cm.</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outlineLvl w:val="1"/>
        <w:rPr>
          <w:rFonts w:ascii="Times New Roman" w:eastAsia="Times New Roman" w:hAnsi="Times New Roman" w:cs="Times New Roman"/>
          <w:b/>
          <w:bCs/>
          <w:sz w:val="26"/>
          <w:szCs w:val="26"/>
        </w:rPr>
      </w:pPr>
      <w:r w:rsidRPr="00DF522A">
        <w:rPr>
          <w:rFonts w:ascii="Times New Roman" w:eastAsia="Times New Roman" w:hAnsi="Times New Roman" w:cs="Times New Roman"/>
          <w:b/>
          <w:bCs/>
          <w:sz w:val="26"/>
          <w:szCs w:val="26"/>
        </w:rPr>
        <w:t>Dựa vào thông tin dưới đây để trả lời các câu từ 100 đến 102: </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Để xác định bước sóng của ánh sáng đơn sắc, một bạn học sinh đã làm thí nghiệm giao thoa ánh sáng với khe Young. Các số liệu đo đạc như sau.</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 Khoảng cách giữa hai khe hở hẹp F</w:t>
      </w:r>
      <w:r w:rsidRPr="00DF522A">
        <w:rPr>
          <w:rFonts w:ascii="Times New Roman" w:eastAsia="Times New Roman" w:hAnsi="Times New Roman" w:cs="Times New Roman"/>
          <w:sz w:val="26"/>
          <w:szCs w:val="26"/>
          <w:vertAlign w:val="subscript"/>
        </w:rPr>
        <w:t>1</w:t>
      </w:r>
      <w:r w:rsidRPr="00DF522A">
        <w:rPr>
          <w:rFonts w:ascii="Times New Roman" w:eastAsia="Times New Roman" w:hAnsi="Times New Roman" w:cs="Times New Roman"/>
          <w:sz w:val="26"/>
          <w:szCs w:val="26"/>
        </w:rPr>
        <w:t>, F</w:t>
      </w:r>
      <w:r w:rsidRPr="00DF522A">
        <w:rPr>
          <w:rFonts w:ascii="Times New Roman" w:eastAsia="Times New Roman" w:hAnsi="Times New Roman" w:cs="Times New Roman"/>
          <w:sz w:val="26"/>
          <w:szCs w:val="26"/>
          <w:vertAlign w:val="subscript"/>
        </w:rPr>
        <w:t>2</w:t>
      </w:r>
      <w:r w:rsidRPr="00DF522A">
        <w:rPr>
          <w:rFonts w:ascii="Times New Roman" w:eastAsia="Times New Roman" w:hAnsi="Times New Roman" w:cs="Times New Roman"/>
          <w:sz w:val="26"/>
          <w:szCs w:val="26"/>
        </w:rPr>
        <w:t>: a = 0,15 ± 0,01 (mm).</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 Độ chính xác của thước milimét: Δ = 0,01 (mm) (dùng để đo khoảng vân).</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 Độ chính xác của thước cặp: Δ′ = 0,01 (mm) (dùng để đo khoảng cách từ khe đến màn).</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 Số khoảng vân sáng được đo bề rộng: n = 5.</w:t>
      </w:r>
    </w:p>
    <w:tbl>
      <w:tblPr>
        <w:tblStyle w:val="TableGrid"/>
        <w:tblW w:w="0" w:type="auto"/>
        <w:jc w:val="center"/>
        <w:tblLook w:val="04A0" w:firstRow="1" w:lastRow="0" w:firstColumn="1" w:lastColumn="0" w:noHBand="0" w:noVBand="1"/>
      </w:tblPr>
      <w:tblGrid>
        <w:gridCol w:w="1379"/>
        <w:gridCol w:w="801"/>
        <w:gridCol w:w="801"/>
        <w:gridCol w:w="1018"/>
        <w:gridCol w:w="1185"/>
      </w:tblGrid>
      <w:tr w:rsidR="00CC5A9C" w:rsidRPr="00DF522A" w:rsidTr="009121C6">
        <w:trPr>
          <w:jc w:val="center"/>
        </w:trPr>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Lần đo</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D</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ΔD</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L (mm)</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ΔL (mm)</w:t>
            </w:r>
          </w:p>
        </w:tc>
      </w:tr>
      <w:tr w:rsidR="00CC5A9C" w:rsidRPr="00DF522A" w:rsidTr="009121C6">
        <w:trPr>
          <w:jc w:val="center"/>
        </w:trPr>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1</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0,4</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0,010</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9,12</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0,002</w:t>
            </w:r>
          </w:p>
        </w:tc>
      </w:tr>
      <w:tr w:rsidR="00CC5A9C" w:rsidRPr="00DF522A" w:rsidTr="009121C6">
        <w:trPr>
          <w:jc w:val="center"/>
        </w:trPr>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2</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0,43</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0,012</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9,21</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0,088</w:t>
            </w:r>
          </w:p>
        </w:tc>
      </w:tr>
      <w:tr w:rsidR="00CC5A9C" w:rsidRPr="00DF522A" w:rsidTr="009121C6">
        <w:trPr>
          <w:jc w:val="center"/>
        </w:trPr>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3</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0,42</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0,008</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9,2</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0,078</w:t>
            </w:r>
          </w:p>
        </w:tc>
      </w:tr>
      <w:tr w:rsidR="00CC5A9C" w:rsidRPr="00DF522A" w:rsidTr="009121C6">
        <w:trPr>
          <w:jc w:val="center"/>
        </w:trPr>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4</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0,41</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0,008</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9,01</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0,112</w:t>
            </w:r>
          </w:p>
        </w:tc>
      </w:tr>
      <w:tr w:rsidR="00CC5A9C" w:rsidRPr="00DF522A" w:rsidTr="009121C6">
        <w:trPr>
          <w:jc w:val="center"/>
        </w:trPr>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5</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0,43</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0,012</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9,07</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0,052</w:t>
            </w:r>
          </w:p>
        </w:tc>
      </w:tr>
      <w:tr w:rsidR="00CC5A9C" w:rsidRPr="00DF522A" w:rsidTr="009121C6">
        <w:trPr>
          <w:jc w:val="center"/>
        </w:trPr>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Trung bình</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0,418</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0,010</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9,122</w:t>
            </w:r>
          </w:p>
        </w:tc>
        <w:tc>
          <w:tcPr>
            <w:tcW w:w="0" w:type="auto"/>
            <w:vAlign w:val="center"/>
            <w:hideMark/>
          </w:tcPr>
          <w:p w:rsidR="00CC5A9C" w:rsidRPr="00DF522A" w:rsidRDefault="00CC5A9C" w:rsidP="009121C6">
            <w:pPr>
              <w:widowControl w:val="0"/>
              <w:tabs>
                <w:tab w:val="left" w:pos="284"/>
                <w:tab w:val="left" w:pos="2835"/>
                <w:tab w:val="left" w:pos="5387"/>
                <w:tab w:val="left" w:pos="7938"/>
              </w:tabs>
              <w:spacing w:beforeLines="20" w:before="48" w:afterLines="20" w:after="48" w:line="324" w:lineRule="auto"/>
              <w:jc w:val="center"/>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0,0664</w:t>
            </w:r>
          </w:p>
        </w:tc>
      </w:tr>
    </w:tbl>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DF522A">
        <w:rPr>
          <w:rFonts w:ascii="Times New Roman" w:eastAsia="Times New Roman" w:hAnsi="Times New Roman" w:cs="Times New Roman"/>
          <w:b/>
          <w:sz w:val="26"/>
          <w:szCs w:val="26"/>
        </w:rPr>
        <w:t>Câu 100:</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Nếu bạn học sinh thay nguồn sáng trên bằng nguồn sáng trắng thì trên màn quan sát ta sẽ thu được</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F522A">
        <w:rPr>
          <w:rFonts w:ascii="Times New Roman" w:eastAsia="Times New Roman" w:hAnsi="Times New Roman" w:cs="Times New Roman"/>
          <w:b/>
          <w:sz w:val="26"/>
          <w:szCs w:val="26"/>
        </w:rPr>
        <w:t>A.</w:t>
      </w:r>
      <w:r w:rsidRPr="00DF522A">
        <w:rPr>
          <w:rFonts w:ascii="Times New Roman" w:eastAsia="Times New Roman" w:hAnsi="Times New Roman" w:cs="Times New Roman"/>
          <w:sz w:val="26"/>
          <w:szCs w:val="26"/>
        </w:rPr>
        <w:t xml:space="preserve"> hệ vânkhông đổi so với ban đầu.</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F522A">
        <w:rPr>
          <w:rFonts w:ascii="Times New Roman" w:eastAsia="Times New Roman" w:hAnsi="Times New Roman" w:cs="Times New Roman"/>
          <w:b/>
          <w:sz w:val="26"/>
          <w:szCs w:val="26"/>
        </w:rPr>
        <w:t>B.</w:t>
      </w:r>
      <w:r w:rsidRPr="00DF522A">
        <w:rPr>
          <w:rFonts w:ascii="Times New Roman" w:eastAsia="Times New Roman" w:hAnsi="Times New Roman" w:cs="Times New Roman"/>
          <w:sz w:val="26"/>
          <w:szCs w:val="26"/>
        </w:rPr>
        <w:t xml:space="preserve"> vân trung tâm có màu trắng, hai bên là các dãy màu như cầu vồng.</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F522A">
        <w:rPr>
          <w:rFonts w:ascii="Times New Roman" w:eastAsia="Times New Roman" w:hAnsi="Times New Roman" w:cs="Times New Roman"/>
          <w:b/>
          <w:sz w:val="26"/>
          <w:szCs w:val="26"/>
        </w:rPr>
        <w:lastRenderedPageBreak/>
        <w:t>C.</w:t>
      </w:r>
      <w:r w:rsidRPr="00DF522A">
        <w:rPr>
          <w:rFonts w:ascii="Times New Roman" w:eastAsia="Times New Roman" w:hAnsi="Times New Roman" w:cs="Times New Roman"/>
          <w:sz w:val="26"/>
          <w:szCs w:val="26"/>
        </w:rPr>
        <w:t xml:space="preserve"> các vân giao thoa sẽ cách xa nhau hơn.</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F522A">
        <w:rPr>
          <w:rFonts w:ascii="Times New Roman" w:eastAsia="Times New Roman" w:hAnsi="Times New Roman" w:cs="Times New Roman"/>
          <w:b/>
          <w:sz w:val="26"/>
          <w:szCs w:val="26"/>
        </w:rPr>
        <w:t>D.</w:t>
      </w:r>
      <w:r w:rsidRPr="00DF522A">
        <w:rPr>
          <w:rFonts w:ascii="Times New Roman" w:eastAsia="Times New Roman" w:hAnsi="Times New Roman" w:cs="Times New Roman"/>
          <w:sz w:val="26"/>
          <w:szCs w:val="26"/>
        </w:rPr>
        <w:t xml:space="preserve"> có thêm hệ vân với 7 màu sắc khác nhau.</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DF522A">
        <w:rPr>
          <w:rFonts w:ascii="Times New Roman" w:eastAsia="Times New Roman" w:hAnsi="Times New Roman" w:cs="Times New Roman"/>
          <w:b/>
          <w:sz w:val="26"/>
          <w:szCs w:val="26"/>
        </w:rPr>
        <w:t>Câu 101:</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Khi đo khoảng vân i, bạn học sinh phải đo khoảng cách giữa n vân mà không đo khoảng cách giữa hai vân liên tiếp vì</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F522A">
        <w:rPr>
          <w:rFonts w:ascii="Times New Roman" w:eastAsia="Times New Roman" w:hAnsi="Times New Roman" w:cs="Times New Roman"/>
          <w:b/>
          <w:sz w:val="26"/>
          <w:szCs w:val="26"/>
        </w:rPr>
        <w:t>A.</w:t>
      </w:r>
      <w:r w:rsidRPr="00DF522A">
        <w:rPr>
          <w:rFonts w:ascii="Times New Roman" w:eastAsia="Times New Roman" w:hAnsi="Times New Roman" w:cs="Times New Roman"/>
          <w:sz w:val="26"/>
          <w:szCs w:val="26"/>
        </w:rPr>
        <w:t xml:space="preserve"> khoảng vân i rất nhỏ, đo khoảng cách giữa n vân để giảm sai số của phép đo.</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F522A">
        <w:rPr>
          <w:rFonts w:ascii="Times New Roman" w:eastAsia="Times New Roman" w:hAnsi="Times New Roman" w:cs="Times New Roman"/>
          <w:b/>
          <w:sz w:val="26"/>
          <w:szCs w:val="26"/>
        </w:rPr>
        <w:t>B.</w:t>
      </w:r>
      <w:r w:rsidRPr="00DF522A">
        <w:rPr>
          <w:rFonts w:ascii="Times New Roman" w:eastAsia="Times New Roman" w:hAnsi="Times New Roman" w:cs="Times New Roman"/>
          <w:sz w:val="26"/>
          <w:szCs w:val="26"/>
        </w:rPr>
        <w:t xml:space="preserve"> không có lí do gì cả, thích đo khoảng cách giữa bao nhiêu vân cũng được.</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F522A">
        <w:rPr>
          <w:rFonts w:ascii="Times New Roman" w:eastAsia="Times New Roman" w:hAnsi="Times New Roman" w:cs="Times New Roman"/>
          <w:b/>
          <w:sz w:val="26"/>
          <w:szCs w:val="26"/>
        </w:rPr>
        <w:t>C.</w:t>
      </w:r>
      <w:r w:rsidRPr="00DF522A">
        <w:rPr>
          <w:rFonts w:ascii="Times New Roman" w:eastAsia="Times New Roman" w:hAnsi="Times New Roman" w:cs="Times New Roman"/>
          <w:sz w:val="26"/>
          <w:szCs w:val="26"/>
        </w:rPr>
        <w:t xml:space="preserve"> khoảng vân i rất nhỏ, đo khoảng cách giữa n vân để mắt dễ nhìn hơn.</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ind w:left="284"/>
        <w:jc w:val="both"/>
        <w:rPr>
          <w:rFonts w:ascii="Times New Roman" w:eastAsia="Times New Roman" w:hAnsi="Times New Roman" w:cs="Times New Roman"/>
          <w:sz w:val="26"/>
          <w:szCs w:val="26"/>
        </w:rPr>
      </w:pPr>
      <w:r w:rsidRPr="00DF522A">
        <w:rPr>
          <w:rFonts w:ascii="Times New Roman" w:eastAsia="Times New Roman" w:hAnsi="Times New Roman" w:cs="Times New Roman"/>
          <w:b/>
          <w:sz w:val="26"/>
          <w:szCs w:val="26"/>
        </w:rPr>
        <w:t>D.</w:t>
      </w:r>
      <w:r w:rsidRPr="00DF522A">
        <w:rPr>
          <w:rFonts w:ascii="Times New Roman" w:eastAsia="Times New Roman" w:hAnsi="Times New Roman" w:cs="Times New Roman"/>
          <w:sz w:val="26"/>
          <w:szCs w:val="26"/>
        </w:rPr>
        <w:t xml:space="preserve"> khoảng vân i đủ lớn, đo khoảng cách giữa n vân để giảm sai số tỷ đối.</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b/>
          <w:sz w:val="26"/>
          <w:szCs w:val="26"/>
        </w:rPr>
      </w:pPr>
      <w:r w:rsidRPr="00DF522A">
        <w:rPr>
          <w:rFonts w:ascii="Times New Roman" w:eastAsia="Times New Roman" w:hAnsi="Times New Roman" w:cs="Times New Roman"/>
          <w:b/>
          <w:sz w:val="26"/>
          <w:szCs w:val="26"/>
        </w:rPr>
        <w:t>Câu 102:</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F522A">
        <w:rPr>
          <w:rFonts w:ascii="Times New Roman" w:eastAsia="Times New Roman" w:hAnsi="Times New Roman" w:cs="Times New Roman"/>
          <w:sz w:val="26"/>
          <w:szCs w:val="26"/>
        </w:rPr>
        <w:t>Bước sóng ánh sáng đơn sắc bạn học sinh dùng trong thí nghiệm trên có giá trị bằng</w:t>
      </w:r>
    </w:p>
    <w:p w:rsidR="00CC5A9C" w:rsidRPr="00DF522A" w:rsidRDefault="00CC5A9C" w:rsidP="00CC5A9C">
      <w:pPr>
        <w:widowControl w:val="0"/>
        <w:tabs>
          <w:tab w:val="left" w:pos="284"/>
          <w:tab w:val="left" w:pos="2835"/>
          <w:tab w:val="left" w:pos="5387"/>
          <w:tab w:val="left" w:pos="7938"/>
        </w:tabs>
        <w:spacing w:beforeLines="20" w:before="48" w:afterLines="20" w:after="48" w:line="324" w:lineRule="auto"/>
        <w:jc w:val="both"/>
        <w:rPr>
          <w:rFonts w:ascii="Times New Roman" w:eastAsia="Times New Roman" w:hAnsi="Times New Roman" w:cs="Times New Roman"/>
          <w:sz w:val="26"/>
          <w:szCs w:val="26"/>
        </w:rPr>
      </w:pPr>
      <w:r w:rsidRPr="00DF522A">
        <w:rPr>
          <w:rFonts w:ascii="Times New Roman" w:eastAsia="Times New Roman" w:hAnsi="Times New Roman" w:cs="Times New Roman"/>
          <w:b/>
          <w:sz w:val="26"/>
          <w:szCs w:val="26"/>
        </w:rPr>
        <w:tab/>
        <w:t>A.</w:t>
      </w:r>
      <w:r w:rsidRPr="00DF522A">
        <w:rPr>
          <w:rFonts w:ascii="Times New Roman" w:eastAsia="Times New Roman" w:hAnsi="Times New Roman" w:cs="Times New Roman"/>
          <w:sz w:val="26"/>
          <w:szCs w:val="26"/>
        </w:rPr>
        <w:t xml:space="preserve"> 0,655 ± 0,064μm.</w:t>
      </w:r>
      <w:r w:rsidRPr="00DF522A">
        <w:rPr>
          <w:rFonts w:ascii="Times New Roman" w:eastAsia="Times New Roman" w:hAnsi="Times New Roman" w:cs="Times New Roman"/>
          <w:sz w:val="26"/>
          <w:szCs w:val="26"/>
        </w:rPr>
        <w:tab/>
      </w:r>
      <w:r w:rsidRPr="00DF522A">
        <w:rPr>
          <w:rFonts w:ascii="Times New Roman" w:eastAsia="Times New Roman" w:hAnsi="Times New Roman" w:cs="Times New Roman"/>
          <w:b/>
          <w:sz w:val="26"/>
          <w:szCs w:val="26"/>
        </w:rPr>
        <w:t>B.</w:t>
      </w:r>
      <w:r w:rsidRPr="00DF522A">
        <w:rPr>
          <w:rFonts w:ascii="Times New Roman" w:eastAsia="Times New Roman" w:hAnsi="Times New Roman" w:cs="Times New Roman"/>
          <w:sz w:val="26"/>
          <w:szCs w:val="26"/>
        </w:rPr>
        <w:t xml:space="preserve"> 0,56 ± 0,06μm.</w:t>
      </w:r>
      <w:r w:rsidRPr="00DF522A">
        <w:rPr>
          <w:rFonts w:ascii="Times New Roman" w:eastAsia="Times New Roman" w:hAnsi="Times New Roman" w:cs="Times New Roman"/>
          <w:sz w:val="26"/>
          <w:szCs w:val="26"/>
        </w:rPr>
        <w:tab/>
      </w:r>
      <w:r w:rsidRPr="00DF522A">
        <w:rPr>
          <w:rFonts w:ascii="Times New Roman" w:eastAsia="Times New Roman" w:hAnsi="Times New Roman" w:cs="Times New Roman"/>
          <w:b/>
          <w:sz w:val="26"/>
          <w:szCs w:val="26"/>
        </w:rPr>
        <w:t>C.</w:t>
      </w:r>
      <w:r w:rsidRPr="00DF522A">
        <w:rPr>
          <w:rFonts w:ascii="Times New Roman" w:eastAsia="Times New Roman" w:hAnsi="Times New Roman" w:cs="Times New Roman"/>
          <w:sz w:val="26"/>
          <w:szCs w:val="26"/>
        </w:rPr>
        <w:t xml:space="preserve"> 0,66 ± 0,06μm.</w:t>
      </w:r>
      <w:r w:rsidRPr="00DF522A">
        <w:rPr>
          <w:rFonts w:ascii="Times New Roman" w:eastAsia="Times New Roman" w:hAnsi="Times New Roman" w:cs="Times New Roman"/>
          <w:sz w:val="26"/>
          <w:szCs w:val="26"/>
        </w:rPr>
        <w:tab/>
      </w:r>
      <w:r w:rsidRPr="00DF522A">
        <w:rPr>
          <w:rFonts w:ascii="Times New Roman" w:eastAsia="Times New Roman" w:hAnsi="Times New Roman" w:cs="Times New Roman"/>
          <w:b/>
          <w:sz w:val="26"/>
          <w:szCs w:val="26"/>
        </w:rPr>
        <w:t>D.</w:t>
      </w:r>
      <w:r w:rsidRPr="00DF522A">
        <w:rPr>
          <w:rFonts w:ascii="Times New Roman" w:eastAsia="Times New Roman" w:hAnsi="Times New Roman" w:cs="Times New Roman"/>
          <w:sz w:val="26"/>
          <w:szCs w:val="26"/>
        </w:rPr>
        <w:t xml:space="preserve"> 0,65 ± 0,08μm.</w:t>
      </w:r>
    </w:p>
    <w:p w:rsidR="00E05F5A" w:rsidRDefault="00E05F5A">
      <w:pPr>
        <w:rPr>
          <w:rFonts w:ascii="Times New Roman" w:eastAsia="Times New Roman" w:hAnsi="Times New Roman" w:cs="Times New Roman"/>
          <w:b/>
          <w:bCs/>
          <w:sz w:val="26"/>
          <w:szCs w:val="26"/>
        </w:rPr>
      </w:pPr>
      <w:r>
        <w:rPr>
          <w:rFonts w:ascii="Times New Roman" w:eastAsia="Times New Roman" w:hAnsi="Times New Roman" w:cs="Times New Roman"/>
          <w:b/>
          <w:bCs/>
          <w:sz w:val="26"/>
          <w:szCs w:val="26"/>
        </w:rPr>
        <w:br w:type="page"/>
      </w:r>
    </w:p>
    <w:p w:rsidR="00AD63C9" w:rsidRPr="00750C9D" w:rsidRDefault="00AD63C9" w:rsidP="00AD63C9">
      <w:pPr>
        <w:spacing w:before="20" w:after="20" w:line="324" w:lineRule="auto"/>
        <w:jc w:val="center"/>
        <w:rPr>
          <w:rFonts w:ascii="Times New Roman" w:hAnsi="Times New Roman" w:cs="Times New Roman"/>
          <w:b/>
          <w:bCs/>
          <w:color w:val="C00000"/>
          <w:sz w:val="26"/>
          <w:szCs w:val="26"/>
          <w:lang w:val="vi-VN"/>
        </w:rPr>
      </w:pPr>
      <w:r w:rsidRPr="00750C9D">
        <w:rPr>
          <w:rFonts w:ascii="Times New Roman" w:hAnsi="Times New Roman" w:cs="Times New Roman"/>
          <w:b/>
          <w:bCs/>
          <w:color w:val="C00000"/>
          <w:sz w:val="26"/>
          <w:szCs w:val="26"/>
          <w:lang w:val="vi-VN"/>
        </w:rPr>
        <w:lastRenderedPageBreak/>
        <w:t>BẢNG ĐÁP ÁN</w:t>
      </w:r>
    </w:p>
    <w:p w:rsidR="00AD63C9" w:rsidRPr="00750C9D" w:rsidRDefault="00AD63C9" w:rsidP="00AD63C9">
      <w:pPr>
        <w:spacing w:before="20" w:after="20" w:line="324" w:lineRule="auto"/>
        <w:jc w:val="both"/>
        <w:rPr>
          <w:rFonts w:ascii="Times New Roman" w:hAnsi="Times New Roman" w:cs="Times New Roman"/>
          <w:b/>
          <w:bCs/>
          <w:sz w:val="26"/>
          <w:szCs w:val="26"/>
          <w:lang w:val="vi-VN"/>
        </w:rPr>
      </w:pPr>
    </w:p>
    <w:p w:rsidR="00AD63C9" w:rsidRPr="00750C9D" w:rsidRDefault="00AD63C9" w:rsidP="00AD63C9">
      <w:pPr>
        <w:spacing w:before="20" w:after="20" w:line="324" w:lineRule="auto"/>
        <w:jc w:val="both"/>
        <w:rPr>
          <w:rFonts w:ascii="Times New Roman" w:hAnsi="Times New Roman" w:cs="Times New Roman"/>
          <w:b/>
          <w:bCs/>
          <w:color w:val="0070C0"/>
          <w:sz w:val="26"/>
          <w:szCs w:val="26"/>
          <w:lang w:val="vi-VN"/>
        </w:rPr>
      </w:pPr>
      <w:r w:rsidRPr="00750C9D">
        <w:rPr>
          <w:rFonts w:ascii="Times New Roman" w:hAnsi="Times New Roman" w:cs="Times New Roman"/>
          <w:b/>
          <w:bCs/>
          <w:color w:val="0070C0"/>
          <w:sz w:val="26"/>
          <w:szCs w:val="26"/>
          <w:lang w:val="vi-VN"/>
        </w:rPr>
        <w:t>PHẦN 3. GIẢI QUYẾT VẤN ĐỀ</w:t>
      </w:r>
    </w:p>
    <w:tbl>
      <w:tblPr>
        <w:tblStyle w:val="TableGrid"/>
        <w:tblW w:w="0" w:type="auto"/>
        <w:tblLook w:val="04A0" w:firstRow="1" w:lastRow="0" w:firstColumn="1" w:lastColumn="0" w:noHBand="0" w:noVBand="1"/>
      </w:tblPr>
      <w:tblGrid>
        <w:gridCol w:w="1049"/>
        <w:gridCol w:w="1049"/>
        <w:gridCol w:w="1049"/>
        <w:gridCol w:w="1049"/>
      </w:tblGrid>
      <w:tr w:rsidR="00E05F5A" w:rsidRPr="00750C9D" w:rsidTr="00E05F5A">
        <w:tc>
          <w:tcPr>
            <w:tcW w:w="1049" w:type="dxa"/>
            <w:vAlign w:val="center"/>
          </w:tcPr>
          <w:p w:rsidR="00E05F5A" w:rsidRPr="00750C9D" w:rsidRDefault="00E05F5A" w:rsidP="00AD63C9">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75. D</w:t>
            </w:r>
          </w:p>
        </w:tc>
        <w:tc>
          <w:tcPr>
            <w:tcW w:w="1049" w:type="dxa"/>
            <w:vAlign w:val="center"/>
          </w:tcPr>
          <w:p w:rsidR="00E05F5A" w:rsidRPr="00750C9D" w:rsidRDefault="00E05F5A" w:rsidP="00AD63C9">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76. B</w:t>
            </w:r>
          </w:p>
        </w:tc>
        <w:tc>
          <w:tcPr>
            <w:tcW w:w="1049" w:type="dxa"/>
            <w:vAlign w:val="center"/>
          </w:tcPr>
          <w:p w:rsidR="00E05F5A" w:rsidRPr="00750C9D" w:rsidRDefault="00E05F5A" w:rsidP="00AD63C9">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77. C</w:t>
            </w:r>
          </w:p>
        </w:tc>
        <w:tc>
          <w:tcPr>
            <w:tcW w:w="1049" w:type="dxa"/>
            <w:vAlign w:val="center"/>
          </w:tcPr>
          <w:p w:rsidR="00E05F5A" w:rsidRPr="00750C9D" w:rsidRDefault="00E05F5A" w:rsidP="00AD63C9">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78. D</w:t>
            </w:r>
          </w:p>
        </w:tc>
      </w:tr>
      <w:tr w:rsidR="00E05F5A" w:rsidRPr="00750C9D" w:rsidTr="00E05F5A">
        <w:tc>
          <w:tcPr>
            <w:tcW w:w="1049" w:type="dxa"/>
            <w:vAlign w:val="center"/>
          </w:tcPr>
          <w:p w:rsidR="00E05F5A" w:rsidRPr="00750C9D" w:rsidRDefault="00E05F5A" w:rsidP="00AD63C9">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97. A</w:t>
            </w:r>
          </w:p>
        </w:tc>
        <w:tc>
          <w:tcPr>
            <w:tcW w:w="1049" w:type="dxa"/>
            <w:vAlign w:val="center"/>
          </w:tcPr>
          <w:p w:rsidR="00E05F5A" w:rsidRPr="00750C9D" w:rsidRDefault="00E05F5A" w:rsidP="00AD63C9">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98. D</w:t>
            </w:r>
          </w:p>
        </w:tc>
        <w:tc>
          <w:tcPr>
            <w:tcW w:w="1049" w:type="dxa"/>
            <w:vAlign w:val="center"/>
          </w:tcPr>
          <w:p w:rsidR="00E05F5A" w:rsidRPr="00750C9D" w:rsidRDefault="00E05F5A" w:rsidP="00AD63C9">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99. C</w:t>
            </w:r>
          </w:p>
        </w:tc>
        <w:tc>
          <w:tcPr>
            <w:tcW w:w="1049" w:type="dxa"/>
            <w:vAlign w:val="center"/>
          </w:tcPr>
          <w:p w:rsidR="00E05F5A" w:rsidRPr="00750C9D" w:rsidRDefault="00E05F5A" w:rsidP="00AD63C9">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100. B</w:t>
            </w:r>
          </w:p>
        </w:tc>
      </w:tr>
      <w:tr w:rsidR="00E05F5A" w:rsidRPr="00750C9D" w:rsidTr="00E05F5A">
        <w:trPr>
          <w:gridAfter w:val="2"/>
          <w:wAfter w:w="2098" w:type="dxa"/>
        </w:trPr>
        <w:tc>
          <w:tcPr>
            <w:tcW w:w="1049" w:type="dxa"/>
            <w:vAlign w:val="center"/>
          </w:tcPr>
          <w:p w:rsidR="00E05F5A" w:rsidRPr="00750C9D" w:rsidRDefault="00E05F5A" w:rsidP="00AD63C9">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101. A</w:t>
            </w:r>
          </w:p>
        </w:tc>
        <w:tc>
          <w:tcPr>
            <w:tcW w:w="1049" w:type="dxa"/>
            <w:vAlign w:val="center"/>
          </w:tcPr>
          <w:p w:rsidR="00E05F5A" w:rsidRPr="00750C9D" w:rsidRDefault="00E05F5A" w:rsidP="00AD63C9">
            <w:pPr>
              <w:spacing w:before="20" w:after="20" w:line="324" w:lineRule="auto"/>
              <w:jc w:val="center"/>
              <w:rPr>
                <w:rFonts w:ascii="Times New Roman" w:hAnsi="Times New Roman" w:cs="Times New Roman"/>
                <w:b/>
                <w:sz w:val="26"/>
                <w:szCs w:val="26"/>
                <w:lang w:val="vi-VN"/>
              </w:rPr>
            </w:pPr>
            <w:r w:rsidRPr="00750C9D">
              <w:rPr>
                <w:rFonts w:ascii="Times New Roman" w:hAnsi="Times New Roman" w:cs="Times New Roman"/>
                <w:b/>
                <w:sz w:val="26"/>
                <w:szCs w:val="26"/>
                <w:lang w:val="vi-VN"/>
              </w:rPr>
              <w:t>102. D</w:t>
            </w:r>
          </w:p>
        </w:tc>
      </w:tr>
    </w:tbl>
    <w:p w:rsidR="00D92FE1" w:rsidRPr="00D92FE1" w:rsidRDefault="00D92FE1" w:rsidP="00D92FE1">
      <w:pPr>
        <w:spacing w:beforeLines="20" w:before="48" w:afterLines="20" w:after="48" w:line="324" w:lineRule="auto"/>
        <w:jc w:val="both"/>
        <w:rPr>
          <w:rFonts w:ascii="Times New Roman" w:hAnsi="Times New Roman" w:cs="Times New Roman"/>
          <w:sz w:val="26"/>
          <w:szCs w:val="26"/>
        </w:rPr>
      </w:pPr>
      <w:bookmarkStart w:id="0" w:name="_GoBack"/>
      <w:bookmarkEnd w:id="0"/>
    </w:p>
    <w:p w:rsidR="00D92FE1" w:rsidRPr="00D92FE1" w:rsidRDefault="00D92FE1" w:rsidP="00D92FE1">
      <w:pPr>
        <w:spacing w:beforeLines="20" w:before="48" w:afterLines="20" w:after="48" w:line="324" w:lineRule="auto"/>
        <w:jc w:val="both"/>
      </w:pPr>
    </w:p>
    <w:sectPr w:rsidR="00D92FE1" w:rsidRPr="00D92FE1" w:rsidSect="00B51EF4">
      <w:headerReference w:type="default" r:id="rId27"/>
      <w:footerReference w:type="default" r:id="rId28"/>
      <w:type w:val="continuous"/>
      <w:pgSz w:w="12240" w:h="15840"/>
      <w:pgMar w:top="873" w:right="873" w:bottom="873" w:left="873"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60B" w:rsidRDefault="00CF260B" w:rsidP="00D92FE1">
      <w:pPr>
        <w:spacing w:after="0" w:line="240" w:lineRule="auto"/>
      </w:pPr>
      <w:r>
        <w:separator/>
      </w:r>
    </w:p>
  </w:endnote>
  <w:endnote w:type="continuationSeparator" w:id="0">
    <w:p w:rsidR="00CF260B" w:rsidRDefault="00CF260B" w:rsidP="00D92F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4" w:rsidRDefault="00B51EF4">
    <w:pPr>
      <w:pStyle w:val="Footer"/>
    </w:pPr>
    <w:r>
      <w:rPr>
        <w:noProof/>
        <w:lang w:eastAsia="en-US"/>
      </w:rPr>
      <mc:AlternateContent>
        <mc:Choice Requires="wps">
          <w:drawing>
            <wp:anchor distT="0" distB="0" distL="114300" distR="114300" simplePos="0" relativeHeight="251661312" behindDoc="0" locked="0" layoutInCell="1" allowOverlap="1" wp14:anchorId="3C943077" wp14:editId="1C1429DD">
              <wp:simplePos x="0" y="0"/>
              <wp:positionH relativeFrom="column">
                <wp:posOffset>35560</wp:posOffset>
              </wp:positionH>
              <wp:positionV relativeFrom="paragraph">
                <wp:posOffset>113665</wp:posOffset>
              </wp:positionV>
              <wp:extent cx="6753225" cy="295275"/>
              <wp:effectExtent l="57150" t="38100" r="85725" b="104775"/>
              <wp:wrapNone/>
              <wp:docPr id="8" name="Rounded Rectangle 8"/>
              <wp:cNvGraphicFramePr/>
              <a:graphic xmlns:a="http://schemas.openxmlformats.org/drawingml/2006/main">
                <a:graphicData uri="http://schemas.microsoft.com/office/word/2010/wordprocessingShape">
                  <wps:wsp>
                    <wps:cNvSpPr/>
                    <wps:spPr>
                      <a:xfrm>
                        <a:off x="0" y="0"/>
                        <a:ext cx="6753225" cy="295275"/>
                      </a:xfrm>
                      <a:prstGeom prst="roundRect">
                        <a:avLst/>
                      </a:prstGeom>
                    </wps:spPr>
                    <wps:style>
                      <a:lnRef idx="1">
                        <a:schemeClr val="dk1"/>
                      </a:lnRef>
                      <a:fillRef idx="2">
                        <a:schemeClr val="dk1"/>
                      </a:fillRef>
                      <a:effectRef idx="1">
                        <a:schemeClr val="dk1"/>
                      </a:effectRef>
                      <a:fontRef idx="minor">
                        <a:schemeClr val="dk1"/>
                      </a:fontRef>
                    </wps:style>
                    <wps:txb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E05F5A">
                                    <w:rPr>
                                      <w:rFonts w:ascii="Times New Roman" w:hAnsi="Times New Roman" w:cs="Times New Roman"/>
                                      <w:b/>
                                      <w:bCs/>
                                      <w:noProof/>
                                      <w:sz w:val="24"/>
                                      <w:szCs w:val="24"/>
                                    </w:rPr>
                                    <w:t>4</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E05F5A">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p>
                              </w:sdtContent>
                            </w:sdt>
                          </w:sdtContent>
                        </w:sdt>
                        <w:p w:rsidR="00B51EF4" w:rsidRDefault="00B51EF4" w:rsidP="00B51EF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C943077" id="Rounded Rectangle 8" o:spid="_x0000_s1026" style="position:absolute;margin-left:2.8pt;margin-top:8.95pt;width:531.75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" fillcolor="gray [1616]" strokecolor="black [3040]">
              <v:fill color2="#d9d9d9 [496]" rotate="t" angle="180" colors="0 #bcbcbc;22938f #d0d0d0;1 #ededed" focus="100%" type="gradient"/>
              <v:shadow on="t" color="black" opacity="24903f" origin=",.5" offset="0,.55556mm"/>
              <v:textbox>
                <w:txbxContent>
                  <w:sdt>
                    <w:sdtPr>
                      <w:id w:val="-168486625"/>
                      <w:docPartObj>
                        <w:docPartGallery w:val="Page Numbers (Bottom of Page)"/>
                        <w:docPartUnique/>
                      </w:docPartObj>
                    </w:sdtPr>
                    <w:sdtEndPr/>
                    <w:sdtContent>
                      <w:sdt>
                        <w:sdtPr>
                          <w:id w:val="-165936643"/>
                          <w:docPartObj>
                            <w:docPartGallery w:val="Page Numbers (Top of Page)"/>
                            <w:docPartUnique/>
                          </w:docPartObj>
                        </w:sdtPr>
                        <w:sdtEndPr/>
                        <w:sdtContent>
                          <w:p w:rsidR="00B51EF4" w:rsidRDefault="00B51EF4" w:rsidP="00B51EF4">
                            <w:pPr>
                              <w:pStyle w:val="Footer"/>
                              <w:jc w:val="center"/>
                            </w:pPr>
                            <w:r w:rsidRPr="00B51EF4">
                              <w:rPr>
                                <w:rFonts w:ascii="Times New Roman" w:hAnsi="Times New Roman" w:cs="Times New Roman"/>
                                <w:sz w:val="24"/>
                                <w:szCs w:val="24"/>
                              </w:rPr>
                              <w:t xml:space="preserve">Trang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PAGE </w:instrText>
                            </w:r>
                            <w:r w:rsidRPr="00B51EF4">
                              <w:rPr>
                                <w:rFonts w:ascii="Times New Roman" w:hAnsi="Times New Roman" w:cs="Times New Roman"/>
                                <w:b/>
                                <w:bCs/>
                                <w:sz w:val="24"/>
                                <w:szCs w:val="24"/>
                              </w:rPr>
                              <w:fldChar w:fldCharType="separate"/>
                            </w:r>
                            <w:r w:rsidR="00E05F5A">
                              <w:rPr>
                                <w:rFonts w:ascii="Times New Roman" w:hAnsi="Times New Roman" w:cs="Times New Roman"/>
                                <w:b/>
                                <w:bCs/>
                                <w:noProof/>
                                <w:sz w:val="24"/>
                                <w:szCs w:val="24"/>
                              </w:rPr>
                              <w:t>4</w:t>
                            </w:r>
                            <w:r w:rsidRPr="00B51EF4">
                              <w:rPr>
                                <w:rFonts w:ascii="Times New Roman" w:hAnsi="Times New Roman" w:cs="Times New Roman"/>
                                <w:b/>
                                <w:bCs/>
                                <w:sz w:val="24"/>
                                <w:szCs w:val="24"/>
                              </w:rPr>
                              <w:fldChar w:fldCharType="end"/>
                            </w:r>
                            <w:r w:rsidRPr="00B51EF4">
                              <w:rPr>
                                <w:rFonts w:ascii="Times New Roman" w:hAnsi="Times New Roman" w:cs="Times New Roman"/>
                                <w:sz w:val="24"/>
                                <w:szCs w:val="24"/>
                              </w:rPr>
                              <w:t xml:space="preserve"> / </w:t>
                            </w:r>
                            <w:r w:rsidRPr="00B51EF4">
                              <w:rPr>
                                <w:rFonts w:ascii="Times New Roman" w:hAnsi="Times New Roman" w:cs="Times New Roman"/>
                                <w:b/>
                                <w:bCs/>
                                <w:sz w:val="24"/>
                                <w:szCs w:val="24"/>
                              </w:rPr>
                              <w:fldChar w:fldCharType="begin"/>
                            </w:r>
                            <w:r w:rsidRPr="00B51EF4">
                              <w:rPr>
                                <w:rFonts w:ascii="Times New Roman" w:hAnsi="Times New Roman" w:cs="Times New Roman"/>
                                <w:b/>
                                <w:bCs/>
                                <w:sz w:val="24"/>
                                <w:szCs w:val="24"/>
                              </w:rPr>
                              <w:instrText xml:space="preserve"> NUMPAGES  </w:instrText>
                            </w:r>
                            <w:r w:rsidRPr="00B51EF4">
                              <w:rPr>
                                <w:rFonts w:ascii="Times New Roman" w:hAnsi="Times New Roman" w:cs="Times New Roman"/>
                                <w:b/>
                                <w:bCs/>
                                <w:sz w:val="24"/>
                                <w:szCs w:val="24"/>
                              </w:rPr>
                              <w:fldChar w:fldCharType="separate"/>
                            </w:r>
                            <w:r w:rsidR="00E05F5A">
                              <w:rPr>
                                <w:rFonts w:ascii="Times New Roman" w:hAnsi="Times New Roman" w:cs="Times New Roman"/>
                                <w:b/>
                                <w:bCs/>
                                <w:noProof/>
                                <w:sz w:val="24"/>
                                <w:szCs w:val="24"/>
                              </w:rPr>
                              <w:t>5</w:t>
                            </w:r>
                            <w:r w:rsidRPr="00B51EF4">
                              <w:rPr>
                                <w:rFonts w:ascii="Times New Roman" w:hAnsi="Times New Roman" w:cs="Times New Roman"/>
                                <w:b/>
                                <w:bCs/>
                                <w:sz w:val="24"/>
                                <w:szCs w:val="24"/>
                              </w:rPr>
                              <w:fldChar w:fldCharType="end"/>
                            </w:r>
                          </w:p>
                        </w:sdtContent>
                      </w:sdt>
                    </w:sdtContent>
                  </w:sdt>
                  <w:p w:rsidR="00B51EF4" w:rsidRDefault="00B51EF4" w:rsidP="00B51EF4">
                    <w:pPr>
                      <w:jc w:val="center"/>
                    </w:pPr>
                  </w:p>
                </w:txbxContent>
              </v:textbox>
            </v:roundrect>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60B" w:rsidRDefault="00CF260B" w:rsidP="00D92FE1">
      <w:pPr>
        <w:spacing w:after="0" w:line="240" w:lineRule="auto"/>
      </w:pPr>
      <w:r>
        <w:separator/>
      </w:r>
    </w:p>
  </w:footnote>
  <w:footnote w:type="continuationSeparator" w:id="0">
    <w:p w:rsidR="00CF260B" w:rsidRDefault="00CF260B" w:rsidP="00D92F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1EF4" w:rsidRDefault="00B51EF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B7230"/>
    <w:multiLevelType w:val="multilevel"/>
    <w:tmpl w:val="F1C0F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BB8781F"/>
    <w:multiLevelType w:val="multilevel"/>
    <w:tmpl w:val="FEBE8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FE1"/>
    <w:rsid w:val="00150289"/>
    <w:rsid w:val="001A0A6B"/>
    <w:rsid w:val="00257264"/>
    <w:rsid w:val="00264A82"/>
    <w:rsid w:val="002F2BDC"/>
    <w:rsid w:val="003A26E8"/>
    <w:rsid w:val="004103D1"/>
    <w:rsid w:val="004146BC"/>
    <w:rsid w:val="00464378"/>
    <w:rsid w:val="00533858"/>
    <w:rsid w:val="00615DB1"/>
    <w:rsid w:val="0069471F"/>
    <w:rsid w:val="00831E80"/>
    <w:rsid w:val="008A111E"/>
    <w:rsid w:val="0096675B"/>
    <w:rsid w:val="009D4BDB"/>
    <w:rsid w:val="009F4DF0"/>
    <w:rsid w:val="00A31092"/>
    <w:rsid w:val="00AD63C9"/>
    <w:rsid w:val="00AE3D93"/>
    <w:rsid w:val="00B31B56"/>
    <w:rsid w:val="00B40A6E"/>
    <w:rsid w:val="00B51EF4"/>
    <w:rsid w:val="00C875A8"/>
    <w:rsid w:val="00C933E8"/>
    <w:rsid w:val="00CC5A9C"/>
    <w:rsid w:val="00CF260B"/>
    <w:rsid w:val="00D92FE1"/>
    <w:rsid w:val="00DD6217"/>
    <w:rsid w:val="00DF522A"/>
    <w:rsid w:val="00E05F5A"/>
    <w:rsid w:val="00E76B73"/>
    <w:rsid w:val="00F3781B"/>
    <w:rsid w:val="00F76258"/>
    <w:rsid w:val="00F94534"/>
    <w:rsid w:val="00FE43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89A70"/>
  <w15:docId w15:val="{45A2E3DA-C6AA-44B8-BE40-1B4A8CC6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CC5A9C"/>
    <w:pPr>
      <w:spacing w:before="100" w:beforeAutospacing="1" w:after="100" w:afterAutospacing="1" w:line="240" w:lineRule="auto"/>
      <w:outlineLvl w:val="1"/>
    </w:pPr>
    <w:rPr>
      <w:rFonts w:ascii="Times New Roman" w:eastAsia="Times New Roman" w:hAnsi="Times New Roman" w:cs="Times New Roman"/>
      <w:b/>
      <w:bCs/>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ntstyle01">
    <w:name w:val="fontstyle01"/>
    <w:basedOn w:val="DefaultParagraphFont"/>
    <w:rsid w:val="00D92FE1"/>
    <w:rPr>
      <w:rFonts w:ascii="TimesNewRomanPS-BoldMT" w:hAnsi="TimesNewRomanPS-BoldMT" w:hint="default"/>
      <w:b/>
      <w:bCs/>
      <w:i w:val="0"/>
      <w:iCs w:val="0"/>
      <w:color w:val="000000"/>
      <w:sz w:val="28"/>
      <w:szCs w:val="28"/>
    </w:rPr>
  </w:style>
  <w:style w:type="character" w:customStyle="1" w:styleId="fontstyle21">
    <w:name w:val="fontstyle21"/>
    <w:basedOn w:val="DefaultParagraphFont"/>
    <w:rsid w:val="00D92FE1"/>
    <w:rPr>
      <w:rFonts w:ascii="TimesNewRomanPSMT" w:hAnsi="TimesNewRomanPSMT" w:hint="default"/>
      <w:b w:val="0"/>
      <w:bCs w:val="0"/>
      <w:i w:val="0"/>
      <w:iCs w:val="0"/>
      <w:color w:val="000000"/>
      <w:sz w:val="30"/>
      <w:szCs w:val="30"/>
    </w:rPr>
  </w:style>
  <w:style w:type="character" w:customStyle="1" w:styleId="fontstyle31">
    <w:name w:val="fontstyle31"/>
    <w:basedOn w:val="DefaultParagraphFont"/>
    <w:rsid w:val="00D92FE1"/>
    <w:rPr>
      <w:rFonts w:ascii="TimesNewRomanPS-ItalicMT" w:hAnsi="TimesNewRomanPS-ItalicMT" w:hint="default"/>
      <w:b w:val="0"/>
      <w:bCs w:val="0"/>
      <w:i/>
      <w:iCs/>
      <w:color w:val="000000"/>
      <w:sz w:val="28"/>
      <w:szCs w:val="28"/>
    </w:rPr>
  </w:style>
  <w:style w:type="paragraph" w:styleId="BalloonText">
    <w:name w:val="Balloon Text"/>
    <w:basedOn w:val="Normal"/>
    <w:link w:val="BalloonTextChar"/>
    <w:uiPriority w:val="99"/>
    <w:semiHidden/>
    <w:unhideWhenUsed/>
    <w:rsid w:val="00D92F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2FE1"/>
    <w:rPr>
      <w:rFonts w:ascii="Tahoma" w:hAnsi="Tahoma" w:cs="Tahoma"/>
      <w:sz w:val="16"/>
      <w:szCs w:val="16"/>
    </w:rPr>
  </w:style>
  <w:style w:type="table" w:styleId="TableGrid">
    <w:name w:val="Table Grid"/>
    <w:basedOn w:val="TableNormal"/>
    <w:uiPriority w:val="39"/>
    <w:rsid w:val="00D92F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92F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2FE1"/>
  </w:style>
  <w:style w:type="paragraph" w:styleId="Footer">
    <w:name w:val="footer"/>
    <w:basedOn w:val="Normal"/>
    <w:link w:val="FooterChar"/>
    <w:uiPriority w:val="99"/>
    <w:unhideWhenUsed/>
    <w:rsid w:val="00D92F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2FE1"/>
  </w:style>
  <w:style w:type="paragraph" w:styleId="NormalWeb">
    <w:name w:val="Normal (Web)"/>
    <w:basedOn w:val="Normal"/>
    <w:uiPriority w:val="99"/>
    <w:semiHidden/>
    <w:unhideWhenUsed/>
    <w:rsid w:val="00F94534"/>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Hyperlink">
    <w:name w:val="Hyperlink"/>
    <w:basedOn w:val="DefaultParagraphFont"/>
    <w:uiPriority w:val="99"/>
    <w:unhideWhenUsed/>
    <w:rsid w:val="00F94534"/>
    <w:rPr>
      <w:color w:val="0000FF"/>
      <w:u w:val="single"/>
    </w:rPr>
  </w:style>
  <w:style w:type="character" w:styleId="Strong">
    <w:name w:val="Strong"/>
    <w:basedOn w:val="DefaultParagraphFont"/>
    <w:uiPriority w:val="22"/>
    <w:qFormat/>
    <w:rsid w:val="00F94534"/>
    <w:rPr>
      <w:b/>
      <w:bCs/>
    </w:rPr>
  </w:style>
  <w:style w:type="character" w:customStyle="1" w:styleId="Heading2Char">
    <w:name w:val="Heading 2 Char"/>
    <w:basedOn w:val="DefaultParagraphFont"/>
    <w:link w:val="Heading2"/>
    <w:uiPriority w:val="9"/>
    <w:rsid w:val="00CC5A9C"/>
    <w:rPr>
      <w:rFonts w:ascii="Times New Roman" w:eastAsia="Times New Roman" w:hAnsi="Times New Roman" w:cs="Times New Roman"/>
      <w:b/>
      <w:bCs/>
      <w:sz w:val="36"/>
      <w:szCs w:val="36"/>
      <w:lang w:eastAsia="en-US"/>
    </w:rPr>
  </w:style>
  <w:style w:type="paragraph" w:customStyle="1" w:styleId="msonormal0">
    <w:name w:val="msonormal"/>
    <w:basedOn w:val="Normal"/>
    <w:rsid w:val="00CC5A9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0474bc">
    <w:name w:val="text-[#0474bc]"/>
    <w:basedOn w:val="Normal"/>
    <w:rsid w:val="00CC5A9C"/>
    <w:pPr>
      <w:spacing w:before="100" w:beforeAutospacing="1" w:after="100" w:afterAutospacing="1" w:line="240" w:lineRule="auto"/>
    </w:pPr>
    <w:rPr>
      <w:rFonts w:ascii="Times New Roman" w:eastAsia="Times New Roman" w:hAnsi="Times New Roman" w:cs="Times New Roman"/>
      <w:sz w:val="24"/>
      <w:szCs w:val="24"/>
      <w:lang w:eastAsia="en-US"/>
    </w:rPr>
  </w:style>
  <w:style w:type="paragraph" w:customStyle="1" w:styleId="text-black">
    <w:name w:val="text-black"/>
    <w:basedOn w:val="Normal"/>
    <w:rsid w:val="00CC5A9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customStyle="1" w:styleId="mt-4px">
    <w:name w:val="mt-[4px]"/>
    <w:basedOn w:val="DefaultParagraphFont"/>
    <w:rsid w:val="00CC5A9C"/>
  </w:style>
  <w:style w:type="character" w:customStyle="1" w:styleId="text-0474bc1">
    <w:name w:val="text-[#0474bc]1"/>
    <w:basedOn w:val="DefaultParagraphFont"/>
    <w:rsid w:val="00CC5A9C"/>
  </w:style>
  <w:style w:type="character" w:customStyle="1" w:styleId="text-black1">
    <w:name w:val="text-black1"/>
    <w:basedOn w:val="DefaultParagraphFont"/>
    <w:rsid w:val="00CC5A9C"/>
  </w:style>
  <w:style w:type="paragraph" w:customStyle="1" w:styleId="MTDisplayEquation">
    <w:name w:val="MTDisplayEquation"/>
    <w:basedOn w:val="Normal"/>
    <w:next w:val="Normal"/>
    <w:link w:val="MTDisplayEquationChar"/>
    <w:rsid w:val="00CC5A9C"/>
    <w:pPr>
      <w:widowControl w:val="0"/>
      <w:tabs>
        <w:tab w:val="center" w:pos="5240"/>
        <w:tab w:val="right" w:pos="10500"/>
      </w:tabs>
      <w:spacing w:beforeLines="20" w:before="48" w:afterLines="20" w:after="48" w:line="324" w:lineRule="auto"/>
      <w:jc w:val="both"/>
    </w:pPr>
    <w:rPr>
      <w:rFonts w:ascii="Times New Roman" w:eastAsia="Times New Roman" w:hAnsi="Times New Roman" w:cs="Times New Roman"/>
      <w:sz w:val="26"/>
      <w:szCs w:val="26"/>
      <w:lang w:eastAsia="en-US"/>
    </w:rPr>
  </w:style>
  <w:style w:type="character" w:customStyle="1" w:styleId="MTDisplayEquationChar">
    <w:name w:val="MTDisplayEquation Char"/>
    <w:basedOn w:val="DefaultParagraphFont"/>
    <w:link w:val="MTDisplayEquation"/>
    <w:rsid w:val="00CC5A9C"/>
    <w:rPr>
      <w:rFonts w:ascii="Times New Roman" w:eastAsia="Times New Roman" w:hAnsi="Times New Roman" w:cs="Times New Roman"/>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4026505">
      <w:bodyDiv w:val="1"/>
      <w:marLeft w:val="0"/>
      <w:marRight w:val="0"/>
      <w:marTop w:val="0"/>
      <w:marBottom w:val="0"/>
      <w:divBdr>
        <w:top w:val="none" w:sz="0" w:space="0" w:color="auto"/>
        <w:left w:val="none" w:sz="0" w:space="0" w:color="auto"/>
        <w:bottom w:val="none" w:sz="0" w:space="0" w:color="auto"/>
        <w:right w:val="none" w:sz="0" w:space="0" w:color="auto"/>
      </w:divBdr>
    </w:div>
    <w:div w:id="979262437">
      <w:bodyDiv w:val="1"/>
      <w:marLeft w:val="0"/>
      <w:marRight w:val="0"/>
      <w:marTop w:val="0"/>
      <w:marBottom w:val="0"/>
      <w:divBdr>
        <w:top w:val="none" w:sz="0" w:space="0" w:color="auto"/>
        <w:left w:val="none" w:sz="0" w:space="0" w:color="auto"/>
        <w:bottom w:val="none" w:sz="0" w:space="0" w:color="auto"/>
        <w:right w:val="none" w:sz="0" w:space="0" w:color="auto"/>
      </w:divBdr>
    </w:div>
    <w:div w:id="1042366320">
      <w:bodyDiv w:val="1"/>
      <w:marLeft w:val="0"/>
      <w:marRight w:val="0"/>
      <w:marTop w:val="0"/>
      <w:marBottom w:val="0"/>
      <w:divBdr>
        <w:top w:val="none" w:sz="0" w:space="0" w:color="auto"/>
        <w:left w:val="none" w:sz="0" w:space="0" w:color="auto"/>
        <w:bottom w:val="none" w:sz="0" w:space="0" w:color="auto"/>
        <w:right w:val="none" w:sz="0" w:space="0" w:color="auto"/>
      </w:divBdr>
    </w:div>
    <w:div w:id="1188561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hyperlink" Target="https://tailieuchuan.vn/c1258/danh-gia-nang-luc.html" TargetMode="External"/><Relationship Id="rId12" Type="http://schemas.openxmlformats.org/officeDocument/2006/relationships/oleObject" Target="embeddings/oleObject1.bin"/><Relationship Id="rId17" Type="http://schemas.openxmlformats.org/officeDocument/2006/relationships/image" Target="media/image7.wmf"/><Relationship Id="rId25" Type="http://schemas.openxmlformats.org/officeDocument/2006/relationships/image" Target="media/image11.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wmf"/><Relationship Id="rId24" Type="http://schemas.openxmlformats.org/officeDocument/2006/relationships/oleObject" Target="embeddings/oleObject7.bin"/><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122</TotalTime>
  <Pages>5</Pages>
  <Words>616</Words>
  <Characters>3515</Characters>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2023-11-08T07:16:00Z</dcterms:created>
  <dcterms:modified xsi:type="dcterms:W3CDTF">2024-01-04T04:16:00Z</dcterms:modified>
</cp:coreProperties>
</file>