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A26" w:rsidRPr="008F3A26" w:rsidRDefault="008F3A26" w:rsidP="008F3A26">
      <w:pPr>
        <w:spacing w:before="100" w:beforeAutospacing="1" w:after="100" w:afterAutospacing="1" w:line="360" w:lineRule="atLeast"/>
        <w:outlineLvl w:val="1"/>
        <w:rPr>
          <w:rFonts w:ascii="Times New Roman" w:eastAsia="Times New Roman" w:hAnsi="Times New Roman" w:cs="Times New Roman"/>
          <w:b/>
          <w:bCs/>
          <w:color w:val="000000" w:themeColor="text1"/>
          <w:sz w:val="26"/>
          <w:szCs w:val="26"/>
        </w:rPr>
      </w:pPr>
      <w:r w:rsidRPr="008F3A26">
        <w:rPr>
          <w:rFonts w:ascii="Times New Roman" w:eastAsia="Times New Roman" w:hAnsi="Times New Roman" w:cs="Times New Roman"/>
          <w:b/>
          <w:bCs/>
          <w:color w:val="000000" w:themeColor="text1"/>
          <w:sz w:val="26"/>
          <w:szCs w:val="26"/>
        </w:rPr>
        <w:t>đám mây</w:t>
      </w:r>
    </w:p>
    <w:p w:rsidR="008F3A26" w:rsidRPr="008F3A26" w:rsidRDefault="008F3A26" w:rsidP="008F3A26">
      <w:pPr>
        <w:spacing w:after="225" w:line="240" w:lineRule="auto"/>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b/>
          <w:bCs/>
          <w:color w:val="000000" w:themeColor="text1"/>
          <w:sz w:val="26"/>
          <w:szCs w:val="26"/>
        </w:rPr>
        <w:t>Món đồ cần thiết</w:t>
      </w:r>
    </w:p>
    <w:p w:rsidR="008F3A26" w:rsidRPr="008F3A26" w:rsidRDefault="008F3A26" w:rsidP="008F3A26">
      <w:pPr>
        <w:numPr>
          <w:ilvl w:val="0"/>
          <w:numId w:val="1"/>
        </w:numPr>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Bình thủy tinh có nắp (chúng tôi đã sử dụng bình mason pint)</w:t>
      </w:r>
    </w:p>
    <w:p w:rsidR="008F3A26" w:rsidRPr="008F3A26" w:rsidRDefault="008F3A26" w:rsidP="008F3A26">
      <w:pPr>
        <w:numPr>
          <w:ilvl w:val="0"/>
          <w:numId w:val="1"/>
        </w:numPr>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1 cốc nước sôi nóng</w:t>
      </w:r>
    </w:p>
    <w:p w:rsidR="008F3A26" w:rsidRPr="008F3A26" w:rsidRDefault="008F3A26" w:rsidP="008F3A26">
      <w:pPr>
        <w:numPr>
          <w:ilvl w:val="0"/>
          <w:numId w:val="1"/>
        </w:numPr>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Màu thực phẩm màu xanh (tùy chọn)</w:t>
      </w:r>
    </w:p>
    <w:p w:rsidR="008F3A26" w:rsidRPr="008F3A26" w:rsidRDefault="008F3A26" w:rsidP="008F3A26">
      <w:pPr>
        <w:numPr>
          <w:ilvl w:val="0"/>
          <w:numId w:val="1"/>
        </w:numPr>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Thuốc xịt tóc</w:t>
      </w:r>
    </w:p>
    <w:p w:rsidR="008F3A26" w:rsidRPr="008F3A26" w:rsidRDefault="008F3A26" w:rsidP="008F3A26">
      <w:pPr>
        <w:numPr>
          <w:ilvl w:val="0"/>
          <w:numId w:val="1"/>
        </w:numPr>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3-5 khối băng</w:t>
      </w:r>
    </w:p>
    <w:p w:rsidR="008F3A26" w:rsidRPr="008F3A26" w:rsidRDefault="008F3A26" w:rsidP="008F3A26">
      <w:pPr>
        <w:spacing w:after="225" w:line="240" w:lineRule="auto"/>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b/>
          <w:bCs/>
          <w:color w:val="000000" w:themeColor="text1"/>
          <w:sz w:val="26"/>
          <w:szCs w:val="26"/>
        </w:rPr>
        <w:t>Hướng dẫn</w:t>
      </w:r>
    </w:p>
    <w:p w:rsidR="008F3A26" w:rsidRPr="008F3A26" w:rsidRDefault="008F3A26" w:rsidP="008F3A26">
      <w:pPr>
        <w:numPr>
          <w:ilvl w:val="0"/>
          <w:numId w:val="2"/>
        </w:numPr>
        <w:spacing w:after="0" w:line="240" w:lineRule="auto"/>
        <w:ind w:left="1245"/>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Đổ 1 cốc nước sôi nóng vào bình thủy tinh. Mẹo hữu ích: Sử dụng màu thực phẩm để nhuộm màu xanh nước trước khi đổ vào bình. Điều này là không bắt buộc, nhưng giúp phân biệt đám mây với nước. Thêm vào đó, nó làm cho nước trông giống như bầu trời.</w:t>
      </w:r>
    </w:p>
    <w:p w:rsidR="008F3A26" w:rsidRPr="008F3A26" w:rsidRDefault="008F3A26" w:rsidP="008F3A26">
      <w:pPr>
        <w:numPr>
          <w:ilvl w:val="0"/>
          <w:numId w:val="2"/>
        </w:numPr>
        <w:spacing w:after="0" w:line="240" w:lineRule="auto"/>
        <w:ind w:left="1245"/>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Nhanh chóng xịt keo xịt tóc vào lọ.</w:t>
      </w:r>
    </w:p>
    <w:p w:rsidR="008F3A26" w:rsidRPr="008F3A26" w:rsidRDefault="008F3A26" w:rsidP="008F3A26">
      <w:pPr>
        <w:numPr>
          <w:ilvl w:val="0"/>
          <w:numId w:val="2"/>
        </w:numPr>
        <w:spacing w:after="0" w:line="240" w:lineRule="auto"/>
        <w:ind w:left="1245"/>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Ngay lập tức đặt nắp vào bình. Mẹo hữu ích: Bước này phải được thực hiện nhanh chóng, vì vậy hãy có nắp tiện dụng. Nó cũng giúp có nhiều người làm thí nghiệm. Một để xịt keo xịt tóc và một để đậy nắp.</w:t>
      </w:r>
    </w:p>
    <w:p w:rsidR="008F3A26" w:rsidRPr="008F3A26" w:rsidRDefault="008F3A26" w:rsidP="008F3A26">
      <w:pPr>
        <w:numPr>
          <w:ilvl w:val="0"/>
          <w:numId w:val="2"/>
        </w:numPr>
        <w:spacing w:after="0" w:line="240" w:lineRule="auto"/>
        <w:ind w:left="1245"/>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Đặt 3-5 miếng đá lên trên nắp của bình.</w:t>
      </w:r>
    </w:p>
    <w:p w:rsidR="008F3A26" w:rsidRPr="008F3A26" w:rsidRDefault="008F3A26" w:rsidP="008F3A26">
      <w:pPr>
        <w:numPr>
          <w:ilvl w:val="0"/>
          <w:numId w:val="2"/>
        </w:numPr>
        <w:spacing w:after="0" w:line="240" w:lineRule="auto"/>
        <w:ind w:left="1245"/>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Quan sát đỉnh bình một cách cẩn thận và bạn sẽ thấy một đám mây bắt đầu hình thành.</w:t>
      </w:r>
    </w:p>
    <w:p w:rsidR="008F3A26" w:rsidRPr="008F3A26" w:rsidRDefault="008F3A26" w:rsidP="008F3A26">
      <w:pPr>
        <w:numPr>
          <w:ilvl w:val="0"/>
          <w:numId w:val="2"/>
        </w:numPr>
        <w:spacing w:after="0" w:line="240" w:lineRule="auto"/>
        <w:ind w:left="1245"/>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Sau khi quan sát đám mây trong bình, hãy tháo nắp và xem đám mây thoát ra khỏi bình.</w:t>
      </w:r>
    </w:p>
    <w:p w:rsidR="008F3A26" w:rsidRPr="008F3A26" w:rsidRDefault="008F3A26" w:rsidP="008F3A26">
      <w:pPr>
        <w:shd w:val="clear" w:color="auto" w:fill="FFFFFF"/>
        <w:spacing w:before="240" w:after="180" w:line="240" w:lineRule="auto"/>
        <w:outlineLvl w:val="1"/>
        <w:rPr>
          <w:rFonts w:ascii="Times New Roman" w:eastAsia="Times New Roman" w:hAnsi="Times New Roman" w:cs="Times New Roman"/>
          <w:b/>
          <w:bCs/>
          <w:color w:val="000000" w:themeColor="text1"/>
          <w:sz w:val="26"/>
          <w:szCs w:val="26"/>
        </w:rPr>
      </w:pPr>
      <w:r w:rsidRPr="008F3A26">
        <w:rPr>
          <w:rFonts w:ascii="Times New Roman" w:eastAsia="Times New Roman" w:hAnsi="Times New Roman" w:cs="Times New Roman"/>
          <w:b/>
          <w:bCs/>
          <w:color w:val="000000" w:themeColor="text1"/>
          <w:sz w:val="26"/>
          <w:szCs w:val="26"/>
        </w:rPr>
        <w:t>Thí nghiệm hoạt động như thế nào?</w:t>
      </w:r>
    </w:p>
    <w:p w:rsidR="008F3A26" w:rsidRPr="008F3A26" w:rsidRDefault="008F3A26" w:rsidP="008F3A26">
      <w:pPr>
        <w:numPr>
          <w:ilvl w:val="0"/>
          <w:numId w:val="3"/>
        </w:numPr>
        <w:shd w:val="clear" w:color="auto" w:fill="FFFFFF"/>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Mây hình thành khi hơi nước bốc lên bầu khí quyển và sau đó ngưng tụ thành các hạt cực nhỏ (tức là bụi, bụi bẩn và các hạt khác trong không khí).</w:t>
      </w:r>
    </w:p>
    <w:p w:rsidR="008F3A26" w:rsidRPr="008F3A26" w:rsidRDefault="008F3A26" w:rsidP="008F3A26">
      <w:pPr>
        <w:numPr>
          <w:ilvl w:val="0"/>
          <w:numId w:val="3"/>
        </w:numPr>
        <w:shd w:val="clear" w:color="auto" w:fill="FFFFFF"/>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Trong thí nghiệm của chúng tôi, nước ấm trong bình khiến không khí bên trong bình nóng lên. Khi điều này xảy ra, một phần nước bốc hơi vào không khí. Sự bay hơi này gây ra hơi nước trong bình.</w:t>
      </w:r>
    </w:p>
    <w:p w:rsidR="008F3A26" w:rsidRPr="008F3A26" w:rsidRDefault="008F3A26" w:rsidP="008F3A26">
      <w:pPr>
        <w:numPr>
          <w:ilvl w:val="0"/>
          <w:numId w:val="3"/>
        </w:numPr>
        <w:shd w:val="clear" w:color="auto" w:fill="FFFFFF"/>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Sau đó, không khí ẩm ấm (hơi nước) bốc lên từ bề mặt nước đến đỉnh bình. Khi nó đạt đến đỉnh của bình, không khí ẩm ấm sau đó bắt đầu hạ nhiệt. Điều này là do băng nằm trên nắp bình.</w:t>
      </w:r>
    </w:p>
    <w:p w:rsidR="008F3A26" w:rsidRPr="008F3A26" w:rsidRDefault="008F3A26" w:rsidP="008F3A26">
      <w:pPr>
        <w:numPr>
          <w:ilvl w:val="0"/>
          <w:numId w:val="3"/>
        </w:numPr>
        <w:shd w:val="clear" w:color="auto" w:fill="FFFFFF"/>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Hơi nước trong không khí làm mát sau đó ngưng tụ trên các hạt keo xịt tóc và tạo thành một đám mây trong bình.</w:t>
      </w:r>
    </w:p>
    <w:p w:rsidR="008F3A26" w:rsidRDefault="008F3A26" w:rsidP="008F3A26">
      <w:pPr>
        <w:numPr>
          <w:ilvl w:val="0"/>
          <w:numId w:val="3"/>
        </w:numPr>
        <w:shd w:val="clear" w:color="auto" w:fill="FFFFFF"/>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Nếu bạn quan sát đám mây một cách cẩn thận, bạn sẽ nhận thấy rằng nó xoáy xung quanh trong bình. Sự xoáy này được gây ra bởi không khí lưu thông (tức là không khí ấm lên và không khí lạnh chìm xuống).</w:t>
      </w:r>
    </w:p>
    <w:p w:rsidR="008F3A26" w:rsidRPr="008F3A26" w:rsidRDefault="008F3A26" w:rsidP="008F3A26">
      <w:pPr>
        <w:shd w:val="clear" w:color="auto" w:fill="FFFFFF"/>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noProof/>
          <w:color w:val="000000" w:themeColor="text1"/>
          <w:sz w:val="26"/>
          <w:szCs w:val="26"/>
        </w:rPr>
        <w:lastRenderedPageBreak/>
        <w:drawing>
          <wp:inline distT="0" distB="0" distL="0" distR="0">
            <wp:extent cx="4419600" cy="114900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to-Make-a-Cloud-Experiment-Steps.png"/>
                    <pic:cNvPicPr/>
                  </pic:nvPicPr>
                  <pic:blipFill>
                    <a:blip r:embed="rId5">
                      <a:extLst>
                        <a:ext uri="{28A0092B-C50C-407E-A947-70E740481C1C}">
                          <a14:useLocalDpi xmlns:a14="http://schemas.microsoft.com/office/drawing/2010/main" val="0"/>
                        </a:ext>
                      </a:extLst>
                    </a:blip>
                    <a:stretch>
                      <a:fillRect/>
                    </a:stretch>
                  </pic:blipFill>
                  <pic:spPr>
                    <a:xfrm>
                      <a:off x="0" y="0"/>
                      <a:ext cx="4423122" cy="11499230"/>
                    </a:xfrm>
                    <a:prstGeom prst="rect">
                      <a:avLst/>
                    </a:prstGeom>
                  </pic:spPr>
                </pic:pic>
              </a:graphicData>
            </a:graphic>
          </wp:inline>
        </w:drawing>
      </w:r>
      <w:bookmarkStart w:id="0" w:name="_GoBack"/>
      <w:bookmarkEnd w:id="0"/>
    </w:p>
    <w:p w:rsidR="008F3A26" w:rsidRPr="008F3A26" w:rsidRDefault="008F3A26" w:rsidP="008F3A26">
      <w:pPr>
        <w:spacing w:after="0" w:line="240" w:lineRule="auto"/>
        <w:ind w:left="885"/>
        <w:rPr>
          <w:rFonts w:ascii="Helvetica" w:eastAsia="Times New Roman" w:hAnsi="Helvetica" w:cs="Helvetica"/>
          <w:color w:val="25444D"/>
          <w:sz w:val="24"/>
          <w:szCs w:val="24"/>
        </w:rPr>
      </w:pPr>
    </w:p>
    <w:p w:rsidR="00175F19" w:rsidRDefault="00175F19"/>
    <w:sectPr w:rsidR="00175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E39"/>
    <w:multiLevelType w:val="multilevel"/>
    <w:tmpl w:val="6E72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66DC0"/>
    <w:multiLevelType w:val="multilevel"/>
    <w:tmpl w:val="59F0B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EB26AE"/>
    <w:multiLevelType w:val="multilevel"/>
    <w:tmpl w:val="376C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26"/>
    <w:rsid w:val="00175F19"/>
    <w:rsid w:val="008F3A26"/>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D779"/>
  <w15:chartTrackingRefBased/>
  <w15:docId w15:val="{67CD2732-981F-45D1-8759-FA97037A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F3A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3A2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84758">
      <w:bodyDiv w:val="1"/>
      <w:marLeft w:val="0"/>
      <w:marRight w:val="0"/>
      <w:marTop w:val="0"/>
      <w:marBottom w:val="0"/>
      <w:divBdr>
        <w:top w:val="none" w:sz="0" w:space="0" w:color="auto"/>
        <w:left w:val="none" w:sz="0" w:space="0" w:color="auto"/>
        <w:bottom w:val="none" w:sz="0" w:space="0" w:color="auto"/>
        <w:right w:val="none" w:sz="0" w:space="0" w:color="auto"/>
      </w:divBdr>
    </w:div>
    <w:div w:id="49253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260</Words>
  <Characters>1482</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2019-05-10T05:43:00Z</dcterms:created>
  <dcterms:modified xsi:type="dcterms:W3CDTF">2019-05-10T05:44:00Z</dcterms:modified>
</cp:coreProperties>
</file>