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854"/>
      </w:tblGrid>
      <w:tr w:rsidR="00E16CF4" w:rsidRPr="00853206" w14:paraId="4A7EC643" w14:textId="77777777" w:rsidTr="00CF382F">
        <w:tc>
          <w:tcPr>
            <w:tcW w:w="3828" w:type="dxa"/>
          </w:tcPr>
          <w:p w14:paraId="685B82DC" w14:textId="0FFB4442" w:rsidR="00E16CF4" w:rsidRPr="00853206" w:rsidRDefault="00E16CF4" w:rsidP="002B21E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 xml:space="preserve">TRƯỜNG THCS </w:t>
            </w:r>
            <w:r w:rsidR="00CF382F">
              <w:rPr>
                <w:rFonts w:cs="Times New Roman"/>
                <w:b/>
                <w:bCs/>
                <w:sz w:val="26"/>
                <w:szCs w:val="26"/>
              </w:rPr>
              <w:t>NGÔ ĐỒNG</w:t>
            </w:r>
          </w:p>
        </w:tc>
        <w:tc>
          <w:tcPr>
            <w:tcW w:w="6854" w:type="dxa"/>
          </w:tcPr>
          <w:p w14:paraId="14ACC4AA" w14:textId="77777777" w:rsidR="00CF382F" w:rsidRDefault="00E16CF4" w:rsidP="00E16CF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 xml:space="preserve">KHUNG </w:t>
            </w:r>
            <w:r w:rsidRPr="00853206">
              <w:rPr>
                <w:rFonts w:cs="Times New Roman"/>
                <w:b/>
                <w:sz w:val="26"/>
                <w:szCs w:val="26"/>
              </w:rPr>
              <w:t>ĐỀ KIỂM TRA KHẢO SÁT</w:t>
            </w:r>
          </w:p>
          <w:p w14:paraId="162C2AF4" w14:textId="3576411D" w:rsidR="00E16CF4" w:rsidRPr="00853206" w:rsidRDefault="00E16CF4" w:rsidP="00E16CF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53206">
              <w:rPr>
                <w:rFonts w:cs="Times New Roman"/>
                <w:b/>
                <w:sz w:val="26"/>
                <w:szCs w:val="26"/>
              </w:rPr>
              <w:t xml:space="preserve"> CHẤT LƯỢNG HỌC KÌ II</w:t>
            </w:r>
          </w:p>
          <w:p w14:paraId="3778A0CB" w14:textId="77777777" w:rsidR="00E16CF4" w:rsidRPr="00853206" w:rsidRDefault="00E16CF4" w:rsidP="00E16CF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53206">
              <w:rPr>
                <w:rFonts w:cs="Times New Roman"/>
                <w:b/>
                <w:sz w:val="26"/>
                <w:szCs w:val="26"/>
              </w:rPr>
              <w:t>MÔN TOÁN LỚP 8 - NĂM HỌC 2023 -2024</w:t>
            </w:r>
          </w:p>
          <w:p w14:paraId="19B832BA" w14:textId="29BD5088" w:rsidR="00E16CF4" w:rsidRPr="00853206" w:rsidRDefault="00E16CF4" w:rsidP="002B21E4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53C2A2AD" w14:textId="77777777" w:rsidR="002B21E4" w:rsidRPr="00853206" w:rsidRDefault="002B21E4" w:rsidP="002B21E4">
      <w:pPr>
        <w:rPr>
          <w:rFonts w:cs="Times New Roman"/>
          <w:b/>
          <w:bCs/>
          <w:color w:val="0000FF"/>
          <w:sz w:val="26"/>
          <w:szCs w:val="26"/>
        </w:rPr>
      </w:pPr>
    </w:p>
    <w:p w14:paraId="0BE71ECE" w14:textId="77777777" w:rsidR="002B21E4" w:rsidRPr="00853206" w:rsidRDefault="002B21E4" w:rsidP="002B21E4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23"/>
        <w:gridCol w:w="1377"/>
        <w:gridCol w:w="1805"/>
        <w:gridCol w:w="844"/>
        <w:gridCol w:w="636"/>
        <w:gridCol w:w="12"/>
        <w:gridCol w:w="659"/>
        <w:gridCol w:w="710"/>
        <w:gridCol w:w="10"/>
        <w:gridCol w:w="644"/>
        <w:gridCol w:w="630"/>
        <w:gridCol w:w="18"/>
        <w:gridCol w:w="722"/>
        <w:gridCol w:w="805"/>
        <w:gridCol w:w="901"/>
      </w:tblGrid>
      <w:tr w:rsidR="002B21E4" w:rsidRPr="00853206" w14:paraId="6D07D7A0" w14:textId="77777777" w:rsidTr="00107226">
        <w:trPr>
          <w:trHeight w:val="361"/>
        </w:trPr>
        <w:tc>
          <w:tcPr>
            <w:tcW w:w="207" w:type="pct"/>
            <w:vMerge w:val="restart"/>
            <w:vAlign w:val="center"/>
          </w:tcPr>
          <w:p w14:paraId="3C957637" w14:textId="77777777" w:rsidR="002B21E4" w:rsidRPr="00853206" w:rsidRDefault="002B21E4" w:rsidP="00FC3B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4CE4EA5B" w14:textId="77777777" w:rsidR="002B21E4" w:rsidRPr="00853206" w:rsidRDefault="002B21E4" w:rsidP="00FC3B4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5" w:type="pct"/>
            <w:vMerge w:val="restart"/>
            <w:vAlign w:val="center"/>
          </w:tcPr>
          <w:p w14:paraId="04FF7EC0" w14:textId="77777777" w:rsidR="002B21E4" w:rsidRPr="00853206" w:rsidRDefault="002B21E4" w:rsidP="00BB763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</w:rPr>
              <w:t>Chương/Chủ đề</w:t>
            </w:r>
          </w:p>
          <w:p w14:paraId="58AE4F7C" w14:textId="77777777" w:rsidR="002B21E4" w:rsidRPr="00853206" w:rsidRDefault="002B21E4" w:rsidP="00BB7637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322C29AE" w14:textId="77777777" w:rsidR="002B21E4" w:rsidRPr="00853206" w:rsidRDefault="002B21E4" w:rsidP="00BB7637">
            <w:pPr>
              <w:jc w:val="center"/>
              <w:rPr>
                <w:rFonts w:cs="Times New Roman"/>
                <w:b/>
                <w:bCs/>
                <w:color w:val="0000FF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0000FF"/>
                <w:spacing w:val="-8"/>
                <w:sz w:val="26"/>
                <w:szCs w:val="26"/>
              </w:rPr>
              <w:t>Nội dung/đơn vị kiến thức</w:t>
            </w:r>
          </w:p>
          <w:p w14:paraId="6347C5AF" w14:textId="77777777" w:rsidR="002B21E4" w:rsidRPr="00853206" w:rsidRDefault="002B21E4" w:rsidP="00BB7637">
            <w:pPr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790" w:type="pct"/>
            <w:gridSpan w:val="11"/>
            <w:vAlign w:val="center"/>
          </w:tcPr>
          <w:p w14:paraId="5377C3BB" w14:textId="77777777" w:rsidR="002B21E4" w:rsidRPr="00853206" w:rsidRDefault="002B21E4" w:rsidP="00BB763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853206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  <w:p w14:paraId="349CD21F" w14:textId="77777777" w:rsidR="002B21E4" w:rsidRPr="00853206" w:rsidRDefault="002B21E4" w:rsidP="00BB7637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2" w:type="pct"/>
          </w:tcPr>
          <w:p w14:paraId="7F35CC65" w14:textId="77777777" w:rsidR="002B21E4" w:rsidRPr="00853206" w:rsidRDefault="002B21E4" w:rsidP="00BB763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14:paraId="4DEF366D" w14:textId="77777777" w:rsidR="002B21E4" w:rsidRPr="00853206" w:rsidRDefault="002B21E4" w:rsidP="00BB763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B21E4" w:rsidRPr="00853206" w14:paraId="079C1EDE" w14:textId="77777777" w:rsidTr="00107226">
        <w:trPr>
          <w:trHeight w:val="144"/>
        </w:trPr>
        <w:tc>
          <w:tcPr>
            <w:tcW w:w="207" w:type="pct"/>
            <w:vMerge/>
            <w:vAlign w:val="center"/>
          </w:tcPr>
          <w:p w14:paraId="60E801C5" w14:textId="77777777" w:rsidR="002B21E4" w:rsidRPr="00853206" w:rsidRDefault="002B21E4" w:rsidP="00FC3B4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" w:type="pct"/>
            <w:vMerge/>
          </w:tcPr>
          <w:p w14:paraId="3F98CB17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4" w:type="pct"/>
            <w:vMerge/>
          </w:tcPr>
          <w:p w14:paraId="63B41A1A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2" w:type="pct"/>
            <w:gridSpan w:val="3"/>
            <w:shd w:val="clear" w:color="auto" w:fill="FBE4D5" w:themeFill="accent2" w:themeFillTint="33"/>
            <w:vAlign w:val="center"/>
          </w:tcPr>
          <w:p w14:paraId="0F5A551A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76" w:type="pct"/>
            <w:gridSpan w:val="3"/>
            <w:shd w:val="clear" w:color="auto" w:fill="E2EFD9" w:themeFill="accent6" w:themeFillTint="33"/>
            <w:vAlign w:val="center"/>
          </w:tcPr>
          <w:p w14:paraId="177F9160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34" w:type="pct"/>
            <w:gridSpan w:val="3"/>
            <w:shd w:val="clear" w:color="auto" w:fill="EDEDED" w:themeFill="accent3" w:themeFillTint="33"/>
            <w:vAlign w:val="center"/>
          </w:tcPr>
          <w:p w14:paraId="13F8DBEE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49" w:type="pct"/>
            <w:gridSpan w:val="2"/>
            <w:shd w:val="clear" w:color="auto" w:fill="FFC000" w:themeFill="accent4"/>
            <w:vAlign w:val="center"/>
          </w:tcPr>
          <w:p w14:paraId="4D19FAF3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42" w:type="pct"/>
          </w:tcPr>
          <w:p w14:paraId="78BD0CAC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B21E4" w:rsidRPr="00853206" w14:paraId="7F33ACF0" w14:textId="77777777" w:rsidTr="00107226">
        <w:trPr>
          <w:trHeight w:val="144"/>
        </w:trPr>
        <w:tc>
          <w:tcPr>
            <w:tcW w:w="207" w:type="pct"/>
            <w:vMerge/>
            <w:vAlign w:val="center"/>
          </w:tcPr>
          <w:p w14:paraId="0B58F235" w14:textId="77777777" w:rsidR="002B21E4" w:rsidRPr="00853206" w:rsidRDefault="002B21E4" w:rsidP="00FC3B4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" w:type="pct"/>
            <w:vMerge/>
          </w:tcPr>
          <w:p w14:paraId="6E50A0A3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4" w:type="pct"/>
            <w:vMerge/>
          </w:tcPr>
          <w:p w14:paraId="262F6EB3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04B688A5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69A4DD95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74D58D72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3FA032F8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7FD024F0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6F260B03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21816DCC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7D5E00C0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43" w:type="pct"/>
          </w:tcPr>
          <w:p w14:paraId="1A4FB732" w14:textId="77777777" w:rsidR="002B21E4" w:rsidRPr="00853206" w:rsidRDefault="002B21E4" w:rsidP="00BB7637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B21E4" w:rsidRPr="00853206" w14:paraId="6CAAA36F" w14:textId="77777777" w:rsidTr="00107226">
        <w:trPr>
          <w:trHeight w:val="553"/>
        </w:trPr>
        <w:tc>
          <w:tcPr>
            <w:tcW w:w="207" w:type="pct"/>
            <w:vMerge w:val="restart"/>
            <w:vAlign w:val="center"/>
          </w:tcPr>
          <w:p w14:paraId="7C7E60BB" w14:textId="77777777" w:rsidR="002B21E4" w:rsidRPr="00853206" w:rsidRDefault="002B21E4" w:rsidP="00FC3B4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75" w:type="pct"/>
            <w:vMerge w:val="restart"/>
          </w:tcPr>
          <w:p w14:paraId="1751D55B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3972BB6E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853206">
              <w:rPr>
                <w:rFonts w:cs="Times New Roman"/>
                <w:b/>
                <w:bCs/>
                <w:color w:val="002060"/>
                <w:sz w:val="26"/>
                <w:szCs w:val="26"/>
              </w:rPr>
              <w:t>PHÂN THỨC ĐẠI SỐ</w:t>
            </w:r>
          </w:p>
        </w:tc>
        <w:tc>
          <w:tcPr>
            <w:tcW w:w="884" w:type="pct"/>
          </w:tcPr>
          <w:p w14:paraId="018D4DB8" w14:textId="77777777" w:rsidR="002B21E4" w:rsidRPr="00853206" w:rsidRDefault="002B21E4" w:rsidP="00BB7637">
            <w:pPr>
              <w:spacing w:after="120"/>
              <w:jc w:val="both"/>
              <w:rPr>
                <w:rFonts w:cs="Times New Roman"/>
                <w:i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iCs/>
                <w:spacing w:val="-8"/>
                <w:sz w:val="26"/>
                <w:szCs w:val="26"/>
              </w:rPr>
              <w:t>Khái niệm, tính chất  của phân thức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24EB4EC2" w14:textId="3852EFAC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TN 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1, 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723923D1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color w:val="FF0000"/>
                <w:spacing w:val="-8"/>
                <w:sz w:val="26"/>
                <w:szCs w:val="26"/>
              </w:rPr>
              <w:t xml:space="preserve">     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15200F3D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09F54E3C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22C71AAE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4B57589B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70EF1284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1EA6347C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69384D7D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3001A973" w14:textId="60C60AF6" w:rsidR="002B21E4" w:rsidRPr="00853206" w:rsidRDefault="007F406F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2đ</w:t>
            </w:r>
          </w:p>
          <w:p w14:paraId="4ACE6FFA" w14:textId="7B26809D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  </w:t>
            </w:r>
            <w:r w:rsidR="0092459F"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20</w:t>
            </w: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  <w:tr w:rsidR="002B21E4" w:rsidRPr="00853206" w14:paraId="2EB6299B" w14:textId="77777777" w:rsidTr="00107226">
        <w:trPr>
          <w:trHeight w:val="144"/>
        </w:trPr>
        <w:tc>
          <w:tcPr>
            <w:tcW w:w="207" w:type="pct"/>
            <w:vMerge/>
            <w:vAlign w:val="center"/>
          </w:tcPr>
          <w:p w14:paraId="694CBC74" w14:textId="77777777" w:rsidR="002B21E4" w:rsidRPr="00853206" w:rsidRDefault="002B21E4" w:rsidP="00FC3B4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5" w:type="pct"/>
            <w:vMerge/>
          </w:tcPr>
          <w:p w14:paraId="3FE693F8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884" w:type="pct"/>
          </w:tcPr>
          <w:p w14:paraId="0BC7652B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  <w:r w:rsidRPr="00853206">
              <w:rPr>
                <w:rFonts w:eastAsia="Times New Roman" w:cs="Times New Roman"/>
                <w:iCs/>
                <w:sz w:val="26"/>
                <w:szCs w:val="26"/>
              </w:rPr>
              <w:t>Các phép toán trên phân thức đại số.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7B80CE73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46DEF5DC" w14:textId="77777777" w:rsidR="002B21E4" w:rsidRPr="00853206" w:rsidRDefault="00633522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>TL B1a</w:t>
            </w:r>
          </w:p>
          <w:p w14:paraId="177D1BF3" w14:textId="7B99A0FA" w:rsidR="00633522" w:rsidRPr="00853206" w:rsidRDefault="00633522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35A5EAA8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4E315878" w14:textId="34445721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561BDDB1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3CCF6B79" w14:textId="77777777" w:rsidR="00FB1848" w:rsidRPr="00853206" w:rsidRDefault="00FB1848" w:rsidP="00FB1848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>TL B1b</w:t>
            </w:r>
          </w:p>
          <w:p w14:paraId="62D48E4C" w14:textId="0F41FE87" w:rsidR="002B21E4" w:rsidRPr="00853206" w:rsidRDefault="00FB1848" w:rsidP="00FB1848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0F63F2C6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114D09F9" w14:textId="77777777" w:rsidR="002B21E4" w:rsidRPr="00853206" w:rsidRDefault="007F406F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>B5</w:t>
            </w:r>
          </w:p>
          <w:p w14:paraId="08653E65" w14:textId="5172E42A" w:rsidR="007F406F" w:rsidRPr="00853206" w:rsidRDefault="007F406F" w:rsidP="00BB7637">
            <w:pPr>
              <w:spacing w:after="120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43" w:type="pct"/>
            <w:vMerge/>
          </w:tcPr>
          <w:p w14:paraId="2F175F77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2B21E4" w:rsidRPr="00853206" w14:paraId="6CF84241" w14:textId="77777777" w:rsidTr="00107226">
        <w:trPr>
          <w:trHeight w:val="144"/>
        </w:trPr>
        <w:tc>
          <w:tcPr>
            <w:tcW w:w="207" w:type="pct"/>
            <w:vMerge w:val="restart"/>
            <w:vAlign w:val="center"/>
          </w:tcPr>
          <w:p w14:paraId="1D66DCD4" w14:textId="77777777" w:rsidR="002B21E4" w:rsidRPr="00853206" w:rsidRDefault="002B21E4" w:rsidP="00FC3B4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14:paraId="0E32695D" w14:textId="77777777" w:rsidR="002B21E4" w:rsidRPr="00853206" w:rsidRDefault="002B21E4" w:rsidP="00FC3B44">
            <w:pPr>
              <w:spacing w:after="120"/>
              <w:ind w:hanging="109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5" w:type="pct"/>
            <w:vMerge w:val="restart"/>
          </w:tcPr>
          <w:p w14:paraId="3F00DF0A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853206">
              <w:rPr>
                <w:rFonts w:cs="Times New Roman"/>
                <w:b/>
                <w:bCs/>
                <w:color w:val="002060"/>
                <w:sz w:val="26"/>
                <w:szCs w:val="26"/>
              </w:rPr>
              <w:t>PHƯƠNG TRÌNH BẬC NHẤT</w:t>
            </w:r>
            <w:r w:rsidRPr="00853206">
              <w:rPr>
                <w:rFonts w:cs="Times New Roman"/>
                <w:b/>
                <w:bCs/>
                <w:color w:val="002060"/>
                <w:sz w:val="26"/>
                <w:szCs w:val="26"/>
              </w:rPr>
              <w:br/>
              <w:t>VÀ HÀM SỐ BẬC NHẤT</w:t>
            </w:r>
          </w:p>
        </w:tc>
        <w:tc>
          <w:tcPr>
            <w:tcW w:w="884" w:type="pct"/>
          </w:tcPr>
          <w:p w14:paraId="1F795CB3" w14:textId="77777777" w:rsidR="002B21E4" w:rsidRPr="00853206" w:rsidRDefault="002B21E4" w:rsidP="00BB7637">
            <w:pPr>
              <w:spacing w:after="120"/>
              <w:jc w:val="both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>Phương trình bậc nhất một ẩn, giải bài toán bằng cách lập phương trình</w:t>
            </w:r>
          </w:p>
          <w:p w14:paraId="0DE5FF3F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  <w:r w:rsidRPr="008532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853206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>(phức hợp, không quen thuộc)</w:t>
            </w:r>
            <w:r w:rsidRPr="00853206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gắn với </w:t>
            </w:r>
            <w:r w:rsidRPr="008532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phương trình bậc nhất.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4B7DBA8D" w14:textId="46A5BEF5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TN 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3, 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>4</w:t>
            </w:r>
            <w:r w:rsidR="007F406F" w:rsidRPr="00853206">
              <w:rPr>
                <w:rFonts w:cs="Times New Roman"/>
                <w:spacing w:val="-8"/>
                <w:sz w:val="26"/>
                <w:szCs w:val="26"/>
              </w:rPr>
              <w:t>,C5</w:t>
            </w:r>
          </w:p>
          <w:p w14:paraId="316A8293" w14:textId="5F9B945E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     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</w:t>
            </w:r>
            <w:r w:rsidR="007F406F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7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5đ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5E200297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0D1035BF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4E4EBC35" w14:textId="77777777" w:rsidR="002B21E4" w:rsidRPr="00853206" w:rsidRDefault="00224ABD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>TL B2</w:t>
            </w:r>
          </w:p>
          <w:p w14:paraId="41EAA087" w14:textId="13B12E18" w:rsidR="00224ABD" w:rsidRPr="00853206" w:rsidRDefault="00224ABD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1</w:t>
            </w:r>
            <w:r w:rsidR="00E62659"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,25</w:t>
            </w:r>
            <w:r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611D2119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358BB5EB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4BCEB92F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54A31E7C" w14:textId="32F65C49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3" w:type="pct"/>
            <w:vMerge w:val="restart"/>
          </w:tcPr>
          <w:p w14:paraId="10D54FCB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F7CEE40" w14:textId="77777777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</w:p>
          <w:p w14:paraId="46CCBBEE" w14:textId="77777777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</w:p>
          <w:p w14:paraId="37527985" w14:textId="0E28E889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3</w:t>
            </w:r>
            <w:r w:rsidR="0092459F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,75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  <w:p w14:paraId="720CB7E8" w14:textId="2F987C8D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3</w:t>
            </w:r>
            <w:r w:rsidR="0092459F"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7,5</w:t>
            </w: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  <w:tr w:rsidR="002B21E4" w:rsidRPr="00853206" w14:paraId="108F4B13" w14:textId="77777777" w:rsidTr="00107226">
        <w:trPr>
          <w:trHeight w:val="144"/>
        </w:trPr>
        <w:tc>
          <w:tcPr>
            <w:tcW w:w="207" w:type="pct"/>
            <w:vMerge/>
            <w:vAlign w:val="center"/>
          </w:tcPr>
          <w:p w14:paraId="0B12A4F0" w14:textId="77777777" w:rsidR="002B21E4" w:rsidRPr="00853206" w:rsidRDefault="002B21E4" w:rsidP="00FC3B44">
            <w:pPr>
              <w:spacing w:after="120"/>
              <w:ind w:hanging="109"/>
              <w:jc w:val="center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675" w:type="pct"/>
            <w:vMerge/>
          </w:tcPr>
          <w:p w14:paraId="654E3F43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84" w:type="pct"/>
          </w:tcPr>
          <w:p w14:paraId="05DDD066" w14:textId="77777777" w:rsidR="002B21E4" w:rsidRPr="00853206" w:rsidRDefault="002B21E4" w:rsidP="00BB7637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 xml:space="preserve">Hàm số và đồ thị của hàm số 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2990917A" w14:textId="55486BFB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TN 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>6;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lastRenderedPageBreak/>
              <w:t>7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     </w:t>
            </w:r>
            <w:r w:rsidR="000C64CD" w:rsidRPr="00853206">
              <w:rPr>
                <w:rFonts w:cs="Times New Roman"/>
                <w:spacing w:val="-8"/>
                <w:sz w:val="26"/>
                <w:szCs w:val="26"/>
              </w:rPr>
              <w:t xml:space="preserve">         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2A29C68B" w14:textId="189BDCC8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lastRenderedPageBreak/>
              <w:t xml:space="preserve">TL </w:t>
            </w:r>
            <w:r w:rsidR="00224ABD" w:rsidRPr="00853206">
              <w:rPr>
                <w:rFonts w:cs="Times New Roman"/>
                <w:spacing w:val="-8"/>
                <w:sz w:val="26"/>
                <w:szCs w:val="26"/>
              </w:rPr>
              <w:t>B3,a</w:t>
            </w:r>
          </w:p>
          <w:p w14:paraId="1FB29871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lastRenderedPageBreak/>
              <w:t>0,5đ</w:t>
            </w: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218EE7A4" w14:textId="3BCE3347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  <w:p w14:paraId="02594816" w14:textId="2E71911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0A29FED1" w14:textId="77777777" w:rsidR="002B21E4" w:rsidRPr="00853206" w:rsidRDefault="00224ABD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TL B3b</w:t>
            </w:r>
          </w:p>
          <w:p w14:paraId="362F2EBD" w14:textId="7B0CFEDD" w:rsidR="00224ABD" w:rsidRPr="00853206" w:rsidRDefault="00224ABD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lastRenderedPageBreak/>
              <w:t>0,75đ</w:t>
            </w: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4B20CBB9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27339CE9" w14:textId="55D7EE2E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021766E6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56D32745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3" w:type="pct"/>
            <w:vMerge/>
          </w:tcPr>
          <w:p w14:paraId="7D96783A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2B21E4" w:rsidRPr="00853206" w14:paraId="1A2D6061" w14:textId="77777777" w:rsidTr="00107226">
        <w:trPr>
          <w:trHeight w:val="144"/>
        </w:trPr>
        <w:tc>
          <w:tcPr>
            <w:tcW w:w="207" w:type="pct"/>
            <w:vMerge w:val="restart"/>
            <w:vAlign w:val="center"/>
          </w:tcPr>
          <w:p w14:paraId="0FE22054" w14:textId="0B303406" w:rsidR="002B21E4" w:rsidRPr="00853206" w:rsidRDefault="00224ABD" w:rsidP="00FC3B44">
            <w:pPr>
              <w:spacing w:after="120"/>
              <w:ind w:hanging="109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675" w:type="pct"/>
            <w:vMerge w:val="restart"/>
          </w:tcPr>
          <w:p w14:paraId="70FEF4EE" w14:textId="77777777" w:rsidR="002B21E4" w:rsidRPr="00853206" w:rsidRDefault="002B21E4" w:rsidP="00BB7637">
            <w:pPr>
              <w:spacing w:after="120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bCs/>
                <w:color w:val="002060"/>
                <w:sz w:val="26"/>
                <w:szCs w:val="26"/>
              </w:rPr>
              <w:t>TAM GIÁC ĐỒNG DẠNG</w:t>
            </w:r>
          </w:p>
        </w:tc>
        <w:tc>
          <w:tcPr>
            <w:tcW w:w="884" w:type="pct"/>
          </w:tcPr>
          <w:p w14:paraId="00073411" w14:textId="77777777" w:rsidR="002B21E4" w:rsidRPr="00853206" w:rsidRDefault="002B21E4" w:rsidP="00BB7637">
            <w:pPr>
              <w:spacing w:after="120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>Tam giác đồng dạng</w:t>
            </w:r>
          </w:p>
          <w:p w14:paraId="2F652F57" w14:textId="34E58F99" w:rsidR="002B21E4" w:rsidRPr="00853206" w:rsidRDefault="002B21E4" w:rsidP="00BB7637">
            <w:pPr>
              <w:spacing w:after="120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57D5FB2A" w14:textId="53719332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TN </w:t>
            </w:r>
            <w:r w:rsidR="007F406F" w:rsidRPr="00853206">
              <w:rPr>
                <w:rFonts w:cs="Times New Roman"/>
                <w:spacing w:val="-8"/>
                <w:sz w:val="26"/>
                <w:szCs w:val="26"/>
              </w:rPr>
              <w:t>C10;C12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r w:rsidR="000C64CD" w:rsidRPr="00853206">
              <w:rPr>
                <w:rFonts w:cs="Times New Roman"/>
                <w:spacing w:val="-8"/>
                <w:sz w:val="26"/>
                <w:szCs w:val="26"/>
              </w:rPr>
              <w:t xml:space="preserve">                 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47116A93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63B120B3" w14:textId="7BF6E338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1D4064EC" w14:textId="70E20054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TL </w:t>
            </w:r>
            <w:r w:rsidR="00D82A56" w:rsidRPr="00853206">
              <w:rPr>
                <w:rFonts w:cs="Times New Roman"/>
                <w:spacing w:val="-8"/>
                <w:sz w:val="26"/>
                <w:szCs w:val="26"/>
              </w:rPr>
              <w:t>B4</w:t>
            </w:r>
            <w:r w:rsidR="003F3389">
              <w:rPr>
                <w:rFonts w:cs="Times New Roman"/>
                <w:spacing w:val="-8"/>
                <w:sz w:val="26"/>
                <w:szCs w:val="26"/>
              </w:rPr>
              <w:t>.2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>a</w:t>
            </w:r>
          </w:p>
          <w:p w14:paraId="4A6C7FCF" w14:textId="57E0EF84" w:rsidR="002B21E4" w:rsidRPr="00853206" w:rsidRDefault="003F3389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0.5</w:t>
            </w:r>
            <w:r w:rsidR="002B21E4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3F700C61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7FB29DA2" w14:textId="3707E58C" w:rsidR="002B21E4" w:rsidRPr="00853206" w:rsidRDefault="002B21E4" w:rsidP="00107226">
            <w:pPr>
              <w:spacing w:after="120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TL </w:t>
            </w:r>
            <w:r w:rsidR="00716A4B" w:rsidRPr="00853206">
              <w:rPr>
                <w:rFonts w:cs="Times New Roman"/>
                <w:spacing w:val="-8"/>
                <w:sz w:val="26"/>
                <w:szCs w:val="26"/>
              </w:rPr>
              <w:t>B4</w:t>
            </w:r>
            <w:r w:rsidR="003F3389">
              <w:rPr>
                <w:rFonts w:cs="Times New Roman"/>
                <w:spacing w:val="-8"/>
                <w:sz w:val="26"/>
                <w:szCs w:val="26"/>
              </w:rPr>
              <w:t>.2.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>b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1</w:t>
            </w:r>
            <w:r w:rsidR="00FB1848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,5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025651C8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17786A0F" w14:textId="17A4320C" w:rsidR="00107226" w:rsidRDefault="00FB1848" w:rsidP="00107226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TL B4</w:t>
            </w:r>
            <w:r w:rsidR="003F3389">
              <w:rPr>
                <w:rFonts w:cs="Times New Roman"/>
                <w:b/>
                <w:bCs/>
                <w:spacing w:val="-8"/>
                <w:sz w:val="26"/>
                <w:szCs w:val="26"/>
              </w:rPr>
              <w:t>.2.</w:t>
            </w:r>
            <w:r w:rsidR="00107226">
              <w:rPr>
                <w:rFonts w:cs="Times New Roman"/>
                <w:b/>
                <w:bCs/>
                <w:spacing w:val="-8"/>
                <w:sz w:val="26"/>
                <w:szCs w:val="26"/>
              </w:rPr>
              <w:t>c</w:t>
            </w:r>
          </w:p>
          <w:p w14:paraId="4D7F0118" w14:textId="5550CA94" w:rsidR="00FB1848" w:rsidRPr="00853206" w:rsidRDefault="00FB1848" w:rsidP="00107226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43" w:type="pct"/>
            <w:vMerge w:val="restart"/>
          </w:tcPr>
          <w:p w14:paraId="1C59DB53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  <w:p w14:paraId="3E3FBE51" w14:textId="60E686F8" w:rsidR="002B21E4" w:rsidRPr="00853206" w:rsidRDefault="0092459F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3,75</w:t>
            </w:r>
            <w:r w:rsidR="002B21E4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  <w:p w14:paraId="2E7507FD" w14:textId="1726930A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    </w:t>
            </w:r>
            <w:r w:rsidR="0092459F"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35</w:t>
            </w: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  <w:p w14:paraId="5AC0313A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2B21E4" w:rsidRPr="00853206" w14:paraId="17AB892A" w14:textId="77777777" w:rsidTr="00107226">
        <w:trPr>
          <w:trHeight w:val="144"/>
        </w:trPr>
        <w:tc>
          <w:tcPr>
            <w:tcW w:w="207" w:type="pct"/>
            <w:vMerge/>
            <w:vAlign w:val="center"/>
          </w:tcPr>
          <w:p w14:paraId="59D728B4" w14:textId="77777777" w:rsidR="002B21E4" w:rsidRPr="00853206" w:rsidRDefault="002B21E4" w:rsidP="00FC3B44">
            <w:pPr>
              <w:spacing w:after="120"/>
              <w:ind w:hanging="109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" w:type="pct"/>
            <w:vMerge/>
          </w:tcPr>
          <w:p w14:paraId="2E415576" w14:textId="77777777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884" w:type="pct"/>
          </w:tcPr>
          <w:p w14:paraId="1B786211" w14:textId="77777777" w:rsidR="002B21E4" w:rsidRPr="00853206" w:rsidRDefault="002B21E4" w:rsidP="00BB7637">
            <w:pPr>
              <w:spacing w:after="120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 xml:space="preserve">Định lí Pythagore và ứng dụng 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7456E39D" w14:textId="65C2B001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TN </w:t>
            </w:r>
            <w:r w:rsidR="007F406F" w:rsidRPr="00853206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>11</w:t>
            </w:r>
          </w:p>
          <w:p w14:paraId="4466FC24" w14:textId="486CDB45" w:rsidR="002B21E4" w:rsidRPr="00853206" w:rsidRDefault="000C64CD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 xml:space="preserve">   </w:t>
            </w:r>
            <w:r w:rsidR="002B21E4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0,25đ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3DE3BF87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1D047F02" w14:textId="4977E476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13E92E84" w14:textId="352785AA" w:rsidR="003F3389" w:rsidRDefault="003F3389" w:rsidP="003F3389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>TL B4</w:t>
            </w:r>
            <w:r>
              <w:rPr>
                <w:rFonts w:cs="Times New Roman"/>
                <w:spacing w:val="-8"/>
                <w:sz w:val="26"/>
                <w:szCs w:val="26"/>
              </w:rPr>
              <w:t>.</w:t>
            </w: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483F8B6C" w14:textId="1B0DC2BE" w:rsidR="003F3389" w:rsidRPr="00853206" w:rsidRDefault="003F3389" w:rsidP="003F3389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0.5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  <w:p w14:paraId="50892B5E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3951A577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0C45AACA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67B5B1B7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406FAB5F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3" w:type="pct"/>
            <w:vMerge/>
          </w:tcPr>
          <w:p w14:paraId="170E38F3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2B21E4" w:rsidRPr="00853206" w14:paraId="39F6961C" w14:textId="77777777" w:rsidTr="00107226">
        <w:trPr>
          <w:trHeight w:val="2007"/>
        </w:trPr>
        <w:tc>
          <w:tcPr>
            <w:tcW w:w="207" w:type="pct"/>
            <w:vMerge/>
            <w:vAlign w:val="center"/>
          </w:tcPr>
          <w:p w14:paraId="2AB9BD4B" w14:textId="77777777" w:rsidR="002B21E4" w:rsidRPr="00853206" w:rsidRDefault="002B21E4" w:rsidP="00FC3B44">
            <w:pPr>
              <w:spacing w:after="120"/>
              <w:ind w:hanging="109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" w:type="pct"/>
          </w:tcPr>
          <w:p w14:paraId="329FA018" w14:textId="77777777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002060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002060"/>
                <w:sz w:val="26"/>
                <w:szCs w:val="26"/>
              </w:rPr>
              <w:t>HÌNH ĐỒNG DẠNG</w:t>
            </w:r>
          </w:p>
        </w:tc>
        <w:tc>
          <w:tcPr>
            <w:tcW w:w="884" w:type="pct"/>
          </w:tcPr>
          <w:p w14:paraId="69D9D14D" w14:textId="648CCEC1" w:rsidR="000A68E9" w:rsidRPr="00853206" w:rsidRDefault="000A68E9" w:rsidP="00BB7637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853206">
              <w:rPr>
                <w:rFonts w:eastAsia="Calibri" w:cs="Times New Roman"/>
                <w:noProof/>
                <w:sz w:val="26"/>
                <w:szCs w:val="26"/>
              </w:rPr>
              <w:t>- Hình đồng dạng.</w:t>
            </w:r>
          </w:p>
          <w:p w14:paraId="30CD74E3" w14:textId="643F54DB" w:rsidR="002B21E4" w:rsidRPr="00853206" w:rsidRDefault="000A68E9" w:rsidP="00BB7637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8532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="002B21E4" w:rsidRPr="00853206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Nhận biết được hình đồng dạng phối cảnh (hình vị tự), hình đồng dạng qua các hình ảnh cụ thể.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5509FCD5" w14:textId="7DD445C1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TN </w:t>
            </w:r>
            <w:r w:rsidR="007F406F" w:rsidRPr="00853206">
              <w:rPr>
                <w:rFonts w:cs="Times New Roman"/>
                <w:spacing w:val="-8"/>
                <w:sz w:val="26"/>
                <w:szCs w:val="26"/>
              </w:rPr>
              <w:t>C8</w:t>
            </w:r>
            <w:r w:rsidRPr="00853206">
              <w:rPr>
                <w:rFonts w:cs="Times New Roman"/>
                <w:spacing w:val="-8"/>
                <w:sz w:val="26"/>
                <w:szCs w:val="26"/>
              </w:rPr>
              <w:t xml:space="preserve">; </w:t>
            </w:r>
            <w:r w:rsidR="007F406F" w:rsidRPr="00853206">
              <w:rPr>
                <w:rFonts w:cs="Times New Roman"/>
                <w:spacing w:val="-8"/>
                <w:sz w:val="26"/>
                <w:szCs w:val="26"/>
              </w:rPr>
              <w:t>C9</w:t>
            </w:r>
          </w:p>
          <w:p w14:paraId="7B356572" w14:textId="5F93A5BF" w:rsidR="002B21E4" w:rsidRPr="00853206" w:rsidRDefault="000C64CD" w:rsidP="00BB7637">
            <w:pPr>
              <w:spacing w:after="120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 xml:space="preserve">       </w:t>
            </w:r>
            <w:r w:rsidR="002B21E4" w:rsidRPr="00853206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4A81C019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6EB35852" w14:textId="77777777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71502870" w14:textId="77777777" w:rsidR="002B21E4" w:rsidRPr="00853206" w:rsidRDefault="002B21E4" w:rsidP="00BB7637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2B2C4B32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5D4D9667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048FD413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1CC78A89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3" w:type="pct"/>
          </w:tcPr>
          <w:p w14:paraId="2E1A7500" w14:textId="77777777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</w:p>
          <w:p w14:paraId="48074290" w14:textId="77777777" w:rsidR="002B21E4" w:rsidRPr="00853206" w:rsidRDefault="002B21E4" w:rsidP="00BB7637">
            <w:pPr>
              <w:spacing w:after="120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0,5đ</w:t>
            </w:r>
          </w:p>
          <w:p w14:paraId="599165AD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   5%</w:t>
            </w:r>
          </w:p>
        </w:tc>
      </w:tr>
      <w:tr w:rsidR="002B21E4" w:rsidRPr="00853206" w14:paraId="59255E71" w14:textId="77777777" w:rsidTr="00107226">
        <w:trPr>
          <w:trHeight w:val="271"/>
        </w:trPr>
        <w:tc>
          <w:tcPr>
            <w:tcW w:w="1767" w:type="pct"/>
            <w:gridSpan w:val="3"/>
            <w:vAlign w:val="center"/>
          </w:tcPr>
          <w:p w14:paraId="43E9781A" w14:textId="77777777" w:rsidR="002B21E4" w:rsidRPr="00853206" w:rsidRDefault="002B21E4" w:rsidP="00FC3B4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14" w:type="pct"/>
            <w:shd w:val="clear" w:color="auto" w:fill="FBE4D5" w:themeFill="accent2" w:themeFillTint="33"/>
            <w:vAlign w:val="center"/>
          </w:tcPr>
          <w:p w14:paraId="6EB165AB" w14:textId="2B77300A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2696445D" w14:textId="53193B09" w:rsidR="002B21E4" w:rsidRPr="00853206" w:rsidRDefault="00633522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3</w:t>
            </w:r>
            <w:r w:rsidR="002B21E4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6DC96558" w14:textId="167AAEF3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6241DEB2" w14:textId="25673B2C" w:rsidR="002B21E4" w:rsidRPr="00853206" w:rsidRDefault="00633522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1đ</w:t>
            </w: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14094B14" w14:textId="17846C4B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4391EDC5" w14:textId="4E3B4287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505B7E8D" w14:textId="09FA9EAA" w:rsidR="002B21E4" w:rsidRPr="00853206" w:rsidRDefault="002B21E4" w:rsidP="0092459F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6112B4D9" w14:textId="7DAD0888" w:rsidR="002B21E4" w:rsidRPr="00853206" w:rsidRDefault="0092459F" w:rsidP="0092459F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3</w:t>
            </w:r>
            <w:r w:rsidR="002B21E4"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đ</w:t>
            </w:r>
          </w:p>
        </w:tc>
        <w:tc>
          <w:tcPr>
            <w:tcW w:w="321" w:type="pct"/>
            <w:gridSpan w:val="2"/>
            <w:shd w:val="clear" w:color="auto" w:fill="EDEDED" w:themeFill="accent3" w:themeFillTint="33"/>
            <w:vAlign w:val="center"/>
          </w:tcPr>
          <w:p w14:paraId="25B0C991" w14:textId="77777777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EDEDED" w:themeFill="accent3" w:themeFillTint="33"/>
            <w:vAlign w:val="center"/>
          </w:tcPr>
          <w:p w14:paraId="0A318643" w14:textId="7ADB88BA" w:rsidR="002B21E4" w:rsidRPr="00853206" w:rsidRDefault="002B21E4" w:rsidP="0092459F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28F86FDD" w14:textId="638979E3" w:rsidR="002B21E4" w:rsidRPr="00853206" w:rsidRDefault="002B21E4" w:rsidP="0092459F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2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363" w:type="pct"/>
            <w:gridSpan w:val="2"/>
            <w:shd w:val="clear" w:color="auto" w:fill="FFC000" w:themeFill="accent4"/>
            <w:vAlign w:val="center"/>
          </w:tcPr>
          <w:p w14:paraId="5DE83B9D" w14:textId="77777777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FFC000" w:themeFill="accent4"/>
            <w:vAlign w:val="center"/>
          </w:tcPr>
          <w:p w14:paraId="3143D712" w14:textId="5F2DCB42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129E89A2" w14:textId="77777777" w:rsidR="002B21E4" w:rsidRPr="00853206" w:rsidRDefault="002B21E4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1</w:t>
            </w:r>
            <w:r w:rsidRPr="00853206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443" w:type="pct"/>
            <w:vAlign w:val="center"/>
          </w:tcPr>
          <w:p w14:paraId="6712D940" w14:textId="1755E29D" w:rsidR="002B21E4" w:rsidRPr="00853206" w:rsidRDefault="0092459F" w:rsidP="0092459F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color w:val="C00000"/>
                <w:spacing w:val="-8"/>
                <w:sz w:val="26"/>
                <w:szCs w:val="26"/>
              </w:rPr>
              <w:t>10đ</w:t>
            </w:r>
          </w:p>
        </w:tc>
      </w:tr>
      <w:tr w:rsidR="002B21E4" w:rsidRPr="00853206" w14:paraId="30068E4D" w14:textId="77777777" w:rsidTr="00107226">
        <w:trPr>
          <w:trHeight w:val="271"/>
        </w:trPr>
        <w:tc>
          <w:tcPr>
            <w:tcW w:w="1767" w:type="pct"/>
            <w:gridSpan w:val="3"/>
            <w:vAlign w:val="center"/>
          </w:tcPr>
          <w:p w14:paraId="09A4E800" w14:textId="77777777" w:rsidR="002B21E4" w:rsidRPr="00853206" w:rsidRDefault="002B21E4" w:rsidP="00FC3B4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32" w:type="pct"/>
            <w:gridSpan w:val="3"/>
            <w:shd w:val="clear" w:color="auto" w:fill="auto"/>
            <w:vAlign w:val="center"/>
          </w:tcPr>
          <w:p w14:paraId="1664FE67" w14:textId="209129A2" w:rsidR="002B21E4" w:rsidRPr="00853206" w:rsidRDefault="00633522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40</w:t>
            </w:r>
            <w:r w:rsidR="002B21E4"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14:paraId="3B8063F3" w14:textId="39C8FCA4" w:rsidR="002B21E4" w:rsidRPr="00853206" w:rsidRDefault="002B21E4" w:rsidP="00BB7637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3</w:t>
            </w:r>
            <w:r w:rsidR="00E62659"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0</w:t>
            </w: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  <w:tc>
          <w:tcPr>
            <w:tcW w:w="634" w:type="pct"/>
            <w:gridSpan w:val="3"/>
            <w:shd w:val="clear" w:color="auto" w:fill="auto"/>
            <w:vAlign w:val="center"/>
          </w:tcPr>
          <w:p w14:paraId="47873366" w14:textId="77777777" w:rsidR="002B21E4" w:rsidRPr="00853206" w:rsidRDefault="002B21E4" w:rsidP="00BB7637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20%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14:paraId="28CBACE5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10%</w:t>
            </w:r>
          </w:p>
        </w:tc>
        <w:tc>
          <w:tcPr>
            <w:tcW w:w="442" w:type="pct"/>
          </w:tcPr>
          <w:p w14:paraId="28B482B1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  <w:tr w:rsidR="002B21E4" w:rsidRPr="00853206" w14:paraId="6605CD1D" w14:textId="77777777" w:rsidTr="00107226">
        <w:trPr>
          <w:trHeight w:val="144"/>
        </w:trPr>
        <w:tc>
          <w:tcPr>
            <w:tcW w:w="1767" w:type="pct"/>
            <w:gridSpan w:val="3"/>
            <w:vAlign w:val="center"/>
          </w:tcPr>
          <w:p w14:paraId="068DFD30" w14:textId="77777777" w:rsidR="002B21E4" w:rsidRPr="00853206" w:rsidRDefault="002B21E4" w:rsidP="00FC3B4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1036CC6B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383" w:type="pct"/>
            <w:gridSpan w:val="5"/>
            <w:shd w:val="clear" w:color="auto" w:fill="auto"/>
            <w:vAlign w:val="center"/>
          </w:tcPr>
          <w:p w14:paraId="214CDE45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442" w:type="pct"/>
          </w:tcPr>
          <w:p w14:paraId="1CF7B5CA" w14:textId="77777777" w:rsidR="002B21E4" w:rsidRPr="00853206" w:rsidRDefault="002B21E4" w:rsidP="00BB7637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</w:tbl>
    <w:p w14:paraId="079ABD5C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cs="Times New Roman"/>
          <w:noProof/>
          <w:color w:val="000000" w:themeColor="text1"/>
          <w:sz w:val="26"/>
          <w:szCs w:val="26"/>
          <w:lang w:val="vi-VN"/>
        </w:rPr>
      </w:pPr>
    </w:p>
    <w:p w14:paraId="565F3482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cs="Times New Roman"/>
          <w:noProof/>
          <w:color w:val="000000" w:themeColor="text1"/>
          <w:sz w:val="26"/>
          <w:szCs w:val="26"/>
          <w:lang w:val="vi-VN"/>
        </w:rPr>
      </w:pPr>
    </w:p>
    <w:p w14:paraId="1D6E4103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cs="Times New Roman"/>
          <w:noProof/>
          <w:color w:val="000000" w:themeColor="text1"/>
          <w:sz w:val="26"/>
          <w:szCs w:val="26"/>
          <w:lang w:val="vi-VN"/>
        </w:rPr>
      </w:pPr>
    </w:p>
    <w:p w14:paraId="533A1A2C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sz w:val="26"/>
          <w:szCs w:val="26"/>
        </w:rPr>
      </w:pPr>
    </w:p>
    <w:p w14:paraId="770ADE6E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sz w:val="26"/>
          <w:szCs w:val="26"/>
        </w:rPr>
      </w:pPr>
    </w:p>
    <w:p w14:paraId="770407A3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sz w:val="26"/>
          <w:szCs w:val="26"/>
        </w:rPr>
      </w:pPr>
    </w:p>
    <w:p w14:paraId="70A5E4C9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sz w:val="26"/>
          <w:szCs w:val="26"/>
        </w:rPr>
      </w:pPr>
    </w:p>
    <w:p w14:paraId="2746D481" w14:textId="77777777" w:rsidR="002B21E4" w:rsidRPr="00853206" w:rsidRDefault="002B21E4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sz w:val="26"/>
          <w:szCs w:val="26"/>
        </w:rPr>
      </w:pPr>
    </w:p>
    <w:p w14:paraId="3B2A8A27" w14:textId="77777777" w:rsidR="0047421C" w:rsidRPr="00853206" w:rsidRDefault="0047421C" w:rsidP="00BA0E10">
      <w:pPr>
        <w:rPr>
          <w:rFonts w:cs="Times New Roman"/>
          <w:b/>
          <w:sz w:val="26"/>
          <w:szCs w:val="26"/>
        </w:rPr>
      </w:pPr>
    </w:p>
    <w:sectPr w:rsidR="0047421C" w:rsidRPr="00853206" w:rsidSect="00C25C2B">
      <w:footerReference w:type="default" r:id="rId7"/>
      <w:pgSz w:w="11906" w:h="16838" w:code="9"/>
      <w:pgMar w:top="993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B690" w14:textId="77777777" w:rsidR="009F44A5" w:rsidRDefault="009F44A5">
      <w:pPr>
        <w:spacing w:after="0" w:line="240" w:lineRule="auto"/>
      </w:pPr>
      <w:r>
        <w:separator/>
      </w:r>
    </w:p>
  </w:endnote>
  <w:endnote w:type="continuationSeparator" w:id="0">
    <w:p w14:paraId="5D4EBAC6" w14:textId="77777777" w:rsidR="009F44A5" w:rsidRDefault="009F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0AA17" w14:textId="77777777" w:rsidR="009E307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FA08A6" w14:textId="77777777" w:rsidR="009E307F" w:rsidRDefault="009E3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2972" w14:textId="77777777" w:rsidR="009F44A5" w:rsidRDefault="009F44A5">
      <w:pPr>
        <w:spacing w:after="0" w:line="240" w:lineRule="auto"/>
      </w:pPr>
      <w:r>
        <w:separator/>
      </w:r>
    </w:p>
  </w:footnote>
  <w:footnote w:type="continuationSeparator" w:id="0">
    <w:p w14:paraId="33EF9D93" w14:textId="77777777" w:rsidR="009F44A5" w:rsidRDefault="009F4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DE"/>
    <w:multiLevelType w:val="hybridMultilevel"/>
    <w:tmpl w:val="AE78C8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1683356"/>
    <w:multiLevelType w:val="hybridMultilevel"/>
    <w:tmpl w:val="C594394E"/>
    <w:lvl w:ilvl="0" w:tplc="57EC51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A2C40"/>
    <w:multiLevelType w:val="hybridMultilevel"/>
    <w:tmpl w:val="AE78C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2354"/>
    <w:multiLevelType w:val="hybridMultilevel"/>
    <w:tmpl w:val="2AF8ED22"/>
    <w:lvl w:ilvl="0" w:tplc="B0DC719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9ACD64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00BA218C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BA045E8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7701A7E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286905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7388602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59046CEA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CD26A63A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6" w15:restartNumberingAfterBreak="0">
    <w:nsid w:val="0D5818B5"/>
    <w:multiLevelType w:val="hybridMultilevel"/>
    <w:tmpl w:val="A0DCC99E"/>
    <w:lvl w:ilvl="0" w:tplc="4BF682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E2A96"/>
    <w:multiLevelType w:val="hybridMultilevel"/>
    <w:tmpl w:val="78641DEC"/>
    <w:lvl w:ilvl="0" w:tplc="242E85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7547"/>
    <w:multiLevelType w:val="hybridMultilevel"/>
    <w:tmpl w:val="1F321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6A2B"/>
    <w:multiLevelType w:val="hybridMultilevel"/>
    <w:tmpl w:val="896EABA0"/>
    <w:lvl w:ilvl="0" w:tplc="3BDCBF82">
      <w:start w:val="1"/>
      <w:numFmt w:val="lowerLetter"/>
      <w:lvlText w:val="%1)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8A47E92"/>
    <w:multiLevelType w:val="hybridMultilevel"/>
    <w:tmpl w:val="ED5C6B50"/>
    <w:lvl w:ilvl="0" w:tplc="C5DABE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708EF"/>
    <w:multiLevelType w:val="hybridMultilevel"/>
    <w:tmpl w:val="CD06F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64A2"/>
    <w:multiLevelType w:val="hybridMultilevel"/>
    <w:tmpl w:val="DB48F33C"/>
    <w:lvl w:ilvl="0" w:tplc="D2164FA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5C5DD6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6BC4C796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46D81A5A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4B440BA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76529F1E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822A00E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E69C8936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58D6841E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13" w15:restartNumberingAfterBreak="0">
    <w:nsid w:val="233E3E15"/>
    <w:multiLevelType w:val="hybridMultilevel"/>
    <w:tmpl w:val="B18E2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22652"/>
    <w:multiLevelType w:val="hybridMultilevel"/>
    <w:tmpl w:val="A26C920E"/>
    <w:lvl w:ilvl="0" w:tplc="CD48F8D0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B6F164">
      <w:numFmt w:val="bullet"/>
      <w:lvlText w:val="•"/>
      <w:lvlJc w:val="left"/>
      <w:pPr>
        <w:ind w:left="1143" w:hanging="205"/>
      </w:pPr>
      <w:rPr>
        <w:rFonts w:hint="default"/>
        <w:lang w:val="vi" w:eastAsia="en-US" w:bidi="ar-SA"/>
      </w:rPr>
    </w:lvl>
    <w:lvl w:ilvl="2" w:tplc="486A728C">
      <w:numFmt w:val="bullet"/>
      <w:lvlText w:val="•"/>
      <w:lvlJc w:val="left"/>
      <w:pPr>
        <w:ind w:left="1966" w:hanging="205"/>
      </w:pPr>
      <w:rPr>
        <w:rFonts w:hint="default"/>
        <w:lang w:val="vi" w:eastAsia="en-US" w:bidi="ar-SA"/>
      </w:rPr>
    </w:lvl>
    <w:lvl w:ilvl="3" w:tplc="056EB55C">
      <w:numFmt w:val="bullet"/>
      <w:lvlText w:val="•"/>
      <w:lvlJc w:val="left"/>
      <w:pPr>
        <w:ind w:left="2789" w:hanging="205"/>
      </w:pPr>
      <w:rPr>
        <w:rFonts w:hint="default"/>
        <w:lang w:val="vi" w:eastAsia="en-US" w:bidi="ar-SA"/>
      </w:rPr>
    </w:lvl>
    <w:lvl w:ilvl="4" w:tplc="1FD2056E">
      <w:numFmt w:val="bullet"/>
      <w:lvlText w:val="•"/>
      <w:lvlJc w:val="left"/>
      <w:pPr>
        <w:ind w:left="3612" w:hanging="205"/>
      </w:pPr>
      <w:rPr>
        <w:rFonts w:hint="default"/>
        <w:lang w:val="vi" w:eastAsia="en-US" w:bidi="ar-SA"/>
      </w:rPr>
    </w:lvl>
    <w:lvl w:ilvl="5" w:tplc="CADE2536">
      <w:numFmt w:val="bullet"/>
      <w:lvlText w:val="•"/>
      <w:lvlJc w:val="left"/>
      <w:pPr>
        <w:ind w:left="4435" w:hanging="205"/>
      </w:pPr>
      <w:rPr>
        <w:rFonts w:hint="default"/>
        <w:lang w:val="vi" w:eastAsia="en-US" w:bidi="ar-SA"/>
      </w:rPr>
    </w:lvl>
    <w:lvl w:ilvl="6" w:tplc="ED7EC414">
      <w:numFmt w:val="bullet"/>
      <w:lvlText w:val="•"/>
      <w:lvlJc w:val="left"/>
      <w:pPr>
        <w:ind w:left="5258" w:hanging="205"/>
      </w:pPr>
      <w:rPr>
        <w:rFonts w:hint="default"/>
        <w:lang w:val="vi" w:eastAsia="en-US" w:bidi="ar-SA"/>
      </w:rPr>
    </w:lvl>
    <w:lvl w:ilvl="7" w:tplc="D42EA590">
      <w:numFmt w:val="bullet"/>
      <w:lvlText w:val="•"/>
      <w:lvlJc w:val="left"/>
      <w:pPr>
        <w:ind w:left="6081" w:hanging="205"/>
      </w:pPr>
      <w:rPr>
        <w:rFonts w:hint="default"/>
        <w:lang w:val="vi" w:eastAsia="en-US" w:bidi="ar-SA"/>
      </w:rPr>
    </w:lvl>
    <w:lvl w:ilvl="8" w:tplc="09F0AC24">
      <w:numFmt w:val="bullet"/>
      <w:lvlText w:val="•"/>
      <w:lvlJc w:val="left"/>
      <w:pPr>
        <w:ind w:left="6904" w:hanging="205"/>
      </w:pPr>
      <w:rPr>
        <w:rFonts w:hint="default"/>
        <w:lang w:val="vi" w:eastAsia="en-US" w:bidi="ar-SA"/>
      </w:rPr>
    </w:lvl>
  </w:abstractNum>
  <w:abstractNum w:abstractNumId="15" w15:restartNumberingAfterBreak="0">
    <w:nsid w:val="248372FC"/>
    <w:multiLevelType w:val="hybridMultilevel"/>
    <w:tmpl w:val="0CEE7782"/>
    <w:lvl w:ilvl="0" w:tplc="B9105054">
      <w:start w:val="10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26AF385F"/>
    <w:multiLevelType w:val="hybridMultilevel"/>
    <w:tmpl w:val="05E80C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C73B4"/>
    <w:multiLevelType w:val="hybridMultilevel"/>
    <w:tmpl w:val="6A06C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07201"/>
    <w:multiLevelType w:val="hybridMultilevel"/>
    <w:tmpl w:val="0C8A7178"/>
    <w:lvl w:ilvl="0" w:tplc="95429380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6DCB"/>
    <w:multiLevelType w:val="hybridMultilevel"/>
    <w:tmpl w:val="CE121EB6"/>
    <w:lvl w:ilvl="0" w:tplc="86B07BE4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FEDBA2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6E065596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5B6E974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BD96A92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FA3C9898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68BE990E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254639B4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3A60000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20" w15:restartNumberingAfterBreak="0">
    <w:nsid w:val="3039429E"/>
    <w:multiLevelType w:val="hybridMultilevel"/>
    <w:tmpl w:val="21FA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4071B"/>
    <w:multiLevelType w:val="hybridMultilevel"/>
    <w:tmpl w:val="39C48F54"/>
    <w:lvl w:ilvl="0" w:tplc="750A7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727217B"/>
    <w:multiLevelType w:val="hybridMultilevel"/>
    <w:tmpl w:val="3BA478F0"/>
    <w:lvl w:ilvl="0" w:tplc="F7EA6E78">
      <w:numFmt w:val="bullet"/>
      <w:lvlText w:val="–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C4C4AE">
      <w:numFmt w:val="bullet"/>
      <w:lvlText w:val="•"/>
      <w:lvlJc w:val="left"/>
      <w:pPr>
        <w:ind w:left="1143" w:hanging="212"/>
      </w:pPr>
      <w:rPr>
        <w:rFonts w:hint="default"/>
        <w:lang w:val="vi" w:eastAsia="en-US" w:bidi="ar-SA"/>
      </w:rPr>
    </w:lvl>
    <w:lvl w:ilvl="2" w:tplc="D5F005E6">
      <w:numFmt w:val="bullet"/>
      <w:lvlText w:val="•"/>
      <w:lvlJc w:val="left"/>
      <w:pPr>
        <w:ind w:left="1966" w:hanging="212"/>
      </w:pPr>
      <w:rPr>
        <w:rFonts w:hint="default"/>
        <w:lang w:val="vi" w:eastAsia="en-US" w:bidi="ar-SA"/>
      </w:rPr>
    </w:lvl>
    <w:lvl w:ilvl="3" w:tplc="A394CE2E">
      <w:numFmt w:val="bullet"/>
      <w:lvlText w:val="•"/>
      <w:lvlJc w:val="left"/>
      <w:pPr>
        <w:ind w:left="2789" w:hanging="212"/>
      </w:pPr>
      <w:rPr>
        <w:rFonts w:hint="default"/>
        <w:lang w:val="vi" w:eastAsia="en-US" w:bidi="ar-SA"/>
      </w:rPr>
    </w:lvl>
    <w:lvl w:ilvl="4" w:tplc="5C92AE96">
      <w:numFmt w:val="bullet"/>
      <w:lvlText w:val="•"/>
      <w:lvlJc w:val="left"/>
      <w:pPr>
        <w:ind w:left="3612" w:hanging="212"/>
      </w:pPr>
      <w:rPr>
        <w:rFonts w:hint="default"/>
        <w:lang w:val="vi" w:eastAsia="en-US" w:bidi="ar-SA"/>
      </w:rPr>
    </w:lvl>
    <w:lvl w:ilvl="5" w:tplc="4EB4ACAE">
      <w:numFmt w:val="bullet"/>
      <w:lvlText w:val="•"/>
      <w:lvlJc w:val="left"/>
      <w:pPr>
        <w:ind w:left="4435" w:hanging="212"/>
      </w:pPr>
      <w:rPr>
        <w:rFonts w:hint="default"/>
        <w:lang w:val="vi" w:eastAsia="en-US" w:bidi="ar-SA"/>
      </w:rPr>
    </w:lvl>
    <w:lvl w:ilvl="6" w:tplc="24A4340C">
      <w:numFmt w:val="bullet"/>
      <w:lvlText w:val="•"/>
      <w:lvlJc w:val="left"/>
      <w:pPr>
        <w:ind w:left="5258" w:hanging="212"/>
      </w:pPr>
      <w:rPr>
        <w:rFonts w:hint="default"/>
        <w:lang w:val="vi" w:eastAsia="en-US" w:bidi="ar-SA"/>
      </w:rPr>
    </w:lvl>
    <w:lvl w:ilvl="7" w:tplc="2F58CD12">
      <w:numFmt w:val="bullet"/>
      <w:lvlText w:val="•"/>
      <w:lvlJc w:val="left"/>
      <w:pPr>
        <w:ind w:left="6081" w:hanging="212"/>
      </w:pPr>
      <w:rPr>
        <w:rFonts w:hint="default"/>
        <w:lang w:val="vi" w:eastAsia="en-US" w:bidi="ar-SA"/>
      </w:rPr>
    </w:lvl>
    <w:lvl w:ilvl="8" w:tplc="D79C3C6E">
      <w:numFmt w:val="bullet"/>
      <w:lvlText w:val="•"/>
      <w:lvlJc w:val="left"/>
      <w:pPr>
        <w:ind w:left="6904" w:hanging="212"/>
      </w:pPr>
      <w:rPr>
        <w:rFonts w:hint="default"/>
        <w:lang w:val="vi" w:eastAsia="en-US" w:bidi="ar-SA"/>
      </w:rPr>
    </w:lvl>
  </w:abstractNum>
  <w:abstractNum w:abstractNumId="24" w15:restartNumberingAfterBreak="0">
    <w:nsid w:val="3CDF6E61"/>
    <w:multiLevelType w:val="hybridMultilevel"/>
    <w:tmpl w:val="99B07F4A"/>
    <w:lvl w:ilvl="0" w:tplc="BD982B4E">
      <w:numFmt w:val="bullet"/>
      <w:lvlText w:val="–"/>
      <w:lvlJc w:val="left"/>
      <w:pPr>
        <w:ind w:left="10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740E6A">
      <w:numFmt w:val="bullet"/>
      <w:lvlText w:val="•"/>
      <w:lvlJc w:val="left"/>
      <w:pPr>
        <w:ind w:left="945" w:hanging="233"/>
      </w:pPr>
      <w:rPr>
        <w:rFonts w:hint="default"/>
        <w:lang w:val="vi" w:eastAsia="en-US" w:bidi="ar-SA"/>
      </w:rPr>
    </w:lvl>
    <w:lvl w:ilvl="2" w:tplc="6A8E4998">
      <w:numFmt w:val="bullet"/>
      <w:lvlText w:val="•"/>
      <w:lvlJc w:val="left"/>
      <w:pPr>
        <w:ind w:left="1790" w:hanging="233"/>
      </w:pPr>
      <w:rPr>
        <w:rFonts w:hint="default"/>
        <w:lang w:val="vi" w:eastAsia="en-US" w:bidi="ar-SA"/>
      </w:rPr>
    </w:lvl>
    <w:lvl w:ilvl="3" w:tplc="A9B04C7A">
      <w:numFmt w:val="bullet"/>
      <w:lvlText w:val="•"/>
      <w:lvlJc w:val="left"/>
      <w:pPr>
        <w:ind w:left="2635" w:hanging="233"/>
      </w:pPr>
      <w:rPr>
        <w:rFonts w:hint="default"/>
        <w:lang w:val="vi" w:eastAsia="en-US" w:bidi="ar-SA"/>
      </w:rPr>
    </w:lvl>
    <w:lvl w:ilvl="4" w:tplc="367492D6">
      <w:numFmt w:val="bullet"/>
      <w:lvlText w:val="•"/>
      <w:lvlJc w:val="left"/>
      <w:pPr>
        <w:ind w:left="3480" w:hanging="233"/>
      </w:pPr>
      <w:rPr>
        <w:rFonts w:hint="default"/>
        <w:lang w:val="vi" w:eastAsia="en-US" w:bidi="ar-SA"/>
      </w:rPr>
    </w:lvl>
    <w:lvl w:ilvl="5" w:tplc="B45015D6">
      <w:numFmt w:val="bullet"/>
      <w:lvlText w:val="•"/>
      <w:lvlJc w:val="left"/>
      <w:pPr>
        <w:ind w:left="4325" w:hanging="233"/>
      </w:pPr>
      <w:rPr>
        <w:rFonts w:hint="default"/>
        <w:lang w:val="vi" w:eastAsia="en-US" w:bidi="ar-SA"/>
      </w:rPr>
    </w:lvl>
    <w:lvl w:ilvl="6" w:tplc="1E087F34">
      <w:numFmt w:val="bullet"/>
      <w:lvlText w:val="•"/>
      <w:lvlJc w:val="left"/>
      <w:pPr>
        <w:ind w:left="5170" w:hanging="233"/>
      </w:pPr>
      <w:rPr>
        <w:rFonts w:hint="default"/>
        <w:lang w:val="vi" w:eastAsia="en-US" w:bidi="ar-SA"/>
      </w:rPr>
    </w:lvl>
    <w:lvl w:ilvl="7" w:tplc="76A65B12">
      <w:numFmt w:val="bullet"/>
      <w:lvlText w:val="•"/>
      <w:lvlJc w:val="left"/>
      <w:pPr>
        <w:ind w:left="6015" w:hanging="233"/>
      </w:pPr>
      <w:rPr>
        <w:rFonts w:hint="default"/>
        <w:lang w:val="vi" w:eastAsia="en-US" w:bidi="ar-SA"/>
      </w:rPr>
    </w:lvl>
    <w:lvl w:ilvl="8" w:tplc="4FB4FB9A">
      <w:numFmt w:val="bullet"/>
      <w:lvlText w:val="•"/>
      <w:lvlJc w:val="left"/>
      <w:pPr>
        <w:ind w:left="6860" w:hanging="233"/>
      </w:pPr>
      <w:rPr>
        <w:rFonts w:hint="default"/>
        <w:lang w:val="vi" w:eastAsia="en-US" w:bidi="ar-SA"/>
      </w:rPr>
    </w:lvl>
  </w:abstractNum>
  <w:abstractNum w:abstractNumId="25" w15:restartNumberingAfterBreak="0">
    <w:nsid w:val="40B4737C"/>
    <w:multiLevelType w:val="hybridMultilevel"/>
    <w:tmpl w:val="A2D084CE"/>
    <w:lvl w:ilvl="0" w:tplc="590234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2045411"/>
    <w:multiLevelType w:val="hybridMultilevel"/>
    <w:tmpl w:val="93F23F3E"/>
    <w:lvl w:ilvl="0" w:tplc="8AB6FD5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7" w15:restartNumberingAfterBreak="0">
    <w:nsid w:val="449257A1"/>
    <w:multiLevelType w:val="hybridMultilevel"/>
    <w:tmpl w:val="4C2A4F6E"/>
    <w:lvl w:ilvl="0" w:tplc="9C92033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475C97"/>
    <w:multiLevelType w:val="hybridMultilevel"/>
    <w:tmpl w:val="D472CDD0"/>
    <w:lvl w:ilvl="0" w:tplc="C7FA5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47091"/>
    <w:multiLevelType w:val="hybridMultilevel"/>
    <w:tmpl w:val="47A4EBB0"/>
    <w:lvl w:ilvl="0" w:tplc="1188D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4455E"/>
    <w:multiLevelType w:val="hybridMultilevel"/>
    <w:tmpl w:val="4C468B52"/>
    <w:lvl w:ilvl="0" w:tplc="B0BE01D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1" w15:restartNumberingAfterBreak="0">
    <w:nsid w:val="52764A0C"/>
    <w:multiLevelType w:val="hybridMultilevel"/>
    <w:tmpl w:val="FD2898A6"/>
    <w:lvl w:ilvl="0" w:tplc="BD829AE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AACDCC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A3383CD0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DD27C66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B51A492C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3AA2EB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78A25C94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31526950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9DCE9106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32" w15:restartNumberingAfterBreak="0">
    <w:nsid w:val="549B74DF"/>
    <w:multiLevelType w:val="hybridMultilevel"/>
    <w:tmpl w:val="65027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61A48"/>
    <w:multiLevelType w:val="hybridMultilevel"/>
    <w:tmpl w:val="9C5E3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10A3E"/>
    <w:multiLevelType w:val="hybridMultilevel"/>
    <w:tmpl w:val="888E3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42C3A"/>
    <w:multiLevelType w:val="hybridMultilevel"/>
    <w:tmpl w:val="CF7ECE66"/>
    <w:lvl w:ilvl="0" w:tplc="D1820C5C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5CE400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77F8F508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3B0406C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E1BA3BA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039277CA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F1B8C4FC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772A007A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A20E9AF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36" w15:restartNumberingAfterBreak="0">
    <w:nsid w:val="5DB36D65"/>
    <w:multiLevelType w:val="hybridMultilevel"/>
    <w:tmpl w:val="1DB03930"/>
    <w:lvl w:ilvl="0" w:tplc="3B101F9E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97FA5"/>
    <w:multiLevelType w:val="hybridMultilevel"/>
    <w:tmpl w:val="38C080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A89550D"/>
    <w:multiLevelType w:val="hybridMultilevel"/>
    <w:tmpl w:val="0586237A"/>
    <w:lvl w:ilvl="0" w:tplc="5290B0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3CA3"/>
    <w:multiLevelType w:val="hybridMultilevel"/>
    <w:tmpl w:val="1F1A6CA0"/>
    <w:lvl w:ilvl="0" w:tplc="742090E8">
      <w:start w:val="1"/>
      <w:numFmt w:val="decimal"/>
      <w:lvlRestart w:val="0"/>
      <w:lvlText w:val="Câu %1:"/>
      <w:lvlJc w:val="left"/>
      <w:pPr>
        <w:ind w:left="171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7E6A9D"/>
    <w:multiLevelType w:val="hybridMultilevel"/>
    <w:tmpl w:val="1DFA6A2E"/>
    <w:lvl w:ilvl="0" w:tplc="B9B2679A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1" w15:restartNumberingAfterBreak="0">
    <w:nsid w:val="76E57118"/>
    <w:multiLevelType w:val="hybridMultilevel"/>
    <w:tmpl w:val="F07A341E"/>
    <w:lvl w:ilvl="0" w:tplc="E392D92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A4A7192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52F26F42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C94ADA7C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66345E58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CEBC92D2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1B060FAA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4792FB34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B41877B8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42" w15:restartNumberingAfterBreak="0">
    <w:nsid w:val="7F053A0A"/>
    <w:multiLevelType w:val="hybridMultilevel"/>
    <w:tmpl w:val="A1AE1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3116">
    <w:abstractNumId w:val="1"/>
  </w:num>
  <w:num w:numId="2" w16cid:durableId="1484852383">
    <w:abstractNumId w:val="22"/>
  </w:num>
  <w:num w:numId="3" w16cid:durableId="1651983587">
    <w:abstractNumId w:val="38"/>
  </w:num>
  <w:num w:numId="4" w16cid:durableId="217401599">
    <w:abstractNumId w:val="28"/>
  </w:num>
  <w:num w:numId="5" w16cid:durableId="651255357">
    <w:abstractNumId w:val="7"/>
  </w:num>
  <w:num w:numId="6" w16cid:durableId="559634110">
    <w:abstractNumId w:val="36"/>
  </w:num>
  <w:num w:numId="7" w16cid:durableId="2131362382">
    <w:abstractNumId w:val="27"/>
  </w:num>
  <w:num w:numId="8" w16cid:durableId="1285503893">
    <w:abstractNumId w:val="21"/>
  </w:num>
  <w:num w:numId="9" w16cid:durableId="400446673">
    <w:abstractNumId w:val="13"/>
  </w:num>
  <w:num w:numId="10" w16cid:durableId="1043168558">
    <w:abstractNumId w:val="5"/>
  </w:num>
  <w:num w:numId="11" w16cid:durableId="223220806">
    <w:abstractNumId w:val="35"/>
  </w:num>
  <w:num w:numId="12" w16cid:durableId="721908341">
    <w:abstractNumId w:val="31"/>
  </w:num>
  <w:num w:numId="13" w16cid:durableId="1305621804">
    <w:abstractNumId w:val="10"/>
  </w:num>
  <w:num w:numId="14" w16cid:durableId="100226272">
    <w:abstractNumId w:val="4"/>
  </w:num>
  <w:num w:numId="15" w16cid:durableId="1839883814">
    <w:abstractNumId w:val="14"/>
  </w:num>
  <w:num w:numId="16" w16cid:durableId="1795320583">
    <w:abstractNumId w:val="24"/>
  </w:num>
  <w:num w:numId="17" w16cid:durableId="145977065">
    <w:abstractNumId w:val="41"/>
  </w:num>
  <w:num w:numId="18" w16cid:durableId="1874607489">
    <w:abstractNumId w:val="12"/>
  </w:num>
  <w:num w:numId="19" w16cid:durableId="1831560443">
    <w:abstractNumId w:val="19"/>
  </w:num>
  <w:num w:numId="20" w16cid:durableId="977682604">
    <w:abstractNumId w:val="33"/>
  </w:num>
  <w:num w:numId="21" w16cid:durableId="1671252027">
    <w:abstractNumId w:val="6"/>
  </w:num>
  <w:num w:numId="22" w16cid:durableId="425853508">
    <w:abstractNumId w:val="26"/>
  </w:num>
  <w:num w:numId="23" w16cid:durableId="264272755">
    <w:abstractNumId w:val="25"/>
  </w:num>
  <w:num w:numId="24" w16cid:durableId="354691192">
    <w:abstractNumId w:val="23"/>
  </w:num>
  <w:num w:numId="25" w16cid:durableId="1875654214">
    <w:abstractNumId w:val="32"/>
  </w:num>
  <w:num w:numId="26" w16cid:durableId="160657200">
    <w:abstractNumId w:val="3"/>
  </w:num>
  <w:num w:numId="27" w16cid:durableId="940381709">
    <w:abstractNumId w:val="8"/>
  </w:num>
  <w:num w:numId="28" w16cid:durableId="1498767328">
    <w:abstractNumId w:val="20"/>
  </w:num>
  <w:num w:numId="29" w16cid:durableId="560407103">
    <w:abstractNumId w:val="17"/>
  </w:num>
  <w:num w:numId="30" w16cid:durableId="1357190356">
    <w:abstractNumId w:val="15"/>
  </w:num>
  <w:num w:numId="31" w16cid:durableId="772091679">
    <w:abstractNumId w:val="16"/>
  </w:num>
  <w:num w:numId="32" w16cid:durableId="1662615055">
    <w:abstractNumId w:val="40"/>
  </w:num>
  <w:num w:numId="33" w16cid:durableId="1330210587">
    <w:abstractNumId w:val="9"/>
  </w:num>
  <w:num w:numId="34" w16cid:durableId="1902790890">
    <w:abstractNumId w:val="0"/>
  </w:num>
  <w:num w:numId="35" w16cid:durableId="1871335566">
    <w:abstractNumId w:val="30"/>
  </w:num>
  <w:num w:numId="36" w16cid:durableId="1403523411">
    <w:abstractNumId w:val="37"/>
  </w:num>
  <w:num w:numId="37" w16cid:durableId="2103213175">
    <w:abstractNumId w:val="11"/>
  </w:num>
  <w:num w:numId="38" w16cid:durableId="2047634284">
    <w:abstractNumId w:val="42"/>
  </w:num>
  <w:num w:numId="39" w16cid:durableId="1039663765">
    <w:abstractNumId w:val="34"/>
  </w:num>
  <w:num w:numId="40" w16cid:durableId="1692414509">
    <w:abstractNumId w:val="39"/>
  </w:num>
  <w:num w:numId="41" w16cid:durableId="1440951769">
    <w:abstractNumId w:val="2"/>
  </w:num>
  <w:num w:numId="42" w16cid:durableId="1860318561">
    <w:abstractNumId w:val="29"/>
  </w:num>
  <w:num w:numId="43" w16cid:durableId="449014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E4"/>
    <w:rsid w:val="00045ABD"/>
    <w:rsid w:val="000579A7"/>
    <w:rsid w:val="00064EEA"/>
    <w:rsid w:val="000A68E9"/>
    <w:rsid w:val="000C64CD"/>
    <w:rsid w:val="00102027"/>
    <w:rsid w:val="00107226"/>
    <w:rsid w:val="00124766"/>
    <w:rsid w:val="00191E5E"/>
    <w:rsid w:val="001940D3"/>
    <w:rsid w:val="001F3AAD"/>
    <w:rsid w:val="002225EA"/>
    <w:rsid w:val="00224ABD"/>
    <w:rsid w:val="002373A8"/>
    <w:rsid w:val="002B21E4"/>
    <w:rsid w:val="002C56DA"/>
    <w:rsid w:val="002D4578"/>
    <w:rsid w:val="003465B6"/>
    <w:rsid w:val="00387754"/>
    <w:rsid w:val="003A2E75"/>
    <w:rsid w:val="003D608E"/>
    <w:rsid w:val="003F3389"/>
    <w:rsid w:val="00456606"/>
    <w:rsid w:val="0047294E"/>
    <w:rsid w:val="0047421C"/>
    <w:rsid w:val="004852E8"/>
    <w:rsid w:val="00496BC2"/>
    <w:rsid w:val="004D7BC8"/>
    <w:rsid w:val="0051084C"/>
    <w:rsid w:val="00535F49"/>
    <w:rsid w:val="00553A82"/>
    <w:rsid w:val="00633522"/>
    <w:rsid w:val="00716A4B"/>
    <w:rsid w:val="00727D84"/>
    <w:rsid w:val="00746CEC"/>
    <w:rsid w:val="007810E5"/>
    <w:rsid w:val="007824AB"/>
    <w:rsid w:val="00783ADF"/>
    <w:rsid w:val="0079645C"/>
    <w:rsid w:val="007D50D4"/>
    <w:rsid w:val="007F406F"/>
    <w:rsid w:val="00853206"/>
    <w:rsid w:val="008C7C3B"/>
    <w:rsid w:val="0092459F"/>
    <w:rsid w:val="009E307F"/>
    <w:rsid w:val="009F44A5"/>
    <w:rsid w:val="00A25E7C"/>
    <w:rsid w:val="00AE5A95"/>
    <w:rsid w:val="00AF0E7E"/>
    <w:rsid w:val="00B52261"/>
    <w:rsid w:val="00B535EB"/>
    <w:rsid w:val="00B618FD"/>
    <w:rsid w:val="00BA0E10"/>
    <w:rsid w:val="00BD30D8"/>
    <w:rsid w:val="00C20FBC"/>
    <w:rsid w:val="00C25C2B"/>
    <w:rsid w:val="00C4505D"/>
    <w:rsid w:val="00C47B04"/>
    <w:rsid w:val="00C94F08"/>
    <w:rsid w:val="00CD29D2"/>
    <w:rsid w:val="00CF2138"/>
    <w:rsid w:val="00CF2180"/>
    <w:rsid w:val="00CF382F"/>
    <w:rsid w:val="00D255C2"/>
    <w:rsid w:val="00D54A8A"/>
    <w:rsid w:val="00D82A56"/>
    <w:rsid w:val="00DB00CA"/>
    <w:rsid w:val="00E06D07"/>
    <w:rsid w:val="00E16CF4"/>
    <w:rsid w:val="00E62659"/>
    <w:rsid w:val="00EA29C2"/>
    <w:rsid w:val="00EF5595"/>
    <w:rsid w:val="00FB1848"/>
    <w:rsid w:val="00FB6D2C"/>
    <w:rsid w:val="00FC3B44"/>
    <w:rsid w:val="00FD226A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C07A"/>
  <w15:chartTrackingRefBased/>
  <w15:docId w15:val="{FD5BF892-492B-48E8-A880-B568AF5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"/>
    <w:basedOn w:val="TableNormal"/>
    <w:uiPriority w:val="59"/>
    <w:qFormat/>
    <w:rsid w:val="002B21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2B21E4"/>
    <w:pPr>
      <w:spacing w:after="0" w:line="240" w:lineRule="auto"/>
      <w:ind w:left="720"/>
      <w:contextualSpacing/>
    </w:pPr>
    <w:rPr>
      <w:rFonts w:asciiTheme="minorHAnsi" w:hAnsi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1E4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1E4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1E4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21E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21E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1E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E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B2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">
    <w:name w:val="Char"/>
    <w:basedOn w:val="Normal"/>
    <w:semiHidden/>
    <w:rsid w:val="002B21E4"/>
    <w:pPr>
      <w:spacing w:line="240" w:lineRule="exact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OC1">
    <w:name w:val="toc 1"/>
    <w:basedOn w:val="Normal"/>
    <w:uiPriority w:val="1"/>
    <w:qFormat/>
    <w:rsid w:val="002B21E4"/>
    <w:pPr>
      <w:widowControl w:val="0"/>
      <w:autoSpaceDE w:val="0"/>
      <w:autoSpaceDN w:val="0"/>
      <w:spacing w:before="72" w:after="0" w:line="240" w:lineRule="auto"/>
      <w:ind w:left="879" w:hanging="622"/>
    </w:pPr>
    <w:rPr>
      <w:rFonts w:eastAsia="Times New Roman" w:cs="Times New Roman"/>
      <w:kern w:val="0"/>
      <w:szCs w:val="28"/>
      <w:lang w:val="vi"/>
      <w14:ligatures w14:val="none"/>
    </w:rPr>
  </w:style>
  <w:style w:type="paragraph" w:styleId="NoSpacing">
    <w:name w:val="No Spacing"/>
    <w:uiPriority w:val="1"/>
    <w:qFormat/>
    <w:rsid w:val="002B21E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B21E4"/>
    <w:rPr>
      <w:color w:val="0000FF"/>
      <w:u w:val="single"/>
    </w:rPr>
  </w:style>
  <w:style w:type="character" w:customStyle="1" w:styleId="mjx-char">
    <w:name w:val="mjx-char"/>
    <w:basedOn w:val="DefaultParagraphFont"/>
    <w:rsid w:val="002B21E4"/>
  </w:style>
  <w:style w:type="character" w:customStyle="1" w:styleId="mjxassistivemathml">
    <w:name w:val="mjx_assistive_mathml"/>
    <w:basedOn w:val="DefaultParagraphFont"/>
    <w:rsid w:val="002B21E4"/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34"/>
    <w:qFormat/>
    <w:locked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A0E1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BA0E10"/>
    <w:rPr>
      <w:rFonts w:eastAsia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EF559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45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102027"/>
    <w:pPr>
      <w:widowControl w:val="0"/>
      <w:spacing w:after="0" w:line="240" w:lineRule="auto"/>
      <w:jc w:val="both"/>
    </w:pPr>
    <w:rPr>
      <w:rFonts w:ascii="Calibri" w:eastAsia="Times New Roman" w:hAnsi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197</Words>
  <Characters>1123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2024-04-01T15:24:00Z</dcterms:created>
  <dcterms:modified xsi:type="dcterms:W3CDTF">2024-04-04T18:34:00Z</dcterms:modified>
</cp:coreProperties>
</file>