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AB878" w14:textId="77777777" w:rsidR="00645C75" w:rsidRDefault="00645C75" w:rsidP="00645C75">
      <w:pPr>
        <w:tabs>
          <w:tab w:val="left" w:pos="6660"/>
        </w:tabs>
        <w:jc w:val="both"/>
        <w:rPr>
          <w:bCs/>
          <w:color w:val="auto"/>
          <w:sz w:val="26"/>
          <w:szCs w:val="26"/>
        </w:rPr>
      </w:pPr>
      <w:r>
        <w:rPr>
          <w:bCs/>
          <w:color w:val="auto"/>
          <w:sz w:val="26"/>
          <w:szCs w:val="26"/>
        </w:rPr>
        <w:t>Ngày soạn:</w:t>
      </w:r>
      <w:r>
        <w:rPr>
          <w:bCs/>
          <w:color w:val="auto"/>
          <w:sz w:val="26"/>
          <w:szCs w:val="26"/>
        </w:rPr>
        <w:tab/>
        <w:t xml:space="preserve">Ngày </w:t>
      </w:r>
      <w:r>
        <w:rPr>
          <w:bCs/>
          <w:color w:val="auto"/>
          <w:sz w:val="26"/>
          <w:szCs w:val="26"/>
          <w:lang w:val="vi-VN"/>
        </w:rPr>
        <w:t>duyệt</w:t>
      </w:r>
      <w:r>
        <w:rPr>
          <w:bCs/>
          <w:color w:val="auto"/>
          <w:sz w:val="26"/>
          <w:szCs w:val="26"/>
        </w:rPr>
        <w:t xml:space="preserve">: </w:t>
      </w:r>
    </w:p>
    <w:p w14:paraId="55E37948" w14:textId="77777777" w:rsidR="00645C75" w:rsidRDefault="00645C75" w:rsidP="00645C75">
      <w:pPr>
        <w:tabs>
          <w:tab w:val="left" w:pos="5760"/>
        </w:tabs>
        <w:jc w:val="both"/>
        <w:rPr>
          <w:b/>
          <w:color w:val="auto"/>
          <w:sz w:val="24"/>
          <w:szCs w:val="24"/>
        </w:rPr>
      </w:pPr>
    </w:p>
    <w:p w14:paraId="12B0A703" w14:textId="77777777" w:rsidR="00645C75" w:rsidRDefault="00645C75" w:rsidP="00645C75">
      <w:pPr>
        <w:tabs>
          <w:tab w:val="left" w:pos="5760"/>
        </w:tabs>
        <w:jc w:val="both"/>
        <w:rPr>
          <w:b/>
          <w:color w:val="auto"/>
          <w:sz w:val="24"/>
          <w:szCs w:val="24"/>
        </w:rPr>
      </w:pPr>
    </w:p>
    <w:p w14:paraId="1E03C821" w14:textId="77777777" w:rsidR="00645C75" w:rsidRDefault="00645C75" w:rsidP="00645C75">
      <w:pPr>
        <w:tabs>
          <w:tab w:val="left" w:pos="5760"/>
        </w:tabs>
        <w:jc w:val="both"/>
        <w:rPr>
          <w:b/>
          <w:color w:val="auto"/>
          <w:sz w:val="24"/>
          <w:szCs w:val="24"/>
        </w:rPr>
      </w:pPr>
      <w:r>
        <w:rPr>
          <w:b/>
          <w:color w:val="auto"/>
          <w:sz w:val="26"/>
          <w:szCs w:val="26"/>
          <w:lang w:val="vi-VN"/>
        </w:rPr>
        <w:tab/>
      </w:r>
      <w:r>
        <w:rPr>
          <w:b/>
          <w:color w:val="auto"/>
          <w:sz w:val="26"/>
          <w:szCs w:val="26"/>
          <w:lang w:val="vi-VN"/>
        </w:rPr>
        <w:tab/>
      </w:r>
      <w:r>
        <w:rPr>
          <w:b/>
          <w:color w:val="auto"/>
          <w:sz w:val="26"/>
          <w:szCs w:val="26"/>
          <w:lang w:val="vi-VN"/>
        </w:rPr>
        <w:tab/>
      </w:r>
      <w:r>
        <w:rPr>
          <w:b/>
          <w:color w:val="auto"/>
          <w:sz w:val="26"/>
          <w:szCs w:val="26"/>
          <w:lang w:val="vi-VN"/>
        </w:rPr>
        <w:tab/>
        <w:t>TT. Lê Văn Tiến</w:t>
      </w:r>
    </w:p>
    <w:p w14:paraId="7664ABA1" w14:textId="54BF7E90" w:rsidR="00F23DBA" w:rsidRPr="00DB256B" w:rsidRDefault="00F23DBA" w:rsidP="00C03DC5">
      <w:pPr>
        <w:spacing w:line="276" w:lineRule="auto"/>
        <w:jc w:val="both"/>
        <w:rPr>
          <w:b/>
          <w:color w:val="000000" w:themeColor="text1"/>
        </w:rPr>
      </w:pPr>
      <w:r w:rsidRPr="00C82670">
        <w:rPr>
          <w:b/>
          <w:color w:val="000000" w:themeColor="text1"/>
          <w:sz w:val="26"/>
          <w:szCs w:val="26"/>
        </w:rPr>
        <w:t xml:space="preserve">Tiết </w:t>
      </w:r>
      <w:r w:rsidR="00C03DC5">
        <w:rPr>
          <w:b/>
          <w:color w:val="000000" w:themeColor="text1"/>
          <w:sz w:val="26"/>
          <w:szCs w:val="26"/>
          <w:lang w:val="vi-VN"/>
        </w:rPr>
        <w:t>59</w:t>
      </w:r>
      <w:r w:rsidRPr="00C82670">
        <w:rPr>
          <w:b/>
          <w:color w:val="000000" w:themeColor="text1"/>
          <w:sz w:val="26"/>
          <w:szCs w:val="26"/>
        </w:rPr>
        <w:t>:</w:t>
      </w:r>
      <w:r w:rsidRPr="00C82670">
        <w:rPr>
          <w:color w:val="000000" w:themeColor="text1"/>
          <w:sz w:val="26"/>
          <w:szCs w:val="26"/>
        </w:rPr>
        <w:t xml:space="preserve"> </w:t>
      </w:r>
      <w:r w:rsidR="00C03DC5">
        <w:rPr>
          <w:color w:val="000000" w:themeColor="text1"/>
          <w:sz w:val="26"/>
          <w:szCs w:val="26"/>
          <w:lang w:val="vi-VN"/>
        </w:rPr>
        <w:t xml:space="preserve"> </w:t>
      </w:r>
      <w:r w:rsidRPr="00DB256B">
        <w:rPr>
          <w:b/>
          <w:color w:val="000000" w:themeColor="text1"/>
        </w:rPr>
        <w:t>BÀI 35: TÍNH CHẤT VÀ CẤU TẠO HẠT NHÂN</w:t>
      </w:r>
    </w:p>
    <w:p w14:paraId="6EE2C5E4" w14:textId="77777777" w:rsidR="00042F50" w:rsidRDefault="00042F50" w:rsidP="00C13B4B">
      <w:pPr>
        <w:spacing w:line="276" w:lineRule="auto"/>
        <w:jc w:val="both"/>
        <w:rPr>
          <w:b/>
          <w:color w:val="auto"/>
          <w:sz w:val="26"/>
          <w:szCs w:val="26"/>
        </w:rPr>
      </w:pPr>
    </w:p>
    <w:p w14:paraId="2D4FDD49" w14:textId="34754C93" w:rsidR="00A857D7" w:rsidRDefault="00A857D7" w:rsidP="00C13B4B">
      <w:pPr>
        <w:spacing w:line="276" w:lineRule="auto"/>
        <w:jc w:val="both"/>
        <w:rPr>
          <w:b/>
          <w:color w:val="auto"/>
          <w:sz w:val="26"/>
          <w:szCs w:val="26"/>
        </w:rPr>
      </w:pPr>
      <w:r w:rsidRPr="000C62F8">
        <w:rPr>
          <w:b/>
          <w:color w:val="auto"/>
          <w:sz w:val="26"/>
          <w:szCs w:val="26"/>
        </w:rPr>
        <w:t xml:space="preserve">I. </w:t>
      </w:r>
      <w:r w:rsidR="00042F50">
        <w:rPr>
          <w:b/>
          <w:color w:val="auto"/>
          <w:sz w:val="26"/>
          <w:szCs w:val="26"/>
        </w:rPr>
        <w:t>MỤC TIÊU</w:t>
      </w:r>
    </w:p>
    <w:p w14:paraId="130767E4" w14:textId="63907082" w:rsidR="00042F50" w:rsidRDefault="00042F50" w:rsidP="00C13B4B">
      <w:pPr>
        <w:spacing w:line="276" w:lineRule="auto"/>
        <w:jc w:val="both"/>
        <w:rPr>
          <w:b/>
          <w:color w:val="auto"/>
          <w:sz w:val="26"/>
          <w:szCs w:val="26"/>
        </w:rPr>
      </w:pPr>
      <w:r>
        <w:rPr>
          <w:b/>
          <w:color w:val="auto"/>
          <w:sz w:val="26"/>
          <w:szCs w:val="26"/>
        </w:rPr>
        <w:t>1. Kiến thức</w:t>
      </w:r>
    </w:p>
    <w:p w14:paraId="20AF32B8" w14:textId="3F1423A7" w:rsidR="00F23DBA" w:rsidRPr="00C82670" w:rsidRDefault="00F23DBA" w:rsidP="00F23DBA">
      <w:pPr>
        <w:tabs>
          <w:tab w:val="left" w:pos="285"/>
        </w:tabs>
        <w:spacing w:line="276" w:lineRule="auto"/>
        <w:jc w:val="both"/>
        <w:rPr>
          <w:color w:val="000000" w:themeColor="text1"/>
          <w:sz w:val="26"/>
          <w:szCs w:val="26"/>
          <w:lang w:val="vi-VN" w:eastAsia="vi-VN"/>
        </w:rPr>
      </w:pPr>
      <w:r w:rsidRPr="00C82670">
        <w:rPr>
          <w:color w:val="000000" w:themeColor="text1"/>
          <w:sz w:val="26"/>
          <w:szCs w:val="26"/>
          <w:lang w:val="vi-VN" w:eastAsia="vi-VN"/>
        </w:rPr>
        <w:t>- Nêu được cấu tạo của các hạt nhân.</w:t>
      </w:r>
    </w:p>
    <w:p w14:paraId="7C3971F7" w14:textId="6F8AE8DC" w:rsidR="00F23DBA" w:rsidRDefault="00F23DBA" w:rsidP="00F23DBA">
      <w:pPr>
        <w:tabs>
          <w:tab w:val="left" w:pos="285"/>
        </w:tabs>
        <w:spacing w:line="276" w:lineRule="auto"/>
        <w:jc w:val="both"/>
        <w:rPr>
          <w:color w:val="000000" w:themeColor="text1"/>
          <w:sz w:val="26"/>
          <w:szCs w:val="26"/>
          <w:lang w:val="vi-VN" w:eastAsia="vi-VN"/>
        </w:rPr>
      </w:pPr>
      <w:r w:rsidRPr="00C82670">
        <w:rPr>
          <w:color w:val="000000" w:themeColor="text1"/>
          <w:sz w:val="26"/>
          <w:szCs w:val="26"/>
          <w:lang w:val="vi-VN" w:eastAsia="vi-VN"/>
        </w:rPr>
        <w:t>- Định nghĩa được khái niệm đồng vị.</w:t>
      </w:r>
    </w:p>
    <w:p w14:paraId="42D6089E" w14:textId="02A88E85" w:rsidR="00F23DBA" w:rsidRPr="00C82670" w:rsidRDefault="00F23DBA" w:rsidP="00F23DBA">
      <w:pPr>
        <w:tabs>
          <w:tab w:val="left" w:pos="285"/>
        </w:tabs>
        <w:spacing w:line="276" w:lineRule="auto"/>
        <w:jc w:val="both"/>
        <w:rPr>
          <w:color w:val="000000" w:themeColor="text1"/>
          <w:sz w:val="26"/>
          <w:szCs w:val="26"/>
          <w:lang w:val="vi-VN" w:eastAsia="vi-VN"/>
        </w:rPr>
      </w:pPr>
      <w:r>
        <w:rPr>
          <w:color w:val="000000" w:themeColor="text1"/>
          <w:sz w:val="26"/>
          <w:szCs w:val="26"/>
          <w:lang w:val="vi-VN"/>
        </w:rPr>
        <w:t>- Nêu được đ</w:t>
      </w:r>
      <w:r w:rsidRPr="00317198">
        <w:rPr>
          <w:color w:val="000000" w:themeColor="text1"/>
          <w:sz w:val="26"/>
          <w:szCs w:val="26"/>
          <w:lang w:val="vi-VN"/>
        </w:rPr>
        <w:t>ơn vị để tính toán khối lượng hạt nhân</w:t>
      </w:r>
    </w:p>
    <w:p w14:paraId="281560DA" w14:textId="1770376C" w:rsidR="00F23DBA" w:rsidRDefault="00F23DBA" w:rsidP="00F23DBA">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76" w:lineRule="auto"/>
        <w:jc w:val="both"/>
        <w:rPr>
          <w:color w:val="000000" w:themeColor="text1"/>
          <w:sz w:val="26"/>
          <w:szCs w:val="26"/>
          <w:lang w:val="vi-VN" w:eastAsia="vi-VN"/>
        </w:rPr>
      </w:pPr>
      <w:r w:rsidRPr="00C82670">
        <w:rPr>
          <w:color w:val="000000" w:themeColor="text1"/>
          <w:sz w:val="26"/>
          <w:szCs w:val="26"/>
          <w:lang w:val="vi-VN" w:eastAsia="vi-VN"/>
        </w:rPr>
        <w:t>- Viết được hệ thức Anh-xtanh giữa khối lượng và năng lượng.</w:t>
      </w:r>
    </w:p>
    <w:p w14:paraId="0F193414" w14:textId="470AD911" w:rsidR="00F23DBA" w:rsidRPr="00F23DBA" w:rsidRDefault="00F23DBA" w:rsidP="00F23DBA">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76" w:lineRule="auto"/>
        <w:jc w:val="both"/>
        <w:rPr>
          <w:color w:val="000000" w:themeColor="text1"/>
          <w:sz w:val="26"/>
          <w:szCs w:val="26"/>
          <w:lang w:val="vi-VN" w:eastAsia="vi-VN"/>
        </w:rPr>
      </w:pPr>
      <w:r>
        <w:rPr>
          <w:color w:val="000000" w:themeColor="text1"/>
          <w:sz w:val="26"/>
          <w:szCs w:val="26"/>
          <w:lang w:val="vi-VN"/>
        </w:rPr>
        <w:t xml:space="preserve">- </w:t>
      </w:r>
      <w:r w:rsidRPr="00317198">
        <w:rPr>
          <w:color w:val="000000" w:themeColor="text1"/>
          <w:sz w:val="26"/>
          <w:szCs w:val="26"/>
          <w:lang w:val="vi-VN"/>
        </w:rPr>
        <w:t>Viết biểu thức tính khối lượng tương đối, năng lượng nghỉ, năng lượng toàn phần  và động năng của vật theo thuyết tương đối ?</w:t>
      </w:r>
    </w:p>
    <w:p w14:paraId="3739237D" w14:textId="51F93721" w:rsidR="00042F50" w:rsidRDefault="00042F50" w:rsidP="00C13B4B">
      <w:pPr>
        <w:spacing w:line="276" w:lineRule="auto"/>
        <w:jc w:val="both"/>
        <w:rPr>
          <w:b/>
          <w:color w:val="auto"/>
          <w:sz w:val="26"/>
          <w:szCs w:val="26"/>
        </w:rPr>
      </w:pPr>
      <w:r>
        <w:rPr>
          <w:b/>
          <w:color w:val="auto"/>
          <w:sz w:val="26"/>
          <w:szCs w:val="26"/>
        </w:rPr>
        <w:t>2. Năng lực</w:t>
      </w:r>
    </w:p>
    <w:p w14:paraId="60C4CACC" w14:textId="74A97EC5" w:rsidR="00042F50" w:rsidRDefault="00042F50" w:rsidP="00C13B4B">
      <w:pPr>
        <w:spacing w:line="276" w:lineRule="auto"/>
        <w:jc w:val="both"/>
        <w:rPr>
          <w:b/>
          <w:color w:val="auto"/>
          <w:sz w:val="26"/>
          <w:szCs w:val="26"/>
        </w:rPr>
      </w:pPr>
      <w:r>
        <w:rPr>
          <w:b/>
          <w:color w:val="auto"/>
          <w:sz w:val="26"/>
          <w:szCs w:val="26"/>
        </w:rPr>
        <w:t>a. Năng lực chung</w:t>
      </w:r>
    </w:p>
    <w:p w14:paraId="032D3C15" w14:textId="3538C572" w:rsidR="00424EBD" w:rsidRPr="000C62F8" w:rsidRDefault="00424EBD" w:rsidP="00424EBD">
      <w:pPr>
        <w:spacing w:line="276" w:lineRule="auto"/>
        <w:jc w:val="both"/>
        <w:rPr>
          <w:color w:val="auto"/>
          <w:sz w:val="26"/>
          <w:szCs w:val="26"/>
        </w:rPr>
      </w:pPr>
      <w:r w:rsidRPr="000C62F8">
        <w:rPr>
          <w:color w:val="auto"/>
          <w:sz w:val="26"/>
          <w:szCs w:val="26"/>
        </w:rPr>
        <w:t>- Năng lực tự học và nghiên cứu tài liệu.</w:t>
      </w:r>
    </w:p>
    <w:p w14:paraId="79669358" w14:textId="5DFB7097" w:rsidR="00424EBD" w:rsidRPr="000C62F8" w:rsidRDefault="00424EBD" w:rsidP="00424EBD">
      <w:pPr>
        <w:spacing w:line="276" w:lineRule="auto"/>
        <w:jc w:val="both"/>
        <w:rPr>
          <w:color w:val="auto"/>
          <w:sz w:val="26"/>
          <w:szCs w:val="26"/>
        </w:rPr>
      </w:pPr>
      <w:r w:rsidRPr="000C62F8">
        <w:rPr>
          <w:color w:val="auto"/>
          <w:sz w:val="26"/>
          <w:szCs w:val="26"/>
        </w:rPr>
        <w:t>- Năng lực trình bày và trao đổi thông tin.</w:t>
      </w:r>
    </w:p>
    <w:p w14:paraId="6F2F8D21" w14:textId="77777777" w:rsidR="00424EBD" w:rsidRPr="000C62F8" w:rsidRDefault="00424EBD" w:rsidP="00424EBD">
      <w:pPr>
        <w:spacing w:line="276" w:lineRule="auto"/>
        <w:jc w:val="both"/>
        <w:rPr>
          <w:color w:val="auto"/>
          <w:sz w:val="26"/>
          <w:szCs w:val="26"/>
        </w:rPr>
      </w:pPr>
      <w:r w:rsidRPr="000C62F8">
        <w:rPr>
          <w:color w:val="auto"/>
          <w:sz w:val="26"/>
          <w:szCs w:val="26"/>
        </w:rPr>
        <w:t>- Năng lực nêu và giải quyết vấn đề.</w:t>
      </w:r>
    </w:p>
    <w:p w14:paraId="0E462CFE" w14:textId="77777777" w:rsidR="00424EBD" w:rsidRPr="000C62F8" w:rsidRDefault="00424EBD" w:rsidP="00424EBD">
      <w:pPr>
        <w:spacing w:line="276" w:lineRule="auto"/>
        <w:jc w:val="both"/>
        <w:rPr>
          <w:color w:val="auto"/>
          <w:sz w:val="26"/>
          <w:szCs w:val="26"/>
        </w:rPr>
      </w:pPr>
      <w:r w:rsidRPr="000C62F8">
        <w:rPr>
          <w:color w:val="auto"/>
          <w:sz w:val="26"/>
          <w:szCs w:val="26"/>
        </w:rPr>
        <w:t>- Năng lực hoạt động nhóm.</w:t>
      </w:r>
    </w:p>
    <w:p w14:paraId="57A56459" w14:textId="31B246B8" w:rsidR="00042F50" w:rsidRDefault="00042F50" w:rsidP="00C13B4B">
      <w:pPr>
        <w:spacing w:line="276" w:lineRule="auto"/>
        <w:jc w:val="both"/>
        <w:rPr>
          <w:b/>
          <w:color w:val="auto"/>
          <w:sz w:val="26"/>
          <w:szCs w:val="26"/>
        </w:rPr>
      </w:pPr>
      <w:r>
        <w:rPr>
          <w:b/>
          <w:color w:val="auto"/>
          <w:sz w:val="26"/>
          <w:szCs w:val="26"/>
        </w:rPr>
        <w:t>b. Năng lực đặc thù môn học</w:t>
      </w:r>
    </w:p>
    <w:p w14:paraId="6D915004" w14:textId="77777777" w:rsidR="00F23DBA" w:rsidRPr="00C82670" w:rsidRDefault="00F23DBA" w:rsidP="00F23DBA">
      <w:pPr>
        <w:spacing w:line="276" w:lineRule="auto"/>
        <w:jc w:val="both"/>
        <w:rPr>
          <w:color w:val="000000" w:themeColor="text1"/>
          <w:sz w:val="26"/>
          <w:szCs w:val="26"/>
          <w:lang w:val="vi-VN"/>
        </w:rPr>
      </w:pPr>
      <w:r w:rsidRPr="005F3837">
        <w:rPr>
          <w:b/>
          <w:color w:val="000000" w:themeColor="text1"/>
          <w:sz w:val="26"/>
          <w:szCs w:val="26"/>
          <w:lang w:val="vi-VN"/>
        </w:rPr>
        <w:t xml:space="preserve">- </w:t>
      </w:r>
      <w:r w:rsidRPr="00C82670">
        <w:rPr>
          <w:color w:val="000000" w:themeColor="text1"/>
          <w:sz w:val="26"/>
          <w:szCs w:val="26"/>
          <w:lang w:val="vi-VN"/>
        </w:rPr>
        <w:t>Giải thích được kí hiệu của hạt nhân</w:t>
      </w:r>
    </w:p>
    <w:p w14:paraId="54EFAF04" w14:textId="6F0EF094" w:rsidR="00F23DBA" w:rsidRPr="00F23DBA" w:rsidRDefault="00F23DBA" w:rsidP="00F23DBA">
      <w:pPr>
        <w:spacing w:line="276" w:lineRule="auto"/>
        <w:jc w:val="both"/>
        <w:rPr>
          <w:color w:val="000000" w:themeColor="text1"/>
          <w:sz w:val="26"/>
          <w:szCs w:val="26"/>
          <w:lang w:val="de-DE"/>
        </w:rPr>
      </w:pPr>
      <w:r w:rsidRPr="005F3837">
        <w:rPr>
          <w:color w:val="000000" w:themeColor="text1"/>
          <w:sz w:val="26"/>
          <w:szCs w:val="26"/>
          <w:lang w:val="vi-VN"/>
        </w:rPr>
        <w:t xml:space="preserve">- </w:t>
      </w:r>
      <w:r w:rsidRPr="00C82670">
        <w:rPr>
          <w:color w:val="000000" w:themeColor="text1"/>
          <w:sz w:val="26"/>
          <w:szCs w:val="26"/>
          <w:lang w:val="de-DE"/>
        </w:rPr>
        <w:t>Vận dụng lý thuyết làm các bài tập liên quan.</w:t>
      </w:r>
    </w:p>
    <w:p w14:paraId="1F4FC1BC" w14:textId="3F51E2AC" w:rsidR="00042F50" w:rsidRDefault="00042F50" w:rsidP="00C13B4B">
      <w:pPr>
        <w:spacing w:line="276" w:lineRule="auto"/>
        <w:jc w:val="both"/>
        <w:rPr>
          <w:b/>
          <w:color w:val="auto"/>
          <w:sz w:val="26"/>
          <w:szCs w:val="26"/>
        </w:rPr>
      </w:pPr>
      <w:r>
        <w:rPr>
          <w:b/>
          <w:color w:val="auto"/>
          <w:sz w:val="26"/>
          <w:szCs w:val="26"/>
        </w:rPr>
        <w:t>3. Phẩm chất</w:t>
      </w:r>
    </w:p>
    <w:p w14:paraId="7B1A8DEE" w14:textId="6F8583DA" w:rsidR="00832291" w:rsidRPr="000C62F8" w:rsidRDefault="00832291" w:rsidP="00832291">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44C3E875" w14:textId="702044CB" w:rsidR="00832291" w:rsidRPr="000C62F8" w:rsidRDefault="00832291" w:rsidP="00832291">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2AB9BA3B" w14:textId="20FC10AA" w:rsidR="00832291" w:rsidRPr="000C62F8" w:rsidRDefault="00832291" w:rsidP="00832291">
      <w:pPr>
        <w:spacing w:line="276" w:lineRule="auto"/>
        <w:jc w:val="both"/>
        <w:rPr>
          <w:bCs/>
          <w:color w:val="auto"/>
          <w:sz w:val="26"/>
          <w:szCs w:val="26"/>
        </w:rPr>
      </w:pPr>
      <w:r w:rsidRPr="000C62F8">
        <w:rPr>
          <w:bCs/>
          <w:color w:val="auto"/>
          <w:sz w:val="26"/>
          <w:szCs w:val="26"/>
        </w:rPr>
        <w:t>- Có tác phong làm việc của nhà khoa học.</w:t>
      </w:r>
      <w:r w:rsidRPr="000C62F8">
        <w:rPr>
          <w:bCs/>
          <w:color w:val="auto"/>
          <w:sz w:val="26"/>
          <w:szCs w:val="26"/>
        </w:rPr>
        <w:tab/>
      </w:r>
    </w:p>
    <w:p w14:paraId="4371BE72" w14:textId="2B31C73F" w:rsidR="00042F50" w:rsidRDefault="00042F50" w:rsidP="00C13B4B">
      <w:pPr>
        <w:spacing w:line="276" w:lineRule="auto"/>
        <w:jc w:val="both"/>
        <w:rPr>
          <w:b/>
          <w:color w:val="auto"/>
          <w:sz w:val="26"/>
          <w:szCs w:val="26"/>
        </w:rPr>
      </w:pPr>
      <w:r>
        <w:rPr>
          <w:b/>
          <w:color w:val="auto"/>
          <w:sz w:val="26"/>
          <w:szCs w:val="26"/>
        </w:rPr>
        <w:t>II. THIẾT BỊ DẠY HỌC VÀ HỌC LIỆU</w:t>
      </w:r>
    </w:p>
    <w:p w14:paraId="48C553F2" w14:textId="7C42CCDF" w:rsidR="00F23DBA" w:rsidRPr="00317198" w:rsidRDefault="00042F50" w:rsidP="00C03DC5">
      <w:pPr>
        <w:spacing w:line="276" w:lineRule="auto"/>
        <w:jc w:val="both"/>
        <w:rPr>
          <w:bCs/>
          <w:color w:val="000000" w:themeColor="text1"/>
          <w:sz w:val="26"/>
          <w:szCs w:val="26"/>
          <w:lang w:val="vi-VN"/>
        </w:rPr>
      </w:pPr>
      <w:r>
        <w:rPr>
          <w:b/>
          <w:color w:val="auto"/>
          <w:sz w:val="26"/>
          <w:szCs w:val="26"/>
        </w:rPr>
        <w:t>1. Giáo viên</w:t>
      </w:r>
      <w:r w:rsidR="00C03DC5">
        <w:rPr>
          <w:b/>
          <w:color w:val="auto"/>
          <w:sz w:val="26"/>
          <w:szCs w:val="26"/>
          <w:lang w:val="vi-VN"/>
        </w:rPr>
        <w:t xml:space="preserve">  </w:t>
      </w:r>
      <w:r w:rsidR="00F23DBA" w:rsidRPr="00155F90">
        <w:rPr>
          <w:bCs/>
          <w:color w:val="000000" w:themeColor="text1"/>
          <w:sz w:val="26"/>
          <w:szCs w:val="26"/>
          <w:lang w:val="vi-VN"/>
        </w:rPr>
        <w:t xml:space="preserve">- </w:t>
      </w:r>
      <w:r w:rsidR="00F23DBA" w:rsidRPr="00317198">
        <w:rPr>
          <w:bCs/>
          <w:color w:val="000000" w:themeColor="text1"/>
          <w:sz w:val="26"/>
          <w:szCs w:val="26"/>
          <w:lang w:val="vi-VN"/>
        </w:rPr>
        <w:t xml:space="preserve">Phiếu học tập </w:t>
      </w:r>
    </w:p>
    <w:tbl>
      <w:tblPr>
        <w:tblStyle w:val="TableGrid"/>
        <w:tblW w:w="0" w:type="auto"/>
        <w:tblLook w:val="04A0" w:firstRow="1" w:lastRow="0" w:firstColumn="1" w:lastColumn="0" w:noHBand="0" w:noVBand="1"/>
      </w:tblPr>
      <w:tblGrid>
        <w:gridCol w:w="9634"/>
      </w:tblGrid>
      <w:tr w:rsidR="00F23DBA" w:rsidRPr="00155F90" w14:paraId="30842F5D" w14:textId="77777777" w:rsidTr="00C03DC5">
        <w:tc>
          <w:tcPr>
            <w:tcW w:w="9634" w:type="dxa"/>
          </w:tcPr>
          <w:p w14:paraId="553242A7" w14:textId="77777777" w:rsidR="00F23DBA" w:rsidRPr="00C82670" w:rsidRDefault="00F23DBA" w:rsidP="00F23DBA">
            <w:pPr>
              <w:spacing w:line="276" w:lineRule="auto"/>
              <w:jc w:val="center"/>
              <w:rPr>
                <w:b/>
                <w:color w:val="000000" w:themeColor="text1"/>
                <w:sz w:val="26"/>
                <w:szCs w:val="26"/>
                <w:lang w:val="vi-VN"/>
              </w:rPr>
            </w:pPr>
            <w:r w:rsidRPr="00C82670">
              <w:rPr>
                <w:b/>
                <w:color w:val="000000" w:themeColor="text1"/>
                <w:sz w:val="26"/>
                <w:szCs w:val="26"/>
                <w:lang w:val="vi-VN"/>
              </w:rPr>
              <w:t>Phiếu học tập số 1</w:t>
            </w:r>
          </w:p>
          <w:p w14:paraId="0433F569" w14:textId="77777777" w:rsidR="00F23DBA" w:rsidRPr="00C82670" w:rsidRDefault="00F23DBA" w:rsidP="00F23DBA">
            <w:pPr>
              <w:spacing w:line="276" w:lineRule="auto"/>
              <w:jc w:val="both"/>
              <w:rPr>
                <w:color w:val="000000" w:themeColor="text1"/>
                <w:sz w:val="26"/>
                <w:szCs w:val="26"/>
                <w:lang w:val="vi-VN"/>
              </w:rPr>
            </w:pPr>
            <w:r w:rsidRPr="00317198">
              <w:rPr>
                <w:b/>
                <w:bCs/>
                <w:color w:val="000000" w:themeColor="text1"/>
                <w:sz w:val="26"/>
                <w:szCs w:val="26"/>
                <w:lang w:val="vi-VN"/>
              </w:rPr>
              <w:t>Câu 1:</w:t>
            </w:r>
            <w:r w:rsidRPr="00C82670">
              <w:rPr>
                <w:color w:val="000000" w:themeColor="text1"/>
                <w:sz w:val="26"/>
                <w:szCs w:val="26"/>
                <w:lang w:val="vi-VN"/>
              </w:rPr>
              <w:t xml:space="preserve"> Nêu cấu tạo hạt nhân?</w:t>
            </w:r>
          </w:p>
          <w:p w14:paraId="585A7078" w14:textId="77777777" w:rsidR="00F23DBA" w:rsidRPr="00C82670" w:rsidRDefault="00F23DBA" w:rsidP="00F23DBA">
            <w:pPr>
              <w:spacing w:line="276" w:lineRule="auto"/>
              <w:jc w:val="both"/>
              <w:rPr>
                <w:color w:val="000000" w:themeColor="text1"/>
                <w:sz w:val="26"/>
                <w:szCs w:val="26"/>
                <w:lang w:val="vi-VN"/>
              </w:rPr>
            </w:pPr>
            <w:r w:rsidRPr="00C82670">
              <w:rPr>
                <w:noProof/>
                <w:color w:val="000000" w:themeColor="text1"/>
                <w:sz w:val="26"/>
                <w:szCs w:val="26"/>
              </w:rPr>
              <w:drawing>
                <wp:anchor distT="0" distB="0" distL="114300" distR="114300" simplePos="0" relativeHeight="251660288" behindDoc="0" locked="0" layoutInCell="1" allowOverlap="1" wp14:anchorId="212C2CED" wp14:editId="36C4561E">
                  <wp:simplePos x="0" y="0"/>
                  <wp:positionH relativeFrom="column">
                    <wp:posOffset>3489960</wp:posOffset>
                  </wp:positionH>
                  <wp:positionV relativeFrom="paragraph">
                    <wp:posOffset>43180</wp:posOffset>
                  </wp:positionV>
                  <wp:extent cx="2005936" cy="18173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05936" cy="1817343"/>
                          </a:xfrm>
                          <a:prstGeom prst="rect">
                            <a:avLst/>
                          </a:prstGeom>
                        </pic:spPr>
                      </pic:pic>
                    </a:graphicData>
                  </a:graphic>
                  <wp14:sizeRelH relativeFrom="margin">
                    <wp14:pctWidth>0</wp14:pctWidth>
                  </wp14:sizeRelH>
                  <wp14:sizeRelV relativeFrom="margin">
                    <wp14:pctHeight>0</wp14:pctHeight>
                  </wp14:sizeRelV>
                </wp:anchor>
              </w:drawing>
            </w:r>
            <w:r w:rsidRPr="00C82670">
              <w:rPr>
                <w:noProof/>
                <w:color w:val="000000" w:themeColor="text1"/>
                <w:sz w:val="26"/>
                <w:szCs w:val="26"/>
              </w:rPr>
              <w:drawing>
                <wp:anchor distT="0" distB="0" distL="114300" distR="114300" simplePos="0" relativeHeight="251659264" behindDoc="0" locked="0" layoutInCell="1" allowOverlap="1" wp14:anchorId="25288475" wp14:editId="1E6E41E4">
                  <wp:simplePos x="0" y="0"/>
                  <wp:positionH relativeFrom="column">
                    <wp:posOffset>219710</wp:posOffset>
                  </wp:positionH>
                  <wp:positionV relativeFrom="paragraph">
                    <wp:posOffset>40640</wp:posOffset>
                  </wp:positionV>
                  <wp:extent cx="2552700" cy="1760483"/>
                  <wp:effectExtent l="0" t="0" r="0" b="0"/>
                  <wp:wrapNone/>
                  <wp:docPr id="35"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760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995B2" w14:textId="77777777" w:rsidR="00F23DBA" w:rsidRPr="00C82670" w:rsidRDefault="00F23DBA" w:rsidP="00F23DBA">
            <w:pPr>
              <w:spacing w:line="276" w:lineRule="auto"/>
              <w:jc w:val="both"/>
              <w:rPr>
                <w:color w:val="000000" w:themeColor="text1"/>
                <w:sz w:val="26"/>
                <w:szCs w:val="26"/>
                <w:lang w:val="vi-VN"/>
              </w:rPr>
            </w:pPr>
          </w:p>
          <w:p w14:paraId="3F1088EF" w14:textId="77777777" w:rsidR="00F23DBA" w:rsidRPr="00C82670" w:rsidRDefault="00F23DBA" w:rsidP="00F23DBA">
            <w:pPr>
              <w:spacing w:line="276" w:lineRule="auto"/>
              <w:jc w:val="both"/>
              <w:rPr>
                <w:color w:val="000000" w:themeColor="text1"/>
                <w:sz w:val="26"/>
                <w:szCs w:val="26"/>
                <w:lang w:val="vi-VN"/>
              </w:rPr>
            </w:pPr>
          </w:p>
          <w:p w14:paraId="7862064C" w14:textId="77777777" w:rsidR="00F23DBA" w:rsidRPr="00C82670" w:rsidRDefault="00F23DBA" w:rsidP="00F23DBA">
            <w:pPr>
              <w:spacing w:line="276" w:lineRule="auto"/>
              <w:jc w:val="both"/>
              <w:rPr>
                <w:color w:val="000000" w:themeColor="text1"/>
                <w:sz w:val="26"/>
                <w:szCs w:val="26"/>
                <w:lang w:val="vi-VN"/>
              </w:rPr>
            </w:pPr>
          </w:p>
          <w:p w14:paraId="63988AC4" w14:textId="77777777" w:rsidR="00F23DBA" w:rsidRPr="00C82670" w:rsidRDefault="00F23DBA" w:rsidP="00F23DBA">
            <w:pPr>
              <w:spacing w:line="276" w:lineRule="auto"/>
              <w:jc w:val="both"/>
              <w:rPr>
                <w:color w:val="000000" w:themeColor="text1"/>
                <w:sz w:val="26"/>
                <w:szCs w:val="26"/>
                <w:lang w:val="vi-VN"/>
              </w:rPr>
            </w:pPr>
          </w:p>
          <w:p w14:paraId="6E107677" w14:textId="77777777" w:rsidR="00F23DBA" w:rsidRPr="00C82670" w:rsidRDefault="00F23DBA" w:rsidP="00F23DBA">
            <w:pPr>
              <w:spacing w:line="276" w:lineRule="auto"/>
              <w:jc w:val="both"/>
              <w:rPr>
                <w:color w:val="000000" w:themeColor="text1"/>
                <w:sz w:val="26"/>
                <w:szCs w:val="26"/>
                <w:lang w:val="vi-VN"/>
              </w:rPr>
            </w:pPr>
          </w:p>
          <w:p w14:paraId="089D9757" w14:textId="77777777" w:rsidR="00F23DBA" w:rsidRPr="00C82670" w:rsidRDefault="00F23DBA" w:rsidP="00F23DBA">
            <w:pPr>
              <w:spacing w:line="276" w:lineRule="auto"/>
              <w:jc w:val="both"/>
              <w:rPr>
                <w:color w:val="000000" w:themeColor="text1"/>
                <w:sz w:val="26"/>
                <w:szCs w:val="26"/>
                <w:lang w:val="vi-VN"/>
              </w:rPr>
            </w:pPr>
          </w:p>
          <w:p w14:paraId="20C38B7F" w14:textId="77777777" w:rsidR="00F23DBA" w:rsidRPr="00C82670" w:rsidRDefault="00F23DBA" w:rsidP="00F23DBA">
            <w:pPr>
              <w:spacing w:line="276" w:lineRule="auto"/>
              <w:jc w:val="both"/>
              <w:rPr>
                <w:color w:val="000000" w:themeColor="text1"/>
                <w:sz w:val="26"/>
                <w:szCs w:val="26"/>
                <w:lang w:val="vi-VN"/>
              </w:rPr>
            </w:pPr>
          </w:p>
          <w:p w14:paraId="08CB4508" w14:textId="77777777" w:rsidR="00F23DBA" w:rsidRPr="00C82670" w:rsidRDefault="00F23DBA" w:rsidP="00F23DBA">
            <w:pPr>
              <w:spacing w:line="276" w:lineRule="auto"/>
              <w:jc w:val="both"/>
              <w:rPr>
                <w:color w:val="000000" w:themeColor="text1"/>
                <w:sz w:val="26"/>
                <w:szCs w:val="26"/>
                <w:lang w:val="vi-VN"/>
              </w:rPr>
            </w:pPr>
          </w:p>
          <w:p w14:paraId="7923F8BA" w14:textId="77777777" w:rsidR="00F23DBA" w:rsidRPr="00C82670" w:rsidRDefault="00F23DBA" w:rsidP="00F23DBA">
            <w:pPr>
              <w:spacing w:line="276" w:lineRule="auto"/>
              <w:jc w:val="both"/>
              <w:rPr>
                <w:color w:val="000000" w:themeColor="text1"/>
                <w:sz w:val="26"/>
                <w:szCs w:val="26"/>
                <w:lang w:val="vi-VN"/>
              </w:rPr>
            </w:pPr>
            <w:r w:rsidRPr="00317198">
              <w:rPr>
                <w:b/>
                <w:bCs/>
                <w:color w:val="000000" w:themeColor="text1"/>
                <w:sz w:val="26"/>
                <w:szCs w:val="26"/>
                <w:lang w:val="vi-VN"/>
              </w:rPr>
              <w:t xml:space="preserve">Câu 2: </w:t>
            </w:r>
            <w:r w:rsidRPr="00C82670">
              <w:rPr>
                <w:color w:val="000000" w:themeColor="text1"/>
                <w:sz w:val="26"/>
                <w:szCs w:val="26"/>
                <w:lang w:val="vi-VN"/>
              </w:rPr>
              <w:t>Dựa vào kí hiệu hạt nhân ở hình bên, hãy hoàn thành bảng sau:</w:t>
            </w:r>
          </w:p>
          <w:p w14:paraId="7409F9F1" w14:textId="77777777" w:rsidR="00F23DBA" w:rsidRPr="00C82670" w:rsidRDefault="00F23DBA" w:rsidP="00F23DBA">
            <w:pPr>
              <w:spacing w:line="276" w:lineRule="auto"/>
              <w:jc w:val="both"/>
              <w:rPr>
                <w:color w:val="000000" w:themeColor="text1"/>
                <w:sz w:val="26"/>
                <w:szCs w:val="26"/>
                <w:lang w:val="vi-VN"/>
              </w:rPr>
            </w:pPr>
            <w:r w:rsidRPr="00C82670">
              <w:rPr>
                <w:noProof/>
                <w:color w:val="000000" w:themeColor="text1"/>
                <w:sz w:val="26"/>
                <w:szCs w:val="26"/>
              </w:rPr>
              <w:drawing>
                <wp:anchor distT="0" distB="0" distL="114300" distR="114300" simplePos="0" relativeHeight="251662336" behindDoc="0" locked="0" layoutInCell="1" allowOverlap="1" wp14:anchorId="06E282F3" wp14:editId="3AC663D1">
                  <wp:simplePos x="0" y="0"/>
                  <wp:positionH relativeFrom="column">
                    <wp:posOffset>3108960</wp:posOffset>
                  </wp:positionH>
                  <wp:positionV relativeFrom="paragraph">
                    <wp:posOffset>59690</wp:posOffset>
                  </wp:positionV>
                  <wp:extent cx="2476500" cy="13758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76500" cy="1375833"/>
                          </a:xfrm>
                          <a:prstGeom prst="rect">
                            <a:avLst/>
                          </a:prstGeom>
                        </pic:spPr>
                      </pic:pic>
                    </a:graphicData>
                  </a:graphic>
                  <wp14:sizeRelH relativeFrom="margin">
                    <wp14:pctWidth>0</wp14:pctWidth>
                  </wp14:sizeRelH>
                  <wp14:sizeRelV relativeFrom="margin">
                    <wp14:pctHeight>0</wp14:pctHeight>
                  </wp14:sizeRelV>
                </wp:anchor>
              </w:drawing>
            </w:r>
            <w:r w:rsidRPr="00C82670">
              <w:rPr>
                <w:noProof/>
                <w:color w:val="000000" w:themeColor="text1"/>
                <w:sz w:val="26"/>
                <w:szCs w:val="26"/>
              </w:rPr>
              <w:drawing>
                <wp:anchor distT="0" distB="0" distL="114300" distR="114300" simplePos="0" relativeHeight="251661312" behindDoc="0" locked="0" layoutInCell="1" allowOverlap="1" wp14:anchorId="67F023F6" wp14:editId="02A088CF">
                  <wp:simplePos x="0" y="0"/>
                  <wp:positionH relativeFrom="column">
                    <wp:posOffset>48260</wp:posOffset>
                  </wp:positionH>
                  <wp:positionV relativeFrom="paragraph">
                    <wp:posOffset>149225</wp:posOffset>
                  </wp:positionV>
                  <wp:extent cx="2965450" cy="922964"/>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65450" cy="922964"/>
                          </a:xfrm>
                          <a:prstGeom prst="rect">
                            <a:avLst/>
                          </a:prstGeom>
                        </pic:spPr>
                      </pic:pic>
                    </a:graphicData>
                  </a:graphic>
                  <wp14:sizeRelH relativeFrom="margin">
                    <wp14:pctWidth>0</wp14:pctWidth>
                  </wp14:sizeRelH>
                  <wp14:sizeRelV relativeFrom="margin">
                    <wp14:pctHeight>0</wp14:pctHeight>
                  </wp14:sizeRelV>
                </wp:anchor>
              </w:drawing>
            </w:r>
          </w:p>
          <w:p w14:paraId="3DC694DA" w14:textId="77777777" w:rsidR="00F23DBA" w:rsidRPr="00C82670" w:rsidRDefault="00F23DBA" w:rsidP="00F23DBA">
            <w:pPr>
              <w:spacing w:line="276" w:lineRule="auto"/>
              <w:jc w:val="both"/>
              <w:rPr>
                <w:color w:val="000000" w:themeColor="text1"/>
                <w:sz w:val="26"/>
                <w:szCs w:val="26"/>
                <w:lang w:val="vi-VN"/>
              </w:rPr>
            </w:pPr>
          </w:p>
          <w:p w14:paraId="0649443E" w14:textId="77777777" w:rsidR="00F23DBA" w:rsidRPr="00C82670" w:rsidRDefault="00F23DBA" w:rsidP="00F23DBA">
            <w:pPr>
              <w:spacing w:line="276" w:lineRule="auto"/>
              <w:jc w:val="both"/>
              <w:rPr>
                <w:color w:val="000000" w:themeColor="text1"/>
                <w:sz w:val="26"/>
                <w:szCs w:val="26"/>
                <w:lang w:val="vi-VN"/>
              </w:rPr>
            </w:pPr>
          </w:p>
          <w:p w14:paraId="43CBB838" w14:textId="77777777" w:rsidR="00F23DBA" w:rsidRPr="00C82670" w:rsidRDefault="00F23DBA" w:rsidP="00F23DBA">
            <w:pPr>
              <w:spacing w:line="276" w:lineRule="auto"/>
              <w:jc w:val="both"/>
              <w:rPr>
                <w:color w:val="000000" w:themeColor="text1"/>
                <w:sz w:val="26"/>
                <w:szCs w:val="26"/>
                <w:lang w:val="vi-VN"/>
              </w:rPr>
            </w:pPr>
          </w:p>
          <w:p w14:paraId="796710EF" w14:textId="77777777" w:rsidR="00F23DBA" w:rsidRPr="00C82670" w:rsidRDefault="00F23DBA" w:rsidP="00F23DBA">
            <w:pPr>
              <w:spacing w:line="276" w:lineRule="auto"/>
              <w:jc w:val="both"/>
              <w:rPr>
                <w:color w:val="000000" w:themeColor="text1"/>
                <w:sz w:val="26"/>
                <w:szCs w:val="26"/>
                <w:lang w:val="vi-VN"/>
              </w:rPr>
            </w:pPr>
          </w:p>
          <w:p w14:paraId="0201A3CE" w14:textId="77777777" w:rsidR="00F23DBA" w:rsidRPr="00C82670" w:rsidRDefault="00F23DBA" w:rsidP="00F23DBA">
            <w:pPr>
              <w:spacing w:line="276" w:lineRule="auto"/>
              <w:jc w:val="both"/>
              <w:rPr>
                <w:color w:val="000000" w:themeColor="text1"/>
                <w:sz w:val="26"/>
                <w:szCs w:val="26"/>
                <w:lang w:val="vi-VN"/>
              </w:rPr>
            </w:pPr>
          </w:p>
          <w:p w14:paraId="2CCF873E" w14:textId="77777777" w:rsidR="00F23DBA" w:rsidRPr="00C82670" w:rsidRDefault="00F23DBA" w:rsidP="00F23DBA">
            <w:pPr>
              <w:spacing w:line="276" w:lineRule="auto"/>
              <w:jc w:val="both"/>
              <w:rPr>
                <w:color w:val="000000" w:themeColor="text1"/>
                <w:sz w:val="26"/>
                <w:szCs w:val="26"/>
                <w:lang w:val="fr-FR"/>
              </w:rPr>
            </w:pPr>
            <w:r w:rsidRPr="00317198">
              <w:rPr>
                <w:b/>
                <w:bCs/>
                <w:color w:val="000000" w:themeColor="text1"/>
                <w:sz w:val="26"/>
                <w:szCs w:val="26"/>
                <w:lang w:val="vi-VN"/>
              </w:rPr>
              <w:t>Câu 3:</w:t>
            </w:r>
            <w:r w:rsidRPr="00C82670">
              <w:rPr>
                <w:color w:val="000000" w:themeColor="text1"/>
                <w:sz w:val="26"/>
                <w:szCs w:val="26"/>
                <w:lang w:val="vi-VN"/>
              </w:rPr>
              <w:t xml:space="preserve"> Đồng vị là gì</w:t>
            </w:r>
            <w:r w:rsidRPr="00C82670">
              <w:rPr>
                <w:color w:val="000000" w:themeColor="text1"/>
                <w:sz w:val="26"/>
                <w:szCs w:val="26"/>
                <w:lang w:val="fr-FR"/>
              </w:rPr>
              <w:t>? Nêu một số ví dụ</w:t>
            </w:r>
          </w:p>
        </w:tc>
      </w:tr>
    </w:tbl>
    <w:p w14:paraId="5A19D475" w14:textId="77777777" w:rsidR="00F23DBA" w:rsidRPr="00C82670" w:rsidRDefault="00F23DBA" w:rsidP="00F23DBA">
      <w:pPr>
        <w:spacing w:line="276" w:lineRule="auto"/>
        <w:jc w:val="both"/>
        <w:rPr>
          <w:color w:val="000000" w:themeColor="text1"/>
          <w:sz w:val="26"/>
          <w:szCs w:val="26"/>
          <w:lang w:val="vi-VN"/>
        </w:rPr>
      </w:pPr>
    </w:p>
    <w:tbl>
      <w:tblPr>
        <w:tblStyle w:val="TableGrid"/>
        <w:tblW w:w="0" w:type="auto"/>
        <w:tblLook w:val="04A0" w:firstRow="1" w:lastRow="0" w:firstColumn="1" w:lastColumn="0" w:noHBand="0" w:noVBand="1"/>
      </w:tblPr>
      <w:tblGrid>
        <w:gridCol w:w="9345"/>
      </w:tblGrid>
      <w:tr w:rsidR="00F23DBA" w:rsidRPr="00155F90" w14:paraId="068B1834" w14:textId="77777777" w:rsidTr="00F23DBA">
        <w:tc>
          <w:tcPr>
            <w:tcW w:w="9345" w:type="dxa"/>
          </w:tcPr>
          <w:p w14:paraId="2BF865E5" w14:textId="77777777" w:rsidR="00F23DBA" w:rsidRPr="00317198" w:rsidRDefault="00F23DBA" w:rsidP="00F23DBA">
            <w:pPr>
              <w:spacing w:line="276" w:lineRule="auto"/>
              <w:jc w:val="center"/>
              <w:rPr>
                <w:b/>
                <w:color w:val="000000" w:themeColor="text1"/>
                <w:sz w:val="26"/>
                <w:szCs w:val="26"/>
                <w:lang w:val="vi-VN"/>
              </w:rPr>
            </w:pPr>
            <w:r w:rsidRPr="00317198">
              <w:rPr>
                <w:b/>
                <w:color w:val="000000" w:themeColor="text1"/>
                <w:sz w:val="26"/>
                <w:szCs w:val="26"/>
                <w:lang w:val="vi-VN"/>
              </w:rPr>
              <w:t>Phiếu học tập số 2</w:t>
            </w:r>
          </w:p>
          <w:p w14:paraId="7369D06A" w14:textId="77777777" w:rsidR="00F23DBA" w:rsidRDefault="00F23DBA" w:rsidP="00F23DBA">
            <w:pPr>
              <w:spacing w:line="276" w:lineRule="auto"/>
              <w:jc w:val="both"/>
              <w:rPr>
                <w:color w:val="000000" w:themeColor="text1"/>
                <w:sz w:val="26"/>
                <w:szCs w:val="26"/>
                <w:lang w:val="vi-VN"/>
              </w:rPr>
            </w:pPr>
            <w:r w:rsidRPr="00317198">
              <w:rPr>
                <w:b/>
                <w:bCs/>
                <w:color w:val="000000" w:themeColor="text1"/>
                <w:sz w:val="26"/>
                <w:szCs w:val="26"/>
                <w:lang w:val="vi-VN"/>
              </w:rPr>
              <w:t>Câu 1:</w:t>
            </w:r>
            <w:r w:rsidRPr="00317198">
              <w:rPr>
                <w:color w:val="000000" w:themeColor="text1"/>
                <w:sz w:val="26"/>
                <w:szCs w:val="26"/>
                <w:lang w:val="vi-VN"/>
              </w:rPr>
              <w:t xml:space="preserve"> Đơn vị nào để tính toán khối lượng hạt nhân?</w:t>
            </w:r>
          </w:p>
          <w:p w14:paraId="3D6D64A0" w14:textId="77777777" w:rsidR="00F23DBA" w:rsidRDefault="00F23DBA" w:rsidP="00F23DBA">
            <w:pPr>
              <w:spacing w:line="276" w:lineRule="auto"/>
              <w:jc w:val="both"/>
              <w:rPr>
                <w:color w:val="000000" w:themeColor="text1"/>
                <w:sz w:val="26"/>
                <w:szCs w:val="26"/>
                <w:lang w:val="vi-VN"/>
              </w:rPr>
            </w:pPr>
            <w:r w:rsidRPr="00317198">
              <w:rPr>
                <w:b/>
                <w:bCs/>
                <w:color w:val="000000" w:themeColor="text1"/>
                <w:sz w:val="26"/>
                <w:szCs w:val="26"/>
                <w:lang w:val="vi-VN"/>
              </w:rPr>
              <w:t>Câu 2:</w:t>
            </w:r>
            <w:r w:rsidRPr="00317198">
              <w:rPr>
                <w:color w:val="000000" w:themeColor="text1"/>
                <w:sz w:val="26"/>
                <w:szCs w:val="26"/>
                <w:lang w:val="vi-VN"/>
              </w:rPr>
              <w:t xml:space="preserve"> Nêu mối quan hệ giữa khối lượng và năng lượng theo thuyết tương đối Anhstanh? </w:t>
            </w:r>
          </w:p>
          <w:p w14:paraId="28BA1A2E" w14:textId="77777777" w:rsidR="00F23DBA" w:rsidRPr="00317198" w:rsidRDefault="00F23DBA" w:rsidP="00F23DBA">
            <w:pPr>
              <w:spacing w:line="276" w:lineRule="auto"/>
              <w:jc w:val="both"/>
              <w:rPr>
                <w:color w:val="000000" w:themeColor="text1"/>
                <w:sz w:val="26"/>
                <w:szCs w:val="26"/>
                <w:lang w:val="vi-VN"/>
              </w:rPr>
            </w:pPr>
            <w:r w:rsidRPr="00317198">
              <w:rPr>
                <w:b/>
                <w:bCs/>
                <w:color w:val="000000" w:themeColor="text1"/>
                <w:sz w:val="26"/>
                <w:szCs w:val="26"/>
                <w:lang w:val="vi-VN"/>
              </w:rPr>
              <w:t>Câu 3:</w:t>
            </w:r>
            <w:r w:rsidRPr="00317198">
              <w:rPr>
                <w:color w:val="000000" w:themeColor="text1"/>
                <w:sz w:val="26"/>
                <w:szCs w:val="26"/>
                <w:lang w:val="vi-VN"/>
              </w:rPr>
              <w:t xml:space="preserve"> Viết biểu thức tính khối lượng tương đối, năng lượng nghỉ, năng lượng toàn phần  và động năng của vật theo thuyết tương đối ?</w:t>
            </w:r>
          </w:p>
        </w:tc>
      </w:tr>
    </w:tbl>
    <w:p w14:paraId="05C2C6E3" w14:textId="33E0A992" w:rsidR="00042F50" w:rsidRDefault="00042F50" w:rsidP="00C13B4B">
      <w:pPr>
        <w:spacing w:line="276" w:lineRule="auto"/>
        <w:jc w:val="both"/>
        <w:rPr>
          <w:b/>
          <w:color w:val="auto"/>
          <w:sz w:val="26"/>
          <w:szCs w:val="26"/>
        </w:rPr>
      </w:pPr>
      <w:r>
        <w:rPr>
          <w:b/>
          <w:color w:val="auto"/>
          <w:sz w:val="26"/>
          <w:szCs w:val="26"/>
        </w:rPr>
        <w:t>2. Học sinh</w:t>
      </w:r>
    </w:p>
    <w:p w14:paraId="1DEB199F" w14:textId="77777777" w:rsidR="00F23DBA" w:rsidRPr="00317198" w:rsidRDefault="00F23DBA" w:rsidP="00F23DBA">
      <w:pPr>
        <w:jc w:val="both"/>
        <w:rPr>
          <w:color w:val="auto"/>
          <w:sz w:val="26"/>
          <w:szCs w:val="26"/>
          <w:lang w:val="de-DE"/>
        </w:rPr>
      </w:pPr>
      <w:r w:rsidRPr="00317198">
        <w:rPr>
          <w:color w:val="000000" w:themeColor="text1"/>
          <w:sz w:val="26"/>
          <w:szCs w:val="26"/>
          <w:lang w:val="vi-VN"/>
        </w:rPr>
        <w:t xml:space="preserve">- Ôn lại kiến thức </w:t>
      </w:r>
      <w:r w:rsidRPr="00317198">
        <w:rPr>
          <w:color w:val="auto"/>
          <w:sz w:val="26"/>
          <w:szCs w:val="26"/>
          <w:lang w:val="vi-VN"/>
        </w:rPr>
        <w:t>hóa học về cấu tạo nguyên tử</w:t>
      </w:r>
    </w:p>
    <w:p w14:paraId="073FF77E" w14:textId="66DC8080" w:rsidR="00F23DBA" w:rsidRPr="00F23DBA" w:rsidRDefault="00F23DBA" w:rsidP="00C13B4B">
      <w:pPr>
        <w:spacing w:line="276" w:lineRule="auto"/>
        <w:jc w:val="both"/>
        <w:rPr>
          <w:color w:val="000000" w:themeColor="text1"/>
          <w:sz w:val="26"/>
          <w:szCs w:val="26"/>
          <w:lang w:val="vi-VN"/>
        </w:rPr>
      </w:pPr>
      <w:r w:rsidRPr="00155F90">
        <w:rPr>
          <w:color w:val="000000" w:themeColor="text1"/>
          <w:sz w:val="26"/>
          <w:szCs w:val="26"/>
          <w:lang w:val="vi-VN"/>
        </w:rPr>
        <w:t>- SGK, vở ghi bài, giấy nháp.</w:t>
      </w:r>
    </w:p>
    <w:p w14:paraId="4CD6146A" w14:textId="00A8D2DC" w:rsidR="00042F50" w:rsidRDefault="00042F50" w:rsidP="00C13B4B">
      <w:pPr>
        <w:spacing w:line="276" w:lineRule="auto"/>
        <w:jc w:val="both"/>
        <w:rPr>
          <w:b/>
          <w:color w:val="auto"/>
          <w:sz w:val="26"/>
          <w:szCs w:val="26"/>
        </w:rPr>
      </w:pPr>
      <w:r>
        <w:rPr>
          <w:b/>
          <w:color w:val="auto"/>
          <w:sz w:val="26"/>
          <w:szCs w:val="26"/>
        </w:rPr>
        <w:t>III. TIẾN TRÌNH DẠY HỌC</w:t>
      </w:r>
    </w:p>
    <w:p w14:paraId="67ADF6E5" w14:textId="745F2E8D" w:rsidR="00042F50" w:rsidRDefault="00042F50" w:rsidP="00C13B4B">
      <w:pPr>
        <w:spacing w:line="276" w:lineRule="auto"/>
        <w:jc w:val="both"/>
        <w:rPr>
          <w:b/>
          <w:color w:val="auto"/>
          <w:sz w:val="26"/>
          <w:szCs w:val="26"/>
        </w:rPr>
      </w:pPr>
      <w:r>
        <w:rPr>
          <w:b/>
          <w:color w:val="auto"/>
          <w:sz w:val="26"/>
          <w:szCs w:val="26"/>
        </w:rPr>
        <w:t>Hoạt động 1:</w:t>
      </w:r>
      <w:r w:rsidR="003D0F12">
        <w:rPr>
          <w:b/>
          <w:color w:val="auto"/>
          <w:sz w:val="26"/>
          <w:szCs w:val="26"/>
        </w:rPr>
        <w:t xml:space="preserve"> </w:t>
      </w:r>
      <w:r w:rsidR="002E4C2B">
        <w:rPr>
          <w:b/>
          <w:color w:val="auto"/>
          <w:sz w:val="26"/>
          <w:szCs w:val="26"/>
        </w:rPr>
        <w:t xml:space="preserve">Mở đầu: </w:t>
      </w:r>
      <w:r w:rsidR="00F23DBA" w:rsidRPr="00C82670">
        <w:rPr>
          <w:color w:val="000000" w:themeColor="text1"/>
          <w:sz w:val="26"/>
          <w:szCs w:val="26"/>
        </w:rPr>
        <w:t xml:space="preserve">Làm nảy sinh và phát biểu vấn đề tìm hiểu về </w:t>
      </w:r>
      <w:r w:rsidR="00F23DBA">
        <w:rPr>
          <w:color w:val="000000" w:themeColor="text1"/>
          <w:sz w:val="26"/>
          <w:szCs w:val="26"/>
        </w:rPr>
        <w:t>cấu tạo hạt nhân</w:t>
      </w:r>
    </w:p>
    <w:p w14:paraId="48355B59" w14:textId="499935F6" w:rsidR="00042F50" w:rsidRDefault="00042F50" w:rsidP="00C13B4B">
      <w:pPr>
        <w:spacing w:line="276" w:lineRule="auto"/>
        <w:jc w:val="both"/>
        <w:rPr>
          <w:b/>
          <w:color w:val="auto"/>
          <w:sz w:val="26"/>
          <w:szCs w:val="26"/>
        </w:rPr>
      </w:pPr>
      <w:r>
        <w:rPr>
          <w:b/>
          <w:color w:val="auto"/>
          <w:sz w:val="26"/>
          <w:szCs w:val="26"/>
        </w:rPr>
        <w:t>a. Mục tiêu:</w:t>
      </w:r>
    </w:p>
    <w:p w14:paraId="343AA4BD" w14:textId="5AA0B533" w:rsidR="00F23DBA" w:rsidRPr="00F23DBA" w:rsidRDefault="00F23DBA" w:rsidP="00C13B4B">
      <w:pPr>
        <w:spacing w:line="276" w:lineRule="auto"/>
        <w:jc w:val="both"/>
        <w:rPr>
          <w:bCs/>
          <w:color w:val="000000" w:themeColor="text1"/>
          <w:sz w:val="26"/>
          <w:szCs w:val="26"/>
        </w:rPr>
      </w:pPr>
      <w:r>
        <w:rPr>
          <w:b/>
          <w:color w:val="000000" w:themeColor="text1"/>
          <w:sz w:val="26"/>
          <w:szCs w:val="26"/>
        </w:rPr>
        <w:t xml:space="preserve">- </w:t>
      </w:r>
      <w:r>
        <w:rPr>
          <w:bCs/>
          <w:color w:val="000000" w:themeColor="text1"/>
          <w:sz w:val="26"/>
          <w:szCs w:val="26"/>
        </w:rPr>
        <w:t>Từ kiến thức về hạt nhân đã học bên hóa học, kích thích HS tìm hiểu sâu hơn về cấu tạo hạt nhân</w:t>
      </w:r>
    </w:p>
    <w:p w14:paraId="15B80D30" w14:textId="3E62A4A3" w:rsidR="00042F50" w:rsidRPr="00026B96" w:rsidRDefault="00042F50" w:rsidP="00C13B4B">
      <w:pPr>
        <w:spacing w:line="276" w:lineRule="auto"/>
        <w:jc w:val="both"/>
        <w:rPr>
          <w:bCs/>
          <w:color w:val="auto"/>
          <w:sz w:val="26"/>
          <w:szCs w:val="26"/>
        </w:rPr>
      </w:pPr>
      <w:r>
        <w:rPr>
          <w:b/>
          <w:color w:val="auto"/>
          <w:sz w:val="26"/>
          <w:szCs w:val="26"/>
        </w:rPr>
        <w:t>b. Nội dung:</w:t>
      </w:r>
      <w:r w:rsidR="00026B96">
        <w:rPr>
          <w:bCs/>
          <w:color w:val="auto"/>
          <w:sz w:val="26"/>
          <w:szCs w:val="26"/>
        </w:rPr>
        <w:t xml:space="preserve"> Học sinh tiếp nhận vấn đề từ giáo viên</w:t>
      </w:r>
    </w:p>
    <w:p w14:paraId="67A30CB3" w14:textId="0D9830AF" w:rsidR="00026B96" w:rsidRDefault="00026B96" w:rsidP="00C13B4B">
      <w:pPr>
        <w:spacing w:line="276" w:lineRule="auto"/>
        <w:jc w:val="both"/>
        <w:rPr>
          <w:b/>
          <w:color w:val="auto"/>
          <w:sz w:val="26"/>
          <w:szCs w:val="26"/>
        </w:rPr>
      </w:pPr>
      <w:r>
        <w:rPr>
          <w:b/>
          <w:color w:val="auto"/>
          <w:sz w:val="26"/>
          <w:szCs w:val="26"/>
        </w:rPr>
        <w:t>c. Sản phẩm:</w:t>
      </w:r>
      <w:r w:rsidR="00F23DBA" w:rsidRPr="00F23DBA">
        <w:rPr>
          <w:color w:val="000000" w:themeColor="text1"/>
          <w:sz w:val="26"/>
          <w:szCs w:val="26"/>
        </w:rPr>
        <w:t xml:space="preserve"> </w:t>
      </w:r>
      <w:r w:rsidR="00F23DBA" w:rsidRPr="00C82670">
        <w:rPr>
          <w:color w:val="000000" w:themeColor="text1"/>
          <w:sz w:val="26"/>
          <w:szCs w:val="26"/>
        </w:rPr>
        <w:t>ý kiến của các nhóm.</w:t>
      </w:r>
    </w:p>
    <w:p w14:paraId="191113AF" w14:textId="77777777" w:rsidR="00F23DBA" w:rsidRDefault="00026B96" w:rsidP="00C13B4B">
      <w:pPr>
        <w:spacing w:line="276" w:lineRule="auto"/>
        <w:jc w:val="both"/>
        <w:rPr>
          <w:b/>
          <w:color w:val="auto"/>
          <w:sz w:val="26"/>
          <w:szCs w:val="26"/>
        </w:rPr>
      </w:pPr>
      <w:r>
        <w:rPr>
          <w:b/>
          <w:color w:val="auto"/>
          <w:sz w:val="26"/>
          <w:szCs w:val="26"/>
        </w:rPr>
        <w:t>d. Tổ chức thực hiện:</w:t>
      </w:r>
    </w:p>
    <w:tbl>
      <w:tblPr>
        <w:tblStyle w:val="3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F23DBA" w:rsidRPr="00C82670" w14:paraId="72E562D7" w14:textId="77777777" w:rsidTr="00F23DBA">
        <w:tc>
          <w:tcPr>
            <w:tcW w:w="1856" w:type="dxa"/>
          </w:tcPr>
          <w:p w14:paraId="3F2CEAD4"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Bước thực hiện</w:t>
            </w:r>
          </w:p>
        </w:tc>
        <w:tc>
          <w:tcPr>
            <w:tcW w:w="7489" w:type="dxa"/>
          </w:tcPr>
          <w:p w14:paraId="3939A115"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Nội dung các bước</w:t>
            </w:r>
          </w:p>
        </w:tc>
      </w:tr>
      <w:tr w:rsidR="00F23DBA" w:rsidRPr="000E106B" w14:paraId="2CDB4499" w14:textId="77777777" w:rsidTr="00F23DBA">
        <w:tc>
          <w:tcPr>
            <w:tcW w:w="1856" w:type="dxa"/>
          </w:tcPr>
          <w:p w14:paraId="650DC57E"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 xml:space="preserve">Bước </w:t>
            </w:r>
            <w:r>
              <w:rPr>
                <w:b/>
                <w:color w:val="000000" w:themeColor="text1"/>
                <w:sz w:val="26"/>
                <w:szCs w:val="26"/>
              </w:rPr>
              <w:t>1</w:t>
            </w:r>
          </w:p>
        </w:tc>
        <w:tc>
          <w:tcPr>
            <w:tcW w:w="7489" w:type="dxa"/>
          </w:tcPr>
          <w:p w14:paraId="5C5E687C" w14:textId="77777777" w:rsidR="00F23DBA" w:rsidRPr="000E106B" w:rsidRDefault="00F23DBA" w:rsidP="00F23DBA">
            <w:pPr>
              <w:spacing w:line="276" w:lineRule="auto"/>
              <w:rPr>
                <w:color w:val="auto"/>
                <w:sz w:val="26"/>
                <w:szCs w:val="26"/>
                <w:lang w:val="de-DE"/>
              </w:rPr>
            </w:pPr>
            <w:r w:rsidRPr="000E106B">
              <w:rPr>
                <w:color w:val="000000" w:themeColor="text1"/>
                <w:sz w:val="26"/>
                <w:szCs w:val="26"/>
              </w:rPr>
              <w:t xml:space="preserve">GV đặt vấn đề: </w:t>
            </w:r>
            <w:r w:rsidRPr="000E106B">
              <w:rPr>
                <w:color w:val="auto"/>
                <w:sz w:val="26"/>
                <w:szCs w:val="26"/>
                <w:lang w:val="de-DE"/>
              </w:rPr>
              <w:t>Ở môn hóa học ta đã tìm hiểu về cấu tạo của nguyên tử và cách sắp xếp các electron. Trong chương mới này ta sẽ tìm hiểu sâu hơn về cấu tạo nguyên tử đó là cấu tạo của hạt nhân.</w:t>
            </w:r>
          </w:p>
        </w:tc>
      </w:tr>
      <w:tr w:rsidR="00F23DBA" w:rsidRPr="00C82670" w14:paraId="35FCFB24" w14:textId="77777777" w:rsidTr="00F23DBA">
        <w:tc>
          <w:tcPr>
            <w:tcW w:w="1856" w:type="dxa"/>
          </w:tcPr>
          <w:p w14:paraId="72E37C78"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 xml:space="preserve">Bước </w:t>
            </w:r>
            <w:r>
              <w:rPr>
                <w:b/>
                <w:color w:val="000000" w:themeColor="text1"/>
                <w:sz w:val="26"/>
                <w:szCs w:val="26"/>
              </w:rPr>
              <w:t>2</w:t>
            </w:r>
          </w:p>
        </w:tc>
        <w:tc>
          <w:tcPr>
            <w:tcW w:w="7489" w:type="dxa"/>
          </w:tcPr>
          <w:p w14:paraId="1C2AEE19" w14:textId="77777777" w:rsidR="00F23DBA" w:rsidRPr="00C82670" w:rsidRDefault="00F23DBA" w:rsidP="00F23DBA">
            <w:pPr>
              <w:spacing w:line="276" w:lineRule="auto"/>
              <w:rPr>
                <w:color w:val="000000" w:themeColor="text1"/>
                <w:sz w:val="26"/>
                <w:szCs w:val="26"/>
              </w:rPr>
            </w:pPr>
            <w:r w:rsidRPr="00C82670">
              <w:rPr>
                <w:color w:val="000000" w:themeColor="text1"/>
                <w:sz w:val="26"/>
                <w:szCs w:val="26"/>
              </w:rPr>
              <w:t>HS nhận thức được vấn đề cần nghiên cứu</w:t>
            </w:r>
          </w:p>
        </w:tc>
      </w:tr>
    </w:tbl>
    <w:p w14:paraId="43594A97" w14:textId="00FA5533" w:rsidR="00042F50" w:rsidRDefault="002E4C2B" w:rsidP="00C13B4B">
      <w:pPr>
        <w:spacing w:line="276" w:lineRule="auto"/>
        <w:jc w:val="both"/>
        <w:rPr>
          <w:b/>
          <w:color w:val="auto"/>
          <w:sz w:val="26"/>
          <w:szCs w:val="26"/>
        </w:rPr>
      </w:pPr>
      <w:r>
        <w:rPr>
          <w:b/>
          <w:color w:val="auto"/>
          <w:sz w:val="26"/>
          <w:szCs w:val="26"/>
        </w:rPr>
        <w:t>Hoạt động 2: Hình thành kiến thức</w:t>
      </w:r>
    </w:p>
    <w:p w14:paraId="1EA32646" w14:textId="1AF2039F" w:rsidR="002E4C2B" w:rsidRPr="00F23DBA" w:rsidRDefault="002E4C2B" w:rsidP="00C13B4B">
      <w:pPr>
        <w:spacing w:line="276" w:lineRule="auto"/>
        <w:jc w:val="both"/>
        <w:rPr>
          <w:color w:val="000000" w:themeColor="text1"/>
          <w:sz w:val="26"/>
          <w:szCs w:val="26"/>
        </w:rPr>
      </w:pPr>
      <w:r>
        <w:rPr>
          <w:b/>
          <w:color w:val="auto"/>
          <w:sz w:val="26"/>
          <w:szCs w:val="26"/>
        </w:rPr>
        <w:t>Hoạt động 2.1:</w:t>
      </w:r>
      <w:r w:rsidR="00F23DBA" w:rsidRPr="00F23DBA">
        <w:rPr>
          <w:color w:val="000000" w:themeColor="text1"/>
          <w:sz w:val="26"/>
          <w:szCs w:val="26"/>
        </w:rPr>
        <w:t xml:space="preserve"> </w:t>
      </w:r>
      <w:r w:rsidR="00F23DBA" w:rsidRPr="000E106B">
        <w:rPr>
          <w:color w:val="000000" w:themeColor="text1"/>
          <w:sz w:val="26"/>
          <w:szCs w:val="26"/>
        </w:rPr>
        <w:t>Tìm hiểu về cấu t</w:t>
      </w:r>
      <w:r w:rsidR="00F23DBA">
        <w:rPr>
          <w:color w:val="000000" w:themeColor="text1"/>
          <w:sz w:val="26"/>
          <w:szCs w:val="26"/>
        </w:rPr>
        <w:t>ạo hạt nhân</w:t>
      </w:r>
    </w:p>
    <w:p w14:paraId="1BEA181C" w14:textId="77777777" w:rsidR="00026B96" w:rsidRDefault="00026B96" w:rsidP="00026B96">
      <w:pPr>
        <w:spacing w:line="276" w:lineRule="auto"/>
        <w:jc w:val="both"/>
        <w:rPr>
          <w:b/>
          <w:color w:val="auto"/>
          <w:sz w:val="26"/>
          <w:szCs w:val="26"/>
        </w:rPr>
      </w:pPr>
      <w:r>
        <w:rPr>
          <w:b/>
          <w:color w:val="auto"/>
          <w:sz w:val="26"/>
          <w:szCs w:val="26"/>
        </w:rPr>
        <w:t>a. Mục tiêu:</w:t>
      </w:r>
    </w:p>
    <w:p w14:paraId="3922E711" w14:textId="67D4E3B3" w:rsidR="00F23DBA" w:rsidRPr="00C82670" w:rsidRDefault="00F23DBA" w:rsidP="00F23DBA">
      <w:pPr>
        <w:tabs>
          <w:tab w:val="left" w:pos="285"/>
        </w:tabs>
        <w:spacing w:line="276" w:lineRule="auto"/>
        <w:jc w:val="both"/>
        <w:rPr>
          <w:color w:val="000000" w:themeColor="text1"/>
          <w:sz w:val="26"/>
          <w:szCs w:val="26"/>
          <w:lang w:val="vi-VN" w:eastAsia="vi-VN"/>
        </w:rPr>
      </w:pPr>
      <w:r w:rsidRPr="00C82670">
        <w:rPr>
          <w:color w:val="000000" w:themeColor="text1"/>
          <w:sz w:val="26"/>
          <w:szCs w:val="26"/>
          <w:lang w:val="vi-VN" w:eastAsia="vi-VN"/>
        </w:rPr>
        <w:t xml:space="preserve">- Nêu được </w:t>
      </w:r>
      <w:r w:rsidRPr="009C699A">
        <w:rPr>
          <w:color w:val="000000" w:themeColor="text1"/>
          <w:sz w:val="26"/>
          <w:szCs w:val="26"/>
          <w:lang w:val="vi-VN" w:eastAsia="vi-VN"/>
        </w:rPr>
        <w:t xml:space="preserve">kích thước hạt nhân, </w:t>
      </w:r>
      <w:r w:rsidRPr="00C82670">
        <w:rPr>
          <w:color w:val="000000" w:themeColor="text1"/>
          <w:sz w:val="26"/>
          <w:szCs w:val="26"/>
          <w:lang w:val="vi-VN" w:eastAsia="vi-VN"/>
        </w:rPr>
        <w:t>cấu tạo của các hạt nhân</w:t>
      </w:r>
      <w:r w:rsidRPr="000A4000">
        <w:rPr>
          <w:color w:val="000000" w:themeColor="text1"/>
          <w:sz w:val="26"/>
          <w:szCs w:val="26"/>
          <w:lang w:val="vi-VN" w:eastAsia="vi-VN"/>
        </w:rPr>
        <w:t>, kí hiệu hạt nhân</w:t>
      </w:r>
      <w:r w:rsidRPr="00C82670">
        <w:rPr>
          <w:color w:val="000000" w:themeColor="text1"/>
          <w:sz w:val="26"/>
          <w:szCs w:val="26"/>
          <w:lang w:val="vi-VN" w:eastAsia="vi-VN"/>
        </w:rPr>
        <w:t>.</w:t>
      </w:r>
    </w:p>
    <w:p w14:paraId="310D1668" w14:textId="59C4A403" w:rsidR="00F23DBA" w:rsidRPr="00F23DBA" w:rsidRDefault="00F23DBA" w:rsidP="00F23DBA">
      <w:pPr>
        <w:tabs>
          <w:tab w:val="left" w:pos="285"/>
        </w:tabs>
        <w:spacing w:line="276" w:lineRule="auto"/>
        <w:jc w:val="both"/>
        <w:rPr>
          <w:color w:val="000000" w:themeColor="text1"/>
          <w:sz w:val="26"/>
          <w:szCs w:val="26"/>
          <w:lang w:val="vi-VN" w:eastAsia="vi-VN"/>
        </w:rPr>
      </w:pPr>
      <w:r w:rsidRPr="00C82670">
        <w:rPr>
          <w:color w:val="000000" w:themeColor="text1"/>
          <w:sz w:val="26"/>
          <w:szCs w:val="26"/>
          <w:lang w:val="vi-VN" w:eastAsia="vi-VN"/>
        </w:rPr>
        <w:t>- Định nghĩa được khái niệm đồng vị.</w:t>
      </w:r>
    </w:p>
    <w:p w14:paraId="7EAB9D58" w14:textId="7DA2BAA0" w:rsidR="00026B96" w:rsidRPr="00026B96" w:rsidRDefault="00026B96" w:rsidP="00026B96">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w:t>
      </w:r>
      <w:r w:rsidR="00F2167F">
        <w:rPr>
          <w:bCs/>
          <w:color w:val="auto"/>
          <w:sz w:val="26"/>
          <w:szCs w:val="26"/>
        </w:rPr>
        <w:t>hoàn thành yêu cầu dựa trên gợi ý của giáo viên</w:t>
      </w:r>
    </w:p>
    <w:p w14:paraId="59E78479" w14:textId="6DC82BB1" w:rsidR="00F2167F" w:rsidRDefault="00026B96" w:rsidP="00026B96">
      <w:pPr>
        <w:spacing w:line="276" w:lineRule="auto"/>
        <w:jc w:val="both"/>
        <w:rPr>
          <w:color w:val="auto"/>
          <w:sz w:val="26"/>
          <w:szCs w:val="26"/>
        </w:rPr>
      </w:pPr>
      <w:r>
        <w:rPr>
          <w:b/>
          <w:color w:val="auto"/>
          <w:sz w:val="26"/>
          <w:szCs w:val="26"/>
        </w:rPr>
        <w:t>c. Sản phẩm:</w:t>
      </w:r>
    </w:p>
    <w:p w14:paraId="044492CE" w14:textId="77777777" w:rsidR="00F23DBA" w:rsidRDefault="00F23DBA" w:rsidP="00F23DBA">
      <w:pPr>
        <w:spacing w:line="276" w:lineRule="auto"/>
        <w:jc w:val="both"/>
        <w:rPr>
          <w:b/>
          <w:color w:val="000000" w:themeColor="text1"/>
          <w:sz w:val="26"/>
          <w:szCs w:val="26"/>
        </w:rPr>
      </w:pPr>
      <w:r w:rsidRPr="00C82670">
        <w:rPr>
          <w:b/>
          <w:color w:val="000000" w:themeColor="text1"/>
          <w:sz w:val="26"/>
          <w:szCs w:val="26"/>
        </w:rPr>
        <w:t>Cấu tạo hạt nhân.</w:t>
      </w:r>
    </w:p>
    <w:p w14:paraId="55C09D23" w14:textId="77777777" w:rsidR="00F23DBA" w:rsidRDefault="00F23DBA" w:rsidP="00F23DBA">
      <w:pPr>
        <w:spacing w:line="276" w:lineRule="auto"/>
        <w:jc w:val="both"/>
        <w:rPr>
          <w:b/>
          <w:color w:val="000000" w:themeColor="text1"/>
          <w:sz w:val="26"/>
          <w:szCs w:val="26"/>
        </w:rPr>
      </w:pPr>
      <w:r>
        <w:rPr>
          <w:b/>
          <w:color w:val="000000" w:themeColor="text1"/>
          <w:sz w:val="26"/>
          <w:szCs w:val="26"/>
        </w:rPr>
        <w:t>a. Kích thước hạt nhân</w:t>
      </w:r>
    </w:p>
    <w:p w14:paraId="5959194F" w14:textId="77777777" w:rsidR="00F23DBA" w:rsidRPr="000A4000" w:rsidRDefault="00F23DBA" w:rsidP="00F23DBA">
      <w:pPr>
        <w:spacing w:line="276" w:lineRule="auto"/>
        <w:ind w:firstLine="567"/>
        <w:jc w:val="both"/>
        <w:rPr>
          <w:color w:val="000000" w:themeColor="text1"/>
          <w:sz w:val="26"/>
          <w:szCs w:val="26"/>
        </w:rPr>
      </w:pPr>
      <w:r w:rsidRPr="00972B99">
        <w:rPr>
          <w:color w:val="000000" w:themeColor="text1"/>
          <w:sz w:val="26"/>
          <w:szCs w:val="26"/>
          <w:lang w:val="nl-NL"/>
        </w:rPr>
        <w:sym w:font="Wingdings" w:char="F077"/>
      </w:r>
      <w:r>
        <w:rPr>
          <w:color w:val="000000" w:themeColor="text1"/>
          <w:sz w:val="26"/>
          <w:szCs w:val="26"/>
        </w:rPr>
        <w:t xml:space="preserve"> Kích thước hạt nhân rất nhỏ, nhỏ hơn kích thước nguyên tử </w:t>
      </w:r>
      <w:r w:rsidRPr="000A4000">
        <w:rPr>
          <w:color w:val="000000" w:themeColor="text1"/>
          <w:position w:val="-6"/>
          <w:sz w:val="26"/>
          <w:szCs w:val="26"/>
        </w:rPr>
        <w:object w:dxaOrig="880" w:dyaOrig="320" w14:anchorId="5E090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16.15pt" o:ole="">
            <v:imagedata r:id="rId11" o:title=""/>
          </v:shape>
          <o:OLEObject Type="Embed" ProgID="Equation.DSMT4" ShapeID="_x0000_i1025" DrawAspect="Content" ObjectID="_1739450066" r:id="rId12"/>
        </w:object>
      </w:r>
      <w:r>
        <w:rPr>
          <w:color w:val="000000" w:themeColor="text1"/>
          <w:sz w:val="26"/>
          <w:szCs w:val="26"/>
        </w:rPr>
        <w:t>lần</w:t>
      </w:r>
    </w:p>
    <w:p w14:paraId="4A2CE47C" w14:textId="77777777" w:rsidR="00F23DBA" w:rsidRPr="00C82670" w:rsidRDefault="00F23DBA" w:rsidP="00F23DBA">
      <w:pPr>
        <w:spacing w:line="276" w:lineRule="auto"/>
        <w:jc w:val="both"/>
        <w:rPr>
          <w:b/>
          <w:color w:val="000000" w:themeColor="text1"/>
          <w:sz w:val="26"/>
          <w:szCs w:val="26"/>
        </w:rPr>
      </w:pPr>
      <w:r>
        <w:rPr>
          <w:b/>
          <w:color w:val="000000" w:themeColor="text1"/>
          <w:sz w:val="26"/>
          <w:szCs w:val="26"/>
        </w:rPr>
        <w:t>b</w:t>
      </w:r>
      <w:r w:rsidRPr="00C82670">
        <w:rPr>
          <w:b/>
          <w:color w:val="000000" w:themeColor="text1"/>
          <w:sz w:val="26"/>
          <w:szCs w:val="26"/>
        </w:rPr>
        <w:t>. Cấu tạo hạt nhân</w:t>
      </w:r>
    </w:p>
    <w:p w14:paraId="37463B65" w14:textId="77777777" w:rsidR="00F23DBA" w:rsidRDefault="00F23DBA" w:rsidP="00F23DBA">
      <w:pPr>
        <w:spacing w:line="276" w:lineRule="auto"/>
        <w:ind w:left="567"/>
        <w:jc w:val="both"/>
        <w:rPr>
          <w:color w:val="000000" w:themeColor="text1"/>
          <w:sz w:val="26"/>
          <w:szCs w:val="26"/>
        </w:rPr>
      </w:pPr>
      <w:r w:rsidRPr="00972B99">
        <w:rPr>
          <w:color w:val="000000" w:themeColor="text1"/>
          <w:sz w:val="26"/>
          <w:szCs w:val="26"/>
          <w:lang w:val="nl-NL"/>
        </w:rPr>
        <w:sym w:font="Wingdings" w:char="F077"/>
      </w:r>
      <w:r>
        <w:rPr>
          <w:color w:val="000000" w:themeColor="text1"/>
          <w:sz w:val="26"/>
          <w:szCs w:val="26"/>
          <w:lang w:val="nl-NL"/>
        </w:rPr>
        <w:t xml:space="preserve"> </w:t>
      </w:r>
      <w:r w:rsidRPr="00C82670">
        <w:rPr>
          <w:color w:val="000000" w:themeColor="text1"/>
          <w:sz w:val="26"/>
          <w:szCs w:val="26"/>
        </w:rPr>
        <w:t xml:space="preserve">Hạt nhân được cấu tạo từ những hạt nhỏ hơn, gọi là nuclôn. Có hai loại nuclôn: </w:t>
      </w:r>
    </w:p>
    <w:p w14:paraId="1C615D12" w14:textId="77777777" w:rsidR="00F23DBA" w:rsidRDefault="00F23DBA" w:rsidP="00F23DBA">
      <w:pPr>
        <w:spacing w:line="276" w:lineRule="auto"/>
        <w:ind w:firstLine="567"/>
        <w:jc w:val="both"/>
        <w:rPr>
          <w:color w:val="000000" w:themeColor="text1"/>
          <w:sz w:val="26"/>
          <w:szCs w:val="26"/>
        </w:rPr>
      </w:pPr>
      <w:r>
        <w:rPr>
          <w:color w:val="000000" w:themeColor="text1"/>
          <w:sz w:val="26"/>
          <w:szCs w:val="26"/>
        </w:rPr>
        <w:t>+ P</w:t>
      </w:r>
      <w:r w:rsidRPr="00C82670">
        <w:rPr>
          <w:color w:val="000000" w:themeColor="text1"/>
          <w:sz w:val="26"/>
          <w:szCs w:val="26"/>
        </w:rPr>
        <w:t>rôtôn, kí hiệu p, điện tích +e</w:t>
      </w:r>
    </w:p>
    <w:p w14:paraId="5E3C4B09" w14:textId="77777777" w:rsidR="00F23DBA" w:rsidRPr="00C82670" w:rsidRDefault="00F23DBA" w:rsidP="00F23DBA">
      <w:pPr>
        <w:spacing w:line="276" w:lineRule="auto"/>
        <w:ind w:firstLine="567"/>
        <w:jc w:val="both"/>
        <w:rPr>
          <w:color w:val="000000" w:themeColor="text1"/>
          <w:sz w:val="26"/>
          <w:szCs w:val="26"/>
        </w:rPr>
      </w:pPr>
      <w:r>
        <w:rPr>
          <w:color w:val="000000" w:themeColor="text1"/>
          <w:sz w:val="26"/>
          <w:szCs w:val="26"/>
        </w:rPr>
        <w:t>+ N</w:t>
      </w:r>
      <w:r w:rsidRPr="00C82670">
        <w:rPr>
          <w:color w:val="000000" w:themeColor="text1"/>
          <w:sz w:val="26"/>
          <w:szCs w:val="26"/>
        </w:rPr>
        <w:t>ơtron, kí hiệu n, không mang điện.</w:t>
      </w:r>
    </w:p>
    <w:p w14:paraId="4A178DC2" w14:textId="77777777" w:rsidR="00F23DBA" w:rsidRPr="00C82670" w:rsidRDefault="00F23DBA" w:rsidP="00F23DBA">
      <w:pPr>
        <w:spacing w:line="276" w:lineRule="auto"/>
        <w:ind w:firstLine="567"/>
        <w:jc w:val="both"/>
        <w:rPr>
          <w:color w:val="000000" w:themeColor="text1"/>
          <w:sz w:val="26"/>
          <w:szCs w:val="26"/>
        </w:rPr>
      </w:pPr>
      <w:r w:rsidRPr="00972B99">
        <w:rPr>
          <w:color w:val="000000" w:themeColor="text1"/>
          <w:sz w:val="26"/>
          <w:szCs w:val="26"/>
          <w:lang w:val="nl-NL"/>
        </w:rPr>
        <w:sym w:font="Wingdings" w:char="F077"/>
      </w:r>
      <w:r>
        <w:rPr>
          <w:color w:val="000000" w:themeColor="text1"/>
          <w:sz w:val="26"/>
          <w:szCs w:val="26"/>
          <w:lang w:val="nl-NL"/>
        </w:rPr>
        <w:t xml:space="preserve"> </w:t>
      </w:r>
      <w:r w:rsidRPr="00C82670">
        <w:rPr>
          <w:color w:val="000000" w:themeColor="text1"/>
          <w:sz w:val="26"/>
          <w:szCs w:val="26"/>
        </w:rPr>
        <w:t>Số prôtôn trong hạt nhân bằng số thứ tự Z của nguyên tử trong bảng tuần hoàn</w:t>
      </w:r>
      <w:r w:rsidRPr="00C82670">
        <w:rPr>
          <w:color w:val="000000" w:themeColor="text1"/>
          <w:sz w:val="26"/>
          <w:szCs w:val="26"/>
          <w:lang w:val="vi-VN"/>
        </w:rPr>
        <w:t xml:space="preserve">, </w:t>
      </w:r>
      <w:r w:rsidRPr="00C82670">
        <w:rPr>
          <w:color w:val="000000" w:themeColor="text1"/>
          <w:sz w:val="26"/>
          <w:szCs w:val="26"/>
        </w:rPr>
        <w:t>Z được gọi là nguyên tử số. Tổng số các nuclôn trong hạt nhân gọi là số khối, kí hiệu A. Như vậy số nơtron trong hạt nhân là: N = A – Z.</w:t>
      </w:r>
    </w:p>
    <w:p w14:paraId="04A61E20" w14:textId="77777777" w:rsidR="00F23DBA" w:rsidRPr="00C82670" w:rsidRDefault="00F23DBA" w:rsidP="00F23DBA">
      <w:pPr>
        <w:spacing w:line="276" w:lineRule="auto"/>
        <w:jc w:val="both"/>
        <w:rPr>
          <w:b/>
          <w:color w:val="000000" w:themeColor="text1"/>
          <w:sz w:val="26"/>
          <w:szCs w:val="26"/>
        </w:rPr>
      </w:pPr>
      <w:r>
        <w:rPr>
          <w:b/>
          <w:color w:val="000000" w:themeColor="text1"/>
          <w:sz w:val="26"/>
          <w:szCs w:val="26"/>
        </w:rPr>
        <w:t>c</w:t>
      </w:r>
      <w:r w:rsidRPr="00C82670">
        <w:rPr>
          <w:b/>
          <w:color w:val="000000" w:themeColor="text1"/>
          <w:sz w:val="26"/>
          <w:szCs w:val="26"/>
        </w:rPr>
        <w:t>. Kí hiệu hạt nhân.</w:t>
      </w:r>
    </w:p>
    <w:p w14:paraId="73DE7283" w14:textId="77777777" w:rsidR="00F23DBA" w:rsidRPr="00C82670" w:rsidRDefault="00F23DBA" w:rsidP="00F23DBA">
      <w:pPr>
        <w:spacing w:line="276" w:lineRule="auto"/>
        <w:ind w:firstLine="567"/>
        <w:jc w:val="both"/>
        <w:rPr>
          <w:b/>
          <w:color w:val="000000" w:themeColor="text1"/>
          <w:sz w:val="26"/>
          <w:szCs w:val="26"/>
        </w:rPr>
      </w:pPr>
      <w:r w:rsidRPr="00C82670">
        <w:rPr>
          <w:color w:val="000000" w:themeColor="text1"/>
          <w:sz w:val="26"/>
          <w:szCs w:val="26"/>
        </w:rPr>
        <w:lastRenderedPageBreak/>
        <w:t xml:space="preserve">Hạt nhân nguyên tử của nguyên tố có kí hiệu hóa học X được kí hiệu </w:t>
      </w:r>
      <w:r w:rsidRPr="00C82670">
        <w:rPr>
          <w:color w:val="000000" w:themeColor="text1"/>
          <w:position w:val="-12"/>
          <w:sz w:val="26"/>
          <w:szCs w:val="26"/>
        </w:rPr>
        <w:object w:dxaOrig="400" w:dyaOrig="380" w14:anchorId="1ADF5174">
          <v:shape id="_x0000_i1026" type="#_x0000_t75" style="width:20.15pt;height:18.45pt" o:ole="">
            <v:imagedata r:id="rId13" o:title=""/>
          </v:shape>
          <o:OLEObject Type="Embed" ProgID="Equation.DSMT4" ShapeID="_x0000_i1026" DrawAspect="Content" ObjectID="_1739450067" r:id="rId14"/>
        </w:object>
      </w:r>
    </w:p>
    <w:p w14:paraId="37DBF0F8" w14:textId="77777777" w:rsidR="00F23DBA" w:rsidRPr="00C82670" w:rsidRDefault="00F23DBA" w:rsidP="00F23DBA">
      <w:pPr>
        <w:spacing w:line="276" w:lineRule="auto"/>
        <w:jc w:val="both"/>
        <w:rPr>
          <w:b/>
          <w:color w:val="000000" w:themeColor="text1"/>
          <w:sz w:val="26"/>
          <w:szCs w:val="26"/>
        </w:rPr>
      </w:pPr>
      <w:r>
        <w:rPr>
          <w:b/>
          <w:color w:val="000000" w:themeColor="text1"/>
          <w:sz w:val="26"/>
          <w:szCs w:val="26"/>
        </w:rPr>
        <w:t>d</w:t>
      </w:r>
      <w:r w:rsidRPr="00C82670">
        <w:rPr>
          <w:b/>
          <w:color w:val="000000" w:themeColor="text1"/>
          <w:sz w:val="26"/>
          <w:szCs w:val="26"/>
        </w:rPr>
        <w:t>. Đồng vị</w:t>
      </w:r>
    </w:p>
    <w:p w14:paraId="334127E7" w14:textId="334E7946" w:rsidR="00F23DBA" w:rsidRPr="00F23DBA" w:rsidRDefault="00F23DBA" w:rsidP="00F23DBA">
      <w:pPr>
        <w:spacing w:line="276" w:lineRule="auto"/>
        <w:ind w:firstLine="567"/>
        <w:jc w:val="both"/>
        <w:rPr>
          <w:color w:val="000000" w:themeColor="text1"/>
          <w:sz w:val="26"/>
          <w:szCs w:val="26"/>
        </w:rPr>
      </w:pPr>
      <w:r w:rsidRPr="00C82670">
        <w:rPr>
          <w:color w:val="000000" w:themeColor="text1"/>
          <w:sz w:val="26"/>
          <w:szCs w:val="26"/>
        </w:rPr>
        <w:t xml:space="preserve">Là những nguyên tử mà hạt nhân chứa cùng số prôtôn Z nhưng có số nơtron N khác nhau. </w:t>
      </w:r>
    </w:p>
    <w:p w14:paraId="4E8AA3A5" w14:textId="77777777" w:rsidR="00F23DBA" w:rsidRDefault="00026B96" w:rsidP="00026B96">
      <w:pPr>
        <w:spacing w:line="276" w:lineRule="auto"/>
        <w:jc w:val="both"/>
        <w:rPr>
          <w:b/>
          <w:color w:val="auto"/>
          <w:sz w:val="26"/>
          <w:szCs w:val="26"/>
        </w:rPr>
      </w:pPr>
      <w:r>
        <w:rPr>
          <w:b/>
          <w:color w:val="auto"/>
          <w:sz w:val="26"/>
          <w:szCs w:val="26"/>
        </w:rPr>
        <w:t>d. Tổ chức thực hiện:</w:t>
      </w:r>
    </w:p>
    <w:tbl>
      <w:tblPr>
        <w:tblStyle w:val="3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F23DBA" w:rsidRPr="00C82670" w14:paraId="415AC5D0" w14:textId="77777777" w:rsidTr="00F23DBA">
        <w:tc>
          <w:tcPr>
            <w:tcW w:w="1856" w:type="dxa"/>
          </w:tcPr>
          <w:p w14:paraId="2FAEE091"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Bước thực hiện</w:t>
            </w:r>
          </w:p>
        </w:tc>
        <w:tc>
          <w:tcPr>
            <w:tcW w:w="7489" w:type="dxa"/>
          </w:tcPr>
          <w:p w14:paraId="62E9F7BC"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Nội dung các bước</w:t>
            </w:r>
          </w:p>
          <w:p w14:paraId="44D1D810" w14:textId="77777777" w:rsidR="00F23DBA" w:rsidRPr="00C82670" w:rsidRDefault="00F23DBA" w:rsidP="00F23DBA">
            <w:pPr>
              <w:spacing w:line="276" w:lineRule="auto"/>
              <w:jc w:val="center"/>
              <w:rPr>
                <w:b/>
                <w:color w:val="000000" w:themeColor="text1"/>
                <w:sz w:val="26"/>
                <w:szCs w:val="26"/>
              </w:rPr>
            </w:pPr>
          </w:p>
        </w:tc>
      </w:tr>
      <w:tr w:rsidR="00F23DBA" w:rsidRPr="000A4000" w14:paraId="2B3803EE" w14:textId="77777777" w:rsidTr="00F23DBA">
        <w:tc>
          <w:tcPr>
            <w:tcW w:w="1856" w:type="dxa"/>
          </w:tcPr>
          <w:p w14:paraId="52639AE5"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1</w:t>
            </w:r>
          </w:p>
        </w:tc>
        <w:tc>
          <w:tcPr>
            <w:tcW w:w="7489" w:type="dxa"/>
          </w:tcPr>
          <w:p w14:paraId="523A3754" w14:textId="77777777" w:rsidR="00F23DBA" w:rsidRDefault="00F23DBA" w:rsidP="00F23DBA">
            <w:pPr>
              <w:spacing w:line="276" w:lineRule="auto"/>
              <w:rPr>
                <w:color w:val="000000" w:themeColor="text1"/>
                <w:sz w:val="26"/>
                <w:szCs w:val="26"/>
              </w:rPr>
            </w:pPr>
            <w:r w:rsidRPr="000A4000">
              <w:rPr>
                <w:color w:val="000000" w:themeColor="text1"/>
                <w:sz w:val="26"/>
                <w:szCs w:val="26"/>
              </w:rPr>
              <w:t>GV cho HS quan s</w:t>
            </w:r>
            <w:r>
              <w:rPr>
                <w:color w:val="000000" w:themeColor="text1"/>
                <w:sz w:val="26"/>
                <w:szCs w:val="26"/>
              </w:rPr>
              <w:t>át hình ảnh:</w:t>
            </w:r>
          </w:p>
          <w:p w14:paraId="1E698030" w14:textId="77777777" w:rsidR="00F23DBA" w:rsidRDefault="00F23DBA" w:rsidP="00F23DBA">
            <w:pPr>
              <w:spacing w:line="276" w:lineRule="auto"/>
              <w:rPr>
                <w:color w:val="000000" w:themeColor="text1"/>
                <w:sz w:val="26"/>
                <w:szCs w:val="26"/>
              </w:rPr>
            </w:pPr>
            <w:r w:rsidRPr="000A4000">
              <w:rPr>
                <w:color w:val="000000" w:themeColor="text1"/>
                <w:sz w:val="26"/>
                <w:szCs w:val="26"/>
              </w:rPr>
              <w:t>Nếu nguyên tử là sân v</w:t>
            </w:r>
            <w:r>
              <w:rPr>
                <w:color w:val="000000" w:themeColor="text1"/>
                <w:sz w:val="26"/>
                <w:szCs w:val="26"/>
              </w:rPr>
              <w:t>ận động bán kính 100m thì hạt nhân là quả nho bán kính 1cm</w:t>
            </w:r>
          </w:p>
          <w:p w14:paraId="50676FC7" w14:textId="77777777" w:rsidR="00F23DBA" w:rsidRPr="000A4000" w:rsidRDefault="00F23DBA" w:rsidP="00F23DBA">
            <w:pPr>
              <w:spacing w:line="276" w:lineRule="auto"/>
              <w:rPr>
                <w:color w:val="000000" w:themeColor="text1"/>
                <w:sz w:val="26"/>
                <w:szCs w:val="26"/>
              </w:rPr>
            </w:pPr>
            <w:r>
              <w:rPr>
                <w:color w:val="000000" w:themeColor="text1"/>
                <w:sz w:val="26"/>
                <w:szCs w:val="26"/>
              </w:rPr>
              <w:t xml:space="preserve">GV thông báo:  kích thước hạt nhân rất nhỏ, nhỏ hơn kích thước nguyên tử </w:t>
            </w:r>
            <w:r w:rsidRPr="000A4000">
              <w:rPr>
                <w:color w:val="000000" w:themeColor="text1"/>
                <w:position w:val="-6"/>
                <w:sz w:val="26"/>
                <w:szCs w:val="26"/>
              </w:rPr>
              <w:object w:dxaOrig="880" w:dyaOrig="320" w14:anchorId="37B4E215">
                <v:shape id="_x0000_i1027" type="#_x0000_t75" style="width:44.35pt;height:16.15pt" o:ole="">
                  <v:imagedata r:id="rId11" o:title=""/>
                </v:shape>
                <o:OLEObject Type="Embed" ProgID="Equation.DSMT4" ShapeID="_x0000_i1027" DrawAspect="Content" ObjectID="_1739450068" r:id="rId15"/>
              </w:object>
            </w:r>
            <w:r>
              <w:rPr>
                <w:color w:val="000000" w:themeColor="text1"/>
                <w:sz w:val="26"/>
                <w:szCs w:val="26"/>
              </w:rPr>
              <w:t>lần</w:t>
            </w:r>
          </w:p>
        </w:tc>
      </w:tr>
      <w:tr w:rsidR="00F23DBA" w:rsidRPr="00C82670" w14:paraId="3E281F12" w14:textId="77777777" w:rsidTr="00F23DBA">
        <w:tc>
          <w:tcPr>
            <w:tcW w:w="1856" w:type="dxa"/>
          </w:tcPr>
          <w:p w14:paraId="1EFB84C0"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Bước 2</w:t>
            </w:r>
          </w:p>
        </w:tc>
        <w:tc>
          <w:tcPr>
            <w:tcW w:w="7489" w:type="dxa"/>
          </w:tcPr>
          <w:p w14:paraId="32207193" w14:textId="77777777" w:rsidR="00F23DBA" w:rsidRPr="00C82670" w:rsidRDefault="00F23DBA" w:rsidP="00F23DBA">
            <w:pPr>
              <w:spacing w:line="276" w:lineRule="auto"/>
              <w:rPr>
                <w:color w:val="000000" w:themeColor="text1"/>
                <w:sz w:val="26"/>
                <w:szCs w:val="26"/>
              </w:rPr>
            </w:pPr>
            <w:r w:rsidRPr="00C82670">
              <w:rPr>
                <w:color w:val="000000" w:themeColor="text1"/>
                <w:sz w:val="26"/>
                <w:szCs w:val="26"/>
              </w:rPr>
              <w:t>- Yêu cầu HS hoàn thành phiếu học tập số 1</w:t>
            </w:r>
          </w:p>
          <w:p w14:paraId="21B1D43E" w14:textId="77777777" w:rsidR="00F23DBA" w:rsidRPr="00C82670" w:rsidRDefault="00F23DBA" w:rsidP="00F23DBA">
            <w:pPr>
              <w:spacing w:line="276" w:lineRule="auto"/>
              <w:rPr>
                <w:color w:val="000000" w:themeColor="text1"/>
                <w:sz w:val="26"/>
                <w:szCs w:val="26"/>
              </w:rPr>
            </w:pPr>
            <w:r w:rsidRPr="00C82670">
              <w:rPr>
                <w:color w:val="000000" w:themeColor="text1"/>
                <w:sz w:val="26"/>
                <w:szCs w:val="26"/>
              </w:rPr>
              <w:t>-</w:t>
            </w:r>
            <w:r>
              <w:rPr>
                <w:color w:val="000000" w:themeColor="text1"/>
                <w:sz w:val="26"/>
                <w:szCs w:val="26"/>
              </w:rPr>
              <w:t xml:space="preserve"> </w:t>
            </w:r>
            <w:r w:rsidRPr="00C82670">
              <w:rPr>
                <w:color w:val="000000" w:themeColor="text1"/>
                <w:sz w:val="26"/>
                <w:szCs w:val="26"/>
              </w:rPr>
              <w:t>Học sinh thực hiện nhiệm vụ theo nhóm</w:t>
            </w:r>
          </w:p>
        </w:tc>
      </w:tr>
      <w:tr w:rsidR="00F23DBA" w:rsidRPr="00C82670" w14:paraId="742ED445" w14:textId="77777777" w:rsidTr="00F23DBA">
        <w:tc>
          <w:tcPr>
            <w:tcW w:w="1856" w:type="dxa"/>
          </w:tcPr>
          <w:p w14:paraId="243CD97F"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3</w:t>
            </w:r>
          </w:p>
        </w:tc>
        <w:tc>
          <w:tcPr>
            <w:tcW w:w="7489" w:type="dxa"/>
          </w:tcPr>
          <w:p w14:paraId="4D709C73" w14:textId="77777777" w:rsidR="00F23DBA" w:rsidRPr="00C82670" w:rsidRDefault="00F23DBA" w:rsidP="00F23DBA">
            <w:pPr>
              <w:spacing w:line="276" w:lineRule="auto"/>
              <w:rPr>
                <w:color w:val="000000" w:themeColor="text1"/>
                <w:sz w:val="26"/>
                <w:szCs w:val="26"/>
              </w:rPr>
            </w:pPr>
            <w:r w:rsidRPr="00C82670">
              <w:rPr>
                <w:color w:val="000000" w:themeColor="text1"/>
                <w:sz w:val="26"/>
                <w:szCs w:val="26"/>
              </w:rPr>
              <w:t>- GV quan sát và lựa chọn hai nhóm: chính xác nhất, sai sót nhiều nhất, để trình bày trước lớp.</w:t>
            </w:r>
          </w:p>
        </w:tc>
      </w:tr>
      <w:tr w:rsidR="00F23DBA" w:rsidRPr="00C82670" w14:paraId="68FCA02F" w14:textId="77777777" w:rsidTr="00F23DBA">
        <w:tc>
          <w:tcPr>
            <w:tcW w:w="1856" w:type="dxa"/>
          </w:tcPr>
          <w:p w14:paraId="43925BDE"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4</w:t>
            </w:r>
          </w:p>
        </w:tc>
        <w:tc>
          <w:tcPr>
            <w:tcW w:w="7489" w:type="dxa"/>
          </w:tcPr>
          <w:p w14:paraId="60DB36C7" w14:textId="77777777" w:rsidR="00F23DBA" w:rsidRPr="00C82670" w:rsidRDefault="00F23DBA" w:rsidP="00F23DBA">
            <w:pPr>
              <w:spacing w:line="276" w:lineRule="auto"/>
              <w:rPr>
                <w:color w:val="000000" w:themeColor="text1"/>
                <w:sz w:val="26"/>
                <w:szCs w:val="26"/>
              </w:rPr>
            </w:pPr>
            <w:r w:rsidRPr="00C82670">
              <w:rPr>
                <w:color w:val="000000" w:themeColor="text1"/>
                <w:sz w:val="26"/>
                <w:szCs w:val="26"/>
              </w:rPr>
              <w:t>-</w:t>
            </w:r>
            <w:r>
              <w:rPr>
                <w:color w:val="000000" w:themeColor="text1"/>
                <w:sz w:val="26"/>
                <w:szCs w:val="26"/>
              </w:rPr>
              <w:t xml:space="preserve"> </w:t>
            </w:r>
            <w:r w:rsidRPr="00C82670">
              <w:rPr>
                <w:color w:val="000000" w:themeColor="text1"/>
                <w:sz w:val="26"/>
                <w:szCs w:val="26"/>
              </w:rPr>
              <w:t>Báo cáo kết quả và thảo luận</w:t>
            </w:r>
          </w:p>
          <w:p w14:paraId="54D1560B" w14:textId="77777777" w:rsidR="00F23DBA" w:rsidRPr="00C82670" w:rsidRDefault="00F23DBA" w:rsidP="00F23DBA">
            <w:pPr>
              <w:spacing w:line="276" w:lineRule="auto"/>
              <w:rPr>
                <w:color w:val="000000" w:themeColor="text1"/>
                <w:sz w:val="26"/>
                <w:szCs w:val="26"/>
              </w:rPr>
            </w:pPr>
            <w:r w:rsidRPr="00C82670">
              <w:rPr>
                <w:color w:val="000000" w:themeColor="text1"/>
                <w:sz w:val="26"/>
                <w:szCs w:val="26"/>
              </w:rPr>
              <w:t>+ Đại diện 1 nhóm trình bày.</w:t>
            </w:r>
          </w:p>
          <w:p w14:paraId="7DDED775" w14:textId="77777777" w:rsidR="00F23DBA" w:rsidRPr="00C82670" w:rsidRDefault="00F23DBA" w:rsidP="00F23DBA">
            <w:pPr>
              <w:spacing w:line="276" w:lineRule="auto"/>
              <w:rPr>
                <w:color w:val="000000" w:themeColor="text1"/>
                <w:sz w:val="26"/>
                <w:szCs w:val="26"/>
              </w:rPr>
            </w:pPr>
            <w:r w:rsidRPr="00C82670">
              <w:rPr>
                <w:color w:val="000000" w:themeColor="text1"/>
                <w:sz w:val="26"/>
                <w:szCs w:val="26"/>
              </w:rPr>
              <w:t>+ Học sinh các nhóm khác thảo luận, nhận xét, bổ sung và sữa lỗi về câu trả lời của nhóm đại diện.</w:t>
            </w:r>
          </w:p>
        </w:tc>
      </w:tr>
      <w:tr w:rsidR="00F23DBA" w:rsidRPr="00C82670" w14:paraId="68A070D4" w14:textId="77777777" w:rsidTr="00F23DBA">
        <w:tc>
          <w:tcPr>
            <w:tcW w:w="1856" w:type="dxa"/>
          </w:tcPr>
          <w:p w14:paraId="3E9A0E81"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 xml:space="preserve">Bước </w:t>
            </w:r>
            <w:r>
              <w:rPr>
                <w:b/>
                <w:color w:val="000000" w:themeColor="text1"/>
                <w:sz w:val="26"/>
                <w:szCs w:val="26"/>
              </w:rPr>
              <w:t>5</w:t>
            </w:r>
          </w:p>
        </w:tc>
        <w:tc>
          <w:tcPr>
            <w:tcW w:w="7489" w:type="dxa"/>
          </w:tcPr>
          <w:p w14:paraId="372B4620" w14:textId="77777777" w:rsidR="00F23DBA" w:rsidRDefault="00F23DBA" w:rsidP="00F23DBA">
            <w:pPr>
              <w:spacing w:line="276" w:lineRule="auto"/>
              <w:rPr>
                <w:color w:val="000000" w:themeColor="text1"/>
                <w:sz w:val="26"/>
                <w:szCs w:val="26"/>
              </w:rPr>
            </w:pPr>
            <w:r w:rsidRPr="00C82670">
              <w:rPr>
                <w:color w:val="000000" w:themeColor="text1"/>
                <w:sz w:val="26"/>
                <w:szCs w:val="26"/>
              </w:rPr>
              <w:t>-</w:t>
            </w:r>
            <w:r>
              <w:rPr>
                <w:color w:val="000000" w:themeColor="text1"/>
                <w:sz w:val="26"/>
                <w:szCs w:val="26"/>
              </w:rPr>
              <w:t xml:space="preserve"> </w:t>
            </w:r>
            <w:r w:rsidRPr="00C82670">
              <w:rPr>
                <w:color w:val="000000" w:themeColor="text1"/>
                <w:sz w:val="26"/>
                <w:szCs w:val="26"/>
              </w:rPr>
              <w:t>Giáo viên tổng kết đánh giá kết quả thực hiện nhiệm vụ học tập của học sinh</w:t>
            </w:r>
            <w:r>
              <w:rPr>
                <w:color w:val="000000" w:themeColor="text1"/>
                <w:sz w:val="26"/>
                <w:szCs w:val="26"/>
              </w:rPr>
              <w:t xml:space="preserve"> và tổng kết nội dung kiến thức chính:</w:t>
            </w:r>
          </w:p>
          <w:p w14:paraId="122E1C9C" w14:textId="77777777" w:rsidR="00F23DBA" w:rsidRDefault="00F23DBA" w:rsidP="00F23DBA">
            <w:pPr>
              <w:spacing w:line="276" w:lineRule="auto"/>
              <w:rPr>
                <w:b/>
                <w:color w:val="000000" w:themeColor="text1"/>
                <w:sz w:val="26"/>
                <w:szCs w:val="26"/>
              </w:rPr>
            </w:pPr>
            <w:r>
              <w:rPr>
                <w:b/>
                <w:color w:val="000000" w:themeColor="text1"/>
                <w:sz w:val="26"/>
                <w:szCs w:val="26"/>
              </w:rPr>
              <w:t>a. Kích thước hạt nhân</w:t>
            </w:r>
          </w:p>
          <w:p w14:paraId="0E0C3E21" w14:textId="77777777" w:rsidR="00F23DBA" w:rsidRPr="000A4000" w:rsidRDefault="00F23DBA" w:rsidP="00F23DBA">
            <w:pPr>
              <w:spacing w:line="276" w:lineRule="auto"/>
              <w:rPr>
                <w:color w:val="000000" w:themeColor="text1"/>
                <w:sz w:val="26"/>
                <w:szCs w:val="26"/>
              </w:rPr>
            </w:pPr>
            <w:r w:rsidRPr="00972B99">
              <w:rPr>
                <w:color w:val="000000" w:themeColor="text1"/>
                <w:sz w:val="26"/>
                <w:szCs w:val="26"/>
                <w:lang w:val="nl-NL"/>
              </w:rPr>
              <w:sym w:font="Wingdings" w:char="F077"/>
            </w:r>
            <w:r>
              <w:rPr>
                <w:color w:val="000000" w:themeColor="text1"/>
                <w:sz w:val="26"/>
                <w:szCs w:val="26"/>
              </w:rPr>
              <w:t xml:space="preserve"> Kích thước hạt nhân rất nhỏ, nhỏ hơn kích thước nguyên tử </w:t>
            </w:r>
            <w:r w:rsidRPr="000A4000">
              <w:rPr>
                <w:color w:val="000000" w:themeColor="text1"/>
                <w:position w:val="-6"/>
                <w:sz w:val="26"/>
                <w:szCs w:val="26"/>
              </w:rPr>
              <w:object w:dxaOrig="880" w:dyaOrig="320" w14:anchorId="3152241C">
                <v:shape id="_x0000_i1028" type="#_x0000_t75" style="width:44.35pt;height:16.15pt" o:ole="">
                  <v:imagedata r:id="rId11" o:title=""/>
                </v:shape>
                <o:OLEObject Type="Embed" ProgID="Equation.DSMT4" ShapeID="_x0000_i1028" DrawAspect="Content" ObjectID="_1739450069" r:id="rId16"/>
              </w:object>
            </w:r>
            <w:r>
              <w:rPr>
                <w:color w:val="000000" w:themeColor="text1"/>
                <w:sz w:val="26"/>
                <w:szCs w:val="26"/>
              </w:rPr>
              <w:t>lần</w:t>
            </w:r>
          </w:p>
          <w:p w14:paraId="06B826F9" w14:textId="77777777" w:rsidR="00F23DBA" w:rsidRPr="00C82670" w:rsidRDefault="00F23DBA" w:rsidP="00F23DBA">
            <w:pPr>
              <w:spacing w:line="276" w:lineRule="auto"/>
              <w:rPr>
                <w:b/>
                <w:color w:val="000000" w:themeColor="text1"/>
                <w:sz w:val="26"/>
                <w:szCs w:val="26"/>
              </w:rPr>
            </w:pPr>
            <w:r>
              <w:rPr>
                <w:b/>
                <w:color w:val="000000" w:themeColor="text1"/>
                <w:sz w:val="26"/>
                <w:szCs w:val="26"/>
              </w:rPr>
              <w:t>b</w:t>
            </w:r>
            <w:r w:rsidRPr="00C82670">
              <w:rPr>
                <w:b/>
                <w:color w:val="000000" w:themeColor="text1"/>
                <w:sz w:val="26"/>
                <w:szCs w:val="26"/>
              </w:rPr>
              <w:t>. Cấu tạo hạt nhân</w:t>
            </w:r>
          </w:p>
          <w:p w14:paraId="61BBCDA9" w14:textId="77777777" w:rsidR="00F23DBA" w:rsidRDefault="00F23DBA" w:rsidP="00F23DBA">
            <w:pPr>
              <w:spacing w:line="276" w:lineRule="auto"/>
              <w:rPr>
                <w:color w:val="000000" w:themeColor="text1"/>
                <w:sz w:val="26"/>
                <w:szCs w:val="26"/>
              </w:rPr>
            </w:pPr>
            <w:r w:rsidRPr="00972B99">
              <w:rPr>
                <w:color w:val="000000" w:themeColor="text1"/>
                <w:sz w:val="26"/>
                <w:szCs w:val="26"/>
                <w:lang w:val="nl-NL"/>
              </w:rPr>
              <w:sym w:font="Wingdings" w:char="F077"/>
            </w:r>
            <w:r>
              <w:rPr>
                <w:color w:val="000000" w:themeColor="text1"/>
                <w:sz w:val="26"/>
                <w:szCs w:val="26"/>
                <w:lang w:val="nl-NL"/>
              </w:rPr>
              <w:t xml:space="preserve"> </w:t>
            </w:r>
            <w:r w:rsidRPr="00C82670">
              <w:rPr>
                <w:color w:val="000000" w:themeColor="text1"/>
                <w:sz w:val="26"/>
                <w:szCs w:val="26"/>
              </w:rPr>
              <w:t xml:space="preserve">Hạt nhân được cấu tạo từ những hạt nhỏ hơn, gọi là nuclôn. Có hai loại nuclôn: </w:t>
            </w:r>
          </w:p>
          <w:p w14:paraId="7CCDB6DD" w14:textId="77777777" w:rsidR="00F23DBA" w:rsidRDefault="00F23DBA" w:rsidP="00F23DBA">
            <w:pPr>
              <w:spacing w:line="276" w:lineRule="auto"/>
              <w:rPr>
                <w:color w:val="000000" w:themeColor="text1"/>
                <w:sz w:val="26"/>
                <w:szCs w:val="26"/>
              </w:rPr>
            </w:pPr>
            <w:r>
              <w:rPr>
                <w:color w:val="000000" w:themeColor="text1"/>
                <w:sz w:val="26"/>
                <w:szCs w:val="26"/>
              </w:rPr>
              <w:t>+ P</w:t>
            </w:r>
            <w:r w:rsidRPr="00C82670">
              <w:rPr>
                <w:color w:val="000000" w:themeColor="text1"/>
                <w:sz w:val="26"/>
                <w:szCs w:val="26"/>
              </w:rPr>
              <w:t>rôtôn, kí hiệu p, điện tích +e</w:t>
            </w:r>
          </w:p>
          <w:p w14:paraId="7AED40C1" w14:textId="77777777" w:rsidR="00F23DBA" w:rsidRPr="00C82670" w:rsidRDefault="00F23DBA" w:rsidP="00F23DBA">
            <w:pPr>
              <w:spacing w:line="276" w:lineRule="auto"/>
              <w:rPr>
                <w:color w:val="000000" w:themeColor="text1"/>
                <w:sz w:val="26"/>
                <w:szCs w:val="26"/>
              </w:rPr>
            </w:pPr>
            <w:r>
              <w:rPr>
                <w:color w:val="000000" w:themeColor="text1"/>
                <w:sz w:val="26"/>
                <w:szCs w:val="26"/>
              </w:rPr>
              <w:t>+ N</w:t>
            </w:r>
            <w:r w:rsidRPr="00C82670">
              <w:rPr>
                <w:color w:val="000000" w:themeColor="text1"/>
                <w:sz w:val="26"/>
                <w:szCs w:val="26"/>
              </w:rPr>
              <w:t>ơtron, kí hiệu n, không mang điện.</w:t>
            </w:r>
          </w:p>
          <w:p w14:paraId="7ADA31B5" w14:textId="77777777" w:rsidR="00F23DBA" w:rsidRPr="00C82670" w:rsidRDefault="00F23DBA" w:rsidP="00F23DBA">
            <w:pPr>
              <w:spacing w:line="276" w:lineRule="auto"/>
              <w:rPr>
                <w:color w:val="000000" w:themeColor="text1"/>
                <w:sz w:val="26"/>
                <w:szCs w:val="26"/>
              </w:rPr>
            </w:pPr>
            <w:r w:rsidRPr="00972B99">
              <w:rPr>
                <w:color w:val="000000" w:themeColor="text1"/>
                <w:sz w:val="26"/>
                <w:szCs w:val="26"/>
                <w:lang w:val="nl-NL"/>
              </w:rPr>
              <w:sym w:font="Wingdings" w:char="F077"/>
            </w:r>
            <w:r>
              <w:rPr>
                <w:color w:val="000000" w:themeColor="text1"/>
                <w:sz w:val="26"/>
                <w:szCs w:val="26"/>
                <w:lang w:val="nl-NL"/>
              </w:rPr>
              <w:t xml:space="preserve"> </w:t>
            </w:r>
            <w:r w:rsidRPr="00C82670">
              <w:rPr>
                <w:color w:val="000000" w:themeColor="text1"/>
                <w:sz w:val="26"/>
                <w:szCs w:val="26"/>
              </w:rPr>
              <w:t>Số prôtôn trong hạt nhân bằng số thứ tự Z của nguyên tử trong bảng tuần hoàn</w:t>
            </w:r>
            <w:r w:rsidRPr="00C82670">
              <w:rPr>
                <w:color w:val="000000" w:themeColor="text1"/>
                <w:sz w:val="26"/>
                <w:szCs w:val="26"/>
                <w:lang w:val="vi-VN"/>
              </w:rPr>
              <w:t xml:space="preserve">, </w:t>
            </w:r>
            <w:r w:rsidRPr="00C82670">
              <w:rPr>
                <w:color w:val="000000" w:themeColor="text1"/>
                <w:sz w:val="26"/>
                <w:szCs w:val="26"/>
              </w:rPr>
              <w:t>Z được gọi là nguyên tử số. Tổng số các nuclôn trong hạt nhân gọi là số khối, kí hiệu A. Như vậy số nơtron trong hạt nhân là: N = A – Z.</w:t>
            </w:r>
          </w:p>
          <w:p w14:paraId="1FB1E7DD" w14:textId="77777777" w:rsidR="00F23DBA" w:rsidRPr="00C82670" w:rsidRDefault="00F23DBA" w:rsidP="00F23DBA">
            <w:pPr>
              <w:spacing w:line="276" w:lineRule="auto"/>
              <w:rPr>
                <w:b/>
                <w:color w:val="000000" w:themeColor="text1"/>
                <w:sz w:val="26"/>
                <w:szCs w:val="26"/>
              </w:rPr>
            </w:pPr>
            <w:r>
              <w:rPr>
                <w:b/>
                <w:color w:val="000000" w:themeColor="text1"/>
                <w:sz w:val="26"/>
                <w:szCs w:val="26"/>
              </w:rPr>
              <w:t>c</w:t>
            </w:r>
            <w:r w:rsidRPr="00C82670">
              <w:rPr>
                <w:b/>
                <w:color w:val="000000" w:themeColor="text1"/>
                <w:sz w:val="26"/>
                <w:szCs w:val="26"/>
              </w:rPr>
              <w:t>. Kí hiệu hạt nhân.</w:t>
            </w:r>
          </w:p>
          <w:p w14:paraId="0718CD8C" w14:textId="77777777" w:rsidR="00F23DBA" w:rsidRPr="00C82670" w:rsidRDefault="00F23DBA" w:rsidP="00F23DBA">
            <w:pPr>
              <w:spacing w:line="276" w:lineRule="auto"/>
              <w:rPr>
                <w:b/>
                <w:color w:val="000000" w:themeColor="text1"/>
                <w:sz w:val="26"/>
                <w:szCs w:val="26"/>
              </w:rPr>
            </w:pPr>
            <w:r w:rsidRPr="00C82670">
              <w:rPr>
                <w:color w:val="000000" w:themeColor="text1"/>
                <w:sz w:val="26"/>
                <w:szCs w:val="26"/>
              </w:rPr>
              <w:t xml:space="preserve">Hạt nhân nguyên tử của nguyên tố có kí hiệu hóa học X được kí hiệu </w:t>
            </w:r>
            <w:r w:rsidRPr="00C82670">
              <w:rPr>
                <w:color w:val="000000" w:themeColor="text1"/>
                <w:position w:val="-12"/>
                <w:sz w:val="26"/>
                <w:szCs w:val="26"/>
              </w:rPr>
              <w:object w:dxaOrig="400" w:dyaOrig="380" w14:anchorId="37400FE7">
                <v:shape id="_x0000_i1029" type="#_x0000_t75" style="width:20.15pt;height:18.45pt" o:ole="">
                  <v:imagedata r:id="rId13" o:title=""/>
                </v:shape>
                <o:OLEObject Type="Embed" ProgID="Equation.DSMT4" ShapeID="_x0000_i1029" DrawAspect="Content" ObjectID="_1739450070" r:id="rId17"/>
              </w:object>
            </w:r>
          </w:p>
          <w:p w14:paraId="5D92398B" w14:textId="77777777" w:rsidR="00F23DBA" w:rsidRPr="00C82670" w:rsidRDefault="00F23DBA" w:rsidP="00F23DBA">
            <w:pPr>
              <w:spacing w:line="276" w:lineRule="auto"/>
              <w:rPr>
                <w:b/>
                <w:color w:val="000000" w:themeColor="text1"/>
                <w:sz w:val="26"/>
                <w:szCs w:val="26"/>
              </w:rPr>
            </w:pPr>
            <w:r>
              <w:rPr>
                <w:b/>
                <w:color w:val="000000" w:themeColor="text1"/>
                <w:sz w:val="26"/>
                <w:szCs w:val="26"/>
              </w:rPr>
              <w:t>d</w:t>
            </w:r>
            <w:r w:rsidRPr="00C82670">
              <w:rPr>
                <w:b/>
                <w:color w:val="000000" w:themeColor="text1"/>
                <w:sz w:val="26"/>
                <w:szCs w:val="26"/>
              </w:rPr>
              <w:t>. Đồng vị</w:t>
            </w:r>
          </w:p>
          <w:p w14:paraId="4DB6607D" w14:textId="77777777" w:rsidR="00F23DBA" w:rsidRPr="00C82670" w:rsidRDefault="00F23DBA" w:rsidP="00F23DBA">
            <w:pPr>
              <w:spacing w:line="276" w:lineRule="auto"/>
              <w:rPr>
                <w:color w:val="000000" w:themeColor="text1"/>
                <w:sz w:val="26"/>
                <w:szCs w:val="26"/>
              </w:rPr>
            </w:pPr>
            <w:r w:rsidRPr="00C82670">
              <w:rPr>
                <w:color w:val="000000" w:themeColor="text1"/>
                <w:sz w:val="26"/>
                <w:szCs w:val="26"/>
              </w:rPr>
              <w:t xml:space="preserve">Là những nguyên tử mà hạt nhân chứa cùng số prôtôn Z nhưng có số nơtron N khác nhau. </w:t>
            </w:r>
          </w:p>
        </w:tc>
      </w:tr>
    </w:tbl>
    <w:p w14:paraId="270940A7" w14:textId="4CE2BA2C" w:rsidR="002E4C2B" w:rsidRDefault="002E4C2B" w:rsidP="00C13B4B">
      <w:pPr>
        <w:spacing w:line="276" w:lineRule="auto"/>
        <w:jc w:val="both"/>
        <w:rPr>
          <w:b/>
          <w:color w:val="auto"/>
          <w:sz w:val="26"/>
          <w:szCs w:val="26"/>
        </w:rPr>
      </w:pPr>
      <w:r>
        <w:rPr>
          <w:b/>
          <w:color w:val="auto"/>
          <w:sz w:val="26"/>
          <w:szCs w:val="26"/>
        </w:rPr>
        <w:t>Hoạt động 2.2:</w:t>
      </w:r>
      <w:r w:rsidR="00F23DBA" w:rsidRPr="00F23DBA">
        <w:rPr>
          <w:color w:val="000000" w:themeColor="text1"/>
          <w:sz w:val="26"/>
          <w:szCs w:val="26"/>
        </w:rPr>
        <w:t xml:space="preserve"> </w:t>
      </w:r>
      <w:r w:rsidR="00F23DBA" w:rsidRPr="00C82670">
        <w:rPr>
          <w:color w:val="000000" w:themeColor="text1"/>
          <w:sz w:val="26"/>
          <w:szCs w:val="26"/>
        </w:rPr>
        <w:t xml:space="preserve">Tìm hiểu </w:t>
      </w:r>
      <w:r w:rsidR="00F23DBA">
        <w:rPr>
          <w:color w:val="000000" w:themeColor="text1"/>
          <w:sz w:val="26"/>
          <w:szCs w:val="26"/>
        </w:rPr>
        <w:t>khối lượng hạt nhân</w:t>
      </w:r>
    </w:p>
    <w:p w14:paraId="4E6C7CFC" w14:textId="77777777" w:rsidR="00F2167F" w:rsidRDefault="00F2167F" w:rsidP="00F2167F">
      <w:pPr>
        <w:spacing w:line="276" w:lineRule="auto"/>
        <w:jc w:val="both"/>
        <w:rPr>
          <w:b/>
          <w:color w:val="auto"/>
          <w:sz w:val="26"/>
          <w:szCs w:val="26"/>
        </w:rPr>
      </w:pPr>
      <w:r>
        <w:rPr>
          <w:b/>
          <w:color w:val="auto"/>
          <w:sz w:val="26"/>
          <w:szCs w:val="26"/>
        </w:rPr>
        <w:t>a. Mục tiêu:</w:t>
      </w:r>
    </w:p>
    <w:p w14:paraId="2D2D8C70" w14:textId="77777777" w:rsidR="00F23DBA" w:rsidRPr="00C82670" w:rsidRDefault="00F23DBA" w:rsidP="00F23DBA">
      <w:pPr>
        <w:tabs>
          <w:tab w:val="left" w:pos="285"/>
        </w:tabs>
        <w:spacing w:line="276" w:lineRule="auto"/>
        <w:jc w:val="both"/>
        <w:rPr>
          <w:color w:val="000000" w:themeColor="text1"/>
          <w:sz w:val="26"/>
          <w:szCs w:val="26"/>
          <w:lang w:val="vi-VN" w:eastAsia="vi-VN"/>
        </w:rPr>
      </w:pPr>
      <w:r>
        <w:rPr>
          <w:color w:val="000000" w:themeColor="text1"/>
          <w:sz w:val="26"/>
          <w:szCs w:val="26"/>
          <w:lang w:val="vi-VN"/>
        </w:rPr>
        <w:tab/>
        <w:t>- Nêu được đ</w:t>
      </w:r>
      <w:r w:rsidRPr="00317198">
        <w:rPr>
          <w:color w:val="000000" w:themeColor="text1"/>
          <w:sz w:val="26"/>
          <w:szCs w:val="26"/>
          <w:lang w:val="vi-VN"/>
        </w:rPr>
        <w:t>ơn vị để tính toán khối lượng hạt nhân</w:t>
      </w:r>
    </w:p>
    <w:p w14:paraId="47717888" w14:textId="7BAA1C03" w:rsidR="00F23DBA" w:rsidRDefault="00F23DBA" w:rsidP="00F23DBA">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76" w:lineRule="auto"/>
        <w:jc w:val="both"/>
        <w:rPr>
          <w:color w:val="000000" w:themeColor="text1"/>
          <w:sz w:val="26"/>
          <w:szCs w:val="26"/>
          <w:lang w:val="vi-VN" w:eastAsia="vi-VN"/>
        </w:rPr>
      </w:pPr>
      <w:r w:rsidRPr="00C82670">
        <w:rPr>
          <w:color w:val="000000" w:themeColor="text1"/>
          <w:sz w:val="26"/>
          <w:szCs w:val="26"/>
          <w:lang w:val="vi-VN" w:eastAsia="vi-VN"/>
        </w:rPr>
        <w:t>- Viết được hệ thức Anh-xtanh giữa khối lượng và năng lượng.</w:t>
      </w:r>
    </w:p>
    <w:p w14:paraId="7CA19995" w14:textId="48019E65" w:rsidR="00F23DBA" w:rsidRPr="00F23DBA" w:rsidRDefault="00F23DBA" w:rsidP="00F23DBA">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line="276" w:lineRule="auto"/>
        <w:jc w:val="both"/>
        <w:rPr>
          <w:color w:val="000000" w:themeColor="text1"/>
          <w:sz w:val="26"/>
          <w:szCs w:val="26"/>
          <w:lang w:val="vi-VN" w:eastAsia="vi-VN"/>
        </w:rPr>
      </w:pPr>
      <w:r>
        <w:rPr>
          <w:color w:val="000000" w:themeColor="text1"/>
          <w:sz w:val="26"/>
          <w:szCs w:val="26"/>
          <w:lang w:val="vi-VN"/>
        </w:rPr>
        <w:lastRenderedPageBreak/>
        <w:t xml:space="preserve">- </w:t>
      </w:r>
      <w:r w:rsidRPr="00317198">
        <w:rPr>
          <w:color w:val="000000" w:themeColor="text1"/>
          <w:sz w:val="26"/>
          <w:szCs w:val="26"/>
          <w:lang w:val="vi-VN"/>
        </w:rPr>
        <w:t>Viết biểu thức tính khối lượng tương đối, năng lượng nghỉ, năng lượng toàn phần  và động năng của vật theo thuyết tương đối ?</w:t>
      </w:r>
    </w:p>
    <w:p w14:paraId="3303A737" w14:textId="77777777" w:rsidR="00F2167F" w:rsidRPr="00026B96" w:rsidRDefault="00F2167F" w:rsidP="00F2167F">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2E32B063" w14:textId="77BDAAAD" w:rsidR="00F2167F" w:rsidRDefault="00F2167F" w:rsidP="00F2167F">
      <w:pPr>
        <w:spacing w:line="276" w:lineRule="auto"/>
        <w:jc w:val="both"/>
        <w:rPr>
          <w:b/>
          <w:color w:val="auto"/>
          <w:sz w:val="26"/>
          <w:szCs w:val="26"/>
        </w:rPr>
      </w:pPr>
      <w:r>
        <w:rPr>
          <w:b/>
          <w:color w:val="auto"/>
          <w:sz w:val="26"/>
          <w:szCs w:val="26"/>
        </w:rPr>
        <w:t>c. Sản phẩm:</w:t>
      </w:r>
    </w:p>
    <w:p w14:paraId="698FA062" w14:textId="77777777" w:rsidR="00F23DBA" w:rsidRPr="00C82670" w:rsidRDefault="00F23DBA" w:rsidP="00F23DBA">
      <w:pPr>
        <w:spacing w:line="276" w:lineRule="auto"/>
        <w:jc w:val="both"/>
        <w:rPr>
          <w:b/>
          <w:color w:val="000000" w:themeColor="text1"/>
          <w:sz w:val="26"/>
          <w:szCs w:val="26"/>
        </w:rPr>
      </w:pPr>
      <w:r w:rsidRPr="00C82670">
        <w:rPr>
          <w:b/>
          <w:color w:val="000000" w:themeColor="text1"/>
          <w:sz w:val="26"/>
          <w:szCs w:val="26"/>
        </w:rPr>
        <w:t>Khối lượng hạt nhân</w:t>
      </w:r>
    </w:p>
    <w:p w14:paraId="4608B9DA" w14:textId="77777777" w:rsidR="00F23DBA" w:rsidRDefault="00F23DBA" w:rsidP="00F23DBA">
      <w:pPr>
        <w:spacing w:line="276" w:lineRule="auto"/>
        <w:jc w:val="both"/>
        <w:rPr>
          <w:color w:val="000000" w:themeColor="text1"/>
          <w:sz w:val="26"/>
          <w:szCs w:val="26"/>
        </w:rPr>
      </w:pPr>
      <w:r w:rsidRPr="00C82670">
        <w:rPr>
          <w:b/>
          <w:color w:val="000000" w:themeColor="text1"/>
          <w:sz w:val="26"/>
          <w:szCs w:val="26"/>
        </w:rPr>
        <w:t xml:space="preserve">a. Đơn vị khối lượng hạt nhân: </w:t>
      </w:r>
      <w:r w:rsidRPr="00C82670">
        <w:rPr>
          <w:color w:val="000000" w:themeColor="text1"/>
          <w:sz w:val="26"/>
          <w:szCs w:val="26"/>
        </w:rPr>
        <w:t xml:space="preserve">thường được đo bằng đơn vị khối lượng nguyên tử. </w:t>
      </w:r>
    </w:p>
    <w:p w14:paraId="57CEA966" w14:textId="77777777" w:rsidR="00F23DBA" w:rsidRPr="00C82670" w:rsidRDefault="00F23DBA" w:rsidP="00F23DBA">
      <w:pPr>
        <w:spacing w:line="276" w:lineRule="auto"/>
        <w:ind w:firstLine="567"/>
        <w:jc w:val="both"/>
        <w:rPr>
          <w:color w:val="000000" w:themeColor="text1"/>
          <w:sz w:val="26"/>
          <w:szCs w:val="26"/>
        </w:rPr>
      </w:pPr>
      <w:r w:rsidRPr="00C82670">
        <w:rPr>
          <w:color w:val="000000" w:themeColor="text1"/>
          <w:sz w:val="26"/>
          <w:szCs w:val="26"/>
        </w:rPr>
        <w:t xml:space="preserve">Kí hiệu: u. 1u = </w:t>
      </w:r>
      <w:r w:rsidRPr="00C82670">
        <w:rPr>
          <w:color w:val="000000" w:themeColor="text1"/>
          <w:position w:val="-24"/>
          <w:sz w:val="26"/>
          <w:szCs w:val="26"/>
        </w:rPr>
        <w:object w:dxaOrig="999" w:dyaOrig="620" w14:anchorId="740CBB2D">
          <v:shape id="_x0000_i1030" type="#_x0000_t75" style="width:48.4pt;height:31.1pt" o:ole="">
            <v:imagedata r:id="rId18" o:title=""/>
          </v:shape>
          <o:OLEObject Type="Embed" ProgID="Equation.DSMT4" ShapeID="_x0000_i1030" DrawAspect="Content" ObjectID="_1739450071" r:id="rId19"/>
        </w:object>
      </w:r>
      <w:r w:rsidRPr="00C82670">
        <w:rPr>
          <w:color w:val="000000" w:themeColor="text1"/>
          <w:sz w:val="26"/>
          <w:szCs w:val="26"/>
        </w:rPr>
        <w:t>1,66.10</w:t>
      </w:r>
      <w:r w:rsidRPr="00C82670">
        <w:rPr>
          <w:color w:val="000000" w:themeColor="text1"/>
          <w:sz w:val="26"/>
          <w:szCs w:val="26"/>
          <w:vertAlign w:val="superscript"/>
        </w:rPr>
        <w:t>-27</w:t>
      </w:r>
      <w:r w:rsidRPr="00C82670">
        <w:rPr>
          <w:color w:val="000000" w:themeColor="text1"/>
          <w:sz w:val="26"/>
          <w:szCs w:val="26"/>
        </w:rPr>
        <w:t xml:space="preserve">kg </w:t>
      </w:r>
    </w:p>
    <w:p w14:paraId="2E4599A7" w14:textId="77777777" w:rsidR="00F23DBA" w:rsidRPr="00C82670" w:rsidRDefault="00F23DBA" w:rsidP="00F23DBA">
      <w:pPr>
        <w:spacing w:line="276" w:lineRule="auto"/>
        <w:jc w:val="both"/>
        <w:rPr>
          <w:b/>
          <w:color w:val="000000" w:themeColor="text1"/>
          <w:sz w:val="26"/>
          <w:szCs w:val="26"/>
        </w:rPr>
      </w:pPr>
      <w:r w:rsidRPr="00C82670">
        <w:rPr>
          <w:b/>
          <w:color w:val="000000" w:themeColor="text1"/>
          <w:sz w:val="26"/>
          <w:szCs w:val="26"/>
        </w:rPr>
        <w:t>b. Khối lượng và năng lượng:</w:t>
      </w:r>
    </w:p>
    <w:p w14:paraId="3F246F37" w14:textId="77777777" w:rsidR="00F23DBA" w:rsidRPr="00C82670" w:rsidRDefault="00F23DBA" w:rsidP="00F23DBA">
      <w:pPr>
        <w:spacing w:line="276" w:lineRule="auto"/>
        <w:ind w:firstLine="567"/>
        <w:jc w:val="both"/>
        <w:rPr>
          <w:color w:val="000000" w:themeColor="text1"/>
          <w:sz w:val="26"/>
          <w:szCs w:val="26"/>
        </w:rPr>
      </w:pPr>
      <w:r w:rsidRPr="00972B99">
        <w:rPr>
          <w:color w:val="000000" w:themeColor="text1"/>
          <w:sz w:val="26"/>
          <w:szCs w:val="26"/>
          <w:lang w:val="nl-NL"/>
        </w:rPr>
        <w:sym w:font="Wingdings" w:char="F077"/>
      </w:r>
      <w:r w:rsidRPr="00C82670">
        <w:rPr>
          <w:color w:val="000000" w:themeColor="text1"/>
          <w:sz w:val="26"/>
          <w:szCs w:val="26"/>
        </w:rPr>
        <w:t>Theo thuyết Anhxtanh, một vật có khối lượng thì cũng có năng lượng tương ứng và ngược lại.</w:t>
      </w:r>
    </w:p>
    <w:p w14:paraId="73CB58C2" w14:textId="77777777" w:rsidR="00F23DBA" w:rsidRPr="00C82670" w:rsidRDefault="00F23DBA" w:rsidP="00F23DBA">
      <w:pPr>
        <w:spacing w:line="276" w:lineRule="auto"/>
        <w:jc w:val="center"/>
        <w:rPr>
          <w:color w:val="000000" w:themeColor="text1"/>
          <w:sz w:val="26"/>
          <w:szCs w:val="26"/>
          <w:lang w:val="fr-FR"/>
        </w:rPr>
      </w:pPr>
      <w:r w:rsidRPr="00C82670">
        <w:rPr>
          <w:color w:val="000000" w:themeColor="text1"/>
          <w:sz w:val="26"/>
          <w:szCs w:val="26"/>
          <w:bdr w:val="single" w:sz="4" w:space="0" w:color="auto"/>
          <w:lang w:val="fr-FR"/>
        </w:rPr>
        <w:t>E = mc</w:t>
      </w:r>
      <w:r w:rsidRPr="00C82670">
        <w:rPr>
          <w:color w:val="000000" w:themeColor="text1"/>
          <w:sz w:val="26"/>
          <w:szCs w:val="26"/>
          <w:bdr w:val="single" w:sz="4" w:space="0" w:color="auto"/>
          <w:vertAlign w:val="superscript"/>
          <w:lang w:val="fr-FR"/>
        </w:rPr>
        <w:t>2</w:t>
      </w:r>
      <w:r w:rsidRPr="00C82670">
        <w:rPr>
          <w:color w:val="000000" w:themeColor="text1"/>
          <w:sz w:val="26"/>
          <w:szCs w:val="26"/>
          <w:lang w:val="fr-FR"/>
        </w:rPr>
        <w:t>.</w:t>
      </w:r>
    </w:p>
    <w:p w14:paraId="5B190B21" w14:textId="77777777" w:rsidR="00F23DBA" w:rsidRPr="00C82670" w:rsidRDefault="00F23DBA" w:rsidP="00F23DBA">
      <w:pPr>
        <w:spacing w:line="276" w:lineRule="auto"/>
        <w:ind w:firstLine="567"/>
        <w:jc w:val="both"/>
        <w:rPr>
          <w:color w:val="000000" w:themeColor="text1"/>
          <w:sz w:val="26"/>
          <w:szCs w:val="26"/>
          <w:lang w:val="fr-FR"/>
        </w:rPr>
      </w:pPr>
      <w:r w:rsidRPr="00C82670">
        <w:rPr>
          <w:color w:val="000000" w:themeColor="text1"/>
          <w:sz w:val="26"/>
          <w:szCs w:val="26"/>
          <w:lang w:val="fr-FR"/>
        </w:rPr>
        <w:t>Tính cho 1u, ta có:</w:t>
      </w:r>
      <w:r w:rsidRPr="00C82670">
        <w:rPr>
          <w:color w:val="000000" w:themeColor="text1"/>
          <w:sz w:val="26"/>
          <w:szCs w:val="26"/>
          <w:lang w:val="fr-FR"/>
        </w:rPr>
        <w:tab/>
        <w:t>E = u.c</w:t>
      </w:r>
      <w:r w:rsidRPr="00C82670">
        <w:rPr>
          <w:color w:val="000000" w:themeColor="text1"/>
          <w:sz w:val="26"/>
          <w:szCs w:val="26"/>
          <w:vertAlign w:val="superscript"/>
          <w:lang w:val="fr-FR"/>
        </w:rPr>
        <w:t>2</w:t>
      </w:r>
      <w:r w:rsidRPr="00C82670">
        <w:rPr>
          <w:color w:val="000000" w:themeColor="text1"/>
          <w:sz w:val="26"/>
          <w:szCs w:val="26"/>
          <w:lang w:val="fr-FR"/>
        </w:rPr>
        <w:t xml:space="preserve"> = 931,5MeV</w:t>
      </w:r>
    </w:p>
    <w:p w14:paraId="6ACCC62E" w14:textId="77777777" w:rsidR="00F23DBA" w:rsidRPr="00C82670" w:rsidRDefault="00F23DBA" w:rsidP="00F23DBA">
      <w:pPr>
        <w:spacing w:line="276" w:lineRule="auto"/>
        <w:ind w:firstLine="567"/>
        <w:jc w:val="both"/>
        <w:rPr>
          <w:color w:val="000000" w:themeColor="text1"/>
          <w:sz w:val="26"/>
          <w:szCs w:val="26"/>
          <w:lang w:val="fr-FR"/>
        </w:rPr>
      </w:pPr>
      <w:r w:rsidRPr="00C82670">
        <w:rPr>
          <w:color w:val="000000" w:themeColor="text1"/>
          <w:sz w:val="26"/>
          <w:szCs w:val="26"/>
          <w:lang w:val="fr-FR"/>
        </w:rPr>
        <w:sym w:font="Symbol" w:char="F0DE"/>
      </w:r>
      <w:r w:rsidRPr="00C82670">
        <w:rPr>
          <w:color w:val="000000" w:themeColor="text1"/>
          <w:sz w:val="26"/>
          <w:szCs w:val="26"/>
          <w:lang w:val="fr-FR"/>
        </w:rPr>
        <w:t xml:space="preserve"> Khối lượng còn có thể đo bằng đơn vị eV/c</w:t>
      </w:r>
      <w:r w:rsidRPr="00C82670">
        <w:rPr>
          <w:color w:val="000000" w:themeColor="text1"/>
          <w:sz w:val="26"/>
          <w:szCs w:val="26"/>
          <w:vertAlign w:val="superscript"/>
          <w:lang w:val="fr-FR"/>
        </w:rPr>
        <w:t>2</w:t>
      </w:r>
      <w:r w:rsidRPr="00C82670">
        <w:rPr>
          <w:color w:val="000000" w:themeColor="text1"/>
          <w:sz w:val="26"/>
          <w:szCs w:val="26"/>
          <w:lang w:val="fr-FR"/>
        </w:rPr>
        <w:t xml:space="preserve"> hoặc MeV/c</w:t>
      </w:r>
      <w:r w:rsidRPr="00C82670">
        <w:rPr>
          <w:color w:val="000000" w:themeColor="text1"/>
          <w:sz w:val="26"/>
          <w:szCs w:val="26"/>
          <w:vertAlign w:val="superscript"/>
          <w:lang w:val="fr-FR"/>
        </w:rPr>
        <w:t>2</w:t>
      </w:r>
      <w:r w:rsidRPr="00C82670">
        <w:rPr>
          <w:color w:val="000000" w:themeColor="text1"/>
          <w:sz w:val="26"/>
          <w:szCs w:val="26"/>
          <w:lang w:val="fr-FR"/>
        </w:rPr>
        <w:t>.</w:t>
      </w:r>
      <w:r w:rsidRPr="00C82670">
        <w:rPr>
          <w:color w:val="000000" w:themeColor="text1"/>
          <w:sz w:val="26"/>
          <w:szCs w:val="26"/>
          <w:lang w:val="fr-FR"/>
        </w:rPr>
        <w:tab/>
      </w:r>
      <w:r w:rsidRPr="00C82670">
        <w:rPr>
          <w:color w:val="000000" w:themeColor="text1"/>
          <w:sz w:val="26"/>
          <w:szCs w:val="26"/>
          <w:bdr w:val="single" w:sz="4" w:space="0" w:color="auto"/>
          <w:lang w:val="fr-FR"/>
        </w:rPr>
        <w:t>1u = 931,5MeV/c</w:t>
      </w:r>
      <w:r w:rsidRPr="00C82670">
        <w:rPr>
          <w:color w:val="000000" w:themeColor="text1"/>
          <w:sz w:val="26"/>
          <w:szCs w:val="26"/>
          <w:bdr w:val="single" w:sz="4" w:space="0" w:color="auto"/>
          <w:vertAlign w:val="superscript"/>
          <w:lang w:val="fr-FR"/>
        </w:rPr>
        <w:t>2</w:t>
      </w:r>
    </w:p>
    <w:p w14:paraId="4CDBC0B5" w14:textId="77777777" w:rsidR="00F23DBA" w:rsidRDefault="00F23DBA" w:rsidP="00F23DBA">
      <w:pPr>
        <w:spacing w:line="276" w:lineRule="auto"/>
        <w:ind w:firstLine="567"/>
        <w:jc w:val="both"/>
        <w:rPr>
          <w:color w:val="000000" w:themeColor="text1"/>
          <w:sz w:val="26"/>
          <w:szCs w:val="26"/>
          <w:lang w:val="fr-FR"/>
        </w:rPr>
      </w:pPr>
      <w:r w:rsidRPr="00972B99">
        <w:rPr>
          <w:color w:val="000000" w:themeColor="text1"/>
          <w:sz w:val="26"/>
          <w:szCs w:val="26"/>
          <w:lang w:val="nl-NL"/>
        </w:rPr>
        <w:sym w:font="Wingdings" w:char="F077"/>
      </w:r>
      <w:r w:rsidRPr="00C82670">
        <w:rPr>
          <w:color w:val="000000" w:themeColor="text1"/>
          <w:sz w:val="26"/>
          <w:szCs w:val="26"/>
          <w:lang w:val="fr-FR"/>
        </w:rPr>
        <w:t xml:space="preserve"> </w:t>
      </w:r>
      <w:r>
        <w:rPr>
          <w:color w:val="000000" w:themeColor="text1"/>
          <w:sz w:val="26"/>
          <w:szCs w:val="26"/>
          <w:lang w:val="fr-FR"/>
        </w:rPr>
        <w:t xml:space="preserve">Với </w:t>
      </w:r>
      <w:r w:rsidRPr="00C82670">
        <w:rPr>
          <w:color w:val="000000" w:themeColor="text1"/>
          <w:sz w:val="26"/>
          <w:szCs w:val="26"/>
          <w:lang w:val="fr-FR"/>
        </w:rPr>
        <w:t>m</w:t>
      </w:r>
      <w:r w:rsidRPr="00C82670">
        <w:rPr>
          <w:color w:val="000000" w:themeColor="text1"/>
          <w:sz w:val="26"/>
          <w:szCs w:val="26"/>
          <w:vertAlign w:val="subscript"/>
          <w:lang w:val="fr-FR"/>
        </w:rPr>
        <w:t>o</w:t>
      </w:r>
      <w:r w:rsidRPr="00C82670">
        <w:rPr>
          <w:color w:val="000000" w:themeColor="text1"/>
          <w:sz w:val="26"/>
          <w:szCs w:val="26"/>
          <w:lang w:val="fr-FR"/>
        </w:rPr>
        <w:t xml:space="preserve"> là khối lượng </w:t>
      </w:r>
      <w:r>
        <w:rPr>
          <w:color w:val="000000" w:themeColor="text1"/>
          <w:sz w:val="26"/>
          <w:szCs w:val="26"/>
          <w:lang w:val="fr-FR"/>
        </w:rPr>
        <w:t>ngh</w:t>
      </w:r>
      <w:r w:rsidRPr="00C82670">
        <w:rPr>
          <w:color w:val="000000" w:themeColor="text1"/>
          <w:sz w:val="26"/>
          <w:szCs w:val="26"/>
          <w:lang w:val="fr-FR"/>
        </w:rPr>
        <w:t>ỉ của vật</w:t>
      </w:r>
      <w:r>
        <w:rPr>
          <w:color w:val="000000" w:themeColor="text1"/>
          <w:sz w:val="26"/>
          <w:szCs w:val="26"/>
          <w:lang w:val="fr-FR"/>
        </w:rPr>
        <w:t>, n</w:t>
      </w:r>
      <w:r w:rsidRPr="00C82670">
        <w:rPr>
          <w:color w:val="000000" w:themeColor="text1"/>
          <w:sz w:val="26"/>
          <w:szCs w:val="26"/>
          <w:lang w:val="fr-FR"/>
        </w:rPr>
        <w:t>ăng lượng nghỉ của vật</w:t>
      </w:r>
      <w:r>
        <w:rPr>
          <w:color w:val="000000" w:themeColor="text1"/>
          <w:sz w:val="26"/>
          <w:szCs w:val="26"/>
          <w:lang w:val="fr-FR"/>
        </w:rPr>
        <w:t xml:space="preserve"> : </w:t>
      </w:r>
      <w:r w:rsidRPr="00C82670">
        <w:rPr>
          <w:color w:val="000000" w:themeColor="text1"/>
          <w:sz w:val="26"/>
          <w:szCs w:val="26"/>
          <w:lang w:val="fr-FR"/>
        </w:rPr>
        <w:t>E</w:t>
      </w:r>
      <w:r w:rsidRPr="00C82670">
        <w:rPr>
          <w:color w:val="000000" w:themeColor="text1"/>
          <w:sz w:val="26"/>
          <w:szCs w:val="26"/>
          <w:vertAlign w:val="subscript"/>
          <w:lang w:val="fr-FR"/>
        </w:rPr>
        <w:t>o</w:t>
      </w:r>
      <w:r w:rsidRPr="00C82670">
        <w:rPr>
          <w:color w:val="000000" w:themeColor="text1"/>
          <w:sz w:val="26"/>
          <w:szCs w:val="26"/>
          <w:lang w:val="fr-FR"/>
        </w:rPr>
        <w:t xml:space="preserve"> = m</w:t>
      </w:r>
      <w:r w:rsidRPr="00C82670">
        <w:rPr>
          <w:color w:val="000000" w:themeColor="text1"/>
          <w:sz w:val="26"/>
          <w:szCs w:val="26"/>
          <w:vertAlign w:val="subscript"/>
          <w:lang w:val="fr-FR"/>
        </w:rPr>
        <w:t>o</w:t>
      </w:r>
      <w:r w:rsidRPr="00C82670">
        <w:rPr>
          <w:color w:val="000000" w:themeColor="text1"/>
          <w:sz w:val="26"/>
          <w:szCs w:val="26"/>
          <w:lang w:val="fr-FR"/>
        </w:rPr>
        <w:t>c</w:t>
      </w:r>
      <w:r w:rsidRPr="00C82670">
        <w:rPr>
          <w:color w:val="000000" w:themeColor="text1"/>
          <w:sz w:val="26"/>
          <w:szCs w:val="26"/>
          <w:vertAlign w:val="superscript"/>
          <w:lang w:val="fr-FR"/>
        </w:rPr>
        <w:t>2 </w:t>
      </w:r>
    </w:p>
    <w:p w14:paraId="257CAC1C" w14:textId="77777777" w:rsidR="00F23DBA" w:rsidRPr="00C82670" w:rsidRDefault="00F23DBA" w:rsidP="00F23DBA">
      <w:pPr>
        <w:spacing w:line="276" w:lineRule="auto"/>
        <w:ind w:firstLine="567"/>
        <w:jc w:val="both"/>
        <w:rPr>
          <w:color w:val="000000" w:themeColor="text1"/>
          <w:sz w:val="26"/>
          <w:szCs w:val="26"/>
          <w:lang w:val="fr-FR"/>
        </w:rPr>
      </w:pPr>
      <w:r>
        <w:rPr>
          <w:color w:val="000000" w:themeColor="text1"/>
          <w:sz w:val="26"/>
          <w:szCs w:val="26"/>
          <w:lang w:val="fr-FR"/>
        </w:rPr>
        <w:t>K</w:t>
      </w:r>
      <w:r w:rsidRPr="00C82670">
        <w:rPr>
          <w:color w:val="000000" w:themeColor="text1"/>
          <w:sz w:val="26"/>
          <w:szCs w:val="26"/>
          <w:lang w:val="fr-FR"/>
        </w:rPr>
        <w:t>hi vật chuyển động với vận tốc v thì khối lượng của vật sẽ tăng lên</w:t>
      </w:r>
      <w:r>
        <w:rPr>
          <w:color w:val="000000" w:themeColor="text1"/>
          <w:sz w:val="26"/>
          <w:szCs w:val="26"/>
          <w:lang w:val="fr-FR"/>
        </w:rPr>
        <w:t xml:space="preserve"> khối lượng động</w:t>
      </w:r>
      <w:r w:rsidRPr="00C82670">
        <w:rPr>
          <w:color w:val="000000" w:themeColor="text1"/>
          <w:sz w:val="26"/>
          <w:szCs w:val="26"/>
          <w:lang w:val="fr-FR"/>
        </w:rPr>
        <w:t> :</w:t>
      </w:r>
      <w:r>
        <w:rPr>
          <w:color w:val="000000" w:themeColor="text1"/>
          <w:sz w:val="26"/>
          <w:szCs w:val="26"/>
          <w:lang w:val="fr-FR"/>
        </w:rPr>
        <w:t xml:space="preserve"> </w:t>
      </w:r>
      <w:r w:rsidRPr="00C82670">
        <w:rPr>
          <w:color w:val="000000" w:themeColor="text1"/>
          <w:position w:val="-64"/>
          <w:sz w:val="26"/>
          <w:szCs w:val="26"/>
          <w:lang w:val="fr-FR"/>
        </w:rPr>
        <w:object w:dxaOrig="1240" w:dyaOrig="1020" w14:anchorId="2775B438">
          <v:shape id="_x0000_i1031" type="#_x0000_t75" style="width:62.2pt;height:51.25pt" o:ole="">
            <v:imagedata r:id="rId20" o:title=""/>
          </v:shape>
          <o:OLEObject Type="Embed" ProgID="Equation.DSMT4" ShapeID="_x0000_i1031" DrawAspect="Content" ObjectID="_1739450072" r:id="rId21"/>
        </w:object>
      </w:r>
      <w:r>
        <w:rPr>
          <w:color w:val="000000" w:themeColor="text1"/>
          <w:sz w:val="26"/>
          <w:szCs w:val="26"/>
          <w:lang w:val="fr-FR"/>
        </w:rPr>
        <w:t xml:space="preserve">, </w:t>
      </w:r>
      <w:r w:rsidRPr="00C82670">
        <w:rPr>
          <w:color w:val="000000" w:themeColor="text1"/>
          <w:sz w:val="26"/>
          <w:szCs w:val="26"/>
          <w:lang w:val="fr-FR"/>
        </w:rPr>
        <w:t>Năng lượng toàn phần của vật</w:t>
      </w:r>
      <w:r>
        <w:rPr>
          <w:color w:val="000000" w:themeColor="text1"/>
          <w:sz w:val="26"/>
          <w:szCs w:val="26"/>
          <w:lang w:val="fr-FR"/>
        </w:rPr>
        <w:t xml:space="preserve"> : </w:t>
      </w:r>
      <w:r w:rsidRPr="00C82670">
        <w:rPr>
          <w:color w:val="000000" w:themeColor="text1"/>
          <w:sz w:val="26"/>
          <w:szCs w:val="26"/>
          <w:lang w:val="fr-FR"/>
        </w:rPr>
        <w:t>E = mc</w:t>
      </w:r>
      <w:r w:rsidRPr="00C82670">
        <w:rPr>
          <w:color w:val="000000" w:themeColor="text1"/>
          <w:sz w:val="26"/>
          <w:szCs w:val="26"/>
          <w:vertAlign w:val="superscript"/>
          <w:lang w:val="fr-FR"/>
        </w:rPr>
        <w:t>2</w:t>
      </w:r>
    </w:p>
    <w:p w14:paraId="4249B7BF" w14:textId="40AD08E6" w:rsidR="00F23DBA" w:rsidRPr="00F23DBA" w:rsidRDefault="00F23DBA" w:rsidP="00F23DBA">
      <w:pPr>
        <w:spacing w:line="276" w:lineRule="auto"/>
        <w:ind w:firstLine="567"/>
        <w:jc w:val="both"/>
        <w:rPr>
          <w:color w:val="000000" w:themeColor="text1"/>
          <w:sz w:val="26"/>
          <w:szCs w:val="26"/>
          <w:lang w:val="fr-FR"/>
        </w:rPr>
      </w:pPr>
      <w:r>
        <w:rPr>
          <w:color w:val="000000" w:themeColor="text1"/>
          <w:sz w:val="26"/>
          <w:szCs w:val="26"/>
          <w:lang w:val="fr-FR"/>
        </w:rPr>
        <w:t>Khi đó</w:t>
      </w:r>
      <w:r w:rsidRPr="00C82670">
        <w:rPr>
          <w:color w:val="000000" w:themeColor="text1"/>
          <w:sz w:val="26"/>
          <w:szCs w:val="26"/>
          <w:lang w:val="fr-FR"/>
        </w:rPr>
        <w:t xml:space="preserve"> </w:t>
      </w:r>
      <w:r>
        <w:rPr>
          <w:color w:val="000000" w:themeColor="text1"/>
          <w:sz w:val="26"/>
          <w:szCs w:val="26"/>
          <w:lang w:val="fr-FR"/>
        </w:rPr>
        <w:t>đ</w:t>
      </w:r>
      <w:r w:rsidRPr="00C82670">
        <w:rPr>
          <w:color w:val="000000" w:themeColor="text1"/>
          <w:sz w:val="26"/>
          <w:szCs w:val="26"/>
          <w:lang w:val="fr-FR"/>
        </w:rPr>
        <w:t>ộng năng của vật :W</w:t>
      </w:r>
      <w:r w:rsidRPr="00C82670">
        <w:rPr>
          <w:color w:val="000000" w:themeColor="text1"/>
          <w:sz w:val="26"/>
          <w:szCs w:val="26"/>
          <w:vertAlign w:val="subscript"/>
          <w:lang w:val="fr-FR"/>
        </w:rPr>
        <w:t>đ</w:t>
      </w:r>
      <w:r w:rsidRPr="00C82670">
        <w:rPr>
          <w:color w:val="000000" w:themeColor="text1"/>
          <w:sz w:val="26"/>
          <w:szCs w:val="26"/>
          <w:lang w:val="fr-FR"/>
        </w:rPr>
        <w:t xml:space="preserve"> = E - E</w:t>
      </w:r>
      <w:r w:rsidRPr="00C82670">
        <w:rPr>
          <w:color w:val="000000" w:themeColor="text1"/>
          <w:sz w:val="26"/>
          <w:szCs w:val="26"/>
          <w:vertAlign w:val="subscript"/>
          <w:lang w:val="fr-FR"/>
        </w:rPr>
        <w:t>o</w:t>
      </w:r>
      <w:r w:rsidRPr="00C82670">
        <w:rPr>
          <w:color w:val="000000" w:themeColor="text1"/>
          <w:sz w:val="26"/>
          <w:szCs w:val="26"/>
          <w:lang w:val="fr-FR"/>
        </w:rPr>
        <w:t xml:space="preserve"> = (m – m</w:t>
      </w:r>
      <w:r w:rsidRPr="00C82670">
        <w:rPr>
          <w:color w:val="000000" w:themeColor="text1"/>
          <w:sz w:val="26"/>
          <w:szCs w:val="26"/>
          <w:vertAlign w:val="subscript"/>
          <w:lang w:val="fr-FR"/>
        </w:rPr>
        <w:t>o</w:t>
      </w:r>
      <w:r w:rsidRPr="00C82670">
        <w:rPr>
          <w:color w:val="000000" w:themeColor="text1"/>
          <w:sz w:val="26"/>
          <w:szCs w:val="26"/>
          <w:lang w:val="fr-FR"/>
        </w:rPr>
        <w:t>)c</w:t>
      </w:r>
      <w:r w:rsidRPr="00C82670">
        <w:rPr>
          <w:color w:val="000000" w:themeColor="text1"/>
          <w:sz w:val="26"/>
          <w:szCs w:val="26"/>
          <w:vertAlign w:val="superscript"/>
          <w:lang w:val="fr-FR"/>
        </w:rPr>
        <w:t>2</w:t>
      </w:r>
      <w:r w:rsidRPr="00C82670">
        <w:rPr>
          <w:color w:val="000000" w:themeColor="text1"/>
          <w:sz w:val="26"/>
          <w:szCs w:val="26"/>
          <w:lang w:val="fr-FR"/>
        </w:rPr>
        <w:t>.</w:t>
      </w:r>
    </w:p>
    <w:p w14:paraId="6B406CF6" w14:textId="77777777" w:rsidR="00F23DBA" w:rsidRDefault="00F2167F" w:rsidP="00F2167F">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F23DBA" w:rsidRPr="00C82670" w14:paraId="4596F025" w14:textId="77777777" w:rsidTr="00F23DBA">
        <w:tc>
          <w:tcPr>
            <w:tcW w:w="1858" w:type="dxa"/>
          </w:tcPr>
          <w:p w14:paraId="6BCA5158"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Bước thực hiện</w:t>
            </w:r>
          </w:p>
        </w:tc>
        <w:tc>
          <w:tcPr>
            <w:tcW w:w="7487" w:type="dxa"/>
          </w:tcPr>
          <w:p w14:paraId="4B9F9EAB"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Nội dung các bước</w:t>
            </w:r>
          </w:p>
        </w:tc>
      </w:tr>
      <w:tr w:rsidR="00F23DBA" w:rsidRPr="00C82670" w14:paraId="793D7733" w14:textId="77777777" w:rsidTr="00F23DBA">
        <w:tc>
          <w:tcPr>
            <w:tcW w:w="1858" w:type="dxa"/>
          </w:tcPr>
          <w:p w14:paraId="4A87961B"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1</w:t>
            </w:r>
          </w:p>
        </w:tc>
        <w:tc>
          <w:tcPr>
            <w:tcW w:w="7487" w:type="dxa"/>
          </w:tcPr>
          <w:p w14:paraId="4E965B68" w14:textId="77777777" w:rsidR="00F23DBA" w:rsidRPr="00C82670" w:rsidRDefault="00F23DBA" w:rsidP="00F23DBA">
            <w:pPr>
              <w:spacing w:line="276" w:lineRule="auto"/>
              <w:jc w:val="both"/>
              <w:rPr>
                <w:color w:val="000000" w:themeColor="text1"/>
                <w:sz w:val="26"/>
                <w:szCs w:val="26"/>
              </w:rPr>
            </w:pPr>
            <w:r>
              <w:rPr>
                <w:color w:val="000000" w:themeColor="text1"/>
                <w:sz w:val="26"/>
                <w:szCs w:val="26"/>
              </w:rPr>
              <w:t>GV: Các hạt nhân có khối lượng rất lớn so với khối lượng của electron, vì vậy khối lượng nguyên tử tập trung gần như toàn bộ hạt nhân</w:t>
            </w:r>
          </w:p>
        </w:tc>
      </w:tr>
      <w:tr w:rsidR="00F23DBA" w:rsidRPr="00C82670" w14:paraId="49D9C881" w14:textId="77777777" w:rsidTr="00F23DBA">
        <w:tc>
          <w:tcPr>
            <w:tcW w:w="1858" w:type="dxa"/>
          </w:tcPr>
          <w:p w14:paraId="4612D83D"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2</w:t>
            </w:r>
          </w:p>
        </w:tc>
        <w:tc>
          <w:tcPr>
            <w:tcW w:w="7487" w:type="dxa"/>
          </w:tcPr>
          <w:p w14:paraId="5BFE679D"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 xml:space="preserve">- Yêu cầu HS đọc SGK và hoàn thành phiếu học tập số </w:t>
            </w:r>
            <w:r>
              <w:rPr>
                <w:color w:val="000000" w:themeColor="text1"/>
                <w:sz w:val="26"/>
                <w:szCs w:val="26"/>
              </w:rPr>
              <w:t>2</w:t>
            </w:r>
          </w:p>
        </w:tc>
      </w:tr>
      <w:tr w:rsidR="00F23DBA" w:rsidRPr="00C82670" w14:paraId="63EB1DD9" w14:textId="77777777" w:rsidTr="00F23DBA">
        <w:tc>
          <w:tcPr>
            <w:tcW w:w="1858" w:type="dxa"/>
          </w:tcPr>
          <w:p w14:paraId="42EDC7DE"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Bước 3</w:t>
            </w:r>
          </w:p>
        </w:tc>
        <w:tc>
          <w:tcPr>
            <w:tcW w:w="7487" w:type="dxa"/>
          </w:tcPr>
          <w:p w14:paraId="371962AB"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Học sinh thực hiện nhiệm vụ theo nhóm</w:t>
            </w:r>
          </w:p>
        </w:tc>
      </w:tr>
      <w:tr w:rsidR="00F23DBA" w:rsidRPr="00C82670" w14:paraId="20782A2C" w14:textId="77777777" w:rsidTr="00F23DBA">
        <w:tc>
          <w:tcPr>
            <w:tcW w:w="1858" w:type="dxa"/>
          </w:tcPr>
          <w:p w14:paraId="4DE504F8"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4</w:t>
            </w:r>
          </w:p>
        </w:tc>
        <w:tc>
          <w:tcPr>
            <w:tcW w:w="7487" w:type="dxa"/>
          </w:tcPr>
          <w:p w14:paraId="65FC7096"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F23DBA" w:rsidRPr="00C82670" w14:paraId="68265F72" w14:textId="77777777" w:rsidTr="00F23DBA">
        <w:tc>
          <w:tcPr>
            <w:tcW w:w="1858" w:type="dxa"/>
          </w:tcPr>
          <w:p w14:paraId="3CF6A13E"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5</w:t>
            </w:r>
          </w:p>
        </w:tc>
        <w:tc>
          <w:tcPr>
            <w:tcW w:w="7487" w:type="dxa"/>
          </w:tcPr>
          <w:p w14:paraId="5C949765"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Báo cáo kết quả và thảo luận</w:t>
            </w:r>
          </w:p>
          <w:p w14:paraId="4B80EFA8"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 Đại diện mỗi nhóm trình bày một bài lên bảng</w:t>
            </w:r>
          </w:p>
          <w:p w14:paraId="2C76E470"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 Học sinh các nhóm thảo luận, nhận xét, bổ sung và sữa lỗi về câu trả lời của nhóm đại diện.</w:t>
            </w:r>
          </w:p>
        </w:tc>
      </w:tr>
      <w:tr w:rsidR="00F23DBA" w:rsidRPr="00C82670" w14:paraId="64484643" w14:textId="77777777" w:rsidTr="00F23DBA">
        <w:tc>
          <w:tcPr>
            <w:tcW w:w="1858" w:type="dxa"/>
          </w:tcPr>
          <w:p w14:paraId="2328928D"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Bước 6</w:t>
            </w:r>
          </w:p>
        </w:tc>
        <w:tc>
          <w:tcPr>
            <w:tcW w:w="7487" w:type="dxa"/>
          </w:tcPr>
          <w:p w14:paraId="668AE18B"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 GV có thể tổ chức cho HS đánh giá lẫn nhau thông qua các tiêu chí trong quá trình báo cáo kết quả hoạt động (thời gian thực hiện, số lượng ý kiến, mức độ hoàn thành, ghi chép).</w:t>
            </w:r>
          </w:p>
          <w:p w14:paraId="78FB85C8"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 Căn cứ vào sản phẩm học tập và thái độ học tập, GV đánh giá được sự tiến bộ của HS</w:t>
            </w:r>
          </w:p>
        </w:tc>
      </w:tr>
      <w:tr w:rsidR="00F23DBA" w:rsidRPr="009C699A" w14:paraId="1B0FAB11" w14:textId="77777777" w:rsidTr="00F23DBA">
        <w:tc>
          <w:tcPr>
            <w:tcW w:w="1858" w:type="dxa"/>
          </w:tcPr>
          <w:p w14:paraId="43BC54E0"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 xml:space="preserve">Bước </w:t>
            </w:r>
            <w:r>
              <w:rPr>
                <w:b/>
                <w:color w:val="000000" w:themeColor="text1"/>
                <w:sz w:val="26"/>
                <w:szCs w:val="26"/>
              </w:rPr>
              <w:t>7</w:t>
            </w:r>
          </w:p>
        </w:tc>
        <w:tc>
          <w:tcPr>
            <w:tcW w:w="7487" w:type="dxa"/>
          </w:tcPr>
          <w:p w14:paraId="2B10FBBB" w14:textId="77777777" w:rsidR="00F23DBA" w:rsidRPr="00DB256B" w:rsidRDefault="00F23DBA" w:rsidP="00F23DBA">
            <w:pPr>
              <w:spacing w:line="276" w:lineRule="auto"/>
              <w:jc w:val="both"/>
              <w:rPr>
                <w:color w:val="000000" w:themeColor="text1"/>
                <w:sz w:val="26"/>
                <w:szCs w:val="26"/>
                <w:lang w:val="vi-VN"/>
              </w:rPr>
            </w:pPr>
            <w:r w:rsidRPr="00C82670">
              <w:rPr>
                <w:color w:val="000000" w:themeColor="text1"/>
                <w:sz w:val="26"/>
                <w:szCs w:val="26"/>
              </w:rPr>
              <w:t>Giáo viên tổng kết đánh giá kết quả thực hiện nhiệm vụ học tập của học sinh</w:t>
            </w:r>
            <w:r>
              <w:rPr>
                <w:color w:val="000000" w:themeColor="text1"/>
                <w:sz w:val="26"/>
                <w:szCs w:val="26"/>
              </w:rPr>
              <w:t xml:space="preserve"> và tổng kết kiến thức chính:</w:t>
            </w:r>
          </w:p>
          <w:p w14:paraId="4595ED0E" w14:textId="77777777" w:rsidR="00F23DBA" w:rsidRPr="00155F90" w:rsidRDefault="00F23DBA" w:rsidP="00F23DBA">
            <w:pPr>
              <w:spacing w:line="276" w:lineRule="auto"/>
              <w:jc w:val="both"/>
              <w:rPr>
                <w:color w:val="000000" w:themeColor="text1"/>
                <w:sz w:val="26"/>
                <w:szCs w:val="26"/>
                <w:lang w:val="vi-VN"/>
              </w:rPr>
            </w:pPr>
            <w:r w:rsidRPr="00155F90">
              <w:rPr>
                <w:b/>
                <w:color w:val="000000" w:themeColor="text1"/>
                <w:sz w:val="26"/>
                <w:szCs w:val="26"/>
                <w:lang w:val="vi-VN"/>
              </w:rPr>
              <w:t xml:space="preserve">a. Đơn vị khối lượng hạt nhân: </w:t>
            </w:r>
            <w:r w:rsidRPr="00155F90">
              <w:rPr>
                <w:color w:val="000000" w:themeColor="text1"/>
                <w:sz w:val="26"/>
                <w:szCs w:val="26"/>
                <w:lang w:val="vi-VN"/>
              </w:rPr>
              <w:t xml:space="preserve">thường được đo bằng đơn vị khối lượng nguyên tử. </w:t>
            </w:r>
          </w:p>
          <w:p w14:paraId="23B40DCD" w14:textId="77777777" w:rsidR="00F23DBA" w:rsidRPr="00155F90" w:rsidRDefault="00F23DBA" w:rsidP="00F23DBA">
            <w:pPr>
              <w:spacing w:line="276" w:lineRule="auto"/>
              <w:jc w:val="both"/>
              <w:rPr>
                <w:color w:val="000000" w:themeColor="text1"/>
                <w:sz w:val="26"/>
                <w:szCs w:val="26"/>
                <w:lang w:val="vi-VN"/>
              </w:rPr>
            </w:pPr>
            <w:r w:rsidRPr="00155F90">
              <w:rPr>
                <w:color w:val="000000" w:themeColor="text1"/>
                <w:sz w:val="26"/>
                <w:szCs w:val="26"/>
                <w:lang w:val="vi-VN"/>
              </w:rPr>
              <w:lastRenderedPageBreak/>
              <w:t xml:space="preserve">Kí hiệu: u. 1u = </w:t>
            </w:r>
            <w:r w:rsidRPr="00C82670">
              <w:rPr>
                <w:color w:val="000000" w:themeColor="text1"/>
                <w:position w:val="-24"/>
                <w:sz w:val="26"/>
                <w:szCs w:val="26"/>
              </w:rPr>
              <w:object w:dxaOrig="999" w:dyaOrig="620" w14:anchorId="21A11D05">
                <v:shape id="_x0000_i1032" type="#_x0000_t75" style="width:48.4pt;height:31.1pt" o:ole="">
                  <v:imagedata r:id="rId18" o:title=""/>
                </v:shape>
                <o:OLEObject Type="Embed" ProgID="Equation.DSMT4" ShapeID="_x0000_i1032" DrawAspect="Content" ObjectID="_1739450073" r:id="rId22"/>
              </w:object>
            </w:r>
            <w:r w:rsidRPr="00155F90">
              <w:rPr>
                <w:color w:val="000000" w:themeColor="text1"/>
                <w:sz w:val="26"/>
                <w:szCs w:val="26"/>
                <w:lang w:val="vi-VN"/>
              </w:rPr>
              <w:t>1,66.10</w:t>
            </w:r>
            <w:r w:rsidRPr="00155F90">
              <w:rPr>
                <w:color w:val="000000" w:themeColor="text1"/>
                <w:sz w:val="26"/>
                <w:szCs w:val="26"/>
                <w:vertAlign w:val="superscript"/>
                <w:lang w:val="vi-VN"/>
              </w:rPr>
              <w:t>-27</w:t>
            </w:r>
            <w:r w:rsidRPr="00155F90">
              <w:rPr>
                <w:color w:val="000000" w:themeColor="text1"/>
                <w:sz w:val="26"/>
                <w:szCs w:val="26"/>
                <w:lang w:val="vi-VN"/>
              </w:rPr>
              <w:t xml:space="preserve">kg </w:t>
            </w:r>
          </w:p>
          <w:p w14:paraId="4D823189" w14:textId="77777777" w:rsidR="00F23DBA" w:rsidRPr="00155F90" w:rsidRDefault="00F23DBA" w:rsidP="00F23DBA">
            <w:pPr>
              <w:spacing w:line="276" w:lineRule="auto"/>
              <w:jc w:val="both"/>
              <w:rPr>
                <w:b/>
                <w:color w:val="000000" w:themeColor="text1"/>
                <w:sz w:val="26"/>
                <w:szCs w:val="26"/>
                <w:lang w:val="vi-VN"/>
              </w:rPr>
            </w:pPr>
            <w:r w:rsidRPr="00155F90">
              <w:rPr>
                <w:b/>
                <w:color w:val="000000" w:themeColor="text1"/>
                <w:sz w:val="26"/>
                <w:szCs w:val="26"/>
                <w:lang w:val="vi-VN"/>
              </w:rPr>
              <w:t>b. Khối lượng và năng lượng:</w:t>
            </w:r>
          </w:p>
          <w:p w14:paraId="16B33A3A" w14:textId="77777777" w:rsidR="00F23DBA" w:rsidRPr="00155F90" w:rsidRDefault="00F23DBA" w:rsidP="00F23DBA">
            <w:pPr>
              <w:spacing w:line="276" w:lineRule="auto"/>
              <w:jc w:val="both"/>
              <w:rPr>
                <w:color w:val="000000" w:themeColor="text1"/>
                <w:sz w:val="26"/>
                <w:szCs w:val="26"/>
                <w:lang w:val="vi-VN"/>
              </w:rPr>
            </w:pPr>
            <w:r w:rsidRPr="00972B99">
              <w:rPr>
                <w:color w:val="000000" w:themeColor="text1"/>
                <w:sz w:val="26"/>
                <w:szCs w:val="26"/>
                <w:lang w:val="nl-NL"/>
              </w:rPr>
              <w:sym w:font="Wingdings" w:char="F077"/>
            </w:r>
            <w:r w:rsidRPr="00155F90">
              <w:rPr>
                <w:color w:val="000000" w:themeColor="text1"/>
                <w:sz w:val="26"/>
                <w:szCs w:val="26"/>
                <w:lang w:val="vi-VN"/>
              </w:rPr>
              <w:t>Theo thuyết Anhxtanh, một vật có khối lượng thì cũng có năng lượng tương ứng và ngược lại.</w:t>
            </w:r>
          </w:p>
          <w:p w14:paraId="74CD744C" w14:textId="77777777" w:rsidR="00F23DBA" w:rsidRPr="00C82670" w:rsidRDefault="00F23DBA" w:rsidP="00F23DBA">
            <w:pPr>
              <w:spacing w:line="276" w:lineRule="auto"/>
              <w:jc w:val="center"/>
              <w:rPr>
                <w:color w:val="000000" w:themeColor="text1"/>
                <w:sz w:val="26"/>
                <w:szCs w:val="26"/>
                <w:lang w:val="fr-FR"/>
              </w:rPr>
            </w:pPr>
            <w:r w:rsidRPr="00C82670">
              <w:rPr>
                <w:color w:val="000000" w:themeColor="text1"/>
                <w:sz w:val="26"/>
                <w:szCs w:val="26"/>
                <w:bdr w:val="single" w:sz="4" w:space="0" w:color="auto"/>
                <w:lang w:val="fr-FR"/>
              </w:rPr>
              <w:t>E = mc</w:t>
            </w:r>
            <w:r w:rsidRPr="00C82670">
              <w:rPr>
                <w:color w:val="000000" w:themeColor="text1"/>
                <w:sz w:val="26"/>
                <w:szCs w:val="26"/>
                <w:bdr w:val="single" w:sz="4" w:space="0" w:color="auto"/>
                <w:vertAlign w:val="superscript"/>
                <w:lang w:val="fr-FR"/>
              </w:rPr>
              <w:t>2</w:t>
            </w:r>
            <w:r w:rsidRPr="00C82670">
              <w:rPr>
                <w:color w:val="000000" w:themeColor="text1"/>
                <w:sz w:val="26"/>
                <w:szCs w:val="26"/>
                <w:lang w:val="fr-FR"/>
              </w:rPr>
              <w:t>.</w:t>
            </w:r>
          </w:p>
          <w:p w14:paraId="08F36E6A" w14:textId="77777777" w:rsidR="00F23DBA" w:rsidRPr="00C82670" w:rsidRDefault="00F23DBA" w:rsidP="00F23DBA">
            <w:pPr>
              <w:spacing w:line="276" w:lineRule="auto"/>
              <w:jc w:val="both"/>
              <w:rPr>
                <w:color w:val="000000" w:themeColor="text1"/>
                <w:sz w:val="26"/>
                <w:szCs w:val="26"/>
                <w:lang w:val="fr-FR"/>
              </w:rPr>
            </w:pPr>
            <w:r w:rsidRPr="00C82670">
              <w:rPr>
                <w:color w:val="000000" w:themeColor="text1"/>
                <w:sz w:val="26"/>
                <w:szCs w:val="26"/>
                <w:lang w:val="fr-FR"/>
              </w:rPr>
              <w:t>Tính cho 1u, ta có:</w:t>
            </w:r>
            <w:r w:rsidRPr="00C82670">
              <w:rPr>
                <w:color w:val="000000" w:themeColor="text1"/>
                <w:sz w:val="26"/>
                <w:szCs w:val="26"/>
                <w:lang w:val="fr-FR"/>
              </w:rPr>
              <w:tab/>
              <w:t>E = u.c</w:t>
            </w:r>
            <w:r w:rsidRPr="00C82670">
              <w:rPr>
                <w:color w:val="000000" w:themeColor="text1"/>
                <w:sz w:val="26"/>
                <w:szCs w:val="26"/>
                <w:vertAlign w:val="superscript"/>
                <w:lang w:val="fr-FR"/>
              </w:rPr>
              <w:t>2</w:t>
            </w:r>
            <w:r w:rsidRPr="00C82670">
              <w:rPr>
                <w:color w:val="000000" w:themeColor="text1"/>
                <w:sz w:val="26"/>
                <w:szCs w:val="26"/>
                <w:lang w:val="fr-FR"/>
              </w:rPr>
              <w:t xml:space="preserve"> = 931,5MeV</w:t>
            </w:r>
          </w:p>
          <w:p w14:paraId="7DDF9413" w14:textId="77777777" w:rsidR="00F23DBA" w:rsidRPr="00C82670" w:rsidRDefault="00F23DBA" w:rsidP="00F23DBA">
            <w:pPr>
              <w:spacing w:line="276" w:lineRule="auto"/>
              <w:ind w:firstLine="567"/>
              <w:jc w:val="both"/>
              <w:rPr>
                <w:color w:val="000000" w:themeColor="text1"/>
                <w:sz w:val="26"/>
                <w:szCs w:val="26"/>
                <w:lang w:val="fr-FR"/>
              </w:rPr>
            </w:pPr>
            <w:r w:rsidRPr="00C82670">
              <w:rPr>
                <w:color w:val="000000" w:themeColor="text1"/>
                <w:sz w:val="26"/>
                <w:szCs w:val="26"/>
                <w:lang w:val="fr-FR"/>
              </w:rPr>
              <w:sym w:font="Symbol" w:char="F0DE"/>
            </w:r>
            <w:r w:rsidRPr="00C82670">
              <w:rPr>
                <w:color w:val="000000" w:themeColor="text1"/>
                <w:sz w:val="26"/>
                <w:szCs w:val="26"/>
                <w:lang w:val="fr-FR"/>
              </w:rPr>
              <w:t xml:space="preserve"> Khối lượng còn có thể đo bằng đơn vị eV/c</w:t>
            </w:r>
            <w:r w:rsidRPr="00C82670">
              <w:rPr>
                <w:color w:val="000000" w:themeColor="text1"/>
                <w:sz w:val="26"/>
                <w:szCs w:val="26"/>
                <w:vertAlign w:val="superscript"/>
                <w:lang w:val="fr-FR"/>
              </w:rPr>
              <w:t>2</w:t>
            </w:r>
            <w:r w:rsidRPr="00C82670">
              <w:rPr>
                <w:color w:val="000000" w:themeColor="text1"/>
                <w:sz w:val="26"/>
                <w:szCs w:val="26"/>
                <w:lang w:val="fr-FR"/>
              </w:rPr>
              <w:t xml:space="preserve"> hoặc MeV/c</w:t>
            </w:r>
            <w:r w:rsidRPr="00C82670">
              <w:rPr>
                <w:color w:val="000000" w:themeColor="text1"/>
                <w:sz w:val="26"/>
                <w:szCs w:val="26"/>
                <w:vertAlign w:val="superscript"/>
                <w:lang w:val="fr-FR"/>
              </w:rPr>
              <w:t>2</w:t>
            </w:r>
            <w:r w:rsidRPr="00C82670">
              <w:rPr>
                <w:color w:val="000000" w:themeColor="text1"/>
                <w:sz w:val="26"/>
                <w:szCs w:val="26"/>
                <w:lang w:val="fr-FR"/>
              </w:rPr>
              <w:t>.</w:t>
            </w:r>
            <w:r w:rsidRPr="00C82670">
              <w:rPr>
                <w:color w:val="000000" w:themeColor="text1"/>
                <w:sz w:val="26"/>
                <w:szCs w:val="26"/>
                <w:lang w:val="fr-FR"/>
              </w:rPr>
              <w:tab/>
            </w:r>
            <w:r w:rsidRPr="00C82670">
              <w:rPr>
                <w:color w:val="000000" w:themeColor="text1"/>
                <w:sz w:val="26"/>
                <w:szCs w:val="26"/>
                <w:bdr w:val="single" w:sz="4" w:space="0" w:color="auto"/>
                <w:lang w:val="fr-FR"/>
              </w:rPr>
              <w:t>1u = 931,5MeV/c</w:t>
            </w:r>
            <w:r w:rsidRPr="00C82670">
              <w:rPr>
                <w:color w:val="000000" w:themeColor="text1"/>
                <w:sz w:val="26"/>
                <w:szCs w:val="26"/>
                <w:bdr w:val="single" w:sz="4" w:space="0" w:color="auto"/>
                <w:vertAlign w:val="superscript"/>
                <w:lang w:val="fr-FR"/>
              </w:rPr>
              <w:t>2</w:t>
            </w:r>
          </w:p>
          <w:p w14:paraId="05408641" w14:textId="77777777" w:rsidR="00F23DBA" w:rsidRDefault="00F23DBA" w:rsidP="00F23DBA">
            <w:pPr>
              <w:spacing w:line="276" w:lineRule="auto"/>
              <w:jc w:val="both"/>
              <w:rPr>
                <w:color w:val="000000" w:themeColor="text1"/>
                <w:sz w:val="26"/>
                <w:szCs w:val="26"/>
                <w:lang w:val="fr-FR"/>
              </w:rPr>
            </w:pPr>
            <w:r w:rsidRPr="00972B99">
              <w:rPr>
                <w:color w:val="000000" w:themeColor="text1"/>
                <w:sz w:val="26"/>
                <w:szCs w:val="26"/>
                <w:lang w:val="nl-NL"/>
              </w:rPr>
              <w:sym w:font="Wingdings" w:char="F077"/>
            </w:r>
            <w:r w:rsidRPr="00C82670">
              <w:rPr>
                <w:color w:val="000000" w:themeColor="text1"/>
                <w:sz w:val="26"/>
                <w:szCs w:val="26"/>
                <w:lang w:val="fr-FR"/>
              </w:rPr>
              <w:t xml:space="preserve"> </w:t>
            </w:r>
            <w:r>
              <w:rPr>
                <w:color w:val="000000" w:themeColor="text1"/>
                <w:sz w:val="26"/>
                <w:szCs w:val="26"/>
                <w:lang w:val="fr-FR"/>
              </w:rPr>
              <w:t xml:space="preserve">Với </w:t>
            </w:r>
            <w:r w:rsidRPr="00C82670">
              <w:rPr>
                <w:color w:val="000000" w:themeColor="text1"/>
                <w:sz w:val="26"/>
                <w:szCs w:val="26"/>
                <w:lang w:val="fr-FR"/>
              </w:rPr>
              <w:t>m</w:t>
            </w:r>
            <w:r w:rsidRPr="00C82670">
              <w:rPr>
                <w:color w:val="000000" w:themeColor="text1"/>
                <w:sz w:val="26"/>
                <w:szCs w:val="26"/>
                <w:vertAlign w:val="subscript"/>
                <w:lang w:val="fr-FR"/>
              </w:rPr>
              <w:t>o</w:t>
            </w:r>
            <w:r w:rsidRPr="00C82670">
              <w:rPr>
                <w:color w:val="000000" w:themeColor="text1"/>
                <w:sz w:val="26"/>
                <w:szCs w:val="26"/>
                <w:lang w:val="fr-FR"/>
              </w:rPr>
              <w:t xml:space="preserve"> là khối lượng </w:t>
            </w:r>
            <w:r>
              <w:rPr>
                <w:color w:val="000000" w:themeColor="text1"/>
                <w:sz w:val="26"/>
                <w:szCs w:val="26"/>
                <w:lang w:val="fr-FR"/>
              </w:rPr>
              <w:t>ngh</w:t>
            </w:r>
            <w:r w:rsidRPr="00C82670">
              <w:rPr>
                <w:color w:val="000000" w:themeColor="text1"/>
                <w:sz w:val="26"/>
                <w:szCs w:val="26"/>
                <w:lang w:val="fr-FR"/>
              </w:rPr>
              <w:t>ỉ của vật</w:t>
            </w:r>
            <w:r>
              <w:rPr>
                <w:color w:val="000000" w:themeColor="text1"/>
                <w:sz w:val="26"/>
                <w:szCs w:val="26"/>
                <w:lang w:val="fr-FR"/>
              </w:rPr>
              <w:t>, n</w:t>
            </w:r>
            <w:r w:rsidRPr="00C82670">
              <w:rPr>
                <w:color w:val="000000" w:themeColor="text1"/>
                <w:sz w:val="26"/>
                <w:szCs w:val="26"/>
                <w:lang w:val="fr-FR"/>
              </w:rPr>
              <w:t>ăng lượng nghỉ của vật</w:t>
            </w:r>
            <w:r>
              <w:rPr>
                <w:color w:val="000000" w:themeColor="text1"/>
                <w:sz w:val="26"/>
                <w:szCs w:val="26"/>
                <w:lang w:val="fr-FR"/>
              </w:rPr>
              <w:t xml:space="preserve"> : </w:t>
            </w:r>
            <w:r w:rsidRPr="00C82670">
              <w:rPr>
                <w:color w:val="000000" w:themeColor="text1"/>
                <w:sz w:val="26"/>
                <w:szCs w:val="26"/>
                <w:lang w:val="fr-FR"/>
              </w:rPr>
              <w:t>E</w:t>
            </w:r>
            <w:r w:rsidRPr="00C82670">
              <w:rPr>
                <w:color w:val="000000" w:themeColor="text1"/>
                <w:sz w:val="26"/>
                <w:szCs w:val="26"/>
                <w:vertAlign w:val="subscript"/>
                <w:lang w:val="fr-FR"/>
              </w:rPr>
              <w:t>o</w:t>
            </w:r>
            <w:r w:rsidRPr="00C82670">
              <w:rPr>
                <w:color w:val="000000" w:themeColor="text1"/>
                <w:sz w:val="26"/>
                <w:szCs w:val="26"/>
                <w:lang w:val="fr-FR"/>
              </w:rPr>
              <w:t xml:space="preserve"> = m</w:t>
            </w:r>
            <w:r w:rsidRPr="00C82670">
              <w:rPr>
                <w:color w:val="000000" w:themeColor="text1"/>
                <w:sz w:val="26"/>
                <w:szCs w:val="26"/>
                <w:vertAlign w:val="subscript"/>
                <w:lang w:val="fr-FR"/>
              </w:rPr>
              <w:t>o</w:t>
            </w:r>
            <w:r w:rsidRPr="00C82670">
              <w:rPr>
                <w:color w:val="000000" w:themeColor="text1"/>
                <w:sz w:val="26"/>
                <w:szCs w:val="26"/>
                <w:lang w:val="fr-FR"/>
              </w:rPr>
              <w:t>c</w:t>
            </w:r>
            <w:r w:rsidRPr="00C82670">
              <w:rPr>
                <w:color w:val="000000" w:themeColor="text1"/>
                <w:sz w:val="26"/>
                <w:szCs w:val="26"/>
                <w:vertAlign w:val="superscript"/>
                <w:lang w:val="fr-FR"/>
              </w:rPr>
              <w:t>2 </w:t>
            </w:r>
          </w:p>
          <w:p w14:paraId="176B2E14" w14:textId="77777777" w:rsidR="00F23DBA" w:rsidRPr="00C82670" w:rsidRDefault="00F23DBA" w:rsidP="00F23DBA">
            <w:pPr>
              <w:spacing w:line="276" w:lineRule="auto"/>
              <w:jc w:val="both"/>
              <w:rPr>
                <w:color w:val="000000" w:themeColor="text1"/>
                <w:sz w:val="26"/>
                <w:szCs w:val="26"/>
                <w:lang w:val="fr-FR"/>
              </w:rPr>
            </w:pPr>
            <w:r>
              <w:rPr>
                <w:color w:val="000000" w:themeColor="text1"/>
                <w:sz w:val="26"/>
                <w:szCs w:val="26"/>
                <w:lang w:val="fr-FR"/>
              </w:rPr>
              <w:t>K</w:t>
            </w:r>
            <w:r w:rsidRPr="00C82670">
              <w:rPr>
                <w:color w:val="000000" w:themeColor="text1"/>
                <w:sz w:val="26"/>
                <w:szCs w:val="26"/>
                <w:lang w:val="fr-FR"/>
              </w:rPr>
              <w:t>hi vật chuyển động với vận tốc v thì khối lượng của vật sẽ tăng lên</w:t>
            </w:r>
            <w:r>
              <w:rPr>
                <w:color w:val="000000" w:themeColor="text1"/>
                <w:sz w:val="26"/>
                <w:szCs w:val="26"/>
                <w:lang w:val="fr-FR"/>
              </w:rPr>
              <w:t xml:space="preserve"> khối lượng động</w:t>
            </w:r>
            <w:r w:rsidRPr="00C82670">
              <w:rPr>
                <w:color w:val="000000" w:themeColor="text1"/>
                <w:sz w:val="26"/>
                <w:szCs w:val="26"/>
                <w:lang w:val="fr-FR"/>
              </w:rPr>
              <w:t> :</w:t>
            </w:r>
            <w:r>
              <w:rPr>
                <w:color w:val="000000" w:themeColor="text1"/>
                <w:sz w:val="26"/>
                <w:szCs w:val="26"/>
                <w:lang w:val="fr-FR"/>
              </w:rPr>
              <w:t xml:space="preserve"> </w:t>
            </w:r>
            <w:r w:rsidRPr="00C82670">
              <w:rPr>
                <w:color w:val="000000" w:themeColor="text1"/>
                <w:position w:val="-64"/>
                <w:sz w:val="26"/>
                <w:szCs w:val="26"/>
                <w:lang w:val="fr-FR"/>
              </w:rPr>
              <w:object w:dxaOrig="1240" w:dyaOrig="1020" w14:anchorId="3CE301D6">
                <v:shape id="_x0000_i1033" type="#_x0000_t75" style="width:62.2pt;height:51.25pt" o:ole="">
                  <v:imagedata r:id="rId20" o:title=""/>
                </v:shape>
                <o:OLEObject Type="Embed" ProgID="Equation.DSMT4" ShapeID="_x0000_i1033" DrawAspect="Content" ObjectID="_1739450074" r:id="rId23"/>
              </w:object>
            </w:r>
            <w:r>
              <w:rPr>
                <w:color w:val="000000" w:themeColor="text1"/>
                <w:sz w:val="26"/>
                <w:szCs w:val="26"/>
                <w:lang w:val="fr-FR"/>
              </w:rPr>
              <w:t xml:space="preserve">, </w:t>
            </w:r>
            <w:r w:rsidRPr="00C82670">
              <w:rPr>
                <w:color w:val="000000" w:themeColor="text1"/>
                <w:sz w:val="26"/>
                <w:szCs w:val="26"/>
                <w:lang w:val="fr-FR"/>
              </w:rPr>
              <w:t>Năng lượng toàn phần của vật</w:t>
            </w:r>
            <w:r>
              <w:rPr>
                <w:color w:val="000000" w:themeColor="text1"/>
                <w:sz w:val="26"/>
                <w:szCs w:val="26"/>
                <w:lang w:val="fr-FR"/>
              </w:rPr>
              <w:t xml:space="preserve"> : </w:t>
            </w:r>
            <w:r w:rsidRPr="00C82670">
              <w:rPr>
                <w:color w:val="000000" w:themeColor="text1"/>
                <w:sz w:val="26"/>
                <w:szCs w:val="26"/>
                <w:lang w:val="fr-FR"/>
              </w:rPr>
              <w:t>E = mc</w:t>
            </w:r>
            <w:r w:rsidRPr="00C82670">
              <w:rPr>
                <w:color w:val="000000" w:themeColor="text1"/>
                <w:sz w:val="26"/>
                <w:szCs w:val="26"/>
                <w:vertAlign w:val="superscript"/>
                <w:lang w:val="fr-FR"/>
              </w:rPr>
              <w:t>2</w:t>
            </w:r>
          </w:p>
          <w:p w14:paraId="05D36D2A" w14:textId="77777777" w:rsidR="00F23DBA" w:rsidRPr="009C699A" w:rsidRDefault="00F23DBA" w:rsidP="00F23DBA">
            <w:pPr>
              <w:spacing w:line="276" w:lineRule="auto"/>
              <w:jc w:val="both"/>
              <w:rPr>
                <w:color w:val="000000" w:themeColor="text1"/>
                <w:sz w:val="26"/>
                <w:szCs w:val="26"/>
                <w:lang w:val="fr-FR"/>
              </w:rPr>
            </w:pPr>
            <w:r>
              <w:rPr>
                <w:color w:val="000000" w:themeColor="text1"/>
                <w:sz w:val="26"/>
                <w:szCs w:val="26"/>
                <w:lang w:val="fr-FR"/>
              </w:rPr>
              <w:t>Khi đó</w:t>
            </w:r>
            <w:r w:rsidRPr="00C82670">
              <w:rPr>
                <w:color w:val="000000" w:themeColor="text1"/>
                <w:sz w:val="26"/>
                <w:szCs w:val="26"/>
                <w:lang w:val="fr-FR"/>
              </w:rPr>
              <w:t xml:space="preserve"> </w:t>
            </w:r>
            <w:r>
              <w:rPr>
                <w:color w:val="000000" w:themeColor="text1"/>
                <w:sz w:val="26"/>
                <w:szCs w:val="26"/>
                <w:lang w:val="fr-FR"/>
              </w:rPr>
              <w:t>đ</w:t>
            </w:r>
            <w:r w:rsidRPr="00C82670">
              <w:rPr>
                <w:color w:val="000000" w:themeColor="text1"/>
                <w:sz w:val="26"/>
                <w:szCs w:val="26"/>
                <w:lang w:val="fr-FR"/>
              </w:rPr>
              <w:t>ộng năng của vật :W</w:t>
            </w:r>
            <w:r w:rsidRPr="00C82670">
              <w:rPr>
                <w:color w:val="000000" w:themeColor="text1"/>
                <w:sz w:val="26"/>
                <w:szCs w:val="26"/>
                <w:vertAlign w:val="subscript"/>
                <w:lang w:val="fr-FR"/>
              </w:rPr>
              <w:t>đ</w:t>
            </w:r>
            <w:r w:rsidRPr="00C82670">
              <w:rPr>
                <w:color w:val="000000" w:themeColor="text1"/>
                <w:sz w:val="26"/>
                <w:szCs w:val="26"/>
                <w:lang w:val="fr-FR"/>
              </w:rPr>
              <w:t xml:space="preserve"> = E - E</w:t>
            </w:r>
            <w:r w:rsidRPr="00C82670">
              <w:rPr>
                <w:color w:val="000000" w:themeColor="text1"/>
                <w:sz w:val="26"/>
                <w:szCs w:val="26"/>
                <w:vertAlign w:val="subscript"/>
                <w:lang w:val="fr-FR"/>
              </w:rPr>
              <w:t>o</w:t>
            </w:r>
            <w:r w:rsidRPr="00C82670">
              <w:rPr>
                <w:color w:val="000000" w:themeColor="text1"/>
                <w:sz w:val="26"/>
                <w:szCs w:val="26"/>
                <w:lang w:val="fr-FR"/>
              </w:rPr>
              <w:t xml:space="preserve"> = (m – m</w:t>
            </w:r>
            <w:r w:rsidRPr="00C82670">
              <w:rPr>
                <w:color w:val="000000" w:themeColor="text1"/>
                <w:sz w:val="26"/>
                <w:szCs w:val="26"/>
                <w:vertAlign w:val="subscript"/>
                <w:lang w:val="fr-FR"/>
              </w:rPr>
              <w:t>o</w:t>
            </w:r>
            <w:r w:rsidRPr="00C82670">
              <w:rPr>
                <w:color w:val="000000" w:themeColor="text1"/>
                <w:sz w:val="26"/>
                <w:szCs w:val="26"/>
                <w:lang w:val="fr-FR"/>
              </w:rPr>
              <w:t>)c</w:t>
            </w:r>
            <w:r w:rsidRPr="00C82670">
              <w:rPr>
                <w:color w:val="000000" w:themeColor="text1"/>
                <w:sz w:val="26"/>
                <w:szCs w:val="26"/>
                <w:vertAlign w:val="superscript"/>
                <w:lang w:val="fr-FR"/>
              </w:rPr>
              <w:t>2</w:t>
            </w:r>
            <w:r w:rsidRPr="00C82670">
              <w:rPr>
                <w:color w:val="000000" w:themeColor="text1"/>
                <w:sz w:val="26"/>
                <w:szCs w:val="26"/>
                <w:lang w:val="fr-FR"/>
              </w:rPr>
              <w:t>.</w:t>
            </w:r>
          </w:p>
        </w:tc>
      </w:tr>
    </w:tbl>
    <w:p w14:paraId="1CD0FB39" w14:textId="22BA29A8" w:rsidR="002E4C2B" w:rsidRDefault="002E4C2B" w:rsidP="00C13B4B">
      <w:pPr>
        <w:spacing w:line="276" w:lineRule="auto"/>
        <w:jc w:val="both"/>
        <w:rPr>
          <w:b/>
          <w:color w:val="auto"/>
          <w:sz w:val="26"/>
          <w:szCs w:val="26"/>
        </w:rPr>
      </w:pPr>
      <w:r>
        <w:rPr>
          <w:b/>
          <w:color w:val="auto"/>
          <w:sz w:val="26"/>
          <w:szCs w:val="26"/>
        </w:rPr>
        <w:lastRenderedPageBreak/>
        <w:t>Hoạt động 3: Luyện tập</w:t>
      </w:r>
    </w:p>
    <w:p w14:paraId="0BCA53E3" w14:textId="77777777" w:rsidR="00F2167F" w:rsidRDefault="00F2167F" w:rsidP="00F2167F">
      <w:pPr>
        <w:spacing w:line="276" w:lineRule="auto"/>
        <w:jc w:val="both"/>
        <w:rPr>
          <w:b/>
          <w:color w:val="auto"/>
          <w:sz w:val="26"/>
          <w:szCs w:val="26"/>
        </w:rPr>
      </w:pPr>
      <w:r>
        <w:rPr>
          <w:b/>
          <w:color w:val="auto"/>
          <w:sz w:val="26"/>
          <w:szCs w:val="26"/>
        </w:rPr>
        <w:t>a. Mục tiêu:</w:t>
      </w:r>
    </w:p>
    <w:p w14:paraId="7D278391" w14:textId="3EE2E696" w:rsidR="00F23DBA" w:rsidRPr="00F23DBA" w:rsidRDefault="00F23DBA" w:rsidP="00F2167F">
      <w:pPr>
        <w:spacing w:line="276" w:lineRule="auto"/>
        <w:jc w:val="both"/>
        <w:rPr>
          <w:color w:val="000000" w:themeColor="text1"/>
          <w:sz w:val="26"/>
          <w:szCs w:val="26"/>
          <w:lang w:val="fr-FR"/>
        </w:rPr>
      </w:pPr>
      <w:r w:rsidRPr="00155F90">
        <w:rPr>
          <w:color w:val="000000" w:themeColor="text1"/>
          <w:sz w:val="26"/>
          <w:szCs w:val="26"/>
          <w:lang w:val="fr-FR"/>
        </w:rPr>
        <w:tab/>
        <w:t>H</w:t>
      </w:r>
      <w:r>
        <w:rPr>
          <w:color w:val="000000" w:themeColor="text1"/>
          <w:sz w:val="26"/>
          <w:szCs w:val="26"/>
          <w:lang w:val="vi-VN"/>
        </w:rPr>
        <w:t>ệ thống nội dung kiến thức bài học</w:t>
      </w:r>
      <w:r w:rsidRPr="00155F90">
        <w:rPr>
          <w:color w:val="000000" w:themeColor="text1"/>
          <w:sz w:val="26"/>
          <w:szCs w:val="26"/>
          <w:lang w:val="fr-FR"/>
        </w:rPr>
        <w:tab/>
      </w:r>
    </w:p>
    <w:p w14:paraId="6C00E2D6" w14:textId="77777777" w:rsidR="00F2167F" w:rsidRPr="00026B96" w:rsidRDefault="00F2167F" w:rsidP="00F2167F">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790B0E7F" w14:textId="723F7BA6" w:rsidR="00F2167F" w:rsidRDefault="00F2167F" w:rsidP="00F2167F">
      <w:pPr>
        <w:spacing w:line="276" w:lineRule="auto"/>
        <w:jc w:val="both"/>
        <w:rPr>
          <w:b/>
          <w:color w:val="auto"/>
          <w:sz w:val="26"/>
          <w:szCs w:val="26"/>
        </w:rPr>
      </w:pPr>
      <w:r>
        <w:rPr>
          <w:b/>
          <w:color w:val="auto"/>
          <w:sz w:val="26"/>
          <w:szCs w:val="26"/>
        </w:rPr>
        <w:t xml:space="preserve">c. Sản phẩm: </w:t>
      </w:r>
      <w:r w:rsidR="00E16A44" w:rsidRPr="000C62F8">
        <w:rPr>
          <w:color w:val="auto"/>
          <w:sz w:val="26"/>
          <w:szCs w:val="26"/>
        </w:rPr>
        <w:t>Kiến thức được hệ thống và hiểu sâu hơn các định nghĩa.</w:t>
      </w:r>
    </w:p>
    <w:p w14:paraId="50A21A47" w14:textId="77777777" w:rsidR="00F23DBA" w:rsidRDefault="00F2167F" w:rsidP="00F2167F">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F23DBA" w:rsidRPr="00C82670" w14:paraId="31C44897" w14:textId="77777777" w:rsidTr="00F23DBA">
        <w:tc>
          <w:tcPr>
            <w:tcW w:w="1858" w:type="dxa"/>
          </w:tcPr>
          <w:p w14:paraId="75D6E7D6"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Bước thực hiện</w:t>
            </w:r>
          </w:p>
        </w:tc>
        <w:tc>
          <w:tcPr>
            <w:tcW w:w="7487" w:type="dxa"/>
          </w:tcPr>
          <w:p w14:paraId="5088F8F9"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Nội dung các bước</w:t>
            </w:r>
          </w:p>
        </w:tc>
      </w:tr>
      <w:tr w:rsidR="00F23DBA" w:rsidRPr="00DB256B" w14:paraId="6C7C381D" w14:textId="77777777" w:rsidTr="00F23DBA">
        <w:tc>
          <w:tcPr>
            <w:tcW w:w="1858" w:type="dxa"/>
          </w:tcPr>
          <w:p w14:paraId="5221A46B"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1</w:t>
            </w:r>
          </w:p>
        </w:tc>
        <w:tc>
          <w:tcPr>
            <w:tcW w:w="7487" w:type="dxa"/>
          </w:tcPr>
          <w:p w14:paraId="6FAD755C" w14:textId="77777777" w:rsidR="00F23DBA" w:rsidRPr="00DB256B" w:rsidRDefault="00F23DBA" w:rsidP="00F23DBA">
            <w:pPr>
              <w:spacing w:line="276" w:lineRule="auto"/>
              <w:jc w:val="both"/>
              <w:rPr>
                <w:color w:val="000000" w:themeColor="text1"/>
                <w:sz w:val="26"/>
                <w:szCs w:val="26"/>
                <w:lang w:val="vi-VN"/>
              </w:rPr>
            </w:pPr>
            <w:r w:rsidRPr="00C82670">
              <w:rPr>
                <w:color w:val="000000" w:themeColor="text1"/>
                <w:sz w:val="26"/>
                <w:szCs w:val="26"/>
              </w:rPr>
              <w:t xml:space="preserve">- GV yêu cầu HS làm </w:t>
            </w:r>
            <w:r>
              <w:rPr>
                <w:color w:val="000000" w:themeColor="text1"/>
                <w:sz w:val="26"/>
                <w:szCs w:val="26"/>
              </w:rPr>
              <w:t>vcâu</w:t>
            </w:r>
            <w:r>
              <w:rPr>
                <w:color w:val="000000" w:themeColor="text1"/>
                <w:sz w:val="26"/>
                <w:szCs w:val="26"/>
                <w:lang w:val="vi-VN"/>
              </w:rPr>
              <w:t xml:space="preserve"> 3,4,5,6,7 SGK</w:t>
            </w:r>
          </w:p>
        </w:tc>
      </w:tr>
      <w:tr w:rsidR="00F23DBA" w:rsidRPr="00C82670" w14:paraId="62292E96" w14:textId="77777777" w:rsidTr="00F23DBA">
        <w:tc>
          <w:tcPr>
            <w:tcW w:w="1858" w:type="dxa"/>
          </w:tcPr>
          <w:p w14:paraId="7481ADBD"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2</w:t>
            </w:r>
          </w:p>
        </w:tc>
        <w:tc>
          <w:tcPr>
            <w:tcW w:w="7487" w:type="dxa"/>
          </w:tcPr>
          <w:p w14:paraId="2DF31995"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Học sinh thực hiện nhiệm vụ theo nhóm</w:t>
            </w:r>
          </w:p>
        </w:tc>
      </w:tr>
      <w:tr w:rsidR="00F23DBA" w:rsidRPr="00C82670" w14:paraId="4EA0134A" w14:textId="77777777" w:rsidTr="00F23DBA">
        <w:tc>
          <w:tcPr>
            <w:tcW w:w="1858" w:type="dxa"/>
          </w:tcPr>
          <w:p w14:paraId="60ED18F1"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Bước 3</w:t>
            </w:r>
          </w:p>
        </w:tc>
        <w:tc>
          <w:tcPr>
            <w:tcW w:w="7487" w:type="dxa"/>
          </w:tcPr>
          <w:p w14:paraId="02E2B756"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F23DBA" w:rsidRPr="00C82670" w14:paraId="708260D2" w14:textId="77777777" w:rsidTr="00F23DBA">
        <w:tc>
          <w:tcPr>
            <w:tcW w:w="1858" w:type="dxa"/>
          </w:tcPr>
          <w:p w14:paraId="6E10EECD"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4</w:t>
            </w:r>
          </w:p>
        </w:tc>
        <w:tc>
          <w:tcPr>
            <w:tcW w:w="7487" w:type="dxa"/>
          </w:tcPr>
          <w:p w14:paraId="1AA6150D"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 GV quan sát và lựa chọn hai nhóm: chính xác nhất, sai sót nhiều nhất, để trình bày trước lớp.</w:t>
            </w:r>
          </w:p>
        </w:tc>
      </w:tr>
      <w:tr w:rsidR="00F23DBA" w:rsidRPr="00C82670" w14:paraId="4B549CF1" w14:textId="77777777" w:rsidTr="00F23DBA">
        <w:tc>
          <w:tcPr>
            <w:tcW w:w="1858" w:type="dxa"/>
          </w:tcPr>
          <w:p w14:paraId="54C954F8" w14:textId="77777777" w:rsidR="00F23DBA" w:rsidRPr="00C82670" w:rsidRDefault="00F23DBA" w:rsidP="00F23DBA">
            <w:pPr>
              <w:spacing w:line="276" w:lineRule="auto"/>
              <w:jc w:val="center"/>
              <w:rPr>
                <w:color w:val="000000" w:themeColor="text1"/>
                <w:sz w:val="26"/>
                <w:szCs w:val="26"/>
              </w:rPr>
            </w:pPr>
            <w:r w:rsidRPr="00C82670">
              <w:rPr>
                <w:b/>
                <w:color w:val="000000" w:themeColor="text1"/>
                <w:sz w:val="26"/>
                <w:szCs w:val="26"/>
              </w:rPr>
              <w:t>Bước 5</w:t>
            </w:r>
          </w:p>
        </w:tc>
        <w:tc>
          <w:tcPr>
            <w:tcW w:w="7487" w:type="dxa"/>
          </w:tcPr>
          <w:p w14:paraId="4ACD9186"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 HS các nhóm khác thảo luận, nhận xét, bổ sung và sữa lỗi về câu trả lời của nhóm đại diện.</w:t>
            </w:r>
          </w:p>
        </w:tc>
      </w:tr>
      <w:tr w:rsidR="00F23DBA" w:rsidRPr="00C82670" w14:paraId="119D210E" w14:textId="77777777" w:rsidTr="00F23DBA">
        <w:tc>
          <w:tcPr>
            <w:tcW w:w="1858" w:type="dxa"/>
          </w:tcPr>
          <w:p w14:paraId="0815AC89" w14:textId="77777777" w:rsidR="00F23DBA" w:rsidRPr="00C82670" w:rsidRDefault="00F23DBA" w:rsidP="00F23DBA">
            <w:pPr>
              <w:spacing w:line="276" w:lineRule="auto"/>
              <w:jc w:val="center"/>
              <w:rPr>
                <w:b/>
                <w:color w:val="000000" w:themeColor="text1"/>
                <w:sz w:val="26"/>
                <w:szCs w:val="26"/>
              </w:rPr>
            </w:pPr>
            <w:r w:rsidRPr="00C82670">
              <w:rPr>
                <w:b/>
                <w:color w:val="000000" w:themeColor="text1"/>
                <w:sz w:val="26"/>
                <w:szCs w:val="26"/>
              </w:rPr>
              <w:t>Bước 6</w:t>
            </w:r>
          </w:p>
        </w:tc>
        <w:tc>
          <w:tcPr>
            <w:tcW w:w="7487" w:type="dxa"/>
          </w:tcPr>
          <w:p w14:paraId="4288B539" w14:textId="77777777" w:rsidR="00F23DBA" w:rsidRPr="00C82670" w:rsidRDefault="00F23DBA" w:rsidP="00F23DBA">
            <w:pPr>
              <w:spacing w:line="276" w:lineRule="auto"/>
              <w:jc w:val="both"/>
              <w:rPr>
                <w:color w:val="000000" w:themeColor="text1"/>
                <w:sz w:val="26"/>
                <w:szCs w:val="26"/>
              </w:rPr>
            </w:pPr>
            <w:r w:rsidRPr="00C82670">
              <w:rPr>
                <w:color w:val="000000" w:themeColor="text1"/>
                <w:sz w:val="26"/>
                <w:szCs w:val="26"/>
              </w:rPr>
              <w:t>Giáo viên tổng kết đánh giá kết quả thực hiện nhiệm vụ học tập của học sinh</w:t>
            </w:r>
          </w:p>
        </w:tc>
      </w:tr>
    </w:tbl>
    <w:p w14:paraId="36B6908C" w14:textId="5886E8AB" w:rsidR="002E4C2B" w:rsidRDefault="002E4C2B" w:rsidP="00C13B4B">
      <w:pPr>
        <w:spacing w:line="276" w:lineRule="auto"/>
        <w:jc w:val="both"/>
        <w:rPr>
          <w:b/>
          <w:color w:val="auto"/>
          <w:sz w:val="26"/>
          <w:szCs w:val="26"/>
        </w:rPr>
      </w:pPr>
      <w:r>
        <w:rPr>
          <w:b/>
          <w:color w:val="auto"/>
          <w:sz w:val="26"/>
          <w:szCs w:val="26"/>
        </w:rPr>
        <w:t>Hoạt động 4: Vận dụng</w:t>
      </w:r>
    </w:p>
    <w:p w14:paraId="6055F78C" w14:textId="77777777" w:rsidR="00F2167F" w:rsidRDefault="00F2167F" w:rsidP="00F2167F">
      <w:pPr>
        <w:spacing w:line="276" w:lineRule="auto"/>
        <w:jc w:val="both"/>
        <w:rPr>
          <w:b/>
          <w:color w:val="auto"/>
          <w:sz w:val="26"/>
          <w:szCs w:val="26"/>
        </w:rPr>
      </w:pPr>
      <w:r>
        <w:rPr>
          <w:b/>
          <w:color w:val="auto"/>
          <w:sz w:val="26"/>
          <w:szCs w:val="26"/>
        </w:rPr>
        <w:t>a. Mục tiêu:</w:t>
      </w:r>
    </w:p>
    <w:p w14:paraId="6573A599" w14:textId="78FCE63F" w:rsidR="00F23DBA" w:rsidRPr="00F23DBA" w:rsidRDefault="00F23DBA" w:rsidP="00F2167F">
      <w:pPr>
        <w:spacing w:line="276" w:lineRule="auto"/>
        <w:jc w:val="both"/>
        <w:rPr>
          <w:color w:val="000000" w:themeColor="text1"/>
          <w:sz w:val="26"/>
          <w:szCs w:val="26"/>
        </w:rPr>
      </w:pPr>
      <w:r w:rsidRPr="00C82670">
        <w:rPr>
          <w:color w:val="000000" w:themeColor="text1"/>
          <w:sz w:val="26"/>
          <w:szCs w:val="26"/>
        </w:rPr>
        <w:tab/>
        <w:t>- Giúp học sinh tự vận dụng, tìm tòi mở rộng các kiến thức trong bài học và tương tác với cộng đồng. Tùy theo năng lực mà các em sẽ thực hiện ở các mức độ khác nhau.</w:t>
      </w:r>
    </w:p>
    <w:p w14:paraId="5D06A4C0" w14:textId="7C5A91AE" w:rsidR="00F2167F" w:rsidRPr="00026B96" w:rsidRDefault="00F2167F" w:rsidP="00F2167F">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w:t>
      </w:r>
      <w:r w:rsidR="00E16A44">
        <w:rPr>
          <w:bCs/>
          <w:color w:val="auto"/>
          <w:sz w:val="26"/>
          <w:szCs w:val="26"/>
        </w:rPr>
        <w:t>ở nhà theo nhóm hoặc cá nhân</w:t>
      </w:r>
    </w:p>
    <w:p w14:paraId="62EB535B" w14:textId="50DCE3A3" w:rsidR="00F2167F" w:rsidRPr="00E16A44" w:rsidRDefault="00F2167F" w:rsidP="00E16A44">
      <w:pPr>
        <w:spacing w:line="276" w:lineRule="auto"/>
        <w:jc w:val="both"/>
        <w:rPr>
          <w:color w:val="auto"/>
          <w:sz w:val="26"/>
          <w:szCs w:val="26"/>
        </w:rPr>
      </w:pPr>
      <w:r>
        <w:rPr>
          <w:b/>
          <w:color w:val="auto"/>
          <w:sz w:val="26"/>
          <w:szCs w:val="26"/>
        </w:rPr>
        <w:t xml:space="preserve">c. Sản phẩm: </w:t>
      </w:r>
      <w:r w:rsidR="00E16A44" w:rsidRPr="000C62F8">
        <w:rPr>
          <w:color w:val="auto"/>
          <w:sz w:val="26"/>
          <w:szCs w:val="26"/>
        </w:rPr>
        <w:t>Bài tự làm vào vở ghi của HS.</w:t>
      </w:r>
    </w:p>
    <w:p w14:paraId="3DEE9678" w14:textId="77777777" w:rsidR="00F23DBA" w:rsidRDefault="00F2167F" w:rsidP="00F2167F">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56"/>
        <w:gridCol w:w="7489"/>
      </w:tblGrid>
      <w:tr w:rsidR="00F23DBA" w:rsidRPr="00C82670" w14:paraId="38F19A6E" w14:textId="77777777" w:rsidTr="00F23DBA">
        <w:tc>
          <w:tcPr>
            <w:tcW w:w="1856" w:type="dxa"/>
          </w:tcPr>
          <w:p w14:paraId="050F4F9E" w14:textId="77777777" w:rsidR="00F23DBA" w:rsidRPr="00C82670" w:rsidRDefault="00F23DBA" w:rsidP="00F23DBA">
            <w:pPr>
              <w:spacing w:line="276" w:lineRule="auto"/>
              <w:jc w:val="both"/>
              <w:rPr>
                <w:b/>
                <w:color w:val="000000" w:themeColor="text1"/>
                <w:sz w:val="26"/>
                <w:szCs w:val="26"/>
              </w:rPr>
            </w:pPr>
            <w:r w:rsidRPr="00C82670">
              <w:rPr>
                <w:b/>
                <w:color w:val="000000" w:themeColor="text1"/>
                <w:sz w:val="26"/>
                <w:szCs w:val="26"/>
              </w:rPr>
              <w:lastRenderedPageBreak/>
              <w:t xml:space="preserve">Nội dung </w:t>
            </w:r>
            <w:r>
              <w:rPr>
                <w:b/>
                <w:color w:val="000000" w:themeColor="text1"/>
                <w:sz w:val="26"/>
                <w:szCs w:val="26"/>
              </w:rPr>
              <w:t>1</w:t>
            </w:r>
            <w:r w:rsidRPr="00C82670">
              <w:rPr>
                <w:b/>
                <w:color w:val="000000" w:themeColor="text1"/>
                <w:sz w:val="26"/>
                <w:szCs w:val="26"/>
              </w:rPr>
              <w:t>:</w:t>
            </w:r>
          </w:p>
          <w:p w14:paraId="376E0198" w14:textId="77777777" w:rsidR="00F23DBA" w:rsidRPr="00C82670" w:rsidRDefault="00F23DBA" w:rsidP="00F23DBA">
            <w:pPr>
              <w:spacing w:line="276" w:lineRule="auto"/>
              <w:jc w:val="center"/>
              <w:rPr>
                <w:bCs/>
                <w:color w:val="000000" w:themeColor="text1"/>
                <w:sz w:val="26"/>
                <w:szCs w:val="26"/>
              </w:rPr>
            </w:pPr>
            <w:r w:rsidRPr="00C82670">
              <w:rPr>
                <w:bCs/>
                <w:color w:val="000000" w:themeColor="text1"/>
                <w:sz w:val="26"/>
                <w:szCs w:val="26"/>
              </w:rPr>
              <w:t>Vận dụng kiến thức</w:t>
            </w:r>
          </w:p>
        </w:tc>
        <w:tc>
          <w:tcPr>
            <w:tcW w:w="7489" w:type="dxa"/>
          </w:tcPr>
          <w:p w14:paraId="123FE99B" w14:textId="77777777" w:rsidR="00F23DBA" w:rsidRPr="00C82670" w:rsidRDefault="00F23DBA" w:rsidP="00F23DBA">
            <w:pPr>
              <w:spacing w:line="276" w:lineRule="auto"/>
              <w:jc w:val="both"/>
              <w:rPr>
                <w:bCs/>
                <w:color w:val="000000" w:themeColor="text1"/>
                <w:sz w:val="26"/>
                <w:szCs w:val="26"/>
              </w:rPr>
            </w:pPr>
            <w:r w:rsidRPr="00C82670">
              <w:rPr>
                <w:bCs/>
                <w:color w:val="000000" w:themeColor="text1"/>
                <w:sz w:val="26"/>
                <w:szCs w:val="26"/>
              </w:rPr>
              <w:t>- Làm bài tập trong SGK</w:t>
            </w:r>
          </w:p>
        </w:tc>
      </w:tr>
      <w:tr w:rsidR="00F23DBA" w:rsidRPr="00DB256B" w14:paraId="0951D370" w14:textId="77777777" w:rsidTr="00F23DBA">
        <w:tc>
          <w:tcPr>
            <w:tcW w:w="1856" w:type="dxa"/>
          </w:tcPr>
          <w:p w14:paraId="27BE2D80" w14:textId="77777777" w:rsidR="00F23DBA" w:rsidRPr="00C82670" w:rsidRDefault="00F23DBA" w:rsidP="00F23DBA">
            <w:pPr>
              <w:spacing w:line="276" w:lineRule="auto"/>
              <w:jc w:val="both"/>
              <w:rPr>
                <w:b/>
                <w:color w:val="000000" w:themeColor="text1"/>
                <w:sz w:val="26"/>
                <w:szCs w:val="26"/>
              </w:rPr>
            </w:pPr>
            <w:r w:rsidRPr="00C82670">
              <w:rPr>
                <w:b/>
                <w:color w:val="000000" w:themeColor="text1"/>
                <w:sz w:val="26"/>
                <w:szCs w:val="26"/>
              </w:rPr>
              <w:t xml:space="preserve">Nội dung </w:t>
            </w:r>
            <w:r>
              <w:rPr>
                <w:b/>
                <w:color w:val="000000" w:themeColor="text1"/>
                <w:sz w:val="26"/>
                <w:szCs w:val="26"/>
              </w:rPr>
              <w:t>1</w:t>
            </w:r>
            <w:r w:rsidRPr="00C82670">
              <w:rPr>
                <w:b/>
                <w:color w:val="000000" w:themeColor="text1"/>
                <w:sz w:val="26"/>
                <w:szCs w:val="26"/>
              </w:rPr>
              <w:t>:</w:t>
            </w:r>
          </w:p>
          <w:p w14:paraId="45E4628A" w14:textId="77777777" w:rsidR="00F23DBA" w:rsidRPr="00DB256B" w:rsidRDefault="00F23DBA" w:rsidP="00F23DBA">
            <w:pPr>
              <w:spacing w:line="276" w:lineRule="auto"/>
              <w:jc w:val="center"/>
              <w:rPr>
                <w:bCs/>
                <w:color w:val="000000" w:themeColor="text1"/>
                <w:sz w:val="26"/>
                <w:szCs w:val="26"/>
                <w:lang w:val="vi-VN"/>
              </w:rPr>
            </w:pPr>
            <w:r w:rsidRPr="00DB256B">
              <w:rPr>
                <w:bCs/>
                <w:color w:val="000000" w:themeColor="text1"/>
                <w:sz w:val="26"/>
                <w:szCs w:val="26"/>
              </w:rPr>
              <w:t>Chu</w:t>
            </w:r>
            <w:r w:rsidRPr="00DB256B">
              <w:rPr>
                <w:bCs/>
                <w:color w:val="000000" w:themeColor="text1"/>
                <w:sz w:val="26"/>
                <w:szCs w:val="26"/>
                <w:lang w:val="vi-VN"/>
              </w:rPr>
              <w:t>ẩn bị tiết sau</w:t>
            </w:r>
          </w:p>
        </w:tc>
        <w:tc>
          <w:tcPr>
            <w:tcW w:w="7489" w:type="dxa"/>
          </w:tcPr>
          <w:p w14:paraId="65A51635" w14:textId="77777777" w:rsidR="00F23DBA" w:rsidRPr="00DB256B" w:rsidRDefault="00F23DBA" w:rsidP="00F23DBA">
            <w:pPr>
              <w:spacing w:line="276" w:lineRule="auto"/>
              <w:jc w:val="both"/>
              <w:rPr>
                <w:bCs/>
                <w:color w:val="000000" w:themeColor="text1"/>
                <w:sz w:val="26"/>
                <w:szCs w:val="26"/>
                <w:lang w:val="vi-VN"/>
              </w:rPr>
            </w:pPr>
            <w:r>
              <w:rPr>
                <w:bCs/>
                <w:color w:val="000000" w:themeColor="text1"/>
                <w:sz w:val="26"/>
                <w:szCs w:val="26"/>
                <w:lang w:val="vi-VN"/>
              </w:rPr>
              <w:t>- Ôn tập lại các phản ứng hóa học và định luật bảo toàn học ở phần cơ học</w:t>
            </w:r>
          </w:p>
        </w:tc>
      </w:tr>
    </w:tbl>
    <w:p w14:paraId="2BAF7B02" w14:textId="77777777" w:rsidR="003C07AA" w:rsidRPr="000C62F8" w:rsidRDefault="003C07AA" w:rsidP="003C07AA">
      <w:pPr>
        <w:spacing w:line="276" w:lineRule="auto"/>
        <w:jc w:val="both"/>
        <w:rPr>
          <w:b/>
          <w:color w:val="auto"/>
          <w:sz w:val="26"/>
          <w:szCs w:val="26"/>
        </w:rPr>
      </w:pPr>
      <w:r w:rsidRPr="000C62F8">
        <w:rPr>
          <w:b/>
          <w:color w:val="auto"/>
          <w:sz w:val="26"/>
          <w:szCs w:val="26"/>
        </w:rPr>
        <w:t>V. ĐIỀU CHỈNH, THAY ĐỔI, BỔ SUNG (NẾU CÓ)</w:t>
      </w:r>
    </w:p>
    <w:p w14:paraId="060EC203" w14:textId="77777777" w:rsidR="003C07AA" w:rsidRPr="000C62F8" w:rsidRDefault="003C07AA" w:rsidP="00C03DC5">
      <w:pPr>
        <w:tabs>
          <w:tab w:val="left" w:leader="dot" w:pos="10065"/>
        </w:tabs>
        <w:spacing w:line="276" w:lineRule="auto"/>
        <w:jc w:val="both"/>
        <w:rPr>
          <w:color w:val="auto"/>
          <w:sz w:val="26"/>
          <w:szCs w:val="26"/>
        </w:rPr>
      </w:pPr>
      <w:r w:rsidRPr="000C62F8">
        <w:rPr>
          <w:color w:val="auto"/>
          <w:sz w:val="26"/>
          <w:szCs w:val="26"/>
        </w:rPr>
        <w:tab/>
      </w:r>
    </w:p>
    <w:p w14:paraId="7F35AF19" w14:textId="77777777" w:rsidR="003C07AA" w:rsidRPr="000C62F8" w:rsidRDefault="003C07AA" w:rsidP="00C03DC5">
      <w:pPr>
        <w:tabs>
          <w:tab w:val="left" w:leader="dot" w:pos="10065"/>
        </w:tabs>
        <w:spacing w:line="276" w:lineRule="auto"/>
        <w:jc w:val="both"/>
        <w:rPr>
          <w:color w:val="auto"/>
          <w:sz w:val="26"/>
          <w:szCs w:val="26"/>
        </w:rPr>
      </w:pPr>
      <w:r w:rsidRPr="000C62F8">
        <w:rPr>
          <w:color w:val="auto"/>
          <w:sz w:val="26"/>
          <w:szCs w:val="26"/>
        </w:rPr>
        <w:tab/>
      </w:r>
    </w:p>
    <w:p w14:paraId="498B5342" w14:textId="77777777" w:rsidR="003C07AA" w:rsidRPr="000C62F8" w:rsidRDefault="003C07AA" w:rsidP="00C03DC5">
      <w:pPr>
        <w:tabs>
          <w:tab w:val="left" w:leader="dot" w:pos="10065"/>
        </w:tabs>
        <w:spacing w:line="276" w:lineRule="auto"/>
        <w:jc w:val="both"/>
        <w:rPr>
          <w:color w:val="auto"/>
          <w:sz w:val="26"/>
          <w:szCs w:val="26"/>
        </w:rPr>
      </w:pPr>
      <w:r w:rsidRPr="000C62F8">
        <w:rPr>
          <w:color w:val="auto"/>
          <w:sz w:val="26"/>
          <w:szCs w:val="26"/>
        </w:rPr>
        <w:tab/>
      </w:r>
    </w:p>
    <w:p w14:paraId="4A98BB4B" w14:textId="71B77A8D" w:rsidR="00D654FD" w:rsidRDefault="00D654FD">
      <w:pPr>
        <w:rPr>
          <w:bCs/>
          <w:color w:val="auto"/>
          <w:sz w:val="26"/>
          <w:szCs w:val="26"/>
        </w:rPr>
      </w:pPr>
    </w:p>
    <w:p w14:paraId="6C61FFFA" w14:textId="77777777" w:rsidR="00645C75" w:rsidRDefault="00645C75" w:rsidP="00645C75">
      <w:pPr>
        <w:tabs>
          <w:tab w:val="left" w:pos="6660"/>
        </w:tabs>
        <w:jc w:val="both"/>
        <w:rPr>
          <w:bCs/>
          <w:color w:val="auto"/>
          <w:sz w:val="26"/>
          <w:szCs w:val="26"/>
        </w:rPr>
      </w:pPr>
      <w:r>
        <w:rPr>
          <w:bCs/>
          <w:color w:val="auto"/>
          <w:sz w:val="26"/>
          <w:szCs w:val="26"/>
        </w:rPr>
        <w:t>Ngày soạn:</w:t>
      </w:r>
      <w:r>
        <w:rPr>
          <w:bCs/>
          <w:color w:val="auto"/>
          <w:sz w:val="26"/>
          <w:szCs w:val="26"/>
        </w:rPr>
        <w:tab/>
        <w:t xml:space="preserve">Ngày </w:t>
      </w:r>
      <w:r>
        <w:rPr>
          <w:bCs/>
          <w:color w:val="auto"/>
          <w:sz w:val="26"/>
          <w:szCs w:val="26"/>
          <w:lang w:val="vi-VN"/>
        </w:rPr>
        <w:t>duyệt</w:t>
      </w:r>
      <w:r>
        <w:rPr>
          <w:bCs/>
          <w:color w:val="auto"/>
          <w:sz w:val="26"/>
          <w:szCs w:val="26"/>
        </w:rPr>
        <w:t xml:space="preserve">: </w:t>
      </w:r>
    </w:p>
    <w:p w14:paraId="06A604AC" w14:textId="77777777" w:rsidR="00645C75" w:rsidRDefault="00645C75" w:rsidP="00645C75">
      <w:pPr>
        <w:tabs>
          <w:tab w:val="left" w:pos="5760"/>
        </w:tabs>
        <w:jc w:val="both"/>
        <w:rPr>
          <w:b/>
          <w:color w:val="auto"/>
          <w:sz w:val="24"/>
          <w:szCs w:val="24"/>
        </w:rPr>
      </w:pPr>
    </w:p>
    <w:p w14:paraId="2A0DEEDC" w14:textId="77777777" w:rsidR="00645C75" w:rsidRDefault="00645C75" w:rsidP="00645C75">
      <w:pPr>
        <w:tabs>
          <w:tab w:val="left" w:pos="5760"/>
        </w:tabs>
        <w:jc w:val="both"/>
        <w:rPr>
          <w:b/>
          <w:color w:val="auto"/>
          <w:sz w:val="24"/>
          <w:szCs w:val="24"/>
        </w:rPr>
      </w:pPr>
    </w:p>
    <w:p w14:paraId="7391467C" w14:textId="77777777" w:rsidR="00645C75" w:rsidRDefault="00645C75" w:rsidP="00645C75">
      <w:pPr>
        <w:tabs>
          <w:tab w:val="left" w:pos="5760"/>
        </w:tabs>
        <w:jc w:val="both"/>
        <w:rPr>
          <w:b/>
          <w:color w:val="auto"/>
          <w:sz w:val="24"/>
          <w:szCs w:val="24"/>
        </w:rPr>
      </w:pPr>
      <w:r>
        <w:rPr>
          <w:b/>
          <w:color w:val="auto"/>
          <w:sz w:val="26"/>
          <w:szCs w:val="26"/>
          <w:lang w:val="vi-VN"/>
        </w:rPr>
        <w:tab/>
      </w:r>
      <w:r>
        <w:rPr>
          <w:b/>
          <w:color w:val="auto"/>
          <w:sz w:val="26"/>
          <w:szCs w:val="26"/>
          <w:lang w:val="vi-VN"/>
        </w:rPr>
        <w:tab/>
      </w:r>
      <w:r>
        <w:rPr>
          <w:b/>
          <w:color w:val="auto"/>
          <w:sz w:val="26"/>
          <w:szCs w:val="26"/>
          <w:lang w:val="vi-VN"/>
        </w:rPr>
        <w:tab/>
      </w:r>
      <w:r>
        <w:rPr>
          <w:b/>
          <w:color w:val="auto"/>
          <w:sz w:val="26"/>
          <w:szCs w:val="26"/>
          <w:lang w:val="vi-VN"/>
        </w:rPr>
        <w:tab/>
        <w:t>TT. Lê Văn Tiến</w:t>
      </w:r>
    </w:p>
    <w:p w14:paraId="1F39991B" w14:textId="77777777" w:rsidR="00C03DC5" w:rsidRDefault="00C03DC5" w:rsidP="00C03DC5">
      <w:pPr>
        <w:spacing w:line="276" w:lineRule="auto"/>
        <w:rPr>
          <w:b/>
          <w:color w:val="auto"/>
          <w:lang w:val="vi-VN"/>
        </w:rPr>
      </w:pPr>
      <w:r>
        <w:rPr>
          <w:b/>
          <w:color w:val="auto"/>
          <w:sz w:val="26"/>
          <w:szCs w:val="26"/>
          <w:lang w:val="vi-VN"/>
        </w:rPr>
        <w:t>Tiết 60</w:t>
      </w:r>
      <w:r w:rsidR="00F23DBA" w:rsidRPr="00155F90">
        <w:rPr>
          <w:b/>
          <w:color w:val="auto"/>
          <w:sz w:val="26"/>
          <w:szCs w:val="26"/>
          <w:lang w:val="vi-VN"/>
        </w:rPr>
        <w:t xml:space="preserve">, </w:t>
      </w:r>
      <w:r>
        <w:rPr>
          <w:b/>
          <w:color w:val="auto"/>
          <w:sz w:val="26"/>
          <w:szCs w:val="26"/>
          <w:lang w:val="vi-VN"/>
        </w:rPr>
        <w:t>61</w:t>
      </w:r>
      <w:r w:rsidR="00F23DBA" w:rsidRPr="00155F90">
        <w:rPr>
          <w:b/>
          <w:color w:val="auto"/>
          <w:sz w:val="26"/>
          <w:szCs w:val="26"/>
          <w:lang w:val="vi-VN"/>
        </w:rPr>
        <w:t>:</w:t>
      </w:r>
      <w:r w:rsidR="00F23DBA" w:rsidRPr="00155F90">
        <w:rPr>
          <w:color w:val="auto"/>
          <w:sz w:val="26"/>
          <w:szCs w:val="26"/>
          <w:lang w:val="vi-VN"/>
        </w:rPr>
        <w:t xml:space="preserve"> </w:t>
      </w:r>
      <w:r>
        <w:rPr>
          <w:color w:val="auto"/>
          <w:sz w:val="26"/>
          <w:szCs w:val="26"/>
          <w:lang w:val="vi-VN"/>
        </w:rPr>
        <w:t xml:space="preserve"> </w:t>
      </w:r>
      <w:r w:rsidR="00F23DBA" w:rsidRPr="00155F90">
        <w:rPr>
          <w:b/>
          <w:color w:val="auto"/>
          <w:lang w:val="vi-VN"/>
        </w:rPr>
        <w:t>BÀI 36: NĂNG LƯỢNG LIÊN KẾT CỦA HẠT NHÂN.</w:t>
      </w:r>
    </w:p>
    <w:p w14:paraId="25B63C5D" w14:textId="3252BD14" w:rsidR="00F23DBA" w:rsidRPr="00155F90" w:rsidRDefault="00F23DBA" w:rsidP="00C03DC5">
      <w:pPr>
        <w:spacing w:line="276" w:lineRule="auto"/>
        <w:ind w:left="2821" w:firstLine="403"/>
        <w:rPr>
          <w:b/>
          <w:color w:val="auto"/>
          <w:lang w:val="vi-VN"/>
        </w:rPr>
      </w:pPr>
      <w:r w:rsidRPr="00155F90">
        <w:rPr>
          <w:b/>
          <w:color w:val="auto"/>
          <w:lang w:val="vi-VN"/>
        </w:rPr>
        <w:t xml:space="preserve"> PHẢN ỨNG HẠT NHÂN</w:t>
      </w:r>
    </w:p>
    <w:p w14:paraId="75B686E5" w14:textId="77777777" w:rsidR="00D654FD" w:rsidRDefault="00D654FD" w:rsidP="00D654FD">
      <w:pPr>
        <w:spacing w:line="276" w:lineRule="auto"/>
        <w:jc w:val="both"/>
        <w:rPr>
          <w:b/>
          <w:color w:val="auto"/>
          <w:sz w:val="26"/>
          <w:szCs w:val="26"/>
        </w:rPr>
      </w:pPr>
      <w:r w:rsidRPr="000C62F8">
        <w:rPr>
          <w:b/>
          <w:color w:val="auto"/>
          <w:sz w:val="26"/>
          <w:szCs w:val="26"/>
        </w:rPr>
        <w:t xml:space="preserve">I. </w:t>
      </w:r>
      <w:r>
        <w:rPr>
          <w:b/>
          <w:color w:val="auto"/>
          <w:sz w:val="26"/>
          <w:szCs w:val="26"/>
        </w:rPr>
        <w:t>MỤC TIÊU</w:t>
      </w:r>
    </w:p>
    <w:p w14:paraId="7661E5EA" w14:textId="77777777" w:rsidR="00D654FD" w:rsidRDefault="00D654FD" w:rsidP="00D654FD">
      <w:pPr>
        <w:spacing w:line="276" w:lineRule="auto"/>
        <w:jc w:val="both"/>
        <w:rPr>
          <w:b/>
          <w:color w:val="auto"/>
          <w:sz w:val="26"/>
          <w:szCs w:val="26"/>
        </w:rPr>
      </w:pPr>
      <w:r>
        <w:rPr>
          <w:b/>
          <w:color w:val="auto"/>
          <w:sz w:val="26"/>
          <w:szCs w:val="26"/>
        </w:rPr>
        <w:t>1. Kiến thức</w:t>
      </w:r>
    </w:p>
    <w:p w14:paraId="5E646624" w14:textId="77777777" w:rsidR="00F23DBA" w:rsidRPr="008D7E60" w:rsidRDefault="00F23DBA" w:rsidP="00F23DBA">
      <w:pPr>
        <w:spacing w:line="276" w:lineRule="auto"/>
        <w:jc w:val="both"/>
        <w:rPr>
          <w:color w:val="auto"/>
          <w:sz w:val="26"/>
          <w:szCs w:val="26"/>
          <w:lang w:eastAsia="vi-VN"/>
        </w:rPr>
      </w:pPr>
      <w:r>
        <w:rPr>
          <w:color w:val="auto"/>
          <w:sz w:val="26"/>
          <w:szCs w:val="26"/>
          <w:lang w:eastAsia="vi-VN"/>
        </w:rPr>
        <w:t xml:space="preserve">- </w:t>
      </w:r>
      <w:r w:rsidRPr="008D7E60">
        <w:rPr>
          <w:color w:val="auto"/>
          <w:sz w:val="26"/>
          <w:szCs w:val="26"/>
          <w:lang w:eastAsia="vi-VN"/>
        </w:rPr>
        <w:t>Nêu được lực hạt nhân là gì và các đặc điểm của lực hạt nhân.</w:t>
      </w:r>
    </w:p>
    <w:p w14:paraId="4CAF64E5" w14:textId="77777777" w:rsidR="00F23DBA" w:rsidRPr="008D7E60" w:rsidRDefault="00F23DBA" w:rsidP="00F23DBA">
      <w:pPr>
        <w:spacing w:line="276" w:lineRule="auto"/>
        <w:jc w:val="both"/>
        <w:rPr>
          <w:color w:val="auto"/>
          <w:sz w:val="26"/>
          <w:szCs w:val="26"/>
          <w:lang w:eastAsia="vi-VN"/>
        </w:rPr>
      </w:pPr>
      <w:r w:rsidRPr="008D7E60">
        <w:rPr>
          <w:color w:val="auto"/>
          <w:sz w:val="26"/>
          <w:szCs w:val="26"/>
          <w:lang w:eastAsia="vi-VN"/>
        </w:rPr>
        <w:t>- Viết được hệ thức Anh-xtanh</w:t>
      </w:r>
    </w:p>
    <w:p w14:paraId="7FBE7BA8" w14:textId="77777777" w:rsidR="00F23DBA" w:rsidRPr="008D7E60" w:rsidRDefault="00F23DBA" w:rsidP="00F23DBA">
      <w:pPr>
        <w:spacing w:line="276" w:lineRule="auto"/>
        <w:jc w:val="both"/>
        <w:rPr>
          <w:color w:val="auto"/>
          <w:sz w:val="26"/>
          <w:szCs w:val="26"/>
          <w:lang w:eastAsia="vi-VN"/>
        </w:rPr>
      </w:pPr>
      <w:r w:rsidRPr="008D7E60">
        <w:rPr>
          <w:color w:val="auto"/>
          <w:sz w:val="26"/>
          <w:szCs w:val="26"/>
          <w:lang w:eastAsia="vi-VN"/>
        </w:rPr>
        <w:t>- Phát biểu được định nghĩa và viết được biểu thức của độ hụt khối lượng của hạt nhân.</w:t>
      </w:r>
    </w:p>
    <w:p w14:paraId="499ACD66" w14:textId="77777777" w:rsidR="00F23DBA" w:rsidRPr="008D7E60" w:rsidRDefault="00F23DBA" w:rsidP="00F23DBA">
      <w:pPr>
        <w:spacing w:line="276" w:lineRule="auto"/>
        <w:jc w:val="both"/>
        <w:rPr>
          <w:color w:val="auto"/>
          <w:sz w:val="26"/>
          <w:szCs w:val="26"/>
          <w:lang w:eastAsia="vi-VN"/>
        </w:rPr>
      </w:pPr>
      <w:r w:rsidRPr="008D7E60">
        <w:rPr>
          <w:color w:val="auto"/>
          <w:sz w:val="26"/>
          <w:szCs w:val="26"/>
          <w:lang w:eastAsia="vi-VN"/>
        </w:rPr>
        <w:t>- Phát biểu được định nghĩa và viết được biểu thức của năng lượng liên kết, năng lượng liên kết riêng của hạt nhân.</w:t>
      </w:r>
    </w:p>
    <w:p w14:paraId="52C69526" w14:textId="77777777" w:rsidR="00F23DBA" w:rsidRPr="008D7E60" w:rsidRDefault="00F23DBA" w:rsidP="00F23DBA">
      <w:pPr>
        <w:spacing w:line="276" w:lineRule="auto"/>
        <w:jc w:val="both"/>
        <w:rPr>
          <w:color w:val="auto"/>
          <w:sz w:val="26"/>
          <w:szCs w:val="26"/>
          <w:lang w:eastAsia="vi-VN"/>
        </w:rPr>
      </w:pPr>
      <w:r w:rsidRPr="008D7E60">
        <w:rPr>
          <w:color w:val="auto"/>
          <w:sz w:val="26"/>
          <w:szCs w:val="26"/>
          <w:lang w:eastAsia="vi-VN"/>
        </w:rPr>
        <w:t>- Phát biểu được định nghĩa phản ứng hạt nhân và nêu được các định luật bảo toàn trong phản ứng hạt nhân.</w:t>
      </w:r>
    </w:p>
    <w:p w14:paraId="5B36910D" w14:textId="78F6CA83" w:rsidR="00F23DBA" w:rsidRPr="00F23DBA" w:rsidRDefault="00F23DBA" w:rsidP="00D654FD">
      <w:pPr>
        <w:spacing w:line="276" w:lineRule="auto"/>
        <w:jc w:val="both"/>
        <w:rPr>
          <w:color w:val="auto"/>
          <w:sz w:val="26"/>
          <w:szCs w:val="26"/>
          <w:lang w:eastAsia="vi-VN"/>
        </w:rPr>
      </w:pPr>
      <w:r w:rsidRPr="008D7E60">
        <w:rPr>
          <w:color w:val="auto"/>
          <w:sz w:val="26"/>
          <w:szCs w:val="26"/>
          <w:lang w:eastAsia="vi-VN"/>
        </w:rPr>
        <w:t>- Phát biểu được và nêu được ví dụ về phản ứng hạt nhân.</w:t>
      </w:r>
    </w:p>
    <w:p w14:paraId="24BE4369" w14:textId="77777777" w:rsidR="00D654FD" w:rsidRDefault="00D654FD" w:rsidP="00D654FD">
      <w:pPr>
        <w:spacing w:line="276" w:lineRule="auto"/>
        <w:jc w:val="both"/>
        <w:rPr>
          <w:b/>
          <w:color w:val="auto"/>
          <w:sz w:val="26"/>
          <w:szCs w:val="26"/>
        </w:rPr>
      </w:pPr>
      <w:r>
        <w:rPr>
          <w:b/>
          <w:color w:val="auto"/>
          <w:sz w:val="26"/>
          <w:szCs w:val="26"/>
        </w:rPr>
        <w:t>2. Năng lực</w:t>
      </w:r>
    </w:p>
    <w:p w14:paraId="322CE14C" w14:textId="77777777" w:rsidR="00D654FD" w:rsidRDefault="00D654FD" w:rsidP="00D654FD">
      <w:pPr>
        <w:spacing w:line="276" w:lineRule="auto"/>
        <w:jc w:val="both"/>
        <w:rPr>
          <w:b/>
          <w:color w:val="auto"/>
          <w:sz w:val="26"/>
          <w:szCs w:val="26"/>
        </w:rPr>
      </w:pPr>
      <w:r>
        <w:rPr>
          <w:b/>
          <w:color w:val="auto"/>
          <w:sz w:val="26"/>
          <w:szCs w:val="26"/>
        </w:rPr>
        <w:t>a. Năng lực chung</w:t>
      </w:r>
    </w:p>
    <w:p w14:paraId="7ECBE564" w14:textId="77777777" w:rsidR="00D654FD" w:rsidRPr="000C62F8" w:rsidRDefault="00D654FD" w:rsidP="00D654FD">
      <w:pPr>
        <w:spacing w:line="276" w:lineRule="auto"/>
        <w:jc w:val="both"/>
        <w:rPr>
          <w:color w:val="auto"/>
          <w:sz w:val="26"/>
          <w:szCs w:val="26"/>
        </w:rPr>
      </w:pPr>
      <w:r w:rsidRPr="000C62F8">
        <w:rPr>
          <w:color w:val="auto"/>
          <w:sz w:val="26"/>
          <w:szCs w:val="26"/>
        </w:rPr>
        <w:t>- Năng lực tự học và nghiên cứu tài liệu.</w:t>
      </w:r>
    </w:p>
    <w:p w14:paraId="6F2C23CA" w14:textId="77777777" w:rsidR="00D654FD" w:rsidRPr="000C62F8" w:rsidRDefault="00D654FD" w:rsidP="00D654FD">
      <w:pPr>
        <w:spacing w:line="276" w:lineRule="auto"/>
        <w:jc w:val="both"/>
        <w:rPr>
          <w:color w:val="auto"/>
          <w:sz w:val="26"/>
          <w:szCs w:val="26"/>
        </w:rPr>
      </w:pPr>
      <w:r w:rsidRPr="000C62F8">
        <w:rPr>
          <w:color w:val="auto"/>
          <w:sz w:val="26"/>
          <w:szCs w:val="26"/>
        </w:rPr>
        <w:t>- Năng lực trình bày và trao đổi thông tin.</w:t>
      </w:r>
    </w:p>
    <w:p w14:paraId="0B65DCF8" w14:textId="77777777" w:rsidR="00D654FD" w:rsidRPr="000C62F8" w:rsidRDefault="00D654FD" w:rsidP="00D654FD">
      <w:pPr>
        <w:spacing w:line="276" w:lineRule="auto"/>
        <w:jc w:val="both"/>
        <w:rPr>
          <w:color w:val="auto"/>
          <w:sz w:val="26"/>
          <w:szCs w:val="26"/>
        </w:rPr>
      </w:pPr>
      <w:r w:rsidRPr="000C62F8">
        <w:rPr>
          <w:color w:val="auto"/>
          <w:sz w:val="26"/>
          <w:szCs w:val="26"/>
        </w:rPr>
        <w:t>- Năng lực nêu và giải quyết vấn đề.</w:t>
      </w:r>
    </w:p>
    <w:p w14:paraId="5DDACED0" w14:textId="77777777" w:rsidR="00D654FD" w:rsidRPr="000C62F8" w:rsidRDefault="00D654FD" w:rsidP="00D654FD">
      <w:pPr>
        <w:spacing w:line="276" w:lineRule="auto"/>
        <w:jc w:val="both"/>
        <w:rPr>
          <w:color w:val="auto"/>
          <w:sz w:val="26"/>
          <w:szCs w:val="26"/>
        </w:rPr>
      </w:pPr>
      <w:r w:rsidRPr="000C62F8">
        <w:rPr>
          <w:color w:val="auto"/>
          <w:sz w:val="26"/>
          <w:szCs w:val="26"/>
        </w:rPr>
        <w:t>- Năng lực hoạt động nhóm.</w:t>
      </w:r>
    </w:p>
    <w:p w14:paraId="2E3CEEA9" w14:textId="77777777" w:rsidR="00D654FD" w:rsidRDefault="00D654FD" w:rsidP="00D654FD">
      <w:pPr>
        <w:spacing w:line="276" w:lineRule="auto"/>
        <w:jc w:val="both"/>
        <w:rPr>
          <w:b/>
          <w:color w:val="auto"/>
          <w:sz w:val="26"/>
          <w:szCs w:val="26"/>
        </w:rPr>
      </w:pPr>
      <w:r>
        <w:rPr>
          <w:b/>
          <w:color w:val="auto"/>
          <w:sz w:val="26"/>
          <w:szCs w:val="26"/>
        </w:rPr>
        <w:t>b. Năng lực đặc thù môn học</w:t>
      </w:r>
    </w:p>
    <w:p w14:paraId="006EAE2D" w14:textId="77777777" w:rsidR="00F23DBA" w:rsidRPr="00EF3B21" w:rsidRDefault="00F23DBA" w:rsidP="00F23DBA">
      <w:pPr>
        <w:spacing w:line="276" w:lineRule="auto"/>
        <w:jc w:val="both"/>
        <w:rPr>
          <w:color w:val="auto"/>
          <w:sz w:val="26"/>
          <w:szCs w:val="26"/>
          <w:lang w:eastAsia="vi-VN"/>
        </w:rPr>
      </w:pPr>
      <w:r w:rsidRPr="00EF3B21">
        <w:rPr>
          <w:color w:val="auto"/>
          <w:sz w:val="26"/>
          <w:szCs w:val="26"/>
          <w:lang w:eastAsia="vi-VN"/>
        </w:rPr>
        <w:t>- Sử dụng các bảng đã cho trong SGK, tính được năng lượng liên kết và năng lượng liên kết riêng của một hạt nhân.</w:t>
      </w:r>
    </w:p>
    <w:p w14:paraId="576794AF" w14:textId="30EC7785" w:rsidR="00F23DBA" w:rsidRPr="00F23DBA" w:rsidRDefault="00F23DBA" w:rsidP="00F23DBA">
      <w:pPr>
        <w:spacing w:line="276" w:lineRule="auto"/>
        <w:jc w:val="both"/>
        <w:rPr>
          <w:color w:val="auto"/>
          <w:sz w:val="26"/>
          <w:szCs w:val="26"/>
        </w:rPr>
      </w:pPr>
      <w:r w:rsidRPr="00EF3B21">
        <w:rPr>
          <w:color w:val="auto"/>
          <w:sz w:val="26"/>
          <w:szCs w:val="26"/>
          <w:lang w:eastAsia="vi-VN"/>
        </w:rPr>
        <w:t>- Vận dụng kiến thức để tính năng lượng phản ứng hạt nhân, vận dụng các định luật bảo toàn trong phản ứng hạt nhân</w:t>
      </w:r>
    </w:p>
    <w:p w14:paraId="729C8EDA" w14:textId="77777777" w:rsidR="00D654FD" w:rsidRDefault="00D654FD" w:rsidP="00D654FD">
      <w:pPr>
        <w:spacing w:line="276" w:lineRule="auto"/>
        <w:jc w:val="both"/>
        <w:rPr>
          <w:b/>
          <w:color w:val="auto"/>
          <w:sz w:val="26"/>
          <w:szCs w:val="26"/>
        </w:rPr>
      </w:pPr>
      <w:r>
        <w:rPr>
          <w:b/>
          <w:color w:val="auto"/>
          <w:sz w:val="26"/>
          <w:szCs w:val="26"/>
        </w:rPr>
        <w:t>3. Phẩm chất</w:t>
      </w:r>
    </w:p>
    <w:p w14:paraId="7B2129A4" w14:textId="77777777" w:rsidR="00D654FD" w:rsidRPr="000C62F8" w:rsidRDefault="00D654FD" w:rsidP="00D654FD">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424780DF"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4C27D46F"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tác phong làm việc của nhà khoa học.</w:t>
      </w:r>
      <w:r w:rsidRPr="000C62F8">
        <w:rPr>
          <w:bCs/>
          <w:color w:val="auto"/>
          <w:sz w:val="26"/>
          <w:szCs w:val="26"/>
        </w:rPr>
        <w:tab/>
      </w:r>
    </w:p>
    <w:p w14:paraId="2F0D95F8" w14:textId="77777777" w:rsidR="00D654FD" w:rsidRDefault="00D654FD" w:rsidP="00D654FD">
      <w:pPr>
        <w:spacing w:line="276" w:lineRule="auto"/>
        <w:jc w:val="both"/>
        <w:rPr>
          <w:b/>
          <w:color w:val="auto"/>
          <w:sz w:val="26"/>
          <w:szCs w:val="26"/>
        </w:rPr>
      </w:pPr>
      <w:r>
        <w:rPr>
          <w:b/>
          <w:color w:val="auto"/>
          <w:sz w:val="26"/>
          <w:szCs w:val="26"/>
        </w:rPr>
        <w:t>II. THIẾT BỊ DẠY HỌC VÀ HỌC LIỆU</w:t>
      </w:r>
    </w:p>
    <w:p w14:paraId="373F174C" w14:textId="77777777" w:rsidR="00D654FD" w:rsidRDefault="00D654FD" w:rsidP="00D654FD">
      <w:pPr>
        <w:spacing w:line="276" w:lineRule="auto"/>
        <w:jc w:val="both"/>
        <w:rPr>
          <w:b/>
          <w:color w:val="auto"/>
          <w:sz w:val="26"/>
          <w:szCs w:val="26"/>
        </w:rPr>
      </w:pPr>
      <w:r>
        <w:rPr>
          <w:b/>
          <w:color w:val="auto"/>
          <w:sz w:val="26"/>
          <w:szCs w:val="26"/>
        </w:rPr>
        <w:t>1. Giáo viên</w:t>
      </w:r>
    </w:p>
    <w:p w14:paraId="061F0FAE" w14:textId="77777777" w:rsidR="00F23DBA" w:rsidRPr="00EF3B21" w:rsidRDefault="00F23DBA" w:rsidP="00F23DBA">
      <w:pPr>
        <w:spacing w:line="276" w:lineRule="auto"/>
        <w:rPr>
          <w:b/>
          <w:color w:val="auto"/>
          <w:sz w:val="26"/>
          <w:szCs w:val="26"/>
        </w:rPr>
      </w:pPr>
      <w:r w:rsidRPr="00EF3B21">
        <w:rPr>
          <w:b/>
          <w:color w:val="auto"/>
          <w:sz w:val="26"/>
          <w:szCs w:val="26"/>
        </w:rPr>
        <w:t xml:space="preserve">a. Phiếu học tập </w:t>
      </w:r>
    </w:p>
    <w:tbl>
      <w:tblPr>
        <w:tblStyle w:val="TableGrid"/>
        <w:tblW w:w="0" w:type="auto"/>
        <w:tblLook w:val="04A0" w:firstRow="1" w:lastRow="0" w:firstColumn="1" w:lastColumn="0" w:noHBand="0" w:noVBand="1"/>
      </w:tblPr>
      <w:tblGrid>
        <w:gridCol w:w="9634"/>
      </w:tblGrid>
      <w:tr w:rsidR="00F23DBA" w:rsidRPr="00155F90" w14:paraId="022124EC" w14:textId="77777777" w:rsidTr="00C03DC5">
        <w:tc>
          <w:tcPr>
            <w:tcW w:w="9634" w:type="dxa"/>
          </w:tcPr>
          <w:p w14:paraId="70A92BAC" w14:textId="77777777" w:rsidR="00F23DBA" w:rsidRPr="00EF3B21" w:rsidRDefault="00F23DBA" w:rsidP="00F23DBA">
            <w:pPr>
              <w:spacing w:line="276" w:lineRule="auto"/>
              <w:jc w:val="center"/>
              <w:rPr>
                <w:b/>
                <w:color w:val="auto"/>
                <w:sz w:val="26"/>
                <w:szCs w:val="26"/>
              </w:rPr>
            </w:pPr>
            <w:r w:rsidRPr="00DC311D">
              <w:rPr>
                <w:noProof/>
                <w:color w:val="auto"/>
                <w:sz w:val="26"/>
                <w:szCs w:val="26"/>
              </w:rPr>
              <w:lastRenderedPageBreak/>
              <w:drawing>
                <wp:anchor distT="0" distB="0" distL="114300" distR="114300" simplePos="0" relativeHeight="251664384" behindDoc="1" locked="0" layoutInCell="1" allowOverlap="1" wp14:anchorId="2DE68F73" wp14:editId="522A6EA8">
                  <wp:simplePos x="0" y="0"/>
                  <wp:positionH relativeFrom="column">
                    <wp:posOffset>4642692</wp:posOffset>
                  </wp:positionH>
                  <wp:positionV relativeFrom="paragraph">
                    <wp:posOffset>102870</wp:posOffset>
                  </wp:positionV>
                  <wp:extent cx="1297940" cy="1365885"/>
                  <wp:effectExtent l="0" t="0" r="0" b="5715"/>
                  <wp:wrapTight wrapText="bothSides">
                    <wp:wrapPolygon edited="0">
                      <wp:start x="0" y="0"/>
                      <wp:lineTo x="0" y="21389"/>
                      <wp:lineTo x="21241" y="21389"/>
                      <wp:lineTo x="212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97940" cy="1365885"/>
                          </a:xfrm>
                          <a:prstGeom prst="rect">
                            <a:avLst/>
                          </a:prstGeom>
                        </pic:spPr>
                      </pic:pic>
                    </a:graphicData>
                  </a:graphic>
                  <wp14:sizeRelH relativeFrom="margin">
                    <wp14:pctWidth>0</wp14:pctWidth>
                  </wp14:sizeRelH>
                  <wp14:sizeRelV relativeFrom="margin">
                    <wp14:pctHeight>0</wp14:pctHeight>
                  </wp14:sizeRelV>
                </wp:anchor>
              </w:drawing>
            </w:r>
            <w:r w:rsidRPr="00EF3B21">
              <w:rPr>
                <w:b/>
                <w:color w:val="auto"/>
                <w:sz w:val="26"/>
                <w:szCs w:val="26"/>
              </w:rPr>
              <w:t>Phiếu học tập số 1</w:t>
            </w:r>
          </w:p>
          <w:p w14:paraId="24FD5ECC" w14:textId="77777777" w:rsidR="00F23DBA" w:rsidRDefault="00F23DBA" w:rsidP="00F23DBA">
            <w:pPr>
              <w:spacing w:line="276" w:lineRule="auto"/>
              <w:jc w:val="both"/>
              <w:rPr>
                <w:color w:val="auto"/>
                <w:sz w:val="26"/>
                <w:szCs w:val="26"/>
                <w:lang w:val="vi-VN"/>
              </w:rPr>
            </w:pPr>
            <w:r>
              <w:rPr>
                <w:color w:val="auto"/>
                <w:sz w:val="26"/>
                <w:szCs w:val="26"/>
              </w:rPr>
              <w:t xml:space="preserve">Các nuclon trong hạt nhân hút nhau bằng các lực rất mạnh, tạo nên các hạt nhân bền vững. </w:t>
            </w:r>
            <w:r>
              <w:rPr>
                <w:color w:val="auto"/>
                <w:sz w:val="26"/>
                <w:szCs w:val="26"/>
                <w:lang w:val="vi-VN"/>
              </w:rPr>
              <w:t>Các lực hút đó gọi là lực hạt nhân</w:t>
            </w:r>
          </w:p>
          <w:p w14:paraId="272A6E96" w14:textId="77777777" w:rsidR="00F23DBA" w:rsidRDefault="00F23DBA" w:rsidP="00F23DBA">
            <w:pPr>
              <w:spacing w:line="276" w:lineRule="auto"/>
              <w:jc w:val="both"/>
              <w:rPr>
                <w:color w:val="auto"/>
                <w:sz w:val="26"/>
                <w:szCs w:val="26"/>
                <w:lang w:val="vi-VN"/>
              </w:rPr>
            </w:pPr>
            <w:r w:rsidRPr="00AD4ECC">
              <w:rPr>
                <w:b/>
                <w:bCs/>
                <w:color w:val="auto"/>
                <w:sz w:val="26"/>
                <w:szCs w:val="26"/>
                <w:lang w:val="vi-VN"/>
              </w:rPr>
              <w:t>Câu 1:</w:t>
            </w:r>
            <w:r>
              <w:rPr>
                <w:color w:val="auto"/>
                <w:sz w:val="26"/>
                <w:szCs w:val="26"/>
                <w:lang w:val="vi-VN"/>
              </w:rPr>
              <w:t xml:space="preserve"> So sánh lực hạt nhân với những loại lực đã biết?</w:t>
            </w:r>
          </w:p>
          <w:p w14:paraId="21E125FE" w14:textId="77777777" w:rsidR="00F23DBA" w:rsidRPr="00AD4ECC" w:rsidRDefault="00F23DBA" w:rsidP="00F23DBA">
            <w:pPr>
              <w:spacing w:line="276" w:lineRule="auto"/>
              <w:jc w:val="both"/>
              <w:rPr>
                <w:color w:val="auto"/>
                <w:sz w:val="26"/>
                <w:szCs w:val="26"/>
                <w:lang w:val="vi-VN"/>
              </w:rPr>
            </w:pPr>
            <w:r w:rsidRPr="00AD4ECC">
              <w:rPr>
                <w:b/>
                <w:bCs/>
                <w:color w:val="auto"/>
                <w:sz w:val="26"/>
                <w:szCs w:val="26"/>
                <w:lang w:val="vi-VN"/>
              </w:rPr>
              <w:t>Câu 2:</w:t>
            </w:r>
            <w:r>
              <w:rPr>
                <w:color w:val="auto"/>
                <w:sz w:val="26"/>
                <w:szCs w:val="26"/>
                <w:lang w:val="vi-VN"/>
              </w:rPr>
              <w:t xml:space="preserve"> Nêu đặc tính của lực hạt nhân?</w:t>
            </w:r>
          </w:p>
          <w:p w14:paraId="557B4F46" w14:textId="77777777" w:rsidR="00F23DBA" w:rsidRPr="00AD4ECC" w:rsidRDefault="00F23DBA" w:rsidP="00F23DBA">
            <w:pPr>
              <w:spacing w:line="276" w:lineRule="auto"/>
              <w:jc w:val="both"/>
              <w:rPr>
                <w:color w:val="auto"/>
                <w:sz w:val="26"/>
                <w:szCs w:val="26"/>
                <w:lang w:val="vi-VN"/>
              </w:rPr>
            </w:pPr>
          </w:p>
          <w:p w14:paraId="769D0DA3" w14:textId="77777777" w:rsidR="00F23DBA" w:rsidRPr="00155F90" w:rsidRDefault="00F23DBA" w:rsidP="00F23DBA">
            <w:pPr>
              <w:spacing w:line="276" w:lineRule="auto"/>
              <w:jc w:val="both"/>
              <w:rPr>
                <w:color w:val="auto"/>
                <w:sz w:val="26"/>
                <w:szCs w:val="26"/>
                <w:lang w:val="vi-VN"/>
              </w:rPr>
            </w:pPr>
          </w:p>
        </w:tc>
      </w:tr>
    </w:tbl>
    <w:p w14:paraId="4C922B34" w14:textId="77777777" w:rsidR="00F23DBA" w:rsidRDefault="00F23DBA" w:rsidP="00F23DBA">
      <w:pPr>
        <w:spacing w:line="276" w:lineRule="auto"/>
        <w:jc w:val="both"/>
        <w:rPr>
          <w:color w:val="auto"/>
          <w:sz w:val="26"/>
          <w:szCs w:val="26"/>
          <w:lang w:val="vi-VN"/>
        </w:rPr>
      </w:pPr>
    </w:p>
    <w:p w14:paraId="1E904FF3" w14:textId="77777777" w:rsidR="00F23DBA" w:rsidRDefault="00F23DBA" w:rsidP="00F23DBA">
      <w:pPr>
        <w:spacing w:line="276" w:lineRule="auto"/>
        <w:jc w:val="both"/>
        <w:rPr>
          <w:color w:val="auto"/>
          <w:sz w:val="26"/>
          <w:szCs w:val="26"/>
          <w:lang w:val="vi-VN"/>
        </w:rPr>
      </w:pPr>
    </w:p>
    <w:p w14:paraId="2157D088" w14:textId="77777777" w:rsidR="00F23DBA" w:rsidRDefault="00F23DBA" w:rsidP="00F23DBA">
      <w:pPr>
        <w:spacing w:line="276" w:lineRule="auto"/>
        <w:jc w:val="both"/>
        <w:rPr>
          <w:color w:val="auto"/>
          <w:sz w:val="26"/>
          <w:szCs w:val="26"/>
          <w:lang w:val="vi-VN"/>
        </w:rPr>
      </w:pPr>
    </w:p>
    <w:p w14:paraId="40E7AE2C" w14:textId="77777777" w:rsidR="00F23DBA" w:rsidRDefault="00F23DBA" w:rsidP="00F23DBA">
      <w:pPr>
        <w:spacing w:line="276" w:lineRule="auto"/>
        <w:jc w:val="both"/>
        <w:rPr>
          <w:color w:val="auto"/>
          <w:sz w:val="26"/>
          <w:szCs w:val="26"/>
          <w:lang w:val="vi-VN"/>
        </w:rPr>
      </w:pPr>
    </w:p>
    <w:p w14:paraId="1311B3BD" w14:textId="77777777" w:rsidR="00F23DBA" w:rsidRDefault="00F23DBA" w:rsidP="00F23DBA">
      <w:pPr>
        <w:spacing w:line="276" w:lineRule="auto"/>
        <w:jc w:val="both"/>
        <w:rPr>
          <w:color w:val="auto"/>
          <w:sz w:val="26"/>
          <w:szCs w:val="26"/>
          <w:lang w:val="vi-VN"/>
        </w:rPr>
      </w:pPr>
    </w:p>
    <w:p w14:paraId="292926C3" w14:textId="77777777" w:rsidR="00F23DBA" w:rsidRPr="00AD4ECC" w:rsidRDefault="00F23DBA" w:rsidP="00F23DBA">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634"/>
      </w:tblGrid>
      <w:tr w:rsidR="00F23DBA" w:rsidRPr="00155F90" w14:paraId="3069757D" w14:textId="77777777" w:rsidTr="00C03DC5">
        <w:tc>
          <w:tcPr>
            <w:tcW w:w="9634" w:type="dxa"/>
          </w:tcPr>
          <w:p w14:paraId="2AC0DD29" w14:textId="77777777" w:rsidR="00F23DBA" w:rsidRPr="004E5FE1" w:rsidRDefault="00F23DBA" w:rsidP="00F23DBA">
            <w:pPr>
              <w:spacing w:line="276" w:lineRule="auto"/>
              <w:jc w:val="center"/>
              <w:rPr>
                <w:b/>
                <w:color w:val="auto"/>
                <w:sz w:val="26"/>
                <w:szCs w:val="26"/>
                <w:lang w:val="vi-VN"/>
              </w:rPr>
            </w:pPr>
            <w:r w:rsidRPr="004E5FE1">
              <w:rPr>
                <w:b/>
                <w:color w:val="auto"/>
                <w:sz w:val="26"/>
                <w:szCs w:val="26"/>
                <w:lang w:val="vi-VN"/>
              </w:rPr>
              <w:t>Phiếu học tập số 2</w:t>
            </w:r>
          </w:p>
          <w:p w14:paraId="43F12AF6" w14:textId="77777777" w:rsidR="00F23DBA" w:rsidRPr="00155F90" w:rsidRDefault="00F23DBA" w:rsidP="00F23DBA">
            <w:pPr>
              <w:spacing w:line="276" w:lineRule="auto"/>
              <w:jc w:val="both"/>
              <w:rPr>
                <w:color w:val="auto"/>
                <w:sz w:val="26"/>
                <w:szCs w:val="26"/>
                <w:lang w:val="vi-VN"/>
              </w:rPr>
            </w:pPr>
            <w:r w:rsidRPr="00C20140">
              <w:rPr>
                <w:b/>
                <w:bCs/>
                <w:noProof/>
                <w:color w:val="auto"/>
                <w:sz w:val="26"/>
                <w:szCs w:val="26"/>
              </w:rPr>
              <w:drawing>
                <wp:anchor distT="0" distB="0" distL="114300" distR="114300" simplePos="0" relativeHeight="251665408" behindDoc="1" locked="0" layoutInCell="1" allowOverlap="1" wp14:anchorId="5E1A0EF5" wp14:editId="652741C9">
                  <wp:simplePos x="0" y="0"/>
                  <wp:positionH relativeFrom="column">
                    <wp:posOffset>4781166</wp:posOffset>
                  </wp:positionH>
                  <wp:positionV relativeFrom="paragraph">
                    <wp:posOffset>127296</wp:posOffset>
                  </wp:positionV>
                  <wp:extent cx="1163320" cy="1282065"/>
                  <wp:effectExtent l="0" t="0" r="0" b="0"/>
                  <wp:wrapTight wrapText="bothSides">
                    <wp:wrapPolygon edited="0">
                      <wp:start x="0" y="0"/>
                      <wp:lineTo x="0" y="21183"/>
                      <wp:lineTo x="21223" y="21183"/>
                      <wp:lineTo x="212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63320" cy="1282065"/>
                          </a:xfrm>
                          <a:prstGeom prst="rect">
                            <a:avLst/>
                          </a:prstGeom>
                        </pic:spPr>
                      </pic:pic>
                    </a:graphicData>
                  </a:graphic>
                  <wp14:sizeRelH relativeFrom="margin">
                    <wp14:pctWidth>0</wp14:pctWidth>
                  </wp14:sizeRelH>
                  <wp14:sizeRelV relativeFrom="margin">
                    <wp14:pctHeight>0</wp14:pctHeight>
                  </wp14:sizeRelV>
                </wp:anchor>
              </w:drawing>
            </w:r>
            <w:r w:rsidRPr="00C20140">
              <w:rPr>
                <w:b/>
                <w:bCs/>
                <w:color w:val="auto"/>
                <w:sz w:val="26"/>
                <w:szCs w:val="26"/>
                <w:lang w:val="vi-VN"/>
              </w:rPr>
              <w:t>Câu 1:</w:t>
            </w:r>
            <w:r w:rsidRPr="004E5FE1">
              <w:rPr>
                <w:color w:val="auto"/>
                <w:sz w:val="26"/>
                <w:szCs w:val="26"/>
                <w:lang w:val="vi-VN"/>
              </w:rPr>
              <w:t xml:space="preserve"> Hạt nhân Heli có bao nhiêu proton v</w:t>
            </w:r>
            <w:r>
              <w:rPr>
                <w:color w:val="auto"/>
                <w:sz w:val="26"/>
                <w:szCs w:val="26"/>
                <w:lang w:val="vi-VN"/>
              </w:rPr>
              <w:t>à</w:t>
            </w:r>
            <w:r w:rsidRPr="004E5FE1">
              <w:rPr>
                <w:color w:val="auto"/>
                <w:sz w:val="26"/>
                <w:szCs w:val="26"/>
                <w:lang w:val="vi-VN"/>
              </w:rPr>
              <w:t xml:space="preserve"> nơtron? Tính tổng khối lượng các hạt đó theo đơn vị u? </w:t>
            </w:r>
            <w:r w:rsidRPr="00155F90">
              <w:rPr>
                <w:color w:val="auto"/>
                <w:sz w:val="26"/>
                <w:szCs w:val="26"/>
                <w:lang w:val="vi-VN"/>
              </w:rPr>
              <w:t>Cho khối lượng hạt nhân He là 4,00150u. Hãy so sánh khối lượng tổng các nuclon trong hạt nhân He với khối lượng hạt nhân He</w:t>
            </w:r>
          </w:p>
          <w:p w14:paraId="1609FAA2" w14:textId="77777777" w:rsidR="00F23DBA" w:rsidRPr="00155F90" w:rsidRDefault="00F23DBA" w:rsidP="00F23DBA">
            <w:pPr>
              <w:spacing w:line="276" w:lineRule="auto"/>
              <w:jc w:val="both"/>
              <w:rPr>
                <w:color w:val="auto"/>
                <w:sz w:val="26"/>
                <w:szCs w:val="26"/>
                <w:lang w:val="vi-VN"/>
              </w:rPr>
            </w:pPr>
            <w:r w:rsidRPr="00155F90">
              <w:rPr>
                <w:b/>
                <w:bCs/>
                <w:color w:val="auto"/>
                <w:sz w:val="26"/>
                <w:szCs w:val="26"/>
                <w:lang w:val="vi-VN"/>
              </w:rPr>
              <w:t>Câu 2:</w:t>
            </w:r>
            <w:r w:rsidRPr="00155F90">
              <w:rPr>
                <w:color w:val="auto"/>
                <w:sz w:val="26"/>
                <w:szCs w:val="26"/>
                <w:lang w:val="vi-VN"/>
              </w:rPr>
              <w:t xml:space="preserve"> Khối lượng của một hạt nhân luôn nhỏ hơn tổng khối lượng của các nuclon tạo thành hạt nhân, độ chênh lệch đó gọi là độ hụt khối. Hãy suy ra công thức xác định độ hụt khối?</w:t>
            </w:r>
          </w:p>
          <w:p w14:paraId="17E0D579" w14:textId="77777777" w:rsidR="00F23DBA" w:rsidRPr="00155F90" w:rsidRDefault="00F23DBA" w:rsidP="00F23DBA">
            <w:pPr>
              <w:spacing w:line="276" w:lineRule="auto"/>
              <w:jc w:val="both"/>
              <w:rPr>
                <w:color w:val="auto"/>
                <w:sz w:val="26"/>
                <w:szCs w:val="26"/>
                <w:lang w:val="vi-VN"/>
              </w:rPr>
            </w:pPr>
            <w:r w:rsidRPr="00155F90">
              <w:rPr>
                <w:b/>
                <w:bCs/>
                <w:color w:val="auto"/>
                <w:sz w:val="26"/>
                <w:szCs w:val="26"/>
                <w:lang w:val="vi-VN"/>
              </w:rPr>
              <w:t>Câu 3:</w:t>
            </w:r>
            <w:r w:rsidRPr="00155F90">
              <w:rPr>
                <w:color w:val="auto"/>
                <w:sz w:val="26"/>
                <w:szCs w:val="26"/>
                <w:lang w:val="vi-VN"/>
              </w:rPr>
              <w:t xml:space="preserve"> Trạng thái 1 của hạt nhân He gồm 2 proton và 2 nơtron liên kết chặt chẽ với nhau. Trạng thái 2 ứng với 2 proton và 2 nơtron không liên kết với nhau. Muốn cho hệ chuyển từ trạng thái 1 sang trạng thái 2 phải cung cấp cho hệ năng lượng thắng được năng lượng liên kết giữa các nuclon. Giá trị tối thiểu của năng lượng cần cung cấp gọi là năng lượng liên kết của hạt nhân. Hãy xác định biểu thức của năng lượng liên kết này?</w:t>
            </w:r>
          </w:p>
          <w:p w14:paraId="276A3469" w14:textId="77777777" w:rsidR="00F23DBA" w:rsidRPr="00155F90" w:rsidRDefault="00F23DBA" w:rsidP="00F23DBA">
            <w:pPr>
              <w:spacing w:line="276" w:lineRule="auto"/>
              <w:jc w:val="both"/>
              <w:rPr>
                <w:color w:val="auto"/>
                <w:sz w:val="26"/>
                <w:szCs w:val="26"/>
                <w:lang w:val="vi-VN"/>
              </w:rPr>
            </w:pPr>
            <w:r w:rsidRPr="00155F90">
              <w:rPr>
                <w:b/>
                <w:bCs/>
                <w:color w:val="auto"/>
                <w:sz w:val="26"/>
                <w:szCs w:val="26"/>
                <w:lang w:val="vi-VN"/>
              </w:rPr>
              <w:t>Câu 4:</w:t>
            </w:r>
            <w:r w:rsidRPr="00155F90">
              <w:rPr>
                <w:color w:val="auto"/>
                <w:sz w:val="26"/>
                <w:szCs w:val="26"/>
                <w:lang w:val="vi-VN"/>
              </w:rPr>
              <w:t xml:space="preserve"> Năng lượng liên kết tính cho 1 nuclon trong hạt nhân gọi là năng lượng liên kết riêng, đặc trưng cho độ bền vững của hạt nhân. Hãy viết biểu thức xác định năng lượng liên kết riêng của hạt nhân?</w:t>
            </w:r>
          </w:p>
        </w:tc>
      </w:tr>
    </w:tbl>
    <w:p w14:paraId="58CD11FA" w14:textId="77777777" w:rsidR="00F23DBA" w:rsidRPr="00155F90" w:rsidRDefault="00F23DBA" w:rsidP="00F23DBA">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493"/>
      </w:tblGrid>
      <w:tr w:rsidR="00F23DBA" w:rsidRPr="00155F90" w14:paraId="31406627" w14:textId="77777777" w:rsidTr="00C03DC5">
        <w:tc>
          <w:tcPr>
            <w:tcW w:w="9493" w:type="dxa"/>
          </w:tcPr>
          <w:p w14:paraId="4E378E4B" w14:textId="77777777" w:rsidR="00F23DBA" w:rsidRPr="00155F90" w:rsidRDefault="00F23DBA" w:rsidP="00F23DBA">
            <w:pPr>
              <w:spacing w:line="276" w:lineRule="auto"/>
              <w:jc w:val="center"/>
              <w:rPr>
                <w:b/>
                <w:color w:val="auto"/>
                <w:sz w:val="26"/>
                <w:szCs w:val="26"/>
                <w:lang w:val="vi-VN"/>
              </w:rPr>
            </w:pPr>
            <w:r w:rsidRPr="00155F90">
              <w:rPr>
                <w:b/>
                <w:color w:val="auto"/>
                <w:sz w:val="26"/>
                <w:szCs w:val="26"/>
                <w:lang w:val="vi-VN"/>
              </w:rPr>
              <w:t>Phiếu học tập số 3</w:t>
            </w:r>
          </w:p>
          <w:p w14:paraId="445AB15B" w14:textId="77777777" w:rsidR="00F23DBA" w:rsidRPr="00155F90" w:rsidRDefault="00F23DBA" w:rsidP="00F23DBA">
            <w:pPr>
              <w:spacing w:line="276" w:lineRule="auto"/>
              <w:jc w:val="both"/>
              <w:rPr>
                <w:color w:val="auto"/>
                <w:sz w:val="26"/>
                <w:szCs w:val="26"/>
                <w:lang w:val="vi-VN"/>
              </w:rPr>
            </w:pPr>
            <w:r w:rsidRPr="00155F90">
              <w:rPr>
                <w:b/>
                <w:bCs/>
                <w:color w:val="auto"/>
                <w:sz w:val="26"/>
                <w:szCs w:val="26"/>
                <w:lang w:val="vi-VN"/>
              </w:rPr>
              <w:t>Câu 1:</w:t>
            </w:r>
            <w:r w:rsidRPr="00155F90">
              <w:rPr>
                <w:color w:val="auto"/>
                <w:sz w:val="26"/>
                <w:szCs w:val="26"/>
                <w:lang w:val="vi-VN"/>
              </w:rPr>
              <w:t xml:space="preserve"> Phân loại phản ứng hạt nhân?</w:t>
            </w:r>
          </w:p>
          <w:p w14:paraId="6652CF4A" w14:textId="77777777" w:rsidR="00F23DBA" w:rsidRPr="00155F90" w:rsidRDefault="00F23DBA" w:rsidP="00F23DBA">
            <w:pPr>
              <w:spacing w:line="276" w:lineRule="auto"/>
              <w:jc w:val="both"/>
              <w:rPr>
                <w:color w:val="auto"/>
                <w:sz w:val="26"/>
                <w:szCs w:val="26"/>
                <w:lang w:val="vi-VN"/>
              </w:rPr>
            </w:pPr>
            <w:r w:rsidRPr="00610B88">
              <w:rPr>
                <w:noProof/>
                <w:color w:val="auto"/>
                <w:sz w:val="26"/>
                <w:szCs w:val="26"/>
              </w:rPr>
              <w:drawing>
                <wp:anchor distT="0" distB="0" distL="114300" distR="114300" simplePos="0" relativeHeight="251666432" behindDoc="0" locked="0" layoutInCell="1" allowOverlap="1" wp14:anchorId="6B75C5C7" wp14:editId="20316466">
                  <wp:simplePos x="0" y="0"/>
                  <wp:positionH relativeFrom="column">
                    <wp:posOffset>139242</wp:posOffset>
                  </wp:positionH>
                  <wp:positionV relativeFrom="paragraph">
                    <wp:posOffset>176175</wp:posOffset>
                  </wp:positionV>
                  <wp:extent cx="2628101" cy="1194955"/>
                  <wp:effectExtent l="0" t="0" r="127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8101" cy="1194955"/>
                          </a:xfrm>
                          <a:prstGeom prst="rect">
                            <a:avLst/>
                          </a:prstGeom>
                        </pic:spPr>
                      </pic:pic>
                    </a:graphicData>
                  </a:graphic>
                  <wp14:sizeRelH relativeFrom="margin">
                    <wp14:pctWidth>0</wp14:pctWidth>
                  </wp14:sizeRelH>
                  <wp14:sizeRelV relativeFrom="margin">
                    <wp14:pctHeight>0</wp14:pctHeight>
                  </wp14:sizeRelV>
                </wp:anchor>
              </w:drawing>
            </w:r>
            <w:r w:rsidRPr="00610B88">
              <w:rPr>
                <w:noProof/>
                <w:color w:val="auto"/>
                <w:sz w:val="26"/>
                <w:szCs w:val="26"/>
              </w:rPr>
              <w:drawing>
                <wp:anchor distT="0" distB="0" distL="114300" distR="114300" simplePos="0" relativeHeight="251667456" behindDoc="0" locked="0" layoutInCell="1" allowOverlap="1" wp14:anchorId="21E54F55" wp14:editId="75214525">
                  <wp:simplePos x="0" y="0"/>
                  <wp:positionH relativeFrom="column">
                    <wp:posOffset>3062285</wp:posOffset>
                  </wp:positionH>
                  <wp:positionV relativeFrom="paragraph">
                    <wp:posOffset>194474</wp:posOffset>
                  </wp:positionV>
                  <wp:extent cx="2506607" cy="1228043"/>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6607" cy="1228043"/>
                          </a:xfrm>
                          <a:prstGeom prst="rect">
                            <a:avLst/>
                          </a:prstGeom>
                        </pic:spPr>
                      </pic:pic>
                    </a:graphicData>
                  </a:graphic>
                  <wp14:sizeRelH relativeFrom="margin">
                    <wp14:pctWidth>0</wp14:pctWidth>
                  </wp14:sizeRelH>
                  <wp14:sizeRelV relativeFrom="margin">
                    <wp14:pctHeight>0</wp14:pctHeight>
                  </wp14:sizeRelV>
                </wp:anchor>
              </w:drawing>
            </w:r>
          </w:p>
          <w:p w14:paraId="11E744EB" w14:textId="77777777" w:rsidR="00F23DBA" w:rsidRPr="00155F90" w:rsidRDefault="00F23DBA" w:rsidP="00F23DBA">
            <w:pPr>
              <w:spacing w:line="276" w:lineRule="auto"/>
              <w:jc w:val="both"/>
              <w:rPr>
                <w:color w:val="auto"/>
                <w:sz w:val="26"/>
                <w:szCs w:val="26"/>
                <w:lang w:val="vi-VN"/>
              </w:rPr>
            </w:pPr>
          </w:p>
          <w:p w14:paraId="704BA896" w14:textId="77777777" w:rsidR="00F23DBA" w:rsidRPr="00155F90" w:rsidRDefault="00F23DBA" w:rsidP="00F23DBA">
            <w:pPr>
              <w:spacing w:line="276" w:lineRule="auto"/>
              <w:jc w:val="both"/>
              <w:rPr>
                <w:color w:val="auto"/>
                <w:sz w:val="26"/>
                <w:szCs w:val="26"/>
                <w:lang w:val="vi-VN"/>
              </w:rPr>
            </w:pPr>
          </w:p>
          <w:p w14:paraId="218F6BB2" w14:textId="77777777" w:rsidR="00F23DBA" w:rsidRPr="00155F90" w:rsidRDefault="00F23DBA" w:rsidP="00F23DBA">
            <w:pPr>
              <w:spacing w:line="276" w:lineRule="auto"/>
              <w:jc w:val="both"/>
              <w:rPr>
                <w:color w:val="auto"/>
                <w:sz w:val="26"/>
                <w:szCs w:val="26"/>
                <w:lang w:val="vi-VN"/>
              </w:rPr>
            </w:pPr>
          </w:p>
          <w:p w14:paraId="1623400B" w14:textId="77777777" w:rsidR="00F23DBA" w:rsidRPr="00155F90" w:rsidRDefault="00F23DBA" w:rsidP="00F23DBA">
            <w:pPr>
              <w:spacing w:line="276" w:lineRule="auto"/>
              <w:jc w:val="both"/>
              <w:rPr>
                <w:color w:val="auto"/>
                <w:sz w:val="26"/>
                <w:szCs w:val="26"/>
                <w:lang w:val="vi-VN"/>
              </w:rPr>
            </w:pPr>
          </w:p>
          <w:p w14:paraId="615C9832" w14:textId="77777777" w:rsidR="00F23DBA" w:rsidRPr="00155F90" w:rsidRDefault="00F23DBA" w:rsidP="00F23DBA">
            <w:pPr>
              <w:spacing w:line="276" w:lineRule="auto"/>
              <w:jc w:val="both"/>
              <w:rPr>
                <w:color w:val="auto"/>
                <w:sz w:val="26"/>
                <w:szCs w:val="26"/>
                <w:lang w:val="vi-VN"/>
              </w:rPr>
            </w:pPr>
          </w:p>
          <w:p w14:paraId="3847AAD4" w14:textId="77777777" w:rsidR="00F23DBA" w:rsidRPr="00155F90" w:rsidRDefault="00F23DBA" w:rsidP="00F23DBA">
            <w:pPr>
              <w:spacing w:line="276" w:lineRule="auto"/>
              <w:jc w:val="both"/>
              <w:rPr>
                <w:color w:val="auto"/>
                <w:sz w:val="26"/>
                <w:szCs w:val="26"/>
                <w:lang w:val="vi-VN"/>
              </w:rPr>
            </w:pPr>
          </w:p>
          <w:p w14:paraId="307159BD" w14:textId="77777777" w:rsidR="00F23DBA" w:rsidRPr="00155F90" w:rsidRDefault="00F23DBA" w:rsidP="00F23DBA">
            <w:pPr>
              <w:spacing w:line="276" w:lineRule="auto"/>
              <w:jc w:val="both"/>
              <w:rPr>
                <w:color w:val="auto"/>
                <w:sz w:val="26"/>
                <w:szCs w:val="26"/>
                <w:lang w:val="vi-VN"/>
              </w:rPr>
            </w:pPr>
            <w:r w:rsidRPr="00155F90">
              <w:rPr>
                <w:b/>
                <w:bCs/>
                <w:color w:val="auto"/>
                <w:sz w:val="26"/>
                <w:szCs w:val="26"/>
                <w:lang w:val="vi-VN"/>
              </w:rPr>
              <w:t>Câu 2:</w:t>
            </w:r>
            <w:r w:rsidRPr="00155F90">
              <w:rPr>
                <w:color w:val="auto"/>
                <w:sz w:val="26"/>
                <w:szCs w:val="26"/>
                <w:lang w:val="vi-VN"/>
              </w:rPr>
              <w:t xml:space="preserve"> So sánh phản ứng hóa học và phản ứng hạt nhân bằng cách hoàn thành bảng sau:</w:t>
            </w:r>
          </w:p>
          <w:tbl>
            <w:tblPr>
              <w:tblStyle w:val="TableGrid"/>
              <w:tblW w:w="0" w:type="auto"/>
              <w:tblLook w:val="04A0" w:firstRow="1" w:lastRow="0" w:firstColumn="1" w:lastColumn="0" w:noHBand="0" w:noVBand="1"/>
            </w:tblPr>
            <w:tblGrid>
              <w:gridCol w:w="4559"/>
              <w:gridCol w:w="4560"/>
            </w:tblGrid>
            <w:tr w:rsidR="00F23DBA" w:rsidRPr="00155F90" w14:paraId="3B3E749E" w14:textId="77777777" w:rsidTr="00F23DBA">
              <w:tc>
                <w:tcPr>
                  <w:tcW w:w="4559" w:type="dxa"/>
                  <w:shd w:val="clear" w:color="auto" w:fill="FBE4D5" w:themeFill="accent2" w:themeFillTint="33"/>
                </w:tcPr>
                <w:p w14:paraId="078C6F85" w14:textId="77777777" w:rsidR="00F23DBA" w:rsidRPr="00155F90" w:rsidRDefault="00F23DBA" w:rsidP="00F23DBA">
                  <w:pPr>
                    <w:spacing w:line="276" w:lineRule="auto"/>
                    <w:jc w:val="center"/>
                    <w:rPr>
                      <w:color w:val="auto"/>
                      <w:sz w:val="26"/>
                      <w:szCs w:val="26"/>
                      <w:lang w:val="vi-VN"/>
                    </w:rPr>
                  </w:pPr>
                  <w:r w:rsidRPr="00155F90">
                    <w:rPr>
                      <w:color w:val="auto"/>
                      <w:sz w:val="26"/>
                      <w:szCs w:val="26"/>
                      <w:lang w:val="vi-VN"/>
                    </w:rPr>
                    <w:t>Phản ứng hóa học</w:t>
                  </w:r>
                </w:p>
              </w:tc>
              <w:tc>
                <w:tcPr>
                  <w:tcW w:w="4560" w:type="dxa"/>
                  <w:shd w:val="clear" w:color="auto" w:fill="FBE4D5" w:themeFill="accent2" w:themeFillTint="33"/>
                </w:tcPr>
                <w:p w14:paraId="319EFC36" w14:textId="77777777" w:rsidR="00F23DBA" w:rsidRPr="00155F90" w:rsidRDefault="00F23DBA" w:rsidP="00F23DBA">
                  <w:pPr>
                    <w:spacing w:line="276" w:lineRule="auto"/>
                    <w:jc w:val="center"/>
                    <w:rPr>
                      <w:color w:val="auto"/>
                      <w:sz w:val="26"/>
                      <w:szCs w:val="26"/>
                      <w:lang w:val="vi-VN"/>
                    </w:rPr>
                  </w:pPr>
                  <w:r w:rsidRPr="00155F90">
                    <w:rPr>
                      <w:color w:val="auto"/>
                      <w:sz w:val="26"/>
                      <w:szCs w:val="26"/>
                      <w:lang w:val="vi-VN"/>
                    </w:rPr>
                    <w:t>Phản ứng hạt nhân</w:t>
                  </w:r>
                </w:p>
              </w:tc>
            </w:tr>
            <w:tr w:rsidR="00F23DBA" w:rsidRPr="00155F90" w14:paraId="2EAB1EF6" w14:textId="77777777" w:rsidTr="00F23DBA">
              <w:tc>
                <w:tcPr>
                  <w:tcW w:w="4559" w:type="dxa"/>
                </w:tcPr>
                <w:p w14:paraId="660C926F" w14:textId="77777777" w:rsidR="00F23DBA" w:rsidRPr="00155F90" w:rsidRDefault="00F23DBA" w:rsidP="00F23DBA">
                  <w:pPr>
                    <w:spacing w:line="276" w:lineRule="auto"/>
                    <w:jc w:val="both"/>
                    <w:rPr>
                      <w:color w:val="auto"/>
                      <w:sz w:val="26"/>
                      <w:szCs w:val="26"/>
                      <w:lang w:val="vi-VN"/>
                    </w:rPr>
                  </w:pPr>
                </w:p>
              </w:tc>
              <w:tc>
                <w:tcPr>
                  <w:tcW w:w="4560" w:type="dxa"/>
                </w:tcPr>
                <w:p w14:paraId="0B5A9FA4" w14:textId="77777777" w:rsidR="00F23DBA" w:rsidRPr="00155F90" w:rsidRDefault="00F23DBA" w:rsidP="00F23DBA">
                  <w:pPr>
                    <w:spacing w:line="276" w:lineRule="auto"/>
                    <w:jc w:val="both"/>
                    <w:rPr>
                      <w:color w:val="auto"/>
                      <w:sz w:val="26"/>
                      <w:szCs w:val="26"/>
                      <w:lang w:val="vi-VN"/>
                    </w:rPr>
                  </w:pPr>
                </w:p>
              </w:tc>
            </w:tr>
            <w:tr w:rsidR="00F23DBA" w:rsidRPr="00155F90" w14:paraId="6914C671" w14:textId="77777777" w:rsidTr="00F23DBA">
              <w:tc>
                <w:tcPr>
                  <w:tcW w:w="4559" w:type="dxa"/>
                </w:tcPr>
                <w:p w14:paraId="75CF88AC" w14:textId="77777777" w:rsidR="00F23DBA" w:rsidRPr="00155F90" w:rsidRDefault="00F23DBA" w:rsidP="00F23DBA">
                  <w:pPr>
                    <w:spacing w:line="276" w:lineRule="auto"/>
                    <w:jc w:val="both"/>
                    <w:rPr>
                      <w:color w:val="auto"/>
                      <w:sz w:val="26"/>
                      <w:szCs w:val="26"/>
                      <w:lang w:val="vi-VN"/>
                    </w:rPr>
                  </w:pPr>
                </w:p>
              </w:tc>
              <w:tc>
                <w:tcPr>
                  <w:tcW w:w="4560" w:type="dxa"/>
                </w:tcPr>
                <w:p w14:paraId="35BB2F5D" w14:textId="77777777" w:rsidR="00F23DBA" w:rsidRPr="00155F90" w:rsidRDefault="00F23DBA" w:rsidP="00F23DBA">
                  <w:pPr>
                    <w:spacing w:line="276" w:lineRule="auto"/>
                    <w:jc w:val="both"/>
                    <w:rPr>
                      <w:color w:val="auto"/>
                      <w:sz w:val="26"/>
                      <w:szCs w:val="26"/>
                      <w:lang w:val="vi-VN"/>
                    </w:rPr>
                  </w:pPr>
                </w:p>
              </w:tc>
            </w:tr>
            <w:tr w:rsidR="00F23DBA" w:rsidRPr="00155F90" w14:paraId="3795CEB5" w14:textId="77777777" w:rsidTr="00F23DBA">
              <w:tc>
                <w:tcPr>
                  <w:tcW w:w="4559" w:type="dxa"/>
                </w:tcPr>
                <w:p w14:paraId="5D0DDE13" w14:textId="77777777" w:rsidR="00F23DBA" w:rsidRPr="00155F90" w:rsidRDefault="00F23DBA" w:rsidP="00F23DBA">
                  <w:pPr>
                    <w:spacing w:line="276" w:lineRule="auto"/>
                    <w:jc w:val="both"/>
                    <w:rPr>
                      <w:color w:val="auto"/>
                      <w:sz w:val="26"/>
                      <w:szCs w:val="26"/>
                      <w:lang w:val="vi-VN"/>
                    </w:rPr>
                  </w:pPr>
                </w:p>
              </w:tc>
              <w:tc>
                <w:tcPr>
                  <w:tcW w:w="4560" w:type="dxa"/>
                </w:tcPr>
                <w:p w14:paraId="780D76DC" w14:textId="77777777" w:rsidR="00F23DBA" w:rsidRPr="00155F90" w:rsidRDefault="00F23DBA" w:rsidP="00F23DBA">
                  <w:pPr>
                    <w:spacing w:line="276" w:lineRule="auto"/>
                    <w:jc w:val="both"/>
                    <w:rPr>
                      <w:color w:val="auto"/>
                      <w:sz w:val="26"/>
                      <w:szCs w:val="26"/>
                      <w:lang w:val="vi-VN"/>
                    </w:rPr>
                  </w:pPr>
                </w:p>
              </w:tc>
            </w:tr>
          </w:tbl>
          <w:p w14:paraId="0927C81B" w14:textId="77777777" w:rsidR="00F23DBA" w:rsidRPr="00155F90" w:rsidRDefault="00F23DBA" w:rsidP="00F23DBA">
            <w:pPr>
              <w:spacing w:line="276" w:lineRule="auto"/>
              <w:jc w:val="both"/>
              <w:rPr>
                <w:color w:val="auto"/>
                <w:sz w:val="26"/>
                <w:szCs w:val="26"/>
                <w:lang w:val="vi-VN"/>
              </w:rPr>
            </w:pPr>
            <w:r w:rsidRPr="00155F90">
              <w:rPr>
                <w:b/>
                <w:bCs/>
                <w:color w:val="auto"/>
                <w:sz w:val="26"/>
                <w:szCs w:val="26"/>
                <w:lang w:val="vi-VN"/>
              </w:rPr>
              <w:lastRenderedPageBreak/>
              <w:t>Câu 3:</w:t>
            </w:r>
            <w:r w:rsidRPr="00155F90">
              <w:rPr>
                <w:color w:val="auto"/>
                <w:sz w:val="26"/>
                <w:szCs w:val="26"/>
                <w:lang w:val="vi-VN"/>
              </w:rPr>
              <w:t xml:space="preserve"> Nêu các định luật bảo toàn trong phản ứng hạt nhân? Viết hệ thức định luật bảo toàn điện tích và định luật bảo toàn số khối?</w:t>
            </w:r>
          </w:p>
          <w:p w14:paraId="563458D2" w14:textId="77777777" w:rsidR="00F23DBA" w:rsidRPr="00155F90" w:rsidRDefault="00F23DBA" w:rsidP="00F23DBA">
            <w:pPr>
              <w:spacing w:line="276" w:lineRule="auto"/>
              <w:jc w:val="both"/>
              <w:rPr>
                <w:color w:val="auto"/>
                <w:sz w:val="26"/>
                <w:szCs w:val="26"/>
                <w:lang w:val="vi-VN"/>
              </w:rPr>
            </w:pPr>
            <w:r w:rsidRPr="00155F90">
              <w:rPr>
                <w:b/>
                <w:bCs/>
                <w:color w:val="auto"/>
                <w:sz w:val="26"/>
                <w:szCs w:val="26"/>
                <w:lang w:val="vi-VN"/>
              </w:rPr>
              <w:t>Câu 4:</w:t>
            </w:r>
            <w:r w:rsidRPr="00155F90">
              <w:rPr>
                <w:color w:val="auto"/>
                <w:sz w:val="26"/>
                <w:szCs w:val="26"/>
                <w:lang w:val="vi-VN"/>
              </w:rPr>
              <w:t xml:space="preserve"> Viết biểu thức xác định năng lượng của phản ứng hạt nhân? Khi nào phản ứng tỏa năng lượng? thu năng lượng?</w:t>
            </w:r>
          </w:p>
        </w:tc>
      </w:tr>
    </w:tbl>
    <w:p w14:paraId="0E9BB54C" w14:textId="77777777" w:rsidR="00F23DBA" w:rsidRPr="00155F90" w:rsidRDefault="00F23DBA" w:rsidP="00F23DBA">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493"/>
      </w:tblGrid>
      <w:tr w:rsidR="00F23DBA" w:rsidRPr="00155F90" w14:paraId="461BA71B" w14:textId="77777777" w:rsidTr="00C03DC5">
        <w:tc>
          <w:tcPr>
            <w:tcW w:w="9493" w:type="dxa"/>
          </w:tcPr>
          <w:p w14:paraId="0686D0E5" w14:textId="77777777" w:rsidR="00F23DBA" w:rsidRPr="00155F90" w:rsidRDefault="00F23DBA" w:rsidP="00F23DBA">
            <w:pPr>
              <w:spacing w:line="276" w:lineRule="auto"/>
              <w:jc w:val="center"/>
              <w:rPr>
                <w:b/>
                <w:color w:val="auto"/>
                <w:sz w:val="26"/>
                <w:szCs w:val="26"/>
                <w:lang w:val="vi-VN"/>
              </w:rPr>
            </w:pPr>
            <w:r w:rsidRPr="00155F90">
              <w:rPr>
                <w:b/>
                <w:color w:val="auto"/>
                <w:sz w:val="26"/>
                <w:szCs w:val="26"/>
                <w:lang w:val="vi-VN"/>
              </w:rPr>
              <w:t>Phiếu học tập số 4</w:t>
            </w:r>
          </w:p>
          <w:p w14:paraId="7D08A213" w14:textId="77777777" w:rsidR="00F23DBA" w:rsidRPr="00734CA6" w:rsidRDefault="00F23DBA" w:rsidP="00F23DBA">
            <w:pPr>
              <w:shd w:val="clear" w:color="auto" w:fill="FFFFFF"/>
              <w:spacing w:line="276" w:lineRule="auto"/>
              <w:rPr>
                <w:b/>
                <w:bCs/>
                <w:color w:val="202124"/>
                <w:sz w:val="26"/>
                <w:szCs w:val="26"/>
                <w:lang w:val="vi-VN" w:eastAsia="vi-VN"/>
              </w:rPr>
            </w:pPr>
            <w:r w:rsidRPr="00155F90">
              <w:rPr>
                <w:b/>
                <w:bCs/>
                <w:color w:val="202124"/>
                <w:sz w:val="26"/>
                <w:szCs w:val="26"/>
                <w:lang w:val="vi-VN" w:eastAsia="vi-VN"/>
              </w:rPr>
              <w:t>Q</w:t>
            </w:r>
            <w:r w:rsidRPr="00734CA6">
              <w:rPr>
                <w:b/>
                <w:bCs/>
                <w:color w:val="202124"/>
                <w:sz w:val="26"/>
                <w:szCs w:val="26"/>
                <w:lang w:val="vi-VN" w:eastAsia="vi-VN"/>
              </w:rPr>
              <w:t>uy trình biến chì thành vàng:</w:t>
            </w:r>
          </w:p>
          <w:p w14:paraId="4F3EBEA5" w14:textId="77777777" w:rsidR="00F23DBA" w:rsidRPr="00734CA6" w:rsidRDefault="00F23DBA" w:rsidP="00F23DBA">
            <w:pPr>
              <w:numPr>
                <w:ilvl w:val="0"/>
                <w:numId w:val="25"/>
              </w:numPr>
              <w:shd w:val="clear" w:color="auto" w:fill="FFFFFF"/>
              <w:spacing w:after="60" w:line="276" w:lineRule="auto"/>
              <w:ind w:left="0"/>
              <w:rPr>
                <w:color w:val="202124"/>
                <w:sz w:val="26"/>
                <w:szCs w:val="26"/>
                <w:lang w:val="vi-VN" w:eastAsia="vi-VN"/>
              </w:rPr>
            </w:pPr>
            <w:r>
              <w:rPr>
                <w:color w:val="202124"/>
                <w:sz w:val="26"/>
                <w:szCs w:val="26"/>
                <w:lang w:eastAsia="vi-VN"/>
              </w:rPr>
              <w:t xml:space="preserve">- </w:t>
            </w:r>
            <w:r w:rsidRPr="00734CA6">
              <w:rPr>
                <w:color w:val="202124"/>
                <w:sz w:val="26"/>
                <w:szCs w:val="26"/>
                <w:lang w:val="vi-VN" w:eastAsia="vi-VN"/>
              </w:rPr>
              <w:t>Đốt nóng chì trong chân không.</w:t>
            </w:r>
          </w:p>
          <w:p w14:paraId="352490A4" w14:textId="77777777" w:rsidR="00F23DBA" w:rsidRPr="00734CA6" w:rsidRDefault="00F23DBA" w:rsidP="00F23DBA">
            <w:pPr>
              <w:numPr>
                <w:ilvl w:val="0"/>
                <w:numId w:val="25"/>
              </w:numPr>
              <w:shd w:val="clear" w:color="auto" w:fill="FFFFFF"/>
              <w:spacing w:after="60" w:line="276" w:lineRule="auto"/>
              <w:ind w:left="0"/>
              <w:rPr>
                <w:color w:val="202124"/>
                <w:sz w:val="26"/>
                <w:szCs w:val="26"/>
                <w:lang w:val="vi-VN" w:eastAsia="vi-VN"/>
              </w:rPr>
            </w:pPr>
            <w:r w:rsidRPr="001C04EE">
              <w:rPr>
                <w:color w:val="202124"/>
                <w:sz w:val="26"/>
                <w:szCs w:val="26"/>
                <w:lang w:val="vi-VN" w:eastAsia="vi-VN"/>
              </w:rPr>
              <w:t xml:space="preserve">- </w:t>
            </w:r>
            <w:r w:rsidRPr="00734CA6">
              <w:rPr>
                <w:color w:val="202124"/>
                <w:sz w:val="26"/>
                <w:szCs w:val="26"/>
                <w:lang w:val="vi-VN" w:eastAsia="vi-VN"/>
              </w:rPr>
              <w:t>Ở nhiệt độ 300 độ C, chì nóng chảy và bốc hơi.</w:t>
            </w:r>
          </w:p>
          <w:p w14:paraId="56CDAF1B" w14:textId="77777777" w:rsidR="00F23DBA" w:rsidRPr="00734CA6" w:rsidRDefault="00F23DBA" w:rsidP="00F23DBA">
            <w:pPr>
              <w:numPr>
                <w:ilvl w:val="0"/>
                <w:numId w:val="25"/>
              </w:numPr>
              <w:shd w:val="clear" w:color="auto" w:fill="FFFFFF"/>
              <w:spacing w:after="60" w:line="276" w:lineRule="auto"/>
              <w:ind w:left="0"/>
              <w:rPr>
                <w:color w:val="202124"/>
                <w:sz w:val="26"/>
                <w:szCs w:val="26"/>
                <w:lang w:val="vi-VN" w:eastAsia="vi-VN"/>
              </w:rPr>
            </w:pPr>
            <w:r w:rsidRPr="001C04EE">
              <w:rPr>
                <w:color w:val="202124"/>
                <w:sz w:val="26"/>
                <w:szCs w:val="26"/>
                <w:lang w:val="vi-VN" w:eastAsia="vi-VN"/>
              </w:rPr>
              <w:t xml:space="preserve">- </w:t>
            </w:r>
            <w:r w:rsidRPr="00734CA6">
              <w:rPr>
                <w:color w:val="202124"/>
                <w:sz w:val="26"/>
                <w:szCs w:val="26"/>
                <w:lang w:val="vi-VN" w:eastAsia="vi-VN"/>
              </w:rPr>
              <w:t>Lấy bớt electron trong các nguyên tử chì bằng một điện từ trường mạnh.</w:t>
            </w:r>
          </w:p>
          <w:p w14:paraId="2BC37C3F" w14:textId="77777777" w:rsidR="00F23DBA" w:rsidRPr="00734CA6" w:rsidRDefault="00F23DBA" w:rsidP="00F23DBA">
            <w:pPr>
              <w:numPr>
                <w:ilvl w:val="0"/>
                <w:numId w:val="25"/>
              </w:numPr>
              <w:shd w:val="clear" w:color="auto" w:fill="FFFFFF"/>
              <w:spacing w:after="60" w:line="276" w:lineRule="auto"/>
              <w:ind w:left="0"/>
              <w:rPr>
                <w:color w:val="202124"/>
                <w:sz w:val="26"/>
                <w:szCs w:val="26"/>
                <w:lang w:val="vi-VN" w:eastAsia="vi-VN"/>
              </w:rPr>
            </w:pPr>
            <w:r w:rsidRPr="001C04EE">
              <w:rPr>
                <w:color w:val="202124"/>
                <w:sz w:val="26"/>
                <w:szCs w:val="26"/>
                <w:lang w:val="vi-VN" w:eastAsia="vi-VN"/>
              </w:rPr>
              <w:t xml:space="preserve">- </w:t>
            </w:r>
            <w:r w:rsidRPr="00734CA6">
              <w:rPr>
                <w:color w:val="202124"/>
                <w:sz w:val="26"/>
                <w:szCs w:val="26"/>
                <w:lang w:val="vi-VN" w:eastAsia="vi-VN"/>
              </w:rPr>
              <w:t>Các ion chì chuyển động với vận tốc cực lớn trong máy gia tốc cộng hưởng từ.</w:t>
            </w:r>
          </w:p>
          <w:p w14:paraId="058243C6" w14:textId="77777777" w:rsidR="00F23DBA" w:rsidRPr="001C04EE" w:rsidRDefault="00F23DBA" w:rsidP="00F23DBA">
            <w:pPr>
              <w:numPr>
                <w:ilvl w:val="0"/>
                <w:numId w:val="25"/>
              </w:numPr>
              <w:shd w:val="clear" w:color="auto" w:fill="FFFFFF"/>
              <w:spacing w:after="60" w:line="276" w:lineRule="auto"/>
              <w:ind w:left="0"/>
              <w:rPr>
                <w:color w:val="202124"/>
                <w:sz w:val="26"/>
                <w:szCs w:val="26"/>
                <w:lang w:val="vi-VN" w:eastAsia="vi-VN"/>
              </w:rPr>
            </w:pPr>
            <w:r w:rsidRPr="001C04EE">
              <w:rPr>
                <w:color w:val="202124"/>
                <w:sz w:val="26"/>
                <w:szCs w:val="26"/>
                <w:lang w:val="vi-VN" w:eastAsia="vi-VN"/>
              </w:rPr>
              <w:t xml:space="preserve">- </w:t>
            </w:r>
            <w:r w:rsidRPr="00734CA6">
              <w:rPr>
                <w:color w:val="202124"/>
                <w:sz w:val="26"/>
                <w:szCs w:val="26"/>
                <w:lang w:val="vi-VN" w:eastAsia="vi-VN"/>
              </w:rPr>
              <w:t>Hạt nhân chì bị bắn phá.</w:t>
            </w:r>
          </w:p>
          <w:p w14:paraId="716EAFF5" w14:textId="77777777" w:rsidR="00F23DBA" w:rsidRDefault="00F23DBA" w:rsidP="00F23DBA">
            <w:pPr>
              <w:numPr>
                <w:ilvl w:val="0"/>
                <w:numId w:val="25"/>
              </w:numPr>
              <w:shd w:val="clear" w:color="auto" w:fill="FFFFFF"/>
              <w:spacing w:after="60" w:line="276" w:lineRule="auto"/>
              <w:ind w:left="0"/>
              <w:rPr>
                <w:color w:val="202124"/>
                <w:sz w:val="26"/>
                <w:szCs w:val="26"/>
                <w:lang w:val="vi-VN" w:eastAsia="vi-VN"/>
              </w:rPr>
            </w:pPr>
            <w:r w:rsidRPr="001C04EE">
              <w:rPr>
                <w:color w:val="202124"/>
                <w:sz w:val="26"/>
                <w:szCs w:val="26"/>
                <w:lang w:val="vi-VN" w:eastAsia="vi-VN"/>
              </w:rPr>
              <w:t>- Quá trình biến đổi hạt nhân diễn ra và vàng được tạo thành</w:t>
            </w:r>
          </w:p>
          <w:p w14:paraId="3E615093" w14:textId="77777777" w:rsidR="00F23DBA" w:rsidRPr="00155F90" w:rsidRDefault="00F23DBA" w:rsidP="00F23DBA">
            <w:pPr>
              <w:shd w:val="clear" w:color="auto" w:fill="FFFFFF"/>
              <w:spacing w:after="60" w:line="276" w:lineRule="auto"/>
              <w:rPr>
                <w:noProof/>
                <w:lang w:val="vi-VN"/>
              </w:rPr>
            </w:pPr>
            <w:r>
              <w:rPr>
                <w:noProof/>
              </w:rPr>
              <w:drawing>
                <wp:anchor distT="0" distB="0" distL="114300" distR="114300" simplePos="0" relativeHeight="251668480" behindDoc="0" locked="0" layoutInCell="1" allowOverlap="1" wp14:anchorId="18669168" wp14:editId="31E50B17">
                  <wp:simplePos x="0" y="0"/>
                  <wp:positionH relativeFrom="column">
                    <wp:posOffset>499745</wp:posOffset>
                  </wp:positionH>
                  <wp:positionV relativeFrom="paragraph">
                    <wp:posOffset>6576</wp:posOffset>
                  </wp:positionV>
                  <wp:extent cx="4802199" cy="2462442"/>
                  <wp:effectExtent l="0" t="0" r="0" b="0"/>
                  <wp:wrapNone/>
                  <wp:docPr id="7" name="Picture 9" descr="http://www2.vietbao.vn/images/viet1/khoa-hoc/107666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http://www2.vietbao.vn/images/viet1/khoa-hoc/10766621-19.jpg"/>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t="6034" b="4093"/>
                          <a:stretch>
                            <a:fillRect/>
                          </a:stretch>
                        </pic:blipFill>
                        <pic:spPr bwMode="auto">
                          <a:xfrm>
                            <a:off x="0" y="0"/>
                            <a:ext cx="4802199" cy="2462442"/>
                          </a:xfrm>
                          <a:prstGeom prst="rect">
                            <a:avLst/>
                          </a:prstGeom>
                          <a:noFill/>
                        </pic:spPr>
                      </pic:pic>
                    </a:graphicData>
                  </a:graphic>
                </wp:anchor>
              </w:drawing>
            </w:r>
          </w:p>
          <w:p w14:paraId="365CF9EF" w14:textId="77777777" w:rsidR="00F23DBA" w:rsidRDefault="00F23DBA" w:rsidP="00F23DBA">
            <w:pPr>
              <w:shd w:val="clear" w:color="auto" w:fill="FFFFFF"/>
              <w:spacing w:after="60" w:line="276" w:lineRule="auto"/>
              <w:rPr>
                <w:noProof/>
                <w:lang w:val="vi-VN" w:eastAsia="vi-VN"/>
              </w:rPr>
            </w:pPr>
          </w:p>
          <w:p w14:paraId="27ED1A32" w14:textId="77777777" w:rsidR="00F23DBA" w:rsidRDefault="00F23DBA" w:rsidP="00F23DBA">
            <w:pPr>
              <w:shd w:val="clear" w:color="auto" w:fill="FFFFFF"/>
              <w:spacing w:after="60" w:line="276" w:lineRule="auto"/>
              <w:rPr>
                <w:color w:val="202124"/>
                <w:sz w:val="26"/>
                <w:szCs w:val="26"/>
                <w:lang w:val="vi-VN" w:eastAsia="vi-VN"/>
              </w:rPr>
            </w:pPr>
          </w:p>
          <w:p w14:paraId="4E12B7DF" w14:textId="77777777" w:rsidR="00F23DBA" w:rsidRDefault="00F23DBA" w:rsidP="00F23DBA">
            <w:pPr>
              <w:shd w:val="clear" w:color="auto" w:fill="FFFFFF"/>
              <w:spacing w:after="60" w:line="276" w:lineRule="auto"/>
              <w:rPr>
                <w:color w:val="202124"/>
                <w:sz w:val="26"/>
                <w:szCs w:val="26"/>
                <w:lang w:val="vi-VN" w:eastAsia="vi-VN"/>
              </w:rPr>
            </w:pPr>
          </w:p>
          <w:p w14:paraId="3F24B955" w14:textId="77777777" w:rsidR="00F23DBA" w:rsidRDefault="00F23DBA" w:rsidP="00F23DBA">
            <w:pPr>
              <w:shd w:val="clear" w:color="auto" w:fill="FFFFFF"/>
              <w:spacing w:after="60" w:line="276" w:lineRule="auto"/>
              <w:rPr>
                <w:color w:val="202124"/>
                <w:sz w:val="26"/>
                <w:szCs w:val="26"/>
                <w:lang w:val="vi-VN" w:eastAsia="vi-VN"/>
              </w:rPr>
            </w:pPr>
          </w:p>
          <w:p w14:paraId="7EE6CB1D" w14:textId="77777777" w:rsidR="00F23DBA" w:rsidRDefault="00F23DBA" w:rsidP="00F23DBA">
            <w:pPr>
              <w:shd w:val="clear" w:color="auto" w:fill="FFFFFF"/>
              <w:spacing w:after="60" w:line="276" w:lineRule="auto"/>
              <w:rPr>
                <w:color w:val="202124"/>
                <w:sz w:val="26"/>
                <w:szCs w:val="26"/>
                <w:lang w:val="vi-VN" w:eastAsia="vi-VN"/>
              </w:rPr>
            </w:pPr>
          </w:p>
          <w:p w14:paraId="770B248C" w14:textId="77777777" w:rsidR="00F23DBA" w:rsidRPr="001C04EE" w:rsidRDefault="00F23DBA" w:rsidP="00F23DBA">
            <w:pPr>
              <w:shd w:val="clear" w:color="auto" w:fill="FFFFFF"/>
              <w:spacing w:after="60" w:line="276" w:lineRule="auto"/>
              <w:rPr>
                <w:color w:val="202124"/>
                <w:sz w:val="26"/>
                <w:szCs w:val="26"/>
                <w:lang w:val="vi-VN" w:eastAsia="vi-VN"/>
              </w:rPr>
            </w:pPr>
          </w:p>
          <w:p w14:paraId="0186095F" w14:textId="77777777" w:rsidR="00F23DBA" w:rsidRPr="00155F90" w:rsidRDefault="00F23DBA" w:rsidP="00F23DBA">
            <w:pPr>
              <w:shd w:val="clear" w:color="auto" w:fill="FFFFFF"/>
              <w:spacing w:after="60"/>
              <w:rPr>
                <w:noProof/>
                <w:lang w:val="vi-VN"/>
              </w:rPr>
            </w:pPr>
          </w:p>
          <w:p w14:paraId="0E223464" w14:textId="77777777" w:rsidR="00F23DBA" w:rsidRDefault="00F23DBA" w:rsidP="00F23DBA">
            <w:pPr>
              <w:shd w:val="clear" w:color="auto" w:fill="FFFFFF"/>
              <w:spacing w:after="60"/>
              <w:rPr>
                <w:rFonts w:ascii="Arial" w:hAnsi="Arial" w:cs="Arial"/>
                <w:color w:val="202124"/>
                <w:sz w:val="24"/>
                <w:szCs w:val="24"/>
                <w:lang w:val="vi-VN" w:eastAsia="vi-VN"/>
              </w:rPr>
            </w:pPr>
          </w:p>
          <w:p w14:paraId="5140A09E" w14:textId="77777777" w:rsidR="00F23DBA" w:rsidRDefault="00F23DBA" w:rsidP="00F23DBA">
            <w:pPr>
              <w:shd w:val="clear" w:color="auto" w:fill="FFFFFF"/>
              <w:spacing w:after="60"/>
              <w:rPr>
                <w:rFonts w:ascii="Arial" w:hAnsi="Arial" w:cs="Arial"/>
                <w:color w:val="202124"/>
                <w:sz w:val="24"/>
                <w:szCs w:val="24"/>
                <w:lang w:val="vi-VN" w:eastAsia="vi-VN"/>
              </w:rPr>
            </w:pPr>
          </w:p>
          <w:p w14:paraId="375EACE5" w14:textId="77777777" w:rsidR="00F23DBA" w:rsidRPr="001C04EE" w:rsidRDefault="00F23DBA" w:rsidP="00F23DBA">
            <w:pPr>
              <w:shd w:val="clear" w:color="auto" w:fill="FFFFFF"/>
              <w:spacing w:after="60" w:line="276" w:lineRule="auto"/>
              <w:jc w:val="both"/>
              <w:rPr>
                <w:color w:val="202124"/>
                <w:sz w:val="26"/>
                <w:szCs w:val="26"/>
                <w:lang w:val="vi-VN" w:eastAsia="vi-VN"/>
              </w:rPr>
            </w:pPr>
            <w:r w:rsidRPr="001C04EE">
              <w:rPr>
                <w:color w:val="202124"/>
                <w:sz w:val="24"/>
                <w:szCs w:val="24"/>
                <w:lang w:val="vi-VN" w:eastAsia="vi-VN"/>
              </w:rPr>
              <w:t xml:space="preserve">      Tuy nhiên, </w:t>
            </w:r>
            <w:r w:rsidRPr="001C04EE">
              <w:rPr>
                <w:color w:val="202124"/>
                <w:sz w:val="26"/>
                <w:szCs w:val="26"/>
                <w:lang w:val="vi-VN" w:eastAsia="vi-VN"/>
              </w:rPr>
              <w:t>một gam vàng chế biến từ chì giá khoảng... 3 tỷ USD! Và một máy gia tốc khổng lồ mỗi giờ chỉ sản xuất được chừng một phần triệu gam vàng, nếu nó chạy suốt 24h/24h, phải mất một thế kỷ để sản xuất một gam vàng</w:t>
            </w:r>
            <w:r>
              <w:rPr>
                <w:color w:val="202124"/>
                <w:sz w:val="26"/>
                <w:szCs w:val="26"/>
                <w:lang w:val="vi-VN" w:eastAsia="vi-VN"/>
              </w:rPr>
              <w:t>…</w:t>
            </w:r>
            <w:r w:rsidRPr="001C04EE">
              <w:rPr>
                <w:color w:val="202124"/>
                <w:sz w:val="26"/>
                <w:szCs w:val="26"/>
                <w:lang w:val="vi-VN" w:eastAsia="vi-VN"/>
              </w:rPr>
              <w:t>!</w:t>
            </w:r>
          </w:p>
        </w:tc>
      </w:tr>
    </w:tbl>
    <w:p w14:paraId="0A6D8E09" w14:textId="77777777" w:rsidR="00D654FD" w:rsidRDefault="00D654FD" w:rsidP="00D654FD">
      <w:pPr>
        <w:spacing w:line="276" w:lineRule="auto"/>
        <w:jc w:val="both"/>
        <w:rPr>
          <w:b/>
          <w:color w:val="auto"/>
          <w:sz w:val="26"/>
          <w:szCs w:val="26"/>
        </w:rPr>
      </w:pPr>
      <w:r>
        <w:rPr>
          <w:b/>
          <w:color w:val="auto"/>
          <w:sz w:val="26"/>
          <w:szCs w:val="26"/>
        </w:rPr>
        <w:t>2. Học sinh</w:t>
      </w:r>
    </w:p>
    <w:p w14:paraId="554EB342" w14:textId="77777777" w:rsidR="00F23DBA" w:rsidRPr="00F2114F" w:rsidRDefault="00F23DBA" w:rsidP="00F23DBA">
      <w:pPr>
        <w:spacing w:line="276" w:lineRule="auto"/>
        <w:jc w:val="both"/>
        <w:rPr>
          <w:color w:val="000000" w:themeColor="text1"/>
          <w:sz w:val="26"/>
          <w:szCs w:val="26"/>
          <w:lang w:val="vi-VN"/>
        </w:rPr>
      </w:pPr>
      <w:r w:rsidRPr="00F2114F">
        <w:rPr>
          <w:color w:val="auto"/>
          <w:sz w:val="26"/>
          <w:szCs w:val="26"/>
          <w:lang w:val="vi-VN"/>
        </w:rPr>
        <w:t xml:space="preserve">- </w:t>
      </w:r>
      <w:r w:rsidRPr="00F2114F">
        <w:rPr>
          <w:color w:val="000000" w:themeColor="text1"/>
          <w:sz w:val="26"/>
          <w:szCs w:val="26"/>
          <w:lang w:val="vi-VN"/>
        </w:rPr>
        <w:t>Ôn lại kiến thức về: phản ứng hóa học và các định luật bảo toàn</w:t>
      </w:r>
    </w:p>
    <w:p w14:paraId="2953BC71" w14:textId="44175FA1" w:rsidR="00F23DBA" w:rsidRPr="00F23DBA" w:rsidRDefault="00F23DBA" w:rsidP="00D654FD">
      <w:pPr>
        <w:spacing w:line="276" w:lineRule="auto"/>
        <w:jc w:val="both"/>
        <w:rPr>
          <w:color w:val="auto"/>
          <w:sz w:val="26"/>
          <w:szCs w:val="26"/>
          <w:lang w:val="vi-VN"/>
        </w:rPr>
      </w:pPr>
      <w:r w:rsidRPr="00155F90">
        <w:rPr>
          <w:color w:val="auto"/>
          <w:sz w:val="26"/>
          <w:szCs w:val="26"/>
          <w:lang w:val="vi-VN"/>
        </w:rPr>
        <w:t>- SGK, vở ghi bài, giấy nháp.</w:t>
      </w:r>
    </w:p>
    <w:p w14:paraId="27EEB76D" w14:textId="77777777" w:rsidR="00D654FD" w:rsidRDefault="00D654FD" w:rsidP="00D654FD">
      <w:pPr>
        <w:spacing w:line="276" w:lineRule="auto"/>
        <w:jc w:val="both"/>
        <w:rPr>
          <w:b/>
          <w:color w:val="auto"/>
          <w:sz w:val="26"/>
          <w:szCs w:val="26"/>
        </w:rPr>
      </w:pPr>
      <w:r>
        <w:rPr>
          <w:b/>
          <w:color w:val="auto"/>
          <w:sz w:val="26"/>
          <w:szCs w:val="26"/>
        </w:rPr>
        <w:t>III. TIẾN TRÌNH DẠY HỌC</w:t>
      </w:r>
    </w:p>
    <w:p w14:paraId="0BFFA75E" w14:textId="12955D32" w:rsidR="00D654FD" w:rsidRDefault="00D654FD" w:rsidP="00D654FD">
      <w:pPr>
        <w:spacing w:line="276" w:lineRule="auto"/>
        <w:jc w:val="both"/>
        <w:rPr>
          <w:b/>
          <w:color w:val="auto"/>
          <w:sz w:val="26"/>
          <w:szCs w:val="26"/>
        </w:rPr>
      </w:pPr>
      <w:r>
        <w:rPr>
          <w:b/>
          <w:color w:val="auto"/>
          <w:sz w:val="26"/>
          <w:szCs w:val="26"/>
        </w:rPr>
        <w:t xml:space="preserve">Hoạt động 1: Mở đầu: </w:t>
      </w:r>
      <w:r w:rsidR="00F23DBA" w:rsidRPr="00EF3B21">
        <w:rPr>
          <w:color w:val="000000" w:themeColor="text1"/>
          <w:sz w:val="26"/>
          <w:szCs w:val="26"/>
        </w:rPr>
        <w:t xml:space="preserve">Làm nảy sinh và phát biểu vấn đề tìm hiểu về </w:t>
      </w:r>
      <w:r w:rsidR="00F23DBA">
        <w:rPr>
          <w:color w:val="000000" w:themeColor="text1"/>
          <w:sz w:val="26"/>
          <w:szCs w:val="26"/>
        </w:rPr>
        <w:t>phản ứng hạt nhân</w:t>
      </w:r>
    </w:p>
    <w:p w14:paraId="69C481A9" w14:textId="77777777" w:rsidR="00D654FD" w:rsidRDefault="00D654FD" w:rsidP="00D654FD">
      <w:pPr>
        <w:spacing w:line="276" w:lineRule="auto"/>
        <w:jc w:val="both"/>
        <w:rPr>
          <w:b/>
          <w:color w:val="auto"/>
          <w:sz w:val="26"/>
          <w:szCs w:val="26"/>
        </w:rPr>
      </w:pPr>
      <w:r>
        <w:rPr>
          <w:b/>
          <w:color w:val="auto"/>
          <w:sz w:val="26"/>
          <w:szCs w:val="26"/>
        </w:rPr>
        <w:t>a. Mục tiêu:</w:t>
      </w:r>
    </w:p>
    <w:p w14:paraId="4FBC8784" w14:textId="7D004645" w:rsidR="00F23DBA" w:rsidRPr="00F23DBA" w:rsidRDefault="00F23DBA" w:rsidP="00F23DBA">
      <w:pPr>
        <w:spacing w:line="276" w:lineRule="auto"/>
        <w:rPr>
          <w:bCs/>
          <w:color w:val="auto"/>
          <w:sz w:val="26"/>
          <w:szCs w:val="26"/>
        </w:rPr>
      </w:pPr>
      <w:r w:rsidRPr="00B93CFC">
        <w:rPr>
          <w:bCs/>
          <w:color w:val="auto"/>
          <w:sz w:val="26"/>
          <w:szCs w:val="26"/>
        </w:rPr>
        <w:t xml:space="preserve">Làm nảy sinh và phát biểu vấn đề </w:t>
      </w:r>
      <w:r>
        <w:rPr>
          <w:bCs/>
          <w:color w:val="auto"/>
          <w:sz w:val="26"/>
          <w:szCs w:val="26"/>
        </w:rPr>
        <w:t>về phản ứng hạt nhân</w:t>
      </w:r>
    </w:p>
    <w:p w14:paraId="32AF194C"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tiếp nhận vấn đề từ giáo viên</w:t>
      </w:r>
    </w:p>
    <w:p w14:paraId="026A377A" w14:textId="07DF4179" w:rsidR="00D654FD" w:rsidRDefault="00D654FD" w:rsidP="00D654FD">
      <w:pPr>
        <w:spacing w:line="276" w:lineRule="auto"/>
        <w:jc w:val="both"/>
        <w:rPr>
          <w:b/>
          <w:color w:val="auto"/>
          <w:sz w:val="26"/>
          <w:szCs w:val="26"/>
        </w:rPr>
      </w:pPr>
      <w:r>
        <w:rPr>
          <w:b/>
          <w:color w:val="auto"/>
          <w:sz w:val="26"/>
          <w:szCs w:val="26"/>
        </w:rPr>
        <w:t>c. Sản phẩm:</w:t>
      </w:r>
      <w:r w:rsidR="00F23DBA" w:rsidRPr="00F23DBA">
        <w:rPr>
          <w:color w:val="auto"/>
          <w:sz w:val="26"/>
          <w:szCs w:val="26"/>
        </w:rPr>
        <w:t xml:space="preserve"> </w:t>
      </w:r>
      <w:r w:rsidR="00F23DBA" w:rsidRPr="00EF3B21">
        <w:rPr>
          <w:color w:val="auto"/>
          <w:sz w:val="26"/>
          <w:szCs w:val="26"/>
        </w:rPr>
        <w:t>ý kiến của các nhóm.</w:t>
      </w:r>
    </w:p>
    <w:p w14:paraId="701EDB90" w14:textId="77777777" w:rsidR="00F23DBA" w:rsidRDefault="00D654FD" w:rsidP="00D654FD">
      <w:pPr>
        <w:spacing w:line="276" w:lineRule="auto"/>
        <w:jc w:val="both"/>
        <w:rPr>
          <w:b/>
          <w:color w:val="auto"/>
          <w:sz w:val="26"/>
          <w:szCs w:val="26"/>
        </w:rPr>
      </w:pPr>
      <w:r>
        <w:rPr>
          <w:b/>
          <w:color w:val="auto"/>
          <w:sz w:val="26"/>
          <w:szCs w:val="26"/>
        </w:rPr>
        <w:t>d. Tổ chức thực hiện:</w:t>
      </w:r>
    </w:p>
    <w:tbl>
      <w:tblPr>
        <w:tblStyle w:val="3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F23DBA" w:rsidRPr="00EF3B21" w14:paraId="5E9F8B96" w14:textId="77777777" w:rsidTr="00F23DBA">
        <w:tc>
          <w:tcPr>
            <w:tcW w:w="1856" w:type="dxa"/>
          </w:tcPr>
          <w:p w14:paraId="6ADA28E8" w14:textId="77777777" w:rsidR="00F23DBA" w:rsidRPr="00EF3B21" w:rsidRDefault="00F23DBA" w:rsidP="00F23DBA">
            <w:pPr>
              <w:spacing w:line="276" w:lineRule="auto"/>
              <w:jc w:val="center"/>
              <w:rPr>
                <w:b/>
                <w:color w:val="auto"/>
                <w:sz w:val="26"/>
                <w:szCs w:val="26"/>
              </w:rPr>
            </w:pPr>
            <w:r w:rsidRPr="00EF3B21">
              <w:rPr>
                <w:b/>
                <w:color w:val="auto"/>
                <w:sz w:val="26"/>
                <w:szCs w:val="26"/>
              </w:rPr>
              <w:t>Bước thực hiện</w:t>
            </w:r>
          </w:p>
        </w:tc>
        <w:tc>
          <w:tcPr>
            <w:tcW w:w="7489" w:type="dxa"/>
          </w:tcPr>
          <w:p w14:paraId="4E604763" w14:textId="77777777" w:rsidR="00F23DBA" w:rsidRPr="00EF3B21" w:rsidRDefault="00F23DBA" w:rsidP="00F23DBA">
            <w:pPr>
              <w:spacing w:line="276" w:lineRule="auto"/>
              <w:jc w:val="center"/>
              <w:rPr>
                <w:b/>
                <w:color w:val="auto"/>
                <w:sz w:val="26"/>
                <w:szCs w:val="26"/>
              </w:rPr>
            </w:pPr>
            <w:r w:rsidRPr="00EF3B21">
              <w:rPr>
                <w:b/>
                <w:color w:val="auto"/>
                <w:sz w:val="26"/>
                <w:szCs w:val="26"/>
              </w:rPr>
              <w:t>Nội dung các bước</w:t>
            </w:r>
          </w:p>
        </w:tc>
      </w:tr>
      <w:tr w:rsidR="00F23DBA" w:rsidRPr="00053E30" w14:paraId="34AE8FC1" w14:textId="77777777" w:rsidTr="00F23DBA">
        <w:tc>
          <w:tcPr>
            <w:tcW w:w="1856" w:type="dxa"/>
          </w:tcPr>
          <w:p w14:paraId="29BAE58A" w14:textId="77777777" w:rsidR="00F23DBA" w:rsidRPr="00EF3B21" w:rsidRDefault="00F23DBA" w:rsidP="00F23DBA">
            <w:pPr>
              <w:spacing w:line="276" w:lineRule="auto"/>
              <w:jc w:val="center"/>
              <w:rPr>
                <w:color w:val="auto"/>
                <w:sz w:val="26"/>
                <w:szCs w:val="26"/>
              </w:rPr>
            </w:pPr>
            <w:r w:rsidRPr="00EF3B21">
              <w:rPr>
                <w:b/>
                <w:color w:val="auto"/>
                <w:sz w:val="26"/>
                <w:szCs w:val="26"/>
              </w:rPr>
              <w:t>Bước 1</w:t>
            </w:r>
          </w:p>
        </w:tc>
        <w:tc>
          <w:tcPr>
            <w:tcW w:w="7489" w:type="dxa"/>
          </w:tcPr>
          <w:p w14:paraId="0204B621" w14:textId="77777777" w:rsidR="00F23DBA" w:rsidRPr="00053E30" w:rsidRDefault="00F23DBA" w:rsidP="00F23DBA">
            <w:pPr>
              <w:spacing w:line="276" w:lineRule="auto"/>
              <w:rPr>
                <w:color w:val="auto"/>
                <w:sz w:val="26"/>
                <w:szCs w:val="26"/>
              </w:rPr>
            </w:pPr>
            <w:r w:rsidRPr="00053E30">
              <w:rPr>
                <w:color w:val="auto"/>
                <w:sz w:val="26"/>
                <w:szCs w:val="26"/>
              </w:rPr>
              <w:t>GV nêu câu hỏi kiểm tra kiến thức cũ:</w:t>
            </w:r>
          </w:p>
          <w:p w14:paraId="09CBBF0C" w14:textId="77777777" w:rsidR="00F23DBA" w:rsidRPr="00053E30" w:rsidRDefault="00F23DBA" w:rsidP="00F23DBA">
            <w:pPr>
              <w:spacing w:line="276" w:lineRule="auto"/>
              <w:rPr>
                <w:color w:val="auto"/>
                <w:sz w:val="26"/>
                <w:szCs w:val="26"/>
                <w:lang w:val="de-DE"/>
              </w:rPr>
            </w:pPr>
            <w:r w:rsidRPr="00053E30">
              <w:rPr>
                <w:color w:val="auto"/>
                <w:sz w:val="26"/>
                <w:szCs w:val="26"/>
                <w:lang w:val="de-DE"/>
              </w:rPr>
              <w:t xml:space="preserve">  - Nêu cấu tạo của hạt nhân và khái niệm đồng vị. Xác định số nuclon, số proton và số notron trong các chất sau: </w:t>
            </w:r>
            <w:r>
              <w:rPr>
                <w:noProof/>
                <w:color w:val="auto"/>
                <w:position w:val="-12"/>
                <w:sz w:val="26"/>
                <w:szCs w:val="26"/>
              </w:rPr>
              <w:drawing>
                <wp:inline distT="0" distB="0" distL="0" distR="0" wp14:anchorId="3275B5B1" wp14:editId="68C81274">
                  <wp:extent cx="241300" cy="2413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053E30">
              <w:rPr>
                <w:color w:val="auto"/>
                <w:sz w:val="26"/>
                <w:szCs w:val="26"/>
                <w:lang w:val="de-DE"/>
              </w:rPr>
              <w:t xml:space="preserve">; </w:t>
            </w:r>
            <w:r>
              <w:rPr>
                <w:noProof/>
                <w:color w:val="auto"/>
                <w:position w:val="-12"/>
                <w:sz w:val="26"/>
                <w:szCs w:val="26"/>
              </w:rPr>
              <w:drawing>
                <wp:inline distT="0" distB="0" distL="0" distR="0" wp14:anchorId="5E78CD19" wp14:editId="5B611391">
                  <wp:extent cx="317500" cy="2413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rsidRPr="00053E30">
              <w:rPr>
                <w:color w:val="auto"/>
                <w:sz w:val="26"/>
                <w:szCs w:val="26"/>
                <w:lang w:val="de-DE"/>
              </w:rPr>
              <w:t xml:space="preserve">; </w:t>
            </w:r>
            <w:r>
              <w:rPr>
                <w:noProof/>
                <w:color w:val="auto"/>
                <w:position w:val="-12"/>
                <w:sz w:val="26"/>
                <w:szCs w:val="26"/>
              </w:rPr>
              <w:drawing>
                <wp:inline distT="0" distB="0" distL="0" distR="0" wp14:anchorId="36389990" wp14:editId="3467F4C4">
                  <wp:extent cx="317500" cy="2413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500" cy="241300"/>
                          </a:xfrm>
                          <a:prstGeom prst="rect">
                            <a:avLst/>
                          </a:prstGeom>
                          <a:noFill/>
                          <a:ln>
                            <a:noFill/>
                          </a:ln>
                        </pic:spPr>
                      </pic:pic>
                    </a:graphicData>
                  </a:graphic>
                </wp:inline>
              </w:drawing>
            </w:r>
            <w:r w:rsidRPr="00053E30">
              <w:rPr>
                <w:color w:val="auto"/>
                <w:sz w:val="26"/>
                <w:szCs w:val="26"/>
                <w:lang w:val="de-DE"/>
              </w:rPr>
              <w:t>.</w:t>
            </w:r>
          </w:p>
          <w:p w14:paraId="686CE588" w14:textId="77777777" w:rsidR="00F23DBA" w:rsidRPr="00053E30" w:rsidRDefault="00F23DBA" w:rsidP="00F23DBA">
            <w:pPr>
              <w:spacing w:line="276" w:lineRule="auto"/>
              <w:rPr>
                <w:color w:val="auto"/>
                <w:sz w:val="26"/>
                <w:szCs w:val="26"/>
                <w:lang w:val="de-DE"/>
              </w:rPr>
            </w:pPr>
            <w:r w:rsidRPr="00053E30">
              <w:rPr>
                <w:color w:val="auto"/>
                <w:sz w:val="26"/>
                <w:szCs w:val="26"/>
                <w:lang w:val="de-DE"/>
              </w:rPr>
              <w:lastRenderedPageBreak/>
              <w:t xml:space="preserve">  - Nêu khái niệm đơn vị Cacbon, mối liên hệ giữa khối lượng và năng lượng.</w:t>
            </w:r>
          </w:p>
        </w:tc>
      </w:tr>
      <w:tr w:rsidR="00F23DBA" w:rsidRPr="00EF3B21" w14:paraId="6F9C1F34" w14:textId="77777777" w:rsidTr="00F23DBA">
        <w:tc>
          <w:tcPr>
            <w:tcW w:w="1856" w:type="dxa"/>
          </w:tcPr>
          <w:p w14:paraId="27CDA53F" w14:textId="77777777" w:rsidR="00F23DBA" w:rsidRPr="00EF3B21" w:rsidRDefault="00F23DBA" w:rsidP="00F23DBA">
            <w:pPr>
              <w:spacing w:line="276" w:lineRule="auto"/>
              <w:jc w:val="center"/>
              <w:rPr>
                <w:color w:val="auto"/>
                <w:sz w:val="26"/>
                <w:szCs w:val="26"/>
              </w:rPr>
            </w:pPr>
            <w:r w:rsidRPr="00EF3B21">
              <w:rPr>
                <w:b/>
                <w:color w:val="auto"/>
                <w:sz w:val="26"/>
                <w:szCs w:val="26"/>
              </w:rPr>
              <w:lastRenderedPageBreak/>
              <w:t>Bước 2</w:t>
            </w:r>
          </w:p>
        </w:tc>
        <w:tc>
          <w:tcPr>
            <w:tcW w:w="7489" w:type="dxa"/>
          </w:tcPr>
          <w:p w14:paraId="17493C54" w14:textId="77777777" w:rsidR="00F23DBA" w:rsidRPr="00EF3B21" w:rsidRDefault="00F23DBA" w:rsidP="00F23DBA">
            <w:pPr>
              <w:spacing w:line="276" w:lineRule="auto"/>
              <w:rPr>
                <w:color w:val="auto"/>
                <w:sz w:val="26"/>
                <w:szCs w:val="26"/>
              </w:rPr>
            </w:pPr>
            <w:r w:rsidRPr="00EF3B21">
              <w:rPr>
                <w:color w:val="auto"/>
                <w:sz w:val="26"/>
                <w:szCs w:val="26"/>
              </w:rPr>
              <w:t>HS suy nghĩ cá nhân tìm câu trả lời</w:t>
            </w:r>
          </w:p>
        </w:tc>
      </w:tr>
      <w:tr w:rsidR="00F23DBA" w:rsidRPr="00EF3B21" w14:paraId="136F8260" w14:textId="77777777" w:rsidTr="00F23DBA">
        <w:tc>
          <w:tcPr>
            <w:tcW w:w="1856" w:type="dxa"/>
          </w:tcPr>
          <w:p w14:paraId="5366130A" w14:textId="77777777" w:rsidR="00F23DBA" w:rsidRPr="00EF3B21" w:rsidRDefault="00F23DBA" w:rsidP="00F23DBA">
            <w:pPr>
              <w:spacing w:line="276" w:lineRule="auto"/>
              <w:jc w:val="center"/>
              <w:rPr>
                <w:color w:val="auto"/>
                <w:sz w:val="26"/>
                <w:szCs w:val="26"/>
              </w:rPr>
            </w:pPr>
            <w:r w:rsidRPr="00EF3B21">
              <w:rPr>
                <w:b/>
                <w:color w:val="auto"/>
                <w:sz w:val="26"/>
                <w:szCs w:val="26"/>
              </w:rPr>
              <w:t>Bước 3</w:t>
            </w:r>
          </w:p>
        </w:tc>
        <w:tc>
          <w:tcPr>
            <w:tcW w:w="7489" w:type="dxa"/>
          </w:tcPr>
          <w:p w14:paraId="0DF537EF" w14:textId="77777777" w:rsidR="00F23DBA" w:rsidRPr="00EF3B21" w:rsidRDefault="00F23DBA" w:rsidP="00F23DBA">
            <w:pPr>
              <w:spacing w:line="276" w:lineRule="auto"/>
              <w:rPr>
                <w:color w:val="auto"/>
                <w:sz w:val="26"/>
                <w:szCs w:val="26"/>
              </w:rPr>
            </w:pPr>
            <w:r w:rsidRPr="00EF3B21">
              <w:rPr>
                <w:color w:val="auto"/>
                <w:sz w:val="26"/>
                <w:szCs w:val="26"/>
              </w:rPr>
              <w:t xml:space="preserve">GV đặt vấn đề: </w:t>
            </w:r>
            <w:r>
              <w:rPr>
                <w:color w:val="auto"/>
                <w:sz w:val="26"/>
                <w:szCs w:val="26"/>
              </w:rPr>
              <w:t>Biến chì thành vàng luôn là ước mơ của các nhà giả kim thuật thời trung cổ. Ngày đó, mọi thử nghiệm của họ đều thất bại vì họ không biết rằng vàng và chì là hai nguyên tố khác nhau. Tuy nhiên ngày nay, việc này có thể thực hiện dễ dàng bằng máy gia tốc hạt nhân, thông qua chuỗi phản ứng hạt nhân để phá vỡ cấu trúc và thay đổi tính chất của chì, biến chúng thành vàng. Vậy phản ứng hạt nhân là gì? Làm sao để thay đổi được hạt nhân? Ta sẽ tìm hiểu trong bài học này</w:t>
            </w:r>
          </w:p>
        </w:tc>
      </w:tr>
      <w:tr w:rsidR="00F23DBA" w:rsidRPr="00EF3B21" w14:paraId="627EB86A" w14:textId="77777777" w:rsidTr="00F23DBA">
        <w:tc>
          <w:tcPr>
            <w:tcW w:w="1856" w:type="dxa"/>
          </w:tcPr>
          <w:p w14:paraId="37E95958" w14:textId="77777777" w:rsidR="00F23DBA" w:rsidRPr="00EF3B21" w:rsidRDefault="00F23DBA" w:rsidP="00F23DBA">
            <w:pPr>
              <w:spacing w:line="276" w:lineRule="auto"/>
              <w:jc w:val="center"/>
              <w:rPr>
                <w:color w:val="auto"/>
                <w:sz w:val="26"/>
                <w:szCs w:val="26"/>
              </w:rPr>
            </w:pPr>
            <w:r w:rsidRPr="00EF3B21">
              <w:rPr>
                <w:b/>
                <w:color w:val="auto"/>
                <w:sz w:val="26"/>
                <w:szCs w:val="26"/>
              </w:rPr>
              <w:t>Bước 4</w:t>
            </w:r>
          </w:p>
        </w:tc>
        <w:tc>
          <w:tcPr>
            <w:tcW w:w="7489" w:type="dxa"/>
          </w:tcPr>
          <w:p w14:paraId="0E154EDA" w14:textId="77777777" w:rsidR="00F23DBA" w:rsidRPr="00EF3B21" w:rsidRDefault="00F23DBA" w:rsidP="00F23DBA">
            <w:pPr>
              <w:spacing w:line="276" w:lineRule="auto"/>
              <w:rPr>
                <w:color w:val="auto"/>
                <w:sz w:val="26"/>
                <w:szCs w:val="26"/>
              </w:rPr>
            </w:pPr>
            <w:r w:rsidRPr="00EF3B21">
              <w:rPr>
                <w:color w:val="auto"/>
                <w:sz w:val="26"/>
                <w:szCs w:val="26"/>
              </w:rPr>
              <w:t>HS nhận thức được vấn đề cần nghiên cứu</w:t>
            </w:r>
          </w:p>
        </w:tc>
      </w:tr>
    </w:tbl>
    <w:p w14:paraId="69F64787" w14:textId="77777777" w:rsidR="00D654FD" w:rsidRDefault="00D654FD" w:rsidP="00D654FD">
      <w:pPr>
        <w:spacing w:line="276" w:lineRule="auto"/>
        <w:jc w:val="both"/>
        <w:rPr>
          <w:b/>
          <w:color w:val="auto"/>
          <w:sz w:val="26"/>
          <w:szCs w:val="26"/>
        </w:rPr>
      </w:pPr>
      <w:r>
        <w:rPr>
          <w:b/>
          <w:color w:val="auto"/>
          <w:sz w:val="26"/>
          <w:szCs w:val="26"/>
        </w:rPr>
        <w:t>Hoạt động 2: Hình thành kiến thức</w:t>
      </w:r>
    </w:p>
    <w:p w14:paraId="2822FDDB" w14:textId="542FBB2E" w:rsidR="00D654FD" w:rsidRDefault="00D654FD" w:rsidP="00D654FD">
      <w:pPr>
        <w:spacing w:line="276" w:lineRule="auto"/>
        <w:jc w:val="both"/>
        <w:rPr>
          <w:b/>
          <w:color w:val="auto"/>
          <w:sz w:val="26"/>
          <w:szCs w:val="26"/>
        </w:rPr>
      </w:pPr>
      <w:r>
        <w:rPr>
          <w:b/>
          <w:color w:val="auto"/>
          <w:sz w:val="26"/>
          <w:szCs w:val="26"/>
        </w:rPr>
        <w:t>Hoạt động 2.1:</w:t>
      </w:r>
      <w:r w:rsidR="00F23DBA" w:rsidRPr="00F23DBA">
        <w:rPr>
          <w:color w:val="000000" w:themeColor="text1"/>
          <w:sz w:val="26"/>
          <w:szCs w:val="26"/>
        </w:rPr>
        <w:t xml:space="preserve"> </w:t>
      </w:r>
      <w:r w:rsidR="00F23DBA" w:rsidRPr="00EF3B21">
        <w:rPr>
          <w:color w:val="000000" w:themeColor="text1"/>
          <w:sz w:val="26"/>
          <w:szCs w:val="26"/>
        </w:rPr>
        <w:t xml:space="preserve">Tìm hiểu về </w:t>
      </w:r>
      <w:r w:rsidR="00F23DBA">
        <w:rPr>
          <w:color w:val="000000" w:themeColor="text1"/>
          <w:sz w:val="26"/>
          <w:szCs w:val="26"/>
        </w:rPr>
        <w:t>lực hạt nhân</w:t>
      </w:r>
    </w:p>
    <w:p w14:paraId="61717F0B" w14:textId="77777777" w:rsidR="00D654FD" w:rsidRDefault="00D654FD" w:rsidP="00D654FD">
      <w:pPr>
        <w:spacing w:line="276" w:lineRule="auto"/>
        <w:jc w:val="both"/>
        <w:rPr>
          <w:b/>
          <w:color w:val="auto"/>
          <w:sz w:val="26"/>
          <w:szCs w:val="26"/>
        </w:rPr>
      </w:pPr>
      <w:r>
        <w:rPr>
          <w:b/>
          <w:color w:val="auto"/>
          <w:sz w:val="26"/>
          <w:szCs w:val="26"/>
        </w:rPr>
        <w:t>a. Mục tiêu:</w:t>
      </w:r>
    </w:p>
    <w:p w14:paraId="56094CA5" w14:textId="12949C6F" w:rsidR="00F23DBA" w:rsidRPr="00F23DBA" w:rsidRDefault="00F23DBA" w:rsidP="00F23DBA">
      <w:pPr>
        <w:spacing w:line="276" w:lineRule="auto"/>
        <w:jc w:val="both"/>
        <w:rPr>
          <w:color w:val="auto"/>
          <w:sz w:val="26"/>
          <w:szCs w:val="26"/>
          <w:lang w:val="vi-VN" w:eastAsia="vi-VN"/>
        </w:rPr>
      </w:pPr>
      <w:r w:rsidRPr="00AD4ECC">
        <w:rPr>
          <w:color w:val="auto"/>
          <w:sz w:val="26"/>
          <w:szCs w:val="26"/>
          <w:lang w:val="vi-VN" w:eastAsia="vi-VN"/>
        </w:rPr>
        <w:t xml:space="preserve">- </w:t>
      </w:r>
      <w:r w:rsidRPr="008D7E60">
        <w:rPr>
          <w:color w:val="auto"/>
          <w:sz w:val="26"/>
          <w:szCs w:val="26"/>
          <w:lang w:val="vi-VN" w:eastAsia="vi-VN"/>
        </w:rPr>
        <w:t>Nêu được lực hạt nhân là gì và các đặc điểm của lực hạt nhân.</w:t>
      </w:r>
    </w:p>
    <w:p w14:paraId="5A23A395"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24477C1F" w14:textId="0098545E" w:rsidR="00D654FD" w:rsidRDefault="00D654FD" w:rsidP="00D654FD">
      <w:pPr>
        <w:spacing w:line="276" w:lineRule="auto"/>
        <w:jc w:val="both"/>
        <w:rPr>
          <w:color w:val="auto"/>
          <w:sz w:val="26"/>
          <w:szCs w:val="26"/>
        </w:rPr>
      </w:pPr>
      <w:r>
        <w:rPr>
          <w:b/>
          <w:color w:val="auto"/>
          <w:sz w:val="26"/>
          <w:szCs w:val="26"/>
        </w:rPr>
        <w:t>c. Sản phẩm:</w:t>
      </w:r>
      <w:r w:rsidRPr="00F2167F">
        <w:rPr>
          <w:color w:val="auto"/>
          <w:sz w:val="26"/>
          <w:szCs w:val="26"/>
        </w:rPr>
        <w:t xml:space="preserve"> </w:t>
      </w:r>
    </w:p>
    <w:p w14:paraId="72D97553" w14:textId="77777777" w:rsidR="001A20F7" w:rsidRPr="00155F90" w:rsidRDefault="001A20F7" w:rsidP="001A20F7">
      <w:pPr>
        <w:spacing w:line="276" w:lineRule="auto"/>
        <w:jc w:val="both"/>
        <w:rPr>
          <w:b/>
          <w:color w:val="auto"/>
          <w:sz w:val="26"/>
          <w:szCs w:val="26"/>
          <w:lang w:val="vi-VN"/>
        </w:rPr>
      </w:pPr>
      <w:r w:rsidRPr="00155F90">
        <w:rPr>
          <w:b/>
          <w:color w:val="auto"/>
          <w:sz w:val="26"/>
          <w:szCs w:val="26"/>
          <w:lang w:val="vi-VN"/>
        </w:rPr>
        <w:t>1. Lực hạt nhân</w:t>
      </w:r>
    </w:p>
    <w:p w14:paraId="0D4D6537" w14:textId="3B1378E1" w:rsidR="00F23DBA" w:rsidRPr="001A20F7" w:rsidRDefault="001A20F7" w:rsidP="001A20F7">
      <w:pPr>
        <w:spacing w:line="276" w:lineRule="auto"/>
        <w:ind w:firstLine="567"/>
        <w:jc w:val="both"/>
        <w:rPr>
          <w:color w:val="auto"/>
          <w:sz w:val="26"/>
          <w:szCs w:val="26"/>
          <w:lang w:val="vi-VN"/>
        </w:rPr>
      </w:pPr>
      <w:r w:rsidRPr="00155F90">
        <w:rPr>
          <w:color w:val="auto"/>
          <w:sz w:val="26"/>
          <w:szCs w:val="26"/>
          <w:lang w:val="vi-VN"/>
        </w:rPr>
        <w:t>Lực tương tác giữa các nuclôn trong hạt nhân được gọi là lực hạt nhân, có tác dụng liên kết các nuclôn với nhau.</w:t>
      </w:r>
    </w:p>
    <w:p w14:paraId="7D4527B4" w14:textId="77777777" w:rsidR="00F23DBA" w:rsidRDefault="00D654FD" w:rsidP="00D654FD">
      <w:pPr>
        <w:spacing w:line="276" w:lineRule="auto"/>
        <w:jc w:val="both"/>
        <w:rPr>
          <w:b/>
          <w:color w:val="auto"/>
          <w:sz w:val="26"/>
          <w:szCs w:val="26"/>
        </w:rPr>
      </w:pPr>
      <w:r>
        <w:rPr>
          <w:b/>
          <w:color w:val="auto"/>
          <w:sz w:val="26"/>
          <w:szCs w:val="26"/>
        </w:rPr>
        <w:t>d. Tổ chức thực hiện:</w:t>
      </w:r>
    </w:p>
    <w:tbl>
      <w:tblPr>
        <w:tblStyle w:val="3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F23DBA" w:rsidRPr="00EF3B21" w14:paraId="07108466" w14:textId="77777777" w:rsidTr="00F23DBA">
        <w:tc>
          <w:tcPr>
            <w:tcW w:w="1856" w:type="dxa"/>
          </w:tcPr>
          <w:p w14:paraId="61112544" w14:textId="77777777" w:rsidR="00F23DBA" w:rsidRPr="00EF3B21" w:rsidRDefault="00F23DBA" w:rsidP="00F23DBA">
            <w:pPr>
              <w:spacing w:line="276" w:lineRule="auto"/>
              <w:jc w:val="center"/>
              <w:rPr>
                <w:b/>
                <w:color w:val="auto"/>
                <w:sz w:val="26"/>
                <w:szCs w:val="26"/>
              </w:rPr>
            </w:pPr>
            <w:r w:rsidRPr="00EF3B21">
              <w:rPr>
                <w:b/>
                <w:color w:val="auto"/>
                <w:sz w:val="26"/>
                <w:szCs w:val="26"/>
              </w:rPr>
              <w:t>Bước thực hiện</w:t>
            </w:r>
          </w:p>
        </w:tc>
        <w:tc>
          <w:tcPr>
            <w:tcW w:w="7489" w:type="dxa"/>
          </w:tcPr>
          <w:p w14:paraId="69CF8BB9" w14:textId="77777777" w:rsidR="00F23DBA" w:rsidRPr="00EF3B21" w:rsidRDefault="00F23DBA" w:rsidP="00F23DBA">
            <w:pPr>
              <w:spacing w:line="276" w:lineRule="auto"/>
              <w:jc w:val="center"/>
              <w:rPr>
                <w:b/>
                <w:color w:val="auto"/>
                <w:sz w:val="26"/>
                <w:szCs w:val="26"/>
              </w:rPr>
            </w:pPr>
            <w:r w:rsidRPr="00EF3B21">
              <w:rPr>
                <w:b/>
                <w:color w:val="auto"/>
                <w:sz w:val="26"/>
                <w:szCs w:val="26"/>
              </w:rPr>
              <w:t>Nội dung các bước</w:t>
            </w:r>
          </w:p>
          <w:p w14:paraId="5A30393B" w14:textId="77777777" w:rsidR="00F23DBA" w:rsidRPr="00EF3B21" w:rsidRDefault="00F23DBA" w:rsidP="00F23DBA">
            <w:pPr>
              <w:spacing w:line="276" w:lineRule="auto"/>
              <w:rPr>
                <w:b/>
                <w:color w:val="auto"/>
                <w:sz w:val="26"/>
                <w:szCs w:val="26"/>
              </w:rPr>
            </w:pPr>
          </w:p>
        </w:tc>
      </w:tr>
      <w:tr w:rsidR="00F23DBA" w:rsidRPr="00EF3B21" w14:paraId="0AEDDC7C" w14:textId="77777777" w:rsidTr="00F23DBA">
        <w:tc>
          <w:tcPr>
            <w:tcW w:w="1856" w:type="dxa"/>
          </w:tcPr>
          <w:p w14:paraId="1FB3E91D" w14:textId="77777777" w:rsidR="00F23DBA" w:rsidRPr="00EF3B21" w:rsidRDefault="00F23DBA" w:rsidP="00F23DBA">
            <w:pPr>
              <w:spacing w:line="276" w:lineRule="auto"/>
              <w:jc w:val="center"/>
              <w:rPr>
                <w:b/>
                <w:color w:val="auto"/>
                <w:sz w:val="26"/>
                <w:szCs w:val="26"/>
              </w:rPr>
            </w:pPr>
            <w:r w:rsidRPr="00EF3B21">
              <w:rPr>
                <w:b/>
                <w:color w:val="auto"/>
                <w:sz w:val="26"/>
                <w:szCs w:val="26"/>
              </w:rPr>
              <w:t xml:space="preserve">Bước </w:t>
            </w:r>
            <w:r>
              <w:rPr>
                <w:b/>
                <w:color w:val="auto"/>
                <w:sz w:val="26"/>
                <w:szCs w:val="26"/>
              </w:rPr>
              <w:t>1</w:t>
            </w:r>
          </w:p>
        </w:tc>
        <w:tc>
          <w:tcPr>
            <w:tcW w:w="7489" w:type="dxa"/>
          </w:tcPr>
          <w:p w14:paraId="5402CFE1" w14:textId="77777777" w:rsidR="00F23DBA" w:rsidRPr="00EF3B21" w:rsidRDefault="00F23DBA" w:rsidP="00F23DBA">
            <w:pPr>
              <w:spacing w:line="276" w:lineRule="auto"/>
              <w:rPr>
                <w:color w:val="auto"/>
                <w:sz w:val="26"/>
                <w:szCs w:val="26"/>
              </w:rPr>
            </w:pPr>
            <w:r w:rsidRPr="00EF3B21">
              <w:rPr>
                <w:color w:val="auto"/>
                <w:sz w:val="26"/>
                <w:szCs w:val="26"/>
              </w:rPr>
              <w:t xml:space="preserve">- GV yêu cầu HS hoàn thành phiếu học tập số </w:t>
            </w:r>
            <w:r>
              <w:rPr>
                <w:color w:val="auto"/>
                <w:sz w:val="26"/>
                <w:szCs w:val="26"/>
              </w:rPr>
              <w:t>1</w:t>
            </w:r>
          </w:p>
        </w:tc>
      </w:tr>
      <w:tr w:rsidR="00F23DBA" w:rsidRPr="00AD4ECC" w14:paraId="28EFC44C" w14:textId="77777777" w:rsidTr="00F23DBA">
        <w:tc>
          <w:tcPr>
            <w:tcW w:w="1856" w:type="dxa"/>
          </w:tcPr>
          <w:p w14:paraId="62302A2E" w14:textId="77777777" w:rsidR="00F23DBA" w:rsidRPr="00EF3B21" w:rsidRDefault="00F23DBA" w:rsidP="00F23DBA">
            <w:pPr>
              <w:spacing w:line="276" w:lineRule="auto"/>
              <w:jc w:val="center"/>
              <w:rPr>
                <w:color w:val="auto"/>
                <w:sz w:val="26"/>
                <w:szCs w:val="26"/>
              </w:rPr>
            </w:pPr>
            <w:r w:rsidRPr="00EF3B21">
              <w:rPr>
                <w:b/>
                <w:color w:val="auto"/>
                <w:sz w:val="26"/>
                <w:szCs w:val="26"/>
              </w:rPr>
              <w:t>Bước 3</w:t>
            </w:r>
          </w:p>
        </w:tc>
        <w:tc>
          <w:tcPr>
            <w:tcW w:w="7489" w:type="dxa"/>
          </w:tcPr>
          <w:p w14:paraId="6CCF1C32" w14:textId="77777777" w:rsidR="00F23DBA" w:rsidRPr="00EF3B21" w:rsidRDefault="00F23DBA" w:rsidP="00F23DBA">
            <w:pPr>
              <w:spacing w:line="276" w:lineRule="auto"/>
              <w:rPr>
                <w:color w:val="auto"/>
                <w:sz w:val="26"/>
                <w:szCs w:val="26"/>
              </w:rPr>
            </w:pPr>
            <w:r w:rsidRPr="00EF3B21">
              <w:rPr>
                <w:color w:val="auto"/>
                <w:sz w:val="26"/>
                <w:szCs w:val="26"/>
              </w:rPr>
              <w:t xml:space="preserve">- HS thực hiện nhiệm vụ theo nhóm. </w:t>
            </w:r>
          </w:p>
          <w:p w14:paraId="6079A32C" w14:textId="77777777" w:rsidR="00F23DBA" w:rsidRPr="00EF3B21" w:rsidRDefault="00F23DBA" w:rsidP="00F23DBA">
            <w:pPr>
              <w:spacing w:line="276" w:lineRule="auto"/>
              <w:rPr>
                <w:color w:val="auto"/>
                <w:sz w:val="26"/>
                <w:szCs w:val="26"/>
              </w:rPr>
            </w:pPr>
            <w:r w:rsidRPr="00EF3B21">
              <w:rPr>
                <w:color w:val="auto"/>
                <w:sz w:val="26"/>
                <w:szCs w:val="26"/>
              </w:rPr>
              <w:t>- GV quan sát và lựa chọn hai nhóm: chính xác nhất, sai sót nhiều nhất, để trình bày trước lớp.</w:t>
            </w:r>
          </w:p>
          <w:p w14:paraId="3575B650" w14:textId="77777777" w:rsidR="00F23DBA" w:rsidRDefault="00F23DBA" w:rsidP="00F23DBA">
            <w:pPr>
              <w:spacing w:line="276" w:lineRule="auto"/>
              <w:rPr>
                <w:color w:val="auto"/>
                <w:sz w:val="26"/>
                <w:szCs w:val="26"/>
                <w:lang w:val="vi-VN"/>
              </w:rPr>
            </w:pPr>
            <w:r w:rsidRPr="00EF3B21">
              <w:rPr>
                <w:color w:val="auto"/>
                <w:sz w:val="26"/>
                <w:szCs w:val="26"/>
              </w:rPr>
              <w:t xml:space="preserve">- HS các nhóm khác thảo luận, nhận xét, bổ sung và sữa lỗi về câu trả lời của nhóm đại </w:t>
            </w:r>
            <w:r>
              <w:rPr>
                <w:color w:val="auto"/>
                <w:sz w:val="26"/>
                <w:szCs w:val="26"/>
              </w:rPr>
              <w:t>diện</w:t>
            </w:r>
            <w:r>
              <w:rPr>
                <w:color w:val="auto"/>
                <w:sz w:val="26"/>
                <w:szCs w:val="26"/>
                <w:lang w:val="vi-VN"/>
              </w:rPr>
              <w:t>:</w:t>
            </w:r>
          </w:p>
          <w:p w14:paraId="7FDFE10B" w14:textId="77777777" w:rsidR="00F23DBA" w:rsidRDefault="00F23DBA" w:rsidP="00F23DBA">
            <w:pPr>
              <w:spacing w:line="276" w:lineRule="auto"/>
              <w:rPr>
                <w:color w:val="auto"/>
                <w:sz w:val="26"/>
                <w:szCs w:val="26"/>
                <w:lang w:val="vi-VN"/>
              </w:rPr>
            </w:pPr>
            <w:r w:rsidRPr="0076304F">
              <w:rPr>
                <w:b/>
                <w:bCs/>
                <w:color w:val="auto"/>
                <w:sz w:val="26"/>
                <w:szCs w:val="26"/>
                <w:lang w:val="vi-VN"/>
              </w:rPr>
              <w:t>Câu 1:</w:t>
            </w:r>
            <w:r>
              <w:rPr>
                <w:color w:val="auto"/>
                <w:sz w:val="26"/>
                <w:szCs w:val="26"/>
                <w:lang w:val="vi-VN"/>
              </w:rPr>
              <w:t xml:space="preserve"> Lực hạt nhân không phải là lực tĩnh điện vì lực hạt nhân luôn là lực hút, không phụ thuộc vào điện tích. Lực hạt nhân không phải là lực hấp dẫn vì lực hấp dẫn giữa các nuclon trong hạt nhân nhỏ, không tạo thành liên kết bền vững được</w:t>
            </w:r>
          </w:p>
          <w:p w14:paraId="4AC955DC" w14:textId="77777777" w:rsidR="00F23DBA" w:rsidRPr="00AD4ECC" w:rsidRDefault="00F23DBA" w:rsidP="00F23DBA">
            <w:pPr>
              <w:spacing w:line="276" w:lineRule="auto"/>
              <w:rPr>
                <w:color w:val="auto"/>
                <w:sz w:val="26"/>
                <w:szCs w:val="26"/>
                <w:lang w:val="vi-VN"/>
              </w:rPr>
            </w:pPr>
            <w:r w:rsidRPr="0076304F">
              <w:rPr>
                <w:b/>
                <w:bCs/>
                <w:color w:val="auto"/>
                <w:sz w:val="26"/>
                <w:szCs w:val="26"/>
                <w:lang w:val="vi-VN"/>
              </w:rPr>
              <w:t>Câu 2:</w:t>
            </w:r>
            <w:r>
              <w:rPr>
                <w:color w:val="auto"/>
                <w:sz w:val="26"/>
                <w:szCs w:val="26"/>
                <w:lang w:val="vi-VN"/>
              </w:rPr>
              <w:t xml:space="preserve"> Lực hạt nhân là lực truyền tương tác giữa các nuclon trong hạt nhân và chỉ phát huy tác dụng trong phạm vi kích thước hạt nhân</w:t>
            </w:r>
          </w:p>
        </w:tc>
      </w:tr>
      <w:tr w:rsidR="00F23DBA" w:rsidRPr="00AD4ECC" w14:paraId="0DD69165" w14:textId="77777777" w:rsidTr="00F23DBA">
        <w:tc>
          <w:tcPr>
            <w:tcW w:w="1856" w:type="dxa"/>
          </w:tcPr>
          <w:p w14:paraId="114A5641" w14:textId="77777777" w:rsidR="00F23DBA" w:rsidRPr="00EF3B21" w:rsidRDefault="00F23DBA" w:rsidP="00F23DBA">
            <w:pPr>
              <w:spacing w:line="276" w:lineRule="auto"/>
              <w:jc w:val="center"/>
              <w:rPr>
                <w:color w:val="auto"/>
                <w:sz w:val="26"/>
                <w:szCs w:val="26"/>
              </w:rPr>
            </w:pPr>
            <w:r w:rsidRPr="00EF3B21">
              <w:rPr>
                <w:b/>
                <w:color w:val="auto"/>
                <w:sz w:val="26"/>
                <w:szCs w:val="26"/>
              </w:rPr>
              <w:t>Bước 4</w:t>
            </w:r>
          </w:p>
        </w:tc>
        <w:tc>
          <w:tcPr>
            <w:tcW w:w="7489" w:type="dxa"/>
          </w:tcPr>
          <w:p w14:paraId="6BDBA964" w14:textId="77777777" w:rsidR="00F23DBA" w:rsidRDefault="00F23DBA" w:rsidP="00F23DBA">
            <w:pPr>
              <w:spacing w:line="276" w:lineRule="auto"/>
              <w:rPr>
                <w:color w:val="auto"/>
                <w:sz w:val="26"/>
                <w:szCs w:val="26"/>
                <w:lang w:val="vi-VN"/>
              </w:rPr>
            </w:pPr>
            <w:r w:rsidRPr="00EF3B21">
              <w:rPr>
                <w:color w:val="auto"/>
                <w:sz w:val="26"/>
                <w:szCs w:val="26"/>
              </w:rPr>
              <w:t xml:space="preserve">- GV tổng kết đánh giá kết quả thực hiện nhiệm vụ học tập của học </w:t>
            </w:r>
            <w:r>
              <w:rPr>
                <w:color w:val="auto"/>
                <w:sz w:val="26"/>
                <w:szCs w:val="26"/>
              </w:rPr>
              <w:t>sinh</w:t>
            </w:r>
            <w:r>
              <w:rPr>
                <w:color w:val="auto"/>
                <w:sz w:val="26"/>
                <w:szCs w:val="26"/>
                <w:lang w:val="vi-VN"/>
              </w:rPr>
              <w:t xml:space="preserve"> và nhấn mạnh nội dung kiến thức chính :</w:t>
            </w:r>
          </w:p>
          <w:p w14:paraId="64FE60DB" w14:textId="77777777" w:rsidR="00F23DBA" w:rsidRPr="00AD4ECC" w:rsidRDefault="00F23DBA" w:rsidP="00F23DBA">
            <w:pPr>
              <w:spacing w:line="276" w:lineRule="auto"/>
              <w:rPr>
                <w:color w:val="auto"/>
                <w:sz w:val="26"/>
                <w:szCs w:val="26"/>
                <w:lang w:val="vi-VN"/>
              </w:rPr>
            </w:pPr>
            <w:r w:rsidRPr="00AD4ECC">
              <w:rPr>
                <w:color w:val="auto"/>
                <w:sz w:val="26"/>
                <w:szCs w:val="26"/>
                <w:lang w:val="vi-VN"/>
              </w:rPr>
              <w:t>Lực tương tác giữa các nuclôn trong hạt nhân được gọi là lực hạt nhân, có tác dụng liên kết các nuclôn với nhau.</w:t>
            </w:r>
            <w:r>
              <w:rPr>
                <w:color w:val="auto"/>
                <w:sz w:val="26"/>
                <w:szCs w:val="26"/>
                <w:lang w:val="vi-VN"/>
              </w:rPr>
              <w:t xml:space="preserve"> Lực hạt nhân chỉ phát huy tác dụng trong phạm vi kích thước hạt nhân</w:t>
            </w:r>
          </w:p>
        </w:tc>
      </w:tr>
    </w:tbl>
    <w:p w14:paraId="4F73BBCF" w14:textId="3A69D5FE" w:rsidR="00D654FD" w:rsidRDefault="00D654FD" w:rsidP="00D654FD">
      <w:pPr>
        <w:spacing w:line="276" w:lineRule="auto"/>
        <w:jc w:val="both"/>
        <w:rPr>
          <w:b/>
          <w:color w:val="auto"/>
          <w:sz w:val="26"/>
          <w:szCs w:val="26"/>
        </w:rPr>
      </w:pPr>
      <w:r>
        <w:rPr>
          <w:b/>
          <w:color w:val="auto"/>
          <w:sz w:val="26"/>
          <w:szCs w:val="26"/>
        </w:rPr>
        <w:t>Hoạt động 2.2:</w:t>
      </w:r>
      <w:r w:rsidR="00F23DBA" w:rsidRPr="00F23DBA">
        <w:rPr>
          <w:color w:val="000000" w:themeColor="text1"/>
          <w:sz w:val="26"/>
          <w:szCs w:val="26"/>
        </w:rPr>
        <w:t xml:space="preserve"> </w:t>
      </w:r>
      <w:r w:rsidR="00F23DBA" w:rsidRPr="00EF3B21">
        <w:rPr>
          <w:color w:val="000000" w:themeColor="text1"/>
          <w:sz w:val="26"/>
          <w:szCs w:val="26"/>
        </w:rPr>
        <w:t xml:space="preserve">Tìm hiểu </w:t>
      </w:r>
      <w:r w:rsidR="00F23DBA">
        <w:rPr>
          <w:color w:val="000000" w:themeColor="text1"/>
          <w:sz w:val="26"/>
          <w:szCs w:val="26"/>
        </w:rPr>
        <w:t>năng lượng liên kết hạt nhân</w:t>
      </w:r>
    </w:p>
    <w:p w14:paraId="25F8C31A" w14:textId="77777777" w:rsidR="00D654FD" w:rsidRDefault="00D654FD" w:rsidP="00D654FD">
      <w:pPr>
        <w:spacing w:line="276" w:lineRule="auto"/>
        <w:jc w:val="both"/>
        <w:rPr>
          <w:b/>
          <w:color w:val="auto"/>
          <w:sz w:val="26"/>
          <w:szCs w:val="26"/>
        </w:rPr>
      </w:pPr>
      <w:r>
        <w:rPr>
          <w:b/>
          <w:color w:val="auto"/>
          <w:sz w:val="26"/>
          <w:szCs w:val="26"/>
        </w:rPr>
        <w:t>a. Mục tiêu:</w:t>
      </w:r>
    </w:p>
    <w:p w14:paraId="11E86F2D" w14:textId="77777777" w:rsidR="001A20F7" w:rsidRPr="00B93CFC" w:rsidRDefault="001A20F7" w:rsidP="001A20F7">
      <w:pPr>
        <w:spacing w:line="276" w:lineRule="auto"/>
        <w:jc w:val="both"/>
        <w:rPr>
          <w:color w:val="auto"/>
          <w:sz w:val="26"/>
          <w:szCs w:val="26"/>
          <w:lang w:val="vi-VN" w:eastAsia="vi-VN"/>
        </w:rPr>
      </w:pPr>
      <w:r w:rsidRPr="00B93CFC">
        <w:rPr>
          <w:color w:val="auto"/>
          <w:sz w:val="26"/>
          <w:szCs w:val="26"/>
          <w:lang w:val="vi-VN" w:eastAsia="vi-VN"/>
        </w:rPr>
        <w:t>- Phát biểu được định nghĩa và viết được biểu thức của độ hụt khối lượng của hạt nhân.</w:t>
      </w:r>
    </w:p>
    <w:p w14:paraId="77215756" w14:textId="4F5A99FA" w:rsidR="001A20F7" w:rsidRPr="001A20F7" w:rsidRDefault="001A20F7" w:rsidP="001A20F7">
      <w:pPr>
        <w:spacing w:line="276" w:lineRule="auto"/>
        <w:jc w:val="both"/>
        <w:rPr>
          <w:color w:val="auto"/>
          <w:sz w:val="26"/>
          <w:szCs w:val="26"/>
          <w:lang w:val="vi-VN" w:eastAsia="vi-VN"/>
        </w:rPr>
      </w:pPr>
      <w:r w:rsidRPr="00B93CFC">
        <w:rPr>
          <w:color w:val="auto"/>
          <w:sz w:val="26"/>
          <w:szCs w:val="26"/>
          <w:lang w:val="vi-VN" w:eastAsia="vi-VN"/>
        </w:rPr>
        <w:lastRenderedPageBreak/>
        <w:t>- Phát biểu được định nghĩa và viết được biểu thức của năng lượng liên kết, năng lượng liên kết riêng của hạt nhân.</w:t>
      </w:r>
      <w:r w:rsidRPr="00F8540F">
        <w:rPr>
          <w:color w:val="auto"/>
          <w:sz w:val="26"/>
          <w:szCs w:val="26"/>
          <w:lang w:val="vi-VN"/>
        </w:rPr>
        <w:tab/>
      </w:r>
    </w:p>
    <w:p w14:paraId="36150388" w14:textId="77777777" w:rsidR="00F23DBA" w:rsidRPr="00B93CFC" w:rsidRDefault="00F23DBA" w:rsidP="00F23DBA">
      <w:pPr>
        <w:spacing w:line="276" w:lineRule="auto"/>
        <w:jc w:val="both"/>
        <w:rPr>
          <w:color w:val="auto"/>
          <w:sz w:val="26"/>
          <w:szCs w:val="26"/>
          <w:lang w:val="vi-VN" w:eastAsia="vi-VN"/>
        </w:rPr>
      </w:pPr>
      <w:r w:rsidRPr="00B93CFC">
        <w:rPr>
          <w:color w:val="auto"/>
          <w:sz w:val="26"/>
          <w:szCs w:val="26"/>
          <w:lang w:val="vi-VN" w:eastAsia="vi-VN"/>
        </w:rPr>
        <w:t>- Phát biểu được định nghĩa và viết được biểu thức của độ hụt khối lượng của hạt nhân.</w:t>
      </w:r>
    </w:p>
    <w:p w14:paraId="0E0F07EB" w14:textId="18A74ED5" w:rsidR="00F23DBA" w:rsidRPr="00F23DBA" w:rsidRDefault="00F23DBA" w:rsidP="00F23DBA">
      <w:pPr>
        <w:spacing w:line="276" w:lineRule="auto"/>
        <w:jc w:val="both"/>
        <w:rPr>
          <w:color w:val="auto"/>
          <w:sz w:val="26"/>
          <w:szCs w:val="26"/>
          <w:lang w:val="vi-VN" w:eastAsia="vi-VN"/>
        </w:rPr>
      </w:pPr>
      <w:r w:rsidRPr="00B93CFC">
        <w:rPr>
          <w:color w:val="auto"/>
          <w:sz w:val="26"/>
          <w:szCs w:val="26"/>
          <w:lang w:val="vi-VN" w:eastAsia="vi-VN"/>
        </w:rPr>
        <w:t>- Phát biểu được định nghĩa và viết được biểu thức của năng lượng liên kết, năng lượng liên kết riêng của hạt nhân.</w:t>
      </w:r>
      <w:r w:rsidRPr="00F8540F">
        <w:rPr>
          <w:color w:val="auto"/>
          <w:sz w:val="26"/>
          <w:szCs w:val="26"/>
          <w:lang w:val="vi-VN"/>
        </w:rPr>
        <w:tab/>
      </w:r>
    </w:p>
    <w:p w14:paraId="53617A2F"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5D9950B0" w14:textId="65880650" w:rsidR="00D654FD" w:rsidRDefault="00D654FD" w:rsidP="00D654FD">
      <w:pPr>
        <w:spacing w:line="276" w:lineRule="auto"/>
        <w:jc w:val="both"/>
        <w:rPr>
          <w:color w:val="auto"/>
          <w:sz w:val="26"/>
          <w:szCs w:val="26"/>
        </w:rPr>
      </w:pPr>
      <w:r>
        <w:rPr>
          <w:b/>
          <w:color w:val="auto"/>
          <w:sz w:val="26"/>
          <w:szCs w:val="26"/>
        </w:rPr>
        <w:t xml:space="preserve">c. Sản phẩm: </w:t>
      </w:r>
    </w:p>
    <w:p w14:paraId="6B5AA3E6" w14:textId="77777777" w:rsidR="001A20F7" w:rsidRPr="00155F90" w:rsidRDefault="001A20F7" w:rsidP="001A20F7">
      <w:pPr>
        <w:spacing w:line="276" w:lineRule="auto"/>
        <w:jc w:val="both"/>
        <w:rPr>
          <w:b/>
          <w:color w:val="auto"/>
          <w:sz w:val="26"/>
          <w:szCs w:val="26"/>
          <w:lang w:val="vi-VN"/>
        </w:rPr>
      </w:pPr>
      <w:r w:rsidRPr="00155F90">
        <w:rPr>
          <w:b/>
          <w:color w:val="auto"/>
          <w:sz w:val="26"/>
          <w:szCs w:val="26"/>
          <w:lang w:val="vi-VN"/>
        </w:rPr>
        <w:t>2. Năng lượng liên kết của hạt nhân:</w:t>
      </w:r>
    </w:p>
    <w:p w14:paraId="0F4E9BCE" w14:textId="77777777" w:rsidR="001A20F7" w:rsidRPr="00155F90" w:rsidRDefault="001A20F7" w:rsidP="001A20F7">
      <w:pPr>
        <w:spacing w:line="276" w:lineRule="auto"/>
        <w:jc w:val="both"/>
        <w:rPr>
          <w:b/>
          <w:color w:val="auto"/>
          <w:sz w:val="26"/>
          <w:szCs w:val="26"/>
          <w:lang w:val="vi-VN"/>
        </w:rPr>
      </w:pPr>
      <w:r w:rsidRPr="00155F90">
        <w:rPr>
          <w:b/>
          <w:color w:val="auto"/>
          <w:sz w:val="26"/>
          <w:szCs w:val="26"/>
          <w:lang w:val="vi-VN"/>
        </w:rPr>
        <w:t>a. Độ hụt khối</w:t>
      </w:r>
    </w:p>
    <w:p w14:paraId="55BBF1F2" w14:textId="77777777" w:rsidR="001A20F7" w:rsidRPr="00155F90" w:rsidRDefault="001A20F7" w:rsidP="001A20F7">
      <w:pPr>
        <w:spacing w:line="276" w:lineRule="auto"/>
        <w:ind w:firstLine="567"/>
        <w:jc w:val="both"/>
        <w:rPr>
          <w:color w:val="auto"/>
          <w:sz w:val="26"/>
          <w:szCs w:val="26"/>
          <w:lang w:val="vi-VN"/>
        </w:rPr>
      </w:pPr>
      <w:r w:rsidRPr="00155F90">
        <w:rPr>
          <w:color w:val="auto"/>
          <w:sz w:val="26"/>
          <w:szCs w:val="26"/>
          <w:lang w:val="vi-VN"/>
        </w:rPr>
        <w:t xml:space="preserve">Khối lượng m của hạt nhân </w:t>
      </w:r>
      <w:r>
        <w:rPr>
          <w:noProof/>
          <w:color w:val="auto"/>
          <w:position w:val="-12"/>
          <w:sz w:val="26"/>
          <w:szCs w:val="26"/>
        </w:rPr>
        <w:drawing>
          <wp:inline distT="0" distB="0" distL="0" distR="0" wp14:anchorId="04B11EBB" wp14:editId="19F49453">
            <wp:extent cx="254000" cy="241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155F90">
        <w:rPr>
          <w:color w:val="auto"/>
          <w:sz w:val="26"/>
          <w:szCs w:val="26"/>
          <w:lang w:val="vi-VN"/>
        </w:rPr>
        <w:t xml:space="preserve">bao giờ cũng nhỏ hơn tổng khối lượng các nuclôn tạo thành hạt nhân đó một lượng </w:t>
      </w:r>
      <w:r w:rsidRPr="008D7E60">
        <w:rPr>
          <w:color w:val="auto"/>
          <w:sz w:val="26"/>
          <w:szCs w:val="26"/>
        </w:rPr>
        <w:sym w:font="Symbol" w:char="F044"/>
      </w:r>
      <w:r w:rsidRPr="00155F90">
        <w:rPr>
          <w:color w:val="auto"/>
          <w:sz w:val="26"/>
          <w:szCs w:val="26"/>
          <w:lang w:val="vi-VN"/>
        </w:rPr>
        <w:t>m, gọi là độ hụt khối của hạt nhân:</w:t>
      </w:r>
    </w:p>
    <w:p w14:paraId="263DAF07" w14:textId="77777777" w:rsidR="001A20F7" w:rsidRPr="008D7E60" w:rsidRDefault="001A20F7" w:rsidP="001A20F7">
      <w:pPr>
        <w:spacing w:line="276" w:lineRule="auto"/>
        <w:jc w:val="center"/>
        <w:rPr>
          <w:color w:val="auto"/>
          <w:sz w:val="26"/>
          <w:szCs w:val="26"/>
        </w:rPr>
      </w:pPr>
      <w:r w:rsidRPr="008D7E60">
        <w:rPr>
          <w:color w:val="auto"/>
          <w:sz w:val="26"/>
          <w:szCs w:val="26"/>
        </w:rPr>
        <w:sym w:font="Symbol" w:char="F044"/>
      </w:r>
      <w:r w:rsidRPr="008D7E60">
        <w:rPr>
          <w:color w:val="auto"/>
          <w:sz w:val="26"/>
          <w:szCs w:val="26"/>
        </w:rPr>
        <w:t>m = [Zm</w:t>
      </w:r>
      <w:r w:rsidRPr="008D7E60">
        <w:rPr>
          <w:color w:val="auto"/>
          <w:sz w:val="26"/>
          <w:szCs w:val="26"/>
          <w:vertAlign w:val="subscript"/>
        </w:rPr>
        <w:t>p</w:t>
      </w:r>
      <w:r w:rsidRPr="008D7E60">
        <w:rPr>
          <w:color w:val="auto"/>
          <w:sz w:val="26"/>
          <w:szCs w:val="26"/>
        </w:rPr>
        <w:t xml:space="preserve"> + (A – Z)m</w:t>
      </w:r>
      <w:r w:rsidRPr="008D7E60">
        <w:rPr>
          <w:color w:val="auto"/>
          <w:sz w:val="26"/>
          <w:szCs w:val="26"/>
          <w:vertAlign w:val="subscript"/>
        </w:rPr>
        <w:t>n</w:t>
      </w:r>
      <w:r w:rsidRPr="008D7E60">
        <w:rPr>
          <w:color w:val="auto"/>
          <w:sz w:val="26"/>
          <w:szCs w:val="26"/>
        </w:rPr>
        <w:t xml:space="preserve">] – </w:t>
      </w:r>
      <w:r w:rsidRPr="00EF3B21">
        <w:rPr>
          <w:color w:val="auto"/>
          <w:sz w:val="26"/>
          <w:szCs w:val="26"/>
        </w:rPr>
        <w:t>m</w:t>
      </w:r>
    </w:p>
    <w:p w14:paraId="2770586A" w14:textId="77777777" w:rsidR="001A20F7" w:rsidRPr="00EF3B21" w:rsidRDefault="001A20F7" w:rsidP="001A20F7">
      <w:pPr>
        <w:spacing w:line="276" w:lineRule="auto"/>
        <w:jc w:val="both"/>
        <w:rPr>
          <w:b/>
          <w:color w:val="auto"/>
          <w:sz w:val="26"/>
          <w:szCs w:val="26"/>
        </w:rPr>
      </w:pPr>
      <w:r w:rsidRPr="00EF3B21">
        <w:rPr>
          <w:b/>
          <w:color w:val="auto"/>
          <w:sz w:val="26"/>
          <w:szCs w:val="26"/>
        </w:rPr>
        <w:t>b</w:t>
      </w:r>
      <w:r w:rsidRPr="008D7E60">
        <w:rPr>
          <w:b/>
          <w:color w:val="auto"/>
          <w:sz w:val="26"/>
          <w:szCs w:val="26"/>
        </w:rPr>
        <w:t>. Năng lượng liên kết</w:t>
      </w:r>
      <w:r w:rsidRPr="00EF3B21">
        <w:rPr>
          <w:b/>
          <w:color w:val="auto"/>
          <w:sz w:val="26"/>
          <w:szCs w:val="26"/>
        </w:rPr>
        <w:t>:</w:t>
      </w:r>
    </w:p>
    <w:p w14:paraId="1BFCAF2E" w14:textId="77777777" w:rsidR="001A20F7" w:rsidRPr="008D7E60" w:rsidRDefault="001A20F7" w:rsidP="001A20F7">
      <w:pPr>
        <w:spacing w:line="276" w:lineRule="auto"/>
        <w:ind w:firstLine="567"/>
        <w:jc w:val="both"/>
        <w:rPr>
          <w:color w:val="auto"/>
          <w:sz w:val="26"/>
          <w:szCs w:val="26"/>
        </w:rPr>
      </w:pPr>
      <w:r w:rsidRPr="008D7E60">
        <w:rPr>
          <w:color w:val="auto"/>
          <w:sz w:val="26"/>
          <w:szCs w:val="26"/>
        </w:rPr>
        <w:t>Năng lượng liên kết của một hạt nhân được tính bằng tổng độ hụt khối của hạt nhân với thừa số c</w:t>
      </w:r>
      <w:r w:rsidRPr="008D7E60">
        <w:rPr>
          <w:color w:val="auto"/>
          <w:sz w:val="26"/>
          <w:szCs w:val="26"/>
          <w:vertAlign w:val="superscript"/>
        </w:rPr>
        <w:t>2</w:t>
      </w:r>
      <w:r w:rsidRPr="008D7E60">
        <w:rPr>
          <w:color w:val="auto"/>
          <w:sz w:val="26"/>
          <w:szCs w:val="26"/>
        </w:rPr>
        <w:t>.</w:t>
      </w:r>
    </w:p>
    <w:p w14:paraId="47D934ED" w14:textId="77777777" w:rsidR="001A20F7" w:rsidRPr="008D7E60" w:rsidRDefault="001A20F7" w:rsidP="001A20F7">
      <w:pPr>
        <w:spacing w:line="276" w:lineRule="auto"/>
        <w:ind w:firstLine="567"/>
        <w:jc w:val="center"/>
        <w:rPr>
          <w:color w:val="auto"/>
          <w:sz w:val="26"/>
          <w:szCs w:val="26"/>
        </w:rPr>
      </w:pPr>
      <w:r w:rsidRPr="008D7E60">
        <w:rPr>
          <w:color w:val="auto"/>
          <w:sz w:val="26"/>
          <w:szCs w:val="26"/>
        </w:rPr>
        <w:t>W</w:t>
      </w:r>
      <w:r w:rsidRPr="008D7E60">
        <w:rPr>
          <w:color w:val="auto"/>
          <w:sz w:val="26"/>
          <w:szCs w:val="26"/>
          <w:vertAlign w:val="subscript"/>
        </w:rPr>
        <w:t>lk</w:t>
      </w:r>
      <w:r w:rsidRPr="008D7E60">
        <w:rPr>
          <w:color w:val="auto"/>
          <w:sz w:val="26"/>
          <w:szCs w:val="26"/>
        </w:rPr>
        <w:t xml:space="preserve"> = </w:t>
      </w:r>
      <w:r w:rsidRPr="008D7E60">
        <w:rPr>
          <w:color w:val="auto"/>
          <w:sz w:val="26"/>
          <w:szCs w:val="26"/>
        </w:rPr>
        <w:sym w:font="Symbol" w:char="F044"/>
      </w:r>
      <w:r w:rsidRPr="008D7E60">
        <w:rPr>
          <w:color w:val="auto"/>
          <w:sz w:val="26"/>
          <w:szCs w:val="26"/>
        </w:rPr>
        <w:t>m.c</w:t>
      </w:r>
      <w:r w:rsidRPr="008D7E60">
        <w:rPr>
          <w:color w:val="auto"/>
          <w:sz w:val="26"/>
          <w:szCs w:val="26"/>
          <w:vertAlign w:val="superscript"/>
        </w:rPr>
        <w:t>2</w:t>
      </w:r>
      <w:r w:rsidRPr="00EF3B21">
        <w:rPr>
          <w:color w:val="auto"/>
          <w:sz w:val="26"/>
          <w:szCs w:val="26"/>
        </w:rPr>
        <w:t xml:space="preserve"> </w:t>
      </w:r>
      <w:r w:rsidRPr="008D7E60">
        <w:rPr>
          <w:color w:val="auto"/>
          <w:sz w:val="26"/>
          <w:szCs w:val="26"/>
        </w:rPr>
        <w:t xml:space="preserve"> = [Zm</w:t>
      </w:r>
      <w:r w:rsidRPr="008D7E60">
        <w:rPr>
          <w:color w:val="auto"/>
          <w:sz w:val="26"/>
          <w:szCs w:val="26"/>
          <w:vertAlign w:val="subscript"/>
        </w:rPr>
        <w:t>p</w:t>
      </w:r>
      <w:r w:rsidRPr="008D7E60">
        <w:rPr>
          <w:color w:val="auto"/>
          <w:sz w:val="26"/>
          <w:szCs w:val="26"/>
        </w:rPr>
        <w:t xml:space="preserve"> + (A – Z)m</w:t>
      </w:r>
      <w:r w:rsidRPr="008D7E60">
        <w:rPr>
          <w:color w:val="auto"/>
          <w:sz w:val="26"/>
          <w:szCs w:val="26"/>
          <w:vertAlign w:val="subscript"/>
        </w:rPr>
        <w:t>n</w:t>
      </w:r>
      <w:r w:rsidRPr="008D7E60">
        <w:rPr>
          <w:color w:val="auto"/>
          <w:sz w:val="26"/>
          <w:szCs w:val="26"/>
          <w:vertAlign w:val="subscript"/>
        </w:rPr>
        <w:softHyphen/>
      </w:r>
      <w:r w:rsidRPr="008D7E60">
        <w:rPr>
          <w:color w:val="auto"/>
          <w:sz w:val="26"/>
          <w:szCs w:val="26"/>
        </w:rPr>
        <w:t xml:space="preserve"> - m].c</w:t>
      </w:r>
      <w:r w:rsidRPr="008D7E60">
        <w:rPr>
          <w:color w:val="auto"/>
          <w:sz w:val="26"/>
          <w:szCs w:val="26"/>
          <w:vertAlign w:val="superscript"/>
        </w:rPr>
        <w:t>2</w:t>
      </w:r>
    </w:p>
    <w:p w14:paraId="72D0514B" w14:textId="77777777" w:rsidR="001A20F7" w:rsidRPr="008D7E60" w:rsidRDefault="001A20F7" w:rsidP="001A20F7">
      <w:pPr>
        <w:spacing w:line="276" w:lineRule="auto"/>
        <w:jc w:val="both"/>
        <w:rPr>
          <w:color w:val="auto"/>
          <w:sz w:val="26"/>
          <w:szCs w:val="26"/>
        </w:rPr>
      </w:pPr>
      <w:r w:rsidRPr="00EF3B21">
        <w:rPr>
          <w:b/>
          <w:color w:val="auto"/>
          <w:sz w:val="26"/>
          <w:szCs w:val="26"/>
        </w:rPr>
        <w:t>c</w:t>
      </w:r>
      <w:r w:rsidRPr="008D7E60">
        <w:rPr>
          <w:b/>
          <w:color w:val="auto"/>
          <w:sz w:val="26"/>
          <w:szCs w:val="26"/>
        </w:rPr>
        <w:t>. Năng lượng liên kết riêng</w:t>
      </w:r>
    </w:p>
    <w:p w14:paraId="3CCBAB59" w14:textId="77777777" w:rsidR="001A20F7" w:rsidRPr="00EF3B21" w:rsidRDefault="001A20F7" w:rsidP="001A20F7">
      <w:pPr>
        <w:spacing w:line="276" w:lineRule="auto"/>
        <w:ind w:firstLine="567"/>
        <w:jc w:val="both"/>
        <w:rPr>
          <w:color w:val="auto"/>
          <w:sz w:val="26"/>
          <w:szCs w:val="26"/>
        </w:rPr>
      </w:pPr>
      <w:r w:rsidRPr="00EF3B21">
        <w:rPr>
          <w:color w:val="000000" w:themeColor="text1"/>
          <w:sz w:val="26"/>
          <w:szCs w:val="26"/>
          <w:lang w:val="nl-NL"/>
        </w:rPr>
        <w:sym w:font="Wingdings" w:char="F077"/>
      </w:r>
      <w:r w:rsidRPr="00EF3B21">
        <w:rPr>
          <w:color w:val="auto"/>
          <w:sz w:val="26"/>
          <w:szCs w:val="26"/>
        </w:rPr>
        <w:t xml:space="preserve">Năng lượng liên kết tính cho 1 nuclôn </w:t>
      </w:r>
      <w:r>
        <w:rPr>
          <w:noProof/>
          <w:color w:val="auto"/>
          <w:position w:val="-24"/>
          <w:sz w:val="26"/>
          <w:szCs w:val="26"/>
        </w:rPr>
        <w:drawing>
          <wp:inline distT="0" distB="0" distL="0" distR="0" wp14:anchorId="56EAE3F5" wp14:editId="0C380380">
            <wp:extent cx="2540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r w:rsidRPr="00EF3B21">
        <w:rPr>
          <w:color w:val="auto"/>
          <w:sz w:val="26"/>
          <w:szCs w:val="26"/>
        </w:rPr>
        <w:t xml:space="preserve"> gọi là năng lượng liên kết riêng, đặc trưng cho sự bền vững của hạt nhân.</w:t>
      </w:r>
    </w:p>
    <w:p w14:paraId="2E670919" w14:textId="5BEB02A4" w:rsidR="00F23DBA" w:rsidRPr="001A20F7" w:rsidRDefault="001A20F7" w:rsidP="001A20F7">
      <w:pPr>
        <w:spacing w:line="276" w:lineRule="auto"/>
        <w:ind w:left="567"/>
        <w:jc w:val="both"/>
        <w:rPr>
          <w:color w:val="auto"/>
          <w:sz w:val="26"/>
          <w:szCs w:val="26"/>
        </w:rPr>
      </w:pPr>
      <w:r w:rsidRPr="00EF3B21">
        <w:rPr>
          <w:color w:val="000000" w:themeColor="text1"/>
          <w:sz w:val="26"/>
          <w:szCs w:val="26"/>
          <w:lang w:val="nl-NL"/>
        </w:rPr>
        <w:sym w:font="Wingdings" w:char="F077"/>
      </w:r>
      <w:r w:rsidRPr="00EF3B21">
        <w:rPr>
          <w:color w:val="auto"/>
          <w:sz w:val="26"/>
          <w:szCs w:val="26"/>
        </w:rPr>
        <w:t>Hạt nhân có năng lượng liên kết riêng càng lớn thì càng bền vững.</w:t>
      </w:r>
    </w:p>
    <w:p w14:paraId="65D07F83" w14:textId="77777777" w:rsidR="001A20F7"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EF3B21" w14:paraId="030E31AC" w14:textId="77777777" w:rsidTr="001A20F7">
        <w:tc>
          <w:tcPr>
            <w:tcW w:w="1858" w:type="dxa"/>
          </w:tcPr>
          <w:p w14:paraId="0AB8ABD8"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Bước thực hiện</w:t>
            </w:r>
          </w:p>
        </w:tc>
        <w:tc>
          <w:tcPr>
            <w:tcW w:w="7487" w:type="dxa"/>
          </w:tcPr>
          <w:p w14:paraId="69A53C7B"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Nội dung các bước</w:t>
            </w:r>
          </w:p>
        </w:tc>
      </w:tr>
      <w:tr w:rsidR="001A20F7" w:rsidRPr="00EF3B21" w14:paraId="1AE44819" w14:textId="77777777" w:rsidTr="001A20F7">
        <w:tc>
          <w:tcPr>
            <w:tcW w:w="1858" w:type="dxa"/>
          </w:tcPr>
          <w:p w14:paraId="5294580B"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1</w:t>
            </w:r>
          </w:p>
        </w:tc>
        <w:tc>
          <w:tcPr>
            <w:tcW w:w="7487" w:type="dxa"/>
          </w:tcPr>
          <w:p w14:paraId="20027F8F" w14:textId="77777777" w:rsidR="001A20F7" w:rsidRPr="00EF3B21" w:rsidRDefault="001A20F7" w:rsidP="001A20F7">
            <w:pPr>
              <w:spacing w:line="276" w:lineRule="auto"/>
              <w:rPr>
                <w:color w:val="000000" w:themeColor="text1"/>
                <w:sz w:val="26"/>
                <w:szCs w:val="26"/>
              </w:rPr>
            </w:pPr>
            <w:r w:rsidRPr="00EF3B21">
              <w:rPr>
                <w:color w:val="auto"/>
                <w:sz w:val="26"/>
                <w:szCs w:val="26"/>
              </w:rPr>
              <w:t xml:space="preserve">- Yêu cầu HS đọc SGK và hoàn thành phiếu học tập số </w:t>
            </w:r>
            <w:r>
              <w:rPr>
                <w:color w:val="auto"/>
                <w:sz w:val="26"/>
                <w:szCs w:val="26"/>
              </w:rPr>
              <w:t>2</w:t>
            </w:r>
          </w:p>
        </w:tc>
      </w:tr>
      <w:tr w:rsidR="001A20F7" w:rsidRPr="00EF3B21" w14:paraId="558A13AA" w14:textId="77777777" w:rsidTr="001A20F7">
        <w:tc>
          <w:tcPr>
            <w:tcW w:w="1858" w:type="dxa"/>
          </w:tcPr>
          <w:p w14:paraId="42AEB4EF"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2</w:t>
            </w:r>
          </w:p>
        </w:tc>
        <w:tc>
          <w:tcPr>
            <w:tcW w:w="7487" w:type="dxa"/>
          </w:tcPr>
          <w:p w14:paraId="43600419"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Học sinh thực hiện nhiệm vụ theo nhóm</w:t>
            </w:r>
          </w:p>
        </w:tc>
      </w:tr>
      <w:tr w:rsidR="001A20F7" w:rsidRPr="00EF3B21" w14:paraId="3B500E76" w14:textId="77777777" w:rsidTr="001A20F7">
        <w:tc>
          <w:tcPr>
            <w:tcW w:w="1858" w:type="dxa"/>
          </w:tcPr>
          <w:p w14:paraId="2D213FC5"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Bước 3</w:t>
            </w:r>
          </w:p>
        </w:tc>
        <w:tc>
          <w:tcPr>
            <w:tcW w:w="7487" w:type="dxa"/>
          </w:tcPr>
          <w:p w14:paraId="6F982854"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EF3B21" w14:paraId="64BA7D63" w14:textId="77777777" w:rsidTr="001A20F7">
        <w:tc>
          <w:tcPr>
            <w:tcW w:w="1858" w:type="dxa"/>
          </w:tcPr>
          <w:p w14:paraId="094786BC"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4</w:t>
            </w:r>
          </w:p>
        </w:tc>
        <w:tc>
          <w:tcPr>
            <w:tcW w:w="7487" w:type="dxa"/>
          </w:tcPr>
          <w:p w14:paraId="180880D0"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Báo cáo kết quả và thảo luận</w:t>
            </w:r>
          </w:p>
          <w:p w14:paraId="19426CFA"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 Đại diện mỗi nhóm trình bày một bài lên bảng</w:t>
            </w:r>
          </w:p>
          <w:p w14:paraId="245B7C41"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 Học sinh các nhóm thảo luận, nhận xét, bổ sung và sữa lỗi về câu trả lời của nhóm đại diện.</w:t>
            </w:r>
          </w:p>
        </w:tc>
      </w:tr>
      <w:tr w:rsidR="001A20F7" w:rsidRPr="00EF3B21" w14:paraId="55CC0CF3" w14:textId="77777777" w:rsidTr="001A20F7">
        <w:tc>
          <w:tcPr>
            <w:tcW w:w="1858" w:type="dxa"/>
          </w:tcPr>
          <w:p w14:paraId="61692C82"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5</w:t>
            </w:r>
          </w:p>
        </w:tc>
        <w:tc>
          <w:tcPr>
            <w:tcW w:w="7487" w:type="dxa"/>
          </w:tcPr>
          <w:p w14:paraId="1ADD667F"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 GV có thể tổ chức cho HS đánh giá lẫn nhau thông qua các tiêu chí trong quá trình báo cáo kết quả hoạt động (thời gian thực hiện, số lượng ý kiến, mức độ hoàn thành, ghi chép).</w:t>
            </w:r>
          </w:p>
          <w:p w14:paraId="3AB1E5DC"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 Căn cứ vào sản phẩm học tập và thái độ học tập, GV đánh giá được sự tiến bộ của HS</w:t>
            </w:r>
          </w:p>
        </w:tc>
      </w:tr>
      <w:tr w:rsidR="001A20F7" w:rsidRPr="00B93CFC" w14:paraId="3E8F0F3A" w14:textId="77777777" w:rsidTr="001A20F7">
        <w:tc>
          <w:tcPr>
            <w:tcW w:w="1858" w:type="dxa"/>
          </w:tcPr>
          <w:p w14:paraId="1019B2ED"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Bước 6</w:t>
            </w:r>
          </w:p>
        </w:tc>
        <w:tc>
          <w:tcPr>
            <w:tcW w:w="7487" w:type="dxa"/>
          </w:tcPr>
          <w:p w14:paraId="44F1F01C" w14:textId="77777777" w:rsidR="001A20F7" w:rsidRDefault="001A20F7" w:rsidP="001A20F7">
            <w:pPr>
              <w:spacing w:line="276" w:lineRule="auto"/>
              <w:rPr>
                <w:color w:val="000000" w:themeColor="text1"/>
                <w:sz w:val="26"/>
                <w:szCs w:val="26"/>
              </w:rPr>
            </w:pPr>
            <w:r w:rsidRPr="00EF3B21">
              <w:rPr>
                <w:color w:val="000000" w:themeColor="text1"/>
                <w:sz w:val="26"/>
                <w:szCs w:val="26"/>
              </w:rPr>
              <w:t>Giáo viên tổng kết đánh giá kết quả thực hiện nhiệm vụ học tập của học sinh</w:t>
            </w:r>
            <w:r>
              <w:rPr>
                <w:color w:val="000000" w:themeColor="text1"/>
                <w:sz w:val="26"/>
                <w:szCs w:val="26"/>
              </w:rPr>
              <w:t xml:space="preserve"> và nhấn mạnh nội dung kiến thức chính:</w:t>
            </w:r>
          </w:p>
          <w:p w14:paraId="10953CFD" w14:textId="77777777" w:rsidR="001A20F7" w:rsidRPr="008D7E60" w:rsidRDefault="001A20F7" w:rsidP="001A20F7">
            <w:pPr>
              <w:spacing w:line="276" w:lineRule="auto"/>
              <w:jc w:val="both"/>
              <w:rPr>
                <w:b/>
                <w:color w:val="auto"/>
                <w:sz w:val="26"/>
                <w:szCs w:val="26"/>
              </w:rPr>
            </w:pPr>
            <w:r w:rsidRPr="00EF3B21">
              <w:rPr>
                <w:b/>
                <w:color w:val="auto"/>
                <w:sz w:val="26"/>
                <w:szCs w:val="26"/>
              </w:rPr>
              <w:t>a</w:t>
            </w:r>
            <w:r w:rsidRPr="008D7E60">
              <w:rPr>
                <w:b/>
                <w:color w:val="auto"/>
                <w:sz w:val="26"/>
                <w:szCs w:val="26"/>
              </w:rPr>
              <w:t>. Độ hụt khối</w:t>
            </w:r>
          </w:p>
          <w:p w14:paraId="48516F15" w14:textId="77777777" w:rsidR="001A20F7" w:rsidRPr="008D7E60" w:rsidRDefault="001A20F7" w:rsidP="001A20F7">
            <w:pPr>
              <w:spacing w:line="276" w:lineRule="auto"/>
              <w:jc w:val="both"/>
              <w:rPr>
                <w:color w:val="auto"/>
                <w:sz w:val="26"/>
                <w:szCs w:val="26"/>
              </w:rPr>
            </w:pPr>
            <w:r w:rsidRPr="008D7E60">
              <w:rPr>
                <w:color w:val="auto"/>
                <w:sz w:val="26"/>
                <w:szCs w:val="26"/>
              </w:rPr>
              <w:lastRenderedPageBreak/>
              <w:t xml:space="preserve">Khối lượng </w:t>
            </w:r>
            <w:r w:rsidRPr="00EF3B21">
              <w:rPr>
                <w:color w:val="auto"/>
                <w:sz w:val="26"/>
                <w:szCs w:val="26"/>
              </w:rPr>
              <w:t>m</w:t>
            </w:r>
            <w:r w:rsidRPr="008D7E60">
              <w:rPr>
                <w:color w:val="auto"/>
                <w:sz w:val="26"/>
                <w:szCs w:val="26"/>
              </w:rPr>
              <w:t xml:space="preserve"> của hạt nhân </w:t>
            </w:r>
            <w:r>
              <w:rPr>
                <w:noProof/>
                <w:color w:val="auto"/>
                <w:position w:val="-12"/>
                <w:sz w:val="26"/>
                <w:szCs w:val="26"/>
              </w:rPr>
              <w:drawing>
                <wp:inline distT="0" distB="0" distL="0" distR="0" wp14:anchorId="1148064E" wp14:editId="132696D6">
                  <wp:extent cx="254000" cy="241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8D7E60">
              <w:rPr>
                <w:color w:val="auto"/>
                <w:sz w:val="26"/>
                <w:szCs w:val="26"/>
              </w:rPr>
              <w:t xml:space="preserve">bao giờ cũng nhỏ hơn tổng khối lượng các nuclôn tạo thành hạt nhân đó một lượng </w:t>
            </w:r>
            <w:r w:rsidRPr="008D7E60">
              <w:rPr>
                <w:color w:val="auto"/>
                <w:sz w:val="26"/>
                <w:szCs w:val="26"/>
              </w:rPr>
              <w:sym w:font="Symbol" w:char="F044"/>
            </w:r>
            <w:r w:rsidRPr="008D7E60">
              <w:rPr>
                <w:color w:val="auto"/>
                <w:sz w:val="26"/>
                <w:szCs w:val="26"/>
              </w:rPr>
              <w:t>m</w:t>
            </w:r>
            <w:r w:rsidRPr="00EF3B21">
              <w:rPr>
                <w:color w:val="auto"/>
                <w:sz w:val="26"/>
                <w:szCs w:val="26"/>
              </w:rPr>
              <w:t>, gọi là độ hụt khối của hạt nhân</w:t>
            </w:r>
            <w:r w:rsidRPr="008D7E60">
              <w:rPr>
                <w:color w:val="auto"/>
                <w:sz w:val="26"/>
                <w:szCs w:val="26"/>
              </w:rPr>
              <w:t>:</w:t>
            </w:r>
          </w:p>
          <w:p w14:paraId="771F42CE" w14:textId="77777777" w:rsidR="001A20F7" w:rsidRPr="008D7E60" w:rsidRDefault="001A20F7" w:rsidP="001A20F7">
            <w:pPr>
              <w:spacing w:line="276" w:lineRule="auto"/>
              <w:jc w:val="center"/>
              <w:rPr>
                <w:color w:val="auto"/>
                <w:sz w:val="26"/>
                <w:szCs w:val="26"/>
              </w:rPr>
            </w:pPr>
            <w:r w:rsidRPr="008D7E60">
              <w:rPr>
                <w:color w:val="auto"/>
                <w:sz w:val="26"/>
                <w:szCs w:val="26"/>
              </w:rPr>
              <w:sym w:font="Symbol" w:char="F044"/>
            </w:r>
            <w:r w:rsidRPr="008D7E60">
              <w:rPr>
                <w:color w:val="auto"/>
                <w:sz w:val="26"/>
                <w:szCs w:val="26"/>
              </w:rPr>
              <w:t>m = [Zm</w:t>
            </w:r>
            <w:r w:rsidRPr="008D7E60">
              <w:rPr>
                <w:color w:val="auto"/>
                <w:sz w:val="26"/>
                <w:szCs w:val="26"/>
                <w:vertAlign w:val="subscript"/>
              </w:rPr>
              <w:t>p</w:t>
            </w:r>
            <w:r w:rsidRPr="008D7E60">
              <w:rPr>
                <w:color w:val="auto"/>
                <w:sz w:val="26"/>
                <w:szCs w:val="26"/>
              </w:rPr>
              <w:t xml:space="preserve"> + (A – Z)m</w:t>
            </w:r>
            <w:r w:rsidRPr="008D7E60">
              <w:rPr>
                <w:color w:val="auto"/>
                <w:sz w:val="26"/>
                <w:szCs w:val="26"/>
                <w:vertAlign w:val="subscript"/>
              </w:rPr>
              <w:t>n</w:t>
            </w:r>
            <w:r w:rsidRPr="008D7E60">
              <w:rPr>
                <w:color w:val="auto"/>
                <w:sz w:val="26"/>
                <w:szCs w:val="26"/>
              </w:rPr>
              <w:t xml:space="preserve">] – </w:t>
            </w:r>
            <w:r w:rsidRPr="00EF3B21">
              <w:rPr>
                <w:color w:val="auto"/>
                <w:sz w:val="26"/>
                <w:szCs w:val="26"/>
              </w:rPr>
              <w:t>m</w:t>
            </w:r>
          </w:p>
          <w:p w14:paraId="0552D24C" w14:textId="77777777" w:rsidR="001A20F7" w:rsidRPr="00EF3B21" w:rsidRDefault="001A20F7" w:rsidP="001A20F7">
            <w:pPr>
              <w:spacing w:line="276" w:lineRule="auto"/>
              <w:jc w:val="both"/>
              <w:rPr>
                <w:b/>
                <w:color w:val="auto"/>
                <w:sz w:val="26"/>
                <w:szCs w:val="26"/>
              </w:rPr>
            </w:pPr>
            <w:r w:rsidRPr="00EF3B21">
              <w:rPr>
                <w:b/>
                <w:color w:val="auto"/>
                <w:sz w:val="26"/>
                <w:szCs w:val="26"/>
              </w:rPr>
              <w:t>b</w:t>
            </w:r>
            <w:r w:rsidRPr="008D7E60">
              <w:rPr>
                <w:b/>
                <w:color w:val="auto"/>
                <w:sz w:val="26"/>
                <w:szCs w:val="26"/>
              </w:rPr>
              <w:t>. Năng lượng liên kết</w:t>
            </w:r>
            <w:r w:rsidRPr="00EF3B21">
              <w:rPr>
                <w:b/>
                <w:color w:val="auto"/>
                <w:sz w:val="26"/>
                <w:szCs w:val="26"/>
              </w:rPr>
              <w:t>:</w:t>
            </w:r>
          </w:p>
          <w:p w14:paraId="555A7205" w14:textId="77777777" w:rsidR="001A20F7" w:rsidRPr="008D7E60" w:rsidRDefault="001A20F7" w:rsidP="001A20F7">
            <w:pPr>
              <w:spacing w:line="276" w:lineRule="auto"/>
              <w:jc w:val="both"/>
              <w:rPr>
                <w:color w:val="auto"/>
                <w:sz w:val="26"/>
                <w:szCs w:val="26"/>
              </w:rPr>
            </w:pPr>
            <w:r w:rsidRPr="008D7E60">
              <w:rPr>
                <w:color w:val="auto"/>
                <w:sz w:val="26"/>
                <w:szCs w:val="26"/>
              </w:rPr>
              <w:t>Năng lượng liên kết của một hạt nhân được tính bằng tổng độ hụt khối của hạt nhân với thừa số c</w:t>
            </w:r>
            <w:r w:rsidRPr="008D7E60">
              <w:rPr>
                <w:color w:val="auto"/>
                <w:sz w:val="26"/>
                <w:szCs w:val="26"/>
                <w:vertAlign w:val="superscript"/>
              </w:rPr>
              <w:t>2</w:t>
            </w:r>
            <w:r w:rsidRPr="008D7E60">
              <w:rPr>
                <w:color w:val="auto"/>
                <w:sz w:val="26"/>
                <w:szCs w:val="26"/>
              </w:rPr>
              <w:t>.</w:t>
            </w:r>
          </w:p>
          <w:p w14:paraId="09D4FD71" w14:textId="77777777" w:rsidR="001A20F7" w:rsidRPr="008D7E60" w:rsidRDefault="001A20F7" w:rsidP="001A20F7">
            <w:pPr>
              <w:spacing w:line="276" w:lineRule="auto"/>
              <w:ind w:firstLine="567"/>
              <w:jc w:val="center"/>
              <w:rPr>
                <w:color w:val="auto"/>
                <w:sz w:val="26"/>
                <w:szCs w:val="26"/>
              </w:rPr>
            </w:pPr>
            <w:r w:rsidRPr="008D7E60">
              <w:rPr>
                <w:color w:val="auto"/>
                <w:sz w:val="26"/>
                <w:szCs w:val="26"/>
              </w:rPr>
              <w:t>W</w:t>
            </w:r>
            <w:r w:rsidRPr="008D7E60">
              <w:rPr>
                <w:color w:val="auto"/>
                <w:sz w:val="26"/>
                <w:szCs w:val="26"/>
                <w:vertAlign w:val="subscript"/>
              </w:rPr>
              <w:t>lk</w:t>
            </w:r>
            <w:r w:rsidRPr="008D7E60">
              <w:rPr>
                <w:color w:val="auto"/>
                <w:sz w:val="26"/>
                <w:szCs w:val="26"/>
              </w:rPr>
              <w:t xml:space="preserve"> = </w:t>
            </w:r>
            <w:r w:rsidRPr="008D7E60">
              <w:rPr>
                <w:color w:val="auto"/>
                <w:sz w:val="26"/>
                <w:szCs w:val="26"/>
              </w:rPr>
              <w:sym w:font="Symbol" w:char="F044"/>
            </w:r>
            <w:r w:rsidRPr="008D7E60">
              <w:rPr>
                <w:color w:val="auto"/>
                <w:sz w:val="26"/>
                <w:szCs w:val="26"/>
              </w:rPr>
              <w:t>m.c</w:t>
            </w:r>
            <w:r w:rsidRPr="008D7E60">
              <w:rPr>
                <w:color w:val="auto"/>
                <w:sz w:val="26"/>
                <w:szCs w:val="26"/>
                <w:vertAlign w:val="superscript"/>
              </w:rPr>
              <w:t>2</w:t>
            </w:r>
            <w:r w:rsidRPr="00EF3B21">
              <w:rPr>
                <w:color w:val="auto"/>
                <w:sz w:val="26"/>
                <w:szCs w:val="26"/>
              </w:rPr>
              <w:t xml:space="preserve"> </w:t>
            </w:r>
            <w:r w:rsidRPr="008D7E60">
              <w:rPr>
                <w:color w:val="auto"/>
                <w:sz w:val="26"/>
                <w:szCs w:val="26"/>
              </w:rPr>
              <w:t xml:space="preserve"> = [Zm</w:t>
            </w:r>
            <w:r w:rsidRPr="008D7E60">
              <w:rPr>
                <w:color w:val="auto"/>
                <w:sz w:val="26"/>
                <w:szCs w:val="26"/>
                <w:vertAlign w:val="subscript"/>
              </w:rPr>
              <w:t>p</w:t>
            </w:r>
            <w:r w:rsidRPr="008D7E60">
              <w:rPr>
                <w:color w:val="auto"/>
                <w:sz w:val="26"/>
                <w:szCs w:val="26"/>
              </w:rPr>
              <w:t xml:space="preserve"> + (A – Z)m</w:t>
            </w:r>
            <w:r w:rsidRPr="008D7E60">
              <w:rPr>
                <w:color w:val="auto"/>
                <w:sz w:val="26"/>
                <w:szCs w:val="26"/>
                <w:vertAlign w:val="subscript"/>
              </w:rPr>
              <w:t>n</w:t>
            </w:r>
            <w:r w:rsidRPr="008D7E60">
              <w:rPr>
                <w:color w:val="auto"/>
                <w:sz w:val="26"/>
                <w:szCs w:val="26"/>
                <w:vertAlign w:val="subscript"/>
              </w:rPr>
              <w:softHyphen/>
            </w:r>
            <w:r w:rsidRPr="008D7E60">
              <w:rPr>
                <w:color w:val="auto"/>
                <w:sz w:val="26"/>
                <w:szCs w:val="26"/>
              </w:rPr>
              <w:t xml:space="preserve"> - m].c</w:t>
            </w:r>
            <w:r w:rsidRPr="008D7E60">
              <w:rPr>
                <w:color w:val="auto"/>
                <w:sz w:val="26"/>
                <w:szCs w:val="26"/>
                <w:vertAlign w:val="superscript"/>
              </w:rPr>
              <w:t>2</w:t>
            </w:r>
          </w:p>
          <w:p w14:paraId="4B0B8070" w14:textId="77777777" w:rsidR="001A20F7" w:rsidRPr="008D7E60" w:rsidRDefault="001A20F7" w:rsidP="001A20F7">
            <w:pPr>
              <w:spacing w:line="276" w:lineRule="auto"/>
              <w:jc w:val="both"/>
              <w:rPr>
                <w:color w:val="auto"/>
                <w:sz w:val="26"/>
                <w:szCs w:val="26"/>
              </w:rPr>
            </w:pPr>
            <w:r w:rsidRPr="00EF3B21">
              <w:rPr>
                <w:b/>
                <w:color w:val="auto"/>
                <w:sz w:val="26"/>
                <w:szCs w:val="26"/>
              </w:rPr>
              <w:t>c</w:t>
            </w:r>
            <w:r w:rsidRPr="008D7E60">
              <w:rPr>
                <w:b/>
                <w:color w:val="auto"/>
                <w:sz w:val="26"/>
                <w:szCs w:val="26"/>
              </w:rPr>
              <w:t>. Năng lượng liên kết riêng</w:t>
            </w:r>
          </w:p>
          <w:p w14:paraId="134B1EDC" w14:textId="77777777" w:rsidR="001A20F7" w:rsidRPr="00EF3B21" w:rsidRDefault="001A20F7" w:rsidP="001A20F7">
            <w:pPr>
              <w:spacing w:line="276" w:lineRule="auto"/>
              <w:jc w:val="both"/>
              <w:rPr>
                <w:color w:val="auto"/>
                <w:sz w:val="26"/>
                <w:szCs w:val="26"/>
              </w:rPr>
            </w:pPr>
            <w:r w:rsidRPr="00EF3B21">
              <w:rPr>
                <w:color w:val="000000" w:themeColor="text1"/>
                <w:sz w:val="26"/>
                <w:szCs w:val="26"/>
                <w:lang w:val="nl-NL"/>
              </w:rPr>
              <w:sym w:font="Wingdings" w:char="F077"/>
            </w:r>
            <w:r w:rsidRPr="00EF3B21">
              <w:rPr>
                <w:color w:val="auto"/>
                <w:sz w:val="26"/>
                <w:szCs w:val="26"/>
              </w:rPr>
              <w:t xml:space="preserve">Năng lượng liên kết tính cho 1 nuclôn </w:t>
            </w:r>
            <w:r>
              <w:rPr>
                <w:noProof/>
                <w:color w:val="auto"/>
                <w:position w:val="-24"/>
                <w:sz w:val="26"/>
                <w:szCs w:val="26"/>
              </w:rPr>
              <w:drawing>
                <wp:inline distT="0" distB="0" distL="0" distR="0" wp14:anchorId="4A754192" wp14:editId="0F614FDD">
                  <wp:extent cx="254000" cy="34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r w:rsidRPr="00EF3B21">
              <w:rPr>
                <w:color w:val="auto"/>
                <w:sz w:val="26"/>
                <w:szCs w:val="26"/>
              </w:rPr>
              <w:t xml:space="preserve"> gọi là năng lượng liên kết riêng, đặc trưng cho sự bền vững của hạt nhân.</w:t>
            </w:r>
          </w:p>
          <w:p w14:paraId="43EB8D0D" w14:textId="77777777" w:rsidR="001A20F7" w:rsidRPr="00B93CFC" w:rsidRDefault="001A20F7" w:rsidP="001A20F7">
            <w:pPr>
              <w:spacing w:line="276" w:lineRule="auto"/>
              <w:jc w:val="both"/>
              <w:rPr>
                <w:color w:val="auto"/>
                <w:sz w:val="26"/>
                <w:szCs w:val="26"/>
              </w:rPr>
            </w:pPr>
            <w:r w:rsidRPr="00EF3B21">
              <w:rPr>
                <w:color w:val="000000" w:themeColor="text1"/>
                <w:sz w:val="26"/>
                <w:szCs w:val="26"/>
                <w:lang w:val="nl-NL"/>
              </w:rPr>
              <w:sym w:font="Wingdings" w:char="F077"/>
            </w:r>
            <w:r w:rsidRPr="00EF3B21">
              <w:rPr>
                <w:color w:val="auto"/>
                <w:sz w:val="26"/>
                <w:szCs w:val="26"/>
              </w:rPr>
              <w:t>Hạt nhân có năng lượng liên kết riêng càng lớn thì càng bền vững.</w:t>
            </w:r>
          </w:p>
        </w:tc>
      </w:tr>
    </w:tbl>
    <w:p w14:paraId="29DFB6FD" w14:textId="30BE495D" w:rsidR="00D654FD" w:rsidRDefault="00D654FD" w:rsidP="00D654FD">
      <w:pPr>
        <w:spacing w:line="276" w:lineRule="auto"/>
        <w:jc w:val="both"/>
        <w:rPr>
          <w:b/>
          <w:color w:val="auto"/>
          <w:sz w:val="26"/>
          <w:szCs w:val="26"/>
        </w:rPr>
      </w:pPr>
      <w:r>
        <w:rPr>
          <w:b/>
          <w:color w:val="auto"/>
          <w:sz w:val="26"/>
          <w:szCs w:val="26"/>
        </w:rPr>
        <w:lastRenderedPageBreak/>
        <w:t>Hoạt động 2.3:</w:t>
      </w:r>
      <w:r w:rsidR="00F23DBA" w:rsidRPr="00F23DBA">
        <w:rPr>
          <w:color w:val="000000" w:themeColor="text1"/>
          <w:sz w:val="26"/>
          <w:szCs w:val="26"/>
        </w:rPr>
        <w:t xml:space="preserve"> </w:t>
      </w:r>
      <w:r w:rsidR="00F23DBA">
        <w:rPr>
          <w:color w:val="000000" w:themeColor="text1"/>
          <w:sz w:val="26"/>
          <w:szCs w:val="26"/>
        </w:rPr>
        <w:t>Tìm hiểu về phản ứng hạt nhân</w:t>
      </w:r>
    </w:p>
    <w:p w14:paraId="067BE3ED" w14:textId="77777777" w:rsidR="00D654FD" w:rsidRDefault="00D654FD" w:rsidP="00D654FD">
      <w:pPr>
        <w:spacing w:line="276" w:lineRule="auto"/>
        <w:jc w:val="both"/>
        <w:rPr>
          <w:b/>
          <w:color w:val="auto"/>
          <w:sz w:val="26"/>
          <w:szCs w:val="26"/>
        </w:rPr>
      </w:pPr>
      <w:r>
        <w:rPr>
          <w:b/>
          <w:color w:val="auto"/>
          <w:sz w:val="26"/>
          <w:szCs w:val="26"/>
        </w:rPr>
        <w:t>a. Mục tiêu:</w:t>
      </w:r>
    </w:p>
    <w:p w14:paraId="4949354C" w14:textId="77777777" w:rsidR="001A20F7" w:rsidRPr="00B93CFC" w:rsidRDefault="001A20F7" w:rsidP="001A20F7">
      <w:pPr>
        <w:spacing w:line="276" w:lineRule="auto"/>
        <w:jc w:val="both"/>
        <w:rPr>
          <w:color w:val="auto"/>
          <w:sz w:val="26"/>
          <w:szCs w:val="26"/>
          <w:lang w:val="vi-VN" w:eastAsia="vi-VN"/>
        </w:rPr>
      </w:pPr>
      <w:r w:rsidRPr="00B93CFC">
        <w:rPr>
          <w:color w:val="auto"/>
          <w:sz w:val="26"/>
          <w:szCs w:val="26"/>
          <w:lang w:val="vi-VN" w:eastAsia="vi-VN"/>
        </w:rPr>
        <w:t>- Phát biểu được định nghĩa phản ứng hạt nhân và nêu được các định luật bảo toàn trong phản ứng hạt nhân.</w:t>
      </w:r>
    </w:p>
    <w:p w14:paraId="397551B3" w14:textId="30339551" w:rsidR="00F23DBA" w:rsidRPr="001A20F7" w:rsidRDefault="001A20F7" w:rsidP="00D654FD">
      <w:pPr>
        <w:spacing w:line="276" w:lineRule="auto"/>
        <w:jc w:val="both"/>
        <w:rPr>
          <w:color w:val="auto"/>
          <w:sz w:val="26"/>
          <w:szCs w:val="26"/>
          <w:lang w:val="vi-VN" w:eastAsia="vi-VN"/>
        </w:rPr>
      </w:pPr>
      <w:r w:rsidRPr="00B93CFC">
        <w:rPr>
          <w:color w:val="auto"/>
          <w:sz w:val="26"/>
          <w:szCs w:val="26"/>
          <w:lang w:val="vi-VN" w:eastAsia="vi-VN"/>
        </w:rPr>
        <w:t>- Phát biểu được và nêu được ví dụ về phản ứng hạt nhân.</w:t>
      </w:r>
    </w:p>
    <w:p w14:paraId="59E3B0AC"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0EFD8B75" w14:textId="41D4DC59" w:rsidR="00D654FD" w:rsidRDefault="00D654FD" w:rsidP="00D654FD">
      <w:pPr>
        <w:spacing w:line="276" w:lineRule="auto"/>
        <w:jc w:val="both"/>
        <w:rPr>
          <w:color w:val="auto"/>
          <w:sz w:val="26"/>
          <w:szCs w:val="26"/>
        </w:rPr>
      </w:pPr>
      <w:r>
        <w:rPr>
          <w:b/>
          <w:color w:val="auto"/>
          <w:sz w:val="26"/>
          <w:szCs w:val="26"/>
        </w:rPr>
        <w:t xml:space="preserve">c. Sản phẩm: </w:t>
      </w:r>
    </w:p>
    <w:p w14:paraId="10E59A0F" w14:textId="77777777" w:rsidR="001A20F7" w:rsidRPr="009520B9" w:rsidRDefault="001A20F7" w:rsidP="001A20F7">
      <w:pPr>
        <w:spacing w:line="276" w:lineRule="auto"/>
        <w:jc w:val="both"/>
        <w:rPr>
          <w:b/>
          <w:color w:val="auto"/>
          <w:sz w:val="26"/>
          <w:szCs w:val="26"/>
        </w:rPr>
      </w:pPr>
      <w:r w:rsidRPr="00EF3B21">
        <w:rPr>
          <w:b/>
          <w:color w:val="auto"/>
          <w:sz w:val="26"/>
          <w:szCs w:val="26"/>
        </w:rPr>
        <w:t>3</w:t>
      </w:r>
      <w:r w:rsidRPr="009520B9">
        <w:rPr>
          <w:b/>
          <w:color w:val="auto"/>
          <w:sz w:val="26"/>
          <w:szCs w:val="26"/>
        </w:rPr>
        <w:t>. Phản ứng hạt nhân</w:t>
      </w:r>
    </w:p>
    <w:p w14:paraId="5353EC1E" w14:textId="77777777" w:rsidR="001A20F7" w:rsidRPr="009520B9" w:rsidRDefault="001A20F7" w:rsidP="001A20F7">
      <w:pPr>
        <w:spacing w:line="276" w:lineRule="auto"/>
        <w:jc w:val="both"/>
        <w:rPr>
          <w:b/>
          <w:color w:val="auto"/>
          <w:sz w:val="26"/>
          <w:szCs w:val="26"/>
        </w:rPr>
      </w:pPr>
      <w:r w:rsidRPr="00EF3B21">
        <w:rPr>
          <w:b/>
          <w:color w:val="auto"/>
          <w:sz w:val="26"/>
          <w:szCs w:val="26"/>
        </w:rPr>
        <w:t>a</w:t>
      </w:r>
      <w:r w:rsidRPr="009520B9">
        <w:rPr>
          <w:b/>
          <w:color w:val="auto"/>
          <w:sz w:val="26"/>
          <w:szCs w:val="26"/>
        </w:rPr>
        <w:t>. Định nghĩa và đặc tính</w:t>
      </w:r>
    </w:p>
    <w:p w14:paraId="55961D5A" w14:textId="77777777" w:rsidR="001A20F7" w:rsidRPr="009520B9" w:rsidRDefault="001A20F7" w:rsidP="001A20F7">
      <w:pPr>
        <w:spacing w:line="276" w:lineRule="auto"/>
        <w:ind w:firstLine="567"/>
        <w:jc w:val="both"/>
        <w:rPr>
          <w:color w:val="auto"/>
          <w:sz w:val="26"/>
          <w:szCs w:val="26"/>
        </w:rPr>
      </w:pPr>
      <w:r w:rsidRPr="00EF3B21">
        <w:rPr>
          <w:color w:val="000000" w:themeColor="text1"/>
          <w:sz w:val="26"/>
          <w:szCs w:val="26"/>
          <w:lang w:val="nl-NL"/>
        </w:rPr>
        <w:sym w:font="Wingdings" w:char="F077"/>
      </w:r>
      <w:r w:rsidRPr="009520B9">
        <w:rPr>
          <w:color w:val="auto"/>
          <w:sz w:val="26"/>
          <w:szCs w:val="26"/>
        </w:rPr>
        <w:t>Phản ứng hạt nhân là tương tác giữa hai hạt nhân dẫn đến sự biến đổi chúng thành các hạt khác.</w:t>
      </w:r>
    </w:p>
    <w:p w14:paraId="7AF0F975" w14:textId="77777777" w:rsidR="001A20F7" w:rsidRPr="009520B9" w:rsidRDefault="001A20F7" w:rsidP="001A20F7">
      <w:pPr>
        <w:spacing w:line="276" w:lineRule="auto"/>
        <w:jc w:val="center"/>
        <w:rPr>
          <w:color w:val="auto"/>
          <w:sz w:val="26"/>
          <w:szCs w:val="26"/>
        </w:rPr>
      </w:pPr>
      <w:r w:rsidRPr="009520B9">
        <w:rPr>
          <w:color w:val="auto"/>
          <w:sz w:val="26"/>
          <w:szCs w:val="26"/>
        </w:rPr>
        <w:t xml:space="preserve">A + B </w:t>
      </w:r>
      <w:r w:rsidRPr="009520B9">
        <w:rPr>
          <w:color w:val="auto"/>
          <w:sz w:val="26"/>
          <w:szCs w:val="26"/>
        </w:rPr>
        <w:sym w:font="Symbol" w:char="F0AE"/>
      </w:r>
      <w:r w:rsidRPr="009520B9">
        <w:rPr>
          <w:color w:val="auto"/>
          <w:sz w:val="26"/>
          <w:szCs w:val="26"/>
        </w:rPr>
        <w:t xml:space="preserve"> C + D</w:t>
      </w:r>
    </w:p>
    <w:p w14:paraId="099EEFB3" w14:textId="77777777" w:rsidR="001A20F7" w:rsidRPr="009520B9" w:rsidRDefault="001A20F7" w:rsidP="001A20F7">
      <w:pPr>
        <w:spacing w:line="276" w:lineRule="auto"/>
        <w:ind w:firstLine="567"/>
        <w:jc w:val="both"/>
        <w:rPr>
          <w:bCs/>
          <w:color w:val="auto"/>
          <w:sz w:val="26"/>
          <w:szCs w:val="26"/>
        </w:rPr>
      </w:pPr>
      <w:r w:rsidRPr="00EF3B21">
        <w:rPr>
          <w:color w:val="000000" w:themeColor="text1"/>
          <w:sz w:val="26"/>
          <w:szCs w:val="26"/>
          <w:lang w:val="nl-NL"/>
        </w:rPr>
        <w:sym w:font="Wingdings" w:char="F077"/>
      </w:r>
      <w:r w:rsidRPr="009520B9">
        <w:rPr>
          <w:bCs/>
          <w:color w:val="auto"/>
          <w:sz w:val="26"/>
          <w:szCs w:val="26"/>
        </w:rPr>
        <w:t>Chia làm hai loại :</w:t>
      </w:r>
    </w:p>
    <w:p w14:paraId="315E529C" w14:textId="77777777" w:rsidR="001A20F7" w:rsidRPr="009520B9" w:rsidRDefault="001A20F7" w:rsidP="001A20F7">
      <w:pPr>
        <w:spacing w:line="276" w:lineRule="auto"/>
        <w:ind w:firstLine="567"/>
        <w:jc w:val="both"/>
        <w:rPr>
          <w:color w:val="auto"/>
          <w:sz w:val="26"/>
          <w:szCs w:val="26"/>
        </w:rPr>
      </w:pPr>
      <w:r w:rsidRPr="009520B9">
        <w:rPr>
          <w:iCs/>
          <w:color w:val="auto"/>
          <w:sz w:val="26"/>
          <w:szCs w:val="26"/>
        </w:rPr>
        <w:t>- PƯHN tự phát:</w:t>
      </w:r>
      <w:r w:rsidRPr="009520B9">
        <w:rPr>
          <w:color w:val="auto"/>
          <w:sz w:val="26"/>
          <w:szCs w:val="26"/>
        </w:rPr>
        <w:t xml:space="preserve"> là quá trình phân rã một hạt nhân không bền thành các hạt nhân khác. Vd : Sự phóng xạ </w:t>
      </w:r>
    </w:p>
    <w:p w14:paraId="0A940770" w14:textId="77777777" w:rsidR="001A20F7" w:rsidRPr="009520B9" w:rsidRDefault="001A20F7" w:rsidP="001A20F7">
      <w:pPr>
        <w:spacing w:line="276" w:lineRule="auto"/>
        <w:ind w:firstLine="252"/>
        <w:jc w:val="center"/>
        <w:rPr>
          <w:color w:val="auto"/>
          <w:sz w:val="26"/>
          <w:szCs w:val="26"/>
        </w:rPr>
      </w:pPr>
      <w:r w:rsidRPr="009520B9">
        <w:rPr>
          <w:color w:val="auto"/>
          <w:sz w:val="26"/>
          <w:szCs w:val="26"/>
        </w:rPr>
        <w:t xml:space="preserve">A </w:t>
      </w:r>
      <w:r w:rsidRPr="009520B9">
        <w:rPr>
          <w:color w:val="auto"/>
          <w:sz w:val="26"/>
          <w:szCs w:val="26"/>
        </w:rPr>
        <w:sym w:font="Symbol" w:char="F0AE"/>
      </w:r>
      <w:r w:rsidRPr="009520B9">
        <w:rPr>
          <w:color w:val="auto"/>
          <w:sz w:val="26"/>
          <w:szCs w:val="26"/>
        </w:rPr>
        <w:t xml:space="preserve"> B + C</w:t>
      </w:r>
    </w:p>
    <w:p w14:paraId="6BEE0237" w14:textId="77777777" w:rsidR="001A20F7" w:rsidRPr="009520B9" w:rsidRDefault="001A20F7" w:rsidP="001A20F7">
      <w:pPr>
        <w:spacing w:line="276" w:lineRule="auto"/>
        <w:ind w:firstLine="567"/>
        <w:jc w:val="both"/>
        <w:rPr>
          <w:color w:val="auto"/>
          <w:sz w:val="26"/>
          <w:szCs w:val="26"/>
        </w:rPr>
      </w:pPr>
      <w:r w:rsidRPr="009520B9">
        <w:rPr>
          <w:iCs/>
          <w:color w:val="auto"/>
          <w:sz w:val="26"/>
          <w:szCs w:val="26"/>
        </w:rPr>
        <w:t>- PƯHN kích thích: là</w:t>
      </w:r>
      <w:r w:rsidRPr="009520B9">
        <w:rPr>
          <w:color w:val="auto"/>
          <w:sz w:val="26"/>
          <w:szCs w:val="26"/>
        </w:rPr>
        <w:t xml:space="preserve"> quá trình các hạt nhân tương tác với nhau tạo ra các hạt nhân khác.</w:t>
      </w:r>
    </w:p>
    <w:p w14:paraId="24D7F078" w14:textId="77777777" w:rsidR="001A20F7" w:rsidRPr="009520B9" w:rsidRDefault="001A20F7" w:rsidP="001A20F7">
      <w:pPr>
        <w:spacing w:line="276" w:lineRule="auto"/>
        <w:jc w:val="both"/>
        <w:rPr>
          <w:b/>
          <w:color w:val="auto"/>
          <w:sz w:val="26"/>
          <w:szCs w:val="26"/>
        </w:rPr>
      </w:pPr>
      <w:r w:rsidRPr="00EF3B21">
        <w:rPr>
          <w:b/>
          <w:color w:val="auto"/>
          <w:sz w:val="26"/>
          <w:szCs w:val="26"/>
        </w:rPr>
        <w:t>b</w:t>
      </w:r>
      <w:r w:rsidRPr="009520B9">
        <w:rPr>
          <w:b/>
          <w:color w:val="auto"/>
          <w:sz w:val="26"/>
          <w:szCs w:val="26"/>
        </w:rPr>
        <w:t>. Các định luật bảo toàn trong phản ứng hạt nhân</w:t>
      </w:r>
    </w:p>
    <w:p w14:paraId="0B30E212" w14:textId="77777777" w:rsidR="001A20F7" w:rsidRPr="009520B9" w:rsidRDefault="001A20F7" w:rsidP="001A20F7">
      <w:pPr>
        <w:spacing w:line="276" w:lineRule="auto"/>
        <w:jc w:val="center"/>
        <w:rPr>
          <w:color w:val="auto"/>
          <w:sz w:val="26"/>
          <w:szCs w:val="26"/>
        </w:rPr>
      </w:pPr>
      <w:r>
        <w:rPr>
          <w:noProof/>
          <w:color w:val="auto"/>
          <w:position w:val="-14"/>
          <w:sz w:val="26"/>
          <w:szCs w:val="26"/>
        </w:rPr>
        <w:drawing>
          <wp:inline distT="0" distB="0" distL="0" distR="0" wp14:anchorId="24238382" wp14:editId="0178DE48">
            <wp:extent cx="1422400" cy="254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p>
    <w:p w14:paraId="6D5D8209" w14:textId="77777777" w:rsidR="001A20F7" w:rsidRPr="009520B9" w:rsidRDefault="001A20F7" w:rsidP="001A20F7">
      <w:pPr>
        <w:spacing w:line="276" w:lineRule="auto"/>
        <w:ind w:firstLine="567"/>
        <w:jc w:val="both"/>
        <w:rPr>
          <w:color w:val="auto"/>
          <w:sz w:val="26"/>
          <w:szCs w:val="26"/>
        </w:rPr>
      </w:pPr>
      <w:r w:rsidRPr="00EF3B21">
        <w:rPr>
          <w:color w:val="000000" w:themeColor="text1"/>
          <w:sz w:val="26"/>
          <w:szCs w:val="26"/>
          <w:lang w:val="nl-NL"/>
        </w:rPr>
        <w:sym w:font="Wingdings" w:char="F077"/>
      </w:r>
      <w:r w:rsidRPr="009520B9">
        <w:rPr>
          <w:bCs/>
          <w:color w:val="auto"/>
          <w:sz w:val="26"/>
          <w:szCs w:val="26"/>
        </w:rPr>
        <w:t>Định luật bảo toàn số nuclôn (Số khối A):</w:t>
      </w:r>
      <w:r w:rsidRPr="009520B9">
        <w:rPr>
          <w:color w:val="auto"/>
          <w:sz w:val="26"/>
          <w:szCs w:val="26"/>
        </w:rPr>
        <w:t xml:space="preserve">   A</w:t>
      </w:r>
      <w:r w:rsidRPr="009520B9">
        <w:rPr>
          <w:color w:val="auto"/>
          <w:sz w:val="26"/>
          <w:szCs w:val="26"/>
          <w:vertAlign w:val="subscript"/>
        </w:rPr>
        <w:t>1</w:t>
      </w:r>
      <w:r w:rsidRPr="009520B9">
        <w:rPr>
          <w:color w:val="auto"/>
          <w:sz w:val="26"/>
          <w:szCs w:val="26"/>
        </w:rPr>
        <w:t xml:space="preserve"> + A</w:t>
      </w:r>
      <w:r w:rsidRPr="009520B9">
        <w:rPr>
          <w:color w:val="auto"/>
          <w:sz w:val="26"/>
          <w:szCs w:val="26"/>
          <w:vertAlign w:val="subscript"/>
        </w:rPr>
        <w:t>2</w:t>
      </w:r>
      <w:r w:rsidRPr="009520B9">
        <w:rPr>
          <w:color w:val="auto"/>
          <w:sz w:val="26"/>
          <w:szCs w:val="26"/>
        </w:rPr>
        <w:t xml:space="preserve"> = A</w:t>
      </w:r>
      <w:r w:rsidRPr="009520B9">
        <w:rPr>
          <w:color w:val="auto"/>
          <w:sz w:val="26"/>
          <w:szCs w:val="26"/>
          <w:vertAlign w:val="subscript"/>
        </w:rPr>
        <w:t>3</w:t>
      </w:r>
      <w:r w:rsidRPr="009520B9">
        <w:rPr>
          <w:color w:val="auto"/>
          <w:sz w:val="26"/>
          <w:szCs w:val="26"/>
        </w:rPr>
        <w:t xml:space="preserve"> + A</w:t>
      </w:r>
      <w:r w:rsidRPr="009520B9">
        <w:rPr>
          <w:color w:val="auto"/>
          <w:sz w:val="26"/>
          <w:szCs w:val="26"/>
          <w:vertAlign w:val="subscript"/>
        </w:rPr>
        <w:t>4</w:t>
      </w:r>
    </w:p>
    <w:p w14:paraId="375287A2" w14:textId="77777777" w:rsidR="001A20F7" w:rsidRPr="009520B9" w:rsidRDefault="001A20F7" w:rsidP="001A20F7">
      <w:pPr>
        <w:spacing w:line="276" w:lineRule="auto"/>
        <w:ind w:firstLine="567"/>
        <w:jc w:val="both"/>
        <w:rPr>
          <w:bCs/>
          <w:color w:val="auto"/>
          <w:sz w:val="26"/>
          <w:szCs w:val="26"/>
        </w:rPr>
      </w:pPr>
      <w:r w:rsidRPr="00EF3B21">
        <w:rPr>
          <w:color w:val="000000" w:themeColor="text1"/>
          <w:sz w:val="26"/>
          <w:szCs w:val="26"/>
          <w:lang w:val="nl-NL"/>
        </w:rPr>
        <w:sym w:font="Wingdings" w:char="F077"/>
      </w:r>
      <w:r w:rsidRPr="009520B9">
        <w:rPr>
          <w:bCs/>
          <w:color w:val="auto"/>
          <w:sz w:val="26"/>
          <w:szCs w:val="26"/>
        </w:rPr>
        <w:t>Định luật bảo toàn điện tích:</w:t>
      </w:r>
      <w:r w:rsidRPr="00EF3B21">
        <w:rPr>
          <w:bCs/>
          <w:color w:val="auto"/>
          <w:sz w:val="26"/>
          <w:szCs w:val="26"/>
        </w:rPr>
        <w:t xml:space="preserve">  </w:t>
      </w:r>
      <w:r w:rsidRPr="009520B9">
        <w:rPr>
          <w:color w:val="auto"/>
          <w:sz w:val="26"/>
          <w:szCs w:val="26"/>
        </w:rPr>
        <w:t>Z</w:t>
      </w:r>
      <w:r w:rsidRPr="009520B9">
        <w:rPr>
          <w:color w:val="auto"/>
          <w:sz w:val="26"/>
          <w:szCs w:val="26"/>
          <w:vertAlign w:val="subscript"/>
        </w:rPr>
        <w:t>1</w:t>
      </w:r>
      <w:r w:rsidRPr="009520B9">
        <w:rPr>
          <w:color w:val="auto"/>
          <w:sz w:val="26"/>
          <w:szCs w:val="26"/>
        </w:rPr>
        <w:t xml:space="preserve"> + Z</w:t>
      </w:r>
      <w:r w:rsidRPr="009520B9">
        <w:rPr>
          <w:color w:val="auto"/>
          <w:sz w:val="26"/>
          <w:szCs w:val="26"/>
          <w:vertAlign w:val="subscript"/>
        </w:rPr>
        <w:t>2</w:t>
      </w:r>
      <w:r w:rsidRPr="009520B9">
        <w:rPr>
          <w:color w:val="auto"/>
          <w:sz w:val="26"/>
          <w:szCs w:val="26"/>
        </w:rPr>
        <w:t xml:space="preserve"> = Z</w:t>
      </w:r>
      <w:r w:rsidRPr="009520B9">
        <w:rPr>
          <w:color w:val="auto"/>
          <w:sz w:val="26"/>
          <w:szCs w:val="26"/>
          <w:vertAlign w:val="subscript"/>
        </w:rPr>
        <w:t>3</w:t>
      </w:r>
      <w:r w:rsidRPr="009520B9">
        <w:rPr>
          <w:color w:val="auto"/>
          <w:sz w:val="26"/>
          <w:szCs w:val="26"/>
        </w:rPr>
        <w:t xml:space="preserve"> + Z</w:t>
      </w:r>
      <w:r w:rsidRPr="009520B9">
        <w:rPr>
          <w:color w:val="auto"/>
          <w:sz w:val="26"/>
          <w:szCs w:val="26"/>
          <w:vertAlign w:val="subscript"/>
        </w:rPr>
        <w:t>4</w:t>
      </w:r>
    </w:p>
    <w:p w14:paraId="742A2F22" w14:textId="77777777" w:rsidR="001A20F7" w:rsidRPr="009520B9" w:rsidRDefault="001A20F7" w:rsidP="001A20F7">
      <w:pPr>
        <w:spacing w:line="276" w:lineRule="auto"/>
        <w:ind w:firstLine="567"/>
        <w:jc w:val="both"/>
        <w:rPr>
          <w:color w:val="auto"/>
          <w:sz w:val="26"/>
          <w:szCs w:val="26"/>
        </w:rPr>
      </w:pPr>
      <w:r w:rsidRPr="00EF3B21">
        <w:rPr>
          <w:color w:val="000000" w:themeColor="text1"/>
          <w:sz w:val="26"/>
          <w:szCs w:val="26"/>
          <w:lang w:val="nl-NL"/>
        </w:rPr>
        <w:sym w:font="Wingdings" w:char="F077"/>
      </w:r>
      <w:r w:rsidRPr="009520B9">
        <w:rPr>
          <w:bCs/>
          <w:color w:val="auto"/>
          <w:sz w:val="26"/>
          <w:szCs w:val="26"/>
        </w:rPr>
        <w:t>Định luật bảo toàn năng lượng toàn phần</w:t>
      </w:r>
    </w:p>
    <w:p w14:paraId="115F3107" w14:textId="77777777" w:rsidR="001A20F7" w:rsidRPr="00EF3B21" w:rsidRDefault="001A20F7" w:rsidP="001A20F7">
      <w:pPr>
        <w:spacing w:line="276" w:lineRule="auto"/>
        <w:ind w:firstLine="567"/>
        <w:jc w:val="both"/>
        <w:rPr>
          <w:bCs/>
          <w:color w:val="auto"/>
          <w:sz w:val="26"/>
          <w:szCs w:val="26"/>
        </w:rPr>
      </w:pPr>
      <w:r w:rsidRPr="00EF3B21">
        <w:rPr>
          <w:color w:val="000000" w:themeColor="text1"/>
          <w:sz w:val="26"/>
          <w:szCs w:val="26"/>
          <w:lang w:val="nl-NL"/>
        </w:rPr>
        <w:sym w:font="Wingdings" w:char="F077"/>
      </w:r>
      <w:r w:rsidRPr="00EF3B21">
        <w:rPr>
          <w:bCs/>
          <w:color w:val="auto"/>
          <w:sz w:val="26"/>
          <w:szCs w:val="26"/>
        </w:rPr>
        <w:t>Định luật bảo toàn động lượng.</w:t>
      </w:r>
    </w:p>
    <w:p w14:paraId="0BE88ED2" w14:textId="77777777" w:rsidR="001A20F7" w:rsidRPr="009520B9" w:rsidRDefault="001A20F7" w:rsidP="001A20F7">
      <w:pPr>
        <w:spacing w:line="276" w:lineRule="auto"/>
        <w:jc w:val="both"/>
        <w:rPr>
          <w:b/>
          <w:color w:val="auto"/>
          <w:sz w:val="26"/>
          <w:szCs w:val="26"/>
        </w:rPr>
      </w:pPr>
      <w:r w:rsidRPr="00EF3B21">
        <w:rPr>
          <w:b/>
          <w:color w:val="auto"/>
          <w:sz w:val="26"/>
          <w:szCs w:val="26"/>
        </w:rPr>
        <w:t>c</w:t>
      </w:r>
      <w:r w:rsidRPr="009520B9">
        <w:rPr>
          <w:b/>
          <w:color w:val="auto"/>
          <w:sz w:val="26"/>
          <w:szCs w:val="26"/>
        </w:rPr>
        <w:t>. Năng lượng trong phản ứng hạt nhân</w:t>
      </w:r>
    </w:p>
    <w:p w14:paraId="73BBC762" w14:textId="77777777" w:rsidR="001A20F7" w:rsidRPr="00EF3B21" w:rsidRDefault="001A20F7" w:rsidP="001A20F7">
      <w:pPr>
        <w:spacing w:line="276" w:lineRule="auto"/>
        <w:jc w:val="center"/>
        <w:rPr>
          <w:color w:val="auto"/>
          <w:sz w:val="26"/>
          <w:szCs w:val="26"/>
          <w:vertAlign w:val="superscript"/>
        </w:rPr>
      </w:pPr>
      <w:r w:rsidRPr="00EF3B21">
        <w:rPr>
          <w:color w:val="auto"/>
          <w:sz w:val="26"/>
          <w:szCs w:val="26"/>
        </w:rPr>
        <w:t>W = (mtrước – msau).c</w:t>
      </w:r>
      <w:r w:rsidRPr="00EF3B21">
        <w:rPr>
          <w:color w:val="auto"/>
          <w:sz w:val="26"/>
          <w:szCs w:val="26"/>
          <w:vertAlign w:val="superscript"/>
        </w:rPr>
        <w:t>2</w:t>
      </w:r>
    </w:p>
    <w:p w14:paraId="05DCE42E" w14:textId="77777777" w:rsidR="001A20F7" w:rsidRPr="00EF3B21" w:rsidRDefault="001A20F7" w:rsidP="001A20F7">
      <w:pPr>
        <w:spacing w:line="276" w:lineRule="auto"/>
        <w:ind w:firstLine="567"/>
        <w:jc w:val="both"/>
        <w:rPr>
          <w:color w:val="auto"/>
          <w:sz w:val="26"/>
          <w:szCs w:val="26"/>
        </w:rPr>
      </w:pPr>
      <w:r w:rsidRPr="00EF3B21">
        <w:rPr>
          <w:color w:val="auto"/>
          <w:sz w:val="26"/>
          <w:szCs w:val="26"/>
        </w:rPr>
        <w:t>W&gt;0: phản ứng tỏa năng lượng</w:t>
      </w:r>
    </w:p>
    <w:p w14:paraId="1E161B20" w14:textId="14F431A6" w:rsidR="00F23DBA" w:rsidRPr="001A20F7" w:rsidRDefault="001A20F7" w:rsidP="001A20F7">
      <w:pPr>
        <w:spacing w:line="276" w:lineRule="auto"/>
        <w:ind w:firstLine="567"/>
        <w:jc w:val="both"/>
        <w:rPr>
          <w:color w:val="auto"/>
          <w:sz w:val="26"/>
          <w:szCs w:val="26"/>
        </w:rPr>
      </w:pPr>
      <w:r w:rsidRPr="00EF3B21">
        <w:rPr>
          <w:color w:val="auto"/>
          <w:sz w:val="26"/>
          <w:szCs w:val="26"/>
        </w:rPr>
        <w:t>W&lt;0: phản ứng thu năng lượng</w:t>
      </w:r>
    </w:p>
    <w:p w14:paraId="3DD24862" w14:textId="77777777" w:rsidR="001A20F7"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EF3B21" w14:paraId="55EBFEDE" w14:textId="77777777" w:rsidTr="001A20F7">
        <w:tc>
          <w:tcPr>
            <w:tcW w:w="1858" w:type="dxa"/>
          </w:tcPr>
          <w:p w14:paraId="472F9C03"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Bước thực hiện</w:t>
            </w:r>
          </w:p>
        </w:tc>
        <w:tc>
          <w:tcPr>
            <w:tcW w:w="7487" w:type="dxa"/>
          </w:tcPr>
          <w:p w14:paraId="0880F2B7"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Nội dung các bước</w:t>
            </w:r>
          </w:p>
        </w:tc>
      </w:tr>
      <w:tr w:rsidR="001A20F7" w:rsidRPr="00EF3B21" w14:paraId="1A2D801C" w14:textId="77777777" w:rsidTr="001A20F7">
        <w:tc>
          <w:tcPr>
            <w:tcW w:w="1858" w:type="dxa"/>
          </w:tcPr>
          <w:p w14:paraId="599D60D1"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lastRenderedPageBreak/>
              <w:t>Bước 1</w:t>
            </w:r>
          </w:p>
        </w:tc>
        <w:tc>
          <w:tcPr>
            <w:tcW w:w="7487" w:type="dxa"/>
          </w:tcPr>
          <w:p w14:paraId="0598076C" w14:textId="77777777" w:rsidR="001A20F7" w:rsidRDefault="001A20F7" w:rsidP="001A20F7">
            <w:pPr>
              <w:spacing w:line="276" w:lineRule="auto"/>
              <w:rPr>
                <w:color w:val="auto"/>
                <w:sz w:val="26"/>
                <w:szCs w:val="26"/>
              </w:rPr>
            </w:pPr>
            <w:r w:rsidRPr="006072DC">
              <w:rPr>
                <w:noProof/>
                <w:color w:val="auto"/>
                <w:sz w:val="26"/>
                <w:szCs w:val="26"/>
              </w:rPr>
              <w:drawing>
                <wp:anchor distT="0" distB="0" distL="114300" distR="114300" simplePos="0" relativeHeight="251670528" behindDoc="1" locked="0" layoutInCell="1" allowOverlap="1" wp14:anchorId="47113AAA" wp14:editId="7B0456D5">
                  <wp:simplePos x="0" y="0"/>
                  <wp:positionH relativeFrom="column">
                    <wp:posOffset>2556208</wp:posOffset>
                  </wp:positionH>
                  <wp:positionV relativeFrom="paragraph">
                    <wp:posOffset>23743</wp:posOffset>
                  </wp:positionV>
                  <wp:extent cx="1905532" cy="1280819"/>
                  <wp:effectExtent l="0" t="0" r="0" b="0"/>
                  <wp:wrapTight wrapText="bothSides">
                    <wp:wrapPolygon edited="0">
                      <wp:start x="0" y="0"/>
                      <wp:lineTo x="0" y="21204"/>
                      <wp:lineTo x="21384" y="21204"/>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532" cy="1280819"/>
                          </a:xfrm>
                          <a:prstGeom prst="rect">
                            <a:avLst/>
                          </a:prstGeom>
                        </pic:spPr>
                      </pic:pic>
                    </a:graphicData>
                  </a:graphic>
                  <wp14:sizeRelH relativeFrom="margin">
                    <wp14:pctWidth>0</wp14:pctWidth>
                  </wp14:sizeRelH>
                  <wp14:sizeRelV relativeFrom="margin">
                    <wp14:pctHeight>0</wp14:pctHeight>
                  </wp14:sizeRelV>
                </wp:anchor>
              </w:drawing>
            </w:r>
            <w:r>
              <w:rPr>
                <w:color w:val="auto"/>
                <w:sz w:val="26"/>
                <w:szCs w:val="26"/>
              </w:rPr>
              <w:t>GV thông báo: Thực nghiệm chứng tỏ rằng, các hạt nhân có thể tương tác với nhau và biến thành hạt nhân khác – những quá trình đó gọi là phản ứng hạt nhân</w:t>
            </w:r>
          </w:p>
          <w:p w14:paraId="34617760" w14:textId="77777777" w:rsidR="001A20F7" w:rsidRPr="00EF3B21" w:rsidRDefault="001A20F7" w:rsidP="001A20F7">
            <w:pPr>
              <w:spacing w:line="276" w:lineRule="auto"/>
              <w:rPr>
                <w:color w:val="auto"/>
                <w:sz w:val="26"/>
                <w:szCs w:val="26"/>
              </w:rPr>
            </w:pPr>
          </w:p>
        </w:tc>
      </w:tr>
      <w:tr w:rsidR="001A20F7" w:rsidRPr="00EF3B21" w14:paraId="0FCFA0E3" w14:textId="77777777" w:rsidTr="001A20F7">
        <w:tc>
          <w:tcPr>
            <w:tcW w:w="1858" w:type="dxa"/>
          </w:tcPr>
          <w:p w14:paraId="5E986AAB"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2</w:t>
            </w:r>
          </w:p>
        </w:tc>
        <w:tc>
          <w:tcPr>
            <w:tcW w:w="7487" w:type="dxa"/>
          </w:tcPr>
          <w:p w14:paraId="1840FA50" w14:textId="77777777" w:rsidR="001A20F7" w:rsidRPr="00EF3B21" w:rsidRDefault="001A20F7" w:rsidP="001A20F7">
            <w:pPr>
              <w:spacing w:line="276" w:lineRule="auto"/>
              <w:rPr>
                <w:color w:val="000000" w:themeColor="text1"/>
                <w:sz w:val="26"/>
                <w:szCs w:val="26"/>
              </w:rPr>
            </w:pPr>
            <w:r w:rsidRPr="00EF3B21">
              <w:rPr>
                <w:color w:val="auto"/>
                <w:sz w:val="26"/>
                <w:szCs w:val="26"/>
              </w:rPr>
              <w:t xml:space="preserve">- GV yêu cầu HS làm việc nhóm hoàn thành phiếu học tập số </w:t>
            </w:r>
            <w:r>
              <w:rPr>
                <w:color w:val="auto"/>
                <w:sz w:val="26"/>
                <w:szCs w:val="26"/>
              </w:rPr>
              <w:t>3</w:t>
            </w:r>
            <w:r w:rsidRPr="00EF3B21">
              <w:rPr>
                <w:color w:val="auto"/>
                <w:sz w:val="26"/>
                <w:szCs w:val="26"/>
              </w:rPr>
              <w:t xml:space="preserve"> để </w:t>
            </w:r>
            <w:r>
              <w:rPr>
                <w:color w:val="auto"/>
                <w:sz w:val="26"/>
                <w:szCs w:val="26"/>
              </w:rPr>
              <w:t>tìm hiểu về phản ứng hạt nhân</w:t>
            </w:r>
          </w:p>
        </w:tc>
      </w:tr>
      <w:tr w:rsidR="001A20F7" w:rsidRPr="00EF3B21" w14:paraId="0AAF7A6B" w14:textId="77777777" w:rsidTr="001A20F7">
        <w:tc>
          <w:tcPr>
            <w:tcW w:w="1858" w:type="dxa"/>
          </w:tcPr>
          <w:p w14:paraId="2B5BE56E"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Bước 3</w:t>
            </w:r>
          </w:p>
        </w:tc>
        <w:tc>
          <w:tcPr>
            <w:tcW w:w="7487" w:type="dxa"/>
          </w:tcPr>
          <w:p w14:paraId="7F7D72F1"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Học sinh thực hiện nhiệm vụ theo nhóm</w:t>
            </w:r>
          </w:p>
        </w:tc>
      </w:tr>
      <w:tr w:rsidR="001A20F7" w:rsidRPr="00EF3B21" w14:paraId="40F3502B" w14:textId="77777777" w:rsidTr="001A20F7">
        <w:tc>
          <w:tcPr>
            <w:tcW w:w="1858" w:type="dxa"/>
          </w:tcPr>
          <w:p w14:paraId="08F81FE2"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4</w:t>
            </w:r>
          </w:p>
        </w:tc>
        <w:tc>
          <w:tcPr>
            <w:tcW w:w="7487" w:type="dxa"/>
          </w:tcPr>
          <w:p w14:paraId="31EBDFBE" w14:textId="77777777" w:rsidR="001A20F7" w:rsidRPr="00EF3B21" w:rsidRDefault="001A20F7" w:rsidP="001A20F7">
            <w:pPr>
              <w:spacing w:line="276" w:lineRule="auto"/>
              <w:rPr>
                <w:color w:val="auto"/>
                <w:sz w:val="26"/>
                <w:szCs w:val="26"/>
              </w:rPr>
            </w:pPr>
            <w:r w:rsidRPr="00EF3B21">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EF3B21" w14:paraId="5C81C181" w14:textId="77777777" w:rsidTr="001A20F7">
        <w:tc>
          <w:tcPr>
            <w:tcW w:w="1858" w:type="dxa"/>
          </w:tcPr>
          <w:p w14:paraId="51575AC9"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5</w:t>
            </w:r>
          </w:p>
        </w:tc>
        <w:tc>
          <w:tcPr>
            <w:tcW w:w="7487" w:type="dxa"/>
          </w:tcPr>
          <w:p w14:paraId="1F42B0B5" w14:textId="77777777" w:rsidR="001A20F7" w:rsidRPr="00EF3B21" w:rsidRDefault="001A20F7" w:rsidP="001A20F7">
            <w:pPr>
              <w:spacing w:line="276" w:lineRule="auto"/>
              <w:rPr>
                <w:color w:val="auto"/>
                <w:sz w:val="26"/>
                <w:szCs w:val="26"/>
              </w:rPr>
            </w:pPr>
            <w:r w:rsidRPr="00EF3B21">
              <w:rPr>
                <w:color w:val="auto"/>
                <w:sz w:val="26"/>
                <w:szCs w:val="26"/>
              </w:rPr>
              <w:t>- GV quan sát và lựa chọn hai nhóm: chính xác nhất, sai sót nhiều nhất, để trình bày trước lớp.</w:t>
            </w:r>
          </w:p>
        </w:tc>
      </w:tr>
      <w:tr w:rsidR="001A20F7" w:rsidRPr="00EF3B21" w14:paraId="6701EF3D" w14:textId="77777777" w:rsidTr="001A20F7">
        <w:tc>
          <w:tcPr>
            <w:tcW w:w="1858" w:type="dxa"/>
          </w:tcPr>
          <w:p w14:paraId="78E96314"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Bước 6</w:t>
            </w:r>
          </w:p>
        </w:tc>
        <w:tc>
          <w:tcPr>
            <w:tcW w:w="7487" w:type="dxa"/>
          </w:tcPr>
          <w:p w14:paraId="2C8AE1B7" w14:textId="77777777" w:rsidR="001A20F7" w:rsidRPr="00EF3B21" w:rsidRDefault="001A20F7" w:rsidP="001A20F7">
            <w:pPr>
              <w:spacing w:line="276" w:lineRule="auto"/>
              <w:rPr>
                <w:color w:val="000000" w:themeColor="text1"/>
                <w:sz w:val="26"/>
                <w:szCs w:val="26"/>
              </w:rPr>
            </w:pPr>
            <w:r w:rsidRPr="00EF3B21">
              <w:rPr>
                <w:color w:val="auto"/>
                <w:sz w:val="26"/>
                <w:szCs w:val="26"/>
              </w:rPr>
              <w:t>- HS các nhóm khác thảo luận, nhận xét, bổ sung và sữa lỗi về câu trả lời của nhóm đại diện.</w:t>
            </w:r>
          </w:p>
        </w:tc>
      </w:tr>
      <w:tr w:rsidR="001A20F7" w:rsidRPr="005339F5" w14:paraId="53CEFEC9" w14:textId="77777777" w:rsidTr="001A20F7">
        <w:tc>
          <w:tcPr>
            <w:tcW w:w="1858" w:type="dxa"/>
          </w:tcPr>
          <w:p w14:paraId="5043D51F" w14:textId="77777777" w:rsidR="001A20F7" w:rsidRPr="00EF3B21" w:rsidRDefault="001A20F7" w:rsidP="001A20F7">
            <w:pPr>
              <w:spacing w:line="276" w:lineRule="auto"/>
              <w:jc w:val="center"/>
              <w:rPr>
                <w:b/>
                <w:color w:val="000000" w:themeColor="text1"/>
                <w:sz w:val="26"/>
                <w:szCs w:val="26"/>
              </w:rPr>
            </w:pPr>
          </w:p>
        </w:tc>
        <w:tc>
          <w:tcPr>
            <w:tcW w:w="7487" w:type="dxa"/>
          </w:tcPr>
          <w:p w14:paraId="5553D78F" w14:textId="77777777" w:rsidR="001A20F7" w:rsidRDefault="001A20F7" w:rsidP="001A20F7">
            <w:pPr>
              <w:spacing w:line="276" w:lineRule="auto"/>
              <w:rPr>
                <w:color w:val="000000" w:themeColor="text1"/>
                <w:sz w:val="26"/>
                <w:szCs w:val="26"/>
              </w:rPr>
            </w:pPr>
            <w:r w:rsidRPr="00EF3B21">
              <w:rPr>
                <w:color w:val="000000" w:themeColor="text1"/>
                <w:sz w:val="26"/>
                <w:szCs w:val="26"/>
              </w:rPr>
              <w:t>Giáo viên tổng kết đánh giá kết quả thực hiện nhiệm vụ học tập của học sinh</w:t>
            </w:r>
            <w:r>
              <w:rPr>
                <w:color w:val="000000" w:themeColor="text1"/>
                <w:sz w:val="26"/>
                <w:szCs w:val="26"/>
              </w:rPr>
              <w:t xml:space="preserve"> và nhấn mạnh nội dung kiến thức chính:</w:t>
            </w:r>
          </w:p>
          <w:p w14:paraId="0C8165DD" w14:textId="77777777" w:rsidR="001A20F7" w:rsidRPr="009520B9" w:rsidRDefault="001A20F7" w:rsidP="001A20F7">
            <w:pPr>
              <w:spacing w:line="276" w:lineRule="auto"/>
              <w:jc w:val="both"/>
              <w:rPr>
                <w:b/>
                <w:color w:val="auto"/>
                <w:sz w:val="26"/>
                <w:szCs w:val="26"/>
              </w:rPr>
            </w:pPr>
            <w:r w:rsidRPr="00EF3B21">
              <w:rPr>
                <w:b/>
                <w:color w:val="auto"/>
                <w:sz w:val="26"/>
                <w:szCs w:val="26"/>
              </w:rPr>
              <w:t>a</w:t>
            </w:r>
            <w:r w:rsidRPr="009520B9">
              <w:rPr>
                <w:b/>
                <w:color w:val="auto"/>
                <w:sz w:val="26"/>
                <w:szCs w:val="26"/>
              </w:rPr>
              <w:t>. Định nghĩa và đặc tính</w:t>
            </w:r>
          </w:p>
          <w:p w14:paraId="5B2D8BC0" w14:textId="77777777" w:rsidR="001A20F7" w:rsidRPr="009520B9" w:rsidRDefault="001A20F7" w:rsidP="001A20F7">
            <w:pPr>
              <w:spacing w:line="276" w:lineRule="auto"/>
              <w:jc w:val="both"/>
              <w:rPr>
                <w:color w:val="auto"/>
                <w:sz w:val="26"/>
                <w:szCs w:val="26"/>
              </w:rPr>
            </w:pPr>
            <w:r w:rsidRPr="00EF3B21">
              <w:rPr>
                <w:color w:val="000000" w:themeColor="text1"/>
                <w:sz w:val="26"/>
                <w:szCs w:val="26"/>
                <w:lang w:val="nl-NL"/>
              </w:rPr>
              <w:sym w:font="Wingdings" w:char="F077"/>
            </w:r>
            <w:r w:rsidRPr="009520B9">
              <w:rPr>
                <w:color w:val="auto"/>
                <w:sz w:val="26"/>
                <w:szCs w:val="26"/>
              </w:rPr>
              <w:t>Phản ứng hạt nhân là tương tác giữa hai hạt nhân dẫn đến sự biến đổi chúng thành các hạt khác.</w:t>
            </w:r>
          </w:p>
          <w:p w14:paraId="7D5734FD" w14:textId="77777777" w:rsidR="001A20F7" w:rsidRPr="009520B9" w:rsidRDefault="001A20F7" w:rsidP="001A20F7">
            <w:pPr>
              <w:spacing w:line="276" w:lineRule="auto"/>
              <w:jc w:val="center"/>
              <w:rPr>
                <w:color w:val="auto"/>
                <w:sz w:val="26"/>
                <w:szCs w:val="26"/>
              </w:rPr>
            </w:pPr>
            <w:r w:rsidRPr="009520B9">
              <w:rPr>
                <w:color w:val="auto"/>
                <w:sz w:val="26"/>
                <w:szCs w:val="26"/>
              </w:rPr>
              <w:t xml:space="preserve">A + B </w:t>
            </w:r>
            <w:r w:rsidRPr="009520B9">
              <w:rPr>
                <w:color w:val="auto"/>
                <w:sz w:val="26"/>
                <w:szCs w:val="26"/>
              </w:rPr>
              <w:sym w:font="Symbol" w:char="F0AE"/>
            </w:r>
            <w:r w:rsidRPr="009520B9">
              <w:rPr>
                <w:color w:val="auto"/>
                <w:sz w:val="26"/>
                <w:szCs w:val="26"/>
              </w:rPr>
              <w:t xml:space="preserve"> C + D</w:t>
            </w:r>
          </w:p>
          <w:p w14:paraId="1598D1DD" w14:textId="77777777" w:rsidR="001A20F7" w:rsidRPr="009520B9" w:rsidRDefault="001A20F7" w:rsidP="001A20F7">
            <w:pPr>
              <w:spacing w:line="276" w:lineRule="auto"/>
              <w:jc w:val="both"/>
              <w:rPr>
                <w:bCs/>
                <w:color w:val="auto"/>
                <w:sz w:val="26"/>
                <w:szCs w:val="26"/>
              </w:rPr>
            </w:pPr>
            <w:r w:rsidRPr="00EF3B21">
              <w:rPr>
                <w:color w:val="000000" w:themeColor="text1"/>
                <w:sz w:val="26"/>
                <w:szCs w:val="26"/>
                <w:lang w:val="nl-NL"/>
              </w:rPr>
              <w:sym w:font="Wingdings" w:char="F077"/>
            </w:r>
            <w:r w:rsidRPr="009520B9">
              <w:rPr>
                <w:bCs/>
                <w:color w:val="auto"/>
                <w:sz w:val="26"/>
                <w:szCs w:val="26"/>
              </w:rPr>
              <w:t>Chia làm hai loại :</w:t>
            </w:r>
          </w:p>
          <w:p w14:paraId="22B7B9D1" w14:textId="77777777" w:rsidR="001A20F7" w:rsidRPr="009520B9" w:rsidRDefault="001A20F7" w:rsidP="001A20F7">
            <w:pPr>
              <w:spacing w:line="276" w:lineRule="auto"/>
              <w:jc w:val="both"/>
              <w:rPr>
                <w:color w:val="auto"/>
                <w:sz w:val="26"/>
                <w:szCs w:val="26"/>
              </w:rPr>
            </w:pPr>
            <w:r w:rsidRPr="009520B9">
              <w:rPr>
                <w:iCs/>
                <w:color w:val="auto"/>
                <w:sz w:val="26"/>
                <w:szCs w:val="26"/>
              </w:rPr>
              <w:t>- PƯHN tự phát:</w:t>
            </w:r>
            <w:r w:rsidRPr="009520B9">
              <w:rPr>
                <w:color w:val="auto"/>
                <w:sz w:val="26"/>
                <w:szCs w:val="26"/>
              </w:rPr>
              <w:t xml:space="preserve"> là quá trình phân rã một hạt nhân không bền thành các hạt nhân khác. Vd : Sự phóng xạ </w:t>
            </w:r>
          </w:p>
          <w:p w14:paraId="7D60590B" w14:textId="77777777" w:rsidR="001A20F7" w:rsidRPr="009520B9" w:rsidRDefault="001A20F7" w:rsidP="001A20F7">
            <w:pPr>
              <w:spacing w:line="276" w:lineRule="auto"/>
              <w:ind w:firstLine="252"/>
              <w:jc w:val="center"/>
              <w:rPr>
                <w:color w:val="auto"/>
                <w:sz w:val="26"/>
                <w:szCs w:val="26"/>
              </w:rPr>
            </w:pPr>
            <w:r w:rsidRPr="009520B9">
              <w:rPr>
                <w:color w:val="auto"/>
                <w:sz w:val="26"/>
                <w:szCs w:val="26"/>
              </w:rPr>
              <w:t xml:space="preserve">A </w:t>
            </w:r>
            <w:r w:rsidRPr="009520B9">
              <w:rPr>
                <w:color w:val="auto"/>
                <w:sz w:val="26"/>
                <w:szCs w:val="26"/>
              </w:rPr>
              <w:sym w:font="Symbol" w:char="F0AE"/>
            </w:r>
            <w:r w:rsidRPr="009520B9">
              <w:rPr>
                <w:color w:val="auto"/>
                <w:sz w:val="26"/>
                <w:szCs w:val="26"/>
              </w:rPr>
              <w:t xml:space="preserve"> B + C</w:t>
            </w:r>
          </w:p>
          <w:p w14:paraId="7444FE31" w14:textId="77777777" w:rsidR="001A20F7" w:rsidRPr="009520B9" w:rsidRDefault="001A20F7" w:rsidP="001A20F7">
            <w:pPr>
              <w:spacing w:line="276" w:lineRule="auto"/>
              <w:jc w:val="both"/>
              <w:rPr>
                <w:color w:val="auto"/>
                <w:sz w:val="26"/>
                <w:szCs w:val="26"/>
              </w:rPr>
            </w:pPr>
            <w:r w:rsidRPr="009520B9">
              <w:rPr>
                <w:iCs/>
                <w:color w:val="auto"/>
                <w:sz w:val="26"/>
                <w:szCs w:val="26"/>
              </w:rPr>
              <w:t>- PƯHN kích thích: là</w:t>
            </w:r>
            <w:r w:rsidRPr="009520B9">
              <w:rPr>
                <w:color w:val="auto"/>
                <w:sz w:val="26"/>
                <w:szCs w:val="26"/>
              </w:rPr>
              <w:t xml:space="preserve"> quá trình các hạt nhân tương tác với nhau tạo ra các hạt nhân khác.</w:t>
            </w:r>
          </w:p>
          <w:p w14:paraId="15D8A01B" w14:textId="77777777" w:rsidR="001A20F7" w:rsidRPr="009520B9" w:rsidRDefault="001A20F7" w:rsidP="001A20F7">
            <w:pPr>
              <w:spacing w:line="276" w:lineRule="auto"/>
              <w:jc w:val="both"/>
              <w:rPr>
                <w:b/>
                <w:color w:val="auto"/>
                <w:sz w:val="26"/>
                <w:szCs w:val="26"/>
              </w:rPr>
            </w:pPr>
            <w:r w:rsidRPr="00EF3B21">
              <w:rPr>
                <w:b/>
                <w:color w:val="auto"/>
                <w:sz w:val="26"/>
                <w:szCs w:val="26"/>
              </w:rPr>
              <w:t>b</w:t>
            </w:r>
            <w:r w:rsidRPr="009520B9">
              <w:rPr>
                <w:b/>
                <w:color w:val="auto"/>
                <w:sz w:val="26"/>
                <w:szCs w:val="26"/>
              </w:rPr>
              <w:t>. Các định luật bảo toàn trong phản ứng hạt nhân</w:t>
            </w:r>
          </w:p>
          <w:p w14:paraId="3282DA7D" w14:textId="77777777" w:rsidR="001A20F7" w:rsidRPr="009520B9" w:rsidRDefault="001A20F7" w:rsidP="001A20F7">
            <w:pPr>
              <w:spacing w:line="276" w:lineRule="auto"/>
              <w:jc w:val="center"/>
              <w:rPr>
                <w:color w:val="auto"/>
                <w:sz w:val="26"/>
                <w:szCs w:val="26"/>
              </w:rPr>
            </w:pPr>
            <w:r>
              <w:rPr>
                <w:noProof/>
                <w:color w:val="auto"/>
                <w:position w:val="-14"/>
                <w:sz w:val="26"/>
                <w:szCs w:val="26"/>
              </w:rPr>
              <w:drawing>
                <wp:inline distT="0" distB="0" distL="0" distR="0" wp14:anchorId="708429BA" wp14:editId="1941CA9F">
                  <wp:extent cx="1422400" cy="254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2400" cy="254000"/>
                          </a:xfrm>
                          <a:prstGeom prst="rect">
                            <a:avLst/>
                          </a:prstGeom>
                          <a:noFill/>
                          <a:ln>
                            <a:noFill/>
                          </a:ln>
                        </pic:spPr>
                      </pic:pic>
                    </a:graphicData>
                  </a:graphic>
                </wp:inline>
              </w:drawing>
            </w:r>
          </w:p>
          <w:p w14:paraId="6104CD77" w14:textId="77777777" w:rsidR="001A20F7" w:rsidRPr="009520B9" w:rsidRDefault="001A20F7" w:rsidP="001A20F7">
            <w:pPr>
              <w:spacing w:line="276" w:lineRule="auto"/>
              <w:jc w:val="both"/>
              <w:rPr>
                <w:color w:val="auto"/>
                <w:sz w:val="26"/>
                <w:szCs w:val="26"/>
              </w:rPr>
            </w:pPr>
            <w:r w:rsidRPr="00EF3B21">
              <w:rPr>
                <w:color w:val="000000" w:themeColor="text1"/>
                <w:sz w:val="26"/>
                <w:szCs w:val="26"/>
                <w:lang w:val="nl-NL"/>
              </w:rPr>
              <w:sym w:font="Wingdings" w:char="F077"/>
            </w:r>
            <w:r w:rsidRPr="009520B9">
              <w:rPr>
                <w:bCs/>
                <w:color w:val="auto"/>
                <w:sz w:val="26"/>
                <w:szCs w:val="26"/>
              </w:rPr>
              <w:t>Định luật bảo toàn số nuclôn (Số khối A):</w:t>
            </w:r>
            <w:r w:rsidRPr="009520B9">
              <w:rPr>
                <w:color w:val="auto"/>
                <w:sz w:val="26"/>
                <w:szCs w:val="26"/>
              </w:rPr>
              <w:t xml:space="preserve">   A</w:t>
            </w:r>
            <w:r w:rsidRPr="009520B9">
              <w:rPr>
                <w:color w:val="auto"/>
                <w:sz w:val="26"/>
                <w:szCs w:val="26"/>
                <w:vertAlign w:val="subscript"/>
              </w:rPr>
              <w:t>1</w:t>
            </w:r>
            <w:r w:rsidRPr="009520B9">
              <w:rPr>
                <w:color w:val="auto"/>
                <w:sz w:val="26"/>
                <w:szCs w:val="26"/>
              </w:rPr>
              <w:t xml:space="preserve"> + A</w:t>
            </w:r>
            <w:r w:rsidRPr="009520B9">
              <w:rPr>
                <w:color w:val="auto"/>
                <w:sz w:val="26"/>
                <w:szCs w:val="26"/>
                <w:vertAlign w:val="subscript"/>
              </w:rPr>
              <w:t>2</w:t>
            </w:r>
            <w:r w:rsidRPr="009520B9">
              <w:rPr>
                <w:color w:val="auto"/>
                <w:sz w:val="26"/>
                <w:szCs w:val="26"/>
              </w:rPr>
              <w:t xml:space="preserve"> = A</w:t>
            </w:r>
            <w:r w:rsidRPr="009520B9">
              <w:rPr>
                <w:color w:val="auto"/>
                <w:sz w:val="26"/>
                <w:szCs w:val="26"/>
                <w:vertAlign w:val="subscript"/>
              </w:rPr>
              <w:t>3</w:t>
            </w:r>
            <w:r w:rsidRPr="009520B9">
              <w:rPr>
                <w:color w:val="auto"/>
                <w:sz w:val="26"/>
                <w:szCs w:val="26"/>
              </w:rPr>
              <w:t xml:space="preserve"> + A</w:t>
            </w:r>
            <w:r w:rsidRPr="009520B9">
              <w:rPr>
                <w:color w:val="auto"/>
                <w:sz w:val="26"/>
                <w:szCs w:val="26"/>
                <w:vertAlign w:val="subscript"/>
              </w:rPr>
              <w:t>4</w:t>
            </w:r>
          </w:p>
          <w:p w14:paraId="104B4931" w14:textId="77777777" w:rsidR="001A20F7" w:rsidRPr="009520B9" w:rsidRDefault="001A20F7" w:rsidP="001A20F7">
            <w:pPr>
              <w:spacing w:line="276" w:lineRule="auto"/>
              <w:jc w:val="both"/>
              <w:rPr>
                <w:bCs/>
                <w:color w:val="auto"/>
                <w:sz w:val="26"/>
                <w:szCs w:val="26"/>
              </w:rPr>
            </w:pPr>
            <w:r w:rsidRPr="00EF3B21">
              <w:rPr>
                <w:color w:val="000000" w:themeColor="text1"/>
                <w:sz w:val="26"/>
                <w:szCs w:val="26"/>
                <w:lang w:val="nl-NL"/>
              </w:rPr>
              <w:sym w:font="Wingdings" w:char="F077"/>
            </w:r>
            <w:r w:rsidRPr="009520B9">
              <w:rPr>
                <w:bCs/>
                <w:color w:val="auto"/>
                <w:sz w:val="26"/>
                <w:szCs w:val="26"/>
              </w:rPr>
              <w:t>Định luật bảo toàn điện tích:</w:t>
            </w:r>
            <w:r w:rsidRPr="00EF3B21">
              <w:rPr>
                <w:bCs/>
                <w:color w:val="auto"/>
                <w:sz w:val="26"/>
                <w:szCs w:val="26"/>
              </w:rPr>
              <w:t xml:space="preserve">  </w:t>
            </w:r>
            <w:r w:rsidRPr="009520B9">
              <w:rPr>
                <w:color w:val="auto"/>
                <w:sz w:val="26"/>
                <w:szCs w:val="26"/>
              </w:rPr>
              <w:t>Z</w:t>
            </w:r>
            <w:r w:rsidRPr="009520B9">
              <w:rPr>
                <w:color w:val="auto"/>
                <w:sz w:val="26"/>
                <w:szCs w:val="26"/>
                <w:vertAlign w:val="subscript"/>
              </w:rPr>
              <w:t>1</w:t>
            </w:r>
            <w:r w:rsidRPr="009520B9">
              <w:rPr>
                <w:color w:val="auto"/>
                <w:sz w:val="26"/>
                <w:szCs w:val="26"/>
              </w:rPr>
              <w:t xml:space="preserve"> + Z</w:t>
            </w:r>
            <w:r w:rsidRPr="009520B9">
              <w:rPr>
                <w:color w:val="auto"/>
                <w:sz w:val="26"/>
                <w:szCs w:val="26"/>
                <w:vertAlign w:val="subscript"/>
              </w:rPr>
              <w:t>2</w:t>
            </w:r>
            <w:r w:rsidRPr="009520B9">
              <w:rPr>
                <w:color w:val="auto"/>
                <w:sz w:val="26"/>
                <w:szCs w:val="26"/>
              </w:rPr>
              <w:t xml:space="preserve"> = Z</w:t>
            </w:r>
            <w:r w:rsidRPr="009520B9">
              <w:rPr>
                <w:color w:val="auto"/>
                <w:sz w:val="26"/>
                <w:szCs w:val="26"/>
                <w:vertAlign w:val="subscript"/>
              </w:rPr>
              <w:t>3</w:t>
            </w:r>
            <w:r w:rsidRPr="009520B9">
              <w:rPr>
                <w:color w:val="auto"/>
                <w:sz w:val="26"/>
                <w:szCs w:val="26"/>
              </w:rPr>
              <w:t xml:space="preserve"> + Z</w:t>
            </w:r>
            <w:r w:rsidRPr="009520B9">
              <w:rPr>
                <w:color w:val="auto"/>
                <w:sz w:val="26"/>
                <w:szCs w:val="26"/>
                <w:vertAlign w:val="subscript"/>
              </w:rPr>
              <w:t>4</w:t>
            </w:r>
          </w:p>
          <w:p w14:paraId="3343930D" w14:textId="77777777" w:rsidR="001A20F7" w:rsidRPr="009520B9" w:rsidRDefault="001A20F7" w:rsidP="001A20F7">
            <w:pPr>
              <w:spacing w:line="276" w:lineRule="auto"/>
              <w:jc w:val="both"/>
              <w:rPr>
                <w:color w:val="auto"/>
                <w:sz w:val="26"/>
                <w:szCs w:val="26"/>
              </w:rPr>
            </w:pPr>
            <w:r w:rsidRPr="00EF3B21">
              <w:rPr>
                <w:color w:val="000000" w:themeColor="text1"/>
                <w:sz w:val="26"/>
                <w:szCs w:val="26"/>
                <w:lang w:val="nl-NL"/>
              </w:rPr>
              <w:sym w:font="Wingdings" w:char="F077"/>
            </w:r>
            <w:r w:rsidRPr="009520B9">
              <w:rPr>
                <w:bCs/>
                <w:color w:val="auto"/>
                <w:sz w:val="26"/>
                <w:szCs w:val="26"/>
              </w:rPr>
              <w:t>Định luật bảo toàn năng lượng toàn phần</w:t>
            </w:r>
          </w:p>
          <w:p w14:paraId="426D20AE" w14:textId="77777777" w:rsidR="001A20F7" w:rsidRPr="00EF3B21" w:rsidRDefault="001A20F7" w:rsidP="001A20F7">
            <w:pPr>
              <w:spacing w:line="276" w:lineRule="auto"/>
              <w:jc w:val="both"/>
              <w:rPr>
                <w:bCs/>
                <w:color w:val="auto"/>
                <w:sz w:val="26"/>
                <w:szCs w:val="26"/>
              </w:rPr>
            </w:pPr>
            <w:r w:rsidRPr="00EF3B21">
              <w:rPr>
                <w:color w:val="000000" w:themeColor="text1"/>
                <w:sz w:val="26"/>
                <w:szCs w:val="26"/>
                <w:lang w:val="nl-NL"/>
              </w:rPr>
              <w:sym w:font="Wingdings" w:char="F077"/>
            </w:r>
            <w:r w:rsidRPr="00EF3B21">
              <w:rPr>
                <w:bCs/>
                <w:color w:val="auto"/>
                <w:sz w:val="26"/>
                <w:szCs w:val="26"/>
              </w:rPr>
              <w:t>Định luật bảo toàn động lượng.</w:t>
            </w:r>
          </w:p>
          <w:p w14:paraId="6F8B8D92" w14:textId="77777777" w:rsidR="001A20F7" w:rsidRPr="009520B9" w:rsidRDefault="001A20F7" w:rsidP="001A20F7">
            <w:pPr>
              <w:spacing w:line="276" w:lineRule="auto"/>
              <w:jc w:val="both"/>
              <w:rPr>
                <w:b/>
                <w:color w:val="auto"/>
                <w:sz w:val="26"/>
                <w:szCs w:val="26"/>
              </w:rPr>
            </w:pPr>
            <w:r w:rsidRPr="00EF3B21">
              <w:rPr>
                <w:b/>
                <w:color w:val="auto"/>
                <w:sz w:val="26"/>
                <w:szCs w:val="26"/>
              </w:rPr>
              <w:t>c</w:t>
            </w:r>
            <w:r w:rsidRPr="009520B9">
              <w:rPr>
                <w:b/>
                <w:color w:val="auto"/>
                <w:sz w:val="26"/>
                <w:szCs w:val="26"/>
              </w:rPr>
              <w:t>. Năng lượng trong phản ứng hạt nhân</w:t>
            </w:r>
          </w:p>
          <w:p w14:paraId="57C31C7D" w14:textId="77777777" w:rsidR="001A20F7" w:rsidRPr="00EF3B21" w:rsidRDefault="001A20F7" w:rsidP="001A20F7">
            <w:pPr>
              <w:spacing w:line="276" w:lineRule="auto"/>
              <w:jc w:val="center"/>
              <w:rPr>
                <w:color w:val="auto"/>
                <w:sz w:val="26"/>
                <w:szCs w:val="26"/>
                <w:vertAlign w:val="superscript"/>
              </w:rPr>
            </w:pPr>
            <w:r w:rsidRPr="00EF3B21">
              <w:rPr>
                <w:color w:val="auto"/>
                <w:sz w:val="26"/>
                <w:szCs w:val="26"/>
              </w:rPr>
              <w:t>W = (mtrước – msau).c</w:t>
            </w:r>
            <w:r w:rsidRPr="00EF3B21">
              <w:rPr>
                <w:color w:val="auto"/>
                <w:sz w:val="26"/>
                <w:szCs w:val="26"/>
                <w:vertAlign w:val="superscript"/>
              </w:rPr>
              <w:t>2</w:t>
            </w:r>
          </w:p>
          <w:p w14:paraId="7328CA63" w14:textId="77777777" w:rsidR="001A20F7" w:rsidRPr="00EF3B21" w:rsidRDefault="001A20F7" w:rsidP="001A20F7">
            <w:pPr>
              <w:spacing w:line="276" w:lineRule="auto"/>
              <w:jc w:val="both"/>
              <w:rPr>
                <w:color w:val="auto"/>
                <w:sz w:val="26"/>
                <w:szCs w:val="26"/>
              </w:rPr>
            </w:pPr>
            <w:r w:rsidRPr="00EF3B21">
              <w:rPr>
                <w:color w:val="auto"/>
                <w:sz w:val="26"/>
                <w:szCs w:val="26"/>
              </w:rPr>
              <w:t>W&gt;0: phản ứng tỏa năng lượng</w:t>
            </w:r>
          </w:p>
          <w:p w14:paraId="7EE93624" w14:textId="77777777" w:rsidR="001A20F7" w:rsidRPr="005339F5" w:rsidRDefault="001A20F7" w:rsidP="001A20F7">
            <w:pPr>
              <w:spacing w:line="276" w:lineRule="auto"/>
              <w:jc w:val="both"/>
              <w:rPr>
                <w:color w:val="auto"/>
                <w:sz w:val="26"/>
                <w:szCs w:val="26"/>
              </w:rPr>
            </w:pPr>
            <w:r w:rsidRPr="00EF3B21">
              <w:rPr>
                <w:color w:val="auto"/>
                <w:sz w:val="26"/>
                <w:szCs w:val="26"/>
              </w:rPr>
              <w:t>W&lt;0: phản ứng thu năng lượng</w:t>
            </w:r>
          </w:p>
        </w:tc>
      </w:tr>
    </w:tbl>
    <w:p w14:paraId="39CBB937" w14:textId="77777777" w:rsidR="00D654FD" w:rsidRDefault="00D654FD" w:rsidP="00D654FD">
      <w:pPr>
        <w:spacing w:line="276" w:lineRule="auto"/>
        <w:jc w:val="both"/>
        <w:rPr>
          <w:b/>
          <w:color w:val="auto"/>
          <w:sz w:val="26"/>
          <w:szCs w:val="26"/>
        </w:rPr>
      </w:pPr>
      <w:r>
        <w:rPr>
          <w:b/>
          <w:color w:val="auto"/>
          <w:sz w:val="26"/>
          <w:szCs w:val="26"/>
        </w:rPr>
        <w:t>Hoạt động 3: Luyện tập</w:t>
      </w:r>
    </w:p>
    <w:p w14:paraId="578D37C3" w14:textId="77777777" w:rsidR="00D654FD" w:rsidRDefault="00D654FD" w:rsidP="00D654FD">
      <w:pPr>
        <w:spacing w:line="276" w:lineRule="auto"/>
        <w:jc w:val="both"/>
        <w:rPr>
          <w:b/>
          <w:color w:val="auto"/>
          <w:sz w:val="26"/>
          <w:szCs w:val="26"/>
        </w:rPr>
      </w:pPr>
      <w:r>
        <w:rPr>
          <w:b/>
          <w:color w:val="auto"/>
          <w:sz w:val="26"/>
          <w:szCs w:val="26"/>
        </w:rPr>
        <w:t>a. Mục tiêu:</w:t>
      </w:r>
    </w:p>
    <w:p w14:paraId="0C06E798" w14:textId="5282E9BE" w:rsidR="001A20F7" w:rsidRPr="001A20F7" w:rsidRDefault="001A20F7" w:rsidP="00D654FD">
      <w:pPr>
        <w:spacing w:line="276" w:lineRule="auto"/>
        <w:jc w:val="both"/>
        <w:rPr>
          <w:color w:val="auto"/>
          <w:sz w:val="26"/>
          <w:szCs w:val="26"/>
          <w:lang w:val="vi-VN"/>
        </w:rPr>
      </w:pPr>
      <w:r w:rsidRPr="00155F90">
        <w:rPr>
          <w:color w:val="auto"/>
          <w:sz w:val="26"/>
          <w:szCs w:val="26"/>
          <w:lang w:val="vi-VN"/>
        </w:rPr>
        <w:t>- Hệ thống lại nội dung kiến thức chính của bài học</w:t>
      </w:r>
    </w:p>
    <w:p w14:paraId="5FA12A4D"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44E0AC7B" w14:textId="77777777" w:rsidR="00D654FD" w:rsidRDefault="00D654FD" w:rsidP="00D654FD">
      <w:pPr>
        <w:spacing w:line="276" w:lineRule="auto"/>
        <w:jc w:val="both"/>
        <w:rPr>
          <w:b/>
          <w:color w:val="auto"/>
          <w:sz w:val="26"/>
          <w:szCs w:val="26"/>
        </w:rPr>
      </w:pPr>
      <w:r>
        <w:rPr>
          <w:b/>
          <w:color w:val="auto"/>
          <w:sz w:val="26"/>
          <w:szCs w:val="26"/>
        </w:rPr>
        <w:t xml:space="preserve">c. Sản phẩm: </w:t>
      </w:r>
      <w:r w:rsidRPr="000C62F8">
        <w:rPr>
          <w:color w:val="auto"/>
          <w:sz w:val="26"/>
          <w:szCs w:val="26"/>
        </w:rPr>
        <w:t>Kiến thức được hệ thống và hiểu sâu hơn các định nghĩa.</w:t>
      </w:r>
    </w:p>
    <w:p w14:paraId="274B2605" w14:textId="77777777" w:rsidR="001A20F7" w:rsidRDefault="00D654FD" w:rsidP="00D654FD">
      <w:pPr>
        <w:spacing w:line="276" w:lineRule="auto"/>
        <w:jc w:val="both"/>
        <w:rPr>
          <w:b/>
          <w:color w:val="auto"/>
          <w:sz w:val="26"/>
          <w:szCs w:val="26"/>
        </w:rPr>
      </w:pPr>
      <w:r>
        <w:rPr>
          <w:b/>
          <w:color w:val="auto"/>
          <w:sz w:val="26"/>
          <w:szCs w:val="26"/>
        </w:rPr>
        <w:lastRenderedPageBreak/>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EF3B21" w14:paraId="74125AB3" w14:textId="77777777" w:rsidTr="001A20F7">
        <w:tc>
          <w:tcPr>
            <w:tcW w:w="1858" w:type="dxa"/>
          </w:tcPr>
          <w:p w14:paraId="08FE644A"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Bước thực hiện</w:t>
            </w:r>
          </w:p>
        </w:tc>
        <w:tc>
          <w:tcPr>
            <w:tcW w:w="7487" w:type="dxa"/>
          </w:tcPr>
          <w:p w14:paraId="225A0F86"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Nội dung các bước</w:t>
            </w:r>
          </w:p>
        </w:tc>
      </w:tr>
      <w:tr w:rsidR="001A20F7" w:rsidRPr="00F2114F" w14:paraId="608077C0" w14:textId="77777777" w:rsidTr="001A20F7">
        <w:tc>
          <w:tcPr>
            <w:tcW w:w="1858" w:type="dxa"/>
          </w:tcPr>
          <w:p w14:paraId="7F2E68C1"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1</w:t>
            </w:r>
          </w:p>
        </w:tc>
        <w:tc>
          <w:tcPr>
            <w:tcW w:w="7487" w:type="dxa"/>
          </w:tcPr>
          <w:p w14:paraId="3275AB53" w14:textId="77777777" w:rsidR="001A20F7" w:rsidRDefault="001A20F7" w:rsidP="001A20F7">
            <w:pPr>
              <w:spacing w:line="276" w:lineRule="auto"/>
              <w:rPr>
                <w:color w:val="auto"/>
                <w:sz w:val="26"/>
                <w:szCs w:val="26"/>
              </w:rPr>
            </w:pPr>
            <w:r w:rsidRPr="00EF3B21">
              <w:rPr>
                <w:color w:val="auto"/>
                <w:sz w:val="26"/>
                <w:szCs w:val="26"/>
              </w:rPr>
              <w:t>GV yêu cầu HS</w:t>
            </w:r>
            <w:r>
              <w:rPr>
                <w:color w:val="auto"/>
                <w:sz w:val="26"/>
                <w:szCs w:val="26"/>
              </w:rPr>
              <w:t xml:space="preserve">: </w:t>
            </w:r>
            <w:r w:rsidRPr="00EF3B21">
              <w:rPr>
                <w:color w:val="auto"/>
                <w:sz w:val="26"/>
                <w:szCs w:val="26"/>
              </w:rPr>
              <w:t xml:space="preserve"> </w:t>
            </w:r>
          </w:p>
          <w:p w14:paraId="673A68B1" w14:textId="77777777" w:rsidR="001A20F7" w:rsidRDefault="001A20F7" w:rsidP="001A20F7">
            <w:pPr>
              <w:spacing w:line="276" w:lineRule="auto"/>
              <w:rPr>
                <w:color w:val="auto"/>
                <w:sz w:val="26"/>
                <w:szCs w:val="26"/>
              </w:rPr>
            </w:pPr>
            <w:r>
              <w:rPr>
                <w:color w:val="auto"/>
                <w:sz w:val="26"/>
                <w:szCs w:val="26"/>
              </w:rPr>
              <w:t>- L</w:t>
            </w:r>
            <w:r w:rsidRPr="00EF3B21">
              <w:rPr>
                <w:color w:val="auto"/>
                <w:sz w:val="26"/>
                <w:szCs w:val="26"/>
              </w:rPr>
              <w:t>àm việc nhóm để hệ thống hóa</w:t>
            </w:r>
            <w:r>
              <w:rPr>
                <w:color w:val="auto"/>
                <w:sz w:val="26"/>
                <w:szCs w:val="26"/>
              </w:rPr>
              <w:t xml:space="preserve"> kiến thức của bài học. Khuyến khích HS sử dụng sơ đồ tư duy. </w:t>
            </w:r>
          </w:p>
          <w:p w14:paraId="46CF2A76" w14:textId="77777777" w:rsidR="001A20F7" w:rsidRDefault="001A20F7" w:rsidP="001A20F7">
            <w:pPr>
              <w:spacing w:line="276" w:lineRule="auto"/>
              <w:rPr>
                <w:color w:val="auto"/>
                <w:sz w:val="26"/>
                <w:szCs w:val="26"/>
              </w:rPr>
            </w:pPr>
            <w:r>
              <w:rPr>
                <w:color w:val="auto"/>
                <w:sz w:val="26"/>
                <w:szCs w:val="26"/>
              </w:rPr>
              <w:t>- Làm bài tập 5, 6 SGK</w:t>
            </w:r>
          </w:p>
          <w:p w14:paraId="149CDABE" w14:textId="77777777" w:rsidR="001A20F7" w:rsidRPr="00F2114F" w:rsidRDefault="001A20F7" w:rsidP="001A20F7">
            <w:pPr>
              <w:spacing w:line="276" w:lineRule="auto"/>
              <w:rPr>
                <w:color w:val="auto"/>
                <w:sz w:val="26"/>
                <w:szCs w:val="26"/>
              </w:rPr>
            </w:pPr>
            <w:r>
              <w:rPr>
                <w:color w:val="auto"/>
                <w:sz w:val="26"/>
                <w:szCs w:val="26"/>
              </w:rPr>
              <w:t>- Sử dụng phiếu học tập số 4 để tìm hiểu vấn đề đặt ra ở đầu bài: Biến chì thành vàng. Và trả lời câu hỏi: Tại sao việc biến chì thành vàng có thể thực hiện dễ dàng nhưng người ta không thực hiện?</w:t>
            </w:r>
          </w:p>
        </w:tc>
      </w:tr>
      <w:tr w:rsidR="001A20F7" w:rsidRPr="00EF3B21" w14:paraId="3D78A86F" w14:textId="77777777" w:rsidTr="001A20F7">
        <w:tc>
          <w:tcPr>
            <w:tcW w:w="1858" w:type="dxa"/>
          </w:tcPr>
          <w:p w14:paraId="3B7EDA97"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2</w:t>
            </w:r>
          </w:p>
        </w:tc>
        <w:tc>
          <w:tcPr>
            <w:tcW w:w="7487" w:type="dxa"/>
          </w:tcPr>
          <w:p w14:paraId="0C94A488"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Học sinh thực hiện nhiệm vụ theo nhóm</w:t>
            </w:r>
          </w:p>
        </w:tc>
      </w:tr>
      <w:tr w:rsidR="001A20F7" w:rsidRPr="00EF3B21" w14:paraId="03F536CD" w14:textId="77777777" w:rsidTr="001A20F7">
        <w:tc>
          <w:tcPr>
            <w:tcW w:w="1858" w:type="dxa"/>
          </w:tcPr>
          <w:p w14:paraId="58E2788C"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Bước 3</w:t>
            </w:r>
          </w:p>
        </w:tc>
        <w:tc>
          <w:tcPr>
            <w:tcW w:w="7487" w:type="dxa"/>
          </w:tcPr>
          <w:p w14:paraId="033784FB"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EF3B21" w14:paraId="2C32C1C0" w14:textId="77777777" w:rsidTr="001A20F7">
        <w:tc>
          <w:tcPr>
            <w:tcW w:w="1858" w:type="dxa"/>
          </w:tcPr>
          <w:p w14:paraId="714410FE"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4</w:t>
            </w:r>
          </w:p>
        </w:tc>
        <w:tc>
          <w:tcPr>
            <w:tcW w:w="7487" w:type="dxa"/>
          </w:tcPr>
          <w:p w14:paraId="5B4CCBC9" w14:textId="77777777" w:rsidR="001A20F7" w:rsidRPr="00EF3B21" w:rsidRDefault="001A20F7" w:rsidP="001A20F7">
            <w:pPr>
              <w:spacing w:line="276" w:lineRule="auto"/>
              <w:rPr>
                <w:color w:val="auto"/>
                <w:sz w:val="26"/>
                <w:szCs w:val="26"/>
              </w:rPr>
            </w:pPr>
            <w:r w:rsidRPr="00EF3B21">
              <w:rPr>
                <w:color w:val="auto"/>
                <w:sz w:val="26"/>
                <w:szCs w:val="26"/>
              </w:rPr>
              <w:t>- GV quan sát và lựa chọn hai nhóm: chính xác nhất, sai sót nhiều nhất, để trình bày trước lớp.</w:t>
            </w:r>
          </w:p>
        </w:tc>
      </w:tr>
      <w:tr w:rsidR="001A20F7" w:rsidRPr="00EF3B21" w14:paraId="607C0DA9" w14:textId="77777777" w:rsidTr="001A20F7">
        <w:tc>
          <w:tcPr>
            <w:tcW w:w="1858" w:type="dxa"/>
          </w:tcPr>
          <w:p w14:paraId="323FB386" w14:textId="77777777" w:rsidR="001A20F7" w:rsidRPr="00EF3B21" w:rsidRDefault="001A20F7" w:rsidP="001A20F7">
            <w:pPr>
              <w:spacing w:line="276" w:lineRule="auto"/>
              <w:jc w:val="center"/>
              <w:rPr>
                <w:color w:val="000000" w:themeColor="text1"/>
                <w:sz w:val="26"/>
                <w:szCs w:val="26"/>
              </w:rPr>
            </w:pPr>
            <w:r w:rsidRPr="00EF3B21">
              <w:rPr>
                <w:b/>
                <w:color w:val="000000" w:themeColor="text1"/>
                <w:sz w:val="26"/>
                <w:szCs w:val="26"/>
              </w:rPr>
              <w:t>Bước 5</w:t>
            </w:r>
          </w:p>
        </w:tc>
        <w:tc>
          <w:tcPr>
            <w:tcW w:w="7487" w:type="dxa"/>
          </w:tcPr>
          <w:p w14:paraId="50D6EE2D" w14:textId="77777777" w:rsidR="001A20F7" w:rsidRPr="00EF3B21" w:rsidRDefault="001A20F7" w:rsidP="001A20F7">
            <w:pPr>
              <w:spacing w:line="276" w:lineRule="auto"/>
              <w:rPr>
                <w:color w:val="auto"/>
                <w:sz w:val="26"/>
                <w:szCs w:val="26"/>
              </w:rPr>
            </w:pPr>
            <w:r w:rsidRPr="00EF3B21">
              <w:rPr>
                <w:color w:val="auto"/>
                <w:sz w:val="26"/>
                <w:szCs w:val="26"/>
              </w:rPr>
              <w:t>- HS các nhóm khác thảo luận, nhận xét, bổ sung và sữa lỗi về câu trả lời của nhóm đại diện.</w:t>
            </w:r>
          </w:p>
        </w:tc>
      </w:tr>
      <w:tr w:rsidR="001A20F7" w:rsidRPr="00EF3B21" w14:paraId="7E28D11D" w14:textId="77777777" w:rsidTr="001A20F7">
        <w:tc>
          <w:tcPr>
            <w:tcW w:w="1858" w:type="dxa"/>
          </w:tcPr>
          <w:p w14:paraId="1224FA05" w14:textId="77777777" w:rsidR="001A20F7" w:rsidRPr="00EF3B21" w:rsidRDefault="001A20F7" w:rsidP="001A20F7">
            <w:pPr>
              <w:spacing w:line="276" w:lineRule="auto"/>
              <w:jc w:val="center"/>
              <w:rPr>
                <w:b/>
                <w:color w:val="000000" w:themeColor="text1"/>
                <w:sz w:val="26"/>
                <w:szCs w:val="26"/>
              </w:rPr>
            </w:pPr>
            <w:r w:rsidRPr="00EF3B21">
              <w:rPr>
                <w:b/>
                <w:color w:val="000000" w:themeColor="text1"/>
                <w:sz w:val="26"/>
                <w:szCs w:val="26"/>
              </w:rPr>
              <w:t>Bước 6</w:t>
            </w:r>
          </w:p>
        </w:tc>
        <w:tc>
          <w:tcPr>
            <w:tcW w:w="7487" w:type="dxa"/>
          </w:tcPr>
          <w:p w14:paraId="2F983B54" w14:textId="77777777" w:rsidR="001A20F7" w:rsidRPr="00EF3B21" w:rsidRDefault="001A20F7" w:rsidP="001A20F7">
            <w:pPr>
              <w:spacing w:line="276" w:lineRule="auto"/>
              <w:rPr>
                <w:color w:val="000000" w:themeColor="text1"/>
                <w:sz w:val="26"/>
                <w:szCs w:val="26"/>
              </w:rPr>
            </w:pPr>
            <w:r w:rsidRPr="00EF3B21">
              <w:rPr>
                <w:color w:val="000000" w:themeColor="text1"/>
                <w:sz w:val="26"/>
                <w:szCs w:val="26"/>
              </w:rPr>
              <w:t>Giáo viên tổng kết đánh giá kết quả thực hiện nhiệm vụ học tập của học sinh</w:t>
            </w:r>
          </w:p>
        </w:tc>
      </w:tr>
    </w:tbl>
    <w:p w14:paraId="614C1D74" w14:textId="77777777" w:rsidR="00D654FD" w:rsidRDefault="00D654FD" w:rsidP="00D654FD">
      <w:pPr>
        <w:spacing w:line="276" w:lineRule="auto"/>
        <w:jc w:val="both"/>
        <w:rPr>
          <w:b/>
          <w:color w:val="auto"/>
          <w:sz w:val="26"/>
          <w:szCs w:val="26"/>
        </w:rPr>
      </w:pPr>
      <w:r>
        <w:rPr>
          <w:b/>
          <w:color w:val="auto"/>
          <w:sz w:val="26"/>
          <w:szCs w:val="26"/>
        </w:rPr>
        <w:t>Hoạt động 4: Vận dụng</w:t>
      </w:r>
    </w:p>
    <w:p w14:paraId="4012DADC" w14:textId="77777777" w:rsidR="00D654FD" w:rsidRDefault="00D654FD" w:rsidP="00D654FD">
      <w:pPr>
        <w:spacing w:line="276" w:lineRule="auto"/>
        <w:jc w:val="both"/>
        <w:rPr>
          <w:b/>
          <w:color w:val="auto"/>
          <w:sz w:val="26"/>
          <w:szCs w:val="26"/>
        </w:rPr>
      </w:pPr>
      <w:r>
        <w:rPr>
          <w:b/>
          <w:color w:val="auto"/>
          <w:sz w:val="26"/>
          <w:szCs w:val="26"/>
        </w:rPr>
        <w:t>a. Mục tiêu:</w:t>
      </w:r>
    </w:p>
    <w:p w14:paraId="4662D86B" w14:textId="24D629EE" w:rsidR="001A20F7" w:rsidRPr="001A20F7" w:rsidRDefault="001A20F7" w:rsidP="00D654FD">
      <w:pPr>
        <w:spacing w:line="276" w:lineRule="auto"/>
        <w:jc w:val="both"/>
        <w:rPr>
          <w:color w:val="auto"/>
          <w:sz w:val="26"/>
          <w:szCs w:val="26"/>
        </w:rPr>
      </w:pPr>
      <w:r w:rsidRPr="00EF3B21">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2E62FD18"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ở nhà theo nhóm hoặc cá nhân</w:t>
      </w:r>
    </w:p>
    <w:p w14:paraId="26944D06" w14:textId="77777777" w:rsidR="00D654FD" w:rsidRPr="00E16A44" w:rsidRDefault="00D654FD" w:rsidP="00D654FD">
      <w:pPr>
        <w:spacing w:line="276" w:lineRule="auto"/>
        <w:jc w:val="both"/>
        <w:rPr>
          <w:color w:val="auto"/>
          <w:sz w:val="26"/>
          <w:szCs w:val="26"/>
        </w:rPr>
      </w:pPr>
      <w:r>
        <w:rPr>
          <w:b/>
          <w:color w:val="auto"/>
          <w:sz w:val="26"/>
          <w:szCs w:val="26"/>
        </w:rPr>
        <w:t xml:space="preserve">c. Sản phẩm: </w:t>
      </w:r>
      <w:r w:rsidRPr="000C62F8">
        <w:rPr>
          <w:color w:val="auto"/>
          <w:sz w:val="26"/>
          <w:szCs w:val="26"/>
        </w:rPr>
        <w:t>Bài tự làm vào vở ghi của HS.</w:t>
      </w:r>
    </w:p>
    <w:p w14:paraId="6D925376" w14:textId="77777777" w:rsidR="001A20F7"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56"/>
        <w:gridCol w:w="7489"/>
      </w:tblGrid>
      <w:tr w:rsidR="001A20F7" w:rsidRPr="00EF3B21" w14:paraId="27A8D972" w14:textId="77777777" w:rsidTr="001A20F7">
        <w:tc>
          <w:tcPr>
            <w:tcW w:w="1856" w:type="dxa"/>
          </w:tcPr>
          <w:p w14:paraId="2198C224" w14:textId="77777777" w:rsidR="001A20F7" w:rsidRPr="00EF3B21" w:rsidRDefault="001A20F7" w:rsidP="001A20F7">
            <w:pPr>
              <w:spacing w:line="276" w:lineRule="auto"/>
              <w:jc w:val="center"/>
              <w:rPr>
                <w:b/>
                <w:color w:val="auto"/>
                <w:sz w:val="26"/>
                <w:szCs w:val="26"/>
              </w:rPr>
            </w:pPr>
            <w:r w:rsidRPr="00EF3B21">
              <w:rPr>
                <w:b/>
                <w:color w:val="auto"/>
                <w:sz w:val="26"/>
                <w:szCs w:val="26"/>
              </w:rPr>
              <w:t>Nội dung 1:</w:t>
            </w:r>
          </w:p>
          <w:p w14:paraId="7C5CA4AF" w14:textId="77777777" w:rsidR="001A20F7" w:rsidRPr="00EF3B21" w:rsidRDefault="001A20F7" w:rsidP="001A20F7">
            <w:pPr>
              <w:spacing w:line="276" w:lineRule="auto"/>
              <w:jc w:val="center"/>
              <w:rPr>
                <w:bCs/>
                <w:color w:val="auto"/>
                <w:sz w:val="26"/>
                <w:szCs w:val="26"/>
              </w:rPr>
            </w:pPr>
            <w:r w:rsidRPr="00EF3B21">
              <w:rPr>
                <w:bCs/>
                <w:color w:val="auto"/>
                <w:sz w:val="26"/>
                <w:szCs w:val="26"/>
              </w:rPr>
              <w:t>Vận dụng kiến thức</w:t>
            </w:r>
          </w:p>
        </w:tc>
        <w:tc>
          <w:tcPr>
            <w:tcW w:w="7489" w:type="dxa"/>
          </w:tcPr>
          <w:p w14:paraId="0926C3F7" w14:textId="77777777" w:rsidR="001A20F7" w:rsidRDefault="001A20F7" w:rsidP="001A20F7">
            <w:pPr>
              <w:spacing w:line="276" w:lineRule="auto"/>
              <w:jc w:val="both"/>
              <w:rPr>
                <w:bCs/>
                <w:color w:val="auto"/>
                <w:sz w:val="26"/>
                <w:szCs w:val="26"/>
              </w:rPr>
            </w:pPr>
            <w:r w:rsidRPr="00EF3B21">
              <w:rPr>
                <w:bCs/>
                <w:color w:val="auto"/>
                <w:sz w:val="26"/>
                <w:szCs w:val="26"/>
              </w:rPr>
              <w:t>- Làm bài tập</w:t>
            </w:r>
            <w:r>
              <w:rPr>
                <w:bCs/>
                <w:color w:val="auto"/>
                <w:sz w:val="26"/>
                <w:szCs w:val="26"/>
              </w:rPr>
              <w:t xml:space="preserve"> còn lại</w:t>
            </w:r>
            <w:r w:rsidRPr="00EF3B21">
              <w:rPr>
                <w:bCs/>
                <w:color w:val="auto"/>
                <w:sz w:val="26"/>
                <w:szCs w:val="26"/>
              </w:rPr>
              <w:t xml:space="preserve"> trong SGK</w:t>
            </w:r>
          </w:p>
          <w:p w14:paraId="2F388DE8" w14:textId="77777777" w:rsidR="001A20F7" w:rsidRPr="00EF3B21" w:rsidRDefault="001A20F7" w:rsidP="001A20F7">
            <w:pPr>
              <w:spacing w:line="276" w:lineRule="auto"/>
              <w:jc w:val="both"/>
              <w:rPr>
                <w:color w:val="auto"/>
                <w:sz w:val="26"/>
                <w:szCs w:val="26"/>
                <w:lang w:val="nl-NL"/>
              </w:rPr>
            </w:pPr>
            <w:r>
              <w:rPr>
                <w:color w:val="auto"/>
                <w:sz w:val="26"/>
                <w:szCs w:val="26"/>
                <w:lang w:val="nl-NL"/>
              </w:rPr>
              <w:t>- Tìm hiểu một số ứng dụng của phản ứng hạt nhân</w:t>
            </w:r>
          </w:p>
        </w:tc>
      </w:tr>
      <w:tr w:rsidR="001A20F7" w:rsidRPr="00F2114F" w14:paraId="18937C73" w14:textId="77777777" w:rsidTr="001A20F7">
        <w:tc>
          <w:tcPr>
            <w:tcW w:w="1856" w:type="dxa"/>
          </w:tcPr>
          <w:p w14:paraId="13AAADED" w14:textId="77777777" w:rsidR="001A20F7" w:rsidRPr="00EF3B21" w:rsidRDefault="001A20F7" w:rsidP="001A20F7">
            <w:pPr>
              <w:spacing w:line="276" w:lineRule="auto"/>
              <w:jc w:val="center"/>
              <w:rPr>
                <w:b/>
                <w:color w:val="auto"/>
                <w:sz w:val="26"/>
                <w:szCs w:val="26"/>
              </w:rPr>
            </w:pPr>
            <w:r w:rsidRPr="00EF3B21">
              <w:rPr>
                <w:b/>
                <w:color w:val="auto"/>
                <w:sz w:val="26"/>
                <w:szCs w:val="26"/>
              </w:rPr>
              <w:t>Nội dung 2:</w:t>
            </w:r>
          </w:p>
          <w:p w14:paraId="15DF29D4" w14:textId="77777777" w:rsidR="001A20F7" w:rsidRPr="00F2114F" w:rsidRDefault="001A20F7" w:rsidP="001A20F7">
            <w:pPr>
              <w:spacing w:line="276" w:lineRule="auto"/>
              <w:jc w:val="center"/>
              <w:rPr>
                <w:bCs/>
                <w:color w:val="auto"/>
                <w:sz w:val="26"/>
                <w:szCs w:val="26"/>
              </w:rPr>
            </w:pPr>
            <w:r w:rsidRPr="00F2114F">
              <w:rPr>
                <w:bCs/>
                <w:color w:val="auto"/>
                <w:sz w:val="26"/>
                <w:szCs w:val="26"/>
              </w:rPr>
              <w:t>Chuẩn bị cho tiết sau</w:t>
            </w:r>
          </w:p>
        </w:tc>
        <w:tc>
          <w:tcPr>
            <w:tcW w:w="7489" w:type="dxa"/>
          </w:tcPr>
          <w:p w14:paraId="2D545D7E" w14:textId="77777777" w:rsidR="001A20F7" w:rsidRPr="00F2114F" w:rsidRDefault="001A20F7" w:rsidP="001A20F7">
            <w:pPr>
              <w:spacing w:line="276" w:lineRule="auto"/>
              <w:jc w:val="both"/>
              <w:rPr>
                <w:bCs/>
                <w:color w:val="auto"/>
                <w:sz w:val="26"/>
                <w:szCs w:val="26"/>
              </w:rPr>
            </w:pPr>
            <w:r w:rsidRPr="00F2114F">
              <w:rPr>
                <w:bCs/>
                <w:color w:val="auto"/>
                <w:sz w:val="26"/>
                <w:szCs w:val="26"/>
              </w:rPr>
              <w:t>- Ôn lại các công th</w:t>
            </w:r>
            <w:r>
              <w:rPr>
                <w:bCs/>
                <w:color w:val="auto"/>
                <w:sz w:val="26"/>
                <w:szCs w:val="26"/>
              </w:rPr>
              <w:t>ức đã học ở bài 35, 36 chuẩn bị cho tiết bài tập tiếp theo</w:t>
            </w:r>
          </w:p>
        </w:tc>
      </w:tr>
    </w:tbl>
    <w:p w14:paraId="313DC45D" w14:textId="77777777" w:rsidR="00D654FD" w:rsidRPr="000C62F8" w:rsidRDefault="00D654FD" w:rsidP="00D654FD">
      <w:pPr>
        <w:spacing w:line="276" w:lineRule="auto"/>
        <w:jc w:val="both"/>
        <w:rPr>
          <w:b/>
          <w:color w:val="auto"/>
          <w:sz w:val="26"/>
          <w:szCs w:val="26"/>
        </w:rPr>
      </w:pPr>
      <w:r w:rsidRPr="000C62F8">
        <w:rPr>
          <w:b/>
          <w:color w:val="auto"/>
          <w:sz w:val="26"/>
          <w:szCs w:val="26"/>
        </w:rPr>
        <w:t>V. ĐIỀU CHỈNH, THAY ĐỔI, BỔ SUNG (NẾU CÓ)</w:t>
      </w:r>
    </w:p>
    <w:p w14:paraId="29A2F60F"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6BC661DB"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34A5088B"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3A458B3F"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8FBC60F"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0DE9DC95"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5FBFFD45"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6364224C"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3849C79" w14:textId="77777777" w:rsidR="00D654FD" w:rsidRPr="003C07AA" w:rsidRDefault="00D654FD" w:rsidP="00D654FD">
      <w:pPr>
        <w:spacing w:line="276" w:lineRule="auto"/>
        <w:rPr>
          <w:bCs/>
          <w:color w:val="auto"/>
          <w:sz w:val="26"/>
          <w:szCs w:val="26"/>
        </w:rPr>
      </w:pPr>
    </w:p>
    <w:p w14:paraId="467B50A4" w14:textId="61737FC8" w:rsidR="00D654FD" w:rsidRDefault="00D654FD">
      <w:pPr>
        <w:rPr>
          <w:bCs/>
          <w:color w:val="auto"/>
          <w:sz w:val="26"/>
          <w:szCs w:val="26"/>
        </w:rPr>
      </w:pPr>
      <w:r>
        <w:rPr>
          <w:bCs/>
          <w:color w:val="auto"/>
          <w:sz w:val="26"/>
          <w:szCs w:val="26"/>
        </w:rPr>
        <w:br w:type="page"/>
      </w:r>
    </w:p>
    <w:p w14:paraId="4A6DBE36" w14:textId="77777777" w:rsidR="00645C75" w:rsidRDefault="00645C75" w:rsidP="00645C75">
      <w:pPr>
        <w:tabs>
          <w:tab w:val="left" w:pos="6660"/>
        </w:tabs>
        <w:jc w:val="both"/>
        <w:rPr>
          <w:bCs/>
          <w:color w:val="auto"/>
          <w:sz w:val="26"/>
          <w:szCs w:val="26"/>
        </w:rPr>
      </w:pPr>
      <w:r>
        <w:rPr>
          <w:bCs/>
          <w:color w:val="auto"/>
          <w:sz w:val="26"/>
          <w:szCs w:val="26"/>
        </w:rPr>
        <w:lastRenderedPageBreak/>
        <w:t>Ngày soạn:</w:t>
      </w:r>
      <w:r>
        <w:rPr>
          <w:bCs/>
          <w:color w:val="auto"/>
          <w:sz w:val="26"/>
          <w:szCs w:val="26"/>
        </w:rPr>
        <w:tab/>
        <w:t xml:space="preserve">Ngày </w:t>
      </w:r>
      <w:r>
        <w:rPr>
          <w:bCs/>
          <w:color w:val="auto"/>
          <w:sz w:val="26"/>
          <w:szCs w:val="26"/>
          <w:lang w:val="vi-VN"/>
        </w:rPr>
        <w:t>duyệt</w:t>
      </w:r>
      <w:r>
        <w:rPr>
          <w:bCs/>
          <w:color w:val="auto"/>
          <w:sz w:val="26"/>
          <w:szCs w:val="26"/>
        </w:rPr>
        <w:t xml:space="preserve">: </w:t>
      </w:r>
    </w:p>
    <w:p w14:paraId="6F26FD39" w14:textId="77777777" w:rsidR="00645C75" w:rsidRDefault="00645C75" w:rsidP="00645C75">
      <w:pPr>
        <w:tabs>
          <w:tab w:val="left" w:pos="5760"/>
        </w:tabs>
        <w:jc w:val="both"/>
        <w:rPr>
          <w:b/>
          <w:color w:val="auto"/>
          <w:sz w:val="24"/>
          <w:szCs w:val="24"/>
        </w:rPr>
      </w:pPr>
    </w:p>
    <w:p w14:paraId="45CD6B38" w14:textId="77777777" w:rsidR="00645C75" w:rsidRDefault="00645C75" w:rsidP="00645C75">
      <w:pPr>
        <w:tabs>
          <w:tab w:val="left" w:pos="5760"/>
        </w:tabs>
        <w:jc w:val="both"/>
        <w:rPr>
          <w:b/>
          <w:color w:val="auto"/>
          <w:sz w:val="24"/>
          <w:szCs w:val="24"/>
        </w:rPr>
      </w:pPr>
    </w:p>
    <w:p w14:paraId="74971264" w14:textId="77777777" w:rsidR="00645C75" w:rsidRDefault="00645C75" w:rsidP="00645C75">
      <w:pPr>
        <w:tabs>
          <w:tab w:val="left" w:pos="5760"/>
        </w:tabs>
        <w:jc w:val="both"/>
        <w:rPr>
          <w:b/>
          <w:color w:val="auto"/>
          <w:sz w:val="24"/>
          <w:szCs w:val="24"/>
        </w:rPr>
      </w:pPr>
      <w:r>
        <w:rPr>
          <w:b/>
          <w:color w:val="auto"/>
          <w:sz w:val="26"/>
          <w:szCs w:val="26"/>
          <w:lang w:val="vi-VN"/>
        </w:rPr>
        <w:tab/>
      </w:r>
      <w:r>
        <w:rPr>
          <w:b/>
          <w:color w:val="auto"/>
          <w:sz w:val="26"/>
          <w:szCs w:val="26"/>
          <w:lang w:val="vi-VN"/>
        </w:rPr>
        <w:tab/>
      </w:r>
      <w:r>
        <w:rPr>
          <w:b/>
          <w:color w:val="auto"/>
          <w:sz w:val="26"/>
          <w:szCs w:val="26"/>
          <w:lang w:val="vi-VN"/>
        </w:rPr>
        <w:tab/>
      </w:r>
      <w:r>
        <w:rPr>
          <w:b/>
          <w:color w:val="auto"/>
          <w:sz w:val="26"/>
          <w:szCs w:val="26"/>
          <w:lang w:val="vi-VN"/>
        </w:rPr>
        <w:tab/>
        <w:t>TT. Lê Văn Tiến</w:t>
      </w:r>
    </w:p>
    <w:p w14:paraId="52C30AA7" w14:textId="13D2C83E" w:rsidR="001A20F7" w:rsidRPr="00CB365C" w:rsidRDefault="00C03DC5" w:rsidP="00C03DC5">
      <w:pPr>
        <w:spacing w:line="276" w:lineRule="auto"/>
        <w:rPr>
          <w:b/>
          <w:color w:val="000000" w:themeColor="text1"/>
        </w:rPr>
      </w:pPr>
      <w:r>
        <w:rPr>
          <w:b/>
          <w:color w:val="000000" w:themeColor="text1"/>
          <w:sz w:val="26"/>
          <w:szCs w:val="26"/>
        </w:rPr>
        <w:t xml:space="preserve">Tiết </w:t>
      </w:r>
      <w:r>
        <w:rPr>
          <w:b/>
          <w:color w:val="000000" w:themeColor="text1"/>
          <w:sz w:val="26"/>
          <w:szCs w:val="26"/>
          <w:lang w:val="vi-VN"/>
        </w:rPr>
        <w:t>62, 63</w:t>
      </w:r>
      <w:r w:rsidR="001A20F7" w:rsidRPr="00ED2BE4">
        <w:rPr>
          <w:b/>
          <w:color w:val="000000" w:themeColor="text1"/>
          <w:sz w:val="26"/>
          <w:szCs w:val="26"/>
        </w:rPr>
        <w:t>:</w:t>
      </w:r>
      <w:r>
        <w:rPr>
          <w:b/>
          <w:color w:val="000000" w:themeColor="text1"/>
          <w:sz w:val="26"/>
          <w:szCs w:val="26"/>
        </w:rPr>
        <w:tab/>
      </w:r>
      <w:r>
        <w:rPr>
          <w:b/>
          <w:color w:val="000000" w:themeColor="text1"/>
          <w:sz w:val="26"/>
          <w:szCs w:val="26"/>
        </w:rPr>
        <w:tab/>
      </w:r>
      <w:r>
        <w:rPr>
          <w:b/>
          <w:color w:val="000000" w:themeColor="text1"/>
          <w:sz w:val="26"/>
          <w:szCs w:val="26"/>
        </w:rPr>
        <w:tab/>
      </w:r>
      <w:r>
        <w:rPr>
          <w:b/>
          <w:color w:val="000000" w:themeColor="text1"/>
          <w:sz w:val="26"/>
          <w:szCs w:val="26"/>
        </w:rPr>
        <w:tab/>
      </w:r>
      <w:r>
        <w:rPr>
          <w:b/>
          <w:color w:val="000000" w:themeColor="text1"/>
          <w:sz w:val="26"/>
          <w:szCs w:val="26"/>
        </w:rPr>
        <w:tab/>
      </w:r>
      <w:r w:rsidR="001A20F7" w:rsidRPr="00575E5A">
        <w:rPr>
          <w:b/>
          <w:color w:val="000000" w:themeColor="text1"/>
        </w:rPr>
        <w:t>BÀI TẬP</w:t>
      </w:r>
    </w:p>
    <w:p w14:paraId="282758B0" w14:textId="77777777" w:rsidR="00D654FD" w:rsidRDefault="00D654FD" w:rsidP="00D654FD">
      <w:pPr>
        <w:spacing w:line="276" w:lineRule="auto"/>
        <w:jc w:val="both"/>
        <w:rPr>
          <w:b/>
          <w:color w:val="auto"/>
          <w:sz w:val="26"/>
          <w:szCs w:val="26"/>
        </w:rPr>
      </w:pPr>
    </w:p>
    <w:p w14:paraId="08823035" w14:textId="77777777" w:rsidR="00D654FD" w:rsidRDefault="00D654FD" w:rsidP="00D654FD">
      <w:pPr>
        <w:spacing w:line="276" w:lineRule="auto"/>
        <w:jc w:val="both"/>
        <w:rPr>
          <w:b/>
          <w:color w:val="auto"/>
          <w:sz w:val="26"/>
          <w:szCs w:val="26"/>
        </w:rPr>
      </w:pPr>
      <w:r w:rsidRPr="000C62F8">
        <w:rPr>
          <w:b/>
          <w:color w:val="auto"/>
          <w:sz w:val="26"/>
          <w:szCs w:val="26"/>
        </w:rPr>
        <w:t xml:space="preserve">I. </w:t>
      </w:r>
      <w:r>
        <w:rPr>
          <w:b/>
          <w:color w:val="auto"/>
          <w:sz w:val="26"/>
          <w:szCs w:val="26"/>
        </w:rPr>
        <w:t>MỤC TIÊU</w:t>
      </w:r>
    </w:p>
    <w:p w14:paraId="058013AF" w14:textId="77777777" w:rsidR="00D654FD" w:rsidRDefault="00D654FD" w:rsidP="00D654FD">
      <w:pPr>
        <w:spacing w:line="276" w:lineRule="auto"/>
        <w:jc w:val="both"/>
        <w:rPr>
          <w:b/>
          <w:color w:val="auto"/>
          <w:sz w:val="26"/>
          <w:szCs w:val="26"/>
        </w:rPr>
      </w:pPr>
      <w:r>
        <w:rPr>
          <w:b/>
          <w:color w:val="auto"/>
          <w:sz w:val="26"/>
          <w:szCs w:val="26"/>
        </w:rPr>
        <w:t>1. Kiến thức</w:t>
      </w:r>
    </w:p>
    <w:p w14:paraId="1F7C898D" w14:textId="1DCC3D85" w:rsidR="001A20F7" w:rsidRPr="001A20F7" w:rsidRDefault="001A20F7" w:rsidP="00D654FD">
      <w:pPr>
        <w:spacing w:line="276" w:lineRule="auto"/>
        <w:jc w:val="both"/>
        <w:rPr>
          <w:color w:val="000000" w:themeColor="text1"/>
          <w:sz w:val="26"/>
          <w:szCs w:val="26"/>
          <w:lang w:val="pt-BR"/>
        </w:rPr>
      </w:pPr>
      <w:r w:rsidRPr="00ED2BE4">
        <w:rPr>
          <w:color w:val="000000" w:themeColor="text1"/>
          <w:sz w:val="26"/>
          <w:szCs w:val="26"/>
        </w:rPr>
        <w:t xml:space="preserve">Củng cố lại các kiến thức liên quan đến </w:t>
      </w:r>
      <w:r>
        <w:rPr>
          <w:color w:val="000000" w:themeColor="text1"/>
          <w:sz w:val="26"/>
          <w:szCs w:val="26"/>
        </w:rPr>
        <w:t>cấu tạo hạt nhân, năng lượng liên kết hạt nhân và phản ứng hạt nhân</w:t>
      </w:r>
    </w:p>
    <w:p w14:paraId="1D7FDD6B" w14:textId="77777777" w:rsidR="00D654FD" w:rsidRDefault="00D654FD" w:rsidP="00D654FD">
      <w:pPr>
        <w:spacing w:line="276" w:lineRule="auto"/>
        <w:jc w:val="both"/>
        <w:rPr>
          <w:b/>
          <w:color w:val="auto"/>
          <w:sz w:val="26"/>
          <w:szCs w:val="26"/>
        </w:rPr>
      </w:pPr>
      <w:r>
        <w:rPr>
          <w:b/>
          <w:color w:val="auto"/>
          <w:sz w:val="26"/>
          <w:szCs w:val="26"/>
        </w:rPr>
        <w:t>2. Năng lực</w:t>
      </w:r>
    </w:p>
    <w:p w14:paraId="4D5E183A" w14:textId="77777777" w:rsidR="00D654FD" w:rsidRDefault="00D654FD" w:rsidP="00D654FD">
      <w:pPr>
        <w:spacing w:line="276" w:lineRule="auto"/>
        <w:jc w:val="both"/>
        <w:rPr>
          <w:b/>
          <w:color w:val="auto"/>
          <w:sz w:val="26"/>
          <w:szCs w:val="26"/>
        </w:rPr>
      </w:pPr>
      <w:r>
        <w:rPr>
          <w:b/>
          <w:color w:val="auto"/>
          <w:sz w:val="26"/>
          <w:szCs w:val="26"/>
        </w:rPr>
        <w:t>a. Năng lực chung</w:t>
      </w:r>
    </w:p>
    <w:p w14:paraId="2DD4586A" w14:textId="77777777" w:rsidR="00D654FD" w:rsidRPr="000C62F8" w:rsidRDefault="00D654FD" w:rsidP="00D654FD">
      <w:pPr>
        <w:spacing w:line="276" w:lineRule="auto"/>
        <w:jc w:val="both"/>
        <w:rPr>
          <w:color w:val="auto"/>
          <w:sz w:val="26"/>
          <w:szCs w:val="26"/>
        </w:rPr>
      </w:pPr>
      <w:r w:rsidRPr="000C62F8">
        <w:rPr>
          <w:color w:val="auto"/>
          <w:sz w:val="26"/>
          <w:szCs w:val="26"/>
        </w:rPr>
        <w:t>- Năng lực tự học và nghiên cứu tài liệu.</w:t>
      </w:r>
    </w:p>
    <w:p w14:paraId="4650B133" w14:textId="77777777" w:rsidR="00D654FD" w:rsidRPr="000C62F8" w:rsidRDefault="00D654FD" w:rsidP="00D654FD">
      <w:pPr>
        <w:spacing w:line="276" w:lineRule="auto"/>
        <w:jc w:val="both"/>
        <w:rPr>
          <w:color w:val="auto"/>
          <w:sz w:val="26"/>
          <w:szCs w:val="26"/>
        </w:rPr>
      </w:pPr>
      <w:r w:rsidRPr="000C62F8">
        <w:rPr>
          <w:color w:val="auto"/>
          <w:sz w:val="26"/>
          <w:szCs w:val="26"/>
        </w:rPr>
        <w:t>- Năng lực trình bày và trao đổi thông tin.</w:t>
      </w:r>
    </w:p>
    <w:p w14:paraId="20AAD170" w14:textId="77777777" w:rsidR="00D654FD" w:rsidRPr="000C62F8" w:rsidRDefault="00D654FD" w:rsidP="00D654FD">
      <w:pPr>
        <w:spacing w:line="276" w:lineRule="auto"/>
        <w:jc w:val="both"/>
        <w:rPr>
          <w:color w:val="auto"/>
          <w:sz w:val="26"/>
          <w:szCs w:val="26"/>
        </w:rPr>
      </w:pPr>
      <w:r w:rsidRPr="000C62F8">
        <w:rPr>
          <w:color w:val="auto"/>
          <w:sz w:val="26"/>
          <w:szCs w:val="26"/>
        </w:rPr>
        <w:t>- Năng lực nêu và giải quyết vấn đề.</w:t>
      </w:r>
    </w:p>
    <w:p w14:paraId="54317C58" w14:textId="77777777" w:rsidR="00D654FD" w:rsidRPr="000C62F8" w:rsidRDefault="00D654FD" w:rsidP="00D654FD">
      <w:pPr>
        <w:spacing w:line="276" w:lineRule="auto"/>
        <w:jc w:val="both"/>
        <w:rPr>
          <w:color w:val="auto"/>
          <w:sz w:val="26"/>
          <w:szCs w:val="26"/>
        </w:rPr>
      </w:pPr>
      <w:r w:rsidRPr="000C62F8">
        <w:rPr>
          <w:color w:val="auto"/>
          <w:sz w:val="26"/>
          <w:szCs w:val="26"/>
        </w:rPr>
        <w:t>- Năng lực hoạt động nhóm.</w:t>
      </w:r>
    </w:p>
    <w:p w14:paraId="097C20D3" w14:textId="77777777" w:rsidR="00D654FD" w:rsidRDefault="00D654FD" w:rsidP="00D654FD">
      <w:pPr>
        <w:spacing w:line="276" w:lineRule="auto"/>
        <w:jc w:val="both"/>
        <w:rPr>
          <w:b/>
          <w:color w:val="auto"/>
          <w:sz w:val="26"/>
          <w:szCs w:val="26"/>
        </w:rPr>
      </w:pPr>
      <w:r>
        <w:rPr>
          <w:b/>
          <w:color w:val="auto"/>
          <w:sz w:val="26"/>
          <w:szCs w:val="26"/>
        </w:rPr>
        <w:t>b. Năng lực đặc thù môn học</w:t>
      </w:r>
    </w:p>
    <w:p w14:paraId="7E2E7ED7" w14:textId="77777777" w:rsidR="001A20F7" w:rsidRPr="00ED2BE4" w:rsidRDefault="001A20F7" w:rsidP="001A20F7">
      <w:pPr>
        <w:spacing w:line="276" w:lineRule="auto"/>
        <w:jc w:val="both"/>
        <w:rPr>
          <w:color w:val="000000" w:themeColor="text1"/>
          <w:sz w:val="26"/>
          <w:szCs w:val="26"/>
          <w:lang w:val="pt-BR"/>
        </w:rPr>
      </w:pPr>
      <w:r w:rsidRPr="00ED2BE4">
        <w:rPr>
          <w:rFonts w:ascii="Calibri" w:hAnsi="Calibri"/>
          <w:color w:val="000000" w:themeColor="text1"/>
          <w:sz w:val="26"/>
          <w:szCs w:val="26"/>
          <w:lang w:val="pt-BR" w:eastAsia="ja-JP"/>
        </w:rPr>
        <w:t xml:space="preserve">- </w:t>
      </w:r>
      <w:r w:rsidRPr="00ED2BE4">
        <w:rPr>
          <w:color w:val="auto"/>
          <w:sz w:val="26"/>
          <w:szCs w:val="26"/>
          <w:lang w:val="pt-BR" w:eastAsia="vi-VN"/>
        </w:rPr>
        <w:t>Giải một số bài tập đơn giản về cấu tạo, tính chất hạt nhân; tính độ hụt khối, năng lượng liên kết, năng lượng liên kết riêng, tính năng lượng phản ứng hạt nhân</w:t>
      </w:r>
    </w:p>
    <w:p w14:paraId="07B5BABF" w14:textId="48CBADC6" w:rsidR="001A20F7" w:rsidRPr="001A20F7" w:rsidRDefault="001A20F7" w:rsidP="00D654FD">
      <w:pPr>
        <w:spacing w:line="276" w:lineRule="auto"/>
        <w:jc w:val="both"/>
        <w:rPr>
          <w:color w:val="000000" w:themeColor="text1"/>
          <w:sz w:val="26"/>
          <w:szCs w:val="26"/>
          <w:lang w:val="pt-BR" w:eastAsia="ja-JP"/>
        </w:rPr>
      </w:pPr>
      <w:r w:rsidRPr="00ED2BE4">
        <w:rPr>
          <w:color w:val="000000" w:themeColor="text1"/>
          <w:sz w:val="26"/>
          <w:szCs w:val="26"/>
          <w:lang w:val="pt-BR" w:eastAsia="ja-JP"/>
        </w:rPr>
        <w:t>- Rèn luyện kĩ năng tính toán và suy luận cho học sinh</w:t>
      </w:r>
    </w:p>
    <w:p w14:paraId="7A0404DB" w14:textId="77777777" w:rsidR="00D654FD" w:rsidRDefault="00D654FD" w:rsidP="00D654FD">
      <w:pPr>
        <w:spacing w:line="276" w:lineRule="auto"/>
        <w:jc w:val="both"/>
        <w:rPr>
          <w:b/>
          <w:color w:val="auto"/>
          <w:sz w:val="26"/>
          <w:szCs w:val="26"/>
        </w:rPr>
      </w:pPr>
      <w:r>
        <w:rPr>
          <w:b/>
          <w:color w:val="auto"/>
          <w:sz w:val="26"/>
          <w:szCs w:val="26"/>
        </w:rPr>
        <w:t>3. Phẩm chất</w:t>
      </w:r>
    </w:p>
    <w:p w14:paraId="073B4D55" w14:textId="77777777" w:rsidR="00D654FD" w:rsidRPr="000C62F8" w:rsidRDefault="00D654FD" w:rsidP="00D654FD">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09126E74"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232410F0"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tác phong làm việc của nhà khoa học.</w:t>
      </w:r>
      <w:r w:rsidRPr="000C62F8">
        <w:rPr>
          <w:bCs/>
          <w:color w:val="auto"/>
          <w:sz w:val="26"/>
          <w:szCs w:val="26"/>
        </w:rPr>
        <w:tab/>
      </w:r>
    </w:p>
    <w:p w14:paraId="39AA94E4" w14:textId="77777777" w:rsidR="00D654FD" w:rsidRDefault="00D654FD" w:rsidP="00D654FD">
      <w:pPr>
        <w:spacing w:line="276" w:lineRule="auto"/>
        <w:jc w:val="both"/>
        <w:rPr>
          <w:b/>
          <w:color w:val="auto"/>
          <w:sz w:val="26"/>
          <w:szCs w:val="26"/>
        </w:rPr>
      </w:pPr>
      <w:r>
        <w:rPr>
          <w:b/>
          <w:color w:val="auto"/>
          <w:sz w:val="26"/>
          <w:szCs w:val="26"/>
        </w:rPr>
        <w:t>II. THIẾT BỊ DẠY HỌC VÀ HỌC LIỆU</w:t>
      </w:r>
    </w:p>
    <w:p w14:paraId="601EB02A" w14:textId="4D99F0C1" w:rsidR="00D654FD" w:rsidRDefault="00D654FD" w:rsidP="00D654FD">
      <w:pPr>
        <w:spacing w:line="276" w:lineRule="auto"/>
        <w:jc w:val="both"/>
        <w:rPr>
          <w:b/>
          <w:color w:val="auto"/>
          <w:sz w:val="26"/>
          <w:szCs w:val="26"/>
        </w:rPr>
      </w:pPr>
      <w:r>
        <w:rPr>
          <w:b/>
          <w:color w:val="auto"/>
          <w:sz w:val="26"/>
          <w:szCs w:val="26"/>
        </w:rPr>
        <w:t>1. Giáo viên</w:t>
      </w:r>
    </w:p>
    <w:p w14:paraId="2A6CC5F9" w14:textId="77777777" w:rsidR="001A20F7" w:rsidRPr="00ED2BE4" w:rsidRDefault="001A20F7" w:rsidP="001A20F7">
      <w:pPr>
        <w:spacing w:line="276" w:lineRule="auto"/>
        <w:jc w:val="both"/>
        <w:rPr>
          <w:color w:val="000000" w:themeColor="text1"/>
          <w:sz w:val="26"/>
          <w:szCs w:val="26"/>
          <w:lang w:val="pt-BR"/>
        </w:rPr>
      </w:pPr>
      <w:r w:rsidRPr="00ED2BE4">
        <w:rPr>
          <w:color w:val="000000" w:themeColor="text1"/>
          <w:sz w:val="26"/>
          <w:szCs w:val="26"/>
          <w:lang w:val="pt-BR"/>
        </w:rPr>
        <w:tab/>
        <w:t>- Phiếu học tập</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1A20F7" w:rsidRPr="00ED2BE4" w14:paraId="0C8E7E9F" w14:textId="77777777" w:rsidTr="00C03DC5">
        <w:tc>
          <w:tcPr>
            <w:tcW w:w="9776" w:type="dxa"/>
          </w:tcPr>
          <w:p w14:paraId="29F3990E" w14:textId="77777777" w:rsidR="001A20F7" w:rsidRPr="00ED2BE4" w:rsidRDefault="001A20F7" w:rsidP="001A20F7">
            <w:pPr>
              <w:tabs>
                <w:tab w:val="left" w:pos="993"/>
              </w:tabs>
              <w:spacing w:line="276" w:lineRule="auto"/>
              <w:ind w:left="454"/>
              <w:jc w:val="center"/>
              <w:rPr>
                <w:b/>
                <w:color w:val="000000" w:themeColor="text1"/>
                <w:sz w:val="26"/>
                <w:szCs w:val="26"/>
              </w:rPr>
            </w:pPr>
            <w:r w:rsidRPr="00ED2BE4">
              <w:rPr>
                <w:b/>
                <w:color w:val="000000" w:themeColor="text1"/>
                <w:sz w:val="26"/>
                <w:szCs w:val="26"/>
              </w:rPr>
              <w:t>Phiếu học tập số 1</w:t>
            </w:r>
          </w:p>
          <w:p w14:paraId="01437F63" w14:textId="77777777" w:rsidR="001A20F7" w:rsidRPr="00ED2BE4" w:rsidRDefault="001A20F7" w:rsidP="001A20F7">
            <w:pPr>
              <w:widowControl w:val="0"/>
              <w:numPr>
                <w:ilvl w:val="0"/>
                <w:numId w:val="26"/>
              </w:numPr>
              <w:tabs>
                <w:tab w:val="left" w:pos="284"/>
                <w:tab w:val="left" w:pos="567"/>
                <w:tab w:val="left" w:pos="851"/>
                <w:tab w:val="left" w:pos="993"/>
                <w:tab w:val="left" w:pos="2835"/>
                <w:tab w:val="left" w:pos="5387"/>
                <w:tab w:val="left" w:pos="7938"/>
              </w:tabs>
              <w:autoSpaceDE w:val="0"/>
              <w:autoSpaceDN w:val="0"/>
              <w:adjustRightInd w:val="0"/>
              <w:spacing w:after="200" w:line="276" w:lineRule="auto"/>
              <w:jc w:val="both"/>
              <w:rPr>
                <w:rFonts w:eastAsia="Calibri"/>
                <w:color w:val="auto"/>
                <w:sz w:val="26"/>
                <w:szCs w:val="26"/>
              </w:rPr>
            </w:pPr>
            <w:r w:rsidRPr="00ED2BE4">
              <w:rPr>
                <w:rFonts w:eastAsia="Calibri"/>
                <w:color w:val="auto"/>
                <w:sz w:val="26"/>
                <w:szCs w:val="26"/>
              </w:rPr>
              <w:t xml:space="preserve">Trong hạt nhân nguyên tử </w:t>
            </w:r>
            <w:r w:rsidRPr="00ED2BE4">
              <w:rPr>
                <w:rFonts w:eastAsia="Calibri"/>
                <w:color w:val="auto"/>
                <w:position w:val="-12"/>
                <w:sz w:val="26"/>
                <w:szCs w:val="26"/>
              </w:rPr>
              <w:object w:dxaOrig="380" w:dyaOrig="360" w14:anchorId="39F0286A">
                <v:shape id="_x0000_i1034" type="#_x0000_t75" style="width:18.45pt;height:18.45pt" o:ole="">
                  <v:imagedata r:id="rId37" o:title=""/>
                </v:shape>
                <o:OLEObject Type="Embed" ProgID="Equation.3" ShapeID="_x0000_i1034" DrawAspect="Content" ObjectID="_1739450075" r:id="rId38"/>
              </w:object>
            </w:r>
            <w:r w:rsidRPr="00ED2BE4">
              <w:rPr>
                <w:rFonts w:eastAsia="Calibri"/>
                <w:color w:val="auto"/>
                <w:sz w:val="26"/>
                <w:szCs w:val="26"/>
              </w:rPr>
              <w:t>có</w:t>
            </w:r>
          </w:p>
          <w:p w14:paraId="157AAF84" w14:textId="77777777" w:rsidR="001A20F7" w:rsidRPr="00575E5A"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b/>
                <w:bCs/>
                <w:color w:val="auto"/>
                <w:sz w:val="26"/>
                <w:szCs w:val="26"/>
                <w:lang w:val="fr-FR"/>
              </w:rPr>
            </w:pPr>
            <w:r w:rsidRPr="00ED2BE4">
              <w:rPr>
                <w:rFonts w:ascii="Times New Roman Bold" w:eastAsia="Calibri" w:hAnsi="Times New Roman Bold"/>
                <w:b/>
                <w:bCs/>
                <w:color w:val="FF0000"/>
                <w:sz w:val="26"/>
                <w:szCs w:val="26"/>
                <w:lang w:val="fr-FR"/>
              </w:rPr>
              <w:t>A.</w:t>
            </w:r>
            <w:r w:rsidRPr="00ED2BE4">
              <w:rPr>
                <w:rFonts w:ascii="Times New Roman Bold" w:eastAsia="Calibri" w:hAnsi="Times New Roman Bold"/>
                <w:b/>
                <w:bCs/>
                <w:color w:val="auto"/>
                <w:sz w:val="26"/>
                <w:szCs w:val="26"/>
                <w:lang w:val="fr-FR"/>
              </w:rPr>
              <w:t xml:space="preserve"> </w:t>
            </w:r>
            <w:r w:rsidRPr="00ED2BE4">
              <w:rPr>
                <w:rFonts w:eastAsia="Calibri"/>
                <w:color w:val="auto"/>
                <w:sz w:val="26"/>
                <w:szCs w:val="26"/>
                <w:lang w:val="fr-FR"/>
              </w:rPr>
              <w:t>14 prôtôn và 6 nơtron.</w:t>
            </w:r>
            <w:r w:rsidRPr="00ED2BE4">
              <w:rPr>
                <w:rFonts w:eastAsia="Calibri"/>
                <w:color w:val="auto"/>
                <w:sz w:val="26"/>
                <w:szCs w:val="26"/>
                <w:lang w:val="fr-FR"/>
              </w:rPr>
              <w:tab/>
            </w:r>
            <w:r w:rsidRPr="00ED2BE4">
              <w:rPr>
                <w:rFonts w:ascii="Times New Roman Bold" w:eastAsia="Calibri" w:hAnsi="Times New Roman Bold"/>
                <w:b/>
                <w:bCs/>
                <w:color w:val="FF0000"/>
                <w:sz w:val="26"/>
                <w:szCs w:val="26"/>
                <w:lang w:val="fr-FR"/>
              </w:rPr>
              <w:t>B.</w:t>
            </w:r>
            <w:r w:rsidRPr="00ED2BE4">
              <w:rPr>
                <w:rFonts w:eastAsia="Calibri"/>
                <w:b/>
                <w:bCs/>
                <w:color w:val="auto"/>
                <w:sz w:val="26"/>
                <w:szCs w:val="26"/>
                <w:lang w:val="fr-FR"/>
              </w:rPr>
              <w:t xml:space="preserve"> </w:t>
            </w:r>
            <w:r w:rsidRPr="00ED2BE4">
              <w:rPr>
                <w:rFonts w:eastAsia="Calibri"/>
                <w:color w:val="auto"/>
                <w:sz w:val="26"/>
                <w:szCs w:val="26"/>
                <w:lang w:val="fr-FR"/>
              </w:rPr>
              <w:t xml:space="preserve">6 prôtôn và 14 nơtron. </w:t>
            </w:r>
            <w:r w:rsidRPr="00ED2BE4">
              <w:rPr>
                <w:rFonts w:eastAsia="Calibri"/>
                <w:b/>
                <w:bCs/>
                <w:color w:val="auto"/>
                <w:sz w:val="26"/>
                <w:szCs w:val="26"/>
                <w:lang w:val="fr-FR"/>
              </w:rPr>
              <w:tab/>
            </w:r>
          </w:p>
          <w:p w14:paraId="1EAC176C"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lang w:val="fr-FR"/>
              </w:rPr>
            </w:pPr>
            <w:r w:rsidRPr="00ED2BE4">
              <w:rPr>
                <w:rFonts w:ascii="Times New Roman Bold" w:eastAsia="Calibri" w:hAnsi="Times New Roman Bold"/>
                <w:b/>
                <w:bCs/>
                <w:color w:val="FF0000"/>
                <w:sz w:val="26"/>
                <w:szCs w:val="26"/>
                <w:lang w:val="fr-FR"/>
              </w:rPr>
              <w:t>C.</w:t>
            </w:r>
            <w:r w:rsidRPr="00ED2BE4">
              <w:rPr>
                <w:rFonts w:eastAsia="Calibri"/>
                <w:b/>
                <w:bCs/>
                <w:color w:val="auto"/>
                <w:sz w:val="26"/>
                <w:szCs w:val="26"/>
                <w:lang w:val="fr-FR"/>
              </w:rPr>
              <w:t xml:space="preserve"> </w:t>
            </w:r>
            <w:r w:rsidRPr="00ED2BE4">
              <w:rPr>
                <w:rFonts w:eastAsia="Calibri"/>
                <w:color w:val="auto"/>
                <w:sz w:val="26"/>
                <w:szCs w:val="26"/>
                <w:lang w:val="fr-FR"/>
              </w:rPr>
              <w:t>6 prôtôn và 8 nơtron.</w:t>
            </w:r>
            <w:r w:rsidRPr="00ED2BE4">
              <w:rPr>
                <w:rFonts w:eastAsia="Calibri"/>
                <w:color w:val="auto"/>
                <w:sz w:val="26"/>
                <w:szCs w:val="26"/>
                <w:lang w:val="fr-FR"/>
              </w:rPr>
              <w:tab/>
            </w:r>
            <w:r w:rsidRPr="00ED2BE4">
              <w:rPr>
                <w:rFonts w:ascii="Times New Roman Bold" w:eastAsia="Calibri" w:hAnsi="Times New Roman Bold"/>
                <w:b/>
                <w:bCs/>
                <w:color w:val="FF0000"/>
                <w:sz w:val="26"/>
                <w:szCs w:val="26"/>
                <w:lang w:val="fr-FR"/>
              </w:rPr>
              <w:t>D.</w:t>
            </w:r>
            <w:r w:rsidRPr="00ED2BE4">
              <w:rPr>
                <w:rFonts w:eastAsia="Calibri"/>
                <w:b/>
                <w:bCs/>
                <w:color w:val="auto"/>
                <w:sz w:val="26"/>
                <w:szCs w:val="26"/>
                <w:lang w:val="fr-FR"/>
              </w:rPr>
              <w:t xml:space="preserve"> </w:t>
            </w:r>
            <w:r w:rsidRPr="00ED2BE4">
              <w:rPr>
                <w:rFonts w:eastAsia="Calibri"/>
                <w:color w:val="auto"/>
                <w:sz w:val="26"/>
                <w:szCs w:val="26"/>
                <w:lang w:val="fr-FR"/>
              </w:rPr>
              <w:t xml:space="preserve">8 prôtôn và 6 nơtron. </w:t>
            </w:r>
          </w:p>
          <w:p w14:paraId="4B0B5F9D" w14:textId="77777777" w:rsidR="001A20F7" w:rsidRPr="00ED2BE4" w:rsidRDefault="001A20F7" w:rsidP="001A20F7">
            <w:pPr>
              <w:widowControl w:val="0"/>
              <w:numPr>
                <w:ilvl w:val="0"/>
                <w:numId w:val="26"/>
              </w:numPr>
              <w:tabs>
                <w:tab w:val="left" w:pos="284"/>
                <w:tab w:val="left" w:pos="567"/>
                <w:tab w:val="left" w:pos="851"/>
                <w:tab w:val="left" w:pos="993"/>
                <w:tab w:val="left" w:pos="2835"/>
                <w:tab w:val="left" w:pos="5387"/>
                <w:tab w:val="left" w:pos="7938"/>
              </w:tabs>
              <w:autoSpaceDE w:val="0"/>
              <w:autoSpaceDN w:val="0"/>
              <w:adjustRightInd w:val="0"/>
              <w:spacing w:after="200" w:line="276" w:lineRule="auto"/>
              <w:jc w:val="both"/>
              <w:rPr>
                <w:rFonts w:eastAsia="Calibri"/>
                <w:color w:val="auto"/>
                <w:sz w:val="26"/>
                <w:szCs w:val="26"/>
              </w:rPr>
            </w:pPr>
            <w:r w:rsidRPr="00ED2BE4">
              <w:rPr>
                <w:rFonts w:eastAsia="Calibri"/>
                <w:color w:val="auto"/>
                <w:sz w:val="26"/>
                <w:szCs w:val="26"/>
              </w:rPr>
              <w:t>Hạt nhân Triti có</w:t>
            </w:r>
          </w:p>
          <w:p w14:paraId="0E5FF646"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ascii="Times New Roman Bold" w:eastAsia="Calibri" w:hAnsi="Times New Roman Bold"/>
                <w:b/>
                <w:bCs/>
                <w:color w:val="FF0000"/>
                <w:sz w:val="26"/>
                <w:szCs w:val="26"/>
              </w:rPr>
              <w:t>A.</w:t>
            </w:r>
            <w:r w:rsidRPr="00ED2BE4">
              <w:rPr>
                <w:rFonts w:eastAsia="Calibri"/>
                <w:b/>
                <w:bCs/>
                <w:color w:val="auto"/>
                <w:sz w:val="26"/>
                <w:szCs w:val="26"/>
              </w:rPr>
              <w:t xml:space="preserve"> </w:t>
            </w:r>
            <w:r w:rsidRPr="00ED2BE4">
              <w:rPr>
                <w:rFonts w:eastAsia="Calibri"/>
                <w:color w:val="auto"/>
                <w:sz w:val="26"/>
                <w:szCs w:val="26"/>
              </w:rPr>
              <w:t>3 nơtrôn và 1 prôtôn.</w:t>
            </w:r>
            <w:r w:rsidRPr="00ED2BE4">
              <w:rPr>
                <w:rFonts w:eastAsia="Calibri"/>
                <w:color w:val="auto"/>
                <w:sz w:val="26"/>
                <w:szCs w:val="26"/>
              </w:rPr>
              <w:tab/>
            </w:r>
            <w:r w:rsidRPr="00ED2BE4">
              <w:rPr>
                <w:rFonts w:eastAsia="Calibri"/>
                <w:color w:val="auto"/>
                <w:sz w:val="26"/>
                <w:szCs w:val="26"/>
              </w:rPr>
              <w:tab/>
            </w:r>
            <w:r w:rsidRPr="00ED2BE4">
              <w:rPr>
                <w:rFonts w:ascii="Times New Roman Bold" w:eastAsia="Calibri" w:hAnsi="Times New Roman Bold"/>
                <w:b/>
                <w:bCs/>
                <w:color w:val="FF0000"/>
                <w:sz w:val="26"/>
                <w:szCs w:val="26"/>
              </w:rPr>
              <w:t>B.</w:t>
            </w:r>
            <w:r w:rsidRPr="00ED2BE4">
              <w:rPr>
                <w:rFonts w:eastAsia="Calibri"/>
                <w:b/>
                <w:bCs/>
                <w:color w:val="auto"/>
                <w:sz w:val="26"/>
                <w:szCs w:val="26"/>
              </w:rPr>
              <w:t xml:space="preserve"> </w:t>
            </w:r>
            <w:r w:rsidRPr="00ED2BE4">
              <w:rPr>
                <w:rFonts w:eastAsia="Calibri"/>
                <w:color w:val="auto"/>
                <w:sz w:val="26"/>
                <w:szCs w:val="26"/>
              </w:rPr>
              <w:t xml:space="preserve">3 nuclôn, trong đó có 1 nơtrôn     </w:t>
            </w:r>
          </w:p>
          <w:p w14:paraId="12778A57"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ascii="Times New Roman Bold" w:eastAsia="Calibri" w:hAnsi="Times New Roman Bold"/>
                <w:b/>
                <w:bCs/>
                <w:color w:val="FF0000"/>
                <w:sz w:val="26"/>
                <w:szCs w:val="26"/>
              </w:rPr>
              <w:t>C.</w:t>
            </w:r>
            <w:r w:rsidRPr="00ED2BE4">
              <w:rPr>
                <w:rFonts w:eastAsia="Calibri"/>
                <w:b/>
                <w:bCs/>
                <w:color w:val="auto"/>
                <w:sz w:val="26"/>
                <w:szCs w:val="26"/>
              </w:rPr>
              <w:t xml:space="preserve"> </w:t>
            </w:r>
            <w:r w:rsidRPr="00ED2BE4">
              <w:rPr>
                <w:rFonts w:eastAsia="Calibri"/>
                <w:color w:val="auto"/>
                <w:sz w:val="26"/>
                <w:szCs w:val="26"/>
              </w:rPr>
              <w:t>3 nuclôn, trong đó có 1 prôtôn.</w:t>
            </w:r>
            <w:r w:rsidRPr="00ED2BE4">
              <w:rPr>
                <w:rFonts w:eastAsia="Calibri"/>
                <w:color w:val="auto"/>
                <w:sz w:val="26"/>
                <w:szCs w:val="26"/>
              </w:rPr>
              <w:tab/>
            </w:r>
            <w:r w:rsidRPr="00ED2BE4">
              <w:rPr>
                <w:rFonts w:ascii="Times New Roman Bold" w:eastAsia="Calibri" w:hAnsi="Times New Roman Bold"/>
                <w:b/>
                <w:bCs/>
                <w:color w:val="FF0000"/>
                <w:sz w:val="26"/>
                <w:szCs w:val="26"/>
              </w:rPr>
              <w:t>D.</w:t>
            </w:r>
            <w:r w:rsidRPr="00ED2BE4">
              <w:rPr>
                <w:rFonts w:eastAsia="Calibri"/>
                <w:b/>
                <w:bCs/>
                <w:color w:val="auto"/>
                <w:sz w:val="26"/>
                <w:szCs w:val="26"/>
              </w:rPr>
              <w:t xml:space="preserve"> </w:t>
            </w:r>
            <w:r w:rsidRPr="00ED2BE4">
              <w:rPr>
                <w:rFonts w:eastAsia="Calibri"/>
                <w:color w:val="auto"/>
                <w:sz w:val="26"/>
                <w:szCs w:val="26"/>
              </w:rPr>
              <w:t>3 prôtôn và 1 nơtrôn.</w:t>
            </w:r>
          </w:p>
          <w:p w14:paraId="0F02D3D8" w14:textId="77777777" w:rsidR="001A20F7" w:rsidRPr="00ED2BE4" w:rsidRDefault="001A20F7" w:rsidP="001A20F7">
            <w:pPr>
              <w:numPr>
                <w:ilvl w:val="0"/>
                <w:numId w:val="26"/>
              </w:numPr>
              <w:tabs>
                <w:tab w:val="left" w:pos="240"/>
              </w:tabs>
              <w:spacing w:after="200" w:line="276" w:lineRule="auto"/>
              <w:jc w:val="both"/>
              <w:rPr>
                <w:rFonts w:eastAsia="Calibri"/>
                <w:color w:val="auto"/>
                <w:sz w:val="26"/>
                <w:szCs w:val="26"/>
                <w:lang w:val="vi-VN"/>
              </w:rPr>
            </w:pPr>
            <w:r w:rsidRPr="00ED2BE4">
              <w:rPr>
                <w:rFonts w:eastAsia="Calibri"/>
                <w:color w:val="auto"/>
                <w:sz w:val="26"/>
                <w:szCs w:val="26"/>
                <w:lang w:val="vi-VN"/>
              </w:rPr>
              <w:t xml:space="preserve">So với hạt nhân </w:t>
            </w:r>
            <w:r w:rsidRPr="00ED2BE4">
              <w:rPr>
                <w:rFonts w:eastAsia="Calibri"/>
                <w:noProof/>
                <w:color w:val="auto"/>
                <w:position w:val="-12"/>
                <w:sz w:val="26"/>
                <w:szCs w:val="26"/>
              </w:rPr>
              <w:drawing>
                <wp:inline distT="0" distB="0" distL="0" distR="0" wp14:anchorId="0256D5AE" wp14:editId="58502151">
                  <wp:extent cx="266700" cy="241300"/>
                  <wp:effectExtent l="19050" t="0" r="0" b="0"/>
                  <wp:docPr id="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39"/>
                          <a:srcRect/>
                          <a:stretch>
                            <a:fillRect/>
                          </a:stretch>
                        </pic:blipFill>
                        <pic:spPr bwMode="auto">
                          <a:xfrm>
                            <a:off x="0" y="0"/>
                            <a:ext cx="266700" cy="241300"/>
                          </a:xfrm>
                          <a:prstGeom prst="rect">
                            <a:avLst/>
                          </a:prstGeom>
                          <a:noFill/>
                          <a:ln w="9525">
                            <a:noFill/>
                            <a:miter lim="800000"/>
                            <a:headEnd/>
                            <a:tailEnd/>
                          </a:ln>
                        </pic:spPr>
                      </pic:pic>
                    </a:graphicData>
                  </a:graphic>
                </wp:inline>
              </w:drawing>
            </w:r>
            <w:r w:rsidRPr="00ED2BE4">
              <w:rPr>
                <w:rFonts w:eastAsia="Calibri"/>
                <w:color w:val="auto"/>
                <w:sz w:val="26"/>
                <w:szCs w:val="26"/>
                <w:lang w:val="vi-VN"/>
              </w:rPr>
              <w:t xml:space="preserve">, hạt nhân </w:t>
            </w:r>
            <w:r w:rsidRPr="00ED2BE4">
              <w:rPr>
                <w:rFonts w:eastAsia="Calibri"/>
                <w:noProof/>
                <w:color w:val="auto"/>
                <w:position w:val="-12"/>
                <w:sz w:val="26"/>
                <w:szCs w:val="26"/>
              </w:rPr>
              <w:drawing>
                <wp:inline distT="0" distB="0" distL="0" distR="0" wp14:anchorId="151B079B" wp14:editId="48FF945C">
                  <wp:extent cx="330200" cy="241300"/>
                  <wp:effectExtent l="19050" t="0" r="0" b="0"/>
                  <wp:docPr id="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0"/>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ED2BE4">
              <w:rPr>
                <w:rFonts w:eastAsia="Calibri"/>
                <w:color w:val="auto"/>
                <w:sz w:val="26"/>
                <w:szCs w:val="26"/>
                <w:lang w:val="vi-VN"/>
              </w:rPr>
              <w:t xml:space="preserve"> có nhiều hơn</w:t>
            </w:r>
          </w:p>
          <w:p w14:paraId="7A85CDB2" w14:textId="77777777" w:rsidR="001A20F7" w:rsidRPr="00575E5A" w:rsidRDefault="001A20F7" w:rsidP="001A20F7">
            <w:pPr>
              <w:tabs>
                <w:tab w:val="left" w:pos="240"/>
                <w:tab w:val="left" w:pos="2552"/>
                <w:tab w:val="left" w:pos="5103"/>
                <w:tab w:val="left" w:pos="7655"/>
              </w:tabs>
              <w:spacing w:line="276" w:lineRule="auto"/>
              <w:jc w:val="both"/>
              <w:rPr>
                <w:rFonts w:eastAsia="Calibri"/>
                <w:color w:val="auto"/>
                <w:sz w:val="26"/>
                <w:szCs w:val="26"/>
                <w:lang w:val="vi-VN"/>
              </w:rPr>
            </w:pPr>
            <w:r w:rsidRPr="00ED2BE4">
              <w:rPr>
                <w:rFonts w:ascii="Times New Roman Bold" w:eastAsia="Calibri" w:hAnsi="Times New Roman Bold"/>
                <w:b/>
                <w:color w:val="FF0000"/>
                <w:sz w:val="26"/>
                <w:szCs w:val="26"/>
                <w:lang w:val="vi-VN"/>
              </w:rPr>
              <w:t>A.</w:t>
            </w:r>
            <w:r w:rsidRPr="00ED2BE4">
              <w:rPr>
                <w:rFonts w:ascii="Times New Roman Bold" w:eastAsia="Calibri" w:hAnsi="Times New Roman Bold"/>
                <w:b/>
                <w:color w:val="auto"/>
                <w:sz w:val="26"/>
                <w:szCs w:val="26"/>
                <w:lang w:val="vi-VN"/>
              </w:rPr>
              <w:t xml:space="preserve"> </w:t>
            </w:r>
            <w:r w:rsidRPr="00ED2BE4">
              <w:rPr>
                <w:rFonts w:eastAsia="Calibri"/>
                <w:color w:val="auto"/>
                <w:sz w:val="26"/>
                <w:szCs w:val="26"/>
                <w:lang w:val="vi-VN"/>
              </w:rPr>
              <w:t>11 nơtrôn và 6 prôtôn.</w:t>
            </w:r>
            <w:r w:rsidRPr="00ED2BE4">
              <w:rPr>
                <w:rFonts w:eastAsia="Calibri"/>
                <w:color w:val="auto"/>
                <w:sz w:val="26"/>
                <w:szCs w:val="26"/>
                <w:lang w:val="vi-VN"/>
              </w:rPr>
              <w:tab/>
            </w:r>
            <w:r w:rsidRPr="00ED2BE4">
              <w:rPr>
                <w:rFonts w:ascii="Times New Roman Bold" w:eastAsia="Calibri" w:hAnsi="Times New Roman Bold"/>
                <w:b/>
                <w:color w:val="FF0000"/>
                <w:sz w:val="26"/>
                <w:szCs w:val="26"/>
                <w:lang w:val="vi-VN"/>
              </w:rPr>
              <w:t>B.</w:t>
            </w:r>
            <w:r w:rsidRPr="00ED2BE4">
              <w:rPr>
                <w:rFonts w:eastAsia="Calibri"/>
                <w:color w:val="auto"/>
                <w:sz w:val="26"/>
                <w:szCs w:val="26"/>
                <w:lang w:val="vi-VN"/>
              </w:rPr>
              <w:t xml:space="preserve"> 5 nơtrôn và 6 prôtôn.</w:t>
            </w:r>
            <w:r w:rsidRPr="00ED2BE4">
              <w:rPr>
                <w:rFonts w:eastAsia="Calibri"/>
                <w:color w:val="auto"/>
                <w:sz w:val="26"/>
                <w:szCs w:val="26"/>
                <w:lang w:val="vi-VN"/>
              </w:rPr>
              <w:tab/>
            </w:r>
          </w:p>
          <w:p w14:paraId="7A3129C2" w14:textId="77777777" w:rsidR="001A20F7" w:rsidRPr="00ED2BE4" w:rsidRDefault="001A20F7" w:rsidP="001A20F7">
            <w:pPr>
              <w:tabs>
                <w:tab w:val="left" w:pos="240"/>
                <w:tab w:val="left" w:pos="2552"/>
                <w:tab w:val="left" w:pos="5103"/>
                <w:tab w:val="left" w:pos="7655"/>
              </w:tabs>
              <w:spacing w:line="276" w:lineRule="auto"/>
              <w:jc w:val="both"/>
              <w:rPr>
                <w:rFonts w:eastAsia="Calibri"/>
                <w:color w:val="auto"/>
                <w:sz w:val="26"/>
                <w:szCs w:val="26"/>
                <w:lang w:val="vi-VN"/>
              </w:rPr>
            </w:pPr>
            <w:r w:rsidRPr="00ED2BE4">
              <w:rPr>
                <w:rFonts w:ascii="Times New Roman Bold" w:eastAsia="Calibri" w:hAnsi="Times New Roman Bold"/>
                <w:b/>
                <w:color w:val="FF0000"/>
                <w:sz w:val="26"/>
                <w:szCs w:val="26"/>
                <w:lang w:val="vi-VN"/>
              </w:rPr>
              <w:t>C.</w:t>
            </w:r>
            <w:r w:rsidRPr="00ED2BE4">
              <w:rPr>
                <w:rFonts w:eastAsia="Calibri"/>
                <w:color w:val="auto"/>
                <w:sz w:val="26"/>
                <w:szCs w:val="26"/>
                <w:lang w:val="vi-VN"/>
              </w:rPr>
              <w:t xml:space="preserve"> 6 nơtrôn và 5 prôtôn.</w:t>
            </w:r>
            <w:r w:rsidRPr="00ED2BE4">
              <w:rPr>
                <w:rFonts w:eastAsia="Calibri"/>
                <w:color w:val="auto"/>
                <w:sz w:val="26"/>
                <w:szCs w:val="26"/>
                <w:lang w:val="vi-VN"/>
              </w:rPr>
              <w:tab/>
            </w:r>
            <w:r w:rsidRPr="00575E5A">
              <w:rPr>
                <w:rFonts w:eastAsia="Calibri"/>
                <w:color w:val="auto"/>
                <w:sz w:val="26"/>
                <w:szCs w:val="26"/>
                <w:lang w:val="vi-VN"/>
              </w:rPr>
              <w:tab/>
            </w:r>
            <w:r w:rsidRPr="00ED2BE4">
              <w:rPr>
                <w:rFonts w:ascii="Times New Roman Bold" w:eastAsia="Calibri" w:hAnsi="Times New Roman Bold"/>
                <w:b/>
                <w:color w:val="FF0000"/>
                <w:sz w:val="26"/>
                <w:szCs w:val="26"/>
                <w:lang w:val="vi-VN"/>
              </w:rPr>
              <w:t>D.</w:t>
            </w:r>
            <w:r w:rsidRPr="00ED2BE4">
              <w:rPr>
                <w:rFonts w:eastAsia="Calibri"/>
                <w:color w:val="auto"/>
                <w:sz w:val="26"/>
                <w:szCs w:val="26"/>
                <w:lang w:val="vi-VN"/>
              </w:rPr>
              <w:t xml:space="preserve"> 5 nơtrôn và 12 prôtôn.</w:t>
            </w:r>
          </w:p>
          <w:p w14:paraId="4B1C00AB" w14:textId="77777777" w:rsidR="001A20F7" w:rsidRPr="00ED2BE4" w:rsidRDefault="001A20F7" w:rsidP="001A20F7">
            <w:pPr>
              <w:numPr>
                <w:ilvl w:val="0"/>
                <w:numId w:val="26"/>
              </w:numPr>
              <w:spacing w:after="200" w:line="276" w:lineRule="auto"/>
              <w:contextualSpacing/>
              <w:jc w:val="both"/>
              <w:rPr>
                <w:rFonts w:eastAsia="Calibri"/>
                <w:color w:val="auto"/>
                <w:sz w:val="26"/>
                <w:szCs w:val="26"/>
                <w:lang w:val="vi-VN"/>
              </w:rPr>
            </w:pPr>
            <w:r w:rsidRPr="00ED2BE4">
              <w:rPr>
                <w:rFonts w:eastAsia="Calibri"/>
                <w:color w:val="auto"/>
                <w:sz w:val="26"/>
                <w:szCs w:val="26"/>
                <w:lang w:val="fr-FR"/>
              </w:rPr>
              <w:t xml:space="preserve">Số Prôtôn 15,9949 gam </w:t>
            </w:r>
            <w:r w:rsidRPr="00ED2BE4">
              <w:rPr>
                <w:rFonts w:eastAsia="Calibri"/>
                <w:color w:val="auto"/>
                <w:position w:val="-12"/>
                <w:sz w:val="26"/>
                <w:szCs w:val="26"/>
              </w:rPr>
              <w:object w:dxaOrig="380" w:dyaOrig="360" w14:anchorId="4D4B3DAD">
                <v:shape id="_x0000_i1035" type="#_x0000_t75" style="width:18.45pt;height:18.45pt" o:ole="">
                  <v:imagedata r:id="rId41" o:title=""/>
                </v:shape>
                <o:OLEObject Type="Embed" ProgID="Equation.3" ShapeID="_x0000_i1035" DrawAspect="Content" ObjectID="_1739450076" r:id="rId42"/>
              </w:object>
            </w:r>
            <w:r w:rsidRPr="00ED2BE4">
              <w:rPr>
                <w:rFonts w:eastAsia="Calibri"/>
                <w:color w:val="auto"/>
                <w:sz w:val="26"/>
                <w:szCs w:val="26"/>
                <w:lang w:val="fr-FR"/>
              </w:rPr>
              <w:t>là:</w:t>
            </w:r>
          </w:p>
          <w:p w14:paraId="0C529071" w14:textId="77777777" w:rsidR="001A20F7" w:rsidRPr="00ED2BE4" w:rsidRDefault="001A20F7" w:rsidP="001A20F7">
            <w:pPr>
              <w:tabs>
                <w:tab w:val="left" w:pos="2552"/>
                <w:tab w:val="left" w:pos="5103"/>
                <w:tab w:val="left" w:pos="7655"/>
              </w:tabs>
              <w:spacing w:line="276" w:lineRule="auto"/>
              <w:jc w:val="both"/>
              <w:rPr>
                <w:rFonts w:eastAsia="Calibri"/>
                <w:b/>
                <w:color w:val="auto"/>
                <w:sz w:val="26"/>
                <w:szCs w:val="26"/>
              </w:rPr>
            </w:pPr>
            <w:r w:rsidRPr="00ED2BE4">
              <w:rPr>
                <w:rFonts w:ascii="Times New Roman Bold" w:eastAsia="Calibri" w:hAnsi="Times New Roman Bold"/>
                <w:b/>
                <w:color w:val="FF0000"/>
                <w:sz w:val="26"/>
                <w:szCs w:val="26"/>
              </w:rPr>
              <w:t>A.</w:t>
            </w:r>
            <w:r w:rsidRPr="00ED2BE4">
              <w:rPr>
                <w:rFonts w:eastAsia="Calibri"/>
                <w:color w:val="auto"/>
                <w:sz w:val="26"/>
                <w:szCs w:val="26"/>
              </w:rPr>
              <w:t xml:space="preserve"> 4,82.10</w:t>
            </w:r>
            <w:r w:rsidRPr="00ED2BE4">
              <w:rPr>
                <w:rFonts w:eastAsia="Calibri"/>
                <w:color w:val="auto"/>
                <w:sz w:val="26"/>
                <w:szCs w:val="26"/>
                <w:vertAlign w:val="superscript"/>
              </w:rPr>
              <w:t>24</w:t>
            </w:r>
            <w:r w:rsidRPr="00ED2BE4">
              <w:rPr>
                <w:rFonts w:eastAsia="Calibri"/>
                <w:color w:val="auto"/>
                <w:sz w:val="26"/>
                <w:szCs w:val="26"/>
              </w:rPr>
              <w:tab/>
            </w:r>
            <w:r w:rsidRPr="00ED2BE4">
              <w:rPr>
                <w:rFonts w:ascii="Times New Roman Bold" w:eastAsia="Calibri" w:hAnsi="Times New Roman Bold"/>
                <w:b/>
                <w:color w:val="FF0000"/>
                <w:sz w:val="26"/>
                <w:szCs w:val="26"/>
              </w:rPr>
              <w:t>B.</w:t>
            </w:r>
            <w:r w:rsidRPr="00ED2BE4">
              <w:rPr>
                <w:rFonts w:eastAsia="Calibri"/>
                <w:color w:val="auto"/>
                <w:sz w:val="26"/>
                <w:szCs w:val="26"/>
              </w:rPr>
              <w:t xml:space="preserve"> 6,023.10</w:t>
            </w:r>
            <w:r w:rsidRPr="00ED2BE4">
              <w:rPr>
                <w:rFonts w:eastAsia="Calibri"/>
                <w:color w:val="auto"/>
                <w:sz w:val="26"/>
                <w:szCs w:val="26"/>
                <w:vertAlign w:val="superscript"/>
              </w:rPr>
              <w:t>23</w:t>
            </w:r>
            <w:r w:rsidRPr="00ED2BE4">
              <w:rPr>
                <w:rFonts w:eastAsia="Calibri"/>
                <w:color w:val="auto"/>
                <w:sz w:val="26"/>
                <w:szCs w:val="26"/>
              </w:rPr>
              <w:tab/>
            </w:r>
            <w:r w:rsidRPr="00ED2BE4">
              <w:rPr>
                <w:rFonts w:ascii="Times New Roman Bold" w:eastAsia="Calibri" w:hAnsi="Times New Roman Bold"/>
                <w:b/>
                <w:color w:val="FF0000"/>
                <w:sz w:val="26"/>
                <w:szCs w:val="26"/>
              </w:rPr>
              <w:t>C.</w:t>
            </w:r>
            <w:r w:rsidRPr="00ED2BE4">
              <w:rPr>
                <w:rFonts w:eastAsia="Calibri"/>
                <w:color w:val="auto"/>
                <w:sz w:val="26"/>
                <w:szCs w:val="26"/>
              </w:rPr>
              <w:t xml:space="preserve"> 96,34.10</w:t>
            </w:r>
            <w:r w:rsidRPr="00ED2BE4">
              <w:rPr>
                <w:rFonts w:eastAsia="Calibri"/>
                <w:color w:val="auto"/>
                <w:sz w:val="26"/>
                <w:szCs w:val="26"/>
                <w:vertAlign w:val="superscript"/>
              </w:rPr>
              <w:t>23</w:t>
            </w:r>
            <w:r w:rsidRPr="00ED2BE4">
              <w:rPr>
                <w:rFonts w:eastAsia="Calibri"/>
                <w:color w:val="auto"/>
                <w:sz w:val="26"/>
                <w:szCs w:val="26"/>
              </w:rPr>
              <w:tab/>
            </w:r>
            <w:r w:rsidRPr="00ED2BE4">
              <w:rPr>
                <w:rFonts w:ascii="Times New Roman Bold" w:eastAsia="Calibri" w:hAnsi="Times New Roman Bold"/>
                <w:b/>
                <w:color w:val="FF0000"/>
                <w:sz w:val="26"/>
                <w:szCs w:val="26"/>
              </w:rPr>
              <w:t>D.</w:t>
            </w:r>
            <w:r w:rsidRPr="00ED2BE4">
              <w:rPr>
                <w:rFonts w:eastAsia="Calibri"/>
                <w:color w:val="auto"/>
                <w:sz w:val="26"/>
                <w:szCs w:val="26"/>
              </w:rPr>
              <w:t xml:space="preserve"> 14,45.10</w:t>
            </w:r>
            <w:r w:rsidRPr="00ED2BE4">
              <w:rPr>
                <w:rFonts w:eastAsia="Calibri"/>
                <w:color w:val="auto"/>
                <w:sz w:val="26"/>
                <w:szCs w:val="26"/>
                <w:vertAlign w:val="superscript"/>
              </w:rPr>
              <w:t>24</w:t>
            </w:r>
          </w:p>
          <w:p w14:paraId="567BFD3D" w14:textId="77777777" w:rsidR="001A20F7" w:rsidRPr="00ED2BE4" w:rsidRDefault="001A20F7" w:rsidP="001A20F7">
            <w:pPr>
              <w:numPr>
                <w:ilvl w:val="0"/>
                <w:numId w:val="26"/>
              </w:numPr>
              <w:spacing w:after="200" w:line="276" w:lineRule="auto"/>
              <w:contextualSpacing/>
              <w:jc w:val="both"/>
              <w:rPr>
                <w:rFonts w:eastAsia="Calibri"/>
                <w:color w:val="auto"/>
                <w:sz w:val="26"/>
                <w:szCs w:val="26"/>
              </w:rPr>
            </w:pPr>
            <w:r w:rsidRPr="00ED2BE4">
              <w:rPr>
                <w:rFonts w:eastAsia="Calibri"/>
                <w:color w:val="auto"/>
                <w:sz w:val="26"/>
                <w:szCs w:val="26"/>
              </w:rPr>
              <w:t>Giả sử một người có khối lượng nghỉ m</w:t>
            </w:r>
            <w:r w:rsidRPr="00ED2BE4">
              <w:rPr>
                <w:rFonts w:eastAsia="Microsoft Sans Serif"/>
                <w:color w:val="auto"/>
                <w:sz w:val="26"/>
                <w:szCs w:val="26"/>
                <w:vertAlign w:val="subscript"/>
                <w:lang w:val="vi-VN" w:eastAsia="vi-VN" w:bidi="vi-VN"/>
              </w:rPr>
              <w:t>0</w:t>
            </w:r>
            <w:r w:rsidRPr="00ED2BE4">
              <w:rPr>
                <w:rFonts w:eastAsia="Calibri"/>
                <w:color w:val="auto"/>
                <w:sz w:val="26"/>
                <w:szCs w:val="26"/>
              </w:rPr>
              <w:t>, ngồi trong một con tàu vũ trụ đang chuyển động với tốc độ 0,8c (c là tốc độ ánh sang trong chân không). Khối lượng tương đối tính của người này là 100 kg. Giá trị của m</w:t>
            </w:r>
            <w:r w:rsidRPr="00ED2BE4">
              <w:rPr>
                <w:rFonts w:eastAsia="Microsoft Sans Serif"/>
                <w:color w:val="auto"/>
                <w:sz w:val="26"/>
                <w:szCs w:val="26"/>
                <w:vertAlign w:val="subscript"/>
                <w:lang w:val="vi-VN" w:eastAsia="vi-VN" w:bidi="vi-VN"/>
              </w:rPr>
              <w:t>0</w:t>
            </w:r>
            <w:r w:rsidRPr="00ED2BE4">
              <w:rPr>
                <w:rFonts w:eastAsia="Calibri"/>
                <w:color w:val="auto"/>
                <w:sz w:val="26"/>
                <w:szCs w:val="26"/>
              </w:rPr>
              <w:t xml:space="preserve"> bằng</w:t>
            </w:r>
          </w:p>
          <w:p w14:paraId="6DAF0438" w14:textId="77777777" w:rsidR="001A20F7" w:rsidRPr="00ED2BE4"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rPr>
              <w:t>A.</w:t>
            </w:r>
            <w:r w:rsidRPr="00ED2BE4">
              <w:rPr>
                <w:rFonts w:eastAsia="Calibri"/>
                <w:b/>
                <w:color w:val="auto"/>
                <w:sz w:val="26"/>
                <w:szCs w:val="26"/>
              </w:rPr>
              <w:t xml:space="preserve"> </w:t>
            </w:r>
            <w:r w:rsidRPr="00ED2BE4">
              <w:rPr>
                <w:rFonts w:eastAsia="Calibri"/>
                <w:color w:val="auto"/>
                <w:sz w:val="26"/>
                <w:szCs w:val="26"/>
              </w:rPr>
              <w:t xml:space="preserve">60 kg. </w:t>
            </w:r>
            <w:r w:rsidRPr="00ED2BE4">
              <w:rPr>
                <w:rFonts w:eastAsia="Calibri"/>
                <w:color w:val="auto"/>
                <w:sz w:val="26"/>
                <w:szCs w:val="26"/>
              </w:rPr>
              <w:tab/>
            </w:r>
            <w:r w:rsidRPr="00ED2BE4">
              <w:rPr>
                <w:rFonts w:eastAsia="Calibri"/>
                <w:b/>
                <w:color w:val="FF0000"/>
                <w:sz w:val="26"/>
                <w:szCs w:val="26"/>
              </w:rPr>
              <w:t>B.</w:t>
            </w:r>
            <w:r w:rsidRPr="00ED2BE4">
              <w:rPr>
                <w:rFonts w:eastAsia="Calibri"/>
                <w:b/>
                <w:color w:val="auto"/>
                <w:sz w:val="26"/>
                <w:szCs w:val="26"/>
              </w:rPr>
              <w:t xml:space="preserve"> </w:t>
            </w:r>
            <w:r w:rsidRPr="00ED2BE4">
              <w:rPr>
                <w:rFonts w:eastAsia="Calibri"/>
                <w:color w:val="auto"/>
                <w:sz w:val="26"/>
                <w:szCs w:val="26"/>
              </w:rPr>
              <w:t xml:space="preserve">70kg. </w:t>
            </w:r>
            <w:r w:rsidRPr="00ED2BE4">
              <w:rPr>
                <w:rFonts w:eastAsia="Calibri"/>
                <w:color w:val="auto"/>
                <w:sz w:val="26"/>
                <w:szCs w:val="26"/>
              </w:rPr>
              <w:tab/>
            </w:r>
            <w:r w:rsidRPr="00ED2BE4">
              <w:rPr>
                <w:rFonts w:eastAsia="Calibri"/>
                <w:b/>
                <w:color w:val="FF0000"/>
                <w:sz w:val="26"/>
                <w:szCs w:val="26"/>
              </w:rPr>
              <w:t>C.</w:t>
            </w:r>
            <w:r w:rsidRPr="00ED2BE4">
              <w:rPr>
                <w:rFonts w:eastAsia="Calibri"/>
                <w:b/>
                <w:color w:val="auto"/>
                <w:sz w:val="26"/>
                <w:szCs w:val="26"/>
              </w:rPr>
              <w:t xml:space="preserve"> </w:t>
            </w:r>
            <w:r w:rsidRPr="00ED2BE4">
              <w:rPr>
                <w:rFonts w:eastAsia="Calibri"/>
                <w:color w:val="auto"/>
                <w:sz w:val="26"/>
                <w:szCs w:val="26"/>
              </w:rPr>
              <w:t xml:space="preserve">80 kg. </w:t>
            </w:r>
            <w:r>
              <w:rPr>
                <w:rFonts w:eastAsia="Calibri"/>
                <w:color w:val="auto"/>
                <w:sz w:val="26"/>
                <w:szCs w:val="26"/>
              </w:rPr>
              <w:t xml:space="preserve">                   </w:t>
            </w:r>
            <w:r w:rsidRPr="00ED2BE4">
              <w:rPr>
                <w:rFonts w:eastAsia="Calibri"/>
                <w:b/>
                <w:color w:val="FF0000"/>
                <w:sz w:val="26"/>
                <w:szCs w:val="26"/>
              </w:rPr>
              <w:t>D.</w:t>
            </w:r>
            <w:r w:rsidRPr="00ED2BE4">
              <w:rPr>
                <w:rFonts w:eastAsia="Calibri"/>
                <w:b/>
                <w:color w:val="auto"/>
                <w:sz w:val="26"/>
                <w:szCs w:val="26"/>
              </w:rPr>
              <w:t xml:space="preserve"> </w:t>
            </w:r>
            <w:r w:rsidRPr="00ED2BE4">
              <w:rPr>
                <w:rFonts w:eastAsia="Calibri"/>
                <w:color w:val="auto"/>
                <w:sz w:val="26"/>
                <w:szCs w:val="26"/>
              </w:rPr>
              <w:t xml:space="preserve">64 kg. </w:t>
            </w:r>
          </w:p>
          <w:p w14:paraId="6E41CA3B" w14:textId="77777777" w:rsidR="001A20F7" w:rsidRPr="00ED2BE4" w:rsidRDefault="001A20F7" w:rsidP="001A20F7">
            <w:pPr>
              <w:numPr>
                <w:ilvl w:val="0"/>
                <w:numId w:val="26"/>
              </w:numPr>
              <w:spacing w:after="200" w:line="276" w:lineRule="auto"/>
              <w:contextualSpacing/>
              <w:jc w:val="both"/>
              <w:rPr>
                <w:rFonts w:eastAsia="Calibri"/>
                <w:color w:val="auto"/>
                <w:sz w:val="26"/>
                <w:szCs w:val="26"/>
              </w:rPr>
            </w:pPr>
            <w:r w:rsidRPr="00ED2BE4">
              <w:rPr>
                <w:rFonts w:eastAsia="Calibri"/>
                <w:color w:val="auto"/>
                <w:sz w:val="26"/>
                <w:szCs w:val="26"/>
              </w:rPr>
              <w:lastRenderedPageBreak/>
              <w:t xml:space="preserve">Cho khối lượng của hạt nhân </w:t>
            </w:r>
            <m:oMath>
              <m:sPre>
                <m:sPrePr>
                  <m:ctrlPr>
                    <w:rPr>
                      <w:rFonts w:ascii="Cambria Math" w:hAnsi="Cambria Math"/>
                      <w:color w:val="auto"/>
                      <w:sz w:val="26"/>
                      <w:szCs w:val="26"/>
                    </w:rPr>
                  </m:ctrlPr>
                </m:sPrePr>
                <m:sub>
                  <m:r>
                    <m:rPr>
                      <m:sty m:val="p"/>
                    </m:rPr>
                    <w:rPr>
                      <w:rFonts w:ascii="Cambria Math"/>
                      <w:color w:val="auto"/>
                      <w:sz w:val="26"/>
                      <w:szCs w:val="26"/>
                    </w:rPr>
                    <m:t>47</m:t>
                  </m:r>
                </m:sub>
                <m:sup>
                  <m:r>
                    <m:rPr>
                      <m:sty m:val="p"/>
                    </m:rPr>
                    <w:rPr>
                      <w:rFonts w:ascii="Cambria Math"/>
                      <w:color w:val="auto"/>
                      <w:sz w:val="26"/>
                      <w:szCs w:val="26"/>
                    </w:rPr>
                    <m:t>107</m:t>
                  </m:r>
                </m:sup>
                <m:e>
                  <m:r>
                    <m:rPr>
                      <m:sty m:val="p"/>
                    </m:rPr>
                    <w:rPr>
                      <w:rFonts w:ascii="Cambria Math"/>
                      <w:color w:val="auto"/>
                      <w:sz w:val="26"/>
                      <w:szCs w:val="26"/>
                    </w:rPr>
                    <m:t>Ag</m:t>
                  </m:r>
                </m:e>
              </m:sPre>
            </m:oMath>
            <w:r w:rsidRPr="00ED2BE4">
              <w:rPr>
                <w:rFonts w:eastAsia="Calibri"/>
                <w:color w:val="auto"/>
                <w:sz w:val="26"/>
                <w:szCs w:val="26"/>
              </w:rPr>
              <w:t xml:space="preserve"> là 106,8783u; của nơtron là 1,0087u; của prôtôn là 1,0073u. Độ hụt khối của hạt nhân </w:t>
            </w:r>
            <m:oMath>
              <m:sPre>
                <m:sPrePr>
                  <m:ctrlPr>
                    <w:rPr>
                      <w:rFonts w:ascii="Cambria Math" w:hAnsi="Cambria Math"/>
                      <w:color w:val="auto"/>
                      <w:sz w:val="26"/>
                      <w:szCs w:val="26"/>
                    </w:rPr>
                  </m:ctrlPr>
                </m:sPrePr>
                <m:sub>
                  <m:r>
                    <m:rPr>
                      <m:sty m:val="p"/>
                    </m:rPr>
                    <w:rPr>
                      <w:rFonts w:ascii="Cambria Math"/>
                      <w:color w:val="auto"/>
                      <w:sz w:val="26"/>
                      <w:szCs w:val="26"/>
                    </w:rPr>
                    <m:t>47</m:t>
                  </m:r>
                </m:sub>
                <m:sup>
                  <m:r>
                    <m:rPr>
                      <m:sty m:val="p"/>
                    </m:rPr>
                    <w:rPr>
                      <w:rFonts w:ascii="Cambria Math"/>
                      <w:color w:val="auto"/>
                      <w:sz w:val="26"/>
                      <w:szCs w:val="26"/>
                    </w:rPr>
                    <m:t>107</m:t>
                  </m:r>
                </m:sup>
                <m:e>
                  <m:r>
                    <m:rPr>
                      <m:sty m:val="p"/>
                    </m:rPr>
                    <w:rPr>
                      <w:rFonts w:ascii="Cambria Math"/>
                      <w:color w:val="auto"/>
                      <w:sz w:val="26"/>
                      <w:szCs w:val="26"/>
                    </w:rPr>
                    <m:t>Ag</m:t>
                  </m:r>
                </m:e>
              </m:sPre>
            </m:oMath>
            <w:r w:rsidRPr="00ED2BE4">
              <w:rPr>
                <w:rFonts w:eastAsia="Calibri"/>
                <w:color w:val="auto"/>
                <w:sz w:val="26"/>
                <w:szCs w:val="26"/>
              </w:rPr>
              <w:t xml:space="preserve"> là</w:t>
            </w:r>
          </w:p>
          <w:p w14:paraId="6CF83D3B" w14:textId="77777777" w:rsidR="001A20F7"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rPr>
              <w:t>A.</w:t>
            </w:r>
            <w:r w:rsidRPr="00ED2BE4">
              <w:rPr>
                <w:rFonts w:eastAsia="Calibri"/>
                <w:b/>
                <w:color w:val="auto"/>
                <w:sz w:val="26"/>
                <w:szCs w:val="26"/>
              </w:rPr>
              <w:t xml:space="preserve"> </w:t>
            </w:r>
            <w:r w:rsidRPr="00ED2BE4">
              <w:rPr>
                <w:rFonts w:eastAsia="Calibri"/>
                <w:color w:val="auto"/>
                <w:sz w:val="26"/>
                <w:szCs w:val="26"/>
              </w:rPr>
              <w:t xml:space="preserve">0,9868u. </w:t>
            </w:r>
            <w:r w:rsidRPr="00ED2BE4">
              <w:rPr>
                <w:rFonts w:eastAsia="Calibri"/>
                <w:color w:val="auto"/>
                <w:sz w:val="26"/>
                <w:szCs w:val="26"/>
              </w:rPr>
              <w:tab/>
            </w:r>
            <w:r w:rsidRPr="00ED2BE4">
              <w:rPr>
                <w:rFonts w:eastAsia="Calibri"/>
                <w:b/>
                <w:color w:val="FF0000"/>
                <w:sz w:val="26"/>
                <w:szCs w:val="26"/>
              </w:rPr>
              <w:t>B.</w:t>
            </w:r>
            <w:r w:rsidRPr="00ED2BE4">
              <w:rPr>
                <w:rFonts w:eastAsia="Calibri"/>
                <w:b/>
                <w:color w:val="auto"/>
                <w:sz w:val="26"/>
                <w:szCs w:val="26"/>
              </w:rPr>
              <w:t xml:space="preserve"> </w:t>
            </w:r>
            <w:r w:rsidRPr="00ED2BE4">
              <w:rPr>
                <w:rFonts w:eastAsia="Calibri"/>
                <w:color w:val="auto"/>
                <w:sz w:val="26"/>
                <w:szCs w:val="26"/>
              </w:rPr>
              <w:t xml:space="preserve">0,6986u. </w:t>
            </w:r>
            <w:r w:rsidRPr="00ED2BE4">
              <w:rPr>
                <w:rFonts w:eastAsia="Calibri"/>
                <w:color w:val="auto"/>
                <w:sz w:val="26"/>
                <w:szCs w:val="26"/>
              </w:rPr>
              <w:tab/>
            </w:r>
          </w:p>
          <w:p w14:paraId="0A51EDC2" w14:textId="77777777" w:rsidR="001A20F7" w:rsidRPr="00ED2BE4"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rPr>
              <w:t>C.</w:t>
            </w:r>
            <w:r w:rsidRPr="00ED2BE4">
              <w:rPr>
                <w:rFonts w:eastAsia="Calibri"/>
                <w:b/>
                <w:color w:val="auto"/>
                <w:sz w:val="26"/>
                <w:szCs w:val="26"/>
              </w:rPr>
              <w:t xml:space="preserve"> </w:t>
            </w:r>
            <w:r w:rsidRPr="00ED2BE4">
              <w:rPr>
                <w:rFonts w:eastAsia="Calibri"/>
                <w:color w:val="auto"/>
                <w:sz w:val="26"/>
                <w:szCs w:val="26"/>
              </w:rPr>
              <w:t xml:space="preserve">0,6868u. </w:t>
            </w:r>
            <w:r>
              <w:rPr>
                <w:rFonts w:eastAsia="Calibri"/>
                <w:color w:val="auto"/>
                <w:sz w:val="26"/>
                <w:szCs w:val="26"/>
              </w:rPr>
              <w:t xml:space="preserve">                        </w:t>
            </w:r>
            <w:r w:rsidRPr="00ED2BE4">
              <w:rPr>
                <w:rFonts w:eastAsia="Calibri"/>
                <w:b/>
                <w:color w:val="FF0000"/>
                <w:sz w:val="26"/>
                <w:szCs w:val="26"/>
              </w:rPr>
              <w:t>D.</w:t>
            </w:r>
            <w:r w:rsidRPr="00ED2BE4">
              <w:rPr>
                <w:rFonts w:eastAsia="Calibri"/>
                <w:b/>
                <w:color w:val="auto"/>
                <w:sz w:val="26"/>
                <w:szCs w:val="26"/>
              </w:rPr>
              <w:t xml:space="preserve"> </w:t>
            </w:r>
            <w:r w:rsidRPr="00ED2BE4">
              <w:rPr>
                <w:rFonts w:eastAsia="Calibri"/>
                <w:color w:val="auto"/>
                <w:sz w:val="26"/>
                <w:szCs w:val="26"/>
              </w:rPr>
              <w:t xml:space="preserve">0,9686u. </w:t>
            </w:r>
          </w:p>
          <w:p w14:paraId="041ADF8E" w14:textId="77777777" w:rsidR="001A20F7" w:rsidRPr="00ED2BE4" w:rsidRDefault="001A20F7" w:rsidP="001A20F7">
            <w:pPr>
              <w:numPr>
                <w:ilvl w:val="0"/>
                <w:numId w:val="26"/>
              </w:numPr>
              <w:spacing w:after="200" w:line="276" w:lineRule="auto"/>
              <w:contextualSpacing/>
              <w:jc w:val="both"/>
              <w:rPr>
                <w:rFonts w:eastAsia="Calibri"/>
                <w:color w:val="auto"/>
                <w:sz w:val="26"/>
                <w:szCs w:val="26"/>
              </w:rPr>
            </w:pPr>
            <w:r w:rsidRPr="00ED2BE4">
              <w:rPr>
                <w:rFonts w:eastAsia="Calibri"/>
                <w:color w:val="auto"/>
                <w:sz w:val="26"/>
                <w:szCs w:val="26"/>
              </w:rPr>
              <w:t>Biết khối lượng của hạt nhân U238 là 238,00028u, khối lượng của prôtôn và nơtron là m</w:t>
            </w:r>
            <w:r w:rsidRPr="00ED2BE4">
              <w:rPr>
                <w:rFonts w:eastAsia="Calibri"/>
                <w:color w:val="auto"/>
                <w:sz w:val="26"/>
                <w:szCs w:val="26"/>
                <w:vertAlign w:val="subscript"/>
              </w:rPr>
              <w:t>P</w:t>
            </w:r>
            <w:r w:rsidRPr="00ED2BE4">
              <w:rPr>
                <w:rFonts w:eastAsia="Calibri"/>
                <w:color w:val="auto"/>
                <w:sz w:val="26"/>
                <w:szCs w:val="26"/>
              </w:rPr>
              <w:t xml:space="preserve"> = 1.007276U; m</w:t>
            </w:r>
            <w:r w:rsidRPr="00ED2BE4">
              <w:rPr>
                <w:rFonts w:eastAsia="Calibri"/>
                <w:color w:val="auto"/>
                <w:sz w:val="26"/>
                <w:szCs w:val="26"/>
                <w:vertAlign w:val="subscript"/>
              </w:rPr>
              <w:t>n</w:t>
            </w:r>
            <w:r w:rsidRPr="00ED2BE4">
              <w:rPr>
                <w:rFonts w:eastAsia="Calibri"/>
                <w:color w:val="auto"/>
                <w:sz w:val="26"/>
                <w:szCs w:val="26"/>
              </w:rPr>
              <w:t xml:space="preserve"> = 1,008665u; 1u = 931 MeV/ c</w:t>
            </w:r>
            <w:r w:rsidRPr="00ED2BE4">
              <w:rPr>
                <w:rFonts w:eastAsia="Calibri"/>
                <w:color w:val="auto"/>
                <w:sz w:val="26"/>
                <w:szCs w:val="26"/>
                <w:vertAlign w:val="superscript"/>
              </w:rPr>
              <w:t>2</w:t>
            </w:r>
            <w:r w:rsidRPr="00ED2BE4">
              <w:rPr>
                <w:rFonts w:eastAsia="Calibri"/>
                <w:color w:val="auto"/>
                <w:sz w:val="26"/>
                <w:szCs w:val="26"/>
              </w:rPr>
              <w:t xml:space="preserve">. Năng lượng liên kết của Urani </w:t>
            </w:r>
            <w:r w:rsidRPr="00ED2BE4">
              <w:rPr>
                <w:color w:val="auto"/>
                <w:position w:val="-12"/>
                <w:sz w:val="26"/>
                <w:szCs w:val="26"/>
              </w:rPr>
              <w:object w:dxaOrig="500" w:dyaOrig="380" w14:anchorId="5A8A0783">
                <v:shape id="_x0000_i1036" type="#_x0000_t75" style="width:25.35pt;height:18.45pt" o:ole="">
                  <v:imagedata r:id="rId43" o:title=""/>
                </v:shape>
                <o:OLEObject Type="Embed" ProgID="Equation.3" ShapeID="_x0000_i1036" DrawAspect="Content" ObjectID="_1739450077" r:id="rId44"/>
              </w:object>
            </w:r>
            <w:r w:rsidRPr="00ED2BE4">
              <w:rPr>
                <w:rFonts w:eastAsia="Calibri"/>
                <w:color w:val="auto"/>
                <w:sz w:val="26"/>
                <w:szCs w:val="26"/>
              </w:rPr>
              <w:t>là bao nhiêu?</w:t>
            </w:r>
          </w:p>
          <w:p w14:paraId="15FF0748" w14:textId="77777777" w:rsidR="001A20F7"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eastAsia="Calibri"/>
                <w:b/>
                <w:bCs/>
                <w:color w:val="FF0000"/>
                <w:sz w:val="26"/>
                <w:szCs w:val="26"/>
              </w:rPr>
              <w:t>A.</w:t>
            </w:r>
            <w:r w:rsidRPr="00ED2BE4">
              <w:rPr>
                <w:rFonts w:eastAsia="Calibri"/>
                <w:b/>
                <w:bCs/>
                <w:color w:val="auto"/>
                <w:sz w:val="26"/>
                <w:szCs w:val="26"/>
              </w:rPr>
              <w:t xml:space="preserve"> </w:t>
            </w:r>
            <w:r w:rsidRPr="00ED2BE4">
              <w:rPr>
                <w:rFonts w:eastAsia="Calibri"/>
                <w:color w:val="auto"/>
                <w:sz w:val="26"/>
                <w:szCs w:val="26"/>
              </w:rPr>
              <w:t>1400,47 MeV</w:t>
            </w:r>
            <w:r w:rsidRPr="00ED2BE4">
              <w:rPr>
                <w:rFonts w:eastAsia="Calibri"/>
                <w:color w:val="auto"/>
                <w:sz w:val="26"/>
                <w:szCs w:val="26"/>
              </w:rPr>
              <w:tab/>
            </w:r>
            <w:r w:rsidRPr="00ED2BE4">
              <w:rPr>
                <w:rFonts w:eastAsia="Calibri"/>
                <w:b/>
                <w:bCs/>
                <w:color w:val="FF0000"/>
                <w:sz w:val="26"/>
                <w:szCs w:val="26"/>
              </w:rPr>
              <w:t>B.</w:t>
            </w:r>
            <w:r w:rsidRPr="00ED2BE4">
              <w:rPr>
                <w:rFonts w:eastAsia="Calibri"/>
                <w:b/>
                <w:bCs/>
                <w:color w:val="auto"/>
                <w:sz w:val="26"/>
                <w:szCs w:val="26"/>
              </w:rPr>
              <w:t xml:space="preserve"> </w:t>
            </w:r>
            <w:r w:rsidRPr="00ED2BE4">
              <w:rPr>
                <w:rFonts w:eastAsia="Calibri"/>
                <w:color w:val="auto"/>
                <w:sz w:val="26"/>
                <w:szCs w:val="26"/>
              </w:rPr>
              <w:t>1740,04 MeV</w:t>
            </w:r>
            <w:r w:rsidRPr="00ED2BE4">
              <w:rPr>
                <w:rFonts w:eastAsia="Calibri"/>
                <w:color w:val="auto"/>
                <w:sz w:val="26"/>
                <w:szCs w:val="26"/>
              </w:rPr>
              <w:tab/>
            </w:r>
          </w:p>
          <w:p w14:paraId="73C70D93"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eastAsia="Calibri"/>
                <w:b/>
                <w:color w:val="FF0000"/>
                <w:sz w:val="26"/>
                <w:szCs w:val="26"/>
              </w:rPr>
              <w:t>C.</w:t>
            </w:r>
            <w:r w:rsidRPr="00ED2BE4">
              <w:rPr>
                <w:rFonts w:eastAsia="Calibri"/>
                <w:color w:val="auto"/>
                <w:sz w:val="26"/>
                <w:szCs w:val="26"/>
              </w:rPr>
              <w:t xml:space="preserve"> 1800,74 MeV</w:t>
            </w:r>
            <w:r w:rsidRPr="00ED2BE4">
              <w:rPr>
                <w:rFonts w:eastAsia="Calibri"/>
                <w:color w:val="auto"/>
                <w:sz w:val="26"/>
                <w:szCs w:val="26"/>
              </w:rPr>
              <w:tab/>
            </w:r>
            <w:r w:rsidRPr="00ED2BE4">
              <w:rPr>
                <w:rFonts w:eastAsia="Calibri"/>
                <w:b/>
                <w:bCs/>
                <w:color w:val="FF0000"/>
                <w:sz w:val="26"/>
                <w:szCs w:val="26"/>
              </w:rPr>
              <w:t>D.</w:t>
            </w:r>
            <w:r w:rsidRPr="00ED2BE4">
              <w:rPr>
                <w:rFonts w:eastAsia="Calibri"/>
                <w:b/>
                <w:bCs/>
                <w:color w:val="auto"/>
                <w:sz w:val="26"/>
                <w:szCs w:val="26"/>
              </w:rPr>
              <w:t xml:space="preserve"> </w:t>
            </w:r>
            <w:r w:rsidRPr="00ED2BE4">
              <w:rPr>
                <w:rFonts w:eastAsia="Calibri"/>
                <w:color w:val="auto"/>
                <w:sz w:val="26"/>
                <w:szCs w:val="26"/>
              </w:rPr>
              <w:t>1874 MeV</w:t>
            </w:r>
          </w:p>
          <w:p w14:paraId="3660B7FD" w14:textId="77777777" w:rsidR="001A20F7" w:rsidRPr="00ED2BE4" w:rsidRDefault="001A20F7" w:rsidP="001A20F7">
            <w:pPr>
              <w:numPr>
                <w:ilvl w:val="0"/>
                <w:numId w:val="26"/>
              </w:numPr>
              <w:spacing w:after="200" w:line="276" w:lineRule="auto"/>
              <w:contextualSpacing/>
              <w:jc w:val="both"/>
              <w:rPr>
                <w:rFonts w:eastAsia="Calibri"/>
                <w:color w:val="auto"/>
                <w:sz w:val="26"/>
                <w:szCs w:val="26"/>
              </w:rPr>
            </w:pPr>
            <w:r w:rsidRPr="00ED2BE4">
              <w:rPr>
                <w:rFonts w:eastAsia="Calibri"/>
                <w:color w:val="auto"/>
                <w:sz w:val="26"/>
                <w:szCs w:val="26"/>
              </w:rPr>
              <w:t>Biết khối lượng của prôtôn, nơtron và hạt nhân lần lượt là 1,00728 u; 1,00867 u và 11,9967 u. Năng lượng liên kết của hạt nhân</w:t>
            </w:r>
            <m:oMath>
              <m:sPre>
                <m:sPrePr>
                  <m:ctrlPr>
                    <w:rPr>
                      <w:rFonts w:ascii="Cambria Math" w:hAnsi="Cambria Math"/>
                      <w:color w:val="auto"/>
                      <w:sz w:val="26"/>
                      <w:szCs w:val="26"/>
                    </w:rPr>
                  </m:ctrlPr>
                </m:sPrePr>
                <m:sub>
                  <m:r>
                    <m:rPr>
                      <m:sty m:val="p"/>
                    </m:rPr>
                    <w:rPr>
                      <w:rFonts w:ascii="Cambria Math"/>
                      <w:color w:val="auto"/>
                      <w:sz w:val="26"/>
                      <w:szCs w:val="26"/>
                    </w:rPr>
                    <m:t>6</m:t>
                  </m:r>
                </m:sub>
                <m:sup>
                  <m:r>
                    <m:rPr>
                      <m:sty m:val="p"/>
                    </m:rPr>
                    <w:rPr>
                      <w:rFonts w:ascii="Cambria Math"/>
                      <w:color w:val="auto"/>
                      <w:sz w:val="26"/>
                      <w:szCs w:val="26"/>
                    </w:rPr>
                    <m:t>12</m:t>
                  </m:r>
                </m:sup>
                <m:e>
                  <m:r>
                    <m:rPr>
                      <m:sty m:val="p"/>
                    </m:rPr>
                    <w:rPr>
                      <w:rFonts w:ascii="Cambria Math"/>
                      <w:color w:val="auto"/>
                      <w:sz w:val="26"/>
                      <w:szCs w:val="26"/>
                    </w:rPr>
                    <m:t>C</m:t>
                  </m:r>
                </m:e>
              </m:sPre>
            </m:oMath>
            <w:r w:rsidRPr="00ED2BE4">
              <w:rPr>
                <w:rFonts w:eastAsia="Calibri"/>
                <w:color w:val="auto"/>
                <w:sz w:val="26"/>
                <w:szCs w:val="26"/>
              </w:rPr>
              <w:t xml:space="preserve"> là</w:t>
            </w:r>
          </w:p>
          <w:p w14:paraId="377F3ADB" w14:textId="77777777" w:rsidR="001A20F7" w:rsidRPr="00ED2BE4"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rPr>
              <w:t>A.</w:t>
            </w:r>
            <w:r w:rsidRPr="00ED2BE4">
              <w:rPr>
                <w:rFonts w:eastAsia="Calibri"/>
                <w:b/>
                <w:color w:val="auto"/>
                <w:sz w:val="26"/>
                <w:szCs w:val="26"/>
              </w:rPr>
              <w:t xml:space="preserve"> </w:t>
            </w:r>
            <w:r w:rsidRPr="00ED2BE4">
              <w:rPr>
                <w:rFonts w:eastAsia="Calibri"/>
                <w:color w:val="auto"/>
                <w:sz w:val="26"/>
                <w:szCs w:val="26"/>
              </w:rPr>
              <w:t>46,11 MeV</w:t>
            </w:r>
            <w:r w:rsidRPr="00ED2BE4">
              <w:rPr>
                <w:rFonts w:eastAsia="Calibri"/>
                <w:color w:val="auto"/>
                <w:sz w:val="26"/>
                <w:szCs w:val="26"/>
              </w:rPr>
              <w:tab/>
            </w:r>
            <w:r w:rsidRPr="00ED2BE4">
              <w:rPr>
                <w:rFonts w:eastAsia="Calibri"/>
                <w:b/>
                <w:color w:val="FF0000"/>
                <w:sz w:val="26"/>
                <w:szCs w:val="26"/>
              </w:rPr>
              <w:t>B.</w:t>
            </w:r>
            <w:r w:rsidRPr="00ED2BE4">
              <w:rPr>
                <w:rFonts w:eastAsia="Calibri"/>
                <w:b/>
                <w:color w:val="auto"/>
                <w:sz w:val="26"/>
                <w:szCs w:val="26"/>
              </w:rPr>
              <w:t xml:space="preserve"> </w:t>
            </w:r>
            <w:r w:rsidRPr="00ED2BE4">
              <w:rPr>
                <w:rFonts w:eastAsia="Calibri"/>
                <w:color w:val="auto"/>
                <w:sz w:val="26"/>
                <w:szCs w:val="26"/>
              </w:rPr>
              <w:t>7,68 MeV</w:t>
            </w:r>
            <w:r w:rsidRPr="00ED2BE4">
              <w:rPr>
                <w:rFonts w:eastAsia="Calibri"/>
                <w:color w:val="auto"/>
                <w:sz w:val="26"/>
                <w:szCs w:val="26"/>
              </w:rPr>
              <w:tab/>
            </w:r>
            <w:r w:rsidRPr="00ED2BE4">
              <w:rPr>
                <w:rFonts w:eastAsia="Calibri"/>
                <w:b/>
                <w:color w:val="FF0000"/>
                <w:sz w:val="26"/>
                <w:szCs w:val="26"/>
              </w:rPr>
              <w:t>C.</w:t>
            </w:r>
            <w:r w:rsidRPr="00ED2BE4">
              <w:rPr>
                <w:rFonts w:eastAsia="Calibri"/>
                <w:b/>
                <w:color w:val="auto"/>
                <w:sz w:val="26"/>
                <w:szCs w:val="26"/>
              </w:rPr>
              <w:t xml:space="preserve"> </w:t>
            </w:r>
            <w:r w:rsidRPr="00ED2BE4">
              <w:rPr>
                <w:rFonts w:eastAsia="Calibri"/>
                <w:color w:val="auto"/>
                <w:sz w:val="26"/>
                <w:szCs w:val="26"/>
              </w:rPr>
              <w:t>92,22 MeV</w:t>
            </w:r>
            <w:r w:rsidRPr="00575E5A">
              <w:rPr>
                <w:rFonts w:eastAsia="Calibri"/>
                <w:color w:val="auto"/>
                <w:sz w:val="26"/>
                <w:szCs w:val="26"/>
              </w:rPr>
              <w:t xml:space="preserve">              </w:t>
            </w:r>
            <w:r w:rsidRPr="00ED2BE4">
              <w:rPr>
                <w:rFonts w:eastAsia="Calibri"/>
                <w:b/>
                <w:color w:val="FF0000"/>
                <w:sz w:val="26"/>
                <w:szCs w:val="26"/>
              </w:rPr>
              <w:t>D.</w:t>
            </w:r>
            <w:r w:rsidRPr="00ED2BE4">
              <w:rPr>
                <w:rFonts w:eastAsia="Calibri"/>
                <w:color w:val="auto"/>
                <w:sz w:val="26"/>
                <w:szCs w:val="26"/>
              </w:rPr>
              <w:t>94,87 MeV</w:t>
            </w:r>
          </w:p>
          <w:p w14:paraId="2701A426" w14:textId="77777777" w:rsidR="001A20F7" w:rsidRPr="00ED2BE4" w:rsidRDefault="001A20F7" w:rsidP="001A20F7">
            <w:pPr>
              <w:numPr>
                <w:ilvl w:val="0"/>
                <w:numId w:val="26"/>
              </w:numPr>
              <w:spacing w:after="200" w:line="276" w:lineRule="auto"/>
              <w:contextualSpacing/>
              <w:jc w:val="both"/>
              <w:rPr>
                <w:rFonts w:eastAsia="Calibri"/>
                <w:color w:val="auto"/>
                <w:sz w:val="26"/>
                <w:szCs w:val="26"/>
              </w:rPr>
            </w:pPr>
            <w:r w:rsidRPr="00ED2BE4">
              <w:rPr>
                <w:rFonts w:eastAsia="Calibri"/>
                <w:color w:val="auto"/>
                <w:sz w:val="26"/>
                <w:szCs w:val="26"/>
              </w:rPr>
              <w:t xml:space="preserve">Hạt nhân </w:t>
            </w:r>
            <w:r w:rsidRPr="00ED2BE4">
              <w:rPr>
                <w:color w:val="auto"/>
                <w:position w:val="-10"/>
                <w:sz w:val="26"/>
                <w:szCs w:val="26"/>
              </w:rPr>
              <w:object w:dxaOrig="460" w:dyaOrig="360" w14:anchorId="7C4F1B7B">
                <v:shape id="_x0000_i1037" type="#_x0000_t75" style="width:23.6pt;height:18.45pt" o:ole="">
                  <v:imagedata r:id="rId45" o:title=""/>
                </v:shape>
                <o:OLEObject Type="Embed" ProgID="Equation.3" ShapeID="_x0000_i1037" DrawAspect="Content" ObjectID="_1739450078" r:id="rId46"/>
              </w:object>
            </w:r>
            <w:r w:rsidRPr="00ED2BE4">
              <w:rPr>
                <w:rFonts w:eastAsia="Calibri"/>
                <w:color w:val="auto"/>
                <w:sz w:val="26"/>
                <w:szCs w:val="26"/>
              </w:rPr>
              <w:t xml:space="preserve">có năng lượng liên kết là 28,4 MeV; hạt nhân 6 Li có năng lượng liên kết là 39,2 MeV; hạt nhân </w:t>
            </w:r>
            <w:r w:rsidRPr="00ED2BE4">
              <w:rPr>
                <w:color w:val="auto"/>
                <w:position w:val="-10"/>
                <w:sz w:val="26"/>
                <w:szCs w:val="26"/>
              </w:rPr>
              <w:object w:dxaOrig="360" w:dyaOrig="360" w14:anchorId="01DE374C">
                <v:shape id="_x0000_i1038" type="#_x0000_t75" style="width:18.45pt;height:18.45pt" o:ole="">
                  <v:imagedata r:id="rId47" o:title=""/>
                </v:shape>
                <o:OLEObject Type="Embed" ProgID="Equation.3" ShapeID="_x0000_i1038" DrawAspect="Content" ObjectID="_1739450079" r:id="rId48"/>
              </w:object>
            </w:r>
            <w:r w:rsidRPr="00ED2BE4">
              <w:rPr>
                <w:rFonts w:eastAsia="Calibri"/>
                <w:color w:val="auto"/>
                <w:sz w:val="26"/>
                <w:szCs w:val="26"/>
              </w:rPr>
              <w:t xml:space="preserve">có năng lượng liên kết là 2,24 MeV. Hãy sắp theo thứ tự </w:t>
            </w:r>
            <w:r w:rsidRPr="00ED2BE4">
              <w:rPr>
                <w:rFonts w:eastAsia="Calibri"/>
                <w:b/>
                <w:bCs/>
                <w:color w:val="auto"/>
                <w:sz w:val="26"/>
                <w:szCs w:val="26"/>
              </w:rPr>
              <w:t xml:space="preserve">tăng dần </w:t>
            </w:r>
            <w:r w:rsidRPr="00ED2BE4">
              <w:rPr>
                <w:rFonts w:eastAsia="Calibri"/>
                <w:color w:val="auto"/>
                <w:sz w:val="26"/>
                <w:szCs w:val="26"/>
              </w:rPr>
              <w:t>về tính bền vững của ba hạt nhân này.</w:t>
            </w:r>
          </w:p>
          <w:p w14:paraId="05030F50" w14:textId="77777777" w:rsidR="001A20F7" w:rsidRPr="00575E5A"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eastAsia="Calibri"/>
                <w:b/>
                <w:bCs/>
                <w:color w:val="FF0000"/>
                <w:sz w:val="26"/>
                <w:szCs w:val="26"/>
              </w:rPr>
              <w:t>A.</w:t>
            </w:r>
            <w:r w:rsidRPr="00ED2BE4">
              <w:rPr>
                <w:rFonts w:eastAsia="Calibri"/>
                <w:b/>
                <w:bCs/>
                <w:color w:val="auto"/>
                <w:sz w:val="26"/>
                <w:szCs w:val="26"/>
              </w:rPr>
              <w:t xml:space="preserve"> </w:t>
            </w:r>
            <w:r w:rsidRPr="00ED2BE4">
              <w:rPr>
                <w:color w:val="auto"/>
                <w:position w:val="-10"/>
                <w:sz w:val="26"/>
                <w:szCs w:val="26"/>
              </w:rPr>
              <w:object w:dxaOrig="460" w:dyaOrig="360" w14:anchorId="44FC0A98">
                <v:shape id="_x0000_i1039" type="#_x0000_t75" style="width:23.6pt;height:18.45pt" o:ole="">
                  <v:imagedata r:id="rId45" o:title=""/>
                </v:shape>
                <o:OLEObject Type="Embed" ProgID="Equation.3" ShapeID="_x0000_i1039" DrawAspect="Content" ObjectID="_1739450080" r:id="rId49"/>
              </w:object>
            </w:r>
            <w:r w:rsidRPr="00ED2BE4">
              <w:rPr>
                <w:rFonts w:eastAsia="Calibri"/>
                <w:color w:val="auto"/>
                <w:sz w:val="26"/>
                <w:szCs w:val="26"/>
              </w:rPr>
              <w:t xml:space="preserve">, </w:t>
            </w:r>
            <w:r w:rsidRPr="00ED2BE4">
              <w:rPr>
                <w:color w:val="auto"/>
                <w:position w:val="-12"/>
                <w:sz w:val="26"/>
                <w:szCs w:val="26"/>
              </w:rPr>
              <w:object w:dxaOrig="380" w:dyaOrig="380" w14:anchorId="142F349A">
                <v:shape id="_x0000_i1040" type="#_x0000_t75" style="width:18.45pt;height:18.45pt" o:ole="">
                  <v:imagedata r:id="rId50" o:title=""/>
                </v:shape>
                <o:OLEObject Type="Embed" ProgID="Equation.3" ShapeID="_x0000_i1040" DrawAspect="Content" ObjectID="_1739450081" r:id="rId51"/>
              </w:object>
            </w:r>
            <w:r w:rsidRPr="00ED2BE4">
              <w:rPr>
                <w:rFonts w:eastAsia="Calibri"/>
                <w:color w:val="auto"/>
                <w:sz w:val="26"/>
                <w:szCs w:val="26"/>
              </w:rPr>
              <w:t xml:space="preserve">, </w:t>
            </w:r>
            <w:r w:rsidRPr="00ED2BE4">
              <w:rPr>
                <w:color w:val="auto"/>
                <w:position w:val="-10"/>
                <w:sz w:val="26"/>
                <w:szCs w:val="26"/>
              </w:rPr>
              <w:object w:dxaOrig="360" w:dyaOrig="360" w14:anchorId="7201B815">
                <v:shape id="_x0000_i1041" type="#_x0000_t75" style="width:18.45pt;height:18.45pt" o:ole="">
                  <v:imagedata r:id="rId47" o:title=""/>
                </v:shape>
                <o:OLEObject Type="Embed" ProgID="Equation.3" ShapeID="_x0000_i1041" DrawAspect="Content" ObjectID="_1739450082" r:id="rId52"/>
              </w:object>
            </w:r>
            <w:r w:rsidRPr="00ED2BE4">
              <w:rPr>
                <w:rFonts w:eastAsia="Calibri"/>
                <w:b/>
                <w:color w:val="auto"/>
                <w:sz w:val="26"/>
                <w:szCs w:val="26"/>
              </w:rPr>
              <w:t xml:space="preserve"> </w:t>
            </w:r>
            <w:r w:rsidRPr="00ED2BE4">
              <w:rPr>
                <w:rFonts w:eastAsia="Calibri"/>
                <w:color w:val="auto"/>
                <w:sz w:val="26"/>
                <w:szCs w:val="26"/>
              </w:rPr>
              <w:tab/>
            </w:r>
            <w:r w:rsidRPr="00ED2BE4">
              <w:rPr>
                <w:rFonts w:eastAsia="Calibri"/>
                <w:b/>
                <w:bCs/>
                <w:color w:val="FF0000"/>
                <w:sz w:val="26"/>
                <w:szCs w:val="26"/>
              </w:rPr>
              <w:t>B.</w:t>
            </w:r>
            <w:r w:rsidRPr="00ED2BE4">
              <w:rPr>
                <w:rFonts w:eastAsia="Calibri"/>
                <w:b/>
                <w:bCs/>
                <w:color w:val="auto"/>
                <w:sz w:val="26"/>
                <w:szCs w:val="26"/>
              </w:rPr>
              <w:t xml:space="preserve"> </w:t>
            </w:r>
            <w:r w:rsidRPr="00ED2BE4">
              <w:rPr>
                <w:color w:val="auto"/>
                <w:position w:val="-10"/>
                <w:sz w:val="26"/>
                <w:szCs w:val="26"/>
              </w:rPr>
              <w:object w:dxaOrig="360" w:dyaOrig="360" w14:anchorId="46FFEA0D">
                <v:shape id="_x0000_i1042" type="#_x0000_t75" style="width:18.45pt;height:18.45pt" o:ole="">
                  <v:imagedata r:id="rId47" o:title=""/>
                </v:shape>
                <o:OLEObject Type="Embed" ProgID="Equation.3" ShapeID="_x0000_i1042" DrawAspect="Content" ObjectID="_1739450083" r:id="rId53"/>
              </w:object>
            </w:r>
            <w:r w:rsidRPr="00ED2BE4">
              <w:rPr>
                <w:rFonts w:eastAsia="Calibri"/>
                <w:color w:val="auto"/>
                <w:sz w:val="26"/>
                <w:szCs w:val="26"/>
              </w:rPr>
              <w:t xml:space="preserve">, </w:t>
            </w:r>
            <w:r w:rsidRPr="00ED2BE4">
              <w:rPr>
                <w:color w:val="auto"/>
                <w:position w:val="-10"/>
                <w:sz w:val="26"/>
                <w:szCs w:val="26"/>
              </w:rPr>
              <w:object w:dxaOrig="460" w:dyaOrig="360" w14:anchorId="62C2C844">
                <v:shape id="_x0000_i1043" type="#_x0000_t75" style="width:23.6pt;height:18.45pt" o:ole="">
                  <v:imagedata r:id="rId45" o:title=""/>
                </v:shape>
                <o:OLEObject Type="Embed" ProgID="Equation.3" ShapeID="_x0000_i1043" DrawAspect="Content" ObjectID="_1739450084" r:id="rId54"/>
              </w:object>
            </w:r>
            <w:r w:rsidRPr="00ED2BE4">
              <w:rPr>
                <w:rFonts w:eastAsia="Calibri"/>
                <w:color w:val="auto"/>
                <w:sz w:val="26"/>
                <w:szCs w:val="26"/>
              </w:rPr>
              <w:t xml:space="preserve">, </w:t>
            </w:r>
            <w:r w:rsidRPr="00ED2BE4">
              <w:rPr>
                <w:color w:val="auto"/>
                <w:position w:val="-12"/>
                <w:sz w:val="26"/>
                <w:szCs w:val="26"/>
              </w:rPr>
              <w:object w:dxaOrig="380" w:dyaOrig="380" w14:anchorId="6589C6D9">
                <v:shape id="_x0000_i1044" type="#_x0000_t75" style="width:18.45pt;height:18.45pt" o:ole="">
                  <v:imagedata r:id="rId50" o:title=""/>
                </v:shape>
                <o:OLEObject Type="Embed" ProgID="Equation.3" ShapeID="_x0000_i1044" DrawAspect="Content" ObjectID="_1739450085" r:id="rId55"/>
              </w:object>
            </w:r>
            <w:r w:rsidRPr="00ED2BE4">
              <w:rPr>
                <w:rFonts w:eastAsia="Calibri"/>
                <w:color w:val="auto"/>
                <w:sz w:val="26"/>
                <w:szCs w:val="26"/>
              </w:rPr>
              <w:tab/>
            </w:r>
          </w:p>
          <w:p w14:paraId="616F2ACE"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eastAsia="Calibri"/>
                <w:b/>
                <w:bCs/>
                <w:color w:val="FF0000"/>
                <w:sz w:val="26"/>
                <w:szCs w:val="26"/>
              </w:rPr>
              <w:t>C.</w:t>
            </w:r>
            <w:r w:rsidRPr="00ED2BE4">
              <w:rPr>
                <w:rFonts w:eastAsia="Calibri"/>
                <w:b/>
                <w:bCs/>
                <w:color w:val="auto"/>
                <w:sz w:val="26"/>
                <w:szCs w:val="26"/>
              </w:rPr>
              <w:t xml:space="preserve"> </w:t>
            </w:r>
            <w:r w:rsidRPr="00ED2BE4">
              <w:rPr>
                <w:color w:val="auto"/>
                <w:position w:val="-8"/>
                <w:sz w:val="26"/>
                <w:szCs w:val="26"/>
              </w:rPr>
              <w:object w:dxaOrig="400" w:dyaOrig="279" w14:anchorId="719E4D1E">
                <v:shape id="_x0000_i1045" type="#_x0000_t75" style="width:20.15pt;height:14.4pt" o:ole="">
                  <v:imagedata r:id="rId56" o:title=""/>
                </v:shape>
                <o:OLEObject Type="Embed" ProgID="Equation.3" ShapeID="_x0000_i1045" DrawAspect="Content" ObjectID="_1739450086" r:id="rId57"/>
              </w:object>
            </w:r>
            <w:r w:rsidRPr="00ED2BE4">
              <w:rPr>
                <w:rFonts w:eastAsia="Calibri"/>
                <w:color w:val="auto"/>
                <w:sz w:val="26"/>
                <w:szCs w:val="26"/>
              </w:rPr>
              <w:t xml:space="preserve">, </w:t>
            </w:r>
            <w:r w:rsidRPr="00ED2BE4">
              <w:rPr>
                <w:color w:val="auto"/>
                <w:position w:val="-10"/>
                <w:sz w:val="26"/>
                <w:szCs w:val="26"/>
              </w:rPr>
              <w:object w:dxaOrig="360" w:dyaOrig="360" w14:anchorId="61017361">
                <v:shape id="_x0000_i1046" type="#_x0000_t75" style="width:18.45pt;height:18.45pt" o:ole="">
                  <v:imagedata r:id="rId47" o:title=""/>
                </v:shape>
                <o:OLEObject Type="Embed" ProgID="Equation.3" ShapeID="_x0000_i1046" DrawAspect="Content" ObjectID="_1739450087" r:id="rId58"/>
              </w:object>
            </w:r>
            <w:r w:rsidRPr="00ED2BE4">
              <w:rPr>
                <w:rFonts w:eastAsia="Calibri"/>
                <w:color w:val="auto"/>
                <w:sz w:val="26"/>
                <w:szCs w:val="26"/>
              </w:rPr>
              <w:t xml:space="preserve">, </w:t>
            </w:r>
            <w:r w:rsidRPr="00ED2BE4">
              <w:rPr>
                <w:color w:val="auto"/>
                <w:position w:val="-12"/>
                <w:sz w:val="26"/>
                <w:szCs w:val="26"/>
              </w:rPr>
              <w:object w:dxaOrig="380" w:dyaOrig="380" w14:anchorId="0FB43745">
                <v:shape id="_x0000_i1047" type="#_x0000_t75" style="width:18.45pt;height:18.45pt" o:ole="">
                  <v:imagedata r:id="rId50" o:title=""/>
                </v:shape>
                <o:OLEObject Type="Embed" ProgID="Equation.3" ShapeID="_x0000_i1047" DrawAspect="Content" ObjectID="_1739450088" r:id="rId59"/>
              </w:object>
            </w:r>
            <w:r w:rsidRPr="00ED2BE4">
              <w:rPr>
                <w:rFonts w:eastAsia="Calibri"/>
                <w:color w:val="auto"/>
                <w:sz w:val="26"/>
                <w:szCs w:val="26"/>
              </w:rPr>
              <w:t xml:space="preserve">, </w:t>
            </w:r>
            <w:r w:rsidRPr="00ED2BE4">
              <w:rPr>
                <w:rFonts w:eastAsia="Calibri"/>
                <w:color w:val="auto"/>
                <w:sz w:val="26"/>
                <w:szCs w:val="26"/>
              </w:rPr>
              <w:tab/>
            </w:r>
            <w:r w:rsidRPr="00ED2BE4">
              <w:rPr>
                <w:rFonts w:eastAsia="Calibri"/>
                <w:b/>
                <w:bCs/>
                <w:color w:val="FF0000"/>
                <w:sz w:val="26"/>
                <w:szCs w:val="26"/>
              </w:rPr>
              <w:t>D.</w:t>
            </w:r>
            <w:r w:rsidRPr="00ED2BE4">
              <w:rPr>
                <w:rFonts w:eastAsia="Calibri"/>
                <w:b/>
                <w:bCs/>
                <w:color w:val="auto"/>
                <w:sz w:val="26"/>
                <w:szCs w:val="26"/>
              </w:rPr>
              <w:t xml:space="preserve"> </w:t>
            </w:r>
            <w:r w:rsidRPr="00ED2BE4">
              <w:rPr>
                <w:color w:val="auto"/>
                <w:position w:val="-10"/>
                <w:sz w:val="26"/>
                <w:szCs w:val="26"/>
              </w:rPr>
              <w:object w:dxaOrig="360" w:dyaOrig="360" w14:anchorId="0FB8FC2E">
                <v:shape id="_x0000_i1048" type="#_x0000_t75" style="width:18.45pt;height:18.45pt" o:ole="">
                  <v:imagedata r:id="rId47" o:title=""/>
                </v:shape>
                <o:OLEObject Type="Embed" ProgID="Equation.3" ShapeID="_x0000_i1048" DrawAspect="Content" ObjectID="_1739450089" r:id="rId60"/>
              </w:object>
            </w:r>
            <w:r w:rsidRPr="00ED2BE4">
              <w:rPr>
                <w:rFonts w:eastAsia="Calibri"/>
                <w:color w:val="auto"/>
                <w:sz w:val="26"/>
                <w:szCs w:val="26"/>
              </w:rPr>
              <w:t xml:space="preserve">, </w:t>
            </w:r>
            <w:r w:rsidRPr="00ED2BE4">
              <w:rPr>
                <w:color w:val="auto"/>
                <w:position w:val="-12"/>
                <w:sz w:val="26"/>
                <w:szCs w:val="26"/>
              </w:rPr>
              <w:object w:dxaOrig="380" w:dyaOrig="380" w14:anchorId="46AF2755">
                <v:shape id="_x0000_i1049" type="#_x0000_t75" style="width:18.45pt;height:18.45pt" o:ole="">
                  <v:imagedata r:id="rId50" o:title=""/>
                </v:shape>
                <o:OLEObject Type="Embed" ProgID="Equation.3" ShapeID="_x0000_i1049" DrawAspect="Content" ObjectID="_1739450090" r:id="rId61"/>
              </w:object>
            </w:r>
            <w:r w:rsidRPr="00ED2BE4">
              <w:rPr>
                <w:rFonts w:eastAsia="Calibri"/>
                <w:color w:val="auto"/>
                <w:sz w:val="26"/>
                <w:szCs w:val="26"/>
              </w:rPr>
              <w:t xml:space="preserve">, </w:t>
            </w:r>
            <w:r w:rsidRPr="00ED2BE4">
              <w:rPr>
                <w:color w:val="auto"/>
                <w:position w:val="-10"/>
                <w:sz w:val="26"/>
                <w:szCs w:val="26"/>
              </w:rPr>
              <w:object w:dxaOrig="460" w:dyaOrig="360" w14:anchorId="4884D1AD">
                <v:shape id="_x0000_i1050" type="#_x0000_t75" style="width:23.6pt;height:18.45pt" o:ole="">
                  <v:imagedata r:id="rId45" o:title=""/>
                </v:shape>
                <o:OLEObject Type="Embed" ProgID="Equation.3" ShapeID="_x0000_i1050" DrawAspect="Content" ObjectID="_1739450091" r:id="rId62"/>
              </w:object>
            </w:r>
          </w:p>
          <w:p w14:paraId="00CA0A44" w14:textId="77777777" w:rsidR="001A20F7" w:rsidRPr="00ED2BE4" w:rsidRDefault="001A20F7" w:rsidP="001A20F7">
            <w:pPr>
              <w:numPr>
                <w:ilvl w:val="0"/>
                <w:numId w:val="26"/>
              </w:numPr>
              <w:spacing w:after="200" w:line="276" w:lineRule="auto"/>
              <w:contextualSpacing/>
              <w:jc w:val="both"/>
              <w:rPr>
                <w:rFonts w:eastAsia="Calibri"/>
                <w:color w:val="auto"/>
                <w:sz w:val="26"/>
                <w:szCs w:val="26"/>
              </w:rPr>
            </w:pPr>
            <w:r w:rsidRPr="00ED2BE4">
              <w:rPr>
                <w:rFonts w:eastAsia="Calibri"/>
                <w:color w:val="auto"/>
                <w:sz w:val="26"/>
                <w:szCs w:val="26"/>
              </w:rPr>
              <w:t xml:space="preserve">Cho phản ứng hạt nhân: </w:t>
            </w:r>
            <m:oMath>
              <m:sPre>
                <m:sPrePr>
                  <m:ctrlPr>
                    <w:rPr>
                      <w:rFonts w:ascii="Cambria Math" w:hAnsi="Cambria Math"/>
                      <w:i/>
                      <w:color w:val="auto"/>
                      <w:sz w:val="26"/>
                      <w:szCs w:val="26"/>
                    </w:rPr>
                  </m:ctrlPr>
                </m:sPrePr>
                <m:sub>
                  <m:r>
                    <w:rPr>
                      <w:rFonts w:ascii="Cambria Math" w:eastAsia="Calibri"/>
                      <w:color w:val="auto"/>
                      <w:sz w:val="26"/>
                      <w:szCs w:val="26"/>
                    </w:rPr>
                    <m:t>1</m:t>
                  </m:r>
                </m:sub>
                <m:sup>
                  <m:r>
                    <w:rPr>
                      <w:rFonts w:ascii="Cambria Math" w:eastAsia="Calibri"/>
                      <w:color w:val="auto"/>
                      <w:sz w:val="26"/>
                      <w:szCs w:val="26"/>
                    </w:rPr>
                    <m:t>2</m:t>
                  </m:r>
                </m:sup>
                <m:e>
                  <m:r>
                    <w:rPr>
                      <w:rFonts w:ascii="Cambria Math" w:eastAsia="Calibri" w:hAnsi="Cambria Math"/>
                      <w:color w:val="auto"/>
                      <w:sz w:val="26"/>
                      <w:szCs w:val="26"/>
                    </w:rPr>
                    <m:t>D</m:t>
                  </m:r>
                </m:e>
              </m:sPre>
              <m:r>
                <w:rPr>
                  <w:rFonts w:ascii="Cambria Math" w:eastAsia="Calibri"/>
                  <w:color w:val="auto"/>
                  <w:sz w:val="26"/>
                  <w:szCs w:val="26"/>
                </w:rPr>
                <m:t>+</m:t>
              </m:r>
              <m:sPre>
                <m:sPrePr>
                  <m:ctrlPr>
                    <w:rPr>
                      <w:rFonts w:ascii="Cambria Math" w:hAnsi="Cambria Math"/>
                      <w:i/>
                      <w:color w:val="auto"/>
                      <w:sz w:val="26"/>
                      <w:szCs w:val="26"/>
                    </w:rPr>
                  </m:ctrlPr>
                </m:sPrePr>
                <m:sub>
                  <m:r>
                    <w:rPr>
                      <w:rFonts w:ascii="Cambria Math" w:eastAsia="Calibri"/>
                      <w:color w:val="auto"/>
                      <w:sz w:val="26"/>
                      <w:szCs w:val="26"/>
                    </w:rPr>
                    <m:t>1</m:t>
                  </m:r>
                </m:sub>
                <m:sup>
                  <m:r>
                    <w:rPr>
                      <w:rFonts w:ascii="Cambria Math" w:eastAsia="Calibri"/>
                      <w:color w:val="auto"/>
                      <w:sz w:val="26"/>
                      <w:szCs w:val="26"/>
                    </w:rPr>
                    <m:t>2</m:t>
                  </m:r>
                </m:sup>
                <m:e>
                  <m:r>
                    <w:rPr>
                      <w:rFonts w:ascii="Cambria Math" w:eastAsia="Calibri" w:hAnsi="Cambria Math"/>
                      <w:color w:val="auto"/>
                      <w:sz w:val="26"/>
                      <w:szCs w:val="26"/>
                    </w:rPr>
                    <m:t>D</m:t>
                  </m:r>
                </m:e>
              </m:sPre>
              <m:r>
                <w:rPr>
                  <w:rFonts w:ascii="Cambria Math" w:eastAsia="Calibri"/>
                  <w:color w:val="auto"/>
                  <w:sz w:val="26"/>
                  <w:szCs w:val="26"/>
                </w:rPr>
                <m:t>→</m:t>
              </m:r>
              <m:r>
                <w:rPr>
                  <w:rFonts w:ascii="Cambria Math" w:eastAsia="Calibri"/>
                  <w:color w:val="auto"/>
                  <w:sz w:val="26"/>
                  <w:szCs w:val="26"/>
                </w:rPr>
                <m:t xml:space="preserve"> </m:t>
              </m:r>
              <m:sPre>
                <m:sPrePr>
                  <m:ctrlPr>
                    <w:rPr>
                      <w:rFonts w:ascii="Cambria Math" w:hAnsi="Cambria Math"/>
                      <w:i/>
                      <w:color w:val="auto"/>
                      <w:sz w:val="26"/>
                      <w:szCs w:val="26"/>
                    </w:rPr>
                  </m:ctrlPr>
                </m:sPrePr>
                <m:sub>
                  <m:r>
                    <w:rPr>
                      <w:rFonts w:ascii="Cambria Math" w:eastAsia="Calibri"/>
                      <w:color w:val="auto"/>
                      <w:sz w:val="26"/>
                      <w:szCs w:val="26"/>
                    </w:rPr>
                    <m:t>2</m:t>
                  </m:r>
                </m:sub>
                <m:sup>
                  <m:r>
                    <w:rPr>
                      <w:rFonts w:ascii="Cambria Math"/>
                      <w:color w:val="auto"/>
                      <w:sz w:val="26"/>
                      <w:szCs w:val="26"/>
                    </w:rPr>
                    <m:t>3</m:t>
                  </m:r>
                </m:sup>
                <m:e>
                  <m:r>
                    <w:rPr>
                      <w:rFonts w:ascii="Cambria Math" w:eastAsia="Calibri" w:hAnsi="Cambria Math"/>
                      <w:color w:val="auto"/>
                      <w:sz w:val="26"/>
                      <w:szCs w:val="26"/>
                    </w:rPr>
                    <m:t>He</m:t>
                  </m:r>
                </m:e>
              </m:sPre>
              <m:r>
                <w:rPr>
                  <w:rFonts w:ascii="Cambria Math"/>
                  <w:color w:val="auto"/>
                  <w:sz w:val="26"/>
                  <w:szCs w:val="26"/>
                </w:rPr>
                <m:t xml:space="preserve">+ </m:t>
              </m:r>
              <m:sPre>
                <m:sPrePr>
                  <m:ctrlPr>
                    <w:rPr>
                      <w:rFonts w:ascii="Cambria Math" w:hAnsi="Cambria Math"/>
                      <w:i/>
                      <w:color w:val="auto"/>
                      <w:sz w:val="26"/>
                      <w:szCs w:val="26"/>
                    </w:rPr>
                  </m:ctrlPr>
                </m:sPrePr>
                <m:sub>
                  <m:r>
                    <w:rPr>
                      <w:rFonts w:ascii="Cambria Math"/>
                      <w:color w:val="auto"/>
                      <w:sz w:val="26"/>
                      <w:szCs w:val="26"/>
                    </w:rPr>
                    <m:t>0</m:t>
                  </m:r>
                </m:sub>
                <m:sup>
                  <m:r>
                    <w:rPr>
                      <w:rFonts w:ascii="Cambria Math"/>
                      <w:color w:val="auto"/>
                      <w:sz w:val="26"/>
                      <w:szCs w:val="26"/>
                    </w:rPr>
                    <m:t>1</m:t>
                  </m:r>
                </m:sup>
                <m:e>
                  <m:r>
                    <w:rPr>
                      <w:rFonts w:ascii="Cambria Math" w:hAnsi="Cambria Math"/>
                      <w:color w:val="auto"/>
                      <w:sz w:val="26"/>
                      <w:szCs w:val="26"/>
                    </w:rPr>
                    <m:t>n</m:t>
                  </m:r>
                </m:e>
              </m:sPre>
            </m:oMath>
            <w:r w:rsidRPr="00ED2BE4">
              <w:rPr>
                <w:rFonts w:eastAsia="Calibri"/>
                <w:color w:val="auto"/>
                <w:sz w:val="26"/>
                <w:szCs w:val="26"/>
              </w:rPr>
              <w:t xml:space="preserve">. Biết khối lượng của </w:t>
            </w:r>
            <m:oMath>
              <m:sPre>
                <m:sPrePr>
                  <m:ctrlPr>
                    <w:rPr>
                      <w:rFonts w:ascii="Cambria Math" w:hAnsi="Cambria Math"/>
                      <w:i/>
                      <w:color w:val="auto"/>
                      <w:sz w:val="26"/>
                      <w:szCs w:val="26"/>
                    </w:rPr>
                  </m:ctrlPr>
                </m:sPrePr>
                <m:sub>
                  <m:r>
                    <w:rPr>
                      <w:rFonts w:ascii="Cambria Math" w:eastAsia="Calibri"/>
                      <w:color w:val="auto"/>
                      <w:sz w:val="26"/>
                      <w:szCs w:val="26"/>
                    </w:rPr>
                    <m:t>1</m:t>
                  </m:r>
                </m:sub>
                <m:sup>
                  <m:r>
                    <w:rPr>
                      <w:rFonts w:ascii="Cambria Math" w:eastAsia="Calibri"/>
                      <w:color w:val="auto"/>
                      <w:sz w:val="26"/>
                      <w:szCs w:val="26"/>
                    </w:rPr>
                    <m:t>2</m:t>
                  </m:r>
                </m:sup>
                <m:e>
                  <m:r>
                    <w:rPr>
                      <w:rFonts w:ascii="Cambria Math" w:eastAsia="Calibri" w:hAnsi="Cambria Math"/>
                      <w:color w:val="auto"/>
                      <w:sz w:val="26"/>
                      <w:szCs w:val="26"/>
                    </w:rPr>
                    <m:t>D</m:t>
                  </m:r>
                </m:e>
              </m:sPre>
            </m:oMath>
            <w:r w:rsidRPr="00ED2BE4">
              <w:rPr>
                <w:rFonts w:eastAsia="Calibri"/>
                <w:color w:val="auto"/>
                <w:sz w:val="26"/>
                <w:szCs w:val="26"/>
              </w:rPr>
              <w:t xml:space="preserve">, </w:t>
            </w:r>
            <m:oMath>
              <m:sPre>
                <m:sPrePr>
                  <m:ctrlPr>
                    <w:rPr>
                      <w:rFonts w:ascii="Cambria Math" w:hAnsi="Cambria Math"/>
                      <w:i/>
                      <w:color w:val="auto"/>
                      <w:sz w:val="26"/>
                      <w:szCs w:val="26"/>
                    </w:rPr>
                  </m:ctrlPr>
                </m:sPrePr>
                <m:sub>
                  <m:r>
                    <w:rPr>
                      <w:rFonts w:ascii="Cambria Math" w:eastAsia="Calibri"/>
                      <w:color w:val="auto"/>
                      <w:sz w:val="26"/>
                      <w:szCs w:val="26"/>
                    </w:rPr>
                    <m:t>2</m:t>
                  </m:r>
                </m:sub>
                <m:sup>
                  <m:r>
                    <w:rPr>
                      <w:rFonts w:ascii="Cambria Math"/>
                      <w:color w:val="auto"/>
                      <w:sz w:val="26"/>
                      <w:szCs w:val="26"/>
                    </w:rPr>
                    <m:t>3</m:t>
                  </m:r>
                </m:sup>
                <m:e>
                  <m:r>
                    <w:rPr>
                      <w:rFonts w:ascii="Cambria Math" w:eastAsia="Calibri" w:hAnsi="Cambria Math"/>
                      <w:color w:val="auto"/>
                      <w:sz w:val="26"/>
                      <w:szCs w:val="26"/>
                    </w:rPr>
                    <m:t>He</m:t>
                  </m:r>
                </m:e>
              </m:sPre>
            </m:oMath>
            <w:r w:rsidRPr="00ED2BE4">
              <w:rPr>
                <w:rFonts w:eastAsia="Calibri"/>
                <w:color w:val="auto"/>
                <w:sz w:val="26"/>
                <w:szCs w:val="26"/>
              </w:rPr>
              <w:t>,</w:t>
            </w:r>
            <m:oMath>
              <m:sPre>
                <m:sPrePr>
                  <m:ctrlPr>
                    <w:rPr>
                      <w:rFonts w:ascii="Cambria Math" w:hAnsi="Cambria Math"/>
                      <w:i/>
                      <w:color w:val="auto"/>
                      <w:sz w:val="26"/>
                      <w:szCs w:val="26"/>
                    </w:rPr>
                  </m:ctrlPr>
                </m:sPrePr>
                <m:sub>
                  <m:r>
                    <w:rPr>
                      <w:rFonts w:ascii="Cambria Math"/>
                      <w:color w:val="auto"/>
                      <w:sz w:val="26"/>
                      <w:szCs w:val="26"/>
                    </w:rPr>
                    <m:t>0</m:t>
                  </m:r>
                </m:sub>
                <m:sup>
                  <m:r>
                    <w:rPr>
                      <w:rFonts w:ascii="Cambria Math"/>
                      <w:color w:val="auto"/>
                      <w:sz w:val="26"/>
                      <w:szCs w:val="26"/>
                    </w:rPr>
                    <m:t>1</m:t>
                  </m:r>
                </m:sup>
                <m:e>
                  <m:r>
                    <w:rPr>
                      <w:rFonts w:ascii="Cambria Math" w:hAnsi="Cambria Math"/>
                      <w:color w:val="auto"/>
                      <w:sz w:val="26"/>
                      <w:szCs w:val="26"/>
                    </w:rPr>
                    <m:t>n</m:t>
                  </m:r>
                </m:e>
              </m:sPre>
            </m:oMath>
            <w:r w:rsidRPr="00ED2BE4">
              <w:rPr>
                <w:rFonts w:eastAsia="Calibri"/>
                <w:color w:val="auto"/>
                <w:sz w:val="26"/>
                <w:szCs w:val="26"/>
              </w:rPr>
              <w:t>lần lượt là m</w:t>
            </w:r>
            <w:r w:rsidRPr="00ED2BE4">
              <w:rPr>
                <w:rFonts w:eastAsia="Microsoft Sans Serif"/>
                <w:color w:val="auto"/>
                <w:sz w:val="26"/>
                <w:szCs w:val="26"/>
                <w:vertAlign w:val="subscript"/>
                <w:lang w:val="vi-VN" w:eastAsia="vi-VN" w:bidi="vi-VN"/>
              </w:rPr>
              <w:t>D</w:t>
            </w:r>
            <w:r w:rsidRPr="00ED2BE4">
              <w:rPr>
                <w:rFonts w:eastAsia="Calibri"/>
                <w:color w:val="auto"/>
                <w:sz w:val="26"/>
                <w:szCs w:val="26"/>
              </w:rPr>
              <w:t>= 2,0135u; m</w:t>
            </w:r>
            <w:r w:rsidRPr="00ED2BE4">
              <w:rPr>
                <w:rFonts w:eastAsia="Calibri"/>
                <w:color w:val="auto"/>
                <w:sz w:val="26"/>
                <w:szCs w:val="26"/>
                <w:vertAlign w:val="subscript"/>
              </w:rPr>
              <w:t>He</w:t>
            </w:r>
            <w:r w:rsidRPr="00ED2BE4">
              <w:rPr>
                <w:rFonts w:eastAsia="Calibri"/>
                <w:color w:val="auto"/>
                <w:sz w:val="26"/>
                <w:szCs w:val="26"/>
              </w:rPr>
              <w:t xml:space="preserve"> = 3,0149 u; m</w:t>
            </w:r>
            <w:r w:rsidRPr="00ED2BE4">
              <w:rPr>
                <w:rFonts w:eastAsia="Calibri"/>
                <w:color w:val="auto"/>
                <w:sz w:val="26"/>
                <w:szCs w:val="26"/>
                <w:vertAlign w:val="subscript"/>
              </w:rPr>
              <w:t>n</w:t>
            </w:r>
            <w:r w:rsidRPr="00ED2BE4">
              <w:rPr>
                <w:rFonts w:eastAsia="Calibri"/>
                <w:color w:val="auto"/>
                <w:sz w:val="26"/>
                <w:szCs w:val="26"/>
              </w:rPr>
              <w:t xml:space="preserve"> = l,0087u. Năng lượng tỏa ra của phản ứng trên bằng:</w:t>
            </w:r>
          </w:p>
          <w:p w14:paraId="61F8759E" w14:textId="77777777" w:rsidR="001A20F7" w:rsidRPr="00575E5A"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rPr>
              <w:t>A.</w:t>
            </w:r>
            <w:r w:rsidRPr="00ED2BE4">
              <w:rPr>
                <w:rFonts w:eastAsia="Calibri"/>
                <w:b/>
                <w:color w:val="auto"/>
                <w:sz w:val="26"/>
                <w:szCs w:val="26"/>
              </w:rPr>
              <w:t xml:space="preserve"> </w:t>
            </w:r>
            <w:r w:rsidRPr="00ED2BE4">
              <w:rPr>
                <w:rFonts w:eastAsia="Calibri"/>
                <w:color w:val="auto"/>
                <w:sz w:val="26"/>
                <w:szCs w:val="26"/>
              </w:rPr>
              <w:t xml:space="preserve">1,8821 MeV. </w:t>
            </w:r>
            <w:r w:rsidRPr="00ED2BE4">
              <w:rPr>
                <w:rFonts w:eastAsia="Calibri"/>
                <w:color w:val="auto"/>
                <w:sz w:val="26"/>
                <w:szCs w:val="26"/>
              </w:rPr>
              <w:tab/>
            </w:r>
            <w:r w:rsidRPr="00ED2BE4">
              <w:rPr>
                <w:rFonts w:eastAsia="Microsoft Sans Serif"/>
                <w:b/>
                <w:bCs/>
                <w:color w:val="FF0000"/>
                <w:sz w:val="26"/>
                <w:szCs w:val="26"/>
                <w:lang w:val="vi-VN" w:eastAsia="vi-VN" w:bidi="vi-VN"/>
              </w:rPr>
              <w:t>B.</w:t>
            </w:r>
            <w:r w:rsidRPr="00ED2BE4">
              <w:rPr>
                <w:rFonts w:eastAsia="Microsoft Sans Serif"/>
                <w:b/>
                <w:bCs/>
                <w:color w:val="auto"/>
                <w:sz w:val="26"/>
                <w:szCs w:val="26"/>
                <w:lang w:val="vi-VN" w:eastAsia="vi-VN" w:bidi="vi-VN"/>
              </w:rPr>
              <w:t xml:space="preserve"> </w:t>
            </w:r>
            <w:r w:rsidRPr="00ED2BE4">
              <w:rPr>
                <w:rFonts w:eastAsia="Calibri"/>
                <w:color w:val="auto"/>
                <w:sz w:val="26"/>
                <w:szCs w:val="26"/>
              </w:rPr>
              <w:t xml:space="preserve">2,7391 MeV. </w:t>
            </w:r>
            <w:r w:rsidRPr="00ED2BE4">
              <w:rPr>
                <w:rFonts w:eastAsia="Calibri"/>
                <w:color w:val="auto"/>
                <w:sz w:val="26"/>
                <w:szCs w:val="26"/>
              </w:rPr>
              <w:tab/>
            </w:r>
          </w:p>
          <w:p w14:paraId="13C520F8" w14:textId="77777777" w:rsidR="001A20F7" w:rsidRPr="00575E5A" w:rsidRDefault="001A20F7" w:rsidP="001A20F7">
            <w:pPr>
              <w:tabs>
                <w:tab w:val="left" w:pos="283"/>
                <w:tab w:val="left" w:pos="2835"/>
                <w:tab w:val="left" w:pos="5386"/>
                <w:tab w:val="left" w:pos="7937"/>
              </w:tabs>
              <w:spacing w:line="276" w:lineRule="auto"/>
              <w:jc w:val="both"/>
              <w:rPr>
                <w:rFonts w:eastAsia="Calibri"/>
                <w:color w:val="auto"/>
                <w:sz w:val="26"/>
                <w:szCs w:val="26"/>
              </w:rPr>
            </w:pPr>
            <w:r w:rsidRPr="00ED2BE4">
              <w:rPr>
                <w:rFonts w:eastAsia="Calibri"/>
                <w:b/>
                <w:color w:val="FF0000"/>
                <w:sz w:val="26"/>
                <w:szCs w:val="26"/>
              </w:rPr>
              <w:t>C.</w:t>
            </w:r>
            <w:r w:rsidRPr="00ED2BE4">
              <w:rPr>
                <w:rFonts w:eastAsia="Calibri"/>
                <w:b/>
                <w:color w:val="auto"/>
                <w:sz w:val="26"/>
                <w:szCs w:val="26"/>
              </w:rPr>
              <w:t xml:space="preserve"> </w:t>
            </w:r>
            <w:r w:rsidRPr="00ED2BE4">
              <w:rPr>
                <w:rFonts w:eastAsia="Calibri"/>
                <w:color w:val="auto"/>
                <w:sz w:val="26"/>
                <w:szCs w:val="26"/>
              </w:rPr>
              <w:t xml:space="preserve">7,4991 MeV. </w:t>
            </w:r>
            <w:r w:rsidRPr="00ED2BE4">
              <w:rPr>
                <w:rFonts w:eastAsia="Calibri"/>
                <w:color w:val="auto"/>
                <w:sz w:val="26"/>
                <w:szCs w:val="26"/>
              </w:rPr>
              <w:tab/>
            </w:r>
            <w:r w:rsidRPr="00ED2BE4">
              <w:rPr>
                <w:rFonts w:eastAsia="Microsoft Sans Serif"/>
                <w:b/>
                <w:bCs/>
                <w:color w:val="FF0000"/>
                <w:sz w:val="26"/>
                <w:szCs w:val="26"/>
                <w:lang w:val="vi-VN" w:eastAsia="vi-VN" w:bidi="vi-VN"/>
              </w:rPr>
              <w:t>D.</w:t>
            </w:r>
            <w:r w:rsidRPr="00ED2BE4">
              <w:rPr>
                <w:rFonts w:eastAsia="Microsoft Sans Serif"/>
                <w:b/>
                <w:bCs/>
                <w:color w:val="auto"/>
                <w:sz w:val="26"/>
                <w:szCs w:val="26"/>
                <w:lang w:val="vi-VN" w:eastAsia="vi-VN" w:bidi="vi-VN"/>
              </w:rPr>
              <w:t xml:space="preserve"> </w:t>
            </w:r>
            <w:r w:rsidRPr="00ED2BE4">
              <w:rPr>
                <w:rFonts w:eastAsia="Calibri"/>
                <w:color w:val="auto"/>
                <w:sz w:val="26"/>
                <w:szCs w:val="26"/>
              </w:rPr>
              <w:t xml:space="preserve">3,1671 MeV. </w:t>
            </w:r>
          </w:p>
        </w:tc>
      </w:tr>
    </w:tbl>
    <w:p w14:paraId="519C59E6" w14:textId="77777777" w:rsidR="001A20F7" w:rsidRDefault="001A20F7" w:rsidP="001A20F7">
      <w:pPr>
        <w:spacing w:line="276" w:lineRule="auto"/>
        <w:jc w:val="both"/>
        <w:rPr>
          <w:b/>
          <w:color w:val="000000" w:themeColor="text1"/>
          <w:sz w:val="26"/>
          <w:szCs w:val="26"/>
        </w:rPr>
      </w:pPr>
    </w:p>
    <w:tbl>
      <w:tblPr>
        <w:tblStyle w:val="TableGrid"/>
        <w:tblW w:w="0" w:type="auto"/>
        <w:tblLook w:val="04A0" w:firstRow="1" w:lastRow="0" w:firstColumn="1" w:lastColumn="0" w:noHBand="0" w:noVBand="1"/>
      </w:tblPr>
      <w:tblGrid>
        <w:gridCol w:w="9776"/>
      </w:tblGrid>
      <w:tr w:rsidR="001A20F7" w14:paraId="3D3A5836" w14:textId="77777777" w:rsidTr="00C03DC5">
        <w:tc>
          <w:tcPr>
            <w:tcW w:w="9776" w:type="dxa"/>
          </w:tcPr>
          <w:p w14:paraId="7631B8F9" w14:textId="77777777" w:rsidR="001A20F7" w:rsidRPr="00ED2BE4" w:rsidRDefault="001A20F7" w:rsidP="001A20F7">
            <w:pPr>
              <w:tabs>
                <w:tab w:val="left" w:pos="993"/>
              </w:tabs>
              <w:spacing w:line="276" w:lineRule="auto"/>
              <w:ind w:left="454"/>
              <w:jc w:val="center"/>
              <w:rPr>
                <w:b/>
                <w:color w:val="000000" w:themeColor="text1"/>
                <w:sz w:val="26"/>
                <w:szCs w:val="26"/>
              </w:rPr>
            </w:pPr>
            <w:r w:rsidRPr="00ED2BE4">
              <w:rPr>
                <w:b/>
                <w:color w:val="000000" w:themeColor="text1"/>
                <w:sz w:val="26"/>
                <w:szCs w:val="26"/>
              </w:rPr>
              <w:t xml:space="preserve">Phiếu học tập số </w:t>
            </w:r>
            <w:r>
              <w:rPr>
                <w:b/>
                <w:color w:val="000000" w:themeColor="text1"/>
                <w:sz w:val="26"/>
                <w:szCs w:val="26"/>
              </w:rPr>
              <w:t>2</w:t>
            </w:r>
          </w:p>
          <w:p w14:paraId="6C92224A" w14:textId="77777777" w:rsidR="001A20F7" w:rsidRPr="00575E5A" w:rsidRDefault="001A20F7" w:rsidP="001A20F7">
            <w:pPr>
              <w:spacing w:line="360" w:lineRule="auto"/>
              <w:jc w:val="both"/>
              <w:rPr>
                <w:rFonts w:eastAsia="Calibri"/>
                <w:color w:val="000000" w:themeColor="text1"/>
                <w:sz w:val="26"/>
                <w:szCs w:val="26"/>
              </w:rPr>
            </w:pPr>
            <w:r w:rsidRPr="00ED2BE4">
              <w:rPr>
                <w:rFonts w:eastAsia="Calibri"/>
                <w:color w:val="auto"/>
                <w:sz w:val="26"/>
                <w:szCs w:val="26"/>
              </w:rPr>
              <w:t xml:space="preserve">Dùng một hạt α có động năng 7,7 MeV bắn vào hạt nhân </w:t>
            </w:r>
            <w:r>
              <w:rPr>
                <w:rFonts w:eastAsia="Calibri"/>
                <w:noProof/>
                <w:color w:val="auto"/>
                <w:position w:val="-12"/>
                <w:sz w:val="26"/>
                <w:szCs w:val="26"/>
              </w:rPr>
              <w:drawing>
                <wp:inline distT="0" distB="0" distL="0" distR="0" wp14:anchorId="0FEB591A" wp14:editId="52C5FF74">
                  <wp:extent cx="266700" cy="241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rsidRPr="00ED2BE4">
              <w:rPr>
                <w:rFonts w:eastAsia="Calibri"/>
                <w:color w:val="auto"/>
                <w:sz w:val="26"/>
                <w:szCs w:val="26"/>
              </w:rPr>
              <w:t xml:space="preserve"> đang đứng yên gây ra phản ứng </w:t>
            </w:r>
            <w:r>
              <w:rPr>
                <w:rFonts w:eastAsia="Calibri"/>
                <w:noProof/>
                <w:color w:val="auto"/>
                <w:position w:val="-12"/>
                <w:sz w:val="26"/>
                <w:szCs w:val="26"/>
              </w:rPr>
              <w:drawing>
                <wp:inline distT="0" distB="0" distL="0" distR="0" wp14:anchorId="10E5EA26" wp14:editId="5F546196">
                  <wp:extent cx="1397000" cy="2413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ED2BE4">
              <w:rPr>
                <w:rFonts w:eastAsia="Calibri"/>
                <w:color w:val="auto"/>
                <w:sz w:val="26"/>
                <w:szCs w:val="26"/>
              </w:rPr>
              <w:t>. Hạt prôtôn bay ra theo phương vuông góc với phương bay tới của hạt α. Cho khối lượng các hạt nhân: m</w:t>
            </w:r>
            <w:r w:rsidRPr="00ED2BE4">
              <w:rPr>
                <w:rFonts w:eastAsia="Calibri"/>
                <w:color w:val="auto"/>
                <w:sz w:val="26"/>
                <w:szCs w:val="26"/>
                <w:vertAlign w:val="subscript"/>
              </w:rPr>
              <w:t>α</w:t>
            </w:r>
            <w:r w:rsidRPr="00ED2BE4">
              <w:rPr>
                <w:rFonts w:eastAsia="Calibri"/>
                <w:color w:val="auto"/>
                <w:sz w:val="26"/>
                <w:szCs w:val="26"/>
              </w:rPr>
              <w:t xml:space="preserve"> = 4,0015u; m</w:t>
            </w:r>
            <w:r w:rsidRPr="00ED2BE4">
              <w:rPr>
                <w:rFonts w:eastAsia="Calibri"/>
                <w:color w:val="auto"/>
                <w:sz w:val="26"/>
                <w:szCs w:val="26"/>
                <w:vertAlign w:val="subscript"/>
              </w:rPr>
              <w:t>p</w:t>
            </w:r>
            <w:r w:rsidRPr="00ED2BE4">
              <w:rPr>
                <w:rFonts w:eastAsia="Calibri"/>
                <w:color w:val="auto"/>
                <w:sz w:val="26"/>
                <w:szCs w:val="26"/>
              </w:rPr>
              <w:t>=1,0073u; m</w:t>
            </w:r>
            <w:r w:rsidRPr="00ED2BE4">
              <w:rPr>
                <w:rFonts w:eastAsia="Calibri"/>
                <w:color w:val="auto"/>
                <w:sz w:val="26"/>
                <w:szCs w:val="26"/>
                <w:vertAlign w:val="subscript"/>
              </w:rPr>
              <w:t>N14</w:t>
            </w:r>
            <w:r w:rsidRPr="00ED2BE4">
              <w:rPr>
                <w:rFonts w:eastAsia="Calibri"/>
                <w:color w:val="auto"/>
                <w:sz w:val="26"/>
                <w:szCs w:val="26"/>
              </w:rPr>
              <w:t>=13,9992u; m</w:t>
            </w:r>
            <w:r w:rsidRPr="00ED2BE4">
              <w:rPr>
                <w:rFonts w:eastAsia="Calibri"/>
                <w:color w:val="auto"/>
                <w:sz w:val="26"/>
                <w:szCs w:val="26"/>
                <w:vertAlign w:val="subscript"/>
              </w:rPr>
              <w:t>O17</w:t>
            </w:r>
            <w:r w:rsidRPr="00ED2BE4">
              <w:rPr>
                <w:rFonts w:eastAsia="Calibri"/>
                <w:color w:val="auto"/>
                <w:sz w:val="26"/>
                <w:szCs w:val="26"/>
              </w:rPr>
              <w:t xml:space="preserve">=16,9947u; và 1u </w:t>
            </w:r>
            <w:r w:rsidRPr="00ED2BE4">
              <w:rPr>
                <w:rFonts w:eastAsia="Calibri"/>
                <w:color w:val="000000" w:themeColor="text1"/>
                <w:sz w:val="26"/>
                <w:szCs w:val="26"/>
              </w:rPr>
              <w:t>= 931,5 Mev/c</w:t>
            </w:r>
            <w:r w:rsidRPr="00ED2BE4">
              <w:rPr>
                <w:rFonts w:eastAsia="Calibri"/>
                <w:color w:val="000000" w:themeColor="text1"/>
                <w:sz w:val="26"/>
                <w:szCs w:val="26"/>
                <w:vertAlign w:val="superscript"/>
              </w:rPr>
              <w:t>2</w:t>
            </w:r>
            <w:r w:rsidRPr="00ED2BE4">
              <w:rPr>
                <w:rFonts w:eastAsia="Calibri"/>
                <w:color w:val="000000" w:themeColor="text1"/>
                <w:sz w:val="26"/>
                <w:szCs w:val="26"/>
              </w:rPr>
              <w:t xml:space="preserve">. Động năng của hạt nhân </w:t>
            </w:r>
            <w:r>
              <w:rPr>
                <w:rFonts w:eastAsia="Calibri"/>
                <w:noProof/>
                <w:color w:val="000000" w:themeColor="text1"/>
                <w:position w:val="-12"/>
                <w:sz w:val="26"/>
                <w:szCs w:val="26"/>
              </w:rPr>
              <w:drawing>
                <wp:inline distT="0" distB="0" distL="0" distR="0" wp14:anchorId="433090A8" wp14:editId="392A5CB7">
                  <wp:extent cx="254000" cy="2413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ED2BE4">
              <w:rPr>
                <w:rFonts w:eastAsia="Calibri"/>
                <w:color w:val="000000" w:themeColor="text1"/>
                <w:sz w:val="26"/>
                <w:szCs w:val="26"/>
              </w:rPr>
              <w:t xml:space="preserve"> là?</w:t>
            </w:r>
          </w:p>
        </w:tc>
      </w:tr>
    </w:tbl>
    <w:p w14:paraId="14592416" w14:textId="77777777" w:rsidR="00D654FD" w:rsidRDefault="00D654FD" w:rsidP="00D654FD">
      <w:pPr>
        <w:spacing w:line="276" w:lineRule="auto"/>
        <w:jc w:val="both"/>
        <w:rPr>
          <w:b/>
          <w:color w:val="auto"/>
          <w:sz w:val="26"/>
          <w:szCs w:val="26"/>
        </w:rPr>
      </w:pPr>
      <w:r>
        <w:rPr>
          <w:b/>
          <w:color w:val="auto"/>
          <w:sz w:val="26"/>
          <w:szCs w:val="26"/>
        </w:rPr>
        <w:t>2. Học sinh</w:t>
      </w:r>
    </w:p>
    <w:p w14:paraId="16EC95C6" w14:textId="77777777" w:rsidR="001A20F7" w:rsidRPr="00575E5A" w:rsidRDefault="001A20F7" w:rsidP="001A20F7">
      <w:pPr>
        <w:spacing w:line="276" w:lineRule="auto"/>
        <w:jc w:val="both"/>
        <w:rPr>
          <w:color w:val="000000" w:themeColor="text1"/>
          <w:sz w:val="26"/>
          <w:szCs w:val="26"/>
          <w:lang w:val="pt-BR"/>
        </w:rPr>
      </w:pPr>
      <w:r w:rsidRPr="00ED2BE4">
        <w:rPr>
          <w:b/>
          <w:color w:val="000000" w:themeColor="text1"/>
          <w:sz w:val="26"/>
          <w:szCs w:val="26"/>
        </w:rPr>
        <w:t xml:space="preserve">- </w:t>
      </w:r>
      <w:r w:rsidRPr="00ED2BE4">
        <w:rPr>
          <w:color w:val="000000" w:themeColor="text1"/>
          <w:sz w:val="26"/>
          <w:szCs w:val="26"/>
        </w:rPr>
        <w:t>Ôn lại tính</w:t>
      </w:r>
      <w:r>
        <w:rPr>
          <w:color w:val="000000" w:themeColor="text1"/>
          <w:sz w:val="26"/>
          <w:szCs w:val="26"/>
        </w:rPr>
        <w:t xml:space="preserve"> </w:t>
      </w:r>
      <w:r w:rsidRPr="00ED2BE4">
        <w:rPr>
          <w:color w:val="auto"/>
          <w:sz w:val="26"/>
          <w:szCs w:val="26"/>
          <w:lang w:val="pt-BR" w:eastAsia="vi-VN"/>
        </w:rPr>
        <w:t xml:space="preserve">cấu tạo, tính chất hạt nhân; </w:t>
      </w:r>
      <w:r w:rsidRPr="00ED2BE4">
        <w:rPr>
          <w:color w:val="000000" w:themeColor="text1"/>
          <w:sz w:val="26"/>
          <w:szCs w:val="26"/>
        </w:rPr>
        <w:t xml:space="preserve">công thức </w:t>
      </w:r>
      <w:r w:rsidRPr="00ED2BE4">
        <w:rPr>
          <w:color w:val="auto"/>
          <w:sz w:val="26"/>
          <w:szCs w:val="26"/>
          <w:lang w:val="pt-BR" w:eastAsia="vi-VN"/>
        </w:rPr>
        <w:t>tính độ hụt khối, năng lượng liên kết, năng lượng liên kết riêng, năng lượng phản ứng hạt nhân</w:t>
      </w:r>
      <w:r>
        <w:rPr>
          <w:color w:val="auto"/>
          <w:sz w:val="26"/>
          <w:szCs w:val="26"/>
          <w:lang w:val="pt-BR" w:eastAsia="vi-VN"/>
        </w:rPr>
        <w:t>.</w:t>
      </w:r>
    </w:p>
    <w:p w14:paraId="25B5EFCF" w14:textId="7DB84011" w:rsidR="001A20F7" w:rsidRPr="001A20F7" w:rsidRDefault="001A20F7" w:rsidP="00D654FD">
      <w:pPr>
        <w:spacing w:line="276" w:lineRule="auto"/>
        <w:jc w:val="both"/>
        <w:rPr>
          <w:color w:val="000000" w:themeColor="text1"/>
          <w:sz w:val="26"/>
          <w:szCs w:val="26"/>
        </w:rPr>
      </w:pPr>
      <w:r w:rsidRPr="00ED2BE4">
        <w:rPr>
          <w:color w:val="000000" w:themeColor="text1"/>
          <w:sz w:val="26"/>
          <w:szCs w:val="26"/>
        </w:rPr>
        <w:t>- SGK, vở ghi bài, giấy nháp</w:t>
      </w:r>
    </w:p>
    <w:p w14:paraId="3ACA17E4" w14:textId="77777777" w:rsidR="00D654FD" w:rsidRDefault="00D654FD" w:rsidP="00D654FD">
      <w:pPr>
        <w:spacing w:line="276" w:lineRule="auto"/>
        <w:jc w:val="both"/>
        <w:rPr>
          <w:b/>
          <w:color w:val="auto"/>
          <w:sz w:val="26"/>
          <w:szCs w:val="26"/>
        </w:rPr>
      </w:pPr>
      <w:r>
        <w:rPr>
          <w:b/>
          <w:color w:val="auto"/>
          <w:sz w:val="26"/>
          <w:szCs w:val="26"/>
        </w:rPr>
        <w:t>III. TIẾN TRÌNH DẠY HỌC</w:t>
      </w:r>
    </w:p>
    <w:p w14:paraId="76034CA2" w14:textId="6BF8516F" w:rsidR="00D654FD" w:rsidRDefault="00D654FD" w:rsidP="00D654FD">
      <w:pPr>
        <w:spacing w:line="276" w:lineRule="auto"/>
        <w:jc w:val="both"/>
        <w:rPr>
          <w:b/>
          <w:color w:val="auto"/>
          <w:sz w:val="26"/>
          <w:szCs w:val="26"/>
        </w:rPr>
      </w:pPr>
      <w:r>
        <w:rPr>
          <w:b/>
          <w:color w:val="auto"/>
          <w:sz w:val="26"/>
          <w:szCs w:val="26"/>
        </w:rPr>
        <w:t xml:space="preserve">Hoạt động 1: Mở đầu: </w:t>
      </w:r>
      <w:r w:rsidR="001A20F7" w:rsidRPr="00ED2BE4">
        <w:rPr>
          <w:color w:val="000000" w:themeColor="text1"/>
          <w:sz w:val="26"/>
          <w:szCs w:val="26"/>
        </w:rPr>
        <w:t>Ôn tập lại kiến thức cũ</w:t>
      </w:r>
    </w:p>
    <w:p w14:paraId="779FD5A3" w14:textId="77777777" w:rsidR="00D654FD" w:rsidRDefault="00D654FD" w:rsidP="00D654FD">
      <w:pPr>
        <w:spacing w:line="276" w:lineRule="auto"/>
        <w:jc w:val="both"/>
        <w:rPr>
          <w:b/>
          <w:color w:val="auto"/>
          <w:sz w:val="26"/>
          <w:szCs w:val="26"/>
        </w:rPr>
      </w:pPr>
      <w:r>
        <w:rPr>
          <w:b/>
          <w:color w:val="auto"/>
          <w:sz w:val="26"/>
          <w:szCs w:val="26"/>
        </w:rPr>
        <w:t>a. Mục tiêu:</w:t>
      </w:r>
    </w:p>
    <w:p w14:paraId="580831CA" w14:textId="5696BB0E" w:rsidR="001A20F7" w:rsidRPr="001A20F7" w:rsidRDefault="001A20F7" w:rsidP="00D654FD">
      <w:pPr>
        <w:spacing w:line="276" w:lineRule="auto"/>
        <w:jc w:val="both"/>
        <w:rPr>
          <w:color w:val="000000" w:themeColor="text1"/>
          <w:sz w:val="26"/>
          <w:szCs w:val="26"/>
        </w:rPr>
      </w:pPr>
      <w:r w:rsidRPr="00ED2BE4">
        <w:rPr>
          <w:color w:val="000000" w:themeColor="text1"/>
          <w:sz w:val="26"/>
          <w:szCs w:val="26"/>
        </w:rPr>
        <w:t>Giúp HS nhớ lại công thức, kiến thức của bài học trước để làm các bài tập liên quan</w:t>
      </w:r>
    </w:p>
    <w:p w14:paraId="49D3D8E8"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tiếp nhận vấn đề từ giáo viên</w:t>
      </w:r>
    </w:p>
    <w:p w14:paraId="5F351E83" w14:textId="69CB461E" w:rsidR="00D654FD" w:rsidRDefault="00D654FD" w:rsidP="00D654FD">
      <w:pPr>
        <w:spacing w:line="276" w:lineRule="auto"/>
        <w:jc w:val="both"/>
        <w:rPr>
          <w:b/>
          <w:color w:val="auto"/>
          <w:sz w:val="26"/>
          <w:szCs w:val="26"/>
        </w:rPr>
      </w:pPr>
      <w:r>
        <w:rPr>
          <w:b/>
          <w:color w:val="auto"/>
          <w:sz w:val="26"/>
          <w:szCs w:val="26"/>
        </w:rPr>
        <w:t>c. Sản phẩm:</w:t>
      </w:r>
      <w:r w:rsidR="001A20F7" w:rsidRPr="001A20F7">
        <w:rPr>
          <w:color w:val="000000" w:themeColor="text1"/>
          <w:sz w:val="26"/>
          <w:szCs w:val="26"/>
          <w:lang w:val="pt-BR"/>
        </w:rPr>
        <w:t xml:space="preserve"> </w:t>
      </w:r>
      <w:r w:rsidR="001A20F7" w:rsidRPr="00155F90">
        <w:rPr>
          <w:color w:val="000000" w:themeColor="text1"/>
          <w:sz w:val="26"/>
          <w:szCs w:val="26"/>
          <w:lang w:val="pt-BR"/>
        </w:rPr>
        <w:t xml:space="preserve">Hệ thống lại cấu tạo kí hiệu hạt nhân,  công thức </w:t>
      </w:r>
      <w:r w:rsidR="001A20F7" w:rsidRPr="00ED2BE4">
        <w:rPr>
          <w:color w:val="auto"/>
          <w:sz w:val="26"/>
          <w:szCs w:val="26"/>
          <w:lang w:val="pt-BR" w:eastAsia="vi-VN"/>
        </w:rPr>
        <w:t>độ hụt khối, năng lượng liên kết, năng lượng liên kết riêng, năng lượng phản ứng hạt nhân</w:t>
      </w:r>
      <w:r w:rsidR="001A20F7">
        <w:rPr>
          <w:color w:val="auto"/>
          <w:sz w:val="26"/>
          <w:szCs w:val="26"/>
          <w:lang w:val="pt-BR" w:eastAsia="vi-VN"/>
        </w:rPr>
        <w:t>.</w:t>
      </w:r>
    </w:p>
    <w:p w14:paraId="28CF8441" w14:textId="77777777" w:rsidR="001A20F7" w:rsidRDefault="00D654FD" w:rsidP="00D654FD">
      <w:pPr>
        <w:spacing w:line="276" w:lineRule="auto"/>
        <w:jc w:val="both"/>
        <w:rPr>
          <w:b/>
          <w:color w:val="auto"/>
          <w:sz w:val="26"/>
          <w:szCs w:val="26"/>
        </w:rPr>
      </w:pPr>
      <w:r>
        <w:rPr>
          <w:b/>
          <w:color w:val="auto"/>
          <w:sz w:val="26"/>
          <w:szCs w:val="26"/>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7919"/>
      </w:tblGrid>
      <w:tr w:rsidR="001A20F7" w:rsidRPr="00ED2BE4" w14:paraId="4173051A" w14:textId="77777777" w:rsidTr="00C03DC5">
        <w:tc>
          <w:tcPr>
            <w:tcW w:w="1857" w:type="dxa"/>
          </w:tcPr>
          <w:p w14:paraId="3C117F04" w14:textId="77777777" w:rsidR="001A20F7" w:rsidRPr="00ED2BE4" w:rsidRDefault="001A20F7" w:rsidP="001A20F7">
            <w:pPr>
              <w:spacing w:line="276" w:lineRule="auto"/>
              <w:jc w:val="center"/>
              <w:rPr>
                <w:b/>
                <w:color w:val="000000" w:themeColor="text1"/>
                <w:sz w:val="26"/>
                <w:szCs w:val="26"/>
              </w:rPr>
            </w:pPr>
            <w:r w:rsidRPr="00ED2BE4">
              <w:rPr>
                <w:b/>
                <w:color w:val="000000" w:themeColor="text1"/>
                <w:sz w:val="26"/>
                <w:szCs w:val="26"/>
              </w:rPr>
              <w:lastRenderedPageBreak/>
              <w:t>Bước thực hiện</w:t>
            </w:r>
          </w:p>
        </w:tc>
        <w:tc>
          <w:tcPr>
            <w:tcW w:w="7919" w:type="dxa"/>
          </w:tcPr>
          <w:p w14:paraId="06428849" w14:textId="77777777" w:rsidR="001A20F7" w:rsidRPr="00ED2BE4" w:rsidRDefault="001A20F7" w:rsidP="001A20F7">
            <w:pPr>
              <w:spacing w:line="276" w:lineRule="auto"/>
              <w:jc w:val="center"/>
              <w:rPr>
                <w:b/>
                <w:color w:val="000000" w:themeColor="text1"/>
                <w:sz w:val="26"/>
                <w:szCs w:val="26"/>
              </w:rPr>
            </w:pPr>
            <w:r w:rsidRPr="00ED2BE4">
              <w:rPr>
                <w:b/>
                <w:color w:val="000000" w:themeColor="text1"/>
                <w:sz w:val="26"/>
                <w:szCs w:val="26"/>
              </w:rPr>
              <w:t>Nội dung các bước</w:t>
            </w:r>
          </w:p>
        </w:tc>
      </w:tr>
      <w:tr w:rsidR="001A20F7" w:rsidRPr="00575E5A" w14:paraId="268BDD01" w14:textId="77777777" w:rsidTr="00C03DC5">
        <w:tc>
          <w:tcPr>
            <w:tcW w:w="1857" w:type="dxa"/>
          </w:tcPr>
          <w:p w14:paraId="74979334"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1</w:t>
            </w:r>
          </w:p>
        </w:tc>
        <w:tc>
          <w:tcPr>
            <w:tcW w:w="7919" w:type="dxa"/>
          </w:tcPr>
          <w:p w14:paraId="75F72D25" w14:textId="77777777" w:rsidR="001A20F7" w:rsidRPr="00575E5A" w:rsidRDefault="001A20F7" w:rsidP="001A20F7">
            <w:pPr>
              <w:spacing w:line="276" w:lineRule="auto"/>
              <w:jc w:val="both"/>
              <w:rPr>
                <w:color w:val="000000" w:themeColor="text1"/>
                <w:sz w:val="26"/>
                <w:szCs w:val="26"/>
                <w:lang w:val="pt-BR"/>
              </w:rPr>
            </w:pPr>
            <w:r w:rsidRPr="00ED2BE4">
              <w:rPr>
                <w:color w:val="000000" w:themeColor="text1"/>
                <w:sz w:val="26"/>
                <w:szCs w:val="26"/>
              </w:rPr>
              <w:t xml:space="preserve">GV yêu cầu  HS nhắc lại </w:t>
            </w:r>
            <w:r>
              <w:rPr>
                <w:color w:val="000000" w:themeColor="text1"/>
                <w:sz w:val="26"/>
                <w:szCs w:val="26"/>
              </w:rPr>
              <w:t xml:space="preserve">cấu tạo kí hiệu hạt nhân, </w:t>
            </w:r>
            <w:r w:rsidRPr="00ED2BE4">
              <w:rPr>
                <w:color w:val="000000" w:themeColor="text1"/>
                <w:sz w:val="26"/>
                <w:szCs w:val="26"/>
              </w:rPr>
              <w:t xml:space="preserve">công thức tính </w:t>
            </w:r>
            <w:r w:rsidRPr="00ED2BE4">
              <w:rPr>
                <w:color w:val="auto"/>
                <w:sz w:val="26"/>
                <w:szCs w:val="26"/>
                <w:lang w:val="pt-BR" w:eastAsia="vi-VN"/>
              </w:rPr>
              <w:t>độ hụt khối, năng lượng liên kết, năng lượng liên kết riêng, năng lượng phản ứng hạt nhân</w:t>
            </w:r>
            <w:r>
              <w:rPr>
                <w:color w:val="auto"/>
                <w:sz w:val="26"/>
                <w:szCs w:val="26"/>
                <w:lang w:val="pt-BR" w:eastAsia="vi-VN"/>
              </w:rPr>
              <w:t>.</w:t>
            </w:r>
          </w:p>
        </w:tc>
      </w:tr>
      <w:tr w:rsidR="001A20F7" w:rsidRPr="009610EF" w14:paraId="7095CF3A" w14:textId="77777777" w:rsidTr="00C03DC5">
        <w:tc>
          <w:tcPr>
            <w:tcW w:w="1857" w:type="dxa"/>
          </w:tcPr>
          <w:p w14:paraId="5EAA2CE1"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2</w:t>
            </w:r>
          </w:p>
        </w:tc>
        <w:tc>
          <w:tcPr>
            <w:tcW w:w="7919" w:type="dxa"/>
          </w:tcPr>
          <w:p w14:paraId="41889273" w14:textId="77777777" w:rsidR="001A20F7" w:rsidRDefault="001A20F7" w:rsidP="001A20F7">
            <w:pPr>
              <w:spacing w:line="276" w:lineRule="auto"/>
              <w:rPr>
                <w:color w:val="000000" w:themeColor="text1"/>
                <w:sz w:val="26"/>
                <w:szCs w:val="26"/>
              </w:rPr>
            </w:pPr>
            <w:r w:rsidRPr="00ED2BE4">
              <w:rPr>
                <w:color w:val="000000" w:themeColor="text1"/>
                <w:sz w:val="26"/>
                <w:szCs w:val="26"/>
              </w:rPr>
              <w:t>HS trả lời câu hỏi để ôn tập lại kiến thức cũ</w:t>
            </w:r>
            <w:r>
              <w:rPr>
                <w:color w:val="000000" w:themeColor="text1"/>
                <w:sz w:val="26"/>
                <w:szCs w:val="26"/>
              </w:rPr>
              <w:t>:</w:t>
            </w:r>
          </w:p>
          <w:p w14:paraId="2F671008" w14:textId="77777777" w:rsidR="001A20F7" w:rsidRPr="009610EF" w:rsidRDefault="001A20F7" w:rsidP="001A20F7">
            <w:pPr>
              <w:spacing w:line="276" w:lineRule="auto"/>
              <w:jc w:val="both"/>
              <w:rPr>
                <w:b/>
                <w:bCs/>
                <w:color w:val="auto"/>
                <w:sz w:val="26"/>
                <w:szCs w:val="26"/>
              </w:rPr>
            </w:pPr>
            <w:r w:rsidRPr="009610EF">
              <w:rPr>
                <w:b/>
                <w:bCs/>
                <w:color w:val="auto"/>
                <w:sz w:val="26"/>
                <w:szCs w:val="26"/>
              </w:rPr>
              <w:t>a. Cấu tạo</w:t>
            </w:r>
          </w:p>
          <w:p w14:paraId="1FDEDCF9" w14:textId="77777777" w:rsidR="001A20F7" w:rsidRPr="009610EF" w:rsidRDefault="001A20F7" w:rsidP="001A20F7">
            <w:pPr>
              <w:spacing w:line="276" w:lineRule="auto"/>
              <w:jc w:val="both"/>
              <w:rPr>
                <w:color w:val="auto"/>
                <w:sz w:val="26"/>
                <w:szCs w:val="26"/>
              </w:rPr>
            </w:pPr>
            <w:r w:rsidRPr="009610EF">
              <w:rPr>
                <w:color w:val="auto"/>
                <w:sz w:val="26"/>
                <w:szCs w:val="26"/>
              </w:rPr>
              <w:t>Hạt nhân được tạo thành bởi 2 loại hạt prôton và nơtron</w:t>
            </w:r>
            <w:r>
              <w:rPr>
                <w:color w:val="auto"/>
                <w:sz w:val="26"/>
                <w:szCs w:val="26"/>
              </w:rPr>
              <w:t xml:space="preserve">. </w:t>
            </w:r>
            <w:r w:rsidRPr="009610EF">
              <w:rPr>
                <w:bCs/>
                <w:color w:val="auto"/>
                <w:sz w:val="26"/>
                <w:szCs w:val="26"/>
              </w:rPr>
              <w:t>Kí hiệu:</w:t>
            </w:r>
            <w:r>
              <w:rPr>
                <w:noProof/>
                <w:color w:val="auto"/>
                <w:position w:val="-12"/>
                <w:sz w:val="26"/>
                <w:szCs w:val="26"/>
              </w:rPr>
              <w:drawing>
                <wp:inline distT="0" distB="0" distL="0" distR="0" wp14:anchorId="3E3BCBB2" wp14:editId="17024D99">
                  <wp:extent cx="254000" cy="241300"/>
                  <wp:effectExtent l="19050" t="19050" r="127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w="6350" cmpd="sng">
                            <a:solidFill>
                              <a:srgbClr val="000000"/>
                            </a:solidFill>
                            <a:miter lim="800000"/>
                            <a:headEnd/>
                            <a:tailEnd/>
                          </a:ln>
                          <a:effectLst/>
                        </pic:spPr>
                      </pic:pic>
                    </a:graphicData>
                  </a:graphic>
                </wp:inline>
              </w:drawing>
            </w:r>
            <w:r w:rsidRPr="009610EF">
              <w:rPr>
                <w:color w:val="auto"/>
                <w:sz w:val="26"/>
                <w:szCs w:val="26"/>
              </w:rPr>
              <w:t xml:space="preserve"> </w:t>
            </w:r>
          </w:p>
          <w:p w14:paraId="43CFFCAC" w14:textId="77777777" w:rsidR="001A20F7" w:rsidRPr="009610EF" w:rsidRDefault="001A20F7" w:rsidP="001A20F7">
            <w:pPr>
              <w:spacing w:line="276" w:lineRule="auto"/>
              <w:jc w:val="both"/>
              <w:rPr>
                <w:color w:val="auto"/>
                <w:sz w:val="26"/>
                <w:szCs w:val="26"/>
              </w:rPr>
            </w:pPr>
            <w:r w:rsidRPr="009610EF">
              <w:rPr>
                <w:color w:val="auto"/>
                <w:sz w:val="26"/>
                <w:szCs w:val="26"/>
              </w:rPr>
              <w:t>Z: Số proton</w:t>
            </w:r>
            <w:r>
              <w:rPr>
                <w:color w:val="auto"/>
                <w:sz w:val="26"/>
                <w:szCs w:val="26"/>
              </w:rPr>
              <w:t>,</w:t>
            </w:r>
            <w:r w:rsidRPr="009610EF">
              <w:rPr>
                <w:color w:val="auto"/>
                <w:sz w:val="26"/>
                <w:szCs w:val="26"/>
              </w:rPr>
              <w:t xml:space="preserve"> A: tổng số nuclon</w:t>
            </w:r>
            <w:r>
              <w:rPr>
                <w:color w:val="auto"/>
                <w:sz w:val="26"/>
                <w:szCs w:val="26"/>
              </w:rPr>
              <w:t>, S</w:t>
            </w:r>
            <w:r w:rsidRPr="009610EF">
              <w:rPr>
                <w:color w:val="auto"/>
                <w:sz w:val="26"/>
                <w:szCs w:val="26"/>
              </w:rPr>
              <w:t xml:space="preserve">ố nơtron: N=A-Z </w:t>
            </w:r>
          </w:p>
          <w:p w14:paraId="1D1D1F83" w14:textId="77777777" w:rsidR="001A20F7" w:rsidRPr="009610EF" w:rsidRDefault="001A20F7" w:rsidP="001A20F7">
            <w:pPr>
              <w:spacing w:line="276" w:lineRule="auto"/>
              <w:rPr>
                <w:b/>
                <w:color w:val="auto"/>
                <w:sz w:val="26"/>
                <w:szCs w:val="26"/>
                <w:lang w:val="nl-NL"/>
              </w:rPr>
            </w:pPr>
            <w:r w:rsidRPr="009610EF">
              <w:rPr>
                <w:b/>
                <w:color w:val="auto"/>
                <w:sz w:val="26"/>
                <w:szCs w:val="26"/>
                <w:lang w:val="nl-NL"/>
              </w:rPr>
              <w:t xml:space="preserve">b. Năng lượng liên kết hạt nhân: </w:t>
            </w:r>
          </w:p>
          <w:p w14:paraId="014EB3F1" w14:textId="77777777" w:rsidR="001A20F7" w:rsidRPr="009610EF" w:rsidRDefault="001A20F7" w:rsidP="001A20F7">
            <w:pPr>
              <w:spacing w:line="276" w:lineRule="auto"/>
              <w:rPr>
                <w:bCs/>
                <w:color w:val="auto"/>
                <w:sz w:val="26"/>
                <w:szCs w:val="26"/>
                <w:lang w:val="nl-NL"/>
              </w:rPr>
            </w:pPr>
            <w:r w:rsidRPr="009610EF">
              <w:rPr>
                <w:bCs/>
                <w:color w:val="auto"/>
                <w:sz w:val="26"/>
                <w:szCs w:val="26"/>
                <w:lang w:val="nl-NL"/>
              </w:rPr>
              <w:t>Độ hụt khối</w:t>
            </w:r>
            <w:r>
              <w:rPr>
                <w:bCs/>
                <w:color w:val="auto"/>
                <w:sz w:val="26"/>
                <w:szCs w:val="26"/>
                <w:lang w:val="nl-NL"/>
              </w:rPr>
              <w:t xml:space="preserve">: </w:t>
            </w:r>
            <w:r>
              <w:rPr>
                <w:noProof/>
                <w:color w:val="auto"/>
                <w:position w:val="-16"/>
                <w:sz w:val="26"/>
                <w:szCs w:val="26"/>
              </w:rPr>
              <w:drawing>
                <wp:inline distT="0" distB="0" distL="0" distR="0" wp14:anchorId="4E67A991" wp14:editId="79E10859">
                  <wp:extent cx="1803400" cy="279400"/>
                  <wp:effectExtent l="19050" t="19050" r="2540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w="6350" cmpd="sng">
                            <a:solidFill>
                              <a:srgbClr val="000000"/>
                            </a:solidFill>
                            <a:miter lim="800000"/>
                            <a:headEnd/>
                            <a:tailEnd/>
                          </a:ln>
                          <a:effectLst/>
                        </pic:spPr>
                      </pic:pic>
                    </a:graphicData>
                  </a:graphic>
                </wp:inline>
              </w:drawing>
            </w:r>
          </w:p>
          <w:p w14:paraId="4359E5BD" w14:textId="77777777" w:rsidR="001A20F7" w:rsidRPr="009610EF" w:rsidRDefault="001A20F7" w:rsidP="001A20F7">
            <w:pPr>
              <w:spacing w:line="276" w:lineRule="auto"/>
              <w:jc w:val="both"/>
              <w:rPr>
                <w:bCs/>
                <w:color w:val="auto"/>
                <w:sz w:val="26"/>
                <w:szCs w:val="26"/>
                <w:lang w:val="nl-NL"/>
              </w:rPr>
            </w:pPr>
            <w:r w:rsidRPr="009610EF">
              <w:rPr>
                <w:bCs/>
                <w:color w:val="auto"/>
                <w:sz w:val="26"/>
                <w:szCs w:val="26"/>
                <w:lang w:val="nl-NL"/>
              </w:rPr>
              <w:t>Năng lượng liên kết:</w:t>
            </w:r>
            <w:r>
              <w:rPr>
                <w:bCs/>
                <w:noProof/>
                <w:color w:val="auto"/>
                <w:position w:val="-12"/>
                <w:sz w:val="26"/>
                <w:szCs w:val="26"/>
              </w:rPr>
              <w:drawing>
                <wp:inline distT="0" distB="0" distL="0" distR="0" wp14:anchorId="490A3505" wp14:editId="27A0CFDE">
                  <wp:extent cx="774700" cy="241300"/>
                  <wp:effectExtent l="19050" t="19050" r="2540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w="6350" cmpd="sng">
                            <a:solidFill>
                              <a:srgbClr val="000000"/>
                            </a:solidFill>
                            <a:miter lim="800000"/>
                            <a:headEnd/>
                            <a:tailEnd/>
                          </a:ln>
                          <a:effectLst/>
                        </pic:spPr>
                      </pic:pic>
                    </a:graphicData>
                  </a:graphic>
                </wp:inline>
              </w:drawing>
            </w:r>
          </w:p>
          <w:p w14:paraId="6ACF5E8C" w14:textId="77777777" w:rsidR="001A20F7" w:rsidRPr="009610EF" w:rsidRDefault="001A20F7" w:rsidP="001A20F7">
            <w:pPr>
              <w:spacing w:line="276" w:lineRule="auto"/>
              <w:jc w:val="both"/>
              <w:rPr>
                <w:color w:val="auto"/>
                <w:sz w:val="26"/>
                <w:szCs w:val="26"/>
                <w:lang w:val="nl-NL"/>
              </w:rPr>
            </w:pPr>
            <w:r w:rsidRPr="009610EF">
              <w:rPr>
                <w:color w:val="auto"/>
                <w:sz w:val="26"/>
                <w:szCs w:val="26"/>
                <w:lang w:val="nl-NL"/>
              </w:rPr>
              <w:t xml:space="preserve">                     </w:t>
            </w:r>
          </w:p>
          <w:p w14:paraId="306B12D4" w14:textId="77777777" w:rsidR="001A20F7" w:rsidRPr="009610EF" w:rsidRDefault="001A20F7" w:rsidP="001A20F7">
            <w:pPr>
              <w:spacing w:line="276" w:lineRule="auto"/>
              <w:jc w:val="both"/>
              <w:rPr>
                <w:color w:val="auto"/>
                <w:sz w:val="26"/>
                <w:szCs w:val="26"/>
                <w:lang w:val="nl-NL"/>
              </w:rPr>
            </w:pPr>
            <w:r w:rsidRPr="009610EF">
              <w:rPr>
                <w:bCs/>
                <w:color w:val="auto"/>
                <w:sz w:val="26"/>
                <w:szCs w:val="26"/>
                <w:lang w:val="nl-NL"/>
              </w:rPr>
              <w:t>Năng lượng liên kết</w:t>
            </w:r>
            <w:r>
              <w:rPr>
                <w:bCs/>
                <w:color w:val="auto"/>
                <w:sz w:val="26"/>
                <w:szCs w:val="26"/>
                <w:lang w:val="nl-NL"/>
              </w:rPr>
              <w:t xml:space="preserve"> riêng:</w:t>
            </w:r>
            <w:r w:rsidRPr="009610EF">
              <w:rPr>
                <w:color w:val="auto"/>
                <w:position w:val="-24"/>
                <w:sz w:val="26"/>
                <w:szCs w:val="26"/>
                <w:lang w:val="nl-NL"/>
              </w:rPr>
              <w:t xml:space="preserve">  </w:t>
            </w:r>
            <w:r>
              <w:rPr>
                <w:noProof/>
                <w:color w:val="auto"/>
                <w:position w:val="-24"/>
                <w:sz w:val="26"/>
                <w:szCs w:val="26"/>
              </w:rPr>
              <w:drawing>
                <wp:inline distT="0" distB="0" distL="0" distR="0" wp14:anchorId="5F534353" wp14:editId="184AB287">
                  <wp:extent cx="292100" cy="400050"/>
                  <wp:effectExtent l="19050" t="19050" r="1270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2100" cy="400050"/>
                          </a:xfrm>
                          <a:prstGeom prst="rect">
                            <a:avLst/>
                          </a:prstGeom>
                          <a:noFill/>
                          <a:ln w="6350" cmpd="sng">
                            <a:solidFill>
                              <a:srgbClr val="000000"/>
                            </a:solidFill>
                            <a:miter lim="800000"/>
                            <a:headEnd/>
                            <a:tailEnd/>
                          </a:ln>
                          <a:effectLst/>
                        </pic:spPr>
                      </pic:pic>
                    </a:graphicData>
                  </a:graphic>
                </wp:inline>
              </w:drawing>
            </w:r>
            <w:r w:rsidRPr="009610EF">
              <w:rPr>
                <w:color w:val="auto"/>
                <w:sz w:val="26"/>
                <w:szCs w:val="26"/>
                <w:lang w:val="nl-NL"/>
              </w:rPr>
              <w:t xml:space="preserve"> </w:t>
            </w:r>
          </w:p>
          <w:p w14:paraId="16BE0D22" w14:textId="77777777" w:rsidR="001A20F7" w:rsidRPr="009610EF" w:rsidRDefault="001A20F7" w:rsidP="001A20F7">
            <w:pPr>
              <w:spacing w:line="276" w:lineRule="auto"/>
              <w:jc w:val="both"/>
              <w:rPr>
                <w:color w:val="auto"/>
                <w:sz w:val="26"/>
                <w:szCs w:val="26"/>
                <w:lang w:val="nl-NL"/>
              </w:rPr>
            </w:pPr>
            <w:r w:rsidRPr="009610EF">
              <w:rPr>
                <w:color w:val="auto"/>
                <w:sz w:val="26"/>
                <w:szCs w:val="26"/>
                <w:lang w:val="nl-NL"/>
              </w:rPr>
              <w:t>Hạt nhân có năng lượng liên kết riêng càng lớn thì càng bền vững.</w:t>
            </w:r>
          </w:p>
          <w:p w14:paraId="140A9B16" w14:textId="77777777" w:rsidR="001A20F7" w:rsidRPr="009610EF" w:rsidRDefault="001A20F7" w:rsidP="001A20F7">
            <w:pPr>
              <w:spacing w:line="276" w:lineRule="auto"/>
              <w:jc w:val="both"/>
              <w:rPr>
                <w:color w:val="auto"/>
                <w:sz w:val="26"/>
                <w:szCs w:val="26"/>
                <w:lang w:val="nl-NL"/>
              </w:rPr>
            </w:pPr>
            <w:r w:rsidRPr="009610EF">
              <w:rPr>
                <w:b/>
                <w:color w:val="auto"/>
                <w:sz w:val="26"/>
                <w:szCs w:val="26"/>
                <w:lang w:val="nl-NL"/>
              </w:rPr>
              <w:t>c. Phản ứng hạt nhân:</w:t>
            </w:r>
            <w:r w:rsidRPr="009610EF">
              <w:rPr>
                <w:color w:val="auto"/>
                <w:sz w:val="26"/>
                <w:szCs w:val="26"/>
                <w:lang w:val="nl-NL"/>
              </w:rPr>
              <w:t xml:space="preserve">      </w:t>
            </w:r>
            <w:r>
              <w:rPr>
                <w:noProof/>
                <w:color w:val="auto"/>
                <w:position w:val="-14"/>
                <w:sz w:val="26"/>
                <w:szCs w:val="26"/>
              </w:rPr>
              <w:drawing>
                <wp:inline distT="0" distB="0" distL="0" distR="0" wp14:anchorId="04AFA3B0" wp14:editId="612744B8">
                  <wp:extent cx="1384300" cy="254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84300" cy="254000"/>
                          </a:xfrm>
                          <a:prstGeom prst="rect">
                            <a:avLst/>
                          </a:prstGeom>
                          <a:noFill/>
                          <a:ln>
                            <a:noFill/>
                          </a:ln>
                        </pic:spPr>
                      </pic:pic>
                    </a:graphicData>
                  </a:graphic>
                </wp:inline>
              </w:drawing>
            </w:r>
          </w:p>
          <w:p w14:paraId="75EC4446" w14:textId="77777777" w:rsidR="001A20F7" w:rsidRPr="009610EF" w:rsidRDefault="001A20F7" w:rsidP="001A20F7">
            <w:pPr>
              <w:spacing w:line="276" w:lineRule="auto"/>
              <w:jc w:val="both"/>
              <w:rPr>
                <w:color w:val="auto"/>
                <w:sz w:val="26"/>
                <w:szCs w:val="26"/>
                <w:vertAlign w:val="subscript"/>
                <w:lang w:val="pt-BR"/>
              </w:rPr>
            </w:pPr>
            <w:r w:rsidRPr="009610EF">
              <w:rPr>
                <w:color w:val="auto"/>
                <w:sz w:val="26"/>
                <w:szCs w:val="26"/>
                <w:lang w:val="pt-BR"/>
              </w:rPr>
              <w:t xml:space="preserve">* Định luật bảo toàn số khối:        </w:t>
            </w:r>
            <w:r w:rsidRPr="009610EF">
              <w:rPr>
                <w:color w:val="auto"/>
                <w:sz w:val="26"/>
                <w:szCs w:val="26"/>
                <w:bdr w:val="single" w:sz="4" w:space="0" w:color="auto"/>
                <w:lang w:val="pt-BR"/>
              </w:rPr>
              <w:t>A</w:t>
            </w:r>
            <w:r w:rsidRPr="009610EF">
              <w:rPr>
                <w:color w:val="auto"/>
                <w:sz w:val="26"/>
                <w:szCs w:val="26"/>
                <w:bdr w:val="single" w:sz="4" w:space="0" w:color="auto"/>
                <w:vertAlign w:val="subscript"/>
                <w:lang w:val="pt-BR"/>
              </w:rPr>
              <w:t>1</w:t>
            </w:r>
            <w:r w:rsidRPr="009610EF">
              <w:rPr>
                <w:color w:val="auto"/>
                <w:sz w:val="26"/>
                <w:szCs w:val="26"/>
                <w:bdr w:val="single" w:sz="4" w:space="0" w:color="auto"/>
                <w:lang w:val="pt-BR"/>
              </w:rPr>
              <w:t xml:space="preserve"> + A</w:t>
            </w:r>
            <w:r w:rsidRPr="009610EF">
              <w:rPr>
                <w:color w:val="auto"/>
                <w:sz w:val="26"/>
                <w:szCs w:val="26"/>
                <w:bdr w:val="single" w:sz="4" w:space="0" w:color="auto"/>
                <w:vertAlign w:val="subscript"/>
                <w:lang w:val="pt-BR"/>
              </w:rPr>
              <w:t>2</w:t>
            </w:r>
            <w:r w:rsidRPr="009610EF">
              <w:rPr>
                <w:color w:val="auto"/>
                <w:sz w:val="26"/>
                <w:szCs w:val="26"/>
                <w:bdr w:val="single" w:sz="4" w:space="0" w:color="auto"/>
                <w:lang w:val="pt-BR"/>
              </w:rPr>
              <w:t xml:space="preserve"> = A</w:t>
            </w:r>
            <w:r w:rsidRPr="009610EF">
              <w:rPr>
                <w:color w:val="auto"/>
                <w:sz w:val="26"/>
                <w:szCs w:val="26"/>
                <w:bdr w:val="single" w:sz="4" w:space="0" w:color="auto"/>
                <w:vertAlign w:val="subscript"/>
                <w:lang w:val="pt-BR"/>
              </w:rPr>
              <w:t>3</w:t>
            </w:r>
            <w:r w:rsidRPr="009610EF">
              <w:rPr>
                <w:color w:val="auto"/>
                <w:sz w:val="26"/>
                <w:szCs w:val="26"/>
                <w:bdr w:val="single" w:sz="4" w:space="0" w:color="auto"/>
                <w:lang w:val="pt-BR"/>
              </w:rPr>
              <w:t xml:space="preserve"> +A</w:t>
            </w:r>
            <w:r w:rsidRPr="009610EF">
              <w:rPr>
                <w:color w:val="auto"/>
                <w:sz w:val="26"/>
                <w:szCs w:val="26"/>
                <w:bdr w:val="single" w:sz="4" w:space="0" w:color="auto"/>
                <w:vertAlign w:val="subscript"/>
                <w:lang w:val="pt-BR"/>
              </w:rPr>
              <w:t>4</w:t>
            </w:r>
          </w:p>
          <w:p w14:paraId="040434DC" w14:textId="77777777" w:rsidR="001A20F7" w:rsidRPr="009610EF" w:rsidRDefault="001A20F7" w:rsidP="001A20F7">
            <w:pPr>
              <w:spacing w:line="276" w:lineRule="auto"/>
              <w:jc w:val="both"/>
              <w:rPr>
                <w:color w:val="auto"/>
                <w:sz w:val="26"/>
                <w:szCs w:val="26"/>
                <w:lang w:val="pt-BR"/>
              </w:rPr>
            </w:pPr>
          </w:p>
          <w:p w14:paraId="306C801D" w14:textId="77777777" w:rsidR="001A20F7" w:rsidRPr="009610EF" w:rsidRDefault="001A20F7" w:rsidP="001A20F7">
            <w:pPr>
              <w:spacing w:line="276" w:lineRule="auto"/>
              <w:jc w:val="both"/>
              <w:rPr>
                <w:color w:val="auto"/>
                <w:sz w:val="26"/>
                <w:szCs w:val="26"/>
                <w:vertAlign w:val="subscript"/>
                <w:lang w:val="pt-BR"/>
              </w:rPr>
            </w:pPr>
            <w:r w:rsidRPr="009610EF">
              <w:rPr>
                <w:color w:val="auto"/>
                <w:sz w:val="26"/>
                <w:szCs w:val="26"/>
                <w:lang w:val="pt-BR"/>
              </w:rPr>
              <w:t xml:space="preserve">* Định luật bảo toàn điện tích:       </w:t>
            </w:r>
            <w:r w:rsidRPr="009610EF">
              <w:rPr>
                <w:color w:val="auto"/>
                <w:sz w:val="26"/>
                <w:szCs w:val="26"/>
                <w:bdr w:val="single" w:sz="4" w:space="0" w:color="auto"/>
                <w:lang w:val="pt-BR"/>
              </w:rPr>
              <w:t>Z</w:t>
            </w:r>
            <w:r w:rsidRPr="009610EF">
              <w:rPr>
                <w:color w:val="auto"/>
                <w:sz w:val="26"/>
                <w:szCs w:val="26"/>
                <w:bdr w:val="single" w:sz="4" w:space="0" w:color="auto"/>
                <w:vertAlign w:val="subscript"/>
                <w:lang w:val="pt-BR"/>
              </w:rPr>
              <w:t>1</w:t>
            </w:r>
            <w:r w:rsidRPr="009610EF">
              <w:rPr>
                <w:color w:val="auto"/>
                <w:sz w:val="26"/>
                <w:szCs w:val="26"/>
                <w:bdr w:val="single" w:sz="4" w:space="0" w:color="auto"/>
                <w:lang w:val="pt-BR"/>
              </w:rPr>
              <w:t>+Z</w:t>
            </w:r>
            <w:r w:rsidRPr="009610EF">
              <w:rPr>
                <w:color w:val="auto"/>
                <w:sz w:val="26"/>
                <w:szCs w:val="26"/>
                <w:bdr w:val="single" w:sz="4" w:space="0" w:color="auto"/>
                <w:vertAlign w:val="subscript"/>
                <w:lang w:val="pt-BR"/>
              </w:rPr>
              <w:t>2</w:t>
            </w:r>
            <w:r w:rsidRPr="009610EF">
              <w:rPr>
                <w:color w:val="auto"/>
                <w:sz w:val="26"/>
                <w:szCs w:val="26"/>
                <w:bdr w:val="single" w:sz="4" w:space="0" w:color="auto"/>
                <w:lang w:val="pt-BR"/>
              </w:rPr>
              <w:t xml:space="preserve"> = Z</w:t>
            </w:r>
            <w:r w:rsidRPr="009610EF">
              <w:rPr>
                <w:color w:val="auto"/>
                <w:sz w:val="26"/>
                <w:szCs w:val="26"/>
                <w:bdr w:val="single" w:sz="4" w:space="0" w:color="auto"/>
                <w:vertAlign w:val="subscript"/>
                <w:lang w:val="pt-BR"/>
              </w:rPr>
              <w:t>3</w:t>
            </w:r>
            <w:r w:rsidRPr="009610EF">
              <w:rPr>
                <w:color w:val="auto"/>
                <w:sz w:val="26"/>
                <w:szCs w:val="26"/>
                <w:bdr w:val="single" w:sz="4" w:space="0" w:color="auto"/>
                <w:lang w:val="pt-BR"/>
              </w:rPr>
              <w:t xml:space="preserve"> +Z</w:t>
            </w:r>
            <w:r w:rsidRPr="009610EF">
              <w:rPr>
                <w:color w:val="auto"/>
                <w:sz w:val="26"/>
                <w:szCs w:val="26"/>
                <w:bdr w:val="single" w:sz="4" w:space="0" w:color="auto"/>
                <w:vertAlign w:val="subscript"/>
                <w:lang w:val="pt-BR"/>
              </w:rPr>
              <w:t>4</w:t>
            </w:r>
          </w:p>
          <w:p w14:paraId="4D7BA81C" w14:textId="77777777" w:rsidR="001A20F7" w:rsidRDefault="001A20F7" w:rsidP="001A20F7">
            <w:pPr>
              <w:spacing w:line="276" w:lineRule="auto"/>
              <w:jc w:val="both"/>
              <w:rPr>
                <w:color w:val="auto"/>
                <w:sz w:val="26"/>
                <w:szCs w:val="26"/>
                <w:lang w:val="pt-BR"/>
              </w:rPr>
            </w:pPr>
          </w:p>
          <w:p w14:paraId="1BED1044" w14:textId="77777777" w:rsidR="001A20F7" w:rsidRPr="009610EF" w:rsidRDefault="001A20F7" w:rsidP="001A20F7">
            <w:pPr>
              <w:spacing w:line="276" w:lineRule="auto"/>
              <w:jc w:val="both"/>
              <w:rPr>
                <w:bCs/>
                <w:color w:val="auto"/>
                <w:sz w:val="26"/>
                <w:szCs w:val="26"/>
                <w:lang w:val="pt-BR"/>
              </w:rPr>
            </w:pPr>
            <w:r w:rsidRPr="009610EF">
              <w:rPr>
                <w:color w:val="auto"/>
                <w:sz w:val="26"/>
                <w:szCs w:val="26"/>
                <w:lang w:val="pt-BR"/>
              </w:rPr>
              <w:t xml:space="preserve">* </w:t>
            </w:r>
            <w:r w:rsidRPr="009610EF">
              <w:rPr>
                <w:bCs/>
                <w:color w:val="auto"/>
                <w:sz w:val="26"/>
                <w:szCs w:val="26"/>
                <w:lang w:val="pt-BR"/>
              </w:rPr>
              <w:t>Năng lượng phản ứng hạt nhân</w:t>
            </w:r>
            <w:r>
              <w:rPr>
                <w:bCs/>
                <w:color w:val="auto"/>
                <w:sz w:val="26"/>
                <w:szCs w:val="26"/>
                <w:lang w:val="pt-BR"/>
              </w:rPr>
              <w:t xml:space="preserve">  </w:t>
            </w:r>
            <w:r w:rsidRPr="009610EF">
              <w:rPr>
                <w:color w:val="auto"/>
                <w:sz w:val="26"/>
                <w:szCs w:val="26"/>
                <w:bdr w:val="single" w:sz="4" w:space="0" w:color="auto"/>
                <w:lang w:val="pt-BR"/>
              </w:rPr>
              <w:t>W = (m</w:t>
            </w:r>
            <w:r w:rsidRPr="009610EF">
              <w:rPr>
                <w:color w:val="auto"/>
                <w:sz w:val="26"/>
                <w:szCs w:val="26"/>
                <w:bdr w:val="single" w:sz="4" w:space="0" w:color="auto"/>
                <w:vertAlign w:val="subscript"/>
                <w:lang w:val="pt-BR"/>
              </w:rPr>
              <w:t>trước</w:t>
            </w:r>
            <w:r w:rsidRPr="009610EF">
              <w:rPr>
                <w:color w:val="auto"/>
                <w:sz w:val="26"/>
                <w:szCs w:val="26"/>
                <w:bdr w:val="single" w:sz="4" w:space="0" w:color="auto"/>
                <w:lang w:val="pt-BR"/>
              </w:rPr>
              <w:t xml:space="preserve"> – m</w:t>
            </w:r>
            <w:r w:rsidRPr="009610EF">
              <w:rPr>
                <w:color w:val="auto"/>
                <w:sz w:val="26"/>
                <w:szCs w:val="26"/>
                <w:bdr w:val="single" w:sz="4" w:space="0" w:color="auto"/>
                <w:vertAlign w:val="subscript"/>
                <w:lang w:val="pt-BR"/>
              </w:rPr>
              <w:t>sau</w:t>
            </w:r>
            <w:r w:rsidRPr="009610EF">
              <w:rPr>
                <w:color w:val="auto"/>
                <w:sz w:val="26"/>
                <w:szCs w:val="26"/>
                <w:bdr w:val="single" w:sz="4" w:space="0" w:color="auto"/>
                <w:lang w:val="pt-BR"/>
              </w:rPr>
              <w:t>)c</w:t>
            </w:r>
            <w:r w:rsidRPr="009610EF">
              <w:rPr>
                <w:color w:val="auto"/>
                <w:sz w:val="26"/>
                <w:szCs w:val="26"/>
                <w:bdr w:val="single" w:sz="4" w:space="0" w:color="auto"/>
                <w:vertAlign w:val="superscript"/>
                <w:lang w:val="pt-BR"/>
              </w:rPr>
              <w:t>2</w:t>
            </w:r>
            <w:r w:rsidRPr="009610EF">
              <w:rPr>
                <w:color w:val="auto"/>
                <w:sz w:val="26"/>
                <w:szCs w:val="26"/>
                <w:vertAlign w:val="superscript"/>
                <w:lang w:val="pt-BR"/>
              </w:rPr>
              <w:t xml:space="preserve"> </w:t>
            </w:r>
            <w:r w:rsidRPr="009610EF">
              <w:rPr>
                <w:color w:val="auto"/>
                <w:sz w:val="26"/>
                <w:szCs w:val="26"/>
                <w:vertAlign w:val="subscript"/>
                <w:lang w:val="pt-BR"/>
              </w:rPr>
              <w:t xml:space="preserve"> </w:t>
            </w:r>
            <w:r w:rsidRPr="00575E5A">
              <w:rPr>
                <w:color w:val="auto"/>
                <w:sz w:val="22"/>
                <w:szCs w:val="22"/>
                <w:vertAlign w:val="subscript"/>
                <w:lang w:val="pt-BR"/>
              </w:rPr>
              <w:t xml:space="preserve"> </w:t>
            </w:r>
          </w:p>
        </w:tc>
      </w:tr>
    </w:tbl>
    <w:p w14:paraId="22C721F8" w14:textId="77777777" w:rsidR="00D654FD" w:rsidRDefault="00D654FD" w:rsidP="00D654FD">
      <w:pPr>
        <w:spacing w:line="276" w:lineRule="auto"/>
        <w:jc w:val="both"/>
        <w:rPr>
          <w:b/>
          <w:color w:val="auto"/>
          <w:sz w:val="26"/>
          <w:szCs w:val="26"/>
        </w:rPr>
      </w:pPr>
      <w:r>
        <w:rPr>
          <w:b/>
          <w:color w:val="auto"/>
          <w:sz w:val="26"/>
          <w:szCs w:val="26"/>
        </w:rPr>
        <w:t>Hoạt động 2: Hình thành kiến thức</w:t>
      </w:r>
    </w:p>
    <w:p w14:paraId="4C6EF8EA" w14:textId="66AF4DBC" w:rsidR="00D654FD" w:rsidRDefault="00D654FD" w:rsidP="00D654FD">
      <w:pPr>
        <w:spacing w:line="276" w:lineRule="auto"/>
        <w:jc w:val="both"/>
        <w:rPr>
          <w:b/>
          <w:color w:val="auto"/>
          <w:sz w:val="26"/>
          <w:szCs w:val="26"/>
        </w:rPr>
      </w:pPr>
      <w:r>
        <w:rPr>
          <w:b/>
          <w:color w:val="auto"/>
          <w:sz w:val="26"/>
          <w:szCs w:val="26"/>
        </w:rPr>
        <w:t>Hoạt động 2.1:</w:t>
      </w:r>
      <w:r w:rsidR="001A20F7" w:rsidRPr="001A20F7">
        <w:rPr>
          <w:color w:val="000000" w:themeColor="text1"/>
          <w:sz w:val="26"/>
          <w:szCs w:val="26"/>
        </w:rPr>
        <w:t xml:space="preserve"> </w:t>
      </w:r>
      <w:r w:rsidR="001A20F7" w:rsidRPr="00ED2BE4">
        <w:rPr>
          <w:color w:val="000000" w:themeColor="text1"/>
          <w:sz w:val="26"/>
          <w:szCs w:val="26"/>
        </w:rPr>
        <w:t>Giải một số bài tập trắc nghiệm</w:t>
      </w:r>
    </w:p>
    <w:p w14:paraId="58501055" w14:textId="77777777" w:rsidR="00D654FD" w:rsidRDefault="00D654FD" w:rsidP="00D654FD">
      <w:pPr>
        <w:spacing w:line="276" w:lineRule="auto"/>
        <w:jc w:val="both"/>
        <w:rPr>
          <w:b/>
          <w:color w:val="auto"/>
          <w:sz w:val="26"/>
          <w:szCs w:val="26"/>
        </w:rPr>
      </w:pPr>
      <w:r>
        <w:rPr>
          <w:b/>
          <w:color w:val="auto"/>
          <w:sz w:val="26"/>
          <w:szCs w:val="26"/>
        </w:rPr>
        <w:t>a. Mục tiêu:</w:t>
      </w:r>
    </w:p>
    <w:p w14:paraId="23793F3E" w14:textId="40CAB043" w:rsidR="001A20F7" w:rsidRPr="001A20F7" w:rsidRDefault="001A20F7" w:rsidP="00D654FD">
      <w:pPr>
        <w:spacing w:line="276" w:lineRule="auto"/>
        <w:jc w:val="both"/>
        <w:rPr>
          <w:color w:val="000000" w:themeColor="text1"/>
          <w:sz w:val="26"/>
          <w:szCs w:val="26"/>
          <w:lang w:val="pt-BR"/>
        </w:rPr>
      </w:pPr>
      <w:r w:rsidRPr="00155F90">
        <w:rPr>
          <w:color w:val="000000" w:themeColor="text1"/>
          <w:sz w:val="26"/>
          <w:szCs w:val="26"/>
          <w:lang w:val="pt-BR"/>
        </w:rPr>
        <w:t xml:space="preserve">Vận dụng cấu tạo kí hiệu hạt nhân, công thức tính </w:t>
      </w:r>
      <w:r w:rsidRPr="00ED2BE4">
        <w:rPr>
          <w:color w:val="auto"/>
          <w:sz w:val="26"/>
          <w:szCs w:val="26"/>
          <w:lang w:val="pt-BR" w:eastAsia="vi-VN"/>
        </w:rPr>
        <w:t>độ hụt khối, năng lượng liên kết, năng lượng liên kết riêng, năng lượng phản ứng hạt nhân</w:t>
      </w:r>
      <w:r>
        <w:rPr>
          <w:color w:val="auto"/>
          <w:sz w:val="26"/>
          <w:szCs w:val="26"/>
          <w:lang w:val="pt-BR" w:eastAsia="vi-VN"/>
        </w:rPr>
        <w:t xml:space="preserve"> </w:t>
      </w:r>
      <w:r w:rsidRPr="00155F90">
        <w:rPr>
          <w:color w:val="000000" w:themeColor="text1"/>
          <w:sz w:val="26"/>
          <w:szCs w:val="26"/>
          <w:lang w:val="pt-BR"/>
        </w:rPr>
        <w:t>để giải một số bài tập đơn giản</w:t>
      </w:r>
    </w:p>
    <w:p w14:paraId="128F793A"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252A7293" w14:textId="45C2DDE9" w:rsidR="00D654FD" w:rsidRDefault="00D654FD" w:rsidP="00D654FD">
      <w:pPr>
        <w:spacing w:line="276" w:lineRule="auto"/>
        <w:jc w:val="both"/>
        <w:rPr>
          <w:color w:val="auto"/>
          <w:sz w:val="26"/>
          <w:szCs w:val="26"/>
        </w:rPr>
      </w:pPr>
      <w:r>
        <w:rPr>
          <w:b/>
          <w:color w:val="auto"/>
          <w:sz w:val="26"/>
          <w:szCs w:val="26"/>
        </w:rPr>
        <w:t>c. Sản phẩm:</w:t>
      </w:r>
      <w:r w:rsidRPr="00F2167F">
        <w:rPr>
          <w:color w:val="auto"/>
          <w:sz w:val="26"/>
          <w:szCs w:val="26"/>
        </w:rPr>
        <w:t xml:space="preserve"> </w:t>
      </w:r>
    </w:p>
    <w:p w14:paraId="3F04AD37" w14:textId="77777777" w:rsidR="001A20F7" w:rsidRPr="00ED2BE4" w:rsidRDefault="001A20F7" w:rsidP="001A20F7">
      <w:pPr>
        <w:spacing w:line="276" w:lineRule="auto"/>
        <w:rPr>
          <w:b/>
          <w:color w:val="000000" w:themeColor="text1"/>
          <w:sz w:val="26"/>
          <w:szCs w:val="26"/>
        </w:rPr>
      </w:pPr>
      <w:r w:rsidRPr="00ED2BE4">
        <w:rPr>
          <w:b/>
          <w:color w:val="000000" w:themeColor="text1"/>
          <w:sz w:val="26"/>
          <w:szCs w:val="26"/>
        </w:rPr>
        <w:t>CÂU HỎI TRẮC NGHIỆM</w:t>
      </w:r>
    </w:p>
    <w:p w14:paraId="3175FEE8" w14:textId="77777777" w:rsidR="001A20F7" w:rsidRPr="00ED2BE4" w:rsidRDefault="001A20F7" w:rsidP="001A20F7">
      <w:pPr>
        <w:widowControl w:val="0"/>
        <w:numPr>
          <w:ilvl w:val="0"/>
          <w:numId w:val="27"/>
        </w:numPr>
        <w:tabs>
          <w:tab w:val="left" w:pos="284"/>
          <w:tab w:val="left" w:pos="567"/>
          <w:tab w:val="left" w:pos="851"/>
          <w:tab w:val="left" w:pos="993"/>
          <w:tab w:val="left" w:pos="2835"/>
          <w:tab w:val="left" w:pos="5387"/>
          <w:tab w:val="left" w:pos="7938"/>
        </w:tabs>
        <w:autoSpaceDE w:val="0"/>
        <w:autoSpaceDN w:val="0"/>
        <w:adjustRightInd w:val="0"/>
        <w:spacing w:after="200" w:line="276" w:lineRule="auto"/>
        <w:jc w:val="both"/>
        <w:rPr>
          <w:rFonts w:eastAsia="Calibri"/>
          <w:color w:val="auto"/>
          <w:sz w:val="26"/>
          <w:szCs w:val="26"/>
        </w:rPr>
      </w:pPr>
      <w:r w:rsidRPr="00ED2BE4">
        <w:rPr>
          <w:rFonts w:eastAsia="Calibri"/>
          <w:color w:val="auto"/>
          <w:sz w:val="26"/>
          <w:szCs w:val="26"/>
        </w:rPr>
        <w:t xml:space="preserve">Trong hạt nhân nguyên tử </w:t>
      </w:r>
      <w:r w:rsidRPr="00ED2BE4">
        <w:rPr>
          <w:rFonts w:eastAsia="Calibri"/>
          <w:color w:val="auto"/>
          <w:position w:val="-12"/>
          <w:sz w:val="26"/>
          <w:szCs w:val="26"/>
        </w:rPr>
        <w:object w:dxaOrig="380" w:dyaOrig="360" w14:anchorId="252294F4">
          <v:shape id="_x0000_i1051" type="#_x0000_t75" style="width:18.45pt;height:18.45pt" o:ole="">
            <v:imagedata r:id="rId37" o:title=""/>
          </v:shape>
          <o:OLEObject Type="Embed" ProgID="Equation.3" ShapeID="_x0000_i1051" DrawAspect="Content" ObjectID="_1739450092" r:id="rId71"/>
        </w:object>
      </w:r>
      <w:r w:rsidRPr="00ED2BE4">
        <w:rPr>
          <w:rFonts w:eastAsia="Calibri"/>
          <w:color w:val="auto"/>
          <w:sz w:val="26"/>
          <w:szCs w:val="26"/>
        </w:rPr>
        <w:t>có</w:t>
      </w:r>
    </w:p>
    <w:p w14:paraId="16C0E1A7"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b/>
          <w:bCs/>
          <w:color w:val="auto"/>
          <w:sz w:val="26"/>
          <w:szCs w:val="26"/>
          <w:lang w:val="fr-FR"/>
        </w:rPr>
      </w:pPr>
      <w:r w:rsidRPr="00ED2BE4">
        <w:rPr>
          <w:rFonts w:ascii="Times New Roman Bold" w:eastAsia="Calibri" w:hAnsi="Times New Roman Bold"/>
          <w:b/>
          <w:bCs/>
          <w:color w:val="FF0000"/>
          <w:sz w:val="26"/>
          <w:szCs w:val="26"/>
          <w:lang w:val="fr-FR"/>
        </w:rPr>
        <w:t>A.</w:t>
      </w:r>
      <w:r w:rsidRPr="00ED2BE4">
        <w:rPr>
          <w:rFonts w:ascii="Times New Roman Bold" w:eastAsia="Calibri" w:hAnsi="Times New Roman Bold"/>
          <w:b/>
          <w:bCs/>
          <w:color w:val="auto"/>
          <w:sz w:val="26"/>
          <w:szCs w:val="26"/>
          <w:lang w:val="fr-FR"/>
        </w:rPr>
        <w:t xml:space="preserve"> </w:t>
      </w:r>
      <w:r w:rsidRPr="00ED2BE4">
        <w:rPr>
          <w:rFonts w:eastAsia="Calibri"/>
          <w:color w:val="auto"/>
          <w:sz w:val="26"/>
          <w:szCs w:val="26"/>
          <w:lang w:val="fr-FR"/>
        </w:rPr>
        <w:t>14 prôtôn và 6 nơtron.</w:t>
      </w:r>
      <w:r w:rsidRPr="00ED2BE4">
        <w:rPr>
          <w:rFonts w:eastAsia="Calibri"/>
          <w:color w:val="auto"/>
          <w:sz w:val="26"/>
          <w:szCs w:val="26"/>
          <w:lang w:val="fr-FR"/>
        </w:rPr>
        <w:tab/>
      </w:r>
      <w:r w:rsidRPr="00ED2BE4">
        <w:rPr>
          <w:rFonts w:ascii="Times New Roman Bold" w:eastAsia="Calibri" w:hAnsi="Times New Roman Bold"/>
          <w:b/>
          <w:bCs/>
          <w:color w:val="FF0000"/>
          <w:sz w:val="26"/>
          <w:szCs w:val="26"/>
          <w:lang w:val="fr-FR"/>
        </w:rPr>
        <w:t>B.</w:t>
      </w:r>
      <w:r w:rsidRPr="00ED2BE4">
        <w:rPr>
          <w:rFonts w:eastAsia="Calibri"/>
          <w:b/>
          <w:bCs/>
          <w:color w:val="auto"/>
          <w:sz w:val="26"/>
          <w:szCs w:val="26"/>
          <w:lang w:val="fr-FR"/>
        </w:rPr>
        <w:t xml:space="preserve"> </w:t>
      </w:r>
      <w:r w:rsidRPr="00ED2BE4">
        <w:rPr>
          <w:rFonts w:eastAsia="Calibri"/>
          <w:color w:val="auto"/>
          <w:sz w:val="26"/>
          <w:szCs w:val="26"/>
          <w:lang w:val="fr-FR"/>
        </w:rPr>
        <w:t xml:space="preserve">6 prôtôn và 14 nơtron. </w:t>
      </w:r>
      <w:r w:rsidRPr="00ED2BE4">
        <w:rPr>
          <w:rFonts w:eastAsia="Calibri"/>
          <w:b/>
          <w:bCs/>
          <w:color w:val="auto"/>
          <w:sz w:val="26"/>
          <w:szCs w:val="26"/>
          <w:lang w:val="fr-FR"/>
        </w:rPr>
        <w:tab/>
      </w:r>
    </w:p>
    <w:p w14:paraId="009D6F35"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lang w:val="fr-FR"/>
        </w:rPr>
      </w:pPr>
      <w:r w:rsidRPr="00ED2BE4">
        <w:rPr>
          <w:rFonts w:ascii="Times New Roman Bold" w:eastAsia="Calibri" w:hAnsi="Times New Roman Bold"/>
          <w:b/>
          <w:bCs/>
          <w:color w:val="FF0000"/>
          <w:sz w:val="26"/>
          <w:szCs w:val="26"/>
          <w:u w:val="thick" w:color="00B050"/>
          <w:lang w:val="fr-FR"/>
        </w:rPr>
        <w:t>C</w:t>
      </w:r>
      <w:r w:rsidRPr="00ED2BE4">
        <w:rPr>
          <w:rFonts w:ascii="Times New Roman Bold" w:eastAsia="Calibri" w:hAnsi="Times New Roman Bold"/>
          <w:b/>
          <w:bCs/>
          <w:color w:val="FF0000"/>
          <w:sz w:val="26"/>
          <w:szCs w:val="26"/>
          <w:lang w:val="fr-FR"/>
        </w:rPr>
        <w:t>.</w:t>
      </w:r>
      <w:r w:rsidRPr="00ED2BE4">
        <w:rPr>
          <w:rFonts w:eastAsia="Calibri"/>
          <w:b/>
          <w:bCs/>
          <w:color w:val="auto"/>
          <w:sz w:val="26"/>
          <w:szCs w:val="26"/>
          <w:lang w:val="fr-FR"/>
        </w:rPr>
        <w:t xml:space="preserve"> </w:t>
      </w:r>
      <w:r w:rsidRPr="00ED2BE4">
        <w:rPr>
          <w:rFonts w:eastAsia="Calibri"/>
          <w:color w:val="auto"/>
          <w:sz w:val="26"/>
          <w:szCs w:val="26"/>
          <w:lang w:val="fr-FR"/>
        </w:rPr>
        <w:t>6 prôtôn và 8 nơtron.</w:t>
      </w:r>
      <w:r w:rsidRPr="00ED2BE4">
        <w:rPr>
          <w:rFonts w:eastAsia="Calibri"/>
          <w:color w:val="auto"/>
          <w:sz w:val="26"/>
          <w:szCs w:val="26"/>
          <w:lang w:val="fr-FR"/>
        </w:rPr>
        <w:tab/>
      </w:r>
      <w:r w:rsidRPr="00ED2BE4">
        <w:rPr>
          <w:rFonts w:ascii="Times New Roman Bold" w:eastAsia="Calibri" w:hAnsi="Times New Roman Bold"/>
          <w:b/>
          <w:bCs/>
          <w:color w:val="FF0000"/>
          <w:sz w:val="26"/>
          <w:szCs w:val="26"/>
          <w:lang w:val="fr-FR"/>
        </w:rPr>
        <w:t>D.</w:t>
      </w:r>
      <w:r w:rsidRPr="00ED2BE4">
        <w:rPr>
          <w:rFonts w:eastAsia="Calibri"/>
          <w:b/>
          <w:bCs/>
          <w:color w:val="auto"/>
          <w:sz w:val="26"/>
          <w:szCs w:val="26"/>
          <w:lang w:val="fr-FR"/>
        </w:rPr>
        <w:t xml:space="preserve"> </w:t>
      </w:r>
      <w:r w:rsidRPr="00ED2BE4">
        <w:rPr>
          <w:rFonts w:eastAsia="Calibri"/>
          <w:color w:val="auto"/>
          <w:sz w:val="26"/>
          <w:szCs w:val="26"/>
          <w:lang w:val="fr-FR"/>
        </w:rPr>
        <w:t xml:space="preserve">8 prôtôn và 6 nơtron. </w:t>
      </w:r>
    </w:p>
    <w:p w14:paraId="32BFE5D3" w14:textId="77777777" w:rsidR="001A20F7" w:rsidRPr="00ED2BE4" w:rsidRDefault="001A20F7" w:rsidP="001A20F7">
      <w:pPr>
        <w:widowControl w:val="0"/>
        <w:numPr>
          <w:ilvl w:val="0"/>
          <w:numId w:val="27"/>
        </w:numPr>
        <w:tabs>
          <w:tab w:val="left" w:pos="284"/>
          <w:tab w:val="left" w:pos="567"/>
          <w:tab w:val="left" w:pos="851"/>
          <w:tab w:val="left" w:pos="993"/>
          <w:tab w:val="left" w:pos="2835"/>
          <w:tab w:val="left" w:pos="5387"/>
          <w:tab w:val="left" w:pos="7938"/>
        </w:tabs>
        <w:autoSpaceDE w:val="0"/>
        <w:autoSpaceDN w:val="0"/>
        <w:adjustRightInd w:val="0"/>
        <w:spacing w:after="200" w:line="276" w:lineRule="auto"/>
        <w:jc w:val="both"/>
        <w:rPr>
          <w:rFonts w:eastAsia="Calibri"/>
          <w:color w:val="auto"/>
          <w:sz w:val="26"/>
          <w:szCs w:val="26"/>
        </w:rPr>
      </w:pPr>
      <w:bookmarkStart w:id="0" w:name="_Toc13595526"/>
      <w:bookmarkStart w:id="1" w:name="_Toc13677826"/>
      <w:bookmarkStart w:id="2" w:name="_Toc14982528"/>
      <w:bookmarkStart w:id="3" w:name="_Toc17318542"/>
      <w:bookmarkStart w:id="4" w:name="_Toc18179483"/>
      <w:bookmarkStart w:id="5" w:name="_Toc28404147"/>
      <w:bookmarkStart w:id="6" w:name="_Toc32139946"/>
      <w:bookmarkStart w:id="7" w:name="_Toc32197846"/>
      <w:bookmarkStart w:id="8" w:name="_Toc32220975"/>
      <w:r w:rsidRPr="00ED2BE4">
        <w:rPr>
          <w:rFonts w:eastAsia="Calibri"/>
          <w:color w:val="auto"/>
          <w:sz w:val="26"/>
          <w:szCs w:val="26"/>
        </w:rPr>
        <w:t>Hạt nhân Triti có</w:t>
      </w:r>
      <w:bookmarkEnd w:id="0"/>
      <w:bookmarkEnd w:id="1"/>
      <w:bookmarkEnd w:id="2"/>
      <w:bookmarkEnd w:id="3"/>
      <w:bookmarkEnd w:id="4"/>
      <w:bookmarkEnd w:id="5"/>
      <w:bookmarkEnd w:id="6"/>
      <w:bookmarkEnd w:id="7"/>
      <w:bookmarkEnd w:id="8"/>
    </w:p>
    <w:p w14:paraId="06E09185"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ascii="Times New Roman Bold" w:eastAsia="Calibri" w:hAnsi="Times New Roman Bold"/>
          <w:b/>
          <w:bCs/>
          <w:color w:val="FF0000"/>
          <w:sz w:val="26"/>
          <w:szCs w:val="26"/>
        </w:rPr>
        <w:t>A.</w:t>
      </w:r>
      <w:r w:rsidRPr="00ED2BE4">
        <w:rPr>
          <w:rFonts w:eastAsia="Calibri"/>
          <w:b/>
          <w:bCs/>
          <w:color w:val="auto"/>
          <w:sz w:val="26"/>
          <w:szCs w:val="26"/>
        </w:rPr>
        <w:t xml:space="preserve"> </w:t>
      </w:r>
      <w:r w:rsidRPr="00ED2BE4">
        <w:rPr>
          <w:rFonts w:eastAsia="Calibri"/>
          <w:color w:val="auto"/>
          <w:sz w:val="26"/>
          <w:szCs w:val="26"/>
        </w:rPr>
        <w:t>3 nơtrôn và 1 prôtôn.</w:t>
      </w:r>
      <w:r w:rsidRPr="00ED2BE4">
        <w:rPr>
          <w:rFonts w:eastAsia="Calibri"/>
          <w:color w:val="auto"/>
          <w:sz w:val="26"/>
          <w:szCs w:val="26"/>
        </w:rPr>
        <w:tab/>
      </w:r>
      <w:r w:rsidRPr="00ED2BE4">
        <w:rPr>
          <w:rFonts w:eastAsia="Calibri"/>
          <w:color w:val="auto"/>
          <w:sz w:val="26"/>
          <w:szCs w:val="26"/>
        </w:rPr>
        <w:tab/>
      </w:r>
      <w:r w:rsidRPr="00ED2BE4">
        <w:rPr>
          <w:rFonts w:ascii="Times New Roman Bold" w:eastAsia="Calibri" w:hAnsi="Times New Roman Bold"/>
          <w:b/>
          <w:bCs/>
          <w:color w:val="FF0000"/>
          <w:sz w:val="26"/>
          <w:szCs w:val="26"/>
        </w:rPr>
        <w:t>B.</w:t>
      </w:r>
      <w:r w:rsidRPr="00ED2BE4">
        <w:rPr>
          <w:rFonts w:eastAsia="Calibri"/>
          <w:b/>
          <w:bCs/>
          <w:color w:val="auto"/>
          <w:sz w:val="26"/>
          <w:szCs w:val="26"/>
        </w:rPr>
        <w:t xml:space="preserve"> </w:t>
      </w:r>
      <w:r w:rsidRPr="00ED2BE4">
        <w:rPr>
          <w:rFonts w:eastAsia="Calibri"/>
          <w:color w:val="auto"/>
          <w:sz w:val="26"/>
          <w:szCs w:val="26"/>
        </w:rPr>
        <w:t xml:space="preserve">3 nuclôn, trong đó có 1 nơtrôn     </w:t>
      </w:r>
    </w:p>
    <w:p w14:paraId="703B4D54"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ascii="Times New Roman Bold" w:eastAsia="Calibri" w:hAnsi="Times New Roman Bold"/>
          <w:b/>
          <w:bCs/>
          <w:color w:val="FF0000"/>
          <w:sz w:val="26"/>
          <w:szCs w:val="26"/>
          <w:u w:val="thick" w:color="00B050"/>
        </w:rPr>
        <w:t>C</w:t>
      </w:r>
      <w:r w:rsidRPr="00ED2BE4">
        <w:rPr>
          <w:rFonts w:ascii="Times New Roman Bold" w:eastAsia="Calibri" w:hAnsi="Times New Roman Bold"/>
          <w:b/>
          <w:bCs/>
          <w:color w:val="FF0000"/>
          <w:sz w:val="26"/>
          <w:szCs w:val="26"/>
        </w:rPr>
        <w:t>.</w:t>
      </w:r>
      <w:r w:rsidRPr="00ED2BE4">
        <w:rPr>
          <w:rFonts w:eastAsia="Calibri"/>
          <w:b/>
          <w:bCs/>
          <w:color w:val="auto"/>
          <w:sz w:val="26"/>
          <w:szCs w:val="26"/>
        </w:rPr>
        <w:t xml:space="preserve"> </w:t>
      </w:r>
      <w:r w:rsidRPr="00ED2BE4">
        <w:rPr>
          <w:rFonts w:eastAsia="Calibri"/>
          <w:color w:val="auto"/>
          <w:sz w:val="26"/>
          <w:szCs w:val="26"/>
        </w:rPr>
        <w:t>3 nuclôn, trong đó có 1 prôtôn.</w:t>
      </w:r>
      <w:r w:rsidRPr="00ED2BE4">
        <w:rPr>
          <w:rFonts w:eastAsia="Calibri"/>
          <w:color w:val="auto"/>
          <w:sz w:val="26"/>
          <w:szCs w:val="26"/>
        </w:rPr>
        <w:tab/>
      </w:r>
      <w:r w:rsidRPr="00ED2BE4">
        <w:rPr>
          <w:rFonts w:ascii="Times New Roman Bold" w:eastAsia="Calibri" w:hAnsi="Times New Roman Bold"/>
          <w:b/>
          <w:bCs/>
          <w:color w:val="FF0000"/>
          <w:sz w:val="26"/>
          <w:szCs w:val="26"/>
        </w:rPr>
        <w:t>D.</w:t>
      </w:r>
      <w:r w:rsidRPr="00ED2BE4">
        <w:rPr>
          <w:rFonts w:eastAsia="Calibri"/>
          <w:b/>
          <w:bCs/>
          <w:color w:val="auto"/>
          <w:sz w:val="26"/>
          <w:szCs w:val="26"/>
        </w:rPr>
        <w:t xml:space="preserve"> </w:t>
      </w:r>
      <w:r w:rsidRPr="00ED2BE4">
        <w:rPr>
          <w:rFonts w:eastAsia="Calibri"/>
          <w:color w:val="auto"/>
          <w:sz w:val="26"/>
          <w:szCs w:val="26"/>
        </w:rPr>
        <w:t>3 prôtôn và 1 nơtrôn.</w:t>
      </w:r>
    </w:p>
    <w:p w14:paraId="2E1285F1" w14:textId="77777777" w:rsidR="001A20F7" w:rsidRPr="00ED2BE4" w:rsidRDefault="001A20F7" w:rsidP="001A20F7">
      <w:pPr>
        <w:numPr>
          <w:ilvl w:val="0"/>
          <w:numId w:val="27"/>
        </w:numPr>
        <w:tabs>
          <w:tab w:val="left" w:pos="240"/>
        </w:tabs>
        <w:spacing w:after="200" w:line="276" w:lineRule="auto"/>
        <w:jc w:val="both"/>
        <w:rPr>
          <w:rFonts w:eastAsia="Calibri"/>
          <w:color w:val="auto"/>
          <w:sz w:val="26"/>
          <w:szCs w:val="26"/>
          <w:lang w:val="vi-VN"/>
        </w:rPr>
      </w:pPr>
      <w:r w:rsidRPr="00ED2BE4">
        <w:rPr>
          <w:rFonts w:eastAsia="Calibri"/>
          <w:color w:val="auto"/>
          <w:sz w:val="26"/>
          <w:szCs w:val="26"/>
          <w:lang w:val="vi-VN"/>
        </w:rPr>
        <w:t xml:space="preserve">So với hạt nhân </w:t>
      </w:r>
      <w:r w:rsidRPr="00ED2BE4">
        <w:rPr>
          <w:rFonts w:eastAsia="Calibri"/>
          <w:noProof/>
          <w:color w:val="auto"/>
          <w:position w:val="-12"/>
          <w:sz w:val="26"/>
          <w:szCs w:val="26"/>
        </w:rPr>
        <w:drawing>
          <wp:inline distT="0" distB="0" distL="0" distR="0" wp14:anchorId="01B2636A" wp14:editId="339C7B14">
            <wp:extent cx="266700" cy="241300"/>
            <wp:effectExtent l="19050" t="0" r="0" b="0"/>
            <wp:docPr id="1609"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39"/>
                    <a:srcRect/>
                    <a:stretch>
                      <a:fillRect/>
                    </a:stretch>
                  </pic:blipFill>
                  <pic:spPr bwMode="auto">
                    <a:xfrm>
                      <a:off x="0" y="0"/>
                      <a:ext cx="266700" cy="241300"/>
                    </a:xfrm>
                    <a:prstGeom prst="rect">
                      <a:avLst/>
                    </a:prstGeom>
                    <a:noFill/>
                    <a:ln w="9525">
                      <a:noFill/>
                      <a:miter lim="800000"/>
                      <a:headEnd/>
                      <a:tailEnd/>
                    </a:ln>
                  </pic:spPr>
                </pic:pic>
              </a:graphicData>
            </a:graphic>
          </wp:inline>
        </w:drawing>
      </w:r>
      <w:r w:rsidRPr="00ED2BE4">
        <w:rPr>
          <w:rFonts w:eastAsia="Calibri"/>
          <w:color w:val="auto"/>
          <w:sz w:val="26"/>
          <w:szCs w:val="26"/>
          <w:lang w:val="vi-VN"/>
        </w:rPr>
        <w:t xml:space="preserve">, hạt nhân </w:t>
      </w:r>
      <w:r w:rsidRPr="00ED2BE4">
        <w:rPr>
          <w:rFonts w:eastAsia="Calibri"/>
          <w:noProof/>
          <w:color w:val="auto"/>
          <w:position w:val="-12"/>
          <w:sz w:val="26"/>
          <w:szCs w:val="26"/>
        </w:rPr>
        <w:drawing>
          <wp:inline distT="0" distB="0" distL="0" distR="0" wp14:anchorId="152A7022" wp14:editId="181C85DF">
            <wp:extent cx="330200" cy="241300"/>
            <wp:effectExtent l="19050" t="0" r="0" b="0"/>
            <wp:docPr id="1610"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0"/>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ED2BE4">
        <w:rPr>
          <w:rFonts w:eastAsia="Calibri"/>
          <w:color w:val="auto"/>
          <w:sz w:val="26"/>
          <w:szCs w:val="26"/>
          <w:lang w:val="vi-VN"/>
        </w:rPr>
        <w:t xml:space="preserve"> có nhiều hơn</w:t>
      </w:r>
    </w:p>
    <w:p w14:paraId="17A93882" w14:textId="77777777" w:rsidR="001A20F7" w:rsidRPr="00ED2BE4" w:rsidRDefault="001A20F7" w:rsidP="001A20F7">
      <w:pPr>
        <w:tabs>
          <w:tab w:val="left" w:pos="240"/>
          <w:tab w:val="left" w:pos="2552"/>
          <w:tab w:val="left" w:pos="5103"/>
          <w:tab w:val="left" w:pos="7655"/>
        </w:tabs>
        <w:spacing w:line="276" w:lineRule="auto"/>
        <w:jc w:val="both"/>
        <w:rPr>
          <w:rFonts w:eastAsia="Calibri"/>
          <w:color w:val="auto"/>
          <w:sz w:val="26"/>
          <w:szCs w:val="26"/>
          <w:lang w:val="vi-VN"/>
        </w:rPr>
      </w:pPr>
      <w:r w:rsidRPr="00ED2BE4">
        <w:rPr>
          <w:rFonts w:ascii="Times New Roman Bold" w:eastAsia="Calibri" w:hAnsi="Times New Roman Bold"/>
          <w:b/>
          <w:color w:val="FF0000"/>
          <w:sz w:val="26"/>
          <w:szCs w:val="26"/>
          <w:lang w:val="vi-VN"/>
        </w:rPr>
        <w:t>A.</w:t>
      </w:r>
      <w:r w:rsidRPr="00ED2BE4">
        <w:rPr>
          <w:rFonts w:ascii="Times New Roman Bold" w:eastAsia="Calibri" w:hAnsi="Times New Roman Bold"/>
          <w:b/>
          <w:color w:val="auto"/>
          <w:sz w:val="26"/>
          <w:szCs w:val="26"/>
          <w:lang w:val="vi-VN"/>
        </w:rPr>
        <w:t xml:space="preserve"> </w:t>
      </w:r>
      <w:r w:rsidRPr="00ED2BE4">
        <w:rPr>
          <w:rFonts w:eastAsia="Calibri"/>
          <w:color w:val="auto"/>
          <w:sz w:val="26"/>
          <w:szCs w:val="26"/>
          <w:lang w:val="vi-VN"/>
        </w:rPr>
        <w:t>11 nơtrôn và 6 prôtôn.</w:t>
      </w:r>
      <w:r w:rsidRPr="00ED2BE4">
        <w:rPr>
          <w:rFonts w:eastAsia="Calibri"/>
          <w:color w:val="auto"/>
          <w:sz w:val="26"/>
          <w:szCs w:val="26"/>
          <w:lang w:val="vi-VN"/>
        </w:rPr>
        <w:tab/>
      </w:r>
      <w:r w:rsidRPr="00ED2BE4">
        <w:rPr>
          <w:rFonts w:ascii="Times New Roman Bold" w:eastAsia="Calibri" w:hAnsi="Times New Roman Bold"/>
          <w:b/>
          <w:color w:val="FF0000"/>
          <w:sz w:val="26"/>
          <w:szCs w:val="26"/>
          <w:u w:val="thick" w:color="00B050"/>
          <w:lang w:val="vi-VN"/>
        </w:rPr>
        <w:t>B</w:t>
      </w:r>
      <w:r w:rsidRPr="00ED2BE4">
        <w:rPr>
          <w:rFonts w:ascii="Times New Roman Bold" w:eastAsia="Calibri" w:hAnsi="Times New Roman Bold"/>
          <w:b/>
          <w:color w:val="FF0000"/>
          <w:sz w:val="26"/>
          <w:szCs w:val="26"/>
          <w:lang w:val="vi-VN"/>
        </w:rPr>
        <w:t>.</w:t>
      </w:r>
      <w:r w:rsidRPr="00ED2BE4">
        <w:rPr>
          <w:rFonts w:eastAsia="Calibri"/>
          <w:color w:val="auto"/>
          <w:sz w:val="26"/>
          <w:szCs w:val="26"/>
          <w:lang w:val="vi-VN"/>
        </w:rPr>
        <w:t xml:space="preserve"> 5 nơtrôn và 6 prôtôn.</w:t>
      </w:r>
      <w:r w:rsidRPr="00ED2BE4">
        <w:rPr>
          <w:rFonts w:eastAsia="Calibri"/>
          <w:color w:val="auto"/>
          <w:sz w:val="26"/>
          <w:szCs w:val="26"/>
          <w:lang w:val="vi-VN"/>
        </w:rPr>
        <w:tab/>
      </w:r>
    </w:p>
    <w:p w14:paraId="51E9916B" w14:textId="77777777" w:rsidR="001A20F7" w:rsidRPr="00ED2BE4" w:rsidRDefault="001A20F7" w:rsidP="001A20F7">
      <w:pPr>
        <w:tabs>
          <w:tab w:val="left" w:pos="240"/>
          <w:tab w:val="left" w:pos="2552"/>
          <w:tab w:val="left" w:pos="5103"/>
          <w:tab w:val="left" w:pos="7655"/>
        </w:tabs>
        <w:spacing w:line="276" w:lineRule="auto"/>
        <w:jc w:val="both"/>
        <w:rPr>
          <w:rFonts w:eastAsia="Calibri"/>
          <w:color w:val="auto"/>
          <w:sz w:val="26"/>
          <w:szCs w:val="26"/>
          <w:lang w:val="vi-VN"/>
        </w:rPr>
      </w:pPr>
      <w:r w:rsidRPr="00ED2BE4">
        <w:rPr>
          <w:rFonts w:ascii="Times New Roman Bold" w:eastAsia="Calibri" w:hAnsi="Times New Roman Bold"/>
          <w:b/>
          <w:color w:val="FF0000"/>
          <w:sz w:val="26"/>
          <w:szCs w:val="26"/>
          <w:lang w:val="vi-VN"/>
        </w:rPr>
        <w:t>C.</w:t>
      </w:r>
      <w:r w:rsidRPr="00ED2BE4">
        <w:rPr>
          <w:rFonts w:eastAsia="Calibri"/>
          <w:color w:val="auto"/>
          <w:sz w:val="26"/>
          <w:szCs w:val="26"/>
          <w:lang w:val="vi-VN"/>
        </w:rPr>
        <w:t xml:space="preserve"> 6 nơtrôn và 5 prôtôn.</w:t>
      </w:r>
      <w:r w:rsidRPr="00ED2BE4">
        <w:rPr>
          <w:rFonts w:eastAsia="Calibri"/>
          <w:color w:val="auto"/>
          <w:sz w:val="26"/>
          <w:szCs w:val="26"/>
          <w:lang w:val="vi-VN"/>
        </w:rPr>
        <w:tab/>
      </w:r>
      <w:r w:rsidRPr="00ED2BE4">
        <w:rPr>
          <w:rFonts w:eastAsia="Calibri"/>
          <w:color w:val="auto"/>
          <w:sz w:val="26"/>
          <w:szCs w:val="26"/>
          <w:lang w:val="vi-VN"/>
        </w:rPr>
        <w:tab/>
      </w:r>
      <w:r w:rsidRPr="00ED2BE4">
        <w:rPr>
          <w:rFonts w:ascii="Times New Roman Bold" w:eastAsia="Calibri" w:hAnsi="Times New Roman Bold"/>
          <w:b/>
          <w:color w:val="FF0000"/>
          <w:sz w:val="26"/>
          <w:szCs w:val="26"/>
          <w:lang w:val="vi-VN"/>
        </w:rPr>
        <w:t>D.</w:t>
      </w:r>
      <w:r w:rsidRPr="00ED2BE4">
        <w:rPr>
          <w:rFonts w:eastAsia="Calibri"/>
          <w:color w:val="auto"/>
          <w:sz w:val="26"/>
          <w:szCs w:val="26"/>
          <w:lang w:val="vi-VN"/>
        </w:rPr>
        <w:t xml:space="preserve"> 5 nơtrôn và 12 prôtôn.</w:t>
      </w:r>
    </w:p>
    <w:p w14:paraId="087C8693" w14:textId="77777777" w:rsidR="001A20F7" w:rsidRPr="00ED2BE4" w:rsidRDefault="001A20F7" w:rsidP="001A20F7">
      <w:pPr>
        <w:numPr>
          <w:ilvl w:val="0"/>
          <w:numId w:val="27"/>
        </w:numPr>
        <w:spacing w:after="200" w:line="276" w:lineRule="auto"/>
        <w:contextualSpacing/>
        <w:jc w:val="both"/>
        <w:rPr>
          <w:rFonts w:eastAsia="Calibri"/>
          <w:color w:val="auto"/>
          <w:sz w:val="26"/>
          <w:szCs w:val="26"/>
          <w:lang w:val="vi-VN"/>
        </w:rPr>
      </w:pPr>
      <w:r w:rsidRPr="00ED2BE4">
        <w:rPr>
          <w:rFonts w:eastAsia="Calibri"/>
          <w:color w:val="auto"/>
          <w:sz w:val="26"/>
          <w:szCs w:val="26"/>
          <w:lang w:val="fr-FR"/>
        </w:rPr>
        <w:lastRenderedPageBreak/>
        <w:t xml:space="preserve">Số Prôtôn 15,9949 gam </w:t>
      </w:r>
      <w:r w:rsidRPr="00ED2BE4">
        <w:rPr>
          <w:rFonts w:eastAsia="Calibri"/>
          <w:color w:val="auto"/>
          <w:position w:val="-12"/>
          <w:sz w:val="26"/>
          <w:szCs w:val="26"/>
        </w:rPr>
        <w:object w:dxaOrig="380" w:dyaOrig="360" w14:anchorId="3AB9274A">
          <v:shape id="_x0000_i1052" type="#_x0000_t75" style="width:18.45pt;height:18.45pt" o:ole="">
            <v:imagedata r:id="rId41" o:title=""/>
          </v:shape>
          <o:OLEObject Type="Embed" ProgID="Equation.3" ShapeID="_x0000_i1052" DrawAspect="Content" ObjectID="_1739450093" r:id="rId72"/>
        </w:object>
      </w:r>
      <w:r w:rsidRPr="00ED2BE4">
        <w:rPr>
          <w:rFonts w:eastAsia="Calibri"/>
          <w:color w:val="auto"/>
          <w:sz w:val="26"/>
          <w:szCs w:val="26"/>
          <w:lang w:val="fr-FR"/>
        </w:rPr>
        <w:t>là:</w:t>
      </w:r>
    </w:p>
    <w:p w14:paraId="2C435A91" w14:textId="77777777" w:rsidR="001A20F7" w:rsidRPr="00ED2BE4" w:rsidRDefault="001A20F7" w:rsidP="001A20F7">
      <w:pPr>
        <w:tabs>
          <w:tab w:val="left" w:pos="2552"/>
          <w:tab w:val="left" w:pos="5103"/>
          <w:tab w:val="left" w:pos="7655"/>
        </w:tabs>
        <w:spacing w:line="276" w:lineRule="auto"/>
        <w:jc w:val="both"/>
        <w:rPr>
          <w:rFonts w:eastAsia="Calibri"/>
          <w:b/>
          <w:color w:val="auto"/>
          <w:sz w:val="26"/>
          <w:szCs w:val="26"/>
        </w:rPr>
      </w:pPr>
      <w:r w:rsidRPr="00ED2BE4">
        <w:rPr>
          <w:rFonts w:ascii="Times New Roman Bold" w:eastAsia="Calibri" w:hAnsi="Times New Roman Bold"/>
          <w:b/>
          <w:color w:val="FF0000"/>
          <w:sz w:val="26"/>
          <w:szCs w:val="26"/>
        </w:rPr>
        <w:t>A.</w:t>
      </w:r>
      <w:r w:rsidRPr="00ED2BE4">
        <w:rPr>
          <w:rFonts w:eastAsia="Calibri"/>
          <w:color w:val="auto"/>
          <w:sz w:val="26"/>
          <w:szCs w:val="26"/>
        </w:rPr>
        <w:t xml:space="preserve"> 4,82.10</w:t>
      </w:r>
      <w:r w:rsidRPr="00ED2BE4">
        <w:rPr>
          <w:rFonts w:eastAsia="Calibri"/>
          <w:color w:val="auto"/>
          <w:sz w:val="26"/>
          <w:szCs w:val="26"/>
          <w:vertAlign w:val="superscript"/>
        </w:rPr>
        <w:t>24</w:t>
      </w:r>
      <w:r w:rsidRPr="00ED2BE4">
        <w:rPr>
          <w:rFonts w:eastAsia="Calibri"/>
          <w:color w:val="auto"/>
          <w:sz w:val="26"/>
          <w:szCs w:val="26"/>
        </w:rPr>
        <w:tab/>
      </w:r>
      <w:r w:rsidRPr="00ED2BE4">
        <w:rPr>
          <w:rFonts w:ascii="Times New Roman Bold" w:eastAsia="Calibri" w:hAnsi="Times New Roman Bold"/>
          <w:b/>
          <w:color w:val="FF0000"/>
          <w:sz w:val="26"/>
          <w:szCs w:val="26"/>
        </w:rPr>
        <w:t>B.</w:t>
      </w:r>
      <w:r w:rsidRPr="00ED2BE4">
        <w:rPr>
          <w:rFonts w:eastAsia="Calibri"/>
          <w:color w:val="auto"/>
          <w:sz w:val="26"/>
          <w:szCs w:val="26"/>
        </w:rPr>
        <w:t xml:space="preserve"> 6,023.10</w:t>
      </w:r>
      <w:r w:rsidRPr="00ED2BE4">
        <w:rPr>
          <w:rFonts w:eastAsia="Calibri"/>
          <w:color w:val="auto"/>
          <w:sz w:val="26"/>
          <w:szCs w:val="26"/>
          <w:vertAlign w:val="superscript"/>
        </w:rPr>
        <w:t>23</w:t>
      </w:r>
      <w:r w:rsidRPr="00ED2BE4">
        <w:rPr>
          <w:rFonts w:eastAsia="Calibri"/>
          <w:color w:val="auto"/>
          <w:sz w:val="26"/>
          <w:szCs w:val="26"/>
        </w:rPr>
        <w:tab/>
      </w:r>
      <w:r w:rsidRPr="00ED2BE4">
        <w:rPr>
          <w:rFonts w:ascii="Times New Roman Bold" w:eastAsia="Calibri" w:hAnsi="Times New Roman Bold"/>
          <w:b/>
          <w:color w:val="FF0000"/>
          <w:sz w:val="26"/>
          <w:szCs w:val="26"/>
        </w:rPr>
        <w:t>C.</w:t>
      </w:r>
      <w:r w:rsidRPr="00ED2BE4">
        <w:rPr>
          <w:rFonts w:eastAsia="Calibri"/>
          <w:color w:val="auto"/>
          <w:sz w:val="26"/>
          <w:szCs w:val="26"/>
        </w:rPr>
        <w:t xml:space="preserve"> 96,34.10</w:t>
      </w:r>
      <w:r w:rsidRPr="00ED2BE4">
        <w:rPr>
          <w:rFonts w:eastAsia="Calibri"/>
          <w:color w:val="auto"/>
          <w:sz w:val="26"/>
          <w:szCs w:val="26"/>
          <w:vertAlign w:val="superscript"/>
        </w:rPr>
        <w:t>23</w:t>
      </w:r>
      <w:r w:rsidRPr="00ED2BE4">
        <w:rPr>
          <w:rFonts w:eastAsia="Calibri"/>
          <w:color w:val="auto"/>
          <w:sz w:val="26"/>
          <w:szCs w:val="26"/>
        </w:rPr>
        <w:tab/>
      </w:r>
      <w:r w:rsidRPr="00ED2BE4">
        <w:rPr>
          <w:rFonts w:ascii="Times New Roman Bold" w:eastAsia="Calibri" w:hAnsi="Times New Roman Bold"/>
          <w:b/>
          <w:color w:val="FF0000"/>
          <w:sz w:val="26"/>
          <w:szCs w:val="26"/>
        </w:rPr>
        <w:t>D.</w:t>
      </w:r>
      <w:r w:rsidRPr="00ED2BE4">
        <w:rPr>
          <w:rFonts w:eastAsia="Calibri"/>
          <w:color w:val="auto"/>
          <w:sz w:val="26"/>
          <w:szCs w:val="26"/>
        </w:rPr>
        <w:t xml:space="preserve"> 14,45.10</w:t>
      </w:r>
      <w:r w:rsidRPr="00ED2BE4">
        <w:rPr>
          <w:rFonts w:eastAsia="Calibri"/>
          <w:color w:val="auto"/>
          <w:sz w:val="26"/>
          <w:szCs w:val="26"/>
          <w:vertAlign w:val="superscript"/>
        </w:rPr>
        <w:t>24</w:t>
      </w:r>
    </w:p>
    <w:p w14:paraId="2EF64A1D" w14:textId="77777777" w:rsidR="001A20F7" w:rsidRPr="00ED2BE4" w:rsidRDefault="001A20F7" w:rsidP="001A20F7">
      <w:pPr>
        <w:numPr>
          <w:ilvl w:val="0"/>
          <w:numId w:val="27"/>
        </w:numPr>
        <w:spacing w:after="200" w:line="276" w:lineRule="auto"/>
        <w:contextualSpacing/>
        <w:jc w:val="both"/>
        <w:rPr>
          <w:rFonts w:eastAsia="Calibri"/>
          <w:color w:val="auto"/>
          <w:sz w:val="26"/>
          <w:szCs w:val="26"/>
        </w:rPr>
      </w:pPr>
      <w:r w:rsidRPr="00ED2BE4">
        <w:rPr>
          <w:rFonts w:eastAsia="Calibri"/>
          <w:color w:val="auto"/>
          <w:sz w:val="26"/>
          <w:szCs w:val="26"/>
        </w:rPr>
        <w:t>Giả sử một người có khối lượng nghỉ m</w:t>
      </w:r>
      <w:r w:rsidRPr="00ED2BE4">
        <w:rPr>
          <w:rFonts w:eastAsia="Microsoft Sans Serif"/>
          <w:color w:val="auto"/>
          <w:sz w:val="26"/>
          <w:szCs w:val="26"/>
          <w:vertAlign w:val="subscript"/>
          <w:lang w:val="vi-VN" w:eastAsia="vi-VN" w:bidi="vi-VN"/>
        </w:rPr>
        <w:t>0</w:t>
      </w:r>
      <w:r w:rsidRPr="00ED2BE4">
        <w:rPr>
          <w:rFonts w:eastAsia="Calibri"/>
          <w:color w:val="auto"/>
          <w:sz w:val="26"/>
          <w:szCs w:val="26"/>
        </w:rPr>
        <w:t>, ngồi trong một con tàu vũ trụ đang chuyển động với tốc độ 0,8c (c là tốc độ ánh sang trong chân không). Khối lượng tương đối tính của người này là 100 kg. Giá trị của m</w:t>
      </w:r>
      <w:r w:rsidRPr="00ED2BE4">
        <w:rPr>
          <w:rFonts w:eastAsia="Microsoft Sans Serif"/>
          <w:color w:val="auto"/>
          <w:sz w:val="26"/>
          <w:szCs w:val="26"/>
          <w:vertAlign w:val="subscript"/>
          <w:lang w:val="vi-VN" w:eastAsia="vi-VN" w:bidi="vi-VN"/>
        </w:rPr>
        <w:t>0</w:t>
      </w:r>
      <w:r w:rsidRPr="00ED2BE4">
        <w:rPr>
          <w:rFonts w:eastAsia="Calibri"/>
          <w:color w:val="auto"/>
          <w:sz w:val="26"/>
          <w:szCs w:val="26"/>
        </w:rPr>
        <w:t xml:space="preserve"> bằng</w:t>
      </w:r>
    </w:p>
    <w:p w14:paraId="3986016B" w14:textId="77777777" w:rsidR="001A20F7" w:rsidRPr="00ED2BE4"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u w:val="thick" w:color="00B050"/>
        </w:rPr>
        <w:t>A</w:t>
      </w:r>
      <w:r w:rsidRPr="00ED2BE4">
        <w:rPr>
          <w:rFonts w:eastAsia="Calibri"/>
          <w:b/>
          <w:color w:val="FF0000"/>
          <w:sz w:val="26"/>
          <w:szCs w:val="26"/>
        </w:rPr>
        <w:t>.</w:t>
      </w:r>
      <w:r w:rsidRPr="00ED2BE4">
        <w:rPr>
          <w:rFonts w:eastAsia="Calibri"/>
          <w:b/>
          <w:color w:val="auto"/>
          <w:sz w:val="26"/>
          <w:szCs w:val="26"/>
        </w:rPr>
        <w:t xml:space="preserve"> </w:t>
      </w:r>
      <w:r w:rsidRPr="00ED2BE4">
        <w:rPr>
          <w:rFonts w:eastAsia="Calibri"/>
          <w:color w:val="auto"/>
          <w:sz w:val="26"/>
          <w:szCs w:val="26"/>
        </w:rPr>
        <w:t xml:space="preserve">60 kg. </w:t>
      </w:r>
      <w:r w:rsidRPr="00ED2BE4">
        <w:rPr>
          <w:rFonts w:eastAsia="Calibri"/>
          <w:color w:val="auto"/>
          <w:sz w:val="26"/>
          <w:szCs w:val="26"/>
        </w:rPr>
        <w:tab/>
      </w:r>
      <w:r w:rsidRPr="00ED2BE4">
        <w:rPr>
          <w:rFonts w:eastAsia="Calibri"/>
          <w:b/>
          <w:color w:val="FF0000"/>
          <w:sz w:val="26"/>
          <w:szCs w:val="26"/>
        </w:rPr>
        <w:t>B.</w:t>
      </w:r>
      <w:r w:rsidRPr="00ED2BE4">
        <w:rPr>
          <w:rFonts w:eastAsia="Calibri"/>
          <w:b/>
          <w:color w:val="auto"/>
          <w:sz w:val="26"/>
          <w:szCs w:val="26"/>
        </w:rPr>
        <w:t xml:space="preserve"> </w:t>
      </w:r>
      <w:r w:rsidRPr="00ED2BE4">
        <w:rPr>
          <w:rFonts w:eastAsia="Calibri"/>
          <w:color w:val="auto"/>
          <w:sz w:val="26"/>
          <w:szCs w:val="26"/>
        </w:rPr>
        <w:t xml:space="preserve">70kg. </w:t>
      </w:r>
      <w:r w:rsidRPr="00ED2BE4">
        <w:rPr>
          <w:rFonts w:eastAsia="Calibri"/>
          <w:color w:val="auto"/>
          <w:sz w:val="26"/>
          <w:szCs w:val="26"/>
        </w:rPr>
        <w:tab/>
      </w:r>
      <w:r w:rsidRPr="00ED2BE4">
        <w:rPr>
          <w:rFonts w:eastAsia="Calibri"/>
          <w:b/>
          <w:color w:val="FF0000"/>
          <w:sz w:val="26"/>
          <w:szCs w:val="26"/>
        </w:rPr>
        <w:t>C.</w:t>
      </w:r>
      <w:r w:rsidRPr="00ED2BE4">
        <w:rPr>
          <w:rFonts w:eastAsia="Calibri"/>
          <w:b/>
          <w:color w:val="auto"/>
          <w:sz w:val="26"/>
          <w:szCs w:val="26"/>
        </w:rPr>
        <w:t xml:space="preserve"> </w:t>
      </w:r>
      <w:r w:rsidRPr="00ED2BE4">
        <w:rPr>
          <w:rFonts w:eastAsia="Calibri"/>
          <w:color w:val="auto"/>
          <w:sz w:val="26"/>
          <w:szCs w:val="26"/>
        </w:rPr>
        <w:t xml:space="preserve">80 kg. </w:t>
      </w:r>
      <w:r w:rsidRPr="00ED2BE4">
        <w:rPr>
          <w:rFonts w:eastAsia="Calibri"/>
          <w:color w:val="auto"/>
          <w:sz w:val="26"/>
          <w:szCs w:val="26"/>
        </w:rPr>
        <w:tab/>
      </w:r>
      <w:r w:rsidRPr="00ED2BE4">
        <w:rPr>
          <w:rFonts w:eastAsia="Calibri"/>
          <w:b/>
          <w:color w:val="FF0000"/>
          <w:sz w:val="26"/>
          <w:szCs w:val="26"/>
        </w:rPr>
        <w:t>D.</w:t>
      </w:r>
      <w:r w:rsidRPr="00ED2BE4">
        <w:rPr>
          <w:rFonts w:eastAsia="Calibri"/>
          <w:b/>
          <w:color w:val="auto"/>
          <w:sz w:val="26"/>
          <w:szCs w:val="26"/>
        </w:rPr>
        <w:t xml:space="preserve"> </w:t>
      </w:r>
      <w:r w:rsidRPr="00ED2BE4">
        <w:rPr>
          <w:rFonts w:eastAsia="Calibri"/>
          <w:color w:val="auto"/>
          <w:sz w:val="26"/>
          <w:szCs w:val="26"/>
        </w:rPr>
        <w:t xml:space="preserve">64 kg. </w:t>
      </w:r>
    </w:p>
    <w:p w14:paraId="64F13944" w14:textId="77777777" w:rsidR="001A20F7" w:rsidRPr="00ED2BE4" w:rsidRDefault="001A20F7" w:rsidP="001A20F7">
      <w:pPr>
        <w:numPr>
          <w:ilvl w:val="0"/>
          <w:numId w:val="27"/>
        </w:numPr>
        <w:spacing w:after="200" w:line="276" w:lineRule="auto"/>
        <w:contextualSpacing/>
        <w:jc w:val="both"/>
        <w:rPr>
          <w:rFonts w:eastAsia="Calibri"/>
          <w:color w:val="auto"/>
          <w:sz w:val="26"/>
          <w:szCs w:val="26"/>
        </w:rPr>
      </w:pPr>
      <w:r w:rsidRPr="00ED2BE4">
        <w:rPr>
          <w:rFonts w:eastAsia="Calibri"/>
          <w:color w:val="auto"/>
          <w:sz w:val="26"/>
          <w:szCs w:val="26"/>
        </w:rPr>
        <w:t xml:space="preserve">Cho khối lượng của hạt nhân </w:t>
      </w:r>
      <m:oMath>
        <m:sPre>
          <m:sPrePr>
            <m:ctrlPr>
              <w:rPr>
                <w:rFonts w:ascii="Cambria Math" w:hAnsi="Cambria Math"/>
                <w:color w:val="auto"/>
                <w:sz w:val="26"/>
                <w:szCs w:val="26"/>
              </w:rPr>
            </m:ctrlPr>
          </m:sPrePr>
          <m:sub>
            <m:r>
              <m:rPr>
                <m:sty m:val="p"/>
              </m:rPr>
              <w:rPr>
                <w:rFonts w:ascii="Cambria Math"/>
                <w:color w:val="auto"/>
                <w:sz w:val="26"/>
                <w:szCs w:val="26"/>
              </w:rPr>
              <m:t>47</m:t>
            </m:r>
          </m:sub>
          <m:sup>
            <m:r>
              <m:rPr>
                <m:sty m:val="p"/>
              </m:rPr>
              <w:rPr>
                <w:rFonts w:ascii="Cambria Math"/>
                <w:color w:val="auto"/>
                <w:sz w:val="26"/>
                <w:szCs w:val="26"/>
              </w:rPr>
              <m:t>107</m:t>
            </m:r>
          </m:sup>
          <m:e>
            <m:r>
              <m:rPr>
                <m:sty m:val="p"/>
              </m:rPr>
              <w:rPr>
                <w:rFonts w:ascii="Cambria Math"/>
                <w:color w:val="auto"/>
                <w:sz w:val="26"/>
                <w:szCs w:val="26"/>
              </w:rPr>
              <m:t>Ag</m:t>
            </m:r>
          </m:e>
        </m:sPre>
      </m:oMath>
      <w:r w:rsidRPr="00ED2BE4">
        <w:rPr>
          <w:rFonts w:eastAsia="Calibri"/>
          <w:color w:val="auto"/>
          <w:sz w:val="26"/>
          <w:szCs w:val="26"/>
        </w:rPr>
        <w:t xml:space="preserve"> là 106,8783u; của nơtron là 1,0087u; của prôtôn là 1,0073u. Độ hụt khối của hạt nhân </w:t>
      </w:r>
      <m:oMath>
        <m:sPre>
          <m:sPrePr>
            <m:ctrlPr>
              <w:rPr>
                <w:rFonts w:ascii="Cambria Math" w:hAnsi="Cambria Math"/>
                <w:color w:val="auto"/>
                <w:sz w:val="26"/>
                <w:szCs w:val="26"/>
              </w:rPr>
            </m:ctrlPr>
          </m:sPrePr>
          <m:sub>
            <m:r>
              <m:rPr>
                <m:sty m:val="p"/>
              </m:rPr>
              <w:rPr>
                <w:rFonts w:ascii="Cambria Math"/>
                <w:color w:val="auto"/>
                <w:sz w:val="26"/>
                <w:szCs w:val="26"/>
              </w:rPr>
              <m:t>47</m:t>
            </m:r>
          </m:sub>
          <m:sup>
            <m:r>
              <m:rPr>
                <m:sty m:val="p"/>
              </m:rPr>
              <w:rPr>
                <w:rFonts w:ascii="Cambria Math"/>
                <w:color w:val="auto"/>
                <w:sz w:val="26"/>
                <w:szCs w:val="26"/>
              </w:rPr>
              <m:t>107</m:t>
            </m:r>
          </m:sup>
          <m:e>
            <m:r>
              <m:rPr>
                <m:sty m:val="p"/>
              </m:rPr>
              <w:rPr>
                <w:rFonts w:ascii="Cambria Math"/>
                <w:color w:val="auto"/>
                <w:sz w:val="26"/>
                <w:szCs w:val="26"/>
              </w:rPr>
              <m:t>Ag</m:t>
            </m:r>
          </m:e>
        </m:sPre>
      </m:oMath>
      <w:r w:rsidRPr="00ED2BE4">
        <w:rPr>
          <w:rFonts w:eastAsia="Calibri"/>
          <w:color w:val="auto"/>
          <w:sz w:val="26"/>
          <w:szCs w:val="26"/>
        </w:rPr>
        <w:t xml:space="preserve"> là</w:t>
      </w:r>
    </w:p>
    <w:p w14:paraId="152EC5EA" w14:textId="77777777" w:rsidR="001A20F7" w:rsidRPr="00ED2BE4"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u w:val="thick" w:color="00B050"/>
        </w:rPr>
        <w:t>A</w:t>
      </w:r>
      <w:r w:rsidRPr="00ED2BE4">
        <w:rPr>
          <w:rFonts w:eastAsia="Calibri"/>
          <w:b/>
          <w:color w:val="FF0000"/>
          <w:sz w:val="26"/>
          <w:szCs w:val="26"/>
        </w:rPr>
        <w:t>.</w:t>
      </w:r>
      <w:r w:rsidRPr="00ED2BE4">
        <w:rPr>
          <w:rFonts w:eastAsia="Calibri"/>
          <w:b/>
          <w:color w:val="auto"/>
          <w:sz w:val="26"/>
          <w:szCs w:val="26"/>
        </w:rPr>
        <w:t xml:space="preserve"> </w:t>
      </w:r>
      <w:r w:rsidRPr="00ED2BE4">
        <w:rPr>
          <w:rFonts w:eastAsia="Calibri"/>
          <w:color w:val="auto"/>
          <w:sz w:val="26"/>
          <w:szCs w:val="26"/>
        </w:rPr>
        <w:t xml:space="preserve">0,9868u. </w:t>
      </w:r>
      <w:r w:rsidRPr="00ED2BE4">
        <w:rPr>
          <w:rFonts w:eastAsia="Calibri"/>
          <w:color w:val="auto"/>
          <w:sz w:val="26"/>
          <w:szCs w:val="26"/>
        </w:rPr>
        <w:tab/>
      </w:r>
      <w:r w:rsidRPr="00ED2BE4">
        <w:rPr>
          <w:rFonts w:eastAsia="Calibri"/>
          <w:b/>
          <w:color w:val="FF0000"/>
          <w:sz w:val="26"/>
          <w:szCs w:val="26"/>
        </w:rPr>
        <w:t>B.</w:t>
      </w:r>
      <w:r w:rsidRPr="00ED2BE4">
        <w:rPr>
          <w:rFonts w:eastAsia="Calibri"/>
          <w:b/>
          <w:color w:val="auto"/>
          <w:sz w:val="26"/>
          <w:szCs w:val="26"/>
        </w:rPr>
        <w:t xml:space="preserve"> </w:t>
      </w:r>
      <w:r w:rsidRPr="00ED2BE4">
        <w:rPr>
          <w:rFonts w:eastAsia="Calibri"/>
          <w:color w:val="auto"/>
          <w:sz w:val="26"/>
          <w:szCs w:val="26"/>
        </w:rPr>
        <w:t xml:space="preserve">0,6986u. </w:t>
      </w:r>
      <w:r w:rsidRPr="00ED2BE4">
        <w:rPr>
          <w:rFonts w:eastAsia="Calibri"/>
          <w:color w:val="auto"/>
          <w:sz w:val="26"/>
          <w:szCs w:val="26"/>
        </w:rPr>
        <w:tab/>
      </w:r>
      <w:r w:rsidRPr="00ED2BE4">
        <w:rPr>
          <w:rFonts w:eastAsia="Calibri"/>
          <w:b/>
          <w:color w:val="FF0000"/>
          <w:sz w:val="26"/>
          <w:szCs w:val="26"/>
        </w:rPr>
        <w:t>C.</w:t>
      </w:r>
      <w:r w:rsidRPr="00ED2BE4">
        <w:rPr>
          <w:rFonts w:eastAsia="Calibri"/>
          <w:b/>
          <w:color w:val="auto"/>
          <w:sz w:val="26"/>
          <w:szCs w:val="26"/>
        </w:rPr>
        <w:t xml:space="preserve"> </w:t>
      </w:r>
      <w:r w:rsidRPr="00ED2BE4">
        <w:rPr>
          <w:rFonts w:eastAsia="Calibri"/>
          <w:color w:val="auto"/>
          <w:sz w:val="26"/>
          <w:szCs w:val="26"/>
        </w:rPr>
        <w:t xml:space="preserve">0,6868u. </w:t>
      </w:r>
      <w:r w:rsidRPr="00ED2BE4">
        <w:rPr>
          <w:rFonts w:eastAsia="Calibri"/>
          <w:color w:val="auto"/>
          <w:sz w:val="26"/>
          <w:szCs w:val="26"/>
        </w:rPr>
        <w:tab/>
      </w:r>
      <w:r w:rsidRPr="00ED2BE4">
        <w:rPr>
          <w:rFonts w:eastAsia="Calibri"/>
          <w:b/>
          <w:color w:val="FF0000"/>
          <w:sz w:val="26"/>
          <w:szCs w:val="26"/>
        </w:rPr>
        <w:t>D.</w:t>
      </w:r>
      <w:r w:rsidRPr="00ED2BE4">
        <w:rPr>
          <w:rFonts w:eastAsia="Calibri"/>
          <w:b/>
          <w:color w:val="auto"/>
          <w:sz w:val="26"/>
          <w:szCs w:val="26"/>
        </w:rPr>
        <w:t xml:space="preserve"> </w:t>
      </w:r>
      <w:r w:rsidRPr="00ED2BE4">
        <w:rPr>
          <w:rFonts w:eastAsia="Calibri"/>
          <w:color w:val="auto"/>
          <w:sz w:val="26"/>
          <w:szCs w:val="26"/>
        </w:rPr>
        <w:t xml:space="preserve">0,9686u. </w:t>
      </w:r>
    </w:p>
    <w:p w14:paraId="3E6B5E2D" w14:textId="77777777" w:rsidR="001A20F7" w:rsidRPr="00ED2BE4" w:rsidRDefault="001A20F7" w:rsidP="001A20F7">
      <w:pPr>
        <w:numPr>
          <w:ilvl w:val="0"/>
          <w:numId w:val="27"/>
        </w:numPr>
        <w:spacing w:after="200" w:line="276" w:lineRule="auto"/>
        <w:contextualSpacing/>
        <w:jc w:val="both"/>
        <w:rPr>
          <w:rFonts w:eastAsia="Calibri"/>
          <w:color w:val="auto"/>
          <w:sz w:val="26"/>
          <w:szCs w:val="26"/>
        </w:rPr>
      </w:pPr>
      <w:r w:rsidRPr="00ED2BE4">
        <w:rPr>
          <w:rFonts w:eastAsia="Calibri"/>
          <w:color w:val="auto"/>
          <w:sz w:val="26"/>
          <w:szCs w:val="26"/>
        </w:rPr>
        <w:t>Biết khối lượng của hạt nhân U238 là 238,00028u, khối lượng của prôtôn và nơtron là m</w:t>
      </w:r>
      <w:r w:rsidRPr="00ED2BE4">
        <w:rPr>
          <w:rFonts w:eastAsia="Calibri"/>
          <w:color w:val="auto"/>
          <w:sz w:val="26"/>
          <w:szCs w:val="26"/>
          <w:vertAlign w:val="subscript"/>
        </w:rPr>
        <w:t>P</w:t>
      </w:r>
      <w:r w:rsidRPr="00ED2BE4">
        <w:rPr>
          <w:rFonts w:eastAsia="Calibri"/>
          <w:color w:val="auto"/>
          <w:sz w:val="26"/>
          <w:szCs w:val="26"/>
        </w:rPr>
        <w:t xml:space="preserve"> = 1.007276U; m</w:t>
      </w:r>
      <w:r w:rsidRPr="00ED2BE4">
        <w:rPr>
          <w:rFonts w:eastAsia="Calibri"/>
          <w:color w:val="auto"/>
          <w:sz w:val="26"/>
          <w:szCs w:val="26"/>
          <w:vertAlign w:val="subscript"/>
        </w:rPr>
        <w:t>n</w:t>
      </w:r>
      <w:r w:rsidRPr="00ED2BE4">
        <w:rPr>
          <w:rFonts w:eastAsia="Calibri"/>
          <w:color w:val="auto"/>
          <w:sz w:val="26"/>
          <w:szCs w:val="26"/>
        </w:rPr>
        <w:t xml:space="preserve"> = 1,008665u; 1u = 931 MeV/ c</w:t>
      </w:r>
      <w:r w:rsidRPr="00ED2BE4">
        <w:rPr>
          <w:rFonts w:eastAsia="Calibri"/>
          <w:color w:val="auto"/>
          <w:sz w:val="26"/>
          <w:szCs w:val="26"/>
          <w:vertAlign w:val="superscript"/>
        </w:rPr>
        <w:t>2</w:t>
      </w:r>
      <w:r w:rsidRPr="00ED2BE4">
        <w:rPr>
          <w:rFonts w:eastAsia="Calibri"/>
          <w:color w:val="auto"/>
          <w:sz w:val="26"/>
          <w:szCs w:val="26"/>
        </w:rPr>
        <w:t xml:space="preserve">. Năng lượng liên kết của Urani </w:t>
      </w:r>
      <w:r w:rsidRPr="00ED2BE4">
        <w:rPr>
          <w:color w:val="auto"/>
          <w:position w:val="-12"/>
          <w:sz w:val="26"/>
          <w:szCs w:val="26"/>
        </w:rPr>
        <w:object w:dxaOrig="500" w:dyaOrig="380" w14:anchorId="6C2502C5">
          <v:shape id="_x0000_i1053" type="#_x0000_t75" style="width:25.35pt;height:18.45pt" o:ole="">
            <v:imagedata r:id="rId43" o:title=""/>
          </v:shape>
          <o:OLEObject Type="Embed" ProgID="Equation.3" ShapeID="_x0000_i1053" DrawAspect="Content" ObjectID="_1739450094" r:id="rId73"/>
        </w:object>
      </w:r>
      <w:r w:rsidRPr="00ED2BE4">
        <w:rPr>
          <w:rFonts w:eastAsia="Calibri"/>
          <w:color w:val="auto"/>
          <w:sz w:val="26"/>
          <w:szCs w:val="26"/>
        </w:rPr>
        <w:t>là bao nhiêu?</w:t>
      </w:r>
    </w:p>
    <w:p w14:paraId="3808B8B8"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eastAsia="Calibri"/>
          <w:b/>
          <w:bCs/>
          <w:color w:val="FF0000"/>
          <w:sz w:val="26"/>
          <w:szCs w:val="26"/>
        </w:rPr>
        <w:t>A.</w:t>
      </w:r>
      <w:r w:rsidRPr="00ED2BE4">
        <w:rPr>
          <w:rFonts w:eastAsia="Calibri"/>
          <w:b/>
          <w:bCs/>
          <w:color w:val="auto"/>
          <w:sz w:val="26"/>
          <w:szCs w:val="26"/>
        </w:rPr>
        <w:t xml:space="preserve"> </w:t>
      </w:r>
      <w:r w:rsidRPr="00ED2BE4">
        <w:rPr>
          <w:rFonts w:eastAsia="Calibri"/>
          <w:color w:val="auto"/>
          <w:sz w:val="26"/>
          <w:szCs w:val="26"/>
        </w:rPr>
        <w:t>1400,47 MeV</w:t>
      </w:r>
      <w:r w:rsidRPr="00ED2BE4">
        <w:rPr>
          <w:rFonts w:eastAsia="Calibri"/>
          <w:color w:val="auto"/>
          <w:sz w:val="26"/>
          <w:szCs w:val="26"/>
        </w:rPr>
        <w:tab/>
      </w:r>
      <w:r w:rsidRPr="00ED2BE4">
        <w:rPr>
          <w:rFonts w:eastAsia="Calibri"/>
          <w:b/>
          <w:bCs/>
          <w:color w:val="FF0000"/>
          <w:sz w:val="26"/>
          <w:szCs w:val="26"/>
        </w:rPr>
        <w:t>B.</w:t>
      </w:r>
      <w:r w:rsidRPr="00ED2BE4">
        <w:rPr>
          <w:rFonts w:eastAsia="Calibri"/>
          <w:b/>
          <w:bCs/>
          <w:color w:val="auto"/>
          <w:sz w:val="26"/>
          <w:szCs w:val="26"/>
        </w:rPr>
        <w:t xml:space="preserve"> </w:t>
      </w:r>
      <w:r w:rsidRPr="00ED2BE4">
        <w:rPr>
          <w:rFonts w:eastAsia="Calibri"/>
          <w:color w:val="auto"/>
          <w:sz w:val="26"/>
          <w:szCs w:val="26"/>
        </w:rPr>
        <w:t>1740,04 MeV</w:t>
      </w:r>
      <w:r w:rsidRPr="00ED2BE4">
        <w:rPr>
          <w:rFonts w:eastAsia="Calibri"/>
          <w:color w:val="auto"/>
          <w:sz w:val="26"/>
          <w:szCs w:val="26"/>
        </w:rPr>
        <w:tab/>
      </w:r>
      <w:r w:rsidRPr="00ED2BE4">
        <w:rPr>
          <w:rFonts w:eastAsia="Calibri"/>
          <w:b/>
          <w:color w:val="FF0000"/>
          <w:sz w:val="26"/>
          <w:szCs w:val="26"/>
          <w:u w:val="thick" w:color="00B050"/>
        </w:rPr>
        <w:t>C</w:t>
      </w:r>
      <w:r w:rsidRPr="00ED2BE4">
        <w:rPr>
          <w:rFonts w:eastAsia="Calibri"/>
          <w:b/>
          <w:color w:val="FF0000"/>
          <w:sz w:val="26"/>
          <w:szCs w:val="26"/>
        </w:rPr>
        <w:t>.</w:t>
      </w:r>
      <w:r w:rsidRPr="00ED2BE4">
        <w:rPr>
          <w:rFonts w:eastAsia="Calibri"/>
          <w:color w:val="auto"/>
          <w:sz w:val="26"/>
          <w:szCs w:val="26"/>
        </w:rPr>
        <w:t xml:space="preserve"> 1800,74 MeV</w:t>
      </w:r>
      <w:r w:rsidRPr="00ED2BE4">
        <w:rPr>
          <w:rFonts w:eastAsia="Calibri"/>
          <w:color w:val="auto"/>
          <w:sz w:val="26"/>
          <w:szCs w:val="26"/>
        </w:rPr>
        <w:tab/>
      </w:r>
      <w:r w:rsidRPr="00ED2BE4">
        <w:rPr>
          <w:rFonts w:eastAsia="Calibri"/>
          <w:b/>
          <w:bCs/>
          <w:color w:val="FF0000"/>
          <w:sz w:val="26"/>
          <w:szCs w:val="26"/>
        </w:rPr>
        <w:t>D.</w:t>
      </w:r>
      <w:r w:rsidRPr="00ED2BE4">
        <w:rPr>
          <w:rFonts w:eastAsia="Calibri"/>
          <w:b/>
          <w:bCs/>
          <w:color w:val="auto"/>
          <w:sz w:val="26"/>
          <w:szCs w:val="26"/>
        </w:rPr>
        <w:t xml:space="preserve"> </w:t>
      </w:r>
      <w:r w:rsidRPr="00ED2BE4">
        <w:rPr>
          <w:rFonts w:eastAsia="Calibri"/>
          <w:color w:val="auto"/>
          <w:sz w:val="26"/>
          <w:szCs w:val="26"/>
        </w:rPr>
        <w:t>1874 MeV</w:t>
      </w:r>
    </w:p>
    <w:p w14:paraId="41A3328D" w14:textId="77777777" w:rsidR="001A20F7" w:rsidRPr="00ED2BE4" w:rsidRDefault="001A20F7" w:rsidP="001A20F7">
      <w:pPr>
        <w:numPr>
          <w:ilvl w:val="0"/>
          <w:numId w:val="27"/>
        </w:numPr>
        <w:spacing w:after="200" w:line="276" w:lineRule="auto"/>
        <w:contextualSpacing/>
        <w:jc w:val="both"/>
        <w:rPr>
          <w:rFonts w:eastAsia="Calibri"/>
          <w:color w:val="auto"/>
          <w:sz w:val="26"/>
          <w:szCs w:val="26"/>
        </w:rPr>
      </w:pPr>
      <w:r w:rsidRPr="00ED2BE4">
        <w:rPr>
          <w:rFonts w:eastAsia="Calibri"/>
          <w:color w:val="auto"/>
          <w:sz w:val="26"/>
          <w:szCs w:val="26"/>
        </w:rPr>
        <w:t>Biết khối lượng của prôtôn, nơtron và hạt nhân lần lượt là 1,00728 u; 1,00867 u và 11,9967 u. Năng lượng liên kết của hạt nhân</w:t>
      </w:r>
      <m:oMath>
        <m:sPre>
          <m:sPrePr>
            <m:ctrlPr>
              <w:rPr>
                <w:rFonts w:ascii="Cambria Math" w:hAnsi="Cambria Math"/>
                <w:color w:val="auto"/>
                <w:sz w:val="26"/>
                <w:szCs w:val="26"/>
              </w:rPr>
            </m:ctrlPr>
          </m:sPrePr>
          <m:sub>
            <m:r>
              <m:rPr>
                <m:sty m:val="p"/>
              </m:rPr>
              <w:rPr>
                <w:rFonts w:ascii="Cambria Math"/>
                <w:color w:val="auto"/>
                <w:sz w:val="26"/>
                <w:szCs w:val="26"/>
              </w:rPr>
              <m:t>6</m:t>
            </m:r>
          </m:sub>
          <m:sup>
            <m:r>
              <m:rPr>
                <m:sty m:val="p"/>
              </m:rPr>
              <w:rPr>
                <w:rFonts w:ascii="Cambria Math"/>
                <w:color w:val="auto"/>
                <w:sz w:val="26"/>
                <w:szCs w:val="26"/>
              </w:rPr>
              <m:t>12</m:t>
            </m:r>
          </m:sup>
          <m:e>
            <m:r>
              <m:rPr>
                <m:sty m:val="p"/>
              </m:rPr>
              <w:rPr>
                <w:rFonts w:ascii="Cambria Math"/>
                <w:color w:val="auto"/>
                <w:sz w:val="26"/>
                <w:szCs w:val="26"/>
              </w:rPr>
              <m:t>C</m:t>
            </m:r>
          </m:e>
        </m:sPre>
      </m:oMath>
      <w:r w:rsidRPr="00ED2BE4">
        <w:rPr>
          <w:rFonts w:eastAsia="Calibri"/>
          <w:color w:val="auto"/>
          <w:sz w:val="26"/>
          <w:szCs w:val="26"/>
        </w:rPr>
        <w:t xml:space="preserve"> là</w:t>
      </w:r>
    </w:p>
    <w:p w14:paraId="2CD71E8B" w14:textId="77777777" w:rsidR="001A20F7" w:rsidRPr="00ED2BE4"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rPr>
        <w:t>A.</w:t>
      </w:r>
      <w:r w:rsidRPr="00ED2BE4">
        <w:rPr>
          <w:rFonts w:eastAsia="Calibri"/>
          <w:b/>
          <w:color w:val="auto"/>
          <w:sz w:val="26"/>
          <w:szCs w:val="26"/>
        </w:rPr>
        <w:t xml:space="preserve"> </w:t>
      </w:r>
      <w:r w:rsidRPr="00ED2BE4">
        <w:rPr>
          <w:rFonts w:eastAsia="Calibri"/>
          <w:color w:val="auto"/>
          <w:sz w:val="26"/>
          <w:szCs w:val="26"/>
        </w:rPr>
        <w:t>46,11 MeV</w:t>
      </w:r>
      <w:r w:rsidRPr="00ED2BE4">
        <w:rPr>
          <w:rFonts w:eastAsia="Calibri"/>
          <w:color w:val="auto"/>
          <w:sz w:val="26"/>
          <w:szCs w:val="26"/>
        </w:rPr>
        <w:tab/>
      </w:r>
      <w:r w:rsidRPr="00ED2BE4">
        <w:rPr>
          <w:rFonts w:eastAsia="Calibri"/>
          <w:b/>
          <w:color w:val="FF0000"/>
          <w:sz w:val="26"/>
          <w:szCs w:val="26"/>
        </w:rPr>
        <w:t>B.</w:t>
      </w:r>
      <w:r w:rsidRPr="00ED2BE4">
        <w:rPr>
          <w:rFonts w:eastAsia="Calibri"/>
          <w:b/>
          <w:color w:val="auto"/>
          <w:sz w:val="26"/>
          <w:szCs w:val="26"/>
        </w:rPr>
        <w:t xml:space="preserve"> </w:t>
      </w:r>
      <w:r w:rsidRPr="00ED2BE4">
        <w:rPr>
          <w:rFonts w:eastAsia="Calibri"/>
          <w:color w:val="auto"/>
          <w:sz w:val="26"/>
          <w:szCs w:val="26"/>
        </w:rPr>
        <w:t>7,68 MeV</w:t>
      </w:r>
      <w:r w:rsidRPr="00ED2BE4">
        <w:rPr>
          <w:rFonts w:eastAsia="Calibri"/>
          <w:color w:val="auto"/>
          <w:sz w:val="26"/>
          <w:szCs w:val="26"/>
        </w:rPr>
        <w:tab/>
      </w:r>
      <w:r w:rsidRPr="00ED2BE4">
        <w:rPr>
          <w:rFonts w:eastAsia="Calibri"/>
          <w:b/>
          <w:color w:val="FF0000"/>
          <w:sz w:val="26"/>
          <w:szCs w:val="26"/>
          <w:u w:val="thick" w:color="00B050"/>
        </w:rPr>
        <w:t>C</w:t>
      </w:r>
      <w:r w:rsidRPr="00ED2BE4">
        <w:rPr>
          <w:rFonts w:eastAsia="Calibri"/>
          <w:b/>
          <w:color w:val="FF0000"/>
          <w:sz w:val="26"/>
          <w:szCs w:val="26"/>
        </w:rPr>
        <w:t>.</w:t>
      </w:r>
      <w:r w:rsidRPr="00ED2BE4">
        <w:rPr>
          <w:rFonts w:eastAsia="Calibri"/>
          <w:b/>
          <w:color w:val="auto"/>
          <w:sz w:val="26"/>
          <w:szCs w:val="26"/>
        </w:rPr>
        <w:t xml:space="preserve"> </w:t>
      </w:r>
      <w:r w:rsidRPr="00ED2BE4">
        <w:rPr>
          <w:rFonts w:eastAsia="Calibri"/>
          <w:color w:val="auto"/>
          <w:sz w:val="26"/>
          <w:szCs w:val="26"/>
        </w:rPr>
        <w:t xml:space="preserve">92,22 MeV              </w:t>
      </w:r>
      <w:r w:rsidRPr="00ED2BE4">
        <w:rPr>
          <w:rFonts w:eastAsia="Calibri"/>
          <w:b/>
          <w:color w:val="FF0000"/>
          <w:sz w:val="26"/>
          <w:szCs w:val="26"/>
        </w:rPr>
        <w:t>D.</w:t>
      </w:r>
      <w:r w:rsidRPr="00ED2BE4">
        <w:rPr>
          <w:rFonts w:eastAsia="Calibri"/>
          <w:color w:val="auto"/>
          <w:sz w:val="26"/>
          <w:szCs w:val="26"/>
        </w:rPr>
        <w:t>94,87 MeV</w:t>
      </w:r>
    </w:p>
    <w:p w14:paraId="53BB93BC" w14:textId="77777777" w:rsidR="001A20F7" w:rsidRPr="00ED2BE4" w:rsidRDefault="001A20F7" w:rsidP="001A20F7">
      <w:pPr>
        <w:numPr>
          <w:ilvl w:val="0"/>
          <w:numId w:val="27"/>
        </w:numPr>
        <w:spacing w:after="200" w:line="276" w:lineRule="auto"/>
        <w:contextualSpacing/>
        <w:jc w:val="both"/>
        <w:rPr>
          <w:rFonts w:eastAsia="Calibri"/>
          <w:color w:val="auto"/>
          <w:sz w:val="26"/>
          <w:szCs w:val="26"/>
        </w:rPr>
      </w:pPr>
      <w:r w:rsidRPr="00ED2BE4">
        <w:rPr>
          <w:rFonts w:eastAsia="Calibri"/>
          <w:color w:val="auto"/>
          <w:sz w:val="26"/>
          <w:szCs w:val="26"/>
        </w:rPr>
        <w:t xml:space="preserve">Hạt nhân </w:t>
      </w:r>
      <w:r w:rsidRPr="00ED2BE4">
        <w:rPr>
          <w:color w:val="auto"/>
          <w:position w:val="-10"/>
          <w:sz w:val="26"/>
          <w:szCs w:val="26"/>
        </w:rPr>
        <w:object w:dxaOrig="460" w:dyaOrig="360" w14:anchorId="62E824F1">
          <v:shape id="_x0000_i1054" type="#_x0000_t75" style="width:23.6pt;height:18.45pt" o:ole="">
            <v:imagedata r:id="rId45" o:title=""/>
          </v:shape>
          <o:OLEObject Type="Embed" ProgID="Equation.3" ShapeID="_x0000_i1054" DrawAspect="Content" ObjectID="_1739450095" r:id="rId74"/>
        </w:object>
      </w:r>
      <w:r w:rsidRPr="00ED2BE4">
        <w:rPr>
          <w:rFonts w:eastAsia="Calibri"/>
          <w:color w:val="auto"/>
          <w:sz w:val="26"/>
          <w:szCs w:val="26"/>
        </w:rPr>
        <w:t xml:space="preserve">có năng lượng liên kết là 28,4 MeV; hạt nhân 6 Li có năng lượng liên kết là 39,2 MeV; hạt nhân </w:t>
      </w:r>
      <w:r w:rsidRPr="00ED2BE4">
        <w:rPr>
          <w:color w:val="auto"/>
          <w:position w:val="-10"/>
          <w:sz w:val="26"/>
          <w:szCs w:val="26"/>
        </w:rPr>
        <w:object w:dxaOrig="360" w:dyaOrig="360" w14:anchorId="7EDE289C">
          <v:shape id="_x0000_i1055" type="#_x0000_t75" style="width:18.45pt;height:18.45pt" o:ole="">
            <v:imagedata r:id="rId47" o:title=""/>
          </v:shape>
          <o:OLEObject Type="Embed" ProgID="Equation.3" ShapeID="_x0000_i1055" DrawAspect="Content" ObjectID="_1739450096" r:id="rId75"/>
        </w:object>
      </w:r>
      <w:r w:rsidRPr="00ED2BE4">
        <w:rPr>
          <w:rFonts w:eastAsia="Calibri"/>
          <w:color w:val="auto"/>
          <w:sz w:val="26"/>
          <w:szCs w:val="26"/>
        </w:rPr>
        <w:t xml:space="preserve">có năng lượng liên kết là 2,24 MeV. Hãy sắp theo thứ tự </w:t>
      </w:r>
      <w:r w:rsidRPr="00ED2BE4">
        <w:rPr>
          <w:rFonts w:eastAsia="Calibri"/>
          <w:b/>
          <w:bCs/>
          <w:color w:val="auto"/>
          <w:sz w:val="26"/>
          <w:szCs w:val="26"/>
        </w:rPr>
        <w:t xml:space="preserve">tăng dần </w:t>
      </w:r>
      <w:r w:rsidRPr="00ED2BE4">
        <w:rPr>
          <w:rFonts w:eastAsia="Calibri"/>
          <w:color w:val="auto"/>
          <w:sz w:val="26"/>
          <w:szCs w:val="26"/>
        </w:rPr>
        <w:t>về tính bền vững của ba hạt nhân này.</w:t>
      </w:r>
    </w:p>
    <w:p w14:paraId="5E1F79F2"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eastAsia="Calibri"/>
          <w:b/>
          <w:bCs/>
          <w:color w:val="FF0000"/>
          <w:sz w:val="26"/>
          <w:szCs w:val="26"/>
        </w:rPr>
        <w:t>A.</w:t>
      </w:r>
      <w:r w:rsidRPr="00ED2BE4">
        <w:rPr>
          <w:rFonts w:eastAsia="Calibri"/>
          <w:b/>
          <w:bCs/>
          <w:color w:val="auto"/>
          <w:sz w:val="26"/>
          <w:szCs w:val="26"/>
        </w:rPr>
        <w:t xml:space="preserve"> </w:t>
      </w:r>
      <w:r w:rsidRPr="00ED2BE4">
        <w:rPr>
          <w:color w:val="auto"/>
          <w:position w:val="-10"/>
          <w:sz w:val="26"/>
          <w:szCs w:val="26"/>
        </w:rPr>
        <w:object w:dxaOrig="460" w:dyaOrig="360" w14:anchorId="2BC8DA90">
          <v:shape id="_x0000_i1056" type="#_x0000_t75" style="width:23.6pt;height:18.45pt" o:ole="">
            <v:imagedata r:id="rId45" o:title=""/>
          </v:shape>
          <o:OLEObject Type="Embed" ProgID="Equation.3" ShapeID="_x0000_i1056" DrawAspect="Content" ObjectID="_1739450097" r:id="rId76"/>
        </w:object>
      </w:r>
      <w:r w:rsidRPr="00ED2BE4">
        <w:rPr>
          <w:rFonts w:eastAsia="Calibri"/>
          <w:color w:val="auto"/>
          <w:sz w:val="26"/>
          <w:szCs w:val="26"/>
        </w:rPr>
        <w:t xml:space="preserve">, </w:t>
      </w:r>
      <w:r w:rsidRPr="00ED2BE4">
        <w:rPr>
          <w:color w:val="auto"/>
          <w:position w:val="-12"/>
          <w:sz w:val="26"/>
          <w:szCs w:val="26"/>
        </w:rPr>
        <w:object w:dxaOrig="380" w:dyaOrig="380" w14:anchorId="5375A3BF">
          <v:shape id="_x0000_i1057" type="#_x0000_t75" style="width:18.45pt;height:18.45pt" o:ole="">
            <v:imagedata r:id="rId50" o:title=""/>
          </v:shape>
          <o:OLEObject Type="Embed" ProgID="Equation.3" ShapeID="_x0000_i1057" DrawAspect="Content" ObjectID="_1739450098" r:id="rId77"/>
        </w:object>
      </w:r>
      <w:r w:rsidRPr="00ED2BE4">
        <w:rPr>
          <w:rFonts w:eastAsia="Calibri"/>
          <w:color w:val="auto"/>
          <w:sz w:val="26"/>
          <w:szCs w:val="26"/>
        </w:rPr>
        <w:t xml:space="preserve">, </w:t>
      </w:r>
      <w:r w:rsidRPr="00ED2BE4">
        <w:rPr>
          <w:color w:val="auto"/>
          <w:position w:val="-10"/>
          <w:sz w:val="26"/>
          <w:szCs w:val="26"/>
        </w:rPr>
        <w:object w:dxaOrig="360" w:dyaOrig="360" w14:anchorId="6317C3A1">
          <v:shape id="_x0000_i1058" type="#_x0000_t75" style="width:18.45pt;height:18.45pt" o:ole="">
            <v:imagedata r:id="rId47" o:title=""/>
          </v:shape>
          <o:OLEObject Type="Embed" ProgID="Equation.3" ShapeID="_x0000_i1058" DrawAspect="Content" ObjectID="_1739450099" r:id="rId78"/>
        </w:object>
      </w:r>
      <w:r w:rsidRPr="00ED2BE4">
        <w:rPr>
          <w:rFonts w:eastAsia="Calibri"/>
          <w:b/>
          <w:color w:val="auto"/>
          <w:sz w:val="26"/>
          <w:szCs w:val="26"/>
        </w:rPr>
        <w:t xml:space="preserve"> </w:t>
      </w:r>
      <w:r w:rsidRPr="00ED2BE4">
        <w:rPr>
          <w:rFonts w:eastAsia="Calibri"/>
          <w:color w:val="auto"/>
          <w:sz w:val="26"/>
          <w:szCs w:val="26"/>
        </w:rPr>
        <w:tab/>
      </w:r>
      <w:r w:rsidRPr="00ED2BE4">
        <w:rPr>
          <w:rFonts w:eastAsia="Calibri"/>
          <w:b/>
          <w:bCs/>
          <w:color w:val="FF0000"/>
          <w:sz w:val="26"/>
          <w:szCs w:val="26"/>
        </w:rPr>
        <w:t>B.</w:t>
      </w:r>
      <w:r w:rsidRPr="00ED2BE4">
        <w:rPr>
          <w:rFonts w:eastAsia="Calibri"/>
          <w:b/>
          <w:bCs/>
          <w:color w:val="auto"/>
          <w:sz w:val="26"/>
          <w:szCs w:val="26"/>
        </w:rPr>
        <w:t xml:space="preserve"> </w:t>
      </w:r>
      <w:r w:rsidRPr="00ED2BE4">
        <w:rPr>
          <w:color w:val="auto"/>
          <w:position w:val="-10"/>
          <w:sz w:val="26"/>
          <w:szCs w:val="26"/>
        </w:rPr>
        <w:object w:dxaOrig="360" w:dyaOrig="360" w14:anchorId="21B8F140">
          <v:shape id="_x0000_i1059" type="#_x0000_t75" style="width:18.45pt;height:18.45pt" o:ole="">
            <v:imagedata r:id="rId47" o:title=""/>
          </v:shape>
          <o:OLEObject Type="Embed" ProgID="Equation.3" ShapeID="_x0000_i1059" DrawAspect="Content" ObjectID="_1739450100" r:id="rId79"/>
        </w:object>
      </w:r>
      <w:r w:rsidRPr="00ED2BE4">
        <w:rPr>
          <w:rFonts w:eastAsia="Calibri"/>
          <w:color w:val="auto"/>
          <w:sz w:val="26"/>
          <w:szCs w:val="26"/>
        </w:rPr>
        <w:t xml:space="preserve">, </w:t>
      </w:r>
      <w:r w:rsidRPr="00ED2BE4">
        <w:rPr>
          <w:color w:val="auto"/>
          <w:position w:val="-10"/>
          <w:sz w:val="26"/>
          <w:szCs w:val="26"/>
        </w:rPr>
        <w:object w:dxaOrig="460" w:dyaOrig="360" w14:anchorId="4F0BDE18">
          <v:shape id="_x0000_i1060" type="#_x0000_t75" style="width:23.6pt;height:18.45pt" o:ole="">
            <v:imagedata r:id="rId45" o:title=""/>
          </v:shape>
          <o:OLEObject Type="Embed" ProgID="Equation.3" ShapeID="_x0000_i1060" DrawAspect="Content" ObjectID="_1739450101" r:id="rId80"/>
        </w:object>
      </w:r>
      <w:r w:rsidRPr="00ED2BE4">
        <w:rPr>
          <w:rFonts w:eastAsia="Calibri"/>
          <w:color w:val="auto"/>
          <w:sz w:val="26"/>
          <w:szCs w:val="26"/>
        </w:rPr>
        <w:t xml:space="preserve">, </w:t>
      </w:r>
      <w:r w:rsidRPr="00ED2BE4">
        <w:rPr>
          <w:color w:val="auto"/>
          <w:position w:val="-12"/>
          <w:sz w:val="26"/>
          <w:szCs w:val="26"/>
        </w:rPr>
        <w:object w:dxaOrig="380" w:dyaOrig="380" w14:anchorId="15542141">
          <v:shape id="_x0000_i1061" type="#_x0000_t75" style="width:18.45pt;height:18.45pt" o:ole="">
            <v:imagedata r:id="rId50" o:title=""/>
          </v:shape>
          <o:OLEObject Type="Embed" ProgID="Equation.3" ShapeID="_x0000_i1061" DrawAspect="Content" ObjectID="_1739450102" r:id="rId81"/>
        </w:object>
      </w:r>
      <w:r w:rsidRPr="00ED2BE4">
        <w:rPr>
          <w:rFonts w:eastAsia="Calibri"/>
          <w:color w:val="auto"/>
          <w:sz w:val="26"/>
          <w:szCs w:val="26"/>
        </w:rPr>
        <w:tab/>
      </w:r>
    </w:p>
    <w:p w14:paraId="78963345" w14:textId="77777777" w:rsidR="001A20F7" w:rsidRPr="00ED2BE4" w:rsidRDefault="001A20F7" w:rsidP="001A20F7">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ED2BE4">
        <w:rPr>
          <w:rFonts w:eastAsia="Calibri"/>
          <w:b/>
          <w:bCs/>
          <w:color w:val="FF0000"/>
          <w:sz w:val="26"/>
          <w:szCs w:val="26"/>
        </w:rPr>
        <w:t>C.</w:t>
      </w:r>
      <w:r w:rsidRPr="00ED2BE4">
        <w:rPr>
          <w:rFonts w:eastAsia="Calibri"/>
          <w:b/>
          <w:bCs/>
          <w:color w:val="auto"/>
          <w:sz w:val="26"/>
          <w:szCs w:val="26"/>
        </w:rPr>
        <w:t xml:space="preserve"> </w:t>
      </w:r>
      <w:r w:rsidRPr="00ED2BE4">
        <w:rPr>
          <w:color w:val="auto"/>
          <w:position w:val="-8"/>
          <w:sz w:val="26"/>
          <w:szCs w:val="26"/>
        </w:rPr>
        <w:object w:dxaOrig="400" w:dyaOrig="279" w14:anchorId="578C689E">
          <v:shape id="_x0000_i1062" type="#_x0000_t75" style="width:20.15pt;height:14.4pt" o:ole="">
            <v:imagedata r:id="rId56" o:title=""/>
          </v:shape>
          <o:OLEObject Type="Embed" ProgID="Equation.3" ShapeID="_x0000_i1062" DrawAspect="Content" ObjectID="_1739450103" r:id="rId82"/>
        </w:object>
      </w:r>
      <w:r w:rsidRPr="00ED2BE4">
        <w:rPr>
          <w:rFonts w:eastAsia="Calibri"/>
          <w:color w:val="auto"/>
          <w:sz w:val="26"/>
          <w:szCs w:val="26"/>
        </w:rPr>
        <w:t xml:space="preserve">, </w:t>
      </w:r>
      <w:r w:rsidRPr="00ED2BE4">
        <w:rPr>
          <w:color w:val="auto"/>
          <w:position w:val="-10"/>
          <w:sz w:val="26"/>
          <w:szCs w:val="26"/>
        </w:rPr>
        <w:object w:dxaOrig="360" w:dyaOrig="360" w14:anchorId="40966378">
          <v:shape id="_x0000_i1063" type="#_x0000_t75" style="width:18.45pt;height:18.45pt" o:ole="">
            <v:imagedata r:id="rId47" o:title=""/>
          </v:shape>
          <o:OLEObject Type="Embed" ProgID="Equation.3" ShapeID="_x0000_i1063" DrawAspect="Content" ObjectID="_1739450104" r:id="rId83"/>
        </w:object>
      </w:r>
      <w:r w:rsidRPr="00ED2BE4">
        <w:rPr>
          <w:rFonts w:eastAsia="Calibri"/>
          <w:color w:val="auto"/>
          <w:sz w:val="26"/>
          <w:szCs w:val="26"/>
        </w:rPr>
        <w:t xml:space="preserve">, </w:t>
      </w:r>
      <w:r w:rsidRPr="00ED2BE4">
        <w:rPr>
          <w:color w:val="auto"/>
          <w:position w:val="-12"/>
          <w:sz w:val="26"/>
          <w:szCs w:val="26"/>
        </w:rPr>
        <w:object w:dxaOrig="380" w:dyaOrig="380" w14:anchorId="6472C5EA">
          <v:shape id="_x0000_i1064" type="#_x0000_t75" style="width:18.45pt;height:18.45pt" o:ole="">
            <v:imagedata r:id="rId50" o:title=""/>
          </v:shape>
          <o:OLEObject Type="Embed" ProgID="Equation.3" ShapeID="_x0000_i1064" DrawAspect="Content" ObjectID="_1739450105" r:id="rId84"/>
        </w:object>
      </w:r>
      <w:r w:rsidRPr="00ED2BE4">
        <w:rPr>
          <w:rFonts w:eastAsia="Calibri"/>
          <w:color w:val="auto"/>
          <w:sz w:val="26"/>
          <w:szCs w:val="26"/>
        </w:rPr>
        <w:t xml:space="preserve">, </w:t>
      </w:r>
      <w:r w:rsidRPr="00ED2BE4">
        <w:rPr>
          <w:rFonts w:eastAsia="Calibri"/>
          <w:color w:val="auto"/>
          <w:sz w:val="26"/>
          <w:szCs w:val="26"/>
        </w:rPr>
        <w:tab/>
      </w:r>
      <w:r w:rsidRPr="00ED2BE4">
        <w:rPr>
          <w:rFonts w:eastAsia="Calibri"/>
          <w:b/>
          <w:bCs/>
          <w:color w:val="FF0000"/>
          <w:sz w:val="26"/>
          <w:szCs w:val="26"/>
          <w:u w:val="thick" w:color="00B050"/>
        </w:rPr>
        <w:t>D</w:t>
      </w:r>
      <w:r w:rsidRPr="00ED2BE4">
        <w:rPr>
          <w:rFonts w:eastAsia="Calibri"/>
          <w:b/>
          <w:bCs/>
          <w:color w:val="FF0000"/>
          <w:sz w:val="26"/>
          <w:szCs w:val="26"/>
        </w:rPr>
        <w:t>.</w:t>
      </w:r>
      <w:r w:rsidRPr="00ED2BE4">
        <w:rPr>
          <w:rFonts w:eastAsia="Calibri"/>
          <w:b/>
          <w:bCs/>
          <w:color w:val="auto"/>
          <w:sz w:val="26"/>
          <w:szCs w:val="26"/>
        </w:rPr>
        <w:t xml:space="preserve"> </w:t>
      </w:r>
      <w:r w:rsidRPr="00ED2BE4">
        <w:rPr>
          <w:color w:val="auto"/>
          <w:position w:val="-10"/>
          <w:sz w:val="26"/>
          <w:szCs w:val="26"/>
        </w:rPr>
        <w:object w:dxaOrig="360" w:dyaOrig="360" w14:anchorId="221F7B40">
          <v:shape id="_x0000_i1065" type="#_x0000_t75" style="width:18.45pt;height:18.45pt" o:ole="">
            <v:imagedata r:id="rId47" o:title=""/>
          </v:shape>
          <o:OLEObject Type="Embed" ProgID="Equation.3" ShapeID="_x0000_i1065" DrawAspect="Content" ObjectID="_1739450106" r:id="rId85"/>
        </w:object>
      </w:r>
      <w:r w:rsidRPr="00ED2BE4">
        <w:rPr>
          <w:rFonts w:eastAsia="Calibri"/>
          <w:color w:val="auto"/>
          <w:sz w:val="26"/>
          <w:szCs w:val="26"/>
        </w:rPr>
        <w:t xml:space="preserve">, </w:t>
      </w:r>
      <w:r w:rsidRPr="00ED2BE4">
        <w:rPr>
          <w:color w:val="auto"/>
          <w:position w:val="-12"/>
          <w:sz w:val="26"/>
          <w:szCs w:val="26"/>
        </w:rPr>
        <w:object w:dxaOrig="380" w:dyaOrig="380" w14:anchorId="2CC8068A">
          <v:shape id="_x0000_i1066" type="#_x0000_t75" style="width:18.45pt;height:18.45pt" o:ole="">
            <v:imagedata r:id="rId50" o:title=""/>
          </v:shape>
          <o:OLEObject Type="Embed" ProgID="Equation.3" ShapeID="_x0000_i1066" DrawAspect="Content" ObjectID="_1739450107" r:id="rId86"/>
        </w:object>
      </w:r>
      <w:r w:rsidRPr="00ED2BE4">
        <w:rPr>
          <w:rFonts w:eastAsia="Calibri"/>
          <w:color w:val="auto"/>
          <w:sz w:val="26"/>
          <w:szCs w:val="26"/>
        </w:rPr>
        <w:t xml:space="preserve">, </w:t>
      </w:r>
      <w:r w:rsidRPr="00ED2BE4">
        <w:rPr>
          <w:color w:val="auto"/>
          <w:position w:val="-10"/>
          <w:sz w:val="26"/>
          <w:szCs w:val="26"/>
        </w:rPr>
        <w:object w:dxaOrig="460" w:dyaOrig="360" w14:anchorId="10AFB021">
          <v:shape id="_x0000_i1067" type="#_x0000_t75" style="width:23.6pt;height:18.45pt" o:ole="">
            <v:imagedata r:id="rId45" o:title=""/>
          </v:shape>
          <o:OLEObject Type="Embed" ProgID="Equation.3" ShapeID="_x0000_i1067" DrawAspect="Content" ObjectID="_1739450108" r:id="rId87"/>
        </w:object>
      </w:r>
    </w:p>
    <w:p w14:paraId="3539CFA9" w14:textId="77777777" w:rsidR="001A20F7" w:rsidRPr="00ED2BE4" w:rsidRDefault="001A20F7" w:rsidP="001A20F7">
      <w:pPr>
        <w:numPr>
          <w:ilvl w:val="0"/>
          <w:numId w:val="27"/>
        </w:numPr>
        <w:spacing w:after="200" w:line="276" w:lineRule="auto"/>
        <w:contextualSpacing/>
        <w:jc w:val="both"/>
        <w:rPr>
          <w:rFonts w:eastAsia="Calibri"/>
          <w:color w:val="auto"/>
          <w:sz w:val="26"/>
          <w:szCs w:val="26"/>
        </w:rPr>
      </w:pPr>
      <w:r w:rsidRPr="00ED2BE4">
        <w:rPr>
          <w:rFonts w:eastAsia="Calibri"/>
          <w:color w:val="auto"/>
          <w:sz w:val="26"/>
          <w:szCs w:val="26"/>
        </w:rPr>
        <w:t xml:space="preserve">Cho phản ứng hạt nhân: </w:t>
      </w:r>
      <m:oMath>
        <m:sPre>
          <m:sPrePr>
            <m:ctrlPr>
              <w:rPr>
                <w:rFonts w:ascii="Cambria Math" w:hAnsi="Cambria Math"/>
                <w:i/>
                <w:color w:val="auto"/>
                <w:sz w:val="26"/>
                <w:szCs w:val="26"/>
              </w:rPr>
            </m:ctrlPr>
          </m:sPrePr>
          <m:sub>
            <m:r>
              <w:rPr>
                <w:rFonts w:ascii="Cambria Math" w:eastAsia="Calibri"/>
                <w:color w:val="auto"/>
                <w:sz w:val="26"/>
                <w:szCs w:val="26"/>
              </w:rPr>
              <m:t>1</m:t>
            </m:r>
          </m:sub>
          <m:sup>
            <m:r>
              <w:rPr>
                <w:rFonts w:ascii="Cambria Math" w:eastAsia="Calibri"/>
                <w:color w:val="auto"/>
                <w:sz w:val="26"/>
                <w:szCs w:val="26"/>
              </w:rPr>
              <m:t>2</m:t>
            </m:r>
          </m:sup>
          <m:e>
            <m:r>
              <w:rPr>
                <w:rFonts w:ascii="Cambria Math" w:eastAsia="Calibri" w:hAnsi="Cambria Math"/>
                <w:color w:val="auto"/>
                <w:sz w:val="26"/>
                <w:szCs w:val="26"/>
              </w:rPr>
              <m:t>D</m:t>
            </m:r>
          </m:e>
        </m:sPre>
        <m:r>
          <w:rPr>
            <w:rFonts w:ascii="Cambria Math" w:eastAsia="Calibri"/>
            <w:color w:val="auto"/>
            <w:sz w:val="26"/>
            <w:szCs w:val="26"/>
          </w:rPr>
          <m:t>+</m:t>
        </m:r>
        <m:sPre>
          <m:sPrePr>
            <m:ctrlPr>
              <w:rPr>
                <w:rFonts w:ascii="Cambria Math" w:hAnsi="Cambria Math"/>
                <w:i/>
                <w:color w:val="auto"/>
                <w:sz w:val="26"/>
                <w:szCs w:val="26"/>
              </w:rPr>
            </m:ctrlPr>
          </m:sPrePr>
          <m:sub>
            <m:r>
              <w:rPr>
                <w:rFonts w:ascii="Cambria Math" w:eastAsia="Calibri"/>
                <w:color w:val="auto"/>
                <w:sz w:val="26"/>
                <w:szCs w:val="26"/>
              </w:rPr>
              <m:t>1</m:t>
            </m:r>
          </m:sub>
          <m:sup>
            <m:r>
              <w:rPr>
                <w:rFonts w:ascii="Cambria Math" w:eastAsia="Calibri"/>
                <w:color w:val="auto"/>
                <w:sz w:val="26"/>
                <w:szCs w:val="26"/>
              </w:rPr>
              <m:t>2</m:t>
            </m:r>
          </m:sup>
          <m:e>
            <m:r>
              <w:rPr>
                <w:rFonts w:ascii="Cambria Math" w:eastAsia="Calibri" w:hAnsi="Cambria Math"/>
                <w:color w:val="auto"/>
                <w:sz w:val="26"/>
                <w:szCs w:val="26"/>
              </w:rPr>
              <m:t>D</m:t>
            </m:r>
          </m:e>
        </m:sPre>
        <m:r>
          <w:rPr>
            <w:rFonts w:ascii="Cambria Math" w:eastAsia="Calibri"/>
            <w:color w:val="auto"/>
            <w:sz w:val="26"/>
            <w:szCs w:val="26"/>
          </w:rPr>
          <m:t>→</m:t>
        </m:r>
        <m:r>
          <w:rPr>
            <w:rFonts w:ascii="Cambria Math" w:eastAsia="Calibri"/>
            <w:color w:val="auto"/>
            <w:sz w:val="26"/>
            <w:szCs w:val="26"/>
          </w:rPr>
          <m:t xml:space="preserve"> </m:t>
        </m:r>
        <m:sPre>
          <m:sPrePr>
            <m:ctrlPr>
              <w:rPr>
                <w:rFonts w:ascii="Cambria Math" w:hAnsi="Cambria Math"/>
                <w:i/>
                <w:color w:val="auto"/>
                <w:sz w:val="26"/>
                <w:szCs w:val="26"/>
              </w:rPr>
            </m:ctrlPr>
          </m:sPrePr>
          <m:sub>
            <m:r>
              <w:rPr>
                <w:rFonts w:ascii="Cambria Math" w:eastAsia="Calibri"/>
                <w:color w:val="auto"/>
                <w:sz w:val="26"/>
                <w:szCs w:val="26"/>
              </w:rPr>
              <m:t>2</m:t>
            </m:r>
          </m:sub>
          <m:sup>
            <m:r>
              <w:rPr>
                <w:rFonts w:ascii="Cambria Math"/>
                <w:color w:val="auto"/>
                <w:sz w:val="26"/>
                <w:szCs w:val="26"/>
              </w:rPr>
              <m:t>3</m:t>
            </m:r>
          </m:sup>
          <m:e>
            <m:r>
              <w:rPr>
                <w:rFonts w:ascii="Cambria Math" w:eastAsia="Calibri" w:hAnsi="Cambria Math"/>
                <w:color w:val="auto"/>
                <w:sz w:val="26"/>
                <w:szCs w:val="26"/>
              </w:rPr>
              <m:t>He</m:t>
            </m:r>
          </m:e>
        </m:sPre>
        <m:r>
          <w:rPr>
            <w:rFonts w:ascii="Cambria Math"/>
            <w:color w:val="auto"/>
            <w:sz w:val="26"/>
            <w:szCs w:val="26"/>
          </w:rPr>
          <m:t xml:space="preserve">+ </m:t>
        </m:r>
        <m:sPre>
          <m:sPrePr>
            <m:ctrlPr>
              <w:rPr>
                <w:rFonts w:ascii="Cambria Math" w:hAnsi="Cambria Math"/>
                <w:i/>
                <w:color w:val="auto"/>
                <w:sz w:val="26"/>
                <w:szCs w:val="26"/>
              </w:rPr>
            </m:ctrlPr>
          </m:sPrePr>
          <m:sub>
            <m:r>
              <w:rPr>
                <w:rFonts w:ascii="Cambria Math"/>
                <w:color w:val="auto"/>
                <w:sz w:val="26"/>
                <w:szCs w:val="26"/>
              </w:rPr>
              <m:t>0</m:t>
            </m:r>
          </m:sub>
          <m:sup>
            <m:r>
              <w:rPr>
                <w:rFonts w:ascii="Cambria Math"/>
                <w:color w:val="auto"/>
                <w:sz w:val="26"/>
                <w:szCs w:val="26"/>
              </w:rPr>
              <m:t>1</m:t>
            </m:r>
          </m:sup>
          <m:e>
            <m:r>
              <w:rPr>
                <w:rFonts w:ascii="Cambria Math" w:hAnsi="Cambria Math"/>
                <w:color w:val="auto"/>
                <w:sz w:val="26"/>
                <w:szCs w:val="26"/>
              </w:rPr>
              <m:t>n</m:t>
            </m:r>
          </m:e>
        </m:sPre>
      </m:oMath>
      <w:r w:rsidRPr="00ED2BE4">
        <w:rPr>
          <w:rFonts w:eastAsia="Calibri"/>
          <w:color w:val="auto"/>
          <w:sz w:val="26"/>
          <w:szCs w:val="26"/>
        </w:rPr>
        <w:t xml:space="preserve">. Biết khối lượng của </w:t>
      </w:r>
      <m:oMath>
        <m:sPre>
          <m:sPrePr>
            <m:ctrlPr>
              <w:rPr>
                <w:rFonts w:ascii="Cambria Math" w:hAnsi="Cambria Math"/>
                <w:i/>
                <w:color w:val="auto"/>
                <w:sz w:val="26"/>
                <w:szCs w:val="26"/>
              </w:rPr>
            </m:ctrlPr>
          </m:sPrePr>
          <m:sub>
            <m:r>
              <w:rPr>
                <w:rFonts w:ascii="Cambria Math" w:eastAsia="Calibri"/>
                <w:color w:val="auto"/>
                <w:sz w:val="26"/>
                <w:szCs w:val="26"/>
              </w:rPr>
              <m:t>1</m:t>
            </m:r>
          </m:sub>
          <m:sup>
            <m:r>
              <w:rPr>
                <w:rFonts w:ascii="Cambria Math" w:eastAsia="Calibri"/>
                <w:color w:val="auto"/>
                <w:sz w:val="26"/>
                <w:szCs w:val="26"/>
              </w:rPr>
              <m:t>2</m:t>
            </m:r>
          </m:sup>
          <m:e>
            <m:r>
              <w:rPr>
                <w:rFonts w:ascii="Cambria Math" w:eastAsia="Calibri" w:hAnsi="Cambria Math"/>
                <w:color w:val="auto"/>
                <w:sz w:val="26"/>
                <w:szCs w:val="26"/>
              </w:rPr>
              <m:t>D</m:t>
            </m:r>
          </m:e>
        </m:sPre>
      </m:oMath>
      <w:r w:rsidRPr="00ED2BE4">
        <w:rPr>
          <w:rFonts w:eastAsia="Calibri"/>
          <w:color w:val="auto"/>
          <w:sz w:val="26"/>
          <w:szCs w:val="26"/>
        </w:rPr>
        <w:t xml:space="preserve">, </w:t>
      </w:r>
      <m:oMath>
        <m:sPre>
          <m:sPrePr>
            <m:ctrlPr>
              <w:rPr>
                <w:rFonts w:ascii="Cambria Math" w:hAnsi="Cambria Math"/>
                <w:i/>
                <w:color w:val="auto"/>
                <w:sz w:val="26"/>
                <w:szCs w:val="26"/>
              </w:rPr>
            </m:ctrlPr>
          </m:sPrePr>
          <m:sub>
            <m:r>
              <w:rPr>
                <w:rFonts w:ascii="Cambria Math" w:eastAsia="Calibri"/>
                <w:color w:val="auto"/>
                <w:sz w:val="26"/>
                <w:szCs w:val="26"/>
              </w:rPr>
              <m:t>2</m:t>
            </m:r>
          </m:sub>
          <m:sup>
            <m:r>
              <w:rPr>
                <w:rFonts w:ascii="Cambria Math"/>
                <w:color w:val="auto"/>
                <w:sz w:val="26"/>
                <w:szCs w:val="26"/>
              </w:rPr>
              <m:t>3</m:t>
            </m:r>
          </m:sup>
          <m:e>
            <m:r>
              <w:rPr>
                <w:rFonts w:ascii="Cambria Math" w:eastAsia="Calibri" w:hAnsi="Cambria Math"/>
                <w:color w:val="auto"/>
                <w:sz w:val="26"/>
                <w:szCs w:val="26"/>
              </w:rPr>
              <m:t>He</m:t>
            </m:r>
          </m:e>
        </m:sPre>
      </m:oMath>
      <w:r w:rsidRPr="00ED2BE4">
        <w:rPr>
          <w:rFonts w:eastAsia="Calibri"/>
          <w:color w:val="auto"/>
          <w:sz w:val="26"/>
          <w:szCs w:val="26"/>
        </w:rPr>
        <w:t>,</w:t>
      </w:r>
      <m:oMath>
        <m:sPre>
          <m:sPrePr>
            <m:ctrlPr>
              <w:rPr>
                <w:rFonts w:ascii="Cambria Math" w:hAnsi="Cambria Math"/>
                <w:i/>
                <w:color w:val="auto"/>
                <w:sz w:val="26"/>
                <w:szCs w:val="26"/>
              </w:rPr>
            </m:ctrlPr>
          </m:sPrePr>
          <m:sub>
            <m:r>
              <w:rPr>
                <w:rFonts w:ascii="Cambria Math"/>
                <w:color w:val="auto"/>
                <w:sz w:val="26"/>
                <w:szCs w:val="26"/>
              </w:rPr>
              <m:t>0</m:t>
            </m:r>
          </m:sub>
          <m:sup>
            <m:r>
              <w:rPr>
                <w:rFonts w:ascii="Cambria Math"/>
                <w:color w:val="auto"/>
                <w:sz w:val="26"/>
                <w:szCs w:val="26"/>
              </w:rPr>
              <m:t>1</m:t>
            </m:r>
          </m:sup>
          <m:e>
            <m:r>
              <w:rPr>
                <w:rFonts w:ascii="Cambria Math" w:hAnsi="Cambria Math"/>
                <w:color w:val="auto"/>
                <w:sz w:val="26"/>
                <w:szCs w:val="26"/>
              </w:rPr>
              <m:t>n</m:t>
            </m:r>
          </m:e>
        </m:sPre>
      </m:oMath>
      <w:r w:rsidRPr="00ED2BE4">
        <w:rPr>
          <w:rFonts w:eastAsia="Calibri"/>
          <w:color w:val="auto"/>
          <w:sz w:val="26"/>
          <w:szCs w:val="26"/>
        </w:rPr>
        <w:t>lần lượt là m</w:t>
      </w:r>
      <w:r w:rsidRPr="00ED2BE4">
        <w:rPr>
          <w:rFonts w:eastAsia="Microsoft Sans Serif"/>
          <w:color w:val="auto"/>
          <w:sz w:val="26"/>
          <w:szCs w:val="26"/>
          <w:vertAlign w:val="subscript"/>
          <w:lang w:val="vi-VN" w:eastAsia="vi-VN" w:bidi="vi-VN"/>
        </w:rPr>
        <w:t>D</w:t>
      </w:r>
      <w:r w:rsidRPr="00ED2BE4">
        <w:rPr>
          <w:rFonts w:eastAsia="Calibri"/>
          <w:color w:val="auto"/>
          <w:sz w:val="26"/>
          <w:szCs w:val="26"/>
        </w:rPr>
        <w:t>= 2,0135u; m</w:t>
      </w:r>
      <w:r w:rsidRPr="00ED2BE4">
        <w:rPr>
          <w:rFonts w:eastAsia="Calibri"/>
          <w:color w:val="auto"/>
          <w:sz w:val="26"/>
          <w:szCs w:val="26"/>
          <w:vertAlign w:val="subscript"/>
        </w:rPr>
        <w:t>He</w:t>
      </w:r>
      <w:r w:rsidRPr="00ED2BE4">
        <w:rPr>
          <w:rFonts w:eastAsia="Calibri"/>
          <w:color w:val="auto"/>
          <w:sz w:val="26"/>
          <w:szCs w:val="26"/>
        </w:rPr>
        <w:t xml:space="preserve"> = 3,0149 u; m</w:t>
      </w:r>
      <w:r w:rsidRPr="00ED2BE4">
        <w:rPr>
          <w:rFonts w:eastAsia="Calibri"/>
          <w:color w:val="auto"/>
          <w:sz w:val="26"/>
          <w:szCs w:val="26"/>
          <w:vertAlign w:val="subscript"/>
        </w:rPr>
        <w:t>n</w:t>
      </w:r>
      <w:r w:rsidRPr="00ED2BE4">
        <w:rPr>
          <w:rFonts w:eastAsia="Calibri"/>
          <w:color w:val="auto"/>
          <w:sz w:val="26"/>
          <w:szCs w:val="26"/>
        </w:rPr>
        <w:t xml:space="preserve"> = l,0087u. Năng lượng tỏa ra của phản ứng trên bằng:</w:t>
      </w:r>
    </w:p>
    <w:p w14:paraId="05E047F6" w14:textId="77777777" w:rsidR="001A20F7" w:rsidRPr="00ED2BE4"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rPr>
        <w:t>A.</w:t>
      </w:r>
      <w:r w:rsidRPr="00ED2BE4">
        <w:rPr>
          <w:rFonts w:eastAsia="Calibri"/>
          <w:b/>
          <w:color w:val="auto"/>
          <w:sz w:val="26"/>
          <w:szCs w:val="26"/>
        </w:rPr>
        <w:t xml:space="preserve"> </w:t>
      </w:r>
      <w:r w:rsidRPr="00ED2BE4">
        <w:rPr>
          <w:rFonts w:eastAsia="Calibri"/>
          <w:color w:val="auto"/>
          <w:sz w:val="26"/>
          <w:szCs w:val="26"/>
        </w:rPr>
        <w:t xml:space="preserve">1,8821 MeV. </w:t>
      </w:r>
      <w:r w:rsidRPr="00ED2BE4">
        <w:rPr>
          <w:rFonts w:eastAsia="Calibri"/>
          <w:color w:val="auto"/>
          <w:sz w:val="26"/>
          <w:szCs w:val="26"/>
        </w:rPr>
        <w:tab/>
      </w:r>
      <w:r w:rsidRPr="00ED2BE4">
        <w:rPr>
          <w:rFonts w:eastAsia="Microsoft Sans Serif"/>
          <w:b/>
          <w:bCs/>
          <w:color w:val="FF0000"/>
          <w:sz w:val="26"/>
          <w:szCs w:val="26"/>
          <w:lang w:val="vi-VN" w:eastAsia="vi-VN" w:bidi="vi-VN"/>
        </w:rPr>
        <w:t>B.</w:t>
      </w:r>
      <w:r w:rsidRPr="00ED2BE4">
        <w:rPr>
          <w:rFonts w:eastAsia="Microsoft Sans Serif"/>
          <w:b/>
          <w:bCs/>
          <w:color w:val="auto"/>
          <w:sz w:val="26"/>
          <w:szCs w:val="26"/>
          <w:lang w:val="vi-VN" w:eastAsia="vi-VN" w:bidi="vi-VN"/>
        </w:rPr>
        <w:t xml:space="preserve"> </w:t>
      </w:r>
      <w:r w:rsidRPr="00ED2BE4">
        <w:rPr>
          <w:rFonts w:eastAsia="Calibri"/>
          <w:color w:val="auto"/>
          <w:sz w:val="26"/>
          <w:szCs w:val="26"/>
        </w:rPr>
        <w:t xml:space="preserve">2,7391 MeV. </w:t>
      </w:r>
      <w:r w:rsidRPr="00ED2BE4">
        <w:rPr>
          <w:rFonts w:eastAsia="Calibri"/>
          <w:color w:val="auto"/>
          <w:sz w:val="26"/>
          <w:szCs w:val="26"/>
        </w:rPr>
        <w:tab/>
      </w:r>
    </w:p>
    <w:p w14:paraId="5FC81919" w14:textId="1948745C" w:rsidR="001A20F7" w:rsidRPr="001A20F7" w:rsidRDefault="001A20F7" w:rsidP="001A20F7">
      <w:pPr>
        <w:tabs>
          <w:tab w:val="left" w:pos="284"/>
          <w:tab w:val="left" w:pos="2835"/>
          <w:tab w:val="left" w:pos="5387"/>
          <w:tab w:val="left" w:pos="7938"/>
        </w:tabs>
        <w:spacing w:line="276" w:lineRule="auto"/>
        <w:jc w:val="both"/>
        <w:rPr>
          <w:rFonts w:eastAsia="Calibri"/>
          <w:color w:val="auto"/>
          <w:sz w:val="26"/>
          <w:szCs w:val="26"/>
        </w:rPr>
      </w:pPr>
      <w:r w:rsidRPr="00ED2BE4">
        <w:rPr>
          <w:rFonts w:eastAsia="Calibri"/>
          <w:b/>
          <w:color w:val="FF0000"/>
          <w:sz w:val="26"/>
          <w:szCs w:val="26"/>
        </w:rPr>
        <w:t>C.</w:t>
      </w:r>
      <w:r w:rsidRPr="00ED2BE4">
        <w:rPr>
          <w:rFonts w:eastAsia="Calibri"/>
          <w:b/>
          <w:color w:val="auto"/>
          <w:sz w:val="26"/>
          <w:szCs w:val="26"/>
        </w:rPr>
        <w:t xml:space="preserve"> </w:t>
      </w:r>
      <w:r w:rsidRPr="00ED2BE4">
        <w:rPr>
          <w:rFonts w:eastAsia="Calibri"/>
          <w:color w:val="auto"/>
          <w:sz w:val="26"/>
          <w:szCs w:val="26"/>
        </w:rPr>
        <w:t xml:space="preserve">7,4991 MeV. </w:t>
      </w:r>
      <w:r w:rsidRPr="00ED2BE4">
        <w:rPr>
          <w:rFonts w:eastAsia="Calibri"/>
          <w:color w:val="auto"/>
          <w:sz w:val="26"/>
          <w:szCs w:val="26"/>
        </w:rPr>
        <w:tab/>
      </w:r>
      <w:r w:rsidRPr="00ED2BE4">
        <w:rPr>
          <w:rFonts w:eastAsia="Microsoft Sans Serif"/>
          <w:b/>
          <w:bCs/>
          <w:color w:val="FF0000"/>
          <w:sz w:val="26"/>
          <w:szCs w:val="26"/>
          <w:u w:val="thick" w:color="00B050"/>
          <w:lang w:val="vi-VN" w:eastAsia="vi-VN" w:bidi="vi-VN"/>
        </w:rPr>
        <w:t>D</w:t>
      </w:r>
      <w:r w:rsidRPr="00ED2BE4">
        <w:rPr>
          <w:rFonts w:eastAsia="Microsoft Sans Serif"/>
          <w:b/>
          <w:bCs/>
          <w:color w:val="FF0000"/>
          <w:sz w:val="26"/>
          <w:szCs w:val="26"/>
          <w:lang w:val="vi-VN" w:eastAsia="vi-VN" w:bidi="vi-VN"/>
        </w:rPr>
        <w:t>.</w:t>
      </w:r>
      <w:r w:rsidRPr="00ED2BE4">
        <w:rPr>
          <w:rFonts w:eastAsia="Microsoft Sans Serif"/>
          <w:b/>
          <w:bCs/>
          <w:color w:val="auto"/>
          <w:sz w:val="26"/>
          <w:szCs w:val="26"/>
          <w:lang w:val="vi-VN" w:eastAsia="vi-VN" w:bidi="vi-VN"/>
        </w:rPr>
        <w:t xml:space="preserve"> </w:t>
      </w:r>
      <w:r w:rsidRPr="00ED2BE4">
        <w:rPr>
          <w:rFonts w:eastAsia="Calibri"/>
          <w:color w:val="auto"/>
          <w:sz w:val="26"/>
          <w:szCs w:val="26"/>
        </w:rPr>
        <w:t xml:space="preserve">3,1671 MeV. </w:t>
      </w:r>
    </w:p>
    <w:p w14:paraId="6D780968" w14:textId="77777777" w:rsidR="001A20F7" w:rsidRDefault="00D654FD" w:rsidP="00D654FD">
      <w:pPr>
        <w:spacing w:line="276" w:lineRule="auto"/>
        <w:jc w:val="both"/>
        <w:rPr>
          <w:b/>
          <w:color w:val="auto"/>
          <w:sz w:val="26"/>
          <w:szCs w:val="26"/>
        </w:rPr>
      </w:pPr>
      <w:r>
        <w:rPr>
          <w:b/>
          <w:color w:val="auto"/>
          <w:sz w:val="26"/>
          <w:szCs w:val="26"/>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918"/>
      </w:tblGrid>
      <w:tr w:rsidR="001A20F7" w:rsidRPr="00ED2BE4" w14:paraId="628A6594" w14:textId="77777777" w:rsidTr="00C03DC5">
        <w:tc>
          <w:tcPr>
            <w:tcW w:w="1858" w:type="dxa"/>
          </w:tcPr>
          <w:p w14:paraId="310DD61D" w14:textId="77777777" w:rsidR="001A20F7" w:rsidRPr="00ED2BE4" w:rsidRDefault="001A20F7" w:rsidP="001A20F7">
            <w:pPr>
              <w:spacing w:line="276" w:lineRule="auto"/>
              <w:jc w:val="center"/>
              <w:rPr>
                <w:b/>
                <w:color w:val="000000" w:themeColor="text1"/>
                <w:sz w:val="26"/>
                <w:szCs w:val="26"/>
              </w:rPr>
            </w:pPr>
            <w:r w:rsidRPr="00ED2BE4">
              <w:rPr>
                <w:b/>
                <w:color w:val="000000" w:themeColor="text1"/>
                <w:sz w:val="26"/>
                <w:szCs w:val="26"/>
              </w:rPr>
              <w:t>Bước thực hiện</w:t>
            </w:r>
          </w:p>
        </w:tc>
        <w:tc>
          <w:tcPr>
            <w:tcW w:w="7918" w:type="dxa"/>
          </w:tcPr>
          <w:p w14:paraId="7ADBEFC6" w14:textId="77777777" w:rsidR="001A20F7" w:rsidRPr="00ED2BE4" w:rsidRDefault="001A20F7" w:rsidP="001A20F7">
            <w:pPr>
              <w:spacing w:line="276" w:lineRule="auto"/>
              <w:jc w:val="center"/>
              <w:rPr>
                <w:b/>
                <w:color w:val="000000" w:themeColor="text1"/>
                <w:sz w:val="26"/>
                <w:szCs w:val="26"/>
              </w:rPr>
            </w:pPr>
            <w:r w:rsidRPr="00ED2BE4">
              <w:rPr>
                <w:b/>
                <w:color w:val="000000" w:themeColor="text1"/>
                <w:sz w:val="26"/>
                <w:szCs w:val="26"/>
              </w:rPr>
              <w:t>Nội dung các bước</w:t>
            </w:r>
          </w:p>
        </w:tc>
      </w:tr>
      <w:tr w:rsidR="001A20F7" w:rsidRPr="00ED2BE4" w14:paraId="4F20460D" w14:textId="77777777" w:rsidTr="00C03DC5">
        <w:tc>
          <w:tcPr>
            <w:tcW w:w="1858" w:type="dxa"/>
          </w:tcPr>
          <w:p w14:paraId="7267D945"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1</w:t>
            </w:r>
          </w:p>
        </w:tc>
        <w:tc>
          <w:tcPr>
            <w:tcW w:w="7918" w:type="dxa"/>
          </w:tcPr>
          <w:p w14:paraId="15072B99"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GV chia nhóm và yêu cầu HS hoàn thành phiếu học tập số 1</w:t>
            </w:r>
          </w:p>
        </w:tc>
      </w:tr>
      <w:tr w:rsidR="001A20F7" w:rsidRPr="00ED2BE4" w14:paraId="1C10441E" w14:textId="77777777" w:rsidTr="00C03DC5">
        <w:tc>
          <w:tcPr>
            <w:tcW w:w="1858" w:type="dxa"/>
          </w:tcPr>
          <w:p w14:paraId="242C46C7"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2</w:t>
            </w:r>
          </w:p>
        </w:tc>
        <w:tc>
          <w:tcPr>
            <w:tcW w:w="7918" w:type="dxa"/>
          </w:tcPr>
          <w:p w14:paraId="51A402E7"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Học sinh thực hiện nhiệm vụ theo nhóm</w:t>
            </w:r>
          </w:p>
        </w:tc>
      </w:tr>
      <w:tr w:rsidR="001A20F7" w:rsidRPr="00ED2BE4" w14:paraId="4C4C8611" w14:textId="77777777" w:rsidTr="00C03DC5">
        <w:tc>
          <w:tcPr>
            <w:tcW w:w="1858" w:type="dxa"/>
          </w:tcPr>
          <w:p w14:paraId="3711F177" w14:textId="77777777" w:rsidR="001A20F7" w:rsidRPr="00ED2BE4" w:rsidRDefault="001A20F7" w:rsidP="001A20F7">
            <w:pPr>
              <w:spacing w:line="276" w:lineRule="auto"/>
              <w:jc w:val="center"/>
              <w:rPr>
                <w:b/>
                <w:color w:val="000000" w:themeColor="text1"/>
                <w:sz w:val="26"/>
                <w:szCs w:val="26"/>
              </w:rPr>
            </w:pPr>
            <w:r w:rsidRPr="00ED2BE4">
              <w:rPr>
                <w:b/>
                <w:color w:val="000000" w:themeColor="text1"/>
                <w:sz w:val="26"/>
                <w:szCs w:val="26"/>
              </w:rPr>
              <w:t>Bước 3</w:t>
            </w:r>
          </w:p>
        </w:tc>
        <w:tc>
          <w:tcPr>
            <w:tcW w:w="7918" w:type="dxa"/>
          </w:tcPr>
          <w:p w14:paraId="46692F68"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ED2BE4" w14:paraId="598FABE6" w14:textId="77777777" w:rsidTr="00C03DC5">
        <w:tc>
          <w:tcPr>
            <w:tcW w:w="1858" w:type="dxa"/>
          </w:tcPr>
          <w:p w14:paraId="2EC0197C"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4</w:t>
            </w:r>
          </w:p>
        </w:tc>
        <w:tc>
          <w:tcPr>
            <w:tcW w:w="7918" w:type="dxa"/>
          </w:tcPr>
          <w:p w14:paraId="1A9E85B0"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Báo cáo kết quả và thảo luận</w:t>
            </w:r>
          </w:p>
          <w:p w14:paraId="4E7B6A08"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 Đại diện mỗi nhóm trình bày một bài lên bảng</w:t>
            </w:r>
          </w:p>
          <w:p w14:paraId="6F9F9E7A"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 Học sinh các nhóm thảo luận, nhận xét, bổ sung và sữa lỗi về câu trả lời của nhóm đại diện.</w:t>
            </w:r>
          </w:p>
        </w:tc>
      </w:tr>
      <w:tr w:rsidR="001A20F7" w:rsidRPr="00ED2BE4" w14:paraId="49A201FF" w14:textId="77777777" w:rsidTr="00C03DC5">
        <w:tc>
          <w:tcPr>
            <w:tcW w:w="1858" w:type="dxa"/>
          </w:tcPr>
          <w:p w14:paraId="77C280E0"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5</w:t>
            </w:r>
          </w:p>
        </w:tc>
        <w:tc>
          <w:tcPr>
            <w:tcW w:w="7918" w:type="dxa"/>
          </w:tcPr>
          <w:p w14:paraId="7BD707E9"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 GV có thể tổ chức cho HS đánh giá lẫn nhau thông qua các tiêu chí trong quá trình báo cáo kết quả hoạt động (thời gian thực hiện, số lượng ý kiến, mức độ hoàn thành, ghi chép).</w:t>
            </w:r>
          </w:p>
          <w:p w14:paraId="03575D46"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 Căn cứ vào sản phẩm học tập và thái độ học tập, GV đánh giá được sự tiến bộ của HS</w:t>
            </w:r>
          </w:p>
        </w:tc>
      </w:tr>
      <w:tr w:rsidR="001A20F7" w:rsidRPr="00ED2BE4" w14:paraId="0FFE3309" w14:textId="77777777" w:rsidTr="00C03DC5">
        <w:tc>
          <w:tcPr>
            <w:tcW w:w="1858" w:type="dxa"/>
          </w:tcPr>
          <w:p w14:paraId="67337CFC" w14:textId="77777777" w:rsidR="001A20F7" w:rsidRPr="00ED2BE4" w:rsidRDefault="001A20F7" w:rsidP="001A20F7">
            <w:pPr>
              <w:spacing w:line="276" w:lineRule="auto"/>
              <w:jc w:val="center"/>
              <w:rPr>
                <w:b/>
                <w:color w:val="000000" w:themeColor="text1"/>
                <w:sz w:val="26"/>
                <w:szCs w:val="26"/>
              </w:rPr>
            </w:pPr>
            <w:r w:rsidRPr="00ED2BE4">
              <w:rPr>
                <w:b/>
                <w:color w:val="000000" w:themeColor="text1"/>
                <w:sz w:val="26"/>
                <w:szCs w:val="26"/>
              </w:rPr>
              <w:lastRenderedPageBreak/>
              <w:t>Bước 6</w:t>
            </w:r>
          </w:p>
        </w:tc>
        <w:tc>
          <w:tcPr>
            <w:tcW w:w="7918" w:type="dxa"/>
          </w:tcPr>
          <w:p w14:paraId="3D4EB839"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Giáo viên tổng kết đánh giá kết quả thực hiện nhiệm vụ học tập của học sinh</w:t>
            </w:r>
          </w:p>
        </w:tc>
      </w:tr>
    </w:tbl>
    <w:p w14:paraId="33835F47" w14:textId="4157885A" w:rsidR="00D654FD" w:rsidRDefault="00D654FD" w:rsidP="00D654FD">
      <w:pPr>
        <w:spacing w:line="276" w:lineRule="auto"/>
        <w:jc w:val="both"/>
        <w:rPr>
          <w:b/>
          <w:color w:val="auto"/>
          <w:sz w:val="26"/>
          <w:szCs w:val="26"/>
        </w:rPr>
      </w:pPr>
      <w:r>
        <w:rPr>
          <w:b/>
          <w:color w:val="auto"/>
          <w:sz w:val="26"/>
          <w:szCs w:val="26"/>
        </w:rPr>
        <w:t>Hoạt động 2.2:</w:t>
      </w:r>
      <w:r w:rsidR="001A20F7" w:rsidRPr="001A20F7">
        <w:rPr>
          <w:color w:val="000000" w:themeColor="text1"/>
          <w:sz w:val="26"/>
          <w:szCs w:val="26"/>
        </w:rPr>
        <w:t xml:space="preserve"> </w:t>
      </w:r>
      <w:r w:rsidR="001A20F7" w:rsidRPr="00ED2BE4">
        <w:rPr>
          <w:color w:val="000000" w:themeColor="text1"/>
          <w:sz w:val="26"/>
          <w:szCs w:val="26"/>
        </w:rPr>
        <w:t>Giải một số bài tập tự luận</w:t>
      </w:r>
    </w:p>
    <w:p w14:paraId="51EAFF0F" w14:textId="77777777" w:rsidR="00D654FD" w:rsidRDefault="00D654FD" w:rsidP="00D654FD">
      <w:pPr>
        <w:spacing w:line="276" w:lineRule="auto"/>
        <w:jc w:val="both"/>
        <w:rPr>
          <w:b/>
          <w:color w:val="auto"/>
          <w:sz w:val="26"/>
          <w:szCs w:val="26"/>
        </w:rPr>
      </w:pPr>
      <w:r>
        <w:rPr>
          <w:b/>
          <w:color w:val="auto"/>
          <w:sz w:val="26"/>
          <w:szCs w:val="26"/>
        </w:rPr>
        <w:t>a. Mục tiêu:</w:t>
      </w:r>
    </w:p>
    <w:p w14:paraId="705DB562" w14:textId="19FA0096" w:rsidR="001A20F7" w:rsidRPr="001A20F7" w:rsidRDefault="001A20F7" w:rsidP="001A20F7">
      <w:pPr>
        <w:spacing w:line="276" w:lineRule="auto"/>
        <w:ind w:firstLine="720"/>
        <w:jc w:val="both"/>
        <w:rPr>
          <w:color w:val="000000" w:themeColor="text1"/>
          <w:sz w:val="26"/>
          <w:szCs w:val="26"/>
        </w:rPr>
      </w:pPr>
      <w:r w:rsidRPr="00ED2BE4">
        <w:rPr>
          <w:color w:val="000000" w:themeColor="text1"/>
          <w:sz w:val="26"/>
          <w:szCs w:val="26"/>
        </w:rPr>
        <w:t>Có được phương pháp giải một số dạng toán thường gặp</w:t>
      </w:r>
    </w:p>
    <w:p w14:paraId="3F47BB3D"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3DE6F65E" w14:textId="1A77ABAD" w:rsidR="00D654FD" w:rsidRDefault="00D654FD" w:rsidP="00D654FD">
      <w:pPr>
        <w:spacing w:line="276" w:lineRule="auto"/>
        <w:jc w:val="both"/>
        <w:rPr>
          <w:color w:val="auto"/>
          <w:sz w:val="26"/>
          <w:szCs w:val="26"/>
        </w:rPr>
      </w:pPr>
      <w:r>
        <w:rPr>
          <w:b/>
          <w:color w:val="auto"/>
          <w:sz w:val="26"/>
          <w:szCs w:val="26"/>
        </w:rPr>
        <w:t xml:space="preserve">c. Sản phẩm: </w:t>
      </w:r>
    </w:p>
    <w:p w14:paraId="01A929FE" w14:textId="77777777" w:rsidR="001A20F7" w:rsidRPr="00ED2BE4" w:rsidRDefault="001A20F7" w:rsidP="001A20F7">
      <w:pPr>
        <w:spacing w:line="276" w:lineRule="auto"/>
        <w:rPr>
          <w:b/>
          <w:color w:val="000000" w:themeColor="text1"/>
          <w:sz w:val="26"/>
          <w:szCs w:val="26"/>
        </w:rPr>
      </w:pPr>
      <w:r w:rsidRPr="00ED2BE4">
        <w:rPr>
          <w:b/>
          <w:color w:val="000000" w:themeColor="text1"/>
          <w:sz w:val="26"/>
          <w:szCs w:val="26"/>
        </w:rPr>
        <w:t>CÂU HỎI TỰ LUẬN</w:t>
      </w:r>
    </w:p>
    <w:p w14:paraId="51BC9531" w14:textId="77777777" w:rsidR="001A20F7" w:rsidRPr="00ED2BE4" w:rsidRDefault="001A20F7" w:rsidP="001A20F7">
      <w:pPr>
        <w:spacing w:line="360" w:lineRule="auto"/>
        <w:jc w:val="both"/>
        <w:rPr>
          <w:rFonts w:eastAsia="Calibri"/>
          <w:color w:val="000000" w:themeColor="text1"/>
          <w:sz w:val="26"/>
          <w:szCs w:val="26"/>
        </w:rPr>
      </w:pPr>
      <w:r w:rsidRPr="00ED2BE4">
        <w:rPr>
          <w:rFonts w:eastAsia="Calibri"/>
          <w:color w:val="auto"/>
          <w:sz w:val="26"/>
          <w:szCs w:val="26"/>
        </w:rPr>
        <w:t xml:space="preserve">Dùng một hạt α có động năng 7,7 MeV bắn vào hạt nhân </w:t>
      </w:r>
      <w:r>
        <w:rPr>
          <w:rFonts w:eastAsia="Calibri"/>
          <w:noProof/>
          <w:color w:val="auto"/>
          <w:position w:val="-12"/>
          <w:sz w:val="26"/>
          <w:szCs w:val="26"/>
        </w:rPr>
        <w:drawing>
          <wp:inline distT="0" distB="0" distL="0" distR="0" wp14:anchorId="3C6BE359" wp14:editId="11FD9F92">
            <wp:extent cx="266700" cy="2413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rsidRPr="00ED2BE4">
        <w:rPr>
          <w:rFonts w:eastAsia="Calibri"/>
          <w:color w:val="auto"/>
          <w:sz w:val="26"/>
          <w:szCs w:val="26"/>
        </w:rPr>
        <w:t xml:space="preserve"> đang đứng yên gây ra phản ứng </w:t>
      </w:r>
      <w:r>
        <w:rPr>
          <w:rFonts w:eastAsia="Calibri"/>
          <w:noProof/>
          <w:color w:val="auto"/>
          <w:position w:val="-12"/>
          <w:sz w:val="26"/>
          <w:szCs w:val="26"/>
        </w:rPr>
        <w:drawing>
          <wp:inline distT="0" distB="0" distL="0" distR="0" wp14:anchorId="49DF51BF" wp14:editId="174FDE96">
            <wp:extent cx="1397000" cy="2413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rsidRPr="00ED2BE4">
        <w:rPr>
          <w:rFonts w:eastAsia="Calibri"/>
          <w:color w:val="auto"/>
          <w:sz w:val="26"/>
          <w:szCs w:val="26"/>
        </w:rPr>
        <w:t>. Hạt prôtôn bay ra theo phương vuông góc với phương bay tới của hạt α. Cho khối lượng các hạt nhân: m</w:t>
      </w:r>
      <w:r w:rsidRPr="00ED2BE4">
        <w:rPr>
          <w:rFonts w:eastAsia="Calibri"/>
          <w:color w:val="auto"/>
          <w:sz w:val="26"/>
          <w:szCs w:val="26"/>
          <w:vertAlign w:val="subscript"/>
        </w:rPr>
        <w:t>α</w:t>
      </w:r>
      <w:r w:rsidRPr="00ED2BE4">
        <w:rPr>
          <w:rFonts w:eastAsia="Calibri"/>
          <w:color w:val="auto"/>
          <w:sz w:val="26"/>
          <w:szCs w:val="26"/>
        </w:rPr>
        <w:t xml:space="preserve"> = 4,0015u; m</w:t>
      </w:r>
      <w:r w:rsidRPr="00ED2BE4">
        <w:rPr>
          <w:rFonts w:eastAsia="Calibri"/>
          <w:color w:val="auto"/>
          <w:sz w:val="26"/>
          <w:szCs w:val="26"/>
          <w:vertAlign w:val="subscript"/>
        </w:rPr>
        <w:t>p</w:t>
      </w:r>
      <w:r w:rsidRPr="00ED2BE4">
        <w:rPr>
          <w:rFonts w:eastAsia="Calibri"/>
          <w:color w:val="auto"/>
          <w:sz w:val="26"/>
          <w:szCs w:val="26"/>
        </w:rPr>
        <w:t>=1,0073u; m</w:t>
      </w:r>
      <w:r w:rsidRPr="00ED2BE4">
        <w:rPr>
          <w:rFonts w:eastAsia="Calibri"/>
          <w:color w:val="auto"/>
          <w:sz w:val="26"/>
          <w:szCs w:val="26"/>
          <w:vertAlign w:val="subscript"/>
        </w:rPr>
        <w:t>N14</w:t>
      </w:r>
      <w:r w:rsidRPr="00ED2BE4">
        <w:rPr>
          <w:rFonts w:eastAsia="Calibri"/>
          <w:color w:val="auto"/>
          <w:sz w:val="26"/>
          <w:szCs w:val="26"/>
        </w:rPr>
        <w:t>=13,9992u; m</w:t>
      </w:r>
      <w:r w:rsidRPr="00ED2BE4">
        <w:rPr>
          <w:rFonts w:eastAsia="Calibri"/>
          <w:color w:val="auto"/>
          <w:sz w:val="26"/>
          <w:szCs w:val="26"/>
          <w:vertAlign w:val="subscript"/>
        </w:rPr>
        <w:t>O17</w:t>
      </w:r>
      <w:r w:rsidRPr="00ED2BE4">
        <w:rPr>
          <w:rFonts w:eastAsia="Calibri"/>
          <w:color w:val="auto"/>
          <w:sz w:val="26"/>
          <w:szCs w:val="26"/>
        </w:rPr>
        <w:t xml:space="preserve">=16,9947u; và 1u </w:t>
      </w:r>
      <w:r w:rsidRPr="00ED2BE4">
        <w:rPr>
          <w:rFonts w:eastAsia="Calibri"/>
          <w:color w:val="000000" w:themeColor="text1"/>
          <w:sz w:val="26"/>
          <w:szCs w:val="26"/>
        </w:rPr>
        <w:t>= 931,5 Mev/c</w:t>
      </w:r>
      <w:r w:rsidRPr="00ED2BE4">
        <w:rPr>
          <w:rFonts w:eastAsia="Calibri"/>
          <w:color w:val="000000" w:themeColor="text1"/>
          <w:sz w:val="26"/>
          <w:szCs w:val="26"/>
          <w:vertAlign w:val="superscript"/>
        </w:rPr>
        <w:t>2</w:t>
      </w:r>
      <w:r w:rsidRPr="00ED2BE4">
        <w:rPr>
          <w:rFonts w:eastAsia="Calibri"/>
          <w:color w:val="000000" w:themeColor="text1"/>
          <w:sz w:val="26"/>
          <w:szCs w:val="26"/>
        </w:rPr>
        <w:t xml:space="preserve">. Động năng của hạt nhân </w:t>
      </w:r>
      <w:r>
        <w:rPr>
          <w:rFonts w:eastAsia="Calibri"/>
          <w:noProof/>
          <w:color w:val="000000" w:themeColor="text1"/>
          <w:position w:val="-12"/>
          <w:sz w:val="26"/>
          <w:szCs w:val="26"/>
        </w:rPr>
        <w:drawing>
          <wp:inline distT="0" distB="0" distL="0" distR="0" wp14:anchorId="6E1ADDEE" wp14:editId="17C0F191">
            <wp:extent cx="254000" cy="2413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ED2BE4">
        <w:rPr>
          <w:rFonts w:eastAsia="Calibri"/>
          <w:color w:val="000000" w:themeColor="text1"/>
          <w:sz w:val="26"/>
          <w:szCs w:val="26"/>
        </w:rPr>
        <w:t xml:space="preserve"> là?</w:t>
      </w:r>
    </w:p>
    <w:p w14:paraId="4AB4612D" w14:textId="77777777" w:rsidR="001A20F7" w:rsidRPr="00ED2BE4" w:rsidRDefault="001A20F7" w:rsidP="001A20F7">
      <w:pPr>
        <w:spacing w:line="360" w:lineRule="auto"/>
        <w:jc w:val="center"/>
        <w:rPr>
          <w:rFonts w:eastAsia="Calibri"/>
          <w:color w:val="auto"/>
          <w:sz w:val="26"/>
          <w:szCs w:val="26"/>
          <w:u w:val="single"/>
        </w:rPr>
      </w:pPr>
      <w:r w:rsidRPr="00ED2BE4">
        <w:rPr>
          <w:rFonts w:eastAsia="Calibri"/>
          <w:b/>
          <w:bCs/>
          <w:i/>
          <w:iCs/>
          <w:color w:val="auto"/>
          <w:sz w:val="26"/>
          <w:szCs w:val="26"/>
          <w:u w:val="single"/>
        </w:rPr>
        <w:t>Lời giải:</w:t>
      </w:r>
    </w:p>
    <w:p w14:paraId="0500E1A1" w14:textId="77777777" w:rsidR="001A20F7" w:rsidRPr="00ED2BE4" w:rsidRDefault="001A20F7" w:rsidP="001A20F7">
      <w:pPr>
        <w:spacing w:line="360" w:lineRule="auto"/>
        <w:jc w:val="both"/>
        <w:rPr>
          <w:rFonts w:eastAsia="Calibri"/>
          <w:color w:val="auto"/>
          <w:sz w:val="26"/>
          <w:szCs w:val="26"/>
        </w:rPr>
      </w:pPr>
      <w:r w:rsidRPr="00ED2BE4">
        <w:rPr>
          <w:rFonts w:eastAsia="Calibri"/>
          <w:noProof/>
          <w:color w:val="auto"/>
          <w:sz w:val="26"/>
          <w:szCs w:val="26"/>
        </w:rPr>
        <w:drawing>
          <wp:anchor distT="0" distB="0" distL="114300" distR="114300" simplePos="0" relativeHeight="251672576" behindDoc="0" locked="0" layoutInCell="1" allowOverlap="1" wp14:anchorId="60001620" wp14:editId="7E5DAA47">
            <wp:simplePos x="0" y="0"/>
            <wp:positionH relativeFrom="column">
              <wp:posOffset>4286250</wp:posOffset>
            </wp:positionH>
            <wp:positionV relativeFrom="paragraph">
              <wp:posOffset>111760</wp:posOffset>
            </wp:positionV>
            <wp:extent cx="1933575" cy="19145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335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BE4">
        <w:rPr>
          <w:rFonts w:eastAsia="Calibri"/>
          <w:color w:val="auto"/>
          <w:sz w:val="26"/>
          <w:szCs w:val="26"/>
        </w:rPr>
        <w:t xml:space="preserve">Phương trình phản ứng: </w:t>
      </w:r>
      <w:r>
        <w:rPr>
          <w:rFonts w:eastAsia="Calibri"/>
          <w:noProof/>
          <w:color w:val="auto"/>
          <w:position w:val="-12"/>
          <w:sz w:val="26"/>
          <w:szCs w:val="26"/>
        </w:rPr>
        <w:drawing>
          <wp:inline distT="0" distB="0" distL="0" distR="0" wp14:anchorId="6A5A7222" wp14:editId="2AD9646F">
            <wp:extent cx="1397000" cy="2413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p>
    <w:p w14:paraId="0DDC8EA5" w14:textId="77777777" w:rsidR="001A20F7" w:rsidRPr="00ED2BE4" w:rsidRDefault="001A20F7" w:rsidP="001A20F7">
      <w:pPr>
        <w:spacing w:line="360" w:lineRule="auto"/>
        <w:jc w:val="both"/>
        <w:rPr>
          <w:rFonts w:eastAsia="Calibri"/>
          <w:color w:val="auto"/>
          <w:sz w:val="26"/>
          <w:szCs w:val="26"/>
        </w:rPr>
      </w:pPr>
      <w:r w:rsidRPr="00ED2BE4">
        <w:rPr>
          <w:rFonts w:eastAsia="Calibri"/>
          <w:color w:val="auto"/>
          <w:sz w:val="26"/>
          <w:szCs w:val="26"/>
        </w:rPr>
        <w:t xml:space="preserve">Bảo toàn động lượng: </w:t>
      </w:r>
      <w:r>
        <w:rPr>
          <w:rFonts w:eastAsia="Calibri"/>
          <w:noProof/>
          <w:color w:val="auto"/>
          <w:position w:val="-14"/>
          <w:sz w:val="26"/>
          <w:szCs w:val="26"/>
        </w:rPr>
        <w:drawing>
          <wp:inline distT="0" distB="0" distL="0" distR="0" wp14:anchorId="70EEC73E" wp14:editId="135E9C53">
            <wp:extent cx="774700" cy="266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4700" cy="266700"/>
                    </a:xfrm>
                    <a:prstGeom prst="rect">
                      <a:avLst/>
                    </a:prstGeom>
                    <a:noFill/>
                    <a:ln>
                      <a:noFill/>
                    </a:ln>
                  </pic:spPr>
                </pic:pic>
              </a:graphicData>
            </a:graphic>
          </wp:inline>
        </w:drawing>
      </w:r>
    </w:p>
    <w:p w14:paraId="61590969" w14:textId="77777777" w:rsidR="001A20F7" w:rsidRPr="00ED2BE4" w:rsidRDefault="001A20F7" w:rsidP="001A20F7">
      <w:pPr>
        <w:spacing w:line="360" w:lineRule="auto"/>
        <w:jc w:val="both"/>
        <w:rPr>
          <w:rFonts w:eastAsia="Calibri"/>
          <w:color w:val="auto"/>
          <w:sz w:val="26"/>
          <w:szCs w:val="26"/>
        </w:rPr>
      </w:pPr>
      <w:r w:rsidRPr="00ED2BE4">
        <w:rPr>
          <w:rFonts w:eastAsia="Calibri"/>
          <w:color w:val="auto"/>
          <w:sz w:val="26"/>
          <w:szCs w:val="26"/>
        </w:rPr>
        <w:t xml:space="preserve">Do hạt p bay ra vuông góc với hạt </w:t>
      </w:r>
      <w:r>
        <w:rPr>
          <w:rFonts w:eastAsia="Calibri"/>
          <w:noProof/>
          <w:color w:val="auto"/>
          <w:position w:val="-6"/>
          <w:sz w:val="26"/>
          <w:szCs w:val="26"/>
        </w:rPr>
        <w:drawing>
          <wp:inline distT="0" distB="0" distL="0" distR="0" wp14:anchorId="2F9FC6F0" wp14:editId="1F9FB42A">
            <wp:extent cx="139700" cy="139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ED2BE4">
        <w:rPr>
          <w:rFonts w:eastAsia="Calibri"/>
          <w:color w:val="auto"/>
          <w:sz w:val="26"/>
          <w:szCs w:val="26"/>
        </w:rPr>
        <w:t xml:space="preserve"> nên:</w:t>
      </w:r>
    </w:p>
    <w:p w14:paraId="2FCAE733" w14:textId="77777777" w:rsidR="001A20F7" w:rsidRPr="00ED2BE4" w:rsidRDefault="001A20F7" w:rsidP="001A20F7">
      <w:pPr>
        <w:spacing w:line="360" w:lineRule="auto"/>
        <w:jc w:val="both"/>
        <w:rPr>
          <w:rFonts w:eastAsia="Calibri"/>
          <w:color w:val="auto"/>
          <w:sz w:val="26"/>
          <w:szCs w:val="26"/>
        </w:rPr>
      </w:pPr>
      <w:r>
        <w:rPr>
          <w:rFonts w:eastAsia="Calibri"/>
          <w:noProof/>
          <w:color w:val="auto"/>
          <w:position w:val="-14"/>
          <w:sz w:val="26"/>
          <w:szCs w:val="26"/>
        </w:rPr>
        <w:drawing>
          <wp:inline distT="0" distB="0" distL="0" distR="0" wp14:anchorId="4CCF73F7" wp14:editId="4DA0BA39">
            <wp:extent cx="2438400" cy="25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38400" cy="254000"/>
                    </a:xfrm>
                    <a:prstGeom prst="rect">
                      <a:avLst/>
                    </a:prstGeom>
                    <a:noFill/>
                    <a:ln>
                      <a:noFill/>
                    </a:ln>
                  </pic:spPr>
                </pic:pic>
              </a:graphicData>
            </a:graphic>
          </wp:inline>
        </w:drawing>
      </w:r>
      <w:r w:rsidRPr="00ED2BE4">
        <w:rPr>
          <w:rFonts w:eastAsia="Calibri"/>
          <w:color w:val="auto"/>
          <w:sz w:val="26"/>
          <w:szCs w:val="26"/>
        </w:rPr>
        <w:tab/>
        <w:t>(do P</w:t>
      </w:r>
      <w:r w:rsidRPr="00ED2BE4">
        <w:rPr>
          <w:rFonts w:eastAsia="Calibri"/>
          <w:color w:val="auto"/>
          <w:sz w:val="26"/>
          <w:szCs w:val="26"/>
          <w:vertAlign w:val="superscript"/>
        </w:rPr>
        <w:t xml:space="preserve">2 </w:t>
      </w:r>
      <w:r w:rsidRPr="00ED2BE4">
        <w:rPr>
          <w:rFonts w:eastAsia="Calibri"/>
          <w:color w:val="auto"/>
          <w:sz w:val="26"/>
          <w:szCs w:val="26"/>
        </w:rPr>
        <w:t>= 2mK)</w:t>
      </w:r>
    </w:p>
    <w:p w14:paraId="16145224" w14:textId="77777777" w:rsidR="001A20F7" w:rsidRPr="00ED2BE4" w:rsidRDefault="001A20F7" w:rsidP="001A20F7">
      <w:pPr>
        <w:spacing w:line="360" w:lineRule="auto"/>
        <w:jc w:val="both"/>
        <w:rPr>
          <w:rFonts w:eastAsia="Calibri"/>
          <w:color w:val="auto"/>
          <w:sz w:val="26"/>
          <w:szCs w:val="26"/>
        </w:rPr>
      </w:pPr>
      <w:r>
        <w:rPr>
          <w:rFonts w:eastAsia="Calibri"/>
          <w:noProof/>
          <w:color w:val="auto"/>
          <w:position w:val="-14"/>
          <w:sz w:val="26"/>
          <w:szCs w:val="26"/>
        </w:rPr>
        <w:drawing>
          <wp:inline distT="0" distB="0" distL="0" distR="0" wp14:anchorId="2A150156" wp14:editId="02E117EA">
            <wp:extent cx="2781300" cy="241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81300" cy="241300"/>
                    </a:xfrm>
                    <a:prstGeom prst="rect">
                      <a:avLst/>
                    </a:prstGeom>
                    <a:noFill/>
                    <a:ln>
                      <a:noFill/>
                    </a:ln>
                  </pic:spPr>
                </pic:pic>
              </a:graphicData>
            </a:graphic>
          </wp:inline>
        </w:drawing>
      </w:r>
    </w:p>
    <w:p w14:paraId="249FF4EA" w14:textId="77777777" w:rsidR="001A20F7" w:rsidRPr="00ED2BE4" w:rsidRDefault="001A20F7" w:rsidP="001A20F7">
      <w:pPr>
        <w:spacing w:line="360" w:lineRule="auto"/>
        <w:jc w:val="both"/>
        <w:rPr>
          <w:rFonts w:eastAsia="Calibri"/>
          <w:color w:val="auto"/>
          <w:sz w:val="26"/>
          <w:szCs w:val="26"/>
        </w:rPr>
      </w:pPr>
      <w:r>
        <w:rPr>
          <w:rFonts w:eastAsia="Calibri"/>
          <w:noProof/>
          <w:color w:val="auto"/>
          <w:position w:val="-14"/>
          <w:sz w:val="26"/>
          <w:szCs w:val="26"/>
        </w:rPr>
        <w:drawing>
          <wp:inline distT="0" distB="0" distL="0" distR="0" wp14:anchorId="105F0D0E" wp14:editId="29848989">
            <wp:extent cx="2387600" cy="2413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7600" cy="241300"/>
                    </a:xfrm>
                    <a:prstGeom prst="rect">
                      <a:avLst/>
                    </a:prstGeom>
                    <a:noFill/>
                    <a:ln>
                      <a:noFill/>
                    </a:ln>
                  </pic:spPr>
                </pic:pic>
              </a:graphicData>
            </a:graphic>
          </wp:inline>
        </w:drawing>
      </w:r>
      <w:r w:rsidRPr="00ED2BE4">
        <w:rPr>
          <w:rFonts w:eastAsia="Calibri"/>
          <w:color w:val="auto"/>
          <w:sz w:val="26"/>
          <w:szCs w:val="26"/>
        </w:rPr>
        <w:tab/>
        <w:t>(1)</w:t>
      </w:r>
    </w:p>
    <w:p w14:paraId="27837393" w14:textId="77777777" w:rsidR="001A20F7" w:rsidRPr="00ED2BE4" w:rsidRDefault="001A20F7" w:rsidP="001A20F7">
      <w:pPr>
        <w:spacing w:line="360" w:lineRule="auto"/>
        <w:jc w:val="both"/>
        <w:rPr>
          <w:rFonts w:eastAsia="Calibri"/>
          <w:color w:val="auto"/>
          <w:sz w:val="26"/>
          <w:szCs w:val="26"/>
        </w:rPr>
      </w:pPr>
      <w:r w:rsidRPr="00ED2BE4">
        <w:rPr>
          <w:rFonts w:eastAsia="Calibri"/>
          <w:color w:val="auto"/>
          <w:sz w:val="26"/>
          <w:szCs w:val="26"/>
        </w:rPr>
        <w:t>Bảo toàn năng lượng toàn phần:</w:t>
      </w:r>
    </w:p>
    <w:p w14:paraId="78F59B93" w14:textId="77777777" w:rsidR="001A20F7" w:rsidRPr="00ED2BE4" w:rsidRDefault="001A20F7" w:rsidP="001A20F7">
      <w:pPr>
        <w:spacing w:line="360" w:lineRule="auto"/>
        <w:jc w:val="both"/>
        <w:rPr>
          <w:rFonts w:eastAsia="Calibri"/>
          <w:color w:val="auto"/>
          <w:sz w:val="26"/>
          <w:szCs w:val="26"/>
        </w:rPr>
      </w:pPr>
      <w:r>
        <w:rPr>
          <w:rFonts w:eastAsia="Calibri"/>
          <w:noProof/>
          <w:color w:val="auto"/>
          <w:position w:val="-14"/>
          <w:sz w:val="26"/>
          <w:szCs w:val="26"/>
        </w:rPr>
        <w:drawing>
          <wp:inline distT="0" distB="0" distL="0" distR="0" wp14:anchorId="5C9D2722" wp14:editId="13F31F71">
            <wp:extent cx="3060700" cy="254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60700" cy="254000"/>
                    </a:xfrm>
                    <a:prstGeom prst="rect">
                      <a:avLst/>
                    </a:prstGeom>
                    <a:noFill/>
                    <a:ln>
                      <a:noFill/>
                    </a:ln>
                  </pic:spPr>
                </pic:pic>
              </a:graphicData>
            </a:graphic>
          </wp:inline>
        </w:drawing>
      </w:r>
    </w:p>
    <w:p w14:paraId="015E5A0E" w14:textId="77777777" w:rsidR="001A20F7" w:rsidRPr="00ED2BE4" w:rsidRDefault="001A20F7" w:rsidP="001A20F7">
      <w:pPr>
        <w:spacing w:line="360" w:lineRule="auto"/>
        <w:jc w:val="both"/>
        <w:rPr>
          <w:rFonts w:eastAsia="Calibri"/>
          <w:color w:val="auto"/>
          <w:sz w:val="26"/>
          <w:szCs w:val="26"/>
        </w:rPr>
      </w:pPr>
      <w:r>
        <w:rPr>
          <w:rFonts w:eastAsia="Calibri"/>
          <w:noProof/>
          <w:color w:val="auto"/>
          <w:position w:val="-14"/>
          <w:sz w:val="26"/>
          <w:szCs w:val="26"/>
        </w:rPr>
        <w:drawing>
          <wp:inline distT="0" distB="0" distL="0" distR="0" wp14:anchorId="7109EE97" wp14:editId="25130E11">
            <wp:extent cx="4648200" cy="2413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48200" cy="241300"/>
                    </a:xfrm>
                    <a:prstGeom prst="rect">
                      <a:avLst/>
                    </a:prstGeom>
                    <a:noFill/>
                    <a:ln>
                      <a:noFill/>
                    </a:ln>
                  </pic:spPr>
                </pic:pic>
              </a:graphicData>
            </a:graphic>
          </wp:inline>
        </w:drawing>
      </w:r>
    </w:p>
    <w:p w14:paraId="1BB1841C" w14:textId="77777777" w:rsidR="001A20F7" w:rsidRPr="00ED2BE4" w:rsidRDefault="001A20F7" w:rsidP="001A20F7">
      <w:pPr>
        <w:spacing w:line="360" w:lineRule="auto"/>
        <w:jc w:val="both"/>
        <w:rPr>
          <w:rFonts w:eastAsia="Calibri"/>
          <w:color w:val="auto"/>
          <w:sz w:val="26"/>
          <w:szCs w:val="26"/>
        </w:rPr>
      </w:pPr>
      <w:r>
        <w:rPr>
          <w:rFonts w:eastAsia="Calibri"/>
          <w:noProof/>
          <w:color w:val="auto"/>
          <w:position w:val="-14"/>
          <w:sz w:val="26"/>
          <w:szCs w:val="26"/>
        </w:rPr>
        <w:drawing>
          <wp:inline distT="0" distB="0" distL="0" distR="0" wp14:anchorId="670F7BB7" wp14:editId="5809F7A4">
            <wp:extent cx="1409700" cy="2413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09700" cy="241300"/>
                    </a:xfrm>
                    <a:prstGeom prst="rect">
                      <a:avLst/>
                    </a:prstGeom>
                    <a:noFill/>
                    <a:ln>
                      <a:noFill/>
                    </a:ln>
                  </pic:spPr>
                </pic:pic>
              </a:graphicData>
            </a:graphic>
          </wp:inline>
        </w:drawing>
      </w:r>
    </w:p>
    <w:p w14:paraId="7C01CC48" w14:textId="46DACC7D" w:rsidR="001A20F7" w:rsidRPr="001A20F7" w:rsidRDefault="001A20F7" w:rsidP="001A20F7">
      <w:pPr>
        <w:spacing w:line="360" w:lineRule="auto"/>
        <w:jc w:val="both"/>
        <w:rPr>
          <w:rFonts w:eastAsia="Calibri"/>
          <w:b/>
          <w:color w:val="auto"/>
          <w:sz w:val="26"/>
          <w:szCs w:val="26"/>
        </w:rPr>
      </w:pPr>
      <w:r w:rsidRPr="00155F90">
        <w:rPr>
          <w:rFonts w:eastAsia="Calibri"/>
          <w:color w:val="auto"/>
          <w:sz w:val="26"/>
          <w:szCs w:val="26"/>
        </w:rPr>
        <w:t xml:space="preserve">Từ (1) và (2), ta được: </w:t>
      </w:r>
      <w:r>
        <w:rPr>
          <w:rFonts w:eastAsia="Calibri"/>
          <w:noProof/>
          <w:color w:val="auto"/>
          <w:position w:val="-14"/>
          <w:sz w:val="26"/>
          <w:szCs w:val="26"/>
        </w:rPr>
        <w:drawing>
          <wp:inline distT="0" distB="0" distL="0" distR="0" wp14:anchorId="116E3874" wp14:editId="4C7886DE">
            <wp:extent cx="2146300" cy="2413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46300" cy="241300"/>
                    </a:xfrm>
                    <a:prstGeom prst="rect">
                      <a:avLst/>
                    </a:prstGeom>
                    <a:noFill/>
                    <a:ln>
                      <a:noFill/>
                    </a:ln>
                  </pic:spPr>
                </pic:pic>
              </a:graphicData>
            </a:graphic>
          </wp:inline>
        </w:drawing>
      </w:r>
      <w:r w:rsidRPr="00155F90">
        <w:rPr>
          <w:rFonts w:eastAsia="Calibri"/>
          <w:color w:val="auto"/>
          <w:sz w:val="26"/>
          <w:szCs w:val="26"/>
        </w:rPr>
        <w:t xml:space="preserve">. </w:t>
      </w:r>
    </w:p>
    <w:p w14:paraId="17B9C80A" w14:textId="77777777" w:rsidR="001A20F7"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ED2BE4" w14:paraId="7E80B61F" w14:textId="77777777" w:rsidTr="001A20F7">
        <w:tc>
          <w:tcPr>
            <w:tcW w:w="1858" w:type="dxa"/>
          </w:tcPr>
          <w:p w14:paraId="4D3BF914" w14:textId="77777777" w:rsidR="001A20F7" w:rsidRPr="00ED2BE4" w:rsidRDefault="001A20F7" w:rsidP="001A20F7">
            <w:pPr>
              <w:spacing w:line="276" w:lineRule="auto"/>
              <w:jc w:val="center"/>
              <w:rPr>
                <w:b/>
                <w:color w:val="000000" w:themeColor="text1"/>
                <w:sz w:val="26"/>
                <w:szCs w:val="26"/>
              </w:rPr>
            </w:pPr>
            <w:r w:rsidRPr="00ED2BE4">
              <w:rPr>
                <w:b/>
                <w:color w:val="000000" w:themeColor="text1"/>
                <w:sz w:val="26"/>
                <w:szCs w:val="26"/>
              </w:rPr>
              <w:t>Bước thực hiện</w:t>
            </w:r>
          </w:p>
        </w:tc>
        <w:tc>
          <w:tcPr>
            <w:tcW w:w="7487" w:type="dxa"/>
          </w:tcPr>
          <w:p w14:paraId="10CF5F1E" w14:textId="77777777" w:rsidR="001A20F7" w:rsidRPr="00ED2BE4" w:rsidRDefault="001A20F7" w:rsidP="001A20F7">
            <w:pPr>
              <w:spacing w:line="276" w:lineRule="auto"/>
              <w:jc w:val="center"/>
              <w:rPr>
                <w:b/>
                <w:color w:val="000000" w:themeColor="text1"/>
                <w:sz w:val="26"/>
                <w:szCs w:val="26"/>
              </w:rPr>
            </w:pPr>
            <w:r w:rsidRPr="00ED2BE4">
              <w:rPr>
                <w:b/>
                <w:color w:val="000000" w:themeColor="text1"/>
                <w:sz w:val="26"/>
                <w:szCs w:val="26"/>
              </w:rPr>
              <w:t>Nội dung các bước</w:t>
            </w:r>
          </w:p>
        </w:tc>
      </w:tr>
      <w:tr w:rsidR="001A20F7" w:rsidRPr="00ED2BE4" w14:paraId="7B7EE880" w14:textId="77777777" w:rsidTr="001A20F7">
        <w:tc>
          <w:tcPr>
            <w:tcW w:w="1858" w:type="dxa"/>
          </w:tcPr>
          <w:p w14:paraId="2AD7B441"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1</w:t>
            </w:r>
          </w:p>
        </w:tc>
        <w:tc>
          <w:tcPr>
            <w:tcW w:w="7487" w:type="dxa"/>
          </w:tcPr>
          <w:p w14:paraId="302AF828"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GV yêu cầu HS hoàn thành phiếu học tập số 2</w:t>
            </w:r>
          </w:p>
        </w:tc>
      </w:tr>
      <w:tr w:rsidR="001A20F7" w:rsidRPr="00ED2BE4" w14:paraId="2375200A" w14:textId="77777777" w:rsidTr="001A20F7">
        <w:tc>
          <w:tcPr>
            <w:tcW w:w="1858" w:type="dxa"/>
          </w:tcPr>
          <w:p w14:paraId="4EAA6BC3"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2</w:t>
            </w:r>
          </w:p>
        </w:tc>
        <w:tc>
          <w:tcPr>
            <w:tcW w:w="7487" w:type="dxa"/>
          </w:tcPr>
          <w:p w14:paraId="7AF4FC04"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Học sinh thực hiện nhiệm vụ theo nhóm</w:t>
            </w:r>
          </w:p>
        </w:tc>
      </w:tr>
      <w:tr w:rsidR="001A20F7" w:rsidRPr="00ED2BE4" w14:paraId="7EFEB8AC" w14:textId="77777777" w:rsidTr="001A20F7">
        <w:tc>
          <w:tcPr>
            <w:tcW w:w="1858" w:type="dxa"/>
          </w:tcPr>
          <w:p w14:paraId="5F5AD967" w14:textId="77777777" w:rsidR="001A20F7" w:rsidRPr="00ED2BE4" w:rsidRDefault="001A20F7" w:rsidP="001A20F7">
            <w:pPr>
              <w:spacing w:line="276" w:lineRule="auto"/>
              <w:jc w:val="center"/>
              <w:rPr>
                <w:b/>
                <w:color w:val="000000" w:themeColor="text1"/>
                <w:sz w:val="26"/>
                <w:szCs w:val="26"/>
              </w:rPr>
            </w:pPr>
            <w:r w:rsidRPr="00ED2BE4">
              <w:rPr>
                <w:b/>
                <w:color w:val="000000" w:themeColor="text1"/>
                <w:sz w:val="26"/>
                <w:szCs w:val="26"/>
              </w:rPr>
              <w:t>Bước 3</w:t>
            </w:r>
          </w:p>
        </w:tc>
        <w:tc>
          <w:tcPr>
            <w:tcW w:w="7487" w:type="dxa"/>
          </w:tcPr>
          <w:p w14:paraId="3B531FFB"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GV quan sát, theo dõi, hỗ trợ HS khi cần thiết</w:t>
            </w:r>
          </w:p>
        </w:tc>
      </w:tr>
      <w:tr w:rsidR="001A20F7" w:rsidRPr="00ED2BE4" w14:paraId="279372F5" w14:textId="77777777" w:rsidTr="001A20F7">
        <w:tc>
          <w:tcPr>
            <w:tcW w:w="1858" w:type="dxa"/>
          </w:tcPr>
          <w:p w14:paraId="0CFF8C2F"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4</w:t>
            </w:r>
          </w:p>
        </w:tc>
        <w:tc>
          <w:tcPr>
            <w:tcW w:w="7487" w:type="dxa"/>
          </w:tcPr>
          <w:p w14:paraId="42B1978E"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 GV quan sát và lựa chọn hai nhóm: chính xác nhất, sai sót nhiều nhất, để trình bày trước lớp.</w:t>
            </w:r>
          </w:p>
          <w:p w14:paraId="320FEA12"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 HS các nhóm khác thảo luận, nhận xét, bổ sung và sữa lỗi về câu trả lời của nhóm đại diện.</w:t>
            </w:r>
          </w:p>
        </w:tc>
      </w:tr>
      <w:tr w:rsidR="001A20F7" w:rsidRPr="00ED2BE4" w14:paraId="12232149" w14:textId="77777777" w:rsidTr="001A20F7">
        <w:tc>
          <w:tcPr>
            <w:tcW w:w="1858" w:type="dxa"/>
          </w:tcPr>
          <w:p w14:paraId="5EADE03E" w14:textId="77777777" w:rsidR="001A20F7" w:rsidRPr="00ED2BE4" w:rsidRDefault="001A20F7" w:rsidP="001A20F7">
            <w:pPr>
              <w:spacing w:line="276" w:lineRule="auto"/>
              <w:jc w:val="center"/>
              <w:rPr>
                <w:color w:val="000000" w:themeColor="text1"/>
                <w:sz w:val="26"/>
                <w:szCs w:val="26"/>
              </w:rPr>
            </w:pPr>
            <w:r w:rsidRPr="00ED2BE4">
              <w:rPr>
                <w:b/>
                <w:color w:val="000000" w:themeColor="text1"/>
                <w:sz w:val="26"/>
                <w:szCs w:val="26"/>
              </w:rPr>
              <w:t>Bước 5</w:t>
            </w:r>
          </w:p>
        </w:tc>
        <w:tc>
          <w:tcPr>
            <w:tcW w:w="7487" w:type="dxa"/>
          </w:tcPr>
          <w:p w14:paraId="4F80900D" w14:textId="77777777" w:rsidR="001A20F7" w:rsidRPr="00ED2BE4" w:rsidRDefault="001A20F7" w:rsidP="001A20F7">
            <w:pPr>
              <w:spacing w:line="276" w:lineRule="auto"/>
              <w:rPr>
                <w:color w:val="000000" w:themeColor="text1"/>
                <w:sz w:val="26"/>
                <w:szCs w:val="26"/>
              </w:rPr>
            </w:pPr>
            <w:r w:rsidRPr="00ED2BE4">
              <w:rPr>
                <w:color w:val="000000" w:themeColor="text1"/>
                <w:sz w:val="26"/>
                <w:szCs w:val="26"/>
              </w:rPr>
              <w:t>GV tổng kết đánh giá kết quả thực hiện nhiệm vụ học tập của HS</w:t>
            </w:r>
          </w:p>
        </w:tc>
      </w:tr>
    </w:tbl>
    <w:p w14:paraId="3314B168" w14:textId="77777777" w:rsidR="00D654FD" w:rsidRDefault="00D654FD" w:rsidP="00D654FD">
      <w:pPr>
        <w:spacing w:line="276" w:lineRule="auto"/>
        <w:jc w:val="both"/>
        <w:rPr>
          <w:b/>
          <w:color w:val="auto"/>
          <w:sz w:val="26"/>
          <w:szCs w:val="26"/>
        </w:rPr>
      </w:pPr>
      <w:r>
        <w:rPr>
          <w:b/>
          <w:color w:val="auto"/>
          <w:sz w:val="26"/>
          <w:szCs w:val="26"/>
        </w:rPr>
        <w:lastRenderedPageBreak/>
        <w:t>Hoạt động 4: Vận dụng</w:t>
      </w:r>
    </w:p>
    <w:p w14:paraId="3BE6BBCC" w14:textId="77777777" w:rsidR="00D654FD" w:rsidRDefault="00D654FD" w:rsidP="00D654FD">
      <w:pPr>
        <w:spacing w:line="276" w:lineRule="auto"/>
        <w:jc w:val="both"/>
        <w:rPr>
          <w:b/>
          <w:color w:val="auto"/>
          <w:sz w:val="26"/>
          <w:szCs w:val="26"/>
        </w:rPr>
      </w:pPr>
      <w:r>
        <w:rPr>
          <w:b/>
          <w:color w:val="auto"/>
          <w:sz w:val="26"/>
          <w:szCs w:val="26"/>
        </w:rPr>
        <w:t>a. Mục tiêu:</w:t>
      </w:r>
    </w:p>
    <w:p w14:paraId="51150783" w14:textId="77777777" w:rsidR="001A20F7" w:rsidRPr="00ED2BE4" w:rsidRDefault="001A20F7" w:rsidP="001A20F7">
      <w:pPr>
        <w:spacing w:line="276" w:lineRule="auto"/>
        <w:jc w:val="both"/>
        <w:rPr>
          <w:color w:val="auto"/>
          <w:sz w:val="26"/>
          <w:szCs w:val="26"/>
        </w:rPr>
      </w:pPr>
      <w:r w:rsidRPr="00ED2BE4">
        <w:rPr>
          <w:color w:val="auto"/>
          <w:sz w:val="26"/>
          <w:szCs w:val="26"/>
        </w:rPr>
        <w:t>- Tự mình có thể dựng một bài tập đơn giản để đố các bạn và tự mình đưa ra hướng giải cho các bạn.</w:t>
      </w:r>
    </w:p>
    <w:p w14:paraId="68C0A9D6" w14:textId="2E2F7EF2" w:rsidR="001A20F7" w:rsidRPr="001A20F7" w:rsidRDefault="001A20F7" w:rsidP="001A20F7">
      <w:pPr>
        <w:spacing w:line="276" w:lineRule="auto"/>
        <w:ind w:left="180"/>
        <w:jc w:val="both"/>
        <w:rPr>
          <w:color w:val="auto"/>
          <w:sz w:val="26"/>
          <w:szCs w:val="26"/>
        </w:rPr>
      </w:pPr>
      <w:r w:rsidRPr="00ED2BE4">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1DBF52DC"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ở nhà theo nhóm hoặc cá nhân</w:t>
      </w:r>
    </w:p>
    <w:p w14:paraId="4FDA7BEA" w14:textId="77777777" w:rsidR="00D654FD" w:rsidRPr="00E16A44" w:rsidRDefault="00D654FD" w:rsidP="00D654FD">
      <w:pPr>
        <w:spacing w:line="276" w:lineRule="auto"/>
        <w:jc w:val="both"/>
        <w:rPr>
          <w:color w:val="auto"/>
          <w:sz w:val="26"/>
          <w:szCs w:val="26"/>
        </w:rPr>
      </w:pPr>
      <w:r>
        <w:rPr>
          <w:b/>
          <w:color w:val="auto"/>
          <w:sz w:val="26"/>
          <w:szCs w:val="26"/>
        </w:rPr>
        <w:t xml:space="preserve">c. Sản phẩm: </w:t>
      </w:r>
      <w:r w:rsidRPr="000C62F8">
        <w:rPr>
          <w:color w:val="auto"/>
          <w:sz w:val="26"/>
          <w:szCs w:val="26"/>
        </w:rPr>
        <w:t>Bài tự làm vào vở ghi của HS.</w:t>
      </w:r>
    </w:p>
    <w:p w14:paraId="276E428D" w14:textId="77777777" w:rsidR="001A20F7"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56"/>
        <w:gridCol w:w="7489"/>
      </w:tblGrid>
      <w:tr w:rsidR="001A20F7" w:rsidRPr="00ED2BE4" w14:paraId="25D3213F" w14:textId="77777777" w:rsidTr="001A20F7">
        <w:tc>
          <w:tcPr>
            <w:tcW w:w="1856" w:type="dxa"/>
          </w:tcPr>
          <w:p w14:paraId="4BFBEDCB" w14:textId="77777777" w:rsidR="001A20F7" w:rsidRPr="00ED2BE4" w:rsidRDefault="001A20F7" w:rsidP="001A20F7">
            <w:pPr>
              <w:spacing w:line="276" w:lineRule="auto"/>
              <w:jc w:val="center"/>
              <w:rPr>
                <w:b/>
                <w:color w:val="auto"/>
                <w:sz w:val="26"/>
                <w:szCs w:val="26"/>
              </w:rPr>
            </w:pPr>
            <w:r w:rsidRPr="00ED2BE4">
              <w:rPr>
                <w:b/>
                <w:color w:val="auto"/>
                <w:sz w:val="26"/>
                <w:szCs w:val="26"/>
              </w:rPr>
              <w:t>Nội dung 1:</w:t>
            </w:r>
          </w:p>
          <w:p w14:paraId="1ADE6508" w14:textId="77777777" w:rsidR="001A20F7" w:rsidRPr="00ED2BE4" w:rsidRDefault="001A20F7" w:rsidP="001A20F7">
            <w:pPr>
              <w:spacing w:line="276" w:lineRule="auto"/>
              <w:jc w:val="center"/>
              <w:rPr>
                <w:bCs/>
                <w:color w:val="auto"/>
                <w:sz w:val="26"/>
                <w:szCs w:val="26"/>
              </w:rPr>
            </w:pPr>
            <w:r w:rsidRPr="00ED2BE4">
              <w:rPr>
                <w:bCs/>
                <w:color w:val="auto"/>
                <w:sz w:val="26"/>
                <w:szCs w:val="26"/>
              </w:rPr>
              <w:t>Rèn khả năng ra đề</w:t>
            </w:r>
          </w:p>
        </w:tc>
        <w:tc>
          <w:tcPr>
            <w:tcW w:w="7489" w:type="dxa"/>
          </w:tcPr>
          <w:p w14:paraId="60D6A70A" w14:textId="77777777" w:rsidR="001A20F7" w:rsidRPr="00ED2BE4" w:rsidRDefault="001A20F7" w:rsidP="001A20F7">
            <w:pPr>
              <w:spacing w:line="276" w:lineRule="auto"/>
              <w:jc w:val="both"/>
              <w:rPr>
                <w:color w:val="auto"/>
                <w:sz w:val="26"/>
                <w:szCs w:val="26"/>
                <w:lang w:val="nl-NL"/>
              </w:rPr>
            </w:pPr>
            <w:r w:rsidRPr="00ED2BE4">
              <w:rPr>
                <w:color w:val="auto"/>
                <w:sz w:val="26"/>
                <w:szCs w:val="26"/>
                <w:lang w:val="nl-NL"/>
              </w:rPr>
              <w:t xml:space="preserve">Từ nội dung bài tập và phương pháp giải bài tập ở phiếu học tập số 2, hay tự ra </w:t>
            </w:r>
            <w:r>
              <w:rPr>
                <w:color w:val="auto"/>
                <w:sz w:val="26"/>
                <w:szCs w:val="26"/>
                <w:lang w:val="nl-NL"/>
              </w:rPr>
              <w:t>1</w:t>
            </w:r>
            <w:r w:rsidRPr="00ED2BE4">
              <w:rPr>
                <w:color w:val="auto"/>
                <w:sz w:val="26"/>
                <w:szCs w:val="26"/>
                <w:lang w:val="nl-NL"/>
              </w:rPr>
              <w:t xml:space="preserve"> bài tập tương ứng cùng dạng với  bài tập đó (kèm hướng giải)</w:t>
            </w:r>
          </w:p>
        </w:tc>
      </w:tr>
      <w:tr w:rsidR="001A20F7" w:rsidRPr="00ED2BE4" w14:paraId="35A25119" w14:textId="77777777" w:rsidTr="001A20F7">
        <w:tc>
          <w:tcPr>
            <w:tcW w:w="1856" w:type="dxa"/>
          </w:tcPr>
          <w:p w14:paraId="2FAF35F8" w14:textId="77777777" w:rsidR="001A20F7" w:rsidRPr="00ED2BE4" w:rsidRDefault="001A20F7" w:rsidP="001A20F7">
            <w:pPr>
              <w:spacing w:line="276" w:lineRule="auto"/>
              <w:jc w:val="center"/>
              <w:rPr>
                <w:b/>
                <w:color w:val="auto"/>
                <w:sz w:val="26"/>
                <w:szCs w:val="26"/>
              </w:rPr>
            </w:pPr>
            <w:r w:rsidRPr="00ED2BE4">
              <w:rPr>
                <w:b/>
                <w:color w:val="auto"/>
                <w:sz w:val="26"/>
                <w:szCs w:val="26"/>
              </w:rPr>
              <w:t xml:space="preserve">Nội dung </w:t>
            </w:r>
            <w:r>
              <w:rPr>
                <w:b/>
                <w:color w:val="auto"/>
                <w:sz w:val="26"/>
                <w:szCs w:val="26"/>
              </w:rPr>
              <w:t>2</w:t>
            </w:r>
            <w:r w:rsidRPr="00ED2BE4">
              <w:rPr>
                <w:b/>
                <w:color w:val="auto"/>
                <w:sz w:val="26"/>
                <w:szCs w:val="26"/>
              </w:rPr>
              <w:t>:</w:t>
            </w:r>
          </w:p>
          <w:p w14:paraId="6FB63AE4" w14:textId="77777777" w:rsidR="001A20F7" w:rsidRPr="00ED2BE4" w:rsidRDefault="001A20F7" w:rsidP="001A20F7">
            <w:pPr>
              <w:spacing w:line="276" w:lineRule="auto"/>
              <w:jc w:val="center"/>
              <w:rPr>
                <w:b/>
                <w:color w:val="auto"/>
                <w:sz w:val="26"/>
                <w:szCs w:val="26"/>
              </w:rPr>
            </w:pPr>
            <w:r w:rsidRPr="00ED2BE4">
              <w:rPr>
                <w:bCs/>
                <w:color w:val="auto"/>
                <w:sz w:val="26"/>
                <w:szCs w:val="26"/>
              </w:rPr>
              <w:t>Chuẩn bị cho tiêt sau</w:t>
            </w:r>
          </w:p>
        </w:tc>
        <w:tc>
          <w:tcPr>
            <w:tcW w:w="7489" w:type="dxa"/>
          </w:tcPr>
          <w:p w14:paraId="3CFE27D4" w14:textId="77777777" w:rsidR="001A20F7" w:rsidRPr="00ED2BE4" w:rsidRDefault="001A20F7" w:rsidP="001A20F7">
            <w:pPr>
              <w:spacing w:line="276" w:lineRule="auto"/>
              <w:jc w:val="both"/>
              <w:rPr>
                <w:color w:val="000000" w:themeColor="text1"/>
                <w:sz w:val="26"/>
                <w:szCs w:val="26"/>
              </w:rPr>
            </w:pPr>
            <w:r w:rsidRPr="00ED2BE4">
              <w:rPr>
                <w:color w:val="000000" w:themeColor="text1"/>
                <w:sz w:val="26"/>
                <w:szCs w:val="26"/>
              </w:rPr>
              <w:t>Ôn lại kiến thức về</w:t>
            </w:r>
            <w:r w:rsidRPr="00575E5A">
              <w:rPr>
                <w:color w:val="000000" w:themeColor="text1"/>
                <w:sz w:val="26"/>
                <w:szCs w:val="26"/>
              </w:rPr>
              <w:t xml:space="preserve">: </w:t>
            </w:r>
            <w:r w:rsidRPr="00575E5A">
              <w:rPr>
                <w:color w:val="000000" w:themeColor="text1"/>
                <w:sz w:val="26"/>
                <w:szCs w:val="26"/>
                <w:lang w:val="de-DE"/>
              </w:rPr>
              <w:t>lực Lo-ren-xơ và lực điện trường</w:t>
            </w:r>
          </w:p>
          <w:p w14:paraId="7D4AB22D" w14:textId="77777777" w:rsidR="001A20F7" w:rsidRPr="00ED2BE4" w:rsidRDefault="001A20F7" w:rsidP="001A20F7">
            <w:pPr>
              <w:spacing w:line="276" w:lineRule="auto"/>
              <w:jc w:val="both"/>
              <w:rPr>
                <w:bCs/>
                <w:color w:val="auto"/>
                <w:sz w:val="26"/>
                <w:szCs w:val="26"/>
              </w:rPr>
            </w:pPr>
          </w:p>
        </w:tc>
      </w:tr>
    </w:tbl>
    <w:p w14:paraId="600F0472" w14:textId="77777777" w:rsidR="00D654FD" w:rsidRPr="000C62F8" w:rsidRDefault="00D654FD" w:rsidP="00D654FD">
      <w:pPr>
        <w:spacing w:line="276" w:lineRule="auto"/>
        <w:jc w:val="both"/>
        <w:rPr>
          <w:b/>
          <w:color w:val="auto"/>
          <w:sz w:val="26"/>
          <w:szCs w:val="26"/>
        </w:rPr>
      </w:pPr>
      <w:r w:rsidRPr="000C62F8">
        <w:rPr>
          <w:b/>
          <w:color w:val="auto"/>
          <w:sz w:val="26"/>
          <w:szCs w:val="26"/>
        </w:rPr>
        <w:t>V. ĐIỀU CHỈNH, THAY ĐỔI, BỔ SUNG (NẾU CÓ)</w:t>
      </w:r>
    </w:p>
    <w:p w14:paraId="3B2A783C"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67536212"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04E6494C"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196ACA6"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7700881E" w14:textId="77777777" w:rsidR="00645C75" w:rsidRDefault="00645C75" w:rsidP="00645C75">
      <w:pPr>
        <w:tabs>
          <w:tab w:val="left" w:pos="6660"/>
        </w:tabs>
        <w:jc w:val="both"/>
        <w:rPr>
          <w:bCs/>
          <w:color w:val="auto"/>
          <w:sz w:val="26"/>
          <w:szCs w:val="26"/>
        </w:rPr>
      </w:pPr>
      <w:r>
        <w:rPr>
          <w:bCs/>
          <w:color w:val="auto"/>
          <w:sz w:val="26"/>
          <w:szCs w:val="26"/>
        </w:rPr>
        <w:t>Ngày soạn:</w:t>
      </w:r>
      <w:r>
        <w:rPr>
          <w:bCs/>
          <w:color w:val="auto"/>
          <w:sz w:val="26"/>
          <w:szCs w:val="26"/>
        </w:rPr>
        <w:tab/>
        <w:t xml:space="preserve">Ngày </w:t>
      </w:r>
      <w:r>
        <w:rPr>
          <w:bCs/>
          <w:color w:val="auto"/>
          <w:sz w:val="26"/>
          <w:szCs w:val="26"/>
          <w:lang w:val="vi-VN"/>
        </w:rPr>
        <w:t>duyệt</w:t>
      </w:r>
      <w:r>
        <w:rPr>
          <w:bCs/>
          <w:color w:val="auto"/>
          <w:sz w:val="26"/>
          <w:szCs w:val="26"/>
        </w:rPr>
        <w:t xml:space="preserve">: </w:t>
      </w:r>
    </w:p>
    <w:p w14:paraId="6A72E0F4" w14:textId="77777777" w:rsidR="00645C75" w:rsidRDefault="00645C75" w:rsidP="00645C75">
      <w:pPr>
        <w:tabs>
          <w:tab w:val="left" w:pos="5760"/>
        </w:tabs>
        <w:jc w:val="both"/>
        <w:rPr>
          <w:b/>
          <w:color w:val="auto"/>
          <w:sz w:val="24"/>
          <w:szCs w:val="24"/>
        </w:rPr>
      </w:pPr>
    </w:p>
    <w:p w14:paraId="542CECCC" w14:textId="77777777" w:rsidR="00645C75" w:rsidRDefault="00645C75" w:rsidP="00645C75">
      <w:pPr>
        <w:tabs>
          <w:tab w:val="left" w:pos="5760"/>
        </w:tabs>
        <w:jc w:val="both"/>
        <w:rPr>
          <w:b/>
          <w:color w:val="auto"/>
          <w:sz w:val="24"/>
          <w:szCs w:val="24"/>
        </w:rPr>
      </w:pPr>
    </w:p>
    <w:p w14:paraId="5A85271F" w14:textId="77777777" w:rsidR="00645C75" w:rsidRDefault="00645C75" w:rsidP="00645C75">
      <w:pPr>
        <w:tabs>
          <w:tab w:val="left" w:pos="5760"/>
        </w:tabs>
        <w:jc w:val="both"/>
        <w:rPr>
          <w:b/>
          <w:color w:val="auto"/>
          <w:sz w:val="24"/>
          <w:szCs w:val="24"/>
        </w:rPr>
      </w:pPr>
      <w:r>
        <w:rPr>
          <w:b/>
          <w:color w:val="auto"/>
          <w:sz w:val="26"/>
          <w:szCs w:val="26"/>
          <w:lang w:val="vi-VN"/>
        </w:rPr>
        <w:tab/>
      </w:r>
      <w:r>
        <w:rPr>
          <w:b/>
          <w:color w:val="auto"/>
          <w:sz w:val="26"/>
          <w:szCs w:val="26"/>
          <w:lang w:val="vi-VN"/>
        </w:rPr>
        <w:tab/>
      </w:r>
      <w:r>
        <w:rPr>
          <w:b/>
          <w:color w:val="auto"/>
          <w:sz w:val="26"/>
          <w:szCs w:val="26"/>
          <w:lang w:val="vi-VN"/>
        </w:rPr>
        <w:tab/>
      </w:r>
      <w:r>
        <w:rPr>
          <w:b/>
          <w:color w:val="auto"/>
          <w:sz w:val="26"/>
          <w:szCs w:val="26"/>
          <w:lang w:val="vi-VN"/>
        </w:rPr>
        <w:tab/>
        <w:t>TT. Lê Văn Tiến</w:t>
      </w:r>
    </w:p>
    <w:p w14:paraId="4AB79C96" w14:textId="38EE5B1E" w:rsidR="001A20F7" w:rsidRPr="00425EA8" w:rsidRDefault="001A20F7" w:rsidP="00C03DC5">
      <w:pPr>
        <w:spacing w:line="276" w:lineRule="auto"/>
        <w:rPr>
          <w:b/>
          <w:color w:val="auto"/>
        </w:rPr>
      </w:pPr>
      <w:r w:rsidRPr="005B6B26">
        <w:rPr>
          <w:b/>
          <w:color w:val="auto"/>
          <w:sz w:val="26"/>
          <w:szCs w:val="26"/>
        </w:rPr>
        <w:t>Tiết</w:t>
      </w:r>
      <w:r w:rsidR="00C03DC5">
        <w:rPr>
          <w:b/>
          <w:color w:val="auto"/>
          <w:sz w:val="26"/>
          <w:szCs w:val="26"/>
        </w:rPr>
        <w:t xml:space="preserve"> </w:t>
      </w:r>
      <w:r w:rsidR="00C03DC5">
        <w:rPr>
          <w:b/>
          <w:color w:val="auto"/>
          <w:sz w:val="26"/>
          <w:szCs w:val="26"/>
          <w:lang w:val="vi-VN"/>
        </w:rPr>
        <w:t>64</w:t>
      </w:r>
      <w:r w:rsidRPr="005B6B26">
        <w:rPr>
          <w:b/>
          <w:color w:val="auto"/>
          <w:sz w:val="26"/>
          <w:szCs w:val="26"/>
        </w:rPr>
        <w:t>:</w:t>
      </w:r>
      <w:r w:rsidR="00C03DC5">
        <w:rPr>
          <w:b/>
          <w:color w:val="auto"/>
          <w:sz w:val="26"/>
          <w:szCs w:val="26"/>
        </w:rPr>
        <w:tab/>
      </w:r>
      <w:r w:rsidR="00C03DC5">
        <w:rPr>
          <w:b/>
          <w:color w:val="auto"/>
          <w:sz w:val="26"/>
          <w:szCs w:val="26"/>
        </w:rPr>
        <w:tab/>
      </w:r>
      <w:r w:rsidR="00C03DC5">
        <w:rPr>
          <w:b/>
          <w:color w:val="auto"/>
          <w:sz w:val="26"/>
          <w:szCs w:val="26"/>
        </w:rPr>
        <w:tab/>
      </w:r>
      <w:r w:rsidR="00C03DC5">
        <w:rPr>
          <w:b/>
          <w:color w:val="auto"/>
          <w:sz w:val="26"/>
          <w:szCs w:val="26"/>
        </w:rPr>
        <w:tab/>
      </w:r>
      <w:r w:rsidRPr="00425EA8">
        <w:rPr>
          <w:b/>
          <w:color w:val="auto"/>
        </w:rPr>
        <w:t>PHÓNG XẠ</w:t>
      </w:r>
    </w:p>
    <w:p w14:paraId="5C1E889E" w14:textId="77777777" w:rsidR="00D654FD" w:rsidRDefault="00D654FD" w:rsidP="00D654FD">
      <w:pPr>
        <w:spacing w:line="276" w:lineRule="auto"/>
        <w:jc w:val="both"/>
        <w:rPr>
          <w:b/>
          <w:color w:val="auto"/>
          <w:sz w:val="26"/>
          <w:szCs w:val="26"/>
        </w:rPr>
      </w:pPr>
      <w:r w:rsidRPr="000C62F8">
        <w:rPr>
          <w:b/>
          <w:color w:val="auto"/>
          <w:sz w:val="26"/>
          <w:szCs w:val="26"/>
        </w:rPr>
        <w:t xml:space="preserve">I. </w:t>
      </w:r>
      <w:r>
        <w:rPr>
          <w:b/>
          <w:color w:val="auto"/>
          <w:sz w:val="26"/>
          <w:szCs w:val="26"/>
        </w:rPr>
        <w:t>MỤC TIÊU</w:t>
      </w:r>
    </w:p>
    <w:p w14:paraId="1A6BF11D" w14:textId="77777777" w:rsidR="00D654FD" w:rsidRDefault="00D654FD" w:rsidP="00D654FD">
      <w:pPr>
        <w:spacing w:line="276" w:lineRule="auto"/>
        <w:jc w:val="both"/>
        <w:rPr>
          <w:b/>
          <w:color w:val="auto"/>
          <w:sz w:val="26"/>
          <w:szCs w:val="26"/>
        </w:rPr>
      </w:pPr>
      <w:r>
        <w:rPr>
          <w:b/>
          <w:color w:val="auto"/>
          <w:sz w:val="26"/>
          <w:szCs w:val="26"/>
        </w:rPr>
        <w:t>1. Kiến thức</w:t>
      </w:r>
    </w:p>
    <w:p w14:paraId="74595A5D" w14:textId="0A1100BC" w:rsidR="001A20F7" w:rsidRPr="00C44C76" w:rsidRDefault="001A20F7" w:rsidP="001A20F7">
      <w:pPr>
        <w:tabs>
          <w:tab w:val="left" w:pos="285"/>
        </w:tabs>
        <w:spacing w:line="276" w:lineRule="auto"/>
        <w:jc w:val="both"/>
        <w:rPr>
          <w:color w:val="auto"/>
          <w:sz w:val="26"/>
          <w:szCs w:val="26"/>
          <w:lang w:val="vi-VN" w:eastAsia="vi-VN"/>
        </w:rPr>
      </w:pPr>
      <w:r w:rsidRPr="00C44C76">
        <w:rPr>
          <w:color w:val="auto"/>
          <w:sz w:val="26"/>
          <w:szCs w:val="26"/>
          <w:lang w:val="vi-VN" w:eastAsia="vi-VN"/>
        </w:rPr>
        <w:t xml:space="preserve">- Nêu được </w:t>
      </w:r>
      <w:r w:rsidRPr="00F51115">
        <w:rPr>
          <w:color w:val="auto"/>
          <w:sz w:val="26"/>
          <w:szCs w:val="26"/>
          <w:lang w:val="vi-VN" w:eastAsia="vi-VN"/>
        </w:rPr>
        <w:t>hiện tượng</w:t>
      </w:r>
      <w:r w:rsidRPr="00C44C76">
        <w:rPr>
          <w:color w:val="auto"/>
          <w:sz w:val="26"/>
          <w:szCs w:val="26"/>
          <w:lang w:val="vi-VN" w:eastAsia="vi-VN"/>
        </w:rPr>
        <w:t xml:space="preserve"> phóng xạ là gì.</w:t>
      </w:r>
    </w:p>
    <w:p w14:paraId="22EC8B23" w14:textId="4955E4CB" w:rsidR="001A20F7" w:rsidRPr="00C44C76" w:rsidRDefault="001A20F7" w:rsidP="001A20F7">
      <w:pPr>
        <w:tabs>
          <w:tab w:val="left" w:pos="285"/>
        </w:tabs>
        <w:spacing w:line="276" w:lineRule="auto"/>
        <w:jc w:val="both"/>
        <w:rPr>
          <w:color w:val="auto"/>
          <w:sz w:val="26"/>
          <w:szCs w:val="26"/>
          <w:lang w:val="vi-VN" w:eastAsia="vi-VN"/>
        </w:rPr>
      </w:pPr>
      <w:r w:rsidRPr="00C44C76">
        <w:rPr>
          <w:color w:val="auto"/>
          <w:sz w:val="26"/>
          <w:szCs w:val="26"/>
          <w:lang w:val="vi-VN" w:eastAsia="vi-VN"/>
        </w:rPr>
        <w:t xml:space="preserve">- Viết được phản ứng </w:t>
      </w:r>
      <w:r w:rsidRPr="00F51115">
        <w:rPr>
          <w:color w:val="auto"/>
          <w:sz w:val="26"/>
          <w:szCs w:val="26"/>
          <w:lang w:val="vi-VN" w:eastAsia="vi-VN"/>
        </w:rPr>
        <w:t xml:space="preserve">và đặc điểm của </w:t>
      </w:r>
      <w:r w:rsidRPr="00C44C76">
        <w:rPr>
          <w:color w:val="auto"/>
          <w:sz w:val="26"/>
          <w:szCs w:val="26"/>
          <w:lang w:val="vi-VN" w:eastAsia="vi-VN"/>
        </w:rPr>
        <w:t xml:space="preserve">phóng xạ </w:t>
      </w:r>
      <w:r w:rsidRPr="00C44C76">
        <w:rPr>
          <w:color w:val="auto"/>
          <w:position w:val="-10"/>
          <w:sz w:val="26"/>
          <w:szCs w:val="26"/>
          <w:lang w:val="vi-VN" w:eastAsia="vi-VN"/>
        </w:rPr>
        <w:object w:dxaOrig="940" w:dyaOrig="360" w14:anchorId="50B6153B">
          <v:shape id="_x0000_i1068" type="#_x0000_t75" style="width:46.65pt;height:18.45pt" o:ole="">
            <v:imagedata r:id="rId99" o:title=""/>
          </v:shape>
          <o:OLEObject Type="Embed" ProgID="Equation.DSMT4" ShapeID="_x0000_i1068" DrawAspect="Content" ObjectID="_1739450109" r:id="rId100"/>
        </w:object>
      </w:r>
    </w:p>
    <w:p w14:paraId="67A2802D" w14:textId="7F3717EF" w:rsidR="001A20F7" w:rsidRPr="00C44C76" w:rsidRDefault="001A20F7" w:rsidP="001A20F7">
      <w:pPr>
        <w:tabs>
          <w:tab w:val="left" w:pos="285"/>
        </w:tabs>
        <w:spacing w:line="276" w:lineRule="auto"/>
        <w:jc w:val="both"/>
        <w:rPr>
          <w:color w:val="auto"/>
          <w:sz w:val="26"/>
          <w:szCs w:val="26"/>
          <w:lang w:val="vi-VN" w:eastAsia="vi-VN"/>
        </w:rPr>
      </w:pPr>
      <w:r w:rsidRPr="00C44C76">
        <w:rPr>
          <w:color w:val="auto"/>
          <w:sz w:val="26"/>
          <w:szCs w:val="26"/>
          <w:lang w:val="vi-VN" w:eastAsia="vi-VN"/>
        </w:rPr>
        <w:t>- Nêu được các đặc tính cơ bản của quá trình phóng xạ.</w:t>
      </w:r>
    </w:p>
    <w:p w14:paraId="601C1C9B" w14:textId="70D8480D" w:rsidR="001A20F7" w:rsidRPr="00C44C76" w:rsidRDefault="001A20F7" w:rsidP="001A20F7">
      <w:pPr>
        <w:tabs>
          <w:tab w:val="left" w:pos="284"/>
        </w:tabs>
        <w:spacing w:line="276" w:lineRule="auto"/>
        <w:jc w:val="both"/>
        <w:rPr>
          <w:color w:val="auto"/>
          <w:sz w:val="26"/>
          <w:szCs w:val="26"/>
          <w:lang w:val="vi-VN" w:eastAsia="vi-VN"/>
        </w:rPr>
      </w:pPr>
      <w:r w:rsidRPr="00C44C76">
        <w:rPr>
          <w:color w:val="auto"/>
          <w:sz w:val="26"/>
          <w:szCs w:val="26"/>
          <w:lang w:val="vi-VN" w:eastAsia="vi-VN"/>
        </w:rPr>
        <w:t>- Viết được hệ thức của định luật phóng xạ. Định nghĩa được chu kì bán rã và hằng số phân rã</w:t>
      </w:r>
    </w:p>
    <w:p w14:paraId="00FF080E" w14:textId="238BE9FD" w:rsidR="001A20F7" w:rsidRPr="001A20F7" w:rsidRDefault="001A20F7" w:rsidP="001A20F7">
      <w:pPr>
        <w:tabs>
          <w:tab w:val="left" w:pos="285"/>
        </w:tabs>
        <w:spacing w:line="276" w:lineRule="auto"/>
        <w:jc w:val="both"/>
        <w:rPr>
          <w:color w:val="auto"/>
          <w:sz w:val="26"/>
          <w:szCs w:val="26"/>
          <w:lang w:val="vi-VN" w:eastAsia="vi-VN"/>
        </w:rPr>
      </w:pPr>
      <w:r w:rsidRPr="00C44C76">
        <w:rPr>
          <w:color w:val="auto"/>
          <w:sz w:val="26"/>
          <w:szCs w:val="26"/>
          <w:lang w:val="vi-VN" w:eastAsia="vi-VN"/>
        </w:rPr>
        <w:t>- Nêu được một số ứng dụng của các đồng vị phóng xạ</w:t>
      </w:r>
      <w:r w:rsidRPr="00686124">
        <w:rPr>
          <w:color w:val="auto"/>
          <w:sz w:val="26"/>
          <w:szCs w:val="26"/>
          <w:lang w:val="vi-VN" w:eastAsia="vi-VN"/>
        </w:rPr>
        <w:t>, tác hại của tia bức xạ với sức khỏe con người và một số biện pháp hạn chế ô nhiễm phóng xạ</w:t>
      </w:r>
    </w:p>
    <w:p w14:paraId="3A0DA599" w14:textId="77777777" w:rsidR="00D654FD" w:rsidRDefault="00D654FD" w:rsidP="00D654FD">
      <w:pPr>
        <w:spacing w:line="276" w:lineRule="auto"/>
        <w:jc w:val="both"/>
        <w:rPr>
          <w:b/>
          <w:color w:val="auto"/>
          <w:sz w:val="26"/>
          <w:szCs w:val="26"/>
        </w:rPr>
      </w:pPr>
      <w:r>
        <w:rPr>
          <w:b/>
          <w:color w:val="auto"/>
          <w:sz w:val="26"/>
          <w:szCs w:val="26"/>
        </w:rPr>
        <w:t>2. Năng lực</w:t>
      </w:r>
    </w:p>
    <w:p w14:paraId="3896C409" w14:textId="77777777" w:rsidR="00D654FD" w:rsidRDefault="00D654FD" w:rsidP="00D654FD">
      <w:pPr>
        <w:spacing w:line="276" w:lineRule="auto"/>
        <w:jc w:val="both"/>
        <w:rPr>
          <w:b/>
          <w:color w:val="auto"/>
          <w:sz w:val="26"/>
          <w:szCs w:val="26"/>
        </w:rPr>
      </w:pPr>
      <w:r>
        <w:rPr>
          <w:b/>
          <w:color w:val="auto"/>
          <w:sz w:val="26"/>
          <w:szCs w:val="26"/>
        </w:rPr>
        <w:t>a. Năng lực chung</w:t>
      </w:r>
    </w:p>
    <w:p w14:paraId="0AEB64DD" w14:textId="77777777" w:rsidR="00D654FD" w:rsidRPr="000C62F8" w:rsidRDefault="00D654FD" w:rsidP="00D654FD">
      <w:pPr>
        <w:spacing w:line="276" w:lineRule="auto"/>
        <w:jc w:val="both"/>
        <w:rPr>
          <w:color w:val="auto"/>
          <w:sz w:val="26"/>
          <w:szCs w:val="26"/>
        </w:rPr>
      </w:pPr>
      <w:r w:rsidRPr="000C62F8">
        <w:rPr>
          <w:color w:val="auto"/>
          <w:sz w:val="26"/>
          <w:szCs w:val="26"/>
        </w:rPr>
        <w:t>- Năng lực tự học và nghiên cứu tài liệu.</w:t>
      </w:r>
    </w:p>
    <w:p w14:paraId="038932BA" w14:textId="77777777" w:rsidR="00D654FD" w:rsidRPr="000C62F8" w:rsidRDefault="00D654FD" w:rsidP="00D654FD">
      <w:pPr>
        <w:spacing w:line="276" w:lineRule="auto"/>
        <w:jc w:val="both"/>
        <w:rPr>
          <w:color w:val="auto"/>
          <w:sz w:val="26"/>
          <w:szCs w:val="26"/>
        </w:rPr>
      </w:pPr>
      <w:r w:rsidRPr="000C62F8">
        <w:rPr>
          <w:color w:val="auto"/>
          <w:sz w:val="26"/>
          <w:szCs w:val="26"/>
        </w:rPr>
        <w:t>- Năng lực trình bày và trao đổi thông tin.</w:t>
      </w:r>
    </w:p>
    <w:p w14:paraId="416BC523" w14:textId="77777777" w:rsidR="00D654FD" w:rsidRPr="000C62F8" w:rsidRDefault="00D654FD" w:rsidP="00D654FD">
      <w:pPr>
        <w:spacing w:line="276" w:lineRule="auto"/>
        <w:jc w:val="both"/>
        <w:rPr>
          <w:color w:val="auto"/>
          <w:sz w:val="26"/>
          <w:szCs w:val="26"/>
        </w:rPr>
      </w:pPr>
      <w:r w:rsidRPr="000C62F8">
        <w:rPr>
          <w:color w:val="auto"/>
          <w:sz w:val="26"/>
          <w:szCs w:val="26"/>
        </w:rPr>
        <w:t>- Năng lực nêu và giải quyết vấn đề.</w:t>
      </w:r>
    </w:p>
    <w:p w14:paraId="5E76B910" w14:textId="77777777" w:rsidR="00D654FD" w:rsidRPr="000C62F8" w:rsidRDefault="00D654FD" w:rsidP="00D654FD">
      <w:pPr>
        <w:spacing w:line="276" w:lineRule="auto"/>
        <w:jc w:val="both"/>
        <w:rPr>
          <w:color w:val="auto"/>
          <w:sz w:val="26"/>
          <w:szCs w:val="26"/>
        </w:rPr>
      </w:pPr>
      <w:r w:rsidRPr="000C62F8">
        <w:rPr>
          <w:color w:val="auto"/>
          <w:sz w:val="26"/>
          <w:szCs w:val="26"/>
        </w:rPr>
        <w:t>- Năng lực hoạt động nhóm.</w:t>
      </w:r>
    </w:p>
    <w:p w14:paraId="0BA6837E" w14:textId="77777777" w:rsidR="00D654FD" w:rsidRDefault="00D654FD" w:rsidP="00D654FD">
      <w:pPr>
        <w:spacing w:line="276" w:lineRule="auto"/>
        <w:jc w:val="both"/>
        <w:rPr>
          <w:b/>
          <w:color w:val="auto"/>
          <w:sz w:val="26"/>
          <w:szCs w:val="26"/>
        </w:rPr>
      </w:pPr>
      <w:r>
        <w:rPr>
          <w:b/>
          <w:color w:val="auto"/>
          <w:sz w:val="26"/>
          <w:szCs w:val="26"/>
        </w:rPr>
        <w:t>b. Năng lực đặc thù môn học</w:t>
      </w:r>
    </w:p>
    <w:p w14:paraId="7C212DC1" w14:textId="77777777" w:rsidR="001A20F7" w:rsidRPr="00C44C76" w:rsidRDefault="001A20F7" w:rsidP="001A20F7">
      <w:pPr>
        <w:tabs>
          <w:tab w:val="left" w:pos="285"/>
        </w:tabs>
        <w:spacing w:line="276" w:lineRule="auto"/>
        <w:jc w:val="both"/>
        <w:rPr>
          <w:color w:val="auto"/>
          <w:sz w:val="26"/>
          <w:szCs w:val="26"/>
          <w:lang w:val="vi-VN" w:eastAsia="vi-VN"/>
        </w:rPr>
      </w:pPr>
      <w:r w:rsidRPr="00C44C76">
        <w:rPr>
          <w:b/>
          <w:color w:val="auto"/>
          <w:sz w:val="26"/>
          <w:szCs w:val="26"/>
          <w:lang w:val="vi-VN"/>
        </w:rPr>
        <w:t xml:space="preserve">- </w:t>
      </w:r>
      <w:r w:rsidRPr="00C44C76">
        <w:rPr>
          <w:color w:val="auto"/>
          <w:sz w:val="26"/>
          <w:szCs w:val="26"/>
          <w:lang w:val="vi-VN" w:eastAsia="vi-VN"/>
        </w:rPr>
        <w:t>Viết các phương trình phóng xạ</w:t>
      </w:r>
    </w:p>
    <w:p w14:paraId="52E4A13B" w14:textId="394DAA00" w:rsidR="001A20F7" w:rsidRPr="001A20F7" w:rsidRDefault="001A20F7" w:rsidP="001A20F7">
      <w:pPr>
        <w:spacing w:line="276" w:lineRule="auto"/>
        <w:jc w:val="both"/>
        <w:rPr>
          <w:color w:val="auto"/>
          <w:sz w:val="26"/>
          <w:szCs w:val="26"/>
          <w:lang w:val="vi-VN"/>
        </w:rPr>
      </w:pPr>
      <w:r w:rsidRPr="00C44C76">
        <w:rPr>
          <w:color w:val="auto"/>
          <w:sz w:val="26"/>
          <w:szCs w:val="26"/>
          <w:lang w:val="vi-VN" w:eastAsia="vi-VN"/>
        </w:rPr>
        <w:t>- Vận dụng định luật phóng xạ giải một số bài tập cơ bản</w:t>
      </w:r>
    </w:p>
    <w:p w14:paraId="0E0F22BD" w14:textId="77777777" w:rsidR="00D654FD" w:rsidRDefault="00D654FD" w:rsidP="00D654FD">
      <w:pPr>
        <w:spacing w:line="276" w:lineRule="auto"/>
        <w:jc w:val="both"/>
        <w:rPr>
          <w:b/>
          <w:color w:val="auto"/>
          <w:sz w:val="26"/>
          <w:szCs w:val="26"/>
        </w:rPr>
      </w:pPr>
      <w:r>
        <w:rPr>
          <w:b/>
          <w:color w:val="auto"/>
          <w:sz w:val="26"/>
          <w:szCs w:val="26"/>
        </w:rPr>
        <w:t>3. Phẩm chất</w:t>
      </w:r>
    </w:p>
    <w:p w14:paraId="75B45558" w14:textId="77777777" w:rsidR="00D654FD" w:rsidRPr="000C62F8" w:rsidRDefault="00D654FD" w:rsidP="00D654FD">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223B0303"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4CEF4F40" w14:textId="77777777" w:rsidR="00D654FD" w:rsidRPr="000C62F8" w:rsidRDefault="00D654FD" w:rsidP="00D654FD">
      <w:pPr>
        <w:spacing w:line="276" w:lineRule="auto"/>
        <w:jc w:val="both"/>
        <w:rPr>
          <w:bCs/>
          <w:color w:val="auto"/>
          <w:sz w:val="26"/>
          <w:szCs w:val="26"/>
        </w:rPr>
      </w:pPr>
      <w:r w:rsidRPr="000C62F8">
        <w:rPr>
          <w:bCs/>
          <w:color w:val="auto"/>
          <w:sz w:val="26"/>
          <w:szCs w:val="26"/>
        </w:rPr>
        <w:lastRenderedPageBreak/>
        <w:t>- Có tác phong làm việc của nhà khoa học.</w:t>
      </w:r>
      <w:r w:rsidRPr="000C62F8">
        <w:rPr>
          <w:bCs/>
          <w:color w:val="auto"/>
          <w:sz w:val="26"/>
          <w:szCs w:val="26"/>
        </w:rPr>
        <w:tab/>
      </w:r>
    </w:p>
    <w:p w14:paraId="13C016D4" w14:textId="77777777" w:rsidR="00D654FD" w:rsidRDefault="00D654FD" w:rsidP="00D654FD">
      <w:pPr>
        <w:spacing w:line="276" w:lineRule="auto"/>
        <w:jc w:val="both"/>
        <w:rPr>
          <w:b/>
          <w:color w:val="auto"/>
          <w:sz w:val="26"/>
          <w:szCs w:val="26"/>
        </w:rPr>
      </w:pPr>
      <w:r>
        <w:rPr>
          <w:b/>
          <w:color w:val="auto"/>
          <w:sz w:val="26"/>
          <w:szCs w:val="26"/>
        </w:rPr>
        <w:t>II. THIẾT BỊ DẠY HỌC VÀ HỌC LIỆU</w:t>
      </w:r>
    </w:p>
    <w:p w14:paraId="4B388EEB" w14:textId="77777777" w:rsidR="00D654FD" w:rsidRDefault="00D654FD" w:rsidP="00D654FD">
      <w:pPr>
        <w:spacing w:line="276" w:lineRule="auto"/>
        <w:jc w:val="both"/>
        <w:rPr>
          <w:b/>
          <w:color w:val="auto"/>
          <w:sz w:val="26"/>
          <w:szCs w:val="26"/>
        </w:rPr>
      </w:pPr>
      <w:r>
        <w:rPr>
          <w:b/>
          <w:color w:val="auto"/>
          <w:sz w:val="26"/>
          <w:szCs w:val="26"/>
        </w:rPr>
        <w:t>1. Giáo viên</w:t>
      </w:r>
    </w:p>
    <w:p w14:paraId="50A104BA" w14:textId="77777777" w:rsidR="001A20F7" w:rsidRPr="00E74C04" w:rsidRDefault="001A20F7" w:rsidP="001A20F7">
      <w:pPr>
        <w:spacing w:line="276" w:lineRule="auto"/>
        <w:rPr>
          <w:b/>
          <w:color w:val="auto"/>
          <w:sz w:val="26"/>
          <w:szCs w:val="26"/>
          <w:lang w:val="vi-VN"/>
        </w:rPr>
      </w:pPr>
      <w:r w:rsidRPr="00425EA8">
        <w:rPr>
          <w:b/>
          <w:color w:val="auto"/>
          <w:sz w:val="26"/>
          <w:szCs w:val="26"/>
          <w:lang w:val="vi-VN"/>
        </w:rPr>
        <w:t xml:space="preserve">Phiếu học tập </w:t>
      </w:r>
      <w:r w:rsidRPr="00E74C04">
        <w:rPr>
          <w:b/>
          <w:color w:val="auto"/>
          <w:sz w:val="26"/>
          <w:szCs w:val="26"/>
          <w:lang w:val="vi-VN"/>
        </w:rPr>
        <w:t>và phiếu trợ giúp</w:t>
      </w:r>
    </w:p>
    <w:tbl>
      <w:tblPr>
        <w:tblStyle w:val="TableGrid"/>
        <w:tblW w:w="0" w:type="auto"/>
        <w:tblLook w:val="04A0" w:firstRow="1" w:lastRow="0" w:firstColumn="1" w:lastColumn="0" w:noHBand="0" w:noVBand="1"/>
      </w:tblPr>
      <w:tblGrid>
        <w:gridCol w:w="9345"/>
      </w:tblGrid>
      <w:tr w:rsidR="001A20F7" w:rsidRPr="005147A5" w14:paraId="24F75E0D" w14:textId="77777777" w:rsidTr="001A20F7">
        <w:tc>
          <w:tcPr>
            <w:tcW w:w="9345" w:type="dxa"/>
          </w:tcPr>
          <w:p w14:paraId="4C3F38B9" w14:textId="77777777" w:rsidR="001A20F7" w:rsidRPr="00E74C04" w:rsidRDefault="001A20F7" w:rsidP="001A20F7">
            <w:pPr>
              <w:spacing w:line="276" w:lineRule="auto"/>
              <w:jc w:val="center"/>
              <w:rPr>
                <w:b/>
                <w:color w:val="auto"/>
                <w:sz w:val="26"/>
                <w:szCs w:val="26"/>
                <w:lang w:val="vi-VN"/>
              </w:rPr>
            </w:pPr>
            <w:r w:rsidRPr="00E74C04">
              <w:rPr>
                <w:b/>
                <w:color w:val="auto"/>
                <w:sz w:val="26"/>
                <w:szCs w:val="26"/>
                <w:lang w:val="vi-VN"/>
              </w:rPr>
              <w:t>Phiếu học tập số 1</w:t>
            </w:r>
          </w:p>
          <w:tbl>
            <w:tblPr>
              <w:tblStyle w:val="TableGrid"/>
              <w:tblW w:w="0" w:type="auto"/>
              <w:tblLook w:val="04A0" w:firstRow="1" w:lastRow="0" w:firstColumn="1" w:lastColumn="0" w:noHBand="0" w:noVBand="1"/>
            </w:tblPr>
            <w:tblGrid>
              <w:gridCol w:w="2284"/>
              <w:gridCol w:w="2278"/>
              <w:gridCol w:w="2278"/>
              <w:gridCol w:w="2279"/>
            </w:tblGrid>
            <w:tr w:rsidR="001A20F7" w:rsidRPr="00E74C04" w14:paraId="13E1923D" w14:textId="77777777" w:rsidTr="001A20F7">
              <w:tc>
                <w:tcPr>
                  <w:tcW w:w="2336" w:type="dxa"/>
                  <w:shd w:val="clear" w:color="auto" w:fill="FBE4D5" w:themeFill="accent2" w:themeFillTint="33"/>
                </w:tcPr>
                <w:p w14:paraId="306FF34A" w14:textId="77777777" w:rsidR="001A20F7" w:rsidRPr="00E74C04" w:rsidRDefault="001A20F7" w:rsidP="001A20F7">
                  <w:pPr>
                    <w:spacing w:line="276" w:lineRule="auto"/>
                    <w:jc w:val="both"/>
                    <w:rPr>
                      <w:b/>
                      <w:color w:val="auto"/>
                      <w:sz w:val="26"/>
                      <w:szCs w:val="26"/>
                      <w:lang w:val="vi-VN"/>
                    </w:rPr>
                  </w:pPr>
                </w:p>
              </w:tc>
              <w:tc>
                <w:tcPr>
                  <w:tcW w:w="2336" w:type="dxa"/>
                  <w:shd w:val="clear" w:color="auto" w:fill="FBE4D5" w:themeFill="accent2" w:themeFillTint="33"/>
                </w:tcPr>
                <w:p w14:paraId="51D52ECE" w14:textId="77777777" w:rsidR="001A20F7" w:rsidRPr="00E74C04" w:rsidRDefault="001A20F7" w:rsidP="001A20F7">
                  <w:pPr>
                    <w:spacing w:line="276" w:lineRule="auto"/>
                    <w:jc w:val="both"/>
                    <w:rPr>
                      <w:b/>
                      <w:color w:val="auto"/>
                      <w:sz w:val="26"/>
                      <w:szCs w:val="26"/>
                      <w:lang w:val="vi-VN"/>
                    </w:rPr>
                  </w:pPr>
                  <w:r w:rsidRPr="00E74C04">
                    <w:rPr>
                      <w:b/>
                      <w:color w:val="auto"/>
                      <w:sz w:val="26"/>
                      <w:szCs w:val="26"/>
                      <w:lang w:val="vi-VN"/>
                    </w:rPr>
                    <w:t xml:space="preserve">Phóng xạ </w:t>
                  </w:r>
                  <w:r w:rsidRPr="00425EA8">
                    <w:rPr>
                      <w:b/>
                      <w:color w:val="auto"/>
                      <w:sz w:val="26"/>
                      <w:szCs w:val="26"/>
                    </w:rPr>
                    <w:sym w:font="Symbol" w:char="F061"/>
                  </w:r>
                </w:p>
              </w:tc>
              <w:tc>
                <w:tcPr>
                  <w:tcW w:w="2336" w:type="dxa"/>
                  <w:shd w:val="clear" w:color="auto" w:fill="FBE4D5" w:themeFill="accent2" w:themeFillTint="33"/>
                </w:tcPr>
                <w:p w14:paraId="7A717544" w14:textId="77777777" w:rsidR="001A20F7" w:rsidRPr="00E74C04" w:rsidRDefault="001A20F7" w:rsidP="001A20F7">
                  <w:pPr>
                    <w:spacing w:line="276" w:lineRule="auto"/>
                    <w:jc w:val="both"/>
                    <w:rPr>
                      <w:b/>
                      <w:color w:val="auto"/>
                      <w:sz w:val="26"/>
                      <w:szCs w:val="26"/>
                      <w:lang w:val="vi-VN"/>
                    </w:rPr>
                  </w:pPr>
                  <w:r w:rsidRPr="00E74C04">
                    <w:rPr>
                      <w:b/>
                      <w:color w:val="auto"/>
                      <w:sz w:val="26"/>
                      <w:szCs w:val="26"/>
                      <w:lang w:val="vi-VN"/>
                    </w:rPr>
                    <w:t xml:space="preserve">Phóng xạ </w:t>
                  </w:r>
                  <w:r w:rsidRPr="00425EA8">
                    <w:rPr>
                      <w:b/>
                      <w:color w:val="auto"/>
                      <w:sz w:val="26"/>
                      <w:szCs w:val="26"/>
                    </w:rPr>
                    <w:sym w:font="Symbol" w:char="F062"/>
                  </w:r>
                </w:p>
              </w:tc>
              <w:tc>
                <w:tcPr>
                  <w:tcW w:w="2337" w:type="dxa"/>
                  <w:shd w:val="clear" w:color="auto" w:fill="FBE4D5" w:themeFill="accent2" w:themeFillTint="33"/>
                </w:tcPr>
                <w:p w14:paraId="6DACA923" w14:textId="77777777" w:rsidR="001A20F7" w:rsidRPr="00E74C04" w:rsidRDefault="001A20F7" w:rsidP="001A20F7">
                  <w:pPr>
                    <w:spacing w:line="276" w:lineRule="auto"/>
                    <w:jc w:val="both"/>
                    <w:rPr>
                      <w:b/>
                      <w:color w:val="auto"/>
                      <w:sz w:val="26"/>
                      <w:szCs w:val="26"/>
                      <w:lang w:val="vi-VN"/>
                    </w:rPr>
                  </w:pPr>
                  <w:r w:rsidRPr="00E74C04">
                    <w:rPr>
                      <w:b/>
                      <w:color w:val="auto"/>
                      <w:sz w:val="26"/>
                      <w:szCs w:val="26"/>
                      <w:lang w:val="vi-VN"/>
                    </w:rPr>
                    <w:t xml:space="preserve">Phóng xạ </w:t>
                  </w:r>
                  <w:r w:rsidRPr="00425EA8">
                    <w:rPr>
                      <w:b/>
                      <w:color w:val="auto"/>
                      <w:sz w:val="26"/>
                      <w:szCs w:val="26"/>
                    </w:rPr>
                    <w:sym w:font="Symbol" w:char="F067"/>
                  </w:r>
                </w:p>
              </w:tc>
            </w:tr>
            <w:tr w:rsidR="001A20F7" w14:paraId="56B67303" w14:textId="77777777" w:rsidTr="001A20F7">
              <w:tc>
                <w:tcPr>
                  <w:tcW w:w="2336" w:type="dxa"/>
                  <w:shd w:val="clear" w:color="auto" w:fill="D9E2F3" w:themeFill="accent1" w:themeFillTint="33"/>
                </w:tcPr>
                <w:p w14:paraId="4FB3DEA3" w14:textId="77777777" w:rsidR="001A20F7" w:rsidRPr="00466C0C" w:rsidRDefault="001A20F7" w:rsidP="001A20F7">
                  <w:pPr>
                    <w:spacing w:line="276" w:lineRule="auto"/>
                    <w:jc w:val="center"/>
                    <w:rPr>
                      <w:bCs/>
                      <w:color w:val="auto"/>
                      <w:sz w:val="26"/>
                      <w:szCs w:val="26"/>
                      <w:lang w:val="vi-VN"/>
                    </w:rPr>
                  </w:pPr>
                  <w:r w:rsidRPr="00466C0C">
                    <w:rPr>
                      <w:bCs/>
                      <w:color w:val="auto"/>
                      <w:sz w:val="26"/>
                      <w:szCs w:val="26"/>
                    </w:rPr>
                    <w:t>B</w:t>
                  </w:r>
                  <w:r w:rsidRPr="00466C0C">
                    <w:rPr>
                      <w:bCs/>
                      <w:color w:val="auto"/>
                      <w:sz w:val="26"/>
                      <w:szCs w:val="26"/>
                      <w:lang w:val="vi-VN"/>
                    </w:rPr>
                    <w:t>ản chất tia phóng xạ</w:t>
                  </w:r>
                </w:p>
              </w:tc>
              <w:tc>
                <w:tcPr>
                  <w:tcW w:w="2336" w:type="dxa"/>
                </w:tcPr>
                <w:p w14:paraId="4271010F" w14:textId="77777777" w:rsidR="001A20F7" w:rsidRPr="00466C0C" w:rsidRDefault="001A20F7" w:rsidP="001A20F7">
                  <w:pPr>
                    <w:spacing w:line="276" w:lineRule="auto"/>
                    <w:jc w:val="both"/>
                    <w:rPr>
                      <w:b/>
                      <w:color w:val="auto"/>
                      <w:sz w:val="26"/>
                      <w:szCs w:val="26"/>
                      <w:lang w:val="vi-VN"/>
                    </w:rPr>
                  </w:pPr>
                </w:p>
              </w:tc>
              <w:tc>
                <w:tcPr>
                  <w:tcW w:w="2336" w:type="dxa"/>
                </w:tcPr>
                <w:p w14:paraId="0442813B" w14:textId="77777777" w:rsidR="001A20F7" w:rsidRDefault="001A20F7" w:rsidP="001A20F7">
                  <w:pPr>
                    <w:spacing w:line="276" w:lineRule="auto"/>
                    <w:jc w:val="both"/>
                    <w:rPr>
                      <w:b/>
                      <w:color w:val="auto"/>
                      <w:sz w:val="26"/>
                      <w:szCs w:val="26"/>
                    </w:rPr>
                  </w:pPr>
                </w:p>
              </w:tc>
              <w:tc>
                <w:tcPr>
                  <w:tcW w:w="2337" w:type="dxa"/>
                </w:tcPr>
                <w:p w14:paraId="066473AD" w14:textId="77777777" w:rsidR="001A20F7" w:rsidRPr="00D05EA7" w:rsidRDefault="001A20F7" w:rsidP="001A20F7">
                  <w:pPr>
                    <w:spacing w:line="276" w:lineRule="auto"/>
                    <w:jc w:val="both"/>
                    <w:rPr>
                      <w:bCs/>
                      <w:color w:val="auto"/>
                      <w:sz w:val="26"/>
                      <w:szCs w:val="26"/>
                      <w:lang w:val="vi-VN"/>
                    </w:rPr>
                  </w:pPr>
                </w:p>
              </w:tc>
            </w:tr>
            <w:tr w:rsidR="001A20F7" w14:paraId="72D6A437" w14:textId="77777777" w:rsidTr="001A20F7">
              <w:tc>
                <w:tcPr>
                  <w:tcW w:w="2336" w:type="dxa"/>
                  <w:shd w:val="clear" w:color="auto" w:fill="D9E2F3" w:themeFill="accent1" w:themeFillTint="33"/>
                </w:tcPr>
                <w:p w14:paraId="306718A7"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rPr>
                    <w:t>Phương</w:t>
                  </w:r>
                  <w:r w:rsidRPr="00D05EA7">
                    <w:rPr>
                      <w:bCs/>
                      <w:color w:val="auto"/>
                      <w:sz w:val="26"/>
                      <w:szCs w:val="26"/>
                      <w:lang w:val="vi-VN"/>
                    </w:rPr>
                    <w:t xml:space="preserve"> trình phóng xạ</w:t>
                  </w:r>
                </w:p>
              </w:tc>
              <w:tc>
                <w:tcPr>
                  <w:tcW w:w="2336" w:type="dxa"/>
                </w:tcPr>
                <w:p w14:paraId="7E297AFB" w14:textId="77777777" w:rsidR="001A20F7" w:rsidRDefault="001A20F7" w:rsidP="001A20F7">
                  <w:pPr>
                    <w:spacing w:line="276" w:lineRule="auto"/>
                    <w:jc w:val="both"/>
                    <w:rPr>
                      <w:b/>
                      <w:color w:val="auto"/>
                      <w:sz w:val="26"/>
                      <w:szCs w:val="26"/>
                    </w:rPr>
                  </w:pPr>
                </w:p>
              </w:tc>
              <w:tc>
                <w:tcPr>
                  <w:tcW w:w="2336" w:type="dxa"/>
                </w:tcPr>
                <w:p w14:paraId="185FF7DB" w14:textId="77777777" w:rsidR="001A20F7" w:rsidRDefault="001A20F7" w:rsidP="001A20F7">
                  <w:pPr>
                    <w:spacing w:line="276" w:lineRule="auto"/>
                    <w:jc w:val="both"/>
                    <w:rPr>
                      <w:b/>
                      <w:color w:val="auto"/>
                      <w:sz w:val="26"/>
                      <w:szCs w:val="26"/>
                    </w:rPr>
                  </w:pPr>
                </w:p>
                <w:p w14:paraId="34B44C06" w14:textId="77777777" w:rsidR="001A20F7" w:rsidRDefault="001A20F7" w:rsidP="001A20F7">
                  <w:pPr>
                    <w:spacing w:line="276" w:lineRule="auto"/>
                    <w:jc w:val="both"/>
                    <w:rPr>
                      <w:b/>
                      <w:color w:val="auto"/>
                      <w:sz w:val="26"/>
                      <w:szCs w:val="26"/>
                    </w:rPr>
                  </w:pPr>
                </w:p>
                <w:p w14:paraId="03D55641" w14:textId="77777777" w:rsidR="001A20F7" w:rsidRDefault="001A20F7" w:rsidP="001A20F7">
                  <w:pPr>
                    <w:spacing w:line="276" w:lineRule="auto"/>
                    <w:jc w:val="both"/>
                    <w:rPr>
                      <w:b/>
                      <w:color w:val="auto"/>
                      <w:sz w:val="26"/>
                      <w:szCs w:val="26"/>
                    </w:rPr>
                  </w:pPr>
                </w:p>
              </w:tc>
              <w:tc>
                <w:tcPr>
                  <w:tcW w:w="2337" w:type="dxa"/>
                </w:tcPr>
                <w:p w14:paraId="2A5AA773" w14:textId="77777777" w:rsidR="001A20F7" w:rsidRDefault="001A20F7" w:rsidP="001A20F7">
                  <w:pPr>
                    <w:spacing w:line="276" w:lineRule="auto"/>
                    <w:jc w:val="both"/>
                    <w:rPr>
                      <w:b/>
                      <w:color w:val="auto"/>
                      <w:sz w:val="26"/>
                      <w:szCs w:val="26"/>
                    </w:rPr>
                  </w:pPr>
                </w:p>
              </w:tc>
            </w:tr>
            <w:tr w:rsidR="001A20F7" w14:paraId="40EB91F1" w14:textId="77777777" w:rsidTr="001A20F7">
              <w:tc>
                <w:tcPr>
                  <w:tcW w:w="2336" w:type="dxa"/>
                  <w:shd w:val="clear" w:color="auto" w:fill="D9E2F3" w:themeFill="accent1" w:themeFillTint="33"/>
                </w:tcPr>
                <w:p w14:paraId="2F66D016"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rPr>
                    <w:t>V</w:t>
                  </w:r>
                  <w:r w:rsidRPr="00D05EA7">
                    <w:rPr>
                      <w:bCs/>
                      <w:color w:val="auto"/>
                      <w:sz w:val="26"/>
                      <w:szCs w:val="26"/>
                      <w:lang w:val="vi-VN"/>
                    </w:rPr>
                    <w:t>ận tốc</w:t>
                  </w:r>
                </w:p>
              </w:tc>
              <w:tc>
                <w:tcPr>
                  <w:tcW w:w="2336" w:type="dxa"/>
                </w:tcPr>
                <w:p w14:paraId="1649AA72" w14:textId="77777777" w:rsidR="001A20F7" w:rsidRPr="00D05EA7" w:rsidRDefault="001A20F7" w:rsidP="001A20F7">
                  <w:pPr>
                    <w:spacing w:line="276" w:lineRule="auto"/>
                    <w:jc w:val="both"/>
                    <w:rPr>
                      <w:color w:val="auto"/>
                      <w:sz w:val="26"/>
                      <w:szCs w:val="26"/>
                    </w:rPr>
                  </w:pPr>
                </w:p>
              </w:tc>
              <w:tc>
                <w:tcPr>
                  <w:tcW w:w="2336" w:type="dxa"/>
                </w:tcPr>
                <w:p w14:paraId="231C91B6" w14:textId="77777777" w:rsidR="001A20F7" w:rsidRDefault="001A20F7" w:rsidP="001A20F7">
                  <w:pPr>
                    <w:spacing w:line="276" w:lineRule="auto"/>
                    <w:jc w:val="both"/>
                    <w:rPr>
                      <w:b/>
                      <w:color w:val="auto"/>
                      <w:sz w:val="26"/>
                      <w:szCs w:val="26"/>
                    </w:rPr>
                  </w:pPr>
                </w:p>
              </w:tc>
              <w:tc>
                <w:tcPr>
                  <w:tcW w:w="2337" w:type="dxa"/>
                </w:tcPr>
                <w:p w14:paraId="1A0EB2BC" w14:textId="77777777" w:rsidR="001A20F7" w:rsidRDefault="001A20F7" w:rsidP="001A20F7">
                  <w:pPr>
                    <w:spacing w:line="276" w:lineRule="auto"/>
                    <w:jc w:val="both"/>
                    <w:rPr>
                      <w:b/>
                      <w:color w:val="auto"/>
                      <w:sz w:val="26"/>
                      <w:szCs w:val="26"/>
                    </w:rPr>
                  </w:pPr>
                </w:p>
              </w:tc>
            </w:tr>
            <w:tr w:rsidR="001A20F7" w:rsidRPr="00D05EA7" w14:paraId="2EB6661D" w14:textId="77777777" w:rsidTr="001A20F7">
              <w:tc>
                <w:tcPr>
                  <w:tcW w:w="2336" w:type="dxa"/>
                  <w:shd w:val="clear" w:color="auto" w:fill="D9E2F3" w:themeFill="accent1" w:themeFillTint="33"/>
                </w:tcPr>
                <w:p w14:paraId="284A9482"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rPr>
                    <w:t>T</w:t>
                  </w:r>
                  <w:r w:rsidRPr="00D05EA7">
                    <w:rPr>
                      <w:bCs/>
                      <w:color w:val="auto"/>
                      <w:sz w:val="26"/>
                      <w:szCs w:val="26"/>
                      <w:lang w:val="vi-VN"/>
                    </w:rPr>
                    <w:t>ính đâm xuyên</w:t>
                  </w:r>
                </w:p>
              </w:tc>
              <w:tc>
                <w:tcPr>
                  <w:tcW w:w="2336" w:type="dxa"/>
                </w:tcPr>
                <w:p w14:paraId="502FFD6B" w14:textId="77777777" w:rsidR="001A20F7" w:rsidRPr="00D05EA7" w:rsidRDefault="001A20F7" w:rsidP="001A20F7">
                  <w:pPr>
                    <w:spacing w:line="276" w:lineRule="auto"/>
                    <w:jc w:val="both"/>
                    <w:rPr>
                      <w:b/>
                      <w:color w:val="auto"/>
                      <w:sz w:val="26"/>
                      <w:szCs w:val="26"/>
                      <w:lang w:val="vi-VN"/>
                    </w:rPr>
                  </w:pPr>
                </w:p>
              </w:tc>
              <w:tc>
                <w:tcPr>
                  <w:tcW w:w="2336" w:type="dxa"/>
                </w:tcPr>
                <w:p w14:paraId="5C19C291" w14:textId="77777777" w:rsidR="001A20F7" w:rsidRPr="00D05EA7" w:rsidRDefault="001A20F7" w:rsidP="001A20F7">
                  <w:pPr>
                    <w:spacing w:line="276" w:lineRule="auto"/>
                    <w:jc w:val="both"/>
                    <w:rPr>
                      <w:b/>
                      <w:color w:val="auto"/>
                      <w:sz w:val="26"/>
                      <w:szCs w:val="26"/>
                      <w:lang w:val="vi-VN"/>
                    </w:rPr>
                  </w:pPr>
                </w:p>
              </w:tc>
              <w:tc>
                <w:tcPr>
                  <w:tcW w:w="2337" w:type="dxa"/>
                </w:tcPr>
                <w:p w14:paraId="634A2691" w14:textId="77777777" w:rsidR="001A20F7" w:rsidRPr="00D05EA7" w:rsidRDefault="001A20F7" w:rsidP="001A20F7">
                  <w:pPr>
                    <w:spacing w:line="276" w:lineRule="auto"/>
                    <w:jc w:val="both"/>
                    <w:rPr>
                      <w:b/>
                      <w:color w:val="auto"/>
                      <w:sz w:val="26"/>
                      <w:szCs w:val="26"/>
                    </w:rPr>
                  </w:pPr>
                </w:p>
              </w:tc>
            </w:tr>
            <w:tr w:rsidR="001A20F7" w:rsidRPr="00D05EA7" w14:paraId="1972A4B8" w14:textId="77777777" w:rsidTr="001A20F7">
              <w:tc>
                <w:tcPr>
                  <w:tcW w:w="2336" w:type="dxa"/>
                  <w:shd w:val="clear" w:color="auto" w:fill="D9E2F3" w:themeFill="accent1" w:themeFillTint="33"/>
                </w:tcPr>
                <w:p w14:paraId="26782D6B"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lang w:val="vi-VN"/>
                    </w:rPr>
                    <w:t>Vị trí hạt nhân con so với hạt nhân mẹ</w:t>
                  </w:r>
                </w:p>
              </w:tc>
              <w:tc>
                <w:tcPr>
                  <w:tcW w:w="2336" w:type="dxa"/>
                </w:tcPr>
                <w:p w14:paraId="6B733544" w14:textId="77777777" w:rsidR="001A20F7" w:rsidRPr="00D05EA7" w:rsidRDefault="001A20F7" w:rsidP="001A20F7">
                  <w:pPr>
                    <w:spacing w:line="276" w:lineRule="auto"/>
                    <w:jc w:val="both"/>
                    <w:rPr>
                      <w:b/>
                      <w:color w:val="auto"/>
                      <w:sz w:val="26"/>
                      <w:szCs w:val="26"/>
                    </w:rPr>
                  </w:pPr>
                </w:p>
              </w:tc>
              <w:tc>
                <w:tcPr>
                  <w:tcW w:w="2336" w:type="dxa"/>
                </w:tcPr>
                <w:p w14:paraId="3DCF51E9" w14:textId="77777777" w:rsidR="001A20F7" w:rsidRPr="00D05EA7" w:rsidRDefault="001A20F7" w:rsidP="001A20F7">
                  <w:pPr>
                    <w:spacing w:line="276" w:lineRule="auto"/>
                    <w:jc w:val="both"/>
                    <w:rPr>
                      <w:b/>
                      <w:color w:val="auto"/>
                      <w:sz w:val="26"/>
                      <w:szCs w:val="26"/>
                    </w:rPr>
                  </w:pPr>
                </w:p>
              </w:tc>
              <w:tc>
                <w:tcPr>
                  <w:tcW w:w="2337" w:type="dxa"/>
                </w:tcPr>
                <w:p w14:paraId="55863A2D" w14:textId="77777777" w:rsidR="001A20F7" w:rsidRPr="00D05EA7" w:rsidRDefault="001A20F7" w:rsidP="001A20F7">
                  <w:pPr>
                    <w:spacing w:line="276" w:lineRule="auto"/>
                    <w:jc w:val="both"/>
                    <w:rPr>
                      <w:bCs/>
                      <w:color w:val="auto"/>
                      <w:sz w:val="26"/>
                      <w:szCs w:val="26"/>
                      <w:lang w:val="vi-VN"/>
                    </w:rPr>
                  </w:pPr>
                </w:p>
              </w:tc>
            </w:tr>
            <w:tr w:rsidR="001A20F7" w:rsidRPr="00D05EA7" w14:paraId="58F88F37" w14:textId="77777777" w:rsidTr="001A20F7">
              <w:tc>
                <w:tcPr>
                  <w:tcW w:w="2336" w:type="dxa"/>
                  <w:shd w:val="clear" w:color="auto" w:fill="D9E2F3" w:themeFill="accent1" w:themeFillTint="33"/>
                </w:tcPr>
                <w:p w14:paraId="5E25EE8C"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lang w:val="vi-VN"/>
                    </w:rPr>
                    <w:t>Khi đi trong điện trường, từ trường</w:t>
                  </w:r>
                </w:p>
              </w:tc>
              <w:tc>
                <w:tcPr>
                  <w:tcW w:w="2336" w:type="dxa"/>
                </w:tcPr>
                <w:p w14:paraId="703D6A8A" w14:textId="77777777" w:rsidR="001A20F7" w:rsidRPr="00D05EA7" w:rsidRDefault="001A20F7" w:rsidP="001A20F7">
                  <w:pPr>
                    <w:spacing w:line="276" w:lineRule="auto"/>
                    <w:jc w:val="both"/>
                    <w:rPr>
                      <w:bCs/>
                      <w:color w:val="auto"/>
                      <w:sz w:val="26"/>
                      <w:szCs w:val="26"/>
                      <w:lang w:val="vi-VN"/>
                    </w:rPr>
                  </w:pPr>
                </w:p>
              </w:tc>
              <w:tc>
                <w:tcPr>
                  <w:tcW w:w="2336" w:type="dxa"/>
                </w:tcPr>
                <w:p w14:paraId="7F2D2FBB" w14:textId="77777777" w:rsidR="001A20F7" w:rsidRPr="00D05EA7" w:rsidRDefault="001A20F7" w:rsidP="001A20F7">
                  <w:pPr>
                    <w:spacing w:line="276" w:lineRule="auto"/>
                    <w:jc w:val="both"/>
                    <w:rPr>
                      <w:bCs/>
                      <w:color w:val="auto"/>
                      <w:sz w:val="26"/>
                      <w:szCs w:val="26"/>
                      <w:lang w:val="vi-VN"/>
                    </w:rPr>
                  </w:pPr>
                </w:p>
              </w:tc>
              <w:tc>
                <w:tcPr>
                  <w:tcW w:w="2337" w:type="dxa"/>
                </w:tcPr>
                <w:p w14:paraId="038D2607" w14:textId="77777777" w:rsidR="001A20F7" w:rsidRPr="00D05EA7" w:rsidRDefault="001A20F7" w:rsidP="001A20F7">
                  <w:pPr>
                    <w:spacing w:line="276" w:lineRule="auto"/>
                    <w:jc w:val="both"/>
                    <w:rPr>
                      <w:bCs/>
                      <w:color w:val="auto"/>
                      <w:sz w:val="26"/>
                      <w:szCs w:val="26"/>
                      <w:lang w:val="vi-VN"/>
                    </w:rPr>
                  </w:pPr>
                </w:p>
              </w:tc>
            </w:tr>
          </w:tbl>
          <w:p w14:paraId="529B256B" w14:textId="77777777" w:rsidR="001A20F7" w:rsidRPr="005147A5" w:rsidRDefault="001A20F7" w:rsidP="001A20F7">
            <w:pPr>
              <w:spacing w:line="276" w:lineRule="auto"/>
              <w:jc w:val="both"/>
              <w:rPr>
                <w:color w:val="auto"/>
                <w:sz w:val="26"/>
                <w:szCs w:val="26"/>
              </w:rPr>
            </w:pPr>
          </w:p>
        </w:tc>
      </w:tr>
    </w:tbl>
    <w:p w14:paraId="40DFECF1" w14:textId="77777777" w:rsidR="001A20F7" w:rsidRPr="005147A5" w:rsidRDefault="001A20F7" w:rsidP="001A20F7">
      <w:pPr>
        <w:spacing w:line="276" w:lineRule="auto"/>
        <w:jc w:val="both"/>
        <w:rPr>
          <w:color w:val="auto"/>
          <w:sz w:val="26"/>
          <w:szCs w:val="26"/>
        </w:rPr>
      </w:pPr>
    </w:p>
    <w:tbl>
      <w:tblPr>
        <w:tblStyle w:val="TableGrid"/>
        <w:tblW w:w="0" w:type="auto"/>
        <w:tblLook w:val="04A0" w:firstRow="1" w:lastRow="0" w:firstColumn="1" w:lastColumn="0" w:noHBand="0" w:noVBand="1"/>
      </w:tblPr>
      <w:tblGrid>
        <w:gridCol w:w="9345"/>
      </w:tblGrid>
      <w:tr w:rsidR="001A20F7" w:rsidRPr="005B6B26" w14:paraId="575B96F8" w14:textId="77777777" w:rsidTr="001A20F7">
        <w:tc>
          <w:tcPr>
            <w:tcW w:w="9345" w:type="dxa"/>
          </w:tcPr>
          <w:p w14:paraId="6991B9AE" w14:textId="77777777" w:rsidR="001A20F7" w:rsidRPr="005B6B26" w:rsidRDefault="001A20F7" w:rsidP="001A20F7">
            <w:pPr>
              <w:spacing w:line="276" w:lineRule="auto"/>
              <w:jc w:val="center"/>
              <w:rPr>
                <w:b/>
                <w:color w:val="auto"/>
                <w:sz w:val="26"/>
                <w:szCs w:val="26"/>
              </w:rPr>
            </w:pPr>
            <w:r w:rsidRPr="005B6B26">
              <w:rPr>
                <w:b/>
                <w:color w:val="auto"/>
                <w:sz w:val="26"/>
                <w:szCs w:val="26"/>
              </w:rPr>
              <w:t xml:space="preserve">Phiếu </w:t>
            </w:r>
            <w:r>
              <w:rPr>
                <w:b/>
                <w:color w:val="auto"/>
                <w:sz w:val="26"/>
                <w:szCs w:val="26"/>
              </w:rPr>
              <w:t>tr</w:t>
            </w:r>
            <w:r>
              <w:rPr>
                <w:b/>
                <w:color w:val="auto"/>
                <w:sz w:val="26"/>
                <w:szCs w:val="26"/>
                <w:lang w:val="vi-VN"/>
              </w:rPr>
              <w:t xml:space="preserve">ợ giúp phiếu </w:t>
            </w:r>
            <w:r>
              <w:rPr>
                <w:b/>
                <w:color w:val="auto"/>
                <w:sz w:val="26"/>
                <w:szCs w:val="26"/>
              </w:rPr>
              <w:t>học tập số 1</w:t>
            </w:r>
          </w:p>
          <w:p w14:paraId="168D4A24" w14:textId="77777777" w:rsidR="001A20F7" w:rsidRDefault="001A20F7" w:rsidP="001A20F7">
            <w:pPr>
              <w:spacing w:line="276" w:lineRule="auto"/>
              <w:jc w:val="both"/>
              <w:rPr>
                <w:color w:val="auto"/>
                <w:sz w:val="26"/>
                <w:szCs w:val="26"/>
                <w:lang w:val="vi-VN"/>
              </w:rPr>
            </w:pPr>
            <w:r>
              <w:rPr>
                <w:color w:val="auto"/>
                <w:sz w:val="26"/>
                <w:szCs w:val="26"/>
              </w:rPr>
              <w:t>C</w:t>
            </w:r>
            <w:r>
              <w:rPr>
                <w:color w:val="auto"/>
                <w:sz w:val="26"/>
                <w:szCs w:val="26"/>
                <w:lang w:val="vi-VN"/>
              </w:rPr>
              <w:t xml:space="preserve">ác </w:t>
            </w:r>
            <w:r>
              <w:rPr>
                <w:color w:val="auto"/>
                <w:sz w:val="26"/>
                <w:szCs w:val="26"/>
              </w:rPr>
              <w:t>tia</w:t>
            </w:r>
            <w:r>
              <w:rPr>
                <w:color w:val="auto"/>
                <w:sz w:val="26"/>
                <w:szCs w:val="26"/>
                <w:lang w:val="vi-VN"/>
              </w:rPr>
              <w:t xml:space="preserve"> bức xạ khi đi vào từ trường</w:t>
            </w:r>
            <w:r>
              <w:rPr>
                <w:color w:val="auto"/>
                <w:sz w:val="26"/>
                <w:szCs w:val="26"/>
              </w:rPr>
              <w:t>, điện trường và các môi trường khác:</w:t>
            </w:r>
            <w:r>
              <w:rPr>
                <w:color w:val="auto"/>
                <w:sz w:val="26"/>
                <w:szCs w:val="26"/>
                <w:lang w:val="vi-VN"/>
              </w:rPr>
              <w:t xml:space="preserve">             </w:t>
            </w:r>
          </w:p>
          <w:p w14:paraId="4561F935" w14:textId="77777777" w:rsidR="001A20F7" w:rsidRPr="00466C0C" w:rsidRDefault="001A20F7" w:rsidP="001A20F7">
            <w:pPr>
              <w:spacing w:line="276" w:lineRule="auto"/>
              <w:jc w:val="both"/>
              <w:rPr>
                <w:color w:val="auto"/>
                <w:sz w:val="26"/>
                <w:szCs w:val="26"/>
                <w:lang w:val="vi-VN"/>
              </w:rPr>
            </w:pPr>
            <w:r w:rsidRPr="00D50456">
              <w:rPr>
                <w:rFonts w:ascii="Roboto" w:hAnsi="Roboto"/>
                <w:noProof/>
                <w:sz w:val="26"/>
                <w:szCs w:val="26"/>
              </w:rPr>
              <w:drawing>
                <wp:anchor distT="0" distB="0" distL="114300" distR="114300" simplePos="0" relativeHeight="251680768" behindDoc="0" locked="0" layoutInCell="1" allowOverlap="1" wp14:anchorId="0A91BCE1" wp14:editId="1407B232">
                  <wp:simplePos x="0" y="0"/>
                  <wp:positionH relativeFrom="column">
                    <wp:posOffset>3883660</wp:posOffset>
                  </wp:positionH>
                  <wp:positionV relativeFrom="paragraph">
                    <wp:posOffset>27940</wp:posOffset>
                  </wp:positionV>
                  <wp:extent cx="1301750" cy="196498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01750" cy="1964983"/>
                          </a:xfrm>
                          <a:prstGeom prst="rect">
                            <a:avLst/>
                          </a:prstGeom>
                        </pic:spPr>
                      </pic:pic>
                    </a:graphicData>
                  </a:graphic>
                  <wp14:sizeRelH relativeFrom="margin">
                    <wp14:pctWidth>0</wp14:pctWidth>
                  </wp14:sizeRelH>
                  <wp14:sizeRelV relativeFrom="margin">
                    <wp14:pctHeight>0</wp14:pctHeight>
                  </wp14:sizeRelV>
                </wp:anchor>
              </w:drawing>
            </w:r>
            <w:r w:rsidRPr="00466C0C">
              <w:rPr>
                <w:noProof/>
                <w:color w:val="auto"/>
                <w:sz w:val="26"/>
                <w:szCs w:val="26"/>
              </w:rPr>
              <w:drawing>
                <wp:anchor distT="0" distB="0" distL="114300" distR="114300" simplePos="0" relativeHeight="251679744" behindDoc="0" locked="0" layoutInCell="1" allowOverlap="1" wp14:anchorId="064BF352" wp14:editId="2AC24B62">
                  <wp:simplePos x="0" y="0"/>
                  <wp:positionH relativeFrom="column">
                    <wp:posOffset>2054860</wp:posOffset>
                  </wp:positionH>
                  <wp:positionV relativeFrom="paragraph">
                    <wp:posOffset>164465</wp:posOffset>
                  </wp:positionV>
                  <wp:extent cx="1304192" cy="16954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304192" cy="1695450"/>
                          </a:xfrm>
                          <a:prstGeom prst="rect">
                            <a:avLst/>
                          </a:prstGeom>
                        </pic:spPr>
                      </pic:pic>
                    </a:graphicData>
                  </a:graphic>
                  <wp14:sizeRelH relativeFrom="margin">
                    <wp14:pctWidth>0</wp14:pctWidth>
                  </wp14:sizeRelH>
                  <wp14:sizeRelV relativeFrom="margin">
                    <wp14:pctHeight>0</wp14:pctHeight>
                  </wp14:sizeRelV>
                </wp:anchor>
              </w:drawing>
            </w:r>
            <w:r w:rsidRPr="00466C0C">
              <w:rPr>
                <w:noProof/>
                <w:color w:val="auto"/>
                <w:sz w:val="26"/>
                <w:szCs w:val="26"/>
              </w:rPr>
              <w:drawing>
                <wp:anchor distT="0" distB="0" distL="114300" distR="114300" simplePos="0" relativeHeight="251678720" behindDoc="0" locked="0" layoutInCell="1" allowOverlap="1" wp14:anchorId="7AD2CA16" wp14:editId="039FA5E2">
                  <wp:simplePos x="0" y="0"/>
                  <wp:positionH relativeFrom="column">
                    <wp:posOffset>156210</wp:posOffset>
                  </wp:positionH>
                  <wp:positionV relativeFrom="paragraph">
                    <wp:posOffset>127000</wp:posOffset>
                  </wp:positionV>
                  <wp:extent cx="1479550" cy="1681520"/>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479550" cy="1681520"/>
                          </a:xfrm>
                          <a:prstGeom prst="rect">
                            <a:avLst/>
                          </a:prstGeom>
                        </pic:spPr>
                      </pic:pic>
                    </a:graphicData>
                  </a:graphic>
                  <wp14:sizeRelH relativeFrom="margin">
                    <wp14:pctWidth>0</wp14:pctWidth>
                  </wp14:sizeRelH>
                  <wp14:sizeRelV relativeFrom="margin">
                    <wp14:pctHeight>0</wp14:pctHeight>
                  </wp14:sizeRelV>
                </wp:anchor>
              </w:drawing>
            </w:r>
          </w:p>
          <w:p w14:paraId="5AA22D96" w14:textId="77777777" w:rsidR="001A20F7" w:rsidRDefault="001A20F7" w:rsidP="001A20F7">
            <w:pPr>
              <w:spacing w:line="276" w:lineRule="auto"/>
              <w:jc w:val="both"/>
              <w:rPr>
                <w:color w:val="auto"/>
                <w:sz w:val="26"/>
                <w:szCs w:val="26"/>
              </w:rPr>
            </w:pPr>
          </w:p>
          <w:p w14:paraId="1ABBAA56" w14:textId="77777777" w:rsidR="001A20F7" w:rsidRDefault="001A20F7" w:rsidP="001A20F7">
            <w:pPr>
              <w:spacing w:line="276" w:lineRule="auto"/>
              <w:jc w:val="both"/>
              <w:rPr>
                <w:color w:val="auto"/>
                <w:sz w:val="26"/>
                <w:szCs w:val="26"/>
              </w:rPr>
            </w:pPr>
          </w:p>
          <w:p w14:paraId="2C826CBA" w14:textId="77777777" w:rsidR="001A20F7" w:rsidRDefault="001A20F7" w:rsidP="001A20F7">
            <w:pPr>
              <w:spacing w:line="276" w:lineRule="auto"/>
              <w:jc w:val="both"/>
              <w:rPr>
                <w:color w:val="auto"/>
                <w:sz w:val="26"/>
                <w:szCs w:val="26"/>
              </w:rPr>
            </w:pPr>
          </w:p>
          <w:p w14:paraId="2291D9FD" w14:textId="77777777" w:rsidR="001A20F7" w:rsidRDefault="001A20F7" w:rsidP="001A20F7">
            <w:pPr>
              <w:spacing w:line="276" w:lineRule="auto"/>
              <w:jc w:val="both"/>
              <w:rPr>
                <w:color w:val="auto"/>
                <w:sz w:val="26"/>
                <w:szCs w:val="26"/>
              </w:rPr>
            </w:pPr>
          </w:p>
          <w:p w14:paraId="50647E26" w14:textId="77777777" w:rsidR="001A20F7" w:rsidRDefault="001A20F7" w:rsidP="001A20F7">
            <w:pPr>
              <w:spacing w:line="276" w:lineRule="auto"/>
              <w:jc w:val="both"/>
              <w:rPr>
                <w:color w:val="auto"/>
                <w:sz w:val="26"/>
                <w:szCs w:val="26"/>
              </w:rPr>
            </w:pPr>
          </w:p>
          <w:p w14:paraId="3A485D55" w14:textId="77777777" w:rsidR="001A20F7" w:rsidRDefault="001A20F7" w:rsidP="001A20F7">
            <w:pPr>
              <w:spacing w:line="276" w:lineRule="auto"/>
              <w:jc w:val="both"/>
              <w:rPr>
                <w:color w:val="auto"/>
                <w:sz w:val="26"/>
                <w:szCs w:val="26"/>
              </w:rPr>
            </w:pPr>
          </w:p>
          <w:p w14:paraId="05316471" w14:textId="77777777" w:rsidR="001A20F7" w:rsidRDefault="001A20F7" w:rsidP="001A20F7">
            <w:pPr>
              <w:spacing w:line="276" w:lineRule="auto"/>
              <w:jc w:val="both"/>
              <w:rPr>
                <w:color w:val="auto"/>
                <w:sz w:val="26"/>
                <w:szCs w:val="26"/>
              </w:rPr>
            </w:pPr>
          </w:p>
          <w:p w14:paraId="52E6FF5E" w14:textId="77777777" w:rsidR="001A20F7" w:rsidRDefault="001A20F7" w:rsidP="001A20F7">
            <w:pPr>
              <w:spacing w:line="276" w:lineRule="auto"/>
              <w:jc w:val="both"/>
              <w:rPr>
                <w:color w:val="auto"/>
                <w:sz w:val="26"/>
                <w:szCs w:val="26"/>
              </w:rPr>
            </w:pPr>
          </w:p>
          <w:p w14:paraId="02DF9B75" w14:textId="77777777" w:rsidR="001A20F7" w:rsidRPr="005B6B26" w:rsidRDefault="001A20F7" w:rsidP="001A20F7">
            <w:pPr>
              <w:spacing w:line="276" w:lineRule="auto"/>
              <w:jc w:val="both"/>
              <w:rPr>
                <w:color w:val="auto"/>
                <w:sz w:val="26"/>
                <w:szCs w:val="26"/>
              </w:rPr>
            </w:pPr>
          </w:p>
        </w:tc>
      </w:tr>
    </w:tbl>
    <w:p w14:paraId="6FBB7C2A" w14:textId="77777777" w:rsidR="001A20F7" w:rsidRPr="005B6B26" w:rsidRDefault="001A20F7" w:rsidP="001A20F7">
      <w:pPr>
        <w:spacing w:line="276" w:lineRule="auto"/>
        <w:jc w:val="both"/>
        <w:rPr>
          <w:color w:val="auto"/>
          <w:sz w:val="26"/>
          <w:szCs w:val="26"/>
        </w:rPr>
      </w:pPr>
    </w:p>
    <w:tbl>
      <w:tblPr>
        <w:tblStyle w:val="TableGrid"/>
        <w:tblW w:w="0" w:type="auto"/>
        <w:tblLook w:val="04A0" w:firstRow="1" w:lastRow="0" w:firstColumn="1" w:lastColumn="0" w:noHBand="0" w:noVBand="1"/>
      </w:tblPr>
      <w:tblGrid>
        <w:gridCol w:w="9345"/>
      </w:tblGrid>
      <w:tr w:rsidR="001A20F7" w:rsidRPr="00786B28" w14:paraId="5FBCC054" w14:textId="77777777" w:rsidTr="001A20F7">
        <w:tc>
          <w:tcPr>
            <w:tcW w:w="9345" w:type="dxa"/>
          </w:tcPr>
          <w:p w14:paraId="06974076" w14:textId="77777777" w:rsidR="001A20F7" w:rsidRPr="005B6B26" w:rsidRDefault="001A20F7" w:rsidP="001A20F7">
            <w:pPr>
              <w:spacing w:line="276" w:lineRule="auto"/>
              <w:jc w:val="center"/>
              <w:rPr>
                <w:b/>
                <w:color w:val="auto"/>
                <w:sz w:val="26"/>
                <w:szCs w:val="26"/>
              </w:rPr>
            </w:pPr>
            <w:r w:rsidRPr="005B6B26">
              <w:rPr>
                <w:b/>
                <w:color w:val="auto"/>
                <w:sz w:val="26"/>
                <w:szCs w:val="26"/>
              </w:rPr>
              <w:t xml:space="preserve">Phiếu học tập số </w:t>
            </w:r>
            <w:r>
              <w:rPr>
                <w:b/>
                <w:color w:val="auto"/>
                <w:sz w:val="26"/>
                <w:szCs w:val="26"/>
              </w:rPr>
              <w:t>2</w:t>
            </w:r>
          </w:p>
          <w:p w14:paraId="7390A33D" w14:textId="77777777" w:rsidR="001A20F7" w:rsidRPr="00D12634" w:rsidRDefault="001A20F7" w:rsidP="001A20F7">
            <w:pPr>
              <w:spacing w:line="276" w:lineRule="auto"/>
              <w:jc w:val="both"/>
              <w:rPr>
                <w:color w:val="000000" w:themeColor="text1"/>
                <w:sz w:val="26"/>
                <w:szCs w:val="26"/>
                <w:lang w:val="vi-VN"/>
              </w:rPr>
            </w:pPr>
            <w:r w:rsidRPr="00DC189A">
              <w:rPr>
                <w:b/>
                <w:bCs/>
                <w:color w:val="auto"/>
                <w:sz w:val="26"/>
                <w:szCs w:val="26"/>
                <w:lang w:val="vi-VN"/>
              </w:rPr>
              <w:t>Câu 1:</w:t>
            </w:r>
            <w:r w:rsidRPr="00D12634">
              <w:rPr>
                <w:color w:val="auto"/>
                <w:sz w:val="26"/>
                <w:szCs w:val="26"/>
                <w:lang w:val="vi-VN"/>
              </w:rPr>
              <w:t xml:space="preserve"> </w:t>
            </w:r>
            <w:r w:rsidRPr="00D12634">
              <w:rPr>
                <w:color w:val="000000" w:themeColor="text1"/>
                <w:sz w:val="26"/>
                <w:szCs w:val="26"/>
              </w:rPr>
              <w:t>Có 100g Iốt phóng xạ dùng trong y tế.</w:t>
            </w:r>
          </w:p>
          <w:p w14:paraId="0ED35A18" w14:textId="77777777" w:rsidR="001A20F7" w:rsidRPr="00D12634" w:rsidRDefault="001A20F7" w:rsidP="001A20F7">
            <w:pPr>
              <w:spacing w:line="276" w:lineRule="auto"/>
              <w:jc w:val="both"/>
              <w:rPr>
                <w:color w:val="000000" w:themeColor="text1"/>
                <w:sz w:val="26"/>
                <w:szCs w:val="26"/>
                <w:lang w:val="vi-VN"/>
              </w:rPr>
            </w:pPr>
            <w:r w:rsidRPr="009D55A5">
              <w:rPr>
                <w:color w:val="000000" w:themeColor="text1"/>
                <w:sz w:val="26"/>
                <w:szCs w:val="26"/>
                <w:lang w:val="vi-VN"/>
              </w:rPr>
              <w:t xml:space="preserve">- </w:t>
            </w:r>
            <w:r w:rsidRPr="00D12634">
              <w:rPr>
                <w:color w:val="000000" w:themeColor="text1"/>
                <w:sz w:val="26"/>
                <w:szCs w:val="26"/>
                <w:lang w:val="vi-VN"/>
              </w:rPr>
              <w:t>Sau 8,9 ngày đêm chỉ còn 50g.</w:t>
            </w:r>
          </w:p>
          <w:p w14:paraId="5D33F2CE" w14:textId="77777777" w:rsidR="001A20F7" w:rsidRPr="00D12634" w:rsidRDefault="001A20F7" w:rsidP="001A20F7">
            <w:pPr>
              <w:spacing w:line="276" w:lineRule="auto"/>
              <w:jc w:val="both"/>
              <w:rPr>
                <w:color w:val="000000" w:themeColor="text1"/>
                <w:sz w:val="26"/>
                <w:szCs w:val="26"/>
                <w:lang w:val="vi-VN"/>
              </w:rPr>
            </w:pPr>
            <w:r w:rsidRPr="009D55A5">
              <w:rPr>
                <w:color w:val="000000" w:themeColor="text1"/>
                <w:sz w:val="26"/>
                <w:szCs w:val="26"/>
                <w:lang w:val="vi-VN"/>
              </w:rPr>
              <w:t xml:space="preserve">- </w:t>
            </w:r>
            <w:r w:rsidRPr="00D12634">
              <w:rPr>
                <w:color w:val="000000" w:themeColor="text1"/>
                <w:sz w:val="26"/>
                <w:szCs w:val="26"/>
                <w:lang w:val="vi-VN"/>
              </w:rPr>
              <w:t>Sau 8,9 ngày đêm tiếp theo chỉ còn 25g.</w:t>
            </w:r>
          </w:p>
          <w:p w14:paraId="2CF6A97F" w14:textId="77777777" w:rsidR="001A20F7" w:rsidRPr="00D12634" w:rsidRDefault="001A20F7" w:rsidP="001A20F7">
            <w:pPr>
              <w:spacing w:line="276" w:lineRule="auto"/>
              <w:jc w:val="both"/>
              <w:rPr>
                <w:color w:val="000000" w:themeColor="text1"/>
                <w:sz w:val="26"/>
                <w:szCs w:val="26"/>
                <w:lang w:val="vi-VN"/>
              </w:rPr>
            </w:pPr>
            <w:r w:rsidRPr="009D55A5">
              <w:rPr>
                <w:color w:val="000000" w:themeColor="text1"/>
                <w:sz w:val="26"/>
                <w:szCs w:val="26"/>
                <w:lang w:val="vi-VN"/>
              </w:rPr>
              <w:t xml:space="preserve">- </w:t>
            </w:r>
            <w:r w:rsidRPr="00D12634">
              <w:rPr>
                <w:color w:val="000000" w:themeColor="text1"/>
                <w:sz w:val="26"/>
                <w:szCs w:val="26"/>
                <w:lang w:val="vi-VN"/>
              </w:rPr>
              <w:t>Sau 8,9 ngày đêm tiếp theo nữa chỉ còn 12,5g.</w:t>
            </w:r>
          </w:p>
          <w:p w14:paraId="0DD12CC1" w14:textId="77777777" w:rsidR="001A20F7" w:rsidRPr="00D12634" w:rsidRDefault="001A20F7" w:rsidP="001A20F7">
            <w:pPr>
              <w:spacing w:line="276" w:lineRule="auto"/>
              <w:jc w:val="both"/>
              <w:rPr>
                <w:color w:val="000000" w:themeColor="text1"/>
                <w:sz w:val="26"/>
                <w:szCs w:val="26"/>
                <w:lang w:val="vi-VN"/>
              </w:rPr>
            </w:pPr>
            <w:r w:rsidRPr="009D55A5">
              <w:rPr>
                <w:color w:val="000000" w:themeColor="text1"/>
                <w:sz w:val="26"/>
                <w:szCs w:val="26"/>
                <w:lang w:val="vi-VN"/>
              </w:rPr>
              <w:t xml:space="preserve">- </w:t>
            </w:r>
            <w:r w:rsidRPr="00D12634">
              <w:rPr>
                <w:color w:val="000000" w:themeColor="text1"/>
                <w:sz w:val="26"/>
                <w:szCs w:val="26"/>
                <w:lang w:val="vi-VN"/>
              </w:rPr>
              <w:t>Sau 8,9 ngày đêm  tiếp theo nữa chỉ còn 6,25g.....</w:t>
            </w:r>
          </w:p>
          <w:p w14:paraId="2CAEA3C2" w14:textId="77777777" w:rsidR="001A20F7" w:rsidRDefault="001A20F7" w:rsidP="001A20F7">
            <w:pPr>
              <w:spacing w:line="276" w:lineRule="auto"/>
              <w:jc w:val="both"/>
              <w:rPr>
                <w:color w:val="auto"/>
                <w:sz w:val="26"/>
                <w:szCs w:val="26"/>
                <w:lang w:val="vi-VN"/>
              </w:rPr>
            </w:pPr>
            <w:r w:rsidRPr="00D12634">
              <w:rPr>
                <w:color w:val="auto"/>
                <w:sz w:val="26"/>
                <w:szCs w:val="26"/>
                <w:lang w:val="vi-VN"/>
              </w:rPr>
              <w:t>Khoảng thời gian 8,9 ngày đêm gọi là chu kì bán rã</w:t>
            </w:r>
            <w:r w:rsidRPr="009D55A5">
              <w:rPr>
                <w:color w:val="auto"/>
                <w:sz w:val="26"/>
                <w:szCs w:val="26"/>
                <w:lang w:val="vi-VN"/>
              </w:rPr>
              <w:t xml:space="preserve"> T</w:t>
            </w:r>
            <w:r w:rsidRPr="00D12634">
              <w:rPr>
                <w:color w:val="auto"/>
                <w:sz w:val="26"/>
                <w:szCs w:val="26"/>
                <w:lang w:val="vi-VN"/>
              </w:rPr>
              <w:t>. Chu kì bán rã l</w:t>
            </w:r>
            <w:r>
              <w:rPr>
                <w:color w:val="auto"/>
                <w:sz w:val="26"/>
                <w:szCs w:val="26"/>
                <w:lang w:val="vi-VN"/>
              </w:rPr>
              <w:t>à</w:t>
            </w:r>
            <w:r w:rsidRPr="00D12634">
              <w:rPr>
                <w:color w:val="auto"/>
                <w:sz w:val="26"/>
                <w:szCs w:val="26"/>
                <w:lang w:val="vi-VN"/>
              </w:rPr>
              <w:t xml:space="preserve"> gì?</w:t>
            </w:r>
          </w:p>
          <w:p w14:paraId="42CD136E" w14:textId="77777777" w:rsidR="001A20F7" w:rsidRPr="009D55A5" w:rsidRDefault="001A20F7" w:rsidP="001A20F7">
            <w:pPr>
              <w:spacing w:line="276" w:lineRule="auto"/>
              <w:jc w:val="both"/>
              <w:rPr>
                <w:color w:val="auto"/>
                <w:sz w:val="26"/>
                <w:szCs w:val="26"/>
                <w:lang w:val="vi-VN"/>
              </w:rPr>
            </w:pPr>
            <w:r w:rsidRPr="009D55A5">
              <w:rPr>
                <w:noProof/>
                <w:color w:val="auto"/>
                <w:sz w:val="26"/>
                <w:szCs w:val="26"/>
              </w:rPr>
              <w:drawing>
                <wp:anchor distT="0" distB="0" distL="114300" distR="114300" simplePos="0" relativeHeight="251682816" behindDoc="0" locked="0" layoutInCell="1" allowOverlap="1" wp14:anchorId="1EAB7432" wp14:editId="32955245">
                  <wp:simplePos x="0" y="0"/>
                  <wp:positionH relativeFrom="column">
                    <wp:posOffset>3318510</wp:posOffset>
                  </wp:positionH>
                  <wp:positionV relativeFrom="paragraph">
                    <wp:posOffset>229235</wp:posOffset>
                  </wp:positionV>
                  <wp:extent cx="2070100" cy="1729343"/>
                  <wp:effectExtent l="0" t="0" r="635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070100" cy="1729343"/>
                          </a:xfrm>
                          <a:prstGeom prst="rect">
                            <a:avLst/>
                          </a:prstGeom>
                        </pic:spPr>
                      </pic:pic>
                    </a:graphicData>
                  </a:graphic>
                  <wp14:sizeRelH relativeFrom="margin">
                    <wp14:pctWidth>0</wp14:pctWidth>
                  </wp14:sizeRelH>
                  <wp14:sizeRelV relativeFrom="margin">
                    <wp14:pctHeight>0</wp14:pctHeight>
                  </wp14:sizeRelV>
                </wp:anchor>
              </w:drawing>
            </w:r>
            <w:r w:rsidRPr="00DC189A">
              <w:rPr>
                <w:b/>
                <w:bCs/>
                <w:color w:val="auto"/>
                <w:sz w:val="26"/>
                <w:szCs w:val="26"/>
                <w:lang w:val="vi-VN"/>
              </w:rPr>
              <w:t>Câu 2:</w:t>
            </w:r>
            <w:r w:rsidRPr="009D55A5">
              <w:rPr>
                <w:color w:val="auto"/>
                <w:sz w:val="26"/>
                <w:szCs w:val="26"/>
                <w:lang w:val="vi-VN"/>
              </w:rPr>
              <w:t xml:space="preserve"> Số hạt nhân còn lại N của mẫu phóng xạ sau thời gian t biểu diễn ở bảng và đồ thị dưới. Rút ra biểu thức tổng quát xác định N</w:t>
            </w:r>
          </w:p>
          <w:p w14:paraId="506F4784" w14:textId="77777777" w:rsidR="001A20F7" w:rsidRDefault="001A20F7" w:rsidP="001A20F7">
            <w:pPr>
              <w:spacing w:line="276" w:lineRule="auto"/>
              <w:jc w:val="both"/>
              <w:rPr>
                <w:color w:val="auto"/>
                <w:sz w:val="26"/>
                <w:szCs w:val="26"/>
                <w:lang w:val="vi-VN"/>
              </w:rPr>
            </w:pPr>
            <w:r w:rsidRPr="00D12634">
              <w:rPr>
                <w:noProof/>
                <w:color w:val="auto"/>
                <w:sz w:val="26"/>
                <w:szCs w:val="26"/>
              </w:rPr>
              <w:drawing>
                <wp:anchor distT="0" distB="0" distL="114300" distR="114300" simplePos="0" relativeHeight="251681792" behindDoc="0" locked="0" layoutInCell="1" allowOverlap="1" wp14:anchorId="2581EC12" wp14:editId="044A4190">
                  <wp:simplePos x="0" y="0"/>
                  <wp:positionH relativeFrom="column">
                    <wp:posOffset>17145</wp:posOffset>
                  </wp:positionH>
                  <wp:positionV relativeFrom="paragraph">
                    <wp:posOffset>4445</wp:posOffset>
                  </wp:positionV>
                  <wp:extent cx="2990850" cy="1549529"/>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990850" cy="1549529"/>
                          </a:xfrm>
                          <a:prstGeom prst="rect">
                            <a:avLst/>
                          </a:prstGeom>
                        </pic:spPr>
                      </pic:pic>
                    </a:graphicData>
                  </a:graphic>
                  <wp14:sizeRelH relativeFrom="margin">
                    <wp14:pctWidth>0</wp14:pctWidth>
                  </wp14:sizeRelH>
                  <wp14:sizeRelV relativeFrom="margin">
                    <wp14:pctHeight>0</wp14:pctHeight>
                  </wp14:sizeRelV>
                </wp:anchor>
              </w:drawing>
            </w:r>
          </w:p>
          <w:p w14:paraId="581763A6" w14:textId="77777777" w:rsidR="001A20F7" w:rsidRDefault="001A20F7" w:rsidP="001A20F7">
            <w:pPr>
              <w:spacing w:line="276" w:lineRule="auto"/>
              <w:jc w:val="both"/>
              <w:rPr>
                <w:color w:val="auto"/>
                <w:sz w:val="26"/>
                <w:szCs w:val="26"/>
                <w:lang w:val="vi-VN"/>
              </w:rPr>
            </w:pPr>
          </w:p>
          <w:p w14:paraId="1456C933" w14:textId="77777777" w:rsidR="001A20F7" w:rsidRDefault="001A20F7" w:rsidP="001A20F7">
            <w:pPr>
              <w:spacing w:line="276" w:lineRule="auto"/>
              <w:jc w:val="both"/>
              <w:rPr>
                <w:color w:val="auto"/>
                <w:sz w:val="26"/>
                <w:szCs w:val="26"/>
                <w:lang w:val="vi-VN"/>
              </w:rPr>
            </w:pPr>
          </w:p>
          <w:p w14:paraId="60716099" w14:textId="77777777" w:rsidR="001A20F7" w:rsidRDefault="001A20F7" w:rsidP="001A20F7">
            <w:pPr>
              <w:spacing w:line="276" w:lineRule="auto"/>
              <w:jc w:val="both"/>
              <w:rPr>
                <w:color w:val="auto"/>
                <w:sz w:val="26"/>
                <w:szCs w:val="26"/>
                <w:lang w:val="vi-VN"/>
              </w:rPr>
            </w:pPr>
          </w:p>
          <w:p w14:paraId="7893BAD3" w14:textId="77777777" w:rsidR="001A20F7" w:rsidRDefault="001A20F7" w:rsidP="001A20F7">
            <w:pPr>
              <w:spacing w:line="276" w:lineRule="auto"/>
              <w:jc w:val="both"/>
              <w:rPr>
                <w:color w:val="auto"/>
                <w:sz w:val="26"/>
                <w:szCs w:val="26"/>
                <w:lang w:val="vi-VN"/>
              </w:rPr>
            </w:pPr>
          </w:p>
          <w:p w14:paraId="56732A69" w14:textId="77777777" w:rsidR="001A20F7" w:rsidRDefault="001A20F7" w:rsidP="001A20F7">
            <w:pPr>
              <w:spacing w:line="276" w:lineRule="auto"/>
              <w:jc w:val="both"/>
              <w:rPr>
                <w:color w:val="auto"/>
                <w:sz w:val="26"/>
                <w:szCs w:val="26"/>
                <w:lang w:val="vi-VN"/>
              </w:rPr>
            </w:pPr>
          </w:p>
          <w:p w14:paraId="1B2EDE6E" w14:textId="77777777" w:rsidR="001A20F7" w:rsidRDefault="001A20F7" w:rsidP="001A20F7">
            <w:pPr>
              <w:spacing w:line="276" w:lineRule="auto"/>
              <w:jc w:val="both"/>
              <w:rPr>
                <w:color w:val="auto"/>
                <w:sz w:val="26"/>
                <w:szCs w:val="26"/>
                <w:lang w:val="vi-VN"/>
              </w:rPr>
            </w:pPr>
          </w:p>
          <w:p w14:paraId="7017E518" w14:textId="77777777" w:rsidR="001A20F7" w:rsidRPr="00786B28" w:rsidRDefault="001A20F7" w:rsidP="001A20F7">
            <w:pPr>
              <w:spacing w:line="276" w:lineRule="auto"/>
              <w:jc w:val="both"/>
              <w:rPr>
                <w:color w:val="auto"/>
                <w:sz w:val="26"/>
                <w:szCs w:val="26"/>
                <w:lang w:val="vi-VN"/>
              </w:rPr>
            </w:pPr>
            <w:r w:rsidRPr="00DC189A">
              <w:rPr>
                <w:b/>
                <w:bCs/>
                <w:color w:val="auto"/>
                <w:sz w:val="26"/>
                <w:szCs w:val="26"/>
                <w:lang w:val="vi-VN"/>
              </w:rPr>
              <w:t>Câu 3:</w:t>
            </w:r>
            <w:r w:rsidRPr="009D55A5">
              <w:rPr>
                <w:color w:val="auto"/>
                <w:sz w:val="26"/>
                <w:szCs w:val="26"/>
                <w:lang w:val="vi-VN"/>
              </w:rPr>
              <w:t xml:space="preserve"> Đặt </w:t>
            </w:r>
            <w:r w:rsidRPr="009D55A5">
              <w:rPr>
                <w:color w:val="auto"/>
                <w:position w:val="-24"/>
                <w:sz w:val="26"/>
                <w:szCs w:val="26"/>
              </w:rPr>
              <w:object w:dxaOrig="840" w:dyaOrig="620" w14:anchorId="082A1A6E">
                <v:shape id="_x0000_i1069" type="#_x0000_t75" style="width:42.05pt;height:31.1pt" o:ole="">
                  <v:imagedata r:id="rId106" o:title=""/>
                </v:shape>
                <o:OLEObject Type="Embed" ProgID="Equation.DSMT4" ShapeID="_x0000_i1069" DrawAspect="Content" ObjectID="_1739450110" r:id="rId107"/>
              </w:object>
            </w:r>
            <w:r w:rsidRPr="009D55A5">
              <w:rPr>
                <w:color w:val="auto"/>
                <w:sz w:val="26"/>
                <w:szCs w:val="26"/>
                <w:lang w:val="vi-VN"/>
              </w:rPr>
              <w:t xml:space="preserve"> gọi là hằng số bán rã, chứng minh </w:t>
            </w:r>
            <w:r w:rsidRPr="009D55A5">
              <w:rPr>
                <w:color w:val="auto"/>
                <w:position w:val="-6"/>
                <w:sz w:val="26"/>
                <w:szCs w:val="26"/>
                <w:lang w:val="vi-VN"/>
              </w:rPr>
              <w:object w:dxaOrig="980" w:dyaOrig="480" w14:anchorId="5244B55E">
                <v:shape id="_x0000_i1070" type="#_x0000_t75" style="width:48.4pt;height:24.2pt" o:ole="">
                  <v:imagedata r:id="rId108" o:title=""/>
                </v:shape>
                <o:OLEObject Type="Embed" ProgID="Equation.DSMT4" ShapeID="_x0000_i1070" DrawAspect="Content" ObjectID="_1739450111" r:id="rId109"/>
              </w:object>
            </w:r>
            <w:r w:rsidRPr="009D55A5">
              <w:rPr>
                <w:color w:val="auto"/>
                <w:sz w:val="26"/>
                <w:szCs w:val="26"/>
                <w:lang w:val="vi-VN"/>
              </w:rPr>
              <w:t xml:space="preserve"> và viết lại biểu thức xác định </w:t>
            </w:r>
            <w:r w:rsidRPr="00DC189A">
              <w:rPr>
                <w:color w:val="auto"/>
                <w:sz w:val="26"/>
                <w:szCs w:val="26"/>
                <w:lang w:val="vi-VN"/>
              </w:rPr>
              <w:t xml:space="preserve">số hạt nhân còn lại N sau thời gian t? </w:t>
            </w:r>
            <w:r w:rsidRPr="00786B28">
              <w:rPr>
                <w:color w:val="auto"/>
                <w:sz w:val="26"/>
                <w:szCs w:val="26"/>
                <w:lang w:val="vi-VN"/>
              </w:rPr>
              <w:t>Từ đó phát biểu định luật phóng xạ</w:t>
            </w:r>
          </w:p>
        </w:tc>
      </w:tr>
    </w:tbl>
    <w:p w14:paraId="672B4508" w14:textId="77777777" w:rsidR="001A20F7" w:rsidRPr="00D12634" w:rsidRDefault="001A20F7" w:rsidP="001A20F7">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345"/>
      </w:tblGrid>
      <w:tr w:rsidR="001A20F7" w:rsidRPr="00155F90" w14:paraId="58B24216" w14:textId="77777777" w:rsidTr="001A20F7">
        <w:tc>
          <w:tcPr>
            <w:tcW w:w="9345" w:type="dxa"/>
          </w:tcPr>
          <w:p w14:paraId="0204410A" w14:textId="77777777" w:rsidR="001A20F7" w:rsidRPr="00D767A9" w:rsidRDefault="001A20F7" w:rsidP="001A20F7">
            <w:pPr>
              <w:spacing w:line="276" w:lineRule="auto"/>
              <w:jc w:val="center"/>
              <w:rPr>
                <w:b/>
                <w:color w:val="auto"/>
                <w:sz w:val="26"/>
                <w:szCs w:val="26"/>
                <w:lang w:val="vi-VN"/>
              </w:rPr>
            </w:pPr>
            <w:r w:rsidRPr="00D767A9">
              <w:rPr>
                <w:b/>
                <w:color w:val="auto"/>
                <w:sz w:val="26"/>
                <w:szCs w:val="26"/>
                <w:lang w:val="vi-VN"/>
              </w:rPr>
              <w:t>Phiếu học tập số 4</w:t>
            </w:r>
          </w:p>
          <w:p w14:paraId="783FDD25" w14:textId="77777777" w:rsidR="001A20F7" w:rsidRDefault="001A20F7" w:rsidP="001A20F7">
            <w:pPr>
              <w:spacing w:line="276" w:lineRule="auto"/>
              <w:jc w:val="both"/>
              <w:rPr>
                <w:color w:val="auto"/>
                <w:sz w:val="26"/>
                <w:szCs w:val="26"/>
                <w:lang w:val="vi-VN"/>
              </w:rPr>
            </w:pPr>
            <w:r w:rsidRPr="00884EDE">
              <w:rPr>
                <w:b/>
                <w:bCs/>
                <w:color w:val="auto"/>
                <w:sz w:val="26"/>
                <w:szCs w:val="26"/>
                <w:lang w:val="vi-VN"/>
              </w:rPr>
              <w:t>Câu 1:</w:t>
            </w:r>
            <w:r w:rsidRPr="00D767A9">
              <w:rPr>
                <w:color w:val="auto"/>
                <w:sz w:val="26"/>
                <w:szCs w:val="26"/>
                <w:lang w:val="vi-VN"/>
              </w:rPr>
              <w:t xml:space="preserve"> Ngoài các đồng vị phóng xạ có sẵn trong tự nhiên, có thể chế tạo được đồng vị phóng xạ nhân tạo bằng cách nào?</w:t>
            </w:r>
          </w:p>
          <w:p w14:paraId="4513BD58" w14:textId="77777777" w:rsidR="001A20F7" w:rsidRDefault="001A20F7" w:rsidP="001A20F7">
            <w:pPr>
              <w:spacing w:line="276" w:lineRule="auto"/>
              <w:jc w:val="both"/>
              <w:rPr>
                <w:color w:val="auto"/>
                <w:sz w:val="26"/>
                <w:szCs w:val="26"/>
                <w:lang w:val="vi-VN"/>
              </w:rPr>
            </w:pPr>
            <w:r w:rsidRPr="00884EDE">
              <w:rPr>
                <w:b/>
                <w:bCs/>
                <w:color w:val="auto"/>
                <w:sz w:val="26"/>
                <w:szCs w:val="26"/>
                <w:lang w:val="vi-VN"/>
              </w:rPr>
              <w:t>Câu 2:</w:t>
            </w:r>
            <w:r w:rsidRPr="00D767A9">
              <w:rPr>
                <w:color w:val="auto"/>
                <w:sz w:val="26"/>
                <w:szCs w:val="26"/>
                <w:lang w:val="vi-VN"/>
              </w:rPr>
              <w:t xml:space="preserve"> Nêu một số ứng dụng của đồng vị phóng xạ</w:t>
            </w:r>
          </w:p>
          <w:p w14:paraId="2153AEEA" w14:textId="77777777" w:rsidR="001A20F7" w:rsidRDefault="001A20F7" w:rsidP="001A20F7">
            <w:pPr>
              <w:spacing w:line="276" w:lineRule="auto"/>
              <w:jc w:val="both"/>
              <w:rPr>
                <w:color w:val="auto"/>
                <w:sz w:val="26"/>
                <w:szCs w:val="26"/>
                <w:lang w:val="vi-VN"/>
              </w:rPr>
            </w:pPr>
            <w:r w:rsidRPr="009441EE">
              <w:rPr>
                <w:b/>
                <w:bCs/>
                <w:color w:val="auto"/>
                <w:sz w:val="26"/>
                <w:szCs w:val="26"/>
                <w:lang w:val="vi-VN"/>
              </w:rPr>
              <w:t>Câu 3:</w:t>
            </w:r>
            <w:r w:rsidRPr="009441EE">
              <w:rPr>
                <w:color w:val="auto"/>
                <w:sz w:val="26"/>
                <w:szCs w:val="26"/>
                <w:lang w:val="vi-VN"/>
              </w:rPr>
              <w:t xml:space="preserve"> Nêu một số tác hại của tia phóng xạ đến sức khỏe con người?</w:t>
            </w:r>
          </w:p>
          <w:p w14:paraId="226A0799" w14:textId="77777777" w:rsidR="001A20F7" w:rsidRPr="00A37288" w:rsidRDefault="001A20F7" w:rsidP="001A20F7">
            <w:pPr>
              <w:spacing w:line="276" w:lineRule="auto"/>
              <w:jc w:val="both"/>
              <w:rPr>
                <w:b/>
                <w:bCs/>
                <w:color w:val="auto"/>
                <w:sz w:val="26"/>
                <w:szCs w:val="26"/>
                <w:lang w:val="vi-VN"/>
              </w:rPr>
            </w:pPr>
            <w:r w:rsidRPr="00A37288">
              <w:rPr>
                <w:b/>
                <w:bCs/>
                <w:color w:val="auto"/>
                <w:sz w:val="26"/>
                <w:szCs w:val="26"/>
                <w:lang w:val="vi-VN"/>
              </w:rPr>
              <w:t xml:space="preserve">Câu 4: </w:t>
            </w:r>
            <w:r w:rsidRPr="00AA6BED">
              <w:rPr>
                <w:color w:val="auto"/>
                <w:sz w:val="26"/>
                <w:szCs w:val="26"/>
                <w:lang w:val="vi-VN"/>
              </w:rPr>
              <w:t>Đề xuất một số giải pháp hạn chế tình trạng ô nhiễm phóng xạ?</w:t>
            </w:r>
          </w:p>
        </w:tc>
      </w:tr>
    </w:tbl>
    <w:p w14:paraId="499E2719" w14:textId="77777777" w:rsidR="001A20F7" w:rsidRPr="00D767A9" w:rsidRDefault="001A20F7" w:rsidP="001A20F7">
      <w:pPr>
        <w:spacing w:line="276" w:lineRule="auto"/>
        <w:jc w:val="both"/>
        <w:rPr>
          <w:b/>
          <w:color w:val="auto"/>
          <w:sz w:val="26"/>
          <w:szCs w:val="26"/>
          <w:lang w:val="vi-VN"/>
        </w:rPr>
      </w:pPr>
    </w:p>
    <w:tbl>
      <w:tblPr>
        <w:tblStyle w:val="TableGrid"/>
        <w:tblW w:w="0" w:type="auto"/>
        <w:tblLook w:val="04A0" w:firstRow="1" w:lastRow="0" w:firstColumn="1" w:lastColumn="0" w:noHBand="0" w:noVBand="1"/>
      </w:tblPr>
      <w:tblGrid>
        <w:gridCol w:w="9345"/>
      </w:tblGrid>
      <w:tr w:rsidR="001A20F7" w:rsidRPr="00155F90" w14:paraId="3EA70307" w14:textId="77777777" w:rsidTr="001A20F7">
        <w:tc>
          <w:tcPr>
            <w:tcW w:w="9345" w:type="dxa"/>
          </w:tcPr>
          <w:p w14:paraId="534ED381" w14:textId="77777777" w:rsidR="001A20F7" w:rsidRPr="00D767A9" w:rsidRDefault="001A20F7" w:rsidP="001A20F7">
            <w:pPr>
              <w:spacing w:line="276" w:lineRule="auto"/>
              <w:jc w:val="center"/>
              <w:rPr>
                <w:b/>
                <w:color w:val="auto"/>
                <w:sz w:val="26"/>
                <w:szCs w:val="26"/>
                <w:lang w:val="vi-VN"/>
              </w:rPr>
            </w:pPr>
            <w:r w:rsidRPr="00D767A9">
              <w:rPr>
                <w:b/>
                <w:color w:val="auto"/>
                <w:sz w:val="26"/>
                <w:szCs w:val="26"/>
                <w:lang w:val="vi-VN"/>
              </w:rPr>
              <w:t xml:space="preserve">Phiếu </w:t>
            </w:r>
            <w:r w:rsidRPr="00884EDE">
              <w:rPr>
                <w:b/>
                <w:color w:val="auto"/>
                <w:sz w:val="26"/>
                <w:szCs w:val="26"/>
                <w:lang w:val="vi-VN"/>
              </w:rPr>
              <w:t xml:space="preserve">trợ giúp phiếu </w:t>
            </w:r>
            <w:r w:rsidRPr="00D767A9">
              <w:rPr>
                <w:b/>
                <w:color w:val="auto"/>
                <w:sz w:val="26"/>
                <w:szCs w:val="26"/>
                <w:lang w:val="vi-VN"/>
              </w:rPr>
              <w:t>học tập số 4</w:t>
            </w:r>
          </w:p>
          <w:p w14:paraId="1214EB82" w14:textId="77777777" w:rsidR="001A20F7" w:rsidRPr="00884EDE" w:rsidRDefault="001A20F7" w:rsidP="001A20F7">
            <w:pPr>
              <w:tabs>
                <w:tab w:val="left" w:pos="284"/>
              </w:tabs>
              <w:spacing w:line="276" w:lineRule="auto"/>
              <w:jc w:val="both"/>
              <w:rPr>
                <w:b/>
                <w:color w:val="FF0000"/>
                <w:sz w:val="26"/>
                <w:szCs w:val="26"/>
                <w:lang w:val="vi-VN"/>
              </w:rPr>
            </w:pPr>
            <w:r w:rsidRPr="00884EDE">
              <w:rPr>
                <w:b/>
                <w:color w:val="FF0000"/>
                <w:sz w:val="26"/>
                <w:szCs w:val="26"/>
                <w:lang w:val="vi-VN"/>
              </w:rPr>
              <w:t>Phương pháp nguyên tử đánh dấu</w:t>
            </w:r>
          </w:p>
          <w:p w14:paraId="479BA66E" w14:textId="77777777" w:rsidR="001A20F7" w:rsidRDefault="001A20F7" w:rsidP="001A20F7">
            <w:pPr>
              <w:tabs>
                <w:tab w:val="left" w:pos="284"/>
              </w:tabs>
              <w:spacing w:line="276" w:lineRule="auto"/>
              <w:jc w:val="both"/>
              <w:rPr>
                <w:b/>
                <w:color w:val="auto"/>
                <w:sz w:val="26"/>
                <w:szCs w:val="26"/>
                <w:lang w:val="vi-VN"/>
              </w:rPr>
            </w:pPr>
            <w:r w:rsidRPr="00EF3B21">
              <w:rPr>
                <w:color w:val="000000" w:themeColor="text1"/>
                <w:sz w:val="26"/>
                <w:szCs w:val="26"/>
                <w:lang w:val="nl-NL"/>
              </w:rPr>
              <w:sym w:font="Wingdings" w:char="F077"/>
            </w:r>
            <w:r w:rsidRPr="007B69A0">
              <w:rPr>
                <w:bCs/>
                <w:color w:val="auto"/>
                <w:sz w:val="26"/>
                <w:szCs w:val="26"/>
                <w:lang w:val="vi-VN"/>
              </w:rPr>
              <w:t xml:space="preserve"> Tạo ra các hạt nhân phóng xạ của nguyên tố X (không phải chất phóng xạ) bằng phương pháp phóng xạ nhân tạo:</w:t>
            </w:r>
            <w:r w:rsidRPr="007B69A0">
              <w:rPr>
                <w:b/>
                <w:color w:val="auto"/>
                <w:sz w:val="26"/>
                <w:szCs w:val="26"/>
                <w:lang w:val="vi-VN"/>
              </w:rPr>
              <w:t xml:space="preserve"> </w:t>
            </w:r>
            <w:r w:rsidRPr="007B69A0">
              <w:rPr>
                <w:b/>
                <w:color w:val="auto"/>
                <w:sz w:val="26"/>
                <w:szCs w:val="26"/>
                <w:lang w:val="vi-VN"/>
              </w:rPr>
              <w:object w:dxaOrig="1660" w:dyaOrig="380" w14:anchorId="30EEB4F6">
                <v:shape id="_x0000_i1071" type="#_x0000_t75" style="width:82.95pt;height:18.45pt" o:ole="">
                  <v:imagedata r:id="rId110" o:title=""/>
                </v:shape>
                <o:OLEObject Type="Embed" ProgID="Equation.DSMT4" ShapeID="_x0000_i1071" DrawAspect="Content" ObjectID="_1739450112" r:id="rId111"/>
              </w:object>
            </w:r>
          </w:p>
          <w:p w14:paraId="394C9963" w14:textId="77777777" w:rsidR="001A20F7" w:rsidRDefault="001A20F7" w:rsidP="001A20F7">
            <w:pPr>
              <w:tabs>
                <w:tab w:val="left" w:pos="284"/>
              </w:tabs>
              <w:spacing w:line="276" w:lineRule="auto"/>
              <w:jc w:val="both"/>
              <w:rPr>
                <w:bCs/>
                <w:color w:val="auto"/>
                <w:sz w:val="26"/>
                <w:szCs w:val="26"/>
                <w:lang w:val="vi-VN"/>
              </w:rPr>
            </w:pPr>
            <w:r w:rsidRPr="00EF3B21">
              <w:rPr>
                <w:color w:val="000000" w:themeColor="text1"/>
                <w:sz w:val="26"/>
                <w:szCs w:val="26"/>
                <w:lang w:val="nl-NL"/>
              </w:rPr>
              <w:sym w:font="Wingdings" w:char="F077"/>
            </w:r>
            <w:r w:rsidRPr="007B69A0">
              <w:rPr>
                <w:b/>
                <w:color w:val="auto"/>
                <w:sz w:val="26"/>
                <w:szCs w:val="26"/>
                <w:lang w:val="vi-VN"/>
              </w:rPr>
              <w:t xml:space="preserve"> </w:t>
            </w:r>
            <w:r w:rsidRPr="007B69A0">
              <w:rPr>
                <w:bCs/>
                <w:color w:val="auto"/>
                <w:sz w:val="26"/>
                <w:szCs w:val="26"/>
                <w:lang w:val="vi-VN"/>
              </w:rPr>
              <w:t xml:space="preserve">Hạt </w:t>
            </w:r>
            <w:r w:rsidRPr="007B69A0">
              <w:rPr>
                <w:bCs/>
                <w:color w:val="auto"/>
                <w:sz w:val="26"/>
                <w:szCs w:val="26"/>
                <w:vertAlign w:val="superscript"/>
                <w:lang w:val="vi-VN"/>
              </w:rPr>
              <w:t>A+1</w:t>
            </w:r>
            <w:r w:rsidRPr="007B69A0">
              <w:rPr>
                <w:bCs/>
                <w:color w:val="auto"/>
                <w:sz w:val="26"/>
                <w:szCs w:val="26"/>
                <w:lang w:val="vi-VN"/>
              </w:rPr>
              <w:t xml:space="preserve">X là nguyên tử đánh dấu, bằng cách trộn lẫn nó với các hạt nhân bình thường ta có thể khảo sát sự tồn tại, phân bố, sự chuyển vận của nguyên tố X. Nhờ phương pháp nguyên tử đánh dấu, người ta có </w:t>
            </w:r>
            <w:r>
              <w:rPr>
                <w:bCs/>
                <w:color w:val="auto"/>
                <w:sz w:val="26"/>
                <w:szCs w:val="26"/>
                <w:lang w:val="vi-VN"/>
              </w:rPr>
              <w:t>t</w:t>
            </w:r>
            <w:r w:rsidRPr="007B69A0">
              <w:rPr>
                <w:bCs/>
                <w:color w:val="auto"/>
                <w:sz w:val="26"/>
                <w:szCs w:val="26"/>
                <w:lang w:val="vi-VN"/>
              </w:rPr>
              <w:t>hể biết được nhu cầu với các nguyên tố khác nhau của cơ thể trong từng thời kì phát triển và tình trạng bệnh lý của các bộ phận khác nhau trên cơ thể khi thừa hay thiếu những nguyên tố nào đó</w:t>
            </w:r>
          </w:p>
          <w:p w14:paraId="4AA5331F" w14:textId="77777777" w:rsidR="001A20F7" w:rsidRPr="00884EDE" w:rsidRDefault="001A20F7" w:rsidP="001A20F7">
            <w:pPr>
              <w:tabs>
                <w:tab w:val="left" w:pos="284"/>
              </w:tabs>
              <w:spacing w:line="276" w:lineRule="auto"/>
              <w:jc w:val="both"/>
              <w:rPr>
                <w:bCs/>
                <w:color w:val="auto"/>
                <w:sz w:val="26"/>
                <w:szCs w:val="26"/>
                <w:lang w:val="vi-VN"/>
              </w:rPr>
            </w:pPr>
            <w:r w:rsidRPr="005D2E89">
              <w:rPr>
                <w:b/>
                <w:color w:val="auto"/>
                <w:sz w:val="26"/>
                <w:szCs w:val="26"/>
                <w:lang w:val="vi-VN"/>
              </w:rPr>
              <w:t>VD:</w:t>
            </w:r>
            <w:r w:rsidRPr="007B69A0">
              <w:rPr>
                <w:bCs/>
                <w:color w:val="auto"/>
                <w:sz w:val="26"/>
                <w:szCs w:val="26"/>
                <w:lang w:val="vi-VN"/>
              </w:rPr>
              <w:t xml:space="preserve"> Muốn theo dõi sự vận chuyển chất lân trong một cái cây, người ta cho một ít lân phóng xạ P32 vào phân lân thường P31. Về mặt sinh lý thực vật thì hai đồng vị này tương đương nhau vì vỏ điện từ giống nhau. Nhưng đồng vị P32 là phóng xạ </w:t>
            </w:r>
            <w:r>
              <w:rPr>
                <w:bCs/>
                <w:color w:val="auto"/>
                <w:sz w:val="26"/>
                <w:szCs w:val="26"/>
              </w:rPr>
              <w:t>β</w:t>
            </w:r>
            <w:r w:rsidRPr="007B69A0">
              <w:rPr>
                <w:bCs/>
                <w:color w:val="auto"/>
                <w:sz w:val="26"/>
                <w:szCs w:val="26"/>
                <w:lang w:val="vi-VN"/>
              </w:rPr>
              <w:t>- nên ta dễ dàng theo dõi sự dịch chuyển của nó , cũng là của chất lân nói chung</w:t>
            </w:r>
          </w:p>
        </w:tc>
      </w:tr>
    </w:tbl>
    <w:p w14:paraId="282C0A6C" w14:textId="77777777" w:rsidR="001A20F7" w:rsidRPr="00D767A9" w:rsidRDefault="001A20F7" w:rsidP="001A20F7">
      <w:pPr>
        <w:spacing w:line="276" w:lineRule="auto"/>
        <w:jc w:val="both"/>
        <w:rPr>
          <w:b/>
          <w:color w:val="auto"/>
          <w:sz w:val="26"/>
          <w:szCs w:val="26"/>
          <w:lang w:val="vi-VN"/>
        </w:rPr>
      </w:pPr>
    </w:p>
    <w:tbl>
      <w:tblPr>
        <w:tblStyle w:val="TableGrid"/>
        <w:tblW w:w="0" w:type="auto"/>
        <w:tblLook w:val="04A0" w:firstRow="1" w:lastRow="0" w:firstColumn="1" w:lastColumn="0" w:noHBand="0" w:noVBand="1"/>
      </w:tblPr>
      <w:tblGrid>
        <w:gridCol w:w="9345"/>
      </w:tblGrid>
      <w:tr w:rsidR="001A20F7" w:rsidRPr="00155F90" w14:paraId="3A0301B1" w14:textId="77777777" w:rsidTr="001A20F7">
        <w:tc>
          <w:tcPr>
            <w:tcW w:w="9345" w:type="dxa"/>
          </w:tcPr>
          <w:p w14:paraId="3C9893C5" w14:textId="77777777" w:rsidR="001A20F7" w:rsidRPr="00D767A9" w:rsidRDefault="001A20F7" w:rsidP="001A20F7">
            <w:pPr>
              <w:spacing w:line="276" w:lineRule="auto"/>
              <w:jc w:val="center"/>
              <w:rPr>
                <w:b/>
                <w:color w:val="auto"/>
                <w:sz w:val="26"/>
                <w:szCs w:val="26"/>
                <w:lang w:val="vi-VN"/>
              </w:rPr>
            </w:pPr>
            <w:r w:rsidRPr="00D767A9">
              <w:rPr>
                <w:b/>
                <w:color w:val="auto"/>
                <w:sz w:val="26"/>
                <w:szCs w:val="26"/>
                <w:lang w:val="vi-VN"/>
              </w:rPr>
              <w:t xml:space="preserve">Phiếu </w:t>
            </w:r>
            <w:r w:rsidRPr="00884EDE">
              <w:rPr>
                <w:b/>
                <w:color w:val="auto"/>
                <w:sz w:val="26"/>
                <w:szCs w:val="26"/>
                <w:lang w:val="vi-VN"/>
              </w:rPr>
              <w:t xml:space="preserve">trợ giúp phiếu </w:t>
            </w:r>
            <w:r w:rsidRPr="00D767A9">
              <w:rPr>
                <w:b/>
                <w:color w:val="auto"/>
                <w:sz w:val="26"/>
                <w:szCs w:val="26"/>
                <w:lang w:val="vi-VN"/>
              </w:rPr>
              <w:t>học tập số 4</w:t>
            </w:r>
          </w:p>
          <w:p w14:paraId="4469D1CB" w14:textId="77777777" w:rsidR="001A20F7" w:rsidRPr="00884EDE" w:rsidRDefault="001A20F7" w:rsidP="001A20F7">
            <w:pPr>
              <w:shd w:val="clear" w:color="auto" w:fill="FFFFFF"/>
              <w:spacing w:line="276" w:lineRule="auto"/>
              <w:jc w:val="both"/>
              <w:rPr>
                <w:b/>
                <w:bCs/>
                <w:color w:val="FF0000"/>
                <w:sz w:val="26"/>
                <w:szCs w:val="26"/>
                <w:lang w:val="vi-VN" w:eastAsia="vi-VN"/>
              </w:rPr>
            </w:pPr>
            <w:r w:rsidRPr="005D2E89">
              <w:rPr>
                <w:b/>
                <w:bCs/>
                <w:color w:val="FF0000"/>
                <w:sz w:val="26"/>
                <w:szCs w:val="26"/>
                <w:lang w:val="vi-VN" w:eastAsia="vi-VN"/>
              </w:rPr>
              <w:t xml:space="preserve">Phương pháp </w:t>
            </w:r>
            <w:r w:rsidRPr="00884EDE">
              <w:rPr>
                <w:b/>
                <w:bCs/>
                <w:color w:val="FF0000"/>
                <w:sz w:val="26"/>
                <w:szCs w:val="26"/>
                <w:lang w:val="vi-VN" w:eastAsia="vi-VN"/>
              </w:rPr>
              <w:t>xác định niên đại cổ vật bằng carbon phóng xạ</w:t>
            </w:r>
          </w:p>
          <w:p w14:paraId="2AA241CC" w14:textId="77777777" w:rsidR="001A20F7" w:rsidRDefault="001A20F7" w:rsidP="001A20F7">
            <w:pPr>
              <w:shd w:val="clear" w:color="auto" w:fill="FFFFFF"/>
              <w:spacing w:line="276" w:lineRule="auto"/>
              <w:jc w:val="both"/>
              <w:rPr>
                <w:color w:val="111111"/>
                <w:sz w:val="26"/>
                <w:szCs w:val="26"/>
                <w:lang w:val="vi-VN" w:eastAsia="vi-VN"/>
              </w:rPr>
            </w:pPr>
            <w:r>
              <w:rPr>
                <w:noProof/>
              </w:rPr>
              <w:drawing>
                <wp:anchor distT="0" distB="0" distL="114300" distR="114300" simplePos="0" relativeHeight="251683840" behindDoc="1" locked="0" layoutInCell="1" allowOverlap="1" wp14:anchorId="2FC1EEAE" wp14:editId="3DEE59FC">
                  <wp:simplePos x="0" y="0"/>
                  <wp:positionH relativeFrom="column">
                    <wp:posOffset>3407410</wp:posOffset>
                  </wp:positionH>
                  <wp:positionV relativeFrom="paragraph">
                    <wp:posOffset>11430</wp:posOffset>
                  </wp:positionV>
                  <wp:extent cx="2288540" cy="1718945"/>
                  <wp:effectExtent l="0" t="0" r="0" b="0"/>
                  <wp:wrapTight wrapText="bothSides">
                    <wp:wrapPolygon edited="0">
                      <wp:start x="0" y="0"/>
                      <wp:lineTo x="0" y="21305"/>
                      <wp:lineTo x="21396" y="21305"/>
                      <wp:lineTo x="2139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854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B21">
              <w:rPr>
                <w:color w:val="000000" w:themeColor="text1"/>
                <w:sz w:val="26"/>
                <w:szCs w:val="26"/>
                <w:lang w:val="nl-NL"/>
              </w:rPr>
              <w:sym w:font="Wingdings" w:char="F077"/>
            </w:r>
            <w:r w:rsidRPr="00884EDE">
              <w:rPr>
                <w:color w:val="111111"/>
                <w:sz w:val="26"/>
                <w:szCs w:val="26"/>
                <w:lang w:val="vi-VN" w:eastAsia="vi-VN"/>
              </w:rPr>
              <w:t>Giải thưởng Nobel Hóa học năm 1960 thuộc về Willard F.Libby (1908-1980) cho công trình nghiên cứu chất phóng xạ Carbon 14, dùng để định tuổi trong khảo cổ, địa chất, địa vật lý học</w:t>
            </w:r>
          </w:p>
          <w:p w14:paraId="2DC2FBEA" w14:textId="77777777" w:rsidR="001A20F7" w:rsidRPr="00884EDE" w:rsidRDefault="001A20F7" w:rsidP="001A20F7">
            <w:pPr>
              <w:shd w:val="clear" w:color="auto" w:fill="FFFFFF"/>
              <w:spacing w:line="276" w:lineRule="auto"/>
              <w:jc w:val="both"/>
              <w:rPr>
                <w:color w:val="111111"/>
                <w:sz w:val="26"/>
                <w:szCs w:val="26"/>
                <w:lang w:val="vi-VN" w:eastAsia="vi-VN"/>
              </w:rPr>
            </w:pPr>
            <w:r w:rsidRPr="00EF3B21">
              <w:rPr>
                <w:color w:val="000000" w:themeColor="text1"/>
                <w:sz w:val="26"/>
                <w:szCs w:val="26"/>
                <w:lang w:val="nl-NL"/>
              </w:rPr>
              <w:sym w:font="Wingdings" w:char="F077"/>
            </w:r>
            <w:r w:rsidRPr="00884EDE">
              <w:rPr>
                <w:color w:val="111111"/>
                <w:sz w:val="26"/>
                <w:szCs w:val="26"/>
                <w:lang w:val="vi-VN" w:eastAsia="vi-VN"/>
              </w:rPr>
              <w:t>Carbon (C) 14 là chất đồng vị của Carbon 12. Hóa tính tương tự nhau, tuy nhiên C14 là chất phóng xạ vì vậy nó bị mất dần khối lượng theo thời gian, trong khi C12 vẫn bền vững. Trong quá trình sống, thực vật</w:t>
            </w:r>
            <w:r w:rsidRPr="005D2E89">
              <w:rPr>
                <w:color w:val="111111"/>
                <w:sz w:val="26"/>
                <w:szCs w:val="26"/>
                <w:lang w:val="vi-VN" w:eastAsia="vi-VN"/>
              </w:rPr>
              <w:t>, động vật, con người</w:t>
            </w:r>
            <w:r w:rsidRPr="00884EDE">
              <w:rPr>
                <w:color w:val="111111"/>
                <w:sz w:val="26"/>
                <w:szCs w:val="26"/>
                <w:lang w:val="vi-VN" w:eastAsia="vi-VN"/>
              </w:rPr>
              <w:t xml:space="preserve"> hấp thụ cả C12 và C14 vào cơ thể</w:t>
            </w:r>
            <w:r w:rsidRPr="005D2E89">
              <w:rPr>
                <w:color w:val="111111"/>
                <w:sz w:val="26"/>
                <w:szCs w:val="26"/>
                <w:lang w:val="vi-VN" w:eastAsia="vi-VN"/>
              </w:rPr>
              <w:t xml:space="preserve">. </w:t>
            </w:r>
            <w:r w:rsidRPr="00884EDE">
              <w:rPr>
                <w:color w:val="111111"/>
                <w:sz w:val="26"/>
                <w:szCs w:val="26"/>
                <w:lang w:val="vi-VN" w:eastAsia="vi-VN"/>
              </w:rPr>
              <w:t>Nghiên cứu của Willard F.Libby cho thấy tỷ lệ C14 và C12 trong cơ thể sống là không đổi.</w:t>
            </w:r>
          </w:p>
          <w:p w14:paraId="2C46FA74" w14:textId="77777777" w:rsidR="001A20F7" w:rsidRPr="00884EDE" w:rsidRDefault="001A20F7" w:rsidP="001A20F7">
            <w:pPr>
              <w:shd w:val="clear" w:color="auto" w:fill="FFFFFF"/>
              <w:spacing w:line="276" w:lineRule="auto"/>
              <w:jc w:val="both"/>
              <w:rPr>
                <w:color w:val="111111"/>
                <w:sz w:val="26"/>
                <w:szCs w:val="26"/>
                <w:lang w:val="vi-VN" w:eastAsia="vi-VN"/>
              </w:rPr>
            </w:pPr>
            <w:r w:rsidRPr="00EF3B21">
              <w:rPr>
                <w:color w:val="000000" w:themeColor="text1"/>
                <w:sz w:val="26"/>
                <w:szCs w:val="26"/>
                <w:lang w:val="nl-NL"/>
              </w:rPr>
              <w:sym w:font="Wingdings" w:char="F077"/>
            </w:r>
            <w:r>
              <w:rPr>
                <w:color w:val="000000" w:themeColor="text1"/>
                <w:sz w:val="26"/>
                <w:szCs w:val="26"/>
                <w:lang w:val="nl-NL"/>
              </w:rPr>
              <w:t xml:space="preserve"> </w:t>
            </w:r>
            <w:r w:rsidRPr="00884EDE">
              <w:rPr>
                <w:color w:val="111111"/>
                <w:sz w:val="26"/>
                <w:szCs w:val="26"/>
                <w:lang w:val="vi-VN" w:eastAsia="vi-VN"/>
              </w:rPr>
              <w:t xml:space="preserve">Khi sinh vật chết đi, nguồn C12 và C14 không còn được cung cấp nữa, lượng C14 trong cơ thể sẽ giảm do nó là chất không bền. C14 có chu kỳ bán phân hủy là 5.730 năm.  Như vậy, suy từ tỷ lệ của C12 và C14 trong vật khảo cổ chúng ta sẽ tính ra được tuổi của nó. </w:t>
            </w:r>
          </w:p>
        </w:tc>
      </w:tr>
    </w:tbl>
    <w:p w14:paraId="2064BD11" w14:textId="77777777" w:rsidR="001A20F7" w:rsidRPr="00D767A9" w:rsidRDefault="001A20F7" w:rsidP="001A20F7">
      <w:pPr>
        <w:spacing w:line="276" w:lineRule="auto"/>
        <w:jc w:val="both"/>
        <w:rPr>
          <w:b/>
          <w:color w:val="auto"/>
          <w:sz w:val="26"/>
          <w:szCs w:val="26"/>
          <w:lang w:val="vi-VN"/>
        </w:rPr>
      </w:pPr>
    </w:p>
    <w:tbl>
      <w:tblPr>
        <w:tblStyle w:val="TableGrid"/>
        <w:tblW w:w="0" w:type="auto"/>
        <w:tblLook w:val="04A0" w:firstRow="1" w:lastRow="0" w:firstColumn="1" w:lastColumn="0" w:noHBand="0" w:noVBand="1"/>
      </w:tblPr>
      <w:tblGrid>
        <w:gridCol w:w="9345"/>
      </w:tblGrid>
      <w:tr w:rsidR="001A20F7" w:rsidRPr="00155F90" w14:paraId="52233244" w14:textId="77777777" w:rsidTr="001A20F7">
        <w:tc>
          <w:tcPr>
            <w:tcW w:w="9345" w:type="dxa"/>
          </w:tcPr>
          <w:p w14:paraId="53B5FFE1" w14:textId="77777777" w:rsidR="001A20F7" w:rsidRPr="00D767A9" w:rsidRDefault="001A20F7" w:rsidP="001A20F7">
            <w:pPr>
              <w:spacing w:line="276" w:lineRule="auto"/>
              <w:jc w:val="center"/>
              <w:rPr>
                <w:b/>
                <w:color w:val="auto"/>
                <w:sz w:val="26"/>
                <w:szCs w:val="26"/>
                <w:lang w:val="vi-VN"/>
              </w:rPr>
            </w:pPr>
            <w:r w:rsidRPr="00D767A9">
              <w:rPr>
                <w:b/>
                <w:color w:val="auto"/>
                <w:sz w:val="26"/>
                <w:szCs w:val="26"/>
                <w:lang w:val="vi-VN"/>
              </w:rPr>
              <w:t xml:space="preserve">Phiếu </w:t>
            </w:r>
            <w:r w:rsidRPr="00884EDE">
              <w:rPr>
                <w:b/>
                <w:color w:val="auto"/>
                <w:sz w:val="26"/>
                <w:szCs w:val="26"/>
                <w:lang w:val="vi-VN"/>
              </w:rPr>
              <w:t xml:space="preserve">trợ giúp phiếu </w:t>
            </w:r>
            <w:r w:rsidRPr="00D767A9">
              <w:rPr>
                <w:b/>
                <w:color w:val="auto"/>
                <w:sz w:val="26"/>
                <w:szCs w:val="26"/>
                <w:lang w:val="vi-VN"/>
              </w:rPr>
              <w:t>học tập số 4</w:t>
            </w:r>
          </w:p>
          <w:p w14:paraId="08263841" w14:textId="77777777" w:rsidR="001A20F7" w:rsidRPr="006260A4" w:rsidRDefault="001A20F7" w:rsidP="001A20F7">
            <w:pPr>
              <w:spacing w:line="276" w:lineRule="auto"/>
              <w:jc w:val="both"/>
              <w:rPr>
                <w:b/>
                <w:color w:val="FF0000"/>
                <w:sz w:val="26"/>
                <w:szCs w:val="26"/>
                <w:lang w:val="vi-VN"/>
              </w:rPr>
            </w:pPr>
            <w:r w:rsidRPr="006260A4">
              <w:rPr>
                <w:b/>
                <w:color w:val="FF0000"/>
                <w:sz w:val="26"/>
                <w:szCs w:val="26"/>
                <w:lang w:val="vi-VN"/>
              </w:rPr>
              <w:t>Chất phóng xạ được sử dụng như thế nào trong đời sống?</w:t>
            </w:r>
          </w:p>
          <w:p w14:paraId="3D48BD1A" w14:textId="77777777" w:rsidR="001A20F7" w:rsidRDefault="001A20F7" w:rsidP="001A20F7">
            <w:pPr>
              <w:spacing w:line="276" w:lineRule="auto"/>
              <w:jc w:val="both"/>
              <w:rPr>
                <w:color w:val="000000"/>
                <w:sz w:val="26"/>
                <w:szCs w:val="26"/>
                <w:lang w:val="vi-VN"/>
              </w:rPr>
            </w:pPr>
            <w:r w:rsidRPr="005D2E89">
              <w:rPr>
                <w:noProof/>
                <w:color w:val="000000"/>
                <w:sz w:val="26"/>
                <w:szCs w:val="26"/>
              </w:rPr>
              <w:drawing>
                <wp:anchor distT="0" distB="0" distL="114300" distR="114300" simplePos="0" relativeHeight="251684864" behindDoc="1" locked="0" layoutInCell="1" allowOverlap="1" wp14:anchorId="7BFEEB0A" wp14:editId="7D8BDE4F">
                  <wp:simplePos x="0" y="0"/>
                  <wp:positionH relativeFrom="column">
                    <wp:posOffset>3458210</wp:posOffset>
                  </wp:positionH>
                  <wp:positionV relativeFrom="paragraph">
                    <wp:posOffset>682625</wp:posOffset>
                  </wp:positionV>
                  <wp:extent cx="2254250" cy="1463040"/>
                  <wp:effectExtent l="0" t="0" r="0" b="3810"/>
                  <wp:wrapTight wrapText="bothSides">
                    <wp:wrapPolygon edited="0">
                      <wp:start x="0" y="0"/>
                      <wp:lineTo x="0" y="21375"/>
                      <wp:lineTo x="21357" y="21375"/>
                      <wp:lineTo x="21357" y="0"/>
                      <wp:lineTo x="0" y="0"/>
                    </wp:wrapPolygon>
                  </wp:wrapTight>
                  <wp:docPr id="27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1"/>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5425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0A4">
              <w:rPr>
                <w:b/>
                <w:bCs/>
                <w:color w:val="000000" w:themeColor="text1"/>
                <w:sz w:val="26"/>
                <w:szCs w:val="26"/>
                <w:lang w:val="nl-NL"/>
              </w:rPr>
              <w:sym w:font="Wingdings" w:char="F077"/>
            </w:r>
            <w:r w:rsidRPr="006260A4">
              <w:rPr>
                <w:b/>
                <w:bCs/>
                <w:color w:val="000000" w:themeColor="text1"/>
                <w:sz w:val="26"/>
                <w:szCs w:val="26"/>
                <w:lang w:val="nl-NL"/>
              </w:rPr>
              <w:t xml:space="preserve"> </w:t>
            </w:r>
            <w:r w:rsidRPr="006260A4">
              <w:rPr>
                <w:b/>
                <w:bCs/>
                <w:color w:val="000000"/>
                <w:sz w:val="26"/>
                <w:szCs w:val="26"/>
                <w:lang w:val="vi-VN"/>
              </w:rPr>
              <w:t>Sản phẩm tiêu dùng:</w:t>
            </w:r>
            <w:r w:rsidRPr="006260A4">
              <w:rPr>
                <w:color w:val="000000"/>
                <w:sz w:val="26"/>
                <w:szCs w:val="26"/>
                <w:lang w:val="vi-VN"/>
              </w:rPr>
              <w:t xml:space="preserve"> Một số sản phẩm tiêu dùng chứa chất phóng xạ</w:t>
            </w:r>
            <w:r w:rsidRPr="006565AD">
              <w:rPr>
                <w:color w:val="000000"/>
                <w:sz w:val="26"/>
                <w:szCs w:val="26"/>
                <w:lang w:val="vi-VN"/>
              </w:rPr>
              <w:t>:</w:t>
            </w:r>
            <w:r w:rsidRPr="006260A4">
              <w:rPr>
                <w:color w:val="000000"/>
                <w:sz w:val="26"/>
                <w:szCs w:val="26"/>
                <w:lang w:val="vi-VN"/>
              </w:rPr>
              <w:t xml:space="preserve"> thiết bị phát hiện khói </w:t>
            </w:r>
            <w:r w:rsidRPr="006565AD">
              <w:rPr>
                <w:color w:val="000000"/>
                <w:sz w:val="26"/>
                <w:szCs w:val="26"/>
                <w:lang w:val="vi-VN"/>
              </w:rPr>
              <w:t>ở c</w:t>
            </w:r>
            <w:r w:rsidRPr="006260A4">
              <w:rPr>
                <w:color w:val="000000"/>
                <w:sz w:val="26"/>
                <w:szCs w:val="26"/>
                <w:lang w:val="vi-VN"/>
              </w:rPr>
              <w:t>ác ngôi nhà chứa nguồn phóng xạ alpha nhỏ, sơn dạ quang đồng hồ có chất phóng xạ tác động vào chất phốt pho làm nó sáng lên.</w:t>
            </w:r>
            <w:r w:rsidRPr="005D2E89">
              <w:rPr>
                <w:noProof/>
                <w:lang w:val="vi-VN"/>
              </w:rPr>
              <w:t xml:space="preserve"> </w:t>
            </w:r>
          </w:p>
          <w:p w14:paraId="2A8B5DB9" w14:textId="77777777" w:rsidR="001A20F7" w:rsidRDefault="001A20F7" w:rsidP="001A20F7">
            <w:pPr>
              <w:spacing w:line="276" w:lineRule="auto"/>
              <w:jc w:val="both"/>
              <w:rPr>
                <w:color w:val="000000"/>
                <w:sz w:val="26"/>
                <w:szCs w:val="26"/>
                <w:lang w:val="vi-VN"/>
              </w:rPr>
            </w:pPr>
            <w:r w:rsidRPr="006260A4">
              <w:rPr>
                <w:b/>
                <w:bCs/>
                <w:color w:val="000000" w:themeColor="text1"/>
                <w:sz w:val="26"/>
                <w:szCs w:val="26"/>
                <w:lang w:val="nl-NL"/>
              </w:rPr>
              <w:sym w:font="Wingdings" w:char="F077"/>
            </w:r>
            <w:r w:rsidRPr="006260A4">
              <w:rPr>
                <w:b/>
                <w:bCs/>
                <w:color w:val="000000" w:themeColor="text1"/>
                <w:sz w:val="26"/>
                <w:szCs w:val="26"/>
                <w:lang w:val="nl-NL"/>
              </w:rPr>
              <w:t xml:space="preserve"> </w:t>
            </w:r>
            <w:r w:rsidRPr="006260A4">
              <w:rPr>
                <w:b/>
                <w:bCs/>
                <w:color w:val="000000"/>
                <w:sz w:val="26"/>
                <w:szCs w:val="26"/>
                <w:lang w:val="vi-VN"/>
              </w:rPr>
              <w:t>Công nghiệp:</w:t>
            </w:r>
            <w:r w:rsidRPr="006260A4">
              <w:rPr>
                <w:color w:val="000000"/>
                <w:sz w:val="26"/>
                <w:szCs w:val="26"/>
                <w:lang w:val="vi-VN"/>
              </w:rPr>
              <w:t xml:space="preserve"> Tia X được dùng để soi hành lý tại các sân bay, kiểm tra các khuyết tật mối hàn và các vết hàn hoặc các vết nứt trong công trình xây dựng, các đường ống và các cấu trúc khác...</w:t>
            </w:r>
          </w:p>
          <w:p w14:paraId="3F973C6D" w14:textId="77777777" w:rsidR="001A20F7" w:rsidRDefault="001A20F7" w:rsidP="001A20F7">
            <w:pPr>
              <w:spacing w:line="276" w:lineRule="auto"/>
              <w:jc w:val="both"/>
              <w:rPr>
                <w:color w:val="000000"/>
                <w:sz w:val="26"/>
                <w:szCs w:val="26"/>
                <w:lang w:val="vi-VN"/>
              </w:rPr>
            </w:pPr>
            <w:r w:rsidRPr="006260A4">
              <w:rPr>
                <w:b/>
                <w:bCs/>
                <w:color w:val="000000" w:themeColor="text1"/>
                <w:sz w:val="26"/>
                <w:szCs w:val="26"/>
                <w:lang w:val="nl-NL"/>
              </w:rPr>
              <w:sym w:font="Wingdings" w:char="F077"/>
            </w:r>
            <w:r w:rsidRPr="006260A4">
              <w:rPr>
                <w:b/>
                <w:bCs/>
                <w:color w:val="000000" w:themeColor="text1"/>
                <w:sz w:val="26"/>
                <w:szCs w:val="26"/>
                <w:lang w:val="nl-NL"/>
              </w:rPr>
              <w:t xml:space="preserve"> </w:t>
            </w:r>
            <w:r w:rsidRPr="006260A4">
              <w:rPr>
                <w:b/>
                <w:bCs/>
                <w:color w:val="000000"/>
                <w:sz w:val="26"/>
                <w:szCs w:val="26"/>
                <w:lang w:val="vi-VN"/>
              </w:rPr>
              <w:t>Nông nghiệp:</w:t>
            </w:r>
            <w:r w:rsidRPr="006260A4">
              <w:rPr>
                <w:color w:val="000000"/>
                <w:sz w:val="26"/>
                <w:szCs w:val="26"/>
                <w:lang w:val="vi-VN"/>
              </w:rPr>
              <w:t xml:space="preserve"> Bức xạ mạnh đã được sử dụng thành công trong việc lai tạo hàng nghìn giống cây lương thực và cây trồng khác cho sản lượng cao hơn, chống chịu tốt hơn với điều kiện </w:t>
            </w:r>
            <w:r w:rsidRPr="005D2E89">
              <w:rPr>
                <w:noProof/>
                <w:color w:val="000000"/>
                <w:sz w:val="26"/>
                <w:szCs w:val="26"/>
              </w:rPr>
              <w:drawing>
                <wp:anchor distT="0" distB="0" distL="114300" distR="114300" simplePos="0" relativeHeight="251685888" behindDoc="1" locked="0" layoutInCell="1" allowOverlap="1" wp14:anchorId="79DC6A51" wp14:editId="17E79BBE">
                  <wp:simplePos x="0" y="0"/>
                  <wp:positionH relativeFrom="column">
                    <wp:posOffset>3864610</wp:posOffset>
                  </wp:positionH>
                  <wp:positionV relativeFrom="paragraph">
                    <wp:posOffset>186690</wp:posOffset>
                  </wp:positionV>
                  <wp:extent cx="1854200" cy="1945005"/>
                  <wp:effectExtent l="0" t="0" r="0" b="0"/>
                  <wp:wrapTight wrapText="bothSides">
                    <wp:wrapPolygon edited="0">
                      <wp:start x="0" y="0"/>
                      <wp:lineTo x="0" y="21367"/>
                      <wp:lineTo x="21304" y="21367"/>
                      <wp:lineTo x="21304" y="0"/>
                      <wp:lineTo x="0" y="0"/>
                    </wp:wrapPolygon>
                  </wp:wrapTight>
                  <wp:docPr id="25604" name="Picture 12" descr="xa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12" descr="xatri"/>
                          <pic:cNvPicPr>
                            <a:picLocks noChangeAspect="1" noChangeArrowheads="1"/>
                          </pic:cNvPicPr>
                        </pic:nvPicPr>
                        <pic:blipFill>
                          <a:blip r:embed="rId114">
                            <a:lum contrast="30000"/>
                            <a:extLst>
                              <a:ext uri="{28A0092B-C50C-407E-A947-70E740481C1C}">
                                <a14:useLocalDpi xmlns:a14="http://schemas.microsoft.com/office/drawing/2010/main" val="0"/>
                              </a:ext>
                            </a:extLst>
                          </a:blip>
                          <a:srcRect/>
                          <a:stretch>
                            <a:fillRect/>
                          </a:stretch>
                        </pic:blipFill>
                        <pic:spPr bwMode="auto">
                          <a:xfrm>
                            <a:off x="0" y="0"/>
                            <a:ext cx="185420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0A4">
              <w:rPr>
                <w:color w:val="000000"/>
                <w:sz w:val="26"/>
                <w:szCs w:val="26"/>
                <w:lang w:val="vi-VN"/>
              </w:rPr>
              <w:t>thiên nhiên và sâu bệnh. Trong kỹ thuật vô sinh côn trùng, côn trùng đực được đem chiếu xạ làm cho chúng bị mất khả năng sinh sản trước khi thả chung với côn trùng cái, thế hệ sau sẽ không được sinh ra. Không giống các hóa chất diệt côn trùng, biện pháp này không gây ô nhiễm và có mức tác dụng chọn lọc cao.</w:t>
            </w:r>
          </w:p>
          <w:p w14:paraId="27F6009C" w14:textId="77777777" w:rsidR="001A20F7" w:rsidRDefault="001A20F7" w:rsidP="001A20F7">
            <w:pPr>
              <w:spacing w:line="276" w:lineRule="auto"/>
              <w:jc w:val="both"/>
              <w:rPr>
                <w:color w:val="000000"/>
                <w:sz w:val="26"/>
                <w:szCs w:val="26"/>
                <w:lang w:val="vi-VN"/>
              </w:rPr>
            </w:pPr>
            <w:r w:rsidRPr="006260A4">
              <w:rPr>
                <w:b/>
                <w:bCs/>
                <w:color w:val="000000" w:themeColor="text1"/>
                <w:sz w:val="26"/>
                <w:szCs w:val="26"/>
                <w:lang w:val="nl-NL"/>
              </w:rPr>
              <w:sym w:font="Wingdings" w:char="F077"/>
            </w:r>
            <w:r w:rsidRPr="006260A4">
              <w:rPr>
                <w:b/>
                <w:bCs/>
                <w:color w:val="000000"/>
                <w:sz w:val="26"/>
                <w:szCs w:val="26"/>
                <w:lang w:val="vi-VN"/>
              </w:rPr>
              <w:t>Bức xạ trị bệnh:</w:t>
            </w:r>
            <w:r w:rsidRPr="006260A4">
              <w:rPr>
                <w:color w:val="000000"/>
                <w:sz w:val="26"/>
                <w:szCs w:val="26"/>
                <w:lang w:val="vi-VN"/>
              </w:rPr>
              <w:t xml:space="preserve"> Bức xạ có thể được dùng để chữa ung thư hay được sử dụng hỗ trợ cho điều trị bằng phẫu thuật hoặc hóa chất.</w:t>
            </w:r>
          </w:p>
          <w:p w14:paraId="23822070" w14:textId="77777777" w:rsidR="001A20F7" w:rsidRPr="006260A4" w:rsidRDefault="001A20F7" w:rsidP="001A20F7">
            <w:pPr>
              <w:spacing w:line="276" w:lineRule="auto"/>
              <w:jc w:val="both"/>
              <w:rPr>
                <w:color w:val="000000"/>
                <w:sz w:val="26"/>
                <w:szCs w:val="26"/>
                <w:lang w:val="vi-VN"/>
              </w:rPr>
            </w:pPr>
            <w:r w:rsidRPr="006260A4">
              <w:rPr>
                <w:b/>
                <w:bCs/>
                <w:color w:val="000000" w:themeColor="text1"/>
                <w:sz w:val="26"/>
                <w:szCs w:val="26"/>
                <w:lang w:val="nl-NL"/>
              </w:rPr>
              <w:sym w:font="Wingdings" w:char="F077"/>
            </w:r>
            <w:r w:rsidRPr="006260A4">
              <w:rPr>
                <w:b/>
                <w:bCs/>
                <w:color w:val="000000" w:themeColor="text1"/>
                <w:sz w:val="26"/>
                <w:szCs w:val="26"/>
                <w:lang w:val="nl-NL"/>
              </w:rPr>
              <w:t xml:space="preserve"> </w:t>
            </w:r>
            <w:r w:rsidRPr="006260A4">
              <w:rPr>
                <w:b/>
                <w:bCs/>
                <w:color w:val="000000"/>
                <w:sz w:val="26"/>
                <w:szCs w:val="26"/>
                <w:lang w:val="vi-VN"/>
              </w:rPr>
              <w:t>Chẩn đoán sớm:</w:t>
            </w:r>
            <w:r w:rsidRPr="006260A4">
              <w:rPr>
                <w:color w:val="000000"/>
                <w:sz w:val="26"/>
                <w:szCs w:val="26"/>
                <w:lang w:val="vi-VN"/>
              </w:rPr>
              <w:t xml:space="preserve"> </w:t>
            </w:r>
            <w:r w:rsidRPr="00786B28">
              <w:rPr>
                <w:color w:val="000000"/>
                <w:sz w:val="26"/>
                <w:szCs w:val="26"/>
                <w:lang w:val="vi-VN"/>
              </w:rPr>
              <w:t>Chẩn đoán bệnh</w:t>
            </w:r>
            <w:r w:rsidRPr="006260A4">
              <w:rPr>
                <w:color w:val="000000"/>
                <w:sz w:val="26"/>
                <w:szCs w:val="26"/>
                <w:lang w:val="vi-VN"/>
              </w:rPr>
              <w:t xml:space="preserve"> bằng chụp X - quang </w:t>
            </w:r>
          </w:p>
        </w:tc>
      </w:tr>
    </w:tbl>
    <w:p w14:paraId="2B4C42C8" w14:textId="77777777" w:rsidR="001A20F7" w:rsidRPr="00D767A9" w:rsidRDefault="001A20F7" w:rsidP="001A20F7">
      <w:pPr>
        <w:spacing w:line="276" w:lineRule="auto"/>
        <w:jc w:val="both"/>
        <w:rPr>
          <w:b/>
          <w:color w:val="auto"/>
          <w:sz w:val="26"/>
          <w:szCs w:val="26"/>
          <w:lang w:val="vi-VN"/>
        </w:rPr>
      </w:pPr>
    </w:p>
    <w:tbl>
      <w:tblPr>
        <w:tblStyle w:val="TableGrid"/>
        <w:tblW w:w="0" w:type="auto"/>
        <w:tblLook w:val="04A0" w:firstRow="1" w:lastRow="0" w:firstColumn="1" w:lastColumn="0" w:noHBand="0" w:noVBand="1"/>
      </w:tblPr>
      <w:tblGrid>
        <w:gridCol w:w="9345"/>
      </w:tblGrid>
      <w:tr w:rsidR="001A20F7" w14:paraId="32AE71F9" w14:textId="77777777" w:rsidTr="001A20F7">
        <w:tc>
          <w:tcPr>
            <w:tcW w:w="9345" w:type="dxa"/>
          </w:tcPr>
          <w:p w14:paraId="27AAB199" w14:textId="77777777" w:rsidR="001A20F7" w:rsidRPr="00D767A9" w:rsidRDefault="001A20F7" w:rsidP="001A20F7">
            <w:pPr>
              <w:spacing w:line="276" w:lineRule="auto"/>
              <w:jc w:val="center"/>
              <w:rPr>
                <w:b/>
                <w:color w:val="auto"/>
                <w:sz w:val="26"/>
                <w:szCs w:val="26"/>
                <w:lang w:val="vi-VN"/>
              </w:rPr>
            </w:pPr>
            <w:r w:rsidRPr="00D767A9">
              <w:rPr>
                <w:b/>
                <w:color w:val="auto"/>
                <w:sz w:val="26"/>
                <w:szCs w:val="26"/>
                <w:lang w:val="vi-VN"/>
              </w:rPr>
              <w:t xml:space="preserve">Phiếu </w:t>
            </w:r>
            <w:r w:rsidRPr="00884EDE">
              <w:rPr>
                <w:b/>
                <w:color w:val="auto"/>
                <w:sz w:val="26"/>
                <w:szCs w:val="26"/>
                <w:lang w:val="vi-VN"/>
              </w:rPr>
              <w:t xml:space="preserve">trợ giúp phiếu </w:t>
            </w:r>
            <w:r w:rsidRPr="00D767A9">
              <w:rPr>
                <w:b/>
                <w:color w:val="auto"/>
                <w:sz w:val="26"/>
                <w:szCs w:val="26"/>
                <w:lang w:val="vi-VN"/>
              </w:rPr>
              <w:t>học tập số 4</w:t>
            </w:r>
          </w:p>
          <w:p w14:paraId="5A6C043C" w14:textId="77777777" w:rsidR="001A20F7" w:rsidRPr="00A37288" w:rsidRDefault="001A20F7" w:rsidP="001A20F7">
            <w:pPr>
              <w:spacing w:line="276" w:lineRule="auto"/>
              <w:jc w:val="both"/>
              <w:rPr>
                <w:b/>
                <w:color w:val="FF0000"/>
                <w:sz w:val="26"/>
                <w:szCs w:val="26"/>
                <w:lang w:val="vi-VN"/>
              </w:rPr>
            </w:pPr>
            <w:r w:rsidRPr="00A37288">
              <w:rPr>
                <w:b/>
                <w:color w:val="FF0000"/>
                <w:sz w:val="26"/>
                <w:szCs w:val="26"/>
                <w:lang w:val="vi-VN"/>
              </w:rPr>
              <w:t>Tại sao phóng xạ lại nguy hiểm?</w:t>
            </w:r>
          </w:p>
          <w:p w14:paraId="7CEB60D6" w14:textId="77777777" w:rsidR="001A20F7" w:rsidRDefault="001A20F7" w:rsidP="001A20F7">
            <w:pPr>
              <w:spacing w:line="276" w:lineRule="auto"/>
              <w:jc w:val="both"/>
              <w:rPr>
                <w:bCs/>
                <w:color w:val="auto"/>
                <w:sz w:val="26"/>
                <w:szCs w:val="26"/>
                <w:lang w:val="vi-VN"/>
              </w:rPr>
            </w:pPr>
            <w:r w:rsidRPr="00A37288">
              <w:rPr>
                <w:bCs/>
                <w:color w:val="auto"/>
                <w:sz w:val="26"/>
                <w:szCs w:val="26"/>
                <w:lang w:val="vi-VN"/>
              </w:rPr>
              <w:t>Mặc dù phóng xạ mang tính ứng dụng trong khoa học rất cao, tuy nhiên nguồn năng lượng phóng xạ lại gây nguy hiểm với sức khỏe con người. Phóng xạ có khả năng phá hủy cơ thể ở cấp độ tế bào, làm hư hại phân tử A</w:t>
            </w:r>
            <w:r w:rsidRPr="00AA6BED">
              <w:rPr>
                <w:bCs/>
                <w:color w:val="auto"/>
                <w:sz w:val="26"/>
                <w:szCs w:val="26"/>
                <w:lang w:val="vi-VN"/>
              </w:rPr>
              <w:t>DN</w:t>
            </w:r>
            <w:r w:rsidRPr="00A37288">
              <w:rPr>
                <w:bCs/>
                <w:color w:val="auto"/>
                <w:sz w:val="26"/>
                <w:szCs w:val="26"/>
                <w:lang w:val="vi-VN"/>
              </w:rPr>
              <w:t>, tùy mức độ, liều lượng tiếp xúc mà phóng xạ có thể gây tử vong ngay lập tức hoặc dẫn đến ung thư da, phổi, máu, tuyến giáp, suy thoái tiền liệt tuyến...</w:t>
            </w:r>
          </w:p>
          <w:p w14:paraId="6CEEF949" w14:textId="77777777" w:rsidR="001A20F7" w:rsidRPr="00A37288" w:rsidRDefault="001A20F7" w:rsidP="001A20F7">
            <w:pPr>
              <w:spacing w:line="276" w:lineRule="auto"/>
              <w:jc w:val="both"/>
              <w:rPr>
                <w:bCs/>
                <w:color w:val="auto"/>
                <w:sz w:val="26"/>
                <w:szCs w:val="26"/>
                <w:lang w:val="vi-VN"/>
              </w:rPr>
            </w:pPr>
            <w:r w:rsidRPr="00AA6BED">
              <w:rPr>
                <w:bCs/>
                <w:noProof/>
                <w:color w:val="auto"/>
                <w:sz w:val="26"/>
                <w:szCs w:val="26"/>
              </w:rPr>
              <w:drawing>
                <wp:inline distT="0" distB="0" distL="0" distR="0" wp14:anchorId="2B4E744F" wp14:editId="7BD0BB95">
                  <wp:extent cx="5397777" cy="250202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97777" cy="2502029"/>
                          </a:xfrm>
                          <a:prstGeom prst="rect">
                            <a:avLst/>
                          </a:prstGeom>
                        </pic:spPr>
                      </pic:pic>
                    </a:graphicData>
                  </a:graphic>
                </wp:inline>
              </w:drawing>
            </w:r>
          </w:p>
          <w:p w14:paraId="26DE55FD" w14:textId="77777777" w:rsidR="001A20F7" w:rsidRPr="002F6663" w:rsidRDefault="001A20F7" w:rsidP="001A20F7">
            <w:pPr>
              <w:shd w:val="clear" w:color="auto" w:fill="F9F9F9"/>
              <w:spacing w:line="276" w:lineRule="auto"/>
              <w:jc w:val="center"/>
              <w:rPr>
                <w:color w:val="FF0000"/>
                <w:sz w:val="26"/>
                <w:szCs w:val="26"/>
                <w:lang w:val="vi-VN" w:eastAsia="vi-VN"/>
              </w:rPr>
            </w:pPr>
            <w:r w:rsidRPr="00A37288">
              <w:rPr>
                <w:b/>
                <w:bCs/>
                <w:color w:val="FF0000"/>
                <w:sz w:val="26"/>
                <w:szCs w:val="26"/>
                <w:lang w:val="vi-VN" w:eastAsia="vi-VN"/>
              </w:rPr>
              <w:t>Bảng s</w:t>
            </w:r>
            <w:r w:rsidRPr="002F6663">
              <w:rPr>
                <w:b/>
                <w:bCs/>
                <w:color w:val="FF0000"/>
                <w:sz w:val="26"/>
                <w:szCs w:val="26"/>
                <w:lang w:val="vi-VN" w:eastAsia="vi-VN"/>
              </w:rPr>
              <w:t>o sánh mức độ nguy cơ khi tiếp xúc phóng xạ: (đơn vị Sv)</w:t>
            </w:r>
          </w:p>
          <w:tbl>
            <w:tblPr>
              <w:tblW w:w="8813" w:type="dxa"/>
              <w:tblBorders>
                <w:top w:val="single" w:sz="6" w:space="0" w:color="919191"/>
                <w:left w:val="single" w:sz="6" w:space="0" w:color="919191"/>
                <w:bottom w:val="single" w:sz="6" w:space="0" w:color="919191"/>
                <w:right w:val="single" w:sz="6" w:space="0" w:color="919191"/>
              </w:tblBorders>
              <w:shd w:val="clear" w:color="auto" w:fill="D9E2F3" w:themeFill="accent1" w:themeFillTint="33"/>
              <w:tblCellMar>
                <w:left w:w="0" w:type="dxa"/>
                <w:right w:w="0" w:type="dxa"/>
              </w:tblCellMar>
              <w:tblLook w:val="04A0" w:firstRow="1" w:lastRow="0" w:firstColumn="1" w:lastColumn="0" w:noHBand="0" w:noVBand="1"/>
            </w:tblPr>
            <w:tblGrid>
              <w:gridCol w:w="1142"/>
              <w:gridCol w:w="7671"/>
            </w:tblGrid>
            <w:tr w:rsidR="001A20F7" w:rsidRPr="00155F90" w14:paraId="17D302F6" w14:textId="77777777" w:rsidTr="001A20F7">
              <w:tc>
                <w:tcPr>
                  <w:tcW w:w="8813" w:type="dxa"/>
                  <w:gridSpan w:val="2"/>
                  <w:tcBorders>
                    <w:top w:val="single" w:sz="6" w:space="0" w:color="919191"/>
                    <w:left w:val="single" w:sz="6" w:space="0" w:color="919191"/>
                    <w:bottom w:val="single" w:sz="6" w:space="0" w:color="919191"/>
                    <w:right w:val="single" w:sz="6" w:space="0" w:color="919191"/>
                  </w:tcBorders>
                  <w:shd w:val="clear" w:color="auto" w:fill="FBE4D5" w:themeFill="accent2" w:themeFillTint="33"/>
                  <w:tcMar>
                    <w:top w:w="75" w:type="dxa"/>
                    <w:left w:w="105" w:type="dxa"/>
                    <w:bottom w:w="75" w:type="dxa"/>
                    <w:right w:w="105" w:type="dxa"/>
                  </w:tcMar>
                  <w:vAlign w:val="center"/>
                  <w:hideMark/>
                </w:tcPr>
                <w:p w14:paraId="3A95971D" w14:textId="77777777" w:rsidR="001A20F7" w:rsidRPr="002F6663" w:rsidRDefault="001A20F7" w:rsidP="001A20F7">
                  <w:pPr>
                    <w:rPr>
                      <w:color w:val="000000" w:themeColor="text1"/>
                      <w:sz w:val="26"/>
                      <w:szCs w:val="26"/>
                      <w:lang w:val="vi-VN" w:eastAsia="vi-VN"/>
                    </w:rPr>
                  </w:pPr>
                  <w:r w:rsidRPr="002F6663">
                    <w:rPr>
                      <w:b/>
                      <w:bCs/>
                      <w:color w:val="000000" w:themeColor="text1"/>
                      <w:sz w:val="26"/>
                      <w:szCs w:val="26"/>
                      <w:lang w:val="vi-VN" w:eastAsia="vi-VN"/>
                    </w:rPr>
                    <w:t>Mức độ bình thường: Không triệu chứng, không có nguy cơ bị ung thư</w:t>
                  </w:r>
                </w:p>
              </w:tc>
            </w:tr>
            <w:tr w:rsidR="001A20F7" w:rsidRPr="00155F90" w14:paraId="6B6FF24A"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5255F87"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lastRenderedPageBreak/>
                    <w:t>0,00001-0,0004</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55CE6E72" w14:textId="77777777" w:rsidR="001A20F7" w:rsidRPr="002F6663" w:rsidRDefault="001A20F7" w:rsidP="001A20F7">
                  <w:pPr>
                    <w:rPr>
                      <w:color w:val="000000" w:themeColor="text1"/>
                      <w:sz w:val="26"/>
                      <w:szCs w:val="26"/>
                      <w:lang w:val="fr-FR" w:eastAsia="vi-VN"/>
                    </w:rPr>
                  </w:pPr>
                  <w:r w:rsidRPr="002F6663">
                    <w:rPr>
                      <w:color w:val="000000" w:themeColor="text1"/>
                      <w:sz w:val="26"/>
                      <w:szCs w:val="26"/>
                      <w:lang w:val="fr-FR" w:eastAsia="vi-VN"/>
                    </w:rPr>
                    <w:t>Chụp X-quang nha khoa, y khoa.</w:t>
                  </w:r>
                </w:p>
              </w:tc>
            </w:tr>
            <w:tr w:rsidR="001A20F7" w:rsidRPr="00686124" w14:paraId="18E90127"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40AEE9C8"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0,0024</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14B82E3"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Bức xạ tự nhiên mỗi người chịu được trong một năm.</w:t>
                  </w:r>
                </w:p>
              </w:tc>
            </w:tr>
            <w:tr w:rsidR="001A20F7" w:rsidRPr="00686124" w14:paraId="22E4D679"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3DDE01F8"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0,01</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08FE67E8"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Chụp CT toàn cơ thể trong y học.</w:t>
                  </w:r>
                </w:p>
              </w:tc>
            </w:tr>
            <w:tr w:rsidR="001A20F7" w:rsidRPr="00686124" w14:paraId="0A95FB21" w14:textId="77777777" w:rsidTr="001A20F7">
              <w:tc>
                <w:tcPr>
                  <w:tcW w:w="8813" w:type="dxa"/>
                  <w:gridSpan w:val="2"/>
                  <w:tcBorders>
                    <w:top w:val="single" w:sz="6" w:space="0" w:color="919191"/>
                    <w:left w:val="single" w:sz="6" w:space="0" w:color="919191"/>
                    <w:bottom w:val="single" w:sz="6" w:space="0" w:color="919191"/>
                    <w:right w:val="single" w:sz="6" w:space="0" w:color="919191"/>
                  </w:tcBorders>
                  <w:shd w:val="clear" w:color="auto" w:fill="FBE4D5" w:themeFill="accent2" w:themeFillTint="33"/>
                  <w:tcMar>
                    <w:top w:w="75" w:type="dxa"/>
                    <w:left w:w="105" w:type="dxa"/>
                    <w:bottom w:w="75" w:type="dxa"/>
                    <w:right w:w="105" w:type="dxa"/>
                  </w:tcMar>
                  <w:vAlign w:val="center"/>
                  <w:hideMark/>
                </w:tcPr>
                <w:p w14:paraId="4004935C" w14:textId="77777777" w:rsidR="001A20F7" w:rsidRPr="002F6663" w:rsidRDefault="001A20F7" w:rsidP="001A20F7">
                  <w:pPr>
                    <w:rPr>
                      <w:color w:val="000000" w:themeColor="text1"/>
                      <w:sz w:val="26"/>
                      <w:szCs w:val="26"/>
                      <w:lang w:eastAsia="vi-VN"/>
                    </w:rPr>
                  </w:pPr>
                  <w:r w:rsidRPr="002F6663">
                    <w:rPr>
                      <w:b/>
                      <w:bCs/>
                      <w:color w:val="000000" w:themeColor="text1"/>
                      <w:sz w:val="26"/>
                      <w:szCs w:val="26"/>
                      <w:lang w:eastAsia="vi-VN"/>
                    </w:rPr>
                    <w:t>Triệu chứng không có ngay lập tức, tăng nguy cơ bệnh tật nghiêm trọng sau này trong cuộc sống</w:t>
                  </w:r>
                </w:p>
              </w:tc>
            </w:tr>
            <w:tr w:rsidR="001A20F7" w:rsidRPr="00686124" w14:paraId="42217DF3"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36CFD823"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0,1</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5EA38490"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Giới hạn cho những người làm việc trong môi trường có phóng xạ mỗi 5 năm.</w:t>
                  </w:r>
                </w:p>
              </w:tc>
            </w:tr>
            <w:tr w:rsidR="001A20F7" w:rsidRPr="00686124" w14:paraId="373FD997"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9E9B3DD"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0,35</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35A5DDEF"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Độ phát hiện trong thảm hoạ nguyên tử Chernobyl xảy ra vào ngày 26 tháng 4 năm 1986 khi nhà máy điện nguyên tử Chernobyl ở Pripyat, Ukraina bị nổ.</w:t>
                  </w:r>
                </w:p>
              </w:tc>
            </w:tr>
            <w:tr w:rsidR="001A20F7" w:rsidRPr="00686124" w14:paraId="322AC75C"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78B3F70"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0,4</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40D6D67"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Độ phát hiện phóng xạ trong sự cố nhà máy điện hạt nhân  Fukushima sau trận động đất và sóng thần Sendai 2011.</w:t>
                  </w:r>
                </w:p>
              </w:tc>
            </w:tr>
            <w:tr w:rsidR="001A20F7" w:rsidRPr="00686124" w14:paraId="4628BE19"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E2EDE14"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1</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570A6DF2"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Có thể gây ra bệnh tật và buồn nôn bức xạ.</w:t>
                  </w:r>
                </w:p>
              </w:tc>
            </w:tr>
            <w:tr w:rsidR="001A20F7" w:rsidRPr="00686124" w14:paraId="50AC10B1" w14:textId="77777777" w:rsidTr="001A20F7">
              <w:tc>
                <w:tcPr>
                  <w:tcW w:w="8813" w:type="dxa"/>
                  <w:gridSpan w:val="2"/>
                  <w:tcBorders>
                    <w:top w:val="single" w:sz="6" w:space="0" w:color="919191"/>
                    <w:left w:val="single" w:sz="6" w:space="0" w:color="919191"/>
                    <w:bottom w:val="single" w:sz="6" w:space="0" w:color="919191"/>
                    <w:right w:val="single" w:sz="6" w:space="0" w:color="919191"/>
                  </w:tcBorders>
                  <w:shd w:val="clear" w:color="auto" w:fill="FBE4D5" w:themeFill="accent2" w:themeFillTint="33"/>
                  <w:tcMar>
                    <w:top w:w="75" w:type="dxa"/>
                    <w:left w:w="105" w:type="dxa"/>
                    <w:bottom w:w="75" w:type="dxa"/>
                    <w:right w:w="105" w:type="dxa"/>
                  </w:tcMar>
                  <w:vAlign w:val="center"/>
                  <w:hideMark/>
                </w:tcPr>
                <w:p w14:paraId="24118F1D"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Có khả năng gây tử vong bệnh bức xạ, nguy cơ cao hơn bị ung thư sau này trong cuộc sống</w:t>
                  </w:r>
                </w:p>
              </w:tc>
            </w:tr>
            <w:tr w:rsidR="001A20F7" w:rsidRPr="00686124" w14:paraId="26967E97"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409493D"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2</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34B9B6E"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Bệnh bức xạ cấp tính.</w:t>
                  </w:r>
                </w:p>
              </w:tc>
            </w:tr>
            <w:tr w:rsidR="001A20F7" w:rsidRPr="00686124" w14:paraId="26CDD445"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6832019"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5</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1F735698"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Một liều duy nhất có thể giết chết một nửa số người tiếp xúc trong vòng một tháng.</w:t>
                  </w:r>
                </w:p>
              </w:tc>
            </w:tr>
            <w:tr w:rsidR="001A20F7" w:rsidRPr="00686124" w14:paraId="20E631B2"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415526BF"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6</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7ABC3264"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Mức độ tiêu biểu của công nhân trong thảm họa Chernobyl đã chết trong vòng một tháng.</w:t>
                  </w:r>
                </w:p>
              </w:tc>
            </w:tr>
            <w:tr w:rsidR="001A20F7" w:rsidRPr="00686124" w14:paraId="5648EA78" w14:textId="77777777" w:rsidTr="001A20F7">
              <w:tc>
                <w:tcPr>
                  <w:tcW w:w="1126"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3A0D4DCF" w14:textId="77777777" w:rsidR="001A20F7" w:rsidRPr="002F6663" w:rsidRDefault="001A20F7" w:rsidP="001A20F7">
                  <w:pPr>
                    <w:jc w:val="center"/>
                    <w:rPr>
                      <w:color w:val="000000" w:themeColor="text1"/>
                      <w:sz w:val="26"/>
                      <w:szCs w:val="26"/>
                      <w:lang w:eastAsia="vi-VN"/>
                    </w:rPr>
                  </w:pPr>
                  <w:r w:rsidRPr="002F6663">
                    <w:rPr>
                      <w:b/>
                      <w:bCs/>
                      <w:color w:val="000000" w:themeColor="text1"/>
                      <w:sz w:val="26"/>
                      <w:szCs w:val="26"/>
                      <w:lang w:eastAsia="vi-VN"/>
                    </w:rPr>
                    <w:t>10</w:t>
                  </w:r>
                </w:p>
              </w:tc>
              <w:tc>
                <w:tcPr>
                  <w:tcW w:w="7687" w:type="dxa"/>
                  <w:tcBorders>
                    <w:top w:val="single" w:sz="6" w:space="0" w:color="919191"/>
                    <w:left w:val="single" w:sz="6" w:space="0" w:color="919191"/>
                    <w:bottom w:val="single" w:sz="6" w:space="0" w:color="919191"/>
                    <w:right w:val="single" w:sz="6" w:space="0" w:color="919191"/>
                  </w:tcBorders>
                  <w:shd w:val="clear" w:color="auto" w:fill="FFFFFF" w:themeFill="background1"/>
                  <w:tcMar>
                    <w:top w:w="75" w:type="dxa"/>
                    <w:left w:w="105" w:type="dxa"/>
                    <w:bottom w:w="75" w:type="dxa"/>
                    <w:right w:w="105" w:type="dxa"/>
                  </w:tcMar>
                  <w:vAlign w:val="center"/>
                  <w:hideMark/>
                </w:tcPr>
                <w:p w14:paraId="2B6ED75E" w14:textId="77777777" w:rsidR="001A20F7" w:rsidRPr="002F6663" w:rsidRDefault="001A20F7" w:rsidP="001A20F7">
                  <w:pPr>
                    <w:rPr>
                      <w:color w:val="000000" w:themeColor="text1"/>
                      <w:sz w:val="26"/>
                      <w:szCs w:val="26"/>
                      <w:lang w:eastAsia="vi-VN"/>
                    </w:rPr>
                  </w:pPr>
                  <w:r w:rsidRPr="002F6663">
                    <w:rPr>
                      <w:color w:val="000000" w:themeColor="text1"/>
                      <w:sz w:val="26"/>
                      <w:szCs w:val="26"/>
                      <w:lang w:eastAsia="vi-VN"/>
                    </w:rPr>
                    <w:t>Gây tử vong trong vòng vài tuần.</w:t>
                  </w:r>
                </w:p>
              </w:tc>
            </w:tr>
          </w:tbl>
          <w:p w14:paraId="4657D5B6" w14:textId="77777777" w:rsidR="001A20F7" w:rsidRPr="00A37288" w:rsidRDefault="001A20F7" w:rsidP="001A20F7">
            <w:pPr>
              <w:spacing w:line="276" w:lineRule="auto"/>
              <w:jc w:val="both"/>
              <w:rPr>
                <w:b/>
                <w:color w:val="auto"/>
                <w:sz w:val="26"/>
                <w:szCs w:val="26"/>
                <w:lang w:val="vi-VN"/>
              </w:rPr>
            </w:pPr>
          </w:p>
        </w:tc>
      </w:tr>
    </w:tbl>
    <w:p w14:paraId="6957228A" w14:textId="77777777" w:rsidR="001A20F7" w:rsidRDefault="001A20F7" w:rsidP="001A20F7">
      <w:pPr>
        <w:spacing w:line="276" w:lineRule="auto"/>
        <w:jc w:val="both"/>
        <w:rPr>
          <w:b/>
          <w:color w:val="auto"/>
          <w:sz w:val="26"/>
          <w:szCs w:val="26"/>
          <w:lang w:val="vi-VN"/>
        </w:rPr>
      </w:pPr>
    </w:p>
    <w:tbl>
      <w:tblPr>
        <w:tblStyle w:val="TableGrid"/>
        <w:tblW w:w="0" w:type="auto"/>
        <w:tblLook w:val="04A0" w:firstRow="1" w:lastRow="0" w:firstColumn="1" w:lastColumn="0" w:noHBand="0" w:noVBand="1"/>
      </w:tblPr>
      <w:tblGrid>
        <w:gridCol w:w="9345"/>
      </w:tblGrid>
      <w:tr w:rsidR="001A20F7" w:rsidRPr="00155F90" w14:paraId="2CF693D2" w14:textId="77777777" w:rsidTr="001A20F7">
        <w:tc>
          <w:tcPr>
            <w:tcW w:w="9345" w:type="dxa"/>
          </w:tcPr>
          <w:p w14:paraId="4ED4F41B" w14:textId="77777777" w:rsidR="001A20F7" w:rsidRPr="00D767A9" w:rsidRDefault="001A20F7" w:rsidP="001A20F7">
            <w:pPr>
              <w:spacing w:line="276" w:lineRule="auto"/>
              <w:jc w:val="center"/>
              <w:rPr>
                <w:b/>
                <w:color w:val="auto"/>
                <w:sz w:val="26"/>
                <w:szCs w:val="26"/>
                <w:lang w:val="vi-VN"/>
              </w:rPr>
            </w:pPr>
            <w:r w:rsidRPr="00D767A9">
              <w:rPr>
                <w:b/>
                <w:color w:val="auto"/>
                <w:sz w:val="26"/>
                <w:szCs w:val="26"/>
                <w:lang w:val="vi-VN"/>
              </w:rPr>
              <w:t xml:space="preserve">Phiếu </w:t>
            </w:r>
            <w:r w:rsidRPr="00884EDE">
              <w:rPr>
                <w:b/>
                <w:color w:val="auto"/>
                <w:sz w:val="26"/>
                <w:szCs w:val="26"/>
                <w:lang w:val="vi-VN"/>
              </w:rPr>
              <w:t xml:space="preserve">trợ giúp phiếu </w:t>
            </w:r>
            <w:r w:rsidRPr="00D767A9">
              <w:rPr>
                <w:b/>
                <w:color w:val="auto"/>
                <w:sz w:val="26"/>
                <w:szCs w:val="26"/>
                <w:lang w:val="vi-VN"/>
              </w:rPr>
              <w:t>học tập số 4</w:t>
            </w:r>
          </w:p>
          <w:p w14:paraId="5AA57FD5" w14:textId="77777777" w:rsidR="001A20F7" w:rsidRPr="00AA6BED" w:rsidRDefault="001A20F7" w:rsidP="001A20F7">
            <w:pPr>
              <w:spacing w:line="276" w:lineRule="auto"/>
              <w:jc w:val="both"/>
              <w:rPr>
                <w:b/>
                <w:color w:val="FF0000"/>
                <w:sz w:val="26"/>
                <w:szCs w:val="26"/>
                <w:lang w:val="vi-VN"/>
              </w:rPr>
            </w:pPr>
            <w:r w:rsidRPr="00AA6BED">
              <w:rPr>
                <w:b/>
                <w:color w:val="FF0000"/>
                <w:sz w:val="26"/>
                <w:szCs w:val="26"/>
                <w:lang w:val="vi-VN"/>
              </w:rPr>
              <w:t>Một số biện pháp hạn chế tình trạng ô nhiễm phóng xạ:</w:t>
            </w:r>
          </w:p>
          <w:p w14:paraId="1A25E7EC" w14:textId="77777777" w:rsidR="001A20F7" w:rsidRDefault="001A20F7" w:rsidP="001A20F7">
            <w:pPr>
              <w:spacing w:line="276" w:lineRule="auto"/>
              <w:jc w:val="both"/>
              <w:rPr>
                <w:b/>
                <w:color w:val="auto"/>
                <w:sz w:val="26"/>
                <w:szCs w:val="26"/>
                <w:lang w:val="vi-VN"/>
              </w:rPr>
            </w:pPr>
            <w:r w:rsidRPr="00AA6BED">
              <w:rPr>
                <w:b/>
                <w:noProof/>
                <w:color w:val="auto"/>
                <w:sz w:val="26"/>
                <w:szCs w:val="26"/>
              </w:rPr>
              <w:drawing>
                <wp:anchor distT="0" distB="0" distL="114300" distR="114300" simplePos="0" relativeHeight="251686912" behindDoc="0" locked="0" layoutInCell="1" allowOverlap="1" wp14:anchorId="11B94EE0" wp14:editId="0D1391B7">
                  <wp:simplePos x="0" y="0"/>
                  <wp:positionH relativeFrom="column">
                    <wp:posOffset>-2540</wp:posOffset>
                  </wp:positionH>
                  <wp:positionV relativeFrom="paragraph">
                    <wp:posOffset>57150</wp:posOffset>
                  </wp:positionV>
                  <wp:extent cx="2643571" cy="1981200"/>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43571" cy="1981200"/>
                          </a:xfrm>
                          <a:prstGeom prst="rect">
                            <a:avLst/>
                          </a:prstGeom>
                        </pic:spPr>
                      </pic:pic>
                    </a:graphicData>
                  </a:graphic>
                </wp:anchor>
              </w:drawing>
            </w:r>
            <w:r w:rsidRPr="00AA6BED">
              <w:rPr>
                <w:b/>
                <w:noProof/>
                <w:color w:val="auto"/>
                <w:sz w:val="26"/>
                <w:szCs w:val="26"/>
              </w:rPr>
              <w:drawing>
                <wp:anchor distT="0" distB="0" distL="114300" distR="114300" simplePos="0" relativeHeight="251687936" behindDoc="0" locked="0" layoutInCell="1" allowOverlap="1" wp14:anchorId="42C9BEA5" wp14:editId="50A39D60">
                  <wp:simplePos x="0" y="0"/>
                  <wp:positionH relativeFrom="column">
                    <wp:posOffset>2861310</wp:posOffset>
                  </wp:positionH>
                  <wp:positionV relativeFrom="paragraph">
                    <wp:posOffset>5080</wp:posOffset>
                  </wp:positionV>
                  <wp:extent cx="2660650" cy="1976097"/>
                  <wp:effectExtent l="0" t="0" r="6350"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60650" cy="1976097"/>
                          </a:xfrm>
                          <a:prstGeom prst="rect">
                            <a:avLst/>
                          </a:prstGeom>
                        </pic:spPr>
                      </pic:pic>
                    </a:graphicData>
                  </a:graphic>
                  <wp14:sizeRelH relativeFrom="margin">
                    <wp14:pctWidth>0</wp14:pctWidth>
                  </wp14:sizeRelH>
                  <wp14:sizeRelV relativeFrom="margin">
                    <wp14:pctHeight>0</wp14:pctHeight>
                  </wp14:sizeRelV>
                </wp:anchor>
              </w:drawing>
            </w:r>
          </w:p>
          <w:p w14:paraId="3B3EFE89" w14:textId="77777777" w:rsidR="001A20F7" w:rsidRDefault="001A20F7" w:rsidP="001A20F7">
            <w:pPr>
              <w:spacing w:line="276" w:lineRule="auto"/>
              <w:jc w:val="both"/>
              <w:rPr>
                <w:b/>
                <w:color w:val="auto"/>
                <w:sz w:val="26"/>
                <w:szCs w:val="26"/>
                <w:lang w:val="vi-VN"/>
              </w:rPr>
            </w:pPr>
          </w:p>
          <w:p w14:paraId="7AB79147" w14:textId="77777777" w:rsidR="001A20F7" w:rsidRDefault="001A20F7" w:rsidP="001A20F7">
            <w:pPr>
              <w:spacing w:line="276" w:lineRule="auto"/>
              <w:jc w:val="both"/>
              <w:rPr>
                <w:b/>
                <w:color w:val="auto"/>
                <w:sz w:val="26"/>
                <w:szCs w:val="26"/>
                <w:lang w:val="vi-VN"/>
              </w:rPr>
            </w:pPr>
          </w:p>
          <w:p w14:paraId="6F4D43E1" w14:textId="77777777" w:rsidR="001A20F7" w:rsidRDefault="001A20F7" w:rsidP="001A20F7">
            <w:pPr>
              <w:spacing w:line="276" w:lineRule="auto"/>
              <w:jc w:val="both"/>
              <w:rPr>
                <w:b/>
                <w:color w:val="auto"/>
                <w:sz w:val="26"/>
                <w:szCs w:val="26"/>
                <w:lang w:val="vi-VN"/>
              </w:rPr>
            </w:pPr>
          </w:p>
          <w:p w14:paraId="02320EF2" w14:textId="77777777" w:rsidR="001A20F7" w:rsidRDefault="001A20F7" w:rsidP="001A20F7">
            <w:pPr>
              <w:spacing w:line="276" w:lineRule="auto"/>
              <w:jc w:val="both"/>
              <w:rPr>
                <w:b/>
                <w:color w:val="auto"/>
                <w:sz w:val="26"/>
                <w:szCs w:val="26"/>
                <w:lang w:val="vi-VN"/>
              </w:rPr>
            </w:pPr>
          </w:p>
          <w:p w14:paraId="5574054C" w14:textId="77777777" w:rsidR="001A20F7" w:rsidRDefault="001A20F7" w:rsidP="001A20F7">
            <w:pPr>
              <w:spacing w:line="276" w:lineRule="auto"/>
              <w:jc w:val="both"/>
              <w:rPr>
                <w:b/>
                <w:color w:val="auto"/>
                <w:sz w:val="26"/>
                <w:szCs w:val="26"/>
                <w:lang w:val="vi-VN"/>
              </w:rPr>
            </w:pPr>
          </w:p>
          <w:p w14:paraId="5EFC14F8" w14:textId="77777777" w:rsidR="001A20F7" w:rsidRDefault="001A20F7" w:rsidP="001A20F7">
            <w:pPr>
              <w:spacing w:line="276" w:lineRule="auto"/>
              <w:jc w:val="both"/>
              <w:rPr>
                <w:b/>
                <w:color w:val="auto"/>
                <w:sz w:val="26"/>
                <w:szCs w:val="26"/>
                <w:lang w:val="vi-VN"/>
              </w:rPr>
            </w:pPr>
          </w:p>
          <w:p w14:paraId="07BD4F34" w14:textId="77777777" w:rsidR="001A20F7" w:rsidRDefault="001A20F7" w:rsidP="001A20F7">
            <w:pPr>
              <w:spacing w:line="276" w:lineRule="auto"/>
              <w:jc w:val="both"/>
              <w:rPr>
                <w:b/>
                <w:color w:val="auto"/>
                <w:sz w:val="26"/>
                <w:szCs w:val="26"/>
                <w:lang w:val="vi-VN"/>
              </w:rPr>
            </w:pPr>
          </w:p>
          <w:p w14:paraId="049440F5" w14:textId="77777777" w:rsidR="001A20F7" w:rsidRDefault="001A20F7" w:rsidP="001A20F7">
            <w:pPr>
              <w:spacing w:line="276" w:lineRule="auto"/>
              <w:jc w:val="both"/>
              <w:rPr>
                <w:b/>
                <w:color w:val="auto"/>
                <w:sz w:val="26"/>
                <w:szCs w:val="26"/>
                <w:lang w:val="vi-VN"/>
              </w:rPr>
            </w:pPr>
          </w:p>
          <w:p w14:paraId="468C99EC" w14:textId="77777777" w:rsidR="001A20F7" w:rsidRDefault="001A20F7" w:rsidP="001A20F7">
            <w:pPr>
              <w:spacing w:line="276" w:lineRule="auto"/>
              <w:jc w:val="both"/>
              <w:rPr>
                <w:b/>
                <w:color w:val="auto"/>
                <w:sz w:val="26"/>
                <w:szCs w:val="26"/>
                <w:lang w:val="vi-VN"/>
              </w:rPr>
            </w:pPr>
            <w:r w:rsidRPr="00AA6BED">
              <w:rPr>
                <w:b/>
                <w:noProof/>
                <w:color w:val="auto"/>
                <w:sz w:val="26"/>
                <w:szCs w:val="26"/>
              </w:rPr>
              <w:drawing>
                <wp:anchor distT="0" distB="0" distL="114300" distR="114300" simplePos="0" relativeHeight="251689984" behindDoc="0" locked="0" layoutInCell="1" allowOverlap="1" wp14:anchorId="2FD9591F" wp14:editId="403CCDA8">
                  <wp:simplePos x="0" y="0"/>
                  <wp:positionH relativeFrom="column">
                    <wp:posOffset>3108960</wp:posOffset>
                  </wp:positionH>
                  <wp:positionV relativeFrom="paragraph">
                    <wp:posOffset>222250</wp:posOffset>
                  </wp:positionV>
                  <wp:extent cx="2482796" cy="1855731"/>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482796" cy="1855731"/>
                          </a:xfrm>
                          <a:prstGeom prst="rect">
                            <a:avLst/>
                          </a:prstGeom>
                        </pic:spPr>
                      </pic:pic>
                    </a:graphicData>
                  </a:graphic>
                  <wp14:sizeRelH relativeFrom="margin">
                    <wp14:pctWidth>0</wp14:pctWidth>
                  </wp14:sizeRelH>
                  <wp14:sizeRelV relativeFrom="margin">
                    <wp14:pctHeight>0</wp14:pctHeight>
                  </wp14:sizeRelV>
                </wp:anchor>
              </w:drawing>
            </w:r>
            <w:r w:rsidRPr="00AA6BED">
              <w:rPr>
                <w:b/>
                <w:noProof/>
                <w:color w:val="auto"/>
                <w:sz w:val="26"/>
                <w:szCs w:val="26"/>
              </w:rPr>
              <w:drawing>
                <wp:anchor distT="0" distB="0" distL="114300" distR="114300" simplePos="0" relativeHeight="251688960" behindDoc="0" locked="0" layoutInCell="1" allowOverlap="1" wp14:anchorId="77AA863C" wp14:editId="63ECB4B0">
                  <wp:simplePos x="0" y="0"/>
                  <wp:positionH relativeFrom="column">
                    <wp:posOffset>3810</wp:posOffset>
                  </wp:positionH>
                  <wp:positionV relativeFrom="paragraph">
                    <wp:posOffset>220345</wp:posOffset>
                  </wp:positionV>
                  <wp:extent cx="2653688" cy="1844675"/>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53688" cy="1844675"/>
                          </a:xfrm>
                          <a:prstGeom prst="rect">
                            <a:avLst/>
                          </a:prstGeom>
                        </pic:spPr>
                      </pic:pic>
                    </a:graphicData>
                  </a:graphic>
                  <wp14:sizeRelH relativeFrom="margin">
                    <wp14:pctWidth>0</wp14:pctWidth>
                  </wp14:sizeRelH>
                  <wp14:sizeRelV relativeFrom="margin">
                    <wp14:pctHeight>0</wp14:pctHeight>
                  </wp14:sizeRelV>
                </wp:anchor>
              </w:drawing>
            </w:r>
          </w:p>
          <w:p w14:paraId="1AF9BEF0" w14:textId="77777777" w:rsidR="001A20F7" w:rsidRDefault="001A20F7" w:rsidP="001A20F7">
            <w:pPr>
              <w:spacing w:line="276" w:lineRule="auto"/>
              <w:jc w:val="both"/>
              <w:rPr>
                <w:b/>
                <w:color w:val="auto"/>
                <w:sz w:val="26"/>
                <w:szCs w:val="26"/>
                <w:lang w:val="vi-VN"/>
              </w:rPr>
            </w:pPr>
          </w:p>
          <w:p w14:paraId="7A1ECC9C" w14:textId="77777777" w:rsidR="001A20F7" w:rsidRDefault="001A20F7" w:rsidP="001A20F7">
            <w:pPr>
              <w:spacing w:line="276" w:lineRule="auto"/>
              <w:jc w:val="both"/>
              <w:rPr>
                <w:b/>
                <w:color w:val="auto"/>
                <w:sz w:val="26"/>
                <w:szCs w:val="26"/>
                <w:lang w:val="vi-VN"/>
              </w:rPr>
            </w:pPr>
          </w:p>
          <w:p w14:paraId="0A9C6B32" w14:textId="77777777" w:rsidR="001A20F7" w:rsidRDefault="001A20F7" w:rsidP="001A20F7">
            <w:pPr>
              <w:spacing w:line="276" w:lineRule="auto"/>
              <w:jc w:val="both"/>
              <w:rPr>
                <w:b/>
                <w:color w:val="auto"/>
                <w:sz w:val="26"/>
                <w:szCs w:val="26"/>
                <w:lang w:val="vi-VN"/>
              </w:rPr>
            </w:pPr>
          </w:p>
          <w:p w14:paraId="2DC90DA5" w14:textId="77777777" w:rsidR="001A20F7" w:rsidRDefault="001A20F7" w:rsidP="001A20F7">
            <w:pPr>
              <w:spacing w:line="276" w:lineRule="auto"/>
              <w:jc w:val="both"/>
              <w:rPr>
                <w:b/>
                <w:color w:val="auto"/>
                <w:sz w:val="26"/>
                <w:szCs w:val="26"/>
                <w:lang w:val="vi-VN"/>
              </w:rPr>
            </w:pPr>
          </w:p>
          <w:p w14:paraId="151D3A6D" w14:textId="77777777" w:rsidR="001A20F7" w:rsidRDefault="001A20F7" w:rsidP="001A20F7">
            <w:pPr>
              <w:spacing w:line="276" w:lineRule="auto"/>
              <w:jc w:val="both"/>
              <w:rPr>
                <w:b/>
                <w:color w:val="auto"/>
                <w:sz w:val="26"/>
                <w:szCs w:val="26"/>
                <w:lang w:val="vi-VN"/>
              </w:rPr>
            </w:pPr>
          </w:p>
          <w:p w14:paraId="1D572604" w14:textId="77777777" w:rsidR="001A20F7" w:rsidRDefault="001A20F7" w:rsidP="001A20F7">
            <w:pPr>
              <w:spacing w:line="276" w:lineRule="auto"/>
              <w:jc w:val="both"/>
              <w:rPr>
                <w:b/>
                <w:color w:val="auto"/>
                <w:sz w:val="26"/>
                <w:szCs w:val="26"/>
                <w:lang w:val="vi-VN"/>
              </w:rPr>
            </w:pPr>
          </w:p>
          <w:p w14:paraId="335A26B2" w14:textId="77777777" w:rsidR="001A20F7" w:rsidRDefault="001A20F7" w:rsidP="001A20F7">
            <w:pPr>
              <w:spacing w:line="276" w:lineRule="auto"/>
              <w:jc w:val="both"/>
              <w:rPr>
                <w:b/>
                <w:color w:val="auto"/>
                <w:sz w:val="26"/>
                <w:szCs w:val="26"/>
                <w:lang w:val="vi-VN"/>
              </w:rPr>
            </w:pPr>
          </w:p>
          <w:p w14:paraId="248B39D5" w14:textId="77777777" w:rsidR="001A20F7" w:rsidRDefault="001A20F7" w:rsidP="001A20F7">
            <w:pPr>
              <w:spacing w:line="276" w:lineRule="auto"/>
              <w:jc w:val="both"/>
              <w:rPr>
                <w:b/>
                <w:color w:val="auto"/>
                <w:sz w:val="26"/>
                <w:szCs w:val="26"/>
                <w:lang w:val="vi-VN"/>
              </w:rPr>
            </w:pPr>
          </w:p>
          <w:p w14:paraId="0C365894" w14:textId="77777777" w:rsidR="001A20F7" w:rsidRDefault="001A20F7" w:rsidP="001A20F7">
            <w:pPr>
              <w:spacing w:line="276" w:lineRule="auto"/>
              <w:jc w:val="both"/>
              <w:rPr>
                <w:b/>
                <w:color w:val="auto"/>
                <w:sz w:val="26"/>
                <w:szCs w:val="26"/>
                <w:lang w:val="vi-VN"/>
              </w:rPr>
            </w:pPr>
          </w:p>
          <w:p w14:paraId="1BF0E216" w14:textId="77777777" w:rsidR="001A20F7" w:rsidRDefault="001A20F7" w:rsidP="001A20F7">
            <w:pPr>
              <w:spacing w:line="276" w:lineRule="auto"/>
              <w:jc w:val="both"/>
              <w:rPr>
                <w:b/>
                <w:color w:val="auto"/>
                <w:sz w:val="26"/>
                <w:szCs w:val="26"/>
                <w:lang w:val="vi-VN"/>
              </w:rPr>
            </w:pPr>
            <w:r w:rsidRPr="00786B28">
              <w:rPr>
                <w:b/>
                <w:noProof/>
                <w:color w:val="auto"/>
                <w:sz w:val="26"/>
                <w:szCs w:val="26"/>
              </w:rPr>
              <w:drawing>
                <wp:anchor distT="0" distB="0" distL="114300" distR="114300" simplePos="0" relativeHeight="251692032" behindDoc="0" locked="0" layoutInCell="1" allowOverlap="1" wp14:anchorId="0ADCBEC0" wp14:editId="518E7410">
                  <wp:simplePos x="0" y="0"/>
                  <wp:positionH relativeFrom="column">
                    <wp:posOffset>3089910</wp:posOffset>
                  </wp:positionH>
                  <wp:positionV relativeFrom="paragraph">
                    <wp:posOffset>215265</wp:posOffset>
                  </wp:positionV>
                  <wp:extent cx="2401876" cy="18332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401876" cy="1833245"/>
                          </a:xfrm>
                          <a:prstGeom prst="rect">
                            <a:avLst/>
                          </a:prstGeom>
                        </pic:spPr>
                      </pic:pic>
                    </a:graphicData>
                  </a:graphic>
                  <wp14:sizeRelH relativeFrom="margin">
                    <wp14:pctWidth>0</wp14:pctWidth>
                  </wp14:sizeRelH>
                  <wp14:sizeRelV relativeFrom="margin">
                    <wp14:pctHeight>0</wp14:pctHeight>
                  </wp14:sizeRelV>
                </wp:anchor>
              </w:drawing>
            </w:r>
          </w:p>
          <w:p w14:paraId="031E21F0" w14:textId="77777777" w:rsidR="001A20F7" w:rsidRDefault="001A20F7" w:rsidP="001A20F7">
            <w:pPr>
              <w:spacing w:line="276" w:lineRule="auto"/>
              <w:jc w:val="both"/>
              <w:rPr>
                <w:b/>
                <w:color w:val="auto"/>
                <w:sz w:val="26"/>
                <w:szCs w:val="26"/>
                <w:lang w:val="vi-VN"/>
              </w:rPr>
            </w:pPr>
            <w:r w:rsidRPr="00AA6BED">
              <w:rPr>
                <w:b/>
                <w:noProof/>
                <w:color w:val="auto"/>
                <w:sz w:val="26"/>
                <w:szCs w:val="26"/>
              </w:rPr>
              <w:drawing>
                <wp:anchor distT="0" distB="0" distL="114300" distR="114300" simplePos="0" relativeHeight="251691008" behindDoc="0" locked="0" layoutInCell="1" allowOverlap="1" wp14:anchorId="61075903" wp14:editId="71EEA1B4">
                  <wp:simplePos x="0" y="0"/>
                  <wp:positionH relativeFrom="column">
                    <wp:posOffset>35560</wp:posOffset>
                  </wp:positionH>
                  <wp:positionV relativeFrom="paragraph">
                    <wp:posOffset>92411</wp:posOffset>
                  </wp:positionV>
                  <wp:extent cx="2336800" cy="1773219"/>
                  <wp:effectExtent l="0" t="0" r="635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339199" cy="1775039"/>
                          </a:xfrm>
                          <a:prstGeom prst="rect">
                            <a:avLst/>
                          </a:prstGeom>
                        </pic:spPr>
                      </pic:pic>
                    </a:graphicData>
                  </a:graphic>
                  <wp14:sizeRelH relativeFrom="margin">
                    <wp14:pctWidth>0</wp14:pctWidth>
                  </wp14:sizeRelH>
                  <wp14:sizeRelV relativeFrom="margin">
                    <wp14:pctHeight>0</wp14:pctHeight>
                  </wp14:sizeRelV>
                </wp:anchor>
              </w:drawing>
            </w:r>
          </w:p>
          <w:p w14:paraId="3608B3A7" w14:textId="77777777" w:rsidR="001A20F7" w:rsidRDefault="001A20F7" w:rsidP="001A20F7">
            <w:pPr>
              <w:spacing w:line="276" w:lineRule="auto"/>
              <w:jc w:val="both"/>
              <w:rPr>
                <w:b/>
                <w:color w:val="auto"/>
                <w:sz w:val="26"/>
                <w:szCs w:val="26"/>
                <w:lang w:val="vi-VN"/>
              </w:rPr>
            </w:pPr>
          </w:p>
          <w:p w14:paraId="06E0E1BE" w14:textId="77777777" w:rsidR="001A20F7" w:rsidRDefault="001A20F7" w:rsidP="001A20F7">
            <w:pPr>
              <w:spacing w:line="276" w:lineRule="auto"/>
              <w:jc w:val="both"/>
              <w:rPr>
                <w:b/>
                <w:color w:val="auto"/>
                <w:sz w:val="26"/>
                <w:szCs w:val="26"/>
                <w:lang w:val="vi-VN"/>
              </w:rPr>
            </w:pPr>
          </w:p>
          <w:p w14:paraId="7C40F8DB" w14:textId="77777777" w:rsidR="001A20F7" w:rsidRDefault="001A20F7" w:rsidP="001A20F7">
            <w:pPr>
              <w:spacing w:line="276" w:lineRule="auto"/>
              <w:jc w:val="both"/>
              <w:rPr>
                <w:b/>
                <w:color w:val="auto"/>
                <w:sz w:val="26"/>
                <w:szCs w:val="26"/>
                <w:lang w:val="vi-VN"/>
              </w:rPr>
            </w:pPr>
          </w:p>
          <w:p w14:paraId="6397EAA8" w14:textId="77777777" w:rsidR="001A20F7" w:rsidRDefault="001A20F7" w:rsidP="001A20F7">
            <w:pPr>
              <w:spacing w:line="276" w:lineRule="auto"/>
              <w:jc w:val="both"/>
              <w:rPr>
                <w:b/>
                <w:color w:val="auto"/>
                <w:sz w:val="26"/>
                <w:szCs w:val="26"/>
                <w:lang w:val="vi-VN"/>
              </w:rPr>
            </w:pPr>
          </w:p>
          <w:p w14:paraId="56122E09" w14:textId="77777777" w:rsidR="001A20F7" w:rsidRDefault="001A20F7" w:rsidP="001A20F7">
            <w:pPr>
              <w:spacing w:line="276" w:lineRule="auto"/>
              <w:jc w:val="both"/>
              <w:rPr>
                <w:b/>
                <w:color w:val="auto"/>
                <w:sz w:val="26"/>
                <w:szCs w:val="26"/>
                <w:lang w:val="vi-VN"/>
              </w:rPr>
            </w:pPr>
          </w:p>
          <w:p w14:paraId="127CE48B" w14:textId="77777777" w:rsidR="001A20F7" w:rsidRDefault="001A20F7" w:rsidP="001A20F7">
            <w:pPr>
              <w:spacing w:line="276" w:lineRule="auto"/>
              <w:jc w:val="both"/>
              <w:rPr>
                <w:b/>
                <w:color w:val="auto"/>
                <w:sz w:val="26"/>
                <w:szCs w:val="26"/>
                <w:lang w:val="vi-VN"/>
              </w:rPr>
            </w:pPr>
          </w:p>
          <w:p w14:paraId="5C5850BB" w14:textId="77777777" w:rsidR="001A20F7" w:rsidRDefault="001A20F7" w:rsidP="001A20F7">
            <w:pPr>
              <w:spacing w:line="276" w:lineRule="auto"/>
              <w:jc w:val="both"/>
              <w:rPr>
                <w:b/>
                <w:color w:val="auto"/>
                <w:sz w:val="26"/>
                <w:szCs w:val="26"/>
                <w:lang w:val="vi-VN"/>
              </w:rPr>
            </w:pPr>
          </w:p>
          <w:p w14:paraId="431E0487" w14:textId="77777777" w:rsidR="001A20F7" w:rsidRDefault="001A20F7" w:rsidP="001A20F7">
            <w:pPr>
              <w:spacing w:line="276" w:lineRule="auto"/>
              <w:jc w:val="both"/>
              <w:rPr>
                <w:b/>
                <w:color w:val="auto"/>
                <w:sz w:val="26"/>
                <w:szCs w:val="26"/>
                <w:lang w:val="vi-VN"/>
              </w:rPr>
            </w:pPr>
          </w:p>
          <w:p w14:paraId="71A08CC7" w14:textId="77777777" w:rsidR="001A20F7" w:rsidRDefault="001A20F7" w:rsidP="001A20F7">
            <w:pPr>
              <w:spacing w:line="276" w:lineRule="auto"/>
              <w:jc w:val="both"/>
              <w:rPr>
                <w:b/>
                <w:color w:val="auto"/>
                <w:sz w:val="26"/>
                <w:szCs w:val="26"/>
                <w:lang w:val="vi-VN"/>
              </w:rPr>
            </w:pPr>
            <w:r w:rsidRPr="00786B28">
              <w:rPr>
                <w:b/>
                <w:noProof/>
                <w:color w:val="auto"/>
                <w:sz w:val="26"/>
                <w:szCs w:val="26"/>
              </w:rPr>
              <w:drawing>
                <wp:anchor distT="0" distB="0" distL="114300" distR="114300" simplePos="0" relativeHeight="251694080" behindDoc="0" locked="0" layoutInCell="1" allowOverlap="1" wp14:anchorId="6ABE5985" wp14:editId="237D2925">
                  <wp:simplePos x="0" y="0"/>
                  <wp:positionH relativeFrom="column">
                    <wp:posOffset>2905760</wp:posOffset>
                  </wp:positionH>
                  <wp:positionV relativeFrom="paragraph">
                    <wp:posOffset>143510</wp:posOffset>
                  </wp:positionV>
                  <wp:extent cx="2374238" cy="1718553"/>
                  <wp:effectExtent l="0" t="0" r="762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374238" cy="1718553"/>
                          </a:xfrm>
                          <a:prstGeom prst="rect">
                            <a:avLst/>
                          </a:prstGeom>
                        </pic:spPr>
                      </pic:pic>
                    </a:graphicData>
                  </a:graphic>
                  <wp14:sizeRelH relativeFrom="margin">
                    <wp14:pctWidth>0</wp14:pctWidth>
                  </wp14:sizeRelH>
                  <wp14:sizeRelV relativeFrom="margin">
                    <wp14:pctHeight>0</wp14:pctHeight>
                  </wp14:sizeRelV>
                </wp:anchor>
              </w:drawing>
            </w:r>
            <w:r w:rsidRPr="00786B28">
              <w:rPr>
                <w:b/>
                <w:noProof/>
                <w:color w:val="auto"/>
                <w:sz w:val="26"/>
                <w:szCs w:val="26"/>
              </w:rPr>
              <w:drawing>
                <wp:anchor distT="0" distB="0" distL="114300" distR="114300" simplePos="0" relativeHeight="251693056" behindDoc="0" locked="0" layoutInCell="1" allowOverlap="1" wp14:anchorId="13A04484" wp14:editId="067127CA">
                  <wp:simplePos x="0" y="0"/>
                  <wp:positionH relativeFrom="column">
                    <wp:posOffset>111760</wp:posOffset>
                  </wp:positionH>
                  <wp:positionV relativeFrom="paragraph">
                    <wp:posOffset>130810</wp:posOffset>
                  </wp:positionV>
                  <wp:extent cx="2508250" cy="1774894"/>
                  <wp:effectExtent l="0" t="0" r="635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508250" cy="1774894"/>
                          </a:xfrm>
                          <a:prstGeom prst="rect">
                            <a:avLst/>
                          </a:prstGeom>
                        </pic:spPr>
                      </pic:pic>
                    </a:graphicData>
                  </a:graphic>
                  <wp14:sizeRelH relativeFrom="margin">
                    <wp14:pctWidth>0</wp14:pctWidth>
                  </wp14:sizeRelH>
                  <wp14:sizeRelV relativeFrom="margin">
                    <wp14:pctHeight>0</wp14:pctHeight>
                  </wp14:sizeRelV>
                </wp:anchor>
              </w:drawing>
            </w:r>
          </w:p>
          <w:p w14:paraId="3745910D" w14:textId="77777777" w:rsidR="001A20F7" w:rsidRDefault="001A20F7" w:rsidP="001A20F7">
            <w:pPr>
              <w:spacing w:line="276" w:lineRule="auto"/>
              <w:jc w:val="both"/>
              <w:rPr>
                <w:b/>
                <w:color w:val="auto"/>
                <w:sz w:val="26"/>
                <w:szCs w:val="26"/>
                <w:lang w:val="vi-VN"/>
              </w:rPr>
            </w:pPr>
          </w:p>
          <w:p w14:paraId="02DA62CA" w14:textId="77777777" w:rsidR="001A20F7" w:rsidRDefault="001A20F7" w:rsidP="001A20F7">
            <w:pPr>
              <w:spacing w:line="276" w:lineRule="auto"/>
              <w:jc w:val="both"/>
              <w:rPr>
                <w:b/>
                <w:color w:val="auto"/>
                <w:sz w:val="26"/>
                <w:szCs w:val="26"/>
                <w:lang w:val="vi-VN"/>
              </w:rPr>
            </w:pPr>
          </w:p>
          <w:p w14:paraId="0F0C824D" w14:textId="77777777" w:rsidR="001A20F7" w:rsidRDefault="001A20F7" w:rsidP="001A20F7">
            <w:pPr>
              <w:spacing w:line="276" w:lineRule="auto"/>
              <w:jc w:val="both"/>
              <w:rPr>
                <w:b/>
                <w:color w:val="auto"/>
                <w:sz w:val="26"/>
                <w:szCs w:val="26"/>
                <w:lang w:val="vi-VN"/>
              </w:rPr>
            </w:pPr>
          </w:p>
          <w:p w14:paraId="6DEF902D" w14:textId="77777777" w:rsidR="001A20F7" w:rsidRDefault="001A20F7" w:rsidP="001A20F7">
            <w:pPr>
              <w:spacing w:line="276" w:lineRule="auto"/>
              <w:jc w:val="both"/>
              <w:rPr>
                <w:b/>
                <w:color w:val="auto"/>
                <w:sz w:val="26"/>
                <w:szCs w:val="26"/>
                <w:lang w:val="vi-VN"/>
              </w:rPr>
            </w:pPr>
          </w:p>
          <w:p w14:paraId="1A7AF4C7" w14:textId="77777777" w:rsidR="001A20F7" w:rsidRDefault="001A20F7" w:rsidP="001A20F7">
            <w:pPr>
              <w:spacing w:line="276" w:lineRule="auto"/>
              <w:jc w:val="both"/>
              <w:rPr>
                <w:b/>
                <w:color w:val="auto"/>
                <w:sz w:val="26"/>
                <w:szCs w:val="26"/>
                <w:lang w:val="vi-VN"/>
              </w:rPr>
            </w:pPr>
          </w:p>
          <w:p w14:paraId="7A0D3574" w14:textId="77777777" w:rsidR="001A20F7" w:rsidRDefault="001A20F7" w:rsidP="001A20F7">
            <w:pPr>
              <w:spacing w:line="276" w:lineRule="auto"/>
              <w:jc w:val="both"/>
              <w:rPr>
                <w:b/>
                <w:color w:val="auto"/>
                <w:sz w:val="26"/>
                <w:szCs w:val="26"/>
                <w:lang w:val="vi-VN"/>
              </w:rPr>
            </w:pPr>
          </w:p>
          <w:p w14:paraId="67C8A810" w14:textId="77777777" w:rsidR="001A20F7" w:rsidRDefault="001A20F7" w:rsidP="001A20F7">
            <w:pPr>
              <w:spacing w:line="276" w:lineRule="auto"/>
              <w:jc w:val="both"/>
              <w:rPr>
                <w:b/>
                <w:color w:val="auto"/>
                <w:sz w:val="26"/>
                <w:szCs w:val="26"/>
                <w:lang w:val="vi-VN"/>
              </w:rPr>
            </w:pPr>
          </w:p>
          <w:p w14:paraId="17E450A5" w14:textId="77777777" w:rsidR="001A20F7" w:rsidRPr="00AA6BED" w:rsidRDefault="001A20F7" w:rsidP="001A20F7">
            <w:pPr>
              <w:spacing w:line="276" w:lineRule="auto"/>
              <w:jc w:val="both"/>
              <w:rPr>
                <w:b/>
                <w:color w:val="auto"/>
                <w:sz w:val="26"/>
                <w:szCs w:val="26"/>
                <w:lang w:val="vi-VN"/>
              </w:rPr>
            </w:pPr>
          </w:p>
        </w:tc>
      </w:tr>
    </w:tbl>
    <w:p w14:paraId="53CFA749" w14:textId="77777777" w:rsidR="00D654FD" w:rsidRDefault="00D654FD" w:rsidP="00D654FD">
      <w:pPr>
        <w:spacing w:line="276" w:lineRule="auto"/>
        <w:jc w:val="both"/>
        <w:rPr>
          <w:b/>
          <w:color w:val="auto"/>
          <w:sz w:val="26"/>
          <w:szCs w:val="26"/>
        </w:rPr>
      </w:pPr>
      <w:r>
        <w:rPr>
          <w:b/>
          <w:color w:val="auto"/>
          <w:sz w:val="26"/>
          <w:szCs w:val="26"/>
        </w:rPr>
        <w:lastRenderedPageBreak/>
        <w:t>2. Học sinh</w:t>
      </w:r>
    </w:p>
    <w:p w14:paraId="7AD635E5" w14:textId="0DBACF66" w:rsidR="001A20F7" w:rsidRDefault="001A20F7" w:rsidP="00D654FD">
      <w:pPr>
        <w:spacing w:line="276" w:lineRule="auto"/>
        <w:jc w:val="both"/>
        <w:rPr>
          <w:b/>
          <w:color w:val="auto"/>
          <w:sz w:val="26"/>
          <w:szCs w:val="26"/>
        </w:rPr>
      </w:pPr>
      <w:r w:rsidRPr="005D2E89">
        <w:rPr>
          <w:color w:val="auto"/>
          <w:sz w:val="26"/>
          <w:szCs w:val="26"/>
          <w:lang w:val="vi-VN"/>
        </w:rPr>
        <w:t>- SGK, vở ghi bài, giấy nháp.</w:t>
      </w:r>
    </w:p>
    <w:p w14:paraId="60517428" w14:textId="77777777" w:rsidR="00D654FD" w:rsidRDefault="00D654FD" w:rsidP="00D654FD">
      <w:pPr>
        <w:spacing w:line="276" w:lineRule="auto"/>
        <w:jc w:val="both"/>
        <w:rPr>
          <w:b/>
          <w:color w:val="auto"/>
          <w:sz w:val="26"/>
          <w:szCs w:val="26"/>
        </w:rPr>
      </w:pPr>
      <w:r>
        <w:rPr>
          <w:b/>
          <w:color w:val="auto"/>
          <w:sz w:val="26"/>
          <w:szCs w:val="26"/>
        </w:rPr>
        <w:t>III. TIẾN TRÌNH DẠY HỌC</w:t>
      </w:r>
    </w:p>
    <w:p w14:paraId="2FE21E2A" w14:textId="6A1A7B3A" w:rsidR="00D654FD" w:rsidRPr="001A20F7" w:rsidRDefault="00D654FD" w:rsidP="00D654FD">
      <w:pPr>
        <w:spacing w:line="276" w:lineRule="auto"/>
        <w:jc w:val="both"/>
        <w:rPr>
          <w:color w:val="000000" w:themeColor="text1"/>
          <w:sz w:val="26"/>
          <w:szCs w:val="26"/>
        </w:rPr>
      </w:pPr>
      <w:r>
        <w:rPr>
          <w:b/>
          <w:color w:val="auto"/>
          <w:sz w:val="26"/>
          <w:szCs w:val="26"/>
        </w:rPr>
        <w:t xml:space="preserve">Hoạt động 1: Mở đầu: </w:t>
      </w:r>
      <w:r w:rsidR="001A20F7" w:rsidRPr="00E24147">
        <w:rPr>
          <w:color w:val="000000" w:themeColor="text1"/>
          <w:sz w:val="26"/>
          <w:szCs w:val="26"/>
        </w:rPr>
        <w:t xml:space="preserve">Làm nảy sinh và phát biểu vấn đề tìm hiểu về </w:t>
      </w:r>
      <w:r w:rsidR="001A20F7">
        <w:rPr>
          <w:color w:val="000000" w:themeColor="text1"/>
          <w:sz w:val="26"/>
          <w:szCs w:val="26"/>
        </w:rPr>
        <w:t xml:space="preserve">phóng xạ </w:t>
      </w:r>
    </w:p>
    <w:p w14:paraId="10ABFFDC" w14:textId="77777777" w:rsidR="00D654FD" w:rsidRDefault="00D654FD" w:rsidP="00D654FD">
      <w:pPr>
        <w:spacing w:line="276" w:lineRule="auto"/>
        <w:jc w:val="both"/>
        <w:rPr>
          <w:b/>
          <w:color w:val="auto"/>
          <w:sz w:val="26"/>
          <w:szCs w:val="26"/>
        </w:rPr>
      </w:pPr>
      <w:r>
        <w:rPr>
          <w:b/>
          <w:color w:val="auto"/>
          <w:sz w:val="26"/>
          <w:szCs w:val="26"/>
        </w:rPr>
        <w:t>a. Mục tiêu:</w:t>
      </w:r>
    </w:p>
    <w:p w14:paraId="14F648C0" w14:textId="2688270E" w:rsidR="001A20F7" w:rsidRPr="001A20F7" w:rsidRDefault="001A20F7" w:rsidP="001A20F7">
      <w:pPr>
        <w:spacing w:line="276" w:lineRule="auto"/>
        <w:rPr>
          <w:bCs/>
          <w:color w:val="auto"/>
          <w:sz w:val="26"/>
          <w:szCs w:val="26"/>
        </w:rPr>
      </w:pPr>
      <w:r w:rsidRPr="00C44C76">
        <w:rPr>
          <w:bCs/>
          <w:color w:val="auto"/>
          <w:sz w:val="26"/>
          <w:szCs w:val="26"/>
        </w:rPr>
        <w:t>- Từ những kiến thức thực tế đã biết, các vụ nổ hạt nhân trên thế giới đã từng xảy ra, kích thích HS tìm hiểu sâu hơn về hiện tượng phóng xạ</w:t>
      </w:r>
    </w:p>
    <w:p w14:paraId="31836327"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tiếp nhận vấn đề từ giáo viên</w:t>
      </w:r>
    </w:p>
    <w:p w14:paraId="187FACE8" w14:textId="3297F3D9" w:rsidR="00D654FD" w:rsidRPr="001A20F7" w:rsidRDefault="00D654FD" w:rsidP="00D654FD">
      <w:pPr>
        <w:spacing w:line="276" w:lineRule="auto"/>
        <w:jc w:val="both"/>
        <w:rPr>
          <w:color w:val="auto"/>
          <w:sz w:val="26"/>
          <w:szCs w:val="26"/>
        </w:rPr>
      </w:pPr>
      <w:r>
        <w:rPr>
          <w:b/>
          <w:color w:val="auto"/>
          <w:sz w:val="26"/>
          <w:szCs w:val="26"/>
        </w:rPr>
        <w:t>c. Sản phẩm:</w:t>
      </w:r>
      <w:r w:rsidR="001A20F7" w:rsidRPr="001A20F7">
        <w:rPr>
          <w:color w:val="auto"/>
          <w:sz w:val="26"/>
          <w:szCs w:val="26"/>
        </w:rPr>
        <w:t xml:space="preserve"> </w:t>
      </w:r>
      <w:r w:rsidR="001A20F7" w:rsidRPr="005B6B26">
        <w:rPr>
          <w:color w:val="auto"/>
          <w:sz w:val="26"/>
          <w:szCs w:val="26"/>
        </w:rPr>
        <w:t>nhận thức được vấn đề cần nghiên cứu</w:t>
      </w:r>
      <w:r w:rsidR="001A20F7">
        <w:rPr>
          <w:color w:val="auto"/>
          <w:sz w:val="26"/>
          <w:szCs w:val="26"/>
        </w:rPr>
        <w:t xml:space="preserve"> của HS</w:t>
      </w:r>
    </w:p>
    <w:p w14:paraId="1B99DBDC" w14:textId="77777777" w:rsidR="001A20F7" w:rsidRDefault="00D654FD" w:rsidP="00D654FD">
      <w:pPr>
        <w:spacing w:line="276" w:lineRule="auto"/>
        <w:jc w:val="both"/>
        <w:rPr>
          <w:b/>
          <w:color w:val="auto"/>
          <w:sz w:val="26"/>
          <w:szCs w:val="26"/>
        </w:rPr>
      </w:pPr>
      <w:r>
        <w:rPr>
          <w:b/>
          <w:color w:val="auto"/>
          <w:sz w:val="26"/>
          <w:szCs w:val="26"/>
        </w:rPr>
        <w:t>d. Tổ chức thực hiện:</w:t>
      </w:r>
    </w:p>
    <w:tbl>
      <w:tblPr>
        <w:tblStyle w:val="3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1A20F7" w:rsidRPr="005B6B26" w14:paraId="3494761E" w14:textId="77777777" w:rsidTr="001A20F7">
        <w:tc>
          <w:tcPr>
            <w:tcW w:w="1856" w:type="dxa"/>
          </w:tcPr>
          <w:p w14:paraId="78943C58" w14:textId="77777777" w:rsidR="001A20F7" w:rsidRPr="005B6B26" w:rsidRDefault="001A20F7" w:rsidP="001A20F7">
            <w:pPr>
              <w:spacing w:line="276" w:lineRule="auto"/>
              <w:jc w:val="center"/>
              <w:rPr>
                <w:b/>
                <w:color w:val="auto"/>
                <w:sz w:val="26"/>
                <w:szCs w:val="26"/>
              </w:rPr>
            </w:pPr>
            <w:r w:rsidRPr="005B6B26">
              <w:rPr>
                <w:b/>
                <w:color w:val="auto"/>
                <w:sz w:val="26"/>
                <w:szCs w:val="26"/>
              </w:rPr>
              <w:t>Bước thực hiện</w:t>
            </w:r>
          </w:p>
        </w:tc>
        <w:tc>
          <w:tcPr>
            <w:tcW w:w="7489" w:type="dxa"/>
          </w:tcPr>
          <w:p w14:paraId="69DBE95D" w14:textId="77777777" w:rsidR="001A20F7" w:rsidRPr="005B6B26" w:rsidRDefault="001A20F7" w:rsidP="001A20F7">
            <w:pPr>
              <w:spacing w:line="276" w:lineRule="auto"/>
              <w:jc w:val="center"/>
              <w:rPr>
                <w:b/>
                <w:color w:val="auto"/>
                <w:sz w:val="26"/>
                <w:szCs w:val="26"/>
              </w:rPr>
            </w:pPr>
            <w:r w:rsidRPr="005B6B26">
              <w:rPr>
                <w:b/>
                <w:color w:val="auto"/>
                <w:sz w:val="26"/>
                <w:szCs w:val="26"/>
              </w:rPr>
              <w:t>Nội dung các bước</w:t>
            </w:r>
          </w:p>
        </w:tc>
      </w:tr>
      <w:tr w:rsidR="001A20F7" w:rsidRPr="00F51115" w14:paraId="599F1F33" w14:textId="77777777" w:rsidTr="001A20F7">
        <w:tc>
          <w:tcPr>
            <w:tcW w:w="1856" w:type="dxa"/>
          </w:tcPr>
          <w:p w14:paraId="3E8434DD" w14:textId="77777777" w:rsidR="001A20F7" w:rsidRPr="005B6B26" w:rsidRDefault="001A20F7" w:rsidP="001A20F7">
            <w:pPr>
              <w:spacing w:line="276" w:lineRule="auto"/>
              <w:jc w:val="center"/>
              <w:rPr>
                <w:color w:val="auto"/>
                <w:sz w:val="26"/>
                <w:szCs w:val="26"/>
              </w:rPr>
            </w:pPr>
            <w:r w:rsidRPr="005B6B26">
              <w:rPr>
                <w:b/>
                <w:color w:val="auto"/>
                <w:sz w:val="26"/>
                <w:szCs w:val="26"/>
              </w:rPr>
              <w:t xml:space="preserve">Bước </w:t>
            </w:r>
            <w:r>
              <w:rPr>
                <w:b/>
                <w:color w:val="auto"/>
                <w:sz w:val="26"/>
                <w:szCs w:val="26"/>
              </w:rPr>
              <w:t>1</w:t>
            </w:r>
          </w:p>
        </w:tc>
        <w:tc>
          <w:tcPr>
            <w:tcW w:w="7489" w:type="dxa"/>
          </w:tcPr>
          <w:p w14:paraId="70ECE590" w14:textId="77777777" w:rsidR="001A20F7" w:rsidRDefault="001A20F7" w:rsidP="001A20F7">
            <w:pPr>
              <w:spacing w:line="276" w:lineRule="auto"/>
              <w:rPr>
                <w:color w:val="auto"/>
                <w:sz w:val="26"/>
                <w:szCs w:val="26"/>
              </w:rPr>
            </w:pPr>
            <w:r w:rsidRPr="005B6B26">
              <w:rPr>
                <w:color w:val="auto"/>
                <w:sz w:val="26"/>
                <w:szCs w:val="26"/>
              </w:rPr>
              <w:t xml:space="preserve">GV </w:t>
            </w:r>
            <w:r>
              <w:rPr>
                <w:color w:val="auto"/>
                <w:sz w:val="26"/>
                <w:szCs w:val="26"/>
              </w:rPr>
              <w:t>giới thiệu HS một số vụ nổ hạt nhân gây hậu quả nặng nề từng xảy ra trên thế giới:</w:t>
            </w:r>
          </w:p>
          <w:p w14:paraId="4B2FB900" w14:textId="77777777" w:rsidR="001A20F7" w:rsidRDefault="001A20F7" w:rsidP="001A20F7">
            <w:pPr>
              <w:spacing w:line="276" w:lineRule="auto"/>
              <w:rPr>
                <w:color w:val="auto"/>
                <w:sz w:val="26"/>
                <w:szCs w:val="26"/>
              </w:rPr>
            </w:pPr>
          </w:p>
          <w:p w14:paraId="00D9203A" w14:textId="77777777" w:rsidR="001A20F7" w:rsidRDefault="001A20F7" w:rsidP="001A20F7">
            <w:pPr>
              <w:spacing w:line="276" w:lineRule="auto"/>
              <w:rPr>
                <w:color w:val="auto"/>
                <w:sz w:val="26"/>
                <w:szCs w:val="26"/>
              </w:rPr>
            </w:pPr>
          </w:p>
          <w:p w14:paraId="24B601C7" w14:textId="77777777" w:rsidR="001A20F7" w:rsidRDefault="001A20F7" w:rsidP="001A20F7">
            <w:pPr>
              <w:spacing w:line="276" w:lineRule="auto"/>
              <w:rPr>
                <w:color w:val="auto"/>
                <w:sz w:val="26"/>
                <w:szCs w:val="26"/>
              </w:rPr>
            </w:pPr>
          </w:p>
          <w:p w14:paraId="756EE551" w14:textId="77777777" w:rsidR="001A20F7" w:rsidRDefault="001A20F7" w:rsidP="001A20F7">
            <w:pPr>
              <w:spacing w:line="276" w:lineRule="auto"/>
              <w:rPr>
                <w:color w:val="auto"/>
                <w:sz w:val="26"/>
                <w:szCs w:val="26"/>
              </w:rPr>
            </w:pPr>
          </w:p>
          <w:p w14:paraId="3A603858" w14:textId="77777777" w:rsidR="001A20F7" w:rsidRDefault="001A20F7" w:rsidP="001A20F7">
            <w:pPr>
              <w:spacing w:line="276" w:lineRule="auto"/>
              <w:rPr>
                <w:color w:val="auto"/>
                <w:sz w:val="26"/>
                <w:szCs w:val="26"/>
              </w:rPr>
            </w:pPr>
            <w:r w:rsidRPr="00F51115">
              <w:rPr>
                <w:noProof/>
                <w:color w:val="auto"/>
                <w:sz w:val="26"/>
                <w:szCs w:val="26"/>
              </w:rPr>
              <w:drawing>
                <wp:anchor distT="0" distB="0" distL="114300" distR="114300" simplePos="0" relativeHeight="251697152" behindDoc="0" locked="0" layoutInCell="1" allowOverlap="1" wp14:anchorId="51309F2D" wp14:editId="51575D36">
                  <wp:simplePos x="0" y="0"/>
                  <wp:positionH relativeFrom="column">
                    <wp:posOffset>2463800</wp:posOffset>
                  </wp:positionH>
                  <wp:positionV relativeFrom="paragraph">
                    <wp:posOffset>192405</wp:posOffset>
                  </wp:positionV>
                  <wp:extent cx="2122805" cy="1255645"/>
                  <wp:effectExtent l="0" t="0" r="0" b="1905"/>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24398" cy="1256587"/>
                          </a:xfrm>
                          <a:prstGeom prst="rect">
                            <a:avLst/>
                          </a:prstGeom>
                        </pic:spPr>
                      </pic:pic>
                    </a:graphicData>
                  </a:graphic>
                  <wp14:sizeRelH relativeFrom="margin">
                    <wp14:pctWidth>0</wp14:pctWidth>
                  </wp14:sizeRelH>
                  <wp14:sizeRelV relativeFrom="margin">
                    <wp14:pctHeight>0</wp14:pctHeight>
                  </wp14:sizeRelV>
                </wp:anchor>
              </w:drawing>
            </w:r>
            <w:r w:rsidRPr="0014269C">
              <w:rPr>
                <w:noProof/>
                <w:color w:val="auto"/>
                <w:sz w:val="26"/>
                <w:szCs w:val="26"/>
              </w:rPr>
              <w:drawing>
                <wp:anchor distT="0" distB="0" distL="114300" distR="114300" simplePos="0" relativeHeight="251696128" behindDoc="0" locked="0" layoutInCell="1" allowOverlap="1" wp14:anchorId="1F9FAE9F" wp14:editId="4BFAC09C">
                  <wp:simplePos x="0" y="0"/>
                  <wp:positionH relativeFrom="column">
                    <wp:posOffset>-31750</wp:posOffset>
                  </wp:positionH>
                  <wp:positionV relativeFrom="paragraph">
                    <wp:posOffset>128905</wp:posOffset>
                  </wp:positionV>
                  <wp:extent cx="2391708" cy="1352550"/>
                  <wp:effectExtent l="0" t="0" r="8890" b="0"/>
                  <wp:wrapNone/>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391708" cy="1352550"/>
                          </a:xfrm>
                          <a:prstGeom prst="rect">
                            <a:avLst/>
                          </a:prstGeom>
                        </pic:spPr>
                      </pic:pic>
                    </a:graphicData>
                  </a:graphic>
                  <wp14:sizeRelH relativeFrom="margin">
                    <wp14:pctWidth>0</wp14:pctWidth>
                  </wp14:sizeRelH>
                  <wp14:sizeRelV relativeFrom="margin">
                    <wp14:pctHeight>0</wp14:pctHeight>
                  </wp14:sizeRelV>
                </wp:anchor>
              </w:drawing>
            </w:r>
          </w:p>
          <w:p w14:paraId="185E5705" w14:textId="77777777" w:rsidR="001A20F7" w:rsidRDefault="001A20F7" w:rsidP="001A20F7">
            <w:pPr>
              <w:spacing w:line="276" w:lineRule="auto"/>
              <w:rPr>
                <w:color w:val="auto"/>
                <w:sz w:val="26"/>
                <w:szCs w:val="26"/>
              </w:rPr>
            </w:pPr>
          </w:p>
          <w:p w14:paraId="763D267E" w14:textId="77777777" w:rsidR="001A20F7" w:rsidRDefault="001A20F7" w:rsidP="001A20F7">
            <w:pPr>
              <w:spacing w:line="276" w:lineRule="auto"/>
              <w:rPr>
                <w:color w:val="auto"/>
                <w:sz w:val="26"/>
                <w:szCs w:val="26"/>
              </w:rPr>
            </w:pPr>
          </w:p>
          <w:p w14:paraId="22FA9B26" w14:textId="77777777" w:rsidR="001A20F7" w:rsidRDefault="001A20F7" w:rsidP="001A20F7">
            <w:pPr>
              <w:spacing w:line="276" w:lineRule="auto"/>
              <w:rPr>
                <w:color w:val="auto"/>
                <w:sz w:val="26"/>
                <w:szCs w:val="26"/>
              </w:rPr>
            </w:pPr>
          </w:p>
          <w:p w14:paraId="031EBF86" w14:textId="77777777" w:rsidR="001A20F7" w:rsidRDefault="001A20F7" w:rsidP="001A20F7">
            <w:pPr>
              <w:spacing w:line="276" w:lineRule="auto"/>
              <w:rPr>
                <w:color w:val="auto"/>
                <w:sz w:val="26"/>
                <w:szCs w:val="26"/>
              </w:rPr>
            </w:pPr>
          </w:p>
          <w:p w14:paraId="4DA62C6E" w14:textId="77777777" w:rsidR="001A20F7" w:rsidRDefault="001A20F7" w:rsidP="001A20F7">
            <w:pPr>
              <w:spacing w:line="276" w:lineRule="auto"/>
              <w:rPr>
                <w:color w:val="auto"/>
                <w:sz w:val="26"/>
                <w:szCs w:val="26"/>
              </w:rPr>
            </w:pPr>
          </w:p>
          <w:p w14:paraId="7B034D01" w14:textId="77777777" w:rsidR="001A20F7" w:rsidRDefault="001A20F7" w:rsidP="001A20F7">
            <w:pPr>
              <w:spacing w:line="276" w:lineRule="auto"/>
              <w:rPr>
                <w:color w:val="auto"/>
                <w:sz w:val="26"/>
                <w:szCs w:val="26"/>
              </w:rPr>
            </w:pPr>
          </w:p>
          <w:p w14:paraId="48AE166D" w14:textId="77777777" w:rsidR="001A20F7" w:rsidRPr="00F51115" w:rsidRDefault="001A20F7" w:rsidP="001A20F7">
            <w:pPr>
              <w:spacing w:line="276" w:lineRule="auto"/>
              <w:rPr>
                <w:color w:val="auto"/>
                <w:sz w:val="26"/>
                <w:szCs w:val="26"/>
                <w:lang w:val="fr-FR"/>
              </w:rPr>
            </w:pPr>
            <w:r w:rsidRPr="00F51115">
              <w:rPr>
                <w:color w:val="auto"/>
                <w:sz w:val="26"/>
                <w:szCs w:val="26"/>
                <w:lang w:val="fr-FR"/>
              </w:rPr>
              <w:t>Vậy phóng xạ là g</w:t>
            </w:r>
            <w:r>
              <w:rPr>
                <w:color w:val="auto"/>
                <w:sz w:val="26"/>
                <w:szCs w:val="26"/>
                <w:lang w:val="fr-FR"/>
              </w:rPr>
              <w:t>ì ? Ta sẽ tìm hiểu trong bài học hôm nay</w:t>
            </w:r>
          </w:p>
        </w:tc>
      </w:tr>
      <w:tr w:rsidR="001A20F7" w:rsidRPr="005B6B26" w14:paraId="32751843" w14:textId="77777777" w:rsidTr="001A20F7">
        <w:tc>
          <w:tcPr>
            <w:tcW w:w="1856" w:type="dxa"/>
          </w:tcPr>
          <w:p w14:paraId="487CCBEE" w14:textId="77777777" w:rsidR="001A20F7" w:rsidRPr="005B6B26" w:rsidRDefault="001A20F7" w:rsidP="001A20F7">
            <w:pPr>
              <w:spacing w:line="276" w:lineRule="auto"/>
              <w:jc w:val="center"/>
              <w:rPr>
                <w:color w:val="auto"/>
                <w:sz w:val="26"/>
                <w:szCs w:val="26"/>
              </w:rPr>
            </w:pPr>
            <w:r w:rsidRPr="005B6B26">
              <w:rPr>
                <w:b/>
                <w:color w:val="auto"/>
                <w:sz w:val="26"/>
                <w:szCs w:val="26"/>
              </w:rPr>
              <w:lastRenderedPageBreak/>
              <w:t xml:space="preserve">Bước </w:t>
            </w:r>
            <w:r>
              <w:rPr>
                <w:b/>
                <w:color w:val="auto"/>
                <w:sz w:val="26"/>
                <w:szCs w:val="26"/>
              </w:rPr>
              <w:t>2</w:t>
            </w:r>
          </w:p>
        </w:tc>
        <w:tc>
          <w:tcPr>
            <w:tcW w:w="7489" w:type="dxa"/>
          </w:tcPr>
          <w:p w14:paraId="76A85295" w14:textId="77777777" w:rsidR="001A20F7" w:rsidRPr="005B6B26" w:rsidRDefault="001A20F7" w:rsidP="001A20F7">
            <w:pPr>
              <w:spacing w:line="276" w:lineRule="auto"/>
              <w:rPr>
                <w:color w:val="auto"/>
                <w:sz w:val="26"/>
                <w:szCs w:val="26"/>
              </w:rPr>
            </w:pPr>
            <w:r w:rsidRPr="005B6B26">
              <w:rPr>
                <w:color w:val="auto"/>
                <w:sz w:val="26"/>
                <w:szCs w:val="26"/>
              </w:rPr>
              <w:t>HS nhận thức được vấn đề cần nghiên cứu</w:t>
            </w:r>
          </w:p>
        </w:tc>
      </w:tr>
    </w:tbl>
    <w:p w14:paraId="5AA23BC2" w14:textId="77777777" w:rsidR="00D654FD" w:rsidRDefault="00D654FD" w:rsidP="00D654FD">
      <w:pPr>
        <w:spacing w:line="276" w:lineRule="auto"/>
        <w:jc w:val="both"/>
        <w:rPr>
          <w:b/>
          <w:color w:val="auto"/>
          <w:sz w:val="26"/>
          <w:szCs w:val="26"/>
        </w:rPr>
      </w:pPr>
      <w:r>
        <w:rPr>
          <w:b/>
          <w:color w:val="auto"/>
          <w:sz w:val="26"/>
          <w:szCs w:val="26"/>
        </w:rPr>
        <w:t>Hoạt động 2: Hình thành kiến thức</w:t>
      </w:r>
    </w:p>
    <w:p w14:paraId="1CDB6343" w14:textId="63343A4F" w:rsidR="00D654FD" w:rsidRDefault="00D654FD" w:rsidP="00D654FD">
      <w:pPr>
        <w:spacing w:line="276" w:lineRule="auto"/>
        <w:jc w:val="both"/>
        <w:rPr>
          <w:b/>
          <w:color w:val="auto"/>
          <w:sz w:val="26"/>
          <w:szCs w:val="26"/>
        </w:rPr>
      </w:pPr>
      <w:r>
        <w:rPr>
          <w:b/>
          <w:color w:val="auto"/>
          <w:sz w:val="26"/>
          <w:szCs w:val="26"/>
        </w:rPr>
        <w:t>Hoạt động 2.1:</w:t>
      </w:r>
      <w:r w:rsidR="001A20F7" w:rsidRPr="001A20F7">
        <w:rPr>
          <w:color w:val="000000" w:themeColor="text1"/>
          <w:sz w:val="26"/>
          <w:szCs w:val="26"/>
        </w:rPr>
        <w:t xml:space="preserve"> </w:t>
      </w:r>
      <w:r w:rsidR="001A20F7" w:rsidRPr="00E74C04">
        <w:rPr>
          <w:color w:val="000000" w:themeColor="text1"/>
          <w:sz w:val="26"/>
          <w:szCs w:val="26"/>
        </w:rPr>
        <w:t>Tìm hiểu về hiện tư</w:t>
      </w:r>
      <w:r w:rsidR="001A20F7">
        <w:rPr>
          <w:color w:val="000000" w:themeColor="text1"/>
          <w:sz w:val="26"/>
          <w:szCs w:val="26"/>
        </w:rPr>
        <w:t>ợng phóng xạ và các loại phóng xạ</w:t>
      </w:r>
    </w:p>
    <w:p w14:paraId="277BB664" w14:textId="77777777" w:rsidR="00D654FD" w:rsidRDefault="00D654FD" w:rsidP="00D654FD">
      <w:pPr>
        <w:spacing w:line="276" w:lineRule="auto"/>
        <w:jc w:val="both"/>
        <w:rPr>
          <w:b/>
          <w:color w:val="auto"/>
          <w:sz w:val="26"/>
          <w:szCs w:val="26"/>
        </w:rPr>
      </w:pPr>
      <w:r>
        <w:rPr>
          <w:b/>
          <w:color w:val="auto"/>
          <w:sz w:val="26"/>
          <w:szCs w:val="26"/>
        </w:rPr>
        <w:t>a. Mục tiêu:</w:t>
      </w:r>
    </w:p>
    <w:p w14:paraId="1014652B" w14:textId="77777777" w:rsidR="001A20F7" w:rsidRPr="00C44C76" w:rsidRDefault="001A20F7" w:rsidP="001A20F7">
      <w:pPr>
        <w:tabs>
          <w:tab w:val="left" w:pos="285"/>
        </w:tabs>
        <w:spacing w:line="276" w:lineRule="auto"/>
        <w:jc w:val="both"/>
        <w:rPr>
          <w:color w:val="auto"/>
          <w:sz w:val="26"/>
          <w:szCs w:val="26"/>
          <w:lang w:val="vi-VN" w:eastAsia="vi-VN"/>
        </w:rPr>
      </w:pPr>
      <w:r w:rsidRPr="00C44C76">
        <w:rPr>
          <w:color w:val="auto"/>
          <w:sz w:val="26"/>
          <w:szCs w:val="26"/>
          <w:lang w:val="vi-VN" w:eastAsia="vi-VN"/>
        </w:rPr>
        <w:t xml:space="preserve">- Nêu được </w:t>
      </w:r>
      <w:r w:rsidRPr="00F51115">
        <w:rPr>
          <w:color w:val="auto"/>
          <w:sz w:val="26"/>
          <w:szCs w:val="26"/>
          <w:lang w:val="vi-VN" w:eastAsia="vi-VN"/>
        </w:rPr>
        <w:t>hiện tượng</w:t>
      </w:r>
      <w:r w:rsidRPr="00C44C76">
        <w:rPr>
          <w:color w:val="auto"/>
          <w:sz w:val="26"/>
          <w:szCs w:val="26"/>
          <w:lang w:val="vi-VN" w:eastAsia="vi-VN"/>
        </w:rPr>
        <w:t xml:space="preserve"> phóng xạ là gì.</w:t>
      </w:r>
    </w:p>
    <w:p w14:paraId="056BA488" w14:textId="4E1E0EB2" w:rsidR="001A20F7" w:rsidRPr="001A20F7" w:rsidRDefault="001A20F7" w:rsidP="001A20F7">
      <w:pPr>
        <w:tabs>
          <w:tab w:val="left" w:pos="285"/>
        </w:tabs>
        <w:spacing w:line="276" w:lineRule="auto"/>
        <w:jc w:val="both"/>
        <w:rPr>
          <w:color w:val="auto"/>
          <w:sz w:val="26"/>
          <w:szCs w:val="26"/>
          <w:lang w:val="vi-VN" w:eastAsia="vi-VN"/>
        </w:rPr>
      </w:pPr>
      <w:r>
        <w:rPr>
          <w:color w:val="auto"/>
          <w:sz w:val="26"/>
          <w:szCs w:val="26"/>
          <w:lang w:val="vi-VN" w:eastAsia="vi-VN"/>
        </w:rPr>
        <w:tab/>
      </w:r>
      <w:r w:rsidRPr="00C44C76">
        <w:rPr>
          <w:color w:val="auto"/>
          <w:sz w:val="26"/>
          <w:szCs w:val="26"/>
          <w:lang w:val="vi-VN" w:eastAsia="vi-VN"/>
        </w:rPr>
        <w:t xml:space="preserve">- Viết được phản ứng </w:t>
      </w:r>
      <w:r w:rsidRPr="00F51115">
        <w:rPr>
          <w:color w:val="auto"/>
          <w:sz w:val="26"/>
          <w:szCs w:val="26"/>
          <w:lang w:val="vi-VN" w:eastAsia="vi-VN"/>
        </w:rPr>
        <w:t xml:space="preserve">và đặc điểm của </w:t>
      </w:r>
      <w:r w:rsidRPr="00C44C76">
        <w:rPr>
          <w:color w:val="auto"/>
          <w:sz w:val="26"/>
          <w:szCs w:val="26"/>
          <w:lang w:val="vi-VN" w:eastAsia="vi-VN"/>
        </w:rPr>
        <w:t xml:space="preserve">phóng xạ </w:t>
      </w:r>
      <w:r w:rsidRPr="00C44C76">
        <w:rPr>
          <w:color w:val="auto"/>
          <w:position w:val="-10"/>
          <w:sz w:val="26"/>
          <w:szCs w:val="26"/>
          <w:lang w:val="vi-VN" w:eastAsia="vi-VN"/>
        </w:rPr>
        <w:object w:dxaOrig="940" w:dyaOrig="360" w14:anchorId="4CBD2A81">
          <v:shape id="_x0000_i1072" type="#_x0000_t75" style="width:46.65pt;height:18.45pt" o:ole="">
            <v:imagedata r:id="rId99" o:title=""/>
          </v:shape>
          <o:OLEObject Type="Embed" ProgID="Equation.DSMT4" ShapeID="_x0000_i1072" DrawAspect="Content" ObjectID="_1739450113" r:id="rId126"/>
        </w:object>
      </w:r>
    </w:p>
    <w:p w14:paraId="5010E4E2"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332981AD" w14:textId="37FCA0F3" w:rsidR="00D654FD" w:rsidRDefault="00D654FD" w:rsidP="00D654FD">
      <w:pPr>
        <w:spacing w:line="276" w:lineRule="auto"/>
        <w:jc w:val="both"/>
        <w:rPr>
          <w:color w:val="auto"/>
          <w:sz w:val="26"/>
          <w:szCs w:val="26"/>
        </w:rPr>
      </w:pPr>
      <w:r>
        <w:rPr>
          <w:b/>
          <w:color w:val="auto"/>
          <w:sz w:val="26"/>
          <w:szCs w:val="26"/>
        </w:rPr>
        <w:t>c. Sản phẩm:</w:t>
      </w:r>
      <w:r w:rsidRPr="00F2167F">
        <w:rPr>
          <w:color w:val="auto"/>
          <w:sz w:val="26"/>
          <w:szCs w:val="26"/>
        </w:rPr>
        <w:t xml:space="preserve"> </w:t>
      </w:r>
    </w:p>
    <w:p w14:paraId="0D6E8320" w14:textId="77777777" w:rsidR="001A20F7" w:rsidRPr="00425EA8" w:rsidRDefault="001A20F7" w:rsidP="001A20F7">
      <w:pPr>
        <w:spacing w:line="276" w:lineRule="auto"/>
        <w:jc w:val="both"/>
        <w:rPr>
          <w:b/>
          <w:color w:val="auto"/>
          <w:sz w:val="26"/>
          <w:szCs w:val="26"/>
        </w:rPr>
      </w:pPr>
      <w:r w:rsidRPr="00425EA8">
        <w:rPr>
          <w:b/>
          <w:color w:val="auto"/>
          <w:sz w:val="26"/>
          <w:szCs w:val="26"/>
        </w:rPr>
        <w:t>Hiện tượng phóng xạ</w:t>
      </w:r>
    </w:p>
    <w:p w14:paraId="63A92C94" w14:textId="77777777" w:rsidR="001A20F7" w:rsidRPr="00425EA8" w:rsidRDefault="001A20F7" w:rsidP="001A20F7">
      <w:pPr>
        <w:spacing w:line="276" w:lineRule="auto"/>
        <w:jc w:val="both"/>
        <w:rPr>
          <w:b/>
          <w:color w:val="auto"/>
          <w:sz w:val="26"/>
          <w:szCs w:val="26"/>
        </w:rPr>
      </w:pPr>
      <w:r w:rsidRPr="00425EA8">
        <w:rPr>
          <w:b/>
          <w:color w:val="auto"/>
          <w:sz w:val="26"/>
          <w:szCs w:val="26"/>
        </w:rPr>
        <w:t>1. Định nghĩa:</w:t>
      </w:r>
    </w:p>
    <w:p w14:paraId="6C200E51" w14:textId="77777777" w:rsidR="001A20F7" w:rsidRPr="00425EA8" w:rsidRDefault="001A20F7" w:rsidP="001A20F7">
      <w:pPr>
        <w:spacing w:line="276" w:lineRule="auto"/>
        <w:ind w:firstLine="567"/>
        <w:jc w:val="both"/>
        <w:rPr>
          <w:color w:val="auto"/>
          <w:sz w:val="26"/>
          <w:szCs w:val="26"/>
        </w:rPr>
      </w:pPr>
      <w:r w:rsidRPr="00425EA8">
        <w:rPr>
          <w:color w:val="auto"/>
          <w:sz w:val="26"/>
          <w:szCs w:val="26"/>
        </w:rPr>
        <w:t>Hiện tượng một hạt nhân bị phân rã, phát ra các tia phóng xạ và biến đổi thành hạt nhân khác được gọi là hiện tượng phóng xạ.</w:t>
      </w:r>
    </w:p>
    <w:p w14:paraId="24D2307D" w14:textId="77777777" w:rsidR="001A20F7" w:rsidRDefault="001A20F7" w:rsidP="001A20F7">
      <w:pPr>
        <w:spacing w:line="276" w:lineRule="auto"/>
        <w:jc w:val="both"/>
        <w:rPr>
          <w:b/>
          <w:color w:val="auto"/>
          <w:sz w:val="26"/>
          <w:szCs w:val="26"/>
        </w:rPr>
      </w:pPr>
      <w:r w:rsidRPr="00425EA8">
        <w:rPr>
          <w:b/>
          <w:color w:val="auto"/>
          <w:sz w:val="26"/>
          <w:szCs w:val="26"/>
        </w:rPr>
        <w:t>2. Các dạng phóng xạ</w:t>
      </w:r>
    </w:p>
    <w:tbl>
      <w:tblPr>
        <w:tblStyle w:val="TableGrid"/>
        <w:tblW w:w="0" w:type="auto"/>
        <w:tblLook w:val="04A0" w:firstRow="1" w:lastRow="0" w:firstColumn="1" w:lastColumn="0" w:noHBand="0" w:noVBand="1"/>
      </w:tblPr>
      <w:tblGrid>
        <w:gridCol w:w="2336"/>
        <w:gridCol w:w="2336"/>
        <w:gridCol w:w="2336"/>
        <w:gridCol w:w="2337"/>
      </w:tblGrid>
      <w:tr w:rsidR="001A20F7" w14:paraId="68A07FD6" w14:textId="77777777" w:rsidTr="001A20F7">
        <w:tc>
          <w:tcPr>
            <w:tcW w:w="2336" w:type="dxa"/>
            <w:shd w:val="clear" w:color="auto" w:fill="FBE4D5" w:themeFill="accent2" w:themeFillTint="33"/>
          </w:tcPr>
          <w:p w14:paraId="2E9AF704" w14:textId="77777777" w:rsidR="001A20F7" w:rsidRDefault="001A20F7" w:rsidP="001A20F7">
            <w:pPr>
              <w:spacing w:line="276" w:lineRule="auto"/>
              <w:jc w:val="both"/>
              <w:rPr>
                <w:b/>
                <w:color w:val="auto"/>
                <w:sz w:val="26"/>
                <w:szCs w:val="26"/>
              </w:rPr>
            </w:pPr>
            <w:bookmarkStart w:id="9" w:name="_Hlk63526622"/>
          </w:p>
        </w:tc>
        <w:tc>
          <w:tcPr>
            <w:tcW w:w="2336" w:type="dxa"/>
            <w:shd w:val="clear" w:color="auto" w:fill="FBE4D5" w:themeFill="accent2" w:themeFillTint="33"/>
          </w:tcPr>
          <w:p w14:paraId="0A03127F" w14:textId="77777777" w:rsidR="001A20F7" w:rsidRDefault="001A20F7" w:rsidP="001A20F7">
            <w:pPr>
              <w:spacing w:line="276" w:lineRule="auto"/>
              <w:jc w:val="both"/>
              <w:rPr>
                <w:b/>
                <w:color w:val="auto"/>
                <w:sz w:val="26"/>
                <w:szCs w:val="26"/>
              </w:rPr>
            </w:pPr>
            <w:r w:rsidRPr="00425EA8">
              <w:rPr>
                <w:b/>
                <w:color w:val="auto"/>
                <w:sz w:val="26"/>
                <w:szCs w:val="26"/>
              </w:rPr>
              <w:t xml:space="preserve">Phóng xạ </w:t>
            </w:r>
            <w:r w:rsidRPr="00425EA8">
              <w:rPr>
                <w:b/>
                <w:color w:val="auto"/>
                <w:sz w:val="26"/>
                <w:szCs w:val="26"/>
              </w:rPr>
              <w:sym w:font="Symbol" w:char="F061"/>
            </w:r>
          </w:p>
        </w:tc>
        <w:tc>
          <w:tcPr>
            <w:tcW w:w="2336" w:type="dxa"/>
            <w:shd w:val="clear" w:color="auto" w:fill="FBE4D5" w:themeFill="accent2" w:themeFillTint="33"/>
          </w:tcPr>
          <w:p w14:paraId="32E954E6" w14:textId="77777777" w:rsidR="001A20F7" w:rsidRDefault="001A20F7" w:rsidP="001A20F7">
            <w:pPr>
              <w:spacing w:line="276" w:lineRule="auto"/>
              <w:jc w:val="both"/>
              <w:rPr>
                <w:b/>
                <w:color w:val="auto"/>
                <w:sz w:val="26"/>
                <w:szCs w:val="26"/>
              </w:rPr>
            </w:pPr>
            <w:r w:rsidRPr="00425EA8">
              <w:rPr>
                <w:b/>
                <w:color w:val="auto"/>
                <w:sz w:val="26"/>
                <w:szCs w:val="26"/>
              </w:rPr>
              <w:t xml:space="preserve">Phóng xạ </w:t>
            </w:r>
            <w:r w:rsidRPr="00425EA8">
              <w:rPr>
                <w:b/>
                <w:color w:val="auto"/>
                <w:sz w:val="26"/>
                <w:szCs w:val="26"/>
              </w:rPr>
              <w:sym w:font="Symbol" w:char="F062"/>
            </w:r>
          </w:p>
        </w:tc>
        <w:tc>
          <w:tcPr>
            <w:tcW w:w="2337" w:type="dxa"/>
            <w:shd w:val="clear" w:color="auto" w:fill="FBE4D5" w:themeFill="accent2" w:themeFillTint="33"/>
          </w:tcPr>
          <w:p w14:paraId="3C6ACF53" w14:textId="77777777" w:rsidR="001A20F7" w:rsidRDefault="001A20F7" w:rsidP="001A20F7">
            <w:pPr>
              <w:spacing w:line="276" w:lineRule="auto"/>
              <w:jc w:val="both"/>
              <w:rPr>
                <w:b/>
                <w:color w:val="auto"/>
                <w:sz w:val="26"/>
                <w:szCs w:val="26"/>
              </w:rPr>
            </w:pPr>
            <w:r w:rsidRPr="00425EA8">
              <w:rPr>
                <w:b/>
                <w:color w:val="auto"/>
                <w:sz w:val="26"/>
                <w:szCs w:val="26"/>
                <w:lang w:val="fr-FR"/>
              </w:rPr>
              <w:t xml:space="preserve">Phóng xạ </w:t>
            </w:r>
            <w:r w:rsidRPr="00425EA8">
              <w:rPr>
                <w:b/>
                <w:color w:val="auto"/>
                <w:sz w:val="26"/>
                <w:szCs w:val="26"/>
              </w:rPr>
              <w:sym w:font="Symbol" w:char="F067"/>
            </w:r>
          </w:p>
        </w:tc>
      </w:tr>
      <w:tr w:rsidR="001A20F7" w14:paraId="6964731F" w14:textId="77777777" w:rsidTr="001A20F7">
        <w:tc>
          <w:tcPr>
            <w:tcW w:w="2336" w:type="dxa"/>
            <w:shd w:val="clear" w:color="auto" w:fill="D9E2F3" w:themeFill="accent1" w:themeFillTint="33"/>
          </w:tcPr>
          <w:p w14:paraId="70552907" w14:textId="77777777" w:rsidR="001A20F7" w:rsidRDefault="001A20F7" w:rsidP="001A20F7">
            <w:pPr>
              <w:spacing w:line="276" w:lineRule="auto"/>
              <w:jc w:val="center"/>
              <w:rPr>
                <w:b/>
                <w:color w:val="auto"/>
                <w:sz w:val="26"/>
                <w:szCs w:val="26"/>
              </w:rPr>
            </w:pPr>
            <w:r w:rsidRPr="00466C0C">
              <w:rPr>
                <w:bCs/>
                <w:color w:val="auto"/>
                <w:sz w:val="26"/>
                <w:szCs w:val="26"/>
              </w:rPr>
              <w:t>B</w:t>
            </w:r>
            <w:r w:rsidRPr="00466C0C">
              <w:rPr>
                <w:bCs/>
                <w:color w:val="auto"/>
                <w:sz w:val="26"/>
                <w:szCs w:val="26"/>
                <w:lang w:val="vi-VN"/>
              </w:rPr>
              <w:t>ản chất tia phóng xạ</w:t>
            </w:r>
          </w:p>
        </w:tc>
        <w:tc>
          <w:tcPr>
            <w:tcW w:w="2336" w:type="dxa"/>
          </w:tcPr>
          <w:p w14:paraId="0E13EE27" w14:textId="77777777" w:rsidR="001A20F7" w:rsidRDefault="001A20F7" w:rsidP="001A20F7">
            <w:pPr>
              <w:spacing w:line="276" w:lineRule="auto"/>
              <w:jc w:val="both"/>
              <w:rPr>
                <w:b/>
                <w:color w:val="auto"/>
                <w:sz w:val="26"/>
                <w:szCs w:val="26"/>
              </w:rPr>
            </w:pPr>
            <w:r>
              <w:rPr>
                <w:color w:val="auto"/>
                <w:sz w:val="26"/>
                <w:szCs w:val="26"/>
              </w:rPr>
              <w:t>L</w:t>
            </w:r>
            <w:r w:rsidRPr="00425EA8">
              <w:rPr>
                <w:color w:val="auto"/>
                <w:sz w:val="26"/>
                <w:szCs w:val="26"/>
              </w:rPr>
              <w:t xml:space="preserve">à các hạt nhân của nguyên tử </w:t>
            </w:r>
            <w:r>
              <w:rPr>
                <w:color w:val="auto"/>
                <w:sz w:val="26"/>
                <w:szCs w:val="26"/>
              </w:rPr>
              <w:t>H</w:t>
            </w:r>
            <w:r w:rsidRPr="00425EA8">
              <w:rPr>
                <w:color w:val="auto"/>
                <w:sz w:val="26"/>
                <w:szCs w:val="26"/>
              </w:rPr>
              <w:t xml:space="preserve">eli (kí hiệu </w:t>
            </w:r>
            <w:r>
              <w:rPr>
                <w:noProof/>
                <w:color w:val="auto"/>
                <w:position w:val="-12"/>
                <w:sz w:val="26"/>
                <w:szCs w:val="26"/>
              </w:rPr>
              <w:drawing>
                <wp:inline distT="0" distB="0" distL="0" distR="0" wp14:anchorId="03573AB6" wp14:editId="4474079F">
                  <wp:extent cx="292100" cy="241300"/>
                  <wp:effectExtent l="0" t="0" r="0" b="635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sidRPr="00425EA8">
              <w:rPr>
                <w:color w:val="auto"/>
                <w:sz w:val="26"/>
                <w:szCs w:val="26"/>
              </w:rPr>
              <w:t xml:space="preserve">), gọi là hạt </w:t>
            </w:r>
            <w:r w:rsidRPr="00425EA8">
              <w:rPr>
                <w:color w:val="auto"/>
                <w:sz w:val="26"/>
                <w:szCs w:val="26"/>
              </w:rPr>
              <w:sym w:font="Symbol" w:char="F061"/>
            </w:r>
          </w:p>
        </w:tc>
        <w:tc>
          <w:tcPr>
            <w:tcW w:w="2336" w:type="dxa"/>
          </w:tcPr>
          <w:p w14:paraId="2DA40458" w14:textId="77777777" w:rsidR="001A20F7" w:rsidRPr="00EF6421" w:rsidRDefault="001A20F7" w:rsidP="001A20F7">
            <w:pPr>
              <w:spacing w:line="276" w:lineRule="auto"/>
              <w:jc w:val="both"/>
              <w:rPr>
                <w:color w:val="auto"/>
                <w:sz w:val="26"/>
                <w:szCs w:val="26"/>
              </w:rPr>
            </w:pPr>
            <w:r w:rsidRPr="00EF6421">
              <w:rPr>
                <w:bCs/>
                <w:color w:val="auto"/>
                <w:sz w:val="26"/>
                <w:szCs w:val="26"/>
              </w:rPr>
              <w:t xml:space="preserve">+ Phóng xạ </w:t>
            </w:r>
            <w:r w:rsidRPr="00425EA8">
              <w:rPr>
                <w:bCs/>
                <w:color w:val="auto"/>
                <w:sz w:val="26"/>
                <w:szCs w:val="26"/>
              </w:rPr>
              <w:sym w:font="Symbol" w:char="F062"/>
            </w:r>
            <w:r w:rsidRPr="00EF6421">
              <w:rPr>
                <w:bCs/>
                <w:color w:val="auto"/>
                <w:sz w:val="26"/>
                <w:szCs w:val="26"/>
                <w:vertAlign w:val="superscript"/>
              </w:rPr>
              <w:t xml:space="preserve">-  </w:t>
            </w:r>
            <w:r w:rsidRPr="00EF6421">
              <w:rPr>
                <w:bCs/>
                <w:color w:val="auto"/>
                <w:sz w:val="26"/>
                <w:szCs w:val="26"/>
                <w:vertAlign w:val="superscript"/>
              </w:rPr>
              <w:softHyphen/>
            </w:r>
            <w:r w:rsidRPr="00EF6421">
              <w:rPr>
                <w:bCs/>
                <w:color w:val="auto"/>
                <w:sz w:val="26"/>
                <w:szCs w:val="26"/>
                <w:vertAlign w:val="superscript"/>
              </w:rPr>
              <w:softHyphen/>
              <w:t xml:space="preserve"> </w:t>
            </w:r>
            <w:r w:rsidRPr="00EF6421">
              <w:rPr>
                <w:color w:val="auto"/>
                <w:sz w:val="26"/>
                <w:szCs w:val="26"/>
              </w:rPr>
              <w:t xml:space="preserve">(êlectron </w:t>
            </w:r>
            <w:r>
              <w:rPr>
                <w:noProof/>
                <w:color w:val="auto"/>
                <w:position w:val="-12"/>
                <w:sz w:val="26"/>
                <w:szCs w:val="26"/>
              </w:rPr>
              <w:drawing>
                <wp:inline distT="0" distB="0" distL="0" distR="0" wp14:anchorId="32553EBF" wp14:editId="0B54F304">
                  <wp:extent cx="215900" cy="241300"/>
                  <wp:effectExtent l="0" t="0" r="0" b="635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EF6421">
              <w:rPr>
                <w:color w:val="auto"/>
                <w:sz w:val="26"/>
                <w:szCs w:val="26"/>
              </w:rPr>
              <w:t>)</w:t>
            </w:r>
          </w:p>
          <w:p w14:paraId="084763F6" w14:textId="77777777" w:rsidR="001A20F7" w:rsidRDefault="001A20F7" w:rsidP="001A20F7">
            <w:pPr>
              <w:spacing w:line="276" w:lineRule="auto"/>
              <w:jc w:val="both"/>
              <w:rPr>
                <w:b/>
                <w:color w:val="auto"/>
                <w:sz w:val="26"/>
                <w:szCs w:val="26"/>
              </w:rPr>
            </w:pPr>
            <w:r w:rsidRPr="00EF6421">
              <w:rPr>
                <w:b/>
                <w:color w:val="auto"/>
                <w:sz w:val="26"/>
                <w:szCs w:val="26"/>
              </w:rPr>
              <w:t xml:space="preserve">+ </w:t>
            </w:r>
            <w:r w:rsidRPr="00EF6421">
              <w:rPr>
                <w:bCs/>
                <w:color w:val="auto"/>
                <w:sz w:val="26"/>
                <w:szCs w:val="26"/>
              </w:rPr>
              <w:t xml:space="preserve">Phóng xạ </w:t>
            </w:r>
            <w:r w:rsidRPr="00425EA8">
              <w:rPr>
                <w:b/>
                <w:color w:val="auto"/>
                <w:sz w:val="26"/>
                <w:szCs w:val="26"/>
              </w:rPr>
              <w:sym w:font="Symbol" w:char="F062"/>
            </w:r>
            <w:r w:rsidRPr="00EF6421">
              <w:rPr>
                <w:b/>
                <w:color w:val="auto"/>
                <w:sz w:val="26"/>
                <w:szCs w:val="26"/>
                <w:vertAlign w:val="superscript"/>
              </w:rPr>
              <w:t>+</w:t>
            </w:r>
            <w:r w:rsidRPr="00EF6421">
              <w:rPr>
                <w:color w:val="auto"/>
                <w:sz w:val="26"/>
                <w:szCs w:val="26"/>
              </w:rPr>
              <w:t xml:space="preserve">  (pôzitrôn </w:t>
            </w:r>
            <w:r>
              <w:rPr>
                <w:noProof/>
                <w:color w:val="auto"/>
                <w:position w:val="-12"/>
                <w:sz w:val="26"/>
                <w:szCs w:val="26"/>
              </w:rPr>
              <w:drawing>
                <wp:inline distT="0" distB="0" distL="0" distR="0" wp14:anchorId="54FB9AD2" wp14:editId="536F573C">
                  <wp:extent cx="215900" cy="241300"/>
                  <wp:effectExtent l="0" t="0" r="0" b="635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EF6421">
              <w:rPr>
                <w:color w:val="auto"/>
                <w:sz w:val="26"/>
                <w:szCs w:val="26"/>
              </w:rPr>
              <w:t>) </w:t>
            </w:r>
          </w:p>
        </w:tc>
        <w:tc>
          <w:tcPr>
            <w:tcW w:w="2337" w:type="dxa"/>
          </w:tcPr>
          <w:p w14:paraId="35D28C7D" w14:textId="77777777" w:rsidR="001A20F7" w:rsidRPr="00D05EA7" w:rsidRDefault="001A20F7" w:rsidP="001A20F7">
            <w:pPr>
              <w:spacing w:line="276" w:lineRule="auto"/>
              <w:jc w:val="both"/>
              <w:rPr>
                <w:bCs/>
                <w:color w:val="auto"/>
                <w:sz w:val="26"/>
                <w:szCs w:val="26"/>
                <w:lang w:val="vi-VN"/>
              </w:rPr>
            </w:pPr>
            <w:r>
              <w:rPr>
                <w:bCs/>
                <w:color w:val="auto"/>
                <w:sz w:val="26"/>
                <w:szCs w:val="26"/>
                <w:lang w:val="vi-VN"/>
              </w:rPr>
              <w:t>Bức xạ</w:t>
            </w:r>
            <w:r w:rsidRPr="00D05EA7">
              <w:rPr>
                <w:bCs/>
                <w:color w:val="auto"/>
                <w:sz w:val="26"/>
                <w:szCs w:val="26"/>
                <w:lang w:val="vi-VN"/>
              </w:rPr>
              <w:t xml:space="preserve"> có bước sóng rất nhỏ</w:t>
            </w:r>
          </w:p>
        </w:tc>
      </w:tr>
      <w:tr w:rsidR="001A20F7" w14:paraId="32A831D0" w14:textId="77777777" w:rsidTr="001A20F7">
        <w:tc>
          <w:tcPr>
            <w:tcW w:w="2336" w:type="dxa"/>
            <w:shd w:val="clear" w:color="auto" w:fill="D9E2F3" w:themeFill="accent1" w:themeFillTint="33"/>
          </w:tcPr>
          <w:p w14:paraId="4DA152B0" w14:textId="77777777" w:rsidR="001A20F7" w:rsidRPr="00D05EA7" w:rsidRDefault="001A20F7" w:rsidP="001A20F7">
            <w:pPr>
              <w:spacing w:line="276" w:lineRule="auto"/>
              <w:jc w:val="center"/>
              <w:rPr>
                <w:bCs/>
                <w:color w:val="auto"/>
                <w:sz w:val="26"/>
                <w:szCs w:val="26"/>
                <w:lang w:val="vi-VN"/>
              </w:rPr>
            </w:pPr>
            <w:bookmarkStart w:id="10" w:name="_Hlk63519732"/>
            <w:r w:rsidRPr="00D05EA7">
              <w:rPr>
                <w:bCs/>
                <w:color w:val="auto"/>
                <w:sz w:val="26"/>
                <w:szCs w:val="26"/>
              </w:rPr>
              <w:t>Phương</w:t>
            </w:r>
            <w:r w:rsidRPr="00D05EA7">
              <w:rPr>
                <w:bCs/>
                <w:color w:val="auto"/>
                <w:sz w:val="26"/>
                <w:szCs w:val="26"/>
                <w:lang w:val="vi-VN"/>
              </w:rPr>
              <w:t xml:space="preserve"> trình phóng xạ</w:t>
            </w:r>
          </w:p>
        </w:tc>
        <w:tc>
          <w:tcPr>
            <w:tcW w:w="2336" w:type="dxa"/>
          </w:tcPr>
          <w:p w14:paraId="40EE0F64" w14:textId="77777777" w:rsidR="001A20F7" w:rsidRDefault="00B73A7E" w:rsidP="001A20F7">
            <w:pPr>
              <w:spacing w:line="276" w:lineRule="auto"/>
              <w:jc w:val="both"/>
              <w:rPr>
                <w:b/>
                <w:color w:val="auto"/>
                <w:sz w:val="26"/>
                <w:szCs w:val="26"/>
              </w:rPr>
            </w:pPr>
            <w:r>
              <w:rPr>
                <w:b/>
                <w:noProof/>
                <w:color w:val="auto"/>
                <w:sz w:val="26"/>
                <w:szCs w:val="26"/>
              </w:rPr>
              <w:object w:dxaOrig="1440" w:dyaOrig="1440" w14:anchorId="07CDD323">
                <v:shape id="_x0000_s1026" type="#_x0000_t75" style="position:absolute;left:0;text-align:left;margin-left:-1.5pt;margin-top:.2pt;width:90pt;height:19pt;z-index:251674624;mso-position-horizontal-relative:text;mso-position-vertical-relative:text">
                  <v:imagedata r:id="rId130" o:title=""/>
                </v:shape>
                <o:OLEObject Type="Embed" ProgID="Equation.DSMT4" ShapeID="_x0000_s1026" DrawAspect="Content" ObjectID="_1739450141" r:id="rId131"/>
              </w:object>
            </w:r>
          </w:p>
        </w:tc>
        <w:tc>
          <w:tcPr>
            <w:tcW w:w="2336" w:type="dxa"/>
          </w:tcPr>
          <w:p w14:paraId="07D146EC" w14:textId="77777777" w:rsidR="001A20F7" w:rsidRDefault="00B73A7E" w:rsidP="001A20F7">
            <w:pPr>
              <w:spacing w:line="276" w:lineRule="auto"/>
              <w:jc w:val="both"/>
              <w:rPr>
                <w:b/>
                <w:color w:val="auto"/>
                <w:sz w:val="26"/>
                <w:szCs w:val="26"/>
              </w:rPr>
            </w:pPr>
            <w:r>
              <w:rPr>
                <w:b/>
                <w:noProof/>
                <w:color w:val="auto"/>
                <w:sz w:val="26"/>
                <w:szCs w:val="26"/>
              </w:rPr>
              <w:object w:dxaOrig="1440" w:dyaOrig="1440" w14:anchorId="7E29A613">
                <v:shape id="_x0000_s1027" type="#_x0000_t75" style="position:absolute;left:0;text-align:left;margin-left:.65pt;margin-top:5.95pt;width:88pt;height:19pt;z-index:251675648;mso-position-horizontal-relative:text;mso-position-vertical-relative:text">
                  <v:imagedata r:id="rId132" o:title=""/>
                </v:shape>
                <o:OLEObject Type="Embed" ProgID="Equation.DSMT4" ShapeID="_x0000_s1027" DrawAspect="Content" ObjectID="_1739450142" r:id="rId133"/>
              </w:object>
            </w:r>
          </w:p>
          <w:p w14:paraId="029A8C2D" w14:textId="77777777" w:rsidR="001A20F7" w:rsidRDefault="00B73A7E" w:rsidP="001A20F7">
            <w:pPr>
              <w:spacing w:line="276" w:lineRule="auto"/>
              <w:jc w:val="both"/>
              <w:rPr>
                <w:b/>
                <w:color w:val="auto"/>
                <w:sz w:val="26"/>
                <w:szCs w:val="26"/>
              </w:rPr>
            </w:pPr>
            <w:r>
              <w:rPr>
                <w:b/>
                <w:noProof/>
                <w:color w:val="auto"/>
                <w:sz w:val="26"/>
                <w:szCs w:val="26"/>
              </w:rPr>
              <w:object w:dxaOrig="1440" w:dyaOrig="1440" w14:anchorId="1ED5283B">
                <v:shape id="_x0000_s1028" type="#_x0000_t75" style="position:absolute;left:0;text-align:left;margin-left:3.65pt;margin-top:13.15pt;width:88pt;height:19pt;z-index:251676672;mso-position-horizontal-relative:text;mso-position-vertical-relative:text">
                  <v:imagedata r:id="rId134" o:title=""/>
                </v:shape>
                <o:OLEObject Type="Embed" ProgID="Equation.DSMT4" ShapeID="_x0000_s1028" DrawAspect="Content" ObjectID="_1739450143" r:id="rId135"/>
              </w:object>
            </w:r>
          </w:p>
          <w:p w14:paraId="7E0055EA" w14:textId="77777777" w:rsidR="001A20F7" w:rsidRDefault="001A20F7" w:rsidP="001A20F7">
            <w:pPr>
              <w:spacing w:line="276" w:lineRule="auto"/>
              <w:jc w:val="both"/>
              <w:rPr>
                <w:b/>
                <w:color w:val="auto"/>
                <w:sz w:val="26"/>
                <w:szCs w:val="26"/>
              </w:rPr>
            </w:pPr>
          </w:p>
        </w:tc>
        <w:tc>
          <w:tcPr>
            <w:tcW w:w="2337" w:type="dxa"/>
          </w:tcPr>
          <w:p w14:paraId="6DECDB5B" w14:textId="77777777" w:rsidR="001A20F7" w:rsidRDefault="001A20F7" w:rsidP="001A20F7">
            <w:pPr>
              <w:spacing w:line="276" w:lineRule="auto"/>
              <w:jc w:val="both"/>
              <w:rPr>
                <w:b/>
                <w:color w:val="auto"/>
                <w:sz w:val="26"/>
                <w:szCs w:val="26"/>
              </w:rPr>
            </w:pPr>
            <w:r>
              <w:rPr>
                <w:color w:val="auto"/>
                <w:sz w:val="26"/>
                <w:szCs w:val="26"/>
                <w:lang w:val="vi-VN"/>
              </w:rPr>
              <w:t>Đ</w:t>
            </w:r>
            <w:r w:rsidRPr="00D05EA7">
              <w:rPr>
                <w:color w:val="auto"/>
                <w:sz w:val="26"/>
                <w:szCs w:val="26"/>
              </w:rPr>
              <w:t xml:space="preserve">i kèm các phân rã </w:t>
            </w:r>
            <w:r w:rsidRPr="00425EA8">
              <w:rPr>
                <w:color w:val="auto"/>
                <w:sz w:val="26"/>
                <w:szCs w:val="26"/>
              </w:rPr>
              <w:sym w:font="Symbol" w:char="F061"/>
            </w:r>
            <w:r w:rsidRPr="00D05EA7">
              <w:rPr>
                <w:color w:val="auto"/>
                <w:sz w:val="26"/>
                <w:szCs w:val="26"/>
              </w:rPr>
              <w:t xml:space="preserve"> và </w:t>
            </w:r>
            <w:r w:rsidRPr="00425EA8">
              <w:rPr>
                <w:color w:val="auto"/>
                <w:sz w:val="26"/>
                <w:szCs w:val="26"/>
              </w:rPr>
              <w:sym w:font="Symbol" w:char="F062"/>
            </w:r>
          </w:p>
        </w:tc>
      </w:tr>
      <w:bookmarkEnd w:id="10"/>
      <w:tr w:rsidR="001A20F7" w14:paraId="48C10DF7" w14:textId="77777777" w:rsidTr="001A20F7">
        <w:tc>
          <w:tcPr>
            <w:tcW w:w="2336" w:type="dxa"/>
            <w:shd w:val="clear" w:color="auto" w:fill="D9E2F3" w:themeFill="accent1" w:themeFillTint="33"/>
          </w:tcPr>
          <w:p w14:paraId="798BC6DC"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rPr>
              <w:t>V</w:t>
            </w:r>
            <w:r w:rsidRPr="00D05EA7">
              <w:rPr>
                <w:bCs/>
                <w:color w:val="auto"/>
                <w:sz w:val="26"/>
                <w:szCs w:val="26"/>
                <w:lang w:val="vi-VN"/>
              </w:rPr>
              <w:t>ận tốc</w:t>
            </w:r>
          </w:p>
        </w:tc>
        <w:tc>
          <w:tcPr>
            <w:tcW w:w="2336" w:type="dxa"/>
          </w:tcPr>
          <w:p w14:paraId="0258DF03" w14:textId="77777777" w:rsidR="001A20F7" w:rsidRPr="00D05EA7" w:rsidRDefault="001A20F7" w:rsidP="001A20F7">
            <w:pPr>
              <w:spacing w:line="276" w:lineRule="auto"/>
              <w:jc w:val="both"/>
              <w:rPr>
                <w:color w:val="auto"/>
                <w:sz w:val="26"/>
                <w:szCs w:val="26"/>
              </w:rPr>
            </w:pPr>
            <w:r w:rsidRPr="00425EA8">
              <w:rPr>
                <w:color w:val="auto"/>
                <w:sz w:val="26"/>
                <w:szCs w:val="26"/>
              </w:rPr>
              <w:t>khoảng 2.10</w:t>
            </w:r>
            <w:r w:rsidRPr="00425EA8">
              <w:rPr>
                <w:color w:val="auto"/>
                <w:sz w:val="26"/>
                <w:szCs w:val="26"/>
                <w:vertAlign w:val="superscript"/>
              </w:rPr>
              <w:t>7</w:t>
            </w:r>
            <w:r w:rsidRPr="00425EA8">
              <w:rPr>
                <w:color w:val="auto"/>
                <w:sz w:val="26"/>
                <w:szCs w:val="26"/>
              </w:rPr>
              <w:t>m/s</w:t>
            </w:r>
          </w:p>
        </w:tc>
        <w:tc>
          <w:tcPr>
            <w:tcW w:w="2336" w:type="dxa"/>
          </w:tcPr>
          <w:p w14:paraId="26701796" w14:textId="77777777" w:rsidR="001A20F7" w:rsidRDefault="001A20F7" w:rsidP="001A20F7">
            <w:pPr>
              <w:spacing w:line="276" w:lineRule="auto"/>
              <w:jc w:val="both"/>
              <w:rPr>
                <w:b/>
                <w:color w:val="auto"/>
                <w:sz w:val="26"/>
                <w:szCs w:val="26"/>
              </w:rPr>
            </w:pPr>
            <w:r w:rsidRPr="0083795D">
              <w:rPr>
                <w:color w:val="auto"/>
                <w:sz w:val="26"/>
                <w:szCs w:val="26"/>
              </w:rPr>
              <w:t xml:space="preserve">xấp xỉ </w:t>
            </w:r>
            <w:r>
              <w:rPr>
                <w:color w:val="auto"/>
                <w:sz w:val="26"/>
                <w:szCs w:val="26"/>
              </w:rPr>
              <w:t>3</w:t>
            </w:r>
            <w:r w:rsidRPr="00425EA8">
              <w:rPr>
                <w:color w:val="auto"/>
                <w:sz w:val="26"/>
                <w:szCs w:val="26"/>
              </w:rPr>
              <w:t>.10</w:t>
            </w:r>
            <w:r w:rsidRPr="00BC399E">
              <w:rPr>
                <w:color w:val="auto"/>
                <w:sz w:val="26"/>
                <w:szCs w:val="26"/>
                <w:vertAlign w:val="superscript"/>
              </w:rPr>
              <w:t>8</w:t>
            </w:r>
            <w:r w:rsidRPr="00425EA8">
              <w:rPr>
                <w:color w:val="auto"/>
                <w:sz w:val="26"/>
                <w:szCs w:val="26"/>
              </w:rPr>
              <w:t>m/s</w:t>
            </w:r>
          </w:p>
        </w:tc>
        <w:tc>
          <w:tcPr>
            <w:tcW w:w="2337" w:type="dxa"/>
          </w:tcPr>
          <w:p w14:paraId="35459064" w14:textId="77777777" w:rsidR="001A20F7" w:rsidRDefault="001A20F7" w:rsidP="001A20F7">
            <w:pPr>
              <w:spacing w:line="276" w:lineRule="auto"/>
              <w:jc w:val="both"/>
              <w:rPr>
                <w:b/>
                <w:color w:val="auto"/>
                <w:sz w:val="26"/>
                <w:szCs w:val="26"/>
              </w:rPr>
            </w:pPr>
            <w:r>
              <w:rPr>
                <w:color w:val="auto"/>
                <w:sz w:val="26"/>
                <w:szCs w:val="26"/>
              </w:rPr>
              <w:t>3</w:t>
            </w:r>
            <w:r w:rsidRPr="00425EA8">
              <w:rPr>
                <w:color w:val="auto"/>
                <w:sz w:val="26"/>
                <w:szCs w:val="26"/>
              </w:rPr>
              <w:t>.10</w:t>
            </w:r>
            <w:r w:rsidRPr="00BC399E">
              <w:rPr>
                <w:color w:val="auto"/>
                <w:sz w:val="26"/>
                <w:szCs w:val="26"/>
                <w:vertAlign w:val="superscript"/>
              </w:rPr>
              <w:t>8</w:t>
            </w:r>
            <w:r w:rsidRPr="00425EA8">
              <w:rPr>
                <w:color w:val="auto"/>
                <w:sz w:val="26"/>
                <w:szCs w:val="26"/>
              </w:rPr>
              <w:t>m/s</w:t>
            </w:r>
          </w:p>
        </w:tc>
      </w:tr>
      <w:tr w:rsidR="001A20F7" w:rsidRPr="00D05EA7" w14:paraId="02DB408F" w14:textId="77777777" w:rsidTr="001A20F7">
        <w:tc>
          <w:tcPr>
            <w:tcW w:w="2336" w:type="dxa"/>
            <w:shd w:val="clear" w:color="auto" w:fill="D9E2F3" w:themeFill="accent1" w:themeFillTint="33"/>
          </w:tcPr>
          <w:p w14:paraId="31419B11"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rPr>
              <w:t>T</w:t>
            </w:r>
            <w:r w:rsidRPr="00D05EA7">
              <w:rPr>
                <w:bCs/>
                <w:color w:val="auto"/>
                <w:sz w:val="26"/>
                <w:szCs w:val="26"/>
                <w:lang w:val="vi-VN"/>
              </w:rPr>
              <w:t>ính đâm xuyên</w:t>
            </w:r>
          </w:p>
        </w:tc>
        <w:tc>
          <w:tcPr>
            <w:tcW w:w="2336" w:type="dxa"/>
          </w:tcPr>
          <w:p w14:paraId="3CE6A8F4" w14:textId="77777777" w:rsidR="001A20F7" w:rsidRPr="00D05EA7" w:rsidRDefault="001A20F7" w:rsidP="001A20F7">
            <w:pPr>
              <w:spacing w:line="276" w:lineRule="auto"/>
              <w:jc w:val="both"/>
              <w:rPr>
                <w:b/>
                <w:color w:val="auto"/>
                <w:sz w:val="26"/>
                <w:szCs w:val="26"/>
                <w:lang w:val="vi-VN"/>
              </w:rPr>
            </w:pPr>
            <w:r w:rsidRPr="00D05EA7">
              <w:rPr>
                <w:color w:val="auto"/>
                <w:sz w:val="26"/>
                <w:szCs w:val="26"/>
                <w:lang w:val="vi-VN"/>
              </w:rPr>
              <w:t>Đi được vài cm trong không khí và vài micromet trong vật rắn</w:t>
            </w:r>
          </w:p>
        </w:tc>
        <w:tc>
          <w:tcPr>
            <w:tcW w:w="2336" w:type="dxa"/>
          </w:tcPr>
          <w:p w14:paraId="77EC60F1" w14:textId="77777777" w:rsidR="001A20F7" w:rsidRPr="00786B28" w:rsidRDefault="001A20F7" w:rsidP="001A20F7">
            <w:pPr>
              <w:spacing w:line="276" w:lineRule="auto"/>
              <w:jc w:val="both"/>
              <w:rPr>
                <w:color w:val="auto"/>
                <w:sz w:val="26"/>
                <w:szCs w:val="26"/>
                <w:lang w:val="vi-VN"/>
              </w:rPr>
            </w:pPr>
            <w:r w:rsidRPr="00D05EA7">
              <w:rPr>
                <w:color w:val="auto"/>
                <w:sz w:val="26"/>
                <w:szCs w:val="26"/>
                <w:lang w:val="vi-VN"/>
              </w:rPr>
              <w:t>Truyền được vài m trong không khí và vài mm trong kim loại</w:t>
            </w:r>
          </w:p>
        </w:tc>
        <w:tc>
          <w:tcPr>
            <w:tcW w:w="2337" w:type="dxa"/>
          </w:tcPr>
          <w:p w14:paraId="4250089E" w14:textId="77777777" w:rsidR="001A20F7" w:rsidRPr="0083795D" w:rsidRDefault="001A20F7" w:rsidP="001A20F7">
            <w:pPr>
              <w:spacing w:line="276" w:lineRule="auto"/>
              <w:jc w:val="both"/>
              <w:rPr>
                <w:color w:val="auto"/>
                <w:sz w:val="26"/>
                <w:szCs w:val="26"/>
              </w:rPr>
            </w:pPr>
            <w:r w:rsidRPr="0083795D">
              <w:rPr>
                <w:color w:val="auto"/>
                <w:sz w:val="26"/>
                <w:szCs w:val="26"/>
              </w:rPr>
              <w:t>Đi được vài m trong bê tông và vài cm trong ch</w:t>
            </w:r>
            <w:r>
              <w:rPr>
                <w:color w:val="auto"/>
                <w:sz w:val="26"/>
                <w:szCs w:val="26"/>
              </w:rPr>
              <w:t>ì</w:t>
            </w:r>
          </w:p>
          <w:p w14:paraId="13677409" w14:textId="77777777" w:rsidR="001A20F7" w:rsidRPr="00D05EA7" w:rsidRDefault="001A20F7" w:rsidP="001A20F7">
            <w:pPr>
              <w:spacing w:line="276" w:lineRule="auto"/>
              <w:jc w:val="both"/>
              <w:rPr>
                <w:b/>
                <w:color w:val="auto"/>
                <w:sz w:val="26"/>
                <w:szCs w:val="26"/>
              </w:rPr>
            </w:pPr>
          </w:p>
        </w:tc>
      </w:tr>
      <w:tr w:rsidR="001A20F7" w:rsidRPr="00D05EA7" w14:paraId="6F8D34E4" w14:textId="77777777" w:rsidTr="001A20F7">
        <w:tc>
          <w:tcPr>
            <w:tcW w:w="2336" w:type="dxa"/>
            <w:shd w:val="clear" w:color="auto" w:fill="D9E2F3" w:themeFill="accent1" w:themeFillTint="33"/>
          </w:tcPr>
          <w:p w14:paraId="304865C6"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lang w:val="vi-VN"/>
              </w:rPr>
              <w:t>Vị trí hạt nhân con so với hạt nhân mẹ</w:t>
            </w:r>
          </w:p>
        </w:tc>
        <w:tc>
          <w:tcPr>
            <w:tcW w:w="2336" w:type="dxa"/>
          </w:tcPr>
          <w:p w14:paraId="64751CC5" w14:textId="77777777" w:rsidR="001A20F7" w:rsidRDefault="001A20F7" w:rsidP="001A20F7">
            <w:pPr>
              <w:spacing w:line="276" w:lineRule="auto"/>
              <w:jc w:val="both"/>
              <w:rPr>
                <w:color w:val="auto"/>
                <w:sz w:val="26"/>
                <w:szCs w:val="26"/>
              </w:rPr>
            </w:pPr>
            <w:r w:rsidRPr="00425EA8">
              <w:rPr>
                <w:color w:val="auto"/>
                <w:sz w:val="26"/>
                <w:szCs w:val="26"/>
              </w:rPr>
              <w:t xml:space="preserve">lùi 2 ô trong </w:t>
            </w:r>
            <w:r>
              <w:rPr>
                <w:color w:val="auto"/>
                <w:sz w:val="26"/>
                <w:szCs w:val="26"/>
              </w:rPr>
              <w:t>b</w:t>
            </w:r>
            <w:r w:rsidRPr="00425EA8">
              <w:rPr>
                <w:color w:val="auto"/>
                <w:sz w:val="26"/>
                <w:szCs w:val="26"/>
              </w:rPr>
              <w:t>ảng tuần hoàn</w:t>
            </w:r>
          </w:p>
          <w:p w14:paraId="7BDD991D" w14:textId="77777777" w:rsidR="001A20F7" w:rsidRPr="00D05EA7" w:rsidRDefault="001A20F7" w:rsidP="001A20F7">
            <w:pPr>
              <w:spacing w:line="276" w:lineRule="auto"/>
              <w:jc w:val="both"/>
              <w:rPr>
                <w:b/>
                <w:color w:val="auto"/>
                <w:sz w:val="26"/>
                <w:szCs w:val="26"/>
              </w:rPr>
            </w:pPr>
          </w:p>
        </w:tc>
        <w:tc>
          <w:tcPr>
            <w:tcW w:w="2336" w:type="dxa"/>
          </w:tcPr>
          <w:p w14:paraId="7F47EEC8" w14:textId="77777777" w:rsidR="001A20F7" w:rsidRDefault="001A20F7" w:rsidP="001A20F7">
            <w:r>
              <w:rPr>
                <w:bCs/>
                <w:color w:val="auto"/>
                <w:sz w:val="26"/>
                <w:szCs w:val="26"/>
                <w:lang w:val="vi-VN"/>
              </w:rPr>
              <w:t xml:space="preserve">- </w:t>
            </w:r>
            <w:r w:rsidRPr="00D05EA7">
              <w:rPr>
                <w:bCs/>
                <w:color w:val="auto"/>
                <w:sz w:val="26"/>
                <w:szCs w:val="26"/>
              </w:rPr>
              <w:t xml:space="preserve">Phóng xạ </w:t>
            </w:r>
            <w:r w:rsidRPr="00425EA8">
              <w:rPr>
                <w:bCs/>
                <w:color w:val="auto"/>
                <w:sz w:val="26"/>
                <w:szCs w:val="26"/>
              </w:rPr>
              <w:sym w:font="Symbol" w:char="F062"/>
            </w:r>
            <w:r w:rsidRPr="00D05EA7">
              <w:rPr>
                <w:bCs/>
                <w:color w:val="auto"/>
                <w:sz w:val="26"/>
                <w:szCs w:val="26"/>
                <w:vertAlign w:val="superscript"/>
              </w:rPr>
              <w:t xml:space="preserve">-  </w:t>
            </w:r>
            <w:r>
              <w:rPr>
                <w:color w:val="000000" w:themeColor="text1"/>
                <w:sz w:val="26"/>
                <w:szCs w:val="26"/>
                <w:lang w:val="vi-VN"/>
              </w:rPr>
              <w:t>:</w:t>
            </w:r>
            <w:r>
              <w:rPr>
                <w:color w:val="000000" w:themeColor="text1"/>
                <w:sz w:val="26"/>
                <w:szCs w:val="26"/>
              </w:rPr>
              <w:t xml:space="preserve"> </w:t>
            </w:r>
            <w:r>
              <w:rPr>
                <w:color w:val="000000" w:themeColor="text1"/>
                <w:sz w:val="26"/>
                <w:szCs w:val="26"/>
                <w:lang w:val="vi-VN"/>
              </w:rPr>
              <w:t xml:space="preserve">tiến </w:t>
            </w:r>
            <w:r w:rsidRPr="00D05EA7">
              <w:rPr>
                <w:color w:val="auto"/>
                <w:sz w:val="26"/>
                <w:szCs w:val="26"/>
              </w:rPr>
              <w:t>một ô trong bảng tuần hoàn</w:t>
            </w:r>
          </w:p>
          <w:p w14:paraId="05A07B9A" w14:textId="77777777" w:rsidR="001A20F7" w:rsidRPr="00D05EA7" w:rsidRDefault="001A20F7" w:rsidP="001A20F7">
            <w:pPr>
              <w:spacing w:line="276" w:lineRule="auto"/>
              <w:jc w:val="both"/>
              <w:rPr>
                <w:b/>
                <w:color w:val="auto"/>
                <w:sz w:val="26"/>
                <w:szCs w:val="26"/>
              </w:rPr>
            </w:pPr>
            <w:r>
              <w:rPr>
                <w:color w:val="000000" w:themeColor="text1"/>
                <w:sz w:val="26"/>
                <w:szCs w:val="26"/>
                <w:lang w:val="vi-VN"/>
              </w:rPr>
              <w:t xml:space="preserve">- </w:t>
            </w:r>
            <w:r w:rsidRPr="00D05EA7">
              <w:rPr>
                <w:bCs/>
                <w:color w:val="auto"/>
                <w:sz w:val="26"/>
                <w:szCs w:val="26"/>
              </w:rPr>
              <w:t xml:space="preserve">Phóng xạ </w:t>
            </w:r>
            <w:r w:rsidRPr="00425EA8">
              <w:rPr>
                <w:bCs/>
                <w:color w:val="auto"/>
                <w:sz w:val="26"/>
                <w:szCs w:val="26"/>
              </w:rPr>
              <w:sym w:font="Symbol" w:char="F062"/>
            </w:r>
            <w:r>
              <w:rPr>
                <w:bCs/>
                <w:color w:val="auto"/>
                <w:sz w:val="26"/>
                <w:szCs w:val="26"/>
                <w:lang w:val="vi-VN"/>
              </w:rPr>
              <w:t>+</w:t>
            </w:r>
            <w:r>
              <w:rPr>
                <w:color w:val="000000" w:themeColor="text1"/>
                <w:sz w:val="26"/>
                <w:szCs w:val="26"/>
                <w:lang w:val="vi-VN"/>
              </w:rPr>
              <w:t>:</w:t>
            </w:r>
            <w:r w:rsidRPr="00D05EA7">
              <w:rPr>
                <w:color w:val="000000" w:themeColor="text1"/>
                <w:sz w:val="26"/>
                <w:szCs w:val="26"/>
              </w:rPr>
              <w:t>lùi một ô trong bảng tuần hoàn</w:t>
            </w:r>
          </w:p>
        </w:tc>
        <w:tc>
          <w:tcPr>
            <w:tcW w:w="2337" w:type="dxa"/>
          </w:tcPr>
          <w:p w14:paraId="78B269AE" w14:textId="77777777" w:rsidR="001A20F7" w:rsidRPr="00D05EA7" w:rsidRDefault="001A20F7" w:rsidP="001A20F7">
            <w:pPr>
              <w:spacing w:line="276" w:lineRule="auto"/>
              <w:jc w:val="both"/>
              <w:rPr>
                <w:bCs/>
                <w:color w:val="auto"/>
                <w:sz w:val="26"/>
                <w:szCs w:val="26"/>
                <w:lang w:val="vi-VN"/>
              </w:rPr>
            </w:pPr>
            <w:r w:rsidRPr="00D05EA7">
              <w:rPr>
                <w:bCs/>
                <w:color w:val="auto"/>
                <w:sz w:val="26"/>
                <w:szCs w:val="26"/>
                <w:lang w:val="vi-VN"/>
              </w:rPr>
              <w:t>Không thay đổi</w:t>
            </w:r>
          </w:p>
        </w:tc>
      </w:tr>
      <w:tr w:rsidR="001A20F7" w:rsidRPr="00D05EA7" w14:paraId="53190EBD" w14:textId="77777777" w:rsidTr="001A20F7">
        <w:tc>
          <w:tcPr>
            <w:tcW w:w="2336" w:type="dxa"/>
            <w:shd w:val="clear" w:color="auto" w:fill="D9E2F3" w:themeFill="accent1" w:themeFillTint="33"/>
          </w:tcPr>
          <w:p w14:paraId="1732F243"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lang w:val="vi-VN"/>
              </w:rPr>
              <w:t>Khi đi trong điện trường, từ trường</w:t>
            </w:r>
          </w:p>
        </w:tc>
        <w:tc>
          <w:tcPr>
            <w:tcW w:w="2336" w:type="dxa"/>
          </w:tcPr>
          <w:p w14:paraId="1884A951" w14:textId="77777777" w:rsidR="001A20F7" w:rsidRPr="00D05EA7" w:rsidRDefault="001A20F7" w:rsidP="001A20F7">
            <w:pPr>
              <w:spacing w:line="276" w:lineRule="auto"/>
              <w:jc w:val="both"/>
              <w:rPr>
                <w:bCs/>
                <w:color w:val="auto"/>
                <w:sz w:val="26"/>
                <w:szCs w:val="26"/>
                <w:lang w:val="vi-VN"/>
              </w:rPr>
            </w:pPr>
            <w:r w:rsidRPr="00D05EA7">
              <w:rPr>
                <w:bCs/>
                <w:color w:val="auto"/>
                <w:sz w:val="26"/>
                <w:szCs w:val="26"/>
                <w:lang w:val="vi-VN"/>
              </w:rPr>
              <w:t>Bị lệch</w:t>
            </w:r>
          </w:p>
        </w:tc>
        <w:tc>
          <w:tcPr>
            <w:tcW w:w="2336" w:type="dxa"/>
          </w:tcPr>
          <w:p w14:paraId="34604C03" w14:textId="77777777" w:rsidR="001A20F7" w:rsidRPr="00D05EA7" w:rsidRDefault="001A20F7" w:rsidP="001A20F7">
            <w:pPr>
              <w:spacing w:line="276" w:lineRule="auto"/>
              <w:jc w:val="both"/>
              <w:rPr>
                <w:bCs/>
                <w:color w:val="auto"/>
                <w:sz w:val="26"/>
                <w:szCs w:val="26"/>
                <w:lang w:val="vi-VN"/>
              </w:rPr>
            </w:pPr>
            <w:r w:rsidRPr="00D05EA7">
              <w:rPr>
                <w:bCs/>
                <w:color w:val="auto"/>
                <w:sz w:val="26"/>
                <w:szCs w:val="26"/>
                <w:lang w:val="vi-VN"/>
              </w:rPr>
              <w:t xml:space="preserve">Tia </w:t>
            </w:r>
            <w:r w:rsidRPr="00D05EA7">
              <w:rPr>
                <w:bCs/>
                <w:color w:val="auto"/>
                <w:sz w:val="26"/>
                <w:szCs w:val="26"/>
              </w:rPr>
              <w:sym w:font="Symbol" w:char="F062"/>
            </w:r>
            <w:r w:rsidRPr="00D05EA7">
              <w:rPr>
                <w:bCs/>
                <w:color w:val="auto"/>
                <w:sz w:val="26"/>
                <w:szCs w:val="26"/>
                <w:vertAlign w:val="superscript"/>
                <w:lang w:val="vi-VN"/>
              </w:rPr>
              <w:t>-</w:t>
            </w:r>
            <w:r w:rsidRPr="00D05EA7">
              <w:rPr>
                <w:bCs/>
                <w:color w:val="auto"/>
                <w:sz w:val="26"/>
                <w:szCs w:val="26"/>
                <w:lang w:val="vi-VN"/>
              </w:rPr>
              <w:t xml:space="preserve"> và </w:t>
            </w:r>
            <w:r w:rsidRPr="00D05EA7">
              <w:rPr>
                <w:bCs/>
                <w:color w:val="auto"/>
                <w:sz w:val="26"/>
                <w:szCs w:val="26"/>
              </w:rPr>
              <w:sym w:font="Symbol" w:char="F062"/>
            </w:r>
            <w:r w:rsidRPr="00D05EA7">
              <w:rPr>
                <w:bCs/>
                <w:color w:val="auto"/>
                <w:sz w:val="26"/>
                <w:szCs w:val="26"/>
                <w:vertAlign w:val="superscript"/>
                <w:lang w:val="vi-VN"/>
              </w:rPr>
              <w:t>+</w:t>
            </w:r>
            <w:r w:rsidRPr="00D05EA7">
              <w:rPr>
                <w:bCs/>
                <w:color w:val="auto"/>
                <w:sz w:val="26"/>
                <w:szCs w:val="26"/>
                <w:lang w:val="vi-VN"/>
              </w:rPr>
              <w:t xml:space="preserve"> Bị lệch về hai phía đối nhau</w:t>
            </w:r>
          </w:p>
        </w:tc>
        <w:tc>
          <w:tcPr>
            <w:tcW w:w="2337" w:type="dxa"/>
          </w:tcPr>
          <w:p w14:paraId="6D50E2C8" w14:textId="77777777" w:rsidR="001A20F7" w:rsidRPr="00D05EA7" w:rsidRDefault="001A20F7" w:rsidP="001A20F7">
            <w:pPr>
              <w:spacing w:line="276" w:lineRule="auto"/>
              <w:jc w:val="both"/>
              <w:rPr>
                <w:bCs/>
                <w:color w:val="auto"/>
                <w:sz w:val="26"/>
                <w:szCs w:val="26"/>
                <w:lang w:val="vi-VN"/>
              </w:rPr>
            </w:pPr>
            <w:r w:rsidRPr="00D05EA7">
              <w:rPr>
                <w:bCs/>
                <w:color w:val="auto"/>
                <w:sz w:val="26"/>
                <w:szCs w:val="26"/>
                <w:lang w:val="vi-VN"/>
              </w:rPr>
              <w:t>Không bị lệch</w:t>
            </w:r>
          </w:p>
        </w:tc>
      </w:tr>
    </w:tbl>
    <w:bookmarkEnd w:id="9"/>
    <w:p w14:paraId="209DED91" w14:textId="0A90C038" w:rsidR="001A20F7" w:rsidRDefault="00D654FD" w:rsidP="00D654FD">
      <w:pPr>
        <w:spacing w:line="276" w:lineRule="auto"/>
        <w:jc w:val="both"/>
        <w:rPr>
          <w:b/>
          <w:color w:val="auto"/>
          <w:sz w:val="26"/>
          <w:szCs w:val="26"/>
        </w:rPr>
      </w:pPr>
      <w:r>
        <w:rPr>
          <w:b/>
          <w:color w:val="auto"/>
          <w:sz w:val="26"/>
          <w:szCs w:val="26"/>
        </w:rPr>
        <w:t>d. Tổ chức thực hiện:</w:t>
      </w:r>
    </w:p>
    <w:tbl>
      <w:tblPr>
        <w:tblStyle w:val="3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1A20F7" w:rsidRPr="005B6B26" w14:paraId="3819BAF1" w14:textId="77777777" w:rsidTr="001A20F7">
        <w:tc>
          <w:tcPr>
            <w:tcW w:w="1856" w:type="dxa"/>
          </w:tcPr>
          <w:p w14:paraId="084E003B" w14:textId="77777777" w:rsidR="001A20F7" w:rsidRPr="005B6B26" w:rsidRDefault="001A20F7" w:rsidP="001A20F7">
            <w:pPr>
              <w:spacing w:line="276" w:lineRule="auto"/>
              <w:jc w:val="center"/>
              <w:rPr>
                <w:b/>
                <w:color w:val="auto"/>
                <w:sz w:val="26"/>
                <w:szCs w:val="26"/>
              </w:rPr>
            </w:pPr>
            <w:r w:rsidRPr="005B6B26">
              <w:rPr>
                <w:b/>
                <w:color w:val="auto"/>
                <w:sz w:val="26"/>
                <w:szCs w:val="26"/>
              </w:rPr>
              <w:t>Bước thực hiện</w:t>
            </w:r>
          </w:p>
        </w:tc>
        <w:tc>
          <w:tcPr>
            <w:tcW w:w="7489" w:type="dxa"/>
          </w:tcPr>
          <w:p w14:paraId="336B7BDA" w14:textId="77777777" w:rsidR="001A20F7" w:rsidRPr="005B6B26" w:rsidRDefault="001A20F7" w:rsidP="001A20F7">
            <w:pPr>
              <w:spacing w:line="276" w:lineRule="auto"/>
              <w:jc w:val="center"/>
              <w:rPr>
                <w:b/>
                <w:color w:val="auto"/>
                <w:sz w:val="26"/>
                <w:szCs w:val="26"/>
              </w:rPr>
            </w:pPr>
            <w:r w:rsidRPr="005B6B26">
              <w:rPr>
                <w:b/>
                <w:color w:val="auto"/>
                <w:sz w:val="26"/>
                <w:szCs w:val="26"/>
              </w:rPr>
              <w:t>Nội dung các bước</w:t>
            </w:r>
          </w:p>
          <w:p w14:paraId="3D7B23D0" w14:textId="77777777" w:rsidR="001A20F7" w:rsidRPr="005B6B26" w:rsidRDefault="001A20F7" w:rsidP="001A20F7">
            <w:pPr>
              <w:spacing w:line="276" w:lineRule="auto"/>
              <w:rPr>
                <w:b/>
                <w:color w:val="auto"/>
                <w:sz w:val="26"/>
                <w:szCs w:val="26"/>
              </w:rPr>
            </w:pPr>
          </w:p>
        </w:tc>
      </w:tr>
      <w:tr w:rsidR="001A20F7" w:rsidRPr="005B6B26" w14:paraId="546ADA57" w14:textId="77777777" w:rsidTr="001A20F7">
        <w:tc>
          <w:tcPr>
            <w:tcW w:w="1856" w:type="dxa"/>
          </w:tcPr>
          <w:p w14:paraId="4E257F93" w14:textId="77777777" w:rsidR="001A20F7" w:rsidRPr="005B6B26" w:rsidRDefault="001A20F7" w:rsidP="001A20F7">
            <w:pPr>
              <w:spacing w:line="276" w:lineRule="auto"/>
              <w:jc w:val="center"/>
              <w:rPr>
                <w:color w:val="auto"/>
                <w:sz w:val="26"/>
                <w:szCs w:val="26"/>
              </w:rPr>
            </w:pPr>
            <w:r w:rsidRPr="005B6B26">
              <w:rPr>
                <w:b/>
                <w:color w:val="auto"/>
                <w:sz w:val="26"/>
                <w:szCs w:val="26"/>
              </w:rPr>
              <w:t>Bước 1</w:t>
            </w:r>
          </w:p>
        </w:tc>
        <w:tc>
          <w:tcPr>
            <w:tcW w:w="7489" w:type="dxa"/>
          </w:tcPr>
          <w:p w14:paraId="0F9C03F2" w14:textId="59BDD49B" w:rsidR="001A20F7" w:rsidRDefault="001A20F7" w:rsidP="001A20F7">
            <w:pPr>
              <w:spacing w:line="276" w:lineRule="auto"/>
              <w:rPr>
                <w:color w:val="auto"/>
                <w:sz w:val="26"/>
                <w:szCs w:val="26"/>
                <w:lang w:val="vi-VN"/>
              </w:rPr>
            </w:pPr>
            <w:r w:rsidRPr="005B6B26">
              <w:rPr>
                <w:color w:val="auto"/>
                <w:sz w:val="26"/>
                <w:szCs w:val="26"/>
              </w:rPr>
              <w:t xml:space="preserve">- </w:t>
            </w:r>
            <w:r>
              <w:rPr>
                <w:color w:val="auto"/>
                <w:sz w:val="26"/>
                <w:szCs w:val="26"/>
              </w:rPr>
              <w:t>GV</w:t>
            </w:r>
            <w:r>
              <w:rPr>
                <w:color w:val="auto"/>
                <w:sz w:val="26"/>
                <w:szCs w:val="26"/>
                <w:lang w:val="vi-VN"/>
              </w:rPr>
              <w:t xml:space="preserve"> giới thiệu quá trình phát hiện ra các chất phóng xạ của các nhà bác học:</w:t>
            </w:r>
          </w:p>
          <w:p w14:paraId="6F5010B6" w14:textId="77777777" w:rsidR="001A20F7" w:rsidRDefault="001A20F7" w:rsidP="001A20F7">
            <w:pPr>
              <w:spacing w:line="276" w:lineRule="auto"/>
              <w:rPr>
                <w:color w:val="auto"/>
                <w:sz w:val="26"/>
                <w:szCs w:val="26"/>
                <w:lang w:val="vi-VN"/>
              </w:rPr>
            </w:pPr>
          </w:p>
          <w:p w14:paraId="6D9DFFFD" w14:textId="62922A5A" w:rsidR="001A20F7" w:rsidRDefault="00645C75" w:rsidP="001A20F7">
            <w:pPr>
              <w:spacing w:line="276" w:lineRule="auto"/>
              <w:rPr>
                <w:color w:val="auto"/>
                <w:sz w:val="26"/>
                <w:szCs w:val="26"/>
                <w:lang w:val="vi-VN"/>
              </w:rPr>
            </w:pPr>
            <w:r w:rsidRPr="00686124">
              <w:rPr>
                <w:noProof/>
                <w:color w:val="auto"/>
                <w:sz w:val="26"/>
                <w:szCs w:val="26"/>
              </w:rPr>
              <w:lastRenderedPageBreak/>
              <w:drawing>
                <wp:anchor distT="0" distB="0" distL="114300" distR="114300" simplePos="0" relativeHeight="251699200" behindDoc="0" locked="0" layoutInCell="1" allowOverlap="1" wp14:anchorId="31A6D9D3" wp14:editId="6B1D1ABF">
                  <wp:simplePos x="0" y="0"/>
                  <wp:positionH relativeFrom="column">
                    <wp:posOffset>369951</wp:posOffset>
                  </wp:positionH>
                  <wp:positionV relativeFrom="paragraph">
                    <wp:posOffset>68935</wp:posOffset>
                  </wp:positionV>
                  <wp:extent cx="3619209" cy="1689811"/>
                  <wp:effectExtent l="0" t="0" r="635" b="5715"/>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3619209" cy="1689811"/>
                          </a:xfrm>
                          <a:prstGeom prst="rect">
                            <a:avLst/>
                          </a:prstGeom>
                        </pic:spPr>
                      </pic:pic>
                    </a:graphicData>
                  </a:graphic>
                  <wp14:sizeRelV relativeFrom="margin">
                    <wp14:pctHeight>0</wp14:pctHeight>
                  </wp14:sizeRelV>
                </wp:anchor>
              </w:drawing>
            </w:r>
          </w:p>
          <w:p w14:paraId="61728013" w14:textId="77777777" w:rsidR="001A20F7" w:rsidRDefault="001A20F7" w:rsidP="001A20F7">
            <w:pPr>
              <w:spacing w:line="276" w:lineRule="auto"/>
              <w:rPr>
                <w:color w:val="auto"/>
                <w:sz w:val="26"/>
                <w:szCs w:val="26"/>
                <w:lang w:val="vi-VN"/>
              </w:rPr>
            </w:pPr>
          </w:p>
          <w:p w14:paraId="00A839CA" w14:textId="77777777" w:rsidR="001A20F7" w:rsidRDefault="001A20F7" w:rsidP="001A20F7">
            <w:pPr>
              <w:spacing w:line="276" w:lineRule="auto"/>
              <w:rPr>
                <w:color w:val="auto"/>
                <w:sz w:val="26"/>
                <w:szCs w:val="26"/>
                <w:lang w:val="vi-VN"/>
              </w:rPr>
            </w:pPr>
          </w:p>
          <w:p w14:paraId="50BDA88A" w14:textId="77777777" w:rsidR="001A20F7" w:rsidRDefault="001A20F7" w:rsidP="001A20F7">
            <w:pPr>
              <w:spacing w:line="276" w:lineRule="auto"/>
              <w:rPr>
                <w:color w:val="auto"/>
                <w:sz w:val="26"/>
                <w:szCs w:val="26"/>
                <w:lang w:val="vi-VN"/>
              </w:rPr>
            </w:pPr>
          </w:p>
          <w:p w14:paraId="16F78BC8" w14:textId="77777777" w:rsidR="001A20F7" w:rsidRDefault="001A20F7" w:rsidP="001A20F7">
            <w:pPr>
              <w:spacing w:line="276" w:lineRule="auto"/>
              <w:rPr>
                <w:color w:val="auto"/>
                <w:sz w:val="26"/>
                <w:szCs w:val="26"/>
                <w:lang w:val="vi-VN"/>
              </w:rPr>
            </w:pPr>
          </w:p>
          <w:p w14:paraId="31BA27D6" w14:textId="77777777" w:rsidR="001A20F7" w:rsidRDefault="001A20F7" w:rsidP="001A20F7">
            <w:pPr>
              <w:spacing w:line="276" w:lineRule="auto"/>
              <w:rPr>
                <w:color w:val="auto"/>
                <w:sz w:val="26"/>
                <w:szCs w:val="26"/>
                <w:lang w:val="vi-VN"/>
              </w:rPr>
            </w:pPr>
          </w:p>
          <w:p w14:paraId="4D970EB7" w14:textId="77777777" w:rsidR="001A20F7" w:rsidRDefault="001A20F7" w:rsidP="001A20F7">
            <w:pPr>
              <w:spacing w:line="276" w:lineRule="auto"/>
              <w:rPr>
                <w:color w:val="auto"/>
                <w:sz w:val="26"/>
                <w:szCs w:val="26"/>
                <w:lang w:val="vi-VN"/>
              </w:rPr>
            </w:pPr>
          </w:p>
          <w:p w14:paraId="371C5161" w14:textId="77777777" w:rsidR="001A20F7" w:rsidRPr="005B6B26" w:rsidRDefault="001A20F7" w:rsidP="001A20F7">
            <w:pPr>
              <w:spacing w:line="276" w:lineRule="auto"/>
              <w:rPr>
                <w:color w:val="auto"/>
                <w:sz w:val="26"/>
                <w:szCs w:val="26"/>
              </w:rPr>
            </w:pPr>
          </w:p>
        </w:tc>
      </w:tr>
      <w:tr w:rsidR="001A20F7" w:rsidRPr="005147A5" w14:paraId="355F15B4" w14:textId="77777777" w:rsidTr="001A20F7">
        <w:tc>
          <w:tcPr>
            <w:tcW w:w="1856" w:type="dxa"/>
          </w:tcPr>
          <w:p w14:paraId="22472F39" w14:textId="77777777" w:rsidR="001A20F7" w:rsidRPr="005B6B26" w:rsidRDefault="001A20F7" w:rsidP="001A20F7">
            <w:pPr>
              <w:spacing w:line="276" w:lineRule="auto"/>
              <w:jc w:val="center"/>
              <w:rPr>
                <w:color w:val="auto"/>
                <w:sz w:val="26"/>
                <w:szCs w:val="26"/>
              </w:rPr>
            </w:pPr>
            <w:r w:rsidRPr="005B6B26">
              <w:rPr>
                <w:b/>
                <w:color w:val="auto"/>
                <w:sz w:val="26"/>
                <w:szCs w:val="26"/>
              </w:rPr>
              <w:lastRenderedPageBreak/>
              <w:t xml:space="preserve">Bước </w:t>
            </w:r>
            <w:r>
              <w:rPr>
                <w:b/>
                <w:color w:val="auto"/>
                <w:sz w:val="26"/>
                <w:szCs w:val="26"/>
              </w:rPr>
              <w:t>2</w:t>
            </w:r>
          </w:p>
        </w:tc>
        <w:tc>
          <w:tcPr>
            <w:tcW w:w="7489" w:type="dxa"/>
          </w:tcPr>
          <w:p w14:paraId="1FEB5B9A" w14:textId="77777777" w:rsidR="001A20F7" w:rsidRDefault="001A20F7" w:rsidP="001A20F7">
            <w:pPr>
              <w:spacing w:line="276" w:lineRule="auto"/>
              <w:rPr>
                <w:color w:val="000000" w:themeColor="text1"/>
                <w:sz w:val="26"/>
                <w:szCs w:val="26"/>
                <w:lang w:val="vi-VN"/>
              </w:rPr>
            </w:pPr>
            <w:r w:rsidRPr="005147A5">
              <w:rPr>
                <w:color w:val="000000" w:themeColor="text1"/>
                <w:sz w:val="26"/>
                <w:szCs w:val="26"/>
                <w:lang w:val="vi-VN"/>
              </w:rPr>
              <w:t>- GV định nghĩa hiện tượng phóng xạ:</w:t>
            </w:r>
          </w:p>
          <w:p w14:paraId="2325D7C6" w14:textId="77777777" w:rsidR="001A20F7" w:rsidRPr="00686124" w:rsidRDefault="001A20F7" w:rsidP="001A20F7">
            <w:pPr>
              <w:spacing w:line="276" w:lineRule="auto"/>
              <w:rPr>
                <w:color w:val="auto"/>
                <w:sz w:val="26"/>
                <w:szCs w:val="26"/>
                <w:lang w:val="vi-VN"/>
              </w:rPr>
            </w:pPr>
            <w:r w:rsidRPr="006260A4">
              <w:rPr>
                <w:b/>
                <w:bCs/>
                <w:color w:val="000000" w:themeColor="text1"/>
                <w:sz w:val="26"/>
                <w:szCs w:val="26"/>
                <w:lang w:val="nl-NL"/>
              </w:rPr>
              <w:sym w:font="Wingdings" w:char="F077"/>
            </w:r>
            <w:r w:rsidRPr="005147A5">
              <w:rPr>
                <w:color w:val="000000" w:themeColor="text1"/>
                <w:sz w:val="26"/>
                <w:szCs w:val="26"/>
                <w:lang w:val="vi-VN"/>
              </w:rPr>
              <w:t xml:space="preserve"> </w:t>
            </w:r>
            <w:r w:rsidRPr="00686124">
              <w:rPr>
                <w:color w:val="auto"/>
                <w:sz w:val="26"/>
                <w:szCs w:val="26"/>
                <w:lang w:val="vi-VN"/>
              </w:rPr>
              <w:t>Hiện tượng một hạt nhân bị phân rã, phát ra các tia phóng xạ và biến đổi thành hạt nhân khác được gọi là hiện tượng phóng xạ.</w:t>
            </w:r>
          </w:p>
          <w:p w14:paraId="7DD37C93" w14:textId="77777777" w:rsidR="001A20F7" w:rsidRPr="005147A5" w:rsidRDefault="001A20F7" w:rsidP="001A20F7">
            <w:pPr>
              <w:spacing w:line="276" w:lineRule="auto"/>
              <w:rPr>
                <w:sz w:val="26"/>
                <w:szCs w:val="26"/>
                <w:lang w:val="vi-VN"/>
              </w:rPr>
            </w:pPr>
            <w:r w:rsidRPr="006260A4">
              <w:rPr>
                <w:b/>
                <w:bCs/>
                <w:color w:val="000000" w:themeColor="text1"/>
                <w:sz w:val="26"/>
                <w:szCs w:val="26"/>
                <w:lang w:val="nl-NL"/>
              </w:rPr>
              <w:sym w:font="Wingdings" w:char="F077"/>
            </w:r>
            <w:r w:rsidRPr="005147A5">
              <w:rPr>
                <w:color w:val="000000" w:themeColor="text1"/>
                <w:sz w:val="26"/>
                <w:szCs w:val="26"/>
                <w:lang w:val="vi-VN"/>
              </w:rPr>
              <w:t xml:space="preserve"> Tùy theo các tia phát ra, người ta phân loại các dạng phóng xạ khác nhau</w:t>
            </w:r>
          </w:p>
        </w:tc>
      </w:tr>
      <w:tr w:rsidR="001A20F7" w:rsidRPr="005147A5" w14:paraId="47CB82AC" w14:textId="77777777" w:rsidTr="001A20F7">
        <w:tc>
          <w:tcPr>
            <w:tcW w:w="1856" w:type="dxa"/>
          </w:tcPr>
          <w:p w14:paraId="1BD06F70" w14:textId="77777777" w:rsidR="001A20F7" w:rsidRPr="005B6B26" w:rsidRDefault="001A20F7" w:rsidP="001A20F7">
            <w:pPr>
              <w:spacing w:line="276" w:lineRule="auto"/>
              <w:jc w:val="center"/>
              <w:rPr>
                <w:color w:val="auto"/>
                <w:sz w:val="26"/>
                <w:szCs w:val="26"/>
              </w:rPr>
            </w:pPr>
            <w:r w:rsidRPr="005B6B26">
              <w:rPr>
                <w:b/>
                <w:color w:val="auto"/>
                <w:sz w:val="26"/>
                <w:szCs w:val="26"/>
              </w:rPr>
              <w:t xml:space="preserve">Bước </w:t>
            </w:r>
            <w:r>
              <w:rPr>
                <w:b/>
                <w:color w:val="auto"/>
                <w:sz w:val="26"/>
                <w:szCs w:val="26"/>
              </w:rPr>
              <w:t>3</w:t>
            </w:r>
          </w:p>
        </w:tc>
        <w:tc>
          <w:tcPr>
            <w:tcW w:w="7489" w:type="dxa"/>
          </w:tcPr>
          <w:p w14:paraId="264FD562" w14:textId="77777777" w:rsidR="001A20F7" w:rsidRPr="005147A5" w:rsidRDefault="001A20F7" w:rsidP="001A20F7">
            <w:pPr>
              <w:spacing w:line="276" w:lineRule="auto"/>
              <w:rPr>
                <w:color w:val="auto"/>
                <w:sz w:val="26"/>
                <w:szCs w:val="26"/>
                <w:lang w:val="vi-VN"/>
              </w:rPr>
            </w:pPr>
            <w:r w:rsidRPr="005B6B26">
              <w:rPr>
                <w:color w:val="auto"/>
                <w:sz w:val="26"/>
                <w:szCs w:val="26"/>
              </w:rPr>
              <w:t xml:space="preserve">- GV giao nhiệm vụ: yêu cầu HS hoàn thành phiếu học tập số </w:t>
            </w:r>
            <w:r>
              <w:rPr>
                <w:color w:val="auto"/>
                <w:sz w:val="26"/>
                <w:szCs w:val="26"/>
              </w:rPr>
              <w:t>1</w:t>
            </w:r>
            <w:r>
              <w:rPr>
                <w:color w:val="auto"/>
                <w:sz w:val="26"/>
                <w:szCs w:val="26"/>
                <w:lang w:val="vi-VN"/>
              </w:rPr>
              <w:t>. Các nhóm có thể sử dụng lần lượt các phiếu trợ giúp nếu cần thiết. Sử dụng kĩ thuật mảnh ghép</w:t>
            </w:r>
          </w:p>
          <w:p w14:paraId="5FB9E532" w14:textId="77777777" w:rsidR="001A20F7" w:rsidRPr="005147A5" w:rsidRDefault="001A20F7" w:rsidP="001A20F7">
            <w:pPr>
              <w:spacing w:line="276" w:lineRule="auto"/>
              <w:rPr>
                <w:color w:val="000000" w:themeColor="text1"/>
                <w:sz w:val="26"/>
                <w:szCs w:val="26"/>
                <w:lang w:val="vi-VN"/>
              </w:rPr>
            </w:pPr>
            <w:r w:rsidRPr="005147A5">
              <w:rPr>
                <w:color w:val="000000" w:themeColor="text1"/>
                <w:sz w:val="26"/>
                <w:szCs w:val="26"/>
                <w:lang w:val="vi-VN"/>
              </w:rPr>
              <w:t>- Cả lớp chia là 3 nhóm chuyên gia và 6 nhóm mảnh ghép (mỗi nhóm mảnh ghép phải có ít nhất 3 người từ 3 nhóm chuyên gia)</w:t>
            </w:r>
          </w:p>
          <w:p w14:paraId="799A8BC6" w14:textId="77777777" w:rsidR="001A20F7" w:rsidRPr="005147A5" w:rsidRDefault="001A20F7" w:rsidP="001A20F7">
            <w:pPr>
              <w:spacing w:line="276" w:lineRule="auto"/>
              <w:rPr>
                <w:color w:val="000000" w:themeColor="text1"/>
                <w:sz w:val="26"/>
                <w:szCs w:val="26"/>
                <w:lang w:val="vi-VN"/>
              </w:rPr>
            </w:pPr>
            <w:r w:rsidRPr="005147A5">
              <w:rPr>
                <w:color w:val="000000" w:themeColor="text1"/>
                <w:sz w:val="26"/>
                <w:szCs w:val="26"/>
                <w:lang w:val="vi-VN"/>
              </w:rPr>
              <w:t>Ba nhóm chuyên gia sẽ tiến hành tìm hiểu về ba</w:t>
            </w:r>
            <w:r>
              <w:rPr>
                <w:color w:val="000000" w:themeColor="text1"/>
                <w:sz w:val="26"/>
                <w:szCs w:val="26"/>
                <w:lang w:val="vi-VN"/>
              </w:rPr>
              <w:t xml:space="preserve"> dạng phóng xạ</w:t>
            </w:r>
            <w:r w:rsidRPr="005147A5">
              <w:rPr>
                <w:color w:val="000000" w:themeColor="text1"/>
                <w:sz w:val="26"/>
                <w:szCs w:val="26"/>
                <w:lang w:val="vi-VN"/>
              </w:rPr>
              <w:t xml:space="preserve"> (mỗi nhóm một trường hợp)</w:t>
            </w:r>
          </w:p>
          <w:p w14:paraId="38F11840" w14:textId="77777777" w:rsidR="001A20F7" w:rsidRPr="005147A5" w:rsidRDefault="001A20F7" w:rsidP="001A20F7">
            <w:pPr>
              <w:spacing w:line="276" w:lineRule="auto"/>
              <w:rPr>
                <w:color w:val="000000" w:themeColor="text1"/>
                <w:sz w:val="26"/>
                <w:szCs w:val="26"/>
                <w:lang w:val="vi-VN"/>
              </w:rPr>
            </w:pPr>
            <w:r w:rsidRPr="005147A5">
              <w:rPr>
                <w:color w:val="000000" w:themeColor="text1"/>
                <w:sz w:val="26"/>
                <w:szCs w:val="26"/>
                <w:lang w:val="vi-VN"/>
              </w:rPr>
              <w:t>Trường hợp 1</w:t>
            </w:r>
            <w:r w:rsidRPr="00F001C3">
              <w:rPr>
                <w:color w:val="000000" w:themeColor="text1"/>
                <w:sz w:val="26"/>
                <w:szCs w:val="26"/>
                <w:lang w:val="vi-VN"/>
              </w:rPr>
              <w:t xml:space="preserve">: </w:t>
            </w:r>
            <w:r w:rsidRPr="005147A5">
              <w:rPr>
                <w:color w:val="000000" w:themeColor="text1"/>
                <w:sz w:val="26"/>
                <w:szCs w:val="26"/>
                <w:lang w:val="vi-VN"/>
              </w:rPr>
              <w:t>Ph</w:t>
            </w:r>
            <w:r>
              <w:rPr>
                <w:color w:val="000000" w:themeColor="text1"/>
                <w:sz w:val="26"/>
                <w:szCs w:val="26"/>
                <w:lang w:val="vi-VN"/>
              </w:rPr>
              <w:t>óng xạ α</w:t>
            </w:r>
          </w:p>
          <w:p w14:paraId="143C29B1" w14:textId="77777777" w:rsidR="001A20F7" w:rsidRPr="005147A5" w:rsidRDefault="001A20F7" w:rsidP="001A20F7">
            <w:pPr>
              <w:spacing w:line="276" w:lineRule="auto"/>
              <w:rPr>
                <w:color w:val="000000" w:themeColor="text1"/>
                <w:sz w:val="26"/>
                <w:szCs w:val="26"/>
                <w:lang w:val="vi-VN"/>
              </w:rPr>
            </w:pPr>
            <w:r w:rsidRPr="005147A5">
              <w:rPr>
                <w:color w:val="000000" w:themeColor="text1"/>
                <w:sz w:val="26"/>
                <w:szCs w:val="26"/>
                <w:lang w:val="vi-VN"/>
              </w:rPr>
              <w:t xml:space="preserve">Trường hợp </w:t>
            </w:r>
            <w:r w:rsidRPr="00F001C3">
              <w:rPr>
                <w:color w:val="000000" w:themeColor="text1"/>
                <w:sz w:val="26"/>
                <w:szCs w:val="26"/>
                <w:lang w:val="vi-VN"/>
              </w:rPr>
              <w:t xml:space="preserve">2: </w:t>
            </w:r>
            <w:r w:rsidRPr="005147A5">
              <w:rPr>
                <w:color w:val="000000" w:themeColor="text1"/>
                <w:sz w:val="26"/>
                <w:szCs w:val="26"/>
                <w:lang w:val="vi-VN"/>
              </w:rPr>
              <w:t>Ph</w:t>
            </w:r>
            <w:r>
              <w:rPr>
                <w:color w:val="000000" w:themeColor="text1"/>
                <w:sz w:val="26"/>
                <w:szCs w:val="26"/>
                <w:lang w:val="vi-VN"/>
              </w:rPr>
              <w:t>óng xạ β+</w:t>
            </w:r>
          </w:p>
          <w:p w14:paraId="631827FE" w14:textId="77777777" w:rsidR="001A20F7" w:rsidRPr="005147A5" w:rsidRDefault="001A20F7" w:rsidP="001A20F7">
            <w:pPr>
              <w:spacing w:line="276" w:lineRule="auto"/>
              <w:rPr>
                <w:color w:val="000000" w:themeColor="text1"/>
                <w:sz w:val="26"/>
                <w:szCs w:val="26"/>
                <w:lang w:val="vi-VN"/>
              </w:rPr>
            </w:pPr>
            <w:r w:rsidRPr="005147A5">
              <w:rPr>
                <w:color w:val="000000" w:themeColor="text1"/>
                <w:sz w:val="26"/>
                <w:szCs w:val="26"/>
                <w:lang w:val="vi-VN"/>
              </w:rPr>
              <w:t>Trường hợp 3</w:t>
            </w:r>
            <w:r w:rsidRPr="00F001C3">
              <w:rPr>
                <w:color w:val="000000" w:themeColor="text1"/>
                <w:sz w:val="26"/>
                <w:szCs w:val="26"/>
                <w:lang w:val="vi-VN"/>
              </w:rPr>
              <w:t xml:space="preserve">: </w:t>
            </w:r>
            <w:r w:rsidRPr="005147A5">
              <w:rPr>
                <w:color w:val="000000" w:themeColor="text1"/>
                <w:sz w:val="26"/>
                <w:szCs w:val="26"/>
                <w:lang w:val="vi-VN"/>
              </w:rPr>
              <w:t>Ph</w:t>
            </w:r>
            <w:r>
              <w:rPr>
                <w:color w:val="000000" w:themeColor="text1"/>
                <w:sz w:val="26"/>
                <w:szCs w:val="26"/>
                <w:lang w:val="vi-VN"/>
              </w:rPr>
              <w:t>óng xạ β-</w:t>
            </w:r>
          </w:p>
          <w:p w14:paraId="30C31A0F" w14:textId="77777777" w:rsidR="001A20F7" w:rsidRPr="005147A5" w:rsidRDefault="001A20F7" w:rsidP="001A20F7">
            <w:pPr>
              <w:spacing w:line="276" w:lineRule="auto"/>
              <w:rPr>
                <w:color w:val="auto"/>
                <w:sz w:val="26"/>
                <w:szCs w:val="26"/>
                <w:lang w:val="vi-VN"/>
              </w:rPr>
            </w:pPr>
            <w:r w:rsidRPr="00F001C3">
              <w:rPr>
                <w:color w:val="000000" w:themeColor="text1"/>
                <w:sz w:val="26"/>
                <w:szCs w:val="26"/>
                <w:lang w:val="vi-VN"/>
              </w:rPr>
              <w:t xml:space="preserve">Các thành viên nhóm chuyên gia sẽ chia sẻ kiến thức tìm hiểu được với các thành viên trong nhóm  mảnh ghép và hoàn thành phiếu học tập số </w:t>
            </w:r>
            <w:r>
              <w:rPr>
                <w:color w:val="000000" w:themeColor="text1"/>
                <w:sz w:val="26"/>
                <w:szCs w:val="26"/>
                <w:lang w:val="vi-VN"/>
              </w:rPr>
              <w:t>1</w:t>
            </w:r>
            <w:r w:rsidRPr="005147A5">
              <w:rPr>
                <w:color w:val="000000" w:themeColor="text1"/>
                <w:sz w:val="26"/>
                <w:szCs w:val="26"/>
                <w:lang w:val="vi-VN"/>
              </w:rPr>
              <w:t>.</w:t>
            </w:r>
          </w:p>
        </w:tc>
      </w:tr>
      <w:tr w:rsidR="001A20F7" w:rsidRPr="005147A5" w14:paraId="3F723246" w14:textId="77777777" w:rsidTr="001A20F7">
        <w:tc>
          <w:tcPr>
            <w:tcW w:w="1856" w:type="dxa"/>
          </w:tcPr>
          <w:p w14:paraId="6560D66D" w14:textId="77777777" w:rsidR="001A20F7" w:rsidRPr="005147A5" w:rsidRDefault="001A20F7" w:rsidP="001A20F7">
            <w:pPr>
              <w:spacing w:line="276" w:lineRule="auto"/>
              <w:jc w:val="center"/>
              <w:rPr>
                <w:b/>
                <w:color w:val="auto"/>
                <w:sz w:val="26"/>
                <w:szCs w:val="26"/>
                <w:lang w:val="vi-VN"/>
              </w:rPr>
            </w:pPr>
            <w:r w:rsidRPr="005B6B26">
              <w:rPr>
                <w:b/>
                <w:color w:val="auto"/>
                <w:sz w:val="26"/>
                <w:szCs w:val="26"/>
              </w:rPr>
              <w:t xml:space="preserve">Bước </w:t>
            </w:r>
            <w:r>
              <w:rPr>
                <w:b/>
                <w:color w:val="auto"/>
                <w:sz w:val="26"/>
                <w:szCs w:val="26"/>
              </w:rPr>
              <w:t>4</w:t>
            </w:r>
          </w:p>
        </w:tc>
        <w:tc>
          <w:tcPr>
            <w:tcW w:w="7489" w:type="dxa"/>
          </w:tcPr>
          <w:p w14:paraId="4F0EFA8C" w14:textId="77777777" w:rsidR="001A20F7" w:rsidRPr="005147A5" w:rsidRDefault="001A20F7" w:rsidP="001A20F7">
            <w:pPr>
              <w:spacing w:line="276" w:lineRule="auto"/>
              <w:rPr>
                <w:color w:val="auto"/>
                <w:sz w:val="26"/>
                <w:szCs w:val="26"/>
                <w:lang w:val="vi-VN"/>
              </w:rPr>
            </w:pPr>
            <w:r w:rsidRPr="005147A5">
              <w:rPr>
                <w:color w:val="auto"/>
                <w:sz w:val="26"/>
                <w:szCs w:val="26"/>
                <w:lang w:val="vi-VN"/>
              </w:rPr>
              <w:t xml:space="preserve">- HS thực hiện nhiệm vụ theo nhóm. </w:t>
            </w:r>
          </w:p>
          <w:p w14:paraId="0CAEBCBB" w14:textId="77777777" w:rsidR="001A20F7" w:rsidRPr="005147A5" w:rsidRDefault="001A20F7" w:rsidP="001A20F7">
            <w:pPr>
              <w:spacing w:line="276" w:lineRule="auto"/>
              <w:rPr>
                <w:color w:val="auto"/>
                <w:sz w:val="26"/>
                <w:szCs w:val="26"/>
                <w:lang w:val="vi-VN"/>
              </w:rPr>
            </w:pPr>
            <w:r w:rsidRPr="005147A5">
              <w:rPr>
                <w:color w:val="auto"/>
                <w:sz w:val="26"/>
                <w:szCs w:val="26"/>
                <w:lang w:val="vi-VN"/>
              </w:rPr>
              <w:t>- GV quan sát và lựa chọn hai nhóm: chính xác nhất, sai sót nhiều nhất, để trình bày trước lớp.</w:t>
            </w:r>
          </w:p>
          <w:p w14:paraId="268B0CAE" w14:textId="77777777" w:rsidR="001A20F7" w:rsidRPr="005147A5" w:rsidRDefault="001A20F7" w:rsidP="001A20F7">
            <w:pPr>
              <w:spacing w:line="276" w:lineRule="auto"/>
              <w:rPr>
                <w:color w:val="auto"/>
                <w:sz w:val="26"/>
                <w:szCs w:val="26"/>
                <w:lang w:val="vi-VN"/>
              </w:rPr>
            </w:pPr>
            <w:r w:rsidRPr="005147A5">
              <w:rPr>
                <w:color w:val="auto"/>
                <w:sz w:val="26"/>
                <w:szCs w:val="26"/>
                <w:lang w:val="vi-VN"/>
              </w:rPr>
              <w:t>- HS các nhóm khác thảo luận, nhận xét, bổ sung và sữa lỗi về câu trả lời của nhóm đại diện.</w:t>
            </w:r>
          </w:p>
        </w:tc>
      </w:tr>
      <w:tr w:rsidR="001A20F7" w:rsidRPr="005147A5" w14:paraId="6F9B3E03" w14:textId="77777777" w:rsidTr="001A20F7">
        <w:tc>
          <w:tcPr>
            <w:tcW w:w="1856" w:type="dxa"/>
          </w:tcPr>
          <w:p w14:paraId="1AFF70B6" w14:textId="77777777" w:rsidR="001A20F7" w:rsidRPr="005147A5" w:rsidRDefault="001A20F7" w:rsidP="001A20F7">
            <w:pPr>
              <w:spacing w:line="276" w:lineRule="auto"/>
              <w:jc w:val="center"/>
              <w:rPr>
                <w:b/>
                <w:color w:val="auto"/>
                <w:sz w:val="26"/>
                <w:szCs w:val="26"/>
                <w:lang w:val="vi-VN"/>
              </w:rPr>
            </w:pPr>
            <w:r w:rsidRPr="005B6B26">
              <w:rPr>
                <w:b/>
                <w:color w:val="auto"/>
                <w:sz w:val="26"/>
                <w:szCs w:val="26"/>
              </w:rPr>
              <w:t xml:space="preserve">Bước </w:t>
            </w:r>
            <w:r>
              <w:rPr>
                <w:b/>
                <w:color w:val="auto"/>
                <w:sz w:val="26"/>
                <w:szCs w:val="26"/>
              </w:rPr>
              <w:t>5</w:t>
            </w:r>
          </w:p>
        </w:tc>
        <w:tc>
          <w:tcPr>
            <w:tcW w:w="7489" w:type="dxa"/>
          </w:tcPr>
          <w:p w14:paraId="5493C251" w14:textId="77777777" w:rsidR="001A20F7" w:rsidRDefault="001A20F7" w:rsidP="001A20F7">
            <w:pPr>
              <w:spacing w:line="276" w:lineRule="auto"/>
              <w:rPr>
                <w:color w:val="auto"/>
                <w:sz w:val="26"/>
                <w:szCs w:val="26"/>
                <w:lang w:val="vi-VN"/>
              </w:rPr>
            </w:pPr>
            <w:r w:rsidRPr="005147A5">
              <w:rPr>
                <w:color w:val="auto"/>
                <w:sz w:val="26"/>
                <w:szCs w:val="26"/>
                <w:lang w:val="vi-VN"/>
              </w:rPr>
              <w:t xml:space="preserve">- GV tổng kết đánh giá kết quả thực hiện nhiệm vụ học tập của học </w:t>
            </w:r>
            <w:r>
              <w:rPr>
                <w:color w:val="auto"/>
                <w:sz w:val="26"/>
                <w:szCs w:val="26"/>
                <w:lang w:val="vi-VN"/>
              </w:rPr>
              <w:t>sinh và đưa ra đáp án phiếu học tập:</w:t>
            </w:r>
          </w:p>
          <w:tbl>
            <w:tblPr>
              <w:tblStyle w:val="TableGrid"/>
              <w:tblW w:w="0" w:type="auto"/>
              <w:tblLayout w:type="fixed"/>
              <w:tblLook w:val="04A0" w:firstRow="1" w:lastRow="0" w:firstColumn="1" w:lastColumn="0" w:noHBand="0" w:noVBand="1"/>
            </w:tblPr>
            <w:tblGrid>
              <w:gridCol w:w="1427"/>
              <w:gridCol w:w="1843"/>
              <w:gridCol w:w="1843"/>
              <w:gridCol w:w="1984"/>
            </w:tblGrid>
            <w:tr w:rsidR="001A20F7" w14:paraId="4BBDD5DA" w14:textId="77777777" w:rsidTr="001A20F7">
              <w:tc>
                <w:tcPr>
                  <w:tcW w:w="1427" w:type="dxa"/>
                  <w:shd w:val="clear" w:color="auto" w:fill="FBE4D5" w:themeFill="accent2" w:themeFillTint="33"/>
                </w:tcPr>
                <w:p w14:paraId="43929337" w14:textId="77777777" w:rsidR="001A20F7" w:rsidRPr="00466C0C" w:rsidRDefault="001A20F7" w:rsidP="001A20F7">
                  <w:pPr>
                    <w:spacing w:line="276" w:lineRule="auto"/>
                    <w:jc w:val="both"/>
                    <w:rPr>
                      <w:b/>
                      <w:color w:val="auto"/>
                      <w:sz w:val="26"/>
                      <w:szCs w:val="26"/>
                      <w:lang w:val="vi-VN"/>
                    </w:rPr>
                  </w:pPr>
                </w:p>
              </w:tc>
              <w:tc>
                <w:tcPr>
                  <w:tcW w:w="1843" w:type="dxa"/>
                  <w:shd w:val="clear" w:color="auto" w:fill="FBE4D5" w:themeFill="accent2" w:themeFillTint="33"/>
                </w:tcPr>
                <w:p w14:paraId="69266D22" w14:textId="77777777" w:rsidR="001A20F7" w:rsidRDefault="001A20F7" w:rsidP="001A20F7">
                  <w:pPr>
                    <w:spacing w:line="276" w:lineRule="auto"/>
                    <w:jc w:val="both"/>
                    <w:rPr>
                      <w:b/>
                      <w:color w:val="auto"/>
                      <w:sz w:val="26"/>
                      <w:szCs w:val="26"/>
                    </w:rPr>
                  </w:pPr>
                  <w:r w:rsidRPr="00425EA8">
                    <w:rPr>
                      <w:b/>
                      <w:color w:val="auto"/>
                      <w:sz w:val="26"/>
                      <w:szCs w:val="26"/>
                    </w:rPr>
                    <w:t xml:space="preserve">Phóng xạ </w:t>
                  </w:r>
                  <w:r w:rsidRPr="00425EA8">
                    <w:rPr>
                      <w:b/>
                      <w:color w:val="auto"/>
                      <w:sz w:val="26"/>
                      <w:szCs w:val="26"/>
                    </w:rPr>
                    <w:sym w:font="Symbol" w:char="F061"/>
                  </w:r>
                </w:p>
              </w:tc>
              <w:tc>
                <w:tcPr>
                  <w:tcW w:w="1843" w:type="dxa"/>
                  <w:shd w:val="clear" w:color="auto" w:fill="FBE4D5" w:themeFill="accent2" w:themeFillTint="33"/>
                </w:tcPr>
                <w:p w14:paraId="0235AE7C" w14:textId="77777777" w:rsidR="001A20F7" w:rsidRDefault="001A20F7" w:rsidP="001A20F7">
                  <w:pPr>
                    <w:spacing w:line="276" w:lineRule="auto"/>
                    <w:jc w:val="both"/>
                    <w:rPr>
                      <w:b/>
                      <w:color w:val="auto"/>
                      <w:sz w:val="26"/>
                      <w:szCs w:val="26"/>
                    </w:rPr>
                  </w:pPr>
                  <w:r w:rsidRPr="00425EA8">
                    <w:rPr>
                      <w:b/>
                      <w:color w:val="auto"/>
                      <w:sz w:val="26"/>
                      <w:szCs w:val="26"/>
                    </w:rPr>
                    <w:t xml:space="preserve">Phóng xạ </w:t>
                  </w:r>
                  <w:r w:rsidRPr="00425EA8">
                    <w:rPr>
                      <w:b/>
                      <w:color w:val="auto"/>
                      <w:sz w:val="26"/>
                      <w:szCs w:val="26"/>
                    </w:rPr>
                    <w:sym w:font="Symbol" w:char="F062"/>
                  </w:r>
                </w:p>
              </w:tc>
              <w:tc>
                <w:tcPr>
                  <w:tcW w:w="1984" w:type="dxa"/>
                  <w:shd w:val="clear" w:color="auto" w:fill="FBE4D5" w:themeFill="accent2" w:themeFillTint="33"/>
                </w:tcPr>
                <w:p w14:paraId="60738B8F" w14:textId="77777777" w:rsidR="001A20F7" w:rsidRDefault="001A20F7" w:rsidP="001A20F7">
                  <w:pPr>
                    <w:spacing w:line="276" w:lineRule="auto"/>
                    <w:jc w:val="both"/>
                    <w:rPr>
                      <w:b/>
                      <w:color w:val="auto"/>
                      <w:sz w:val="26"/>
                      <w:szCs w:val="26"/>
                    </w:rPr>
                  </w:pPr>
                  <w:r w:rsidRPr="00425EA8">
                    <w:rPr>
                      <w:b/>
                      <w:color w:val="auto"/>
                      <w:sz w:val="26"/>
                      <w:szCs w:val="26"/>
                      <w:lang w:val="fr-FR"/>
                    </w:rPr>
                    <w:t xml:space="preserve">Phóng xạ </w:t>
                  </w:r>
                  <w:r w:rsidRPr="00425EA8">
                    <w:rPr>
                      <w:b/>
                      <w:color w:val="auto"/>
                      <w:sz w:val="26"/>
                      <w:szCs w:val="26"/>
                    </w:rPr>
                    <w:sym w:font="Symbol" w:char="F067"/>
                  </w:r>
                </w:p>
              </w:tc>
            </w:tr>
            <w:tr w:rsidR="001A20F7" w14:paraId="77BEAD4B" w14:textId="77777777" w:rsidTr="001A20F7">
              <w:tc>
                <w:tcPr>
                  <w:tcW w:w="1427" w:type="dxa"/>
                  <w:shd w:val="clear" w:color="auto" w:fill="D9E2F3" w:themeFill="accent1" w:themeFillTint="33"/>
                </w:tcPr>
                <w:p w14:paraId="4CC1E210" w14:textId="77777777" w:rsidR="001A20F7" w:rsidRDefault="001A20F7" w:rsidP="001A20F7">
                  <w:pPr>
                    <w:spacing w:line="276" w:lineRule="auto"/>
                    <w:jc w:val="center"/>
                    <w:rPr>
                      <w:b/>
                      <w:color w:val="auto"/>
                      <w:sz w:val="26"/>
                      <w:szCs w:val="26"/>
                    </w:rPr>
                  </w:pPr>
                  <w:r w:rsidRPr="00466C0C">
                    <w:rPr>
                      <w:bCs/>
                      <w:color w:val="auto"/>
                      <w:sz w:val="26"/>
                      <w:szCs w:val="26"/>
                    </w:rPr>
                    <w:t>B</w:t>
                  </w:r>
                  <w:r w:rsidRPr="00466C0C">
                    <w:rPr>
                      <w:bCs/>
                      <w:color w:val="auto"/>
                      <w:sz w:val="26"/>
                      <w:szCs w:val="26"/>
                      <w:lang w:val="vi-VN"/>
                    </w:rPr>
                    <w:t>ản chất tia phóng xạ</w:t>
                  </w:r>
                </w:p>
              </w:tc>
              <w:tc>
                <w:tcPr>
                  <w:tcW w:w="1843" w:type="dxa"/>
                </w:tcPr>
                <w:p w14:paraId="450A5FCC" w14:textId="77777777" w:rsidR="001A20F7" w:rsidRDefault="001A20F7" w:rsidP="001A20F7">
                  <w:pPr>
                    <w:spacing w:line="276" w:lineRule="auto"/>
                    <w:jc w:val="both"/>
                    <w:rPr>
                      <w:b/>
                      <w:color w:val="auto"/>
                      <w:sz w:val="26"/>
                      <w:szCs w:val="26"/>
                    </w:rPr>
                  </w:pPr>
                  <w:r>
                    <w:rPr>
                      <w:color w:val="auto"/>
                      <w:sz w:val="26"/>
                      <w:szCs w:val="26"/>
                    </w:rPr>
                    <w:t>L</w:t>
                  </w:r>
                  <w:r w:rsidRPr="00425EA8">
                    <w:rPr>
                      <w:color w:val="auto"/>
                      <w:sz w:val="26"/>
                      <w:szCs w:val="26"/>
                    </w:rPr>
                    <w:t xml:space="preserve">à các hạt nhân của nguyên tử </w:t>
                  </w:r>
                  <w:r>
                    <w:rPr>
                      <w:color w:val="auto"/>
                      <w:sz w:val="26"/>
                      <w:szCs w:val="26"/>
                    </w:rPr>
                    <w:t>H</w:t>
                  </w:r>
                  <w:r w:rsidRPr="00425EA8">
                    <w:rPr>
                      <w:color w:val="auto"/>
                      <w:sz w:val="26"/>
                      <w:szCs w:val="26"/>
                    </w:rPr>
                    <w:t xml:space="preserve">eli (kí hiệu </w:t>
                  </w:r>
                  <w:r>
                    <w:rPr>
                      <w:noProof/>
                      <w:color w:val="auto"/>
                      <w:position w:val="-12"/>
                      <w:sz w:val="26"/>
                      <w:szCs w:val="26"/>
                    </w:rPr>
                    <w:drawing>
                      <wp:inline distT="0" distB="0" distL="0" distR="0" wp14:anchorId="226CCD8E" wp14:editId="431686CB">
                        <wp:extent cx="292100" cy="241300"/>
                        <wp:effectExtent l="0" t="0" r="0" b="635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sidRPr="00425EA8">
                    <w:rPr>
                      <w:color w:val="auto"/>
                      <w:sz w:val="26"/>
                      <w:szCs w:val="26"/>
                    </w:rPr>
                    <w:t xml:space="preserve">), gọi là hạt </w:t>
                  </w:r>
                  <w:r w:rsidRPr="00425EA8">
                    <w:rPr>
                      <w:color w:val="auto"/>
                      <w:sz w:val="26"/>
                      <w:szCs w:val="26"/>
                    </w:rPr>
                    <w:sym w:font="Symbol" w:char="F061"/>
                  </w:r>
                </w:p>
              </w:tc>
              <w:tc>
                <w:tcPr>
                  <w:tcW w:w="1843" w:type="dxa"/>
                </w:tcPr>
                <w:p w14:paraId="3A09E2BC" w14:textId="77777777" w:rsidR="001A20F7" w:rsidRPr="00EF6421" w:rsidRDefault="001A20F7" w:rsidP="001A20F7">
                  <w:pPr>
                    <w:spacing w:line="276" w:lineRule="auto"/>
                    <w:jc w:val="both"/>
                    <w:rPr>
                      <w:color w:val="auto"/>
                      <w:sz w:val="26"/>
                      <w:szCs w:val="26"/>
                    </w:rPr>
                  </w:pPr>
                  <w:r w:rsidRPr="00EF6421">
                    <w:rPr>
                      <w:bCs/>
                      <w:color w:val="auto"/>
                      <w:sz w:val="26"/>
                      <w:szCs w:val="26"/>
                    </w:rPr>
                    <w:t xml:space="preserve">+ Phóng xạ </w:t>
                  </w:r>
                  <w:r w:rsidRPr="00425EA8">
                    <w:rPr>
                      <w:bCs/>
                      <w:color w:val="auto"/>
                      <w:sz w:val="26"/>
                      <w:szCs w:val="26"/>
                    </w:rPr>
                    <w:sym w:font="Symbol" w:char="F062"/>
                  </w:r>
                  <w:r w:rsidRPr="00EF6421">
                    <w:rPr>
                      <w:bCs/>
                      <w:color w:val="auto"/>
                      <w:sz w:val="26"/>
                      <w:szCs w:val="26"/>
                      <w:vertAlign w:val="superscript"/>
                    </w:rPr>
                    <w:t xml:space="preserve">-  </w:t>
                  </w:r>
                  <w:r w:rsidRPr="00EF6421">
                    <w:rPr>
                      <w:bCs/>
                      <w:color w:val="auto"/>
                      <w:sz w:val="26"/>
                      <w:szCs w:val="26"/>
                      <w:vertAlign w:val="superscript"/>
                    </w:rPr>
                    <w:softHyphen/>
                  </w:r>
                  <w:r w:rsidRPr="00EF6421">
                    <w:rPr>
                      <w:bCs/>
                      <w:color w:val="auto"/>
                      <w:sz w:val="26"/>
                      <w:szCs w:val="26"/>
                      <w:vertAlign w:val="superscript"/>
                    </w:rPr>
                    <w:softHyphen/>
                    <w:t xml:space="preserve"> </w:t>
                  </w:r>
                  <w:r w:rsidRPr="00EF6421">
                    <w:rPr>
                      <w:color w:val="auto"/>
                      <w:sz w:val="26"/>
                      <w:szCs w:val="26"/>
                    </w:rPr>
                    <w:t xml:space="preserve">(êlectron </w:t>
                  </w:r>
                  <w:r>
                    <w:rPr>
                      <w:noProof/>
                      <w:color w:val="auto"/>
                      <w:position w:val="-12"/>
                      <w:sz w:val="26"/>
                      <w:szCs w:val="26"/>
                    </w:rPr>
                    <w:drawing>
                      <wp:inline distT="0" distB="0" distL="0" distR="0" wp14:anchorId="523DFB27" wp14:editId="2ED8E61A">
                        <wp:extent cx="215900" cy="241300"/>
                        <wp:effectExtent l="0" t="0" r="0" b="635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EF6421">
                    <w:rPr>
                      <w:color w:val="auto"/>
                      <w:sz w:val="26"/>
                      <w:szCs w:val="26"/>
                    </w:rPr>
                    <w:t>)</w:t>
                  </w:r>
                </w:p>
                <w:p w14:paraId="284C2708" w14:textId="77777777" w:rsidR="001A20F7" w:rsidRDefault="001A20F7" w:rsidP="001A20F7">
                  <w:pPr>
                    <w:spacing w:line="276" w:lineRule="auto"/>
                    <w:jc w:val="both"/>
                    <w:rPr>
                      <w:b/>
                      <w:color w:val="auto"/>
                      <w:sz w:val="26"/>
                      <w:szCs w:val="26"/>
                    </w:rPr>
                  </w:pPr>
                  <w:r w:rsidRPr="00EF6421">
                    <w:rPr>
                      <w:b/>
                      <w:color w:val="auto"/>
                      <w:sz w:val="26"/>
                      <w:szCs w:val="26"/>
                    </w:rPr>
                    <w:t xml:space="preserve">+ </w:t>
                  </w:r>
                  <w:r w:rsidRPr="00EF6421">
                    <w:rPr>
                      <w:bCs/>
                      <w:color w:val="auto"/>
                      <w:sz w:val="26"/>
                      <w:szCs w:val="26"/>
                    </w:rPr>
                    <w:t xml:space="preserve">Phóng xạ </w:t>
                  </w:r>
                  <w:r w:rsidRPr="00425EA8">
                    <w:rPr>
                      <w:b/>
                      <w:color w:val="auto"/>
                      <w:sz w:val="26"/>
                      <w:szCs w:val="26"/>
                    </w:rPr>
                    <w:sym w:font="Symbol" w:char="F062"/>
                  </w:r>
                  <w:r w:rsidRPr="00EF6421">
                    <w:rPr>
                      <w:b/>
                      <w:color w:val="auto"/>
                      <w:sz w:val="26"/>
                      <w:szCs w:val="26"/>
                      <w:vertAlign w:val="superscript"/>
                    </w:rPr>
                    <w:t>+</w:t>
                  </w:r>
                  <w:r w:rsidRPr="00EF6421">
                    <w:rPr>
                      <w:color w:val="auto"/>
                      <w:sz w:val="26"/>
                      <w:szCs w:val="26"/>
                    </w:rPr>
                    <w:t xml:space="preserve">  (pôzitrôn </w:t>
                  </w:r>
                  <w:r>
                    <w:rPr>
                      <w:noProof/>
                      <w:color w:val="auto"/>
                      <w:position w:val="-12"/>
                      <w:sz w:val="26"/>
                      <w:szCs w:val="26"/>
                    </w:rPr>
                    <w:drawing>
                      <wp:inline distT="0" distB="0" distL="0" distR="0" wp14:anchorId="5200529A" wp14:editId="716DD202">
                        <wp:extent cx="215900" cy="241300"/>
                        <wp:effectExtent l="0" t="0" r="0" b="635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EF6421">
                    <w:rPr>
                      <w:color w:val="auto"/>
                      <w:sz w:val="26"/>
                      <w:szCs w:val="26"/>
                    </w:rPr>
                    <w:t>) </w:t>
                  </w:r>
                </w:p>
              </w:tc>
              <w:tc>
                <w:tcPr>
                  <w:tcW w:w="1984" w:type="dxa"/>
                </w:tcPr>
                <w:p w14:paraId="0C82247E" w14:textId="77777777" w:rsidR="001A20F7" w:rsidRPr="00D05EA7" w:rsidRDefault="001A20F7" w:rsidP="001A20F7">
                  <w:pPr>
                    <w:spacing w:line="276" w:lineRule="auto"/>
                    <w:jc w:val="both"/>
                    <w:rPr>
                      <w:bCs/>
                      <w:color w:val="auto"/>
                      <w:sz w:val="26"/>
                      <w:szCs w:val="26"/>
                      <w:lang w:val="vi-VN"/>
                    </w:rPr>
                  </w:pPr>
                  <w:r>
                    <w:rPr>
                      <w:bCs/>
                      <w:color w:val="auto"/>
                      <w:sz w:val="26"/>
                      <w:szCs w:val="26"/>
                      <w:lang w:val="vi-VN"/>
                    </w:rPr>
                    <w:t>Bức xạ</w:t>
                  </w:r>
                  <w:r w:rsidRPr="00D05EA7">
                    <w:rPr>
                      <w:bCs/>
                      <w:color w:val="auto"/>
                      <w:sz w:val="26"/>
                      <w:szCs w:val="26"/>
                      <w:lang w:val="vi-VN"/>
                    </w:rPr>
                    <w:t xml:space="preserve"> có bước sóng rất nhỏ</w:t>
                  </w:r>
                </w:p>
              </w:tc>
            </w:tr>
            <w:tr w:rsidR="001A20F7" w14:paraId="381D4981" w14:textId="77777777" w:rsidTr="001A20F7">
              <w:tc>
                <w:tcPr>
                  <w:tcW w:w="1427" w:type="dxa"/>
                  <w:shd w:val="clear" w:color="auto" w:fill="D9E2F3" w:themeFill="accent1" w:themeFillTint="33"/>
                </w:tcPr>
                <w:p w14:paraId="690B06F0"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rPr>
                    <w:t>Phương</w:t>
                  </w:r>
                  <w:r w:rsidRPr="00D05EA7">
                    <w:rPr>
                      <w:bCs/>
                      <w:color w:val="auto"/>
                      <w:sz w:val="26"/>
                      <w:szCs w:val="26"/>
                      <w:lang w:val="vi-VN"/>
                    </w:rPr>
                    <w:t xml:space="preserve"> trình phóng xạ</w:t>
                  </w:r>
                </w:p>
              </w:tc>
              <w:tc>
                <w:tcPr>
                  <w:tcW w:w="1843" w:type="dxa"/>
                </w:tcPr>
                <w:p w14:paraId="67160638" w14:textId="77777777" w:rsidR="001A20F7" w:rsidRDefault="00B73A7E" w:rsidP="001A20F7">
                  <w:pPr>
                    <w:spacing w:line="276" w:lineRule="auto"/>
                    <w:jc w:val="both"/>
                    <w:rPr>
                      <w:b/>
                      <w:color w:val="auto"/>
                      <w:sz w:val="26"/>
                      <w:szCs w:val="26"/>
                    </w:rPr>
                  </w:pPr>
                  <w:r>
                    <w:rPr>
                      <w:b/>
                      <w:noProof/>
                      <w:color w:val="auto"/>
                      <w:sz w:val="26"/>
                      <w:szCs w:val="26"/>
                    </w:rPr>
                    <w:object w:dxaOrig="1440" w:dyaOrig="1440" w14:anchorId="65AFA126">
                      <v:shape id="_x0000_s1029" type="#_x0000_t75" style="position:absolute;left:0;text-align:left;margin-left:-1.5pt;margin-top:19.7pt;width:90pt;height:19pt;z-index:251700224;mso-position-horizontal-relative:text;mso-position-vertical-relative:text">
                        <v:imagedata r:id="rId130" o:title=""/>
                      </v:shape>
                      <o:OLEObject Type="Embed" ProgID="Equation.DSMT4" ShapeID="_x0000_s1029" DrawAspect="Content" ObjectID="_1739450144" r:id="rId137"/>
                    </w:object>
                  </w:r>
                </w:p>
              </w:tc>
              <w:tc>
                <w:tcPr>
                  <w:tcW w:w="1843" w:type="dxa"/>
                </w:tcPr>
                <w:p w14:paraId="52F974CC" w14:textId="77777777" w:rsidR="001A20F7" w:rsidRDefault="00B73A7E" w:rsidP="001A20F7">
                  <w:pPr>
                    <w:spacing w:line="276" w:lineRule="auto"/>
                    <w:jc w:val="both"/>
                    <w:rPr>
                      <w:b/>
                      <w:color w:val="auto"/>
                      <w:sz w:val="26"/>
                      <w:szCs w:val="26"/>
                    </w:rPr>
                  </w:pPr>
                  <w:r>
                    <w:rPr>
                      <w:b/>
                      <w:noProof/>
                      <w:color w:val="auto"/>
                      <w:sz w:val="26"/>
                      <w:szCs w:val="26"/>
                    </w:rPr>
                    <w:object w:dxaOrig="1440" w:dyaOrig="1440" w14:anchorId="1DC627F7">
                      <v:shape id="_x0000_s1030" type="#_x0000_t75" style="position:absolute;left:0;text-align:left;margin-left:-3.65pt;margin-top:7.95pt;width:88pt;height:19pt;z-index:251701248;mso-position-horizontal-relative:text;mso-position-vertical-relative:text">
                        <v:imagedata r:id="rId132" o:title=""/>
                      </v:shape>
                      <o:OLEObject Type="Embed" ProgID="Equation.DSMT4" ShapeID="_x0000_s1030" DrawAspect="Content" ObjectID="_1739450145" r:id="rId138"/>
                    </w:object>
                  </w:r>
                </w:p>
                <w:p w14:paraId="4702A9E0" w14:textId="77777777" w:rsidR="001A20F7" w:rsidRDefault="00B73A7E" w:rsidP="001A20F7">
                  <w:pPr>
                    <w:spacing w:line="276" w:lineRule="auto"/>
                    <w:jc w:val="both"/>
                    <w:rPr>
                      <w:b/>
                      <w:color w:val="auto"/>
                      <w:sz w:val="26"/>
                      <w:szCs w:val="26"/>
                    </w:rPr>
                  </w:pPr>
                  <w:r>
                    <w:rPr>
                      <w:b/>
                      <w:noProof/>
                      <w:color w:val="auto"/>
                      <w:sz w:val="26"/>
                      <w:szCs w:val="26"/>
                    </w:rPr>
                    <w:object w:dxaOrig="1440" w:dyaOrig="1440" w14:anchorId="55F7FD8E">
                      <v:shape id="_x0000_s1031" type="#_x0000_t75" style="position:absolute;left:0;text-align:left;margin-left:-.35pt;margin-top:14.15pt;width:88pt;height:19pt;z-index:251702272;mso-position-horizontal-relative:text;mso-position-vertical-relative:text">
                        <v:imagedata r:id="rId134" o:title=""/>
                      </v:shape>
                      <o:OLEObject Type="Embed" ProgID="Equation.DSMT4" ShapeID="_x0000_s1031" DrawAspect="Content" ObjectID="_1739450146" r:id="rId139"/>
                    </w:object>
                  </w:r>
                </w:p>
                <w:p w14:paraId="4C3BC234" w14:textId="77777777" w:rsidR="001A20F7" w:rsidRDefault="001A20F7" w:rsidP="001A20F7">
                  <w:pPr>
                    <w:spacing w:line="276" w:lineRule="auto"/>
                    <w:jc w:val="both"/>
                    <w:rPr>
                      <w:b/>
                      <w:color w:val="auto"/>
                      <w:sz w:val="26"/>
                      <w:szCs w:val="26"/>
                    </w:rPr>
                  </w:pPr>
                </w:p>
              </w:tc>
              <w:tc>
                <w:tcPr>
                  <w:tcW w:w="1984" w:type="dxa"/>
                </w:tcPr>
                <w:p w14:paraId="2B9617D6" w14:textId="77777777" w:rsidR="001A20F7" w:rsidRDefault="001A20F7" w:rsidP="001A20F7">
                  <w:pPr>
                    <w:spacing w:line="276" w:lineRule="auto"/>
                    <w:jc w:val="both"/>
                    <w:rPr>
                      <w:b/>
                      <w:color w:val="auto"/>
                      <w:sz w:val="26"/>
                      <w:szCs w:val="26"/>
                    </w:rPr>
                  </w:pPr>
                  <w:r>
                    <w:rPr>
                      <w:color w:val="auto"/>
                      <w:sz w:val="26"/>
                      <w:szCs w:val="26"/>
                      <w:lang w:val="vi-VN"/>
                    </w:rPr>
                    <w:t>Đ</w:t>
                  </w:r>
                  <w:r w:rsidRPr="00D05EA7">
                    <w:rPr>
                      <w:color w:val="auto"/>
                      <w:sz w:val="26"/>
                      <w:szCs w:val="26"/>
                    </w:rPr>
                    <w:t xml:space="preserve">i kèm các phân rã </w:t>
                  </w:r>
                  <w:r w:rsidRPr="00425EA8">
                    <w:rPr>
                      <w:color w:val="auto"/>
                      <w:sz w:val="26"/>
                      <w:szCs w:val="26"/>
                    </w:rPr>
                    <w:sym w:font="Symbol" w:char="F061"/>
                  </w:r>
                  <w:r w:rsidRPr="00D05EA7">
                    <w:rPr>
                      <w:color w:val="auto"/>
                      <w:sz w:val="26"/>
                      <w:szCs w:val="26"/>
                    </w:rPr>
                    <w:t xml:space="preserve"> và </w:t>
                  </w:r>
                  <w:r w:rsidRPr="00425EA8">
                    <w:rPr>
                      <w:color w:val="auto"/>
                      <w:sz w:val="26"/>
                      <w:szCs w:val="26"/>
                    </w:rPr>
                    <w:sym w:font="Symbol" w:char="F062"/>
                  </w:r>
                </w:p>
              </w:tc>
            </w:tr>
            <w:tr w:rsidR="001A20F7" w14:paraId="2625EA73" w14:textId="77777777" w:rsidTr="001A20F7">
              <w:tc>
                <w:tcPr>
                  <w:tcW w:w="1427" w:type="dxa"/>
                  <w:shd w:val="clear" w:color="auto" w:fill="D9E2F3" w:themeFill="accent1" w:themeFillTint="33"/>
                </w:tcPr>
                <w:p w14:paraId="5699AEC2"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rPr>
                    <w:t>V</w:t>
                  </w:r>
                  <w:r w:rsidRPr="00D05EA7">
                    <w:rPr>
                      <w:bCs/>
                      <w:color w:val="auto"/>
                      <w:sz w:val="26"/>
                      <w:szCs w:val="26"/>
                      <w:lang w:val="vi-VN"/>
                    </w:rPr>
                    <w:t>ận tốc</w:t>
                  </w:r>
                </w:p>
              </w:tc>
              <w:tc>
                <w:tcPr>
                  <w:tcW w:w="1843" w:type="dxa"/>
                </w:tcPr>
                <w:p w14:paraId="60D21A99" w14:textId="77777777" w:rsidR="001A20F7" w:rsidRPr="00D05EA7" w:rsidRDefault="001A20F7" w:rsidP="001A20F7">
                  <w:pPr>
                    <w:spacing w:line="276" w:lineRule="auto"/>
                    <w:jc w:val="both"/>
                    <w:rPr>
                      <w:color w:val="auto"/>
                      <w:sz w:val="26"/>
                      <w:szCs w:val="26"/>
                    </w:rPr>
                  </w:pPr>
                  <w:r w:rsidRPr="00425EA8">
                    <w:rPr>
                      <w:color w:val="auto"/>
                      <w:sz w:val="26"/>
                      <w:szCs w:val="26"/>
                    </w:rPr>
                    <w:t>khoảng 2.10</w:t>
                  </w:r>
                  <w:r w:rsidRPr="00425EA8">
                    <w:rPr>
                      <w:color w:val="auto"/>
                      <w:sz w:val="26"/>
                      <w:szCs w:val="26"/>
                      <w:vertAlign w:val="superscript"/>
                    </w:rPr>
                    <w:t>7</w:t>
                  </w:r>
                  <w:r w:rsidRPr="00425EA8">
                    <w:rPr>
                      <w:color w:val="auto"/>
                      <w:sz w:val="26"/>
                      <w:szCs w:val="26"/>
                    </w:rPr>
                    <w:t>m/s</w:t>
                  </w:r>
                </w:p>
              </w:tc>
              <w:tc>
                <w:tcPr>
                  <w:tcW w:w="1843" w:type="dxa"/>
                </w:tcPr>
                <w:p w14:paraId="77533C6A" w14:textId="77777777" w:rsidR="001A20F7" w:rsidRDefault="001A20F7" w:rsidP="001A20F7">
                  <w:pPr>
                    <w:spacing w:line="276" w:lineRule="auto"/>
                    <w:jc w:val="both"/>
                    <w:rPr>
                      <w:b/>
                      <w:color w:val="auto"/>
                      <w:sz w:val="26"/>
                      <w:szCs w:val="26"/>
                    </w:rPr>
                  </w:pPr>
                  <w:r w:rsidRPr="0083795D">
                    <w:rPr>
                      <w:color w:val="auto"/>
                      <w:sz w:val="26"/>
                      <w:szCs w:val="26"/>
                    </w:rPr>
                    <w:t xml:space="preserve">xấp xỉ </w:t>
                  </w:r>
                  <w:r>
                    <w:rPr>
                      <w:color w:val="auto"/>
                      <w:sz w:val="26"/>
                      <w:szCs w:val="26"/>
                    </w:rPr>
                    <w:t>3</w:t>
                  </w:r>
                  <w:r w:rsidRPr="00425EA8">
                    <w:rPr>
                      <w:color w:val="auto"/>
                      <w:sz w:val="26"/>
                      <w:szCs w:val="26"/>
                    </w:rPr>
                    <w:t>.10</w:t>
                  </w:r>
                  <w:r w:rsidRPr="00BC399E">
                    <w:rPr>
                      <w:color w:val="auto"/>
                      <w:sz w:val="26"/>
                      <w:szCs w:val="26"/>
                      <w:vertAlign w:val="superscript"/>
                    </w:rPr>
                    <w:t>8</w:t>
                  </w:r>
                  <w:r w:rsidRPr="00425EA8">
                    <w:rPr>
                      <w:color w:val="auto"/>
                      <w:sz w:val="26"/>
                      <w:szCs w:val="26"/>
                    </w:rPr>
                    <w:t>m/s</w:t>
                  </w:r>
                </w:p>
              </w:tc>
              <w:tc>
                <w:tcPr>
                  <w:tcW w:w="1984" w:type="dxa"/>
                </w:tcPr>
                <w:p w14:paraId="4F41B0BC" w14:textId="77777777" w:rsidR="001A20F7" w:rsidRDefault="001A20F7" w:rsidP="001A20F7">
                  <w:pPr>
                    <w:spacing w:line="276" w:lineRule="auto"/>
                    <w:jc w:val="both"/>
                    <w:rPr>
                      <w:b/>
                      <w:color w:val="auto"/>
                      <w:sz w:val="26"/>
                      <w:szCs w:val="26"/>
                    </w:rPr>
                  </w:pPr>
                  <w:r>
                    <w:rPr>
                      <w:color w:val="auto"/>
                      <w:sz w:val="26"/>
                      <w:szCs w:val="26"/>
                    </w:rPr>
                    <w:t>3</w:t>
                  </w:r>
                  <w:r w:rsidRPr="00425EA8">
                    <w:rPr>
                      <w:color w:val="auto"/>
                      <w:sz w:val="26"/>
                      <w:szCs w:val="26"/>
                    </w:rPr>
                    <w:t>.10</w:t>
                  </w:r>
                  <w:r w:rsidRPr="00BC399E">
                    <w:rPr>
                      <w:color w:val="auto"/>
                      <w:sz w:val="26"/>
                      <w:szCs w:val="26"/>
                      <w:vertAlign w:val="superscript"/>
                    </w:rPr>
                    <w:t>8</w:t>
                  </w:r>
                  <w:r w:rsidRPr="00425EA8">
                    <w:rPr>
                      <w:color w:val="auto"/>
                      <w:sz w:val="26"/>
                      <w:szCs w:val="26"/>
                    </w:rPr>
                    <w:t>m/s</w:t>
                  </w:r>
                </w:p>
              </w:tc>
            </w:tr>
            <w:tr w:rsidR="001A20F7" w:rsidRPr="00D05EA7" w14:paraId="010E6993" w14:textId="77777777" w:rsidTr="001A20F7">
              <w:tc>
                <w:tcPr>
                  <w:tcW w:w="1427" w:type="dxa"/>
                  <w:shd w:val="clear" w:color="auto" w:fill="D9E2F3" w:themeFill="accent1" w:themeFillTint="33"/>
                </w:tcPr>
                <w:p w14:paraId="17A00290"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rPr>
                    <w:lastRenderedPageBreak/>
                    <w:t>T</w:t>
                  </w:r>
                  <w:r w:rsidRPr="00D05EA7">
                    <w:rPr>
                      <w:bCs/>
                      <w:color w:val="auto"/>
                      <w:sz w:val="26"/>
                      <w:szCs w:val="26"/>
                      <w:lang w:val="vi-VN"/>
                    </w:rPr>
                    <w:t>ính đâm xuyên</w:t>
                  </w:r>
                </w:p>
              </w:tc>
              <w:tc>
                <w:tcPr>
                  <w:tcW w:w="1843" w:type="dxa"/>
                </w:tcPr>
                <w:p w14:paraId="708F1E69" w14:textId="77777777" w:rsidR="001A20F7" w:rsidRPr="00D05EA7" w:rsidRDefault="001A20F7" w:rsidP="001A20F7">
                  <w:pPr>
                    <w:spacing w:line="276" w:lineRule="auto"/>
                    <w:jc w:val="both"/>
                    <w:rPr>
                      <w:b/>
                      <w:color w:val="auto"/>
                      <w:sz w:val="26"/>
                      <w:szCs w:val="26"/>
                      <w:lang w:val="vi-VN"/>
                    </w:rPr>
                  </w:pPr>
                  <w:r w:rsidRPr="00D05EA7">
                    <w:rPr>
                      <w:color w:val="auto"/>
                      <w:sz w:val="26"/>
                      <w:szCs w:val="26"/>
                      <w:lang w:val="vi-VN"/>
                    </w:rPr>
                    <w:t>Đi được vài cm trong không khí và vài micromet trong vật rắn</w:t>
                  </w:r>
                </w:p>
              </w:tc>
              <w:tc>
                <w:tcPr>
                  <w:tcW w:w="1843" w:type="dxa"/>
                </w:tcPr>
                <w:p w14:paraId="3D8E82A7" w14:textId="77777777" w:rsidR="001A20F7" w:rsidRPr="00466C0C" w:rsidRDefault="001A20F7" w:rsidP="001A20F7">
                  <w:pPr>
                    <w:spacing w:line="276" w:lineRule="auto"/>
                    <w:jc w:val="both"/>
                    <w:rPr>
                      <w:color w:val="auto"/>
                      <w:sz w:val="26"/>
                      <w:szCs w:val="26"/>
                      <w:lang w:val="vi-VN"/>
                    </w:rPr>
                  </w:pPr>
                  <w:r w:rsidRPr="00D05EA7">
                    <w:rPr>
                      <w:color w:val="auto"/>
                      <w:sz w:val="26"/>
                      <w:szCs w:val="26"/>
                      <w:lang w:val="vi-VN"/>
                    </w:rPr>
                    <w:t>Truyền được vài m trong không khí và vài mm trong kim loại</w:t>
                  </w:r>
                </w:p>
              </w:tc>
              <w:tc>
                <w:tcPr>
                  <w:tcW w:w="1984" w:type="dxa"/>
                </w:tcPr>
                <w:p w14:paraId="1F3718B6" w14:textId="77777777" w:rsidR="001A20F7" w:rsidRPr="0083795D" w:rsidRDefault="001A20F7" w:rsidP="001A20F7">
                  <w:pPr>
                    <w:spacing w:line="276" w:lineRule="auto"/>
                    <w:jc w:val="both"/>
                    <w:rPr>
                      <w:color w:val="auto"/>
                      <w:sz w:val="26"/>
                      <w:szCs w:val="26"/>
                    </w:rPr>
                  </w:pPr>
                  <w:r w:rsidRPr="0083795D">
                    <w:rPr>
                      <w:color w:val="auto"/>
                      <w:sz w:val="26"/>
                      <w:szCs w:val="26"/>
                    </w:rPr>
                    <w:t>Đi được vài m trong bê tông và vài cm trong ch</w:t>
                  </w:r>
                  <w:r>
                    <w:rPr>
                      <w:color w:val="auto"/>
                      <w:sz w:val="26"/>
                      <w:szCs w:val="26"/>
                    </w:rPr>
                    <w:t>ì</w:t>
                  </w:r>
                </w:p>
                <w:p w14:paraId="1FBBC201" w14:textId="77777777" w:rsidR="001A20F7" w:rsidRPr="00D05EA7" w:rsidRDefault="001A20F7" w:rsidP="001A20F7">
                  <w:pPr>
                    <w:spacing w:line="276" w:lineRule="auto"/>
                    <w:jc w:val="both"/>
                    <w:rPr>
                      <w:b/>
                      <w:color w:val="auto"/>
                      <w:sz w:val="26"/>
                      <w:szCs w:val="26"/>
                    </w:rPr>
                  </w:pPr>
                </w:p>
              </w:tc>
            </w:tr>
            <w:tr w:rsidR="001A20F7" w:rsidRPr="00D05EA7" w14:paraId="760945C7" w14:textId="77777777" w:rsidTr="001A20F7">
              <w:tc>
                <w:tcPr>
                  <w:tcW w:w="1427" w:type="dxa"/>
                  <w:shd w:val="clear" w:color="auto" w:fill="D9E2F3" w:themeFill="accent1" w:themeFillTint="33"/>
                </w:tcPr>
                <w:p w14:paraId="20F4CB46"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lang w:val="vi-VN"/>
                    </w:rPr>
                    <w:t>Vị trí hạt nhân con so với hạt nhân mẹ</w:t>
                  </w:r>
                </w:p>
              </w:tc>
              <w:tc>
                <w:tcPr>
                  <w:tcW w:w="1843" w:type="dxa"/>
                </w:tcPr>
                <w:p w14:paraId="6A270FF9" w14:textId="77777777" w:rsidR="001A20F7" w:rsidRDefault="001A20F7" w:rsidP="001A20F7">
                  <w:pPr>
                    <w:spacing w:line="276" w:lineRule="auto"/>
                    <w:jc w:val="both"/>
                    <w:rPr>
                      <w:color w:val="auto"/>
                      <w:sz w:val="26"/>
                      <w:szCs w:val="26"/>
                    </w:rPr>
                  </w:pPr>
                  <w:r w:rsidRPr="00425EA8">
                    <w:rPr>
                      <w:color w:val="auto"/>
                      <w:sz w:val="26"/>
                      <w:szCs w:val="26"/>
                    </w:rPr>
                    <w:t xml:space="preserve">lùi 2 ô trong </w:t>
                  </w:r>
                  <w:r>
                    <w:rPr>
                      <w:color w:val="auto"/>
                      <w:sz w:val="26"/>
                      <w:szCs w:val="26"/>
                    </w:rPr>
                    <w:t>b</w:t>
                  </w:r>
                  <w:r w:rsidRPr="00425EA8">
                    <w:rPr>
                      <w:color w:val="auto"/>
                      <w:sz w:val="26"/>
                      <w:szCs w:val="26"/>
                    </w:rPr>
                    <w:t>ảng tuần hoàn</w:t>
                  </w:r>
                </w:p>
                <w:p w14:paraId="779CBD1A" w14:textId="77777777" w:rsidR="001A20F7" w:rsidRPr="00D05EA7" w:rsidRDefault="001A20F7" w:rsidP="001A20F7">
                  <w:pPr>
                    <w:spacing w:line="276" w:lineRule="auto"/>
                    <w:jc w:val="both"/>
                    <w:rPr>
                      <w:b/>
                      <w:color w:val="auto"/>
                      <w:sz w:val="26"/>
                      <w:szCs w:val="26"/>
                    </w:rPr>
                  </w:pPr>
                </w:p>
              </w:tc>
              <w:tc>
                <w:tcPr>
                  <w:tcW w:w="1843" w:type="dxa"/>
                </w:tcPr>
                <w:p w14:paraId="530F7758" w14:textId="77777777" w:rsidR="001A20F7" w:rsidRDefault="001A20F7" w:rsidP="001A20F7">
                  <w:pPr>
                    <w:jc w:val="both"/>
                  </w:pPr>
                  <w:r>
                    <w:rPr>
                      <w:bCs/>
                      <w:color w:val="auto"/>
                      <w:sz w:val="26"/>
                      <w:szCs w:val="26"/>
                      <w:lang w:val="vi-VN"/>
                    </w:rPr>
                    <w:t xml:space="preserve">- </w:t>
                  </w:r>
                  <w:r w:rsidRPr="00D05EA7">
                    <w:rPr>
                      <w:bCs/>
                      <w:color w:val="auto"/>
                      <w:sz w:val="26"/>
                      <w:szCs w:val="26"/>
                    </w:rPr>
                    <w:t xml:space="preserve">Phóng xạ </w:t>
                  </w:r>
                  <w:r w:rsidRPr="00425EA8">
                    <w:rPr>
                      <w:bCs/>
                      <w:color w:val="auto"/>
                      <w:sz w:val="26"/>
                      <w:szCs w:val="26"/>
                    </w:rPr>
                    <w:sym w:font="Symbol" w:char="F062"/>
                  </w:r>
                  <w:r w:rsidRPr="00D05EA7">
                    <w:rPr>
                      <w:bCs/>
                      <w:color w:val="auto"/>
                      <w:sz w:val="26"/>
                      <w:szCs w:val="26"/>
                      <w:vertAlign w:val="superscript"/>
                    </w:rPr>
                    <w:t xml:space="preserve">-  </w:t>
                  </w:r>
                  <w:r>
                    <w:rPr>
                      <w:color w:val="000000" w:themeColor="text1"/>
                      <w:sz w:val="26"/>
                      <w:szCs w:val="26"/>
                      <w:lang w:val="vi-VN"/>
                    </w:rPr>
                    <w:t xml:space="preserve">: tiến </w:t>
                  </w:r>
                  <w:r w:rsidRPr="00D05EA7">
                    <w:rPr>
                      <w:color w:val="auto"/>
                      <w:sz w:val="26"/>
                      <w:szCs w:val="26"/>
                    </w:rPr>
                    <w:t>một ô</w:t>
                  </w:r>
                  <w:r>
                    <w:rPr>
                      <w:color w:val="auto"/>
                      <w:sz w:val="26"/>
                      <w:szCs w:val="26"/>
                      <w:lang w:val="vi-VN"/>
                    </w:rPr>
                    <w:t xml:space="preserve"> </w:t>
                  </w:r>
                  <w:r w:rsidRPr="00D05EA7">
                    <w:rPr>
                      <w:color w:val="auto"/>
                      <w:sz w:val="26"/>
                      <w:szCs w:val="26"/>
                    </w:rPr>
                    <w:t>trong bảng tuần hoàn</w:t>
                  </w:r>
                </w:p>
                <w:p w14:paraId="13625033" w14:textId="77777777" w:rsidR="001A20F7" w:rsidRPr="00D05EA7" w:rsidRDefault="001A20F7" w:rsidP="001A20F7">
                  <w:pPr>
                    <w:spacing w:line="276" w:lineRule="auto"/>
                    <w:jc w:val="both"/>
                    <w:rPr>
                      <w:b/>
                      <w:color w:val="auto"/>
                      <w:sz w:val="26"/>
                      <w:szCs w:val="26"/>
                    </w:rPr>
                  </w:pPr>
                  <w:r>
                    <w:rPr>
                      <w:color w:val="000000" w:themeColor="text1"/>
                      <w:sz w:val="26"/>
                      <w:szCs w:val="26"/>
                      <w:lang w:val="vi-VN"/>
                    </w:rPr>
                    <w:t>-</w:t>
                  </w:r>
                  <w:r w:rsidRPr="00D05EA7">
                    <w:rPr>
                      <w:bCs/>
                      <w:color w:val="auto"/>
                      <w:sz w:val="26"/>
                      <w:szCs w:val="26"/>
                    </w:rPr>
                    <w:t xml:space="preserve">Phóng xạ </w:t>
                  </w:r>
                  <w:r w:rsidRPr="00425EA8">
                    <w:rPr>
                      <w:bCs/>
                      <w:color w:val="auto"/>
                      <w:sz w:val="26"/>
                      <w:szCs w:val="26"/>
                    </w:rPr>
                    <w:sym w:font="Symbol" w:char="F062"/>
                  </w:r>
                  <w:r>
                    <w:rPr>
                      <w:bCs/>
                      <w:color w:val="auto"/>
                      <w:sz w:val="26"/>
                      <w:szCs w:val="26"/>
                      <w:lang w:val="vi-VN"/>
                    </w:rPr>
                    <w:t>+</w:t>
                  </w:r>
                  <w:r>
                    <w:rPr>
                      <w:color w:val="000000" w:themeColor="text1"/>
                      <w:sz w:val="26"/>
                      <w:szCs w:val="26"/>
                      <w:lang w:val="vi-VN"/>
                    </w:rPr>
                    <w:t>:</w:t>
                  </w:r>
                  <w:r w:rsidRPr="00D05EA7">
                    <w:rPr>
                      <w:color w:val="000000" w:themeColor="text1"/>
                      <w:sz w:val="26"/>
                      <w:szCs w:val="26"/>
                    </w:rPr>
                    <w:t>lùi một ô trong bảng tuần hoàn</w:t>
                  </w:r>
                </w:p>
              </w:tc>
              <w:tc>
                <w:tcPr>
                  <w:tcW w:w="1984" w:type="dxa"/>
                </w:tcPr>
                <w:p w14:paraId="3DAB7737" w14:textId="77777777" w:rsidR="001A20F7" w:rsidRPr="00D05EA7" w:rsidRDefault="001A20F7" w:rsidP="001A20F7">
                  <w:pPr>
                    <w:spacing w:line="276" w:lineRule="auto"/>
                    <w:jc w:val="both"/>
                    <w:rPr>
                      <w:bCs/>
                      <w:color w:val="auto"/>
                      <w:sz w:val="26"/>
                      <w:szCs w:val="26"/>
                      <w:lang w:val="vi-VN"/>
                    </w:rPr>
                  </w:pPr>
                  <w:r w:rsidRPr="00D05EA7">
                    <w:rPr>
                      <w:bCs/>
                      <w:color w:val="auto"/>
                      <w:sz w:val="26"/>
                      <w:szCs w:val="26"/>
                      <w:lang w:val="vi-VN"/>
                    </w:rPr>
                    <w:t>Không thay đổi</w:t>
                  </w:r>
                </w:p>
              </w:tc>
            </w:tr>
            <w:tr w:rsidR="001A20F7" w:rsidRPr="00D05EA7" w14:paraId="640A5FB2" w14:textId="77777777" w:rsidTr="001A20F7">
              <w:tc>
                <w:tcPr>
                  <w:tcW w:w="1427" w:type="dxa"/>
                  <w:shd w:val="clear" w:color="auto" w:fill="D9E2F3" w:themeFill="accent1" w:themeFillTint="33"/>
                </w:tcPr>
                <w:p w14:paraId="5CC6EA76" w14:textId="77777777" w:rsidR="001A20F7" w:rsidRPr="00D05EA7" w:rsidRDefault="001A20F7" w:rsidP="001A20F7">
                  <w:pPr>
                    <w:spacing w:line="276" w:lineRule="auto"/>
                    <w:jc w:val="center"/>
                    <w:rPr>
                      <w:bCs/>
                      <w:color w:val="auto"/>
                      <w:sz w:val="26"/>
                      <w:szCs w:val="26"/>
                      <w:lang w:val="vi-VN"/>
                    </w:rPr>
                  </w:pPr>
                  <w:r w:rsidRPr="00D05EA7">
                    <w:rPr>
                      <w:bCs/>
                      <w:color w:val="auto"/>
                      <w:sz w:val="26"/>
                      <w:szCs w:val="26"/>
                      <w:lang w:val="vi-VN"/>
                    </w:rPr>
                    <w:t>Khi đi trong điện trường, từ trường</w:t>
                  </w:r>
                </w:p>
              </w:tc>
              <w:tc>
                <w:tcPr>
                  <w:tcW w:w="1843" w:type="dxa"/>
                </w:tcPr>
                <w:p w14:paraId="561DA4C8" w14:textId="77777777" w:rsidR="001A20F7" w:rsidRPr="00D05EA7" w:rsidRDefault="001A20F7" w:rsidP="001A20F7">
                  <w:pPr>
                    <w:spacing w:line="276" w:lineRule="auto"/>
                    <w:jc w:val="both"/>
                    <w:rPr>
                      <w:bCs/>
                      <w:color w:val="auto"/>
                      <w:sz w:val="26"/>
                      <w:szCs w:val="26"/>
                      <w:lang w:val="vi-VN"/>
                    </w:rPr>
                  </w:pPr>
                  <w:r w:rsidRPr="00D05EA7">
                    <w:rPr>
                      <w:bCs/>
                      <w:color w:val="auto"/>
                      <w:sz w:val="26"/>
                      <w:szCs w:val="26"/>
                      <w:lang w:val="vi-VN"/>
                    </w:rPr>
                    <w:t>Bị lệch</w:t>
                  </w:r>
                </w:p>
              </w:tc>
              <w:tc>
                <w:tcPr>
                  <w:tcW w:w="1843" w:type="dxa"/>
                </w:tcPr>
                <w:p w14:paraId="4A47666C" w14:textId="77777777" w:rsidR="001A20F7" w:rsidRPr="00D05EA7" w:rsidRDefault="001A20F7" w:rsidP="001A20F7">
                  <w:pPr>
                    <w:spacing w:line="276" w:lineRule="auto"/>
                    <w:jc w:val="both"/>
                    <w:rPr>
                      <w:bCs/>
                      <w:color w:val="auto"/>
                      <w:sz w:val="26"/>
                      <w:szCs w:val="26"/>
                      <w:lang w:val="vi-VN"/>
                    </w:rPr>
                  </w:pPr>
                  <w:r w:rsidRPr="00D05EA7">
                    <w:rPr>
                      <w:bCs/>
                      <w:color w:val="auto"/>
                      <w:sz w:val="26"/>
                      <w:szCs w:val="26"/>
                      <w:lang w:val="vi-VN"/>
                    </w:rPr>
                    <w:t xml:space="preserve">Tia </w:t>
                  </w:r>
                  <w:r w:rsidRPr="00D05EA7">
                    <w:rPr>
                      <w:bCs/>
                      <w:color w:val="auto"/>
                      <w:sz w:val="26"/>
                      <w:szCs w:val="26"/>
                    </w:rPr>
                    <w:sym w:font="Symbol" w:char="F062"/>
                  </w:r>
                  <w:r w:rsidRPr="00D05EA7">
                    <w:rPr>
                      <w:bCs/>
                      <w:color w:val="auto"/>
                      <w:sz w:val="26"/>
                      <w:szCs w:val="26"/>
                      <w:vertAlign w:val="superscript"/>
                      <w:lang w:val="vi-VN"/>
                    </w:rPr>
                    <w:t>-</w:t>
                  </w:r>
                  <w:r w:rsidRPr="00D05EA7">
                    <w:rPr>
                      <w:bCs/>
                      <w:color w:val="auto"/>
                      <w:sz w:val="26"/>
                      <w:szCs w:val="26"/>
                      <w:lang w:val="vi-VN"/>
                    </w:rPr>
                    <w:t xml:space="preserve"> và </w:t>
                  </w:r>
                  <w:r w:rsidRPr="00D05EA7">
                    <w:rPr>
                      <w:bCs/>
                      <w:color w:val="auto"/>
                      <w:sz w:val="26"/>
                      <w:szCs w:val="26"/>
                    </w:rPr>
                    <w:sym w:font="Symbol" w:char="F062"/>
                  </w:r>
                  <w:r w:rsidRPr="00D05EA7">
                    <w:rPr>
                      <w:bCs/>
                      <w:color w:val="auto"/>
                      <w:sz w:val="26"/>
                      <w:szCs w:val="26"/>
                      <w:vertAlign w:val="superscript"/>
                      <w:lang w:val="vi-VN"/>
                    </w:rPr>
                    <w:t>+</w:t>
                  </w:r>
                  <w:r w:rsidRPr="00D05EA7">
                    <w:rPr>
                      <w:bCs/>
                      <w:color w:val="auto"/>
                      <w:sz w:val="26"/>
                      <w:szCs w:val="26"/>
                      <w:lang w:val="vi-VN"/>
                    </w:rPr>
                    <w:t xml:space="preserve"> Bị lệch về hai phía đối nhau</w:t>
                  </w:r>
                </w:p>
              </w:tc>
              <w:tc>
                <w:tcPr>
                  <w:tcW w:w="1984" w:type="dxa"/>
                </w:tcPr>
                <w:p w14:paraId="303107F0" w14:textId="77777777" w:rsidR="001A20F7" w:rsidRPr="00D05EA7" w:rsidRDefault="001A20F7" w:rsidP="001A20F7">
                  <w:pPr>
                    <w:spacing w:line="276" w:lineRule="auto"/>
                    <w:jc w:val="both"/>
                    <w:rPr>
                      <w:bCs/>
                      <w:color w:val="auto"/>
                      <w:sz w:val="26"/>
                      <w:szCs w:val="26"/>
                      <w:lang w:val="vi-VN"/>
                    </w:rPr>
                  </w:pPr>
                  <w:r w:rsidRPr="00D05EA7">
                    <w:rPr>
                      <w:bCs/>
                      <w:color w:val="auto"/>
                      <w:sz w:val="26"/>
                      <w:szCs w:val="26"/>
                      <w:lang w:val="vi-VN"/>
                    </w:rPr>
                    <w:t>Không bị lệch</w:t>
                  </w:r>
                </w:p>
              </w:tc>
            </w:tr>
          </w:tbl>
          <w:p w14:paraId="7D0623E0" w14:textId="77777777" w:rsidR="001A20F7" w:rsidRPr="005147A5" w:rsidRDefault="001A20F7" w:rsidP="001A20F7">
            <w:pPr>
              <w:spacing w:line="276" w:lineRule="auto"/>
              <w:rPr>
                <w:color w:val="auto"/>
                <w:sz w:val="26"/>
                <w:szCs w:val="26"/>
                <w:lang w:val="vi-VN"/>
              </w:rPr>
            </w:pPr>
          </w:p>
        </w:tc>
      </w:tr>
    </w:tbl>
    <w:p w14:paraId="47E4AF13" w14:textId="31BD23BF" w:rsidR="00D654FD" w:rsidRDefault="00D654FD" w:rsidP="00D654FD">
      <w:pPr>
        <w:spacing w:line="276" w:lineRule="auto"/>
        <w:jc w:val="both"/>
        <w:rPr>
          <w:b/>
          <w:color w:val="auto"/>
          <w:sz w:val="26"/>
          <w:szCs w:val="26"/>
        </w:rPr>
      </w:pPr>
      <w:r>
        <w:rPr>
          <w:b/>
          <w:color w:val="auto"/>
          <w:sz w:val="26"/>
          <w:szCs w:val="26"/>
        </w:rPr>
        <w:lastRenderedPageBreak/>
        <w:t>Hoạt động 2.2:</w:t>
      </w:r>
      <w:r w:rsidR="001A20F7" w:rsidRPr="001A20F7">
        <w:rPr>
          <w:color w:val="000000" w:themeColor="text1"/>
          <w:sz w:val="26"/>
          <w:szCs w:val="26"/>
        </w:rPr>
        <w:t xml:space="preserve"> </w:t>
      </w:r>
      <w:r w:rsidR="001A20F7" w:rsidRPr="00414054">
        <w:rPr>
          <w:color w:val="000000" w:themeColor="text1"/>
          <w:sz w:val="26"/>
          <w:szCs w:val="26"/>
        </w:rPr>
        <w:t xml:space="preserve">Tìm hiểu </w:t>
      </w:r>
      <w:r w:rsidR="001A20F7">
        <w:rPr>
          <w:color w:val="000000" w:themeColor="text1"/>
          <w:sz w:val="26"/>
          <w:szCs w:val="26"/>
        </w:rPr>
        <w:t>về định luật phóng xạ</w:t>
      </w:r>
    </w:p>
    <w:p w14:paraId="2B1D5388" w14:textId="77777777" w:rsidR="00D654FD" w:rsidRDefault="00D654FD" w:rsidP="00D654FD">
      <w:pPr>
        <w:spacing w:line="276" w:lineRule="auto"/>
        <w:jc w:val="both"/>
        <w:rPr>
          <w:b/>
          <w:color w:val="auto"/>
          <w:sz w:val="26"/>
          <w:szCs w:val="26"/>
        </w:rPr>
      </w:pPr>
      <w:r>
        <w:rPr>
          <w:b/>
          <w:color w:val="auto"/>
          <w:sz w:val="26"/>
          <w:szCs w:val="26"/>
        </w:rPr>
        <w:t>a. Mục tiêu:</w:t>
      </w:r>
    </w:p>
    <w:p w14:paraId="2DE7817F" w14:textId="77777777" w:rsidR="001A20F7" w:rsidRPr="00C44C76" w:rsidRDefault="001A20F7" w:rsidP="001A20F7">
      <w:pPr>
        <w:tabs>
          <w:tab w:val="left" w:pos="285"/>
        </w:tabs>
        <w:spacing w:line="276" w:lineRule="auto"/>
        <w:jc w:val="both"/>
        <w:rPr>
          <w:color w:val="auto"/>
          <w:sz w:val="26"/>
          <w:szCs w:val="26"/>
          <w:lang w:val="vi-VN" w:eastAsia="vi-VN"/>
        </w:rPr>
      </w:pPr>
      <w:r w:rsidRPr="00C44C76">
        <w:rPr>
          <w:color w:val="auto"/>
          <w:sz w:val="26"/>
          <w:szCs w:val="26"/>
          <w:lang w:val="vi-VN" w:eastAsia="vi-VN"/>
        </w:rPr>
        <w:t>- Nêu được các đặc tính cơ bản của quá trình phóng xạ.</w:t>
      </w:r>
    </w:p>
    <w:p w14:paraId="4F3FE1E7" w14:textId="3895B2FB" w:rsidR="001A20F7" w:rsidRPr="001A20F7" w:rsidRDefault="001A20F7" w:rsidP="001A20F7">
      <w:pPr>
        <w:tabs>
          <w:tab w:val="left" w:pos="284"/>
        </w:tabs>
        <w:spacing w:line="276" w:lineRule="auto"/>
        <w:jc w:val="both"/>
        <w:rPr>
          <w:color w:val="auto"/>
          <w:sz w:val="26"/>
          <w:szCs w:val="26"/>
          <w:lang w:val="vi-VN" w:eastAsia="vi-VN"/>
        </w:rPr>
      </w:pPr>
      <w:r w:rsidRPr="00C44C76">
        <w:rPr>
          <w:color w:val="auto"/>
          <w:sz w:val="26"/>
          <w:szCs w:val="26"/>
          <w:lang w:val="vi-VN" w:eastAsia="vi-VN"/>
        </w:rPr>
        <w:t xml:space="preserve">- </w:t>
      </w:r>
      <w:r w:rsidRPr="004254B4">
        <w:rPr>
          <w:color w:val="auto"/>
          <w:sz w:val="26"/>
          <w:szCs w:val="26"/>
          <w:lang w:val="vi-VN" w:eastAsia="vi-VN"/>
        </w:rPr>
        <w:t>Phát biểu và v</w:t>
      </w:r>
      <w:r w:rsidRPr="00C44C76">
        <w:rPr>
          <w:color w:val="auto"/>
          <w:sz w:val="26"/>
          <w:szCs w:val="26"/>
          <w:lang w:val="vi-VN" w:eastAsia="vi-VN"/>
        </w:rPr>
        <w:t>iết được hệ thức của định luật phóng xạ. Định nghĩa được chu kì bán rã và hằng số phân rã</w:t>
      </w:r>
    </w:p>
    <w:p w14:paraId="1F1A43E7"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4DABB0EF" w14:textId="40196409" w:rsidR="00D654FD" w:rsidRDefault="00D654FD" w:rsidP="00D654FD">
      <w:pPr>
        <w:spacing w:line="276" w:lineRule="auto"/>
        <w:jc w:val="both"/>
        <w:rPr>
          <w:color w:val="auto"/>
          <w:sz w:val="26"/>
          <w:szCs w:val="26"/>
        </w:rPr>
      </w:pPr>
      <w:r>
        <w:rPr>
          <w:b/>
          <w:color w:val="auto"/>
          <w:sz w:val="26"/>
          <w:szCs w:val="26"/>
        </w:rPr>
        <w:t xml:space="preserve">c. Sản phẩm: </w:t>
      </w:r>
    </w:p>
    <w:p w14:paraId="40824F4E" w14:textId="77777777" w:rsidR="001A20F7" w:rsidRPr="00425EA8" w:rsidRDefault="001A20F7" w:rsidP="001A20F7">
      <w:pPr>
        <w:spacing w:line="276" w:lineRule="auto"/>
        <w:jc w:val="both"/>
        <w:rPr>
          <w:b/>
          <w:color w:val="auto"/>
          <w:sz w:val="26"/>
          <w:szCs w:val="26"/>
        </w:rPr>
      </w:pPr>
      <w:r w:rsidRPr="00425EA8">
        <w:rPr>
          <w:b/>
          <w:color w:val="auto"/>
          <w:sz w:val="26"/>
          <w:szCs w:val="26"/>
        </w:rPr>
        <w:t>Định luật phóng xạ</w:t>
      </w:r>
    </w:p>
    <w:p w14:paraId="622948A3" w14:textId="77777777" w:rsidR="001A20F7" w:rsidRPr="00425EA8" w:rsidRDefault="001A20F7" w:rsidP="001A20F7">
      <w:pPr>
        <w:spacing w:line="276" w:lineRule="auto"/>
        <w:jc w:val="both"/>
        <w:rPr>
          <w:b/>
          <w:color w:val="auto"/>
          <w:sz w:val="26"/>
          <w:szCs w:val="26"/>
        </w:rPr>
      </w:pPr>
      <w:r>
        <w:rPr>
          <w:b/>
          <w:color w:val="auto"/>
          <w:sz w:val="26"/>
          <w:szCs w:val="26"/>
        </w:rPr>
        <w:t>a</w:t>
      </w:r>
      <w:r w:rsidRPr="00425EA8">
        <w:rPr>
          <w:b/>
          <w:color w:val="auto"/>
          <w:sz w:val="26"/>
          <w:szCs w:val="26"/>
        </w:rPr>
        <w:t>. Đặc tính của quá trình phóng xạ</w:t>
      </w:r>
    </w:p>
    <w:p w14:paraId="64D4853B" w14:textId="77777777" w:rsidR="001A20F7" w:rsidRPr="00425EA8" w:rsidRDefault="001A20F7" w:rsidP="001A20F7">
      <w:pPr>
        <w:spacing w:line="276" w:lineRule="auto"/>
        <w:ind w:firstLine="567"/>
        <w:jc w:val="both"/>
        <w:rPr>
          <w:color w:val="auto"/>
          <w:sz w:val="26"/>
          <w:szCs w:val="26"/>
        </w:rPr>
      </w:pPr>
      <w:r w:rsidRPr="00425EA8">
        <w:rPr>
          <w:color w:val="auto"/>
          <w:sz w:val="26"/>
          <w:szCs w:val="26"/>
        </w:rPr>
        <w:t>- Có bản chất là một quá trình biến đổi hạt nhân.</w:t>
      </w:r>
    </w:p>
    <w:p w14:paraId="4808177A" w14:textId="77777777" w:rsidR="001A20F7" w:rsidRPr="00425EA8" w:rsidRDefault="001A20F7" w:rsidP="001A20F7">
      <w:pPr>
        <w:spacing w:line="276" w:lineRule="auto"/>
        <w:ind w:firstLine="567"/>
        <w:jc w:val="both"/>
        <w:rPr>
          <w:color w:val="auto"/>
          <w:sz w:val="26"/>
          <w:szCs w:val="26"/>
        </w:rPr>
      </w:pPr>
      <w:r w:rsidRPr="00425EA8">
        <w:rPr>
          <w:color w:val="auto"/>
          <w:sz w:val="26"/>
          <w:szCs w:val="26"/>
        </w:rPr>
        <w:t>- Có tính tự phát và không điều khiển được, không chịu tác động của các yếu tố bên ngoài (nhiệt độ, áp suất …)</w:t>
      </w:r>
    </w:p>
    <w:p w14:paraId="79798480" w14:textId="77777777" w:rsidR="001A20F7" w:rsidRPr="00425EA8" w:rsidRDefault="001A20F7" w:rsidP="001A20F7">
      <w:pPr>
        <w:spacing w:line="276" w:lineRule="auto"/>
        <w:ind w:firstLine="567"/>
        <w:jc w:val="both"/>
        <w:rPr>
          <w:color w:val="auto"/>
          <w:sz w:val="26"/>
          <w:szCs w:val="26"/>
        </w:rPr>
      </w:pPr>
      <w:r w:rsidRPr="00425EA8">
        <w:rPr>
          <w:color w:val="auto"/>
          <w:sz w:val="26"/>
          <w:szCs w:val="26"/>
        </w:rPr>
        <w:t>- Là một quá trình ngẫu nhiên</w:t>
      </w:r>
    </w:p>
    <w:p w14:paraId="45DD12E4" w14:textId="77777777" w:rsidR="001A20F7" w:rsidRDefault="001A20F7" w:rsidP="001A20F7">
      <w:pPr>
        <w:spacing w:line="276" w:lineRule="auto"/>
        <w:jc w:val="both"/>
        <w:rPr>
          <w:b/>
          <w:color w:val="auto"/>
          <w:sz w:val="26"/>
          <w:szCs w:val="26"/>
        </w:rPr>
      </w:pPr>
      <w:r>
        <w:rPr>
          <w:b/>
          <w:color w:val="auto"/>
          <w:sz w:val="26"/>
          <w:szCs w:val="26"/>
        </w:rPr>
        <w:t>b</w:t>
      </w:r>
      <w:r w:rsidRPr="00425EA8">
        <w:rPr>
          <w:b/>
          <w:color w:val="auto"/>
          <w:sz w:val="26"/>
          <w:szCs w:val="26"/>
        </w:rPr>
        <w:t>. Định luật phóng xạ</w:t>
      </w:r>
    </w:p>
    <w:p w14:paraId="4D2AA05A" w14:textId="77777777" w:rsidR="001A20F7" w:rsidRPr="00425EA8" w:rsidRDefault="001A20F7" w:rsidP="001A20F7">
      <w:pPr>
        <w:spacing w:line="276" w:lineRule="auto"/>
        <w:ind w:firstLine="567"/>
        <w:jc w:val="both"/>
        <w:rPr>
          <w:color w:val="auto"/>
          <w:sz w:val="26"/>
          <w:szCs w:val="26"/>
        </w:rPr>
      </w:pPr>
      <w:r w:rsidRPr="0083795D">
        <w:rPr>
          <w:color w:val="auto"/>
          <w:sz w:val="26"/>
          <w:szCs w:val="26"/>
        </w:rPr>
        <w:t>Trong quá trình phân rã, số hạt nhân phóng xạ giảm với thời gian theo định luật hàm số mũ</w:t>
      </w:r>
      <w:r>
        <w:rPr>
          <w:color w:val="auto"/>
          <w:sz w:val="26"/>
          <w:szCs w:val="26"/>
        </w:rPr>
        <w:t xml:space="preserve">: </w:t>
      </w:r>
      <w:r w:rsidRPr="00425EA8">
        <w:rPr>
          <w:color w:val="auto"/>
          <w:sz w:val="26"/>
          <w:szCs w:val="26"/>
          <w:bdr w:val="single" w:sz="4" w:space="0" w:color="auto"/>
        </w:rPr>
        <w:t>N(t) = N</w:t>
      </w:r>
      <w:r w:rsidRPr="00425EA8">
        <w:rPr>
          <w:color w:val="auto"/>
          <w:sz w:val="26"/>
          <w:szCs w:val="26"/>
          <w:bdr w:val="single" w:sz="4" w:space="0" w:color="auto"/>
          <w:vertAlign w:val="subscript"/>
        </w:rPr>
        <w:t>o</w:t>
      </w:r>
      <w:r w:rsidRPr="00425EA8">
        <w:rPr>
          <w:color w:val="auto"/>
          <w:sz w:val="26"/>
          <w:szCs w:val="26"/>
          <w:bdr w:val="single" w:sz="4" w:space="0" w:color="auto"/>
        </w:rPr>
        <w:t>e</w:t>
      </w:r>
      <w:r w:rsidRPr="00425EA8">
        <w:rPr>
          <w:color w:val="auto"/>
          <w:sz w:val="26"/>
          <w:szCs w:val="26"/>
          <w:bdr w:val="single" w:sz="4" w:space="0" w:color="auto"/>
          <w:vertAlign w:val="superscript"/>
        </w:rPr>
        <w:t>-</w:t>
      </w:r>
      <w:r w:rsidRPr="00425EA8">
        <w:rPr>
          <w:color w:val="auto"/>
          <w:sz w:val="26"/>
          <w:szCs w:val="26"/>
          <w:bdr w:val="single" w:sz="4" w:space="0" w:color="auto"/>
          <w:vertAlign w:val="superscript"/>
        </w:rPr>
        <w:sym w:font="Symbol" w:char="F06C"/>
      </w:r>
      <w:r w:rsidRPr="00425EA8">
        <w:rPr>
          <w:color w:val="auto"/>
          <w:sz w:val="26"/>
          <w:szCs w:val="26"/>
          <w:bdr w:val="single" w:sz="4" w:space="0" w:color="auto"/>
          <w:vertAlign w:val="superscript"/>
        </w:rPr>
        <w:t>t</w:t>
      </w:r>
    </w:p>
    <w:p w14:paraId="77566945" w14:textId="77777777" w:rsidR="001A20F7" w:rsidRDefault="001A20F7" w:rsidP="001A20F7">
      <w:pPr>
        <w:spacing w:line="276" w:lineRule="auto"/>
        <w:ind w:firstLine="567"/>
        <w:jc w:val="both"/>
        <w:rPr>
          <w:color w:val="auto"/>
          <w:sz w:val="26"/>
          <w:szCs w:val="26"/>
        </w:rPr>
      </w:pPr>
      <w:r>
        <w:rPr>
          <w:color w:val="auto"/>
          <w:sz w:val="26"/>
          <w:szCs w:val="26"/>
        </w:rPr>
        <w:t xml:space="preserve">T là thời gian để </w:t>
      </w:r>
      <w:r w:rsidRPr="00425EA8">
        <w:rPr>
          <w:color w:val="auto"/>
          <w:sz w:val="26"/>
          <w:szCs w:val="26"/>
        </w:rPr>
        <w:t>một nửa số hạt nhân hiện có bị phân rã</w:t>
      </w:r>
      <w:r>
        <w:rPr>
          <w:color w:val="auto"/>
          <w:sz w:val="26"/>
          <w:szCs w:val="26"/>
        </w:rPr>
        <w:t xml:space="preserve">, </w:t>
      </w:r>
      <w:r w:rsidRPr="00425EA8">
        <w:rPr>
          <w:color w:val="auto"/>
          <w:sz w:val="26"/>
          <w:szCs w:val="26"/>
        </w:rPr>
        <w:t>gọi là chu kì bán rã</w:t>
      </w:r>
    </w:p>
    <w:p w14:paraId="49116E55" w14:textId="77777777" w:rsidR="001A20F7" w:rsidRPr="00425EA8" w:rsidRDefault="001A20F7" w:rsidP="001A20F7">
      <w:pPr>
        <w:spacing w:line="276" w:lineRule="auto"/>
        <w:jc w:val="both"/>
        <w:rPr>
          <w:color w:val="auto"/>
          <w:sz w:val="26"/>
          <w:szCs w:val="26"/>
        </w:rPr>
      </w:pPr>
      <w:r w:rsidRPr="00425EA8">
        <w:rPr>
          <w:color w:val="auto"/>
          <w:sz w:val="26"/>
          <w:szCs w:val="26"/>
        </w:rPr>
        <w:t xml:space="preserve"> </w:t>
      </w:r>
      <w:r>
        <w:rPr>
          <w:color w:val="auto"/>
          <w:sz w:val="26"/>
          <w:szCs w:val="26"/>
        </w:rPr>
        <w:tab/>
      </w:r>
      <w:r w:rsidRPr="00425EA8">
        <w:rPr>
          <w:color w:val="auto"/>
          <w:sz w:val="26"/>
          <w:szCs w:val="26"/>
          <w:bdr w:val="single" w:sz="4" w:space="0" w:color="auto"/>
        </w:rPr>
        <w:sym w:font="Symbol" w:char="F06C"/>
      </w:r>
      <w:r w:rsidRPr="00425EA8">
        <w:rPr>
          <w:color w:val="auto"/>
          <w:sz w:val="26"/>
          <w:szCs w:val="26"/>
          <w:bdr w:val="single" w:sz="4" w:space="0" w:color="auto"/>
        </w:rPr>
        <w:t xml:space="preserve"> = </w:t>
      </w:r>
      <w:r>
        <w:rPr>
          <w:noProof/>
          <w:color w:val="auto"/>
          <w:position w:val="-24"/>
          <w:sz w:val="26"/>
          <w:szCs w:val="26"/>
          <w:bdr w:val="single" w:sz="4" w:space="0" w:color="auto"/>
        </w:rPr>
        <w:drawing>
          <wp:inline distT="0" distB="0" distL="0" distR="0" wp14:anchorId="0EA30043" wp14:editId="1E4DB520">
            <wp:extent cx="419100" cy="393700"/>
            <wp:effectExtent l="0" t="0" r="0" b="635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Pr="00425EA8">
        <w:rPr>
          <w:color w:val="auto"/>
          <w:sz w:val="26"/>
          <w:szCs w:val="26"/>
        </w:rPr>
        <w:t xml:space="preserve"> gọi là hằng số phóng xạ</w:t>
      </w:r>
    </w:p>
    <w:p w14:paraId="291F7C9F" w14:textId="262A5B9A" w:rsidR="001A20F7" w:rsidRPr="001A20F7" w:rsidRDefault="001A20F7" w:rsidP="001A20F7">
      <w:pPr>
        <w:spacing w:line="276" w:lineRule="auto"/>
        <w:ind w:firstLine="567"/>
        <w:jc w:val="both"/>
        <w:rPr>
          <w:color w:val="auto"/>
          <w:sz w:val="26"/>
          <w:szCs w:val="26"/>
          <w:lang w:val="fr-FR"/>
        </w:rPr>
      </w:pPr>
      <w:r>
        <w:rPr>
          <w:color w:val="auto"/>
          <w:sz w:val="26"/>
          <w:szCs w:val="26"/>
          <w:lang w:val="fr-FR"/>
        </w:rPr>
        <w:t xml:space="preserve">Tương tự: </w:t>
      </w:r>
      <w:r w:rsidRPr="00425EA8">
        <w:rPr>
          <w:color w:val="auto"/>
          <w:sz w:val="26"/>
          <w:szCs w:val="26"/>
          <w:lang w:val="fr-FR"/>
        </w:rPr>
        <w:t xml:space="preserve"> m(t) = m</w:t>
      </w:r>
      <w:r w:rsidRPr="00425EA8">
        <w:rPr>
          <w:color w:val="auto"/>
          <w:sz w:val="26"/>
          <w:szCs w:val="26"/>
          <w:vertAlign w:val="subscript"/>
          <w:lang w:val="fr-FR"/>
        </w:rPr>
        <w:t>o</w:t>
      </w:r>
      <w:r w:rsidRPr="00425EA8">
        <w:rPr>
          <w:color w:val="auto"/>
          <w:sz w:val="26"/>
          <w:szCs w:val="26"/>
          <w:lang w:val="fr-FR"/>
        </w:rPr>
        <w:t>e</w:t>
      </w:r>
      <w:r w:rsidRPr="00425EA8">
        <w:rPr>
          <w:color w:val="auto"/>
          <w:sz w:val="26"/>
          <w:szCs w:val="26"/>
          <w:vertAlign w:val="superscript"/>
          <w:lang w:val="fr-FR"/>
        </w:rPr>
        <w:t>-</w:t>
      </w:r>
      <w:r w:rsidRPr="00425EA8">
        <w:rPr>
          <w:color w:val="auto"/>
          <w:sz w:val="26"/>
          <w:szCs w:val="26"/>
          <w:vertAlign w:val="superscript"/>
        </w:rPr>
        <w:sym w:font="Symbol" w:char="F06C"/>
      </w:r>
      <w:r w:rsidRPr="00425EA8">
        <w:rPr>
          <w:color w:val="auto"/>
          <w:sz w:val="26"/>
          <w:szCs w:val="26"/>
          <w:vertAlign w:val="superscript"/>
          <w:lang w:val="fr-FR"/>
        </w:rPr>
        <w:t>t</w:t>
      </w:r>
    </w:p>
    <w:p w14:paraId="17609A59" w14:textId="77777777" w:rsidR="001A20F7"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1A20F7" w:rsidRPr="00042C3D" w14:paraId="56409D51" w14:textId="77777777" w:rsidTr="001A20F7">
        <w:tc>
          <w:tcPr>
            <w:tcW w:w="1858" w:type="dxa"/>
          </w:tcPr>
          <w:p w14:paraId="0C604E86" w14:textId="77777777" w:rsidR="001A20F7" w:rsidRPr="00042C3D" w:rsidRDefault="001A20F7" w:rsidP="001A20F7">
            <w:pPr>
              <w:spacing w:line="276" w:lineRule="auto"/>
              <w:jc w:val="center"/>
              <w:rPr>
                <w:b/>
                <w:color w:val="000000" w:themeColor="text1"/>
                <w:sz w:val="26"/>
                <w:szCs w:val="26"/>
              </w:rPr>
            </w:pPr>
            <w:r w:rsidRPr="00042C3D">
              <w:rPr>
                <w:b/>
                <w:color w:val="000000" w:themeColor="text1"/>
                <w:sz w:val="26"/>
                <w:szCs w:val="26"/>
              </w:rPr>
              <w:t>Bước thực hiện</w:t>
            </w:r>
          </w:p>
        </w:tc>
        <w:tc>
          <w:tcPr>
            <w:tcW w:w="7487" w:type="dxa"/>
          </w:tcPr>
          <w:p w14:paraId="65B11A08" w14:textId="77777777" w:rsidR="001A20F7" w:rsidRPr="00042C3D" w:rsidRDefault="001A20F7" w:rsidP="001A20F7">
            <w:pPr>
              <w:spacing w:line="276" w:lineRule="auto"/>
              <w:jc w:val="center"/>
              <w:rPr>
                <w:b/>
                <w:color w:val="000000" w:themeColor="text1"/>
                <w:sz w:val="26"/>
                <w:szCs w:val="26"/>
              </w:rPr>
            </w:pPr>
            <w:r w:rsidRPr="00042C3D">
              <w:rPr>
                <w:b/>
                <w:color w:val="000000" w:themeColor="text1"/>
                <w:sz w:val="26"/>
                <w:szCs w:val="26"/>
              </w:rPr>
              <w:t>Nội dung các bước</w:t>
            </w:r>
          </w:p>
        </w:tc>
      </w:tr>
      <w:tr w:rsidR="001A20F7" w:rsidRPr="00DC189A" w14:paraId="3567D7EB" w14:textId="77777777" w:rsidTr="001A20F7">
        <w:tc>
          <w:tcPr>
            <w:tcW w:w="1858" w:type="dxa"/>
          </w:tcPr>
          <w:p w14:paraId="07E0024C" w14:textId="77777777" w:rsidR="001A20F7" w:rsidRPr="00042C3D" w:rsidRDefault="001A20F7" w:rsidP="001A20F7">
            <w:pPr>
              <w:spacing w:line="276" w:lineRule="auto"/>
              <w:jc w:val="center"/>
              <w:rPr>
                <w:color w:val="000000" w:themeColor="text1"/>
                <w:sz w:val="26"/>
                <w:szCs w:val="26"/>
              </w:rPr>
            </w:pPr>
            <w:r w:rsidRPr="00042C3D">
              <w:rPr>
                <w:b/>
                <w:color w:val="000000" w:themeColor="text1"/>
                <w:sz w:val="26"/>
                <w:szCs w:val="26"/>
              </w:rPr>
              <w:t>Bước 1</w:t>
            </w:r>
          </w:p>
        </w:tc>
        <w:tc>
          <w:tcPr>
            <w:tcW w:w="7487" w:type="dxa"/>
          </w:tcPr>
          <w:p w14:paraId="37C4D73B" w14:textId="77777777" w:rsidR="001A20F7" w:rsidRDefault="001A20F7" w:rsidP="001A20F7">
            <w:pPr>
              <w:spacing w:line="276" w:lineRule="auto"/>
              <w:rPr>
                <w:color w:val="auto"/>
                <w:sz w:val="26"/>
                <w:szCs w:val="26"/>
              </w:rPr>
            </w:pPr>
            <w:r>
              <w:rPr>
                <w:color w:val="auto"/>
                <w:sz w:val="26"/>
                <w:szCs w:val="26"/>
              </w:rPr>
              <w:t>GV thông báo các đặc tính của quá trình phóng xạ:</w:t>
            </w:r>
          </w:p>
          <w:p w14:paraId="1581C010" w14:textId="77777777" w:rsidR="001A20F7" w:rsidRPr="00425EA8" w:rsidRDefault="001A20F7" w:rsidP="001A20F7">
            <w:pPr>
              <w:spacing w:line="276" w:lineRule="auto"/>
              <w:jc w:val="both"/>
              <w:rPr>
                <w:color w:val="auto"/>
                <w:sz w:val="26"/>
                <w:szCs w:val="26"/>
              </w:rPr>
            </w:pPr>
            <w:r w:rsidRPr="006260A4">
              <w:rPr>
                <w:b/>
                <w:bCs/>
                <w:color w:val="000000" w:themeColor="text1"/>
                <w:sz w:val="26"/>
                <w:szCs w:val="26"/>
                <w:lang w:val="nl-NL"/>
              </w:rPr>
              <w:sym w:font="Wingdings" w:char="F077"/>
            </w:r>
            <w:r w:rsidRPr="00425EA8">
              <w:rPr>
                <w:color w:val="auto"/>
                <w:sz w:val="26"/>
                <w:szCs w:val="26"/>
              </w:rPr>
              <w:t xml:space="preserve"> Có bản chất là một quá trình biến đổi hạt nhân.</w:t>
            </w:r>
          </w:p>
          <w:p w14:paraId="2DB1E02F" w14:textId="77777777" w:rsidR="001A20F7" w:rsidRPr="00425EA8" w:rsidRDefault="001A20F7" w:rsidP="001A20F7">
            <w:pPr>
              <w:spacing w:line="276" w:lineRule="auto"/>
              <w:jc w:val="both"/>
              <w:rPr>
                <w:color w:val="auto"/>
                <w:sz w:val="26"/>
                <w:szCs w:val="26"/>
              </w:rPr>
            </w:pPr>
            <w:r w:rsidRPr="006260A4">
              <w:rPr>
                <w:b/>
                <w:bCs/>
                <w:color w:val="000000" w:themeColor="text1"/>
                <w:sz w:val="26"/>
                <w:szCs w:val="26"/>
                <w:lang w:val="nl-NL"/>
              </w:rPr>
              <w:sym w:font="Wingdings" w:char="F077"/>
            </w:r>
            <w:r w:rsidRPr="00425EA8">
              <w:rPr>
                <w:color w:val="auto"/>
                <w:sz w:val="26"/>
                <w:szCs w:val="26"/>
              </w:rPr>
              <w:t xml:space="preserve"> Có tính tự phát và không điều khiển được, không chịu tác động của các yếu tố bên ngoài (nhiệt độ, áp suất …)</w:t>
            </w:r>
          </w:p>
          <w:p w14:paraId="1BF231A9" w14:textId="77777777" w:rsidR="001A20F7" w:rsidRPr="00DC189A" w:rsidRDefault="001A20F7" w:rsidP="001A20F7">
            <w:pPr>
              <w:spacing w:line="276" w:lineRule="auto"/>
              <w:jc w:val="both"/>
              <w:rPr>
                <w:color w:val="auto"/>
                <w:sz w:val="26"/>
                <w:szCs w:val="26"/>
              </w:rPr>
            </w:pPr>
            <w:r w:rsidRPr="006260A4">
              <w:rPr>
                <w:b/>
                <w:bCs/>
                <w:color w:val="000000" w:themeColor="text1"/>
                <w:sz w:val="26"/>
                <w:szCs w:val="26"/>
                <w:lang w:val="nl-NL"/>
              </w:rPr>
              <w:lastRenderedPageBreak/>
              <w:sym w:font="Wingdings" w:char="F077"/>
            </w:r>
            <w:r w:rsidRPr="00425EA8">
              <w:rPr>
                <w:color w:val="auto"/>
                <w:sz w:val="26"/>
                <w:szCs w:val="26"/>
              </w:rPr>
              <w:t xml:space="preserve"> Là một quá trình ngẫu nhiên</w:t>
            </w:r>
          </w:p>
        </w:tc>
      </w:tr>
      <w:tr w:rsidR="001A20F7" w:rsidRPr="00DC189A" w14:paraId="39A74E8E" w14:textId="77777777" w:rsidTr="001A20F7">
        <w:tc>
          <w:tcPr>
            <w:tcW w:w="1858" w:type="dxa"/>
          </w:tcPr>
          <w:p w14:paraId="6BD31CB3" w14:textId="77777777" w:rsidR="001A20F7" w:rsidRPr="00042C3D" w:rsidRDefault="001A20F7" w:rsidP="001A20F7">
            <w:pPr>
              <w:spacing w:line="276" w:lineRule="auto"/>
              <w:jc w:val="center"/>
              <w:rPr>
                <w:color w:val="000000" w:themeColor="text1"/>
                <w:sz w:val="26"/>
                <w:szCs w:val="26"/>
              </w:rPr>
            </w:pPr>
            <w:r w:rsidRPr="00042C3D">
              <w:rPr>
                <w:b/>
                <w:color w:val="000000" w:themeColor="text1"/>
                <w:sz w:val="26"/>
                <w:szCs w:val="26"/>
              </w:rPr>
              <w:lastRenderedPageBreak/>
              <w:t>Bước 2</w:t>
            </w:r>
          </w:p>
        </w:tc>
        <w:tc>
          <w:tcPr>
            <w:tcW w:w="7487" w:type="dxa"/>
          </w:tcPr>
          <w:p w14:paraId="1D00E010" w14:textId="77777777" w:rsidR="001A20F7" w:rsidRDefault="001A20F7" w:rsidP="001A20F7">
            <w:pPr>
              <w:spacing w:line="276" w:lineRule="auto"/>
              <w:rPr>
                <w:color w:val="auto"/>
                <w:sz w:val="26"/>
                <w:szCs w:val="26"/>
              </w:rPr>
            </w:pPr>
            <w:r>
              <w:rPr>
                <w:color w:val="auto"/>
                <w:sz w:val="26"/>
                <w:szCs w:val="26"/>
              </w:rPr>
              <w:t>- Yêu cầu HS đọc SGK và hoàn thành phiếu học tập số 3</w:t>
            </w:r>
          </w:p>
          <w:p w14:paraId="45A081FB" w14:textId="77777777" w:rsidR="001A20F7" w:rsidRPr="00DC189A" w:rsidRDefault="001A20F7" w:rsidP="001A20F7">
            <w:pPr>
              <w:spacing w:line="276" w:lineRule="auto"/>
              <w:rPr>
                <w:color w:val="auto"/>
                <w:sz w:val="26"/>
                <w:szCs w:val="26"/>
              </w:rPr>
            </w:pPr>
            <w:r>
              <w:rPr>
                <w:color w:val="auto"/>
                <w:sz w:val="26"/>
                <w:szCs w:val="26"/>
              </w:rPr>
              <w:t xml:space="preserve">- </w:t>
            </w:r>
            <w:r w:rsidRPr="00042C3D">
              <w:rPr>
                <w:color w:val="000000" w:themeColor="text1"/>
                <w:sz w:val="26"/>
                <w:szCs w:val="26"/>
              </w:rPr>
              <w:t>Học sinh thực hiện nhiệm vụ theo nhóm</w:t>
            </w:r>
          </w:p>
        </w:tc>
      </w:tr>
      <w:tr w:rsidR="001A20F7" w:rsidRPr="00042C3D" w14:paraId="4845B0EA" w14:textId="77777777" w:rsidTr="001A20F7">
        <w:tc>
          <w:tcPr>
            <w:tcW w:w="1858" w:type="dxa"/>
          </w:tcPr>
          <w:p w14:paraId="627D654A" w14:textId="77777777" w:rsidR="001A20F7" w:rsidRPr="00042C3D" w:rsidRDefault="001A20F7" w:rsidP="001A20F7">
            <w:pPr>
              <w:spacing w:line="276" w:lineRule="auto"/>
              <w:jc w:val="center"/>
              <w:rPr>
                <w:b/>
                <w:color w:val="000000" w:themeColor="text1"/>
                <w:sz w:val="26"/>
                <w:szCs w:val="26"/>
              </w:rPr>
            </w:pPr>
            <w:r w:rsidRPr="00042C3D">
              <w:rPr>
                <w:b/>
                <w:color w:val="000000" w:themeColor="text1"/>
                <w:sz w:val="26"/>
                <w:szCs w:val="26"/>
              </w:rPr>
              <w:t>Bước 3</w:t>
            </w:r>
          </w:p>
        </w:tc>
        <w:tc>
          <w:tcPr>
            <w:tcW w:w="7487" w:type="dxa"/>
          </w:tcPr>
          <w:p w14:paraId="7FA3C190" w14:textId="77777777" w:rsidR="001A20F7" w:rsidRPr="00042C3D" w:rsidRDefault="001A20F7" w:rsidP="001A20F7">
            <w:pPr>
              <w:spacing w:line="276" w:lineRule="auto"/>
              <w:rPr>
                <w:color w:val="000000" w:themeColor="text1"/>
                <w:sz w:val="26"/>
                <w:szCs w:val="26"/>
              </w:rPr>
            </w:pPr>
            <w:r w:rsidRPr="00042C3D">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1A20F7" w:rsidRPr="004254B4" w14:paraId="7AB6E41F" w14:textId="77777777" w:rsidTr="001A20F7">
        <w:tc>
          <w:tcPr>
            <w:tcW w:w="1858" w:type="dxa"/>
          </w:tcPr>
          <w:p w14:paraId="34A0E7BC" w14:textId="77777777" w:rsidR="001A20F7" w:rsidRPr="00042C3D" w:rsidRDefault="001A20F7" w:rsidP="001A20F7">
            <w:pPr>
              <w:spacing w:line="276" w:lineRule="auto"/>
              <w:jc w:val="center"/>
              <w:rPr>
                <w:color w:val="000000" w:themeColor="text1"/>
                <w:sz w:val="26"/>
                <w:szCs w:val="26"/>
              </w:rPr>
            </w:pPr>
            <w:r w:rsidRPr="00042C3D">
              <w:rPr>
                <w:b/>
                <w:color w:val="000000" w:themeColor="text1"/>
                <w:sz w:val="26"/>
                <w:szCs w:val="26"/>
              </w:rPr>
              <w:t>Bước 4</w:t>
            </w:r>
          </w:p>
        </w:tc>
        <w:tc>
          <w:tcPr>
            <w:tcW w:w="7487" w:type="dxa"/>
          </w:tcPr>
          <w:p w14:paraId="1BE6F243" w14:textId="77777777" w:rsidR="001A20F7" w:rsidRPr="00042C3D" w:rsidRDefault="001A20F7" w:rsidP="001A20F7">
            <w:pPr>
              <w:spacing w:line="276" w:lineRule="auto"/>
              <w:rPr>
                <w:color w:val="000000" w:themeColor="text1"/>
                <w:sz w:val="26"/>
                <w:szCs w:val="26"/>
              </w:rPr>
            </w:pPr>
            <w:r w:rsidRPr="00042C3D">
              <w:rPr>
                <w:color w:val="000000" w:themeColor="text1"/>
                <w:sz w:val="26"/>
                <w:szCs w:val="26"/>
              </w:rPr>
              <w:t>Báo cáo kết quả và thảo luận</w:t>
            </w:r>
          </w:p>
          <w:p w14:paraId="05E8BB73" w14:textId="77777777" w:rsidR="001A20F7" w:rsidRPr="00042C3D" w:rsidRDefault="001A20F7" w:rsidP="001A20F7">
            <w:pPr>
              <w:spacing w:line="276" w:lineRule="auto"/>
              <w:rPr>
                <w:color w:val="000000" w:themeColor="text1"/>
                <w:sz w:val="26"/>
                <w:szCs w:val="26"/>
              </w:rPr>
            </w:pPr>
            <w:r w:rsidRPr="00042C3D">
              <w:rPr>
                <w:color w:val="000000" w:themeColor="text1"/>
                <w:sz w:val="26"/>
                <w:szCs w:val="26"/>
              </w:rPr>
              <w:t>- Đại diện mỗi nhóm trình bày một bài lên bảng</w:t>
            </w:r>
          </w:p>
          <w:p w14:paraId="4C6BECB7" w14:textId="77777777" w:rsidR="001A20F7" w:rsidRDefault="001A20F7" w:rsidP="001A20F7">
            <w:pPr>
              <w:spacing w:line="276" w:lineRule="auto"/>
              <w:rPr>
                <w:color w:val="000000" w:themeColor="text1"/>
                <w:sz w:val="26"/>
                <w:szCs w:val="26"/>
              </w:rPr>
            </w:pPr>
            <w:r w:rsidRPr="00042C3D">
              <w:rPr>
                <w:color w:val="000000" w:themeColor="text1"/>
                <w:sz w:val="26"/>
                <w:szCs w:val="26"/>
              </w:rPr>
              <w:t>- Học sinh các nhóm thảo luận, nhận xét, bổ sung và sữa lỗi về câu trả lời của nhóm đại diện</w:t>
            </w:r>
            <w:r>
              <w:rPr>
                <w:color w:val="000000" w:themeColor="text1"/>
                <w:sz w:val="26"/>
                <w:szCs w:val="26"/>
              </w:rPr>
              <w:t>:</w:t>
            </w:r>
          </w:p>
          <w:p w14:paraId="6364FC53" w14:textId="77777777" w:rsidR="001A20F7" w:rsidRDefault="001A20F7" w:rsidP="001A20F7">
            <w:pPr>
              <w:spacing w:line="276" w:lineRule="auto"/>
              <w:rPr>
                <w:color w:val="000000" w:themeColor="text1"/>
                <w:sz w:val="26"/>
                <w:szCs w:val="26"/>
              </w:rPr>
            </w:pPr>
            <w:r w:rsidRPr="00DC189A">
              <w:rPr>
                <w:b/>
                <w:bCs/>
                <w:color w:val="auto"/>
                <w:sz w:val="26"/>
                <w:szCs w:val="26"/>
              </w:rPr>
              <w:t>Câu 1:</w:t>
            </w:r>
            <w:r>
              <w:rPr>
                <w:color w:val="auto"/>
                <w:sz w:val="26"/>
                <w:szCs w:val="26"/>
              </w:rPr>
              <w:t xml:space="preserve"> Chu kì bán rã là thời gian để </w:t>
            </w:r>
            <w:r w:rsidRPr="00425EA8">
              <w:rPr>
                <w:color w:val="auto"/>
                <w:sz w:val="26"/>
                <w:szCs w:val="26"/>
              </w:rPr>
              <w:t>một nửa số hạt nhân hiện có bị phân rã</w:t>
            </w:r>
          </w:p>
          <w:p w14:paraId="3430DFCF" w14:textId="77777777" w:rsidR="001A20F7" w:rsidRDefault="001A20F7" w:rsidP="001A20F7">
            <w:pPr>
              <w:spacing w:line="276" w:lineRule="auto"/>
              <w:rPr>
                <w:color w:val="000000" w:themeColor="text1"/>
                <w:sz w:val="26"/>
                <w:szCs w:val="26"/>
              </w:rPr>
            </w:pPr>
            <w:r w:rsidRPr="00DC189A">
              <w:rPr>
                <w:b/>
                <w:bCs/>
                <w:color w:val="000000" w:themeColor="text1"/>
                <w:sz w:val="26"/>
                <w:szCs w:val="26"/>
              </w:rPr>
              <w:t>Câu 2:</w:t>
            </w:r>
            <w:r>
              <w:rPr>
                <w:color w:val="000000" w:themeColor="text1"/>
                <w:sz w:val="26"/>
                <w:szCs w:val="26"/>
              </w:rPr>
              <w:t xml:space="preserve"> </w:t>
            </w:r>
            <w:r w:rsidRPr="00DC189A">
              <w:rPr>
                <w:position w:val="-12"/>
              </w:rPr>
              <w:object w:dxaOrig="1120" w:dyaOrig="540" w14:anchorId="700DF43D">
                <v:shape id="_x0000_i1079" type="#_x0000_t75" style="width:55.85pt;height:27.05pt" o:ole="">
                  <v:imagedata r:id="rId141" o:title=""/>
                </v:shape>
                <o:OLEObject Type="Embed" ProgID="Equation.DSMT4" ShapeID="_x0000_i1079" DrawAspect="Content" ObjectID="_1739450114" r:id="rId142"/>
              </w:object>
            </w:r>
          </w:p>
          <w:p w14:paraId="5206D201" w14:textId="77777777" w:rsidR="001A20F7" w:rsidRDefault="001A20F7" w:rsidP="001A20F7">
            <w:pPr>
              <w:spacing w:line="276" w:lineRule="auto"/>
              <w:rPr>
                <w:color w:val="000000" w:themeColor="text1"/>
                <w:sz w:val="26"/>
                <w:szCs w:val="26"/>
              </w:rPr>
            </w:pPr>
            <w:r w:rsidRPr="00DC189A">
              <w:rPr>
                <w:b/>
                <w:bCs/>
                <w:color w:val="000000" w:themeColor="text1"/>
                <w:sz w:val="26"/>
                <w:szCs w:val="26"/>
              </w:rPr>
              <w:t>Câu 3:</w:t>
            </w:r>
            <w:r>
              <w:rPr>
                <w:color w:val="000000" w:themeColor="text1"/>
                <w:sz w:val="26"/>
                <w:szCs w:val="26"/>
              </w:rPr>
              <w:t xml:space="preserve"> </w:t>
            </w:r>
            <w:r w:rsidRPr="00DC189A">
              <w:rPr>
                <w:position w:val="-12"/>
              </w:rPr>
              <w:object w:dxaOrig="1080" w:dyaOrig="420" w14:anchorId="625FB2EE">
                <v:shape id="_x0000_i1080" type="#_x0000_t75" style="width:54.15pt;height:20.75pt" o:ole="">
                  <v:imagedata r:id="rId143" o:title=""/>
                </v:shape>
                <o:OLEObject Type="Embed" ProgID="Equation.DSMT4" ShapeID="_x0000_i1080" DrawAspect="Content" ObjectID="_1739450115" r:id="rId144"/>
              </w:object>
            </w:r>
          </w:p>
          <w:p w14:paraId="6AB346FA" w14:textId="77777777" w:rsidR="001A20F7" w:rsidRPr="004254B4" w:rsidRDefault="001A20F7" w:rsidP="001A20F7">
            <w:pPr>
              <w:spacing w:line="276" w:lineRule="auto"/>
              <w:jc w:val="both"/>
              <w:rPr>
                <w:color w:val="auto"/>
                <w:sz w:val="26"/>
                <w:szCs w:val="26"/>
              </w:rPr>
            </w:pPr>
            <w:r>
              <w:rPr>
                <w:color w:val="auto"/>
                <w:sz w:val="26"/>
                <w:szCs w:val="26"/>
              </w:rPr>
              <w:t xml:space="preserve">Định luật: </w:t>
            </w:r>
            <w:r w:rsidRPr="0083795D">
              <w:rPr>
                <w:color w:val="auto"/>
                <w:sz w:val="26"/>
                <w:szCs w:val="26"/>
              </w:rPr>
              <w:t>Trong quá trình phân rã, số hạt nhân phóng xạ giảm với thời gian theo định luật hàm số mũ</w:t>
            </w:r>
          </w:p>
        </w:tc>
      </w:tr>
      <w:tr w:rsidR="001A20F7" w:rsidRPr="00042C3D" w14:paraId="268D6DF4" w14:textId="77777777" w:rsidTr="001A20F7">
        <w:tc>
          <w:tcPr>
            <w:tcW w:w="1858" w:type="dxa"/>
          </w:tcPr>
          <w:p w14:paraId="555A6A67" w14:textId="77777777" w:rsidR="001A20F7" w:rsidRPr="00042C3D" w:rsidRDefault="001A20F7" w:rsidP="001A20F7">
            <w:pPr>
              <w:spacing w:line="276" w:lineRule="auto"/>
              <w:jc w:val="center"/>
              <w:rPr>
                <w:color w:val="000000" w:themeColor="text1"/>
                <w:sz w:val="26"/>
                <w:szCs w:val="26"/>
              </w:rPr>
            </w:pPr>
            <w:r w:rsidRPr="00042C3D">
              <w:rPr>
                <w:b/>
                <w:color w:val="000000" w:themeColor="text1"/>
                <w:sz w:val="26"/>
                <w:szCs w:val="26"/>
              </w:rPr>
              <w:t>Bước 5</w:t>
            </w:r>
          </w:p>
        </w:tc>
        <w:tc>
          <w:tcPr>
            <w:tcW w:w="7487" w:type="dxa"/>
          </w:tcPr>
          <w:p w14:paraId="08B0D60D" w14:textId="77777777" w:rsidR="001A20F7" w:rsidRPr="00042C3D" w:rsidRDefault="001A20F7" w:rsidP="001A20F7">
            <w:pPr>
              <w:spacing w:line="276" w:lineRule="auto"/>
              <w:rPr>
                <w:color w:val="000000" w:themeColor="text1"/>
                <w:sz w:val="26"/>
                <w:szCs w:val="26"/>
              </w:rPr>
            </w:pPr>
            <w:r w:rsidRPr="00042C3D">
              <w:rPr>
                <w:color w:val="000000" w:themeColor="text1"/>
                <w:sz w:val="26"/>
                <w:szCs w:val="26"/>
              </w:rPr>
              <w:t>- GV có thể tổ chức cho HS đánh giá lẫn nhau thông qua các tiêu chí trong quá trình báo cáo kết quả hoạt động (thời gian thực hiện, số lượng ý kiến, mức độ hoàn thành, ghi chép).</w:t>
            </w:r>
          </w:p>
          <w:p w14:paraId="03106208" w14:textId="77777777" w:rsidR="001A20F7" w:rsidRPr="00042C3D" w:rsidRDefault="001A20F7" w:rsidP="001A20F7">
            <w:pPr>
              <w:spacing w:line="276" w:lineRule="auto"/>
              <w:rPr>
                <w:color w:val="000000" w:themeColor="text1"/>
                <w:sz w:val="26"/>
                <w:szCs w:val="26"/>
              </w:rPr>
            </w:pPr>
            <w:r w:rsidRPr="00042C3D">
              <w:rPr>
                <w:color w:val="000000" w:themeColor="text1"/>
                <w:sz w:val="26"/>
                <w:szCs w:val="26"/>
              </w:rPr>
              <w:t>- Căn cứ vào sản phẩm học tập và thái độ học tập, GV đánh giá được sự tiến bộ của HS</w:t>
            </w:r>
          </w:p>
        </w:tc>
      </w:tr>
      <w:tr w:rsidR="001A20F7" w:rsidRPr="004254B4" w14:paraId="1048EAC1" w14:textId="77777777" w:rsidTr="001A20F7">
        <w:tc>
          <w:tcPr>
            <w:tcW w:w="1858" w:type="dxa"/>
          </w:tcPr>
          <w:p w14:paraId="1ABFE118" w14:textId="77777777" w:rsidR="001A20F7" w:rsidRPr="00042C3D" w:rsidRDefault="001A20F7" w:rsidP="001A20F7">
            <w:pPr>
              <w:spacing w:line="276" w:lineRule="auto"/>
              <w:jc w:val="center"/>
              <w:rPr>
                <w:b/>
                <w:color w:val="000000" w:themeColor="text1"/>
                <w:sz w:val="26"/>
                <w:szCs w:val="26"/>
              </w:rPr>
            </w:pPr>
            <w:r w:rsidRPr="00042C3D">
              <w:rPr>
                <w:b/>
                <w:color w:val="000000" w:themeColor="text1"/>
                <w:sz w:val="26"/>
                <w:szCs w:val="26"/>
              </w:rPr>
              <w:t>Bước 6</w:t>
            </w:r>
          </w:p>
        </w:tc>
        <w:tc>
          <w:tcPr>
            <w:tcW w:w="7487" w:type="dxa"/>
          </w:tcPr>
          <w:p w14:paraId="4E2B09B8" w14:textId="77777777" w:rsidR="001A20F7" w:rsidRDefault="001A20F7" w:rsidP="001A20F7">
            <w:pPr>
              <w:spacing w:line="276" w:lineRule="auto"/>
              <w:rPr>
                <w:color w:val="000000" w:themeColor="text1"/>
                <w:sz w:val="26"/>
                <w:szCs w:val="26"/>
              </w:rPr>
            </w:pPr>
            <w:r w:rsidRPr="00042C3D">
              <w:rPr>
                <w:color w:val="000000" w:themeColor="text1"/>
                <w:sz w:val="26"/>
                <w:szCs w:val="26"/>
              </w:rPr>
              <w:t>Giáo viên tổng kết đánh giá kết quả thực hiện nhiệm vụ học tập của học sinh</w:t>
            </w:r>
            <w:r>
              <w:rPr>
                <w:color w:val="000000" w:themeColor="text1"/>
                <w:sz w:val="26"/>
                <w:szCs w:val="26"/>
              </w:rPr>
              <w:t xml:space="preserve"> và nhấn mạnh nội dung kiến thức chính:</w:t>
            </w:r>
          </w:p>
          <w:p w14:paraId="6420B3EE" w14:textId="77777777" w:rsidR="001A20F7" w:rsidRDefault="001A20F7" w:rsidP="001A20F7">
            <w:pPr>
              <w:spacing w:line="276" w:lineRule="auto"/>
              <w:jc w:val="both"/>
              <w:rPr>
                <w:b/>
                <w:color w:val="auto"/>
                <w:sz w:val="26"/>
                <w:szCs w:val="26"/>
              </w:rPr>
            </w:pPr>
            <w:r w:rsidRPr="00425EA8">
              <w:rPr>
                <w:b/>
                <w:color w:val="auto"/>
                <w:sz w:val="26"/>
                <w:szCs w:val="26"/>
              </w:rPr>
              <w:t>Định luật phóng xạ</w:t>
            </w:r>
          </w:p>
          <w:p w14:paraId="55A3945E" w14:textId="77777777" w:rsidR="001A20F7" w:rsidRDefault="001A20F7" w:rsidP="001A20F7">
            <w:pPr>
              <w:spacing w:line="276" w:lineRule="auto"/>
              <w:jc w:val="both"/>
              <w:rPr>
                <w:color w:val="auto"/>
                <w:sz w:val="26"/>
                <w:szCs w:val="26"/>
              </w:rPr>
            </w:pPr>
            <w:r w:rsidRPr="006260A4">
              <w:rPr>
                <w:b/>
                <w:bCs/>
                <w:color w:val="000000" w:themeColor="text1"/>
                <w:sz w:val="26"/>
                <w:szCs w:val="26"/>
                <w:lang w:val="nl-NL"/>
              </w:rPr>
              <w:sym w:font="Wingdings" w:char="F077"/>
            </w:r>
            <w:r w:rsidRPr="0083795D">
              <w:rPr>
                <w:color w:val="auto"/>
                <w:sz w:val="26"/>
                <w:szCs w:val="26"/>
              </w:rPr>
              <w:t>Trong quá trình phân rã, số hạt nhân phóng xạ giảm với thời gian theo định luật hàm số mũ</w:t>
            </w:r>
          </w:p>
          <w:p w14:paraId="7F7FAAFE" w14:textId="77777777" w:rsidR="001A20F7" w:rsidRPr="00425EA8" w:rsidRDefault="001A20F7" w:rsidP="001A20F7">
            <w:pPr>
              <w:spacing w:line="276" w:lineRule="auto"/>
              <w:ind w:firstLine="252"/>
              <w:jc w:val="center"/>
              <w:rPr>
                <w:color w:val="auto"/>
                <w:sz w:val="26"/>
                <w:szCs w:val="26"/>
              </w:rPr>
            </w:pPr>
            <w:r w:rsidRPr="00425EA8">
              <w:rPr>
                <w:color w:val="auto"/>
                <w:sz w:val="26"/>
                <w:szCs w:val="26"/>
                <w:bdr w:val="single" w:sz="4" w:space="0" w:color="auto"/>
              </w:rPr>
              <w:t>N(t) = N</w:t>
            </w:r>
            <w:r w:rsidRPr="00425EA8">
              <w:rPr>
                <w:color w:val="auto"/>
                <w:sz w:val="26"/>
                <w:szCs w:val="26"/>
                <w:bdr w:val="single" w:sz="4" w:space="0" w:color="auto"/>
                <w:vertAlign w:val="subscript"/>
              </w:rPr>
              <w:t>o</w:t>
            </w:r>
            <w:r w:rsidRPr="00425EA8">
              <w:rPr>
                <w:color w:val="auto"/>
                <w:sz w:val="26"/>
                <w:szCs w:val="26"/>
                <w:bdr w:val="single" w:sz="4" w:space="0" w:color="auto"/>
              </w:rPr>
              <w:t>e</w:t>
            </w:r>
            <w:r w:rsidRPr="00425EA8">
              <w:rPr>
                <w:color w:val="auto"/>
                <w:sz w:val="26"/>
                <w:szCs w:val="26"/>
                <w:bdr w:val="single" w:sz="4" w:space="0" w:color="auto"/>
                <w:vertAlign w:val="superscript"/>
              </w:rPr>
              <w:t>-</w:t>
            </w:r>
            <w:r w:rsidRPr="00425EA8">
              <w:rPr>
                <w:color w:val="auto"/>
                <w:sz w:val="26"/>
                <w:szCs w:val="26"/>
                <w:bdr w:val="single" w:sz="4" w:space="0" w:color="auto"/>
                <w:vertAlign w:val="superscript"/>
              </w:rPr>
              <w:sym w:font="Symbol" w:char="F06C"/>
            </w:r>
            <w:r w:rsidRPr="00425EA8">
              <w:rPr>
                <w:color w:val="auto"/>
                <w:sz w:val="26"/>
                <w:szCs w:val="26"/>
                <w:bdr w:val="single" w:sz="4" w:space="0" w:color="auto"/>
                <w:vertAlign w:val="superscript"/>
              </w:rPr>
              <w:t>t</w:t>
            </w:r>
          </w:p>
          <w:p w14:paraId="5FCFD219" w14:textId="77777777" w:rsidR="001A20F7" w:rsidRDefault="001A20F7" w:rsidP="001A20F7">
            <w:pPr>
              <w:spacing w:line="276" w:lineRule="auto"/>
              <w:jc w:val="both"/>
              <w:rPr>
                <w:color w:val="auto"/>
                <w:sz w:val="26"/>
                <w:szCs w:val="26"/>
              </w:rPr>
            </w:pPr>
            <w:r w:rsidRPr="006260A4">
              <w:rPr>
                <w:b/>
                <w:bCs/>
                <w:color w:val="000000" w:themeColor="text1"/>
                <w:sz w:val="26"/>
                <w:szCs w:val="26"/>
                <w:lang w:val="nl-NL"/>
              </w:rPr>
              <w:sym w:font="Wingdings" w:char="F077"/>
            </w:r>
            <w:r>
              <w:rPr>
                <w:b/>
                <w:bCs/>
                <w:color w:val="000000" w:themeColor="text1"/>
                <w:sz w:val="26"/>
                <w:szCs w:val="26"/>
                <w:lang w:val="nl-NL"/>
              </w:rPr>
              <w:t xml:space="preserve"> </w:t>
            </w:r>
            <w:r>
              <w:rPr>
                <w:color w:val="auto"/>
                <w:sz w:val="26"/>
                <w:szCs w:val="26"/>
              </w:rPr>
              <w:t xml:space="preserve">T là thời gian để </w:t>
            </w:r>
            <w:r w:rsidRPr="00425EA8">
              <w:rPr>
                <w:color w:val="auto"/>
                <w:sz w:val="26"/>
                <w:szCs w:val="26"/>
              </w:rPr>
              <w:t>một nửa số hạt nhân hiện có bị phân rã</w:t>
            </w:r>
            <w:r>
              <w:rPr>
                <w:color w:val="auto"/>
                <w:sz w:val="26"/>
                <w:szCs w:val="26"/>
              </w:rPr>
              <w:t xml:space="preserve">, </w:t>
            </w:r>
            <w:r w:rsidRPr="00425EA8">
              <w:rPr>
                <w:color w:val="auto"/>
                <w:sz w:val="26"/>
                <w:szCs w:val="26"/>
              </w:rPr>
              <w:t>gọi là chu kì bán rã</w:t>
            </w:r>
          </w:p>
          <w:p w14:paraId="42BC04CA" w14:textId="77777777" w:rsidR="001A20F7" w:rsidRPr="00425EA8" w:rsidRDefault="001A20F7" w:rsidP="001A20F7">
            <w:pPr>
              <w:spacing w:line="276" w:lineRule="auto"/>
              <w:jc w:val="both"/>
              <w:rPr>
                <w:color w:val="auto"/>
                <w:sz w:val="26"/>
                <w:szCs w:val="26"/>
              </w:rPr>
            </w:pPr>
            <w:r w:rsidRPr="006260A4">
              <w:rPr>
                <w:b/>
                <w:bCs/>
                <w:color w:val="000000" w:themeColor="text1"/>
                <w:sz w:val="26"/>
                <w:szCs w:val="26"/>
                <w:lang w:val="nl-NL"/>
              </w:rPr>
              <w:sym w:font="Wingdings" w:char="F077"/>
            </w:r>
            <w:r>
              <w:rPr>
                <w:b/>
                <w:bCs/>
                <w:color w:val="000000" w:themeColor="text1"/>
                <w:sz w:val="26"/>
                <w:szCs w:val="26"/>
                <w:lang w:val="nl-NL"/>
              </w:rPr>
              <w:t xml:space="preserve"> </w:t>
            </w:r>
            <w:r w:rsidRPr="00425EA8">
              <w:rPr>
                <w:color w:val="auto"/>
                <w:sz w:val="26"/>
                <w:szCs w:val="26"/>
              </w:rPr>
              <w:t xml:space="preserve"> </w:t>
            </w:r>
            <w:r w:rsidRPr="00425EA8">
              <w:rPr>
                <w:color w:val="auto"/>
                <w:sz w:val="26"/>
                <w:szCs w:val="26"/>
                <w:bdr w:val="single" w:sz="4" w:space="0" w:color="auto"/>
              </w:rPr>
              <w:sym w:font="Symbol" w:char="F06C"/>
            </w:r>
            <w:r w:rsidRPr="00425EA8">
              <w:rPr>
                <w:color w:val="auto"/>
                <w:sz w:val="26"/>
                <w:szCs w:val="26"/>
                <w:bdr w:val="single" w:sz="4" w:space="0" w:color="auto"/>
              </w:rPr>
              <w:t xml:space="preserve"> = </w:t>
            </w:r>
            <w:r>
              <w:rPr>
                <w:noProof/>
                <w:color w:val="auto"/>
                <w:position w:val="-24"/>
                <w:sz w:val="26"/>
                <w:szCs w:val="26"/>
                <w:bdr w:val="single" w:sz="4" w:space="0" w:color="auto"/>
              </w:rPr>
              <w:drawing>
                <wp:inline distT="0" distB="0" distL="0" distR="0" wp14:anchorId="5862A5DC" wp14:editId="5B81C828">
                  <wp:extent cx="419100" cy="393700"/>
                  <wp:effectExtent l="0" t="0" r="0" b="635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r w:rsidRPr="00425EA8">
              <w:rPr>
                <w:color w:val="auto"/>
                <w:sz w:val="26"/>
                <w:szCs w:val="26"/>
              </w:rPr>
              <w:t xml:space="preserve"> gọi là hằng số phóng xạ</w:t>
            </w:r>
          </w:p>
          <w:p w14:paraId="42108EF3" w14:textId="77777777" w:rsidR="001A20F7" w:rsidRPr="004254B4" w:rsidRDefault="001A20F7" w:rsidP="001A20F7">
            <w:pPr>
              <w:spacing w:line="276" w:lineRule="auto"/>
              <w:jc w:val="both"/>
              <w:rPr>
                <w:color w:val="auto"/>
                <w:sz w:val="26"/>
                <w:szCs w:val="26"/>
                <w:lang w:val="fr-FR"/>
              </w:rPr>
            </w:pPr>
            <w:r>
              <w:rPr>
                <w:color w:val="auto"/>
                <w:sz w:val="26"/>
                <w:szCs w:val="26"/>
                <w:lang w:val="fr-FR"/>
              </w:rPr>
              <w:t xml:space="preserve">Tương tự: </w:t>
            </w:r>
            <w:r w:rsidRPr="00425EA8">
              <w:rPr>
                <w:color w:val="auto"/>
                <w:sz w:val="26"/>
                <w:szCs w:val="26"/>
                <w:lang w:val="fr-FR"/>
              </w:rPr>
              <w:t xml:space="preserve"> m(t) = m</w:t>
            </w:r>
            <w:r w:rsidRPr="00425EA8">
              <w:rPr>
                <w:color w:val="auto"/>
                <w:sz w:val="26"/>
                <w:szCs w:val="26"/>
                <w:vertAlign w:val="subscript"/>
                <w:lang w:val="fr-FR"/>
              </w:rPr>
              <w:t>o</w:t>
            </w:r>
            <w:r w:rsidRPr="00425EA8">
              <w:rPr>
                <w:color w:val="auto"/>
                <w:sz w:val="26"/>
                <w:szCs w:val="26"/>
                <w:lang w:val="fr-FR"/>
              </w:rPr>
              <w:t>e</w:t>
            </w:r>
            <w:r w:rsidRPr="00425EA8">
              <w:rPr>
                <w:color w:val="auto"/>
                <w:sz w:val="26"/>
                <w:szCs w:val="26"/>
                <w:vertAlign w:val="superscript"/>
                <w:lang w:val="fr-FR"/>
              </w:rPr>
              <w:t>-</w:t>
            </w:r>
            <w:r w:rsidRPr="00425EA8">
              <w:rPr>
                <w:color w:val="auto"/>
                <w:sz w:val="26"/>
                <w:szCs w:val="26"/>
                <w:vertAlign w:val="superscript"/>
              </w:rPr>
              <w:sym w:font="Symbol" w:char="F06C"/>
            </w:r>
            <w:r w:rsidRPr="00425EA8">
              <w:rPr>
                <w:color w:val="auto"/>
                <w:sz w:val="26"/>
                <w:szCs w:val="26"/>
                <w:vertAlign w:val="superscript"/>
                <w:lang w:val="fr-FR"/>
              </w:rPr>
              <w:t>t</w:t>
            </w:r>
          </w:p>
        </w:tc>
      </w:tr>
    </w:tbl>
    <w:p w14:paraId="44A47CB6" w14:textId="6BD75D0B" w:rsidR="00D654FD" w:rsidRDefault="00D654FD" w:rsidP="00D654FD">
      <w:pPr>
        <w:spacing w:line="276" w:lineRule="auto"/>
        <w:jc w:val="both"/>
        <w:rPr>
          <w:b/>
          <w:color w:val="auto"/>
          <w:sz w:val="26"/>
          <w:szCs w:val="26"/>
        </w:rPr>
      </w:pPr>
      <w:r>
        <w:rPr>
          <w:b/>
          <w:color w:val="auto"/>
          <w:sz w:val="26"/>
          <w:szCs w:val="26"/>
        </w:rPr>
        <w:t>Hoạt động 2.3:</w:t>
      </w:r>
      <w:bookmarkStart w:id="11" w:name="_Hlk63549977"/>
      <w:r w:rsidR="001A20F7" w:rsidRPr="001A20F7">
        <w:rPr>
          <w:color w:val="000000" w:themeColor="text1"/>
          <w:sz w:val="26"/>
          <w:szCs w:val="26"/>
        </w:rPr>
        <w:t xml:space="preserve"> </w:t>
      </w:r>
      <w:r w:rsidR="001A20F7">
        <w:rPr>
          <w:color w:val="000000" w:themeColor="text1"/>
          <w:sz w:val="26"/>
          <w:szCs w:val="26"/>
        </w:rPr>
        <w:t>Tìm hiểu về đồng vị phóng xạ nhân tạo và ứng dụng của hiện tượng phóng xạ</w:t>
      </w:r>
      <w:bookmarkEnd w:id="11"/>
    </w:p>
    <w:p w14:paraId="755124AF" w14:textId="77777777" w:rsidR="00D654FD" w:rsidRDefault="00D654FD" w:rsidP="00D654FD">
      <w:pPr>
        <w:spacing w:line="276" w:lineRule="auto"/>
        <w:jc w:val="both"/>
        <w:rPr>
          <w:b/>
          <w:color w:val="auto"/>
          <w:sz w:val="26"/>
          <w:szCs w:val="26"/>
        </w:rPr>
      </w:pPr>
      <w:r>
        <w:rPr>
          <w:b/>
          <w:color w:val="auto"/>
          <w:sz w:val="26"/>
          <w:szCs w:val="26"/>
        </w:rPr>
        <w:t>a. Mục tiêu:</w:t>
      </w:r>
    </w:p>
    <w:p w14:paraId="5EE9C686" w14:textId="3AE28869" w:rsidR="001A20F7" w:rsidRPr="00E81DCA" w:rsidRDefault="00E81DCA" w:rsidP="00E81DCA">
      <w:pPr>
        <w:tabs>
          <w:tab w:val="left" w:pos="285"/>
        </w:tabs>
        <w:spacing w:line="276" w:lineRule="auto"/>
        <w:jc w:val="both"/>
        <w:rPr>
          <w:color w:val="auto"/>
          <w:sz w:val="26"/>
          <w:szCs w:val="26"/>
          <w:lang w:val="vi-VN" w:eastAsia="vi-VN"/>
        </w:rPr>
      </w:pPr>
      <w:r w:rsidRPr="00C44C76">
        <w:rPr>
          <w:color w:val="auto"/>
          <w:sz w:val="26"/>
          <w:szCs w:val="26"/>
          <w:lang w:val="vi-VN" w:eastAsia="vi-VN"/>
        </w:rPr>
        <w:t>- Nêu được một số ứng dụng của các đồng vị phóng xạ</w:t>
      </w:r>
      <w:r w:rsidRPr="00686124">
        <w:rPr>
          <w:color w:val="auto"/>
          <w:sz w:val="26"/>
          <w:szCs w:val="26"/>
          <w:lang w:val="vi-VN" w:eastAsia="vi-VN"/>
        </w:rPr>
        <w:t>, tác hại của tia bức xạ với sức khỏe con người và một số biện pháp hạn chế ô nhiễm phóng xạ</w:t>
      </w:r>
    </w:p>
    <w:p w14:paraId="44F95438"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2C20D1EB" w14:textId="4208E7A8" w:rsidR="00D654FD" w:rsidRDefault="00D654FD" w:rsidP="00D654FD">
      <w:pPr>
        <w:spacing w:line="276" w:lineRule="auto"/>
        <w:jc w:val="both"/>
        <w:rPr>
          <w:color w:val="auto"/>
          <w:sz w:val="26"/>
          <w:szCs w:val="26"/>
        </w:rPr>
      </w:pPr>
      <w:r>
        <w:rPr>
          <w:b/>
          <w:color w:val="auto"/>
          <w:sz w:val="26"/>
          <w:szCs w:val="26"/>
        </w:rPr>
        <w:t xml:space="preserve">c. Sản phẩm: </w:t>
      </w:r>
    </w:p>
    <w:p w14:paraId="5691CACF" w14:textId="77777777" w:rsidR="001A20F7" w:rsidRPr="00425EA8" w:rsidRDefault="001A20F7" w:rsidP="001A20F7">
      <w:pPr>
        <w:spacing w:line="276" w:lineRule="auto"/>
        <w:jc w:val="both"/>
        <w:rPr>
          <w:b/>
          <w:color w:val="auto"/>
          <w:sz w:val="26"/>
          <w:szCs w:val="26"/>
          <w:lang w:val="fr-FR"/>
        </w:rPr>
      </w:pPr>
      <w:r w:rsidRPr="00425EA8">
        <w:rPr>
          <w:b/>
          <w:color w:val="auto"/>
          <w:sz w:val="26"/>
          <w:szCs w:val="26"/>
          <w:lang w:val="fr-FR"/>
        </w:rPr>
        <w:t>Đồng vị phóng xạ và các ứng dụng</w:t>
      </w:r>
    </w:p>
    <w:p w14:paraId="321E3F3E" w14:textId="77777777" w:rsidR="001A20F7" w:rsidRPr="00AF6B41" w:rsidRDefault="001A20F7" w:rsidP="001A20F7">
      <w:pPr>
        <w:spacing w:line="276" w:lineRule="auto"/>
        <w:jc w:val="both"/>
        <w:rPr>
          <w:b/>
          <w:color w:val="auto"/>
          <w:sz w:val="26"/>
          <w:szCs w:val="26"/>
          <w:lang w:val="fr-FR"/>
        </w:rPr>
      </w:pPr>
      <w:r w:rsidRPr="00AF6B41">
        <w:rPr>
          <w:b/>
          <w:color w:val="auto"/>
          <w:sz w:val="26"/>
          <w:szCs w:val="26"/>
          <w:lang w:val="fr-FR"/>
        </w:rPr>
        <w:t>a. Đồng vị phóng xạ</w:t>
      </w:r>
    </w:p>
    <w:p w14:paraId="4D6CF168" w14:textId="77777777" w:rsidR="001A20F7" w:rsidRPr="00AF6B41" w:rsidRDefault="001A20F7" w:rsidP="001A20F7">
      <w:pPr>
        <w:spacing w:line="276" w:lineRule="auto"/>
        <w:ind w:firstLine="567"/>
        <w:jc w:val="both"/>
        <w:rPr>
          <w:color w:val="auto"/>
          <w:sz w:val="26"/>
          <w:szCs w:val="26"/>
          <w:lang w:val="fr-FR"/>
        </w:rPr>
      </w:pPr>
      <w:r w:rsidRPr="00D767A9">
        <w:rPr>
          <w:color w:val="auto"/>
          <w:sz w:val="26"/>
          <w:szCs w:val="26"/>
          <w:lang w:val="vi-VN"/>
        </w:rPr>
        <w:t>Ngoài các đồng vị phóng xạ có sẵn trong tự nhiên, có thể chế tạo được đồng vị phóng xạ nhân tạo</w:t>
      </w:r>
      <w:r w:rsidRPr="00AF6B41">
        <w:rPr>
          <w:color w:val="auto"/>
          <w:sz w:val="26"/>
          <w:szCs w:val="26"/>
          <w:lang w:val="fr-FR"/>
        </w:rPr>
        <w:t xml:space="preserve"> có cùng tính chất hóa học như đồng vị bền của nguyên tố đó.</w:t>
      </w:r>
    </w:p>
    <w:p w14:paraId="67761259" w14:textId="77777777" w:rsidR="001A20F7" w:rsidRPr="00AF6B41" w:rsidRDefault="001A20F7" w:rsidP="001A20F7">
      <w:pPr>
        <w:spacing w:line="276" w:lineRule="auto"/>
        <w:jc w:val="both"/>
        <w:rPr>
          <w:b/>
          <w:color w:val="auto"/>
          <w:sz w:val="26"/>
          <w:szCs w:val="26"/>
          <w:lang w:val="fr-FR"/>
        </w:rPr>
      </w:pPr>
      <w:r w:rsidRPr="00AF6B41">
        <w:rPr>
          <w:b/>
          <w:color w:val="auto"/>
          <w:sz w:val="26"/>
          <w:szCs w:val="26"/>
          <w:lang w:val="fr-FR"/>
        </w:rPr>
        <w:lastRenderedPageBreak/>
        <w:t>b. Các ứng dụng của đồng vị phóng xạ</w:t>
      </w:r>
    </w:p>
    <w:p w14:paraId="37AACBEE" w14:textId="77777777" w:rsidR="001A20F7" w:rsidRPr="00AF6B41" w:rsidRDefault="001A20F7" w:rsidP="001A20F7">
      <w:pPr>
        <w:spacing w:line="276" w:lineRule="auto"/>
        <w:ind w:firstLine="567"/>
        <w:jc w:val="both"/>
        <w:rPr>
          <w:color w:val="auto"/>
          <w:sz w:val="26"/>
          <w:szCs w:val="26"/>
          <w:lang w:val="fr-FR"/>
        </w:rPr>
      </w:pPr>
      <w:r w:rsidRPr="00AF6B41">
        <w:rPr>
          <w:color w:val="auto"/>
          <w:sz w:val="26"/>
          <w:szCs w:val="26"/>
          <w:lang w:val="fr-FR"/>
        </w:rPr>
        <w:t>- Phương pháp nguyên tử đánh dấu</w:t>
      </w:r>
    </w:p>
    <w:p w14:paraId="2E5E3D02" w14:textId="77777777" w:rsidR="001A20F7" w:rsidRPr="00AF6B41" w:rsidRDefault="001A20F7" w:rsidP="001A20F7">
      <w:pPr>
        <w:spacing w:line="276" w:lineRule="auto"/>
        <w:ind w:firstLine="567"/>
        <w:jc w:val="both"/>
        <w:rPr>
          <w:color w:val="auto"/>
          <w:sz w:val="26"/>
          <w:szCs w:val="26"/>
          <w:lang w:val="fr-FR"/>
        </w:rPr>
      </w:pPr>
      <w:r w:rsidRPr="00AF6B41">
        <w:rPr>
          <w:color w:val="auto"/>
          <w:sz w:val="26"/>
          <w:szCs w:val="26"/>
          <w:lang w:val="fr-FR"/>
        </w:rPr>
        <w:t xml:space="preserve">- Xác định niên đại của các cổ vật </w:t>
      </w:r>
    </w:p>
    <w:p w14:paraId="70573D81" w14:textId="77777777" w:rsidR="001A20F7" w:rsidRPr="00AF6B41" w:rsidRDefault="001A20F7" w:rsidP="001A20F7">
      <w:pPr>
        <w:spacing w:line="276" w:lineRule="auto"/>
        <w:ind w:firstLine="567"/>
        <w:jc w:val="both"/>
        <w:rPr>
          <w:color w:val="auto"/>
          <w:sz w:val="26"/>
          <w:szCs w:val="26"/>
          <w:lang w:val="fr-FR"/>
        </w:rPr>
      </w:pPr>
      <w:r w:rsidRPr="00AF6B41">
        <w:rPr>
          <w:color w:val="auto"/>
          <w:sz w:val="26"/>
          <w:szCs w:val="26"/>
          <w:lang w:val="fr-FR"/>
        </w:rPr>
        <w:t>- Ứng dụng trong nông nghiệp, công nghiêp, chẩn đoán và điều trị bệnh,..</w:t>
      </w:r>
    </w:p>
    <w:p w14:paraId="6AABE129" w14:textId="62056325" w:rsidR="001A20F7" w:rsidRPr="001A20F7" w:rsidRDefault="001A20F7" w:rsidP="001A20F7">
      <w:pPr>
        <w:spacing w:line="276" w:lineRule="auto"/>
        <w:ind w:firstLine="567"/>
        <w:jc w:val="both"/>
        <w:rPr>
          <w:color w:val="auto"/>
          <w:sz w:val="26"/>
          <w:szCs w:val="26"/>
          <w:lang w:val="fr-FR"/>
        </w:rPr>
      </w:pPr>
      <w:r w:rsidRPr="00AF6B41">
        <w:rPr>
          <w:color w:val="auto"/>
          <w:sz w:val="26"/>
          <w:szCs w:val="26"/>
          <w:lang w:val="fr-FR"/>
        </w:rPr>
        <w:t>- Tuy nhiên, tia phóng xạ có khả năng phá hủy tế bào, rất nguy hiểm với sức khỏe con người. Do đó, cần có các biện pháp hạn chế tình trạng ô nhiễm phóng xạ hiện nay</w:t>
      </w:r>
    </w:p>
    <w:p w14:paraId="50E8CF39"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042C3D" w14:paraId="5246637B" w14:textId="77777777" w:rsidTr="00E81DCA">
        <w:tc>
          <w:tcPr>
            <w:tcW w:w="1858" w:type="dxa"/>
          </w:tcPr>
          <w:p w14:paraId="0E6293A7"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thực hiện</w:t>
            </w:r>
          </w:p>
        </w:tc>
        <w:tc>
          <w:tcPr>
            <w:tcW w:w="7487" w:type="dxa"/>
          </w:tcPr>
          <w:p w14:paraId="76C72E41"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Nội dung các bước</w:t>
            </w:r>
          </w:p>
        </w:tc>
      </w:tr>
      <w:tr w:rsidR="00E81DCA" w:rsidRPr="00132CC5" w14:paraId="5C95E45E" w14:textId="77777777" w:rsidTr="00E81DCA">
        <w:tc>
          <w:tcPr>
            <w:tcW w:w="1858" w:type="dxa"/>
          </w:tcPr>
          <w:p w14:paraId="716346DD"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1</w:t>
            </w:r>
          </w:p>
        </w:tc>
        <w:tc>
          <w:tcPr>
            <w:tcW w:w="7487" w:type="dxa"/>
          </w:tcPr>
          <w:p w14:paraId="08A27CAE" w14:textId="77777777" w:rsidR="00E81DCA" w:rsidRPr="00132CC5" w:rsidRDefault="00E81DCA" w:rsidP="00E81DCA">
            <w:pPr>
              <w:spacing w:line="276" w:lineRule="auto"/>
              <w:rPr>
                <w:color w:val="auto"/>
                <w:sz w:val="26"/>
                <w:szCs w:val="26"/>
              </w:rPr>
            </w:pPr>
            <w:r>
              <w:rPr>
                <w:color w:val="auto"/>
                <w:sz w:val="26"/>
                <w:szCs w:val="26"/>
              </w:rPr>
              <w:t xml:space="preserve">- </w:t>
            </w:r>
            <w:r w:rsidRPr="005B6B26">
              <w:rPr>
                <w:color w:val="auto"/>
                <w:sz w:val="26"/>
                <w:szCs w:val="26"/>
              </w:rPr>
              <w:t>GV yêu cầu HS làm việc nhóm</w:t>
            </w:r>
            <w:r>
              <w:rPr>
                <w:color w:val="auto"/>
                <w:sz w:val="26"/>
                <w:szCs w:val="26"/>
              </w:rPr>
              <w:t xml:space="preserve"> hoàn thành phiếu học tập số 4 </w:t>
            </w:r>
          </w:p>
        </w:tc>
      </w:tr>
      <w:tr w:rsidR="00E81DCA" w:rsidRPr="00042C3D" w14:paraId="231DC8F8" w14:textId="77777777" w:rsidTr="00E81DCA">
        <w:tc>
          <w:tcPr>
            <w:tcW w:w="1858" w:type="dxa"/>
          </w:tcPr>
          <w:p w14:paraId="7D66DD16"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2</w:t>
            </w:r>
          </w:p>
        </w:tc>
        <w:tc>
          <w:tcPr>
            <w:tcW w:w="7487" w:type="dxa"/>
          </w:tcPr>
          <w:p w14:paraId="6E3C8741"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Học sinh thực hiện nhiệm vụ theo nhóm</w:t>
            </w:r>
            <w:r>
              <w:rPr>
                <w:color w:val="000000" w:themeColor="text1"/>
                <w:sz w:val="26"/>
                <w:szCs w:val="26"/>
              </w:rPr>
              <w:t>, có thể sử dụng lần lượt các phiếu trợ giúp nếu cần thiết</w:t>
            </w:r>
          </w:p>
        </w:tc>
      </w:tr>
      <w:tr w:rsidR="00E81DCA" w:rsidRPr="00042C3D" w14:paraId="0FC779FB" w14:textId="77777777" w:rsidTr="00E81DCA">
        <w:tc>
          <w:tcPr>
            <w:tcW w:w="1858" w:type="dxa"/>
          </w:tcPr>
          <w:p w14:paraId="48B38B6A"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3</w:t>
            </w:r>
          </w:p>
        </w:tc>
        <w:tc>
          <w:tcPr>
            <w:tcW w:w="7487" w:type="dxa"/>
          </w:tcPr>
          <w:p w14:paraId="2AF839A0"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3217F1" w14:paraId="6C0A37F2" w14:textId="77777777" w:rsidTr="00E81DCA">
        <w:tc>
          <w:tcPr>
            <w:tcW w:w="1858" w:type="dxa"/>
          </w:tcPr>
          <w:p w14:paraId="729F5744"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4</w:t>
            </w:r>
          </w:p>
        </w:tc>
        <w:tc>
          <w:tcPr>
            <w:tcW w:w="7487" w:type="dxa"/>
          </w:tcPr>
          <w:p w14:paraId="65E3B7AC" w14:textId="77777777" w:rsidR="00E81DCA" w:rsidRPr="003217F1" w:rsidRDefault="00E81DCA" w:rsidP="00E81DCA">
            <w:pPr>
              <w:spacing w:line="276" w:lineRule="auto"/>
              <w:rPr>
                <w:color w:val="auto"/>
                <w:sz w:val="26"/>
                <w:szCs w:val="26"/>
              </w:rPr>
            </w:pPr>
            <w:r w:rsidRPr="005B6B26">
              <w:rPr>
                <w:color w:val="auto"/>
                <w:sz w:val="26"/>
                <w:szCs w:val="26"/>
              </w:rPr>
              <w:t>- GV quan sát và lựa chọn hai nhóm: chính xác nhất, sai sót nhiều nhất, để trình bày trước lớp.</w:t>
            </w:r>
          </w:p>
        </w:tc>
      </w:tr>
      <w:tr w:rsidR="00E81DCA" w:rsidRPr="003217F1" w14:paraId="2D0149AE" w14:textId="77777777" w:rsidTr="00E81DCA">
        <w:tc>
          <w:tcPr>
            <w:tcW w:w="1858" w:type="dxa"/>
          </w:tcPr>
          <w:p w14:paraId="5F111F6C"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5</w:t>
            </w:r>
          </w:p>
        </w:tc>
        <w:tc>
          <w:tcPr>
            <w:tcW w:w="7487" w:type="dxa"/>
          </w:tcPr>
          <w:p w14:paraId="2EEF4A47" w14:textId="77777777" w:rsidR="00E81DCA" w:rsidRPr="003217F1" w:rsidRDefault="00E81DCA" w:rsidP="00E81DCA">
            <w:pPr>
              <w:spacing w:line="276" w:lineRule="auto"/>
              <w:rPr>
                <w:color w:val="auto"/>
                <w:sz w:val="26"/>
                <w:szCs w:val="26"/>
              </w:rPr>
            </w:pPr>
            <w:r w:rsidRPr="005B6B26">
              <w:rPr>
                <w:color w:val="auto"/>
                <w:sz w:val="26"/>
                <w:szCs w:val="26"/>
              </w:rPr>
              <w:t>- HS các nhóm khác thảo luận, nhận xét, bổ sung và sữa lỗi về câu trả lời của nhóm đại diện.</w:t>
            </w:r>
          </w:p>
        </w:tc>
      </w:tr>
      <w:tr w:rsidR="00E81DCA" w:rsidRPr="00042C3D" w14:paraId="1BE06E8C" w14:textId="77777777" w:rsidTr="00E81DCA">
        <w:tc>
          <w:tcPr>
            <w:tcW w:w="1858" w:type="dxa"/>
          </w:tcPr>
          <w:p w14:paraId="2574616B"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6</w:t>
            </w:r>
          </w:p>
        </w:tc>
        <w:tc>
          <w:tcPr>
            <w:tcW w:w="7487" w:type="dxa"/>
          </w:tcPr>
          <w:p w14:paraId="7CCA0B1A" w14:textId="77777777" w:rsidR="00E81DCA" w:rsidRDefault="00E81DCA" w:rsidP="00E81DCA">
            <w:pPr>
              <w:spacing w:line="276" w:lineRule="auto"/>
              <w:rPr>
                <w:color w:val="000000" w:themeColor="text1"/>
                <w:sz w:val="26"/>
                <w:szCs w:val="26"/>
              </w:rPr>
            </w:pPr>
            <w:r w:rsidRPr="00042C3D">
              <w:rPr>
                <w:color w:val="000000" w:themeColor="text1"/>
                <w:sz w:val="26"/>
                <w:szCs w:val="26"/>
              </w:rPr>
              <w:t>Giáo viên tổng kết đánh giá kết quả thực hiện nhiệm vụ học tập của học sinh</w:t>
            </w:r>
            <w:r>
              <w:rPr>
                <w:color w:val="000000" w:themeColor="text1"/>
                <w:sz w:val="26"/>
                <w:szCs w:val="26"/>
              </w:rPr>
              <w:t xml:space="preserve"> và tổng kết nội dung kiến thức chính:</w:t>
            </w:r>
          </w:p>
          <w:p w14:paraId="6E18DE5A" w14:textId="77777777" w:rsidR="00E81DCA" w:rsidRPr="00686124" w:rsidRDefault="00E81DCA" w:rsidP="00E81DCA">
            <w:pPr>
              <w:spacing w:line="276" w:lineRule="auto"/>
              <w:jc w:val="both"/>
              <w:rPr>
                <w:b/>
                <w:color w:val="auto"/>
                <w:sz w:val="26"/>
                <w:szCs w:val="26"/>
              </w:rPr>
            </w:pPr>
            <w:r w:rsidRPr="00686124">
              <w:rPr>
                <w:b/>
                <w:color w:val="auto"/>
                <w:sz w:val="26"/>
                <w:szCs w:val="26"/>
              </w:rPr>
              <w:t>a. Đồng vị phóng xạ</w:t>
            </w:r>
          </w:p>
          <w:p w14:paraId="4B1710EA" w14:textId="77777777" w:rsidR="00E81DCA" w:rsidRPr="00686124" w:rsidRDefault="00E81DCA" w:rsidP="00E81DCA">
            <w:pPr>
              <w:spacing w:line="276" w:lineRule="auto"/>
              <w:jc w:val="both"/>
              <w:rPr>
                <w:color w:val="auto"/>
                <w:sz w:val="26"/>
                <w:szCs w:val="26"/>
              </w:rPr>
            </w:pPr>
            <w:r w:rsidRPr="00D767A9">
              <w:rPr>
                <w:color w:val="auto"/>
                <w:sz w:val="26"/>
                <w:szCs w:val="26"/>
                <w:lang w:val="vi-VN"/>
              </w:rPr>
              <w:t>Ngoài các đồng vị phóng xạ có sẵn trong tự nhiên, có thể chế tạo được đồng vị phóng xạ nhân tạo</w:t>
            </w:r>
            <w:r w:rsidRPr="00686124">
              <w:rPr>
                <w:color w:val="auto"/>
                <w:sz w:val="26"/>
                <w:szCs w:val="26"/>
              </w:rPr>
              <w:t xml:space="preserve"> có cùng tính chất hóa học như đồng vị bền của nguyên tố đó.</w:t>
            </w:r>
          </w:p>
          <w:p w14:paraId="4EF0C257" w14:textId="77777777" w:rsidR="00E81DCA" w:rsidRPr="00686124" w:rsidRDefault="00E81DCA" w:rsidP="00E81DCA">
            <w:pPr>
              <w:spacing w:line="276" w:lineRule="auto"/>
              <w:jc w:val="both"/>
              <w:rPr>
                <w:b/>
                <w:color w:val="auto"/>
                <w:sz w:val="26"/>
                <w:szCs w:val="26"/>
              </w:rPr>
            </w:pPr>
            <w:r>
              <w:rPr>
                <w:b/>
                <w:color w:val="auto"/>
                <w:sz w:val="26"/>
                <w:szCs w:val="26"/>
              </w:rPr>
              <w:t>b</w:t>
            </w:r>
            <w:r w:rsidRPr="00686124">
              <w:rPr>
                <w:b/>
                <w:color w:val="auto"/>
                <w:sz w:val="26"/>
                <w:szCs w:val="26"/>
              </w:rPr>
              <w:t>. Các ứng dụng của đồng vị phóng xạ</w:t>
            </w:r>
          </w:p>
          <w:p w14:paraId="055C5B93" w14:textId="77777777" w:rsidR="00E81DCA" w:rsidRPr="00686124" w:rsidRDefault="00E81DCA" w:rsidP="00E81DCA">
            <w:pPr>
              <w:spacing w:line="276" w:lineRule="auto"/>
              <w:jc w:val="both"/>
              <w:rPr>
                <w:color w:val="auto"/>
                <w:sz w:val="26"/>
                <w:szCs w:val="26"/>
              </w:rPr>
            </w:pPr>
            <w:r w:rsidRPr="00686124">
              <w:rPr>
                <w:color w:val="auto"/>
                <w:sz w:val="26"/>
                <w:szCs w:val="26"/>
              </w:rPr>
              <w:t xml:space="preserve">- </w:t>
            </w:r>
            <w:r>
              <w:rPr>
                <w:color w:val="auto"/>
                <w:sz w:val="26"/>
                <w:szCs w:val="26"/>
              </w:rPr>
              <w:t>P</w:t>
            </w:r>
            <w:r w:rsidRPr="00686124">
              <w:rPr>
                <w:color w:val="auto"/>
                <w:sz w:val="26"/>
                <w:szCs w:val="26"/>
              </w:rPr>
              <w:t>hương pháp nguyên tử đánh dấu</w:t>
            </w:r>
          </w:p>
          <w:p w14:paraId="4331D352" w14:textId="77777777" w:rsidR="00E81DCA" w:rsidRDefault="00E81DCA" w:rsidP="00E81DCA">
            <w:pPr>
              <w:spacing w:line="276" w:lineRule="auto"/>
              <w:jc w:val="both"/>
              <w:rPr>
                <w:color w:val="auto"/>
                <w:sz w:val="26"/>
                <w:szCs w:val="26"/>
              </w:rPr>
            </w:pPr>
            <w:r w:rsidRPr="00686124">
              <w:rPr>
                <w:color w:val="auto"/>
                <w:sz w:val="26"/>
                <w:szCs w:val="26"/>
              </w:rPr>
              <w:t xml:space="preserve">- </w:t>
            </w:r>
            <w:r>
              <w:rPr>
                <w:color w:val="auto"/>
                <w:sz w:val="26"/>
                <w:szCs w:val="26"/>
              </w:rPr>
              <w:t>X</w:t>
            </w:r>
            <w:r w:rsidRPr="00686124">
              <w:rPr>
                <w:color w:val="auto"/>
                <w:sz w:val="26"/>
                <w:szCs w:val="26"/>
              </w:rPr>
              <w:t xml:space="preserve">ác định niên đại của các cổ vật </w:t>
            </w:r>
          </w:p>
          <w:p w14:paraId="6984BE1D" w14:textId="77777777" w:rsidR="00E81DCA" w:rsidRDefault="00E81DCA" w:rsidP="00E81DCA">
            <w:pPr>
              <w:spacing w:line="276" w:lineRule="auto"/>
              <w:jc w:val="both"/>
              <w:rPr>
                <w:color w:val="auto"/>
                <w:sz w:val="26"/>
                <w:szCs w:val="26"/>
              </w:rPr>
            </w:pPr>
            <w:r>
              <w:rPr>
                <w:color w:val="auto"/>
                <w:sz w:val="26"/>
                <w:szCs w:val="26"/>
              </w:rPr>
              <w:t>- Ứng dụng trong nông nghiệp, công nghiêp, chẩn đoán và điều trị bệnh,..</w:t>
            </w:r>
          </w:p>
          <w:p w14:paraId="247E49C2" w14:textId="77777777" w:rsidR="00E81DCA" w:rsidRPr="00042C3D" w:rsidRDefault="00E81DCA" w:rsidP="00E81DCA">
            <w:pPr>
              <w:spacing w:line="276" w:lineRule="auto"/>
              <w:jc w:val="both"/>
              <w:rPr>
                <w:color w:val="000000" w:themeColor="text1"/>
                <w:sz w:val="26"/>
                <w:szCs w:val="26"/>
              </w:rPr>
            </w:pPr>
            <w:r>
              <w:rPr>
                <w:color w:val="auto"/>
                <w:sz w:val="26"/>
                <w:szCs w:val="26"/>
              </w:rPr>
              <w:t>- Tuy nhiên, tia phóng xạ có khả năng phá hủy tế bào, rất nguy hiểm với sức khỏe con người. Do đó, cần có các biện pháp hạn chế tình trạng ô nhiễm phóng xạ hiện nay</w:t>
            </w:r>
          </w:p>
        </w:tc>
      </w:tr>
    </w:tbl>
    <w:p w14:paraId="3DB8F491" w14:textId="77777777" w:rsidR="00D654FD" w:rsidRDefault="00D654FD" w:rsidP="00D654FD">
      <w:pPr>
        <w:spacing w:line="276" w:lineRule="auto"/>
        <w:jc w:val="both"/>
        <w:rPr>
          <w:b/>
          <w:color w:val="auto"/>
          <w:sz w:val="26"/>
          <w:szCs w:val="26"/>
        </w:rPr>
      </w:pPr>
      <w:r>
        <w:rPr>
          <w:b/>
          <w:color w:val="auto"/>
          <w:sz w:val="26"/>
          <w:szCs w:val="26"/>
        </w:rPr>
        <w:t>Hoạt động 3: Luyện tập</w:t>
      </w:r>
    </w:p>
    <w:p w14:paraId="7B8B2B2D" w14:textId="77777777" w:rsidR="00D654FD" w:rsidRDefault="00D654FD" w:rsidP="00D654FD">
      <w:pPr>
        <w:spacing w:line="276" w:lineRule="auto"/>
        <w:jc w:val="both"/>
        <w:rPr>
          <w:b/>
          <w:color w:val="auto"/>
          <w:sz w:val="26"/>
          <w:szCs w:val="26"/>
        </w:rPr>
      </w:pPr>
      <w:r>
        <w:rPr>
          <w:b/>
          <w:color w:val="auto"/>
          <w:sz w:val="26"/>
          <w:szCs w:val="26"/>
        </w:rPr>
        <w:t>a. Mục tiêu:</w:t>
      </w:r>
    </w:p>
    <w:p w14:paraId="0BFDA6E3" w14:textId="2724F6EF" w:rsidR="00E81DCA" w:rsidRDefault="00E81DCA" w:rsidP="00D654FD">
      <w:pPr>
        <w:spacing w:line="276" w:lineRule="auto"/>
        <w:jc w:val="both"/>
        <w:rPr>
          <w:b/>
          <w:color w:val="auto"/>
          <w:sz w:val="26"/>
          <w:szCs w:val="26"/>
        </w:rPr>
      </w:pPr>
      <w:r w:rsidRPr="00AF6B41">
        <w:rPr>
          <w:color w:val="auto"/>
          <w:sz w:val="26"/>
          <w:szCs w:val="26"/>
          <w:lang w:val="vi-VN"/>
        </w:rPr>
        <w:t>- Hệ thống nội dung kiến thức chính bài học</w:t>
      </w:r>
    </w:p>
    <w:p w14:paraId="250448A6"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3063BFFA" w14:textId="77777777" w:rsidR="00D654FD" w:rsidRDefault="00D654FD" w:rsidP="00D654FD">
      <w:pPr>
        <w:spacing w:line="276" w:lineRule="auto"/>
        <w:jc w:val="both"/>
        <w:rPr>
          <w:b/>
          <w:color w:val="auto"/>
          <w:sz w:val="26"/>
          <w:szCs w:val="26"/>
        </w:rPr>
      </w:pPr>
      <w:r>
        <w:rPr>
          <w:b/>
          <w:color w:val="auto"/>
          <w:sz w:val="26"/>
          <w:szCs w:val="26"/>
        </w:rPr>
        <w:t xml:space="preserve">c. Sản phẩm: </w:t>
      </w:r>
      <w:r w:rsidRPr="000C62F8">
        <w:rPr>
          <w:color w:val="auto"/>
          <w:sz w:val="26"/>
          <w:szCs w:val="26"/>
        </w:rPr>
        <w:t>Kiến thức được hệ thống và hiểu sâu hơn các định nghĩa.</w:t>
      </w:r>
    </w:p>
    <w:p w14:paraId="4DB813FF"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042C3D" w14:paraId="524E27D2" w14:textId="77777777" w:rsidTr="00E81DCA">
        <w:tc>
          <w:tcPr>
            <w:tcW w:w="1858" w:type="dxa"/>
          </w:tcPr>
          <w:p w14:paraId="29E3FE39"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thực hiện</w:t>
            </w:r>
          </w:p>
        </w:tc>
        <w:tc>
          <w:tcPr>
            <w:tcW w:w="7487" w:type="dxa"/>
          </w:tcPr>
          <w:p w14:paraId="2A9C895B"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Nội dung các bước</w:t>
            </w:r>
          </w:p>
        </w:tc>
      </w:tr>
      <w:tr w:rsidR="00E81DCA" w:rsidRPr="00132CC5" w14:paraId="32052E88" w14:textId="77777777" w:rsidTr="00E81DCA">
        <w:tc>
          <w:tcPr>
            <w:tcW w:w="1858" w:type="dxa"/>
          </w:tcPr>
          <w:p w14:paraId="1B5A933C"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1</w:t>
            </w:r>
          </w:p>
        </w:tc>
        <w:tc>
          <w:tcPr>
            <w:tcW w:w="7487" w:type="dxa"/>
          </w:tcPr>
          <w:p w14:paraId="7CCF2681" w14:textId="77777777" w:rsidR="00E81DCA" w:rsidRPr="00132CC5" w:rsidRDefault="00E81DCA" w:rsidP="00E81DCA">
            <w:pPr>
              <w:spacing w:line="276" w:lineRule="auto"/>
              <w:rPr>
                <w:color w:val="auto"/>
                <w:sz w:val="26"/>
                <w:szCs w:val="26"/>
              </w:rPr>
            </w:pPr>
            <w:r>
              <w:rPr>
                <w:color w:val="auto"/>
                <w:sz w:val="26"/>
                <w:szCs w:val="26"/>
              </w:rPr>
              <w:t xml:space="preserve">- </w:t>
            </w:r>
            <w:r w:rsidRPr="005B6B26">
              <w:rPr>
                <w:color w:val="auto"/>
                <w:sz w:val="26"/>
                <w:szCs w:val="26"/>
              </w:rPr>
              <w:t>GV yêu cầu HS làm việc nhóm</w:t>
            </w:r>
            <w:r>
              <w:rPr>
                <w:color w:val="auto"/>
                <w:sz w:val="26"/>
                <w:szCs w:val="26"/>
              </w:rPr>
              <w:t xml:space="preserve"> để hệ thống hóa nội dung kiến thức bài học, khuyến khích HS sử dụng sơ đồ tư duy</w:t>
            </w:r>
          </w:p>
        </w:tc>
      </w:tr>
      <w:tr w:rsidR="00E81DCA" w:rsidRPr="00042C3D" w14:paraId="7F4B21F4" w14:textId="77777777" w:rsidTr="00E81DCA">
        <w:tc>
          <w:tcPr>
            <w:tcW w:w="1858" w:type="dxa"/>
          </w:tcPr>
          <w:p w14:paraId="0BD6E110"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lastRenderedPageBreak/>
              <w:t>Bước 2</w:t>
            </w:r>
          </w:p>
        </w:tc>
        <w:tc>
          <w:tcPr>
            <w:tcW w:w="7487" w:type="dxa"/>
          </w:tcPr>
          <w:p w14:paraId="4D84EB7E"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Học sinh thực hiện nhiệm vụ theo nhóm</w:t>
            </w:r>
          </w:p>
        </w:tc>
      </w:tr>
      <w:tr w:rsidR="00E81DCA" w:rsidRPr="003217F1" w14:paraId="0E0D1C8B" w14:textId="77777777" w:rsidTr="00E81DCA">
        <w:tc>
          <w:tcPr>
            <w:tcW w:w="1858" w:type="dxa"/>
          </w:tcPr>
          <w:p w14:paraId="00627E0A"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 xml:space="preserve">Bước </w:t>
            </w:r>
            <w:r>
              <w:rPr>
                <w:b/>
                <w:color w:val="000000" w:themeColor="text1"/>
                <w:sz w:val="26"/>
                <w:szCs w:val="26"/>
              </w:rPr>
              <w:t>3</w:t>
            </w:r>
          </w:p>
        </w:tc>
        <w:tc>
          <w:tcPr>
            <w:tcW w:w="7487" w:type="dxa"/>
          </w:tcPr>
          <w:p w14:paraId="5D89E46D" w14:textId="77777777" w:rsidR="00E81DCA" w:rsidRPr="003217F1" w:rsidRDefault="00E81DCA" w:rsidP="00E81DCA">
            <w:pPr>
              <w:spacing w:line="276" w:lineRule="auto"/>
              <w:rPr>
                <w:color w:val="auto"/>
                <w:sz w:val="26"/>
                <w:szCs w:val="26"/>
              </w:rPr>
            </w:pPr>
            <w:r w:rsidRPr="005B6B26">
              <w:rPr>
                <w:color w:val="auto"/>
                <w:sz w:val="26"/>
                <w:szCs w:val="26"/>
              </w:rPr>
              <w:t>- GV quan sát và lựa chọn hai nhóm: chính xác nhất, sai sót nhiều nhất, để trình bày trước lớp.</w:t>
            </w:r>
          </w:p>
        </w:tc>
      </w:tr>
      <w:tr w:rsidR="00E81DCA" w:rsidRPr="003217F1" w14:paraId="621A2BB8" w14:textId="77777777" w:rsidTr="00E81DCA">
        <w:tc>
          <w:tcPr>
            <w:tcW w:w="1858" w:type="dxa"/>
          </w:tcPr>
          <w:p w14:paraId="280CB46C"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 xml:space="preserve">Bước </w:t>
            </w:r>
            <w:r>
              <w:rPr>
                <w:b/>
                <w:color w:val="000000" w:themeColor="text1"/>
                <w:sz w:val="26"/>
                <w:szCs w:val="26"/>
              </w:rPr>
              <w:t>4</w:t>
            </w:r>
          </w:p>
        </w:tc>
        <w:tc>
          <w:tcPr>
            <w:tcW w:w="7487" w:type="dxa"/>
          </w:tcPr>
          <w:p w14:paraId="0A72685B" w14:textId="77777777" w:rsidR="00E81DCA" w:rsidRPr="003217F1" w:rsidRDefault="00E81DCA" w:rsidP="00E81DCA">
            <w:pPr>
              <w:spacing w:line="276" w:lineRule="auto"/>
              <w:rPr>
                <w:color w:val="auto"/>
                <w:sz w:val="26"/>
                <w:szCs w:val="26"/>
              </w:rPr>
            </w:pPr>
            <w:r w:rsidRPr="005B6B26">
              <w:rPr>
                <w:color w:val="auto"/>
                <w:sz w:val="26"/>
                <w:szCs w:val="26"/>
              </w:rPr>
              <w:t>- HS các nhóm khác thảo luận, nhận xét, bổ sung và sữa lỗi về câu trả lời của nhóm đại diện.</w:t>
            </w:r>
          </w:p>
        </w:tc>
      </w:tr>
      <w:tr w:rsidR="00E81DCA" w:rsidRPr="00042C3D" w14:paraId="03ECFFF8" w14:textId="77777777" w:rsidTr="00E81DCA">
        <w:tc>
          <w:tcPr>
            <w:tcW w:w="1858" w:type="dxa"/>
          </w:tcPr>
          <w:p w14:paraId="210C28AF"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 xml:space="preserve">Bước </w:t>
            </w:r>
            <w:r>
              <w:rPr>
                <w:b/>
                <w:color w:val="000000" w:themeColor="text1"/>
                <w:sz w:val="26"/>
                <w:szCs w:val="26"/>
              </w:rPr>
              <w:t>5</w:t>
            </w:r>
          </w:p>
        </w:tc>
        <w:tc>
          <w:tcPr>
            <w:tcW w:w="7487" w:type="dxa"/>
          </w:tcPr>
          <w:p w14:paraId="6A817832"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Giáo viên tổng kết đánh giá kết quả thực hiện nhiệm vụ học tập của học sinh</w:t>
            </w:r>
          </w:p>
        </w:tc>
      </w:tr>
    </w:tbl>
    <w:p w14:paraId="1764CEC9" w14:textId="77777777" w:rsidR="00D654FD" w:rsidRDefault="00D654FD" w:rsidP="00D654FD">
      <w:pPr>
        <w:spacing w:line="276" w:lineRule="auto"/>
        <w:jc w:val="both"/>
        <w:rPr>
          <w:b/>
          <w:color w:val="auto"/>
          <w:sz w:val="26"/>
          <w:szCs w:val="26"/>
        </w:rPr>
      </w:pPr>
      <w:r>
        <w:rPr>
          <w:b/>
          <w:color w:val="auto"/>
          <w:sz w:val="26"/>
          <w:szCs w:val="26"/>
        </w:rPr>
        <w:t>Hoạt động 4: Vận dụng</w:t>
      </w:r>
    </w:p>
    <w:p w14:paraId="115DB1F0" w14:textId="77777777" w:rsidR="00D654FD" w:rsidRDefault="00D654FD" w:rsidP="00D654FD">
      <w:pPr>
        <w:spacing w:line="276" w:lineRule="auto"/>
        <w:jc w:val="both"/>
        <w:rPr>
          <w:b/>
          <w:color w:val="auto"/>
          <w:sz w:val="26"/>
          <w:szCs w:val="26"/>
        </w:rPr>
      </w:pPr>
      <w:r>
        <w:rPr>
          <w:b/>
          <w:color w:val="auto"/>
          <w:sz w:val="26"/>
          <w:szCs w:val="26"/>
        </w:rPr>
        <w:t>a. Mục tiêu:</w:t>
      </w:r>
    </w:p>
    <w:p w14:paraId="6840426A" w14:textId="20A06ED0" w:rsidR="00E81DCA" w:rsidRPr="00E81DCA" w:rsidRDefault="00E81DCA" w:rsidP="00D654FD">
      <w:pPr>
        <w:spacing w:line="276" w:lineRule="auto"/>
        <w:jc w:val="both"/>
        <w:rPr>
          <w:color w:val="auto"/>
          <w:sz w:val="26"/>
          <w:szCs w:val="26"/>
        </w:rPr>
      </w:pPr>
      <w:r>
        <w:rPr>
          <w:color w:val="auto"/>
          <w:sz w:val="26"/>
          <w:szCs w:val="26"/>
        </w:rPr>
        <w:t xml:space="preserve">- </w:t>
      </w:r>
      <w:r w:rsidRPr="005B6B26">
        <w:rPr>
          <w:color w:val="auto"/>
          <w:sz w:val="26"/>
          <w:szCs w:val="26"/>
        </w:rPr>
        <w:t>Giúp học sinh tự vận dụng, tìm tòi mở rộng các kiến thức trong bài học và tương tác với cộng đồng. Tùy theo năng lực mà các em sẽ thực hiện ở các mức độ khác nhau.</w:t>
      </w:r>
    </w:p>
    <w:p w14:paraId="52801183"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ở nhà theo nhóm hoặc cá nhân</w:t>
      </w:r>
    </w:p>
    <w:p w14:paraId="162CB9D1" w14:textId="77777777" w:rsidR="00D654FD" w:rsidRPr="00E16A44" w:rsidRDefault="00D654FD" w:rsidP="00D654FD">
      <w:pPr>
        <w:spacing w:line="276" w:lineRule="auto"/>
        <w:jc w:val="both"/>
        <w:rPr>
          <w:color w:val="auto"/>
          <w:sz w:val="26"/>
          <w:szCs w:val="26"/>
        </w:rPr>
      </w:pPr>
      <w:r>
        <w:rPr>
          <w:b/>
          <w:color w:val="auto"/>
          <w:sz w:val="26"/>
          <w:szCs w:val="26"/>
        </w:rPr>
        <w:t xml:space="preserve">c. Sản phẩm: </w:t>
      </w:r>
      <w:r w:rsidRPr="000C62F8">
        <w:rPr>
          <w:color w:val="auto"/>
          <w:sz w:val="26"/>
          <w:szCs w:val="26"/>
        </w:rPr>
        <w:t>Bài tự làm vào vở ghi của HS.</w:t>
      </w:r>
    </w:p>
    <w:p w14:paraId="11102B59"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56"/>
        <w:gridCol w:w="7489"/>
      </w:tblGrid>
      <w:tr w:rsidR="00E81DCA" w:rsidRPr="00155F90" w14:paraId="3516DED8" w14:textId="77777777" w:rsidTr="00E81DCA">
        <w:tc>
          <w:tcPr>
            <w:tcW w:w="1856" w:type="dxa"/>
          </w:tcPr>
          <w:p w14:paraId="345BAEBA" w14:textId="77777777" w:rsidR="00E81DCA" w:rsidRPr="0037070C" w:rsidRDefault="00E81DCA" w:rsidP="00E81DCA">
            <w:pPr>
              <w:spacing w:line="276" w:lineRule="auto"/>
              <w:jc w:val="center"/>
              <w:rPr>
                <w:b/>
                <w:color w:val="auto"/>
                <w:sz w:val="26"/>
                <w:szCs w:val="26"/>
              </w:rPr>
            </w:pPr>
            <w:r w:rsidRPr="0037070C">
              <w:rPr>
                <w:b/>
                <w:color w:val="auto"/>
                <w:sz w:val="26"/>
                <w:szCs w:val="26"/>
              </w:rPr>
              <w:t>Nội dung 1:</w:t>
            </w:r>
          </w:p>
          <w:p w14:paraId="3C4AF4A8" w14:textId="77777777" w:rsidR="00E81DCA" w:rsidRPr="0037070C" w:rsidRDefault="00E81DCA" w:rsidP="00E81DCA">
            <w:pPr>
              <w:spacing w:line="276" w:lineRule="auto"/>
              <w:jc w:val="center"/>
              <w:rPr>
                <w:bCs/>
                <w:color w:val="auto"/>
                <w:sz w:val="26"/>
                <w:szCs w:val="26"/>
              </w:rPr>
            </w:pPr>
            <w:r>
              <w:rPr>
                <w:bCs/>
                <w:color w:val="auto"/>
                <w:sz w:val="26"/>
                <w:szCs w:val="26"/>
              </w:rPr>
              <w:t>Vận dụng kiến thức</w:t>
            </w:r>
          </w:p>
        </w:tc>
        <w:tc>
          <w:tcPr>
            <w:tcW w:w="7489" w:type="dxa"/>
          </w:tcPr>
          <w:p w14:paraId="229897C4" w14:textId="77777777" w:rsidR="00E81DCA" w:rsidRDefault="00E81DCA" w:rsidP="00E81DCA">
            <w:pPr>
              <w:spacing w:line="276" w:lineRule="auto"/>
              <w:jc w:val="both"/>
              <w:rPr>
                <w:bCs/>
                <w:color w:val="auto"/>
                <w:sz w:val="26"/>
                <w:szCs w:val="26"/>
              </w:rPr>
            </w:pPr>
            <w:r>
              <w:rPr>
                <w:bCs/>
                <w:color w:val="auto"/>
                <w:sz w:val="26"/>
                <w:szCs w:val="26"/>
              </w:rPr>
              <w:t>- Làm bài tập trong SGK</w:t>
            </w:r>
          </w:p>
          <w:p w14:paraId="5302FFA9" w14:textId="77777777" w:rsidR="00E81DCA" w:rsidRPr="0037070C" w:rsidRDefault="00E81DCA" w:rsidP="00E81DCA">
            <w:pPr>
              <w:spacing w:line="276" w:lineRule="auto"/>
              <w:jc w:val="both"/>
              <w:rPr>
                <w:color w:val="auto"/>
                <w:sz w:val="26"/>
                <w:szCs w:val="26"/>
                <w:lang w:val="nl-NL"/>
              </w:rPr>
            </w:pPr>
            <w:r>
              <w:rPr>
                <w:bCs/>
                <w:color w:val="auto"/>
                <w:sz w:val="26"/>
                <w:szCs w:val="26"/>
                <w:lang w:val="nl-NL"/>
              </w:rPr>
              <w:t>- Tìm hiểu thêm một số ứng dụng và một số tác hại khác của tia phóng xạ. Đề xuất thêm các giải pháp hạn chế ô nhiễm phóng xạ</w:t>
            </w:r>
          </w:p>
        </w:tc>
      </w:tr>
      <w:tr w:rsidR="00E81DCA" w:rsidRPr="0037070C" w14:paraId="77C080A2" w14:textId="77777777" w:rsidTr="00E81DCA">
        <w:tc>
          <w:tcPr>
            <w:tcW w:w="1856" w:type="dxa"/>
          </w:tcPr>
          <w:p w14:paraId="496FE640" w14:textId="77777777" w:rsidR="00E81DCA" w:rsidRPr="0037070C" w:rsidRDefault="00E81DCA" w:rsidP="00E81DCA">
            <w:pPr>
              <w:spacing w:line="276" w:lineRule="auto"/>
              <w:jc w:val="center"/>
              <w:rPr>
                <w:b/>
                <w:color w:val="auto"/>
                <w:sz w:val="26"/>
                <w:szCs w:val="26"/>
              </w:rPr>
            </w:pPr>
            <w:r w:rsidRPr="0037070C">
              <w:rPr>
                <w:b/>
                <w:color w:val="auto"/>
                <w:sz w:val="26"/>
                <w:szCs w:val="26"/>
              </w:rPr>
              <w:t>Nội dung 2:</w:t>
            </w:r>
          </w:p>
          <w:p w14:paraId="64E100A9" w14:textId="77777777" w:rsidR="00E81DCA" w:rsidRPr="00AF6B41" w:rsidRDefault="00E81DCA" w:rsidP="00E81DCA">
            <w:pPr>
              <w:spacing w:line="276" w:lineRule="auto"/>
              <w:jc w:val="center"/>
              <w:rPr>
                <w:bCs/>
                <w:color w:val="auto"/>
                <w:sz w:val="26"/>
                <w:szCs w:val="26"/>
              </w:rPr>
            </w:pPr>
            <w:r w:rsidRPr="00AF6B41">
              <w:rPr>
                <w:bCs/>
                <w:color w:val="auto"/>
                <w:sz w:val="26"/>
                <w:szCs w:val="26"/>
              </w:rPr>
              <w:t>Chuẩn bị cho tiết sau</w:t>
            </w:r>
          </w:p>
        </w:tc>
        <w:tc>
          <w:tcPr>
            <w:tcW w:w="7489" w:type="dxa"/>
          </w:tcPr>
          <w:p w14:paraId="26E34450" w14:textId="77777777" w:rsidR="00E81DCA" w:rsidRPr="0037070C" w:rsidRDefault="00E81DCA" w:rsidP="00E81DCA">
            <w:pPr>
              <w:jc w:val="both"/>
              <w:rPr>
                <w:bCs/>
                <w:color w:val="auto"/>
                <w:sz w:val="26"/>
                <w:szCs w:val="26"/>
              </w:rPr>
            </w:pPr>
            <w:r>
              <w:rPr>
                <w:bCs/>
                <w:color w:val="auto"/>
                <w:sz w:val="26"/>
                <w:szCs w:val="26"/>
              </w:rPr>
              <w:t>- Ôn lại về phản ứng hạt nhân chuẩn bị cho tiết tiếp theo</w:t>
            </w:r>
          </w:p>
        </w:tc>
      </w:tr>
    </w:tbl>
    <w:p w14:paraId="771FF7DF" w14:textId="77777777" w:rsidR="00D654FD" w:rsidRPr="000C62F8" w:rsidRDefault="00D654FD" w:rsidP="00D654FD">
      <w:pPr>
        <w:spacing w:line="276" w:lineRule="auto"/>
        <w:jc w:val="both"/>
        <w:rPr>
          <w:b/>
          <w:color w:val="auto"/>
          <w:sz w:val="26"/>
          <w:szCs w:val="26"/>
        </w:rPr>
      </w:pPr>
      <w:r w:rsidRPr="000C62F8">
        <w:rPr>
          <w:b/>
          <w:color w:val="auto"/>
          <w:sz w:val="26"/>
          <w:szCs w:val="26"/>
        </w:rPr>
        <w:t>V. ĐIỀU CHỈNH, THAY ĐỔI, BỔ SUNG (NẾU CÓ)</w:t>
      </w:r>
    </w:p>
    <w:p w14:paraId="207524CB"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4911401C"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35D54D23"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52FCFED2"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373FA4B7" w14:textId="7BE158A0" w:rsidR="00D654FD" w:rsidRDefault="00D654FD">
      <w:pPr>
        <w:rPr>
          <w:bCs/>
          <w:color w:val="auto"/>
          <w:sz w:val="26"/>
          <w:szCs w:val="26"/>
        </w:rPr>
      </w:pPr>
    </w:p>
    <w:p w14:paraId="1A63D342" w14:textId="30F8D90F" w:rsidR="00D654FD" w:rsidRPr="000C62F8" w:rsidRDefault="00D654FD" w:rsidP="00D654FD">
      <w:pPr>
        <w:tabs>
          <w:tab w:val="left" w:pos="6660"/>
        </w:tabs>
        <w:jc w:val="both"/>
        <w:rPr>
          <w:bCs/>
          <w:color w:val="auto"/>
          <w:sz w:val="26"/>
          <w:szCs w:val="26"/>
        </w:rPr>
      </w:pPr>
      <w:r w:rsidRPr="000C62F8">
        <w:rPr>
          <w:bCs/>
          <w:color w:val="auto"/>
          <w:sz w:val="26"/>
          <w:szCs w:val="26"/>
        </w:rPr>
        <w:t>Ngày soạn:</w:t>
      </w:r>
      <w:r w:rsidRPr="000C62F8">
        <w:rPr>
          <w:bCs/>
          <w:color w:val="auto"/>
          <w:sz w:val="26"/>
          <w:szCs w:val="26"/>
        </w:rPr>
        <w:tab/>
        <w:t xml:space="preserve"> </w:t>
      </w:r>
    </w:p>
    <w:p w14:paraId="36FBCEA0" w14:textId="7FF6D9BE" w:rsidR="00E81DCA" w:rsidRPr="006E7ACF" w:rsidRDefault="00E81DCA" w:rsidP="00C03DC5">
      <w:pPr>
        <w:spacing w:line="276" w:lineRule="auto"/>
        <w:rPr>
          <w:b/>
          <w:color w:val="auto"/>
        </w:rPr>
      </w:pPr>
      <w:r w:rsidRPr="006E7ACF">
        <w:rPr>
          <w:b/>
          <w:color w:val="auto"/>
          <w:sz w:val="26"/>
          <w:szCs w:val="26"/>
        </w:rPr>
        <w:t xml:space="preserve">Tiết </w:t>
      </w:r>
      <w:r w:rsidR="00C03DC5">
        <w:rPr>
          <w:b/>
          <w:color w:val="auto"/>
          <w:sz w:val="26"/>
          <w:szCs w:val="26"/>
          <w:lang w:val="vi-VN"/>
        </w:rPr>
        <w:t>65</w:t>
      </w:r>
      <w:r w:rsidRPr="006E7ACF">
        <w:rPr>
          <w:b/>
          <w:color w:val="auto"/>
          <w:sz w:val="26"/>
          <w:szCs w:val="26"/>
        </w:rPr>
        <w:t>:</w:t>
      </w:r>
      <w:r w:rsidRPr="006E7ACF">
        <w:rPr>
          <w:color w:val="auto"/>
          <w:sz w:val="26"/>
          <w:szCs w:val="26"/>
        </w:rPr>
        <w:t xml:space="preserve"> </w:t>
      </w:r>
      <w:r w:rsidRPr="006E7ACF">
        <w:rPr>
          <w:b/>
          <w:color w:val="auto"/>
        </w:rPr>
        <w:t>CHỦ ĐỀ: PHẢN ỨNG PHÂN HẠCH – PHẢN ỨNG NHIỆT HẠCH</w:t>
      </w:r>
    </w:p>
    <w:p w14:paraId="35F1FD59" w14:textId="77777777" w:rsidR="00D654FD" w:rsidRDefault="00D654FD" w:rsidP="00D654FD">
      <w:pPr>
        <w:spacing w:line="276" w:lineRule="auto"/>
        <w:jc w:val="both"/>
        <w:rPr>
          <w:b/>
          <w:color w:val="auto"/>
          <w:sz w:val="26"/>
          <w:szCs w:val="26"/>
        </w:rPr>
      </w:pPr>
    </w:p>
    <w:p w14:paraId="1F90FD9A" w14:textId="77777777" w:rsidR="00D654FD" w:rsidRDefault="00D654FD" w:rsidP="00D654FD">
      <w:pPr>
        <w:spacing w:line="276" w:lineRule="auto"/>
        <w:jc w:val="both"/>
        <w:rPr>
          <w:b/>
          <w:color w:val="auto"/>
          <w:sz w:val="26"/>
          <w:szCs w:val="26"/>
        </w:rPr>
      </w:pPr>
      <w:r w:rsidRPr="000C62F8">
        <w:rPr>
          <w:b/>
          <w:color w:val="auto"/>
          <w:sz w:val="26"/>
          <w:szCs w:val="26"/>
        </w:rPr>
        <w:t xml:space="preserve">I. </w:t>
      </w:r>
      <w:r>
        <w:rPr>
          <w:b/>
          <w:color w:val="auto"/>
          <w:sz w:val="26"/>
          <w:szCs w:val="26"/>
        </w:rPr>
        <w:t>MỤC TIÊU</w:t>
      </w:r>
    </w:p>
    <w:p w14:paraId="185DAE40" w14:textId="77777777" w:rsidR="00D654FD" w:rsidRDefault="00D654FD" w:rsidP="00D654FD">
      <w:pPr>
        <w:spacing w:line="276" w:lineRule="auto"/>
        <w:jc w:val="both"/>
        <w:rPr>
          <w:b/>
          <w:color w:val="auto"/>
          <w:sz w:val="26"/>
          <w:szCs w:val="26"/>
        </w:rPr>
      </w:pPr>
      <w:r>
        <w:rPr>
          <w:b/>
          <w:color w:val="auto"/>
          <w:sz w:val="26"/>
          <w:szCs w:val="26"/>
        </w:rPr>
        <w:t>1. Kiến thức</w:t>
      </w:r>
    </w:p>
    <w:p w14:paraId="79CC1CBD" w14:textId="77777777" w:rsidR="00E81DCA" w:rsidRPr="006E7ACF" w:rsidRDefault="00E81DCA" w:rsidP="00E81DCA">
      <w:pPr>
        <w:tabs>
          <w:tab w:val="left" w:pos="285"/>
        </w:tabs>
        <w:spacing w:line="276" w:lineRule="auto"/>
        <w:jc w:val="both"/>
        <w:rPr>
          <w:color w:val="auto"/>
          <w:sz w:val="26"/>
          <w:szCs w:val="26"/>
          <w:lang w:val="vi-VN" w:eastAsia="vi-VN"/>
        </w:rPr>
      </w:pPr>
      <w:r w:rsidRPr="006E7ACF">
        <w:rPr>
          <w:color w:val="auto"/>
          <w:sz w:val="26"/>
          <w:szCs w:val="26"/>
          <w:lang w:val="vi-VN" w:eastAsia="vi-VN"/>
        </w:rPr>
        <w:t>- Nêu được phản ứng phân hạch là gì, phản ứng nhiệt hạch là gì?</w:t>
      </w:r>
    </w:p>
    <w:p w14:paraId="26777B1E" w14:textId="77777777" w:rsidR="00E81DCA" w:rsidRPr="006E7ACF" w:rsidRDefault="00E81DCA" w:rsidP="00E81DCA">
      <w:pPr>
        <w:spacing w:line="276" w:lineRule="auto"/>
        <w:jc w:val="both"/>
        <w:rPr>
          <w:color w:val="auto"/>
          <w:sz w:val="26"/>
          <w:szCs w:val="26"/>
          <w:lang w:val="vi-VN" w:eastAsia="vi-VN"/>
        </w:rPr>
      </w:pPr>
      <w:r w:rsidRPr="006E7ACF">
        <w:rPr>
          <w:color w:val="auto"/>
          <w:sz w:val="26"/>
          <w:szCs w:val="26"/>
          <w:lang w:val="vi-VN" w:eastAsia="vi-VN"/>
        </w:rPr>
        <w:t>-  Lí giải được sự tạo thành phản ứng dây chuyền và nêu điều kiện để có phản ứng dây chuyền</w:t>
      </w:r>
    </w:p>
    <w:p w14:paraId="7532B2E1" w14:textId="307582BB" w:rsidR="00E81DCA" w:rsidRPr="00E81DCA" w:rsidRDefault="00E81DCA" w:rsidP="00E81DCA">
      <w:pPr>
        <w:spacing w:line="276" w:lineRule="auto"/>
        <w:jc w:val="both"/>
        <w:rPr>
          <w:color w:val="auto"/>
          <w:sz w:val="26"/>
          <w:szCs w:val="26"/>
          <w:lang w:val="vi-VN" w:eastAsia="vi-VN"/>
        </w:rPr>
      </w:pPr>
      <w:r w:rsidRPr="006E7ACF">
        <w:rPr>
          <w:color w:val="auto"/>
          <w:sz w:val="26"/>
          <w:szCs w:val="26"/>
          <w:lang w:val="vi-VN" w:eastAsia="vi-VN"/>
        </w:rPr>
        <w:t>- Nêu được các điều kiện để tạo ra phản ứng nhiệt hạch.</w:t>
      </w:r>
    </w:p>
    <w:p w14:paraId="5CF294A8" w14:textId="77777777" w:rsidR="00D654FD" w:rsidRDefault="00D654FD" w:rsidP="00D654FD">
      <w:pPr>
        <w:spacing w:line="276" w:lineRule="auto"/>
        <w:jc w:val="both"/>
        <w:rPr>
          <w:b/>
          <w:color w:val="auto"/>
          <w:sz w:val="26"/>
          <w:szCs w:val="26"/>
        </w:rPr>
      </w:pPr>
      <w:r>
        <w:rPr>
          <w:b/>
          <w:color w:val="auto"/>
          <w:sz w:val="26"/>
          <w:szCs w:val="26"/>
        </w:rPr>
        <w:t>2. Năng lực</w:t>
      </w:r>
    </w:p>
    <w:p w14:paraId="613DCED7" w14:textId="77777777" w:rsidR="00D654FD" w:rsidRDefault="00D654FD" w:rsidP="00D654FD">
      <w:pPr>
        <w:spacing w:line="276" w:lineRule="auto"/>
        <w:jc w:val="both"/>
        <w:rPr>
          <w:b/>
          <w:color w:val="auto"/>
          <w:sz w:val="26"/>
          <w:szCs w:val="26"/>
        </w:rPr>
      </w:pPr>
      <w:r>
        <w:rPr>
          <w:b/>
          <w:color w:val="auto"/>
          <w:sz w:val="26"/>
          <w:szCs w:val="26"/>
        </w:rPr>
        <w:t>a. Năng lực chung</w:t>
      </w:r>
    </w:p>
    <w:p w14:paraId="1B34F7D5" w14:textId="77777777" w:rsidR="00D654FD" w:rsidRPr="000C62F8" w:rsidRDefault="00D654FD" w:rsidP="00D654FD">
      <w:pPr>
        <w:spacing w:line="276" w:lineRule="auto"/>
        <w:jc w:val="both"/>
        <w:rPr>
          <w:color w:val="auto"/>
          <w:sz w:val="26"/>
          <w:szCs w:val="26"/>
        </w:rPr>
      </w:pPr>
      <w:r w:rsidRPr="000C62F8">
        <w:rPr>
          <w:color w:val="auto"/>
          <w:sz w:val="26"/>
          <w:szCs w:val="26"/>
        </w:rPr>
        <w:t>- Năng lực tự học và nghiên cứu tài liệu.</w:t>
      </w:r>
    </w:p>
    <w:p w14:paraId="5A14652B" w14:textId="77777777" w:rsidR="00D654FD" w:rsidRPr="000C62F8" w:rsidRDefault="00D654FD" w:rsidP="00D654FD">
      <w:pPr>
        <w:spacing w:line="276" w:lineRule="auto"/>
        <w:jc w:val="both"/>
        <w:rPr>
          <w:color w:val="auto"/>
          <w:sz w:val="26"/>
          <w:szCs w:val="26"/>
        </w:rPr>
      </w:pPr>
      <w:r w:rsidRPr="000C62F8">
        <w:rPr>
          <w:color w:val="auto"/>
          <w:sz w:val="26"/>
          <w:szCs w:val="26"/>
        </w:rPr>
        <w:t>- Năng lực trình bày và trao đổi thông tin.</w:t>
      </w:r>
    </w:p>
    <w:p w14:paraId="5B7A04B3" w14:textId="77777777" w:rsidR="00D654FD" w:rsidRPr="000C62F8" w:rsidRDefault="00D654FD" w:rsidP="00D654FD">
      <w:pPr>
        <w:spacing w:line="276" w:lineRule="auto"/>
        <w:jc w:val="both"/>
        <w:rPr>
          <w:color w:val="auto"/>
          <w:sz w:val="26"/>
          <w:szCs w:val="26"/>
        </w:rPr>
      </w:pPr>
      <w:r w:rsidRPr="000C62F8">
        <w:rPr>
          <w:color w:val="auto"/>
          <w:sz w:val="26"/>
          <w:szCs w:val="26"/>
        </w:rPr>
        <w:t>- Năng lực nêu và giải quyết vấn đề.</w:t>
      </w:r>
    </w:p>
    <w:p w14:paraId="73133E4F" w14:textId="77777777" w:rsidR="00D654FD" w:rsidRPr="000C62F8" w:rsidRDefault="00D654FD" w:rsidP="00D654FD">
      <w:pPr>
        <w:spacing w:line="276" w:lineRule="auto"/>
        <w:jc w:val="both"/>
        <w:rPr>
          <w:color w:val="auto"/>
          <w:sz w:val="26"/>
          <w:szCs w:val="26"/>
        </w:rPr>
      </w:pPr>
      <w:r w:rsidRPr="000C62F8">
        <w:rPr>
          <w:color w:val="auto"/>
          <w:sz w:val="26"/>
          <w:szCs w:val="26"/>
        </w:rPr>
        <w:t>- Năng lực hoạt động nhóm.</w:t>
      </w:r>
    </w:p>
    <w:p w14:paraId="444A637F" w14:textId="77777777" w:rsidR="00D654FD" w:rsidRDefault="00D654FD" w:rsidP="00D654FD">
      <w:pPr>
        <w:spacing w:line="276" w:lineRule="auto"/>
        <w:jc w:val="both"/>
        <w:rPr>
          <w:b/>
          <w:color w:val="auto"/>
          <w:sz w:val="26"/>
          <w:szCs w:val="26"/>
        </w:rPr>
      </w:pPr>
      <w:r>
        <w:rPr>
          <w:b/>
          <w:color w:val="auto"/>
          <w:sz w:val="26"/>
          <w:szCs w:val="26"/>
        </w:rPr>
        <w:t>b. Năng lực đặc thù môn học</w:t>
      </w:r>
    </w:p>
    <w:p w14:paraId="750479A5" w14:textId="77777777" w:rsidR="00E81DCA" w:rsidRPr="006E7ACF" w:rsidRDefault="00E81DCA" w:rsidP="00E81DCA">
      <w:pPr>
        <w:tabs>
          <w:tab w:val="left" w:pos="285"/>
        </w:tabs>
        <w:spacing w:line="276" w:lineRule="auto"/>
        <w:jc w:val="both"/>
        <w:rPr>
          <w:color w:val="auto"/>
          <w:sz w:val="26"/>
          <w:szCs w:val="26"/>
          <w:lang w:val="vi-VN" w:eastAsia="vi-VN"/>
        </w:rPr>
      </w:pPr>
      <w:r w:rsidRPr="006E7ACF">
        <w:rPr>
          <w:color w:val="auto"/>
          <w:sz w:val="26"/>
          <w:szCs w:val="26"/>
          <w:lang w:val="vi-VN" w:eastAsia="vi-VN"/>
        </w:rPr>
        <w:t>- Vận dụng kiến thức để tìm hiểu về các lò phản ứng hạt nhân, bom nguyên tử</w:t>
      </w:r>
    </w:p>
    <w:p w14:paraId="35054B03" w14:textId="0768C28A" w:rsidR="00E81DCA" w:rsidRPr="00E81DCA" w:rsidRDefault="00E81DCA" w:rsidP="00E81DCA">
      <w:pPr>
        <w:spacing w:line="276" w:lineRule="auto"/>
        <w:jc w:val="both"/>
        <w:rPr>
          <w:color w:val="auto"/>
          <w:sz w:val="26"/>
          <w:szCs w:val="26"/>
          <w:lang w:val="vi-VN"/>
        </w:rPr>
      </w:pPr>
      <w:r w:rsidRPr="006E7ACF">
        <w:rPr>
          <w:color w:val="auto"/>
          <w:sz w:val="26"/>
          <w:szCs w:val="26"/>
          <w:lang w:val="vi-VN" w:eastAsia="vi-VN"/>
        </w:rPr>
        <w:t>- Vận dụng kiến thức để giải thích về năng lượng nhiệt hạch của các sao</w:t>
      </w:r>
      <w:r w:rsidRPr="006E7ACF">
        <w:rPr>
          <w:b/>
          <w:color w:val="auto"/>
          <w:sz w:val="26"/>
          <w:szCs w:val="26"/>
          <w:lang w:val="vi-VN"/>
        </w:rPr>
        <w:tab/>
      </w:r>
    </w:p>
    <w:p w14:paraId="74D7D048" w14:textId="77777777" w:rsidR="00D654FD" w:rsidRDefault="00D654FD" w:rsidP="00D654FD">
      <w:pPr>
        <w:spacing w:line="276" w:lineRule="auto"/>
        <w:jc w:val="both"/>
        <w:rPr>
          <w:b/>
          <w:color w:val="auto"/>
          <w:sz w:val="26"/>
          <w:szCs w:val="26"/>
        </w:rPr>
      </w:pPr>
      <w:r>
        <w:rPr>
          <w:b/>
          <w:color w:val="auto"/>
          <w:sz w:val="26"/>
          <w:szCs w:val="26"/>
        </w:rPr>
        <w:lastRenderedPageBreak/>
        <w:t>3. Phẩm chất</w:t>
      </w:r>
    </w:p>
    <w:p w14:paraId="165E4F7F" w14:textId="77777777" w:rsidR="00D654FD" w:rsidRPr="000C62F8" w:rsidRDefault="00D654FD" w:rsidP="00D654FD">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3B1C7FFF"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4F6730B4"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tác phong làm việc của nhà khoa học.</w:t>
      </w:r>
      <w:r w:rsidRPr="000C62F8">
        <w:rPr>
          <w:bCs/>
          <w:color w:val="auto"/>
          <w:sz w:val="26"/>
          <w:szCs w:val="26"/>
        </w:rPr>
        <w:tab/>
      </w:r>
    </w:p>
    <w:p w14:paraId="44C445C7" w14:textId="77777777" w:rsidR="00D654FD" w:rsidRDefault="00D654FD" w:rsidP="00D654FD">
      <w:pPr>
        <w:spacing w:line="276" w:lineRule="auto"/>
        <w:jc w:val="both"/>
        <w:rPr>
          <w:b/>
          <w:color w:val="auto"/>
          <w:sz w:val="26"/>
          <w:szCs w:val="26"/>
        </w:rPr>
      </w:pPr>
      <w:r>
        <w:rPr>
          <w:b/>
          <w:color w:val="auto"/>
          <w:sz w:val="26"/>
          <w:szCs w:val="26"/>
        </w:rPr>
        <w:t>II. THIẾT BỊ DẠY HỌC VÀ HỌC LIỆU</w:t>
      </w:r>
    </w:p>
    <w:p w14:paraId="38B5BBB6" w14:textId="77777777" w:rsidR="00D654FD" w:rsidRDefault="00D654FD" w:rsidP="00D654FD">
      <w:pPr>
        <w:spacing w:line="276" w:lineRule="auto"/>
        <w:jc w:val="both"/>
        <w:rPr>
          <w:b/>
          <w:color w:val="auto"/>
          <w:sz w:val="26"/>
          <w:szCs w:val="26"/>
        </w:rPr>
      </w:pPr>
      <w:r>
        <w:rPr>
          <w:b/>
          <w:color w:val="auto"/>
          <w:sz w:val="26"/>
          <w:szCs w:val="26"/>
        </w:rPr>
        <w:t>1. Giáo viên</w:t>
      </w:r>
    </w:p>
    <w:p w14:paraId="3031F499" w14:textId="77777777" w:rsidR="00E81DCA" w:rsidRPr="006E7ACF" w:rsidRDefault="00E81DCA" w:rsidP="00E81DCA">
      <w:pPr>
        <w:spacing w:line="276" w:lineRule="auto"/>
        <w:rPr>
          <w:b/>
          <w:color w:val="auto"/>
          <w:sz w:val="26"/>
          <w:szCs w:val="26"/>
          <w:lang w:val="vi-VN"/>
        </w:rPr>
      </w:pPr>
      <w:r w:rsidRPr="006E7ACF">
        <w:rPr>
          <w:b/>
          <w:color w:val="auto"/>
          <w:sz w:val="26"/>
          <w:szCs w:val="26"/>
          <w:lang w:val="vi-VN"/>
        </w:rPr>
        <w:t>a. Phiếu học tập và phiếu trợ giúp</w:t>
      </w:r>
    </w:p>
    <w:tbl>
      <w:tblPr>
        <w:tblStyle w:val="TableGrid"/>
        <w:tblW w:w="0" w:type="auto"/>
        <w:tblLook w:val="04A0" w:firstRow="1" w:lastRow="0" w:firstColumn="1" w:lastColumn="0" w:noHBand="0" w:noVBand="1"/>
      </w:tblPr>
      <w:tblGrid>
        <w:gridCol w:w="9345"/>
      </w:tblGrid>
      <w:tr w:rsidR="00E81DCA" w:rsidRPr="00E419A7" w14:paraId="0BC512B6" w14:textId="77777777" w:rsidTr="00E81DCA">
        <w:tc>
          <w:tcPr>
            <w:tcW w:w="9345" w:type="dxa"/>
          </w:tcPr>
          <w:p w14:paraId="07816A9A" w14:textId="77777777" w:rsidR="00E81DCA" w:rsidRPr="00E419A7" w:rsidRDefault="00E81DCA" w:rsidP="00E81DCA">
            <w:pPr>
              <w:spacing w:line="276" w:lineRule="auto"/>
              <w:jc w:val="center"/>
              <w:rPr>
                <w:b/>
                <w:color w:val="auto"/>
                <w:sz w:val="26"/>
                <w:szCs w:val="26"/>
                <w:lang w:val="vi-VN"/>
              </w:rPr>
            </w:pPr>
            <w:r w:rsidRPr="00E419A7">
              <w:rPr>
                <w:b/>
                <w:color w:val="auto"/>
                <w:sz w:val="26"/>
                <w:szCs w:val="26"/>
                <w:lang w:val="vi-VN"/>
              </w:rPr>
              <w:t>Phiếu học tập số 1</w:t>
            </w:r>
          </w:p>
          <w:p w14:paraId="0AE34155" w14:textId="77777777" w:rsidR="00E81DCA" w:rsidRPr="009B06A6" w:rsidRDefault="00E81DCA" w:rsidP="00E81DCA">
            <w:pPr>
              <w:spacing w:line="276" w:lineRule="auto"/>
              <w:jc w:val="both"/>
              <w:rPr>
                <w:color w:val="auto"/>
                <w:sz w:val="26"/>
                <w:szCs w:val="26"/>
                <w:lang w:val="vi-VN"/>
              </w:rPr>
            </w:pPr>
            <w:r w:rsidRPr="00123629">
              <w:rPr>
                <w:b/>
                <w:bCs/>
                <w:color w:val="auto"/>
                <w:sz w:val="26"/>
                <w:szCs w:val="26"/>
                <w:lang w:val="vi-VN"/>
              </w:rPr>
              <w:t>Câu 1:</w:t>
            </w:r>
            <w:r w:rsidRPr="00E419A7">
              <w:rPr>
                <w:color w:val="auto"/>
                <w:sz w:val="26"/>
                <w:szCs w:val="26"/>
                <w:lang w:val="vi-VN"/>
              </w:rPr>
              <w:t xml:space="preserve"> Phản ứng phân hạch là gì?</w:t>
            </w:r>
            <w:r w:rsidRPr="004D74D0">
              <w:rPr>
                <w:color w:val="auto"/>
                <w:sz w:val="26"/>
                <w:szCs w:val="26"/>
                <w:lang w:val="vi-VN"/>
              </w:rPr>
              <w:t xml:space="preserve"> Quá trình phóng xạ có phải quá trình phân hạch không? </w:t>
            </w:r>
            <w:r w:rsidRPr="009B06A6">
              <w:rPr>
                <w:color w:val="auto"/>
                <w:sz w:val="26"/>
                <w:szCs w:val="26"/>
                <w:lang w:val="vi-VN"/>
              </w:rPr>
              <w:t>Tại sao?</w:t>
            </w:r>
          </w:p>
          <w:p w14:paraId="4B4E13DF" w14:textId="77777777" w:rsidR="00E81DCA" w:rsidRPr="00E419A7" w:rsidRDefault="00E81DCA" w:rsidP="00E81DCA">
            <w:pPr>
              <w:spacing w:line="276" w:lineRule="auto"/>
              <w:jc w:val="both"/>
              <w:rPr>
                <w:color w:val="auto"/>
                <w:sz w:val="26"/>
                <w:szCs w:val="26"/>
                <w:lang w:val="vi-VN"/>
              </w:rPr>
            </w:pPr>
            <w:r w:rsidRPr="00E419A7">
              <w:rPr>
                <w:noProof/>
                <w:color w:val="auto"/>
                <w:sz w:val="26"/>
                <w:szCs w:val="26"/>
              </w:rPr>
              <w:drawing>
                <wp:anchor distT="0" distB="0" distL="114300" distR="114300" simplePos="0" relativeHeight="251704320" behindDoc="0" locked="0" layoutInCell="1" allowOverlap="1" wp14:anchorId="1C7599D5" wp14:editId="669B46BC">
                  <wp:simplePos x="0" y="0"/>
                  <wp:positionH relativeFrom="column">
                    <wp:posOffset>1540510</wp:posOffset>
                  </wp:positionH>
                  <wp:positionV relativeFrom="paragraph">
                    <wp:posOffset>97155</wp:posOffset>
                  </wp:positionV>
                  <wp:extent cx="2495550" cy="1551165"/>
                  <wp:effectExtent l="0" t="0" r="0" b="0"/>
                  <wp:wrapNone/>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495550" cy="1551165"/>
                          </a:xfrm>
                          <a:prstGeom prst="rect">
                            <a:avLst/>
                          </a:prstGeom>
                        </pic:spPr>
                      </pic:pic>
                    </a:graphicData>
                  </a:graphic>
                  <wp14:sizeRelH relativeFrom="margin">
                    <wp14:pctWidth>0</wp14:pctWidth>
                  </wp14:sizeRelH>
                  <wp14:sizeRelV relativeFrom="margin">
                    <wp14:pctHeight>0</wp14:pctHeight>
                  </wp14:sizeRelV>
                </wp:anchor>
              </w:drawing>
            </w:r>
          </w:p>
          <w:p w14:paraId="0D5D427C" w14:textId="77777777" w:rsidR="00E81DCA" w:rsidRPr="00E419A7" w:rsidRDefault="00E81DCA" w:rsidP="00E81DCA">
            <w:pPr>
              <w:spacing w:line="276" w:lineRule="auto"/>
              <w:jc w:val="both"/>
              <w:rPr>
                <w:color w:val="auto"/>
                <w:sz w:val="26"/>
                <w:szCs w:val="26"/>
                <w:lang w:val="vi-VN"/>
              </w:rPr>
            </w:pPr>
          </w:p>
          <w:p w14:paraId="4DCC34CF" w14:textId="77777777" w:rsidR="00E81DCA" w:rsidRPr="00E419A7" w:rsidRDefault="00E81DCA" w:rsidP="00E81DCA">
            <w:pPr>
              <w:spacing w:line="276" w:lineRule="auto"/>
              <w:jc w:val="both"/>
              <w:rPr>
                <w:color w:val="auto"/>
                <w:sz w:val="26"/>
                <w:szCs w:val="26"/>
                <w:lang w:val="vi-VN"/>
              </w:rPr>
            </w:pPr>
          </w:p>
          <w:p w14:paraId="2E12D805" w14:textId="77777777" w:rsidR="00E81DCA" w:rsidRPr="00E419A7" w:rsidRDefault="00E81DCA" w:rsidP="00E81DCA">
            <w:pPr>
              <w:spacing w:line="276" w:lineRule="auto"/>
              <w:jc w:val="both"/>
              <w:rPr>
                <w:color w:val="auto"/>
                <w:sz w:val="26"/>
                <w:szCs w:val="26"/>
                <w:lang w:val="vi-VN"/>
              </w:rPr>
            </w:pPr>
          </w:p>
          <w:p w14:paraId="23F60418" w14:textId="77777777" w:rsidR="00E81DCA" w:rsidRPr="00E419A7" w:rsidRDefault="00E81DCA" w:rsidP="00E81DCA">
            <w:pPr>
              <w:spacing w:line="276" w:lineRule="auto"/>
              <w:jc w:val="both"/>
              <w:rPr>
                <w:color w:val="auto"/>
                <w:sz w:val="26"/>
                <w:szCs w:val="26"/>
                <w:lang w:val="vi-VN"/>
              </w:rPr>
            </w:pPr>
          </w:p>
          <w:p w14:paraId="3007E31D" w14:textId="77777777" w:rsidR="00E81DCA" w:rsidRPr="00E419A7" w:rsidRDefault="00E81DCA" w:rsidP="00E81DCA">
            <w:pPr>
              <w:spacing w:line="276" w:lineRule="auto"/>
              <w:jc w:val="both"/>
              <w:rPr>
                <w:color w:val="auto"/>
                <w:sz w:val="26"/>
                <w:szCs w:val="26"/>
                <w:lang w:val="vi-VN"/>
              </w:rPr>
            </w:pPr>
          </w:p>
          <w:p w14:paraId="39A09392" w14:textId="77777777" w:rsidR="00E81DCA" w:rsidRPr="00E419A7" w:rsidRDefault="00E81DCA" w:rsidP="00E81DCA">
            <w:pPr>
              <w:spacing w:line="276" w:lineRule="auto"/>
              <w:jc w:val="both"/>
              <w:rPr>
                <w:color w:val="auto"/>
                <w:sz w:val="26"/>
                <w:szCs w:val="26"/>
                <w:lang w:val="vi-VN"/>
              </w:rPr>
            </w:pPr>
          </w:p>
          <w:p w14:paraId="604A1F2E" w14:textId="77777777" w:rsidR="00E81DCA" w:rsidRPr="00E419A7" w:rsidRDefault="00E81DCA" w:rsidP="00E81DCA">
            <w:pPr>
              <w:spacing w:line="276" w:lineRule="auto"/>
              <w:jc w:val="both"/>
              <w:rPr>
                <w:color w:val="auto"/>
                <w:sz w:val="26"/>
                <w:szCs w:val="26"/>
                <w:lang w:val="vi-VN"/>
              </w:rPr>
            </w:pPr>
            <w:r w:rsidRPr="009B06A6">
              <w:rPr>
                <w:noProof/>
                <w:color w:val="auto"/>
                <w:sz w:val="26"/>
                <w:szCs w:val="26"/>
              </w:rPr>
              <w:drawing>
                <wp:anchor distT="0" distB="0" distL="114300" distR="114300" simplePos="0" relativeHeight="251705344" behindDoc="1" locked="0" layoutInCell="1" allowOverlap="1" wp14:anchorId="6DF589A3" wp14:editId="7FAE2F44">
                  <wp:simplePos x="0" y="0"/>
                  <wp:positionH relativeFrom="column">
                    <wp:posOffset>3197860</wp:posOffset>
                  </wp:positionH>
                  <wp:positionV relativeFrom="paragraph">
                    <wp:posOffset>212725</wp:posOffset>
                  </wp:positionV>
                  <wp:extent cx="2520950" cy="1168400"/>
                  <wp:effectExtent l="0" t="0" r="0" b="0"/>
                  <wp:wrapTight wrapText="bothSides">
                    <wp:wrapPolygon edited="0">
                      <wp:start x="0" y="0"/>
                      <wp:lineTo x="0" y="21130"/>
                      <wp:lineTo x="21382" y="21130"/>
                      <wp:lineTo x="21382" y="0"/>
                      <wp:lineTo x="0" y="0"/>
                    </wp:wrapPolygon>
                  </wp:wrapTight>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520950" cy="1168400"/>
                          </a:xfrm>
                          <a:prstGeom prst="rect">
                            <a:avLst/>
                          </a:prstGeom>
                        </pic:spPr>
                      </pic:pic>
                    </a:graphicData>
                  </a:graphic>
                </wp:anchor>
              </w:drawing>
            </w:r>
          </w:p>
          <w:p w14:paraId="169B0B12" w14:textId="77777777" w:rsidR="00E81DCA" w:rsidRPr="00374B54" w:rsidRDefault="00E81DCA" w:rsidP="00E81DCA">
            <w:pPr>
              <w:spacing w:line="276" w:lineRule="auto"/>
              <w:jc w:val="both"/>
              <w:rPr>
                <w:color w:val="auto"/>
                <w:sz w:val="26"/>
                <w:szCs w:val="26"/>
                <w:lang w:val="vi-VN"/>
              </w:rPr>
            </w:pPr>
            <w:r w:rsidRPr="00123629">
              <w:rPr>
                <w:b/>
                <w:bCs/>
                <w:color w:val="auto"/>
                <w:sz w:val="26"/>
                <w:szCs w:val="26"/>
                <w:lang w:val="vi-VN"/>
              </w:rPr>
              <w:t>Câu 2:</w:t>
            </w:r>
            <w:r w:rsidRPr="00E419A7">
              <w:rPr>
                <w:color w:val="auto"/>
                <w:sz w:val="26"/>
                <w:szCs w:val="26"/>
                <w:lang w:val="vi-VN"/>
              </w:rPr>
              <w:t xml:space="preserve"> Quá trình phân hạch của hạt nhân X không trực tiếp mà phải qua trạng thái X* như sơ đồ bên:</w:t>
            </w:r>
            <w:r w:rsidRPr="00374B54">
              <w:rPr>
                <w:noProof/>
                <w:lang w:val="vi-VN"/>
              </w:rPr>
              <w:t xml:space="preserve"> </w:t>
            </w:r>
          </w:p>
          <w:p w14:paraId="55045F78" w14:textId="77777777" w:rsidR="00E81DCA" w:rsidRPr="00E419A7" w:rsidRDefault="00E81DCA" w:rsidP="00E81DCA">
            <w:pPr>
              <w:spacing w:line="276" w:lineRule="auto"/>
              <w:jc w:val="both"/>
              <w:rPr>
                <w:color w:val="auto"/>
                <w:sz w:val="26"/>
                <w:szCs w:val="26"/>
                <w:lang w:val="vi-VN"/>
              </w:rPr>
            </w:pPr>
            <w:r w:rsidRPr="004D74D0">
              <w:rPr>
                <w:color w:val="auto"/>
                <w:sz w:val="26"/>
                <w:szCs w:val="26"/>
                <w:lang w:val="vi-VN"/>
              </w:rPr>
              <w:object w:dxaOrig="3860" w:dyaOrig="380" w14:anchorId="0DEE9913">
                <v:shape id="_x0000_i1081" type="#_x0000_t75" style="width:192.4pt;height:18.45pt" o:ole="">
                  <v:imagedata r:id="rId147" o:title=""/>
                </v:shape>
                <o:OLEObject Type="Embed" ProgID="Equation.DSMT4" ShapeID="_x0000_i1081" DrawAspect="Content" ObjectID="_1739450116" r:id="rId148"/>
              </w:object>
            </w:r>
            <w:r>
              <w:rPr>
                <w:noProof/>
              </w:rPr>
              <w:t xml:space="preserve"> </w:t>
            </w:r>
          </w:p>
          <w:p w14:paraId="23CF65B2" w14:textId="77777777" w:rsidR="00E81DCA" w:rsidRDefault="00E81DCA" w:rsidP="00E81DCA">
            <w:pPr>
              <w:spacing w:line="276" w:lineRule="auto"/>
              <w:jc w:val="both"/>
              <w:rPr>
                <w:color w:val="auto"/>
                <w:sz w:val="26"/>
                <w:szCs w:val="26"/>
              </w:rPr>
            </w:pPr>
            <w:r w:rsidRPr="00993A80">
              <w:rPr>
                <w:color w:val="auto"/>
                <w:sz w:val="26"/>
                <w:szCs w:val="26"/>
                <w:lang w:val="vi-VN"/>
              </w:rPr>
              <w:t>a. Tại sao không dùng pr</w:t>
            </w:r>
            <w:r>
              <w:rPr>
                <w:color w:val="auto"/>
                <w:sz w:val="26"/>
                <w:szCs w:val="26"/>
              </w:rPr>
              <w:t>otôn thay cho nơtron?</w:t>
            </w:r>
          </w:p>
          <w:p w14:paraId="667D351A" w14:textId="77777777" w:rsidR="00E81DCA" w:rsidRDefault="00E81DCA" w:rsidP="00E81DCA">
            <w:pPr>
              <w:spacing w:line="276" w:lineRule="auto"/>
              <w:jc w:val="both"/>
              <w:rPr>
                <w:color w:val="auto"/>
                <w:sz w:val="26"/>
                <w:szCs w:val="26"/>
              </w:rPr>
            </w:pPr>
            <w:r>
              <w:rPr>
                <w:color w:val="auto"/>
                <w:sz w:val="26"/>
                <w:szCs w:val="26"/>
              </w:rPr>
              <w:t>b. Hoàn thành chuỗi phản ứng phân hạch sau:</w:t>
            </w:r>
          </w:p>
          <w:p w14:paraId="6C6B25AC" w14:textId="77777777" w:rsidR="00E81DCA" w:rsidRPr="00993A80" w:rsidRDefault="00E81DCA" w:rsidP="00E81DCA">
            <w:pPr>
              <w:spacing w:line="276" w:lineRule="auto"/>
              <w:jc w:val="center"/>
              <w:rPr>
                <w:color w:val="auto"/>
                <w:sz w:val="26"/>
                <w:szCs w:val="26"/>
              </w:rPr>
            </w:pPr>
            <w:r w:rsidRPr="00993A80">
              <w:rPr>
                <w:color w:val="auto"/>
                <w:position w:val="-14"/>
                <w:sz w:val="26"/>
                <w:szCs w:val="26"/>
                <w:lang w:val="vi-VN"/>
              </w:rPr>
              <w:object w:dxaOrig="2920" w:dyaOrig="420" w14:anchorId="1573195D">
                <v:shape id="_x0000_i1082" type="#_x0000_t75" style="width:146.3pt;height:20.75pt" o:ole="">
                  <v:imagedata r:id="rId149" o:title=""/>
                </v:shape>
                <o:OLEObject Type="Embed" ProgID="Equation.DSMT4" ShapeID="_x0000_i1082" DrawAspect="Content" ObjectID="_1739450117" r:id="rId150"/>
              </w:object>
            </w:r>
          </w:p>
          <w:p w14:paraId="659121A8" w14:textId="77777777" w:rsidR="00E81DCA" w:rsidRPr="00E419A7" w:rsidRDefault="00E81DCA" w:rsidP="00E81DCA">
            <w:pPr>
              <w:spacing w:line="276" w:lineRule="auto"/>
              <w:jc w:val="center"/>
              <w:rPr>
                <w:color w:val="auto"/>
                <w:sz w:val="26"/>
                <w:szCs w:val="26"/>
                <w:lang w:val="vi-VN"/>
              </w:rPr>
            </w:pPr>
            <w:r w:rsidRPr="00993A80">
              <w:rPr>
                <w:color w:val="auto"/>
                <w:position w:val="-14"/>
                <w:sz w:val="26"/>
                <w:szCs w:val="26"/>
                <w:lang w:val="vi-VN"/>
              </w:rPr>
              <w:object w:dxaOrig="3280" w:dyaOrig="420" w14:anchorId="7BA0C5BF">
                <v:shape id="_x0000_i1083" type="#_x0000_t75" style="width:164.15pt;height:20.75pt" o:ole="">
                  <v:imagedata r:id="rId151" o:title=""/>
                </v:shape>
                <o:OLEObject Type="Embed" ProgID="Equation.DSMT4" ShapeID="_x0000_i1083" DrawAspect="Content" ObjectID="_1739450118" r:id="rId152"/>
              </w:object>
            </w:r>
          </w:p>
        </w:tc>
      </w:tr>
    </w:tbl>
    <w:p w14:paraId="226B7A14" w14:textId="77777777" w:rsidR="00E81DCA" w:rsidRDefault="00E81DCA" w:rsidP="00E81DCA">
      <w:pPr>
        <w:spacing w:line="276" w:lineRule="auto"/>
        <w:jc w:val="both"/>
        <w:rPr>
          <w:color w:val="auto"/>
          <w:sz w:val="26"/>
          <w:szCs w:val="26"/>
          <w:lang w:val="vi-VN"/>
        </w:rPr>
      </w:pPr>
    </w:p>
    <w:p w14:paraId="10372051" w14:textId="77777777" w:rsidR="00E81DCA" w:rsidRDefault="00E81DCA" w:rsidP="00E81DCA">
      <w:pPr>
        <w:spacing w:line="276" w:lineRule="auto"/>
        <w:jc w:val="both"/>
        <w:rPr>
          <w:color w:val="auto"/>
          <w:sz w:val="26"/>
          <w:szCs w:val="26"/>
          <w:lang w:val="vi-VN"/>
        </w:rPr>
      </w:pPr>
    </w:p>
    <w:p w14:paraId="2DDF8F1B" w14:textId="77777777" w:rsidR="00E81DCA" w:rsidRDefault="00E81DCA" w:rsidP="00E81DCA">
      <w:pPr>
        <w:spacing w:line="276" w:lineRule="auto"/>
        <w:jc w:val="both"/>
        <w:rPr>
          <w:color w:val="auto"/>
          <w:sz w:val="26"/>
          <w:szCs w:val="26"/>
          <w:lang w:val="vi-VN"/>
        </w:rPr>
      </w:pPr>
    </w:p>
    <w:p w14:paraId="7481C3D1" w14:textId="77777777" w:rsidR="00E81DCA" w:rsidRPr="00E419A7" w:rsidRDefault="00E81DCA" w:rsidP="00E81DCA">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345"/>
      </w:tblGrid>
      <w:tr w:rsidR="00E81DCA" w:rsidRPr="00155F90" w14:paraId="038FAA45" w14:textId="77777777" w:rsidTr="00E81DCA">
        <w:tc>
          <w:tcPr>
            <w:tcW w:w="9345" w:type="dxa"/>
          </w:tcPr>
          <w:p w14:paraId="31420DEE" w14:textId="77777777" w:rsidR="00E81DCA" w:rsidRPr="007544D0" w:rsidRDefault="00E81DCA" w:rsidP="00E81DCA">
            <w:pPr>
              <w:spacing w:line="276" w:lineRule="auto"/>
              <w:jc w:val="center"/>
              <w:rPr>
                <w:b/>
                <w:color w:val="auto"/>
                <w:sz w:val="26"/>
                <w:szCs w:val="26"/>
                <w:lang w:val="vi-VN"/>
              </w:rPr>
            </w:pPr>
            <w:r w:rsidRPr="007544D0">
              <w:rPr>
                <w:b/>
                <w:color w:val="auto"/>
                <w:sz w:val="26"/>
                <w:szCs w:val="26"/>
                <w:lang w:val="vi-VN"/>
              </w:rPr>
              <w:t>Phiếu học tập số 2</w:t>
            </w:r>
          </w:p>
          <w:p w14:paraId="4E1D379B" w14:textId="77777777" w:rsidR="00E81DCA" w:rsidRDefault="00E81DCA" w:rsidP="00E81DCA">
            <w:pPr>
              <w:spacing w:line="276" w:lineRule="auto"/>
              <w:jc w:val="both"/>
              <w:rPr>
                <w:color w:val="auto"/>
                <w:sz w:val="26"/>
                <w:szCs w:val="26"/>
                <w:lang w:val="vi-VN"/>
              </w:rPr>
            </w:pPr>
            <w:r w:rsidRPr="00123629">
              <w:rPr>
                <w:b/>
                <w:bCs/>
                <w:color w:val="auto"/>
                <w:sz w:val="26"/>
                <w:szCs w:val="26"/>
                <w:lang w:val="vi-VN"/>
              </w:rPr>
              <w:t>Câu 1:</w:t>
            </w:r>
            <w:r w:rsidRPr="008C0FAF">
              <w:rPr>
                <w:color w:val="auto"/>
                <w:sz w:val="26"/>
                <w:szCs w:val="26"/>
                <w:lang w:val="vi-VN"/>
              </w:rPr>
              <w:t xml:space="preserve"> Xét phản ứng phân hạch Urani điển hình sau:</w:t>
            </w:r>
          </w:p>
          <w:p w14:paraId="51EB0E79" w14:textId="77777777" w:rsidR="00E81DCA" w:rsidRDefault="00E81DCA" w:rsidP="00E81DCA">
            <w:pPr>
              <w:spacing w:line="276" w:lineRule="auto"/>
              <w:jc w:val="both"/>
              <w:rPr>
                <w:color w:val="auto"/>
                <w:sz w:val="26"/>
                <w:szCs w:val="26"/>
                <w:lang w:val="vi-VN"/>
              </w:rPr>
            </w:pPr>
            <w:r w:rsidRPr="007544D0">
              <w:rPr>
                <w:color w:val="auto"/>
                <w:position w:val="-12"/>
                <w:sz w:val="26"/>
                <w:szCs w:val="26"/>
                <w:lang w:val="vi-VN"/>
              </w:rPr>
              <w:object w:dxaOrig="4680" w:dyaOrig="400" w14:anchorId="61CF1CBB">
                <v:shape id="_x0000_i1084" type="#_x0000_t75" style="width:234.45pt;height:20.15pt" o:ole="">
                  <v:imagedata r:id="rId153" o:title=""/>
                </v:shape>
                <o:OLEObject Type="Embed" ProgID="Equation.DSMT4" ShapeID="_x0000_i1084" DrawAspect="Content" ObjectID="_1739450119" r:id="rId154"/>
              </w:object>
            </w:r>
          </w:p>
          <w:p w14:paraId="419717A4" w14:textId="77777777" w:rsidR="00E81DCA" w:rsidRPr="008C0FAF" w:rsidRDefault="00E81DCA" w:rsidP="00E81DCA">
            <w:pPr>
              <w:spacing w:line="276" w:lineRule="auto"/>
              <w:jc w:val="both"/>
              <w:rPr>
                <w:color w:val="auto"/>
                <w:sz w:val="26"/>
                <w:szCs w:val="26"/>
                <w:lang w:val="vi-VN"/>
              </w:rPr>
            </w:pPr>
            <w:r w:rsidRPr="007544D0">
              <w:rPr>
                <w:color w:val="auto"/>
                <w:position w:val="-12"/>
                <w:sz w:val="26"/>
                <w:szCs w:val="26"/>
                <w:lang w:val="vi-VN"/>
              </w:rPr>
              <w:object w:dxaOrig="4900" w:dyaOrig="400" w14:anchorId="618E24F2">
                <v:shape id="_x0000_i1085" type="#_x0000_t75" style="width:245.4pt;height:20.15pt" o:ole="">
                  <v:imagedata r:id="rId155" o:title=""/>
                </v:shape>
                <o:OLEObject Type="Embed" ProgID="Equation.DSMT4" ShapeID="_x0000_i1085" DrawAspect="Content" ObjectID="_1739450120" r:id="rId156"/>
              </w:object>
            </w:r>
          </w:p>
          <w:p w14:paraId="5C72C6B1" w14:textId="77777777" w:rsidR="00E81DCA" w:rsidRPr="00123629" w:rsidRDefault="00E81DCA" w:rsidP="00E81DCA">
            <w:pPr>
              <w:spacing w:line="276" w:lineRule="auto"/>
              <w:jc w:val="both"/>
              <w:rPr>
                <w:color w:val="auto"/>
                <w:sz w:val="26"/>
                <w:szCs w:val="26"/>
                <w:lang w:val="vi-VN"/>
              </w:rPr>
            </w:pPr>
            <w:r w:rsidRPr="008C0FAF">
              <w:rPr>
                <w:color w:val="auto"/>
                <w:sz w:val="26"/>
                <w:szCs w:val="26"/>
                <w:lang w:val="vi-VN"/>
              </w:rPr>
              <w:t>Phản ứng phân hạch là phản ứng thu hay tỏa năng lượng?</w:t>
            </w:r>
            <w:r w:rsidRPr="00D438B5">
              <w:rPr>
                <w:color w:val="auto"/>
                <w:sz w:val="26"/>
                <w:szCs w:val="26"/>
                <w:lang w:val="vi-VN"/>
              </w:rPr>
              <w:t xml:space="preserve"> </w:t>
            </w:r>
            <w:r w:rsidRPr="00123629">
              <w:rPr>
                <w:color w:val="auto"/>
                <w:sz w:val="26"/>
                <w:szCs w:val="26"/>
                <w:lang w:val="vi-VN"/>
              </w:rPr>
              <w:t xml:space="preserve">Sự phân hạch của 1g </w:t>
            </w:r>
            <w:r w:rsidRPr="00123629">
              <w:rPr>
                <w:color w:val="auto"/>
                <w:position w:val="-6"/>
                <w:sz w:val="26"/>
                <w:szCs w:val="26"/>
              </w:rPr>
              <w:object w:dxaOrig="480" w:dyaOrig="320" w14:anchorId="252C5126">
                <v:shape id="_x0000_i1086" type="#_x0000_t75" style="width:24.2pt;height:16.15pt" o:ole="">
                  <v:imagedata r:id="rId157" o:title=""/>
                </v:shape>
                <o:OLEObject Type="Embed" ProgID="Equation.DSMT4" ShapeID="_x0000_i1086" DrawAspect="Content" ObjectID="_1739450121" r:id="rId158"/>
              </w:object>
            </w:r>
            <w:r w:rsidRPr="00123629">
              <w:rPr>
                <w:color w:val="auto"/>
                <w:sz w:val="26"/>
                <w:szCs w:val="26"/>
                <w:lang w:val="vi-VN"/>
              </w:rPr>
              <w:t xml:space="preserve"> giải phóng lượng năng lượng bao nhiêu?</w:t>
            </w:r>
          </w:p>
          <w:p w14:paraId="3A3D6585" w14:textId="77777777" w:rsidR="00E81DCA" w:rsidRDefault="00E81DCA" w:rsidP="00E81DCA">
            <w:pPr>
              <w:pStyle w:val="NormalWeb"/>
              <w:spacing w:before="336" w:beforeAutospacing="0" w:after="0" w:afterAutospacing="0"/>
              <w:jc w:val="both"/>
              <w:textAlignment w:val="baseline"/>
              <w:rPr>
                <w:b/>
                <w:bCs/>
                <w:sz w:val="26"/>
                <w:szCs w:val="26"/>
                <w:lang w:val="vi-VN"/>
              </w:rPr>
            </w:pPr>
            <w:r>
              <w:rPr>
                <w:noProof/>
              </w:rPr>
              <w:drawing>
                <wp:anchor distT="0" distB="0" distL="114300" distR="114300" simplePos="0" relativeHeight="251708416" behindDoc="0" locked="0" layoutInCell="1" allowOverlap="1" wp14:anchorId="58584A0C" wp14:editId="4E1DA26C">
                  <wp:simplePos x="0" y="0"/>
                  <wp:positionH relativeFrom="column">
                    <wp:posOffset>-2540</wp:posOffset>
                  </wp:positionH>
                  <wp:positionV relativeFrom="paragraph">
                    <wp:posOffset>20320</wp:posOffset>
                  </wp:positionV>
                  <wp:extent cx="4112669" cy="1898015"/>
                  <wp:effectExtent l="0" t="0" r="2540" b="6985"/>
                  <wp:wrapNone/>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12669"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C6466" w14:textId="77777777" w:rsidR="00E81DCA" w:rsidRDefault="00E81DCA" w:rsidP="00E81DCA">
            <w:pPr>
              <w:pStyle w:val="NormalWeb"/>
              <w:spacing w:before="336" w:beforeAutospacing="0" w:after="0" w:afterAutospacing="0"/>
              <w:jc w:val="both"/>
              <w:textAlignment w:val="baseline"/>
              <w:rPr>
                <w:b/>
                <w:bCs/>
                <w:sz w:val="26"/>
                <w:szCs w:val="26"/>
                <w:lang w:val="vi-VN"/>
              </w:rPr>
            </w:pPr>
            <w:r w:rsidRPr="00993A80">
              <w:rPr>
                <w:noProof/>
                <w:sz w:val="26"/>
                <w:szCs w:val="26"/>
              </w:rPr>
              <w:lastRenderedPageBreak/>
              <w:drawing>
                <wp:anchor distT="0" distB="0" distL="114300" distR="114300" simplePos="0" relativeHeight="251706368" behindDoc="1" locked="0" layoutInCell="1" allowOverlap="1" wp14:anchorId="61ECF0EF" wp14:editId="59E3E9A6">
                  <wp:simplePos x="0" y="0"/>
                  <wp:positionH relativeFrom="column">
                    <wp:posOffset>4156710</wp:posOffset>
                  </wp:positionH>
                  <wp:positionV relativeFrom="paragraph">
                    <wp:posOffset>45720</wp:posOffset>
                  </wp:positionV>
                  <wp:extent cx="1612900" cy="1212850"/>
                  <wp:effectExtent l="0" t="0" r="6350" b="6350"/>
                  <wp:wrapTight wrapText="bothSides">
                    <wp:wrapPolygon edited="0">
                      <wp:start x="0" y="0"/>
                      <wp:lineTo x="0" y="21374"/>
                      <wp:lineTo x="21430" y="21374"/>
                      <wp:lineTo x="21430" y="0"/>
                      <wp:lineTo x="0" y="0"/>
                    </wp:wrapPolygon>
                  </wp:wrapTight>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612900" cy="1212850"/>
                          </a:xfrm>
                          <a:prstGeom prst="rect">
                            <a:avLst/>
                          </a:prstGeom>
                        </pic:spPr>
                      </pic:pic>
                    </a:graphicData>
                  </a:graphic>
                  <wp14:sizeRelH relativeFrom="margin">
                    <wp14:pctWidth>0</wp14:pctWidth>
                  </wp14:sizeRelH>
                  <wp14:sizeRelV relativeFrom="margin">
                    <wp14:pctHeight>0</wp14:pctHeight>
                  </wp14:sizeRelV>
                </wp:anchor>
              </w:drawing>
            </w:r>
          </w:p>
          <w:p w14:paraId="39548907" w14:textId="77777777" w:rsidR="00E81DCA" w:rsidRDefault="00E81DCA" w:rsidP="00E81DCA">
            <w:pPr>
              <w:pStyle w:val="NormalWeb"/>
              <w:spacing w:before="336" w:beforeAutospacing="0" w:after="0" w:afterAutospacing="0"/>
              <w:jc w:val="both"/>
              <w:textAlignment w:val="baseline"/>
              <w:rPr>
                <w:b/>
                <w:bCs/>
                <w:sz w:val="26"/>
                <w:szCs w:val="26"/>
                <w:lang w:val="vi-VN"/>
              </w:rPr>
            </w:pPr>
          </w:p>
          <w:p w14:paraId="7B19A190" w14:textId="77777777" w:rsidR="00E81DCA" w:rsidRDefault="00E81DCA" w:rsidP="00E81DCA">
            <w:pPr>
              <w:pStyle w:val="NormalWeb"/>
              <w:spacing w:before="336" w:beforeAutospacing="0" w:after="0" w:afterAutospacing="0"/>
              <w:jc w:val="both"/>
              <w:textAlignment w:val="baseline"/>
              <w:rPr>
                <w:b/>
                <w:bCs/>
                <w:sz w:val="26"/>
                <w:szCs w:val="26"/>
                <w:lang w:val="vi-VN"/>
              </w:rPr>
            </w:pPr>
          </w:p>
          <w:p w14:paraId="21581138" w14:textId="77777777" w:rsidR="00E81DCA" w:rsidRDefault="00E81DCA" w:rsidP="00E81DCA">
            <w:pPr>
              <w:pStyle w:val="NormalWeb"/>
              <w:spacing w:before="336" w:beforeAutospacing="0" w:after="0" w:afterAutospacing="0"/>
              <w:jc w:val="both"/>
              <w:textAlignment w:val="baseline"/>
              <w:rPr>
                <w:b/>
                <w:bCs/>
                <w:sz w:val="26"/>
                <w:szCs w:val="26"/>
                <w:lang w:val="vi-VN"/>
              </w:rPr>
            </w:pPr>
          </w:p>
          <w:p w14:paraId="4A994738" w14:textId="77777777" w:rsidR="00E81DCA" w:rsidRPr="007544D0" w:rsidRDefault="00E81DCA" w:rsidP="00E81DCA">
            <w:pPr>
              <w:pStyle w:val="NormalWeb"/>
              <w:spacing w:before="336" w:beforeAutospacing="0" w:after="0" w:afterAutospacing="0"/>
              <w:jc w:val="both"/>
              <w:textAlignment w:val="baseline"/>
              <w:rPr>
                <w:sz w:val="26"/>
                <w:szCs w:val="26"/>
                <w:lang w:val="vi-VN"/>
              </w:rPr>
            </w:pPr>
            <w:r w:rsidRPr="007544D0">
              <w:rPr>
                <w:b/>
                <w:bCs/>
                <w:noProof/>
              </w:rPr>
              <w:drawing>
                <wp:anchor distT="0" distB="0" distL="114300" distR="114300" simplePos="0" relativeHeight="251707392" behindDoc="1" locked="0" layoutInCell="1" allowOverlap="1" wp14:anchorId="17876391" wp14:editId="4003787C">
                  <wp:simplePos x="0" y="0"/>
                  <wp:positionH relativeFrom="column">
                    <wp:posOffset>3426460</wp:posOffset>
                  </wp:positionH>
                  <wp:positionV relativeFrom="paragraph">
                    <wp:posOffset>223520</wp:posOffset>
                  </wp:positionV>
                  <wp:extent cx="2312035" cy="1584960"/>
                  <wp:effectExtent l="0" t="0" r="0" b="0"/>
                  <wp:wrapTight wrapText="bothSides">
                    <wp:wrapPolygon edited="0">
                      <wp:start x="0" y="0"/>
                      <wp:lineTo x="0" y="21288"/>
                      <wp:lineTo x="21357" y="21288"/>
                      <wp:lineTo x="21357" y="0"/>
                      <wp:lineTo x="0" y="0"/>
                    </wp:wrapPolygon>
                  </wp:wrapTight>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1203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4D0">
              <w:rPr>
                <w:b/>
                <w:bCs/>
                <w:sz w:val="26"/>
                <w:szCs w:val="26"/>
                <w:lang w:val="vi-VN"/>
              </w:rPr>
              <w:t>Câu 2:</w:t>
            </w:r>
            <w:r w:rsidRPr="007544D0">
              <w:rPr>
                <w:sz w:val="26"/>
                <w:szCs w:val="26"/>
                <w:lang w:val="vi-VN"/>
              </w:rPr>
              <w:t xml:space="preserve"> </w:t>
            </w:r>
            <w:r w:rsidRPr="007544D0">
              <w:rPr>
                <w:rFonts w:eastAsia="+mn-ea" w:cs="+mn-cs"/>
                <w:color w:val="000000"/>
                <w:kern w:val="24"/>
                <w:sz w:val="26"/>
                <w:szCs w:val="26"/>
                <w:lang w:val="vi-VN"/>
              </w:rPr>
              <w:t xml:space="preserve">Sự phân hạch của Urani có kèm theo sự giải phóng 2,5 nơtrôn (tính trung bình) với năng lượng lớn. Đối với hạt nhân </w:t>
            </w:r>
            <w:r w:rsidRPr="007544D0">
              <w:rPr>
                <w:rFonts w:eastAsia="+mn-ea" w:cs="+mn-cs"/>
                <w:color w:val="000000"/>
                <w:kern w:val="24"/>
                <w:sz w:val="26"/>
                <w:szCs w:val="26"/>
                <w:vertAlign w:val="superscript"/>
                <w:lang w:val="vi-VN"/>
              </w:rPr>
              <w:t>239</w:t>
            </w:r>
            <w:r w:rsidRPr="007544D0">
              <w:rPr>
                <w:rFonts w:eastAsia="+mn-ea" w:cs="+mn-cs"/>
                <w:color w:val="000000"/>
                <w:kern w:val="24"/>
                <w:sz w:val="26"/>
                <w:szCs w:val="26"/>
                <w:lang w:val="vi-VN"/>
              </w:rPr>
              <w:t xml:space="preserve">Pu, con số này là 3. </w:t>
            </w:r>
          </w:p>
          <w:p w14:paraId="754DF9D2" w14:textId="77777777" w:rsidR="00E81DCA" w:rsidRPr="007544D0" w:rsidRDefault="00E81DCA" w:rsidP="00E81DCA">
            <w:pPr>
              <w:pStyle w:val="NormalWeb"/>
              <w:spacing w:before="0" w:beforeAutospacing="0" w:after="0" w:afterAutospacing="0"/>
              <w:textAlignment w:val="baseline"/>
              <w:rPr>
                <w:sz w:val="26"/>
                <w:szCs w:val="26"/>
                <w:lang w:val="vi-VN"/>
              </w:rPr>
            </w:pPr>
            <w:r w:rsidRPr="007544D0">
              <w:rPr>
                <w:rFonts w:eastAsia="+mn-ea" w:cs="+mn-cs"/>
                <w:color w:val="000000"/>
                <w:kern w:val="24"/>
                <w:sz w:val="26"/>
                <w:szCs w:val="26"/>
                <w:lang w:val="vi-VN"/>
              </w:rPr>
              <w:t xml:space="preserve">Các nơtrôn sinh ra sau mỗi phân hạch có ảnh hưởng gì đến khối lượng Urani còn lại? </w:t>
            </w:r>
          </w:p>
          <w:p w14:paraId="4B75DC42" w14:textId="77777777" w:rsidR="00E81DCA" w:rsidRPr="00123629" w:rsidRDefault="00E81DCA" w:rsidP="00E81DCA">
            <w:pPr>
              <w:spacing w:line="276" w:lineRule="auto"/>
              <w:jc w:val="both"/>
              <w:rPr>
                <w:color w:val="auto"/>
                <w:sz w:val="26"/>
                <w:szCs w:val="26"/>
                <w:lang w:val="vi-VN"/>
              </w:rPr>
            </w:pPr>
            <w:r w:rsidRPr="00123629">
              <w:rPr>
                <w:b/>
                <w:bCs/>
                <w:color w:val="auto"/>
                <w:sz w:val="26"/>
                <w:szCs w:val="26"/>
                <w:lang w:val="vi-VN"/>
              </w:rPr>
              <w:t>Câu 3:</w:t>
            </w:r>
            <w:r w:rsidRPr="00D438B5">
              <w:rPr>
                <w:color w:val="auto"/>
                <w:sz w:val="26"/>
                <w:szCs w:val="26"/>
                <w:lang w:val="vi-VN"/>
              </w:rPr>
              <w:t xml:space="preserve"> Giả sử sau mỗi lần phân hạch, có k nơtron được giải phóng. Nêu các trường hợp của phản ứng phân hạch ứng với các trường hợp k&lt;1, k = 1 và k &gt; 1?</w:t>
            </w:r>
          </w:p>
        </w:tc>
      </w:tr>
    </w:tbl>
    <w:p w14:paraId="3983C7D3" w14:textId="77777777" w:rsidR="00E81DCA" w:rsidRPr="008C0FAF" w:rsidRDefault="00E81DCA" w:rsidP="00E81DCA">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345"/>
      </w:tblGrid>
      <w:tr w:rsidR="00E81DCA" w:rsidRPr="00155F90" w14:paraId="5714F283" w14:textId="77777777" w:rsidTr="00E81DCA">
        <w:tc>
          <w:tcPr>
            <w:tcW w:w="9345" w:type="dxa"/>
          </w:tcPr>
          <w:p w14:paraId="0F95AA52" w14:textId="77777777" w:rsidR="00E81DCA" w:rsidRPr="00F53D79" w:rsidRDefault="00E81DCA" w:rsidP="00E81DCA">
            <w:pPr>
              <w:spacing w:line="276" w:lineRule="auto"/>
              <w:jc w:val="center"/>
              <w:rPr>
                <w:b/>
                <w:color w:val="auto"/>
                <w:sz w:val="26"/>
                <w:szCs w:val="26"/>
                <w:lang w:val="vi-VN"/>
              </w:rPr>
            </w:pPr>
            <w:r w:rsidRPr="00F53D79">
              <w:rPr>
                <w:b/>
                <w:color w:val="auto"/>
                <w:sz w:val="26"/>
                <w:szCs w:val="26"/>
                <w:lang w:val="vi-VN"/>
              </w:rPr>
              <w:t>Phiếu học tập số 3</w:t>
            </w:r>
          </w:p>
          <w:p w14:paraId="7BB3B5E5" w14:textId="77777777" w:rsidR="00E81DCA" w:rsidRDefault="00E81DCA" w:rsidP="00E81DCA">
            <w:pPr>
              <w:spacing w:line="276" w:lineRule="auto"/>
              <w:jc w:val="both"/>
              <w:rPr>
                <w:bCs/>
                <w:color w:val="auto"/>
                <w:sz w:val="26"/>
                <w:szCs w:val="26"/>
                <w:lang w:val="vi-VN"/>
              </w:rPr>
            </w:pPr>
            <w:r w:rsidRPr="00F53D79">
              <w:rPr>
                <w:b/>
                <w:color w:val="auto"/>
                <w:sz w:val="26"/>
                <w:szCs w:val="26"/>
                <w:lang w:val="vi-VN"/>
              </w:rPr>
              <w:t xml:space="preserve">Câu 1: </w:t>
            </w:r>
            <w:r w:rsidRPr="00251B9B">
              <w:rPr>
                <w:bCs/>
                <w:color w:val="auto"/>
                <w:sz w:val="26"/>
                <w:szCs w:val="26"/>
                <w:lang w:val="vi-VN"/>
              </w:rPr>
              <w:t>Phản ứng nhiệt hạch là gì?</w:t>
            </w:r>
          </w:p>
          <w:p w14:paraId="3856158B" w14:textId="77777777" w:rsidR="00E81DCA" w:rsidRDefault="00E81DCA" w:rsidP="00E81DCA">
            <w:pPr>
              <w:spacing w:line="276" w:lineRule="auto"/>
              <w:jc w:val="both"/>
              <w:rPr>
                <w:bCs/>
                <w:color w:val="auto"/>
                <w:sz w:val="26"/>
                <w:szCs w:val="26"/>
                <w:lang w:val="vi-VN"/>
              </w:rPr>
            </w:pPr>
            <w:r w:rsidRPr="00F53D79">
              <w:rPr>
                <w:rFonts w:ascii="Roboto" w:hAnsi="Roboto"/>
                <w:noProof/>
                <w:sz w:val="26"/>
                <w:szCs w:val="26"/>
              </w:rPr>
              <w:drawing>
                <wp:anchor distT="0" distB="0" distL="114300" distR="114300" simplePos="0" relativeHeight="251710464" behindDoc="0" locked="0" layoutInCell="1" allowOverlap="1" wp14:anchorId="6031F979" wp14:editId="783C7B48">
                  <wp:simplePos x="0" y="0"/>
                  <wp:positionH relativeFrom="column">
                    <wp:posOffset>568960</wp:posOffset>
                  </wp:positionH>
                  <wp:positionV relativeFrom="paragraph">
                    <wp:posOffset>173990</wp:posOffset>
                  </wp:positionV>
                  <wp:extent cx="1663700" cy="1776656"/>
                  <wp:effectExtent l="0" t="0" r="0" b="0"/>
                  <wp:wrapNone/>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663700" cy="1776656"/>
                          </a:xfrm>
                          <a:prstGeom prst="rect">
                            <a:avLst/>
                          </a:prstGeom>
                        </pic:spPr>
                      </pic:pic>
                    </a:graphicData>
                  </a:graphic>
                  <wp14:sizeRelH relativeFrom="margin">
                    <wp14:pctWidth>0</wp14:pctWidth>
                  </wp14:sizeRelH>
                  <wp14:sizeRelV relativeFrom="margin">
                    <wp14:pctHeight>0</wp14:pctHeight>
                  </wp14:sizeRelV>
                </wp:anchor>
              </w:drawing>
            </w:r>
          </w:p>
          <w:p w14:paraId="59853901" w14:textId="77777777" w:rsidR="00E81DCA" w:rsidRDefault="00E81DCA" w:rsidP="00E81DCA">
            <w:pPr>
              <w:spacing w:line="276" w:lineRule="auto"/>
              <w:jc w:val="both"/>
              <w:rPr>
                <w:bCs/>
                <w:color w:val="auto"/>
                <w:sz w:val="26"/>
                <w:szCs w:val="26"/>
                <w:lang w:val="vi-VN"/>
              </w:rPr>
            </w:pPr>
            <w:r w:rsidRPr="00F53D79">
              <w:rPr>
                <w:b/>
                <w:noProof/>
                <w:color w:val="auto"/>
                <w:sz w:val="26"/>
                <w:szCs w:val="26"/>
              </w:rPr>
              <w:drawing>
                <wp:anchor distT="0" distB="0" distL="114300" distR="114300" simplePos="0" relativeHeight="251709440" behindDoc="1" locked="0" layoutInCell="1" allowOverlap="1" wp14:anchorId="435281AD" wp14:editId="4F45A1E3">
                  <wp:simplePos x="0" y="0"/>
                  <wp:positionH relativeFrom="column">
                    <wp:posOffset>2905760</wp:posOffset>
                  </wp:positionH>
                  <wp:positionV relativeFrom="paragraph">
                    <wp:posOffset>47625</wp:posOffset>
                  </wp:positionV>
                  <wp:extent cx="2114550" cy="1612265"/>
                  <wp:effectExtent l="0" t="0" r="0" b="6985"/>
                  <wp:wrapTight wrapText="bothSides">
                    <wp:wrapPolygon edited="0">
                      <wp:start x="0" y="0"/>
                      <wp:lineTo x="0" y="21438"/>
                      <wp:lineTo x="21405" y="21438"/>
                      <wp:lineTo x="21405" y="0"/>
                      <wp:lineTo x="0" y="0"/>
                    </wp:wrapPolygon>
                  </wp:wrapTight>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2114550" cy="1612265"/>
                          </a:xfrm>
                          <a:prstGeom prst="rect">
                            <a:avLst/>
                          </a:prstGeom>
                        </pic:spPr>
                      </pic:pic>
                    </a:graphicData>
                  </a:graphic>
                  <wp14:sizeRelH relativeFrom="margin">
                    <wp14:pctWidth>0</wp14:pctWidth>
                  </wp14:sizeRelH>
                  <wp14:sizeRelV relativeFrom="margin">
                    <wp14:pctHeight>0</wp14:pctHeight>
                  </wp14:sizeRelV>
                </wp:anchor>
              </w:drawing>
            </w:r>
          </w:p>
          <w:p w14:paraId="66E8CE73" w14:textId="77777777" w:rsidR="00E81DCA" w:rsidRDefault="00E81DCA" w:rsidP="00E81DCA">
            <w:pPr>
              <w:spacing w:line="276" w:lineRule="auto"/>
              <w:jc w:val="both"/>
              <w:rPr>
                <w:bCs/>
                <w:color w:val="auto"/>
                <w:sz w:val="26"/>
                <w:szCs w:val="26"/>
                <w:lang w:val="vi-VN"/>
              </w:rPr>
            </w:pPr>
          </w:p>
          <w:p w14:paraId="0C4511FC" w14:textId="77777777" w:rsidR="00E81DCA" w:rsidRDefault="00E81DCA" w:rsidP="00E81DCA">
            <w:pPr>
              <w:spacing w:line="276" w:lineRule="auto"/>
              <w:jc w:val="both"/>
              <w:rPr>
                <w:bCs/>
                <w:color w:val="auto"/>
                <w:sz w:val="26"/>
                <w:szCs w:val="26"/>
                <w:lang w:val="vi-VN"/>
              </w:rPr>
            </w:pPr>
          </w:p>
          <w:p w14:paraId="50CF9BDB" w14:textId="77777777" w:rsidR="00E81DCA" w:rsidRDefault="00E81DCA" w:rsidP="00E81DCA">
            <w:pPr>
              <w:spacing w:line="276" w:lineRule="auto"/>
              <w:jc w:val="both"/>
              <w:rPr>
                <w:bCs/>
                <w:color w:val="auto"/>
                <w:sz w:val="26"/>
                <w:szCs w:val="26"/>
                <w:lang w:val="vi-VN"/>
              </w:rPr>
            </w:pPr>
          </w:p>
          <w:p w14:paraId="479AF9F3" w14:textId="77777777" w:rsidR="00E81DCA" w:rsidRDefault="00E81DCA" w:rsidP="00E81DCA">
            <w:pPr>
              <w:spacing w:line="276" w:lineRule="auto"/>
              <w:jc w:val="both"/>
              <w:rPr>
                <w:bCs/>
                <w:color w:val="auto"/>
                <w:sz w:val="26"/>
                <w:szCs w:val="26"/>
                <w:lang w:val="vi-VN"/>
              </w:rPr>
            </w:pPr>
          </w:p>
          <w:p w14:paraId="1F73AD81" w14:textId="77777777" w:rsidR="00E81DCA" w:rsidRDefault="00E81DCA" w:rsidP="00E81DCA">
            <w:pPr>
              <w:spacing w:line="276" w:lineRule="auto"/>
              <w:jc w:val="both"/>
              <w:rPr>
                <w:bCs/>
                <w:color w:val="auto"/>
                <w:sz w:val="26"/>
                <w:szCs w:val="26"/>
                <w:lang w:val="vi-VN"/>
              </w:rPr>
            </w:pPr>
          </w:p>
          <w:p w14:paraId="33D3F99E" w14:textId="77777777" w:rsidR="00E81DCA" w:rsidRDefault="00E81DCA" w:rsidP="00E81DCA">
            <w:pPr>
              <w:spacing w:line="276" w:lineRule="auto"/>
              <w:jc w:val="both"/>
              <w:rPr>
                <w:bCs/>
                <w:color w:val="auto"/>
                <w:sz w:val="26"/>
                <w:szCs w:val="26"/>
                <w:lang w:val="vi-VN"/>
              </w:rPr>
            </w:pPr>
          </w:p>
          <w:p w14:paraId="661BEE60" w14:textId="77777777" w:rsidR="00E81DCA" w:rsidRDefault="00E81DCA" w:rsidP="00E81DCA">
            <w:pPr>
              <w:spacing w:line="276" w:lineRule="auto"/>
              <w:jc w:val="both"/>
              <w:rPr>
                <w:bCs/>
                <w:color w:val="auto"/>
                <w:sz w:val="26"/>
                <w:szCs w:val="26"/>
                <w:lang w:val="vi-VN"/>
              </w:rPr>
            </w:pPr>
          </w:p>
          <w:p w14:paraId="5894B9C2" w14:textId="77777777" w:rsidR="00E81DCA" w:rsidRPr="00251B9B" w:rsidRDefault="00E81DCA" w:rsidP="00E81DCA">
            <w:pPr>
              <w:spacing w:line="276" w:lineRule="auto"/>
              <w:jc w:val="both"/>
              <w:rPr>
                <w:bCs/>
                <w:color w:val="auto"/>
                <w:sz w:val="26"/>
                <w:szCs w:val="26"/>
                <w:lang w:val="vi-VN"/>
              </w:rPr>
            </w:pPr>
          </w:p>
          <w:p w14:paraId="5CA71BFF" w14:textId="77777777" w:rsidR="00E81DCA" w:rsidRPr="00F53D79" w:rsidRDefault="00E81DCA" w:rsidP="00E81DCA">
            <w:pPr>
              <w:spacing w:line="276" w:lineRule="auto"/>
              <w:jc w:val="both"/>
              <w:rPr>
                <w:b/>
                <w:color w:val="auto"/>
                <w:sz w:val="26"/>
                <w:szCs w:val="26"/>
                <w:lang w:val="vi-VN"/>
              </w:rPr>
            </w:pPr>
            <w:r w:rsidRPr="00F53D79">
              <w:rPr>
                <w:b/>
                <w:color w:val="auto"/>
                <w:sz w:val="26"/>
                <w:szCs w:val="26"/>
                <w:lang w:val="vi-VN"/>
              </w:rPr>
              <w:t xml:space="preserve">Câu 2: </w:t>
            </w:r>
            <w:r w:rsidRPr="00251B9B">
              <w:rPr>
                <w:bCs/>
                <w:color w:val="auto"/>
                <w:sz w:val="26"/>
                <w:szCs w:val="26"/>
                <w:lang w:val="vi-VN"/>
              </w:rPr>
              <w:t>Điều kiện để thực hiện phản ứng nhiệt hạch?</w:t>
            </w:r>
          </w:p>
          <w:p w14:paraId="11E9DB48" w14:textId="77777777" w:rsidR="00E81DCA" w:rsidRPr="00F53D79" w:rsidRDefault="00E81DCA" w:rsidP="00E81DCA">
            <w:pPr>
              <w:pStyle w:val="NormalWeb"/>
              <w:shd w:val="clear" w:color="auto" w:fill="FFFFFF"/>
              <w:spacing w:before="0" w:beforeAutospacing="0" w:after="0" w:afterAutospacing="0" w:line="276" w:lineRule="auto"/>
              <w:jc w:val="both"/>
              <w:textAlignment w:val="baseline"/>
              <w:rPr>
                <w:sz w:val="26"/>
                <w:szCs w:val="26"/>
                <w:lang w:val="vi-VN"/>
              </w:rPr>
            </w:pPr>
            <w:r w:rsidRPr="00251B9B">
              <w:rPr>
                <w:b/>
                <w:bCs/>
                <w:sz w:val="26"/>
                <w:szCs w:val="26"/>
                <w:lang w:val="vi-VN"/>
              </w:rPr>
              <w:t>Câu 3:</w:t>
            </w:r>
            <w:r w:rsidRPr="00F53D79">
              <w:rPr>
                <w:sz w:val="26"/>
                <w:szCs w:val="26"/>
                <w:lang w:val="vi-VN"/>
              </w:rPr>
              <w:t xml:space="preserve"> Trình bày về năng lượng nhiệt hạch?</w:t>
            </w:r>
          </w:p>
          <w:p w14:paraId="538E243C" w14:textId="77777777" w:rsidR="00E81DCA" w:rsidRPr="00F53D79" w:rsidRDefault="00E81DCA" w:rsidP="00E81DCA">
            <w:pPr>
              <w:pStyle w:val="NormalWeb"/>
              <w:shd w:val="clear" w:color="auto" w:fill="FFFFFF"/>
              <w:spacing w:before="0" w:beforeAutospacing="0" w:after="0" w:afterAutospacing="0" w:line="276" w:lineRule="auto"/>
              <w:jc w:val="both"/>
              <w:textAlignment w:val="baseline"/>
              <w:rPr>
                <w:rFonts w:ascii="Roboto" w:hAnsi="Roboto"/>
                <w:sz w:val="26"/>
                <w:szCs w:val="26"/>
                <w:lang w:val="vi-VN"/>
              </w:rPr>
            </w:pPr>
            <w:r>
              <w:rPr>
                <w:noProof/>
              </w:rPr>
              <w:drawing>
                <wp:anchor distT="0" distB="0" distL="114300" distR="114300" simplePos="0" relativeHeight="251711488" behindDoc="0" locked="0" layoutInCell="1" allowOverlap="1" wp14:anchorId="3D606BB7" wp14:editId="371114B0">
                  <wp:simplePos x="0" y="0"/>
                  <wp:positionH relativeFrom="column">
                    <wp:posOffset>1673860</wp:posOffset>
                  </wp:positionH>
                  <wp:positionV relativeFrom="paragraph">
                    <wp:posOffset>23495</wp:posOffset>
                  </wp:positionV>
                  <wp:extent cx="1904398" cy="1045845"/>
                  <wp:effectExtent l="0" t="0" r="635" b="1905"/>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04398"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0EBCA" w14:textId="77777777" w:rsidR="00E81DCA" w:rsidRPr="00F53D79" w:rsidRDefault="00E81DCA" w:rsidP="00E81DCA">
            <w:pPr>
              <w:pStyle w:val="NormalWeb"/>
              <w:shd w:val="clear" w:color="auto" w:fill="FFFFFF"/>
              <w:spacing w:before="0" w:beforeAutospacing="0" w:after="0" w:afterAutospacing="0" w:line="276" w:lineRule="auto"/>
              <w:jc w:val="both"/>
              <w:textAlignment w:val="baseline"/>
              <w:rPr>
                <w:rFonts w:ascii="Roboto" w:hAnsi="Roboto"/>
                <w:sz w:val="26"/>
                <w:szCs w:val="26"/>
                <w:lang w:val="vi-VN"/>
              </w:rPr>
            </w:pPr>
          </w:p>
          <w:p w14:paraId="17325DA1" w14:textId="77777777" w:rsidR="00E81DCA" w:rsidRPr="00F53D79" w:rsidRDefault="00E81DCA" w:rsidP="00E81DCA">
            <w:pPr>
              <w:pStyle w:val="NormalWeb"/>
              <w:shd w:val="clear" w:color="auto" w:fill="FFFFFF"/>
              <w:spacing w:before="0" w:beforeAutospacing="0" w:after="0" w:afterAutospacing="0" w:line="276" w:lineRule="auto"/>
              <w:jc w:val="both"/>
              <w:textAlignment w:val="baseline"/>
              <w:rPr>
                <w:rFonts w:ascii="Roboto" w:hAnsi="Roboto"/>
                <w:sz w:val="26"/>
                <w:szCs w:val="26"/>
                <w:lang w:val="vi-VN"/>
              </w:rPr>
            </w:pPr>
          </w:p>
          <w:p w14:paraId="023EBAA4" w14:textId="77777777" w:rsidR="00E81DCA" w:rsidRPr="00F53D79" w:rsidRDefault="00E81DCA" w:rsidP="00E81DCA">
            <w:pPr>
              <w:pStyle w:val="NormalWeb"/>
              <w:shd w:val="clear" w:color="auto" w:fill="FFFFFF"/>
              <w:spacing w:before="0" w:beforeAutospacing="0" w:after="0" w:afterAutospacing="0" w:line="276" w:lineRule="auto"/>
              <w:jc w:val="both"/>
              <w:textAlignment w:val="baseline"/>
              <w:rPr>
                <w:rFonts w:ascii="Roboto" w:hAnsi="Roboto"/>
                <w:sz w:val="26"/>
                <w:szCs w:val="26"/>
                <w:lang w:val="vi-VN"/>
              </w:rPr>
            </w:pPr>
          </w:p>
          <w:p w14:paraId="3B8ACE31" w14:textId="77777777" w:rsidR="00E81DCA" w:rsidRPr="00F53D79" w:rsidRDefault="00E81DCA" w:rsidP="00E81DCA">
            <w:pPr>
              <w:pStyle w:val="NormalWeb"/>
              <w:shd w:val="clear" w:color="auto" w:fill="FFFFFF"/>
              <w:spacing w:before="0" w:beforeAutospacing="0" w:after="0" w:afterAutospacing="0" w:line="276" w:lineRule="auto"/>
              <w:jc w:val="both"/>
              <w:textAlignment w:val="baseline"/>
              <w:rPr>
                <w:rFonts w:ascii="Roboto" w:hAnsi="Roboto"/>
                <w:sz w:val="26"/>
                <w:szCs w:val="26"/>
                <w:lang w:val="vi-VN"/>
              </w:rPr>
            </w:pPr>
          </w:p>
        </w:tc>
      </w:tr>
    </w:tbl>
    <w:p w14:paraId="59A86BB9" w14:textId="77777777" w:rsidR="00E81DCA" w:rsidRPr="00155F90" w:rsidRDefault="00E81DCA" w:rsidP="00E81DCA">
      <w:pPr>
        <w:spacing w:line="276" w:lineRule="auto"/>
        <w:jc w:val="both"/>
        <w:rPr>
          <w:color w:val="auto"/>
          <w:sz w:val="26"/>
          <w:szCs w:val="26"/>
          <w:lang w:val="vi-VN"/>
        </w:rPr>
      </w:pPr>
    </w:p>
    <w:tbl>
      <w:tblPr>
        <w:tblStyle w:val="TableGrid"/>
        <w:tblW w:w="0" w:type="auto"/>
        <w:tblLook w:val="04A0" w:firstRow="1" w:lastRow="0" w:firstColumn="1" w:lastColumn="0" w:noHBand="0" w:noVBand="1"/>
      </w:tblPr>
      <w:tblGrid>
        <w:gridCol w:w="9345"/>
      </w:tblGrid>
      <w:tr w:rsidR="00E81DCA" w:rsidRPr="006E7ACF" w14:paraId="7E54F630" w14:textId="77777777" w:rsidTr="00E81DCA">
        <w:tc>
          <w:tcPr>
            <w:tcW w:w="9345" w:type="dxa"/>
          </w:tcPr>
          <w:p w14:paraId="2D3973C5" w14:textId="77777777" w:rsidR="00E81DCA" w:rsidRDefault="00E81DCA" w:rsidP="00E81DCA">
            <w:pPr>
              <w:spacing w:line="276" w:lineRule="auto"/>
              <w:jc w:val="center"/>
              <w:rPr>
                <w:b/>
                <w:color w:val="auto"/>
                <w:sz w:val="26"/>
                <w:szCs w:val="26"/>
              </w:rPr>
            </w:pPr>
            <w:r w:rsidRPr="006E7ACF">
              <w:rPr>
                <w:b/>
                <w:color w:val="auto"/>
                <w:sz w:val="26"/>
                <w:szCs w:val="26"/>
              </w:rPr>
              <w:t>Phiếu học tập số 4</w:t>
            </w:r>
          </w:p>
          <w:p w14:paraId="101B250F" w14:textId="77777777" w:rsidR="00E81DCA" w:rsidRPr="00155F90" w:rsidRDefault="00E81DCA" w:rsidP="00E81DCA">
            <w:pPr>
              <w:spacing w:line="276" w:lineRule="auto"/>
              <w:jc w:val="center"/>
              <w:rPr>
                <w:b/>
                <w:color w:val="auto"/>
                <w:sz w:val="26"/>
                <w:szCs w:val="26"/>
              </w:rPr>
            </w:pPr>
            <w:r w:rsidRPr="00155F90">
              <w:rPr>
                <w:b/>
                <w:color w:val="auto"/>
                <w:sz w:val="26"/>
                <w:szCs w:val="26"/>
              </w:rPr>
              <w:t>So sánh phản ứng phân hạch và phản ứng nhiệt hạch bằng cách hoàn thành bảng sau:</w:t>
            </w:r>
          </w:p>
          <w:p w14:paraId="7C6977C7" w14:textId="77777777" w:rsidR="00E81DCA" w:rsidRPr="00155F90" w:rsidRDefault="00E81DCA" w:rsidP="00E81DCA">
            <w:pPr>
              <w:spacing w:line="276" w:lineRule="auto"/>
              <w:rPr>
                <w:bCs/>
                <w:color w:val="auto"/>
                <w:sz w:val="26"/>
                <w:szCs w:val="26"/>
              </w:rPr>
            </w:pPr>
            <w:r w:rsidRPr="00155F90">
              <w:rPr>
                <w:bCs/>
                <w:color w:val="auto"/>
                <w:sz w:val="26"/>
                <w:szCs w:val="26"/>
              </w:rPr>
              <w:t>Giống nhau:</w:t>
            </w:r>
          </w:p>
          <w:p w14:paraId="75250A7F" w14:textId="77777777" w:rsidR="00E81DCA" w:rsidRPr="00155F90" w:rsidRDefault="00E81DCA" w:rsidP="00E81DCA">
            <w:pPr>
              <w:spacing w:line="276" w:lineRule="auto"/>
              <w:rPr>
                <w:bCs/>
                <w:color w:val="auto"/>
                <w:sz w:val="26"/>
                <w:szCs w:val="26"/>
              </w:rPr>
            </w:pPr>
            <w:r w:rsidRPr="00155F90">
              <w:rPr>
                <w:bCs/>
                <w:color w:val="auto"/>
                <w:sz w:val="26"/>
                <w:szCs w:val="26"/>
              </w:rPr>
              <w:t>Khác nhau:</w:t>
            </w:r>
          </w:p>
          <w:tbl>
            <w:tblPr>
              <w:tblStyle w:val="TableGrid"/>
              <w:tblW w:w="0" w:type="auto"/>
              <w:tblLook w:val="04A0" w:firstRow="1" w:lastRow="0" w:firstColumn="1" w:lastColumn="0" w:noHBand="0" w:noVBand="1"/>
            </w:tblPr>
            <w:tblGrid>
              <w:gridCol w:w="2012"/>
              <w:gridCol w:w="3543"/>
              <w:gridCol w:w="3564"/>
            </w:tblGrid>
            <w:tr w:rsidR="00E81DCA" w14:paraId="6BD37FDD" w14:textId="77777777" w:rsidTr="00E81DCA">
              <w:tc>
                <w:tcPr>
                  <w:tcW w:w="2012" w:type="dxa"/>
                  <w:shd w:val="clear" w:color="auto" w:fill="D9E2F3" w:themeFill="accent1" w:themeFillTint="33"/>
                </w:tcPr>
                <w:p w14:paraId="2910980F" w14:textId="77777777" w:rsidR="00E81DCA" w:rsidRDefault="00E81DCA" w:rsidP="00E81DCA">
                  <w:pPr>
                    <w:spacing w:line="276" w:lineRule="auto"/>
                    <w:jc w:val="center"/>
                    <w:rPr>
                      <w:color w:val="auto"/>
                      <w:sz w:val="26"/>
                      <w:szCs w:val="26"/>
                    </w:rPr>
                  </w:pPr>
                  <w:bookmarkStart w:id="12" w:name="_Hlk63605756"/>
                </w:p>
              </w:tc>
              <w:tc>
                <w:tcPr>
                  <w:tcW w:w="3543" w:type="dxa"/>
                  <w:shd w:val="clear" w:color="auto" w:fill="FBE4D5" w:themeFill="accent2" w:themeFillTint="33"/>
                </w:tcPr>
                <w:p w14:paraId="7CA63CE8" w14:textId="77777777" w:rsidR="00E81DCA" w:rsidRDefault="00E81DCA" w:rsidP="00E81DCA">
                  <w:pPr>
                    <w:spacing w:line="276" w:lineRule="auto"/>
                    <w:jc w:val="center"/>
                    <w:rPr>
                      <w:color w:val="auto"/>
                      <w:sz w:val="26"/>
                      <w:szCs w:val="26"/>
                    </w:rPr>
                  </w:pPr>
                  <w:r>
                    <w:rPr>
                      <w:color w:val="auto"/>
                      <w:sz w:val="26"/>
                      <w:szCs w:val="26"/>
                    </w:rPr>
                    <w:t>Phản ứng phân hạch</w:t>
                  </w:r>
                </w:p>
              </w:tc>
              <w:tc>
                <w:tcPr>
                  <w:tcW w:w="3564" w:type="dxa"/>
                  <w:shd w:val="clear" w:color="auto" w:fill="FBE4D5" w:themeFill="accent2" w:themeFillTint="33"/>
                </w:tcPr>
                <w:p w14:paraId="107B78BC" w14:textId="77777777" w:rsidR="00E81DCA" w:rsidRDefault="00E81DCA" w:rsidP="00E81DCA">
                  <w:pPr>
                    <w:spacing w:line="276" w:lineRule="auto"/>
                    <w:jc w:val="center"/>
                    <w:rPr>
                      <w:color w:val="auto"/>
                      <w:sz w:val="26"/>
                      <w:szCs w:val="26"/>
                    </w:rPr>
                  </w:pPr>
                  <w:r>
                    <w:rPr>
                      <w:color w:val="auto"/>
                      <w:sz w:val="26"/>
                      <w:szCs w:val="26"/>
                    </w:rPr>
                    <w:t>Phản ứng nhiệt hạch</w:t>
                  </w:r>
                </w:p>
              </w:tc>
            </w:tr>
            <w:tr w:rsidR="00E81DCA" w14:paraId="515170FA" w14:textId="77777777" w:rsidTr="00E81DCA">
              <w:tc>
                <w:tcPr>
                  <w:tcW w:w="2012" w:type="dxa"/>
                  <w:shd w:val="clear" w:color="auto" w:fill="D9E2F3" w:themeFill="accent1" w:themeFillTint="33"/>
                </w:tcPr>
                <w:p w14:paraId="2BDD2AA3" w14:textId="77777777" w:rsidR="00E81DCA" w:rsidRDefault="00E81DCA" w:rsidP="00E81DCA">
                  <w:pPr>
                    <w:spacing w:line="276" w:lineRule="auto"/>
                    <w:jc w:val="center"/>
                    <w:rPr>
                      <w:color w:val="auto"/>
                      <w:sz w:val="26"/>
                      <w:szCs w:val="26"/>
                    </w:rPr>
                  </w:pPr>
                  <w:r>
                    <w:rPr>
                      <w:color w:val="auto"/>
                      <w:sz w:val="26"/>
                      <w:szCs w:val="26"/>
                    </w:rPr>
                    <w:t>Định nghĩa</w:t>
                  </w:r>
                </w:p>
              </w:tc>
              <w:tc>
                <w:tcPr>
                  <w:tcW w:w="3543" w:type="dxa"/>
                </w:tcPr>
                <w:p w14:paraId="5EB971AD" w14:textId="77777777" w:rsidR="00E81DCA" w:rsidRDefault="00E81DCA" w:rsidP="00E81DCA">
                  <w:pPr>
                    <w:spacing w:line="276" w:lineRule="auto"/>
                    <w:jc w:val="center"/>
                    <w:rPr>
                      <w:color w:val="auto"/>
                      <w:sz w:val="26"/>
                      <w:szCs w:val="26"/>
                    </w:rPr>
                  </w:pPr>
                </w:p>
              </w:tc>
              <w:tc>
                <w:tcPr>
                  <w:tcW w:w="3564" w:type="dxa"/>
                </w:tcPr>
                <w:p w14:paraId="0B4AD81C" w14:textId="77777777" w:rsidR="00E81DCA" w:rsidRDefault="00E81DCA" w:rsidP="00E81DCA">
                  <w:pPr>
                    <w:spacing w:line="276" w:lineRule="auto"/>
                    <w:jc w:val="center"/>
                    <w:rPr>
                      <w:color w:val="auto"/>
                      <w:sz w:val="26"/>
                      <w:szCs w:val="26"/>
                    </w:rPr>
                  </w:pPr>
                </w:p>
              </w:tc>
            </w:tr>
            <w:tr w:rsidR="00E81DCA" w14:paraId="06489A6D" w14:textId="77777777" w:rsidTr="00E81DCA">
              <w:tc>
                <w:tcPr>
                  <w:tcW w:w="2012" w:type="dxa"/>
                  <w:shd w:val="clear" w:color="auto" w:fill="D9E2F3" w:themeFill="accent1" w:themeFillTint="33"/>
                </w:tcPr>
                <w:p w14:paraId="3C68199C" w14:textId="77777777" w:rsidR="00E81DCA" w:rsidRDefault="00E81DCA" w:rsidP="00E81DCA">
                  <w:pPr>
                    <w:spacing w:line="276" w:lineRule="auto"/>
                    <w:jc w:val="center"/>
                    <w:rPr>
                      <w:color w:val="auto"/>
                      <w:sz w:val="26"/>
                      <w:szCs w:val="26"/>
                    </w:rPr>
                  </w:pPr>
                  <w:r>
                    <w:rPr>
                      <w:color w:val="auto"/>
                      <w:sz w:val="26"/>
                      <w:szCs w:val="26"/>
                    </w:rPr>
                    <w:lastRenderedPageBreak/>
                    <w:t>Điều kiện</w:t>
                  </w:r>
                </w:p>
              </w:tc>
              <w:tc>
                <w:tcPr>
                  <w:tcW w:w="3543" w:type="dxa"/>
                </w:tcPr>
                <w:p w14:paraId="00AB5A01" w14:textId="77777777" w:rsidR="00E81DCA" w:rsidRDefault="00E81DCA" w:rsidP="00E81DCA">
                  <w:pPr>
                    <w:spacing w:line="276" w:lineRule="auto"/>
                    <w:jc w:val="center"/>
                    <w:rPr>
                      <w:color w:val="auto"/>
                      <w:sz w:val="26"/>
                      <w:szCs w:val="26"/>
                    </w:rPr>
                  </w:pPr>
                </w:p>
              </w:tc>
              <w:tc>
                <w:tcPr>
                  <w:tcW w:w="3564" w:type="dxa"/>
                </w:tcPr>
                <w:p w14:paraId="48A89428" w14:textId="77777777" w:rsidR="00E81DCA" w:rsidRDefault="00E81DCA" w:rsidP="00E81DCA">
                  <w:pPr>
                    <w:spacing w:line="276" w:lineRule="auto"/>
                    <w:jc w:val="center"/>
                    <w:rPr>
                      <w:color w:val="auto"/>
                      <w:sz w:val="26"/>
                      <w:szCs w:val="26"/>
                    </w:rPr>
                  </w:pPr>
                </w:p>
              </w:tc>
            </w:tr>
            <w:tr w:rsidR="00E81DCA" w14:paraId="682C40AF" w14:textId="77777777" w:rsidTr="00E81DCA">
              <w:tc>
                <w:tcPr>
                  <w:tcW w:w="2012" w:type="dxa"/>
                  <w:shd w:val="clear" w:color="auto" w:fill="D9E2F3" w:themeFill="accent1" w:themeFillTint="33"/>
                </w:tcPr>
                <w:p w14:paraId="2A590903" w14:textId="77777777" w:rsidR="00E81DCA" w:rsidRDefault="00E81DCA" w:rsidP="00E81DCA">
                  <w:pPr>
                    <w:spacing w:line="276" w:lineRule="auto"/>
                    <w:jc w:val="center"/>
                    <w:rPr>
                      <w:color w:val="auto"/>
                      <w:sz w:val="26"/>
                      <w:szCs w:val="26"/>
                    </w:rPr>
                  </w:pPr>
                  <w:r>
                    <w:rPr>
                      <w:color w:val="auto"/>
                      <w:sz w:val="26"/>
                      <w:szCs w:val="26"/>
                    </w:rPr>
                    <w:t>Đặc điểm</w:t>
                  </w:r>
                </w:p>
              </w:tc>
              <w:tc>
                <w:tcPr>
                  <w:tcW w:w="3543" w:type="dxa"/>
                </w:tcPr>
                <w:p w14:paraId="34BB8185" w14:textId="77777777" w:rsidR="00E81DCA" w:rsidRDefault="00E81DCA" w:rsidP="00E81DCA">
                  <w:pPr>
                    <w:spacing w:line="276" w:lineRule="auto"/>
                    <w:jc w:val="center"/>
                    <w:rPr>
                      <w:color w:val="auto"/>
                      <w:sz w:val="26"/>
                      <w:szCs w:val="26"/>
                    </w:rPr>
                  </w:pPr>
                </w:p>
              </w:tc>
              <w:tc>
                <w:tcPr>
                  <w:tcW w:w="3564" w:type="dxa"/>
                </w:tcPr>
                <w:p w14:paraId="1864A575" w14:textId="77777777" w:rsidR="00E81DCA" w:rsidRDefault="00E81DCA" w:rsidP="00E81DCA">
                  <w:pPr>
                    <w:spacing w:line="276" w:lineRule="auto"/>
                    <w:jc w:val="center"/>
                    <w:rPr>
                      <w:color w:val="auto"/>
                      <w:sz w:val="26"/>
                      <w:szCs w:val="26"/>
                    </w:rPr>
                  </w:pPr>
                </w:p>
              </w:tc>
            </w:tr>
            <w:bookmarkEnd w:id="12"/>
          </w:tbl>
          <w:p w14:paraId="04BA68D9" w14:textId="77777777" w:rsidR="00E81DCA" w:rsidRPr="006E7ACF" w:rsidRDefault="00E81DCA" w:rsidP="00E81DCA">
            <w:pPr>
              <w:spacing w:line="276" w:lineRule="auto"/>
              <w:rPr>
                <w:color w:val="auto"/>
                <w:sz w:val="26"/>
                <w:szCs w:val="26"/>
              </w:rPr>
            </w:pPr>
          </w:p>
        </w:tc>
      </w:tr>
    </w:tbl>
    <w:p w14:paraId="2EEEF57B" w14:textId="77777777" w:rsidR="00D654FD" w:rsidRDefault="00D654FD" w:rsidP="00D654FD">
      <w:pPr>
        <w:spacing w:line="276" w:lineRule="auto"/>
        <w:jc w:val="both"/>
        <w:rPr>
          <w:b/>
          <w:color w:val="auto"/>
          <w:sz w:val="26"/>
          <w:szCs w:val="26"/>
        </w:rPr>
      </w:pPr>
      <w:r>
        <w:rPr>
          <w:b/>
          <w:color w:val="auto"/>
          <w:sz w:val="26"/>
          <w:szCs w:val="26"/>
        </w:rPr>
        <w:lastRenderedPageBreak/>
        <w:t>2. Học sinh</w:t>
      </w:r>
    </w:p>
    <w:p w14:paraId="0D137931" w14:textId="77777777" w:rsidR="00E81DCA" w:rsidRPr="006E7ACF" w:rsidRDefault="00E81DCA" w:rsidP="00E81DCA">
      <w:pPr>
        <w:spacing w:line="276" w:lineRule="auto"/>
        <w:jc w:val="both"/>
        <w:rPr>
          <w:color w:val="000000" w:themeColor="text1"/>
          <w:sz w:val="26"/>
          <w:szCs w:val="26"/>
        </w:rPr>
      </w:pPr>
      <w:r w:rsidRPr="006E7ACF">
        <w:rPr>
          <w:color w:val="auto"/>
          <w:sz w:val="26"/>
          <w:szCs w:val="26"/>
        </w:rPr>
        <w:t xml:space="preserve">- </w:t>
      </w:r>
      <w:r w:rsidRPr="006E7ACF">
        <w:rPr>
          <w:color w:val="000000" w:themeColor="text1"/>
          <w:sz w:val="26"/>
          <w:szCs w:val="26"/>
        </w:rPr>
        <w:t>Ôn lại kiến thức về</w:t>
      </w:r>
      <w:r>
        <w:rPr>
          <w:color w:val="000000" w:themeColor="text1"/>
          <w:sz w:val="26"/>
          <w:szCs w:val="26"/>
        </w:rPr>
        <w:t xml:space="preserve"> phóng xạ, phản ứng hạt nhân</w:t>
      </w:r>
    </w:p>
    <w:p w14:paraId="2C60EF30" w14:textId="7A6DAAF6" w:rsidR="00E81DCA" w:rsidRPr="00E81DCA" w:rsidRDefault="00E81DCA" w:rsidP="00D654FD">
      <w:pPr>
        <w:spacing w:line="276" w:lineRule="auto"/>
        <w:jc w:val="both"/>
        <w:rPr>
          <w:color w:val="auto"/>
          <w:sz w:val="26"/>
          <w:szCs w:val="26"/>
        </w:rPr>
      </w:pPr>
      <w:r w:rsidRPr="006E7ACF">
        <w:rPr>
          <w:color w:val="auto"/>
          <w:sz w:val="26"/>
          <w:szCs w:val="26"/>
        </w:rPr>
        <w:t>- SGK, vở ghi bài, giấy nháp.</w:t>
      </w:r>
    </w:p>
    <w:p w14:paraId="204C4AA6" w14:textId="77777777" w:rsidR="00D654FD" w:rsidRDefault="00D654FD" w:rsidP="00D654FD">
      <w:pPr>
        <w:spacing w:line="276" w:lineRule="auto"/>
        <w:jc w:val="both"/>
        <w:rPr>
          <w:b/>
          <w:color w:val="auto"/>
          <w:sz w:val="26"/>
          <w:szCs w:val="26"/>
        </w:rPr>
      </w:pPr>
      <w:r>
        <w:rPr>
          <w:b/>
          <w:color w:val="auto"/>
          <w:sz w:val="26"/>
          <w:szCs w:val="26"/>
        </w:rPr>
        <w:t>III. TIẾN TRÌNH DẠY HỌC</w:t>
      </w:r>
    </w:p>
    <w:p w14:paraId="29D8896A" w14:textId="4E432607" w:rsidR="00D654FD" w:rsidRDefault="00D654FD" w:rsidP="00D654FD">
      <w:pPr>
        <w:spacing w:line="276" w:lineRule="auto"/>
        <w:jc w:val="both"/>
        <w:rPr>
          <w:b/>
          <w:color w:val="auto"/>
          <w:sz w:val="26"/>
          <w:szCs w:val="26"/>
        </w:rPr>
      </w:pPr>
      <w:r>
        <w:rPr>
          <w:b/>
          <w:color w:val="auto"/>
          <w:sz w:val="26"/>
          <w:szCs w:val="26"/>
        </w:rPr>
        <w:t xml:space="preserve">Hoạt động 1: Mở đầu: </w:t>
      </w:r>
      <w:r w:rsidR="00E81DCA" w:rsidRPr="006E7ACF">
        <w:rPr>
          <w:color w:val="000000" w:themeColor="text1"/>
          <w:sz w:val="26"/>
          <w:szCs w:val="26"/>
        </w:rPr>
        <w:t xml:space="preserve">Làm nảy sinh và phát biểu vấn đề tìm hiểu về </w:t>
      </w:r>
      <w:r w:rsidR="00E81DCA">
        <w:rPr>
          <w:color w:val="000000" w:themeColor="text1"/>
          <w:sz w:val="26"/>
          <w:szCs w:val="26"/>
        </w:rPr>
        <w:t>phản ứng phân hạch</w:t>
      </w:r>
    </w:p>
    <w:p w14:paraId="731C6971" w14:textId="77777777" w:rsidR="00D654FD" w:rsidRDefault="00D654FD" w:rsidP="00D654FD">
      <w:pPr>
        <w:spacing w:line="276" w:lineRule="auto"/>
        <w:jc w:val="both"/>
        <w:rPr>
          <w:b/>
          <w:color w:val="auto"/>
          <w:sz w:val="26"/>
          <w:szCs w:val="26"/>
        </w:rPr>
      </w:pPr>
      <w:r>
        <w:rPr>
          <w:b/>
          <w:color w:val="auto"/>
          <w:sz w:val="26"/>
          <w:szCs w:val="26"/>
        </w:rPr>
        <w:t>a. Mục tiêu:</w:t>
      </w:r>
    </w:p>
    <w:p w14:paraId="19FF52E0" w14:textId="21CA4260" w:rsidR="00E81DCA" w:rsidRPr="00E81DCA" w:rsidRDefault="00E81DCA" w:rsidP="00E81DCA">
      <w:pPr>
        <w:spacing w:line="276" w:lineRule="auto"/>
        <w:rPr>
          <w:bCs/>
          <w:color w:val="auto"/>
          <w:sz w:val="26"/>
          <w:szCs w:val="26"/>
        </w:rPr>
      </w:pPr>
      <w:r w:rsidRPr="00D72F90">
        <w:rPr>
          <w:bCs/>
          <w:color w:val="auto"/>
          <w:sz w:val="26"/>
          <w:szCs w:val="26"/>
        </w:rPr>
        <w:t>Làm nảy sinh và phát biểu vấn đề về phản ứng hạt nhân</w:t>
      </w:r>
    </w:p>
    <w:p w14:paraId="24060E43"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tiếp nhận vấn đề từ giáo viên</w:t>
      </w:r>
    </w:p>
    <w:p w14:paraId="175DDDB5" w14:textId="55DB1CA4" w:rsidR="00D654FD" w:rsidRDefault="00D654FD" w:rsidP="00D654FD">
      <w:pPr>
        <w:spacing w:line="276" w:lineRule="auto"/>
        <w:jc w:val="both"/>
        <w:rPr>
          <w:b/>
          <w:color w:val="auto"/>
          <w:sz w:val="26"/>
          <w:szCs w:val="26"/>
        </w:rPr>
      </w:pPr>
      <w:r>
        <w:rPr>
          <w:b/>
          <w:color w:val="auto"/>
          <w:sz w:val="26"/>
          <w:szCs w:val="26"/>
        </w:rPr>
        <w:t>c. Sản phẩm:</w:t>
      </w:r>
      <w:r w:rsidR="00E81DCA" w:rsidRPr="006E7ACF">
        <w:rPr>
          <w:color w:val="auto"/>
          <w:sz w:val="26"/>
          <w:szCs w:val="26"/>
        </w:rPr>
        <w:t xml:space="preserve"> </w:t>
      </w:r>
      <w:r w:rsidR="00E81DCA">
        <w:rPr>
          <w:color w:val="auto"/>
          <w:sz w:val="26"/>
          <w:szCs w:val="26"/>
        </w:rPr>
        <w:t>Câu trả lời ôn tập kiến thức cũ và nhận thức vấn đề nghiên cứu bài học của HS</w:t>
      </w:r>
    </w:p>
    <w:p w14:paraId="04BC4363"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Style w:val="3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E81DCA" w:rsidRPr="006E7ACF" w14:paraId="4535D322" w14:textId="77777777" w:rsidTr="00E81DCA">
        <w:tc>
          <w:tcPr>
            <w:tcW w:w="1856" w:type="dxa"/>
          </w:tcPr>
          <w:p w14:paraId="4571EDC7" w14:textId="77777777" w:rsidR="00E81DCA" w:rsidRPr="006E7ACF" w:rsidRDefault="00E81DCA" w:rsidP="00E81DCA">
            <w:pPr>
              <w:spacing w:line="276" w:lineRule="auto"/>
              <w:jc w:val="center"/>
              <w:rPr>
                <w:b/>
                <w:color w:val="auto"/>
                <w:sz w:val="26"/>
                <w:szCs w:val="26"/>
              </w:rPr>
            </w:pPr>
            <w:r w:rsidRPr="006E7ACF">
              <w:rPr>
                <w:b/>
                <w:color w:val="auto"/>
                <w:sz w:val="26"/>
                <w:szCs w:val="26"/>
              </w:rPr>
              <w:t>Bước thực hiện</w:t>
            </w:r>
          </w:p>
        </w:tc>
        <w:tc>
          <w:tcPr>
            <w:tcW w:w="7489" w:type="dxa"/>
          </w:tcPr>
          <w:p w14:paraId="3EBBC9B4" w14:textId="77777777" w:rsidR="00E81DCA" w:rsidRPr="006E7ACF" w:rsidRDefault="00E81DCA" w:rsidP="00E81DCA">
            <w:pPr>
              <w:spacing w:line="276" w:lineRule="auto"/>
              <w:jc w:val="center"/>
              <w:rPr>
                <w:b/>
                <w:color w:val="auto"/>
                <w:sz w:val="26"/>
                <w:szCs w:val="26"/>
              </w:rPr>
            </w:pPr>
            <w:r w:rsidRPr="006E7ACF">
              <w:rPr>
                <w:b/>
                <w:color w:val="auto"/>
                <w:sz w:val="26"/>
                <w:szCs w:val="26"/>
              </w:rPr>
              <w:t>Nội dung các bước</w:t>
            </w:r>
          </w:p>
        </w:tc>
      </w:tr>
      <w:tr w:rsidR="00E81DCA" w:rsidRPr="0046733F" w14:paraId="32F0B1FD" w14:textId="77777777" w:rsidTr="00E81DCA">
        <w:tc>
          <w:tcPr>
            <w:tcW w:w="1856" w:type="dxa"/>
          </w:tcPr>
          <w:p w14:paraId="3CF1A9E6" w14:textId="77777777" w:rsidR="00E81DCA" w:rsidRPr="006E7ACF" w:rsidRDefault="00E81DCA" w:rsidP="00E81DCA">
            <w:pPr>
              <w:spacing w:line="276" w:lineRule="auto"/>
              <w:jc w:val="center"/>
              <w:rPr>
                <w:color w:val="auto"/>
                <w:sz w:val="26"/>
                <w:szCs w:val="26"/>
              </w:rPr>
            </w:pPr>
            <w:r w:rsidRPr="006E7ACF">
              <w:rPr>
                <w:b/>
                <w:color w:val="auto"/>
                <w:sz w:val="26"/>
                <w:szCs w:val="26"/>
              </w:rPr>
              <w:t>Bước 1</w:t>
            </w:r>
          </w:p>
        </w:tc>
        <w:tc>
          <w:tcPr>
            <w:tcW w:w="7489" w:type="dxa"/>
          </w:tcPr>
          <w:p w14:paraId="1E0FC1A3" w14:textId="77777777" w:rsidR="00E81DCA" w:rsidRPr="006E7ACF" w:rsidRDefault="00E81DCA" w:rsidP="00E81DCA">
            <w:pPr>
              <w:spacing w:line="276" w:lineRule="auto"/>
              <w:rPr>
                <w:color w:val="auto"/>
                <w:sz w:val="26"/>
                <w:szCs w:val="26"/>
              </w:rPr>
            </w:pPr>
            <w:r w:rsidRPr="006E7ACF">
              <w:rPr>
                <w:color w:val="auto"/>
                <w:sz w:val="26"/>
                <w:szCs w:val="26"/>
              </w:rPr>
              <w:t>GV nêu câu hỏi kiểm tra kiến thức cũ:</w:t>
            </w:r>
          </w:p>
          <w:p w14:paraId="5D843EF6" w14:textId="77777777" w:rsidR="00E81DCA" w:rsidRPr="0046733F" w:rsidRDefault="00E81DCA" w:rsidP="00E81DCA">
            <w:pPr>
              <w:rPr>
                <w:color w:val="000000" w:themeColor="text1"/>
                <w:sz w:val="26"/>
                <w:szCs w:val="26"/>
                <w:lang w:val="de-DE"/>
              </w:rPr>
            </w:pPr>
            <w:r w:rsidRPr="0046733F">
              <w:rPr>
                <w:color w:val="000000" w:themeColor="text1"/>
                <w:sz w:val="26"/>
                <w:szCs w:val="26"/>
                <w:lang w:val="de-DE"/>
              </w:rPr>
              <w:t xml:space="preserve">  - Định nghĩa phóng xạ? Nêu các dạng phóng xạ?</w:t>
            </w:r>
          </w:p>
          <w:p w14:paraId="35705EC6" w14:textId="77777777" w:rsidR="00E81DCA" w:rsidRPr="0046733F" w:rsidRDefault="00E81DCA" w:rsidP="00E81DCA">
            <w:pPr>
              <w:rPr>
                <w:sz w:val="24"/>
                <w:szCs w:val="24"/>
                <w:lang w:val="de-DE"/>
              </w:rPr>
            </w:pPr>
            <w:r w:rsidRPr="0046733F">
              <w:rPr>
                <w:color w:val="000000" w:themeColor="text1"/>
                <w:sz w:val="26"/>
                <w:szCs w:val="26"/>
                <w:lang w:val="de-DE"/>
              </w:rPr>
              <w:t xml:space="preserve">  - Định nghĩa chu kì bán rã và nêu nội dung định luật phóng xạ?</w:t>
            </w:r>
          </w:p>
        </w:tc>
      </w:tr>
      <w:tr w:rsidR="00E81DCA" w:rsidRPr="006E7ACF" w14:paraId="3C2F7F47" w14:textId="77777777" w:rsidTr="00E81DCA">
        <w:tc>
          <w:tcPr>
            <w:tcW w:w="1856" w:type="dxa"/>
          </w:tcPr>
          <w:p w14:paraId="56E90B81" w14:textId="77777777" w:rsidR="00E81DCA" w:rsidRPr="006E7ACF" w:rsidRDefault="00E81DCA" w:rsidP="00E81DCA">
            <w:pPr>
              <w:spacing w:line="276" w:lineRule="auto"/>
              <w:jc w:val="center"/>
              <w:rPr>
                <w:color w:val="auto"/>
                <w:sz w:val="26"/>
                <w:szCs w:val="26"/>
              </w:rPr>
            </w:pPr>
            <w:r w:rsidRPr="006E7ACF">
              <w:rPr>
                <w:b/>
                <w:color w:val="auto"/>
                <w:sz w:val="26"/>
                <w:szCs w:val="26"/>
              </w:rPr>
              <w:t>Bước 2</w:t>
            </w:r>
          </w:p>
        </w:tc>
        <w:tc>
          <w:tcPr>
            <w:tcW w:w="7489" w:type="dxa"/>
          </w:tcPr>
          <w:p w14:paraId="456B307A" w14:textId="77777777" w:rsidR="00E81DCA" w:rsidRPr="006E7ACF" w:rsidRDefault="00E81DCA" w:rsidP="00E81DCA">
            <w:pPr>
              <w:spacing w:line="276" w:lineRule="auto"/>
              <w:rPr>
                <w:color w:val="auto"/>
                <w:sz w:val="26"/>
                <w:szCs w:val="26"/>
              </w:rPr>
            </w:pPr>
            <w:r w:rsidRPr="006E7ACF">
              <w:rPr>
                <w:color w:val="auto"/>
                <w:sz w:val="26"/>
                <w:szCs w:val="26"/>
              </w:rPr>
              <w:t>HS suy nghĩ cá nhân tìm câu trả lời</w:t>
            </w:r>
          </w:p>
        </w:tc>
      </w:tr>
      <w:tr w:rsidR="00E81DCA" w:rsidRPr="00D72F90" w14:paraId="2B066C5B" w14:textId="77777777" w:rsidTr="00E81DCA">
        <w:tc>
          <w:tcPr>
            <w:tcW w:w="1856" w:type="dxa"/>
          </w:tcPr>
          <w:p w14:paraId="0532A129" w14:textId="77777777" w:rsidR="00E81DCA" w:rsidRPr="006E7ACF" w:rsidRDefault="00E81DCA" w:rsidP="00E81DCA">
            <w:pPr>
              <w:spacing w:line="276" w:lineRule="auto"/>
              <w:jc w:val="center"/>
              <w:rPr>
                <w:color w:val="auto"/>
                <w:sz w:val="26"/>
                <w:szCs w:val="26"/>
              </w:rPr>
            </w:pPr>
            <w:r w:rsidRPr="006E7ACF">
              <w:rPr>
                <w:b/>
                <w:color w:val="auto"/>
                <w:sz w:val="26"/>
                <w:szCs w:val="26"/>
              </w:rPr>
              <w:t>Bước 3</w:t>
            </w:r>
          </w:p>
        </w:tc>
        <w:tc>
          <w:tcPr>
            <w:tcW w:w="7489" w:type="dxa"/>
          </w:tcPr>
          <w:p w14:paraId="025D579F" w14:textId="77777777" w:rsidR="00E81DCA" w:rsidRPr="00D72F90" w:rsidRDefault="00E81DCA" w:rsidP="00E81DCA">
            <w:pPr>
              <w:pStyle w:val="NormalWeb"/>
              <w:spacing w:before="0" w:beforeAutospacing="0" w:after="0" w:afterAutospacing="0" w:line="276" w:lineRule="auto"/>
              <w:rPr>
                <w:color w:val="000000" w:themeColor="text1"/>
                <w:sz w:val="26"/>
                <w:szCs w:val="26"/>
                <w:lang w:val="vi-VN" w:eastAsia="vi-VN"/>
              </w:rPr>
            </w:pPr>
            <w:r w:rsidRPr="00D72F90">
              <w:rPr>
                <w:color w:val="000000" w:themeColor="text1"/>
                <w:sz w:val="26"/>
                <w:szCs w:val="26"/>
              </w:rPr>
              <w:t xml:space="preserve">GV đặt vấn đề: </w:t>
            </w:r>
            <w:r w:rsidRPr="00D72F90">
              <w:rPr>
                <w:color w:val="000000" w:themeColor="text1"/>
                <w:sz w:val="26"/>
                <w:szCs w:val="26"/>
                <w:lang w:val="vi-VN" w:eastAsia="vi-VN"/>
              </w:rPr>
              <w:t xml:space="preserve">8h15 sáng ngày 6/8/1945, quân đội Mỹ đã ném quả bom nguyên tử đầu tiên trong lịch sử nhân loại mang tên “Little Boy”, nặng 5 tấn xuống thành phố Hiroshima. Với sức nóng 4.000 độ C, bức xạ và sóng nén áp suất cao trong nháy mắt đã làm thành phố 400 năm tuổi tan thành tro bụi, 140 nghìn người dân Hiroshima đã thiệt mạng. </w:t>
            </w:r>
          </w:p>
          <w:p w14:paraId="51F72B4E" w14:textId="77777777" w:rsidR="00E81DCA" w:rsidRDefault="00E81DCA" w:rsidP="00E81DCA">
            <w:pPr>
              <w:spacing w:line="276" w:lineRule="auto"/>
              <w:rPr>
                <w:color w:val="000000" w:themeColor="text1"/>
                <w:sz w:val="26"/>
                <w:szCs w:val="26"/>
                <w:lang w:val="vi-VN" w:eastAsia="vi-VN"/>
              </w:rPr>
            </w:pPr>
            <w:r w:rsidRPr="00D72F90">
              <w:rPr>
                <w:color w:val="000000" w:themeColor="text1"/>
                <w:sz w:val="26"/>
                <w:szCs w:val="26"/>
                <w:lang w:val="vi-VN" w:eastAsia="vi-VN"/>
              </w:rPr>
              <w:t xml:space="preserve">3 ngày sau, vào 11h02’ ngày 9/8/1945, Mỹ lại dội quả bom nguyên tử thứ hai mang tên “Fat Man” xuống thành phố Nagasaki, giết chết 70 nghìn người. Ngoài số thương vong tức thì, có hàng chục nghìn người khác cũng đã chết vì các căn bệnh trực tiếp hoặc gián tiếp do phóng xạ gây ra kéo dài cho đến ngày nay. </w:t>
            </w:r>
          </w:p>
          <w:p w14:paraId="12452030" w14:textId="77777777" w:rsidR="00E81DCA" w:rsidRDefault="00E81DCA" w:rsidP="00E81DCA">
            <w:pPr>
              <w:spacing w:line="276" w:lineRule="auto"/>
              <w:rPr>
                <w:color w:val="000000" w:themeColor="text1"/>
                <w:sz w:val="26"/>
                <w:szCs w:val="26"/>
                <w:lang w:val="vi-VN" w:eastAsia="vi-VN"/>
              </w:rPr>
            </w:pPr>
            <w:r w:rsidRPr="00D72F90">
              <w:rPr>
                <w:color w:val="000000" w:themeColor="text1"/>
                <w:sz w:val="26"/>
                <w:szCs w:val="26"/>
                <w:lang w:val="vi-VN" w:eastAsia="vi-VN"/>
              </w:rPr>
              <w:t>Tại sao quả bom nguyên tử lại có sức công phá lớn như vậy? Ta sẽ tìm hiểu trong bài học hôm nay</w:t>
            </w:r>
          </w:p>
          <w:p w14:paraId="00F09B8C" w14:textId="77777777" w:rsidR="00E81DCA" w:rsidRDefault="00E81DCA" w:rsidP="00E81DCA">
            <w:pPr>
              <w:spacing w:line="276" w:lineRule="auto"/>
              <w:rPr>
                <w:color w:val="000000" w:themeColor="text1"/>
                <w:sz w:val="26"/>
                <w:szCs w:val="26"/>
                <w:lang w:val="vi-VN" w:eastAsia="vi-VN"/>
              </w:rPr>
            </w:pPr>
            <w:r w:rsidRPr="00D72F90">
              <w:rPr>
                <w:noProof/>
                <w:color w:val="000000" w:themeColor="text1"/>
                <w:sz w:val="26"/>
                <w:szCs w:val="26"/>
              </w:rPr>
              <w:drawing>
                <wp:anchor distT="0" distB="0" distL="114300" distR="114300" simplePos="0" relativeHeight="251713536" behindDoc="0" locked="0" layoutInCell="1" allowOverlap="1" wp14:anchorId="78911FBE" wp14:editId="727BACDD">
                  <wp:simplePos x="0" y="0"/>
                  <wp:positionH relativeFrom="column">
                    <wp:posOffset>76200</wp:posOffset>
                  </wp:positionH>
                  <wp:positionV relativeFrom="paragraph">
                    <wp:posOffset>76200</wp:posOffset>
                  </wp:positionV>
                  <wp:extent cx="4618355" cy="1508125"/>
                  <wp:effectExtent l="0" t="0" r="0" b="0"/>
                  <wp:wrapNone/>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4618355" cy="1508125"/>
                          </a:xfrm>
                          <a:prstGeom prst="rect">
                            <a:avLst/>
                          </a:prstGeom>
                        </pic:spPr>
                      </pic:pic>
                    </a:graphicData>
                  </a:graphic>
                </wp:anchor>
              </w:drawing>
            </w:r>
          </w:p>
          <w:p w14:paraId="298BEFA0" w14:textId="77777777" w:rsidR="00E81DCA" w:rsidRDefault="00E81DCA" w:rsidP="00E81DCA">
            <w:pPr>
              <w:spacing w:line="276" w:lineRule="auto"/>
              <w:rPr>
                <w:color w:val="000000" w:themeColor="text1"/>
                <w:sz w:val="26"/>
                <w:szCs w:val="26"/>
                <w:lang w:val="vi-VN" w:eastAsia="vi-VN"/>
              </w:rPr>
            </w:pPr>
          </w:p>
          <w:p w14:paraId="78749594" w14:textId="77777777" w:rsidR="00E81DCA" w:rsidRDefault="00E81DCA" w:rsidP="00E81DCA">
            <w:pPr>
              <w:spacing w:line="276" w:lineRule="auto"/>
              <w:rPr>
                <w:color w:val="000000" w:themeColor="text1"/>
                <w:sz w:val="26"/>
                <w:szCs w:val="26"/>
                <w:lang w:val="vi-VN" w:eastAsia="vi-VN"/>
              </w:rPr>
            </w:pPr>
          </w:p>
          <w:p w14:paraId="2B9B4CE9" w14:textId="77777777" w:rsidR="00E81DCA" w:rsidRDefault="00E81DCA" w:rsidP="00E81DCA">
            <w:pPr>
              <w:spacing w:line="276" w:lineRule="auto"/>
              <w:rPr>
                <w:color w:val="000000" w:themeColor="text1"/>
                <w:sz w:val="26"/>
                <w:szCs w:val="26"/>
                <w:lang w:val="vi-VN" w:eastAsia="vi-VN"/>
              </w:rPr>
            </w:pPr>
          </w:p>
          <w:p w14:paraId="7FE2455B" w14:textId="77777777" w:rsidR="00E81DCA" w:rsidRDefault="00E81DCA" w:rsidP="00E81DCA">
            <w:pPr>
              <w:spacing w:line="276" w:lineRule="auto"/>
              <w:rPr>
                <w:color w:val="000000" w:themeColor="text1"/>
                <w:sz w:val="26"/>
                <w:szCs w:val="26"/>
                <w:lang w:val="vi-VN" w:eastAsia="vi-VN"/>
              </w:rPr>
            </w:pPr>
          </w:p>
          <w:p w14:paraId="268BB589" w14:textId="77777777" w:rsidR="00E81DCA" w:rsidRDefault="00E81DCA" w:rsidP="00E81DCA">
            <w:pPr>
              <w:spacing w:line="276" w:lineRule="auto"/>
              <w:rPr>
                <w:color w:val="000000" w:themeColor="text1"/>
                <w:sz w:val="26"/>
                <w:szCs w:val="26"/>
                <w:lang w:val="vi-VN" w:eastAsia="vi-VN"/>
              </w:rPr>
            </w:pPr>
          </w:p>
          <w:p w14:paraId="58C01DD0" w14:textId="77777777" w:rsidR="00E81DCA" w:rsidRDefault="00E81DCA" w:rsidP="00E81DCA">
            <w:pPr>
              <w:spacing w:line="276" w:lineRule="auto"/>
              <w:rPr>
                <w:color w:val="000000" w:themeColor="text1"/>
                <w:sz w:val="26"/>
                <w:szCs w:val="26"/>
                <w:lang w:val="vi-VN" w:eastAsia="vi-VN"/>
              </w:rPr>
            </w:pPr>
          </w:p>
          <w:p w14:paraId="5D44949E" w14:textId="77777777" w:rsidR="00E81DCA" w:rsidRPr="00D72F90" w:rsidRDefault="00E81DCA" w:rsidP="00E81DCA">
            <w:pPr>
              <w:spacing w:line="276" w:lineRule="auto"/>
              <w:rPr>
                <w:color w:val="000000" w:themeColor="text1"/>
                <w:sz w:val="26"/>
                <w:szCs w:val="26"/>
                <w:lang w:val="vi-VN" w:eastAsia="vi-VN"/>
              </w:rPr>
            </w:pPr>
          </w:p>
        </w:tc>
      </w:tr>
      <w:tr w:rsidR="00E81DCA" w:rsidRPr="006E7ACF" w14:paraId="291DD56B" w14:textId="77777777" w:rsidTr="00E81DCA">
        <w:tc>
          <w:tcPr>
            <w:tcW w:w="1856" w:type="dxa"/>
          </w:tcPr>
          <w:p w14:paraId="3077BBAC" w14:textId="77777777" w:rsidR="00E81DCA" w:rsidRPr="006E7ACF" w:rsidRDefault="00E81DCA" w:rsidP="00E81DCA">
            <w:pPr>
              <w:spacing w:line="276" w:lineRule="auto"/>
              <w:jc w:val="center"/>
              <w:rPr>
                <w:color w:val="auto"/>
                <w:sz w:val="26"/>
                <w:szCs w:val="26"/>
              </w:rPr>
            </w:pPr>
            <w:r w:rsidRPr="006E7ACF">
              <w:rPr>
                <w:b/>
                <w:color w:val="auto"/>
                <w:sz w:val="26"/>
                <w:szCs w:val="26"/>
              </w:rPr>
              <w:t>Bước 4</w:t>
            </w:r>
          </w:p>
        </w:tc>
        <w:tc>
          <w:tcPr>
            <w:tcW w:w="7489" w:type="dxa"/>
          </w:tcPr>
          <w:p w14:paraId="7C677C70" w14:textId="77777777" w:rsidR="00E81DCA" w:rsidRPr="006E7ACF" w:rsidRDefault="00E81DCA" w:rsidP="00E81DCA">
            <w:pPr>
              <w:spacing w:line="276" w:lineRule="auto"/>
              <w:rPr>
                <w:color w:val="auto"/>
                <w:sz w:val="26"/>
                <w:szCs w:val="26"/>
              </w:rPr>
            </w:pPr>
            <w:r w:rsidRPr="006E7ACF">
              <w:rPr>
                <w:color w:val="auto"/>
                <w:sz w:val="26"/>
                <w:szCs w:val="26"/>
              </w:rPr>
              <w:t>HS nhận thức được vấn đề cần nghiên cứu</w:t>
            </w:r>
          </w:p>
        </w:tc>
      </w:tr>
    </w:tbl>
    <w:p w14:paraId="6E1EC289" w14:textId="77777777" w:rsidR="00D654FD" w:rsidRDefault="00D654FD" w:rsidP="00D654FD">
      <w:pPr>
        <w:spacing w:line="276" w:lineRule="auto"/>
        <w:jc w:val="both"/>
        <w:rPr>
          <w:b/>
          <w:color w:val="auto"/>
          <w:sz w:val="26"/>
          <w:szCs w:val="26"/>
        </w:rPr>
      </w:pPr>
      <w:r>
        <w:rPr>
          <w:b/>
          <w:color w:val="auto"/>
          <w:sz w:val="26"/>
          <w:szCs w:val="26"/>
        </w:rPr>
        <w:t>Hoạt động 2: Hình thành kiến thức</w:t>
      </w:r>
    </w:p>
    <w:p w14:paraId="2D1A0173" w14:textId="68A1F610" w:rsidR="00D654FD" w:rsidRDefault="00D654FD" w:rsidP="00D654FD">
      <w:pPr>
        <w:spacing w:line="276" w:lineRule="auto"/>
        <w:jc w:val="both"/>
        <w:rPr>
          <w:b/>
          <w:color w:val="auto"/>
          <w:sz w:val="26"/>
          <w:szCs w:val="26"/>
        </w:rPr>
      </w:pPr>
      <w:r>
        <w:rPr>
          <w:b/>
          <w:color w:val="auto"/>
          <w:sz w:val="26"/>
          <w:szCs w:val="26"/>
        </w:rPr>
        <w:t>Hoạt động 2.1:</w:t>
      </w:r>
      <w:r w:rsidR="00E81DCA" w:rsidRPr="00E81DCA">
        <w:rPr>
          <w:color w:val="000000" w:themeColor="text1"/>
          <w:sz w:val="26"/>
          <w:szCs w:val="26"/>
        </w:rPr>
        <w:t xml:space="preserve"> </w:t>
      </w:r>
      <w:r w:rsidR="00E81DCA" w:rsidRPr="006E7ACF">
        <w:rPr>
          <w:color w:val="000000" w:themeColor="text1"/>
          <w:sz w:val="26"/>
          <w:szCs w:val="26"/>
        </w:rPr>
        <w:t xml:space="preserve">Tìm hiểu về </w:t>
      </w:r>
      <w:r w:rsidR="00E81DCA">
        <w:rPr>
          <w:color w:val="000000" w:themeColor="text1"/>
          <w:sz w:val="26"/>
          <w:szCs w:val="26"/>
        </w:rPr>
        <w:t>cơ chế phản ứng phân hạch</w:t>
      </w:r>
    </w:p>
    <w:p w14:paraId="59B66008" w14:textId="77777777" w:rsidR="00D654FD" w:rsidRDefault="00D654FD" w:rsidP="00D654FD">
      <w:pPr>
        <w:spacing w:line="276" w:lineRule="auto"/>
        <w:jc w:val="both"/>
        <w:rPr>
          <w:b/>
          <w:color w:val="auto"/>
          <w:sz w:val="26"/>
          <w:szCs w:val="26"/>
        </w:rPr>
      </w:pPr>
      <w:r>
        <w:rPr>
          <w:b/>
          <w:color w:val="auto"/>
          <w:sz w:val="26"/>
          <w:szCs w:val="26"/>
        </w:rPr>
        <w:t>a. Mục tiêu:</w:t>
      </w:r>
    </w:p>
    <w:p w14:paraId="516EEE92" w14:textId="40C6342C" w:rsidR="00E81DCA" w:rsidRPr="00E81DCA" w:rsidRDefault="00E81DCA" w:rsidP="00E81DCA">
      <w:pPr>
        <w:spacing w:line="276" w:lineRule="auto"/>
        <w:jc w:val="both"/>
        <w:rPr>
          <w:color w:val="auto"/>
          <w:sz w:val="26"/>
          <w:szCs w:val="26"/>
        </w:rPr>
      </w:pPr>
      <w:r w:rsidRPr="006E7ACF">
        <w:rPr>
          <w:color w:val="auto"/>
          <w:sz w:val="26"/>
          <w:szCs w:val="26"/>
          <w:lang w:val="vi-VN" w:eastAsia="vi-VN"/>
        </w:rPr>
        <w:t>- Nêu được phản ứng phân hạch là gì</w:t>
      </w:r>
      <w:r>
        <w:rPr>
          <w:color w:val="auto"/>
          <w:sz w:val="26"/>
          <w:szCs w:val="26"/>
          <w:lang w:eastAsia="vi-VN"/>
        </w:rPr>
        <w:t>, cơ chế phản ứng phân hạch kích thích</w:t>
      </w:r>
      <w:r w:rsidRPr="006E7ACF">
        <w:rPr>
          <w:color w:val="auto"/>
          <w:sz w:val="26"/>
          <w:szCs w:val="26"/>
        </w:rPr>
        <w:tab/>
      </w:r>
    </w:p>
    <w:p w14:paraId="448F0925"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3E5E9C0B" w14:textId="2C860B10" w:rsidR="00D654FD" w:rsidRDefault="00D654FD" w:rsidP="00D654FD">
      <w:pPr>
        <w:spacing w:line="276" w:lineRule="auto"/>
        <w:jc w:val="both"/>
        <w:rPr>
          <w:color w:val="auto"/>
          <w:sz w:val="26"/>
          <w:szCs w:val="26"/>
        </w:rPr>
      </w:pPr>
      <w:r>
        <w:rPr>
          <w:b/>
          <w:color w:val="auto"/>
          <w:sz w:val="26"/>
          <w:szCs w:val="26"/>
        </w:rPr>
        <w:lastRenderedPageBreak/>
        <w:t>c. Sản phẩm:</w:t>
      </w:r>
      <w:r w:rsidRPr="00F2167F">
        <w:rPr>
          <w:color w:val="auto"/>
          <w:sz w:val="26"/>
          <w:szCs w:val="26"/>
        </w:rPr>
        <w:t xml:space="preserve"> </w:t>
      </w:r>
    </w:p>
    <w:p w14:paraId="2636D94A" w14:textId="77777777" w:rsidR="00E81DCA" w:rsidRPr="00237196" w:rsidRDefault="00E81DCA" w:rsidP="00E81DCA">
      <w:pPr>
        <w:spacing w:line="276" w:lineRule="auto"/>
        <w:jc w:val="both"/>
        <w:rPr>
          <w:color w:val="auto"/>
          <w:sz w:val="26"/>
          <w:szCs w:val="26"/>
        </w:rPr>
      </w:pPr>
      <w:r w:rsidRPr="006E7ACF">
        <w:rPr>
          <w:b/>
          <w:color w:val="auto"/>
          <w:sz w:val="26"/>
          <w:szCs w:val="26"/>
        </w:rPr>
        <w:t>1.</w:t>
      </w:r>
      <w:r w:rsidRPr="00237196">
        <w:rPr>
          <w:b/>
          <w:color w:val="auto"/>
          <w:sz w:val="26"/>
          <w:szCs w:val="26"/>
        </w:rPr>
        <w:t xml:space="preserve"> </w:t>
      </w:r>
      <w:r w:rsidRPr="006E7ACF">
        <w:rPr>
          <w:b/>
          <w:color w:val="auto"/>
          <w:sz w:val="26"/>
          <w:szCs w:val="26"/>
        </w:rPr>
        <w:t>P</w:t>
      </w:r>
      <w:r w:rsidRPr="00237196">
        <w:rPr>
          <w:b/>
          <w:color w:val="auto"/>
          <w:sz w:val="26"/>
          <w:szCs w:val="26"/>
        </w:rPr>
        <w:t>hản ứng phân hạch</w:t>
      </w:r>
    </w:p>
    <w:p w14:paraId="213AAE46" w14:textId="77777777" w:rsidR="00E81DCA" w:rsidRPr="00237196" w:rsidRDefault="00E81DCA" w:rsidP="00E81DCA">
      <w:pPr>
        <w:spacing w:line="276" w:lineRule="auto"/>
        <w:jc w:val="both"/>
        <w:rPr>
          <w:color w:val="auto"/>
          <w:sz w:val="26"/>
          <w:szCs w:val="26"/>
        </w:rPr>
      </w:pPr>
      <w:r w:rsidRPr="006E7ACF">
        <w:rPr>
          <w:b/>
          <w:color w:val="auto"/>
          <w:sz w:val="26"/>
          <w:szCs w:val="26"/>
        </w:rPr>
        <w:t>a</w:t>
      </w:r>
      <w:r w:rsidRPr="00237196">
        <w:rPr>
          <w:b/>
          <w:color w:val="auto"/>
          <w:sz w:val="26"/>
          <w:szCs w:val="26"/>
        </w:rPr>
        <w:t xml:space="preserve">. </w:t>
      </w:r>
      <w:r w:rsidRPr="006E7ACF">
        <w:rPr>
          <w:b/>
          <w:color w:val="auto"/>
          <w:sz w:val="26"/>
          <w:szCs w:val="26"/>
        </w:rPr>
        <w:t>Định nghĩa</w:t>
      </w:r>
      <w:r w:rsidRPr="00237196">
        <w:rPr>
          <w:b/>
          <w:color w:val="auto"/>
          <w:sz w:val="26"/>
          <w:szCs w:val="26"/>
        </w:rPr>
        <w:t>:</w:t>
      </w:r>
      <w:r w:rsidRPr="00237196">
        <w:rPr>
          <w:color w:val="auto"/>
          <w:sz w:val="26"/>
          <w:szCs w:val="26"/>
        </w:rPr>
        <w:t xml:space="preserve"> </w:t>
      </w:r>
      <w:r w:rsidRPr="006E7ACF">
        <w:rPr>
          <w:color w:val="auto"/>
          <w:sz w:val="26"/>
          <w:szCs w:val="26"/>
        </w:rPr>
        <w:t xml:space="preserve">phân hạch </w:t>
      </w:r>
      <w:r w:rsidRPr="00237196">
        <w:rPr>
          <w:color w:val="auto"/>
          <w:sz w:val="26"/>
          <w:szCs w:val="26"/>
        </w:rPr>
        <w:t>là phản ứng trong đó một hạt nhân nặng vỡ thành hai mảnh nhẹ hơn.</w:t>
      </w:r>
    </w:p>
    <w:p w14:paraId="633C645B" w14:textId="77777777" w:rsidR="00E81DCA" w:rsidRPr="00237196" w:rsidRDefault="00E81DCA" w:rsidP="00E81DCA">
      <w:pPr>
        <w:spacing w:line="276" w:lineRule="auto"/>
        <w:ind w:firstLine="567"/>
        <w:jc w:val="both"/>
        <w:rPr>
          <w:color w:val="auto"/>
          <w:sz w:val="26"/>
          <w:szCs w:val="26"/>
        </w:rPr>
      </w:pPr>
      <w:r w:rsidRPr="006E7ACF">
        <w:rPr>
          <w:color w:val="000000" w:themeColor="text1"/>
          <w:sz w:val="26"/>
          <w:szCs w:val="26"/>
          <w:lang w:val="nl-NL"/>
        </w:rPr>
        <w:sym w:font="Wingdings" w:char="F077"/>
      </w:r>
      <w:r w:rsidRPr="00237196">
        <w:rPr>
          <w:iCs/>
          <w:color w:val="auto"/>
          <w:sz w:val="26"/>
          <w:szCs w:val="26"/>
        </w:rPr>
        <w:t>Phân loại:</w:t>
      </w:r>
      <w:r w:rsidRPr="00237196">
        <w:rPr>
          <w:color w:val="auto"/>
          <w:sz w:val="26"/>
          <w:szCs w:val="26"/>
        </w:rPr>
        <w:t xml:space="preserve"> Phản ứng phân hạch tự phát và phân hạch kích thích</w:t>
      </w:r>
    </w:p>
    <w:p w14:paraId="1EE2E85A" w14:textId="77777777" w:rsidR="00E81DCA" w:rsidRPr="00237196" w:rsidRDefault="00E81DCA" w:rsidP="00E81DCA">
      <w:pPr>
        <w:spacing w:line="276" w:lineRule="auto"/>
        <w:ind w:firstLine="567"/>
        <w:jc w:val="both"/>
        <w:rPr>
          <w:color w:val="auto"/>
          <w:sz w:val="26"/>
          <w:szCs w:val="26"/>
        </w:rPr>
      </w:pPr>
      <w:r w:rsidRPr="006E7ACF">
        <w:rPr>
          <w:color w:val="000000" w:themeColor="text1"/>
          <w:sz w:val="26"/>
          <w:szCs w:val="26"/>
          <w:lang w:val="nl-NL"/>
        </w:rPr>
        <w:sym w:font="Wingdings" w:char="F077"/>
      </w:r>
      <w:r w:rsidRPr="00237196">
        <w:rPr>
          <w:color w:val="auto"/>
          <w:sz w:val="26"/>
          <w:szCs w:val="26"/>
        </w:rPr>
        <w:t xml:space="preserve">Phân hạch tự phát xảy ra với xác xuất nhỏ vì vậy ta chỉ quan tâm đến các </w:t>
      </w:r>
      <w:r w:rsidRPr="006E7ACF">
        <w:rPr>
          <w:color w:val="auto"/>
          <w:sz w:val="26"/>
          <w:szCs w:val="26"/>
        </w:rPr>
        <w:t>phản ứng</w:t>
      </w:r>
      <w:r w:rsidRPr="00237196">
        <w:rPr>
          <w:color w:val="auto"/>
          <w:sz w:val="26"/>
          <w:szCs w:val="26"/>
        </w:rPr>
        <w:t xml:space="preserve"> phân hạch kích thích.</w:t>
      </w:r>
    </w:p>
    <w:p w14:paraId="01F890C0" w14:textId="77777777" w:rsidR="00E81DCA" w:rsidRPr="00237196" w:rsidRDefault="00E81DCA" w:rsidP="00E81DCA">
      <w:pPr>
        <w:spacing w:line="276" w:lineRule="auto"/>
        <w:jc w:val="both"/>
        <w:rPr>
          <w:color w:val="auto"/>
          <w:sz w:val="26"/>
          <w:szCs w:val="26"/>
        </w:rPr>
      </w:pPr>
      <w:r w:rsidRPr="006E7ACF">
        <w:rPr>
          <w:b/>
          <w:color w:val="auto"/>
          <w:sz w:val="26"/>
          <w:szCs w:val="26"/>
        </w:rPr>
        <w:t>b</w:t>
      </w:r>
      <w:r w:rsidRPr="00237196">
        <w:rPr>
          <w:b/>
          <w:color w:val="auto"/>
          <w:sz w:val="26"/>
          <w:szCs w:val="26"/>
        </w:rPr>
        <w:t>. Phản ứng phân hạch kích thích:</w:t>
      </w:r>
    </w:p>
    <w:p w14:paraId="37D5D73D" w14:textId="77777777" w:rsidR="00E81DCA" w:rsidRPr="00237196" w:rsidRDefault="00E81DCA" w:rsidP="00E81DCA">
      <w:pPr>
        <w:spacing w:line="276" w:lineRule="auto"/>
        <w:ind w:firstLine="567"/>
        <w:jc w:val="both"/>
        <w:rPr>
          <w:color w:val="auto"/>
          <w:sz w:val="26"/>
          <w:szCs w:val="26"/>
        </w:rPr>
      </w:pPr>
      <w:r w:rsidRPr="006E7ACF">
        <w:rPr>
          <w:color w:val="000000" w:themeColor="text1"/>
          <w:sz w:val="26"/>
          <w:szCs w:val="26"/>
          <w:lang w:val="nl-NL"/>
        </w:rPr>
        <w:sym w:font="Wingdings" w:char="F077"/>
      </w:r>
      <w:r w:rsidRPr="00237196">
        <w:rPr>
          <w:color w:val="auto"/>
          <w:sz w:val="26"/>
          <w:szCs w:val="26"/>
        </w:rPr>
        <w:t xml:space="preserve"> Xét </w:t>
      </w:r>
      <w:r w:rsidRPr="006E7ACF">
        <w:rPr>
          <w:color w:val="auto"/>
          <w:sz w:val="26"/>
          <w:szCs w:val="26"/>
        </w:rPr>
        <w:t>phản ứng</w:t>
      </w:r>
      <w:r w:rsidRPr="00237196">
        <w:rPr>
          <w:color w:val="auto"/>
          <w:sz w:val="26"/>
          <w:szCs w:val="26"/>
        </w:rPr>
        <w:t xml:space="preserve"> phân hạch của hạt nhân </w:t>
      </w:r>
      <w:r>
        <w:rPr>
          <w:noProof/>
          <w:color w:val="auto"/>
          <w:position w:val="-12"/>
          <w:sz w:val="26"/>
          <w:szCs w:val="26"/>
        </w:rPr>
        <w:drawing>
          <wp:inline distT="0" distB="0" distL="0" distR="0" wp14:anchorId="718E87F2" wp14:editId="04023B7D">
            <wp:extent cx="279400" cy="209550"/>
            <wp:effectExtent l="0" t="0" r="635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a:ln>
                      <a:noFill/>
                    </a:ln>
                  </pic:spPr>
                </pic:pic>
              </a:graphicData>
            </a:graphic>
          </wp:inline>
        </w:drawing>
      </w:r>
      <w:r w:rsidRPr="00237196">
        <w:rPr>
          <w:color w:val="auto"/>
          <w:sz w:val="26"/>
          <w:szCs w:val="26"/>
        </w:rPr>
        <w:t xml:space="preserve">; </w:t>
      </w:r>
      <w:r>
        <w:rPr>
          <w:noProof/>
          <w:color w:val="auto"/>
          <w:position w:val="-12"/>
          <w:sz w:val="26"/>
          <w:szCs w:val="26"/>
        </w:rPr>
        <w:drawing>
          <wp:inline distT="0" distB="0" distL="0" distR="0" wp14:anchorId="64B0E587" wp14:editId="716251F1">
            <wp:extent cx="266700" cy="203200"/>
            <wp:effectExtent l="0" t="0" r="0" b="635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37196">
        <w:rPr>
          <w:color w:val="auto"/>
          <w:sz w:val="26"/>
          <w:szCs w:val="26"/>
        </w:rPr>
        <w:t xml:space="preserve">; </w:t>
      </w:r>
      <w:r>
        <w:rPr>
          <w:noProof/>
          <w:color w:val="auto"/>
          <w:position w:val="-12"/>
          <w:sz w:val="26"/>
          <w:szCs w:val="26"/>
        </w:rPr>
        <w:drawing>
          <wp:inline distT="0" distB="0" distL="0" distR="0" wp14:anchorId="63EE8BF3" wp14:editId="517BDDCA">
            <wp:extent cx="273050" cy="203200"/>
            <wp:effectExtent l="0" t="0" r="0" b="635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3050" cy="203200"/>
                    </a:xfrm>
                    <a:prstGeom prst="rect">
                      <a:avLst/>
                    </a:prstGeom>
                    <a:noFill/>
                    <a:ln>
                      <a:noFill/>
                    </a:ln>
                  </pic:spPr>
                </pic:pic>
              </a:graphicData>
            </a:graphic>
          </wp:inline>
        </w:drawing>
      </w:r>
    </w:p>
    <w:p w14:paraId="21AF0F90" w14:textId="77777777" w:rsidR="00E81DCA" w:rsidRPr="00237196" w:rsidRDefault="00E81DCA" w:rsidP="00E81DCA">
      <w:pPr>
        <w:spacing w:line="276" w:lineRule="auto"/>
        <w:ind w:firstLine="567"/>
        <w:jc w:val="both"/>
        <w:rPr>
          <w:color w:val="auto"/>
          <w:sz w:val="26"/>
          <w:szCs w:val="26"/>
        </w:rPr>
      </w:pPr>
      <w:r w:rsidRPr="006E7ACF">
        <w:rPr>
          <w:color w:val="000000" w:themeColor="text1"/>
          <w:sz w:val="26"/>
          <w:szCs w:val="26"/>
          <w:lang w:val="nl-NL"/>
        </w:rPr>
        <w:sym w:font="Wingdings" w:char="F077"/>
      </w:r>
      <w:r w:rsidRPr="006E7ACF">
        <w:rPr>
          <w:color w:val="auto"/>
          <w:sz w:val="26"/>
          <w:szCs w:val="26"/>
        </w:rPr>
        <w:t xml:space="preserve"> </w:t>
      </w:r>
      <w:r w:rsidRPr="00237196">
        <w:rPr>
          <w:color w:val="auto"/>
          <w:sz w:val="26"/>
          <w:szCs w:val="26"/>
        </w:rPr>
        <w:t>Dùng notron chậm bắn vào hạt nhân X, làm hạt nhân X chuyển sang trạng thái kích thích X</w:t>
      </w:r>
      <w:r w:rsidRPr="00237196">
        <w:rPr>
          <w:color w:val="auto"/>
          <w:sz w:val="26"/>
          <w:szCs w:val="26"/>
          <w:vertAlign w:val="superscript"/>
        </w:rPr>
        <w:t>*</w:t>
      </w:r>
      <w:r w:rsidRPr="00237196">
        <w:rPr>
          <w:color w:val="auto"/>
          <w:sz w:val="26"/>
          <w:szCs w:val="26"/>
        </w:rPr>
        <w:t>, không bền và bị phân hạch.</w:t>
      </w:r>
    </w:p>
    <w:p w14:paraId="2D6323AE" w14:textId="17F87988" w:rsidR="00E81DCA" w:rsidRPr="00E81DCA" w:rsidRDefault="00E81DCA" w:rsidP="00E81DCA">
      <w:pPr>
        <w:spacing w:line="276" w:lineRule="auto"/>
        <w:jc w:val="center"/>
        <w:rPr>
          <w:b/>
          <w:bCs/>
          <w:color w:val="auto"/>
          <w:sz w:val="26"/>
          <w:szCs w:val="26"/>
        </w:rPr>
      </w:pPr>
      <w:r w:rsidRPr="006E7ACF">
        <w:rPr>
          <w:color w:val="auto"/>
          <w:sz w:val="26"/>
          <w:szCs w:val="26"/>
        </w:rPr>
        <w:t xml:space="preserve">n + X </w:t>
      </w:r>
      <w:r w:rsidRPr="006E7ACF">
        <w:rPr>
          <w:color w:val="auto"/>
          <w:sz w:val="26"/>
          <w:szCs w:val="26"/>
        </w:rPr>
        <w:sym w:font="Symbol" w:char="F0AE"/>
      </w:r>
      <w:r w:rsidRPr="006E7ACF">
        <w:rPr>
          <w:color w:val="auto"/>
          <w:sz w:val="26"/>
          <w:szCs w:val="26"/>
        </w:rPr>
        <w:t xml:space="preserve"> X</w:t>
      </w:r>
      <w:r w:rsidRPr="006E7ACF">
        <w:rPr>
          <w:color w:val="auto"/>
          <w:sz w:val="26"/>
          <w:szCs w:val="26"/>
          <w:vertAlign w:val="superscript"/>
        </w:rPr>
        <w:t>*</w:t>
      </w:r>
      <w:r w:rsidRPr="006E7ACF">
        <w:rPr>
          <w:color w:val="auto"/>
          <w:sz w:val="26"/>
          <w:szCs w:val="26"/>
        </w:rPr>
        <w:t xml:space="preserve"> </w:t>
      </w:r>
      <w:r w:rsidRPr="006E7ACF">
        <w:rPr>
          <w:color w:val="auto"/>
          <w:sz w:val="26"/>
          <w:szCs w:val="26"/>
        </w:rPr>
        <w:sym w:font="Symbol" w:char="F0AE"/>
      </w:r>
      <w:r w:rsidRPr="006E7ACF">
        <w:rPr>
          <w:color w:val="auto"/>
          <w:sz w:val="26"/>
          <w:szCs w:val="26"/>
        </w:rPr>
        <w:t xml:space="preserve"> Y + Z + kn</w:t>
      </w:r>
      <w:r w:rsidRPr="006E7ACF">
        <w:rPr>
          <w:color w:val="auto"/>
          <w:sz w:val="26"/>
          <w:szCs w:val="26"/>
        </w:rPr>
        <w:tab/>
        <w:t>(k = 1, 2, 3 …)</w:t>
      </w:r>
    </w:p>
    <w:p w14:paraId="065FFF00"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Style w:val="3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6"/>
        <w:gridCol w:w="7489"/>
      </w:tblGrid>
      <w:tr w:rsidR="00E81DCA" w:rsidRPr="006E7ACF" w14:paraId="7F14EFB5" w14:textId="77777777" w:rsidTr="00E81DCA">
        <w:tc>
          <w:tcPr>
            <w:tcW w:w="1856" w:type="dxa"/>
          </w:tcPr>
          <w:p w14:paraId="51DC69D8" w14:textId="77777777" w:rsidR="00E81DCA" w:rsidRPr="006E7ACF" w:rsidRDefault="00E81DCA" w:rsidP="00E81DCA">
            <w:pPr>
              <w:spacing w:line="276" w:lineRule="auto"/>
              <w:jc w:val="center"/>
              <w:rPr>
                <w:b/>
                <w:color w:val="auto"/>
                <w:sz w:val="26"/>
                <w:szCs w:val="26"/>
              </w:rPr>
            </w:pPr>
            <w:r w:rsidRPr="006E7ACF">
              <w:rPr>
                <w:b/>
                <w:color w:val="auto"/>
                <w:sz w:val="26"/>
                <w:szCs w:val="26"/>
              </w:rPr>
              <w:t>Bước thực hiện</w:t>
            </w:r>
          </w:p>
        </w:tc>
        <w:tc>
          <w:tcPr>
            <w:tcW w:w="7489" w:type="dxa"/>
          </w:tcPr>
          <w:p w14:paraId="0FD55A04" w14:textId="77777777" w:rsidR="00E81DCA" w:rsidRPr="006E7ACF" w:rsidRDefault="00E81DCA" w:rsidP="00E81DCA">
            <w:pPr>
              <w:spacing w:line="276" w:lineRule="auto"/>
              <w:jc w:val="center"/>
              <w:rPr>
                <w:b/>
                <w:color w:val="auto"/>
                <w:sz w:val="26"/>
                <w:szCs w:val="26"/>
              </w:rPr>
            </w:pPr>
            <w:r w:rsidRPr="006E7ACF">
              <w:rPr>
                <w:b/>
                <w:color w:val="auto"/>
                <w:sz w:val="26"/>
                <w:szCs w:val="26"/>
              </w:rPr>
              <w:t>Nội dung các bước</w:t>
            </w:r>
          </w:p>
          <w:p w14:paraId="06EAF711" w14:textId="77777777" w:rsidR="00E81DCA" w:rsidRPr="006E7ACF" w:rsidRDefault="00E81DCA" w:rsidP="00E81DCA">
            <w:pPr>
              <w:spacing w:line="276" w:lineRule="auto"/>
              <w:rPr>
                <w:b/>
                <w:color w:val="auto"/>
                <w:sz w:val="26"/>
                <w:szCs w:val="26"/>
              </w:rPr>
            </w:pPr>
          </w:p>
        </w:tc>
      </w:tr>
      <w:tr w:rsidR="00E81DCA" w:rsidRPr="006E7ACF" w14:paraId="3F87DB42" w14:textId="77777777" w:rsidTr="00E81DCA">
        <w:tc>
          <w:tcPr>
            <w:tcW w:w="1856" w:type="dxa"/>
          </w:tcPr>
          <w:p w14:paraId="613CFD38" w14:textId="77777777" w:rsidR="00E81DCA" w:rsidRPr="006E7ACF" w:rsidRDefault="00E81DCA" w:rsidP="00E81DCA">
            <w:pPr>
              <w:spacing w:line="276" w:lineRule="auto"/>
              <w:jc w:val="center"/>
              <w:rPr>
                <w:color w:val="auto"/>
                <w:sz w:val="26"/>
                <w:szCs w:val="26"/>
              </w:rPr>
            </w:pPr>
            <w:r w:rsidRPr="006E7ACF">
              <w:rPr>
                <w:b/>
                <w:color w:val="auto"/>
                <w:sz w:val="26"/>
                <w:szCs w:val="26"/>
              </w:rPr>
              <w:t>Bước 1</w:t>
            </w:r>
          </w:p>
        </w:tc>
        <w:tc>
          <w:tcPr>
            <w:tcW w:w="7489" w:type="dxa"/>
          </w:tcPr>
          <w:p w14:paraId="7BCB40F4" w14:textId="77777777" w:rsidR="00E81DCA" w:rsidRPr="006E7ACF" w:rsidRDefault="00E81DCA" w:rsidP="00E81DCA">
            <w:pPr>
              <w:spacing w:line="276" w:lineRule="auto"/>
              <w:rPr>
                <w:color w:val="auto"/>
                <w:sz w:val="26"/>
                <w:szCs w:val="26"/>
              </w:rPr>
            </w:pPr>
            <w:r w:rsidRPr="006E7ACF">
              <w:rPr>
                <w:color w:val="auto"/>
                <w:sz w:val="26"/>
                <w:szCs w:val="26"/>
              </w:rPr>
              <w:t xml:space="preserve">- GV giao nhiệm vụ: yêu cầu HS hoàn thành phiếu học tập số </w:t>
            </w:r>
            <w:r>
              <w:rPr>
                <w:color w:val="auto"/>
                <w:sz w:val="26"/>
                <w:szCs w:val="26"/>
              </w:rPr>
              <w:t>1</w:t>
            </w:r>
          </w:p>
        </w:tc>
      </w:tr>
      <w:tr w:rsidR="00E81DCA" w:rsidRPr="003626BD" w14:paraId="33C95FD3" w14:textId="77777777" w:rsidTr="00E81DCA">
        <w:tc>
          <w:tcPr>
            <w:tcW w:w="1856" w:type="dxa"/>
          </w:tcPr>
          <w:p w14:paraId="59F34E50" w14:textId="77777777" w:rsidR="00E81DCA" w:rsidRPr="006E7ACF" w:rsidRDefault="00E81DCA" w:rsidP="00E81DCA">
            <w:pPr>
              <w:spacing w:line="276" w:lineRule="auto"/>
              <w:jc w:val="center"/>
              <w:rPr>
                <w:b/>
                <w:color w:val="auto"/>
                <w:sz w:val="26"/>
                <w:szCs w:val="26"/>
              </w:rPr>
            </w:pPr>
            <w:r w:rsidRPr="006E7ACF">
              <w:rPr>
                <w:b/>
                <w:color w:val="auto"/>
                <w:sz w:val="26"/>
                <w:szCs w:val="26"/>
              </w:rPr>
              <w:t>Bước 2</w:t>
            </w:r>
          </w:p>
        </w:tc>
        <w:tc>
          <w:tcPr>
            <w:tcW w:w="7489" w:type="dxa"/>
          </w:tcPr>
          <w:p w14:paraId="66103D02" w14:textId="77777777" w:rsidR="00E81DCA" w:rsidRPr="006E7ACF" w:rsidRDefault="00E81DCA" w:rsidP="00E81DCA">
            <w:pPr>
              <w:spacing w:line="276" w:lineRule="auto"/>
              <w:rPr>
                <w:color w:val="auto"/>
                <w:sz w:val="26"/>
                <w:szCs w:val="26"/>
              </w:rPr>
            </w:pPr>
            <w:r w:rsidRPr="006E7ACF">
              <w:rPr>
                <w:color w:val="auto"/>
                <w:sz w:val="26"/>
                <w:szCs w:val="26"/>
              </w:rPr>
              <w:t xml:space="preserve">- HS thực hiện nhiệm vụ theo nhóm. </w:t>
            </w:r>
          </w:p>
          <w:p w14:paraId="18016FCA" w14:textId="77777777" w:rsidR="00E81DCA" w:rsidRPr="006E7ACF" w:rsidRDefault="00E81DCA" w:rsidP="00E81DCA">
            <w:pPr>
              <w:spacing w:line="276" w:lineRule="auto"/>
              <w:rPr>
                <w:color w:val="auto"/>
                <w:sz w:val="26"/>
                <w:szCs w:val="26"/>
              </w:rPr>
            </w:pPr>
            <w:r w:rsidRPr="006E7ACF">
              <w:rPr>
                <w:color w:val="auto"/>
                <w:sz w:val="26"/>
                <w:szCs w:val="26"/>
              </w:rPr>
              <w:t>- GV quan sát và lựa chọn hai nhóm: chính xác nhất, sai sót nhiều nhất, để trình bày trước lớp.</w:t>
            </w:r>
          </w:p>
          <w:p w14:paraId="0A2A47BE" w14:textId="77777777" w:rsidR="00E81DCA" w:rsidRDefault="00E81DCA" w:rsidP="00E81DCA">
            <w:pPr>
              <w:spacing w:line="276" w:lineRule="auto"/>
              <w:rPr>
                <w:color w:val="auto"/>
                <w:sz w:val="26"/>
                <w:szCs w:val="26"/>
              </w:rPr>
            </w:pPr>
            <w:r w:rsidRPr="006E7ACF">
              <w:rPr>
                <w:color w:val="auto"/>
                <w:sz w:val="26"/>
                <w:szCs w:val="26"/>
              </w:rPr>
              <w:t>- HS các nhóm khác thảo luận, nhận xét, bổ sung và sữa lỗi về câu trả lời của nhóm đại diện</w:t>
            </w:r>
            <w:r>
              <w:rPr>
                <w:color w:val="auto"/>
                <w:sz w:val="26"/>
                <w:szCs w:val="26"/>
              </w:rPr>
              <w:t>:</w:t>
            </w:r>
          </w:p>
          <w:p w14:paraId="130EEFB6" w14:textId="77777777" w:rsidR="00E81DCA" w:rsidRDefault="00E81DCA" w:rsidP="00E81DCA">
            <w:pPr>
              <w:spacing w:line="276" w:lineRule="auto"/>
              <w:rPr>
                <w:color w:val="auto"/>
                <w:sz w:val="26"/>
                <w:szCs w:val="26"/>
              </w:rPr>
            </w:pPr>
            <w:r w:rsidRPr="003626BD">
              <w:rPr>
                <w:b/>
                <w:bCs/>
                <w:color w:val="auto"/>
                <w:sz w:val="26"/>
                <w:szCs w:val="26"/>
              </w:rPr>
              <w:t>Câu 1:</w:t>
            </w:r>
            <w:r>
              <w:rPr>
                <w:color w:val="auto"/>
                <w:sz w:val="26"/>
                <w:szCs w:val="26"/>
              </w:rPr>
              <w:t xml:space="preserve"> Phản ứng phân hạch là phản ứng trong đó một hạt nhân nặng vỡ thành hai mảnh nhẹ hơn. Quá trình phóng xạ không phải là phản ứng phân hạch và phóng xạ là quá trình tự phát, còn phản ứng phân hạch là quá trình kích thích</w:t>
            </w:r>
          </w:p>
          <w:p w14:paraId="3F0EC89F" w14:textId="77777777" w:rsidR="00E81DCA" w:rsidRPr="003626BD" w:rsidRDefault="00E81DCA" w:rsidP="00E81DCA">
            <w:pPr>
              <w:spacing w:line="276" w:lineRule="auto"/>
              <w:rPr>
                <w:color w:val="auto"/>
                <w:sz w:val="26"/>
                <w:szCs w:val="26"/>
              </w:rPr>
            </w:pPr>
            <w:r w:rsidRPr="003626BD">
              <w:rPr>
                <w:b/>
                <w:bCs/>
                <w:color w:val="auto"/>
                <w:sz w:val="26"/>
                <w:szCs w:val="26"/>
              </w:rPr>
              <w:t>Câu 2:</w:t>
            </w:r>
            <w:r w:rsidRPr="003626BD">
              <w:rPr>
                <w:color w:val="auto"/>
                <w:sz w:val="26"/>
                <w:szCs w:val="26"/>
              </w:rPr>
              <w:t xml:space="preserve"> Không dùng proton cho nơtron vì proton mang điện tích</w:t>
            </w:r>
            <w:r>
              <w:rPr>
                <w:color w:val="auto"/>
                <w:sz w:val="26"/>
                <w:szCs w:val="26"/>
              </w:rPr>
              <w:t xml:space="preserve"> dương, chịu tác dụng của lực đẩy do các hạt nhân tác dụng</w:t>
            </w:r>
          </w:p>
          <w:p w14:paraId="35335BBF" w14:textId="77777777" w:rsidR="00E81DCA" w:rsidRPr="003626BD" w:rsidRDefault="00E81DCA" w:rsidP="00E81DCA">
            <w:pPr>
              <w:spacing w:line="276" w:lineRule="auto"/>
              <w:jc w:val="center"/>
              <w:rPr>
                <w:color w:val="auto"/>
                <w:sz w:val="26"/>
                <w:szCs w:val="26"/>
              </w:rPr>
            </w:pPr>
            <w:r w:rsidRPr="003626BD">
              <w:rPr>
                <w:color w:val="auto"/>
                <w:position w:val="-12"/>
                <w:sz w:val="26"/>
                <w:szCs w:val="26"/>
                <w:lang w:val="vi-VN"/>
              </w:rPr>
              <w:object w:dxaOrig="2900" w:dyaOrig="400" w14:anchorId="2BC6677C">
                <v:shape id="_x0000_i1087" type="#_x0000_t75" style="width:144.6pt;height:20.15pt" o:ole="">
                  <v:imagedata r:id="rId169" o:title=""/>
                </v:shape>
                <o:OLEObject Type="Embed" ProgID="Equation.DSMT4" ShapeID="_x0000_i1087" DrawAspect="Content" ObjectID="_1739450122" r:id="rId170"/>
              </w:object>
            </w:r>
          </w:p>
          <w:p w14:paraId="0E537C04" w14:textId="77777777" w:rsidR="00E81DCA" w:rsidRPr="003626BD" w:rsidRDefault="00E81DCA" w:rsidP="00E81DCA">
            <w:pPr>
              <w:spacing w:line="276" w:lineRule="auto"/>
              <w:jc w:val="center"/>
              <w:rPr>
                <w:color w:val="auto"/>
                <w:sz w:val="26"/>
                <w:szCs w:val="26"/>
              </w:rPr>
            </w:pPr>
            <w:r w:rsidRPr="003626BD">
              <w:rPr>
                <w:color w:val="auto"/>
                <w:position w:val="-12"/>
                <w:sz w:val="26"/>
                <w:szCs w:val="26"/>
                <w:lang w:val="vi-VN"/>
              </w:rPr>
              <w:object w:dxaOrig="3300" w:dyaOrig="400" w14:anchorId="757CDAA2">
                <v:shape id="_x0000_i1088" type="#_x0000_t75" style="width:164.75pt;height:20.15pt" o:ole="">
                  <v:imagedata r:id="rId171" o:title=""/>
                </v:shape>
                <o:OLEObject Type="Embed" ProgID="Equation.DSMT4" ShapeID="_x0000_i1088" DrawAspect="Content" ObjectID="_1739450123" r:id="rId172"/>
              </w:object>
            </w:r>
          </w:p>
        </w:tc>
      </w:tr>
      <w:tr w:rsidR="00E81DCA" w:rsidRPr="003626BD" w14:paraId="3F66AB05" w14:textId="77777777" w:rsidTr="00E81DCA">
        <w:tc>
          <w:tcPr>
            <w:tcW w:w="1856" w:type="dxa"/>
          </w:tcPr>
          <w:p w14:paraId="4F6DE83C" w14:textId="77777777" w:rsidR="00E81DCA" w:rsidRPr="006E7ACF" w:rsidRDefault="00E81DCA" w:rsidP="00E81DCA">
            <w:pPr>
              <w:spacing w:line="276" w:lineRule="auto"/>
              <w:jc w:val="center"/>
              <w:rPr>
                <w:color w:val="auto"/>
                <w:sz w:val="26"/>
                <w:szCs w:val="26"/>
              </w:rPr>
            </w:pPr>
            <w:r w:rsidRPr="006E7ACF">
              <w:rPr>
                <w:b/>
                <w:color w:val="auto"/>
                <w:sz w:val="26"/>
                <w:szCs w:val="26"/>
              </w:rPr>
              <w:t>Bước 3</w:t>
            </w:r>
          </w:p>
        </w:tc>
        <w:tc>
          <w:tcPr>
            <w:tcW w:w="7489" w:type="dxa"/>
          </w:tcPr>
          <w:p w14:paraId="467323AF" w14:textId="77777777" w:rsidR="00E81DCA" w:rsidRDefault="00E81DCA" w:rsidP="00E81DCA">
            <w:pPr>
              <w:spacing w:line="276" w:lineRule="auto"/>
              <w:rPr>
                <w:color w:val="auto"/>
                <w:sz w:val="26"/>
                <w:szCs w:val="26"/>
              </w:rPr>
            </w:pPr>
            <w:r w:rsidRPr="006E7ACF">
              <w:rPr>
                <w:color w:val="auto"/>
                <w:sz w:val="26"/>
                <w:szCs w:val="26"/>
              </w:rPr>
              <w:t>- GV tổng kết đánh giá kết quả thực hiện nhiệm vụ học tập của học sinh</w:t>
            </w:r>
            <w:r>
              <w:rPr>
                <w:color w:val="auto"/>
                <w:sz w:val="26"/>
                <w:szCs w:val="26"/>
              </w:rPr>
              <w:t>, nhấn mạnh nội dung kiến thức chính:</w:t>
            </w:r>
          </w:p>
          <w:p w14:paraId="4A2CBAE7" w14:textId="77777777" w:rsidR="00E81DCA" w:rsidRPr="00237196" w:rsidRDefault="00E81DCA" w:rsidP="00E81DCA">
            <w:pPr>
              <w:spacing w:line="276" w:lineRule="auto"/>
              <w:rPr>
                <w:color w:val="auto"/>
                <w:sz w:val="26"/>
                <w:szCs w:val="26"/>
              </w:rPr>
            </w:pPr>
            <w:r w:rsidRPr="006E7ACF">
              <w:rPr>
                <w:b/>
                <w:color w:val="auto"/>
                <w:sz w:val="26"/>
                <w:szCs w:val="26"/>
              </w:rPr>
              <w:t>a</w:t>
            </w:r>
            <w:r w:rsidRPr="00237196">
              <w:rPr>
                <w:b/>
                <w:color w:val="auto"/>
                <w:sz w:val="26"/>
                <w:szCs w:val="26"/>
              </w:rPr>
              <w:t xml:space="preserve">. </w:t>
            </w:r>
            <w:r w:rsidRPr="006E7ACF">
              <w:rPr>
                <w:b/>
                <w:color w:val="auto"/>
                <w:sz w:val="26"/>
                <w:szCs w:val="26"/>
              </w:rPr>
              <w:t>Định nghĩa</w:t>
            </w:r>
            <w:r w:rsidRPr="00237196">
              <w:rPr>
                <w:b/>
                <w:color w:val="auto"/>
                <w:sz w:val="26"/>
                <w:szCs w:val="26"/>
              </w:rPr>
              <w:t>:</w:t>
            </w:r>
            <w:r w:rsidRPr="00237196">
              <w:rPr>
                <w:color w:val="auto"/>
                <w:sz w:val="26"/>
                <w:szCs w:val="26"/>
              </w:rPr>
              <w:t xml:space="preserve"> </w:t>
            </w:r>
            <w:r w:rsidRPr="006E7ACF">
              <w:rPr>
                <w:color w:val="auto"/>
                <w:sz w:val="26"/>
                <w:szCs w:val="26"/>
              </w:rPr>
              <w:t xml:space="preserve">phân hạch </w:t>
            </w:r>
            <w:r w:rsidRPr="00237196">
              <w:rPr>
                <w:color w:val="auto"/>
                <w:sz w:val="26"/>
                <w:szCs w:val="26"/>
              </w:rPr>
              <w:t>là phản ứng trong đó một hạt nhân nặng vỡ thành hai mảnh nhẹ hơn.</w:t>
            </w:r>
          </w:p>
          <w:p w14:paraId="310B10F4" w14:textId="77777777" w:rsidR="00E81DCA" w:rsidRPr="00237196" w:rsidRDefault="00E81DCA" w:rsidP="00E81DCA">
            <w:pPr>
              <w:spacing w:line="276" w:lineRule="auto"/>
              <w:rPr>
                <w:color w:val="auto"/>
                <w:sz w:val="26"/>
                <w:szCs w:val="26"/>
              </w:rPr>
            </w:pPr>
            <w:r w:rsidRPr="006E7ACF">
              <w:rPr>
                <w:color w:val="000000" w:themeColor="text1"/>
                <w:sz w:val="26"/>
                <w:szCs w:val="26"/>
                <w:lang w:val="nl-NL"/>
              </w:rPr>
              <w:sym w:font="Wingdings" w:char="F077"/>
            </w:r>
            <w:r w:rsidRPr="00237196">
              <w:rPr>
                <w:iCs/>
                <w:color w:val="auto"/>
                <w:sz w:val="26"/>
                <w:szCs w:val="26"/>
              </w:rPr>
              <w:t>Phân loại:</w:t>
            </w:r>
            <w:r w:rsidRPr="00237196">
              <w:rPr>
                <w:color w:val="auto"/>
                <w:sz w:val="26"/>
                <w:szCs w:val="26"/>
              </w:rPr>
              <w:t xml:space="preserve"> Phản ứng phân hạch tự phát và phân hạch kích thích</w:t>
            </w:r>
          </w:p>
          <w:p w14:paraId="10961CBD" w14:textId="77777777" w:rsidR="00E81DCA" w:rsidRPr="00237196" w:rsidRDefault="00E81DCA" w:rsidP="00E81DCA">
            <w:pPr>
              <w:spacing w:line="276" w:lineRule="auto"/>
              <w:rPr>
                <w:color w:val="auto"/>
                <w:sz w:val="26"/>
                <w:szCs w:val="26"/>
              </w:rPr>
            </w:pPr>
            <w:r w:rsidRPr="006E7ACF">
              <w:rPr>
                <w:color w:val="000000" w:themeColor="text1"/>
                <w:sz w:val="26"/>
                <w:szCs w:val="26"/>
                <w:lang w:val="nl-NL"/>
              </w:rPr>
              <w:sym w:font="Wingdings" w:char="F077"/>
            </w:r>
            <w:r w:rsidRPr="00237196">
              <w:rPr>
                <w:color w:val="auto"/>
                <w:sz w:val="26"/>
                <w:szCs w:val="26"/>
              </w:rPr>
              <w:t xml:space="preserve">Phân hạch tự phát xảy ra với xác xuất nhỏ vì vậy ta chỉ quan tâm đến các </w:t>
            </w:r>
            <w:r w:rsidRPr="006E7ACF">
              <w:rPr>
                <w:color w:val="auto"/>
                <w:sz w:val="26"/>
                <w:szCs w:val="26"/>
              </w:rPr>
              <w:t>phản ứng</w:t>
            </w:r>
            <w:r w:rsidRPr="00237196">
              <w:rPr>
                <w:color w:val="auto"/>
                <w:sz w:val="26"/>
                <w:szCs w:val="26"/>
              </w:rPr>
              <w:t xml:space="preserve"> phân hạch kích thích.</w:t>
            </w:r>
          </w:p>
          <w:p w14:paraId="69D925B2" w14:textId="77777777" w:rsidR="00E81DCA" w:rsidRPr="00237196" w:rsidRDefault="00E81DCA" w:rsidP="00E81DCA">
            <w:pPr>
              <w:spacing w:line="276" w:lineRule="auto"/>
              <w:rPr>
                <w:color w:val="auto"/>
                <w:sz w:val="26"/>
                <w:szCs w:val="26"/>
              </w:rPr>
            </w:pPr>
            <w:r w:rsidRPr="006E7ACF">
              <w:rPr>
                <w:b/>
                <w:color w:val="auto"/>
                <w:sz w:val="26"/>
                <w:szCs w:val="26"/>
              </w:rPr>
              <w:t>b</w:t>
            </w:r>
            <w:r w:rsidRPr="00237196">
              <w:rPr>
                <w:b/>
                <w:color w:val="auto"/>
                <w:sz w:val="26"/>
                <w:szCs w:val="26"/>
              </w:rPr>
              <w:t>. Phản ứng phân hạch kích thích:</w:t>
            </w:r>
          </w:p>
          <w:p w14:paraId="4A880FDB" w14:textId="77777777" w:rsidR="00E81DCA" w:rsidRPr="00237196" w:rsidRDefault="00E81DCA" w:rsidP="00E81DCA">
            <w:pPr>
              <w:spacing w:line="276" w:lineRule="auto"/>
              <w:rPr>
                <w:color w:val="auto"/>
                <w:sz w:val="26"/>
                <w:szCs w:val="26"/>
              </w:rPr>
            </w:pPr>
            <w:r w:rsidRPr="006E7ACF">
              <w:rPr>
                <w:color w:val="000000" w:themeColor="text1"/>
                <w:sz w:val="26"/>
                <w:szCs w:val="26"/>
                <w:lang w:val="nl-NL"/>
              </w:rPr>
              <w:sym w:font="Wingdings" w:char="F077"/>
            </w:r>
            <w:r w:rsidRPr="00237196">
              <w:rPr>
                <w:color w:val="auto"/>
                <w:sz w:val="26"/>
                <w:szCs w:val="26"/>
              </w:rPr>
              <w:t xml:space="preserve"> Xét </w:t>
            </w:r>
            <w:r w:rsidRPr="006E7ACF">
              <w:rPr>
                <w:color w:val="auto"/>
                <w:sz w:val="26"/>
                <w:szCs w:val="26"/>
              </w:rPr>
              <w:t>phản ứng</w:t>
            </w:r>
            <w:r w:rsidRPr="00237196">
              <w:rPr>
                <w:color w:val="auto"/>
                <w:sz w:val="26"/>
                <w:szCs w:val="26"/>
              </w:rPr>
              <w:t xml:space="preserve"> phân hạch của hạt nhân </w:t>
            </w:r>
            <w:r>
              <w:rPr>
                <w:noProof/>
                <w:color w:val="auto"/>
                <w:position w:val="-12"/>
                <w:sz w:val="26"/>
                <w:szCs w:val="26"/>
              </w:rPr>
              <w:drawing>
                <wp:inline distT="0" distB="0" distL="0" distR="0" wp14:anchorId="60BBB0F0" wp14:editId="1B7FC407">
                  <wp:extent cx="279400" cy="209550"/>
                  <wp:effectExtent l="0" t="0" r="635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a:ln>
                            <a:noFill/>
                          </a:ln>
                        </pic:spPr>
                      </pic:pic>
                    </a:graphicData>
                  </a:graphic>
                </wp:inline>
              </w:drawing>
            </w:r>
            <w:r w:rsidRPr="00237196">
              <w:rPr>
                <w:color w:val="auto"/>
                <w:sz w:val="26"/>
                <w:szCs w:val="26"/>
              </w:rPr>
              <w:t xml:space="preserve">; </w:t>
            </w:r>
            <w:r>
              <w:rPr>
                <w:noProof/>
                <w:color w:val="auto"/>
                <w:position w:val="-12"/>
                <w:sz w:val="26"/>
                <w:szCs w:val="26"/>
              </w:rPr>
              <w:drawing>
                <wp:inline distT="0" distB="0" distL="0" distR="0" wp14:anchorId="0F8FF60C" wp14:editId="20DED200">
                  <wp:extent cx="266700" cy="203200"/>
                  <wp:effectExtent l="0" t="0" r="0" b="635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37196">
              <w:rPr>
                <w:color w:val="auto"/>
                <w:sz w:val="26"/>
                <w:szCs w:val="26"/>
              </w:rPr>
              <w:t xml:space="preserve">; </w:t>
            </w:r>
            <w:r>
              <w:rPr>
                <w:noProof/>
                <w:color w:val="auto"/>
                <w:position w:val="-12"/>
                <w:sz w:val="26"/>
                <w:szCs w:val="26"/>
              </w:rPr>
              <w:drawing>
                <wp:inline distT="0" distB="0" distL="0" distR="0" wp14:anchorId="1F2B00DA" wp14:editId="4FCC5D2C">
                  <wp:extent cx="273050" cy="203200"/>
                  <wp:effectExtent l="0" t="0" r="0" b="635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3050" cy="203200"/>
                          </a:xfrm>
                          <a:prstGeom prst="rect">
                            <a:avLst/>
                          </a:prstGeom>
                          <a:noFill/>
                          <a:ln>
                            <a:noFill/>
                          </a:ln>
                        </pic:spPr>
                      </pic:pic>
                    </a:graphicData>
                  </a:graphic>
                </wp:inline>
              </w:drawing>
            </w:r>
          </w:p>
          <w:p w14:paraId="60D51781" w14:textId="77777777" w:rsidR="00E81DCA" w:rsidRPr="00237196" w:rsidRDefault="00E81DCA" w:rsidP="00E81DCA">
            <w:pPr>
              <w:spacing w:line="276" w:lineRule="auto"/>
              <w:rPr>
                <w:color w:val="auto"/>
                <w:sz w:val="26"/>
                <w:szCs w:val="26"/>
              </w:rPr>
            </w:pPr>
            <w:r w:rsidRPr="006E7ACF">
              <w:rPr>
                <w:color w:val="000000" w:themeColor="text1"/>
                <w:sz w:val="26"/>
                <w:szCs w:val="26"/>
                <w:lang w:val="nl-NL"/>
              </w:rPr>
              <w:sym w:font="Wingdings" w:char="F077"/>
            </w:r>
            <w:r w:rsidRPr="006E7ACF">
              <w:rPr>
                <w:color w:val="auto"/>
                <w:sz w:val="26"/>
                <w:szCs w:val="26"/>
              </w:rPr>
              <w:t xml:space="preserve"> </w:t>
            </w:r>
            <w:r w:rsidRPr="00237196">
              <w:rPr>
                <w:color w:val="auto"/>
                <w:sz w:val="26"/>
                <w:szCs w:val="26"/>
              </w:rPr>
              <w:t>Dùng notron chậm bắn vào hạt nhân X, làm hạt nhân X chuyển sang trạng thái kích thích X</w:t>
            </w:r>
            <w:r w:rsidRPr="00237196">
              <w:rPr>
                <w:color w:val="auto"/>
                <w:sz w:val="26"/>
                <w:szCs w:val="26"/>
                <w:vertAlign w:val="superscript"/>
              </w:rPr>
              <w:t>*</w:t>
            </w:r>
            <w:r w:rsidRPr="00237196">
              <w:rPr>
                <w:color w:val="auto"/>
                <w:sz w:val="26"/>
                <w:szCs w:val="26"/>
              </w:rPr>
              <w:t>, không bền và bị phân hạch.</w:t>
            </w:r>
          </w:p>
          <w:p w14:paraId="69F38C9F" w14:textId="77777777" w:rsidR="00E81DCA" w:rsidRPr="003626BD" w:rsidRDefault="00E81DCA" w:rsidP="00E81DCA">
            <w:pPr>
              <w:spacing w:line="276" w:lineRule="auto"/>
              <w:jc w:val="center"/>
              <w:rPr>
                <w:b/>
                <w:bCs/>
                <w:color w:val="auto"/>
                <w:sz w:val="26"/>
                <w:szCs w:val="26"/>
              </w:rPr>
            </w:pPr>
            <w:r w:rsidRPr="006E7ACF">
              <w:rPr>
                <w:color w:val="auto"/>
                <w:sz w:val="26"/>
                <w:szCs w:val="26"/>
              </w:rPr>
              <w:t xml:space="preserve">n + X </w:t>
            </w:r>
            <w:r w:rsidRPr="006E7ACF">
              <w:rPr>
                <w:color w:val="auto"/>
                <w:sz w:val="26"/>
                <w:szCs w:val="26"/>
              </w:rPr>
              <w:sym w:font="Symbol" w:char="F0AE"/>
            </w:r>
            <w:r w:rsidRPr="006E7ACF">
              <w:rPr>
                <w:color w:val="auto"/>
                <w:sz w:val="26"/>
                <w:szCs w:val="26"/>
              </w:rPr>
              <w:t xml:space="preserve"> X</w:t>
            </w:r>
            <w:r w:rsidRPr="006E7ACF">
              <w:rPr>
                <w:color w:val="auto"/>
                <w:sz w:val="26"/>
                <w:szCs w:val="26"/>
                <w:vertAlign w:val="superscript"/>
              </w:rPr>
              <w:t>*</w:t>
            </w:r>
            <w:r w:rsidRPr="006E7ACF">
              <w:rPr>
                <w:color w:val="auto"/>
                <w:sz w:val="26"/>
                <w:szCs w:val="26"/>
              </w:rPr>
              <w:t xml:space="preserve"> </w:t>
            </w:r>
            <w:r w:rsidRPr="006E7ACF">
              <w:rPr>
                <w:color w:val="auto"/>
                <w:sz w:val="26"/>
                <w:szCs w:val="26"/>
              </w:rPr>
              <w:sym w:font="Symbol" w:char="F0AE"/>
            </w:r>
            <w:r w:rsidRPr="006E7ACF">
              <w:rPr>
                <w:color w:val="auto"/>
                <w:sz w:val="26"/>
                <w:szCs w:val="26"/>
              </w:rPr>
              <w:t xml:space="preserve"> Y + Z + kn</w:t>
            </w:r>
            <w:r w:rsidRPr="006E7ACF">
              <w:rPr>
                <w:color w:val="auto"/>
                <w:sz w:val="26"/>
                <w:szCs w:val="26"/>
              </w:rPr>
              <w:tab/>
              <w:t>(k = 1, 2, 3 …)</w:t>
            </w:r>
          </w:p>
        </w:tc>
      </w:tr>
    </w:tbl>
    <w:p w14:paraId="4D54D02E" w14:textId="29AC9AAB" w:rsidR="00D654FD" w:rsidRDefault="00D654FD" w:rsidP="00D654FD">
      <w:pPr>
        <w:spacing w:line="276" w:lineRule="auto"/>
        <w:jc w:val="both"/>
        <w:rPr>
          <w:b/>
          <w:color w:val="auto"/>
          <w:sz w:val="26"/>
          <w:szCs w:val="26"/>
        </w:rPr>
      </w:pPr>
      <w:r>
        <w:rPr>
          <w:b/>
          <w:color w:val="auto"/>
          <w:sz w:val="26"/>
          <w:szCs w:val="26"/>
        </w:rPr>
        <w:t>Hoạt động 2.2:</w:t>
      </w:r>
      <w:r w:rsidR="00E81DCA" w:rsidRPr="00E81DCA">
        <w:rPr>
          <w:color w:val="000000" w:themeColor="text1"/>
          <w:sz w:val="26"/>
          <w:szCs w:val="26"/>
        </w:rPr>
        <w:t xml:space="preserve"> </w:t>
      </w:r>
      <w:r w:rsidR="00E81DCA" w:rsidRPr="006E7ACF">
        <w:rPr>
          <w:color w:val="000000" w:themeColor="text1"/>
          <w:sz w:val="26"/>
          <w:szCs w:val="26"/>
        </w:rPr>
        <w:t xml:space="preserve">Tìm hiểu </w:t>
      </w:r>
      <w:r w:rsidR="00E81DCA">
        <w:rPr>
          <w:color w:val="000000" w:themeColor="text1"/>
          <w:sz w:val="26"/>
          <w:szCs w:val="26"/>
        </w:rPr>
        <w:t>về năng lượng phản ứng phân hach</w:t>
      </w:r>
    </w:p>
    <w:p w14:paraId="49C3487B" w14:textId="77777777" w:rsidR="00D654FD" w:rsidRDefault="00D654FD" w:rsidP="00D654FD">
      <w:pPr>
        <w:spacing w:line="276" w:lineRule="auto"/>
        <w:jc w:val="both"/>
        <w:rPr>
          <w:b/>
          <w:color w:val="auto"/>
          <w:sz w:val="26"/>
          <w:szCs w:val="26"/>
        </w:rPr>
      </w:pPr>
      <w:r>
        <w:rPr>
          <w:b/>
          <w:color w:val="auto"/>
          <w:sz w:val="26"/>
          <w:szCs w:val="26"/>
        </w:rPr>
        <w:t>a. Mục tiêu:</w:t>
      </w:r>
    </w:p>
    <w:p w14:paraId="64EF30FA" w14:textId="77777777" w:rsidR="00E81DCA" w:rsidRPr="006E7ACF" w:rsidRDefault="00E81DCA" w:rsidP="00E81DCA">
      <w:pPr>
        <w:spacing w:line="276" w:lineRule="auto"/>
        <w:rPr>
          <w:color w:val="auto"/>
          <w:sz w:val="26"/>
          <w:szCs w:val="26"/>
        </w:rPr>
      </w:pPr>
      <w:r>
        <w:rPr>
          <w:color w:val="auto"/>
          <w:sz w:val="26"/>
          <w:szCs w:val="26"/>
        </w:rPr>
        <w:t>- Nêu được các đặc điểm của phản ứng phân hạch</w:t>
      </w:r>
    </w:p>
    <w:p w14:paraId="4F5C8CE6" w14:textId="1E471A01" w:rsidR="00E81DCA" w:rsidRPr="00E81DCA" w:rsidRDefault="00E81DCA" w:rsidP="00E81DCA">
      <w:pPr>
        <w:spacing w:line="276" w:lineRule="auto"/>
        <w:jc w:val="both"/>
        <w:rPr>
          <w:color w:val="auto"/>
          <w:sz w:val="26"/>
          <w:szCs w:val="26"/>
          <w:lang w:val="vi-VN" w:eastAsia="vi-VN"/>
        </w:rPr>
      </w:pPr>
      <w:r w:rsidRPr="006E7ACF">
        <w:rPr>
          <w:color w:val="auto"/>
          <w:sz w:val="26"/>
          <w:szCs w:val="26"/>
          <w:lang w:val="vi-VN" w:eastAsia="vi-VN"/>
        </w:rPr>
        <w:t>- Lí giải được sự tạo thành phản ứng dây chuyền và nêu điều kiện để có phản ứng dây chuyền</w:t>
      </w:r>
    </w:p>
    <w:p w14:paraId="63C0735E" w14:textId="77777777" w:rsidR="00D654FD" w:rsidRPr="00026B96" w:rsidRDefault="00D654FD" w:rsidP="00D654FD">
      <w:pPr>
        <w:spacing w:line="276" w:lineRule="auto"/>
        <w:jc w:val="both"/>
        <w:rPr>
          <w:bCs/>
          <w:color w:val="auto"/>
          <w:sz w:val="26"/>
          <w:szCs w:val="26"/>
        </w:rPr>
      </w:pPr>
      <w:r>
        <w:rPr>
          <w:b/>
          <w:color w:val="auto"/>
          <w:sz w:val="26"/>
          <w:szCs w:val="26"/>
        </w:rPr>
        <w:lastRenderedPageBreak/>
        <w:t>b. Nội dung:</w:t>
      </w:r>
      <w:r>
        <w:rPr>
          <w:bCs/>
          <w:color w:val="auto"/>
          <w:sz w:val="26"/>
          <w:szCs w:val="26"/>
        </w:rPr>
        <w:t xml:space="preserve"> Học sinh thực hiện nhiệm vụ theo nhóm hoàn thành yêu cầu dựa trên gợi ý của giáo viên</w:t>
      </w:r>
    </w:p>
    <w:p w14:paraId="6916D16F" w14:textId="6D306774" w:rsidR="00D654FD" w:rsidRDefault="00D654FD" w:rsidP="00D654FD">
      <w:pPr>
        <w:spacing w:line="276" w:lineRule="auto"/>
        <w:jc w:val="both"/>
        <w:rPr>
          <w:color w:val="auto"/>
          <w:sz w:val="26"/>
          <w:szCs w:val="26"/>
        </w:rPr>
      </w:pPr>
      <w:r>
        <w:rPr>
          <w:b/>
          <w:color w:val="auto"/>
          <w:sz w:val="26"/>
          <w:szCs w:val="26"/>
        </w:rPr>
        <w:t xml:space="preserve">c. Sản phẩm: </w:t>
      </w:r>
    </w:p>
    <w:p w14:paraId="5320CB5B" w14:textId="28BD5428" w:rsidR="00E81DCA" w:rsidRPr="00237196" w:rsidRDefault="00E81DCA" w:rsidP="00E81DCA">
      <w:pPr>
        <w:spacing w:line="276" w:lineRule="auto"/>
        <w:jc w:val="both"/>
        <w:rPr>
          <w:b/>
          <w:color w:val="auto"/>
          <w:sz w:val="26"/>
          <w:szCs w:val="26"/>
        </w:rPr>
      </w:pPr>
      <w:r w:rsidRPr="00237196">
        <w:rPr>
          <w:b/>
          <w:color w:val="auto"/>
          <w:sz w:val="26"/>
          <w:szCs w:val="26"/>
        </w:rPr>
        <w:t xml:space="preserve"> Năng lượng phân hạch:</w:t>
      </w:r>
    </w:p>
    <w:p w14:paraId="2C263861" w14:textId="77777777" w:rsidR="00E81DCA" w:rsidRPr="00237196" w:rsidRDefault="00E81DCA" w:rsidP="00E81DCA">
      <w:pPr>
        <w:spacing w:line="276" w:lineRule="auto"/>
        <w:ind w:firstLine="567"/>
        <w:jc w:val="both"/>
        <w:rPr>
          <w:color w:val="auto"/>
          <w:sz w:val="26"/>
          <w:szCs w:val="26"/>
        </w:rPr>
      </w:pPr>
      <w:r w:rsidRPr="00237196">
        <w:rPr>
          <w:color w:val="auto"/>
          <w:sz w:val="26"/>
          <w:szCs w:val="26"/>
        </w:rPr>
        <w:t>Ví dụ:</w:t>
      </w:r>
    </w:p>
    <w:p w14:paraId="514D9E4E" w14:textId="77777777" w:rsidR="00E81DCA" w:rsidRPr="00237196" w:rsidRDefault="00E81DCA" w:rsidP="00E81DCA">
      <w:pPr>
        <w:spacing w:line="276" w:lineRule="auto"/>
        <w:jc w:val="center"/>
        <w:rPr>
          <w:color w:val="auto"/>
          <w:sz w:val="26"/>
          <w:szCs w:val="26"/>
        </w:rPr>
      </w:pPr>
      <w:r>
        <w:rPr>
          <w:noProof/>
          <w:color w:val="auto"/>
          <w:position w:val="-12"/>
          <w:sz w:val="26"/>
          <w:szCs w:val="26"/>
        </w:rPr>
        <w:drawing>
          <wp:inline distT="0" distB="0" distL="0" distR="0" wp14:anchorId="0B4FD6E3" wp14:editId="10F37FAF">
            <wp:extent cx="1987550" cy="20955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87550" cy="209550"/>
                    </a:xfrm>
                    <a:prstGeom prst="rect">
                      <a:avLst/>
                    </a:prstGeom>
                    <a:noFill/>
                    <a:ln>
                      <a:noFill/>
                    </a:ln>
                  </pic:spPr>
                </pic:pic>
              </a:graphicData>
            </a:graphic>
          </wp:inline>
        </w:drawing>
      </w:r>
      <w:r>
        <w:rPr>
          <w:noProof/>
          <w:color w:val="auto"/>
          <w:position w:val="-12"/>
          <w:sz w:val="26"/>
          <w:szCs w:val="26"/>
        </w:rPr>
        <w:drawing>
          <wp:inline distT="0" distB="0" distL="0" distR="0" wp14:anchorId="68761F68" wp14:editId="169FD9E3">
            <wp:extent cx="1987550" cy="203200"/>
            <wp:effectExtent l="0" t="0" r="0" b="635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87550" cy="203200"/>
                    </a:xfrm>
                    <a:prstGeom prst="rect">
                      <a:avLst/>
                    </a:prstGeom>
                    <a:noFill/>
                    <a:ln>
                      <a:noFill/>
                    </a:ln>
                  </pic:spPr>
                </pic:pic>
              </a:graphicData>
            </a:graphic>
          </wp:inline>
        </w:drawing>
      </w:r>
    </w:p>
    <w:p w14:paraId="29BEF19A" w14:textId="77777777" w:rsidR="00E81DCA" w:rsidRPr="006E7ACF" w:rsidRDefault="00E81DCA" w:rsidP="00E81DCA">
      <w:pPr>
        <w:spacing w:line="276" w:lineRule="auto"/>
        <w:ind w:firstLine="567"/>
        <w:jc w:val="both"/>
        <w:rPr>
          <w:color w:val="auto"/>
          <w:sz w:val="26"/>
          <w:szCs w:val="26"/>
        </w:rPr>
      </w:pPr>
      <w:r w:rsidRPr="006E7ACF">
        <w:rPr>
          <w:color w:val="000000" w:themeColor="text1"/>
          <w:sz w:val="26"/>
          <w:szCs w:val="26"/>
          <w:lang w:val="nl-NL"/>
        </w:rPr>
        <w:sym w:font="Wingdings" w:char="F077"/>
      </w:r>
      <w:r w:rsidRPr="00237196">
        <w:rPr>
          <w:color w:val="auto"/>
          <w:sz w:val="26"/>
          <w:szCs w:val="26"/>
        </w:rPr>
        <w:t xml:space="preserve"> Là phản ứng tỏa năng lượng</w:t>
      </w:r>
    </w:p>
    <w:p w14:paraId="1D475D91" w14:textId="77777777" w:rsidR="00E81DCA" w:rsidRPr="00237196" w:rsidRDefault="00E81DCA" w:rsidP="00E81DCA">
      <w:pPr>
        <w:spacing w:line="276" w:lineRule="auto"/>
        <w:ind w:firstLine="567"/>
        <w:jc w:val="both"/>
        <w:rPr>
          <w:bCs/>
          <w:color w:val="auto"/>
          <w:sz w:val="26"/>
          <w:szCs w:val="26"/>
        </w:rPr>
      </w:pPr>
      <w:r w:rsidRPr="006E7ACF">
        <w:rPr>
          <w:color w:val="000000" w:themeColor="text1"/>
          <w:sz w:val="26"/>
          <w:szCs w:val="26"/>
          <w:lang w:val="nl-NL"/>
        </w:rPr>
        <w:sym w:font="Wingdings" w:char="F077"/>
      </w:r>
      <w:r w:rsidRPr="00237196">
        <w:rPr>
          <w:bCs/>
          <w:color w:val="auto"/>
          <w:sz w:val="26"/>
          <w:szCs w:val="26"/>
        </w:rPr>
        <w:t>Phản ứng phân hạch dây chuyền</w:t>
      </w:r>
    </w:p>
    <w:p w14:paraId="55DD3521" w14:textId="77777777" w:rsidR="00E81DCA" w:rsidRPr="00237196" w:rsidRDefault="00E81DCA" w:rsidP="00E81DCA">
      <w:pPr>
        <w:spacing w:line="276" w:lineRule="auto"/>
        <w:ind w:firstLine="567"/>
        <w:jc w:val="both"/>
        <w:rPr>
          <w:color w:val="auto"/>
          <w:sz w:val="26"/>
          <w:szCs w:val="26"/>
        </w:rPr>
      </w:pPr>
      <w:r w:rsidRPr="006E7ACF">
        <w:rPr>
          <w:color w:val="auto"/>
          <w:sz w:val="26"/>
          <w:szCs w:val="26"/>
        </w:rPr>
        <w:t>-</w:t>
      </w:r>
      <w:r w:rsidRPr="00237196">
        <w:rPr>
          <w:color w:val="auto"/>
          <w:sz w:val="26"/>
          <w:szCs w:val="26"/>
        </w:rPr>
        <w:t xml:space="preserve"> Nếu k &lt; 1 thì phản ứng dây chuyền không thể xảy ra.</w:t>
      </w:r>
    </w:p>
    <w:p w14:paraId="224C0855" w14:textId="77777777" w:rsidR="00E81DCA" w:rsidRPr="00237196" w:rsidRDefault="00E81DCA" w:rsidP="00E81DCA">
      <w:pPr>
        <w:spacing w:line="276" w:lineRule="auto"/>
        <w:ind w:firstLine="567"/>
        <w:jc w:val="both"/>
        <w:rPr>
          <w:color w:val="auto"/>
          <w:sz w:val="26"/>
          <w:szCs w:val="26"/>
        </w:rPr>
      </w:pPr>
      <w:r w:rsidRPr="006E7ACF">
        <w:rPr>
          <w:color w:val="auto"/>
          <w:sz w:val="26"/>
          <w:szCs w:val="26"/>
        </w:rPr>
        <w:t>-</w:t>
      </w:r>
      <w:r w:rsidRPr="00237196">
        <w:rPr>
          <w:color w:val="auto"/>
          <w:sz w:val="26"/>
          <w:szCs w:val="26"/>
        </w:rPr>
        <w:t xml:space="preserve"> Nếu k = 1</w:t>
      </w:r>
      <w:r w:rsidRPr="006E7ACF">
        <w:rPr>
          <w:color w:val="auto"/>
          <w:sz w:val="26"/>
          <w:szCs w:val="26"/>
        </w:rPr>
        <w:t xml:space="preserve">: </w:t>
      </w:r>
      <w:r w:rsidRPr="00237196">
        <w:rPr>
          <w:color w:val="auto"/>
          <w:sz w:val="26"/>
          <w:szCs w:val="26"/>
        </w:rPr>
        <w:t>phản ứng dây chuyền điều khiển được trong các lò phản ứng hạt nhân.</w:t>
      </w:r>
    </w:p>
    <w:p w14:paraId="59E87A72" w14:textId="77777777" w:rsidR="00E81DCA" w:rsidRPr="00237196" w:rsidRDefault="00E81DCA" w:rsidP="00E81DCA">
      <w:pPr>
        <w:spacing w:line="276" w:lineRule="auto"/>
        <w:ind w:firstLine="567"/>
        <w:jc w:val="both"/>
        <w:rPr>
          <w:color w:val="auto"/>
          <w:sz w:val="26"/>
          <w:szCs w:val="26"/>
        </w:rPr>
      </w:pPr>
      <w:r w:rsidRPr="006E7ACF">
        <w:rPr>
          <w:color w:val="auto"/>
          <w:sz w:val="26"/>
          <w:szCs w:val="26"/>
        </w:rPr>
        <w:t xml:space="preserve">- </w:t>
      </w:r>
      <w:r w:rsidRPr="00237196">
        <w:rPr>
          <w:color w:val="auto"/>
          <w:sz w:val="26"/>
          <w:szCs w:val="26"/>
        </w:rPr>
        <w:t>Nếu k &gt; 1</w:t>
      </w:r>
      <w:r w:rsidRPr="006E7ACF">
        <w:rPr>
          <w:color w:val="auto"/>
          <w:sz w:val="26"/>
          <w:szCs w:val="26"/>
        </w:rPr>
        <w:t>:</w:t>
      </w:r>
      <w:r w:rsidRPr="00237196">
        <w:rPr>
          <w:color w:val="auto"/>
          <w:sz w:val="26"/>
          <w:szCs w:val="26"/>
        </w:rPr>
        <w:t xml:space="preserve"> phản ứng dây chuyền không điều khiển được.</w:t>
      </w:r>
    </w:p>
    <w:p w14:paraId="46AE51E3" w14:textId="77777777" w:rsidR="00E81DCA" w:rsidRPr="00237196" w:rsidRDefault="00E81DCA" w:rsidP="00E81DCA">
      <w:pPr>
        <w:spacing w:line="276" w:lineRule="auto"/>
        <w:ind w:firstLine="567"/>
        <w:jc w:val="both"/>
        <w:rPr>
          <w:bCs/>
          <w:color w:val="auto"/>
          <w:sz w:val="26"/>
          <w:szCs w:val="26"/>
        </w:rPr>
      </w:pPr>
      <w:r w:rsidRPr="006E7ACF">
        <w:rPr>
          <w:color w:val="000000" w:themeColor="text1"/>
          <w:sz w:val="26"/>
          <w:szCs w:val="26"/>
          <w:lang w:val="nl-NL"/>
        </w:rPr>
        <w:sym w:font="Wingdings" w:char="F077"/>
      </w:r>
      <w:r w:rsidRPr="006E7ACF">
        <w:rPr>
          <w:b/>
          <w:color w:val="auto"/>
          <w:sz w:val="26"/>
          <w:szCs w:val="26"/>
        </w:rPr>
        <w:t xml:space="preserve"> </w:t>
      </w:r>
      <w:r w:rsidRPr="00237196">
        <w:rPr>
          <w:bCs/>
          <w:color w:val="auto"/>
          <w:sz w:val="26"/>
          <w:szCs w:val="26"/>
        </w:rPr>
        <w:t>Phản ứng phân hạch có điều khiển:</w:t>
      </w:r>
    </w:p>
    <w:p w14:paraId="28884F94" w14:textId="77777777" w:rsidR="00E81DCA" w:rsidRPr="00237196" w:rsidRDefault="00E81DCA" w:rsidP="00E81DCA">
      <w:pPr>
        <w:spacing w:line="276" w:lineRule="auto"/>
        <w:ind w:firstLine="567"/>
        <w:jc w:val="both"/>
        <w:rPr>
          <w:color w:val="auto"/>
          <w:sz w:val="26"/>
          <w:szCs w:val="26"/>
        </w:rPr>
      </w:pPr>
      <w:r w:rsidRPr="006E7ACF">
        <w:rPr>
          <w:color w:val="auto"/>
          <w:sz w:val="26"/>
          <w:szCs w:val="26"/>
        </w:rPr>
        <w:t>-</w:t>
      </w:r>
      <w:r w:rsidRPr="00237196">
        <w:rPr>
          <w:color w:val="auto"/>
          <w:sz w:val="26"/>
          <w:szCs w:val="26"/>
        </w:rPr>
        <w:t xml:space="preserve"> Phản ứng thực hiện trong lò phản ứng hạt nhân với k =1</w:t>
      </w:r>
    </w:p>
    <w:p w14:paraId="74FDB0DE" w14:textId="0D768BAC" w:rsidR="00E81DCA" w:rsidRPr="00E81DCA" w:rsidRDefault="00E81DCA" w:rsidP="00E81DCA">
      <w:pPr>
        <w:spacing w:line="276" w:lineRule="auto"/>
        <w:ind w:firstLine="567"/>
        <w:jc w:val="both"/>
        <w:rPr>
          <w:b/>
          <w:bCs/>
          <w:color w:val="auto"/>
          <w:sz w:val="26"/>
          <w:szCs w:val="26"/>
        </w:rPr>
      </w:pPr>
      <w:r w:rsidRPr="006E7ACF">
        <w:rPr>
          <w:color w:val="auto"/>
          <w:sz w:val="26"/>
          <w:szCs w:val="26"/>
        </w:rPr>
        <w:t>- Dùng thanh điều khiển chứa Bo hoặc Cadimi để đảm bảo k = 1</w:t>
      </w:r>
    </w:p>
    <w:p w14:paraId="79A4CB7F"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6E7ACF" w14:paraId="7727C4BA" w14:textId="77777777" w:rsidTr="00E81DCA">
        <w:tc>
          <w:tcPr>
            <w:tcW w:w="1858" w:type="dxa"/>
          </w:tcPr>
          <w:p w14:paraId="421FB043"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Bước thực hiện</w:t>
            </w:r>
          </w:p>
        </w:tc>
        <w:tc>
          <w:tcPr>
            <w:tcW w:w="7487" w:type="dxa"/>
          </w:tcPr>
          <w:p w14:paraId="54B9CE2F"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Nội dung các bước</w:t>
            </w:r>
          </w:p>
        </w:tc>
      </w:tr>
      <w:tr w:rsidR="00E81DCA" w:rsidRPr="006E7ACF" w14:paraId="6AE89C9A" w14:textId="77777777" w:rsidTr="00E81DCA">
        <w:tc>
          <w:tcPr>
            <w:tcW w:w="1858" w:type="dxa"/>
          </w:tcPr>
          <w:p w14:paraId="4BB303BD"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1</w:t>
            </w:r>
          </w:p>
        </w:tc>
        <w:tc>
          <w:tcPr>
            <w:tcW w:w="7487" w:type="dxa"/>
          </w:tcPr>
          <w:p w14:paraId="2DA3405B" w14:textId="77777777" w:rsidR="00E81DCA" w:rsidRPr="006E7ACF" w:rsidRDefault="00E81DCA" w:rsidP="00E81DCA">
            <w:pPr>
              <w:spacing w:line="276" w:lineRule="auto"/>
              <w:rPr>
                <w:color w:val="000000" w:themeColor="text1"/>
                <w:sz w:val="26"/>
                <w:szCs w:val="26"/>
              </w:rPr>
            </w:pPr>
            <w:r w:rsidRPr="006E7ACF">
              <w:rPr>
                <w:color w:val="auto"/>
                <w:sz w:val="26"/>
                <w:szCs w:val="26"/>
              </w:rPr>
              <w:t xml:space="preserve">- Yêu cầu HS đọc SGK và hoàn thành phiếu học tập số </w:t>
            </w:r>
            <w:r>
              <w:rPr>
                <w:color w:val="auto"/>
                <w:sz w:val="26"/>
                <w:szCs w:val="26"/>
              </w:rPr>
              <w:t>2</w:t>
            </w:r>
          </w:p>
        </w:tc>
      </w:tr>
      <w:tr w:rsidR="00E81DCA" w:rsidRPr="006E7ACF" w14:paraId="2C6674A6" w14:textId="77777777" w:rsidTr="00E81DCA">
        <w:tc>
          <w:tcPr>
            <w:tcW w:w="1858" w:type="dxa"/>
          </w:tcPr>
          <w:p w14:paraId="78CCACF6"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2</w:t>
            </w:r>
          </w:p>
        </w:tc>
        <w:tc>
          <w:tcPr>
            <w:tcW w:w="7487" w:type="dxa"/>
          </w:tcPr>
          <w:p w14:paraId="5F1464A8" w14:textId="77777777" w:rsidR="00E81DCA" w:rsidRPr="006E7ACF" w:rsidRDefault="00E81DCA" w:rsidP="00E81DCA">
            <w:pPr>
              <w:spacing w:line="276" w:lineRule="auto"/>
              <w:rPr>
                <w:color w:val="000000" w:themeColor="text1"/>
                <w:sz w:val="26"/>
                <w:szCs w:val="26"/>
              </w:rPr>
            </w:pPr>
            <w:r w:rsidRPr="006E7ACF">
              <w:rPr>
                <w:color w:val="000000" w:themeColor="text1"/>
                <w:sz w:val="26"/>
                <w:szCs w:val="26"/>
              </w:rPr>
              <w:t>Học sinh thực hiện nhiệm vụ theo nhóm</w:t>
            </w:r>
          </w:p>
        </w:tc>
      </w:tr>
      <w:tr w:rsidR="00E81DCA" w:rsidRPr="006E7ACF" w14:paraId="7383FFC8" w14:textId="77777777" w:rsidTr="00E81DCA">
        <w:tc>
          <w:tcPr>
            <w:tcW w:w="1858" w:type="dxa"/>
          </w:tcPr>
          <w:p w14:paraId="7195C231"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Bước 3</w:t>
            </w:r>
          </w:p>
        </w:tc>
        <w:tc>
          <w:tcPr>
            <w:tcW w:w="7487" w:type="dxa"/>
          </w:tcPr>
          <w:p w14:paraId="1947D35B" w14:textId="77777777" w:rsidR="00E81DCA" w:rsidRPr="006E7ACF" w:rsidRDefault="00E81DCA" w:rsidP="00E81DCA">
            <w:pPr>
              <w:spacing w:line="276" w:lineRule="auto"/>
              <w:rPr>
                <w:color w:val="000000" w:themeColor="text1"/>
                <w:sz w:val="26"/>
                <w:szCs w:val="26"/>
              </w:rPr>
            </w:pPr>
            <w:r w:rsidRPr="006E7ACF">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6E7ACF" w14:paraId="54D8201B" w14:textId="77777777" w:rsidTr="00E81DCA">
        <w:tc>
          <w:tcPr>
            <w:tcW w:w="1858" w:type="dxa"/>
          </w:tcPr>
          <w:p w14:paraId="29F87E90"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4</w:t>
            </w:r>
          </w:p>
        </w:tc>
        <w:tc>
          <w:tcPr>
            <w:tcW w:w="7487" w:type="dxa"/>
          </w:tcPr>
          <w:p w14:paraId="3D1C2B29" w14:textId="77777777" w:rsidR="00E81DCA" w:rsidRPr="006E7ACF" w:rsidRDefault="00E81DCA" w:rsidP="00E81DCA">
            <w:pPr>
              <w:spacing w:line="276" w:lineRule="auto"/>
              <w:rPr>
                <w:color w:val="000000" w:themeColor="text1"/>
                <w:sz w:val="26"/>
                <w:szCs w:val="26"/>
              </w:rPr>
            </w:pPr>
            <w:r w:rsidRPr="006E7ACF">
              <w:rPr>
                <w:color w:val="000000" w:themeColor="text1"/>
                <w:sz w:val="26"/>
                <w:szCs w:val="26"/>
              </w:rPr>
              <w:t>Báo cáo kết quả và thảo luận</w:t>
            </w:r>
          </w:p>
          <w:p w14:paraId="7CB09D5B" w14:textId="77777777" w:rsidR="00E81DCA" w:rsidRPr="006E7ACF" w:rsidRDefault="00E81DCA" w:rsidP="00E81DCA">
            <w:pPr>
              <w:spacing w:line="276" w:lineRule="auto"/>
              <w:rPr>
                <w:color w:val="000000" w:themeColor="text1"/>
                <w:sz w:val="26"/>
                <w:szCs w:val="26"/>
              </w:rPr>
            </w:pPr>
            <w:r w:rsidRPr="006E7ACF">
              <w:rPr>
                <w:color w:val="000000" w:themeColor="text1"/>
                <w:sz w:val="26"/>
                <w:szCs w:val="26"/>
              </w:rPr>
              <w:t>- Đại diện mỗi nhóm trình bày một bài lên bảng</w:t>
            </w:r>
          </w:p>
          <w:p w14:paraId="1E91A79E" w14:textId="77777777" w:rsidR="00E81DCA" w:rsidRPr="006E7ACF" w:rsidRDefault="00E81DCA" w:rsidP="00E81DCA">
            <w:pPr>
              <w:spacing w:line="276" w:lineRule="auto"/>
              <w:rPr>
                <w:color w:val="000000" w:themeColor="text1"/>
                <w:sz w:val="26"/>
                <w:szCs w:val="26"/>
              </w:rPr>
            </w:pPr>
            <w:r w:rsidRPr="006E7ACF">
              <w:rPr>
                <w:color w:val="000000" w:themeColor="text1"/>
                <w:sz w:val="26"/>
                <w:szCs w:val="26"/>
              </w:rPr>
              <w:t>- Học sinh các nhóm thảo luận, nhận xét, bổ sung và sữa lỗi về câu trả lời của nhóm đại diện.</w:t>
            </w:r>
          </w:p>
        </w:tc>
      </w:tr>
      <w:tr w:rsidR="00E81DCA" w:rsidRPr="006E7ACF" w14:paraId="3B205D48" w14:textId="77777777" w:rsidTr="00E81DCA">
        <w:tc>
          <w:tcPr>
            <w:tcW w:w="1858" w:type="dxa"/>
          </w:tcPr>
          <w:p w14:paraId="02547F22"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5</w:t>
            </w:r>
          </w:p>
        </w:tc>
        <w:tc>
          <w:tcPr>
            <w:tcW w:w="7487" w:type="dxa"/>
          </w:tcPr>
          <w:p w14:paraId="7E9DEE39" w14:textId="77777777" w:rsidR="00E81DCA" w:rsidRPr="006E7ACF" w:rsidRDefault="00E81DCA" w:rsidP="00E81DCA">
            <w:pPr>
              <w:spacing w:line="276" w:lineRule="auto"/>
              <w:rPr>
                <w:color w:val="000000" w:themeColor="text1"/>
                <w:sz w:val="26"/>
                <w:szCs w:val="26"/>
              </w:rPr>
            </w:pPr>
            <w:r w:rsidRPr="006E7ACF">
              <w:rPr>
                <w:color w:val="000000" w:themeColor="text1"/>
                <w:sz w:val="26"/>
                <w:szCs w:val="26"/>
              </w:rPr>
              <w:t>- GV có thể tổ chức cho HS đánh giá lẫn nhau thông qua các tiêu chí trong quá trình báo cáo kết quả hoạt động (thời gian thực hiện, số lượng ý kiến, mức độ hoàn thành, ghi chép).</w:t>
            </w:r>
          </w:p>
          <w:p w14:paraId="0BC90DBA" w14:textId="77777777" w:rsidR="00E81DCA" w:rsidRPr="006E7ACF" w:rsidRDefault="00E81DCA" w:rsidP="00E81DCA">
            <w:pPr>
              <w:spacing w:line="276" w:lineRule="auto"/>
              <w:rPr>
                <w:color w:val="000000" w:themeColor="text1"/>
                <w:sz w:val="26"/>
                <w:szCs w:val="26"/>
              </w:rPr>
            </w:pPr>
            <w:r w:rsidRPr="006E7ACF">
              <w:rPr>
                <w:color w:val="000000" w:themeColor="text1"/>
                <w:sz w:val="26"/>
                <w:szCs w:val="26"/>
              </w:rPr>
              <w:t>- Căn cứ vào sản phẩm học tập và thái độ học tập, GV đánh giá được sự tiến bộ của HS</w:t>
            </w:r>
          </w:p>
        </w:tc>
      </w:tr>
      <w:tr w:rsidR="00E81DCA" w:rsidRPr="00F53D79" w14:paraId="449A1328" w14:textId="77777777" w:rsidTr="00E81DCA">
        <w:tc>
          <w:tcPr>
            <w:tcW w:w="1858" w:type="dxa"/>
          </w:tcPr>
          <w:p w14:paraId="63A75C49"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Bước 6</w:t>
            </w:r>
          </w:p>
        </w:tc>
        <w:tc>
          <w:tcPr>
            <w:tcW w:w="7487" w:type="dxa"/>
          </w:tcPr>
          <w:p w14:paraId="268C4126" w14:textId="77777777" w:rsidR="00E81DCA" w:rsidRDefault="00E81DCA" w:rsidP="00E81DCA">
            <w:pPr>
              <w:spacing w:line="276" w:lineRule="auto"/>
              <w:rPr>
                <w:color w:val="000000" w:themeColor="text1"/>
                <w:sz w:val="26"/>
                <w:szCs w:val="26"/>
              </w:rPr>
            </w:pPr>
            <w:r w:rsidRPr="006E7ACF">
              <w:rPr>
                <w:color w:val="000000" w:themeColor="text1"/>
                <w:sz w:val="26"/>
                <w:szCs w:val="26"/>
              </w:rPr>
              <w:t>Giáo viên tổng kết đánh giá kết quả thực hiện nhiệm vụ học tập của học sinh</w:t>
            </w:r>
            <w:r>
              <w:rPr>
                <w:color w:val="000000" w:themeColor="text1"/>
                <w:sz w:val="26"/>
                <w:szCs w:val="26"/>
              </w:rPr>
              <w:t>, nhấn mạnh nội dung kiến thức chính:</w:t>
            </w:r>
          </w:p>
          <w:p w14:paraId="6DAC2678" w14:textId="77777777" w:rsidR="00E81DCA" w:rsidRPr="006E7ACF" w:rsidRDefault="00E81DCA" w:rsidP="00E81DCA">
            <w:pPr>
              <w:spacing w:line="276" w:lineRule="auto"/>
              <w:jc w:val="both"/>
              <w:rPr>
                <w:color w:val="auto"/>
                <w:sz w:val="26"/>
                <w:szCs w:val="26"/>
              </w:rPr>
            </w:pPr>
            <w:r w:rsidRPr="006E7ACF">
              <w:rPr>
                <w:color w:val="000000" w:themeColor="text1"/>
                <w:sz w:val="26"/>
                <w:szCs w:val="26"/>
                <w:lang w:val="nl-NL"/>
              </w:rPr>
              <w:sym w:font="Wingdings" w:char="F077"/>
            </w:r>
            <w:r w:rsidRPr="00237196">
              <w:rPr>
                <w:color w:val="auto"/>
                <w:sz w:val="26"/>
                <w:szCs w:val="26"/>
              </w:rPr>
              <w:t xml:space="preserve"> Là phản ứng tỏa năng lượng</w:t>
            </w:r>
          </w:p>
          <w:p w14:paraId="004CB75E" w14:textId="77777777" w:rsidR="00E81DCA" w:rsidRPr="00237196" w:rsidRDefault="00E81DCA" w:rsidP="00E81DCA">
            <w:pPr>
              <w:spacing w:line="276" w:lineRule="auto"/>
              <w:jc w:val="both"/>
              <w:rPr>
                <w:bCs/>
                <w:color w:val="auto"/>
                <w:sz w:val="26"/>
                <w:szCs w:val="26"/>
              </w:rPr>
            </w:pPr>
            <w:r w:rsidRPr="006E7ACF">
              <w:rPr>
                <w:color w:val="000000" w:themeColor="text1"/>
                <w:sz w:val="26"/>
                <w:szCs w:val="26"/>
                <w:lang w:val="nl-NL"/>
              </w:rPr>
              <w:sym w:font="Wingdings" w:char="F077"/>
            </w:r>
            <w:r w:rsidRPr="00237196">
              <w:rPr>
                <w:bCs/>
                <w:color w:val="auto"/>
                <w:sz w:val="26"/>
                <w:szCs w:val="26"/>
              </w:rPr>
              <w:t>Phản ứng phân hạch dây chuyền</w:t>
            </w:r>
          </w:p>
          <w:p w14:paraId="1A2348AC" w14:textId="77777777" w:rsidR="00E81DCA" w:rsidRPr="00237196" w:rsidRDefault="00E81DCA" w:rsidP="00E81DCA">
            <w:pPr>
              <w:spacing w:line="276" w:lineRule="auto"/>
              <w:jc w:val="both"/>
              <w:rPr>
                <w:color w:val="auto"/>
                <w:sz w:val="26"/>
                <w:szCs w:val="26"/>
              </w:rPr>
            </w:pPr>
            <w:r w:rsidRPr="006E7ACF">
              <w:rPr>
                <w:color w:val="auto"/>
                <w:sz w:val="26"/>
                <w:szCs w:val="26"/>
              </w:rPr>
              <w:t>-</w:t>
            </w:r>
            <w:r w:rsidRPr="00237196">
              <w:rPr>
                <w:color w:val="auto"/>
                <w:sz w:val="26"/>
                <w:szCs w:val="26"/>
              </w:rPr>
              <w:t xml:space="preserve"> Nếu k &lt; 1 thì phản ứng dây chuyền không thể xảy ra.</w:t>
            </w:r>
          </w:p>
          <w:p w14:paraId="56A7B8D0" w14:textId="77777777" w:rsidR="00E81DCA" w:rsidRPr="00237196" w:rsidRDefault="00E81DCA" w:rsidP="00E81DCA">
            <w:pPr>
              <w:spacing w:line="276" w:lineRule="auto"/>
              <w:jc w:val="both"/>
              <w:rPr>
                <w:color w:val="auto"/>
                <w:sz w:val="26"/>
                <w:szCs w:val="26"/>
              </w:rPr>
            </w:pPr>
            <w:r w:rsidRPr="006E7ACF">
              <w:rPr>
                <w:color w:val="auto"/>
                <w:sz w:val="26"/>
                <w:szCs w:val="26"/>
              </w:rPr>
              <w:t>-</w:t>
            </w:r>
            <w:r w:rsidRPr="00237196">
              <w:rPr>
                <w:color w:val="auto"/>
                <w:sz w:val="26"/>
                <w:szCs w:val="26"/>
              </w:rPr>
              <w:t xml:space="preserve"> Nếu k = 1</w:t>
            </w:r>
            <w:r w:rsidRPr="006E7ACF">
              <w:rPr>
                <w:color w:val="auto"/>
                <w:sz w:val="26"/>
                <w:szCs w:val="26"/>
              </w:rPr>
              <w:t xml:space="preserve">: </w:t>
            </w:r>
            <w:r w:rsidRPr="00237196">
              <w:rPr>
                <w:color w:val="auto"/>
                <w:sz w:val="26"/>
                <w:szCs w:val="26"/>
              </w:rPr>
              <w:t>phản ứng dây chuyền điều khiển được trong các lò phản ứng hạt nhân.</w:t>
            </w:r>
          </w:p>
          <w:p w14:paraId="7B69F2F5" w14:textId="77777777" w:rsidR="00E81DCA" w:rsidRPr="00237196" w:rsidRDefault="00E81DCA" w:rsidP="00E81DCA">
            <w:pPr>
              <w:spacing w:line="276" w:lineRule="auto"/>
              <w:jc w:val="both"/>
              <w:rPr>
                <w:color w:val="auto"/>
                <w:sz w:val="26"/>
                <w:szCs w:val="26"/>
              </w:rPr>
            </w:pPr>
            <w:r w:rsidRPr="006E7ACF">
              <w:rPr>
                <w:color w:val="auto"/>
                <w:sz w:val="26"/>
                <w:szCs w:val="26"/>
              </w:rPr>
              <w:t xml:space="preserve">- </w:t>
            </w:r>
            <w:r w:rsidRPr="00237196">
              <w:rPr>
                <w:color w:val="auto"/>
                <w:sz w:val="26"/>
                <w:szCs w:val="26"/>
              </w:rPr>
              <w:t>Nếu k &gt; 1</w:t>
            </w:r>
            <w:r w:rsidRPr="006E7ACF">
              <w:rPr>
                <w:color w:val="auto"/>
                <w:sz w:val="26"/>
                <w:szCs w:val="26"/>
              </w:rPr>
              <w:t>:</w:t>
            </w:r>
            <w:r w:rsidRPr="00237196">
              <w:rPr>
                <w:color w:val="auto"/>
                <w:sz w:val="26"/>
                <w:szCs w:val="26"/>
              </w:rPr>
              <w:t xml:space="preserve"> phản ứng dây chuyền không điều khiển được.</w:t>
            </w:r>
          </w:p>
          <w:p w14:paraId="2A9AACE6" w14:textId="77777777" w:rsidR="00E81DCA" w:rsidRPr="00237196" w:rsidRDefault="00E81DCA" w:rsidP="00E81DCA">
            <w:pPr>
              <w:spacing w:line="276" w:lineRule="auto"/>
              <w:jc w:val="both"/>
              <w:rPr>
                <w:bCs/>
                <w:color w:val="auto"/>
                <w:sz w:val="26"/>
                <w:szCs w:val="26"/>
              </w:rPr>
            </w:pPr>
            <w:r w:rsidRPr="006E7ACF">
              <w:rPr>
                <w:color w:val="000000" w:themeColor="text1"/>
                <w:sz w:val="26"/>
                <w:szCs w:val="26"/>
                <w:lang w:val="nl-NL"/>
              </w:rPr>
              <w:sym w:font="Wingdings" w:char="F077"/>
            </w:r>
            <w:r w:rsidRPr="006E7ACF">
              <w:rPr>
                <w:b/>
                <w:color w:val="auto"/>
                <w:sz w:val="26"/>
                <w:szCs w:val="26"/>
              </w:rPr>
              <w:t xml:space="preserve"> </w:t>
            </w:r>
            <w:r w:rsidRPr="00237196">
              <w:rPr>
                <w:bCs/>
                <w:color w:val="auto"/>
                <w:sz w:val="26"/>
                <w:szCs w:val="26"/>
              </w:rPr>
              <w:t>Phản ứng phân hạch có điều khiển:</w:t>
            </w:r>
          </w:p>
          <w:p w14:paraId="0AE7ABD4" w14:textId="77777777" w:rsidR="00E81DCA" w:rsidRPr="00237196" w:rsidRDefault="00E81DCA" w:rsidP="00E81DCA">
            <w:pPr>
              <w:spacing w:line="276" w:lineRule="auto"/>
              <w:jc w:val="both"/>
              <w:rPr>
                <w:color w:val="auto"/>
                <w:sz w:val="26"/>
                <w:szCs w:val="26"/>
              </w:rPr>
            </w:pPr>
            <w:r w:rsidRPr="006E7ACF">
              <w:rPr>
                <w:color w:val="auto"/>
                <w:sz w:val="26"/>
                <w:szCs w:val="26"/>
              </w:rPr>
              <w:t>-</w:t>
            </w:r>
            <w:r w:rsidRPr="00237196">
              <w:rPr>
                <w:color w:val="auto"/>
                <w:sz w:val="26"/>
                <w:szCs w:val="26"/>
              </w:rPr>
              <w:t xml:space="preserve"> Phản ứng thực hiện trong lò phản ứng hạt nhân với k =1</w:t>
            </w:r>
          </w:p>
          <w:p w14:paraId="74B7A74C" w14:textId="77777777" w:rsidR="00E81DCA" w:rsidRPr="00F53D79" w:rsidRDefault="00E81DCA" w:rsidP="00E81DCA">
            <w:pPr>
              <w:spacing w:line="276" w:lineRule="auto"/>
              <w:jc w:val="both"/>
              <w:rPr>
                <w:b/>
                <w:bCs/>
                <w:color w:val="auto"/>
                <w:sz w:val="26"/>
                <w:szCs w:val="26"/>
              </w:rPr>
            </w:pPr>
            <w:r w:rsidRPr="006E7ACF">
              <w:rPr>
                <w:color w:val="auto"/>
                <w:sz w:val="26"/>
                <w:szCs w:val="26"/>
              </w:rPr>
              <w:t>- Dùng thanh điều khiển chứa Bo hoặc Cadimi để đảm bảo k = 1</w:t>
            </w:r>
          </w:p>
        </w:tc>
      </w:tr>
    </w:tbl>
    <w:p w14:paraId="249E05ED" w14:textId="7C5D1519" w:rsidR="00D654FD" w:rsidRDefault="00D654FD" w:rsidP="00D654FD">
      <w:pPr>
        <w:spacing w:line="276" w:lineRule="auto"/>
        <w:jc w:val="both"/>
        <w:rPr>
          <w:b/>
          <w:color w:val="auto"/>
          <w:sz w:val="26"/>
          <w:szCs w:val="26"/>
        </w:rPr>
      </w:pPr>
      <w:r>
        <w:rPr>
          <w:b/>
          <w:color w:val="auto"/>
          <w:sz w:val="26"/>
          <w:szCs w:val="26"/>
        </w:rPr>
        <w:t>Hoạt động 2.3:</w:t>
      </w:r>
      <w:r w:rsidR="00E81DCA" w:rsidRPr="00E81DCA">
        <w:rPr>
          <w:color w:val="000000" w:themeColor="text1"/>
          <w:sz w:val="26"/>
          <w:szCs w:val="26"/>
        </w:rPr>
        <w:t xml:space="preserve"> </w:t>
      </w:r>
      <w:r w:rsidR="00E81DCA">
        <w:rPr>
          <w:color w:val="000000" w:themeColor="text1"/>
          <w:sz w:val="26"/>
          <w:szCs w:val="26"/>
        </w:rPr>
        <w:t>Tìm hiểu về phản ứng nhiệt hạch</w:t>
      </w:r>
    </w:p>
    <w:p w14:paraId="5D560E1E" w14:textId="77777777" w:rsidR="00D654FD" w:rsidRDefault="00D654FD" w:rsidP="00D654FD">
      <w:pPr>
        <w:spacing w:line="276" w:lineRule="auto"/>
        <w:jc w:val="both"/>
        <w:rPr>
          <w:b/>
          <w:color w:val="auto"/>
          <w:sz w:val="26"/>
          <w:szCs w:val="26"/>
        </w:rPr>
      </w:pPr>
      <w:r>
        <w:rPr>
          <w:b/>
          <w:color w:val="auto"/>
          <w:sz w:val="26"/>
          <w:szCs w:val="26"/>
        </w:rPr>
        <w:t>a. Mục tiêu:</w:t>
      </w:r>
    </w:p>
    <w:p w14:paraId="2BC29B51" w14:textId="2811466D" w:rsidR="00E81DCA" w:rsidRPr="006E7ACF" w:rsidRDefault="00E81DCA" w:rsidP="00E81DCA">
      <w:pPr>
        <w:tabs>
          <w:tab w:val="left" w:pos="285"/>
        </w:tabs>
        <w:spacing w:line="276" w:lineRule="auto"/>
        <w:jc w:val="both"/>
        <w:rPr>
          <w:color w:val="auto"/>
          <w:sz w:val="26"/>
          <w:szCs w:val="26"/>
          <w:lang w:val="vi-VN" w:eastAsia="vi-VN"/>
        </w:rPr>
      </w:pPr>
      <w:r w:rsidRPr="00251B9B">
        <w:rPr>
          <w:color w:val="auto"/>
          <w:sz w:val="26"/>
          <w:szCs w:val="26"/>
          <w:lang w:val="vi-VN"/>
        </w:rPr>
        <w:lastRenderedPageBreak/>
        <w:t xml:space="preserve">- Nêu được </w:t>
      </w:r>
      <w:r w:rsidRPr="006E7ACF">
        <w:rPr>
          <w:color w:val="auto"/>
          <w:sz w:val="26"/>
          <w:szCs w:val="26"/>
          <w:lang w:val="vi-VN" w:eastAsia="vi-VN"/>
        </w:rPr>
        <w:t>phản ứng nhiệt hạch là gì?</w:t>
      </w:r>
    </w:p>
    <w:p w14:paraId="43772BDC" w14:textId="52086B82" w:rsidR="00E81DCA" w:rsidRPr="00E81DCA" w:rsidRDefault="00E81DCA" w:rsidP="00E81DCA">
      <w:pPr>
        <w:spacing w:line="276" w:lineRule="auto"/>
        <w:jc w:val="both"/>
        <w:rPr>
          <w:color w:val="auto"/>
          <w:sz w:val="26"/>
          <w:szCs w:val="26"/>
          <w:lang w:val="vi-VN" w:eastAsia="vi-VN"/>
        </w:rPr>
      </w:pPr>
      <w:r w:rsidRPr="006E7ACF">
        <w:rPr>
          <w:color w:val="auto"/>
          <w:sz w:val="26"/>
          <w:szCs w:val="26"/>
          <w:lang w:val="vi-VN" w:eastAsia="vi-VN"/>
        </w:rPr>
        <w:t xml:space="preserve">- Nêu được </w:t>
      </w:r>
      <w:r w:rsidRPr="00251B9B">
        <w:rPr>
          <w:color w:val="auto"/>
          <w:sz w:val="26"/>
          <w:szCs w:val="26"/>
          <w:lang w:val="vi-VN" w:eastAsia="vi-VN"/>
        </w:rPr>
        <w:t xml:space="preserve">năng lượng, </w:t>
      </w:r>
      <w:r w:rsidRPr="006E7ACF">
        <w:rPr>
          <w:color w:val="auto"/>
          <w:sz w:val="26"/>
          <w:szCs w:val="26"/>
          <w:lang w:val="vi-VN" w:eastAsia="vi-VN"/>
        </w:rPr>
        <w:t>các điều kiện để tạo ra phản ứng nhiệt hạch.</w:t>
      </w:r>
    </w:p>
    <w:p w14:paraId="49687781"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47BD6B33" w14:textId="7F47A7D9" w:rsidR="00D654FD" w:rsidRDefault="00D654FD" w:rsidP="00D654FD">
      <w:pPr>
        <w:spacing w:line="276" w:lineRule="auto"/>
        <w:jc w:val="both"/>
        <w:rPr>
          <w:color w:val="auto"/>
          <w:sz w:val="26"/>
          <w:szCs w:val="26"/>
        </w:rPr>
      </w:pPr>
      <w:r>
        <w:rPr>
          <w:b/>
          <w:color w:val="auto"/>
          <w:sz w:val="26"/>
          <w:szCs w:val="26"/>
        </w:rPr>
        <w:t xml:space="preserve">c. Sản phẩm: </w:t>
      </w:r>
    </w:p>
    <w:p w14:paraId="5B0692B8" w14:textId="77777777" w:rsidR="00E81DCA" w:rsidRPr="006E7ACF" w:rsidRDefault="00E81DCA" w:rsidP="00E81DCA">
      <w:pPr>
        <w:spacing w:line="276" w:lineRule="auto"/>
        <w:jc w:val="both"/>
        <w:rPr>
          <w:b/>
          <w:color w:val="auto"/>
          <w:sz w:val="26"/>
          <w:szCs w:val="26"/>
        </w:rPr>
      </w:pPr>
      <w:r w:rsidRPr="006E7ACF">
        <w:rPr>
          <w:b/>
          <w:color w:val="auto"/>
          <w:sz w:val="26"/>
          <w:szCs w:val="26"/>
        </w:rPr>
        <w:t>2. Phản ứng nhiệt hạch</w:t>
      </w:r>
    </w:p>
    <w:p w14:paraId="263785AC" w14:textId="77777777" w:rsidR="00E81DCA" w:rsidRPr="00EC1E37" w:rsidRDefault="00E81DCA" w:rsidP="00E81DCA">
      <w:pPr>
        <w:spacing w:line="276" w:lineRule="auto"/>
        <w:jc w:val="both"/>
        <w:rPr>
          <w:color w:val="auto"/>
          <w:sz w:val="26"/>
          <w:szCs w:val="26"/>
        </w:rPr>
      </w:pPr>
      <w:r w:rsidRPr="006E7ACF">
        <w:rPr>
          <w:b/>
          <w:color w:val="auto"/>
          <w:sz w:val="26"/>
          <w:szCs w:val="26"/>
        </w:rPr>
        <w:t>a</w:t>
      </w:r>
      <w:r w:rsidRPr="00237196">
        <w:rPr>
          <w:b/>
          <w:color w:val="auto"/>
          <w:sz w:val="26"/>
          <w:szCs w:val="26"/>
        </w:rPr>
        <w:t xml:space="preserve">. </w:t>
      </w:r>
      <w:r w:rsidRPr="006E7ACF">
        <w:rPr>
          <w:b/>
          <w:color w:val="auto"/>
          <w:sz w:val="26"/>
          <w:szCs w:val="26"/>
        </w:rPr>
        <w:t>Định nghĩa</w:t>
      </w:r>
      <w:r w:rsidRPr="00237196">
        <w:rPr>
          <w:b/>
          <w:color w:val="auto"/>
          <w:sz w:val="26"/>
          <w:szCs w:val="26"/>
        </w:rPr>
        <w:t>:</w:t>
      </w:r>
      <w:r w:rsidRPr="00237196">
        <w:rPr>
          <w:color w:val="auto"/>
          <w:sz w:val="26"/>
          <w:szCs w:val="26"/>
        </w:rPr>
        <w:t xml:space="preserve"> </w:t>
      </w:r>
      <w:r w:rsidRPr="006E7ACF">
        <w:rPr>
          <w:color w:val="auto"/>
          <w:sz w:val="26"/>
          <w:szCs w:val="26"/>
        </w:rPr>
        <w:t xml:space="preserve">là phản ứng trong đó </w:t>
      </w:r>
      <w:r w:rsidRPr="00EC1E37">
        <w:rPr>
          <w:color w:val="auto"/>
          <w:sz w:val="26"/>
          <w:szCs w:val="26"/>
        </w:rPr>
        <w:t xml:space="preserve">2 hạt nhân nhẹ </w:t>
      </w:r>
      <w:r w:rsidRPr="006E7ACF">
        <w:rPr>
          <w:color w:val="auto"/>
          <w:sz w:val="26"/>
          <w:szCs w:val="26"/>
        </w:rPr>
        <w:t>tổng hợp lại thành</w:t>
      </w:r>
      <w:r w:rsidRPr="00EC1E37">
        <w:rPr>
          <w:color w:val="auto"/>
          <w:sz w:val="26"/>
          <w:szCs w:val="26"/>
        </w:rPr>
        <w:t xml:space="preserve"> một hạt nhân nặng </w:t>
      </w:r>
      <w:r w:rsidRPr="006E7ACF">
        <w:rPr>
          <w:color w:val="auto"/>
          <w:sz w:val="26"/>
          <w:szCs w:val="26"/>
        </w:rPr>
        <w:t>hơn</w:t>
      </w:r>
    </w:p>
    <w:p w14:paraId="3B0FCF62" w14:textId="77777777" w:rsidR="00E81DCA" w:rsidRPr="006E7ACF" w:rsidRDefault="00E81DCA" w:rsidP="00E81DCA">
      <w:pPr>
        <w:spacing w:line="276" w:lineRule="auto"/>
        <w:jc w:val="both"/>
        <w:rPr>
          <w:b/>
          <w:color w:val="auto"/>
          <w:sz w:val="26"/>
          <w:szCs w:val="26"/>
        </w:rPr>
      </w:pPr>
      <w:r w:rsidRPr="006E7ACF">
        <w:rPr>
          <w:b/>
          <w:color w:val="auto"/>
          <w:sz w:val="26"/>
          <w:szCs w:val="26"/>
        </w:rPr>
        <w:t>b.</w:t>
      </w:r>
      <w:r w:rsidRPr="00EC1E37">
        <w:rPr>
          <w:b/>
          <w:color w:val="auto"/>
          <w:sz w:val="26"/>
          <w:szCs w:val="26"/>
        </w:rPr>
        <w:t xml:space="preserve"> Điều kiện</w:t>
      </w:r>
      <w:r w:rsidRPr="006E7ACF">
        <w:rPr>
          <w:b/>
          <w:color w:val="auto"/>
          <w:sz w:val="26"/>
          <w:szCs w:val="26"/>
        </w:rPr>
        <w:t>:</w:t>
      </w:r>
    </w:p>
    <w:p w14:paraId="6893A968" w14:textId="77777777" w:rsidR="00E81DCA" w:rsidRPr="006E7ACF" w:rsidRDefault="00E81DCA" w:rsidP="00E81DCA">
      <w:pPr>
        <w:spacing w:line="276" w:lineRule="auto"/>
        <w:jc w:val="both"/>
        <w:rPr>
          <w:color w:val="auto"/>
          <w:sz w:val="26"/>
          <w:szCs w:val="26"/>
        </w:rPr>
      </w:pPr>
      <w:r w:rsidRPr="00EC1E37">
        <w:rPr>
          <w:color w:val="auto"/>
          <w:sz w:val="26"/>
          <w:szCs w:val="26"/>
        </w:rPr>
        <w:t xml:space="preserve"> </w:t>
      </w:r>
      <w:r w:rsidRPr="006E7ACF">
        <w:rPr>
          <w:color w:val="auto"/>
          <w:sz w:val="26"/>
          <w:szCs w:val="26"/>
        </w:rPr>
        <w:tab/>
      </w:r>
      <w:r w:rsidRPr="006E7ACF">
        <w:rPr>
          <w:color w:val="000000" w:themeColor="text1"/>
          <w:sz w:val="26"/>
          <w:szCs w:val="26"/>
          <w:lang w:val="nl-NL"/>
        </w:rPr>
        <w:sym w:font="Wingdings" w:char="F077"/>
      </w:r>
      <w:r w:rsidRPr="006E7ACF">
        <w:rPr>
          <w:color w:val="auto"/>
          <w:sz w:val="26"/>
          <w:szCs w:val="26"/>
        </w:rPr>
        <w:t xml:space="preserve"> Nhiệt độ rất cao</w:t>
      </w:r>
    </w:p>
    <w:p w14:paraId="03D6ED93" w14:textId="77777777" w:rsidR="00E81DCA" w:rsidRPr="006E7ACF" w:rsidRDefault="00E81DCA" w:rsidP="00E81DCA">
      <w:pPr>
        <w:spacing w:line="276" w:lineRule="auto"/>
        <w:jc w:val="both"/>
        <w:rPr>
          <w:color w:val="auto"/>
          <w:sz w:val="26"/>
          <w:szCs w:val="26"/>
        </w:rPr>
      </w:pPr>
      <w:r w:rsidRPr="006E7ACF">
        <w:rPr>
          <w:color w:val="auto"/>
          <w:sz w:val="26"/>
          <w:szCs w:val="26"/>
        </w:rPr>
        <w:tab/>
      </w:r>
      <w:r w:rsidRPr="006E7ACF">
        <w:rPr>
          <w:color w:val="000000" w:themeColor="text1"/>
          <w:sz w:val="26"/>
          <w:szCs w:val="26"/>
          <w:lang w:val="nl-NL"/>
        </w:rPr>
        <w:sym w:font="Wingdings" w:char="F077"/>
      </w:r>
      <w:r w:rsidRPr="006E7ACF">
        <w:rPr>
          <w:color w:val="auto"/>
          <w:sz w:val="26"/>
          <w:szCs w:val="26"/>
        </w:rPr>
        <w:t xml:space="preserve"> Mật độ hạt nhân trong plasma đủ lớn</w:t>
      </w:r>
    </w:p>
    <w:p w14:paraId="6764DE5E" w14:textId="77777777" w:rsidR="00E81DCA" w:rsidRPr="00EC1E37" w:rsidRDefault="00E81DCA" w:rsidP="00E81DCA">
      <w:pPr>
        <w:spacing w:line="276" w:lineRule="auto"/>
        <w:jc w:val="both"/>
        <w:rPr>
          <w:color w:val="auto"/>
          <w:sz w:val="26"/>
          <w:szCs w:val="26"/>
        </w:rPr>
      </w:pPr>
      <w:r w:rsidRPr="006E7ACF">
        <w:rPr>
          <w:color w:val="auto"/>
          <w:sz w:val="26"/>
          <w:szCs w:val="26"/>
        </w:rPr>
        <w:tab/>
      </w:r>
      <w:r w:rsidRPr="006E7ACF">
        <w:rPr>
          <w:color w:val="000000" w:themeColor="text1"/>
          <w:sz w:val="26"/>
          <w:szCs w:val="26"/>
          <w:lang w:val="nl-NL"/>
        </w:rPr>
        <w:sym w:font="Wingdings" w:char="F077"/>
      </w:r>
      <w:r w:rsidRPr="006E7ACF">
        <w:rPr>
          <w:color w:val="auto"/>
          <w:sz w:val="26"/>
          <w:szCs w:val="26"/>
        </w:rPr>
        <w:t xml:space="preserve"> Thời gian duy trì trạng thái plasma ở nhiệt độ cao phải đủ lớn</w:t>
      </w:r>
    </w:p>
    <w:p w14:paraId="23B39E4E" w14:textId="77777777" w:rsidR="00E81DCA" w:rsidRPr="006E7ACF" w:rsidRDefault="00E81DCA" w:rsidP="00E81DCA">
      <w:pPr>
        <w:spacing w:line="276" w:lineRule="auto"/>
        <w:jc w:val="both"/>
        <w:rPr>
          <w:b/>
          <w:color w:val="auto"/>
          <w:sz w:val="26"/>
          <w:szCs w:val="26"/>
        </w:rPr>
      </w:pPr>
      <w:r w:rsidRPr="006E7ACF">
        <w:rPr>
          <w:b/>
          <w:color w:val="auto"/>
          <w:sz w:val="26"/>
          <w:szCs w:val="26"/>
        </w:rPr>
        <w:t>c. Năng lượng nhiệt hạnh</w:t>
      </w:r>
    </w:p>
    <w:p w14:paraId="3CCCEE3A" w14:textId="77777777" w:rsidR="00E81DCA" w:rsidRPr="006E7ACF" w:rsidRDefault="00E81DCA" w:rsidP="00E81DCA">
      <w:pPr>
        <w:spacing w:line="276" w:lineRule="auto"/>
        <w:ind w:firstLine="567"/>
        <w:jc w:val="both"/>
        <w:rPr>
          <w:bCs/>
          <w:color w:val="auto"/>
          <w:sz w:val="26"/>
          <w:szCs w:val="26"/>
        </w:rPr>
      </w:pPr>
      <w:r w:rsidRPr="006E7ACF">
        <w:rPr>
          <w:color w:val="000000" w:themeColor="text1"/>
          <w:sz w:val="26"/>
          <w:szCs w:val="26"/>
          <w:lang w:val="nl-NL"/>
        </w:rPr>
        <w:sym w:font="Wingdings" w:char="F077"/>
      </w:r>
      <w:r w:rsidRPr="006E7ACF">
        <w:rPr>
          <w:bCs/>
          <w:color w:val="auto"/>
          <w:sz w:val="26"/>
          <w:szCs w:val="26"/>
        </w:rPr>
        <w:t>Thực tế chỉ quan tâm đến phản ứng nhiệt hạch tạo Heli:</w:t>
      </w:r>
    </w:p>
    <w:p w14:paraId="1CDC0362" w14:textId="77777777" w:rsidR="00E81DCA" w:rsidRDefault="00E81DCA" w:rsidP="00E81DCA">
      <w:pPr>
        <w:spacing w:line="276" w:lineRule="auto"/>
        <w:jc w:val="center"/>
        <w:rPr>
          <w:b/>
          <w:color w:val="auto"/>
          <w:sz w:val="26"/>
          <w:szCs w:val="26"/>
        </w:rPr>
      </w:pPr>
      <w:r w:rsidRPr="006E7ACF">
        <w:rPr>
          <w:b/>
          <w:color w:val="auto"/>
          <w:position w:val="-4"/>
          <w:sz w:val="26"/>
          <w:szCs w:val="26"/>
        </w:rPr>
        <w:object w:dxaOrig="180" w:dyaOrig="279" w14:anchorId="64050E0D">
          <v:shape id="_x0000_i1089" type="#_x0000_t75" style="width:9.2pt;height:14.4pt" o:ole="">
            <v:imagedata r:id="rId175" o:title=""/>
          </v:shape>
          <o:OLEObject Type="Embed" ProgID="Equation.DSMT4" ShapeID="_x0000_i1089" DrawAspect="Content" ObjectID="_1739450124" r:id="rId176"/>
        </w:object>
      </w:r>
      <w:r w:rsidRPr="006E7ACF">
        <w:rPr>
          <w:b/>
          <w:color w:val="auto"/>
          <w:position w:val="-50"/>
          <w:sz w:val="26"/>
          <w:szCs w:val="26"/>
        </w:rPr>
        <w:object w:dxaOrig="2120" w:dyaOrig="1160" w14:anchorId="30F8FCCA">
          <v:shape id="_x0000_i1090" type="#_x0000_t75" style="width:105.4pt;height:57.6pt" o:ole="">
            <v:imagedata r:id="rId177" o:title=""/>
          </v:shape>
          <o:OLEObject Type="Embed" ProgID="Equation.DSMT4" ShapeID="_x0000_i1090" DrawAspect="Content" ObjectID="_1739450125" r:id="rId178"/>
        </w:object>
      </w:r>
    </w:p>
    <w:p w14:paraId="3F7A980D" w14:textId="77777777" w:rsidR="00E81DCA" w:rsidRPr="006E7ACF" w:rsidRDefault="00E81DCA" w:rsidP="00E81DCA">
      <w:pPr>
        <w:spacing w:line="276" w:lineRule="auto"/>
        <w:ind w:firstLine="567"/>
        <w:rPr>
          <w:b/>
          <w:color w:val="auto"/>
          <w:sz w:val="26"/>
          <w:szCs w:val="26"/>
        </w:rPr>
      </w:pPr>
      <w:r w:rsidRPr="006E7ACF">
        <w:rPr>
          <w:color w:val="000000" w:themeColor="text1"/>
          <w:sz w:val="26"/>
          <w:szCs w:val="26"/>
          <w:lang w:val="nl-NL"/>
        </w:rPr>
        <w:sym w:font="Wingdings" w:char="F077"/>
      </w:r>
      <w:r>
        <w:rPr>
          <w:color w:val="000000" w:themeColor="text1"/>
          <w:sz w:val="26"/>
          <w:szCs w:val="26"/>
          <w:lang w:val="nl-NL"/>
        </w:rPr>
        <w:t xml:space="preserve"> Phản ứng nhiệt hạch tỏa ra năng lượng rất lớn, là năng lượng hầu hết các sao.</w:t>
      </w:r>
    </w:p>
    <w:p w14:paraId="425FCAE3"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6E7ACF" w14:paraId="3AEC3A05" w14:textId="77777777" w:rsidTr="00E81DCA">
        <w:tc>
          <w:tcPr>
            <w:tcW w:w="1858" w:type="dxa"/>
          </w:tcPr>
          <w:p w14:paraId="27D71DE6"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Bước thực hiện</w:t>
            </w:r>
          </w:p>
        </w:tc>
        <w:tc>
          <w:tcPr>
            <w:tcW w:w="7487" w:type="dxa"/>
          </w:tcPr>
          <w:p w14:paraId="02A2CF02"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Nội dung các bước</w:t>
            </w:r>
          </w:p>
        </w:tc>
      </w:tr>
      <w:tr w:rsidR="00E81DCA" w:rsidRPr="006E7ACF" w14:paraId="5839D65D" w14:textId="77777777" w:rsidTr="00E81DCA">
        <w:tc>
          <w:tcPr>
            <w:tcW w:w="1858" w:type="dxa"/>
          </w:tcPr>
          <w:p w14:paraId="137AB7CD"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1</w:t>
            </w:r>
          </w:p>
        </w:tc>
        <w:tc>
          <w:tcPr>
            <w:tcW w:w="7487" w:type="dxa"/>
          </w:tcPr>
          <w:p w14:paraId="65E9DFC1" w14:textId="77777777" w:rsidR="00E81DCA" w:rsidRPr="006E7ACF" w:rsidRDefault="00E81DCA" w:rsidP="00E81DCA">
            <w:pPr>
              <w:spacing w:line="276" w:lineRule="auto"/>
              <w:rPr>
                <w:color w:val="auto"/>
                <w:sz w:val="26"/>
                <w:szCs w:val="26"/>
              </w:rPr>
            </w:pPr>
            <w:r w:rsidRPr="006E7ACF">
              <w:rPr>
                <w:color w:val="auto"/>
                <w:sz w:val="26"/>
                <w:szCs w:val="26"/>
              </w:rPr>
              <w:t xml:space="preserve">- GV yêu cầu HS làm việc nhóm hoàn thành phiếu học tập số </w:t>
            </w:r>
            <w:r>
              <w:rPr>
                <w:color w:val="auto"/>
                <w:sz w:val="26"/>
                <w:szCs w:val="26"/>
              </w:rPr>
              <w:t>3</w:t>
            </w:r>
            <w:r w:rsidRPr="006E7ACF">
              <w:rPr>
                <w:color w:val="auto"/>
                <w:sz w:val="26"/>
                <w:szCs w:val="26"/>
              </w:rPr>
              <w:t xml:space="preserve"> </w:t>
            </w:r>
          </w:p>
        </w:tc>
      </w:tr>
      <w:tr w:rsidR="00E81DCA" w:rsidRPr="006E7ACF" w14:paraId="13C4DCAA" w14:textId="77777777" w:rsidTr="00E81DCA">
        <w:tc>
          <w:tcPr>
            <w:tcW w:w="1858" w:type="dxa"/>
          </w:tcPr>
          <w:p w14:paraId="3DE1932A"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2</w:t>
            </w:r>
          </w:p>
        </w:tc>
        <w:tc>
          <w:tcPr>
            <w:tcW w:w="7487" w:type="dxa"/>
          </w:tcPr>
          <w:p w14:paraId="11D782E2" w14:textId="77777777" w:rsidR="00E81DCA" w:rsidRPr="006E7ACF" w:rsidRDefault="00E81DCA" w:rsidP="00E81DCA">
            <w:pPr>
              <w:spacing w:line="276" w:lineRule="auto"/>
              <w:rPr>
                <w:color w:val="000000" w:themeColor="text1"/>
                <w:sz w:val="26"/>
                <w:szCs w:val="26"/>
              </w:rPr>
            </w:pPr>
            <w:r w:rsidRPr="006E7ACF">
              <w:rPr>
                <w:color w:val="000000" w:themeColor="text1"/>
                <w:sz w:val="26"/>
                <w:szCs w:val="26"/>
              </w:rPr>
              <w:t>Học sinh thực hiện nhiệm vụ theo nhóm</w:t>
            </w:r>
          </w:p>
        </w:tc>
      </w:tr>
      <w:tr w:rsidR="00E81DCA" w:rsidRPr="006E7ACF" w14:paraId="230443BA" w14:textId="77777777" w:rsidTr="00E81DCA">
        <w:tc>
          <w:tcPr>
            <w:tcW w:w="1858" w:type="dxa"/>
          </w:tcPr>
          <w:p w14:paraId="025220F5"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Bước 3</w:t>
            </w:r>
          </w:p>
        </w:tc>
        <w:tc>
          <w:tcPr>
            <w:tcW w:w="7487" w:type="dxa"/>
          </w:tcPr>
          <w:p w14:paraId="23C6F726" w14:textId="77777777" w:rsidR="00E81DCA" w:rsidRPr="006E7ACF" w:rsidRDefault="00E81DCA" w:rsidP="00E81DCA">
            <w:pPr>
              <w:spacing w:line="276" w:lineRule="auto"/>
              <w:rPr>
                <w:color w:val="000000" w:themeColor="text1"/>
                <w:sz w:val="26"/>
                <w:szCs w:val="26"/>
              </w:rPr>
            </w:pPr>
            <w:r w:rsidRPr="006E7ACF">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6E7ACF" w14:paraId="1043496D" w14:textId="77777777" w:rsidTr="00E81DCA">
        <w:tc>
          <w:tcPr>
            <w:tcW w:w="1858" w:type="dxa"/>
          </w:tcPr>
          <w:p w14:paraId="75A6F5A8"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4</w:t>
            </w:r>
          </w:p>
        </w:tc>
        <w:tc>
          <w:tcPr>
            <w:tcW w:w="7487" w:type="dxa"/>
          </w:tcPr>
          <w:p w14:paraId="212B2BFD" w14:textId="77777777" w:rsidR="00E81DCA" w:rsidRPr="006E7ACF" w:rsidRDefault="00E81DCA" w:rsidP="00E81DCA">
            <w:pPr>
              <w:spacing w:line="276" w:lineRule="auto"/>
              <w:rPr>
                <w:color w:val="auto"/>
                <w:sz w:val="26"/>
                <w:szCs w:val="26"/>
              </w:rPr>
            </w:pPr>
            <w:r w:rsidRPr="006E7ACF">
              <w:rPr>
                <w:color w:val="auto"/>
                <w:sz w:val="26"/>
                <w:szCs w:val="26"/>
              </w:rPr>
              <w:t>- GV quan sát và lựa chọn hai nhóm: chính xác nhất, sai sót nhiều nhất, để trình bày trước lớp.</w:t>
            </w:r>
          </w:p>
        </w:tc>
      </w:tr>
      <w:tr w:rsidR="00E81DCA" w:rsidRPr="006E7ACF" w14:paraId="562244D1" w14:textId="77777777" w:rsidTr="00E81DCA">
        <w:tc>
          <w:tcPr>
            <w:tcW w:w="1858" w:type="dxa"/>
          </w:tcPr>
          <w:p w14:paraId="00649D23"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5</w:t>
            </w:r>
          </w:p>
        </w:tc>
        <w:tc>
          <w:tcPr>
            <w:tcW w:w="7487" w:type="dxa"/>
          </w:tcPr>
          <w:p w14:paraId="2EED0695" w14:textId="77777777" w:rsidR="00E81DCA" w:rsidRPr="006E7ACF" w:rsidRDefault="00E81DCA" w:rsidP="00E81DCA">
            <w:pPr>
              <w:spacing w:line="276" w:lineRule="auto"/>
              <w:rPr>
                <w:color w:val="auto"/>
                <w:sz w:val="26"/>
                <w:szCs w:val="26"/>
              </w:rPr>
            </w:pPr>
            <w:r w:rsidRPr="006E7ACF">
              <w:rPr>
                <w:color w:val="auto"/>
                <w:sz w:val="26"/>
                <w:szCs w:val="26"/>
              </w:rPr>
              <w:t>- HS các nhóm khác thảo luận, nhận xét, bổ sung và sữa lỗi về câu trả lời của nhóm đại diện.</w:t>
            </w:r>
          </w:p>
        </w:tc>
      </w:tr>
      <w:tr w:rsidR="00E81DCA" w:rsidRPr="00D90AB0" w14:paraId="39C5BEBF" w14:textId="77777777" w:rsidTr="00E81DCA">
        <w:tc>
          <w:tcPr>
            <w:tcW w:w="1858" w:type="dxa"/>
          </w:tcPr>
          <w:p w14:paraId="7BB6E11C"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Bước 6</w:t>
            </w:r>
          </w:p>
        </w:tc>
        <w:tc>
          <w:tcPr>
            <w:tcW w:w="7487" w:type="dxa"/>
          </w:tcPr>
          <w:p w14:paraId="31E6F18C" w14:textId="77777777" w:rsidR="00E81DCA" w:rsidRDefault="00E81DCA" w:rsidP="00E81DCA">
            <w:pPr>
              <w:spacing w:line="276" w:lineRule="auto"/>
              <w:rPr>
                <w:color w:val="000000" w:themeColor="text1"/>
                <w:sz w:val="26"/>
                <w:szCs w:val="26"/>
              </w:rPr>
            </w:pPr>
            <w:r w:rsidRPr="006E7ACF">
              <w:rPr>
                <w:color w:val="000000" w:themeColor="text1"/>
                <w:sz w:val="26"/>
                <w:szCs w:val="26"/>
              </w:rPr>
              <w:t>Giáo viên tổng kết đánh giá kết quả thực hiện nhiệm vụ học tập của học sinh</w:t>
            </w:r>
            <w:r>
              <w:rPr>
                <w:color w:val="000000" w:themeColor="text1"/>
                <w:sz w:val="26"/>
                <w:szCs w:val="26"/>
              </w:rPr>
              <w:t xml:space="preserve"> và nhấn mạnh nội dung kiến thức chính:</w:t>
            </w:r>
          </w:p>
          <w:p w14:paraId="03CD63CD" w14:textId="77777777" w:rsidR="00E81DCA" w:rsidRPr="00EC1E37" w:rsidRDefault="00E81DCA" w:rsidP="00E81DCA">
            <w:pPr>
              <w:spacing w:line="276" w:lineRule="auto"/>
              <w:jc w:val="both"/>
              <w:rPr>
                <w:color w:val="auto"/>
                <w:sz w:val="26"/>
                <w:szCs w:val="26"/>
              </w:rPr>
            </w:pPr>
            <w:r w:rsidRPr="006E7ACF">
              <w:rPr>
                <w:b/>
                <w:color w:val="auto"/>
                <w:sz w:val="26"/>
                <w:szCs w:val="26"/>
              </w:rPr>
              <w:t>a</w:t>
            </w:r>
            <w:r w:rsidRPr="00237196">
              <w:rPr>
                <w:b/>
                <w:color w:val="auto"/>
                <w:sz w:val="26"/>
                <w:szCs w:val="26"/>
              </w:rPr>
              <w:t xml:space="preserve">. </w:t>
            </w:r>
            <w:r w:rsidRPr="006E7ACF">
              <w:rPr>
                <w:b/>
                <w:color w:val="auto"/>
                <w:sz w:val="26"/>
                <w:szCs w:val="26"/>
              </w:rPr>
              <w:t>Định nghĩa</w:t>
            </w:r>
            <w:r w:rsidRPr="00237196">
              <w:rPr>
                <w:b/>
                <w:color w:val="auto"/>
                <w:sz w:val="26"/>
                <w:szCs w:val="26"/>
              </w:rPr>
              <w:t>:</w:t>
            </w:r>
            <w:r w:rsidRPr="00237196">
              <w:rPr>
                <w:color w:val="auto"/>
                <w:sz w:val="26"/>
                <w:szCs w:val="26"/>
              </w:rPr>
              <w:t xml:space="preserve"> </w:t>
            </w:r>
            <w:r w:rsidRPr="006E7ACF">
              <w:rPr>
                <w:color w:val="auto"/>
                <w:sz w:val="26"/>
                <w:szCs w:val="26"/>
              </w:rPr>
              <w:t xml:space="preserve">là phản ứng trong đó </w:t>
            </w:r>
            <w:r w:rsidRPr="00EC1E37">
              <w:rPr>
                <w:color w:val="auto"/>
                <w:sz w:val="26"/>
                <w:szCs w:val="26"/>
              </w:rPr>
              <w:t xml:space="preserve">2 hạt nhân nhẹ </w:t>
            </w:r>
            <w:r w:rsidRPr="006E7ACF">
              <w:rPr>
                <w:color w:val="auto"/>
                <w:sz w:val="26"/>
                <w:szCs w:val="26"/>
              </w:rPr>
              <w:t>tổng hợp lại thành</w:t>
            </w:r>
            <w:r w:rsidRPr="00EC1E37">
              <w:rPr>
                <w:color w:val="auto"/>
                <w:sz w:val="26"/>
                <w:szCs w:val="26"/>
              </w:rPr>
              <w:t xml:space="preserve"> một hạt nhân nặng </w:t>
            </w:r>
            <w:r w:rsidRPr="006E7ACF">
              <w:rPr>
                <w:color w:val="auto"/>
                <w:sz w:val="26"/>
                <w:szCs w:val="26"/>
              </w:rPr>
              <w:t>hơn</w:t>
            </w:r>
          </w:p>
          <w:p w14:paraId="797A5E13" w14:textId="77777777" w:rsidR="00E81DCA" w:rsidRPr="006E7ACF" w:rsidRDefault="00E81DCA" w:rsidP="00E81DCA">
            <w:pPr>
              <w:spacing w:line="276" w:lineRule="auto"/>
              <w:jc w:val="both"/>
              <w:rPr>
                <w:b/>
                <w:color w:val="auto"/>
                <w:sz w:val="26"/>
                <w:szCs w:val="26"/>
              </w:rPr>
            </w:pPr>
            <w:r w:rsidRPr="006E7ACF">
              <w:rPr>
                <w:b/>
                <w:color w:val="auto"/>
                <w:sz w:val="26"/>
                <w:szCs w:val="26"/>
              </w:rPr>
              <w:t>b.</w:t>
            </w:r>
            <w:r w:rsidRPr="00EC1E37">
              <w:rPr>
                <w:b/>
                <w:color w:val="auto"/>
                <w:sz w:val="26"/>
                <w:szCs w:val="26"/>
              </w:rPr>
              <w:t xml:space="preserve"> Điều kiện</w:t>
            </w:r>
            <w:r w:rsidRPr="006E7ACF">
              <w:rPr>
                <w:b/>
                <w:color w:val="auto"/>
                <w:sz w:val="26"/>
                <w:szCs w:val="26"/>
              </w:rPr>
              <w:t>:</w:t>
            </w:r>
          </w:p>
          <w:p w14:paraId="6677FE5A" w14:textId="77777777" w:rsidR="00E81DCA" w:rsidRPr="006E7ACF" w:rsidRDefault="00E81DCA" w:rsidP="00E81DCA">
            <w:pPr>
              <w:spacing w:line="276" w:lineRule="auto"/>
              <w:jc w:val="both"/>
              <w:rPr>
                <w:color w:val="auto"/>
                <w:sz w:val="26"/>
                <w:szCs w:val="26"/>
              </w:rPr>
            </w:pPr>
            <w:r w:rsidRPr="00EC1E37">
              <w:rPr>
                <w:color w:val="auto"/>
                <w:sz w:val="26"/>
                <w:szCs w:val="26"/>
              </w:rPr>
              <w:t xml:space="preserve"> </w:t>
            </w:r>
            <w:r w:rsidRPr="006E7ACF">
              <w:rPr>
                <w:color w:val="000000" w:themeColor="text1"/>
                <w:sz w:val="26"/>
                <w:szCs w:val="26"/>
                <w:lang w:val="nl-NL"/>
              </w:rPr>
              <w:sym w:font="Wingdings" w:char="F077"/>
            </w:r>
            <w:r w:rsidRPr="006E7ACF">
              <w:rPr>
                <w:color w:val="auto"/>
                <w:sz w:val="26"/>
                <w:szCs w:val="26"/>
              </w:rPr>
              <w:t xml:space="preserve"> Nhiệt độ rất cao</w:t>
            </w:r>
          </w:p>
          <w:p w14:paraId="2465C1DA" w14:textId="77777777" w:rsidR="00E81DCA" w:rsidRPr="006E7ACF" w:rsidRDefault="00E81DCA" w:rsidP="00E81DCA">
            <w:pPr>
              <w:spacing w:line="276" w:lineRule="auto"/>
              <w:jc w:val="both"/>
              <w:rPr>
                <w:color w:val="auto"/>
                <w:sz w:val="26"/>
                <w:szCs w:val="26"/>
              </w:rPr>
            </w:pPr>
            <w:r w:rsidRPr="006E7ACF">
              <w:rPr>
                <w:color w:val="000000" w:themeColor="text1"/>
                <w:sz w:val="26"/>
                <w:szCs w:val="26"/>
                <w:lang w:val="nl-NL"/>
              </w:rPr>
              <w:sym w:font="Wingdings" w:char="F077"/>
            </w:r>
            <w:r w:rsidRPr="006E7ACF">
              <w:rPr>
                <w:color w:val="auto"/>
                <w:sz w:val="26"/>
                <w:szCs w:val="26"/>
              </w:rPr>
              <w:t xml:space="preserve"> Mật độ hạt nhân trong plasma đủ lớn</w:t>
            </w:r>
          </w:p>
          <w:p w14:paraId="6ECA8509" w14:textId="77777777" w:rsidR="00E81DCA" w:rsidRPr="00EC1E37" w:rsidRDefault="00E81DCA" w:rsidP="00E81DCA">
            <w:pPr>
              <w:spacing w:line="276" w:lineRule="auto"/>
              <w:jc w:val="both"/>
              <w:rPr>
                <w:color w:val="auto"/>
                <w:sz w:val="26"/>
                <w:szCs w:val="26"/>
              </w:rPr>
            </w:pPr>
            <w:r w:rsidRPr="006E7ACF">
              <w:rPr>
                <w:color w:val="000000" w:themeColor="text1"/>
                <w:sz w:val="26"/>
                <w:szCs w:val="26"/>
                <w:lang w:val="nl-NL"/>
              </w:rPr>
              <w:sym w:font="Wingdings" w:char="F077"/>
            </w:r>
            <w:r w:rsidRPr="006E7ACF">
              <w:rPr>
                <w:color w:val="auto"/>
                <w:sz w:val="26"/>
                <w:szCs w:val="26"/>
              </w:rPr>
              <w:t xml:space="preserve"> Thời gian duy trì trạng thái plasma ở nhiệt độ cao phải đủ lớn</w:t>
            </w:r>
          </w:p>
          <w:p w14:paraId="6A5E96FD" w14:textId="77777777" w:rsidR="00E81DCA" w:rsidRPr="006E7ACF" w:rsidRDefault="00E81DCA" w:rsidP="00E81DCA">
            <w:pPr>
              <w:spacing w:line="276" w:lineRule="auto"/>
              <w:jc w:val="both"/>
              <w:rPr>
                <w:b/>
                <w:color w:val="auto"/>
                <w:sz w:val="26"/>
                <w:szCs w:val="26"/>
              </w:rPr>
            </w:pPr>
            <w:r w:rsidRPr="006E7ACF">
              <w:rPr>
                <w:b/>
                <w:color w:val="auto"/>
                <w:sz w:val="26"/>
                <w:szCs w:val="26"/>
              </w:rPr>
              <w:t>c. Năng lượng nhiệt hạnh</w:t>
            </w:r>
          </w:p>
          <w:p w14:paraId="49D35754" w14:textId="77777777" w:rsidR="00E81DCA" w:rsidRPr="006E7ACF" w:rsidRDefault="00E81DCA" w:rsidP="00E81DCA">
            <w:pPr>
              <w:spacing w:line="276" w:lineRule="auto"/>
              <w:jc w:val="both"/>
              <w:rPr>
                <w:bCs/>
                <w:color w:val="auto"/>
                <w:sz w:val="26"/>
                <w:szCs w:val="26"/>
              </w:rPr>
            </w:pPr>
            <w:r w:rsidRPr="006E7ACF">
              <w:rPr>
                <w:color w:val="000000" w:themeColor="text1"/>
                <w:sz w:val="26"/>
                <w:szCs w:val="26"/>
                <w:lang w:val="nl-NL"/>
              </w:rPr>
              <w:sym w:font="Wingdings" w:char="F077"/>
            </w:r>
            <w:r w:rsidRPr="006E7ACF">
              <w:rPr>
                <w:bCs/>
                <w:color w:val="auto"/>
                <w:sz w:val="26"/>
                <w:szCs w:val="26"/>
              </w:rPr>
              <w:t>Thực tế chỉ quan tâm đến phản ứng nhiệt hạch tạo Heli:</w:t>
            </w:r>
          </w:p>
          <w:p w14:paraId="4BCA0F2D" w14:textId="77777777" w:rsidR="00E81DCA" w:rsidRDefault="00E81DCA" w:rsidP="00E81DCA">
            <w:pPr>
              <w:spacing w:line="276" w:lineRule="auto"/>
              <w:jc w:val="center"/>
              <w:rPr>
                <w:b/>
                <w:color w:val="auto"/>
                <w:sz w:val="26"/>
                <w:szCs w:val="26"/>
              </w:rPr>
            </w:pPr>
            <w:r w:rsidRPr="006E7ACF">
              <w:rPr>
                <w:b/>
                <w:color w:val="auto"/>
                <w:position w:val="-4"/>
                <w:sz w:val="26"/>
                <w:szCs w:val="26"/>
              </w:rPr>
              <w:object w:dxaOrig="180" w:dyaOrig="279" w14:anchorId="6FF74CE4">
                <v:shape id="_x0000_i1091" type="#_x0000_t75" style="width:9.2pt;height:14.4pt" o:ole="">
                  <v:imagedata r:id="rId175" o:title=""/>
                </v:shape>
                <o:OLEObject Type="Embed" ProgID="Equation.DSMT4" ShapeID="_x0000_i1091" DrawAspect="Content" ObjectID="_1739450126" r:id="rId179"/>
              </w:object>
            </w:r>
            <w:r w:rsidRPr="006E7ACF">
              <w:rPr>
                <w:b/>
                <w:color w:val="auto"/>
                <w:position w:val="-50"/>
                <w:sz w:val="26"/>
                <w:szCs w:val="26"/>
              </w:rPr>
              <w:object w:dxaOrig="2120" w:dyaOrig="1160" w14:anchorId="7D4DAC47">
                <v:shape id="_x0000_i1092" type="#_x0000_t75" style="width:105.4pt;height:57.6pt" o:ole="">
                  <v:imagedata r:id="rId177" o:title=""/>
                </v:shape>
                <o:OLEObject Type="Embed" ProgID="Equation.DSMT4" ShapeID="_x0000_i1092" DrawAspect="Content" ObjectID="_1739450127" r:id="rId180"/>
              </w:object>
            </w:r>
          </w:p>
          <w:p w14:paraId="21B50D23" w14:textId="77777777" w:rsidR="00E81DCA" w:rsidRPr="00D90AB0" w:rsidRDefault="00E81DCA" w:rsidP="00E81DCA">
            <w:pPr>
              <w:spacing w:line="276" w:lineRule="auto"/>
              <w:rPr>
                <w:b/>
                <w:color w:val="auto"/>
                <w:sz w:val="26"/>
                <w:szCs w:val="26"/>
              </w:rPr>
            </w:pPr>
            <w:r w:rsidRPr="006E7ACF">
              <w:rPr>
                <w:color w:val="000000" w:themeColor="text1"/>
                <w:sz w:val="26"/>
                <w:szCs w:val="26"/>
                <w:lang w:val="nl-NL"/>
              </w:rPr>
              <w:lastRenderedPageBreak/>
              <w:sym w:font="Wingdings" w:char="F077"/>
            </w:r>
            <w:r>
              <w:rPr>
                <w:color w:val="000000" w:themeColor="text1"/>
                <w:sz w:val="26"/>
                <w:szCs w:val="26"/>
                <w:lang w:val="nl-NL"/>
              </w:rPr>
              <w:t xml:space="preserve"> Phản ứng nhiệt hạch tỏa ra năng lượng rất lớn, là năng lượng hầu hết các sao.</w:t>
            </w:r>
          </w:p>
        </w:tc>
      </w:tr>
    </w:tbl>
    <w:p w14:paraId="3B51E7A2" w14:textId="77777777" w:rsidR="00D654FD" w:rsidRDefault="00D654FD" w:rsidP="00D654FD">
      <w:pPr>
        <w:spacing w:line="276" w:lineRule="auto"/>
        <w:jc w:val="both"/>
        <w:rPr>
          <w:b/>
          <w:color w:val="auto"/>
          <w:sz w:val="26"/>
          <w:szCs w:val="26"/>
        </w:rPr>
      </w:pPr>
      <w:r>
        <w:rPr>
          <w:b/>
          <w:color w:val="auto"/>
          <w:sz w:val="26"/>
          <w:szCs w:val="26"/>
        </w:rPr>
        <w:lastRenderedPageBreak/>
        <w:t>Hoạt động 3: Luyện tập</w:t>
      </w:r>
    </w:p>
    <w:p w14:paraId="50301295" w14:textId="77777777" w:rsidR="00D654FD" w:rsidRDefault="00D654FD" w:rsidP="00D654FD">
      <w:pPr>
        <w:spacing w:line="276" w:lineRule="auto"/>
        <w:jc w:val="both"/>
        <w:rPr>
          <w:b/>
          <w:color w:val="auto"/>
          <w:sz w:val="26"/>
          <w:szCs w:val="26"/>
        </w:rPr>
      </w:pPr>
      <w:r>
        <w:rPr>
          <w:b/>
          <w:color w:val="auto"/>
          <w:sz w:val="26"/>
          <w:szCs w:val="26"/>
        </w:rPr>
        <w:t>a. Mục tiêu:</w:t>
      </w:r>
    </w:p>
    <w:p w14:paraId="2A5E60F8" w14:textId="3DC418CF" w:rsidR="00E81DCA" w:rsidRDefault="00E81DCA" w:rsidP="00D654FD">
      <w:pPr>
        <w:spacing w:line="276" w:lineRule="auto"/>
        <w:jc w:val="both"/>
        <w:rPr>
          <w:b/>
          <w:color w:val="auto"/>
          <w:sz w:val="26"/>
          <w:szCs w:val="26"/>
        </w:rPr>
      </w:pPr>
      <w:r w:rsidRPr="00155F90">
        <w:rPr>
          <w:color w:val="auto"/>
          <w:sz w:val="26"/>
          <w:szCs w:val="26"/>
          <w:lang w:val="vi-VN"/>
        </w:rPr>
        <w:t>Hệ thống nội dung kiến thức chính bài học</w:t>
      </w:r>
    </w:p>
    <w:p w14:paraId="5F45CB13"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138C75CA" w14:textId="77777777" w:rsidR="00D654FD" w:rsidRDefault="00D654FD" w:rsidP="00D654FD">
      <w:pPr>
        <w:spacing w:line="276" w:lineRule="auto"/>
        <w:jc w:val="both"/>
        <w:rPr>
          <w:b/>
          <w:color w:val="auto"/>
          <w:sz w:val="26"/>
          <w:szCs w:val="26"/>
        </w:rPr>
      </w:pPr>
      <w:r>
        <w:rPr>
          <w:b/>
          <w:color w:val="auto"/>
          <w:sz w:val="26"/>
          <w:szCs w:val="26"/>
        </w:rPr>
        <w:t xml:space="preserve">c. Sản phẩm: </w:t>
      </w:r>
      <w:r w:rsidRPr="000C62F8">
        <w:rPr>
          <w:color w:val="auto"/>
          <w:sz w:val="26"/>
          <w:szCs w:val="26"/>
        </w:rPr>
        <w:t>Kiến thức được hệ thống và hiểu sâu hơn các định nghĩa.</w:t>
      </w:r>
    </w:p>
    <w:p w14:paraId="5932DBA3"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6E7ACF" w14:paraId="2389078E" w14:textId="77777777" w:rsidTr="00E81DCA">
        <w:tc>
          <w:tcPr>
            <w:tcW w:w="1858" w:type="dxa"/>
          </w:tcPr>
          <w:p w14:paraId="0F20F30E"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Bước thực hiện</w:t>
            </w:r>
          </w:p>
        </w:tc>
        <w:tc>
          <w:tcPr>
            <w:tcW w:w="7487" w:type="dxa"/>
          </w:tcPr>
          <w:p w14:paraId="7E1916B5"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Nội dung các bước</w:t>
            </w:r>
          </w:p>
        </w:tc>
      </w:tr>
      <w:tr w:rsidR="00E81DCA" w:rsidRPr="006E7ACF" w14:paraId="4197CB63" w14:textId="77777777" w:rsidTr="00E81DCA">
        <w:tc>
          <w:tcPr>
            <w:tcW w:w="1858" w:type="dxa"/>
          </w:tcPr>
          <w:p w14:paraId="5AF39858"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1</w:t>
            </w:r>
          </w:p>
        </w:tc>
        <w:tc>
          <w:tcPr>
            <w:tcW w:w="7487" w:type="dxa"/>
          </w:tcPr>
          <w:p w14:paraId="4E2845EE" w14:textId="77777777" w:rsidR="00E81DCA" w:rsidRDefault="00E81DCA" w:rsidP="00E81DCA">
            <w:pPr>
              <w:spacing w:line="276" w:lineRule="auto"/>
              <w:jc w:val="both"/>
              <w:rPr>
                <w:color w:val="auto"/>
                <w:sz w:val="26"/>
                <w:szCs w:val="26"/>
              </w:rPr>
            </w:pPr>
            <w:r>
              <w:rPr>
                <w:color w:val="auto"/>
                <w:sz w:val="26"/>
                <w:szCs w:val="26"/>
              </w:rPr>
              <w:t>- GV cho HS quan sát hình ảnh một số nhà máy điện hạt nhân, lò phản ứng phân hạch, lò phản ứng nhiệt hạch và yêu cầu HS trả lời vấn đề đặt ra ở đầu bài: Trong bom nguyên tử xảy ra phản ứng gì? Tại sao bom nguyên tử lại công phá lượng năng lượng lớn như vậy?</w:t>
            </w:r>
          </w:p>
          <w:p w14:paraId="7A0F8CC1" w14:textId="77777777" w:rsidR="00E81DCA" w:rsidRPr="006E7ACF" w:rsidRDefault="00E81DCA" w:rsidP="00E81DCA">
            <w:pPr>
              <w:spacing w:line="276" w:lineRule="auto"/>
              <w:jc w:val="both"/>
              <w:rPr>
                <w:color w:val="auto"/>
                <w:sz w:val="26"/>
                <w:szCs w:val="26"/>
              </w:rPr>
            </w:pPr>
            <w:r w:rsidRPr="006E7ACF">
              <w:rPr>
                <w:color w:val="auto"/>
                <w:sz w:val="26"/>
                <w:szCs w:val="26"/>
              </w:rPr>
              <w:t>- GV yêu cầu HS làm việc nhóm hoàn thành phiếu học tập số 5 để hệ thống hóa các công thức đã học về dòng điện không đổi</w:t>
            </w:r>
          </w:p>
        </w:tc>
      </w:tr>
      <w:tr w:rsidR="00E81DCA" w:rsidRPr="006E7ACF" w14:paraId="209F45A6" w14:textId="77777777" w:rsidTr="00E81DCA">
        <w:tc>
          <w:tcPr>
            <w:tcW w:w="1858" w:type="dxa"/>
          </w:tcPr>
          <w:p w14:paraId="776277CB"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2</w:t>
            </w:r>
          </w:p>
        </w:tc>
        <w:tc>
          <w:tcPr>
            <w:tcW w:w="7487" w:type="dxa"/>
          </w:tcPr>
          <w:p w14:paraId="179A96FE" w14:textId="77777777" w:rsidR="00E81DCA" w:rsidRPr="006E7ACF" w:rsidRDefault="00E81DCA" w:rsidP="00E81DCA">
            <w:pPr>
              <w:spacing w:line="276" w:lineRule="auto"/>
              <w:jc w:val="both"/>
              <w:rPr>
                <w:color w:val="000000" w:themeColor="text1"/>
                <w:sz w:val="26"/>
                <w:szCs w:val="26"/>
              </w:rPr>
            </w:pPr>
            <w:r w:rsidRPr="006E7ACF">
              <w:rPr>
                <w:color w:val="000000" w:themeColor="text1"/>
                <w:sz w:val="26"/>
                <w:szCs w:val="26"/>
              </w:rPr>
              <w:t>Học sinh thực hiện nhiệm vụ theo nhóm</w:t>
            </w:r>
          </w:p>
        </w:tc>
      </w:tr>
      <w:tr w:rsidR="00E81DCA" w:rsidRPr="006E7ACF" w14:paraId="4167CEE5" w14:textId="77777777" w:rsidTr="00E81DCA">
        <w:tc>
          <w:tcPr>
            <w:tcW w:w="1858" w:type="dxa"/>
          </w:tcPr>
          <w:p w14:paraId="193FADB3"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Bước 3</w:t>
            </w:r>
          </w:p>
        </w:tc>
        <w:tc>
          <w:tcPr>
            <w:tcW w:w="7487" w:type="dxa"/>
          </w:tcPr>
          <w:p w14:paraId="3AF76EF0" w14:textId="77777777" w:rsidR="00E81DCA" w:rsidRPr="006E7ACF" w:rsidRDefault="00E81DCA" w:rsidP="00E81DCA">
            <w:pPr>
              <w:spacing w:line="276" w:lineRule="auto"/>
              <w:jc w:val="both"/>
              <w:rPr>
                <w:color w:val="000000" w:themeColor="text1"/>
                <w:sz w:val="26"/>
                <w:szCs w:val="26"/>
              </w:rPr>
            </w:pPr>
            <w:r w:rsidRPr="006E7ACF">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6E7ACF" w14:paraId="69C37C06" w14:textId="77777777" w:rsidTr="00E81DCA">
        <w:tc>
          <w:tcPr>
            <w:tcW w:w="1858" w:type="dxa"/>
          </w:tcPr>
          <w:p w14:paraId="4678FBA3"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4</w:t>
            </w:r>
          </w:p>
        </w:tc>
        <w:tc>
          <w:tcPr>
            <w:tcW w:w="7487" w:type="dxa"/>
          </w:tcPr>
          <w:p w14:paraId="2A5A6AE4" w14:textId="77777777" w:rsidR="00E81DCA" w:rsidRPr="006E7ACF" w:rsidRDefault="00E81DCA" w:rsidP="00E81DCA">
            <w:pPr>
              <w:spacing w:line="276" w:lineRule="auto"/>
              <w:jc w:val="both"/>
              <w:rPr>
                <w:color w:val="auto"/>
                <w:sz w:val="26"/>
                <w:szCs w:val="26"/>
              </w:rPr>
            </w:pPr>
            <w:r w:rsidRPr="006E7ACF">
              <w:rPr>
                <w:color w:val="auto"/>
                <w:sz w:val="26"/>
                <w:szCs w:val="26"/>
              </w:rPr>
              <w:t>- GV quan sát và lựa chọn hai nhóm: chính xác nhất, sai sót nhiều nhất, để trình bày trước lớp.</w:t>
            </w:r>
          </w:p>
        </w:tc>
      </w:tr>
      <w:tr w:rsidR="00E81DCA" w:rsidRPr="006E7ACF" w14:paraId="56D0F825" w14:textId="77777777" w:rsidTr="00E81DCA">
        <w:tc>
          <w:tcPr>
            <w:tcW w:w="1858" w:type="dxa"/>
          </w:tcPr>
          <w:p w14:paraId="0B79F229" w14:textId="77777777" w:rsidR="00E81DCA" w:rsidRPr="006E7ACF" w:rsidRDefault="00E81DCA" w:rsidP="00E81DCA">
            <w:pPr>
              <w:spacing w:line="276" w:lineRule="auto"/>
              <w:jc w:val="center"/>
              <w:rPr>
                <w:color w:val="000000" w:themeColor="text1"/>
                <w:sz w:val="26"/>
                <w:szCs w:val="26"/>
              </w:rPr>
            </w:pPr>
            <w:r w:rsidRPr="006E7ACF">
              <w:rPr>
                <w:b/>
                <w:color w:val="000000" w:themeColor="text1"/>
                <w:sz w:val="26"/>
                <w:szCs w:val="26"/>
              </w:rPr>
              <w:t>Bước 5</w:t>
            </w:r>
          </w:p>
        </w:tc>
        <w:tc>
          <w:tcPr>
            <w:tcW w:w="7487" w:type="dxa"/>
          </w:tcPr>
          <w:p w14:paraId="604BCBA9" w14:textId="77777777" w:rsidR="00E81DCA" w:rsidRPr="006E7ACF" w:rsidRDefault="00E81DCA" w:rsidP="00E81DCA">
            <w:pPr>
              <w:spacing w:line="276" w:lineRule="auto"/>
              <w:jc w:val="both"/>
              <w:rPr>
                <w:color w:val="auto"/>
                <w:sz w:val="26"/>
                <w:szCs w:val="26"/>
              </w:rPr>
            </w:pPr>
            <w:r w:rsidRPr="006E7ACF">
              <w:rPr>
                <w:color w:val="auto"/>
                <w:sz w:val="26"/>
                <w:szCs w:val="26"/>
              </w:rPr>
              <w:t>- HS các nhóm khác thảo luận, nhận xét, bổ sung và sữa lỗi về câu trả lời của nhóm đại diện.</w:t>
            </w:r>
          </w:p>
        </w:tc>
      </w:tr>
      <w:tr w:rsidR="00E81DCA" w:rsidRPr="001B423F" w14:paraId="169FE162" w14:textId="77777777" w:rsidTr="00E81DCA">
        <w:tc>
          <w:tcPr>
            <w:tcW w:w="1858" w:type="dxa"/>
          </w:tcPr>
          <w:p w14:paraId="29CC96E8" w14:textId="77777777" w:rsidR="00E81DCA" w:rsidRPr="006E7ACF" w:rsidRDefault="00E81DCA" w:rsidP="00E81DCA">
            <w:pPr>
              <w:spacing w:line="276" w:lineRule="auto"/>
              <w:jc w:val="center"/>
              <w:rPr>
                <w:b/>
                <w:color w:val="000000" w:themeColor="text1"/>
                <w:sz w:val="26"/>
                <w:szCs w:val="26"/>
              </w:rPr>
            </w:pPr>
            <w:r w:rsidRPr="006E7ACF">
              <w:rPr>
                <w:b/>
                <w:color w:val="000000" w:themeColor="text1"/>
                <w:sz w:val="26"/>
                <w:szCs w:val="26"/>
              </w:rPr>
              <w:t>Bước 6</w:t>
            </w:r>
          </w:p>
        </w:tc>
        <w:tc>
          <w:tcPr>
            <w:tcW w:w="7487" w:type="dxa"/>
          </w:tcPr>
          <w:p w14:paraId="28C6189A" w14:textId="77777777" w:rsidR="00E81DCA" w:rsidRDefault="00E81DCA" w:rsidP="00E81DCA">
            <w:pPr>
              <w:spacing w:line="276" w:lineRule="auto"/>
              <w:rPr>
                <w:color w:val="000000" w:themeColor="text1"/>
                <w:sz w:val="26"/>
                <w:szCs w:val="26"/>
              </w:rPr>
            </w:pPr>
            <w:r w:rsidRPr="006E7ACF">
              <w:rPr>
                <w:color w:val="000000" w:themeColor="text1"/>
                <w:sz w:val="26"/>
                <w:szCs w:val="26"/>
              </w:rPr>
              <w:t>Giáo viên tổng kết đánh giá kết quả thực hiện nhiệm vụ học tập của học sinh</w:t>
            </w:r>
            <w:r>
              <w:rPr>
                <w:color w:val="000000" w:themeColor="text1"/>
                <w:sz w:val="26"/>
                <w:szCs w:val="26"/>
              </w:rPr>
              <w:t xml:space="preserve"> và thông báo đáp án phiếu học tập:</w:t>
            </w:r>
          </w:p>
          <w:p w14:paraId="52AA8903" w14:textId="77777777" w:rsidR="00E81DCA" w:rsidRDefault="00E81DCA" w:rsidP="00E81DCA">
            <w:pPr>
              <w:spacing w:line="276" w:lineRule="auto"/>
              <w:rPr>
                <w:color w:val="000000" w:themeColor="text1"/>
                <w:sz w:val="26"/>
                <w:szCs w:val="26"/>
              </w:rPr>
            </w:pPr>
            <w:r>
              <w:rPr>
                <w:color w:val="000000" w:themeColor="text1"/>
                <w:sz w:val="26"/>
                <w:szCs w:val="26"/>
              </w:rPr>
              <w:t>Giống: Đều tỏa năng lượng</w:t>
            </w:r>
          </w:p>
          <w:p w14:paraId="7357135A" w14:textId="77777777" w:rsidR="00E81DCA" w:rsidRDefault="00E81DCA" w:rsidP="00E81DCA">
            <w:pPr>
              <w:spacing w:line="276" w:lineRule="auto"/>
              <w:rPr>
                <w:color w:val="000000" w:themeColor="text1"/>
                <w:sz w:val="26"/>
                <w:szCs w:val="26"/>
              </w:rPr>
            </w:pPr>
            <w:r>
              <w:rPr>
                <w:color w:val="000000" w:themeColor="text1"/>
                <w:sz w:val="26"/>
                <w:szCs w:val="26"/>
              </w:rPr>
              <w:t>Khác:</w:t>
            </w:r>
          </w:p>
          <w:tbl>
            <w:tblPr>
              <w:tblStyle w:val="TableGrid"/>
              <w:tblW w:w="0" w:type="auto"/>
              <w:tblLayout w:type="fixed"/>
              <w:tblLook w:val="04A0" w:firstRow="1" w:lastRow="0" w:firstColumn="1" w:lastColumn="0" w:noHBand="0" w:noVBand="1"/>
            </w:tblPr>
            <w:tblGrid>
              <w:gridCol w:w="1413"/>
              <w:gridCol w:w="2708"/>
              <w:gridCol w:w="2835"/>
            </w:tblGrid>
            <w:tr w:rsidR="00E81DCA" w14:paraId="4399F9C6" w14:textId="77777777" w:rsidTr="00E81DCA">
              <w:tc>
                <w:tcPr>
                  <w:tcW w:w="1413" w:type="dxa"/>
                  <w:shd w:val="clear" w:color="auto" w:fill="D9E2F3" w:themeFill="accent1" w:themeFillTint="33"/>
                </w:tcPr>
                <w:p w14:paraId="6E8E46AC" w14:textId="77777777" w:rsidR="00E81DCA" w:rsidRDefault="00E81DCA" w:rsidP="00E81DCA">
                  <w:pPr>
                    <w:spacing w:line="276" w:lineRule="auto"/>
                    <w:jc w:val="center"/>
                    <w:rPr>
                      <w:color w:val="auto"/>
                      <w:sz w:val="26"/>
                      <w:szCs w:val="26"/>
                    </w:rPr>
                  </w:pPr>
                </w:p>
              </w:tc>
              <w:tc>
                <w:tcPr>
                  <w:tcW w:w="2708" w:type="dxa"/>
                  <w:shd w:val="clear" w:color="auto" w:fill="FBE4D5" w:themeFill="accent2" w:themeFillTint="33"/>
                </w:tcPr>
                <w:p w14:paraId="633A32BD" w14:textId="77777777" w:rsidR="00E81DCA" w:rsidRPr="002F4363" w:rsidRDefault="00E81DCA" w:rsidP="00E81DCA">
                  <w:pPr>
                    <w:spacing w:line="276" w:lineRule="auto"/>
                    <w:jc w:val="center"/>
                    <w:rPr>
                      <w:b/>
                      <w:bCs/>
                      <w:color w:val="auto"/>
                      <w:sz w:val="26"/>
                      <w:szCs w:val="26"/>
                    </w:rPr>
                  </w:pPr>
                  <w:r w:rsidRPr="002F4363">
                    <w:rPr>
                      <w:b/>
                      <w:bCs/>
                      <w:color w:val="auto"/>
                      <w:sz w:val="26"/>
                      <w:szCs w:val="26"/>
                    </w:rPr>
                    <w:t>Phản ứng phân hạch</w:t>
                  </w:r>
                </w:p>
              </w:tc>
              <w:tc>
                <w:tcPr>
                  <w:tcW w:w="2835" w:type="dxa"/>
                  <w:shd w:val="clear" w:color="auto" w:fill="FBE4D5" w:themeFill="accent2" w:themeFillTint="33"/>
                </w:tcPr>
                <w:p w14:paraId="4AB9590C" w14:textId="77777777" w:rsidR="00E81DCA" w:rsidRPr="002F4363" w:rsidRDefault="00E81DCA" w:rsidP="00E81DCA">
                  <w:pPr>
                    <w:spacing w:line="276" w:lineRule="auto"/>
                    <w:jc w:val="center"/>
                    <w:rPr>
                      <w:b/>
                      <w:bCs/>
                      <w:color w:val="auto"/>
                      <w:sz w:val="26"/>
                      <w:szCs w:val="26"/>
                    </w:rPr>
                  </w:pPr>
                  <w:r w:rsidRPr="002F4363">
                    <w:rPr>
                      <w:b/>
                      <w:bCs/>
                      <w:color w:val="auto"/>
                      <w:sz w:val="26"/>
                      <w:szCs w:val="26"/>
                    </w:rPr>
                    <w:t>Phản ứng nhiệt hạch</w:t>
                  </w:r>
                </w:p>
              </w:tc>
            </w:tr>
            <w:tr w:rsidR="00E81DCA" w:rsidRPr="00155F90" w14:paraId="5775FFFF" w14:textId="77777777" w:rsidTr="00E81DCA">
              <w:tc>
                <w:tcPr>
                  <w:tcW w:w="1413" w:type="dxa"/>
                  <w:shd w:val="clear" w:color="auto" w:fill="D9E2F3" w:themeFill="accent1" w:themeFillTint="33"/>
                </w:tcPr>
                <w:p w14:paraId="051007A9" w14:textId="77777777" w:rsidR="00E81DCA" w:rsidRDefault="00E81DCA" w:rsidP="00E81DCA">
                  <w:pPr>
                    <w:spacing w:line="276" w:lineRule="auto"/>
                    <w:jc w:val="center"/>
                    <w:rPr>
                      <w:color w:val="auto"/>
                      <w:sz w:val="26"/>
                      <w:szCs w:val="26"/>
                    </w:rPr>
                  </w:pPr>
                  <w:r>
                    <w:rPr>
                      <w:color w:val="auto"/>
                      <w:sz w:val="26"/>
                      <w:szCs w:val="26"/>
                    </w:rPr>
                    <w:t>Định nghĩa</w:t>
                  </w:r>
                </w:p>
              </w:tc>
              <w:tc>
                <w:tcPr>
                  <w:tcW w:w="2708" w:type="dxa"/>
                </w:tcPr>
                <w:p w14:paraId="530292FE" w14:textId="77777777" w:rsidR="00E81DCA" w:rsidRPr="001B423F" w:rsidRDefault="00E81DCA" w:rsidP="00E81DCA">
                  <w:pPr>
                    <w:spacing w:line="276" w:lineRule="auto"/>
                    <w:jc w:val="both"/>
                    <w:rPr>
                      <w:color w:val="auto"/>
                      <w:sz w:val="26"/>
                      <w:szCs w:val="26"/>
                      <w:lang w:val="vi-VN"/>
                    </w:rPr>
                  </w:pPr>
                  <w:r w:rsidRPr="001B423F">
                    <w:rPr>
                      <w:color w:val="auto"/>
                      <w:sz w:val="26"/>
                      <w:szCs w:val="26"/>
                    </w:rPr>
                    <w:t>Là PƯ trong đó một</w:t>
                  </w:r>
                  <w:r>
                    <w:rPr>
                      <w:color w:val="auto"/>
                      <w:sz w:val="26"/>
                      <w:szCs w:val="26"/>
                    </w:rPr>
                    <w:t xml:space="preserve"> </w:t>
                  </w:r>
                  <w:r w:rsidRPr="001B423F">
                    <w:rPr>
                      <w:color w:val="auto"/>
                      <w:sz w:val="26"/>
                      <w:szCs w:val="26"/>
                    </w:rPr>
                    <w:t>hạt nhân nặng vỡ thành hai mảnh nhẹ hơn</w:t>
                  </w:r>
                </w:p>
                <w:p w14:paraId="24CE07BF" w14:textId="77777777" w:rsidR="00E81DCA" w:rsidRPr="001B423F" w:rsidRDefault="00E81DCA" w:rsidP="00E81DCA">
                  <w:pPr>
                    <w:spacing w:line="276" w:lineRule="auto"/>
                    <w:jc w:val="both"/>
                    <w:rPr>
                      <w:color w:val="auto"/>
                      <w:sz w:val="26"/>
                      <w:szCs w:val="26"/>
                      <w:lang w:val="vi-VN"/>
                    </w:rPr>
                  </w:pPr>
                </w:p>
              </w:tc>
              <w:tc>
                <w:tcPr>
                  <w:tcW w:w="2835" w:type="dxa"/>
                </w:tcPr>
                <w:p w14:paraId="0F0BEC54" w14:textId="77777777" w:rsidR="00E81DCA" w:rsidRPr="001B423F" w:rsidRDefault="00E81DCA" w:rsidP="00E81DCA">
                  <w:pPr>
                    <w:spacing w:line="276" w:lineRule="auto"/>
                    <w:jc w:val="both"/>
                    <w:rPr>
                      <w:color w:val="auto"/>
                      <w:sz w:val="26"/>
                      <w:szCs w:val="26"/>
                      <w:lang w:val="vi-VN"/>
                    </w:rPr>
                  </w:pPr>
                  <w:r w:rsidRPr="001B423F">
                    <w:rPr>
                      <w:color w:val="auto"/>
                      <w:sz w:val="26"/>
                      <w:szCs w:val="26"/>
                      <w:lang w:val="vi-VN"/>
                    </w:rPr>
                    <w:t>- Là quá trình trong đó hai hay nhiều hạt nhân nhẹ hợp lại thành một hạt nhân nặng hơn.</w:t>
                  </w:r>
                </w:p>
              </w:tc>
            </w:tr>
            <w:tr w:rsidR="00E81DCA" w:rsidRPr="00155F90" w14:paraId="4056954C" w14:textId="77777777" w:rsidTr="00E81DCA">
              <w:tc>
                <w:tcPr>
                  <w:tcW w:w="1413" w:type="dxa"/>
                  <w:shd w:val="clear" w:color="auto" w:fill="D9E2F3" w:themeFill="accent1" w:themeFillTint="33"/>
                </w:tcPr>
                <w:p w14:paraId="64EABD4A" w14:textId="77777777" w:rsidR="00E81DCA" w:rsidRDefault="00E81DCA" w:rsidP="00E81DCA">
                  <w:pPr>
                    <w:spacing w:line="276" w:lineRule="auto"/>
                    <w:jc w:val="center"/>
                    <w:rPr>
                      <w:color w:val="auto"/>
                      <w:sz w:val="26"/>
                      <w:szCs w:val="26"/>
                    </w:rPr>
                  </w:pPr>
                  <w:r>
                    <w:rPr>
                      <w:color w:val="auto"/>
                      <w:sz w:val="26"/>
                      <w:szCs w:val="26"/>
                    </w:rPr>
                    <w:t>Điều kiện</w:t>
                  </w:r>
                </w:p>
              </w:tc>
              <w:tc>
                <w:tcPr>
                  <w:tcW w:w="2708" w:type="dxa"/>
                </w:tcPr>
                <w:p w14:paraId="1C6CB00E" w14:textId="77777777" w:rsidR="00E81DCA" w:rsidRPr="001B423F" w:rsidRDefault="00E81DCA" w:rsidP="00E81DCA">
                  <w:pPr>
                    <w:spacing w:line="276" w:lineRule="auto"/>
                    <w:jc w:val="both"/>
                    <w:rPr>
                      <w:color w:val="auto"/>
                      <w:sz w:val="26"/>
                      <w:szCs w:val="26"/>
                      <w:lang w:val="vi-VN"/>
                    </w:rPr>
                  </w:pPr>
                  <w:r w:rsidRPr="001B423F">
                    <w:rPr>
                      <w:color w:val="auto"/>
                      <w:sz w:val="26"/>
                      <w:szCs w:val="26"/>
                    </w:rPr>
                    <w:t>- Có notron kích thích</w:t>
                  </w:r>
                </w:p>
                <w:p w14:paraId="10AAB958" w14:textId="77777777" w:rsidR="00E81DCA" w:rsidRPr="001B423F" w:rsidRDefault="00E81DCA" w:rsidP="00E81DCA">
                  <w:pPr>
                    <w:spacing w:line="276" w:lineRule="auto"/>
                    <w:jc w:val="both"/>
                    <w:rPr>
                      <w:color w:val="auto"/>
                      <w:sz w:val="26"/>
                      <w:szCs w:val="26"/>
                      <w:lang w:val="vi-VN"/>
                    </w:rPr>
                  </w:pPr>
                  <w:r w:rsidRPr="001B423F">
                    <w:rPr>
                      <w:color w:val="auto"/>
                      <w:sz w:val="26"/>
                      <w:szCs w:val="26"/>
                    </w:rPr>
                    <w:t>- Nguyên liệu phải đạt tới khối lượng tới hạn nhất định</w:t>
                  </w:r>
                </w:p>
                <w:p w14:paraId="0095178D" w14:textId="77777777" w:rsidR="00E81DCA" w:rsidRPr="001B423F" w:rsidRDefault="00E81DCA" w:rsidP="00E81DCA">
                  <w:pPr>
                    <w:spacing w:line="276" w:lineRule="auto"/>
                    <w:jc w:val="center"/>
                    <w:rPr>
                      <w:color w:val="auto"/>
                      <w:sz w:val="26"/>
                      <w:szCs w:val="26"/>
                      <w:lang w:val="vi-VN"/>
                    </w:rPr>
                  </w:pPr>
                </w:p>
              </w:tc>
              <w:tc>
                <w:tcPr>
                  <w:tcW w:w="2835" w:type="dxa"/>
                </w:tcPr>
                <w:p w14:paraId="72B520A3" w14:textId="77777777" w:rsidR="00E81DCA" w:rsidRPr="001B423F" w:rsidRDefault="00E81DCA" w:rsidP="00E81DCA">
                  <w:pPr>
                    <w:spacing w:line="276" w:lineRule="auto"/>
                    <w:jc w:val="both"/>
                    <w:rPr>
                      <w:color w:val="auto"/>
                      <w:sz w:val="26"/>
                      <w:szCs w:val="26"/>
                      <w:lang w:val="vi-VN"/>
                    </w:rPr>
                  </w:pPr>
                  <w:r w:rsidRPr="001B423F">
                    <w:rPr>
                      <w:color w:val="auto"/>
                      <w:sz w:val="26"/>
                      <w:szCs w:val="26"/>
                      <w:lang w:val="vi-VN"/>
                    </w:rPr>
                    <w:t>- Đưa nhiệt độ lên cao cỡ trăm triệu độ.</w:t>
                  </w:r>
                </w:p>
                <w:p w14:paraId="29B1F1B2" w14:textId="77777777" w:rsidR="00E81DCA" w:rsidRPr="001B423F" w:rsidRDefault="00E81DCA" w:rsidP="00E81DCA">
                  <w:pPr>
                    <w:spacing w:line="276" w:lineRule="auto"/>
                    <w:jc w:val="both"/>
                    <w:rPr>
                      <w:color w:val="auto"/>
                      <w:sz w:val="26"/>
                      <w:szCs w:val="26"/>
                      <w:lang w:val="vi-VN"/>
                    </w:rPr>
                  </w:pPr>
                  <w:r w:rsidRPr="001B423F">
                    <w:rPr>
                      <w:color w:val="auto"/>
                      <w:sz w:val="26"/>
                      <w:szCs w:val="26"/>
                      <w:lang w:val="vi-VN"/>
                    </w:rPr>
                    <w:t>- Mật độ hạt nhân trong plasma phải đủ lớn lớn.</w:t>
                  </w:r>
                </w:p>
                <w:p w14:paraId="2A920F02" w14:textId="77777777" w:rsidR="00E81DCA" w:rsidRPr="001B423F" w:rsidRDefault="00E81DCA" w:rsidP="00E81DCA">
                  <w:pPr>
                    <w:spacing w:line="276" w:lineRule="auto"/>
                    <w:jc w:val="both"/>
                    <w:rPr>
                      <w:color w:val="auto"/>
                      <w:sz w:val="26"/>
                      <w:szCs w:val="26"/>
                      <w:lang w:val="vi-VN"/>
                    </w:rPr>
                  </w:pPr>
                  <w:r w:rsidRPr="001B423F">
                    <w:rPr>
                      <w:color w:val="auto"/>
                      <w:sz w:val="26"/>
                      <w:szCs w:val="26"/>
                      <w:lang w:val="vi-VN"/>
                    </w:rPr>
                    <w:t>- Thời gian duy trì plasma ở nhiệt độ cao phải đủ lớn.</w:t>
                  </w:r>
                </w:p>
              </w:tc>
            </w:tr>
            <w:tr w:rsidR="00E81DCA" w:rsidRPr="00155F90" w14:paraId="257104AF" w14:textId="77777777" w:rsidTr="00E81DCA">
              <w:tc>
                <w:tcPr>
                  <w:tcW w:w="1413" w:type="dxa"/>
                  <w:shd w:val="clear" w:color="auto" w:fill="D9E2F3" w:themeFill="accent1" w:themeFillTint="33"/>
                </w:tcPr>
                <w:p w14:paraId="54AA48B8" w14:textId="77777777" w:rsidR="00E81DCA" w:rsidRDefault="00E81DCA" w:rsidP="00E81DCA">
                  <w:pPr>
                    <w:spacing w:line="276" w:lineRule="auto"/>
                    <w:jc w:val="center"/>
                    <w:rPr>
                      <w:color w:val="auto"/>
                      <w:sz w:val="26"/>
                      <w:szCs w:val="26"/>
                    </w:rPr>
                  </w:pPr>
                  <w:r>
                    <w:rPr>
                      <w:color w:val="auto"/>
                      <w:sz w:val="26"/>
                      <w:szCs w:val="26"/>
                    </w:rPr>
                    <w:t>Đặc điểm</w:t>
                  </w:r>
                </w:p>
              </w:tc>
              <w:tc>
                <w:tcPr>
                  <w:tcW w:w="2708" w:type="dxa"/>
                </w:tcPr>
                <w:p w14:paraId="23B498F5" w14:textId="77777777" w:rsidR="00E81DCA" w:rsidRPr="001B423F" w:rsidRDefault="00E81DCA" w:rsidP="00E81DCA">
                  <w:pPr>
                    <w:spacing w:line="276" w:lineRule="auto"/>
                    <w:jc w:val="both"/>
                    <w:rPr>
                      <w:color w:val="auto"/>
                      <w:sz w:val="26"/>
                      <w:szCs w:val="26"/>
                      <w:lang w:val="vi-VN"/>
                    </w:rPr>
                  </w:pPr>
                  <w:r w:rsidRPr="001B423F">
                    <w:rPr>
                      <w:color w:val="auto"/>
                      <w:sz w:val="26"/>
                      <w:szCs w:val="26"/>
                    </w:rPr>
                    <w:t>- Nguyên liệu hiếm (nặng)</w:t>
                  </w:r>
                </w:p>
                <w:p w14:paraId="625CA7DF" w14:textId="77777777" w:rsidR="00E81DCA" w:rsidRPr="001B423F" w:rsidRDefault="00E81DCA" w:rsidP="00E81DCA">
                  <w:pPr>
                    <w:spacing w:line="276" w:lineRule="auto"/>
                    <w:jc w:val="both"/>
                    <w:rPr>
                      <w:color w:val="auto"/>
                      <w:sz w:val="26"/>
                      <w:szCs w:val="26"/>
                      <w:lang w:val="vi-VN"/>
                    </w:rPr>
                  </w:pPr>
                  <w:r w:rsidRPr="001B423F">
                    <w:rPr>
                      <w:color w:val="auto"/>
                      <w:sz w:val="26"/>
                      <w:szCs w:val="26"/>
                    </w:rPr>
                    <w:lastRenderedPageBreak/>
                    <w:t>- Gây ô nhiểm môi trường nghiêm trọng</w:t>
                  </w:r>
                </w:p>
                <w:p w14:paraId="17A1110C" w14:textId="77777777" w:rsidR="00E81DCA" w:rsidRPr="001B423F" w:rsidRDefault="00E81DCA" w:rsidP="00E81DCA">
                  <w:pPr>
                    <w:spacing w:line="276" w:lineRule="auto"/>
                    <w:jc w:val="center"/>
                    <w:rPr>
                      <w:color w:val="auto"/>
                      <w:sz w:val="26"/>
                      <w:szCs w:val="26"/>
                      <w:lang w:val="vi-VN"/>
                    </w:rPr>
                  </w:pPr>
                </w:p>
              </w:tc>
              <w:tc>
                <w:tcPr>
                  <w:tcW w:w="2835" w:type="dxa"/>
                </w:tcPr>
                <w:p w14:paraId="1917B694" w14:textId="77777777" w:rsidR="00E81DCA" w:rsidRPr="001B423F" w:rsidRDefault="00E81DCA" w:rsidP="00E81DCA">
                  <w:pPr>
                    <w:spacing w:line="276" w:lineRule="auto"/>
                    <w:jc w:val="both"/>
                    <w:rPr>
                      <w:color w:val="auto"/>
                      <w:sz w:val="26"/>
                      <w:szCs w:val="26"/>
                      <w:lang w:val="vi-VN"/>
                    </w:rPr>
                  </w:pPr>
                  <w:r w:rsidRPr="001B423F">
                    <w:rPr>
                      <w:color w:val="auto"/>
                      <w:sz w:val="26"/>
                      <w:szCs w:val="26"/>
                      <w:lang w:val="vi-VN"/>
                    </w:rPr>
                    <w:lastRenderedPageBreak/>
                    <w:t>- Nhiên liệu có sẵn trong tự nhiên. (nguyên liệu nhẹ)</w:t>
                  </w:r>
                </w:p>
                <w:p w14:paraId="3DC40E9A" w14:textId="77777777" w:rsidR="00E81DCA" w:rsidRPr="001B423F" w:rsidRDefault="00E81DCA" w:rsidP="00E81DCA">
                  <w:pPr>
                    <w:spacing w:line="276" w:lineRule="auto"/>
                    <w:jc w:val="both"/>
                    <w:rPr>
                      <w:color w:val="auto"/>
                      <w:sz w:val="26"/>
                      <w:szCs w:val="26"/>
                      <w:lang w:val="vi-VN"/>
                    </w:rPr>
                  </w:pPr>
                  <w:r w:rsidRPr="001B423F">
                    <w:rPr>
                      <w:color w:val="auto"/>
                      <w:sz w:val="26"/>
                      <w:szCs w:val="26"/>
                      <w:lang w:val="vi-VN"/>
                    </w:rPr>
                    <w:lastRenderedPageBreak/>
                    <w:t>- Không gây ô nhiểm môi trường</w:t>
                  </w:r>
                </w:p>
              </w:tc>
            </w:tr>
          </w:tbl>
          <w:p w14:paraId="7BCD8623" w14:textId="77777777" w:rsidR="00E81DCA" w:rsidRPr="001B423F" w:rsidRDefault="00E81DCA" w:rsidP="00E81DCA">
            <w:pPr>
              <w:spacing w:line="276" w:lineRule="auto"/>
              <w:rPr>
                <w:color w:val="000000" w:themeColor="text1"/>
                <w:sz w:val="26"/>
                <w:szCs w:val="26"/>
                <w:lang w:val="vi-VN"/>
              </w:rPr>
            </w:pPr>
          </w:p>
        </w:tc>
      </w:tr>
    </w:tbl>
    <w:p w14:paraId="34AF7726" w14:textId="77777777" w:rsidR="00D654FD" w:rsidRDefault="00D654FD" w:rsidP="00D654FD">
      <w:pPr>
        <w:spacing w:line="276" w:lineRule="auto"/>
        <w:jc w:val="both"/>
        <w:rPr>
          <w:b/>
          <w:color w:val="auto"/>
          <w:sz w:val="26"/>
          <w:szCs w:val="26"/>
        </w:rPr>
      </w:pPr>
      <w:r>
        <w:rPr>
          <w:b/>
          <w:color w:val="auto"/>
          <w:sz w:val="26"/>
          <w:szCs w:val="26"/>
        </w:rPr>
        <w:lastRenderedPageBreak/>
        <w:t>Hoạt động 4: Vận dụng</w:t>
      </w:r>
    </w:p>
    <w:p w14:paraId="4A7ACF43" w14:textId="77777777" w:rsidR="00D654FD" w:rsidRDefault="00D654FD" w:rsidP="00D654FD">
      <w:pPr>
        <w:spacing w:line="276" w:lineRule="auto"/>
        <w:jc w:val="both"/>
        <w:rPr>
          <w:b/>
          <w:color w:val="auto"/>
          <w:sz w:val="26"/>
          <w:szCs w:val="26"/>
        </w:rPr>
      </w:pPr>
      <w:r>
        <w:rPr>
          <w:b/>
          <w:color w:val="auto"/>
          <w:sz w:val="26"/>
          <w:szCs w:val="26"/>
        </w:rPr>
        <w:t>a. Mục tiêu:</w:t>
      </w:r>
    </w:p>
    <w:p w14:paraId="74739EDA" w14:textId="57DEAF9C" w:rsidR="00E81DCA" w:rsidRPr="00155F90" w:rsidRDefault="00E81DCA" w:rsidP="00E81DCA">
      <w:pPr>
        <w:spacing w:line="276" w:lineRule="auto"/>
        <w:jc w:val="both"/>
        <w:rPr>
          <w:color w:val="auto"/>
          <w:sz w:val="26"/>
          <w:szCs w:val="26"/>
          <w:lang w:val="vi-VN"/>
        </w:rPr>
      </w:pPr>
      <w:r w:rsidRPr="00155F90">
        <w:rPr>
          <w:color w:val="auto"/>
          <w:sz w:val="26"/>
          <w:szCs w:val="26"/>
          <w:lang w:val="vi-VN"/>
        </w:rPr>
        <w:t>- Tự mình có thể dựng một bài tập đơn giản để đố các bạn và tự mình đưa ra hướng giải cho các bạn.</w:t>
      </w:r>
    </w:p>
    <w:p w14:paraId="10440371" w14:textId="69F7860E" w:rsidR="00E81DCA" w:rsidRPr="00E81DCA" w:rsidRDefault="00E81DCA" w:rsidP="00D654FD">
      <w:pPr>
        <w:spacing w:line="276" w:lineRule="auto"/>
        <w:jc w:val="both"/>
        <w:rPr>
          <w:color w:val="auto"/>
          <w:sz w:val="26"/>
          <w:szCs w:val="26"/>
          <w:lang w:val="vi-VN"/>
        </w:rPr>
      </w:pPr>
      <w:r w:rsidRPr="00155F90">
        <w:rPr>
          <w:color w:val="auto"/>
          <w:sz w:val="26"/>
          <w:szCs w:val="26"/>
          <w:lang w:val="vi-VN"/>
        </w:rPr>
        <w:t>- Giúp học sinh tự vận dụng, tìm tòi mở rộng các kiến thức trong bài học và tương tác với cộng đồng. Tùy theo năng lực mà các em sẽ thực hiện ở các mức độ khác nhau.</w:t>
      </w:r>
    </w:p>
    <w:p w14:paraId="646E0ABD"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ở nhà theo nhóm hoặc cá nhân</w:t>
      </w:r>
    </w:p>
    <w:p w14:paraId="6C9EE6D9" w14:textId="77777777" w:rsidR="00D654FD" w:rsidRPr="00E16A44" w:rsidRDefault="00D654FD" w:rsidP="00D654FD">
      <w:pPr>
        <w:spacing w:line="276" w:lineRule="auto"/>
        <w:jc w:val="both"/>
        <w:rPr>
          <w:color w:val="auto"/>
          <w:sz w:val="26"/>
          <w:szCs w:val="26"/>
        </w:rPr>
      </w:pPr>
      <w:r>
        <w:rPr>
          <w:b/>
          <w:color w:val="auto"/>
          <w:sz w:val="26"/>
          <w:szCs w:val="26"/>
        </w:rPr>
        <w:t xml:space="preserve">c. Sản phẩm: </w:t>
      </w:r>
      <w:r w:rsidRPr="000C62F8">
        <w:rPr>
          <w:color w:val="auto"/>
          <w:sz w:val="26"/>
          <w:szCs w:val="26"/>
        </w:rPr>
        <w:t>Bài tự làm vào vở ghi của HS.</w:t>
      </w:r>
    </w:p>
    <w:p w14:paraId="5BC2066B"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56"/>
        <w:gridCol w:w="7489"/>
      </w:tblGrid>
      <w:tr w:rsidR="00E81DCA" w:rsidRPr="006E7ACF" w14:paraId="1F81F724" w14:textId="77777777" w:rsidTr="00E81DCA">
        <w:tc>
          <w:tcPr>
            <w:tcW w:w="1856" w:type="dxa"/>
          </w:tcPr>
          <w:p w14:paraId="3D7D2B4F" w14:textId="77777777" w:rsidR="00E81DCA" w:rsidRPr="006E7ACF" w:rsidRDefault="00E81DCA" w:rsidP="00E81DCA">
            <w:pPr>
              <w:spacing w:line="276" w:lineRule="auto"/>
              <w:jc w:val="center"/>
              <w:rPr>
                <w:b/>
                <w:color w:val="auto"/>
                <w:sz w:val="26"/>
                <w:szCs w:val="26"/>
              </w:rPr>
            </w:pPr>
            <w:r w:rsidRPr="006E7ACF">
              <w:rPr>
                <w:b/>
                <w:color w:val="auto"/>
                <w:sz w:val="26"/>
                <w:szCs w:val="26"/>
              </w:rPr>
              <w:t>Nội dung 1:</w:t>
            </w:r>
          </w:p>
          <w:p w14:paraId="05F359E2" w14:textId="77777777" w:rsidR="00E81DCA" w:rsidRPr="006E7ACF" w:rsidRDefault="00E81DCA" w:rsidP="00E81DCA">
            <w:pPr>
              <w:spacing w:line="276" w:lineRule="auto"/>
              <w:jc w:val="center"/>
              <w:rPr>
                <w:bCs/>
                <w:color w:val="auto"/>
                <w:sz w:val="26"/>
                <w:szCs w:val="26"/>
              </w:rPr>
            </w:pPr>
            <w:r w:rsidRPr="006E7ACF">
              <w:rPr>
                <w:bCs/>
                <w:color w:val="auto"/>
                <w:sz w:val="26"/>
                <w:szCs w:val="26"/>
              </w:rPr>
              <w:t>Vận dụng kiến thức</w:t>
            </w:r>
          </w:p>
        </w:tc>
        <w:tc>
          <w:tcPr>
            <w:tcW w:w="7489" w:type="dxa"/>
          </w:tcPr>
          <w:p w14:paraId="63CBE0F5" w14:textId="77777777" w:rsidR="00E81DCA" w:rsidRPr="006E7ACF" w:rsidRDefault="00E81DCA" w:rsidP="00E81DCA">
            <w:pPr>
              <w:spacing w:line="276" w:lineRule="auto"/>
              <w:jc w:val="both"/>
              <w:rPr>
                <w:color w:val="auto"/>
                <w:sz w:val="26"/>
                <w:szCs w:val="26"/>
                <w:lang w:val="nl-NL"/>
              </w:rPr>
            </w:pPr>
            <w:r w:rsidRPr="006E7ACF">
              <w:rPr>
                <w:bCs/>
                <w:color w:val="auto"/>
                <w:sz w:val="26"/>
                <w:szCs w:val="26"/>
              </w:rPr>
              <w:t>- Làm bài tập trong SGK</w:t>
            </w:r>
          </w:p>
        </w:tc>
      </w:tr>
      <w:tr w:rsidR="00E81DCA" w:rsidRPr="002F4363" w14:paraId="1517820A" w14:textId="77777777" w:rsidTr="00E81DCA">
        <w:tc>
          <w:tcPr>
            <w:tcW w:w="1856" w:type="dxa"/>
          </w:tcPr>
          <w:p w14:paraId="57F2D547" w14:textId="77777777" w:rsidR="00E81DCA" w:rsidRPr="006E7ACF" w:rsidRDefault="00E81DCA" w:rsidP="00E81DCA">
            <w:pPr>
              <w:spacing w:line="276" w:lineRule="auto"/>
              <w:jc w:val="center"/>
              <w:rPr>
                <w:b/>
                <w:color w:val="auto"/>
                <w:sz w:val="26"/>
                <w:szCs w:val="26"/>
              </w:rPr>
            </w:pPr>
            <w:r w:rsidRPr="006E7ACF">
              <w:rPr>
                <w:b/>
                <w:color w:val="auto"/>
                <w:sz w:val="26"/>
                <w:szCs w:val="26"/>
              </w:rPr>
              <w:t>Nội dung 2:</w:t>
            </w:r>
          </w:p>
          <w:p w14:paraId="19ECDD49" w14:textId="77777777" w:rsidR="00E81DCA" w:rsidRPr="006E7ACF" w:rsidRDefault="00E81DCA" w:rsidP="00E81DCA">
            <w:pPr>
              <w:spacing w:line="276" w:lineRule="auto"/>
              <w:jc w:val="center"/>
              <w:rPr>
                <w:bCs/>
                <w:color w:val="auto"/>
                <w:sz w:val="26"/>
                <w:szCs w:val="26"/>
              </w:rPr>
            </w:pPr>
            <w:r>
              <w:rPr>
                <w:bCs/>
                <w:color w:val="auto"/>
                <w:sz w:val="26"/>
                <w:szCs w:val="26"/>
              </w:rPr>
              <w:t>Chuẩn bị tiết sau</w:t>
            </w:r>
          </w:p>
        </w:tc>
        <w:tc>
          <w:tcPr>
            <w:tcW w:w="7489" w:type="dxa"/>
          </w:tcPr>
          <w:p w14:paraId="2EF200DA" w14:textId="77777777" w:rsidR="00E81DCA" w:rsidRPr="002F4363" w:rsidRDefault="00E81DCA" w:rsidP="00E81DCA">
            <w:pPr>
              <w:spacing w:line="276" w:lineRule="auto"/>
              <w:jc w:val="both"/>
              <w:rPr>
                <w:bCs/>
                <w:color w:val="auto"/>
                <w:sz w:val="26"/>
                <w:szCs w:val="26"/>
              </w:rPr>
            </w:pPr>
            <w:r w:rsidRPr="002F4363">
              <w:rPr>
                <w:bCs/>
                <w:color w:val="auto"/>
                <w:sz w:val="26"/>
                <w:szCs w:val="26"/>
              </w:rPr>
              <w:t>- Ôn tập lại công th</w:t>
            </w:r>
            <w:r>
              <w:rPr>
                <w:bCs/>
                <w:color w:val="auto"/>
                <w:sz w:val="26"/>
                <w:szCs w:val="26"/>
              </w:rPr>
              <w:t>ức phóng xạ chuẩn bị cho tiết bài tập tiếp theo</w:t>
            </w:r>
          </w:p>
        </w:tc>
      </w:tr>
    </w:tbl>
    <w:p w14:paraId="6DDD9DE9" w14:textId="77777777" w:rsidR="00D654FD" w:rsidRPr="000C62F8" w:rsidRDefault="00D654FD" w:rsidP="00D654FD">
      <w:pPr>
        <w:spacing w:line="276" w:lineRule="auto"/>
        <w:jc w:val="both"/>
        <w:rPr>
          <w:b/>
          <w:color w:val="auto"/>
          <w:sz w:val="26"/>
          <w:szCs w:val="26"/>
        </w:rPr>
      </w:pPr>
      <w:r w:rsidRPr="000C62F8">
        <w:rPr>
          <w:b/>
          <w:color w:val="auto"/>
          <w:sz w:val="26"/>
          <w:szCs w:val="26"/>
        </w:rPr>
        <w:t>V. ĐIỀU CHỈNH, THAY ĐỔI, BỔ SUNG (NẾU CÓ)</w:t>
      </w:r>
    </w:p>
    <w:p w14:paraId="69FFF5DE"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B883A2A"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542C220B"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3C22D018"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7736E9EF" w14:textId="77777777" w:rsidR="00645C75" w:rsidRDefault="00645C75" w:rsidP="00645C75">
      <w:pPr>
        <w:tabs>
          <w:tab w:val="left" w:pos="6660"/>
        </w:tabs>
        <w:jc w:val="both"/>
        <w:rPr>
          <w:bCs/>
          <w:color w:val="auto"/>
          <w:sz w:val="26"/>
          <w:szCs w:val="26"/>
        </w:rPr>
      </w:pPr>
      <w:r>
        <w:rPr>
          <w:bCs/>
          <w:color w:val="auto"/>
          <w:sz w:val="26"/>
          <w:szCs w:val="26"/>
        </w:rPr>
        <w:t>Ngày soạn:</w:t>
      </w:r>
      <w:r>
        <w:rPr>
          <w:bCs/>
          <w:color w:val="auto"/>
          <w:sz w:val="26"/>
          <w:szCs w:val="26"/>
        </w:rPr>
        <w:tab/>
        <w:t xml:space="preserve">Ngày </w:t>
      </w:r>
      <w:r>
        <w:rPr>
          <w:bCs/>
          <w:color w:val="auto"/>
          <w:sz w:val="26"/>
          <w:szCs w:val="26"/>
          <w:lang w:val="vi-VN"/>
        </w:rPr>
        <w:t>duyệt</w:t>
      </w:r>
      <w:r>
        <w:rPr>
          <w:bCs/>
          <w:color w:val="auto"/>
          <w:sz w:val="26"/>
          <w:szCs w:val="26"/>
        </w:rPr>
        <w:t xml:space="preserve">: </w:t>
      </w:r>
    </w:p>
    <w:p w14:paraId="10B95C08" w14:textId="77777777" w:rsidR="00645C75" w:rsidRDefault="00645C75" w:rsidP="00645C75">
      <w:pPr>
        <w:tabs>
          <w:tab w:val="left" w:pos="5760"/>
        </w:tabs>
        <w:jc w:val="both"/>
        <w:rPr>
          <w:b/>
          <w:color w:val="auto"/>
          <w:sz w:val="24"/>
          <w:szCs w:val="24"/>
        </w:rPr>
      </w:pPr>
    </w:p>
    <w:p w14:paraId="320C4918" w14:textId="77777777" w:rsidR="00645C75" w:rsidRDefault="00645C75" w:rsidP="00645C75">
      <w:pPr>
        <w:tabs>
          <w:tab w:val="left" w:pos="5760"/>
        </w:tabs>
        <w:jc w:val="both"/>
        <w:rPr>
          <w:b/>
          <w:color w:val="auto"/>
          <w:sz w:val="24"/>
          <w:szCs w:val="24"/>
        </w:rPr>
      </w:pPr>
    </w:p>
    <w:p w14:paraId="1C5CDB50" w14:textId="77777777" w:rsidR="00645C75" w:rsidRDefault="00645C75" w:rsidP="00645C75">
      <w:pPr>
        <w:tabs>
          <w:tab w:val="left" w:pos="5760"/>
        </w:tabs>
        <w:jc w:val="both"/>
        <w:rPr>
          <w:b/>
          <w:color w:val="auto"/>
          <w:sz w:val="24"/>
          <w:szCs w:val="24"/>
        </w:rPr>
      </w:pPr>
      <w:r>
        <w:rPr>
          <w:b/>
          <w:color w:val="auto"/>
          <w:sz w:val="26"/>
          <w:szCs w:val="26"/>
          <w:lang w:val="vi-VN"/>
        </w:rPr>
        <w:tab/>
      </w:r>
      <w:r>
        <w:rPr>
          <w:b/>
          <w:color w:val="auto"/>
          <w:sz w:val="26"/>
          <w:szCs w:val="26"/>
          <w:lang w:val="vi-VN"/>
        </w:rPr>
        <w:tab/>
      </w:r>
      <w:r>
        <w:rPr>
          <w:b/>
          <w:color w:val="auto"/>
          <w:sz w:val="26"/>
          <w:szCs w:val="26"/>
          <w:lang w:val="vi-VN"/>
        </w:rPr>
        <w:tab/>
      </w:r>
      <w:r>
        <w:rPr>
          <w:b/>
          <w:color w:val="auto"/>
          <w:sz w:val="26"/>
          <w:szCs w:val="26"/>
          <w:lang w:val="vi-VN"/>
        </w:rPr>
        <w:tab/>
        <w:t>TT. Lê Văn Tiến</w:t>
      </w:r>
    </w:p>
    <w:p w14:paraId="4A261F76" w14:textId="602BD26F" w:rsidR="00E81DCA" w:rsidRPr="00874D83" w:rsidRDefault="00E81DCA" w:rsidP="00C03DC5">
      <w:pPr>
        <w:spacing w:line="276" w:lineRule="auto"/>
        <w:rPr>
          <w:b/>
          <w:color w:val="000000" w:themeColor="text1"/>
        </w:rPr>
      </w:pPr>
      <w:r w:rsidRPr="00042C3D">
        <w:rPr>
          <w:b/>
          <w:color w:val="000000" w:themeColor="text1"/>
          <w:sz w:val="26"/>
          <w:szCs w:val="26"/>
        </w:rPr>
        <w:t xml:space="preserve">Tiết </w:t>
      </w:r>
      <w:r w:rsidR="00C03DC5">
        <w:rPr>
          <w:b/>
          <w:color w:val="000000" w:themeColor="text1"/>
          <w:sz w:val="26"/>
          <w:szCs w:val="26"/>
          <w:lang w:val="vi-VN"/>
        </w:rPr>
        <w:t>67, 68</w:t>
      </w:r>
      <w:r w:rsidRPr="00042C3D">
        <w:rPr>
          <w:b/>
          <w:color w:val="000000" w:themeColor="text1"/>
          <w:sz w:val="26"/>
          <w:szCs w:val="26"/>
        </w:rPr>
        <w:t>:</w:t>
      </w:r>
      <w:r w:rsidR="00C03DC5">
        <w:rPr>
          <w:b/>
          <w:color w:val="000000" w:themeColor="text1"/>
          <w:sz w:val="26"/>
          <w:szCs w:val="26"/>
        </w:rPr>
        <w:tab/>
      </w:r>
      <w:r w:rsidR="00C03DC5">
        <w:rPr>
          <w:b/>
          <w:color w:val="000000" w:themeColor="text1"/>
          <w:sz w:val="26"/>
          <w:szCs w:val="26"/>
        </w:rPr>
        <w:tab/>
      </w:r>
      <w:r w:rsidR="00C03DC5">
        <w:rPr>
          <w:b/>
          <w:color w:val="000000" w:themeColor="text1"/>
          <w:sz w:val="26"/>
          <w:szCs w:val="26"/>
        </w:rPr>
        <w:tab/>
      </w:r>
      <w:r w:rsidRPr="00874D83">
        <w:rPr>
          <w:b/>
          <w:color w:val="000000" w:themeColor="text1"/>
        </w:rPr>
        <w:t>BÀI TẬP</w:t>
      </w:r>
    </w:p>
    <w:p w14:paraId="44EFE394" w14:textId="77777777" w:rsidR="00D654FD" w:rsidRDefault="00D654FD" w:rsidP="00D654FD">
      <w:pPr>
        <w:spacing w:line="276" w:lineRule="auto"/>
        <w:jc w:val="both"/>
        <w:rPr>
          <w:b/>
          <w:color w:val="auto"/>
          <w:sz w:val="26"/>
          <w:szCs w:val="26"/>
        </w:rPr>
      </w:pPr>
    </w:p>
    <w:p w14:paraId="41FA7E88" w14:textId="77777777" w:rsidR="00D654FD" w:rsidRDefault="00D654FD" w:rsidP="00D654FD">
      <w:pPr>
        <w:spacing w:line="276" w:lineRule="auto"/>
        <w:jc w:val="both"/>
        <w:rPr>
          <w:b/>
          <w:color w:val="auto"/>
          <w:sz w:val="26"/>
          <w:szCs w:val="26"/>
        </w:rPr>
      </w:pPr>
      <w:r w:rsidRPr="000C62F8">
        <w:rPr>
          <w:b/>
          <w:color w:val="auto"/>
          <w:sz w:val="26"/>
          <w:szCs w:val="26"/>
        </w:rPr>
        <w:t xml:space="preserve">I. </w:t>
      </w:r>
      <w:r>
        <w:rPr>
          <w:b/>
          <w:color w:val="auto"/>
          <w:sz w:val="26"/>
          <w:szCs w:val="26"/>
        </w:rPr>
        <w:t>MỤC TIÊU</w:t>
      </w:r>
    </w:p>
    <w:p w14:paraId="41D4F21C" w14:textId="77777777" w:rsidR="00D654FD" w:rsidRDefault="00D654FD" w:rsidP="00D654FD">
      <w:pPr>
        <w:spacing w:line="276" w:lineRule="auto"/>
        <w:jc w:val="both"/>
        <w:rPr>
          <w:b/>
          <w:color w:val="auto"/>
          <w:sz w:val="26"/>
          <w:szCs w:val="26"/>
        </w:rPr>
      </w:pPr>
      <w:r>
        <w:rPr>
          <w:b/>
          <w:color w:val="auto"/>
          <w:sz w:val="26"/>
          <w:szCs w:val="26"/>
        </w:rPr>
        <w:t>1. Kiến thức</w:t>
      </w:r>
    </w:p>
    <w:p w14:paraId="208F2D91" w14:textId="5CC07155" w:rsidR="00E81DCA" w:rsidRPr="00E81DCA" w:rsidRDefault="00E81DCA" w:rsidP="00D654FD">
      <w:pPr>
        <w:spacing w:line="276" w:lineRule="auto"/>
        <w:jc w:val="both"/>
        <w:rPr>
          <w:color w:val="000000" w:themeColor="text1"/>
          <w:sz w:val="26"/>
          <w:szCs w:val="26"/>
          <w:lang w:val="pt-BR"/>
        </w:rPr>
      </w:pPr>
      <w:r w:rsidRPr="00031781">
        <w:rPr>
          <w:color w:val="000000" w:themeColor="text1"/>
          <w:sz w:val="26"/>
          <w:szCs w:val="26"/>
          <w:lang w:val="fr-FR"/>
        </w:rPr>
        <w:tab/>
        <w:t xml:space="preserve">Củng cố lại các kiến thức liên quan đến phóng xạ, phản ứng phân hạch, phản ứng nhiệt hạch </w:t>
      </w:r>
    </w:p>
    <w:p w14:paraId="2158F9AF" w14:textId="77777777" w:rsidR="00D654FD" w:rsidRDefault="00D654FD" w:rsidP="00D654FD">
      <w:pPr>
        <w:spacing w:line="276" w:lineRule="auto"/>
        <w:jc w:val="both"/>
        <w:rPr>
          <w:b/>
          <w:color w:val="auto"/>
          <w:sz w:val="26"/>
          <w:szCs w:val="26"/>
        </w:rPr>
      </w:pPr>
      <w:r>
        <w:rPr>
          <w:b/>
          <w:color w:val="auto"/>
          <w:sz w:val="26"/>
          <w:szCs w:val="26"/>
        </w:rPr>
        <w:t>2. Năng lực</w:t>
      </w:r>
    </w:p>
    <w:p w14:paraId="6D6F7C6C" w14:textId="77777777" w:rsidR="00D654FD" w:rsidRDefault="00D654FD" w:rsidP="00D654FD">
      <w:pPr>
        <w:spacing w:line="276" w:lineRule="auto"/>
        <w:jc w:val="both"/>
        <w:rPr>
          <w:b/>
          <w:color w:val="auto"/>
          <w:sz w:val="26"/>
          <w:szCs w:val="26"/>
        </w:rPr>
      </w:pPr>
      <w:r>
        <w:rPr>
          <w:b/>
          <w:color w:val="auto"/>
          <w:sz w:val="26"/>
          <w:szCs w:val="26"/>
        </w:rPr>
        <w:t>a. Năng lực chung</w:t>
      </w:r>
    </w:p>
    <w:p w14:paraId="690530DF" w14:textId="77777777" w:rsidR="00D654FD" w:rsidRPr="000C62F8" w:rsidRDefault="00D654FD" w:rsidP="00D654FD">
      <w:pPr>
        <w:spacing w:line="276" w:lineRule="auto"/>
        <w:jc w:val="both"/>
        <w:rPr>
          <w:color w:val="auto"/>
          <w:sz w:val="26"/>
          <w:szCs w:val="26"/>
        </w:rPr>
      </w:pPr>
      <w:r w:rsidRPr="000C62F8">
        <w:rPr>
          <w:color w:val="auto"/>
          <w:sz w:val="26"/>
          <w:szCs w:val="26"/>
        </w:rPr>
        <w:t>- Năng lực tự học và nghiên cứu tài liệu.</w:t>
      </w:r>
    </w:p>
    <w:p w14:paraId="0730BBBF" w14:textId="77777777" w:rsidR="00D654FD" w:rsidRPr="000C62F8" w:rsidRDefault="00D654FD" w:rsidP="00D654FD">
      <w:pPr>
        <w:spacing w:line="276" w:lineRule="auto"/>
        <w:jc w:val="both"/>
        <w:rPr>
          <w:color w:val="auto"/>
          <w:sz w:val="26"/>
          <w:szCs w:val="26"/>
        </w:rPr>
      </w:pPr>
      <w:r w:rsidRPr="000C62F8">
        <w:rPr>
          <w:color w:val="auto"/>
          <w:sz w:val="26"/>
          <w:szCs w:val="26"/>
        </w:rPr>
        <w:t>- Năng lực trình bày và trao đổi thông tin.</w:t>
      </w:r>
    </w:p>
    <w:p w14:paraId="739F54F7" w14:textId="77777777" w:rsidR="00D654FD" w:rsidRPr="000C62F8" w:rsidRDefault="00D654FD" w:rsidP="00D654FD">
      <w:pPr>
        <w:spacing w:line="276" w:lineRule="auto"/>
        <w:jc w:val="both"/>
        <w:rPr>
          <w:color w:val="auto"/>
          <w:sz w:val="26"/>
          <w:szCs w:val="26"/>
        </w:rPr>
      </w:pPr>
      <w:r w:rsidRPr="000C62F8">
        <w:rPr>
          <w:color w:val="auto"/>
          <w:sz w:val="26"/>
          <w:szCs w:val="26"/>
        </w:rPr>
        <w:t>- Năng lực nêu và giải quyết vấn đề.</w:t>
      </w:r>
    </w:p>
    <w:p w14:paraId="428B8BFB" w14:textId="77777777" w:rsidR="00D654FD" w:rsidRPr="000C62F8" w:rsidRDefault="00D654FD" w:rsidP="00D654FD">
      <w:pPr>
        <w:spacing w:line="276" w:lineRule="auto"/>
        <w:jc w:val="both"/>
        <w:rPr>
          <w:color w:val="auto"/>
          <w:sz w:val="26"/>
          <w:szCs w:val="26"/>
        </w:rPr>
      </w:pPr>
      <w:r w:rsidRPr="000C62F8">
        <w:rPr>
          <w:color w:val="auto"/>
          <w:sz w:val="26"/>
          <w:szCs w:val="26"/>
        </w:rPr>
        <w:t>- Năng lực hoạt động nhóm.</w:t>
      </w:r>
    </w:p>
    <w:p w14:paraId="7E85E695" w14:textId="77777777" w:rsidR="00D654FD" w:rsidRDefault="00D654FD" w:rsidP="00D654FD">
      <w:pPr>
        <w:spacing w:line="276" w:lineRule="auto"/>
        <w:jc w:val="both"/>
        <w:rPr>
          <w:b/>
          <w:color w:val="auto"/>
          <w:sz w:val="26"/>
          <w:szCs w:val="26"/>
        </w:rPr>
      </w:pPr>
      <w:r>
        <w:rPr>
          <w:b/>
          <w:color w:val="auto"/>
          <w:sz w:val="26"/>
          <w:szCs w:val="26"/>
        </w:rPr>
        <w:t>b. Năng lực đặc thù môn học</w:t>
      </w:r>
    </w:p>
    <w:p w14:paraId="24F15FB0" w14:textId="77777777" w:rsidR="00E81DCA" w:rsidRPr="00BC67E4" w:rsidRDefault="00E81DCA" w:rsidP="00E81DCA">
      <w:pPr>
        <w:spacing w:line="276" w:lineRule="auto"/>
        <w:rPr>
          <w:color w:val="auto"/>
          <w:sz w:val="26"/>
          <w:szCs w:val="26"/>
          <w:lang w:val="pt-BR" w:eastAsia="vi-VN"/>
        </w:rPr>
      </w:pPr>
      <w:r w:rsidRPr="00BC67E4">
        <w:rPr>
          <w:color w:val="auto"/>
          <w:sz w:val="26"/>
          <w:szCs w:val="26"/>
          <w:lang w:val="pt-BR" w:eastAsia="vi-VN"/>
        </w:rPr>
        <w:t>- Vận dụng công thức phóng xạ giải một số bài tập đơn giản</w:t>
      </w:r>
    </w:p>
    <w:p w14:paraId="5AF0BC2D" w14:textId="77777777" w:rsidR="00E81DCA" w:rsidRPr="00BC67E4" w:rsidRDefault="00E81DCA" w:rsidP="00E81DCA">
      <w:pPr>
        <w:spacing w:line="276" w:lineRule="auto"/>
        <w:jc w:val="both"/>
        <w:rPr>
          <w:color w:val="000000" w:themeColor="text1"/>
          <w:sz w:val="26"/>
          <w:szCs w:val="26"/>
          <w:lang w:val="pt-BR"/>
        </w:rPr>
      </w:pPr>
      <w:r w:rsidRPr="00BC67E4">
        <w:rPr>
          <w:color w:val="auto"/>
          <w:sz w:val="26"/>
          <w:szCs w:val="26"/>
          <w:lang w:val="pt-BR" w:eastAsia="vi-VN"/>
        </w:rPr>
        <w:t>- Tính năng lượng của phản ứng phân hạch , nhiệt hạch mức độ đơn giản.</w:t>
      </w:r>
    </w:p>
    <w:p w14:paraId="2FD3D6AA" w14:textId="01FEE1DE" w:rsidR="00E81DCA" w:rsidRPr="00E81DCA" w:rsidRDefault="00E81DCA" w:rsidP="00D654FD">
      <w:pPr>
        <w:spacing w:line="276" w:lineRule="auto"/>
        <w:jc w:val="both"/>
        <w:rPr>
          <w:color w:val="000000" w:themeColor="text1"/>
          <w:sz w:val="26"/>
          <w:szCs w:val="26"/>
          <w:lang w:val="pt-BR" w:eastAsia="ja-JP"/>
        </w:rPr>
      </w:pPr>
      <w:r w:rsidRPr="00BC67E4">
        <w:rPr>
          <w:color w:val="000000" w:themeColor="text1"/>
          <w:sz w:val="26"/>
          <w:szCs w:val="26"/>
          <w:lang w:val="pt-BR" w:eastAsia="ja-JP"/>
        </w:rPr>
        <w:t>- Rèn luyện kĩ năng tính toán và suy luận cho học sinh</w:t>
      </w:r>
    </w:p>
    <w:p w14:paraId="71EBF07D" w14:textId="77777777" w:rsidR="00D654FD" w:rsidRDefault="00D654FD" w:rsidP="00D654FD">
      <w:pPr>
        <w:spacing w:line="276" w:lineRule="auto"/>
        <w:jc w:val="both"/>
        <w:rPr>
          <w:b/>
          <w:color w:val="auto"/>
          <w:sz w:val="26"/>
          <w:szCs w:val="26"/>
        </w:rPr>
      </w:pPr>
      <w:r>
        <w:rPr>
          <w:b/>
          <w:color w:val="auto"/>
          <w:sz w:val="26"/>
          <w:szCs w:val="26"/>
        </w:rPr>
        <w:t>3. Phẩm chất</w:t>
      </w:r>
    </w:p>
    <w:p w14:paraId="0375F01D" w14:textId="77777777" w:rsidR="00D654FD" w:rsidRPr="000C62F8" w:rsidRDefault="00D654FD" w:rsidP="00D654FD">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5E893005" w14:textId="77777777" w:rsidR="00D654FD" w:rsidRPr="000C62F8" w:rsidRDefault="00D654FD" w:rsidP="00D654FD">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50042574" w14:textId="77777777" w:rsidR="00D654FD" w:rsidRPr="000C62F8" w:rsidRDefault="00D654FD" w:rsidP="00D654FD">
      <w:pPr>
        <w:spacing w:line="276" w:lineRule="auto"/>
        <w:jc w:val="both"/>
        <w:rPr>
          <w:bCs/>
          <w:color w:val="auto"/>
          <w:sz w:val="26"/>
          <w:szCs w:val="26"/>
        </w:rPr>
      </w:pPr>
      <w:r w:rsidRPr="000C62F8">
        <w:rPr>
          <w:bCs/>
          <w:color w:val="auto"/>
          <w:sz w:val="26"/>
          <w:szCs w:val="26"/>
        </w:rPr>
        <w:lastRenderedPageBreak/>
        <w:t>- Có tác phong làm việc của nhà khoa học.</w:t>
      </w:r>
      <w:r w:rsidRPr="000C62F8">
        <w:rPr>
          <w:bCs/>
          <w:color w:val="auto"/>
          <w:sz w:val="26"/>
          <w:szCs w:val="26"/>
        </w:rPr>
        <w:tab/>
      </w:r>
    </w:p>
    <w:p w14:paraId="4A1DB3B9" w14:textId="77777777" w:rsidR="00D654FD" w:rsidRDefault="00D654FD" w:rsidP="00D654FD">
      <w:pPr>
        <w:spacing w:line="276" w:lineRule="auto"/>
        <w:jc w:val="both"/>
        <w:rPr>
          <w:b/>
          <w:color w:val="auto"/>
          <w:sz w:val="26"/>
          <w:szCs w:val="26"/>
        </w:rPr>
      </w:pPr>
      <w:r>
        <w:rPr>
          <w:b/>
          <w:color w:val="auto"/>
          <w:sz w:val="26"/>
          <w:szCs w:val="26"/>
        </w:rPr>
        <w:t>II. THIẾT BỊ DẠY HỌC VÀ HỌC LIỆU</w:t>
      </w:r>
    </w:p>
    <w:p w14:paraId="70849F37" w14:textId="77777777" w:rsidR="00D654FD" w:rsidRDefault="00D654FD" w:rsidP="00D654FD">
      <w:pPr>
        <w:spacing w:line="276" w:lineRule="auto"/>
        <w:jc w:val="both"/>
        <w:rPr>
          <w:b/>
          <w:color w:val="auto"/>
          <w:sz w:val="26"/>
          <w:szCs w:val="26"/>
        </w:rPr>
      </w:pPr>
      <w:r>
        <w:rPr>
          <w:b/>
          <w:color w:val="auto"/>
          <w:sz w:val="26"/>
          <w:szCs w:val="26"/>
        </w:rPr>
        <w:t>1. Giáo viên</w:t>
      </w:r>
    </w:p>
    <w:p w14:paraId="16C3ABB3" w14:textId="77777777" w:rsidR="00E81DCA" w:rsidRPr="00BC67E4" w:rsidRDefault="00E81DCA" w:rsidP="00E81DCA">
      <w:pPr>
        <w:spacing w:line="276" w:lineRule="auto"/>
        <w:jc w:val="both"/>
        <w:rPr>
          <w:color w:val="000000" w:themeColor="text1"/>
          <w:sz w:val="26"/>
          <w:szCs w:val="26"/>
          <w:lang w:val="pt-BR"/>
        </w:rPr>
      </w:pPr>
      <w:r w:rsidRPr="00BC67E4">
        <w:rPr>
          <w:color w:val="000000" w:themeColor="text1"/>
          <w:sz w:val="26"/>
          <w:szCs w:val="26"/>
          <w:lang w:val="pt-BR"/>
        </w:rPr>
        <w:tab/>
        <w:t>- Phiếu học tập</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81DCA" w:rsidRPr="00042C3D" w14:paraId="5CA43C95" w14:textId="77777777" w:rsidTr="00E81DCA">
        <w:tc>
          <w:tcPr>
            <w:tcW w:w="9345" w:type="dxa"/>
          </w:tcPr>
          <w:p w14:paraId="6B9EB9E2" w14:textId="77777777" w:rsidR="00E81DCA" w:rsidRPr="00042C3D" w:rsidRDefault="00E81DCA" w:rsidP="00E81DCA">
            <w:pPr>
              <w:tabs>
                <w:tab w:val="left" w:pos="993"/>
              </w:tabs>
              <w:spacing w:line="276" w:lineRule="auto"/>
              <w:ind w:left="454"/>
              <w:jc w:val="center"/>
              <w:rPr>
                <w:b/>
                <w:color w:val="000000" w:themeColor="text1"/>
                <w:sz w:val="26"/>
                <w:szCs w:val="26"/>
              </w:rPr>
            </w:pPr>
            <w:r w:rsidRPr="00042C3D">
              <w:rPr>
                <w:b/>
                <w:color w:val="000000" w:themeColor="text1"/>
                <w:sz w:val="26"/>
                <w:szCs w:val="26"/>
              </w:rPr>
              <w:t>Phiếu học tập số 1</w:t>
            </w:r>
          </w:p>
          <w:p w14:paraId="434DFFDC" w14:textId="77777777" w:rsidR="00E81DCA" w:rsidRPr="00BC67E4" w:rsidRDefault="00E81DCA" w:rsidP="00E81DCA">
            <w:pPr>
              <w:numPr>
                <w:ilvl w:val="0"/>
                <w:numId w:val="28"/>
              </w:numPr>
              <w:tabs>
                <w:tab w:val="right" w:pos="10181"/>
              </w:tabs>
              <w:spacing w:line="276" w:lineRule="auto"/>
              <w:jc w:val="both"/>
              <w:rPr>
                <w:rFonts w:ascii="VNI-Times" w:eastAsia="Calibri" w:hAnsi="VNI-Times"/>
                <w:color w:val="auto"/>
                <w:sz w:val="26"/>
                <w:szCs w:val="26"/>
                <w:lang w:val="vi-VN"/>
              </w:rPr>
            </w:pPr>
            <w:r w:rsidRPr="00BC67E4">
              <w:rPr>
                <w:rFonts w:ascii="VNI-Times" w:eastAsia="Calibri" w:hAnsi="VNI-Times"/>
                <w:color w:val="auto"/>
                <w:sz w:val="26"/>
                <w:szCs w:val="26"/>
                <w:lang w:val="vi-VN"/>
              </w:rPr>
              <w:t xml:space="preserve">Cho phaûn öùng phaân raõ haït nhaân: </w:t>
            </w:r>
            <w:r w:rsidRPr="00BC67E4">
              <w:rPr>
                <w:rFonts w:ascii="VNI-Times" w:eastAsia="Calibri" w:hAnsi="VNI-Times"/>
                <w:noProof/>
                <w:color w:val="auto"/>
                <w:position w:val="-12"/>
                <w:sz w:val="26"/>
                <w:szCs w:val="26"/>
              </w:rPr>
              <w:drawing>
                <wp:inline distT="0" distB="0" distL="0" distR="0" wp14:anchorId="05B546F0" wp14:editId="166F1B11">
                  <wp:extent cx="247650" cy="241300"/>
                  <wp:effectExtent l="19050" t="0" r="0" b="0"/>
                  <wp:docPr id="1630"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81"/>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BC67E4">
              <w:rPr>
                <w:rFonts w:ascii="VNI-Times" w:eastAsia="Calibri" w:hAnsi="VNI-Times"/>
                <w:noProof/>
                <w:color w:val="auto"/>
                <w:position w:val="-6"/>
                <w:sz w:val="26"/>
                <w:szCs w:val="26"/>
              </w:rPr>
              <w:drawing>
                <wp:inline distT="0" distB="0" distL="0" distR="0" wp14:anchorId="3F6E0ACA" wp14:editId="7BA0B702">
                  <wp:extent cx="190500" cy="127000"/>
                  <wp:effectExtent l="0" t="0" r="0" b="0"/>
                  <wp:docPr id="1631"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82"/>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BC67E4">
              <w:rPr>
                <w:rFonts w:ascii="VNI-Times" w:eastAsia="Calibri" w:hAnsi="VNI-Times"/>
                <w:noProof/>
                <w:color w:val="auto"/>
                <w:position w:val="-12"/>
                <w:sz w:val="26"/>
                <w:szCs w:val="26"/>
              </w:rPr>
              <w:drawing>
                <wp:inline distT="0" distB="0" distL="0" distR="0" wp14:anchorId="5F99D304" wp14:editId="2B413412">
                  <wp:extent cx="247650" cy="241300"/>
                  <wp:effectExtent l="19050" t="0" r="0" b="0"/>
                  <wp:docPr id="2048"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83"/>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 xml:space="preserve"> + </w:t>
            </w:r>
            <w:r w:rsidRPr="00BC67E4">
              <w:rPr>
                <w:rFonts w:ascii="VNI-Times" w:eastAsia="Calibri" w:hAnsi="VNI-Times"/>
                <w:noProof/>
                <w:color w:val="auto"/>
                <w:position w:val="-10"/>
                <w:sz w:val="26"/>
                <w:szCs w:val="26"/>
              </w:rPr>
              <w:drawing>
                <wp:inline distT="0" distB="0" distL="0" distR="0" wp14:anchorId="7F77546D" wp14:editId="1FEEDB27">
                  <wp:extent cx="215900" cy="234950"/>
                  <wp:effectExtent l="19050" t="0" r="0" b="0"/>
                  <wp:docPr id="2049"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84"/>
                          <a:srcRect/>
                          <a:stretch>
                            <a:fillRect/>
                          </a:stretch>
                        </pic:blipFill>
                        <pic:spPr bwMode="auto">
                          <a:xfrm>
                            <a:off x="0" y="0"/>
                            <a:ext cx="215900" cy="23495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X laø haït nhaân:</w:t>
            </w:r>
          </w:p>
          <w:p w14:paraId="225D7A9C" w14:textId="77777777" w:rsidR="00E81DCA" w:rsidRPr="00BC67E4" w:rsidRDefault="00E81DCA" w:rsidP="00E81DCA">
            <w:pPr>
              <w:tabs>
                <w:tab w:val="left" w:pos="270"/>
                <w:tab w:val="left" w:pos="2552"/>
                <w:tab w:val="left" w:pos="5103"/>
                <w:tab w:val="left" w:pos="7400"/>
                <w:tab w:val="right" w:pos="10181"/>
              </w:tabs>
              <w:spacing w:line="276" w:lineRule="auto"/>
              <w:jc w:val="both"/>
              <w:rPr>
                <w:rFonts w:ascii="VNI-Times" w:eastAsia="Calibri" w:hAnsi="VNI-Times"/>
                <w:color w:val="auto"/>
                <w:sz w:val="26"/>
                <w:szCs w:val="26"/>
                <w:lang w:val="vi-VN"/>
              </w:rPr>
            </w:pPr>
            <w:r w:rsidRPr="00BC67E4">
              <w:rPr>
                <w:rFonts w:ascii="Times New Roman Bold" w:eastAsia="Calibri" w:hAnsi="Times New Roman Bold"/>
                <w:b/>
                <w:color w:val="FF0000"/>
                <w:sz w:val="26"/>
                <w:szCs w:val="26"/>
                <w:lang w:val="vi-VN"/>
              </w:rPr>
              <w:t>A.</w:t>
            </w:r>
            <w:r w:rsidRPr="00BC67E4">
              <w:rPr>
                <w:rFonts w:ascii="Times New Roman Bold" w:eastAsia="Calibri" w:hAnsi="Times New Roman Bold"/>
                <w:b/>
                <w:color w:val="auto"/>
                <w:sz w:val="26"/>
                <w:szCs w:val="26"/>
                <w:lang w:val="vi-VN"/>
              </w:rPr>
              <w:t xml:space="preserve"> </w:t>
            </w:r>
            <w:r w:rsidRPr="00BC67E4">
              <w:rPr>
                <w:rFonts w:ascii="VNI-Times" w:eastAsia="Calibri" w:hAnsi="VNI-Times"/>
                <w:noProof/>
                <w:color w:val="auto"/>
                <w:position w:val="-12"/>
                <w:sz w:val="26"/>
                <w:szCs w:val="26"/>
              </w:rPr>
              <w:drawing>
                <wp:inline distT="0" distB="0" distL="0" distR="0" wp14:anchorId="295A1CE5" wp14:editId="011339BD">
                  <wp:extent cx="304800" cy="241300"/>
                  <wp:effectExtent l="19050" t="0" r="0" b="0"/>
                  <wp:docPr id="2050"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85"/>
                          <a:srcRect/>
                          <a:stretch>
                            <a:fillRect/>
                          </a:stretch>
                        </pic:blipFill>
                        <pic:spPr bwMode="auto">
                          <a:xfrm>
                            <a:off x="0" y="0"/>
                            <a:ext cx="30480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B.</w:t>
            </w:r>
            <w:r w:rsidRPr="00BC67E4">
              <w:rPr>
                <w:rFonts w:ascii="VNI-Times" w:eastAsia="Calibri" w:hAnsi="VNI-Times"/>
                <w:color w:val="auto"/>
                <w:sz w:val="26"/>
                <w:szCs w:val="26"/>
                <w:lang w:val="vi-VN"/>
              </w:rPr>
              <w:t xml:space="preserve"> </w:t>
            </w:r>
            <w:r w:rsidRPr="00BC67E4">
              <w:rPr>
                <w:rFonts w:ascii="VNI-Times" w:eastAsia="Calibri" w:hAnsi="VNI-Times"/>
                <w:noProof/>
                <w:color w:val="auto"/>
                <w:position w:val="-12"/>
                <w:sz w:val="26"/>
                <w:szCs w:val="26"/>
              </w:rPr>
              <w:drawing>
                <wp:inline distT="0" distB="0" distL="0" distR="0" wp14:anchorId="599AB225" wp14:editId="1EB10EE9">
                  <wp:extent cx="279400" cy="241300"/>
                  <wp:effectExtent l="19050" t="0" r="0" b="0"/>
                  <wp:docPr id="2051"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86"/>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 xml:space="preserve">                        </w:t>
            </w:r>
            <w:r w:rsidRPr="00BC67E4">
              <w:rPr>
                <w:rFonts w:ascii="VNI-Times" w:eastAsia="Calibri" w:hAnsi="VNI-Times"/>
                <w:color w:val="auto"/>
                <w:sz w:val="26"/>
                <w:szCs w:val="26"/>
              </w:rPr>
              <w:tab/>
            </w:r>
            <w:r w:rsidRPr="00BC67E4">
              <w:rPr>
                <w:rFonts w:ascii="Times New Roman Bold" w:eastAsia="Calibri" w:hAnsi="Times New Roman Bold"/>
                <w:b/>
                <w:color w:val="FF0000"/>
                <w:sz w:val="26"/>
                <w:szCs w:val="26"/>
                <w:lang w:val="vi-VN"/>
              </w:rPr>
              <w:t>C.</w:t>
            </w:r>
            <w:r w:rsidRPr="00BC67E4">
              <w:rPr>
                <w:rFonts w:ascii="VNI-Times" w:eastAsia="Calibri" w:hAnsi="VNI-Times"/>
                <w:noProof/>
                <w:color w:val="auto"/>
                <w:position w:val="-12"/>
                <w:sz w:val="26"/>
                <w:szCs w:val="26"/>
              </w:rPr>
              <w:drawing>
                <wp:inline distT="0" distB="0" distL="0" distR="0" wp14:anchorId="0995BAF1" wp14:editId="50316F2A">
                  <wp:extent cx="241300" cy="241300"/>
                  <wp:effectExtent l="19050" t="0" r="0" b="0"/>
                  <wp:docPr id="2052"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87"/>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D.</w:t>
            </w:r>
            <w:r w:rsidRPr="00BC67E4">
              <w:rPr>
                <w:rFonts w:ascii="VNI-Times" w:eastAsia="Calibri" w:hAnsi="VNI-Times"/>
                <w:color w:val="auto"/>
                <w:sz w:val="26"/>
                <w:szCs w:val="26"/>
                <w:lang w:val="vi-VN"/>
              </w:rPr>
              <w:t xml:space="preserve"> </w:t>
            </w:r>
            <w:r w:rsidRPr="00BC67E4">
              <w:rPr>
                <w:rFonts w:ascii="VNI-Times" w:eastAsia="Calibri" w:hAnsi="VNI-Times"/>
                <w:noProof/>
                <w:color w:val="auto"/>
                <w:position w:val="-12"/>
                <w:sz w:val="26"/>
                <w:szCs w:val="26"/>
              </w:rPr>
              <w:drawing>
                <wp:inline distT="0" distB="0" distL="0" distR="0" wp14:anchorId="13828044" wp14:editId="107F7AA9">
                  <wp:extent cx="241300" cy="241300"/>
                  <wp:effectExtent l="19050" t="0" r="0" b="0"/>
                  <wp:docPr id="2053"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88"/>
                          <a:srcRect/>
                          <a:stretch>
                            <a:fillRect/>
                          </a:stretch>
                        </pic:blipFill>
                        <pic:spPr bwMode="auto">
                          <a:xfrm>
                            <a:off x="0" y="0"/>
                            <a:ext cx="241300" cy="241300"/>
                          </a:xfrm>
                          <a:prstGeom prst="rect">
                            <a:avLst/>
                          </a:prstGeom>
                          <a:noFill/>
                          <a:ln w="9525">
                            <a:noFill/>
                            <a:miter lim="800000"/>
                            <a:headEnd/>
                            <a:tailEnd/>
                          </a:ln>
                        </pic:spPr>
                      </pic:pic>
                    </a:graphicData>
                  </a:graphic>
                </wp:inline>
              </w:drawing>
            </w:r>
          </w:p>
          <w:p w14:paraId="7735646C" w14:textId="77777777" w:rsidR="00E81DCA" w:rsidRPr="00BC67E4" w:rsidRDefault="00E81DCA" w:rsidP="00E81DCA">
            <w:pPr>
              <w:numPr>
                <w:ilvl w:val="0"/>
                <w:numId w:val="28"/>
              </w:numPr>
              <w:tabs>
                <w:tab w:val="left" w:pos="7400"/>
                <w:tab w:val="right" w:pos="10181"/>
              </w:tabs>
              <w:spacing w:line="276" w:lineRule="auto"/>
              <w:jc w:val="both"/>
              <w:rPr>
                <w:rFonts w:ascii="VNI-Times" w:eastAsia="Calibri" w:hAnsi="VNI-Times"/>
                <w:color w:val="auto"/>
                <w:sz w:val="26"/>
                <w:szCs w:val="26"/>
                <w:lang w:val="vi-VN"/>
              </w:rPr>
            </w:pPr>
            <w:r w:rsidRPr="00BC67E4">
              <w:rPr>
                <w:rFonts w:ascii="VNI-Times" w:eastAsia="Calibri" w:hAnsi="VNI-Times"/>
                <w:color w:val="auto"/>
                <w:sz w:val="26"/>
                <w:szCs w:val="26"/>
                <w:lang w:val="vi-VN"/>
              </w:rPr>
              <w:t xml:space="preserve">Trong daõy phaân raõ phoùng xaï </w:t>
            </w:r>
            <w:r w:rsidRPr="00BC67E4">
              <w:rPr>
                <w:rFonts w:ascii="VNI-Times" w:eastAsia="Calibri" w:hAnsi="VNI-Times"/>
                <w:noProof/>
                <w:color w:val="auto"/>
                <w:position w:val="-12"/>
                <w:sz w:val="26"/>
                <w:szCs w:val="26"/>
              </w:rPr>
              <w:drawing>
                <wp:inline distT="0" distB="0" distL="0" distR="0" wp14:anchorId="05916397" wp14:editId="35A64231">
                  <wp:extent cx="330200" cy="241300"/>
                  <wp:effectExtent l="19050" t="0" r="0" b="0"/>
                  <wp:docPr id="205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89"/>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BC67E4">
              <w:rPr>
                <w:rFonts w:ascii="VNI-Times" w:eastAsia="Calibri" w:hAnsi="VNI-Times"/>
                <w:noProof/>
                <w:color w:val="auto"/>
                <w:position w:val="-6"/>
                <w:sz w:val="26"/>
                <w:szCs w:val="26"/>
              </w:rPr>
              <w:drawing>
                <wp:inline distT="0" distB="0" distL="0" distR="0" wp14:anchorId="46461D54" wp14:editId="0ADFFCF4">
                  <wp:extent cx="190500" cy="127000"/>
                  <wp:effectExtent l="0" t="0" r="0" b="0"/>
                  <wp:docPr id="205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90"/>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BC67E4">
              <w:rPr>
                <w:rFonts w:ascii="VNI-Times" w:eastAsia="Calibri" w:hAnsi="VNI-Times"/>
                <w:noProof/>
                <w:color w:val="auto"/>
                <w:position w:val="-12"/>
                <w:sz w:val="26"/>
                <w:szCs w:val="26"/>
              </w:rPr>
              <w:drawing>
                <wp:inline distT="0" distB="0" distL="0" distR="0" wp14:anchorId="4DF7E386" wp14:editId="39E05F13">
                  <wp:extent cx="279400" cy="241300"/>
                  <wp:effectExtent l="19050" t="0" r="0" b="0"/>
                  <wp:docPr id="205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91"/>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 xml:space="preserve"> coù bao nhieâu haït </w:t>
            </w:r>
            <w:r w:rsidRPr="00BC67E4">
              <w:rPr>
                <w:rFonts w:eastAsia="Calibri"/>
                <w:color w:val="auto"/>
                <w:sz w:val="26"/>
                <w:szCs w:val="26"/>
                <w:lang w:val="vi-VN"/>
              </w:rPr>
              <w:t>α</w:t>
            </w:r>
            <w:r w:rsidRPr="00BC67E4">
              <w:rPr>
                <w:rFonts w:ascii="VNI-Times" w:eastAsia="Calibri" w:hAnsi="VNI-Times"/>
                <w:color w:val="auto"/>
                <w:sz w:val="26"/>
                <w:szCs w:val="26"/>
                <w:lang w:val="vi-VN"/>
              </w:rPr>
              <w:t xml:space="preserve"> vaø </w:t>
            </w:r>
            <w:r w:rsidRPr="00BC67E4">
              <w:rPr>
                <w:rFonts w:eastAsia="Calibri"/>
                <w:color w:val="auto"/>
                <w:sz w:val="26"/>
                <w:szCs w:val="26"/>
                <w:lang w:val="vi-VN"/>
              </w:rPr>
              <w:t>β</w:t>
            </w:r>
            <w:r w:rsidRPr="00BC67E4">
              <w:rPr>
                <w:rFonts w:ascii="VNI-Times" w:eastAsia="Calibri" w:hAnsi="VNI-Times"/>
                <w:color w:val="auto"/>
                <w:sz w:val="26"/>
                <w:szCs w:val="26"/>
                <w:lang w:val="vi-VN"/>
              </w:rPr>
              <w:t xml:space="preserve"> ñöôïc phaùt ra:</w:t>
            </w:r>
          </w:p>
          <w:p w14:paraId="565A7473" w14:textId="77777777" w:rsidR="00E81DCA" w:rsidRPr="00BC67E4" w:rsidRDefault="00E81DCA" w:rsidP="00E81DCA">
            <w:pPr>
              <w:tabs>
                <w:tab w:val="left" w:pos="270"/>
                <w:tab w:val="left" w:pos="2552"/>
                <w:tab w:val="left" w:pos="5103"/>
                <w:tab w:val="left" w:pos="7400"/>
                <w:tab w:val="right" w:pos="10181"/>
              </w:tabs>
              <w:spacing w:line="276" w:lineRule="auto"/>
              <w:jc w:val="both"/>
              <w:rPr>
                <w:rFonts w:ascii="VNI-Times" w:eastAsia="Calibri" w:hAnsi="VNI-Times"/>
                <w:color w:val="auto"/>
                <w:sz w:val="26"/>
                <w:szCs w:val="26"/>
                <w:lang w:val="vi-VN"/>
              </w:rPr>
            </w:pPr>
            <w:r w:rsidRPr="00BC67E4">
              <w:rPr>
                <w:rFonts w:ascii="Times New Roman Bold" w:eastAsia="Calibri" w:hAnsi="Times New Roman Bold"/>
                <w:b/>
                <w:color w:val="FF0000"/>
                <w:sz w:val="26"/>
                <w:szCs w:val="26"/>
                <w:lang w:val="vi-VN"/>
              </w:rPr>
              <w:t>A.</w:t>
            </w:r>
            <w:r w:rsidRPr="00BC67E4">
              <w:rPr>
                <w:rFonts w:ascii="Times New Roman Bold" w:eastAsia="Calibri" w:hAnsi="Times New Roman Bold"/>
                <w:b/>
                <w:color w:val="auto"/>
                <w:sz w:val="26"/>
                <w:szCs w:val="26"/>
                <w:lang w:val="vi-VN"/>
              </w:rPr>
              <w:t xml:space="preserve"> </w:t>
            </w:r>
            <w:r w:rsidRPr="00BC67E4">
              <w:rPr>
                <w:rFonts w:ascii="VNI-Times" w:eastAsia="Calibri" w:hAnsi="VNI-Times"/>
                <w:color w:val="auto"/>
                <w:sz w:val="26"/>
                <w:szCs w:val="26"/>
                <w:lang w:val="vi-VN"/>
              </w:rPr>
              <w:t>3</w:t>
            </w:r>
            <w:r w:rsidRPr="00BC67E4">
              <w:rPr>
                <w:rFonts w:eastAsia="Calibri"/>
                <w:color w:val="auto"/>
                <w:sz w:val="26"/>
                <w:szCs w:val="26"/>
                <w:lang w:val="vi-VN"/>
              </w:rPr>
              <w:t>α và 4</w:t>
            </w:r>
            <w:r w:rsidRPr="00BC67E4">
              <w:rPr>
                <w:rFonts w:eastAsia="Calibri"/>
                <w:color w:val="auto"/>
                <w:sz w:val="26"/>
                <w:szCs w:val="26"/>
              </w:rPr>
              <w:t>β</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B.</w:t>
            </w:r>
            <w:r w:rsidRPr="00BC67E4">
              <w:rPr>
                <w:rFonts w:ascii="VNI-Times" w:eastAsia="Calibri" w:hAnsi="VNI-Times"/>
                <w:color w:val="auto"/>
                <w:sz w:val="26"/>
                <w:szCs w:val="26"/>
                <w:lang w:val="vi-VN"/>
              </w:rPr>
              <w:t xml:space="preserve"> 7</w:t>
            </w:r>
            <w:r w:rsidRPr="00BC67E4">
              <w:rPr>
                <w:rFonts w:eastAsia="Calibri"/>
                <w:color w:val="auto"/>
                <w:sz w:val="26"/>
                <w:szCs w:val="26"/>
                <w:lang w:val="vi-VN"/>
              </w:rPr>
              <w:t>α và 4</w:t>
            </w:r>
            <w:r w:rsidRPr="00BC67E4">
              <w:rPr>
                <w:rFonts w:eastAsia="Calibri"/>
                <w:color w:val="auto"/>
                <w:sz w:val="26"/>
                <w:szCs w:val="26"/>
              </w:rPr>
              <w:t>β</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C.</w:t>
            </w:r>
            <w:r w:rsidRPr="00BC67E4">
              <w:rPr>
                <w:rFonts w:ascii="VNI-Times" w:eastAsia="Calibri" w:hAnsi="VNI-Times"/>
                <w:color w:val="auto"/>
                <w:sz w:val="26"/>
                <w:szCs w:val="26"/>
                <w:lang w:val="vi-VN"/>
              </w:rPr>
              <w:t xml:space="preserve"> 4</w:t>
            </w:r>
            <w:r w:rsidRPr="00BC67E4">
              <w:rPr>
                <w:rFonts w:eastAsia="Calibri"/>
                <w:color w:val="auto"/>
                <w:sz w:val="26"/>
                <w:szCs w:val="26"/>
                <w:lang w:val="vi-VN"/>
              </w:rPr>
              <w:t>α và 7</w:t>
            </w:r>
            <w:r w:rsidRPr="00BC67E4">
              <w:rPr>
                <w:rFonts w:eastAsia="Calibri"/>
                <w:color w:val="auto"/>
                <w:sz w:val="26"/>
                <w:szCs w:val="26"/>
              </w:rPr>
              <w:t>β</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D.</w:t>
            </w:r>
            <w:r w:rsidRPr="00BC67E4">
              <w:rPr>
                <w:rFonts w:ascii="VNI-Times" w:eastAsia="Calibri" w:hAnsi="VNI-Times"/>
                <w:color w:val="auto"/>
                <w:sz w:val="26"/>
                <w:szCs w:val="26"/>
                <w:lang w:val="vi-VN"/>
              </w:rPr>
              <w:t xml:space="preserve"> 7</w:t>
            </w:r>
            <w:r w:rsidRPr="00BC67E4">
              <w:rPr>
                <w:rFonts w:eastAsia="Calibri"/>
                <w:color w:val="auto"/>
                <w:sz w:val="26"/>
                <w:szCs w:val="26"/>
                <w:lang w:val="vi-VN"/>
              </w:rPr>
              <w:t>α và 2</w:t>
            </w:r>
            <w:r w:rsidRPr="00BC67E4">
              <w:rPr>
                <w:rFonts w:eastAsia="Calibri"/>
                <w:color w:val="auto"/>
                <w:sz w:val="26"/>
                <w:szCs w:val="26"/>
              </w:rPr>
              <w:t>β</w:t>
            </w:r>
          </w:p>
          <w:p w14:paraId="67324B4C" w14:textId="77777777" w:rsidR="00E81DCA" w:rsidRPr="00BC67E4"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eastAsia="Calibri"/>
                <w:color w:val="auto"/>
                <w:sz w:val="26"/>
                <w:szCs w:val="26"/>
                <w:lang w:val="vi-VN"/>
              </w:rPr>
            </w:pPr>
            <w:r w:rsidRPr="00BC67E4">
              <w:rPr>
                <w:rFonts w:eastAsia="Calibri"/>
                <w:color w:val="auto"/>
                <w:sz w:val="26"/>
                <w:szCs w:val="26"/>
                <w:lang w:val="vi-VN"/>
              </w:rPr>
              <w:t>Ban đầu có 20 gam chất phóng xạ X có chu kì bán rã T. Khối lượng của chất X còn lại sau khoảng thời gian 3T, kể từ thời điểm ban đầu bằng</w:t>
            </w:r>
          </w:p>
          <w:p w14:paraId="0F7F958D" w14:textId="77777777" w:rsidR="00E81DCA" w:rsidRPr="00BC67E4" w:rsidRDefault="00E81DCA" w:rsidP="00E81DCA">
            <w:pPr>
              <w:tabs>
                <w:tab w:val="left" w:pos="284"/>
                <w:tab w:val="left" w:pos="2835"/>
                <w:tab w:val="left" w:pos="5387"/>
                <w:tab w:val="left" w:pos="7400"/>
              </w:tabs>
              <w:spacing w:line="276" w:lineRule="auto"/>
              <w:jc w:val="both"/>
              <w:rPr>
                <w:rFonts w:eastAsia="Calibri"/>
                <w:color w:val="auto"/>
                <w:sz w:val="26"/>
                <w:szCs w:val="26"/>
              </w:rPr>
            </w:pPr>
            <w:r w:rsidRPr="00BC67E4">
              <w:rPr>
                <w:rFonts w:eastAsia="Calibri"/>
                <w:b/>
                <w:color w:val="FF0000"/>
                <w:sz w:val="26"/>
                <w:szCs w:val="26"/>
              </w:rPr>
              <w:t>A.</w:t>
            </w:r>
            <w:r w:rsidRPr="00BC67E4">
              <w:rPr>
                <w:rFonts w:eastAsia="Calibri"/>
                <w:b/>
                <w:color w:val="auto"/>
                <w:sz w:val="26"/>
                <w:szCs w:val="26"/>
              </w:rPr>
              <w:t xml:space="preserve"> </w:t>
            </w:r>
            <w:r w:rsidRPr="00BC67E4">
              <w:rPr>
                <w:rFonts w:eastAsia="Calibri"/>
                <w:color w:val="auto"/>
                <w:sz w:val="26"/>
                <w:szCs w:val="26"/>
              </w:rPr>
              <w:t xml:space="preserve">3,2 gam. </w:t>
            </w:r>
            <w:r w:rsidRPr="00BC67E4">
              <w:rPr>
                <w:rFonts w:eastAsia="Calibri"/>
                <w:color w:val="auto"/>
                <w:sz w:val="26"/>
                <w:szCs w:val="26"/>
              </w:rPr>
              <w:tab/>
            </w:r>
            <w:r w:rsidRPr="00BC67E4">
              <w:rPr>
                <w:rFonts w:eastAsia="Calibri"/>
                <w:b/>
                <w:color w:val="FF0000"/>
                <w:sz w:val="26"/>
                <w:szCs w:val="26"/>
              </w:rPr>
              <w:t>B.</w:t>
            </w:r>
            <w:r w:rsidRPr="00BC67E4">
              <w:rPr>
                <w:rFonts w:eastAsia="Calibri"/>
                <w:b/>
                <w:color w:val="auto"/>
                <w:sz w:val="26"/>
                <w:szCs w:val="26"/>
              </w:rPr>
              <w:t xml:space="preserve"> </w:t>
            </w:r>
            <w:r w:rsidRPr="00BC67E4">
              <w:rPr>
                <w:rFonts w:eastAsia="Calibri"/>
                <w:color w:val="auto"/>
                <w:sz w:val="26"/>
                <w:szCs w:val="26"/>
              </w:rPr>
              <w:t xml:space="preserve">2,5 gam. </w:t>
            </w:r>
            <w:r w:rsidRPr="00BC67E4">
              <w:rPr>
                <w:rFonts w:eastAsia="Calibri"/>
                <w:color w:val="auto"/>
                <w:sz w:val="26"/>
                <w:szCs w:val="26"/>
              </w:rPr>
              <w:tab/>
            </w:r>
            <w:r w:rsidRPr="00BC67E4">
              <w:rPr>
                <w:rFonts w:eastAsia="Calibri"/>
                <w:b/>
                <w:color w:val="FF0000"/>
                <w:sz w:val="26"/>
                <w:szCs w:val="26"/>
              </w:rPr>
              <w:t>C.</w:t>
            </w:r>
            <w:r w:rsidRPr="00BC67E4">
              <w:rPr>
                <w:rFonts w:eastAsia="Calibri"/>
                <w:b/>
                <w:color w:val="auto"/>
                <w:sz w:val="26"/>
                <w:szCs w:val="26"/>
              </w:rPr>
              <w:t xml:space="preserve"> </w:t>
            </w:r>
            <w:r w:rsidRPr="00BC67E4">
              <w:rPr>
                <w:rFonts w:eastAsia="Calibri"/>
                <w:color w:val="auto"/>
                <w:sz w:val="26"/>
                <w:szCs w:val="26"/>
              </w:rPr>
              <w:t xml:space="preserve">4,5 gam. </w:t>
            </w:r>
            <w:r w:rsidRPr="00BC67E4">
              <w:rPr>
                <w:rFonts w:eastAsia="Calibri"/>
                <w:color w:val="auto"/>
                <w:sz w:val="26"/>
                <w:szCs w:val="26"/>
              </w:rPr>
              <w:tab/>
            </w:r>
            <w:r w:rsidRPr="00BC67E4">
              <w:rPr>
                <w:rFonts w:eastAsia="Calibri"/>
                <w:b/>
                <w:color w:val="FF0000"/>
                <w:sz w:val="26"/>
                <w:szCs w:val="26"/>
              </w:rPr>
              <w:t>D.</w:t>
            </w:r>
            <w:r w:rsidRPr="00BC67E4">
              <w:rPr>
                <w:rFonts w:eastAsia="Calibri"/>
                <w:b/>
                <w:color w:val="auto"/>
                <w:sz w:val="26"/>
                <w:szCs w:val="26"/>
              </w:rPr>
              <w:t xml:space="preserve"> </w:t>
            </w:r>
            <w:r w:rsidRPr="00BC67E4">
              <w:rPr>
                <w:rFonts w:eastAsia="Calibri"/>
                <w:color w:val="auto"/>
                <w:sz w:val="26"/>
                <w:szCs w:val="26"/>
              </w:rPr>
              <w:t xml:space="preserve">1,5 gam. </w:t>
            </w:r>
          </w:p>
          <w:p w14:paraId="2C990E20" w14:textId="77777777" w:rsidR="00E81DCA" w:rsidRPr="00BC67E4"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eastAsia="Calibri"/>
                <w:color w:val="auto"/>
                <w:sz w:val="26"/>
                <w:szCs w:val="26"/>
              </w:rPr>
            </w:pPr>
            <w:r w:rsidRPr="00BC67E4">
              <w:rPr>
                <w:rFonts w:eastAsia="Calibri"/>
                <w:color w:val="auto"/>
                <w:sz w:val="26"/>
                <w:szCs w:val="26"/>
              </w:rPr>
              <w:t>Cô-ban (Co)là đồng vị phóng xạ có chu kì bánrã bằng5,27 năm. Ban đầu có 100 gCo. Sau thời gian bao lâuthì lượng Co còn lại là 10 g?</w:t>
            </w:r>
          </w:p>
          <w:p w14:paraId="06BFBB8B" w14:textId="77777777" w:rsidR="00E81DCA" w:rsidRPr="00BC67E4" w:rsidRDefault="00E81DCA" w:rsidP="00E81DCA">
            <w:pPr>
              <w:tabs>
                <w:tab w:val="left" w:pos="284"/>
                <w:tab w:val="left" w:pos="2835"/>
                <w:tab w:val="left" w:pos="5387"/>
                <w:tab w:val="left" w:pos="7400"/>
              </w:tabs>
              <w:spacing w:line="276" w:lineRule="auto"/>
              <w:jc w:val="both"/>
              <w:rPr>
                <w:rFonts w:eastAsia="Calibri"/>
                <w:color w:val="auto"/>
                <w:sz w:val="26"/>
                <w:szCs w:val="26"/>
              </w:rPr>
            </w:pPr>
            <w:r w:rsidRPr="00BC67E4">
              <w:rPr>
                <w:rFonts w:eastAsia="Calibri"/>
                <w:b/>
                <w:color w:val="FF0000"/>
                <w:sz w:val="26"/>
                <w:szCs w:val="26"/>
              </w:rPr>
              <w:t>A.</w:t>
            </w:r>
            <w:r w:rsidRPr="00BC67E4">
              <w:rPr>
                <w:rFonts w:eastAsia="Calibri"/>
                <w:b/>
                <w:color w:val="auto"/>
                <w:sz w:val="26"/>
                <w:szCs w:val="26"/>
              </w:rPr>
              <w:t xml:space="preserve"> </w:t>
            </w:r>
            <w:r w:rsidRPr="00BC67E4">
              <w:rPr>
                <w:rFonts w:eastAsia="Microsoft Sans Serif"/>
                <w:bCs/>
                <w:iCs/>
                <w:color w:val="auto"/>
                <w:sz w:val="26"/>
                <w:szCs w:val="26"/>
                <w:shd w:val="clear" w:color="auto" w:fill="FFFFFF"/>
              </w:rPr>
              <w:t>17,51</w:t>
            </w:r>
            <w:r w:rsidRPr="00BC67E4">
              <w:rPr>
                <w:rFonts w:eastAsia="Calibri"/>
                <w:color w:val="auto"/>
                <w:sz w:val="26"/>
                <w:szCs w:val="26"/>
              </w:rPr>
              <w:t xml:space="preserve">năm. </w:t>
            </w:r>
            <w:r w:rsidRPr="00BC67E4">
              <w:rPr>
                <w:rFonts w:eastAsia="Calibri"/>
                <w:color w:val="auto"/>
                <w:sz w:val="26"/>
                <w:szCs w:val="26"/>
              </w:rPr>
              <w:tab/>
            </w:r>
            <w:r w:rsidRPr="00BC67E4">
              <w:rPr>
                <w:rFonts w:eastAsia="Calibri"/>
                <w:b/>
                <w:color w:val="FF0000"/>
                <w:sz w:val="26"/>
                <w:szCs w:val="26"/>
              </w:rPr>
              <w:t>B.</w:t>
            </w:r>
            <w:r w:rsidRPr="00BC67E4">
              <w:rPr>
                <w:rFonts w:eastAsia="Calibri"/>
                <w:b/>
                <w:color w:val="auto"/>
                <w:sz w:val="26"/>
                <w:szCs w:val="26"/>
              </w:rPr>
              <w:t xml:space="preserve"> </w:t>
            </w:r>
            <w:r w:rsidRPr="00BC67E4">
              <w:rPr>
                <w:rFonts w:eastAsia="Microsoft Sans Serif"/>
                <w:bCs/>
                <w:iCs/>
                <w:color w:val="auto"/>
                <w:sz w:val="26"/>
                <w:szCs w:val="26"/>
                <w:shd w:val="clear" w:color="auto" w:fill="FFFFFF"/>
              </w:rPr>
              <w:t>13,71</w:t>
            </w:r>
            <w:r w:rsidRPr="00BC67E4">
              <w:rPr>
                <w:rFonts w:eastAsia="Calibri"/>
                <w:color w:val="auto"/>
                <w:sz w:val="26"/>
                <w:szCs w:val="26"/>
              </w:rPr>
              <w:t xml:space="preserve">năm. </w:t>
            </w:r>
            <w:r w:rsidRPr="00BC67E4">
              <w:rPr>
                <w:rFonts w:eastAsia="Calibri"/>
                <w:color w:val="auto"/>
                <w:sz w:val="26"/>
                <w:szCs w:val="26"/>
              </w:rPr>
              <w:tab/>
            </w:r>
            <w:r w:rsidRPr="00BC67E4">
              <w:rPr>
                <w:rFonts w:eastAsia="Microsoft Sans Serif"/>
                <w:b/>
                <w:bCs/>
                <w:iCs/>
                <w:color w:val="FF0000"/>
                <w:sz w:val="26"/>
                <w:szCs w:val="26"/>
                <w:shd w:val="clear" w:color="auto" w:fill="FFFFFF"/>
              </w:rPr>
              <w:t>C.</w:t>
            </w:r>
            <w:r w:rsidRPr="00BC67E4">
              <w:rPr>
                <w:rFonts w:eastAsia="Microsoft Sans Serif"/>
                <w:b/>
                <w:bCs/>
                <w:iCs/>
                <w:color w:val="auto"/>
                <w:sz w:val="26"/>
                <w:szCs w:val="26"/>
                <w:shd w:val="clear" w:color="auto" w:fill="FFFFFF"/>
              </w:rPr>
              <w:t xml:space="preserve"> </w:t>
            </w:r>
            <w:r w:rsidRPr="00BC67E4">
              <w:rPr>
                <w:rFonts w:eastAsia="Microsoft Sans Serif"/>
                <w:bCs/>
                <w:iCs/>
                <w:color w:val="auto"/>
                <w:sz w:val="26"/>
                <w:szCs w:val="26"/>
                <w:shd w:val="clear" w:color="auto" w:fill="FFFFFF"/>
              </w:rPr>
              <w:t>19,81</w:t>
            </w:r>
            <w:r w:rsidRPr="00BC67E4">
              <w:rPr>
                <w:rFonts w:eastAsia="Calibri"/>
                <w:color w:val="auto"/>
                <w:sz w:val="26"/>
                <w:szCs w:val="26"/>
              </w:rPr>
              <w:t xml:space="preserve">năm. </w:t>
            </w:r>
            <w:r w:rsidRPr="00BC67E4">
              <w:rPr>
                <w:rFonts w:eastAsia="Calibri"/>
                <w:color w:val="auto"/>
                <w:sz w:val="26"/>
                <w:szCs w:val="26"/>
              </w:rPr>
              <w:tab/>
            </w:r>
            <w:r w:rsidRPr="00BC67E4">
              <w:rPr>
                <w:rFonts w:eastAsia="Calibri"/>
                <w:b/>
                <w:color w:val="FF0000"/>
                <w:sz w:val="26"/>
                <w:szCs w:val="26"/>
              </w:rPr>
              <w:t>D.</w:t>
            </w:r>
            <w:r w:rsidRPr="00BC67E4">
              <w:rPr>
                <w:rFonts w:eastAsia="Calibri"/>
                <w:b/>
                <w:color w:val="auto"/>
                <w:sz w:val="26"/>
                <w:szCs w:val="26"/>
              </w:rPr>
              <w:t xml:space="preserve"> </w:t>
            </w:r>
            <w:r w:rsidRPr="00BC67E4">
              <w:rPr>
                <w:rFonts w:eastAsia="Microsoft Sans Serif"/>
                <w:bCs/>
                <w:iCs/>
                <w:color w:val="auto"/>
                <w:sz w:val="26"/>
                <w:szCs w:val="26"/>
                <w:shd w:val="clear" w:color="auto" w:fill="FFFFFF"/>
              </w:rPr>
              <w:t>15,71</w:t>
            </w:r>
            <w:r w:rsidRPr="00BC67E4">
              <w:rPr>
                <w:rFonts w:eastAsia="Calibri"/>
                <w:color w:val="auto"/>
                <w:sz w:val="26"/>
                <w:szCs w:val="26"/>
              </w:rPr>
              <w:t xml:space="preserve">năm. </w:t>
            </w:r>
          </w:p>
          <w:p w14:paraId="048A75C7" w14:textId="77777777" w:rsidR="00E81DCA" w:rsidRPr="00BC67E4"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eastAsia="Calibri"/>
                <w:color w:val="auto"/>
                <w:sz w:val="26"/>
                <w:szCs w:val="26"/>
                <w:lang w:val="fr-FR"/>
              </w:rPr>
            </w:pPr>
            <w:r w:rsidRPr="00BC67E4">
              <w:rPr>
                <w:rFonts w:eastAsia="Calibri"/>
                <w:color w:val="auto"/>
                <w:sz w:val="26"/>
                <w:szCs w:val="26"/>
                <w:lang w:val="fr-FR"/>
              </w:rPr>
              <w:t>Chu kì bán rã của U235 là T = 7,13.10</w:t>
            </w:r>
            <w:r w:rsidRPr="00BC67E4">
              <w:rPr>
                <w:rFonts w:eastAsia="Calibri"/>
                <w:color w:val="auto"/>
                <w:sz w:val="26"/>
                <w:szCs w:val="26"/>
                <w:vertAlign w:val="superscript"/>
                <w:lang w:val="fr-FR"/>
              </w:rPr>
              <w:t>8</w:t>
            </w:r>
            <w:r w:rsidRPr="00BC67E4">
              <w:rPr>
                <w:rFonts w:eastAsia="Calibri"/>
                <w:color w:val="auto"/>
                <w:sz w:val="26"/>
                <w:szCs w:val="26"/>
                <w:lang w:val="fr-FR"/>
              </w:rPr>
              <w:t xml:space="preserve"> năm. Biết x &lt;&lt; 1 thì </w:t>
            </w:r>
            <w:r w:rsidRPr="00BC67E4">
              <w:rPr>
                <w:rFonts w:eastAsia="Calibri"/>
                <w:color w:val="auto"/>
                <w:position w:val="-6"/>
                <w:sz w:val="26"/>
                <w:szCs w:val="26"/>
              </w:rPr>
              <w:object w:dxaOrig="880" w:dyaOrig="260" w14:anchorId="669CF9A4">
                <v:shape id="_x0000_i1093" type="#_x0000_t75" style="width:44.35pt;height:12.65pt" o:ole="">
                  <v:imagedata r:id="rId192" o:title=""/>
                </v:shape>
                <o:OLEObject Type="Embed" ProgID="Equation.3" ShapeID="_x0000_i1093" DrawAspect="Content" ObjectID="_1739450128" r:id="rId193"/>
              </w:object>
            </w:r>
            <w:r w:rsidRPr="00BC67E4">
              <w:rPr>
                <w:rFonts w:eastAsia="Calibri"/>
                <w:color w:val="auto"/>
                <w:sz w:val="26"/>
                <w:szCs w:val="26"/>
                <w:lang w:val="fr-FR"/>
              </w:rPr>
              <w:t xml:space="preserve">. Số nguyên tử U235 bị phân rã trong 1 năm từ 1 g U235 lúc ban đầu là </w:t>
            </w:r>
          </w:p>
          <w:p w14:paraId="4ED50233" w14:textId="77777777" w:rsidR="00E81DCA" w:rsidRPr="00BC67E4" w:rsidRDefault="00E81DCA" w:rsidP="00E81DCA">
            <w:pPr>
              <w:tabs>
                <w:tab w:val="left" w:pos="480"/>
                <w:tab w:val="left" w:pos="2835"/>
                <w:tab w:val="left" w:pos="5387"/>
                <w:tab w:val="left" w:pos="7400"/>
              </w:tabs>
              <w:spacing w:line="276" w:lineRule="auto"/>
              <w:jc w:val="both"/>
              <w:rPr>
                <w:rFonts w:eastAsia="Calibri"/>
                <w:color w:val="auto"/>
                <w:sz w:val="26"/>
                <w:szCs w:val="26"/>
                <w:lang w:val="fr-FR"/>
              </w:rPr>
            </w:pPr>
            <w:r w:rsidRPr="00BC67E4">
              <w:rPr>
                <w:rFonts w:eastAsia="Calibri"/>
                <w:b/>
                <w:color w:val="FF0000"/>
                <w:sz w:val="26"/>
                <w:szCs w:val="26"/>
                <w:lang w:val="fr-FR"/>
              </w:rPr>
              <w:t>A.</w:t>
            </w:r>
            <w:r w:rsidRPr="00BC67E4">
              <w:rPr>
                <w:rFonts w:eastAsia="Calibri"/>
                <w:color w:val="auto"/>
                <w:sz w:val="26"/>
                <w:szCs w:val="26"/>
                <w:lang w:val="fr-FR"/>
              </w:rPr>
              <w:t xml:space="preserve"> 4,54.10</w:t>
            </w:r>
            <w:r w:rsidRPr="00BC67E4">
              <w:rPr>
                <w:rFonts w:eastAsia="Calibri"/>
                <w:color w:val="auto"/>
                <w:sz w:val="26"/>
                <w:szCs w:val="26"/>
                <w:vertAlign w:val="superscript"/>
                <w:lang w:val="fr-FR"/>
              </w:rPr>
              <w:t>15</w:t>
            </w:r>
            <w:r w:rsidRPr="00BC67E4">
              <w:rPr>
                <w:rFonts w:eastAsia="Calibri"/>
                <w:color w:val="auto"/>
                <w:sz w:val="26"/>
                <w:szCs w:val="26"/>
                <w:lang w:val="fr-FR"/>
              </w:rPr>
              <w:t>.</w:t>
            </w:r>
            <w:r w:rsidRPr="00BC67E4">
              <w:rPr>
                <w:rFonts w:eastAsia="Calibri"/>
                <w:color w:val="auto"/>
                <w:sz w:val="26"/>
                <w:szCs w:val="26"/>
                <w:lang w:val="fr-FR"/>
              </w:rPr>
              <w:tab/>
            </w:r>
            <w:r w:rsidRPr="00BC67E4">
              <w:rPr>
                <w:rFonts w:eastAsia="Calibri"/>
                <w:b/>
                <w:color w:val="FF0000"/>
                <w:sz w:val="26"/>
                <w:szCs w:val="26"/>
                <w:lang w:val="fr-FR"/>
              </w:rPr>
              <w:t>B.</w:t>
            </w:r>
            <w:r w:rsidRPr="00BC67E4">
              <w:rPr>
                <w:rFonts w:eastAsia="Calibri"/>
                <w:color w:val="auto"/>
                <w:sz w:val="26"/>
                <w:szCs w:val="26"/>
                <w:lang w:val="fr-FR"/>
              </w:rPr>
              <w:t xml:space="preserve"> 8,62.10</w:t>
            </w:r>
            <w:r w:rsidRPr="00BC67E4">
              <w:rPr>
                <w:rFonts w:eastAsia="Calibri"/>
                <w:color w:val="auto"/>
                <w:sz w:val="26"/>
                <w:szCs w:val="26"/>
                <w:vertAlign w:val="superscript"/>
                <w:lang w:val="fr-FR"/>
              </w:rPr>
              <w:t>20</w:t>
            </w:r>
            <w:r w:rsidRPr="00BC67E4">
              <w:rPr>
                <w:rFonts w:eastAsia="Calibri"/>
                <w:color w:val="auto"/>
                <w:sz w:val="26"/>
                <w:szCs w:val="26"/>
                <w:lang w:val="fr-FR"/>
              </w:rPr>
              <w:t>.</w:t>
            </w:r>
            <w:r w:rsidRPr="00BC67E4">
              <w:rPr>
                <w:rFonts w:eastAsia="Calibri"/>
                <w:color w:val="auto"/>
                <w:sz w:val="26"/>
                <w:szCs w:val="26"/>
                <w:lang w:val="fr-FR"/>
              </w:rPr>
              <w:tab/>
            </w:r>
            <w:r w:rsidRPr="00BC67E4">
              <w:rPr>
                <w:rFonts w:eastAsia="Calibri"/>
                <w:b/>
                <w:color w:val="FF0000"/>
                <w:sz w:val="26"/>
                <w:szCs w:val="26"/>
                <w:lang w:val="fr-FR"/>
              </w:rPr>
              <w:t>C.</w:t>
            </w:r>
            <w:r w:rsidRPr="00BC67E4">
              <w:rPr>
                <w:rFonts w:eastAsia="Calibri"/>
                <w:color w:val="auto"/>
                <w:sz w:val="26"/>
                <w:szCs w:val="26"/>
                <w:lang w:val="fr-FR"/>
              </w:rPr>
              <w:t xml:space="preserve"> 1,46.10</w:t>
            </w:r>
            <w:r w:rsidRPr="00BC67E4">
              <w:rPr>
                <w:rFonts w:eastAsia="Calibri"/>
                <w:color w:val="auto"/>
                <w:sz w:val="26"/>
                <w:szCs w:val="26"/>
                <w:vertAlign w:val="superscript"/>
                <w:lang w:val="fr-FR"/>
              </w:rPr>
              <w:t>8</w:t>
            </w:r>
            <w:r w:rsidRPr="00BC67E4">
              <w:rPr>
                <w:rFonts w:eastAsia="Calibri"/>
                <w:color w:val="auto"/>
                <w:sz w:val="26"/>
                <w:szCs w:val="26"/>
                <w:lang w:val="fr-FR"/>
              </w:rPr>
              <w:t>.</w:t>
            </w:r>
            <w:r w:rsidRPr="00BC67E4">
              <w:rPr>
                <w:rFonts w:eastAsia="Calibri"/>
                <w:color w:val="auto"/>
                <w:sz w:val="26"/>
                <w:szCs w:val="26"/>
                <w:lang w:val="fr-FR"/>
              </w:rPr>
              <w:tab/>
              <w:t xml:space="preserve"> </w:t>
            </w:r>
            <w:r w:rsidRPr="00BC67E4">
              <w:rPr>
                <w:rFonts w:eastAsia="Calibri"/>
                <w:b/>
                <w:color w:val="FF0000"/>
                <w:sz w:val="26"/>
                <w:szCs w:val="26"/>
                <w:lang w:val="fr-FR"/>
              </w:rPr>
              <w:t>D.</w:t>
            </w:r>
            <w:r w:rsidRPr="00BC67E4">
              <w:rPr>
                <w:rFonts w:eastAsia="Calibri"/>
                <w:color w:val="auto"/>
                <w:sz w:val="26"/>
                <w:szCs w:val="26"/>
                <w:lang w:val="fr-FR"/>
              </w:rPr>
              <w:t xml:space="preserve"> 2,49.10</w:t>
            </w:r>
            <w:r w:rsidRPr="00BC67E4">
              <w:rPr>
                <w:rFonts w:eastAsia="Calibri"/>
                <w:color w:val="auto"/>
                <w:sz w:val="26"/>
                <w:szCs w:val="26"/>
                <w:vertAlign w:val="superscript"/>
                <w:lang w:val="fr-FR"/>
              </w:rPr>
              <w:t>12</w:t>
            </w:r>
            <w:r w:rsidRPr="00BC67E4">
              <w:rPr>
                <w:rFonts w:eastAsia="Calibri"/>
                <w:color w:val="auto"/>
                <w:sz w:val="26"/>
                <w:szCs w:val="26"/>
                <w:lang w:val="fr-FR"/>
              </w:rPr>
              <w:t>.</w:t>
            </w:r>
          </w:p>
          <w:p w14:paraId="5CC22D20" w14:textId="77777777" w:rsidR="00E81DCA" w:rsidRPr="00BC67E4"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eastAsia="Calibri"/>
                <w:color w:val="auto"/>
                <w:sz w:val="26"/>
                <w:szCs w:val="26"/>
                <w:lang w:val="fr-FR"/>
              </w:rPr>
            </w:pPr>
            <w:r w:rsidRPr="00BC67E4">
              <w:rPr>
                <w:rFonts w:eastAsia="Calibri"/>
                <w:color w:val="auto"/>
                <w:sz w:val="26"/>
                <w:szCs w:val="26"/>
                <w:lang w:val="fr-FR"/>
              </w:rPr>
              <w:t xml:space="preserve">Đồng vị phóng xạ Côban </w:t>
            </w:r>
            <w:r w:rsidRPr="00BC67E4">
              <w:rPr>
                <w:rFonts w:eastAsia="Calibri"/>
                <w:color w:val="auto"/>
                <w:position w:val="-8"/>
                <w:sz w:val="26"/>
                <w:szCs w:val="26"/>
                <w:lang w:val="pt-BR"/>
              </w:rPr>
              <w:object w:dxaOrig="440" w:dyaOrig="279" w14:anchorId="2F21F1C7">
                <v:shape id="_x0000_i1094" type="#_x0000_t75" style="width:21.9pt;height:14.4pt" o:ole="">
                  <v:imagedata r:id="rId194" o:title=""/>
                </v:shape>
                <o:OLEObject Type="Embed" ProgID="Equation.3" ShapeID="_x0000_i1094" DrawAspect="Content" ObjectID="_1739450129" r:id="rId195"/>
              </w:object>
            </w:r>
            <w:r w:rsidRPr="00BC67E4">
              <w:rPr>
                <w:rFonts w:eastAsia="Calibri"/>
                <w:color w:val="auto"/>
                <w:sz w:val="26"/>
                <w:szCs w:val="26"/>
                <w:lang w:val="fr-FR"/>
              </w:rPr>
              <w:t xml:space="preserve"> phát ra tia </w:t>
            </w:r>
            <w:r w:rsidRPr="00BC67E4">
              <w:rPr>
                <w:rFonts w:eastAsia="Calibri"/>
                <w:color w:val="auto"/>
                <w:sz w:val="26"/>
                <w:szCs w:val="26"/>
              </w:rPr>
              <w:t>β</w:t>
            </w:r>
            <w:r w:rsidRPr="00BC67E4">
              <w:rPr>
                <w:rFonts w:eastAsia="Calibri"/>
                <w:color w:val="auto"/>
                <w:sz w:val="26"/>
                <w:szCs w:val="26"/>
                <w:vertAlign w:val="superscript"/>
                <w:lang w:val="fr-FR"/>
              </w:rPr>
              <w:t>−</w:t>
            </w:r>
            <w:r w:rsidRPr="00BC67E4">
              <w:rPr>
                <w:rFonts w:eastAsia="Calibri"/>
                <w:color w:val="auto"/>
                <w:sz w:val="26"/>
                <w:szCs w:val="26"/>
                <w:lang w:val="fr-FR"/>
              </w:rPr>
              <w:t xml:space="preserve"> và </w:t>
            </w:r>
            <w:r w:rsidRPr="00BC67E4">
              <w:rPr>
                <w:rFonts w:eastAsia="Calibri"/>
                <w:color w:val="auto"/>
                <w:sz w:val="26"/>
                <w:szCs w:val="26"/>
              </w:rPr>
              <w:t>α</w:t>
            </w:r>
            <w:r w:rsidRPr="00BC67E4">
              <w:rPr>
                <w:rFonts w:eastAsia="Calibri"/>
                <w:color w:val="auto"/>
                <w:sz w:val="26"/>
                <w:szCs w:val="26"/>
                <w:lang w:val="fr-FR"/>
              </w:rPr>
              <w:t xml:space="preserve"> với chu kỳ bán rã T = 71,3 ngày. Trong 365 ngày, phần trăm chất Côban này bị phân rã bằng</w:t>
            </w:r>
          </w:p>
          <w:p w14:paraId="204A1339" w14:textId="77777777" w:rsidR="00E81DCA" w:rsidRPr="00BC67E4" w:rsidRDefault="00E81DCA" w:rsidP="00E81DCA">
            <w:pPr>
              <w:tabs>
                <w:tab w:val="left" w:pos="2608"/>
                <w:tab w:val="left" w:pos="2835"/>
                <w:tab w:val="left" w:pos="5387"/>
                <w:tab w:val="left" w:pos="7400"/>
              </w:tabs>
              <w:spacing w:line="276" w:lineRule="auto"/>
              <w:jc w:val="both"/>
              <w:rPr>
                <w:rFonts w:eastAsia="Calibri"/>
                <w:color w:val="auto"/>
                <w:sz w:val="26"/>
                <w:szCs w:val="26"/>
                <w:lang w:val="fr-FR"/>
              </w:rPr>
            </w:pPr>
            <w:r w:rsidRPr="00BC67E4">
              <w:rPr>
                <w:rFonts w:eastAsia="Calibri"/>
                <w:b/>
                <w:color w:val="FF0000"/>
                <w:sz w:val="26"/>
                <w:szCs w:val="26"/>
                <w:lang w:val="fr-FR"/>
              </w:rPr>
              <w:t>A.</w:t>
            </w:r>
            <w:r w:rsidRPr="00BC67E4">
              <w:rPr>
                <w:rFonts w:eastAsia="Calibri"/>
                <w:b/>
                <w:color w:val="auto"/>
                <w:sz w:val="26"/>
                <w:szCs w:val="26"/>
                <w:lang w:val="fr-FR"/>
              </w:rPr>
              <w:t xml:space="preserve"> </w:t>
            </w:r>
            <w:r w:rsidRPr="00BC67E4">
              <w:rPr>
                <w:rFonts w:eastAsia="Calibri"/>
                <w:color w:val="auto"/>
                <w:sz w:val="26"/>
                <w:szCs w:val="26"/>
                <w:lang w:val="fr-FR"/>
              </w:rPr>
              <w:t>31%.</w:t>
            </w:r>
            <w:r w:rsidRPr="00BC67E4">
              <w:rPr>
                <w:rFonts w:eastAsia="Calibri"/>
                <w:color w:val="auto"/>
                <w:sz w:val="26"/>
                <w:szCs w:val="26"/>
                <w:lang w:val="fr-FR"/>
              </w:rPr>
              <w:tab/>
            </w:r>
            <w:r w:rsidRPr="00BC67E4">
              <w:rPr>
                <w:rFonts w:eastAsia="Calibri"/>
                <w:color w:val="auto"/>
                <w:sz w:val="26"/>
                <w:szCs w:val="26"/>
                <w:lang w:val="fr-FR"/>
              </w:rPr>
              <w:tab/>
            </w:r>
            <w:r w:rsidRPr="00BC67E4">
              <w:rPr>
                <w:rFonts w:eastAsia="Calibri"/>
                <w:b/>
                <w:color w:val="FF0000"/>
                <w:sz w:val="26"/>
                <w:szCs w:val="26"/>
                <w:lang w:val="fr-FR"/>
              </w:rPr>
              <w:t>B.</w:t>
            </w:r>
            <w:r w:rsidRPr="00BC67E4">
              <w:rPr>
                <w:rFonts w:eastAsia="Calibri"/>
                <w:b/>
                <w:color w:val="auto"/>
                <w:sz w:val="26"/>
                <w:szCs w:val="26"/>
                <w:lang w:val="fr-FR"/>
              </w:rPr>
              <w:t xml:space="preserve"> </w:t>
            </w:r>
            <w:r w:rsidRPr="00BC67E4">
              <w:rPr>
                <w:rFonts w:eastAsia="Calibri"/>
                <w:color w:val="auto"/>
                <w:sz w:val="26"/>
                <w:szCs w:val="26"/>
                <w:lang w:val="fr-FR"/>
              </w:rPr>
              <w:t>65,9%.</w:t>
            </w:r>
            <w:r w:rsidRPr="00BC67E4">
              <w:rPr>
                <w:rFonts w:eastAsia="Calibri"/>
                <w:color w:val="auto"/>
                <w:sz w:val="26"/>
                <w:szCs w:val="26"/>
                <w:lang w:val="fr-FR"/>
              </w:rPr>
              <w:tab/>
            </w:r>
            <w:r w:rsidRPr="00BC67E4">
              <w:rPr>
                <w:rFonts w:eastAsia="Calibri"/>
                <w:b/>
                <w:color w:val="FF0000"/>
                <w:sz w:val="26"/>
                <w:szCs w:val="26"/>
                <w:lang w:val="fr-FR"/>
              </w:rPr>
              <w:t>C.</w:t>
            </w:r>
            <w:r w:rsidRPr="00BC67E4">
              <w:rPr>
                <w:rFonts w:eastAsia="Calibri"/>
                <w:b/>
                <w:color w:val="auto"/>
                <w:sz w:val="26"/>
                <w:szCs w:val="26"/>
                <w:lang w:val="fr-FR"/>
              </w:rPr>
              <w:t xml:space="preserve"> </w:t>
            </w:r>
            <w:r w:rsidRPr="00BC67E4">
              <w:rPr>
                <w:rFonts w:eastAsia="Calibri"/>
                <w:color w:val="auto"/>
                <w:sz w:val="26"/>
                <w:szCs w:val="26"/>
                <w:lang w:val="fr-FR"/>
              </w:rPr>
              <w:t>97,1%.</w:t>
            </w:r>
            <w:r w:rsidRPr="00BC67E4">
              <w:rPr>
                <w:rFonts w:eastAsia="Calibri"/>
                <w:color w:val="auto"/>
                <w:sz w:val="26"/>
                <w:szCs w:val="26"/>
                <w:lang w:val="fr-FR"/>
              </w:rPr>
              <w:tab/>
            </w:r>
            <w:r w:rsidRPr="00BC67E4">
              <w:rPr>
                <w:rFonts w:eastAsia="Calibri"/>
                <w:b/>
                <w:color w:val="FF0000"/>
                <w:sz w:val="26"/>
                <w:szCs w:val="26"/>
                <w:lang w:val="fr-FR"/>
              </w:rPr>
              <w:t>D.</w:t>
            </w:r>
            <w:r w:rsidRPr="00BC67E4">
              <w:rPr>
                <w:rFonts w:eastAsia="Calibri"/>
                <w:b/>
                <w:color w:val="auto"/>
                <w:sz w:val="26"/>
                <w:szCs w:val="26"/>
                <w:lang w:val="fr-FR"/>
              </w:rPr>
              <w:t xml:space="preserve"> </w:t>
            </w:r>
            <w:r w:rsidRPr="00BC67E4">
              <w:rPr>
                <w:rFonts w:eastAsia="Calibri"/>
                <w:color w:val="auto"/>
                <w:sz w:val="26"/>
                <w:szCs w:val="26"/>
                <w:lang w:val="fr-FR"/>
              </w:rPr>
              <w:t>80%.</w:t>
            </w:r>
          </w:p>
          <w:p w14:paraId="54D02914" w14:textId="77777777" w:rsidR="00E81DCA" w:rsidRPr="00BC67E4" w:rsidRDefault="00E81DCA" w:rsidP="00E81DCA">
            <w:pPr>
              <w:widowControl w:val="0"/>
              <w:numPr>
                <w:ilvl w:val="0"/>
                <w:numId w:val="28"/>
              </w:numPr>
              <w:tabs>
                <w:tab w:val="left" w:pos="284"/>
                <w:tab w:val="left" w:pos="567"/>
                <w:tab w:val="left" w:pos="851"/>
                <w:tab w:val="left" w:pos="993"/>
                <w:tab w:val="left" w:pos="2835"/>
                <w:tab w:val="left" w:pos="5387"/>
                <w:tab w:val="left" w:pos="7400"/>
              </w:tabs>
              <w:autoSpaceDE w:val="0"/>
              <w:autoSpaceDN w:val="0"/>
              <w:adjustRightInd w:val="0"/>
              <w:spacing w:line="276" w:lineRule="auto"/>
              <w:jc w:val="both"/>
              <w:rPr>
                <w:rFonts w:ascii="VNI-Times" w:eastAsia="Calibri" w:hAnsi="VNI-Times"/>
                <w:color w:val="auto"/>
                <w:sz w:val="26"/>
                <w:szCs w:val="26"/>
                <w:lang w:val="vi-VN"/>
              </w:rPr>
            </w:pPr>
            <w:r w:rsidRPr="00BC67E4">
              <w:rPr>
                <w:rFonts w:ascii="VNI-Times" w:eastAsia="Calibri" w:hAnsi="VNI-Times"/>
                <w:color w:val="auto"/>
                <w:sz w:val="26"/>
                <w:szCs w:val="26"/>
                <w:lang w:val="vi-VN"/>
              </w:rPr>
              <w:t>Moãi phaûn öùng phaân haïch cuûa U</w:t>
            </w:r>
            <w:r w:rsidRPr="00BC67E4">
              <w:rPr>
                <w:rFonts w:ascii="VNI-Times" w:eastAsia="Calibri" w:hAnsi="VNI-Times"/>
                <w:color w:val="auto"/>
                <w:sz w:val="26"/>
                <w:szCs w:val="26"/>
                <w:vertAlign w:val="superscript"/>
                <w:lang w:val="vi-VN"/>
              </w:rPr>
              <w:t>235</w:t>
            </w:r>
            <w:r w:rsidRPr="00BC67E4">
              <w:rPr>
                <w:rFonts w:ascii="VNI-Times" w:eastAsia="Calibri" w:hAnsi="VNI-Times"/>
                <w:color w:val="auto"/>
                <w:sz w:val="26"/>
                <w:szCs w:val="26"/>
                <w:lang w:val="vi-VN"/>
              </w:rPr>
              <w:t xml:space="preserve"> toaû ra trung bình 200 MeV. Naêng löôïng do 1g U</w:t>
            </w:r>
            <w:r w:rsidRPr="00BC67E4">
              <w:rPr>
                <w:rFonts w:ascii="VNI-Times" w:eastAsia="Calibri" w:hAnsi="VNI-Times"/>
                <w:color w:val="auto"/>
                <w:sz w:val="26"/>
                <w:szCs w:val="26"/>
                <w:vertAlign w:val="superscript"/>
                <w:lang w:val="vi-VN"/>
              </w:rPr>
              <w:t>235</w:t>
            </w:r>
            <w:r w:rsidRPr="00BC67E4">
              <w:rPr>
                <w:rFonts w:ascii="VNI-Times" w:eastAsia="Calibri" w:hAnsi="VNI-Times"/>
                <w:color w:val="auto"/>
                <w:sz w:val="26"/>
                <w:szCs w:val="26"/>
                <w:lang w:val="vi-VN"/>
              </w:rPr>
              <w:t xml:space="preserve"> toaû ra, neáu phaân haïch heát </w:t>
            </w:r>
            <w:r w:rsidRPr="00BC67E4">
              <w:rPr>
                <w:rFonts w:eastAsia="Calibri"/>
                <w:color w:val="auto"/>
                <w:sz w:val="26"/>
                <w:szCs w:val="26"/>
                <w:lang w:val="vi-VN"/>
              </w:rPr>
              <w:t>tất cả</w:t>
            </w:r>
            <w:r w:rsidRPr="00BC67E4">
              <w:rPr>
                <w:rFonts w:ascii="VNI-Times" w:eastAsia="Calibri" w:hAnsi="VNI-Times"/>
                <w:color w:val="auto"/>
                <w:sz w:val="26"/>
                <w:szCs w:val="26"/>
                <w:lang w:val="vi-VN"/>
              </w:rPr>
              <w:t xml:space="preserve"> laø:</w:t>
            </w:r>
          </w:p>
          <w:p w14:paraId="50C4C705" w14:textId="77777777" w:rsidR="00E81DCA" w:rsidRPr="00BC67E4" w:rsidRDefault="00E81DCA" w:rsidP="00E81DCA">
            <w:pPr>
              <w:tabs>
                <w:tab w:val="left" w:pos="284"/>
                <w:tab w:val="left" w:pos="684"/>
                <w:tab w:val="left" w:pos="2835"/>
                <w:tab w:val="left" w:pos="5387"/>
                <w:tab w:val="left" w:pos="7400"/>
                <w:tab w:val="right" w:pos="10181"/>
              </w:tabs>
              <w:spacing w:line="276" w:lineRule="auto"/>
              <w:jc w:val="both"/>
              <w:rPr>
                <w:rFonts w:asciiTheme="minorHAnsi" w:eastAsia="Calibri" w:hAnsiTheme="minorHAnsi"/>
                <w:color w:val="auto"/>
                <w:sz w:val="26"/>
                <w:szCs w:val="26"/>
                <w:lang w:val="vi-VN"/>
              </w:rPr>
            </w:pPr>
            <w:r w:rsidRPr="00BC67E4">
              <w:rPr>
                <w:rFonts w:ascii="Times New Roman Bold" w:eastAsia="Calibri" w:hAnsi="Times New Roman Bold"/>
                <w:b/>
                <w:color w:val="FF0000"/>
                <w:sz w:val="26"/>
                <w:szCs w:val="26"/>
                <w:lang w:val="vi-VN"/>
              </w:rPr>
              <w:t>A.</w:t>
            </w:r>
            <w:r w:rsidRPr="00BC67E4">
              <w:rPr>
                <w:rFonts w:ascii="Times New Roman Bold" w:eastAsia="Calibri" w:hAnsi="Times New Roman Bold"/>
                <w:b/>
                <w:color w:val="auto"/>
                <w:sz w:val="26"/>
                <w:szCs w:val="26"/>
                <w:lang w:val="vi-VN"/>
              </w:rPr>
              <w:t xml:space="preserve"> </w:t>
            </w:r>
            <w:r w:rsidRPr="00BC67E4">
              <w:rPr>
                <w:rFonts w:ascii="VNI-Times" w:eastAsia="Calibri" w:hAnsi="VNI-Times"/>
                <w:color w:val="auto"/>
                <w:sz w:val="26"/>
                <w:szCs w:val="26"/>
                <w:lang w:val="vi-VN"/>
              </w:rPr>
              <w:t>8,2.10</w:t>
            </w:r>
            <w:r w:rsidRPr="00BC67E4">
              <w:rPr>
                <w:rFonts w:ascii="VNI-Times" w:eastAsia="Calibri" w:hAnsi="VNI-Times"/>
                <w:color w:val="auto"/>
                <w:sz w:val="26"/>
                <w:szCs w:val="26"/>
                <w:vertAlign w:val="superscript"/>
                <w:lang w:val="vi-VN"/>
              </w:rPr>
              <w:t>3</w:t>
            </w:r>
            <w:r w:rsidRPr="00BC67E4">
              <w:rPr>
                <w:rFonts w:ascii="VNI-Times" w:eastAsia="Calibri" w:hAnsi="VNI-Times"/>
                <w:color w:val="auto"/>
                <w:sz w:val="26"/>
                <w:szCs w:val="26"/>
                <w:lang w:val="vi-VN"/>
              </w:rPr>
              <w:t xml:space="preserve">MJ. </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B.</w:t>
            </w:r>
            <w:r w:rsidRPr="00BC67E4">
              <w:rPr>
                <w:rFonts w:ascii="VNI-Times" w:eastAsia="Calibri" w:hAnsi="VNI-Times"/>
                <w:color w:val="auto"/>
                <w:sz w:val="26"/>
                <w:szCs w:val="26"/>
                <w:lang w:val="vi-VN"/>
              </w:rPr>
              <w:t xml:space="preserve"> 82.10</w:t>
            </w:r>
            <w:r w:rsidRPr="00BC67E4">
              <w:rPr>
                <w:rFonts w:ascii="VNI-Times" w:eastAsia="Calibri" w:hAnsi="VNI-Times"/>
                <w:color w:val="auto"/>
                <w:sz w:val="26"/>
                <w:szCs w:val="26"/>
                <w:vertAlign w:val="superscript"/>
                <w:lang w:val="vi-VN"/>
              </w:rPr>
              <w:t>3</w:t>
            </w:r>
            <w:r w:rsidRPr="00BC67E4">
              <w:rPr>
                <w:rFonts w:ascii="VNI-Times" w:eastAsia="Calibri" w:hAnsi="VNI-Times"/>
                <w:color w:val="auto"/>
                <w:sz w:val="26"/>
                <w:szCs w:val="26"/>
                <w:lang w:val="vi-VN"/>
              </w:rPr>
              <w:t xml:space="preserve">MJ. </w:t>
            </w:r>
            <w:r w:rsidRPr="00BC67E4">
              <w:rPr>
                <w:rFonts w:ascii="VNI-Times" w:eastAsia="Calibri" w:hAnsi="VNI-Times"/>
                <w:color w:val="auto"/>
                <w:sz w:val="26"/>
                <w:szCs w:val="26"/>
                <w:lang w:val="vi-VN"/>
              </w:rPr>
              <w:tab/>
            </w:r>
          </w:p>
          <w:p w14:paraId="2813F418" w14:textId="77777777" w:rsidR="00E81DCA" w:rsidRPr="00BC67E4" w:rsidRDefault="00E81DCA" w:rsidP="00E81DCA">
            <w:pPr>
              <w:tabs>
                <w:tab w:val="left" w:pos="284"/>
                <w:tab w:val="left" w:pos="684"/>
                <w:tab w:val="left" w:pos="2835"/>
                <w:tab w:val="left" w:pos="5387"/>
                <w:tab w:val="left" w:pos="7400"/>
                <w:tab w:val="right" w:pos="10181"/>
              </w:tabs>
              <w:spacing w:line="276" w:lineRule="auto"/>
              <w:jc w:val="both"/>
              <w:rPr>
                <w:rFonts w:ascii="VNI-Times" w:eastAsia="Calibri" w:hAnsi="VNI-Times"/>
                <w:color w:val="auto"/>
                <w:sz w:val="26"/>
                <w:szCs w:val="26"/>
                <w:lang w:val="vi-VN"/>
              </w:rPr>
            </w:pPr>
            <w:r w:rsidRPr="00BC67E4">
              <w:rPr>
                <w:rFonts w:ascii="Times New Roman Bold" w:eastAsia="Calibri" w:hAnsi="Times New Roman Bold"/>
                <w:b/>
                <w:color w:val="FF0000"/>
                <w:sz w:val="26"/>
                <w:szCs w:val="26"/>
                <w:lang w:val="vi-VN"/>
              </w:rPr>
              <w:t>C.</w:t>
            </w:r>
            <w:r w:rsidRPr="00BC67E4">
              <w:rPr>
                <w:rFonts w:ascii="VNI-Times" w:eastAsia="Calibri" w:hAnsi="VNI-Times"/>
                <w:color w:val="auto"/>
                <w:sz w:val="26"/>
                <w:szCs w:val="26"/>
                <w:lang w:val="vi-VN"/>
              </w:rPr>
              <w:t xml:space="preserve"> 850MJ. </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D.</w:t>
            </w:r>
            <w:r w:rsidRPr="00BC67E4">
              <w:rPr>
                <w:rFonts w:ascii="VNI-Times" w:eastAsia="Calibri" w:hAnsi="VNI-Times"/>
                <w:color w:val="auto"/>
                <w:sz w:val="26"/>
                <w:szCs w:val="26"/>
                <w:lang w:val="vi-VN"/>
              </w:rPr>
              <w:t xml:space="preserve"> 8,5.10</w:t>
            </w:r>
            <w:r w:rsidRPr="00BC67E4">
              <w:rPr>
                <w:rFonts w:ascii="VNI-Times" w:eastAsia="Calibri" w:hAnsi="VNI-Times"/>
                <w:color w:val="auto"/>
                <w:sz w:val="26"/>
                <w:szCs w:val="26"/>
                <w:vertAlign w:val="superscript"/>
                <w:lang w:val="vi-VN"/>
              </w:rPr>
              <w:t>3</w:t>
            </w:r>
            <w:r w:rsidRPr="00BC67E4">
              <w:rPr>
                <w:rFonts w:ascii="VNI-Times" w:eastAsia="Calibri" w:hAnsi="VNI-Times"/>
                <w:color w:val="auto"/>
                <w:sz w:val="26"/>
                <w:szCs w:val="26"/>
                <w:lang w:val="vi-VN"/>
              </w:rPr>
              <w:t>MJ.</w:t>
            </w:r>
          </w:p>
          <w:p w14:paraId="2087F810" w14:textId="77777777" w:rsidR="00E81DCA" w:rsidRPr="00BC67E4" w:rsidRDefault="00E81DCA" w:rsidP="00E81DCA">
            <w:pPr>
              <w:numPr>
                <w:ilvl w:val="0"/>
                <w:numId w:val="28"/>
              </w:numPr>
              <w:tabs>
                <w:tab w:val="left" w:pos="7400"/>
              </w:tabs>
              <w:spacing w:line="276" w:lineRule="auto"/>
              <w:contextualSpacing/>
              <w:jc w:val="both"/>
              <w:rPr>
                <w:rFonts w:eastAsia="Calibri"/>
                <w:color w:val="auto"/>
                <w:sz w:val="26"/>
                <w:szCs w:val="26"/>
                <w:lang w:val="vi-VN"/>
              </w:rPr>
            </w:pPr>
            <w:r w:rsidRPr="00BC67E4">
              <w:rPr>
                <w:rFonts w:eastAsia="Calibri"/>
                <w:color w:val="auto"/>
                <w:sz w:val="26"/>
                <w:szCs w:val="26"/>
                <w:lang w:val="vi-VN"/>
              </w:rPr>
              <w:t xml:space="preserve">Một lò phản ứng phân hạch có công suất 200 MW. Cho rằng toàn bộ năng lượng mà lò phản ứng này sinh ra đều do sự phân hạch của </w:t>
            </w:r>
            <w:r w:rsidRPr="00BC67E4">
              <w:rPr>
                <w:rFonts w:eastAsia="Calibri"/>
                <w:color w:val="auto"/>
                <w:sz w:val="26"/>
                <w:szCs w:val="26"/>
                <w:vertAlign w:val="superscript"/>
                <w:lang w:val="vi-VN"/>
              </w:rPr>
              <w:t>235</w:t>
            </w:r>
            <w:r w:rsidRPr="00BC67E4">
              <w:rPr>
                <w:rFonts w:eastAsia="Calibri"/>
                <w:color w:val="auto"/>
                <w:sz w:val="26"/>
                <w:szCs w:val="26"/>
                <w:lang w:val="vi-VN"/>
              </w:rPr>
              <w:t xml:space="preserve">U và đồng vị này chỉ bị tiêu hao bởi quá trình phân hạch. Coi mỗi năm có 365 ngày; mỗi phân hạch sinh ra 200 MeV. Khối lượng </w:t>
            </w:r>
            <w:r w:rsidRPr="00BC67E4">
              <w:rPr>
                <w:rFonts w:eastAsia="Calibri"/>
                <w:color w:val="auto"/>
                <w:sz w:val="26"/>
                <w:szCs w:val="26"/>
                <w:vertAlign w:val="superscript"/>
                <w:lang w:val="vi-VN"/>
              </w:rPr>
              <w:t>235</w:t>
            </w:r>
            <w:r w:rsidRPr="00BC67E4">
              <w:rPr>
                <w:rFonts w:eastAsia="Calibri"/>
                <w:color w:val="auto"/>
                <w:sz w:val="26"/>
                <w:szCs w:val="26"/>
                <w:lang w:val="vi-VN"/>
              </w:rPr>
              <w:t>U mà lò phản ứng tiêu thụ trong 3 năm là:</w:t>
            </w:r>
          </w:p>
          <w:p w14:paraId="1B445242" w14:textId="77777777" w:rsidR="00E81DCA" w:rsidRPr="00BC67E4" w:rsidRDefault="00E81DCA" w:rsidP="00E81DCA">
            <w:pPr>
              <w:numPr>
                <w:ilvl w:val="0"/>
                <w:numId w:val="28"/>
              </w:numPr>
              <w:tabs>
                <w:tab w:val="left" w:pos="7400"/>
              </w:tabs>
              <w:spacing w:line="276" w:lineRule="auto"/>
              <w:jc w:val="both"/>
              <w:rPr>
                <w:rFonts w:eastAsia="Calibri"/>
                <w:color w:val="auto"/>
                <w:sz w:val="26"/>
                <w:szCs w:val="26"/>
                <w:lang w:val="vi-VN"/>
              </w:rPr>
            </w:pPr>
            <w:r w:rsidRPr="00BC67E4">
              <w:rPr>
                <w:rFonts w:eastAsia="Calibri"/>
                <w:color w:val="auto"/>
                <w:sz w:val="26"/>
                <w:szCs w:val="26"/>
                <w:lang w:val="vi-VN"/>
              </w:rPr>
              <w:t xml:space="preserve">Cho phản ứng nhiệt hạch:  </w:t>
            </w:r>
            <w:r w:rsidRPr="00BC67E4">
              <w:rPr>
                <w:rFonts w:eastAsia="Calibri"/>
                <w:noProof/>
                <w:color w:val="auto"/>
                <w:position w:val="-12"/>
                <w:sz w:val="26"/>
                <w:szCs w:val="26"/>
              </w:rPr>
              <w:drawing>
                <wp:inline distT="0" distB="0" distL="0" distR="0" wp14:anchorId="6FAC3C1C" wp14:editId="3D8AE0B4">
                  <wp:extent cx="1244600" cy="222250"/>
                  <wp:effectExtent l="19050" t="0" r="0" b="0"/>
                  <wp:docPr id="2057"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96"/>
                          <a:srcRect/>
                          <a:stretch>
                            <a:fillRect/>
                          </a:stretch>
                        </pic:blipFill>
                        <pic:spPr bwMode="auto">
                          <a:xfrm>
                            <a:off x="0" y="0"/>
                            <a:ext cx="1244600" cy="222250"/>
                          </a:xfrm>
                          <a:prstGeom prst="rect">
                            <a:avLst/>
                          </a:prstGeom>
                          <a:noFill/>
                          <a:ln w="9525">
                            <a:noFill/>
                            <a:miter lim="800000"/>
                            <a:headEnd/>
                            <a:tailEnd/>
                          </a:ln>
                        </pic:spPr>
                      </pic:pic>
                    </a:graphicData>
                  </a:graphic>
                </wp:inline>
              </w:drawing>
            </w:r>
            <w:r w:rsidRPr="00BC67E4">
              <w:rPr>
                <w:rFonts w:eastAsia="Calibri"/>
                <w:color w:val="auto"/>
                <w:sz w:val="26"/>
                <w:szCs w:val="26"/>
                <w:lang w:val="vi-VN"/>
              </w:rPr>
              <w:t xml:space="preserve">  Biết độ hụt khối của hạt nhân D là </w:t>
            </w:r>
            <w:r w:rsidRPr="00BC67E4">
              <w:rPr>
                <w:rFonts w:eastAsia="Calibri"/>
                <w:color w:val="auto"/>
                <w:sz w:val="26"/>
                <w:szCs w:val="26"/>
              </w:rPr>
              <w:t>Δ</w:t>
            </w:r>
            <w:r w:rsidRPr="00BC67E4">
              <w:rPr>
                <w:rFonts w:eastAsia="Calibri"/>
                <w:color w:val="auto"/>
                <w:sz w:val="26"/>
                <w:szCs w:val="26"/>
                <w:lang w:val="vi-VN"/>
              </w:rPr>
              <w:t>m</w:t>
            </w:r>
            <w:r w:rsidRPr="00BC67E4">
              <w:rPr>
                <w:rFonts w:eastAsia="Calibri"/>
                <w:color w:val="auto"/>
                <w:sz w:val="26"/>
                <w:szCs w:val="26"/>
                <w:vertAlign w:val="subscript"/>
                <w:lang w:val="vi-VN"/>
              </w:rPr>
              <w:t>p</w:t>
            </w:r>
            <w:r w:rsidRPr="00BC67E4">
              <w:rPr>
                <w:rFonts w:eastAsia="Calibri"/>
                <w:color w:val="auto"/>
                <w:sz w:val="26"/>
                <w:szCs w:val="26"/>
                <w:lang w:val="vi-VN"/>
              </w:rPr>
              <w:t xml:space="preserve"> = 0,0024u và của hạt nhân X là </w:t>
            </w:r>
            <w:r w:rsidRPr="00BC67E4">
              <w:rPr>
                <w:rFonts w:eastAsia="Calibri"/>
                <w:color w:val="auto"/>
                <w:sz w:val="26"/>
                <w:szCs w:val="26"/>
              </w:rPr>
              <w:t>Δ</w:t>
            </w:r>
            <w:r w:rsidRPr="00BC67E4">
              <w:rPr>
                <w:rFonts w:eastAsia="Calibri"/>
                <w:color w:val="auto"/>
                <w:sz w:val="26"/>
                <w:szCs w:val="26"/>
                <w:lang w:val="vi-VN"/>
              </w:rPr>
              <w:t>m</w:t>
            </w:r>
            <w:r w:rsidRPr="00BC67E4">
              <w:rPr>
                <w:rFonts w:eastAsia="Calibri"/>
                <w:color w:val="auto"/>
                <w:sz w:val="26"/>
                <w:szCs w:val="26"/>
                <w:vertAlign w:val="subscript"/>
                <w:lang w:val="vi-VN"/>
              </w:rPr>
              <w:t>X</w:t>
            </w:r>
            <w:r w:rsidRPr="00BC67E4">
              <w:rPr>
                <w:rFonts w:eastAsia="Calibri"/>
                <w:color w:val="auto"/>
                <w:sz w:val="26"/>
                <w:szCs w:val="26"/>
                <w:lang w:val="vi-VN"/>
              </w:rPr>
              <w:t xml:space="preserve"> = 0,0083u. Phản ứng này thu hay tỏa bao nhiêu năng lượng ? Cho </w:t>
            </w:r>
            <w:r w:rsidRPr="00BC67E4">
              <w:rPr>
                <w:rFonts w:eastAsia="Calibri"/>
                <w:color w:val="auto"/>
                <w:sz w:val="26"/>
                <w:szCs w:val="26"/>
              </w:rPr>
              <w:t>1u=931MeV/c</w:t>
            </w:r>
            <w:r w:rsidRPr="00BC67E4">
              <w:rPr>
                <w:rFonts w:eastAsia="Calibri"/>
                <w:color w:val="auto"/>
                <w:sz w:val="26"/>
                <w:szCs w:val="26"/>
                <w:vertAlign w:val="superscript"/>
              </w:rPr>
              <w:t>2</w:t>
            </w:r>
          </w:p>
          <w:p w14:paraId="27147CA7" w14:textId="77777777" w:rsidR="00E81DCA" w:rsidRPr="00BC67E4" w:rsidRDefault="00E81DCA" w:rsidP="00E81DCA">
            <w:pPr>
              <w:tabs>
                <w:tab w:val="left" w:pos="270"/>
                <w:tab w:val="left" w:pos="5387"/>
                <w:tab w:val="left" w:pos="7400"/>
              </w:tabs>
              <w:spacing w:line="276" w:lineRule="auto"/>
              <w:jc w:val="both"/>
              <w:rPr>
                <w:rFonts w:eastAsia="Calibri"/>
                <w:noProof/>
                <w:color w:val="auto"/>
                <w:position w:val="-10"/>
                <w:sz w:val="26"/>
                <w:szCs w:val="26"/>
                <w:lang w:val="vi-VN"/>
              </w:rPr>
            </w:pPr>
            <w:r w:rsidRPr="00BC67E4">
              <w:rPr>
                <w:rFonts w:ascii="Times New Roman Bold" w:eastAsia="Calibri" w:hAnsi="Times New Roman Bold"/>
                <w:b/>
                <w:color w:val="FF0000"/>
                <w:sz w:val="26"/>
                <w:szCs w:val="26"/>
                <w:lang w:val="vi-VN"/>
              </w:rPr>
              <w:t>A.</w:t>
            </w:r>
            <w:r w:rsidRPr="00BC67E4">
              <w:rPr>
                <w:rFonts w:eastAsia="Calibri"/>
                <w:color w:val="auto"/>
                <w:sz w:val="26"/>
                <w:szCs w:val="26"/>
                <w:lang w:val="vi-VN"/>
              </w:rPr>
              <w:t xml:space="preserve"> Tỏa năng lượng là 4,24 MeV</w:t>
            </w:r>
            <w:r w:rsidRPr="00BC67E4">
              <w:rPr>
                <w:rFonts w:eastAsia="Calibri"/>
                <w:noProof/>
                <w:color w:val="auto"/>
                <w:position w:val="-10"/>
                <w:sz w:val="26"/>
                <w:szCs w:val="26"/>
                <w:lang w:val="vi-VN"/>
              </w:rPr>
              <w:t xml:space="preserve">  </w:t>
            </w:r>
            <w:r w:rsidRPr="00BC67E4">
              <w:rPr>
                <w:rFonts w:eastAsia="Calibri"/>
                <w:noProof/>
                <w:color w:val="auto"/>
                <w:position w:val="-10"/>
                <w:sz w:val="26"/>
                <w:szCs w:val="26"/>
                <w:lang w:val="vi-VN"/>
              </w:rPr>
              <w:tab/>
            </w:r>
            <w:r w:rsidRPr="00BC67E4">
              <w:rPr>
                <w:rFonts w:ascii="Times New Roman Bold" w:eastAsia="Calibri" w:hAnsi="Times New Roman Bold"/>
                <w:b/>
                <w:color w:val="FF0000"/>
                <w:sz w:val="26"/>
                <w:szCs w:val="26"/>
                <w:lang w:val="vi-VN"/>
              </w:rPr>
              <w:t>B.</w:t>
            </w:r>
            <w:r w:rsidRPr="00BC67E4">
              <w:rPr>
                <w:rFonts w:eastAsia="Calibri"/>
                <w:color w:val="auto"/>
                <w:sz w:val="26"/>
                <w:szCs w:val="26"/>
                <w:lang w:val="vi-VN"/>
              </w:rPr>
              <w:t xml:space="preserve"> Tỏa năng lượng là 3,26 MeV</w:t>
            </w:r>
            <w:r w:rsidRPr="00BC67E4">
              <w:rPr>
                <w:rFonts w:eastAsia="Calibri"/>
                <w:noProof/>
                <w:color w:val="auto"/>
                <w:position w:val="-10"/>
                <w:sz w:val="26"/>
                <w:szCs w:val="26"/>
                <w:lang w:val="vi-VN"/>
              </w:rPr>
              <w:t xml:space="preserve">   </w:t>
            </w:r>
          </w:p>
          <w:p w14:paraId="57FEE1DE" w14:textId="77777777" w:rsidR="00E81DCA" w:rsidRPr="00BC67E4" w:rsidRDefault="00E81DCA" w:rsidP="00E81DCA">
            <w:pPr>
              <w:tabs>
                <w:tab w:val="left" w:pos="270"/>
                <w:tab w:val="left" w:pos="5387"/>
                <w:tab w:val="left" w:pos="7400"/>
              </w:tabs>
              <w:spacing w:line="276" w:lineRule="auto"/>
              <w:jc w:val="both"/>
              <w:rPr>
                <w:rFonts w:eastAsia="Calibri"/>
                <w:color w:val="auto"/>
                <w:sz w:val="26"/>
                <w:szCs w:val="26"/>
                <w:lang w:val="vi-VN"/>
              </w:rPr>
            </w:pPr>
            <w:r w:rsidRPr="00BC67E4">
              <w:rPr>
                <w:rFonts w:ascii="Times New Roman Bold" w:eastAsia="Calibri" w:hAnsi="Times New Roman Bold"/>
                <w:b/>
                <w:color w:val="FF0000"/>
                <w:sz w:val="26"/>
                <w:szCs w:val="26"/>
                <w:lang w:val="vi-VN"/>
              </w:rPr>
              <w:t>C.</w:t>
            </w:r>
            <w:r w:rsidRPr="00BC67E4">
              <w:rPr>
                <w:rFonts w:eastAsia="Calibri"/>
                <w:color w:val="auto"/>
                <w:sz w:val="26"/>
                <w:szCs w:val="26"/>
                <w:lang w:val="vi-VN"/>
              </w:rPr>
              <w:t xml:space="preserve"> Thu năng lượng là 4,24 MeV</w:t>
            </w:r>
            <w:r w:rsidRPr="00BC67E4">
              <w:rPr>
                <w:rFonts w:eastAsia="Calibri"/>
                <w:noProof/>
                <w:color w:val="auto"/>
                <w:position w:val="-10"/>
                <w:sz w:val="26"/>
                <w:szCs w:val="26"/>
                <w:lang w:val="vi-VN"/>
              </w:rPr>
              <w:t xml:space="preserve">  </w:t>
            </w:r>
            <w:r w:rsidRPr="00BC67E4">
              <w:rPr>
                <w:rFonts w:eastAsia="Calibri"/>
                <w:noProof/>
                <w:color w:val="auto"/>
                <w:position w:val="-10"/>
                <w:sz w:val="26"/>
                <w:szCs w:val="26"/>
                <w:lang w:val="vi-VN"/>
              </w:rPr>
              <w:tab/>
            </w:r>
            <w:r w:rsidRPr="00BC67E4">
              <w:rPr>
                <w:rFonts w:ascii="Times New Roman Bold" w:eastAsia="Calibri" w:hAnsi="Times New Roman Bold"/>
                <w:b/>
                <w:color w:val="FF0000"/>
                <w:sz w:val="26"/>
                <w:szCs w:val="26"/>
                <w:lang w:val="vi-VN"/>
              </w:rPr>
              <w:t>D.</w:t>
            </w:r>
            <w:r w:rsidRPr="00BC67E4">
              <w:rPr>
                <w:rFonts w:eastAsia="Calibri"/>
                <w:color w:val="auto"/>
                <w:sz w:val="26"/>
                <w:szCs w:val="26"/>
                <w:lang w:val="vi-VN"/>
              </w:rPr>
              <w:t xml:space="preserve"> Thu năng lượng là 3,26 MeV</w:t>
            </w:r>
          </w:p>
          <w:p w14:paraId="682BDB43" w14:textId="77777777" w:rsidR="00E81DCA" w:rsidRPr="00BC67E4" w:rsidRDefault="00E81DCA" w:rsidP="00E81DCA">
            <w:pPr>
              <w:numPr>
                <w:ilvl w:val="0"/>
                <w:numId w:val="28"/>
              </w:numPr>
              <w:tabs>
                <w:tab w:val="left" w:pos="240"/>
                <w:tab w:val="left" w:pos="7400"/>
              </w:tabs>
              <w:spacing w:line="276" w:lineRule="auto"/>
              <w:jc w:val="both"/>
              <w:rPr>
                <w:rFonts w:eastAsia="Calibri"/>
                <w:color w:val="auto"/>
                <w:sz w:val="26"/>
                <w:szCs w:val="26"/>
                <w:lang w:val="vi-VN"/>
              </w:rPr>
            </w:pPr>
            <w:r w:rsidRPr="00BC67E4">
              <w:rPr>
                <w:rFonts w:eastAsia="Calibri"/>
                <w:color w:val="auto"/>
                <w:sz w:val="26"/>
                <w:szCs w:val="26"/>
                <w:lang w:val="vi-VN"/>
              </w:rPr>
              <w:t>Cho phản ứng nhiệt hạch</w:t>
            </w:r>
            <w:r w:rsidRPr="00BC67E4">
              <w:rPr>
                <w:rFonts w:eastAsia="Calibri"/>
                <w:noProof/>
                <w:color w:val="auto"/>
                <w:position w:val="-12"/>
                <w:sz w:val="26"/>
                <w:szCs w:val="26"/>
                <w:lang w:val="vi-VN"/>
              </w:rPr>
              <w:t xml:space="preserve"> </w:t>
            </w:r>
            <w:r w:rsidRPr="00BC67E4">
              <w:rPr>
                <w:rFonts w:eastAsia="Calibri"/>
                <w:noProof/>
                <w:color w:val="auto"/>
                <w:position w:val="-12"/>
                <w:sz w:val="26"/>
                <w:szCs w:val="26"/>
              </w:rPr>
              <w:drawing>
                <wp:inline distT="0" distB="0" distL="0" distR="0" wp14:anchorId="13DB2DD6" wp14:editId="5A7A396A">
                  <wp:extent cx="1987550" cy="241300"/>
                  <wp:effectExtent l="19050" t="0" r="0" b="0"/>
                  <wp:docPr id="2058"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97"/>
                          <a:srcRect/>
                          <a:stretch>
                            <a:fillRect/>
                          </a:stretch>
                        </pic:blipFill>
                        <pic:spPr bwMode="auto">
                          <a:xfrm>
                            <a:off x="0" y="0"/>
                            <a:ext cx="1987550" cy="241300"/>
                          </a:xfrm>
                          <a:prstGeom prst="rect">
                            <a:avLst/>
                          </a:prstGeom>
                          <a:noFill/>
                          <a:ln w="9525">
                            <a:noFill/>
                            <a:miter lim="800000"/>
                            <a:headEnd/>
                            <a:tailEnd/>
                          </a:ln>
                        </pic:spPr>
                      </pic:pic>
                    </a:graphicData>
                  </a:graphic>
                </wp:inline>
              </w:drawing>
            </w:r>
            <w:r w:rsidRPr="00BC67E4">
              <w:rPr>
                <w:rFonts w:eastAsia="Calibri"/>
                <w:color w:val="auto"/>
                <w:sz w:val="26"/>
                <w:szCs w:val="26"/>
                <w:lang w:val="vi-VN"/>
              </w:rPr>
              <w:t xml:space="preserve">. Năng lượng tỏa ra khi tổng hợp được 1 g khí heli xấp xỉ </w:t>
            </w:r>
          </w:p>
          <w:p w14:paraId="75877C78" w14:textId="77777777" w:rsidR="00E81DCA" w:rsidRPr="00BC67E4" w:rsidRDefault="00E81DCA" w:rsidP="00E81DCA">
            <w:pPr>
              <w:tabs>
                <w:tab w:val="left" w:pos="240"/>
                <w:tab w:val="left" w:pos="2835"/>
                <w:tab w:val="left" w:pos="5387"/>
                <w:tab w:val="left" w:pos="7400"/>
              </w:tabs>
              <w:spacing w:line="276" w:lineRule="auto"/>
              <w:jc w:val="both"/>
              <w:rPr>
                <w:rFonts w:eastAsia="Calibri"/>
                <w:color w:val="auto"/>
                <w:sz w:val="26"/>
                <w:szCs w:val="26"/>
                <w:lang w:val="vi-VN"/>
              </w:rPr>
            </w:pPr>
            <w:r w:rsidRPr="00BC67E4">
              <w:rPr>
                <w:rFonts w:ascii="Times New Roman Bold" w:eastAsia="Calibri" w:hAnsi="Times New Roman Bold"/>
                <w:b/>
                <w:color w:val="FF0000"/>
                <w:sz w:val="26"/>
                <w:szCs w:val="26"/>
                <w:lang w:val="vi-VN"/>
              </w:rPr>
              <w:t>A.</w:t>
            </w:r>
            <w:r w:rsidRPr="00BC67E4">
              <w:rPr>
                <w:rFonts w:ascii="Times New Roman Bold" w:eastAsia="Calibri" w:hAnsi="Times New Roman Bold"/>
                <w:b/>
                <w:color w:val="auto"/>
                <w:sz w:val="26"/>
                <w:szCs w:val="26"/>
                <w:lang w:val="vi-VN"/>
              </w:rPr>
              <w:t xml:space="preserve"> </w:t>
            </w:r>
            <w:r w:rsidRPr="00BC67E4">
              <w:rPr>
                <w:rFonts w:eastAsia="Calibri"/>
                <w:color w:val="auto"/>
                <w:sz w:val="26"/>
                <w:szCs w:val="26"/>
                <w:lang w:val="vi-VN"/>
              </w:rPr>
              <w:t>4,24.10</w:t>
            </w:r>
            <w:r w:rsidRPr="00BC67E4">
              <w:rPr>
                <w:rFonts w:eastAsia="Calibri"/>
                <w:color w:val="auto"/>
                <w:sz w:val="26"/>
                <w:szCs w:val="26"/>
                <w:vertAlign w:val="superscript"/>
                <w:lang w:val="vi-VN"/>
              </w:rPr>
              <w:t>8</w:t>
            </w:r>
            <w:r w:rsidRPr="00BC67E4">
              <w:rPr>
                <w:rFonts w:eastAsia="Calibri"/>
                <w:color w:val="auto"/>
                <w:sz w:val="26"/>
                <w:szCs w:val="26"/>
                <w:lang w:val="vi-VN"/>
              </w:rPr>
              <w:t>J.</w:t>
            </w:r>
            <w:r w:rsidRPr="00BC67E4">
              <w:rPr>
                <w:rFonts w:eastAsia="Calibri"/>
                <w:color w:val="auto"/>
                <w:sz w:val="26"/>
                <w:szCs w:val="26"/>
                <w:lang w:val="vi-VN"/>
              </w:rPr>
              <w:tab/>
            </w:r>
            <w:r w:rsidRPr="00BC67E4">
              <w:rPr>
                <w:rFonts w:ascii="Times New Roman Bold" w:eastAsia="Calibri" w:hAnsi="Times New Roman Bold"/>
                <w:b/>
                <w:color w:val="FF0000"/>
                <w:sz w:val="26"/>
                <w:szCs w:val="26"/>
                <w:lang w:val="vi-VN"/>
              </w:rPr>
              <w:t>B.</w:t>
            </w:r>
            <w:r w:rsidRPr="00BC67E4">
              <w:rPr>
                <w:rFonts w:eastAsia="Calibri"/>
                <w:color w:val="auto"/>
                <w:sz w:val="26"/>
                <w:szCs w:val="26"/>
                <w:lang w:val="vi-VN"/>
              </w:rPr>
              <w:t xml:space="preserve"> 4,24.10</w:t>
            </w:r>
            <w:r w:rsidRPr="00BC67E4">
              <w:rPr>
                <w:rFonts w:eastAsia="Calibri"/>
                <w:color w:val="auto"/>
                <w:sz w:val="26"/>
                <w:szCs w:val="26"/>
                <w:vertAlign w:val="superscript"/>
                <w:lang w:val="vi-VN"/>
              </w:rPr>
              <w:t>5</w:t>
            </w:r>
            <w:r w:rsidRPr="00BC67E4">
              <w:rPr>
                <w:rFonts w:eastAsia="Calibri"/>
                <w:color w:val="auto"/>
                <w:sz w:val="26"/>
                <w:szCs w:val="26"/>
                <w:lang w:val="vi-VN"/>
              </w:rPr>
              <w:t>J.</w:t>
            </w:r>
            <w:r w:rsidRPr="00BC67E4">
              <w:rPr>
                <w:rFonts w:eastAsia="Calibri"/>
                <w:color w:val="auto"/>
                <w:sz w:val="26"/>
                <w:szCs w:val="26"/>
                <w:lang w:val="vi-VN"/>
              </w:rPr>
              <w:tab/>
            </w:r>
          </w:p>
          <w:p w14:paraId="69BEED58" w14:textId="77777777" w:rsidR="00E81DCA" w:rsidRPr="00BC67E4" w:rsidRDefault="00E81DCA" w:rsidP="00E81DCA">
            <w:pPr>
              <w:tabs>
                <w:tab w:val="left" w:pos="240"/>
                <w:tab w:val="left" w:pos="2835"/>
                <w:tab w:val="left" w:pos="5386"/>
                <w:tab w:val="left" w:pos="7400"/>
              </w:tabs>
              <w:spacing w:line="276" w:lineRule="auto"/>
              <w:jc w:val="both"/>
              <w:rPr>
                <w:rFonts w:eastAsia="Calibri"/>
                <w:color w:val="auto"/>
                <w:sz w:val="26"/>
                <w:szCs w:val="26"/>
                <w:lang w:val="vi-VN"/>
              </w:rPr>
            </w:pPr>
            <w:r w:rsidRPr="00BC67E4">
              <w:rPr>
                <w:rFonts w:ascii="Times New Roman Bold" w:eastAsia="Calibri" w:hAnsi="Times New Roman Bold"/>
                <w:b/>
                <w:color w:val="FF0000"/>
                <w:sz w:val="26"/>
                <w:szCs w:val="26"/>
                <w:lang w:val="vi-VN"/>
              </w:rPr>
              <w:t>C.</w:t>
            </w:r>
            <w:r w:rsidRPr="00BC67E4">
              <w:rPr>
                <w:rFonts w:eastAsia="Calibri"/>
                <w:color w:val="auto"/>
                <w:sz w:val="26"/>
                <w:szCs w:val="26"/>
                <w:lang w:val="vi-VN"/>
              </w:rPr>
              <w:t xml:space="preserve"> 5,03.10</w:t>
            </w:r>
            <w:r w:rsidRPr="00BC67E4">
              <w:rPr>
                <w:rFonts w:eastAsia="Calibri"/>
                <w:color w:val="auto"/>
                <w:sz w:val="26"/>
                <w:szCs w:val="26"/>
                <w:vertAlign w:val="superscript"/>
                <w:lang w:val="vi-VN"/>
              </w:rPr>
              <w:t>11</w:t>
            </w:r>
            <w:r w:rsidRPr="00BC67E4">
              <w:rPr>
                <w:rFonts w:eastAsia="Calibri"/>
                <w:color w:val="auto"/>
                <w:sz w:val="26"/>
                <w:szCs w:val="26"/>
                <w:lang w:val="vi-VN"/>
              </w:rPr>
              <w:t xml:space="preserve">J.      </w:t>
            </w:r>
            <w:r w:rsidRPr="00BC67E4">
              <w:rPr>
                <w:rFonts w:eastAsia="Calibri"/>
                <w:color w:val="auto"/>
                <w:sz w:val="26"/>
                <w:szCs w:val="26"/>
              </w:rPr>
              <w:tab/>
            </w:r>
            <w:r w:rsidRPr="00BC67E4">
              <w:rPr>
                <w:rFonts w:ascii="Times New Roman Bold" w:eastAsia="Calibri" w:hAnsi="Times New Roman Bold"/>
                <w:b/>
                <w:color w:val="FF0000"/>
                <w:sz w:val="26"/>
                <w:szCs w:val="26"/>
                <w:lang w:val="vi-VN"/>
              </w:rPr>
              <w:t>D.</w:t>
            </w:r>
            <w:r w:rsidRPr="00BC67E4">
              <w:rPr>
                <w:rFonts w:eastAsia="Calibri"/>
                <w:color w:val="auto"/>
                <w:sz w:val="26"/>
                <w:szCs w:val="26"/>
                <w:lang w:val="vi-VN"/>
              </w:rPr>
              <w:t xml:space="preserve"> 4,24.10</w:t>
            </w:r>
            <w:r w:rsidRPr="00BC67E4">
              <w:rPr>
                <w:rFonts w:eastAsia="Calibri"/>
                <w:color w:val="auto"/>
                <w:sz w:val="26"/>
                <w:szCs w:val="26"/>
                <w:vertAlign w:val="superscript"/>
                <w:lang w:val="vi-VN"/>
              </w:rPr>
              <w:t>11</w:t>
            </w:r>
            <w:r w:rsidRPr="00BC67E4">
              <w:rPr>
                <w:rFonts w:eastAsia="Calibri"/>
                <w:color w:val="auto"/>
                <w:sz w:val="26"/>
                <w:szCs w:val="26"/>
                <w:lang w:val="vi-VN"/>
              </w:rPr>
              <w:t>J.</w:t>
            </w:r>
          </w:p>
        </w:tc>
      </w:tr>
    </w:tbl>
    <w:p w14:paraId="23B50463" w14:textId="77777777" w:rsidR="00E81DCA" w:rsidRPr="00042C3D" w:rsidRDefault="00E81DCA" w:rsidP="00E81DCA">
      <w:pPr>
        <w:spacing w:line="276" w:lineRule="auto"/>
        <w:jc w:val="center"/>
        <w:rPr>
          <w:color w:val="000000" w:themeColor="text1"/>
          <w:sz w:val="26"/>
          <w:szCs w:val="26"/>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81DCA" w:rsidRPr="00042C3D" w14:paraId="018FD399" w14:textId="77777777" w:rsidTr="00E81DCA">
        <w:tc>
          <w:tcPr>
            <w:tcW w:w="9345" w:type="dxa"/>
          </w:tcPr>
          <w:p w14:paraId="7275FEC9" w14:textId="77777777" w:rsidR="00E81DCA" w:rsidRPr="00042C3D" w:rsidRDefault="00E81DCA" w:rsidP="00E81DCA">
            <w:pPr>
              <w:spacing w:line="276" w:lineRule="auto"/>
              <w:jc w:val="center"/>
              <w:rPr>
                <w:b/>
                <w:color w:val="000000" w:themeColor="text1"/>
                <w:sz w:val="26"/>
                <w:szCs w:val="26"/>
              </w:rPr>
            </w:pPr>
            <w:r>
              <w:rPr>
                <w:b/>
                <w:color w:val="000000" w:themeColor="text1"/>
                <w:sz w:val="26"/>
                <w:szCs w:val="26"/>
              </w:rPr>
              <w:t xml:space="preserve">        </w:t>
            </w:r>
            <w:r w:rsidRPr="00042C3D">
              <w:rPr>
                <w:b/>
                <w:color w:val="000000" w:themeColor="text1"/>
                <w:sz w:val="26"/>
                <w:szCs w:val="26"/>
              </w:rPr>
              <w:t>Phiếu học tập số 2</w:t>
            </w:r>
          </w:p>
          <w:p w14:paraId="33BC6765" w14:textId="77777777" w:rsidR="00E81DCA" w:rsidRPr="00BC67E4" w:rsidRDefault="00E81DCA" w:rsidP="00E81DCA">
            <w:pPr>
              <w:spacing w:line="276" w:lineRule="auto"/>
              <w:jc w:val="both"/>
              <w:rPr>
                <w:rFonts w:eastAsia="Calibri"/>
                <w:color w:val="auto"/>
                <w:sz w:val="26"/>
                <w:szCs w:val="26"/>
              </w:rPr>
            </w:pPr>
            <w:r w:rsidRPr="00BC67E4">
              <w:rPr>
                <w:rFonts w:eastAsia="Calibri"/>
                <w:bCs/>
                <w:color w:val="auto"/>
                <w:sz w:val="26"/>
                <w:szCs w:val="26"/>
              </w:rPr>
              <w:lastRenderedPageBreak/>
              <w:t xml:space="preserve">Chất polonium </w:t>
            </w:r>
            <w:r w:rsidRPr="00BC67E4">
              <w:rPr>
                <w:rFonts w:eastAsia="Calibri"/>
                <w:color w:val="auto"/>
                <w:position w:val="-12"/>
                <w:sz w:val="26"/>
                <w:szCs w:val="26"/>
              </w:rPr>
              <w:object w:dxaOrig="600" w:dyaOrig="380" w14:anchorId="44453A08">
                <v:shape id="_x0000_i1095" type="#_x0000_t75" style="width:29.95pt;height:19pt" o:ole="">
                  <v:imagedata r:id="rId198" o:title=""/>
                </v:shape>
                <o:OLEObject Type="Embed" ProgID="Equation.DSMT4" ShapeID="_x0000_i1095" DrawAspect="Content" ObjectID="_1739450130" r:id="rId199"/>
              </w:object>
            </w:r>
            <w:r w:rsidRPr="00BC67E4">
              <w:rPr>
                <w:rFonts w:eastAsia="Calibri"/>
                <w:color w:val="auto"/>
                <w:sz w:val="26"/>
                <w:szCs w:val="26"/>
              </w:rPr>
              <w:t xml:space="preserve"> phóng xạ anpha </w:t>
            </w:r>
            <w:r w:rsidRPr="00BC67E4">
              <w:rPr>
                <w:rFonts w:eastAsia="Calibri"/>
                <w:color w:val="auto"/>
                <w:position w:val="-14"/>
                <w:sz w:val="26"/>
                <w:szCs w:val="26"/>
              </w:rPr>
              <w:object w:dxaOrig="420" w:dyaOrig="400" w14:anchorId="2ED01D79">
                <v:shape id="_x0000_i1096" type="#_x0000_t75" style="width:20.75pt;height:20.15pt" o:ole="">
                  <v:imagedata r:id="rId200" o:title=""/>
                </v:shape>
                <o:OLEObject Type="Embed" ProgID="Equation.DSMT4" ShapeID="_x0000_i1096" DrawAspect="Content" ObjectID="_1739450131" r:id="rId201"/>
              </w:object>
            </w:r>
            <w:r w:rsidRPr="00BC67E4">
              <w:rPr>
                <w:rFonts w:eastAsia="Calibri"/>
                <w:color w:val="auto"/>
                <w:sz w:val="26"/>
                <w:szCs w:val="26"/>
              </w:rPr>
              <w:t xml:space="preserve"> và chuyển thành chì </w:t>
            </w:r>
            <w:r w:rsidRPr="00BC67E4">
              <w:rPr>
                <w:rFonts w:eastAsia="Calibri"/>
                <w:color w:val="auto"/>
                <w:position w:val="-12"/>
                <w:sz w:val="26"/>
                <w:szCs w:val="26"/>
              </w:rPr>
              <w:object w:dxaOrig="600" w:dyaOrig="380" w14:anchorId="01077943">
                <v:shape id="_x0000_i1097" type="#_x0000_t75" style="width:29.95pt;height:19pt" o:ole="">
                  <v:imagedata r:id="rId202" o:title=""/>
                </v:shape>
                <o:OLEObject Type="Embed" ProgID="Equation.DSMT4" ShapeID="_x0000_i1097" DrawAspect="Content" ObjectID="_1739450132" r:id="rId203"/>
              </w:object>
            </w:r>
            <w:r w:rsidRPr="00BC67E4">
              <w:rPr>
                <w:rFonts w:eastAsia="Calibri"/>
                <w:color w:val="auto"/>
                <w:sz w:val="26"/>
                <w:szCs w:val="26"/>
              </w:rPr>
              <w:t xml:space="preserve">với chu kỳ bán rã là 138,4 ngày. Khối lượng ban đầu của Po là 50g. </w:t>
            </w:r>
          </w:p>
          <w:p w14:paraId="5DD769A0" w14:textId="77777777" w:rsidR="00E81DCA" w:rsidRPr="00BC67E4" w:rsidRDefault="00E81DCA" w:rsidP="00E81DCA">
            <w:pPr>
              <w:spacing w:line="276" w:lineRule="auto"/>
              <w:jc w:val="both"/>
              <w:rPr>
                <w:rFonts w:eastAsia="Calibri"/>
                <w:bCs/>
                <w:color w:val="auto"/>
                <w:sz w:val="26"/>
                <w:szCs w:val="26"/>
              </w:rPr>
            </w:pPr>
            <w:r w:rsidRPr="00BC67E4">
              <w:rPr>
                <w:rFonts w:eastAsia="Calibri"/>
                <w:bCs/>
                <w:color w:val="auto"/>
                <w:sz w:val="26"/>
                <w:szCs w:val="26"/>
              </w:rPr>
              <w:t>a) Sau 100 ngày (kể từ thời điểm ban đầu) thì tỉ số của số hạt nhân Pb và Po bằng bao nhiêu?</w:t>
            </w:r>
          </w:p>
          <w:p w14:paraId="2BFC1A75" w14:textId="77777777" w:rsidR="00E81DCA" w:rsidRPr="00BC67E4" w:rsidRDefault="00E81DCA" w:rsidP="00E81DCA">
            <w:pPr>
              <w:spacing w:line="276" w:lineRule="auto"/>
              <w:rPr>
                <w:b/>
                <w:color w:val="000000" w:themeColor="text1"/>
                <w:sz w:val="26"/>
                <w:szCs w:val="26"/>
              </w:rPr>
            </w:pPr>
            <w:r w:rsidRPr="00BC67E4">
              <w:rPr>
                <w:rFonts w:eastAsia="Calibri"/>
                <w:bCs/>
                <w:color w:val="auto"/>
                <w:sz w:val="26"/>
                <w:szCs w:val="26"/>
              </w:rPr>
              <w:t>b) Sau bao lâu khối lượng hạt nhân Po gấp 4 lần khối lượng hạt nhân Pb.</w:t>
            </w:r>
          </w:p>
        </w:tc>
      </w:tr>
    </w:tbl>
    <w:p w14:paraId="2ADCE71C" w14:textId="77777777" w:rsidR="00D654FD" w:rsidRDefault="00D654FD" w:rsidP="00D654FD">
      <w:pPr>
        <w:spacing w:line="276" w:lineRule="auto"/>
        <w:jc w:val="both"/>
        <w:rPr>
          <w:b/>
          <w:color w:val="auto"/>
          <w:sz w:val="26"/>
          <w:szCs w:val="26"/>
        </w:rPr>
      </w:pPr>
      <w:r>
        <w:rPr>
          <w:b/>
          <w:color w:val="auto"/>
          <w:sz w:val="26"/>
          <w:szCs w:val="26"/>
        </w:rPr>
        <w:lastRenderedPageBreak/>
        <w:t>2. Học sinh</w:t>
      </w:r>
    </w:p>
    <w:p w14:paraId="37894C4D" w14:textId="77777777" w:rsidR="00E81DCA" w:rsidRPr="00042C3D" w:rsidRDefault="00E81DCA" w:rsidP="00E81DCA">
      <w:pPr>
        <w:spacing w:line="276" w:lineRule="auto"/>
        <w:jc w:val="both"/>
        <w:rPr>
          <w:color w:val="000000" w:themeColor="text1"/>
          <w:sz w:val="26"/>
          <w:szCs w:val="26"/>
        </w:rPr>
      </w:pPr>
      <w:r w:rsidRPr="00042C3D">
        <w:rPr>
          <w:b/>
          <w:color w:val="000000" w:themeColor="text1"/>
          <w:sz w:val="26"/>
          <w:szCs w:val="26"/>
        </w:rPr>
        <w:t xml:space="preserve">- </w:t>
      </w:r>
      <w:r w:rsidRPr="00042C3D">
        <w:rPr>
          <w:color w:val="000000" w:themeColor="text1"/>
          <w:sz w:val="26"/>
          <w:szCs w:val="26"/>
        </w:rPr>
        <w:t xml:space="preserve">Ôn lại công thức </w:t>
      </w:r>
      <w:r>
        <w:rPr>
          <w:color w:val="000000" w:themeColor="text1"/>
          <w:sz w:val="26"/>
          <w:szCs w:val="26"/>
        </w:rPr>
        <w:t>định luật phóng xạ, công thức liên quan phản ứng hạt nhân</w:t>
      </w:r>
    </w:p>
    <w:p w14:paraId="4F55C589" w14:textId="13D1F3C9" w:rsidR="00E81DCA" w:rsidRPr="00E81DCA" w:rsidRDefault="00E81DCA" w:rsidP="00D654FD">
      <w:pPr>
        <w:spacing w:line="276" w:lineRule="auto"/>
        <w:jc w:val="both"/>
        <w:rPr>
          <w:color w:val="000000" w:themeColor="text1"/>
          <w:sz w:val="26"/>
          <w:szCs w:val="26"/>
        </w:rPr>
      </w:pPr>
      <w:r w:rsidRPr="00042C3D">
        <w:rPr>
          <w:color w:val="000000" w:themeColor="text1"/>
          <w:sz w:val="26"/>
          <w:szCs w:val="26"/>
        </w:rPr>
        <w:t>- SGK, vở ghi bài, giấy nháp</w:t>
      </w:r>
    </w:p>
    <w:p w14:paraId="779AE6D3" w14:textId="77777777" w:rsidR="00D654FD" w:rsidRDefault="00D654FD" w:rsidP="00D654FD">
      <w:pPr>
        <w:spacing w:line="276" w:lineRule="auto"/>
        <w:jc w:val="both"/>
        <w:rPr>
          <w:b/>
          <w:color w:val="auto"/>
          <w:sz w:val="26"/>
          <w:szCs w:val="26"/>
        </w:rPr>
      </w:pPr>
      <w:r>
        <w:rPr>
          <w:b/>
          <w:color w:val="auto"/>
          <w:sz w:val="26"/>
          <w:szCs w:val="26"/>
        </w:rPr>
        <w:t>III. TIẾN TRÌNH DẠY HỌC</w:t>
      </w:r>
    </w:p>
    <w:p w14:paraId="0C961BB3" w14:textId="4CD20D13" w:rsidR="00D654FD" w:rsidRDefault="00D654FD" w:rsidP="00D654FD">
      <w:pPr>
        <w:spacing w:line="276" w:lineRule="auto"/>
        <w:jc w:val="both"/>
        <w:rPr>
          <w:b/>
          <w:color w:val="auto"/>
          <w:sz w:val="26"/>
          <w:szCs w:val="26"/>
        </w:rPr>
      </w:pPr>
      <w:r>
        <w:rPr>
          <w:b/>
          <w:color w:val="auto"/>
          <w:sz w:val="26"/>
          <w:szCs w:val="26"/>
        </w:rPr>
        <w:t xml:space="preserve">Hoạt động 1: Mở đầu: </w:t>
      </w:r>
      <w:r w:rsidR="00E81DCA" w:rsidRPr="00042C3D">
        <w:rPr>
          <w:color w:val="000000" w:themeColor="text1"/>
          <w:sz w:val="26"/>
          <w:szCs w:val="26"/>
        </w:rPr>
        <w:t>Ôn tập lại kiến thức cũ</w:t>
      </w:r>
    </w:p>
    <w:p w14:paraId="75B15CFE" w14:textId="77777777" w:rsidR="00D654FD" w:rsidRDefault="00D654FD" w:rsidP="00D654FD">
      <w:pPr>
        <w:spacing w:line="276" w:lineRule="auto"/>
        <w:jc w:val="both"/>
        <w:rPr>
          <w:b/>
          <w:color w:val="auto"/>
          <w:sz w:val="26"/>
          <w:szCs w:val="26"/>
        </w:rPr>
      </w:pPr>
      <w:r>
        <w:rPr>
          <w:b/>
          <w:color w:val="auto"/>
          <w:sz w:val="26"/>
          <w:szCs w:val="26"/>
        </w:rPr>
        <w:t>a. Mục tiêu:</w:t>
      </w:r>
    </w:p>
    <w:p w14:paraId="78822315" w14:textId="4FEF4A8A" w:rsidR="00E81DCA" w:rsidRPr="00E81DCA" w:rsidRDefault="00E81DCA" w:rsidP="00D654FD">
      <w:pPr>
        <w:spacing w:line="276" w:lineRule="auto"/>
        <w:jc w:val="both"/>
        <w:rPr>
          <w:color w:val="000000" w:themeColor="text1"/>
          <w:sz w:val="26"/>
          <w:szCs w:val="26"/>
        </w:rPr>
      </w:pPr>
      <w:r w:rsidRPr="00042C3D">
        <w:rPr>
          <w:color w:val="000000" w:themeColor="text1"/>
          <w:sz w:val="26"/>
          <w:szCs w:val="26"/>
        </w:rPr>
        <w:t>Giúp HS nhớ lại công thức, kiến thức của bài học trước để làm các bài tập liên quan</w:t>
      </w:r>
    </w:p>
    <w:p w14:paraId="30497A9B"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tiếp nhận vấn đề từ giáo viên</w:t>
      </w:r>
    </w:p>
    <w:p w14:paraId="0DF14961" w14:textId="0A4966A6" w:rsidR="00D654FD" w:rsidRDefault="00D654FD" w:rsidP="00D654FD">
      <w:pPr>
        <w:spacing w:line="276" w:lineRule="auto"/>
        <w:jc w:val="both"/>
        <w:rPr>
          <w:b/>
          <w:color w:val="auto"/>
          <w:sz w:val="26"/>
          <w:szCs w:val="26"/>
        </w:rPr>
      </w:pPr>
      <w:r>
        <w:rPr>
          <w:b/>
          <w:color w:val="auto"/>
          <w:sz w:val="26"/>
          <w:szCs w:val="26"/>
        </w:rPr>
        <w:t>c. Sản phẩm:</w:t>
      </w:r>
      <w:r w:rsidR="00E81DCA" w:rsidRPr="00E81DCA">
        <w:rPr>
          <w:color w:val="000000" w:themeColor="text1"/>
          <w:sz w:val="26"/>
          <w:szCs w:val="26"/>
        </w:rPr>
        <w:t xml:space="preserve"> </w:t>
      </w:r>
      <w:r w:rsidR="00E81DCA" w:rsidRPr="00042C3D">
        <w:rPr>
          <w:color w:val="000000" w:themeColor="text1"/>
          <w:sz w:val="26"/>
          <w:szCs w:val="26"/>
        </w:rPr>
        <w:t xml:space="preserve">Hệ thống lại công thức của thức </w:t>
      </w:r>
      <w:r w:rsidR="00E81DCA">
        <w:rPr>
          <w:color w:val="000000" w:themeColor="text1"/>
          <w:sz w:val="26"/>
          <w:szCs w:val="26"/>
        </w:rPr>
        <w:t>định luật phóng xạ, công thức liên quan phản ứng hạt nhân</w:t>
      </w:r>
    </w:p>
    <w:p w14:paraId="0CB4BA3B"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7488"/>
      </w:tblGrid>
      <w:tr w:rsidR="00E81DCA" w:rsidRPr="00042C3D" w14:paraId="60CB3B73" w14:textId="77777777" w:rsidTr="00E81DCA">
        <w:tc>
          <w:tcPr>
            <w:tcW w:w="1857" w:type="dxa"/>
          </w:tcPr>
          <w:p w14:paraId="0C592E4C"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thực hiện</w:t>
            </w:r>
          </w:p>
        </w:tc>
        <w:tc>
          <w:tcPr>
            <w:tcW w:w="7488" w:type="dxa"/>
          </w:tcPr>
          <w:p w14:paraId="5451CA50"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Nội dung các bước</w:t>
            </w:r>
          </w:p>
        </w:tc>
      </w:tr>
      <w:tr w:rsidR="00E81DCA" w:rsidRPr="00042C3D" w14:paraId="29217715" w14:textId="77777777" w:rsidTr="00E81DCA">
        <w:tc>
          <w:tcPr>
            <w:tcW w:w="1857" w:type="dxa"/>
          </w:tcPr>
          <w:p w14:paraId="6FB48331"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1</w:t>
            </w:r>
          </w:p>
        </w:tc>
        <w:tc>
          <w:tcPr>
            <w:tcW w:w="7488" w:type="dxa"/>
          </w:tcPr>
          <w:p w14:paraId="7B19D586"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 xml:space="preserve">GV yêu cầu  HS nhắc lại công thức </w:t>
            </w:r>
            <w:r>
              <w:rPr>
                <w:color w:val="000000" w:themeColor="text1"/>
                <w:sz w:val="26"/>
                <w:szCs w:val="26"/>
              </w:rPr>
              <w:t>định luật phóng xạ, công thức liên quan phản ứng hạt nhân</w:t>
            </w:r>
          </w:p>
        </w:tc>
      </w:tr>
      <w:tr w:rsidR="00E81DCA" w:rsidRPr="00042C3D" w14:paraId="2C3E8627" w14:textId="77777777" w:rsidTr="00E81DCA">
        <w:tc>
          <w:tcPr>
            <w:tcW w:w="1857" w:type="dxa"/>
          </w:tcPr>
          <w:p w14:paraId="03E22EC8"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2</w:t>
            </w:r>
          </w:p>
        </w:tc>
        <w:tc>
          <w:tcPr>
            <w:tcW w:w="7488" w:type="dxa"/>
          </w:tcPr>
          <w:p w14:paraId="17297371"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HS trả lời câu hỏi để ôn tập lại kiến thức cũ</w:t>
            </w:r>
          </w:p>
        </w:tc>
      </w:tr>
    </w:tbl>
    <w:p w14:paraId="0B82F8B3" w14:textId="77777777" w:rsidR="00D654FD" w:rsidRDefault="00D654FD" w:rsidP="00D654FD">
      <w:pPr>
        <w:spacing w:line="276" w:lineRule="auto"/>
        <w:jc w:val="both"/>
        <w:rPr>
          <w:b/>
          <w:color w:val="auto"/>
          <w:sz w:val="26"/>
          <w:szCs w:val="26"/>
        </w:rPr>
      </w:pPr>
      <w:r>
        <w:rPr>
          <w:b/>
          <w:color w:val="auto"/>
          <w:sz w:val="26"/>
          <w:szCs w:val="26"/>
        </w:rPr>
        <w:t>Hoạt động 2: Hình thành kiến thức</w:t>
      </w:r>
    </w:p>
    <w:p w14:paraId="3A8B9C8E" w14:textId="164214DC" w:rsidR="00D654FD" w:rsidRDefault="00D654FD" w:rsidP="00D654FD">
      <w:pPr>
        <w:spacing w:line="276" w:lineRule="auto"/>
        <w:jc w:val="both"/>
        <w:rPr>
          <w:b/>
          <w:color w:val="auto"/>
          <w:sz w:val="26"/>
          <w:szCs w:val="26"/>
        </w:rPr>
      </w:pPr>
      <w:r>
        <w:rPr>
          <w:b/>
          <w:color w:val="auto"/>
          <w:sz w:val="26"/>
          <w:szCs w:val="26"/>
        </w:rPr>
        <w:t>Hoạt động 2.1:</w:t>
      </w:r>
      <w:r w:rsidR="00E81DCA" w:rsidRPr="00E81DCA">
        <w:rPr>
          <w:color w:val="000000" w:themeColor="text1"/>
          <w:sz w:val="26"/>
          <w:szCs w:val="26"/>
        </w:rPr>
        <w:t xml:space="preserve"> </w:t>
      </w:r>
      <w:r w:rsidR="00E81DCA" w:rsidRPr="00042C3D">
        <w:rPr>
          <w:color w:val="000000" w:themeColor="text1"/>
          <w:sz w:val="26"/>
          <w:szCs w:val="26"/>
        </w:rPr>
        <w:t>Giải một số bài tập trắc nghiệm</w:t>
      </w:r>
    </w:p>
    <w:p w14:paraId="1901CFE6" w14:textId="77777777" w:rsidR="00D654FD" w:rsidRDefault="00D654FD" w:rsidP="00D654FD">
      <w:pPr>
        <w:spacing w:line="276" w:lineRule="auto"/>
        <w:jc w:val="both"/>
        <w:rPr>
          <w:b/>
          <w:color w:val="auto"/>
          <w:sz w:val="26"/>
          <w:szCs w:val="26"/>
        </w:rPr>
      </w:pPr>
      <w:r>
        <w:rPr>
          <w:b/>
          <w:color w:val="auto"/>
          <w:sz w:val="26"/>
          <w:szCs w:val="26"/>
        </w:rPr>
        <w:t>a. Mục tiêu:</w:t>
      </w:r>
    </w:p>
    <w:p w14:paraId="3607F0EB" w14:textId="2FFB70C5" w:rsidR="00E81DCA" w:rsidRPr="00E81DCA" w:rsidRDefault="00E81DCA" w:rsidP="00D654FD">
      <w:pPr>
        <w:spacing w:line="276" w:lineRule="auto"/>
        <w:jc w:val="both"/>
        <w:rPr>
          <w:b/>
          <w:color w:val="000000" w:themeColor="text1"/>
          <w:sz w:val="26"/>
          <w:szCs w:val="26"/>
        </w:rPr>
      </w:pPr>
      <w:r w:rsidRPr="00042C3D">
        <w:rPr>
          <w:color w:val="000000" w:themeColor="text1"/>
          <w:sz w:val="26"/>
          <w:szCs w:val="26"/>
        </w:rPr>
        <w:t xml:space="preserve">Vận dụng công thức của thức </w:t>
      </w:r>
      <w:r>
        <w:rPr>
          <w:color w:val="000000" w:themeColor="text1"/>
          <w:sz w:val="26"/>
          <w:szCs w:val="26"/>
        </w:rPr>
        <w:t>định luật phóng xạ, công thức liên quan phản ứng hạt nhân</w:t>
      </w:r>
      <w:r w:rsidRPr="00042C3D">
        <w:rPr>
          <w:b/>
          <w:color w:val="000000" w:themeColor="text1"/>
          <w:sz w:val="26"/>
          <w:szCs w:val="26"/>
        </w:rPr>
        <w:t xml:space="preserve"> </w:t>
      </w:r>
      <w:r w:rsidRPr="00042C3D">
        <w:rPr>
          <w:color w:val="000000" w:themeColor="text1"/>
          <w:sz w:val="26"/>
          <w:szCs w:val="26"/>
        </w:rPr>
        <w:t>để giải một số bài tập đơn giản</w:t>
      </w:r>
    </w:p>
    <w:p w14:paraId="75917C00"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694EF6D8" w14:textId="51D77D13" w:rsidR="00D654FD" w:rsidRDefault="00D654FD" w:rsidP="00D654FD">
      <w:pPr>
        <w:spacing w:line="276" w:lineRule="auto"/>
        <w:jc w:val="both"/>
        <w:rPr>
          <w:color w:val="auto"/>
          <w:sz w:val="26"/>
          <w:szCs w:val="26"/>
        </w:rPr>
      </w:pPr>
      <w:r>
        <w:rPr>
          <w:b/>
          <w:color w:val="auto"/>
          <w:sz w:val="26"/>
          <w:szCs w:val="26"/>
        </w:rPr>
        <w:t>c. Sản phẩm:</w:t>
      </w:r>
      <w:r w:rsidRPr="00F2167F">
        <w:rPr>
          <w:color w:val="auto"/>
          <w:sz w:val="26"/>
          <w:szCs w:val="26"/>
        </w:rPr>
        <w:t xml:space="preserve"> </w:t>
      </w:r>
    </w:p>
    <w:p w14:paraId="485160C8" w14:textId="77777777" w:rsidR="00E81DCA" w:rsidRDefault="00E81DCA" w:rsidP="00E81DCA">
      <w:pPr>
        <w:spacing w:line="276" w:lineRule="auto"/>
        <w:jc w:val="center"/>
        <w:rPr>
          <w:b/>
          <w:color w:val="000000" w:themeColor="text1"/>
          <w:sz w:val="26"/>
          <w:szCs w:val="26"/>
        </w:rPr>
      </w:pPr>
      <w:r w:rsidRPr="00042C3D">
        <w:rPr>
          <w:b/>
          <w:color w:val="000000" w:themeColor="text1"/>
          <w:sz w:val="26"/>
          <w:szCs w:val="26"/>
        </w:rPr>
        <w:t>CÂU HỎI TRẮC NGHIỆM</w:t>
      </w:r>
    </w:p>
    <w:p w14:paraId="74FAAD66" w14:textId="77777777" w:rsidR="00E81DCA" w:rsidRPr="00BC67E4" w:rsidRDefault="00E81DCA" w:rsidP="00E81DCA">
      <w:pPr>
        <w:numPr>
          <w:ilvl w:val="0"/>
          <w:numId w:val="29"/>
        </w:numPr>
        <w:tabs>
          <w:tab w:val="right" w:pos="10181"/>
        </w:tabs>
        <w:spacing w:line="276" w:lineRule="auto"/>
        <w:jc w:val="both"/>
        <w:rPr>
          <w:rFonts w:ascii="VNI-Times" w:eastAsia="Calibri" w:hAnsi="VNI-Times"/>
          <w:color w:val="auto"/>
          <w:sz w:val="26"/>
          <w:szCs w:val="26"/>
          <w:lang w:val="vi-VN"/>
        </w:rPr>
      </w:pPr>
      <w:r w:rsidRPr="00BC67E4">
        <w:rPr>
          <w:rFonts w:ascii="VNI-Times" w:eastAsia="Calibri" w:hAnsi="VNI-Times"/>
          <w:color w:val="auto"/>
          <w:sz w:val="26"/>
          <w:szCs w:val="26"/>
          <w:lang w:val="vi-VN"/>
        </w:rPr>
        <w:t xml:space="preserve">Cho phaûn öùng phaân raõ haït nhaân: </w:t>
      </w:r>
      <w:r w:rsidRPr="00BC67E4">
        <w:rPr>
          <w:rFonts w:ascii="VNI-Times" w:eastAsia="Calibri" w:hAnsi="VNI-Times"/>
          <w:noProof/>
          <w:color w:val="auto"/>
          <w:position w:val="-12"/>
          <w:sz w:val="26"/>
          <w:szCs w:val="26"/>
        </w:rPr>
        <w:drawing>
          <wp:inline distT="0" distB="0" distL="0" distR="0" wp14:anchorId="7E54519B" wp14:editId="03CB9A41">
            <wp:extent cx="247650" cy="241300"/>
            <wp:effectExtent l="19050" t="0" r="0" b="0"/>
            <wp:docPr id="2072"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81"/>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BC67E4">
        <w:rPr>
          <w:rFonts w:ascii="VNI-Times" w:eastAsia="Calibri" w:hAnsi="VNI-Times"/>
          <w:noProof/>
          <w:color w:val="auto"/>
          <w:position w:val="-6"/>
          <w:sz w:val="26"/>
          <w:szCs w:val="26"/>
        </w:rPr>
        <w:drawing>
          <wp:inline distT="0" distB="0" distL="0" distR="0" wp14:anchorId="34E96C3B" wp14:editId="79E9EB3F">
            <wp:extent cx="190500" cy="127000"/>
            <wp:effectExtent l="0" t="0" r="0" b="0"/>
            <wp:docPr id="2073"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82"/>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BC67E4">
        <w:rPr>
          <w:rFonts w:ascii="VNI-Times" w:eastAsia="Calibri" w:hAnsi="VNI-Times"/>
          <w:noProof/>
          <w:color w:val="auto"/>
          <w:position w:val="-12"/>
          <w:sz w:val="26"/>
          <w:szCs w:val="26"/>
        </w:rPr>
        <w:drawing>
          <wp:inline distT="0" distB="0" distL="0" distR="0" wp14:anchorId="1DF2CB99" wp14:editId="06795BDE">
            <wp:extent cx="247650" cy="241300"/>
            <wp:effectExtent l="19050" t="0" r="0" b="0"/>
            <wp:docPr id="2074"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83"/>
                    <a:srcRect/>
                    <a:stretch>
                      <a:fillRect/>
                    </a:stretch>
                  </pic:blipFill>
                  <pic:spPr bwMode="auto">
                    <a:xfrm>
                      <a:off x="0" y="0"/>
                      <a:ext cx="24765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 xml:space="preserve"> + </w:t>
      </w:r>
      <w:r w:rsidRPr="00BC67E4">
        <w:rPr>
          <w:rFonts w:ascii="VNI-Times" w:eastAsia="Calibri" w:hAnsi="VNI-Times"/>
          <w:noProof/>
          <w:color w:val="auto"/>
          <w:position w:val="-10"/>
          <w:sz w:val="26"/>
          <w:szCs w:val="26"/>
        </w:rPr>
        <w:drawing>
          <wp:inline distT="0" distB="0" distL="0" distR="0" wp14:anchorId="78C5F85C" wp14:editId="5DD5E1C6">
            <wp:extent cx="215900" cy="234950"/>
            <wp:effectExtent l="19050" t="0" r="0" b="0"/>
            <wp:docPr id="2075"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84"/>
                    <a:srcRect/>
                    <a:stretch>
                      <a:fillRect/>
                    </a:stretch>
                  </pic:blipFill>
                  <pic:spPr bwMode="auto">
                    <a:xfrm>
                      <a:off x="0" y="0"/>
                      <a:ext cx="215900" cy="23495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X laø haït nhaân:</w:t>
      </w:r>
    </w:p>
    <w:p w14:paraId="4FDB0C9A" w14:textId="77777777" w:rsidR="00E81DCA" w:rsidRPr="00BC67E4" w:rsidRDefault="00E81DCA" w:rsidP="00E81DCA">
      <w:pPr>
        <w:tabs>
          <w:tab w:val="left" w:pos="270"/>
          <w:tab w:val="left" w:pos="2552"/>
          <w:tab w:val="left" w:pos="5103"/>
          <w:tab w:val="left" w:pos="7938"/>
          <w:tab w:val="right" w:pos="10181"/>
        </w:tabs>
        <w:spacing w:line="276" w:lineRule="auto"/>
        <w:jc w:val="both"/>
        <w:rPr>
          <w:rFonts w:ascii="VNI-Times" w:eastAsia="Calibri" w:hAnsi="VNI-Times"/>
          <w:color w:val="auto"/>
          <w:sz w:val="26"/>
          <w:szCs w:val="26"/>
          <w:lang w:val="vi-VN"/>
        </w:rPr>
      </w:pPr>
      <w:r w:rsidRPr="00BC67E4">
        <w:rPr>
          <w:rFonts w:ascii="Times New Roman Bold" w:eastAsia="Calibri" w:hAnsi="Times New Roman Bold"/>
          <w:b/>
          <w:color w:val="FF0000"/>
          <w:sz w:val="26"/>
          <w:szCs w:val="26"/>
          <w:lang w:val="vi-VN"/>
        </w:rPr>
        <w:t>A.</w:t>
      </w:r>
      <w:r w:rsidRPr="00BC67E4">
        <w:rPr>
          <w:rFonts w:ascii="Times New Roman Bold" w:eastAsia="Calibri" w:hAnsi="Times New Roman Bold"/>
          <w:b/>
          <w:color w:val="auto"/>
          <w:sz w:val="26"/>
          <w:szCs w:val="26"/>
          <w:lang w:val="vi-VN"/>
        </w:rPr>
        <w:t xml:space="preserve"> </w:t>
      </w:r>
      <w:r w:rsidRPr="00BC67E4">
        <w:rPr>
          <w:rFonts w:ascii="VNI-Times" w:eastAsia="Calibri" w:hAnsi="VNI-Times"/>
          <w:noProof/>
          <w:color w:val="auto"/>
          <w:position w:val="-12"/>
          <w:sz w:val="26"/>
          <w:szCs w:val="26"/>
        </w:rPr>
        <w:drawing>
          <wp:inline distT="0" distB="0" distL="0" distR="0" wp14:anchorId="7143489C" wp14:editId="3D458727">
            <wp:extent cx="304800" cy="241300"/>
            <wp:effectExtent l="19050" t="0" r="0" b="0"/>
            <wp:docPr id="2076"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85"/>
                    <a:srcRect/>
                    <a:stretch>
                      <a:fillRect/>
                    </a:stretch>
                  </pic:blipFill>
                  <pic:spPr bwMode="auto">
                    <a:xfrm>
                      <a:off x="0" y="0"/>
                      <a:ext cx="30480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B.</w:t>
      </w:r>
      <w:r w:rsidRPr="00BC67E4">
        <w:rPr>
          <w:rFonts w:ascii="VNI-Times" w:eastAsia="Calibri" w:hAnsi="VNI-Times"/>
          <w:color w:val="auto"/>
          <w:sz w:val="26"/>
          <w:szCs w:val="26"/>
          <w:lang w:val="vi-VN"/>
        </w:rPr>
        <w:t xml:space="preserve"> </w:t>
      </w:r>
      <w:r w:rsidRPr="00BC67E4">
        <w:rPr>
          <w:rFonts w:ascii="VNI-Times" w:eastAsia="Calibri" w:hAnsi="VNI-Times"/>
          <w:noProof/>
          <w:color w:val="auto"/>
          <w:position w:val="-12"/>
          <w:sz w:val="26"/>
          <w:szCs w:val="26"/>
        </w:rPr>
        <w:drawing>
          <wp:inline distT="0" distB="0" distL="0" distR="0" wp14:anchorId="2F5EAE06" wp14:editId="5E46E143">
            <wp:extent cx="279400" cy="241300"/>
            <wp:effectExtent l="19050" t="0" r="0" b="0"/>
            <wp:docPr id="2077"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86"/>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 xml:space="preserve">                        </w:t>
      </w:r>
      <w:r w:rsidRPr="00BC67E4">
        <w:rPr>
          <w:rFonts w:ascii="VNI-Times" w:eastAsia="Calibri" w:hAnsi="VNI-Times"/>
          <w:color w:val="auto"/>
          <w:sz w:val="26"/>
          <w:szCs w:val="26"/>
        </w:rPr>
        <w:tab/>
      </w:r>
      <w:r w:rsidRPr="00BC67E4">
        <w:rPr>
          <w:rFonts w:ascii="Times New Roman Bold" w:eastAsia="Calibri" w:hAnsi="Times New Roman Bold"/>
          <w:b/>
          <w:color w:val="FF0000"/>
          <w:sz w:val="26"/>
          <w:szCs w:val="26"/>
          <w:lang w:val="vi-VN"/>
        </w:rPr>
        <w:t>C.</w:t>
      </w:r>
      <w:r w:rsidRPr="00BC67E4">
        <w:rPr>
          <w:rFonts w:ascii="VNI-Times" w:eastAsia="Calibri" w:hAnsi="VNI-Times"/>
          <w:noProof/>
          <w:color w:val="auto"/>
          <w:position w:val="-12"/>
          <w:sz w:val="26"/>
          <w:szCs w:val="26"/>
        </w:rPr>
        <w:drawing>
          <wp:inline distT="0" distB="0" distL="0" distR="0" wp14:anchorId="603CB34F" wp14:editId="13B7D417">
            <wp:extent cx="241300" cy="241300"/>
            <wp:effectExtent l="19050" t="0" r="0" b="0"/>
            <wp:docPr id="2078"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87"/>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u w:val="thick" w:color="00B050"/>
          <w:lang w:val="vi-VN"/>
        </w:rPr>
        <w:t>D</w:t>
      </w:r>
      <w:r w:rsidRPr="00BC67E4">
        <w:rPr>
          <w:rFonts w:ascii="Times New Roman Bold" w:eastAsia="Calibri" w:hAnsi="Times New Roman Bold"/>
          <w:b/>
          <w:color w:val="FF0000"/>
          <w:sz w:val="26"/>
          <w:szCs w:val="26"/>
          <w:lang w:val="vi-VN"/>
        </w:rPr>
        <w:t>.</w:t>
      </w:r>
      <w:r w:rsidRPr="00BC67E4">
        <w:rPr>
          <w:rFonts w:ascii="VNI-Times" w:eastAsia="Calibri" w:hAnsi="VNI-Times"/>
          <w:color w:val="auto"/>
          <w:sz w:val="26"/>
          <w:szCs w:val="26"/>
          <w:lang w:val="vi-VN"/>
        </w:rPr>
        <w:t xml:space="preserve"> </w:t>
      </w:r>
      <w:r w:rsidRPr="00BC67E4">
        <w:rPr>
          <w:rFonts w:ascii="VNI-Times" w:eastAsia="Calibri" w:hAnsi="VNI-Times"/>
          <w:noProof/>
          <w:color w:val="auto"/>
          <w:position w:val="-12"/>
          <w:sz w:val="26"/>
          <w:szCs w:val="26"/>
        </w:rPr>
        <w:drawing>
          <wp:inline distT="0" distB="0" distL="0" distR="0" wp14:anchorId="0E502989" wp14:editId="34562292">
            <wp:extent cx="241300" cy="241300"/>
            <wp:effectExtent l="19050" t="0" r="0" b="0"/>
            <wp:docPr id="2079"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88"/>
                    <a:srcRect/>
                    <a:stretch>
                      <a:fillRect/>
                    </a:stretch>
                  </pic:blipFill>
                  <pic:spPr bwMode="auto">
                    <a:xfrm>
                      <a:off x="0" y="0"/>
                      <a:ext cx="241300" cy="241300"/>
                    </a:xfrm>
                    <a:prstGeom prst="rect">
                      <a:avLst/>
                    </a:prstGeom>
                    <a:noFill/>
                    <a:ln w="9525">
                      <a:noFill/>
                      <a:miter lim="800000"/>
                      <a:headEnd/>
                      <a:tailEnd/>
                    </a:ln>
                  </pic:spPr>
                </pic:pic>
              </a:graphicData>
            </a:graphic>
          </wp:inline>
        </w:drawing>
      </w:r>
    </w:p>
    <w:p w14:paraId="217F552D" w14:textId="77777777" w:rsidR="00E81DCA" w:rsidRPr="00BC67E4" w:rsidRDefault="00E81DCA" w:rsidP="00E81DCA">
      <w:pPr>
        <w:numPr>
          <w:ilvl w:val="0"/>
          <w:numId w:val="29"/>
        </w:numPr>
        <w:tabs>
          <w:tab w:val="right" w:pos="10181"/>
        </w:tabs>
        <w:spacing w:line="276" w:lineRule="auto"/>
        <w:jc w:val="both"/>
        <w:rPr>
          <w:rFonts w:ascii="VNI-Times" w:eastAsia="Calibri" w:hAnsi="VNI-Times"/>
          <w:color w:val="auto"/>
          <w:sz w:val="26"/>
          <w:szCs w:val="26"/>
          <w:lang w:val="vi-VN"/>
        </w:rPr>
      </w:pPr>
      <w:r w:rsidRPr="00BC67E4">
        <w:rPr>
          <w:rFonts w:ascii="VNI-Times" w:eastAsia="Calibri" w:hAnsi="VNI-Times"/>
          <w:color w:val="auto"/>
          <w:sz w:val="26"/>
          <w:szCs w:val="26"/>
          <w:lang w:val="vi-VN"/>
        </w:rPr>
        <w:t xml:space="preserve">Trong daõy phaân raõ phoùng xaï </w:t>
      </w:r>
      <w:r w:rsidRPr="00BC67E4">
        <w:rPr>
          <w:rFonts w:ascii="VNI-Times" w:eastAsia="Calibri" w:hAnsi="VNI-Times"/>
          <w:noProof/>
          <w:color w:val="auto"/>
          <w:position w:val="-12"/>
          <w:sz w:val="26"/>
          <w:szCs w:val="26"/>
        </w:rPr>
        <w:drawing>
          <wp:inline distT="0" distB="0" distL="0" distR="0" wp14:anchorId="6778FE8C" wp14:editId="27CA33F3">
            <wp:extent cx="330200" cy="241300"/>
            <wp:effectExtent l="19050" t="0" r="0" b="0"/>
            <wp:docPr id="2112"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89"/>
                    <a:srcRect/>
                    <a:stretch>
                      <a:fillRect/>
                    </a:stretch>
                  </pic:blipFill>
                  <pic:spPr bwMode="auto">
                    <a:xfrm>
                      <a:off x="0" y="0"/>
                      <a:ext cx="330200" cy="241300"/>
                    </a:xfrm>
                    <a:prstGeom prst="rect">
                      <a:avLst/>
                    </a:prstGeom>
                    <a:noFill/>
                    <a:ln w="9525">
                      <a:noFill/>
                      <a:miter lim="800000"/>
                      <a:headEnd/>
                      <a:tailEnd/>
                    </a:ln>
                  </pic:spPr>
                </pic:pic>
              </a:graphicData>
            </a:graphic>
          </wp:inline>
        </w:drawing>
      </w:r>
      <w:r w:rsidRPr="00BC67E4">
        <w:rPr>
          <w:rFonts w:ascii="VNI-Times" w:eastAsia="Calibri" w:hAnsi="VNI-Times"/>
          <w:noProof/>
          <w:color w:val="auto"/>
          <w:position w:val="-6"/>
          <w:sz w:val="26"/>
          <w:szCs w:val="26"/>
        </w:rPr>
        <w:drawing>
          <wp:inline distT="0" distB="0" distL="0" distR="0" wp14:anchorId="1337CB1F" wp14:editId="5E780F92">
            <wp:extent cx="190500" cy="127000"/>
            <wp:effectExtent l="0" t="0" r="0" b="0"/>
            <wp:docPr id="2113"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90"/>
                    <a:srcRect/>
                    <a:stretch>
                      <a:fillRect/>
                    </a:stretch>
                  </pic:blipFill>
                  <pic:spPr bwMode="auto">
                    <a:xfrm>
                      <a:off x="0" y="0"/>
                      <a:ext cx="190500" cy="127000"/>
                    </a:xfrm>
                    <a:prstGeom prst="rect">
                      <a:avLst/>
                    </a:prstGeom>
                    <a:noFill/>
                    <a:ln w="9525">
                      <a:noFill/>
                      <a:miter lim="800000"/>
                      <a:headEnd/>
                      <a:tailEnd/>
                    </a:ln>
                  </pic:spPr>
                </pic:pic>
              </a:graphicData>
            </a:graphic>
          </wp:inline>
        </w:drawing>
      </w:r>
      <w:r w:rsidRPr="00BC67E4">
        <w:rPr>
          <w:rFonts w:ascii="VNI-Times" w:eastAsia="Calibri" w:hAnsi="VNI-Times"/>
          <w:noProof/>
          <w:color w:val="auto"/>
          <w:position w:val="-12"/>
          <w:sz w:val="26"/>
          <w:szCs w:val="26"/>
        </w:rPr>
        <w:drawing>
          <wp:inline distT="0" distB="0" distL="0" distR="0" wp14:anchorId="3EFA2D6E" wp14:editId="1EADA330">
            <wp:extent cx="279400" cy="241300"/>
            <wp:effectExtent l="19050" t="0" r="0" b="0"/>
            <wp:docPr id="2114"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91"/>
                    <a:srcRect/>
                    <a:stretch>
                      <a:fillRect/>
                    </a:stretch>
                  </pic:blipFill>
                  <pic:spPr bwMode="auto">
                    <a:xfrm>
                      <a:off x="0" y="0"/>
                      <a:ext cx="279400" cy="241300"/>
                    </a:xfrm>
                    <a:prstGeom prst="rect">
                      <a:avLst/>
                    </a:prstGeom>
                    <a:noFill/>
                    <a:ln w="9525">
                      <a:noFill/>
                      <a:miter lim="800000"/>
                      <a:headEnd/>
                      <a:tailEnd/>
                    </a:ln>
                  </pic:spPr>
                </pic:pic>
              </a:graphicData>
            </a:graphic>
          </wp:inline>
        </w:drawing>
      </w:r>
      <w:r w:rsidRPr="00BC67E4">
        <w:rPr>
          <w:rFonts w:ascii="VNI-Times" w:eastAsia="Calibri" w:hAnsi="VNI-Times"/>
          <w:color w:val="auto"/>
          <w:sz w:val="26"/>
          <w:szCs w:val="26"/>
          <w:lang w:val="vi-VN"/>
        </w:rPr>
        <w:t xml:space="preserve"> coù bao nhieâu haït </w:t>
      </w:r>
      <w:r w:rsidRPr="00BC67E4">
        <w:rPr>
          <w:rFonts w:eastAsia="Calibri"/>
          <w:color w:val="auto"/>
          <w:sz w:val="26"/>
          <w:szCs w:val="26"/>
          <w:lang w:val="vi-VN"/>
        </w:rPr>
        <w:t>α</w:t>
      </w:r>
      <w:r w:rsidRPr="00BC67E4">
        <w:rPr>
          <w:rFonts w:ascii="VNI-Times" w:eastAsia="Calibri" w:hAnsi="VNI-Times"/>
          <w:color w:val="auto"/>
          <w:sz w:val="26"/>
          <w:szCs w:val="26"/>
          <w:lang w:val="vi-VN"/>
        </w:rPr>
        <w:t xml:space="preserve"> vaø </w:t>
      </w:r>
      <w:r w:rsidRPr="00BC67E4">
        <w:rPr>
          <w:rFonts w:eastAsia="Calibri"/>
          <w:color w:val="auto"/>
          <w:sz w:val="26"/>
          <w:szCs w:val="26"/>
          <w:lang w:val="vi-VN"/>
        </w:rPr>
        <w:t>β</w:t>
      </w:r>
      <w:r w:rsidRPr="00BC67E4">
        <w:rPr>
          <w:rFonts w:ascii="VNI-Times" w:eastAsia="Calibri" w:hAnsi="VNI-Times"/>
          <w:color w:val="auto"/>
          <w:sz w:val="26"/>
          <w:szCs w:val="26"/>
          <w:lang w:val="vi-VN"/>
        </w:rPr>
        <w:t xml:space="preserve"> ñöôïc phaùt ra:</w:t>
      </w:r>
    </w:p>
    <w:p w14:paraId="2CF36209" w14:textId="77777777" w:rsidR="00E81DCA" w:rsidRPr="00BC67E4" w:rsidRDefault="00E81DCA" w:rsidP="00E81DCA">
      <w:pPr>
        <w:tabs>
          <w:tab w:val="left" w:pos="270"/>
          <w:tab w:val="left" w:pos="2552"/>
          <w:tab w:val="left" w:pos="5103"/>
          <w:tab w:val="left" w:pos="7938"/>
          <w:tab w:val="right" w:pos="10181"/>
        </w:tabs>
        <w:spacing w:line="276" w:lineRule="auto"/>
        <w:jc w:val="both"/>
        <w:rPr>
          <w:rFonts w:ascii="VNI-Times" w:eastAsia="Calibri" w:hAnsi="VNI-Times"/>
          <w:color w:val="auto"/>
          <w:sz w:val="26"/>
          <w:szCs w:val="26"/>
          <w:lang w:val="vi-VN"/>
        </w:rPr>
      </w:pPr>
      <w:r w:rsidRPr="00BC67E4">
        <w:rPr>
          <w:rFonts w:ascii="Times New Roman Bold" w:eastAsia="Calibri" w:hAnsi="Times New Roman Bold"/>
          <w:b/>
          <w:color w:val="FF0000"/>
          <w:sz w:val="26"/>
          <w:szCs w:val="26"/>
          <w:lang w:val="vi-VN"/>
        </w:rPr>
        <w:t>A.</w:t>
      </w:r>
      <w:r w:rsidRPr="00BC67E4">
        <w:rPr>
          <w:rFonts w:ascii="Times New Roman Bold" w:eastAsia="Calibri" w:hAnsi="Times New Roman Bold"/>
          <w:b/>
          <w:color w:val="auto"/>
          <w:sz w:val="26"/>
          <w:szCs w:val="26"/>
          <w:lang w:val="vi-VN"/>
        </w:rPr>
        <w:t xml:space="preserve"> </w:t>
      </w:r>
      <w:r w:rsidRPr="00BC67E4">
        <w:rPr>
          <w:rFonts w:ascii="VNI-Times" w:eastAsia="Calibri" w:hAnsi="VNI-Times"/>
          <w:color w:val="auto"/>
          <w:sz w:val="26"/>
          <w:szCs w:val="26"/>
          <w:lang w:val="vi-VN"/>
        </w:rPr>
        <w:t>3</w:t>
      </w:r>
      <w:r w:rsidRPr="00BC67E4">
        <w:rPr>
          <w:rFonts w:eastAsia="Calibri"/>
          <w:color w:val="auto"/>
          <w:sz w:val="26"/>
          <w:szCs w:val="26"/>
          <w:lang w:val="vi-VN"/>
        </w:rPr>
        <w:t>α và 4</w:t>
      </w:r>
      <w:r w:rsidRPr="00BC67E4">
        <w:rPr>
          <w:rFonts w:eastAsia="Calibri"/>
          <w:color w:val="auto"/>
          <w:sz w:val="26"/>
          <w:szCs w:val="26"/>
        </w:rPr>
        <w:t>β</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u w:val="thick" w:color="00B050"/>
          <w:lang w:val="vi-VN"/>
        </w:rPr>
        <w:t>B</w:t>
      </w:r>
      <w:r w:rsidRPr="00BC67E4">
        <w:rPr>
          <w:rFonts w:ascii="Times New Roman Bold" w:eastAsia="Calibri" w:hAnsi="Times New Roman Bold"/>
          <w:b/>
          <w:color w:val="FF0000"/>
          <w:sz w:val="26"/>
          <w:szCs w:val="26"/>
          <w:lang w:val="vi-VN"/>
        </w:rPr>
        <w:t>.</w:t>
      </w:r>
      <w:r w:rsidRPr="00BC67E4">
        <w:rPr>
          <w:rFonts w:ascii="VNI-Times" w:eastAsia="Calibri" w:hAnsi="VNI-Times"/>
          <w:color w:val="auto"/>
          <w:sz w:val="26"/>
          <w:szCs w:val="26"/>
          <w:lang w:val="vi-VN"/>
        </w:rPr>
        <w:t xml:space="preserve"> 7</w:t>
      </w:r>
      <w:r w:rsidRPr="00BC67E4">
        <w:rPr>
          <w:rFonts w:eastAsia="Calibri"/>
          <w:color w:val="auto"/>
          <w:sz w:val="26"/>
          <w:szCs w:val="26"/>
          <w:lang w:val="vi-VN"/>
        </w:rPr>
        <w:t>α và 4</w:t>
      </w:r>
      <w:r w:rsidRPr="00BC67E4">
        <w:rPr>
          <w:rFonts w:eastAsia="Calibri"/>
          <w:color w:val="auto"/>
          <w:sz w:val="26"/>
          <w:szCs w:val="26"/>
        </w:rPr>
        <w:t>β</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C.</w:t>
      </w:r>
      <w:r w:rsidRPr="00BC67E4">
        <w:rPr>
          <w:rFonts w:ascii="VNI-Times" w:eastAsia="Calibri" w:hAnsi="VNI-Times"/>
          <w:color w:val="auto"/>
          <w:sz w:val="26"/>
          <w:szCs w:val="26"/>
          <w:lang w:val="vi-VN"/>
        </w:rPr>
        <w:t xml:space="preserve"> 4</w:t>
      </w:r>
      <w:r w:rsidRPr="00BC67E4">
        <w:rPr>
          <w:rFonts w:eastAsia="Calibri"/>
          <w:color w:val="auto"/>
          <w:sz w:val="26"/>
          <w:szCs w:val="26"/>
          <w:lang w:val="vi-VN"/>
        </w:rPr>
        <w:t>α và 7</w:t>
      </w:r>
      <w:r w:rsidRPr="00BC67E4">
        <w:rPr>
          <w:rFonts w:eastAsia="Calibri"/>
          <w:color w:val="auto"/>
          <w:sz w:val="26"/>
          <w:szCs w:val="26"/>
        </w:rPr>
        <w:t>β</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D.</w:t>
      </w:r>
      <w:r w:rsidRPr="00BC67E4">
        <w:rPr>
          <w:rFonts w:ascii="VNI-Times" w:eastAsia="Calibri" w:hAnsi="VNI-Times"/>
          <w:color w:val="auto"/>
          <w:sz w:val="26"/>
          <w:szCs w:val="26"/>
          <w:lang w:val="vi-VN"/>
        </w:rPr>
        <w:t xml:space="preserve"> 7</w:t>
      </w:r>
      <w:r w:rsidRPr="00BC67E4">
        <w:rPr>
          <w:rFonts w:eastAsia="Calibri"/>
          <w:color w:val="auto"/>
          <w:sz w:val="26"/>
          <w:szCs w:val="26"/>
          <w:lang w:val="vi-VN"/>
        </w:rPr>
        <w:t>α và 2</w:t>
      </w:r>
      <w:r w:rsidRPr="00BC67E4">
        <w:rPr>
          <w:rFonts w:eastAsia="Calibri"/>
          <w:color w:val="auto"/>
          <w:sz w:val="26"/>
          <w:szCs w:val="26"/>
        </w:rPr>
        <w:t>β</w:t>
      </w:r>
    </w:p>
    <w:p w14:paraId="1004C013" w14:textId="77777777" w:rsidR="00E81DCA" w:rsidRPr="00BC67E4"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lang w:val="vi-VN"/>
        </w:rPr>
      </w:pPr>
      <w:r w:rsidRPr="00BC67E4">
        <w:rPr>
          <w:rFonts w:eastAsia="Calibri"/>
          <w:color w:val="auto"/>
          <w:sz w:val="26"/>
          <w:szCs w:val="26"/>
          <w:lang w:val="vi-VN"/>
        </w:rPr>
        <w:t>Ban đầu có 20 gam chất phóng xạ X có chu kì bán rã T. Khối lượng của chất X còn lại sau khoảng thời gian 3T, kể từ thời điểm ban đầu bằng</w:t>
      </w:r>
    </w:p>
    <w:p w14:paraId="21495359" w14:textId="77777777" w:rsidR="00E81DCA" w:rsidRPr="00BC67E4" w:rsidRDefault="00E81DCA" w:rsidP="00E81DCA">
      <w:pPr>
        <w:tabs>
          <w:tab w:val="left" w:pos="284"/>
          <w:tab w:val="left" w:pos="2835"/>
          <w:tab w:val="left" w:pos="5387"/>
          <w:tab w:val="left" w:pos="7938"/>
        </w:tabs>
        <w:spacing w:line="276" w:lineRule="auto"/>
        <w:jc w:val="both"/>
        <w:rPr>
          <w:rFonts w:eastAsia="Calibri"/>
          <w:color w:val="auto"/>
          <w:sz w:val="26"/>
          <w:szCs w:val="26"/>
        </w:rPr>
      </w:pPr>
      <w:r w:rsidRPr="00BC67E4">
        <w:rPr>
          <w:rFonts w:eastAsia="Calibri"/>
          <w:b/>
          <w:color w:val="FF0000"/>
          <w:sz w:val="26"/>
          <w:szCs w:val="26"/>
        </w:rPr>
        <w:t>A.</w:t>
      </w:r>
      <w:r w:rsidRPr="00BC67E4">
        <w:rPr>
          <w:rFonts w:eastAsia="Calibri"/>
          <w:b/>
          <w:color w:val="auto"/>
          <w:sz w:val="26"/>
          <w:szCs w:val="26"/>
        </w:rPr>
        <w:t xml:space="preserve"> </w:t>
      </w:r>
      <w:r w:rsidRPr="00BC67E4">
        <w:rPr>
          <w:rFonts w:eastAsia="Calibri"/>
          <w:color w:val="auto"/>
          <w:sz w:val="26"/>
          <w:szCs w:val="26"/>
        </w:rPr>
        <w:t xml:space="preserve">3,2 gam. </w:t>
      </w:r>
      <w:r w:rsidRPr="00BC67E4">
        <w:rPr>
          <w:rFonts w:eastAsia="Calibri"/>
          <w:color w:val="auto"/>
          <w:sz w:val="26"/>
          <w:szCs w:val="26"/>
        </w:rPr>
        <w:tab/>
      </w:r>
      <w:r w:rsidRPr="00BC67E4">
        <w:rPr>
          <w:rFonts w:eastAsia="Calibri"/>
          <w:b/>
          <w:color w:val="FF0000"/>
          <w:sz w:val="26"/>
          <w:szCs w:val="26"/>
          <w:u w:val="thick" w:color="00B050"/>
        </w:rPr>
        <w:t>B</w:t>
      </w:r>
      <w:r w:rsidRPr="00BC67E4">
        <w:rPr>
          <w:rFonts w:eastAsia="Calibri"/>
          <w:b/>
          <w:color w:val="FF0000"/>
          <w:sz w:val="26"/>
          <w:szCs w:val="26"/>
        </w:rPr>
        <w:t>.</w:t>
      </w:r>
      <w:r w:rsidRPr="00BC67E4">
        <w:rPr>
          <w:rFonts w:eastAsia="Calibri"/>
          <w:b/>
          <w:color w:val="auto"/>
          <w:sz w:val="26"/>
          <w:szCs w:val="26"/>
        </w:rPr>
        <w:t xml:space="preserve"> </w:t>
      </w:r>
      <w:r w:rsidRPr="00BC67E4">
        <w:rPr>
          <w:rFonts w:eastAsia="Calibri"/>
          <w:color w:val="auto"/>
          <w:sz w:val="26"/>
          <w:szCs w:val="26"/>
        </w:rPr>
        <w:t xml:space="preserve">2,5 gam. </w:t>
      </w:r>
      <w:r w:rsidRPr="00BC67E4">
        <w:rPr>
          <w:rFonts w:eastAsia="Calibri"/>
          <w:color w:val="auto"/>
          <w:sz w:val="26"/>
          <w:szCs w:val="26"/>
        </w:rPr>
        <w:tab/>
      </w:r>
      <w:r w:rsidRPr="00BC67E4">
        <w:rPr>
          <w:rFonts w:eastAsia="Calibri"/>
          <w:b/>
          <w:color w:val="FF0000"/>
          <w:sz w:val="26"/>
          <w:szCs w:val="26"/>
        </w:rPr>
        <w:t>C.</w:t>
      </w:r>
      <w:r w:rsidRPr="00BC67E4">
        <w:rPr>
          <w:rFonts w:eastAsia="Calibri"/>
          <w:b/>
          <w:color w:val="auto"/>
          <w:sz w:val="26"/>
          <w:szCs w:val="26"/>
        </w:rPr>
        <w:t xml:space="preserve"> </w:t>
      </w:r>
      <w:r w:rsidRPr="00BC67E4">
        <w:rPr>
          <w:rFonts w:eastAsia="Calibri"/>
          <w:color w:val="auto"/>
          <w:sz w:val="26"/>
          <w:szCs w:val="26"/>
        </w:rPr>
        <w:t xml:space="preserve">4,5 gam. </w:t>
      </w:r>
      <w:r w:rsidRPr="00BC67E4">
        <w:rPr>
          <w:rFonts w:eastAsia="Calibri"/>
          <w:color w:val="auto"/>
          <w:sz w:val="26"/>
          <w:szCs w:val="26"/>
        </w:rPr>
        <w:tab/>
      </w:r>
      <w:r w:rsidRPr="00BC67E4">
        <w:rPr>
          <w:rFonts w:eastAsia="Calibri"/>
          <w:b/>
          <w:color w:val="FF0000"/>
          <w:sz w:val="26"/>
          <w:szCs w:val="26"/>
        </w:rPr>
        <w:t>D.</w:t>
      </w:r>
      <w:r w:rsidRPr="00BC67E4">
        <w:rPr>
          <w:rFonts w:eastAsia="Calibri"/>
          <w:b/>
          <w:color w:val="auto"/>
          <w:sz w:val="26"/>
          <w:szCs w:val="26"/>
        </w:rPr>
        <w:t xml:space="preserve"> </w:t>
      </w:r>
      <w:r w:rsidRPr="00BC67E4">
        <w:rPr>
          <w:rFonts w:eastAsia="Calibri"/>
          <w:color w:val="auto"/>
          <w:sz w:val="26"/>
          <w:szCs w:val="26"/>
        </w:rPr>
        <w:t xml:space="preserve">1,5 gam. </w:t>
      </w:r>
    </w:p>
    <w:p w14:paraId="150F4AE3" w14:textId="77777777" w:rsidR="00E81DCA" w:rsidRPr="00BC67E4"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BC67E4">
        <w:rPr>
          <w:rFonts w:eastAsia="Calibri"/>
          <w:color w:val="auto"/>
          <w:sz w:val="26"/>
          <w:szCs w:val="26"/>
        </w:rPr>
        <w:t>Cô-ban (Co)là đồng vị phóng xạ có chu kì bánrã bằng5,27 năm. Ban đầu</w:t>
      </w:r>
      <w:r>
        <w:rPr>
          <w:rFonts w:eastAsia="Calibri"/>
          <w:color w:val="auto"/>
          <w:sz w:val="26"/>
          <w:szCs w:val="26"/>
        </w:rPr>
        <w:t xml:space="preserve"> </w:t>
      </w:r>
      <w:r w:rsidRPr="00BC67E4">
        <w:rPr>
          <w:rFonts w:eastAsia="Calibri"/>
          <w:color w:val="auto"/>
          <w:sz w:val="26"/>
          <w:szCs w:val="26"/>
        </w:rPr>
        <w:t>có</w:t>
      </w:r>
      <w:r>
        <w:rPr>
          <w:rFonts w:eastAsia="Calibri"/>
          <w:color w:val="auto"/>
          <w:sz w:val="26"/>
          <w:szCs w:val="26"/>
        </w:rPr>
        <w:t xml:space="preserve"> </w:t>
      </w:r>
      <w:r w:rsidRPr="00BC67E4">
        <w:rPr>
          <w:rFonts w:eastAsia="Calibri"/>
          <w:color w:val="auto"/>
          <w:sz w:val="26"/>
          <w:szCs w:val="26"/>
        </w:rPr>
        <w:t>100 gCo. Sau thời gian bao lâuthì lượng Co còn lại là 10 g?</w:t>
      </w:r>
    </w:p>
    <w:p w14:paraId="06B899DF" w14:textId="77777777" w:rsidR="00E81DCA" w:rsidRPr="00BC67E4" w:rsidRDefault="00E81DCA" w:rsidP="00E81DCA">
      <w:pPr>
        <w:tabs>
          <w:tab w:val="left" w:pos="284"/>
          <w:tab w:val="left" w:pos="2835"/>
          <w:tab w:val="left" w:pos="5387"/>
          <w:tab w:val="left" w:pos="7938"/>
        </w:tabs>
        <w:spacing w:line="276" w:lineRule="auto"/>
        <w:jc w:val="both"/>
        <w:rPr>
          <w:rFonts w:eastAsia="Calibri"/>
          <w:color w:val="auto"/>
          <w:sz w:val="26"/>
          <w:szCs w:val="26"/>
        </w:rPr>
      </w:pPr>
      <w:r w:rsidRPr="00BC67E4">
        <w:rPr>
          <w:rFonts w:eastAsia="Calibri"/>
          <w:b/>
          <w:color w:val="FF0000"/>
          <w:sz w:val="26"/>
          <w:szCs w:val="26"/>
          <w:u w:val="thick" w:color="00B050"/>
        </w:rPr>
        <w:t>A</w:t>
      </w:r>
      <w:r w:rsidRPr="00BC67E4">
        <w:rPr>
          <w:rFonts w:eastAsia="Calibri"/>
          <w:b/>
          <w:color w:val="FF0000"/>
          <w:sz w:val="26"/>
          <w:szCs w:val="26"/>
        </w:rPr>
        <w:t>.</w:t>
      </w:r>
      <w:r w:rsidRPr="00BC67E4">
        <w:rPr>
          <w:rFonts w:eastAsia="Calibri"/>
          <w:b/>
          <w:color w:val="auto"/>
          <w:sz w:val="26"/>
          <w:szCs w:val="26"/>
        </w:rPr>
        <w:t xml:space="preserve"> </w:t>
      </w:r>
      <w:r w:rsidRPr="00BC67E4">
        <w:rPr>
          <w:rFonts w:eastAsia="Microsoft Sans Serif"/>
          <w:bCs/>
          <w:iCs/>
          <w:color w:val="auto"/>
          <w:sz w:val="26"/>
          <w:szCs w:val="26"/>
          <w:shd w:val="clear" w:color="auto" w:fill="FFFFFF"/>
        </w:rPr>
        <w:t>17,51</w:t>
      </w:r>
      <w:r w:rsidRPr="00BC67E4">
        <w:rPr>
          <w:rFonts w:eastAsia="Calibri"/>
          <w:color w:val="auto"/>
          <w:sz w:val="26"/>
          <w:szCs w:val="26"/>
        </w:rPr>
        <w:t xml:space="preserve">năm. </w:t>
      </w:r>
      <w:r w:rsidRPr="00BC67E4">
        <w:rPr>
          <w:rFonts w:eastAsia="Calibri"/>
          <w:color w:val="auto"/>
          <w:sz w:val="26"/>
          <w:szCs w:val="26"/>
        </w:rPr>
        <w:tab/>
      </w:r>
      <w:r w:rsidRPr="00BC67E4">
        <w:rPr>
          <w:rFonts w:eastAsia="Calibri"/>
          <w:b/>
          <w:color w:val="FF0000"/>
          <w:sz w:val="26"/>
          <w:szCs w:val="26"/>
        </w:rPr>
        <w:t>B.</w:t>
      </w:r>
      <w:r w:rsidRPr="00BC67E4">
        <w:rPr>
          <w:rFonts w:eastAsia="Calibri"/>
          <w:b/>
          <w:color w:val="auto"/>
          <w:sz w:val="26"/>
          <w:szCs w:val="26"/>
        </w:rPr>
        <w:t xml:space="preserve"> </w:t>
      </w:r>
      <w:r w:rsidRPr="00BC67E4">
        <w:rPr>
          <w:rFonts w:eastAsia="Microsoft Sans Serif"/>
          <w:bCs/>
          <w:iCs/>
          <w:color w:val="auto"/>
          <w:sz w:val="26"/>
          <w:szCs w:val="26"/>
          <w:shd w:val="clear" w:color="auto" w:fill="FFFFFF"/>
        </w:rPr>
        <w:t>13,71</w:t>
      </w:r>
      <w:r w:rsidRPr="00BC67E4">
        <w:rPr>
          <w:rFonts w:eastAsia="Calibri"/>
          <w:color w:val="auto"/>
          <w:sz w:val="26"/>
          <w:szCs w:val="26"/>
        </w:rPr>
        <w:t xml:space="preserve">năm. </w:t>
      </w:r>
      <w:r w:rsidRPr="00BC67E4">
        <w:rPr>
          <w:rFonts w:eastAsia="Calibri"/>
          <w:color w:val="auto"/>
          <w:sz w:val="26"/>
          <w:szCs w:val="26"/>
        </w:rPr>
        <w:tab/>
      </w:r>
      <w:r w:rsidRPr="00BC67E4">
        <w:rPr>
          <w:rFonts w:eastAsia="Microsoft Sans Serif"/>
          <w:b/>
          <w:bCs/>
          <w:iCs/>
          <w:color w:val="FF0000"/>
          <w:sz w:val="26"/>
          <w:szCs w:val="26"/>
          <w:shd w:val="clear" w:color="auto" w:fill="FFFFFF"/>
        </w:rPr>
        <w:t>C.</w:t>
      </w:r>
      <w:r w:rsidRPr="00BC67E4">
        <w:rPr>
          <w:rFonts w:eastAsia="Microsoft Sans Serif"/>
          <w:b/>
          <w:bCs/>
          <w:iCs/>
          <w:color w:val="auto"/>
          <w:sz w:val="26"/>
          <w:szCs w:val="26"/>
          <w:shd w:val="clear" w:color="auto" w:fill="FFFFFF"/>
        </w:rPr>
        <w:t xml:space="preserve"> </w:t>
      </w:r>
      <w:r w:rsidRPr="00BC67E4">
        <w:rPr>
          <w:rFonts w:eastAsia="Microsoft Sans Serif"/>
          <w:bCs/>
          <w:iCs/>
          <w:color w:val="auto"/>
          <w:sz w:val="26"/>
          <w:szCs w:val="26"/>
          <w:shd w:val="clear" w:color="auto" w:fill="FFFFFF"/>
        </w:rPr>
        <w:t>19,81</w:t>
      </w:r>
      <w:r w:rsidRPr="00BC67E4">
        <w:rPr>
          <w:rFonts w:eastAsia="Calibri"/>
          <w:color w:val="auto"/>
          <w:sz w:val="26"/>
          <w:szCs w:val="26"/>
        </w:rPr>
        <w:t xml:space="preserve">năm. </w:t>
      </w:r>
      <w:r w:rsidRPr="00BC67E4">
        <w:rPr>
          <w:rFonts w:eastAsia="Calibri"/>
          <w:color w:val="auto"/>
          <w:sz w:val="26"/>
          <w:szCs w:val="26"/>
        </w:rPr>
        <w:tab/>
      </w:r>
      <w:r w:rsidRPr="00BC67E4">
        <w:rPr>
          <w:rFonts w:eastAsia="Calibri"/>
          <w:b/>
          <w:color w:val="FF0000"/>
          <w:sz w:val="26"/>
          <w:szCs w:val="26"/>
        </w:rPr>
        <w:t>D.</w:t>
      </w:r>
      <w:r w:rsidRPr="00BC67E4">
        <w:rPr>
          <w:rFonts w:eastAsia="Calibri"/>
          <w:b/>
          <w:color w:val="auto"/>
          <w:sz w:val="26"/>
          <w:szCs w:val="26"/>
        </w:rPr>
        <w:t xml:space="preserve"> </w:t>
      </w:r>
      <w:r w:rsidRPr="00BC67E4">
        <w:rPr>
          <w:rFonts w:eastAsia="Microsoft Sans Serif"/>
          <w:bCs/>
          <w:iCs/>
          <w:color w:val="auto"/>
          <w:sz w:val="26"/>
          <w:szCs w:val="26"/>
          <w:shd w:val="clear" w:color="auto" w:fill="FFFFFF"/>
        </w:rPr>
        <w:t>15,71</w:t>
      </w:r>
      <w:r w:rsidRPr="00BC67E4">
        <w:rPr>
          <w:rFonts w:eastAsia="Calibri"/>
          <w:color w:val="auto"/>
          <w:sz w:val="26"/>
          <w:szCs w:val="26"/>
        </w:rPr>
        <w:t xml:space="preserve">năm. </w:t>
      </w:r>
    </w:p>
    <w:p w14:paraId="72F3A459" w14:textId="77777777" w:rsidR="00E81DCA" w:rsidRPr="00BC67E4"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lang w:val="fr-FR"/>
        </w:rPr>
      </w:pPr>
      <w:r w:rsidRPr="00031781">
        <w:rPr>
          <w:rFonts w:eastAsia="Calibri"/>
          <w:color w:val="auto"/>
          <w:sz w:val="26"/>
          <w:szCs w:val="26"/>
          <w:lang w:val="fr-FR"/>
        </w:rPr>
        <w:t>Chu kì bán rã của U235 là T = 7,13.10</w:t>
      </w:r>
      <w:r w:rsidRPr="00031781">
        <w:rPr>
          <w:rFonts w:eastAsia="Calibri"/>
          <w:color w:val="auto"/>
          <w:sz w:val="26"/>
          <w:szCs w:val="26"/>
          <w:vertAlign w:val="superscript"/>
          <w:lang w:val="fr-FR"/>
        </w:rPr>
        <w:t>8</w:t>
      </w:r>
      <w:r w:rsidRPr="00031781">
        <w:rPr>
          <w:rFonts w:eastAsia="Calibri"/>
          <w:color w:val="auto"/>
          <w:sz w:val="26"/>
          <w:szCs w:val="26"/>
          <w:lang w:val="fr-FR"/>
        </w:rPr>
        <w:t xml:space="preserve"> năm. Biết x &lt;&lt; 1 thì </w:t>
      </w:r>
      <w:r w:rsidRPr="00BC67E4">
        <w:rPr>
          <w:rFonts w:eastAsia="Calibri"/>
          <w:color w:val="auto"/>
          <w:position w:val="-6"/>
          <w:sz w:val="26"/>
          <w:szCs w:val="26"/>
        </w:rPr>
        <w:object w:dxaOrig="880" w:dyaOrig="260" w14:anchorId="57BF1BD6">
          <v:shape id="_x0000_i1098" type="#_x0000_t75" style="width:44.35pt;height:12.65pt" o:ole="">
            <v:imagedata r:id="rId192" o:title=""/>
          </v:shape>
          <o:OLEObject Type="Embed" ProgID="Equation.3" ShapeID="_x0000_i1098" DrawAspect="Content" ObjectID="_1739450133" r:id="rId204"/>
        </w:object>
      </w:r>
      <w:r w:rsidRPr="00031781">
        <w:rPr>
          <w:rFonts w:eastAsia="Calibri"/>
          <w:color w:val="auto"/>
          <w:sz w:val="26"/>
          <w:szCs w:val="26"/>
          <w:lang w:val="fr-FR"/>
        </w:rPr>
        <w:t xml:space="preserve">. </w:t>
      </w:r>
      <w:r w:rsidRPr="00BC67E4">
        <w:rPr>
          <w:rFonts w:eastAsia="Calibri"/>
          <w:color w:val="auto"/>
          <w:sz w:val="26"/>
          <w:szCs w:val="26"/>
          <w:lang w:val="fr-FR"/>
        </w:rPr>
        <w:t xml:space="preserve">Số nguyên tử U235 bị phân rã trong 1 năm từ 1 g U235 lúc ban đầu là </w:t>
      </w:r>
    </w:p>
    <w:p w14:paraId="07F4EE36" w14:textId="77777777" w:rsidR="00E81DCA" w:rsidRPr="00BC67E4" w:rsidRDefault="00E81DCA" w:rsidP="00E81DCA">
      <w:pPr>
        <w:tabs>
          <w:tab w:val="left" w:pos="480"/>
          <w:tab w:val="left" w:pos="2835"/>
          <w:tab w:val="left" w:pos="5387"/>
          <w:tab w:val="left" w:pos="7938"/>
        </w:tabs>
        <w:spacing w:line="276" w:lineRule="auto"/>
        <w:jc w:val="both"/>
        <w:rPr>
          <w:rFonts w:eastAsia="Calibri"/>
          <w:color w:val="auto"/>
          <w:sz w:val="26"/>
          <w:szCs w:val="26"/>
          <w:lang w:val="fr-FR"/>
        </w:rPr>
      </w:pPr>
      <w:r w:rsidRPr="00BC67E4">
        <w:rPr>
          <w:rFonts w:eastAsia="Calibri"/>
          <w:b/>
          <w:color w:val="FF0000"/>
          <w:sz w:val="26"/>
          <w:szCs w:val="26"/>
          <w:lang w:val="fr-FR"/>
        </w:rPr>
        <w:t>A.</w:t>
      </w:r>
      <w:r w:rsidRPr="00BC67E4">
        <w:rPr>
          <w:rFonts w:eastAsia="Calibri"/>
          <w:color w:val="auto"/>
          <w:sz w:val="26"/>
          <w:szCs w:val="26"/>
          <w:lang w:val="fr-FR"/>
        </w:rPr>
        <w:t xml:space="preserve"> 4,54.10</w:t>
      </w:r>
      <w:r w:rsidRPr="00BC67E4">
        <w:rPr>
          <w:rFonts w:eastAsia="Calibri"/>
          <w:color w:val="auto"/>
          <w:sz w:val="26"/>
          <w:szCs w:val="26"/>
          <w:vertAlign w:val="superscript"/>
          <w:lang w:val="fr-FR"/>
        </w:rPr>
        <w:t>15</w:t>
      </w:r>
      <w:r w:rsidRPr="00BC67E4">
        <w:rPr>
          <w:rFonts w:eastAsia="Calibri"/>
          <w:color w:val="auto"/>
          <w:sz w:val="26"/>
          <w:szCs w:val="26"/>
          <w:lang w:val="fr-FR"/>
        </w:rPr>
        <w:t>.</w:t>
      </w:r>
      <w:r w:rsidRPr="00BC67E4">
        <w:rPr>
          <w:rFonts w:eastAsia="Calibri"/>
          <w:color w:val="auto"/>
          <w:sz w:val="26"/>
          <w:szCs w:val="26"/>
          <w:lang w:val="fr-FR"/>
        </w:rPr>
        <w:tab/>
      </w:r>
      <w:r w:rsidRPr="00BC67E4">
        <w:rPr>
          <w:rFonts w:eastAsia="Calibri"/>
          <w:b/>
          <w:color w:val="FF0000"/>
          <w:sz w:val="26"/>
          <w:szCs w:val="26"/>
          <w:lang w:val="fr-FR"/>
        </w:rPr>
        <w:t>B.</w:t>
      </w:r>
      <w:r w:rsidRPr="00BC67E4">
        <w:rPr>
          <w:rFonts w:eastAsia="Calibri"/>
          <w:color w:val="auto"/>
          <w:sz w:val="26"/>
          <w:szCs w:val="26"/>
          <w:lang w:val="fr-FR"/>
        </w:rPr>
        <w:t xml:space="preserve"> 8,62.10</w:t>
      </w:r>
      <w:r w:rsidRPr="00BC67E4">
        <w:rPr>
          <w:rFonts w:eastAsia="Calibri"/>
          <w:color w:val="auto"/>
          <w:sz w:val="26"/>
          <w:szCs w:val="26"/>
          <w:vertAlign w:val="superscript"/>
          <w:lang w:val="fr-FR"/>
        </w:rPr>
        <w:t>20</w:t>
      </w:r>
      <w:r w:rsidRPr="00BC67E4">
        <w:rPr>
          <w:rFonts w:eastAsia="Calibri"/>
          <w:color w:val="auto"/>
          <w:sz w:val="26"/>
          <w:szCs w:val="26"/>
          <w:lang w:val="fr-FR"/>
        </w:rPr>
        <w:t>.</w:t>
      </w:r>
      <w:r w:rsidRPr="00BC67E4">
        <w:rPr>
          <w:rFonts w:eastAsia="Calibri"/>
          <w:color w:val="auto"/>
          <w:sz w:val="26"/>
          <w:szCs w:val="26"/>
          <w:lang w:val="fr-FR"/>
        </w:rPr>
        <w:tab/>
      </w:r>
      <w:r w:rsidRPr="00BC67E4">
        <w:rPr>
          <w:rFonts w:eastAsia="Calibri"/>
          <w:b/>
          <w:color w:val="FF0000"/>
          <w:sz w:val="26"/>
          <w:szCs w:val="26"/>
          <w:lang w:val="fr-FR"/>
        </w:rPr>
        <w:t>C.</w:t>
      </w:r>
      <w:r w:rsidRPr="00BC67E4">
        <w:rPr>
          <w:rFonts w:eastAsia="Calibri"/>
          <w:color w:val="auto"/>
          <w:sz w:val="26"/>
          <w:szCs w:val="26"/>
          <w:lang w:val="fr-FR"/>
        </w:rPr>
        <w:t xml:space="preserve"> 1,46.10</w:t>
      </w:r>
      <w:r w:rsidRPr="00BC67E4">
        <w:rPr>
          <w:rFonts w:eastAsia="Calibri"/>
          <w:color w:val="auto"/>
          <w:sz w:val="26"/>
          <w:szCs w:val="26"/>
          <w:vertAlign w:val="superscript"/>
          <w:lang w:val="fr-FR"/>
        </w:rPr>
        <w:t>8</w:t>
      </w:r>
      <w:r w:rsidRPr="00BC67E4">
        <w:rPr>
          <w:rFonts w:eastAsia="Calibri"/>
          <w:color w:val="auto"/>
          <w:sz w:val="26"/>
          <w:szCs w:val="26"/>
          <w:lang w:val="fr-FR"/>
        </w:rPr>
        <w:t>.</w:t>
      </w:r>
      <w:r w:rsidRPr="00BC67E4">
        <w:rPr>
          <w:rFonts w:eastAsia="Calibri"/>
          <w:color w:val="auto"/>
          <w:sz w:val="26"/>
          <w:szCs w:val="26"/>
          <w:lang w:val="fr-FR"/>
        </w:rPr>
        <w:tab/>
        <w:t xml:space="preserve"> </w:t>
      </w:r>
      <w:r w:rsidRPr="00BC67E4">
        <w:rPr>
          <w:rFonts w:eastAsia="Calibri"/>
          <w:b/>
          <w:color w:val="FF0000"/>
          <w:sz w:val="26"/>
          <w:szCs w:val="26"/>
          <w:u w:val="thick" w:color="00B050"/>
          <w:lang w:val="fr-FR"/>
        </w:rPr>
        <w:t>D</w:t>
      </w:r>
      <w:r w:rsidRPr="00BC67E4">
        <w:rPr>
          <w:rFonts w:eastAsia="Calibri"/>
          <w:b/>
          <w:color w:val="FF0000"/>
          <w:sz w:val="26"/>
          <w:szCs w:val="26"/>
          <w:lang w:val="fr-FR"/>
        </w:rPr>
        <w:t>.</w:t>
      </w:r>
      <w:r w:rsidRPr="00BC67E4">
        <w:rPr>
          <w:rFonts w:eastAsia="Calibri"/>
          <w:color w:val="auto"/>
          <w:sz w:val="26"/>
          <w:szCs w:val="26"/>
          <w:lang w:val="fr-FR"/>
        </w:rPr>
        <w:t xml:space="preserve"> 2,49.10</w:t>
      </w:r>
      <w:r w:rsidRPr="00BC67E4">
        <w:rPr>
          <w:rFonts w:eastAsia="Calibri"/>
          <w:color w:val="auto"/>
          <w:sz w:val="26"/>
          <w:szCs w:val="26"/>
          <w:vertAlign w:val="superscript"/>
          <w:lang w:val="fr-FR"/>
        </w:rPr>
        <w:t>12</w:t>
      </w:r>
      <w:r w:rsidRPr="00BC67E4">
        <w:rPr>
          <w:rFonts w:eastAsia="Calibri"/>
          <w:color w:val="auto"/>
          <w:sz w:val="26"/>
          <w:szCs w:val="26"/>
          <w:lang w:val="fr-FR"/>
        </w:rPr>
        <w:t>.</w:t>
      </w:r>
    </w:p>
    <w:p w14:paraId="5A63351A" w14:textId="77777777" w:rsidR="00E81DCA" w:rsidRPr="00BC67E4"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lang w:val="fr-FR"/>
        </w:rPr>
      </w:pPr>
      <w:r w:rsidRPr="00BC67E4">
        <w:rPr>
          <w:rFonts w:eastAsia="Calibri"/>
          <w:color w:val="auto"/>
          <w:sz w:val="26"/>
          <w:szCs w:val="26"/>
          <w:lang w:val="fr-FR"/>
        </w:rPr>
        <w:lastRenderedPageBreak/>
        <w:t xml:space="preserve">Đồng vị phóng xạ Côban </w:t>
      </w:r>
      <w:r w:rsidRPr="00BC67E4">
        <w:rPr>
          <w:rFonts w:eastAsia="Calibri"/>
          <w:color w:val="auto"/>
          <w:position w:val="-8"/>
          <w:sz w:val="26"/>
          <w:szCs w:val="26"/>
          <w:lang w:val="pt-BR"/>
        </w:rPr>
        <w:object w:dxaOrig="440" w:dyaOrig="279" w14:anchorId="599BC7EB">
          <v:shape id="_x0000_i1099" type="#_x0000_t75" style="width:21.9pt;height:14.4pt" o:ole="">
            <v:imagedata r:id="rId194" o:title=""/>
          </v:shape>
          <o:OLEObject Type="Embed" ProgID="Equation.3" ShapeID="_x0000_i1099" DrawAspect="Content" ObjectID="_1739450134" r:id="rId205"/>
        </w:object>
      </w:r>
      <w:r w:rsidRPr="00BC67E4">
        <w:rPr>
          <w:rFonts w:eastAsia="Calibri"/>
          <w:color w:val="auto"/>
          <w:sz w:val="26"/>
          <w:szCs w:val="26"/>
          <w:lang w:val="fr-FR"/>
        </w:rPr>
        <w:t xml:space="preserve"> phát ra tia </w:t>
      </w:r>
      <w:r w:rsidRPr="00BC67E4">
        <w:rPr>
          <w:rFonts w:eastAsia="Calibri"/>
          <w:color w:val="auto"/>
          <w:sz w:val="26"/>
          <w:szCs w:val="26"/>
        </w:rPr>
        <w:t>β</w:t>
      </w:r>
      <w:r w:rsidRPr="00BC67E4">
        <w:rPr>
          <w:rFonts w:eastAsia="Calibri"/>
          <w:color w:val="auto"/>
          <w:sz w:val="26"/>
          <w:szCs w:val="26"/>
          <w:vertAlign w:val="superscript"/>
          <w:lang w:val="fr-FR"/>
        </w:rPr>
        <w:t>−</w:t>
      </w:r>
      <w:r w:rsidRPr="00BC67E4">
        <w:rPr>
          <w:rFonts w:eastAsia="Calibri"/>
          <w:color w:val="auto"/>
          <w:sz w:val="26"/>
          <w:szCs w:val="26"/>
          <w:lang w:val="fr-FR"/>
        </w:rPr>
        <w:t xml:space="preserve"> và </w:t>
      </w:r>
      <w:r w:rsidRPr="00BC67E4">
        <w:rPr>
          <w:rFonts w:eastAsia="Calibri"/>
          <w:color w:val="auto"/>
          <w:sz w:val="26"/>
          <w:szCs w:val="26"/>
        </w:rPr>
        <w:t>α</w:t>
      </w:r>
      <w:r w:rsidRPr="00BC67E4">
        <w:rPr>
          <w:rFonts w:eastAsia="Calibri"/>
          <w:color w:val="auto"/>
          <w:sz w:val="26"/>
          <w:szCs w:val="26"/>
          <w:lang w:val="fr-FR"/>
        </w:rPr>
        <w:t xml:space="preserve"> với chu kỳ bán rã T = 71,3 ngày. Trong 365 ngày, phần trăm chất Côban này bị phân rã bằng</w:t>
      </w:r>
    </w:p>
    <w:p w14:paraId="2AF91C16" w14:textId="77777777" w:rsidR="00E81DCA" w:rsidRPr="00BC67E4" w:rsidRDefault="00E81DCA" w:rsidP="00E81DCA">
      <w:pPr>
        <w:tabs>
          <w:tab w:val="left" w:pos="2608"/>
          <w:tab w:val="left" w:pos="2835"/>
          <w:tab w:val="left" w:pos="5387"/>
          <w:tab w:val="left" w:pos="7938"/>
        </w:tabs>
        <w:spacing w:line="276" w:lineRule="auto"/>
        <w:jc w:val="both"/>
        <w:rPr>
          <w:rFonts w:eastAsia="Calibri"/>
          <w:color w:val="auto"/>
          <w:sz w:val="26"/>
          <w:szCs w:val="26"/>
          <w:lang w:val="fr-FR"/>
        </w:rPr>
      </w:pPr>
      <w:r w:rsidRPr="00BC67E4">
        <w:rPr>
          <w:rFonts w:eastAsia="Calibri"/>
          <w:b/>
          <w:color w:val="FF0000"/>
          <w:sz w:val="26"/>
          <w:szCs w:val="26"/>
          <w:lang w:val="fr-FR"/>
        </w:rPr>
        <w:t>A.</w:t>
      </w:r>
      <w:r w:rsidRPr="00BC67E4">
        <w:rPr>
          <w:rFonts w:eastAsia="Calibri"/>
          <w:b/>
          <w:color w:val="auto"/>
          <w:sz w:val="26"/>
          <w:szCs w:val="26"/>
          <w:lang w:val="fr-FR"/>
        </w:rPr>
        <w:t xml:space="preserve"> </w:t>
      </w:r>
      <w:r w:rsidRPr="00BC67E4">
        <w:rPr>
          <w:rFonts w:eastAsia="Calibri"/>
          <w:color w:val="auto"/>
          <w:sz w:val="26"/>
          <w:szCs w:val="26"/>
          <w:lang w:val="fr-FR"/>
        </w:rPr>
        <w:t>31%.</w:t>
      </w:r>
      <w:r w:rsidRPr="00BC67E4">
        <w:rPr>
          <w:rFonts w:eastAsia="Calibri"/>
          <w:color w:val="auto"/>
          <w:sz w:val="26"/>
          <w:szCs w:val="26"/>
          <w:lang w:val="fr-FR"/>
        </w:rPr>
        <w:tab/>
      </w:r>
      <w:r w:rsidRPr="00BC67E4">
        <w:rPr>
          <w:rFonts w:eastAsia="Calibri"/>
          <w:color w:val="auto"/>
          <w:sz w:val="26"/>
          <w:szCs w:val="26"/>
          <w:lang w:val="fr-FR"/>
        </w:rPr>
        <w:tab/>
      </w:r>
      <w:r w:rsidRPr="00BC67E4">
        <w:rPr>
          <w:rFonts w:eastAsia="Calibri"/>
          <w:b/>
          <w:color w:val="FF0000"/>
          <w:sz w:val="26"/>
          <w:szCs w:val="26"/>
          <w:lang w:val="fr-FR"/>
        </w:rPr>
        <w:t>B.</w:t>
      </w:r>
      <w:r w:rsidRPr="00BC67E4">
        <w:rPr>
          <w:rFonts w:eastAsia="Calibri"/>
          <w:b/>
          <w:color w:val="auto"/>
          <w:sz w:val="26"/>
          <w:szCs w:val="26"/>
          <w:lang w:val="fr-FR"/>
        </w:rPr>
        <w:t xml:space="preserve"> </w:t>
      </w:r>
      <w:r w:rsidRPr="00BC67E4">
        <w:rPr>
          <w:rFonts w:eastAsia="Calibri"/>
          <w:color w:val="auto"/>
          <w:sz w:val="26"/>
          <w:szCs w:val="26"/>
          <w:lang w:val="fr-FR"/>
        </w:rPr>
        <w:t>65,9%.</w:t>
      </w:r>
      <w:r w:rsidRPr="00BC67E4">
        <w:rPr>
          <w:rFonts w:eastAsia="Calibri"/>
          <w:color w:val="auto"/>
          <w:sz w:val="26"/>
          <w:szCs w:val="26"/>
          <w:lang w:val="fr-FR"/>
        </w:rPr>
        <w:tab/>
      </w:r>
      <w:r w:rsidRPr="00BC67E4">
        <w:rPr>
          <w:rFonts w:eastAsia="Calibri"/>
          <w:b/>
          <w:color w:val="FF0000"/>
          <w:sz w:val="26"/>
          <w:szCs w:val="26"/>
          <w:u w:val="thick" w:color="00B050"/>
          <w:lang w:val="fr-FR"/>
        </w:rPr>
        <w:t>C</w:t>
      </w:r>
      <w:r w:rsidRPr="00BC67E4">
        <w:rPr>
          <w:rFonts w:eastAsia="Calibri"/>
          <w:b/>
          <w:color w:val="FF0000"/>
          <w:sz w:val="26"/>
          <w:szCs w:val="26"/>
          <w:lang w:val="fr-FR"/>
        </w:rPr>
        <w:t>.</w:t>
      </w:r>
      <w:r w:rsidRPr="00BC67E4">
        <w:rPr>
          <w:rFonts w:eastAsia="Calibri"/>
          <w:b/>
          <w:color w:val="auto"/>
          <w:sz w:val="26"/>
          <w:szCs w:val="26"/>
          <w:lang w:val="fr-FR"/>
        </w:rPr>
        <w:t xml:space="preserve"> </w:t>
      </w:r>
      <w:r w:rsidRPr="00BC67E4">
        <w:rPr>
          <w:rFonts w:eastAsia="Calibri"/>
          <w:color w:val="auto"/>
          <w:sz w:val="26"/>
          <w:szCs w:val="26"/>
          <w:lang w:val="fr-FR"/>
        </w:rPr>
        <w:t>97,1%.</w:t>
      </w:r>
      <w:r w:rsidRPr="00BC67E4">
        <w:rPr>
          <w:rFonts w:eastAsia="Calibri"/>
          <w:color w:val="auto"/>
          <w:sz w:val="26"/>
          <w:szCs w:val="26"/>
          <w:lang w:val="fr-FR"/>
        </w:rPr>
        <w:tab/>
      </w:r>
      <w:r w:rsidRPr="00BC67E4">
        <w:rPr>
          <w:rFonts w:eastAsia="Calibri"/>
          <w:b/>
          <w:color w:val="FF0000"/>
          <w:sz w:val="26"/>
          <w:szCs w:val="26"/>
          <w:lang w:val="fr-FR"/>
        </w:rPr>
        <w:t>D.</w:t>
      </w:r>
      <w:r w:rsidRPr="00BC67E4">
        <w:rPr>
          <w:rFonts w:eastAsia="Calibri"/>
          <w:b/>
          <w:color w:val="auto"/>
          <w:sz w:val="26"/>
          <w:szCs w:val="26"/>
          <w:lang w:val="fr-FR"/>
        </w:rPr>
        <w:t xml:space="preserve"> </w:t>
      </w:r>
      <w:r w:rsidRPr="00BC67E4">
        <w:rPr>
          <w:rFonts w:eastAsia="Calibri"/>
          <w:color w:val="auto"/>
          <w:sz w:val="26"/>
          <w:szCs w:val="26"/>
          <w:lang w:val="fr-FR"/>
        </w:rPr>
        <w:t>80%.</w:t>
      </w:r>
    </w:p>
    <w:p w14:paraId="31B73236" w14:textId="77777777" w:rsidR="00E81DCA" w:rsidRPr="00BC67E4" w:rsidRDefault="00E81DCA" w:rsidP="00E81DCA">
      <w:pPr>
        <w:widowControl w:val="0"/>
        <w:numPr>
          <w:ilvl w:val="0"/>
          <w:numId w:val="29"/>
        </w:numPr>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VNI-Times" w:eastAsia="Calibri" w:hAnsi="VNI-Times"/>
          <w:color w:val="auto"/>
          <w:sz w:val="26"/>
          <w:szCs w:val="26"/>
          <w:lang w:val="vi-VN"/>
        </w:rPr>
      </w:pPr>
      <w:r w:rsidRPr="00BC67E4">
        <w:rPr>
          <w:rFonts w:ascii="VNI-Times" w:eastAsia="Calibri" w:hAnsi="VNI-Times"/>
          <w:color w:val="auto"/>
          <w:sz w:val="26"/>
          <w:szCs w:val="26"/>
          <w:lang w:val="vi-VN"/>
        </w:rPr>
        <w:t>Moãi phaûn öùng phaân haïch cuûa U</w:t>
      </w:r>
      <w:r w:rsidRPr="00BC67E4">
        <w:rPr>
          <w:rFonts w:ascii="VNI-Times" w:eastAsia="Calibri" w:hAnsi="VNI-Times"/>
          <w:color w:val="auto"/>
          <w:sz w:val="26"/>
          <w:szCs w:val="26"/>
          <w:vertAlign w:val="superscript"/>
          <w:lang w:val="vi-VN"/>
        </w:rPr>
        <w:t>235</w:t>
      </w:r>
      <w:r w:rsidRPr="00BC67E4">
        <w:rPr>
          <w:rFonts w:ascii="VNI-Times" w:eastAsia="Calibri" w:hAnsi="VNI-Times"/>
          <w:color w:val="auto"/>
          <w:sz w:val="26"/>
          <w:szCs w:val="26"/>
          <w:lang w:val="vi-VN"/>
        </w:rPr>
        <w:t xml:space="preserve"> toaû ra trung bình 200 MeV. Naêng löôïng do 1g U</w:t>
      </w:r>
      <w:r w:rsidRPr="00BC67E4">
        <w:rPr>
          <w:rFonts w:ascii="VNI-Times" w:eastAsia="Calibri" w:hAnsi="VNI-Times"/>
          <w:color w:val="auto"/>
          <w:sz w:val="26"/>
          <w:szCs w:val="26"/>
          <w:vertAlign w:val="superscript"/>
          <w:lang w:val="vi-VN"/>
        </w:rPr>
        <w:t>235</w:t>
      </w:r>
      <w:r w:rsidRPr="00BC67E4">
        <w:rPr>
          <w:rFonts w:ascii="VNI-Times" w:eastAsia="Calibri" w:hAnsi="VNI-Times"/>
          <w:color w:val="auto"/>
          <w:sz w:val="26"/>
          <w:szCs w:val="26"/>
          <w:lang w:val="vi-VN"/>
        </w:rPr>
        <w:t xml:space="preserve"> toaû ra, neáu phaân haïch heát </w:t>
      </w:r>
      <w:r w:rsidRPr="00BC67E4">
        <w:rPr>
          <w:rFonts w:eastAsia="Calibri"/>
          <w:color w:val="auto"/>
          <w:sz w:val="26"/>
          <w:szCs w:val="26"/>
          <w:lang w:val="vi-VN"/>
        </w:rPr>
        <w:t>tất cả</w:t>
      </w:r>
      <w:r w:rsidRPr="00BC67E4">
        <w:rPr>
          <w:rFonts w:ascii="VNI-Times" w:eastAsia="Calibri" w:hAnsi="VNI-Times"/>
          <w:color w:val="auto"/>
          <w:sz w:val="26"/>
          <w:szCs w:val="26"/>
          <w:lang w:val="vi-VN"/>
        </w:rPr>
        <w:t xml:space="preserve"> laø:</w:t>
      </w:r>
    </w:p>
    <w:p w14:paraId="5C0E20A0" w14:textId="77777777" w:rsidR="00E81DCA" w:rsidRDefault="00E81DCA" w:rsidP="00E81DCA">
      <w:pPr>
        <w:tabs>
          <w:tab w:val="left" w:pos="284"/>
          <w:tab w:val="left" w:pos="684"/>
          <w:tab w:val="left" w:pos="2835"/>
          <w:tab w:val="left" w:pos="5387"/>
          <w:tab w:val="left" w:pos="7938"/>
          <w:tab w:val="right" w:pos="10181"/>
        </w:tabs>
        <w:spacing w:line="276" w:lineRule="auto"/>
        <w:jc w:val="both"/>
        <w:rPr>
          <w:rFonts w:asciiTheme="minorHAnsi" w:eastAsia="Calibri" w:hAnsiTheme="minorHAnsi"/>
          <w:color w:val="auto"/>
          <w:sz w:val="26"/>
          <w:szCs w:val="26"/>
          <w:lang w:val="vi-VN"/>
        </w:rPr>
      </w:pPr>
      <w:r w:rsidRPr="00BC67E4">
        <w:rPr>
          <w:rFonts w:ascii="Times New Roman Bold" w:eastAsia="Calibri" w:hAnsi="Times New Roman Bold"/>
          <w:b/>
          <w:color w:val="FF0000"/>
          <w:sz w:val="26"/>
          <w:szCs w:val="26"/>
          <w:lang w:val="vi-VN"/>
        </w:rPr>
        <w:t>A.</w:t>
      </w:r>
      <w:r w:rsidRPr="00BC67E4">
        <w:rPr>
          <w:rFonts w:ascii="Times New Roman Bold" w:eastAsia="Calibri" w:hAnsi="Times New Roman Bold"/>
          <w:b/>
          <w:color w:val="auto"/>
          <w:sz w:val="26"/>
          <w:szCs w:val="26"/>
          <w:lang w:val="vi-VN"/>
        </w:rPr>
        <w:t xml:space="preserve"> </w:t>
      </w:r>
      <w:r w:rsidRPr="00BC67E4">
        <w:rPr>
          <w:rFonts w:ascii="VNI-Times" w:eastAsia="Calibri" w:hAnsi="VNI-Times"/>
          <w:color w:val="auto"/>
          <w:sz w:val="26"/>
          <w:szCs w:val="26"/>
          <w:lang w:val="vi-VN"/>
        </w:rPr>
        <w:t>8,2.10</w:t>
      </w:r>
      <w:r w:rsidRPr="00BC67E4">
        <w:rPr>
          <w:rFonts w:ascii="VNI-Times" w:eastAsia="Calibri" w:hAnsi="VNI-Times"/>
          <w:color w:val="auto"/>
          <w:sz w:val="26"/>
          <w:szCs w:val="26"/>
          <w:vertAlign w:val="superscript"/>
          <w:lang w:val="vi-VN"/>
        </w:rPr>
        <w:t>3</w:t>
      </w:r>
      <w:r w:rsidRPr="00BC67E4">
        <w:rPr>
          <w:rFonts w:ascii="VNI-Times" w:eastAsia="Calibri" w:hAnsi="VNI-Times"/>
          <w:color w:val="auto"/>
          <w:sz w:val="26"/>
          <w:szCs w:val="26"/>
          <w:lang w:val="vi-VN"/>
        </w:rPr>
        <w:t xml:space="preserve">MJ. </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u w:val="thick" w:color="00B050"/>
          <w:lang w:val="vi-VN"/>
        </w:rPr>
        <w:t>B</w:t>
      </w:r>
      <w:r w:rsidRPr="00BC67E4">
        <w:rPr>
          <w:rFonts w:ascii="Times New Roman Bold" w:eastAsia="Calibri" w:hAnsi="Times New Roman Bold"/>
          <w:b/>
          <w:color w:val="FF0000"/>
          <w:sz w:val="26"/>
          <w:szCs w:val="26"/>
          <w:lang w:val="vi-VN"/>
        </w:rPr>
        <w:t>.</w:t>
      </w:r>
      <w:r w:rsidRPr="00BC67E4">
        <w:rPr>
          <w:rFonts w:ascii="VNI-Times" w:eastAsia="Calibri" w:hAnsi="VNI-Times"/>
          <w:color w:val="auto"/>
          <w:sz w:val="26"/>
          <w:szCs w:val="26"/>
          <w:lang w:val="vi-VN"/>
        </w:rPr>
        <w:t xml:space="preserve"> 82.10</w:t>
      </w:r>
      <w:r w:rsidRPr="00BC67E4">
        <w:rPr>
          <w:rFonts w:ascii="VNI-Times" w:eastAsia="Calibri" w:hAnsi="VNI-Times"/>
          <w:color w:val="auto"/>
          <w:sz w:val="26"/>
          <w:szCs w:val="26"/>
          <w:vertAlign w:val="superscript"/>
          <w:lang w:val="vi-VN"/>
        </w:rPr>
        <w:t>3</w:t>
      </w:r>
      <w:r w:rsidRPr="00BC67E4">
        <w:rPr>
          <w:rFonts w:ascii="VNI-Times" w:eastAsia="Calibri" w:hAnsi="VNI-Times"/>
          <w:color w:val="auto"/>
          <w:sz w:val="26"/>
          <w:szCs w:val="26"/>
          <w:lang w:val="vi-VN"/>
        </w:rPr>
        <w:t xml:space="preserve">MJ. </w:t>
      </w:r>
      <w:r w:rsidRPr="00BC67E4">
        <w:rPr>
          <w:rFonts w:ascii="VNI-Times" w:eastAsia="Calibri" w:hAnsi="VNI-Times"/>
          <w:color w:val="auto"/>
          <w:sz w:val="26"/>
          <w:szCs w:val="26"/>
          <w:lang w:val="vi-VN"/>
        </w:rPr>
        <w:tab/>
      </w:r>
    </w:p>
    <w:p w14:paraId="25068041" w14:textId="77777777" w:rsidR="00E81DCA" w:rsidRPr="00BC67E4" w:rsidRDefault="00E81DCA" w:rsidP="00E81DCA">
      <w:pPr>
        <w:tabs>
          <w:tab w:val="left" w:pos="284"/>
          <w:tab w:val="left" w:pos="684"/>
          <w:tab w:val="left" w:pos="2835"/>
          <w:tab w:val="left" w:pos="5387"/>
          <w:tab w:val="left" w:pos="7938"/>
          <w:tab w:val="right" w:pos="10181"/>
        </w:tabs>
        <w:spacing w:line="276" w:lineRule="auto"/>
        <w:jc w:val="both"/>
        <w:rPr>
          <w:rFonts w:ascii="VNI-Times" w:eastAsia="Calibri" w:hAnsi="VNI-Times"/>
          <w:color w:val="auto"/>
          <w:sz w:val="26"/>
          <w:szCs w:val="26"/>
          <w:lang w:val="vi-VN"/>
        </w:rPr>
      </w:pPr>
      <w:r w:rsidRPr="00BC67E4">
        <w:rPr>
          <w:rFonts w:ascii="Times New Roman Bold" w:eastAsia="Calibri" w:hAnsi="Times New Roman Bold"/>
          <w:b/>
          <w:color w:val="FF0000"/>
          <w:sz w:val="26"/>
          <w:szCs w:val="26"/>
          <w:lang w:val="vi-VN"/>
        </w:rPr>
        <w:t>C.</w:t>
      </w:r>
      <w:r w:rsidRPr="00BC67E4">
        <w:rPr>
          <w:rFonts w:ascii="VNI-Times" w:eastAsia="Calibri" w:hAnsi="VNI-Times"/>
          <w:color w:val="auto"/>
          <w:sz w:val="26"/>
          <w:szCs w:val="26"/>
          <w:lang w:val="vi-VN"/>
        </w:rPr>
        <w:t xml:space="preserve"> 850MJ. </w:t>
      </w:r>
      <w:r w:rsidRPr="00BC67E4">
        <w:rPr>
          <w:rFonts w:ascii="VNI-Times" w:eastAsia="Calibri" w:hAnsi="VNI-Times"/>
          <w:color w:val="auto"/>
          <w:sz w:val="26"/>
          <w:szCs w:val="26"/>
          <w:lang w:val="vi-VN"/>
        </w:rPr>
        <w:tab/>
      </w:r>
      <w:r w:rsidRPr="00BC67E4">
        <w:rPr>
          <w:rFonts w:ascii="Times New Roman Bold" w:eastAsia="Calibri" w:hAnsi="Times New Roman Bold"/>
          <w:b/>
          <w:color w:val="FF0000"/>
          <w:sz w:val="26"/>
          <w:szCs w:val="26"/>
          <w:lang w:val="vi-VN"/>
        </w:rPr>
        <w:t>D.</w:t>
      </w:r>
      <w:r w:rsidRPr="00BC67E4">
        <w:rPr>
          <w:rFonts w:ascii="VNI-Times" w:eastAsia="Calibri" w:hAnsi="VNI-Times"/>
          <w:color w:val="auto"/>
          <w:sz w:val="26"/>
          <w:szCs w:val="26"/>
          <w:lang w:val="vi-VN"/>
        </w:rPr>
        <w:t xml:space="preserve"> 8,5.10</w:t>
      </w:r>
      <w:r w:rsidRPr="00BC67E4">
        <w:rPr>
          <w:rFonts w:ascii="VNI-Times" w:eastAsia="Calibri" w:hAnsi="VNI-Times"/>
          <w:color w:val="auto"/>
          <w:sz w:val="26"/>
          <w:szCs w:val="26"/>
          <w:vertAlign w:val="superscript"/>
          <w:lang w:val="vi-VN"/>
        </w:rPr>
        <w:t>3</w:t>
      </w:r>
      <w:r w:rsidRPr="00BC67E4">
        <w:rPr>
          <w:rFonts w:ascii="VNI-Times" w:eastAsia="Calibri" w:hAnsi="VNI-Times"/>
          <w:color w:val="auto"/>
          <w:sz w:val="26"/>
          <w:szCs w:val="26"/>
          <w:lang w:val="vi-VN"/>
        </w:rPr>
        <w:t>MJ.</w:t>
      </w:r>
    </w:p>
    <w:p w14:paraId="05730732" w14:textId="77777777" w:rsidR="00E81DCA" w:rsidRPr="00BC67E4" w:rsidRDefault="00E81DCA" w:rsidP="00E81DCA">
      <w:pPr>
        <w:numPr>
          <w:ilvl w:val="0"/>
          <w:numId w:val="29"/>
        </w:numPr>
        <w:spacing w:line="276" w:lineRule="auto"/>
        <w:contextualSpacing/>
        <w:jc w:val="both"/>
        <w:rPr>
          <w:rFonts w:eastAsia="Calibri"/>
          <w:color w:val="auto"/>
          <w:sz w:val="26"/>
          <w:szCs w:val="26"/>
          <w:lang w:val="vi-VN"/>
        </w:rPr>
      </w:pPr>
      <w:r w:rsidRPr="00BC67E4">
        <w:rPr>
          <w:rFonts w:eastAsia="Calibri"/>
          <w:color w:val="auto"/>
          <w:sz w:val="26"/>
          <w:szCs w:val="26"/>
          <w:lang w:val="vi-VN"/>
        </w:rPr>
        <w:t xml:space="preserve">Một lò phản ứng phân hạch có công suất 200 MW. Cho rằng toàn bộ năng lượng mà lò phản ứng này sinh ra đều do sự phân hạch của </w:t>
      </w:r>
      <w:r w:rsidRPr="00BC67E4">
        <w:rPr>
          <w:rFonts w:eastAsia="Calibri"/>
          <w:color w:val="auto"/>
          <w:sz w:val="26"/>
          <w:szCs w:val="26"/>
          <w:vertAlign w:val="superscript"/>
          <w:lang w:val="vi-VN"/>
        </w:rPr>
        <w:t>235</w:t>
      </w:r>
      <w:r w:rsidRPr="00BC67E4">
        <w:rPr>
          <w:rFonts w:eastAsia="Calibri"/>
          <w:color w:val="auto"/>
          <w:sz w:val="26"/>
          <w:szCs w:val="26"/>
          <w:lang w:val="vi-VN"/>
        </w:rPr>
        <w:t xml:space="preserve">U và đồng vị này chỉ bị tiêu hao bởi quá trình phân hạch. Coi mỗi năm có 365 ngày; mỗi phân hạch sinh ra 200 MeV. Khối lượng </w:t>
      </w:r>
      <w:r w:rsidRPr="00BC67E4">
        <w:rPr>
          <w:rFonts w:eastAsia="Calibri"/>
          <w:color w:val="auto"/>
          <w:sz w:val="26"/>
          <w:szCs w:val="26"/>
          <w:vertAlign w:val="superscript"/>
          <w:lang w:val="vi-VN"/>
        </w:rPr>
        <w:t>235</w:t>
      </w:r>
      <w:r w:rsidRPr="00BC67E4">
        <w:rPr>
          <w:rFonts w:eastAsia="Calibri"/>
          <w:color w:val="auto"/>
          <w:sz w:val="26"/>
          <w:szCs w:val="26"/>
          <w:lang w:val="vi-VN"/>
        </w:rPr>
        <w:t>U mà lò phản ứng tiêu thụ trong 3 năm là:</w:t>
      </w:r>
    </w:p>
    <w:p w14:paraId="28E7CAE1" w14:textId="77777777" w:rsidR="00E81DCA" w:rsidRPr="00BC67E4" w:rsidRDefault="00E81DCA" w:rsidP="00E81DCA">
      <w:pPr>
        <w:numPr>
          <w:ilvl w:val="0"/>
          <w:numId w:val="29"/>
        </w:numPr>
        <w:spacing w:line="276" w:lineRule="auto"/>
        <w:jc w:val="both"/>
        <w:rPr>
          <w:rFonts w:eastAsia="Calibri"/>
          <w:color w:val="auto"/>
          <w:sz w:val="26"/>
          <w:szCs w:val="26"/>
          <w:lang w:val="vi-VN"/>
        </w:rPr>
      </w:pPr>
      <w:r w:rsidRPr="00BC67E4">
        <w:rPr>
          <w:rFonts w:eastAsia="Calibri"/>
          <w:color w:val="auto"/>
          <w:sz w:val="26"/>
          <w:szCs w:val="26"/>
          <w:lang w:val="vi-VN"/>
        </w:rPr>
        <w:t xml:space="preserve">Cho phản ứng nhiệt hạch:  </w:t>
      </w:r>
      <w:r w:rsidRPr="00BC67E4">
        <w:rPr>
          <w:rFonts w:eastAsia="Calibri"/>
          <w:noProof/>
          <w:color w:val="auto"/>
          <w:position w:val="-12"/>
          <w:sz w:val="26"/>
          <w:szCs w:val="26"/>
        </w:rPr>
        <w:drawing>
          <wp:inline distT="0" distB="0" distL="0" distR="0" wp14:anchorId="065A3432" wp14:editId="4D9107C7">
            <wp:extent cx="1244600" cy="222250"/>
            <wp:effectExtent l="19050" t="0" r="0" b="0"/>
            <wp:docPr id="2376"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96"/>
                    <a:srcRect/>
                    <a:stretch>
                      <a:fillRect/>
                    </a:stretch>
                  </pic:blipFill>
                  <pic:spPr bwMode="auto">
                    <a:xfrm>
                      <a:off x="0" y="0"/>
                      <a:ext cx="1244600" cy="222250"/>
                    </a:xfrm>
                    <a:prstGeom prst="rect">
                      <a:avLst/>
                    </a:prstGeom>
                    <a:noFill/>
                    <a:ln w="9525">
                      <a:noFill/>
                      <a:miter lim="800000"/>
                      <a:headEnd/>
                      <a:tailEnd/>
                    </a:ln>
                  </pic:spPr>
                </pic:pic>
              </a:graphicData>
            </a:graphic>
          </wp:inline>
        </w:drawing>
      </w:r>
      <w:r w:rsidRPr="00BC67E4">
        <w:rPr>
          <w:rFonts w:eastAsia="Calibri"/>
          <w:color w:val="auto"/>
          <w:sz w:val="26"/>
          <w:szCs w:val="26"/>
          <w:lang w:val="vi-VN"/>
        </w:rPr>
        <w:t xml:space="preserve">  Biết độ hụt khối của hạt nhân D là </w:t>
      </w:r>
      <w:r w:rsidRPr="00BC67E4">
        <w:rPr>
          <w:rFonts w:eastAsia="Calibri"/>
          <w:color w:val="auto"/>
          <w:sz w:val="26"/>
          <w:szCs w:val="26"/>
        </w:rPr>
        <w:t>Δ</w:t>
      </w:r>
      <w:r w:rsidRPr="00BC67E4">
        <w:rPr>
          <w:rFonts w:eastAsia="Calibri"/>
          <w:color w:val="auto"/>
          <w:sz w:val="26"/>
          <w:szCs w:val="26"/>
          <w:lang w:val="vi-VN"/>
        </w:rPr>
        <w:t>m</w:t>
      </w:r>
      <w:r w:rsidRPr="00BC67E4">
        <w:rPr>
          <w:rFonts w:eastAsia="Calibri"/>
          <w:color w:val="auto"/>
          <w:sz w:val="26"/>
          <w:szCs w:val="26"/>
          <w:vertAlign w:val="subscript"/>
          <w:lang w:val="vi-VN"/>
        </w:rPr>
        <w:t>p</w:t>
      </w:r>
      <w:r w:rsidRPr="00BC67E4">
        <w:rPr>
          <w:rFonts w:eastAsia="Calibri"/>
          <w:color w:val="auto"/>
          <w:sz w:val="26"/>
          <w:szCs w:val="26"/>
          <w:lang w:val="vi-VN"/>
        </w:rPr>
        <w:t xml:space="preserve"> = 0,0024u và của hạt nhân X là </w:t>
      </w:r>
      <w:r w:rsidRPr="00BC67E4">
        <w:rPr>
          <w:rFonts w:eastAsia="Calibri"/>
          <w:color w:val="auto"/>
          <w:sz w:val="26"/>
          <w:szCs w:val="26"/>
        </w:rPr>
        <w:t>Δ</w:t>
      </w:r>
      <w:r w:rsidRPr="00BC67E4">
        <w:rPr>
          <w:rFonts w:eastAsia="Calibri"/>
          <w:color w:val="auto"/>
          <w:sz w:val="26"/>
          <w:szCs w:val="26"/>
          <w:lang w:val="vi-VN"/>
        </w:rPr>
        <w:t>m</w:t>
      </w:r>
      <w:r w:rsidRPr="00BC67E4">
        <w:rPr>
          <w:rFonts w:eastAsia="Calibri"/>
          <w:color w:val="auto"/>
          <w:sz w:val="26"/>
          <w:szCs w:val="26"/>
          <w:vertAlign w:val="subscript"/>
          <w:lang w:val="vi-VN"/>
        </w:rPr>
        <w:t>X</w:t>
      </w:r>
      <w:r w:rsidRPr="00BC67E4">
        <w:rPr>
          <w:rFonts w:eastAsia="Calibri"/>
          <w:color w:val="auto"/>
          <w:sz w:val="26"/>
          <w:szCs w:val="26"/>
          <w:lang w:val="vi-VN"/>
        </w:rPr>
        <w:t xml:space="preserve"> = 0,0083u. Phản ứng này thu hay tỏa bao nhiêu năng lượng ? Cho </w:t>
      </w:r>
      <w:r w:rsidRPr="00BC67E4">
        <w:rPr>
          <w:rFonts w:eastAsia="Calibri"/>
          <w:color w:val="auto"/>
          <w:sz w:val="26"/>
          <w:szCs w:val="26"/>
        </w:rPr>
        <w:t>1u=931MeV/c</w:t>
      </w:r>
      <w:r w:rsidRPr="00BC67E4">
        <w:rPr>
          <w:rFonts w:eastAsia="Calibri"/>
          <w:color w:val="auto"/>
          <w:sz w:val="26"/>
          <w:szCs w:val="26"/>
          <w:vertAlign w:val="superscript"/>
        </w:rPr>
        <w:t>2</w:t>
      </w:r>
    </w:p>
    <w:p w14:paraId="5F5ED8AD" w14:textId="77777777" w:rsidR="00E81DCA" w:rsidRPr="00BC67E4" w:rsidRDefault="00E81DCA" w:rsidP="00E81DCA">
      <w:pPr>
        <w:tabs>
          <w:tab w:val="left" w:pos="270"/>
          <w:tab w:val="left" w:pos="5387"/>
        </w:tabs>
        <w:spacing w:line="276" w:lineRule="auto"/>
        <w:jc w:val="both"/>
        <w:rPr>
          <w:rFonts w:eastAsia="Calibri"/>
          <w:noProof/>
          <w:color w:val="auto"/>
          <w:position w:val="-10"/>
          <w:sz w:val="26"/>
          <w:szCs w:val="26"/>
          <w:lang w:val="vi-VN"/>
        </w:rPr>
      </w:pPr>
      <w:r w:rsidRPr="00BC67E4">
        <w:rPr>
          <w:rFonts w:ascii="Times New Roman Bold" w:eastAsia="Calibri" w:hAnsi="Times New Roman Bold"/>
          <w:b/>
          <w:color w:val="FF0000"/>
          <w:sz w:val="26"/>
          <w:szCs w:val="26"/>
          <w:lang w:val="vi-VN"/>
        </w:rPr>
        <w:t>A.</w:t>
      </w:r>
      <w:r w:rsidRPr="00BC67E4">
        <w:rPr>
          <w:rFonts w:eastAsia="Calibri"/>
          <w:color w:val="auto"/>
          <w:sz w:val="26"/>
          <w:szCs w:val="26"/>
          <w:lang w:val="vi-VN"/>
        </w:rPr>
        <w:t xml:space="preserve"> Tỏa năng lượng là 4,24 MeV</w:t>
      </w:r>
      <w:r w:rsidRPr="00BC67E4">
        <w:rPr>
          <w:rFonts w:eastAsia="Calibri"/>
          <w:noProof/>
          <w:color w:val="auto"/>
          <w:position w:val="-10"/>
          <w:sz w:val="26"/>
          <w:szCs w:val="26"/>
          <w:lang w:val="vi-VN"/>
        </w:rPr>
        <w:t xml:space="preserve">  </w:t>
      </w:r>
      <w:r w:rsidRPr="00BC67E4">
        <w:rPr>
          <w:rFonts w:eastAsia="Calibri"/>
          <w:noProof/>
          <w:color w:val="auto"/>
          <w:position w:val="-10"/>
          <w:sz w:val="26"/>
          <w:szCs w:val="26"/>
          <w:lang w:val="vi-VN"/>
        </w:rPr>
        <w:tab/>
      </w:r>
      <w:r w:rsidRPr="00BC67E4">
        <w:rPr>
          <w:rFonts w:ascii="Times New Roman Bold" w:eastAsia="Calibri" w:hAnsi="Times New Roman Bold"/>
          <w:b/>
          <w:color w:val="FF0000"/>
          <w:sz w:val="26"/>
          <w:szCs w:val="26"/>
          <w:u w:val="thick" w:color="00B050"/>
          <w:lang w:val="vi-VN"/>
        </w:rPr>
        <w:t>B</w:t>
      </w:r>
      <w:r w:rsidRPr="00BC67E4">
        <w:rPr>
          <w:rFonts w:ascii="Times New Roman Bold" w:eastAsia="Calibri" w:hAnsi="Times New Roman Bold"/>
          <w:b/>
          <w:color w:val="FF0000"/>
          <w:sz w:val="26"/>
          <w:szCs w:val="26"/>
          <w:lang w:val="vi-VN"/>
        </w:rPr>
        <w:t>.</w:t>
      </w:r>
      <w:r w:rsidRPr="00BC67E4">
        <w:rPr>
          <w:rFonts w:eastAsia="Calibri"/>
          <w:color w:val="auto"/>
          <w:sz w:val="26"/>
          <w:szCs w:val="26"/>
          <w:lang w:val="vi-VN"/>
        </w:rPr>
        <w:t xml:space="preserve"> Tỏa năng lượng là 3,26 MeV</w:t>
      </w:r>
      <w:r w:rsidRPr="00BC67E4">
        <w:rPr>
          <w:rFonts w:eastAsia="Calibri"/>
          <w:noProof/>
          <w:color w:val="auto"/>
          <w:position w:val="-10"/>
          <w:sz w:val="26"/>
          <w:szCs w:val="26"/>
          <w:lang w:val="vi-VN"/>
        </w:rPr>
        <w:t xml:space="preserve">   </w:t>
      </w:r>
    </w:p>
    <w:p w14:paraId="54AB54DD" w14:textId="77777777" w:rsidR="00E81DCA" w:rsidRPr="00BC67E4" w:rsidRDefault="00E81DCA" w:rsidP="00E81DCA">
      <w:pPr>
        <w:tabs>
          <w:tab w:val="left" w:pos="270"/>
          <w:tab w:val="left" w:pos="5387"/>
        </w:tabs>
        <w:spacing w:line="276" w:lineRule="auto"/>
        <w:jc w:val="both"/>
        <w:rPr>
          <w:rFonts w:eastAsia="Calibri"/>
          <w:color w:val="auto"/>
          <w:sz w:val="26"/>
          <w:szCs w:val="26"/>
          <w:lang w:val="vi-VN"/>
        </w:rPr>
      </w:pPr>
      <w:r w:rsidRPr="00BC67E4">
        <w:rPr>
          <w:rFonts w:ascii="Times New Roman Bold" w:eastAsia="Calibri" w:hAnsi="Times New Roman Bold"/>
          <w:b/>
          <w:color w:val="FF0000"/>
          <w:sz w:val="26"/>
          <w:szCs w:val="26"/>
          <w:lang w:val="vi-VN"/>
        </w:rPr>
        <w:t>C.</w:t>
      </w:r>
      <w:r w:rsidRPr="00BC67E4">
        <w:rPr>
          <w:rFonts w:eastAsia="Calibri"/>
          <w:color w:val="auto"/>
          <w:sz w:val="26"/>
          <w:szCs w:val="26"/>
          <w:lang w:val="vi-VN"/>
        </w:rPr>
        <w:t xml:space="preserve"> Thu năng lượng là 4,24 MeV</w:t>
      </w:r>
      <w:r w:rsidRPr="00BC67E4">
        <w:rPr>
          <w:rFonts w:eastAsia="Calibri"/>
          <w:noProof/>
          <w:color w:val="auto"/>
          <w:position w:val="-10"/>
          <w:sz w:val="26"/>
          <w:szCs w:val="26"/>
          <w:lang w:val="vi-VN"/>
        </w:rPr>
        <w:t xml:space="preserve">  </w:t>
      </w:r>
      <w:r w:rsidRPr="00BC67E4">
        <w:rPr>
          <w:rFonts w:eastAsia="Calibri"/>
          <w:noProof/>
          <w:color w:val="auto"/>
          <w:position w:val="-10"/>
          <w:sz w:val="26"/>
          <w:szCs w:val="26"/>
          <w:lang w:val="vi-VN"/>
        </w:rPr>
        <w:tab/>
      </w:r>
      <w:r w:rsidRPr="00BC67E4">
        <w:rPr>
          <w:rFonts w:ascii="Times New Roman Bold" w:eastAsia="Calibri" w:hAnsi="Times New Roman Bold"/>
          <w:b/>
          <w:color w:val="FF0000"/>
          <w:sz w:val="26"/>
          <w:szCs w:val="26"/>
          <w:lang w:val="vi-VN"/>
        </w:rPr>
        <w:t>D.</w:t>
      </w:r>
      <w:r w:rsidRPr="00BC67E4">
        <w:rPr>
          <w:rFonts w:eastAsia="Calibri"/>
          <w:color w:val="auto"/>
          <w:sz w:val="26"/>
          <w:szCs w:val="26"/>
          <w:lang w:val="vi-VN"/>
        </w:rPr>
        <w:t xml:space="preserve"> Thu năng lượng là 3,26 MeV</w:t>
      </w:r>
    </w:p>
    <w:p w14:paraId="4BE39154" w14:textId="77777777" w:rsidR="00E81DCA" w:rsidRPr="00BC67E4" w:rsidRDefault="00E81DCA" w:rsidP="00E81DCA">
      <w:pPr>
        <w:numPr>
          <w:ilvl w:val="0"/>
          <w:numId w:val="29"/>
        </w:numPr>
        <w:tabs>
          <w:tab w:val="left" w:pos="240"/>
        </w:tabs>
        <w:spacing w:line="276" w:lineRule="auto"/>
        <w:jc w:val="both"/>
        <w:rPr>
          <w:rFonts w:eastAsia="Calibri"/>
          <w:color w:val="auto"/>
          <w:sz w:val="26"/>
          <w:szCs w:val="26"/>
          <w:lang w:val="vi-VN"/>
        </w:rPr>
      </w:pPr>
      <w:r w:rsidRPr="00BC67E4">
        <w:rPr>
          <w:rFonts w:eastAsia="Calibri"/>
          <w:color w:val="auto"/>
          <w:sz w:val="26"/>
          <w:szCs w:val="26"/>
          <w:lang w:val="vi-VN"/>
        </w:rPr>
        <w:t>Cho phản ứng nhiệt hạch</w:t>
      </w:r>
      <w:r w:rsidRPr="00BC67E4">
        <w:rPr>
          <w:rFonts w:eastAsia="Calibri"/>
          <w:noProof/>
          <w:color w:val="auto"/>
          <w:position w:val="-12"/>
          <w:sz w:val="26"/>
          <w:szCs w:val="26"/>
          <w:lang w:val="vi-VN"/>
        </w:rPr>
        <w:t xml:space="preserve"> </w:t>
      </w:r>
      <w:r w:rsidRPr="00BC67E4">
        <w:rPr>
          <w:rFonts w:eastAsia="Calibri"/>
          <w:noProof/>
          <w:color w:val="auto"/>
          <w:position w:val="-12"/>
          <w:sz w:val="26"/>
          <w:szCs w:val="26"/>
        </w:rPr>
        <w:drawing>
          <wp:inline distT="0" distB="0" distL="0" distR="0" wp14:anchorId="4FE43E2D" wp14:editId="023218DF">
            <wp:extent cx="1987550" cy="241300"/>
            <wp:effectExtent l="19050" t="0" r="0" b="0"/>
            <wp:docPr id="2378"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97"/>
                    <a:srcRect/>
                    <a:stretch>
                      <a:fillRect/>
                    </a:stretch>
                  </pic:blipFill>
                  <pic:spPr bwMode="auto">
                    <a:xfrm>
                      <a:off x="0" y="0"/>
                      <a:ext cx="1987550" cy="241300"/>
                    </a:xfrm>
                    <a:prstGeom prst="rect">
                      <a:avLst/>
                    </a:prstGeom>
                    <a:noFill/>
                    <a:ln w="9525">
                      <a:noFill/>
                      <a:miter lim="800000"/>
                      <a:headEnd/>
                      <a:tailEnd/>
                    </a:ln>
                  </pic:spPr>
                </pic:pic>
              </a:graphicData>
            </a:graphic>
          </wp:inline>
        </w:drawing>
      </w:r>
      <w:r w:rsidRPr="00BC67E4">
        <w:rPr>
          <w:rFonts w:eastAsia="Calibri"/>
          <w:color w:val="auto"/>
          <w:sz w:val="26"/>
          <w:szCs w:val="26"/>
          <w:lang w:val="vi-VN"/>
        </w:rPr>
        <w:t xml:space="preserve">. Năng lượng tỏa ra khi tổng hợp được 1 g khí heli xấp xỉ </w:t>
      </w:r>
    </w:p>
    <w:p w14:paraId="744B24B2" w14:textId="77777777" w:rsidR="00E81DCA" w:rsidRDefault="00E81DCA" w:rsidP="00E81DCA">
      <w:pPr>
        <w:tabs>
          <w:tab w:val="left" w:pos="240"/>
          <w:tab w:val="left" w:pos="2835"/>
          <w:tab w:val="left" w:pos="5387"/>
          <w:tab w:val="left" w:pos="7938"/>
        </w:tabs>
        <w:spacing w:line="276" w:lineRule="auto"/>
        <w:jc w:val="both"/>
        <w:rPr>
          <w:rFonts w:eastAsia="Calibri"/>
          <w:color w:val="auto"/>
          <w:sz w:val="26"/>
          <w:szCs w:val="26"/>
          <w:lang w:val="vi-VN"/>
        </w:rPr>
      </w:pPr>
      <w:r w:rsidRPr="00BC67E4">
        <w:rPr>
          <w:rFonts w:ascii="Times New Roman Bold" w:eastAsia="Calibri" w:hAnsi="Times New Roman Bold"/>
          <w:b/>
          <w:color w:val="FF0000"/>
          <w:sz w:val="26"/>
          <w:szCs w:val="26"/>
          <w:lang w:val="vi-VN"/>
        </w:rPr>
        <w:t>A.</w:t>
      </w:r>
      <w:r w:rsidRPr="00BC67E4">
        <w:rPr>
          <w:rFonts w:ascii="Times New Roman Bold" w:eastAsia="Calibri" w:hAnsi="Times New Roman Bold"/>
          <w:b/>
          <w:color w:val="auto"/>
          <w:sz w:val="26"/>
          <w:szCs w:val="26"/>
          <w:lang w:val="vi-VN"/>
        </w:rPr>
        <w:t xml:space="preserve"> </w:t>
      </w:r>
      <w:r w:rsidRPr="00BC67E4">
        <w:rPr>
          <w:rFonts w:eastAsia="Calibri"/>
          <w:color w:val="auto"/>
          <w:sz w:val="26"/>
          <w:szCs w:val="26"/>
          <w:lang w:val="vi-VN"/>
        </w:rPr>
        <w:t>4,24.10</w:t>
      </w:r>
      <w:r w:rsidRPr="00BC67E4">
        <w:rPr>
          <w:rFonts w:eastAsia="Calibri"/>
          <w:color w:val="auto"/>
          <w:sz w:val="26"/>
          <w:szCs w:val="26"/>
          <w:vertAlign w:val="superscript"/>
          <w:lang w:val="vi-VN"/>
        </w:rPr>
        <w:t>8</w:t>
      </w:r>
      <w:r w:rsidRPr="00BC67E4">
        <w:rPr>
          <w:rFonts w:eastAsia="Calibri"/>
          <w:color w:val="auto"/>
          <w:sz w:val="26"/>
          <w:szCs w:val="26"/>
          <w:lang w:val="vi-VN"/>
        </w:rPr>
        <w:t>J.</w:t>
      </w:r>
      <w:r w:rsidRPr="00BC67E4">
        <w:rPr>
          <w:rFonts w:eastAsia="Calibri"/>
          <w:color w:val="auto"/>
          <w:sz w:val="26"/>
          <w:szCs w:val="26"/>
          <w:lang w:val="vi-VN"/>
        </w:rPr>
        <w:tab/>
      </w:r>
      <w:r w:rsidRPr="00BC67E4">
        <w:rPr>
          <w:rFonts w:ascii="Times New Roman Bold" w:eastAsia="Calibri" w:hAnsi="Times New Roman Bold"/>
          <w:b/>
          <w:color w:val="FF0000"/>
          <w:sz w:val="26"/>
          <w:szCs w:val="26"/>
          <w:lang w:val="vi-VN"/>
        </w:rPr>
        <w:t>B.</w:t>
      </w:r>
      <w:r w:rsidRPr="00BC67E4">
        <w:rPr>
          <w:rFonts w:eastAsia="Calibri"/>
          <w:color w:val="auto"/>
          <w:sz w:val="26"/>
          <w:szCs w:val="26"/>
          <w:lang w:val="vi-VN"/>
        </w:rPr>
        <w:t xml:space="preserve"> 4,24.10</w:t>
      </w:r>
      <w:r w:rsidRPr="00BC67E4">
        <w:rPr>
          <w:rFonts w:eastAsia="Calibri"/>
          <w:color w:val="auto"/>
          <w:sz w:val="26"/>
          <w:szCs w:val="26"/>
          <w:vertAlign w:val="superscript"/>
          <w:lang w:val="vi-VN"/>
        </w:rPr>
        <w:t>5</w:t>
      </w:r>
      <w:r w:rsidRPr="00BC67E4">
        <w:rPr>
          <w:rFonts w:eastAsia="Calibri"/>
          <w:color w:val="auto"/>
          <w:sz w:val="26"/>
          <w:szCs w:val="26"/>
          <w:lang w:val="vi-VN"/>
        </w:rPr>
        <w:t>J.</w:t>
      </w:r>
      <w:r w:rsidRPr="00BC67E4">
        <w:rPr>
          <w:rFonts w:eastAsia="Calibri"/>
          <w:color w:val="auto"/>
          <w:sz w:val="26"/>
          <w:szCs w:val="26"/>
          <w:lang w:val="vi-VN"/>
        </w:rPr>
        <w:tab/>
      </w:r>
    </w:p>
    <w:p w14:paraId="52E63118" w14:textId="56F0D24A" w:rsidR="00E81DCA" w:rsidRPr="00E81DCA" w:rsidRDefault="00E81DCA" w:rsidP="00E81DCA">
      <w:pPr>
        <w:tabs>
          <w:tab w:val="left" w:pos="240"/>
          <w:tab w:val="left" w:pos="2835"/>
          <w:tab w:val="left" w:pos="5387"/>
          <w:tab w:val="left" w:pos="7938"/>
        </w:tabs>
        <w:spacing w:line="276" w:lineRule="auto"/>
        <w:jc w:val="both"/>
        <w:rPr>
          <w:rFonts w:eastAsia="Calibri"/>
          <w:color w:val="auto"/>
          <w:sz w:val="26"/>
          <w:szCs w:val="26"/>
          <w:lang w:val="vi-VN"/>
        </w:rPr>
      </w:pPr>
      <w:r w:rsidRPr="00BC67E4">
        <w:rPr>
          <w:rFonts w:ascii="Times New Roman Bold" w:eastAsia="Calibri" w:hAnsi="Times New Roman Bold"/>
          <w:b/>
          <w:color w:val="FF0000"/>
          <w:sz w:val="26"/>
          <w:szCs w:val="26"/>
          <w:lang w:val="vi-VN"/>
        </w:rPr>
        <w:t>C.</w:t>
      </w:r>
      <w:r w:rsidRPr="00BC67E4">
        <w:rPr>
          <w:rFonts w:eastAsia="Calibri"/>
          <w:color w:val="auto"/>
          <w:sz w:val="26"/>
          <w:szCs w:val="26"/>
          <w:lang w:val="vi-VN"/>
        </w:rPr>
        <w:t xml:space="preserve"> 5,03.10</w:t>
      </w:r>
      <w:r w:rsidRPr="00BC67E4">
        <w:rPr>
          <w:rFonts w:eastAsia="Calibri"/>
          <w:color w:val="auto"/>
          <w:sz w:val="26"/>
          <w:szCs w:val="26"/>
          <w:vertAlign w:val="superscript"/>
          <w:lang w:val="vi-VN"/>
        </w:rPr>
        <w:t>11</w:t>
      </w:r>
      <w:r w:rsidRPr="00BC67E4">
        <w:rPr>
          <w:rFonts w:eastAsia="Calibri"/>
          <w:color w:val="auto"/>
          <w:sz w:val="26"/>
          <w:szCs w:val="26"/>
          <w:lang w:val="vi-VN"/>
        </w:rPr>
        <w:t xml:space="preserve">J.      </w:t>
      </w:r>
      <w:r w:rsidRPr="00031781">
        <w:rPr>
          <w:rFonts w:eastAsia="Calibri"/>
          <w:color w:val="auto"/>
          <w:sz w:val="26"/>
          <w:szCs w:val="26"/>
          <w:lang w:val="vi-VN"/>
        </w:rPr>
        <w:tab/>
      </w:r>
      <w:r w:rsidRPr="00BC67E4">
        <w:rPr>
          <w:rFonts w:ascii="Times New Roman Bold" w:eastAsia="Calibri" w:hAnsi="Times New Roman Bold"/>
          <w:b/>
          <w:color w:val="FF0000"/>
          <w:sz w:val="26"/>
          <w:szCs w:val="26"/>
          <w:u w:val="thick" w:color="00B050"/>
          <w:lang w:val="vi-VN"/>
        </w:rPr>
        <w:t>D</w:t>
      </w:r>
      <w:r w:rsidRPr="00BC67E4">
        <w:rPr>
          <w:rFonts w:ascii="Times New Roman Bold" w:eastAsia="Calibri" w:hAnsi="Times New Roman Bold"/>
          <w:b/>
          <w:color w:val="FF0000"/>
          <w:sz w:val="26"/>
          <w:szCs w:val="26"/>
          <w:lang w:val="vi-VN"/>
        </w:rPr>
        <w:t>.</w:t>
      </w:r>
      <w:r w:rsidRPr="00BC67E4">
        <w:rPr>
          <w:rFonts w:eastAsia="Calibri"/>
          <w:color w:val="auto"/>
          <w:sz w:val="26"/>
          <w:szCs w:val="26"/>
          <w:lang w:val="vi-VN"/>
        </w:rPr>
        <w:t xml:space="preserve"> 4,24.10</w:t>
      </w:r>
      <w:r w:rsidRPr="00BC67E4">
        <w:rPr>
          <w:rFonts w:eastAsia="Calibri"/>
          <w:color w:val="auto"/>
          <w:sz w:val="26"/>
          <w:szCs w:val="26"/>
          <w:vertAlign w:val="superscript"/>
          <w:lang w:val="vi-VN"/>
        </w:rPr>
        <w:t>11</w:t>
      </w:r>
      <w:r w:rsidRPr="00BC67E4">
        <w:rPr>
          <w:rFonts w:eastAsia="Calibri"/>
          <w:color w:val="auto"/>
          <w:sz w:val="26"/>
          <w:szCs w:val="26"/>
          <w:lang w:val="vi-VN"/>
        </w:rPr>
        <w:t>J.</w:t>
      </w:r>
    </w:p>
    <w:p w14:paraId="0A861242"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042C3D" w14:paraId="4E6B5455" w14:textId="77777777" w:rsidTr="00E81DCA">
        <w:tc>
          <w:tcPr>
            <w:tcW w:w="1858" w:type="dxa"/>
          </w:tcPr>
          <w:p w14:paraId="54772CD7"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thực hiện</w:t>
            </w:r>
          </w:p>
        </w:tc>
        <w:tc>
          <w:tcPr>
            <w:tcW w:w="7487" w:type="dxa"/>
          </w:tcPr>
          <w:p w14:paraId="7B001D27"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Nội dung các bước</w:t>
            </w:r>
          </w:p>
        </w:tc>
      </w:tr>
      <w:tr w:rsidR="00E81DCA" w:rsidRPr="00042C3D" w14:paraId="280D4111" w14:textId="77777777" w:rsidTr="00E81DCA">
        <w:tc>
          <w:tcPr>
            <w:tcW w:w="1858" w:type="dxa"/>
          </w:tcPr>
          <w:p w14:paraId="068F21C4"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1</w:t>
            </w:r>
          </w:p>
        </w:tc>
        <w:tc>
          <w:tcPr>
            <w:tcW w:w="7487" w:type="dxa"/>
          </w:tcPr>
          <w:p w14:paraId="3C0F0A5C"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GV chia nhóm và yêu cầu HS hoàn thành phiếu học tập số 1</w:t>
            </w:r>
          </w:p>
        </w:tc>
      </w:tr>
      <w:tr w:rsidR="00E81DCA" w:rsidRPr="00042C3D" w14:paraId="7E13628D" w14:textId="77777777" w:rsidTr="00E81DCA">
        <w:tc>
          <w:tcPr>
            <w:tcW w:w="1858" w:type="dxa"/>
          </w:tcPr>
          <w:p w14:paraId="1F85F442"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2</w:t>
            </w:r>
          </w:p>
        </w:tc>
        <w:tc>
          <w:tcPr>
            <w:tcW w:w="7487" w:type="dxa"/>
          </w:tcPr>
          <w:p w14:paraId="70F83B99"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Học sinh thực hiện nhiệm vụ theo nhóm</w:t>
            </w:r>
          </w:p>
        </w:tc>
      </w:tr>
      <w:tr w:rsidR="00E81DCA" w:rsidRPr="00042C3D" w14:paraId="50AD1302" w14:textId="77777777" w:rsidTr="00E81DCA">
        <w:tc>
          <w:tcPr>
            <w:tcW w:w="1858" w:type="dxa"/>
          </w:tcPr>
          <w:p w14:paraId="48B8B2BC"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3</w:t>
            </w:r>
          </w:p>
        </w:tc>
        <w:tc>
          <w:tcPr>
            <w:tcW w:w="7487" w:type="dxa"/>
          </w:tcPr>
          <w:p w14:paraId="70ADA558"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 xml:space="preserve"> GV theo dõi cá nhân và các nhóm học sinh, quan sát vở ghi để phát hiện khó khăn của HS trong quá trình học tập, ghi vào sổ theo dõi những trường hợp cần lưu ý (nếu cần).</w:t>
            </w:r>
          </w:p>
        </w:tc>
      </w:tr>
      <w:tr w:rsidR="00E81DCA" w:rsidRPr="00042C3D" w14:paraId="03AA442A" w14:textId="77777777" w:rsidTr="00E81DCA">
        <w:tc>
          <w:tcPr>
            <w:tcW w:w="1858" w:type="dxa"/>
          </w:tcPr>
          <w:p w14:paraId="1ABF1F40"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4</w:t>
            </w:r>
          </w:p>
        </w:tc>
        <w:tc>
          <w:tcPr>
            <w:tcW w:w="7487" w:type="dxa"/>
          </w:tcPr>
          <w:p w14:paraId="311EA6D4"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Báo cáo kết quả và thảo luận</w:t>
            </w:r>
          </w:p>
          <w:p w14:paraId="7FF2DEEA"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 Đại diện mỗi nhóm trình bày một bài lên bảng</w:t>
            </w:r>
          </w:p>
          <w:p w14:paraId="235EB74A"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 Học sinh các nhóm thảo luận, nhận xét, bổ sung và sữa lỗi về câu trả lời của nhóm đại diện.</w:t>
            </w:r>
          </w:p>
        </w:tc>
      </w:tr>
      <w:tr w:rsidR="00E81DCA" w:rsidRPr="00042C3D" w14:paraId="2FB17CE8" w14:textId="77777777" w:rsidTr="00E81DCA">
        <w:tc>
          <w:tcPr>
            <w:tcW w:w="1858" w:type="dxa"/>
          </w:tcPr>
          <w:p w14:paraId="3605AE2A"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5</w:t>
            </w:r>
          </w:p>
        </w:tc>
        <w:tc>
          <w:tcPr>
            <w:tcW w:w="7487" w:type="dxa"/>
          </w:tcPr>
          <w:p w14:paraId="12F74FDC"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 GV có thể tổ chức cho HS đánh giá lẫn nhau thông qua các tiêu chí trong quá trình báo cáo kết quả hoạt động (thời gian thực hiện, số lượng ý kiến, mức độ hoàn thành, ghi chép).</w:t>
            </w:r>
          </w:p>
          <w:p w14:paraId="34BF7327"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 Căn cứ vào sản phẩm học tập và thái độ học tập, GV đánh giá được sự tiến bộ của HS</w:t>
            </w:r>
          </w:p>
        </w:tc>
      </w:tr>
      <w:tr w:rsidR="00E81DCA" w:rsidRPr="00042C3D" w14:paraId="6B54732E" w14:textId="77777777" w:rsidTr="00E81DCA">
        <w:tc>
          <w:tcPr>
            <w:tcW w:w="1858" w:type="dxa"/>
          </w:tcPr>
          <w:p w14:paraId="47118CAC"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6</w:t>
            </w:r>
          </w:p>
        </w:tc>
        <w:tc>
          <w:tcPr>
            <w:tcW w:w="7487" w:type="dxa"/>
          </w:tcPr>
          <w:p w14:paraId="074E8BC3"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Giáo viên tổng kết đánh giá kết quả thực hiện nhiệm vụ học tập của học sinh</w:t>
            </w:r>
          </w:p>
        </w:tc>
      </w:tr>
    </w:tbl>
    <w:p w14:paraId="3B55629B" w14:textId="69A69057" w:rsidR="00D654FD" w:rsidRDefault="00D654FD" w:rsidP="00D654FD">
      <w:pPr>
        <w:spacing w:line="276" w:lineRule="auto"/>
        <w:jc w:val="both"/>
        <w:rPr>
          <w:b/>
          <w:color w:val="auto"/>
          <w:sz w:val="26"/>
          <w:szCs w:val="26"/>
        </w:rPr>
      </w:pPr>
      <w:r>
        <w:rPr>
          <w:b/>
          <w:color w:val="auto"/>
          <w:sz w:val="26"/>
          <w:szCs w:val="26"/>
        </w:rPr>
        <w:t>Hoạt động 2.2:</w:t>
      </w:r>
      <w:r w:rsidR="00E81DCA" w:rsidRPr="00E81DCA">
        <w:rPr>
          <w:color w:val="000000" w:themeColor="text1"/>
          <w:sz w:val="26"/>
          <w:szCs w:val="26"/>
        </w:rPr>
        <w:t xml:space="preserve"> </w:t>
      </w:r>
      <w:r w:rsidR="00E81DCA" w:rsidRPr="00042C3D">
        <w:rPr>
          <w:color w:val="000000" w:themeColor="text1"/>
          <w:sz w:val="26"/>
          <w:szCs w:val="26"/>
        </w:rPr>
        <w:t>Giải một số bài tập tự luận</w:t>
      </w:r>
    </w:p>
    <w:p w14:paraId="55B4A29C" w14:textId="77777777" w:rsidR="00D654FD" w:rsidRDefault="00D654FD" w:rsidP="00D654FD">
      <w:pPr>
        <w:spacing w:line="276" w:lineRule="auto"/>
        <w:jc w:val="both"/>
        <w:rPr>
          <w:b/>
          <w:color w:val="auto"/>
          <w:sz w:val="26"/>
          <w:szCs w:val="26"/>
        </w:rPr>
      </w:pPr>
      <w:r>
        <w:rPr>
          <w:b/>
          <w:color w:val="auto"/>
          <w:sz w:val="26"/>
          <w:szCs w:val="26"/>
        </w:rPr>
        <w:t>a. Mục tiêu:</w:t>
      </w:r>
    </w:p>
    <w:p w14:paraId="63F654D6" w14:textId="7CBD6157" w:rsidR="00E81DCA" w:rsidRPr="00E81DCA" w:rsidRDefault="00E81DCA" w:rsidP="00E81DCA">
      <w:pPr>
        <w:spacing w:line="276" w:lineRule="auto"/>
        <w:jc w:val="both"/>
        <w:rPr>
          <w:color w:val="000000" w:themeColor="text1"/>
          <w:sz w:val="26"/>
          <w:szCs w:val="26"/>
        </w:rPr>
      </w:pPr>
      <w:r w:rsidRPr="00042C3D">
        <w:rPr>
          <w:color w:val="000000" w:themeColor="text1"/>
          <w:sz w:val="26"/>
          <w:szCs w:val="26"/>
        </w:rPr>
        <w:t>Có được phương pháp giải một số dạng toán thường gặp</w:t>
      </w:r>
    </w:p>
    <w:p w14:paraId="0DCF0D65"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5B41A38C" w14:textId="2E7A563C" w:rsidR="00D654FD" w:rsidRDefault="00D654FD" w:rsidP="00D654FD">
      <w:pPr>
        <w:spacing w:line="276" w:lineRule="auto"/>
        <w:jc w:val="both"/>
        <w:rPr>
          <w:color w:val="auto"/>
          <w:sz w:val="26"/>
          <w:szCs w:val="26"/>
        </w:rPr>
      </w:pPr>
      <w:r>
        <w:rPr>
          <w:b/>
          <w:color w:val="auto"/>
          <w:sz w:val="26"/>
          <w:szCs w:val="26"/>
        </w:rPr>
        <w:lastRenderedPageBreak/>
        <w:t xml:space="preserve">c. Sản phẩm: </w:t>
      </w:r>
    </w:p>
    <w:p w14:paraId="55E6D856" w14:textId="77777777" w:rsidR="00E81DCA" w:rsidRPr="00031781" w:rsidRDefault="00E81DCA" w:rsidP="00E81DCA">
      <w:pPr>
        <w:spacing w:line="276" w:lineRule="auto"/>
        <w:jc w:val="center"/>
        <w:rPr>
          <w:b/>
          <w:color w:val="000000" w:themeColor="text1"/>
          <w:sz w:val="26"/>
          <w:szCs w:val="26"/>
          <w:lang w:val="vi-VN"/>
        </w:rPr>
      </w:pPr>
      <w:r w:rsidRPr="00031781">
        <w:rPr>
          <w:b/>
          <w:color w:val="000000" w:themeColor="text1"/>
          <w:sz w:val="26"/>
          <w:szCs w:val="26"/>
          <w:lang w:val="vi-VN"/>
        </w:rPr>
        <w:t>CÂU HỎI TỰ LUẬN</w:t>
      </w:r>
    </w:p>
    <w:p w14:paraId="14063E13" w14:textId="77777777" w:rsidR="00E81DCA" w:rsidRPr="00031781" w:rsidRDefault="00E81DCA" w:rsidP="00E81DCA">
      <w:pPr>
        <w:spacing w:line="276" w:lineRule="auto"/>
        <w:jc w:val="both"/>
        <w:rPr>
          <w:rFonts w:eastAsia="Calibri"/>
          <w:color w:val="auto"/>
          <w:sz w:val="26"/>
          <w:szCs w:val="26"/>
          <w:lang w:val="vi-VN"/>
        </w:rPr>
      </w:pPr>
      <w:r w:rsidRPr="00031781">
        <w:rPr>
          <w:rFonts w:eastAsia="Calibri"/>
          <w:bCs/>
          <w:color w:val="auto"/>
          <w:sz w:val="26"/>
          <w:szCs w:val="26"/>
          <w:lang w:val="vi-VN"/>
        </w:rPr>
        <w:t xml:space="preserve">Chất polonium </w:t>
      </w:r>
      <w:r w:rsidRPr="00BC67E4">
        <w:rPr>
          <w:rFonts w:eastAsia="Calibri"/>
          <w:color w:val="auto"/>
          <w:position w:val="-12"/>
          <w:sz w:val="26"/>
          <w:szCs w:val="26"/>
        </w:rPr>
        <w:object w:dxaOrig="600" w:dyaOrig="380" w14:anchorId="5919F1EE">
          <v:shape id="_x0000_i1100" type="#_x0000_t75" style="width:29.95pt;height:19pt" o:ole="">
            <v:imagedata r:id="rId198" o:title=""/>
          </v:shape>
          <o:OLEObject Type="Embed" ProgID="Equation.DSMT4" ShapeID="_x0000_i1100" DrawAspect="Content" ObjectID="_1739450135" r:id="rId206"/>
        </w:object>
      </w:r>
      <w:r w:rsidRPr="00031781">
        <w:rPr>
          <w:rFonts w:eastAsia="Calibri"/>
          <w:color w:val="auto"/>
          <w:sz w:val="26"/>
          <w:szCs w:val="26"/>
          <w:lang w:val="vi-VN"/>
        </w:rPr>
        <w:t xml:space="preserve"> phóng xạ anpha </w:t>
      </w:r>
      <w:r w:rsidRPr="00BC67E4">
        <w:rPr>
          <w:rFonts w:eastAsia="Calibri"/>
          <w:color w:val="auto"/>
          <w:position w:val="-14"/>
          <w:sz w:val="26"/>
          <w:szCs w:val="26"/>
        </w:rPr>
        <w:object w:dxaOrig="420" w:dyaOrig="400" w14:anchorId="53632EE5">
          <v:shape id="_x0000_i1101" type="#_x0000_t75" style="width:20.75pt;height:20.15pt" o:ole="">
            <v:imagedata r:id="rId200" o:title=""/>
          </v:shape>
          <o:OLEObject Type="Embed" ProgID="Equation.DSMT4" ShapeID="_x0000_i1101" DrawAspect="Content" ObjectID="_1739450136" r:id="rId207"/>
        </w:object>
      </w:r>
      <w:r w:rsidRPr="00031781">
        <w:rPr>
          <w:rFonts w:eastAsia="Calibri"/>
          <w:color w:val="auto"/>
          <w:sz w:val="26"/>
          <w:szCs w:val="26"/>
          <w:lang w:val="vi-VN"/>
        </w:rPr>
        <w:t xml:space="preserve"> và chuyển thành chì </w:t>
      </w:r>
      <w:r w:rsidRPr="00BC67E4">
        <w:rPr>
          <w:rFonts w:eastAsia="Calibri"/>
          <w:color w:val="auto"/>
          <w:position w:val="-12"/>
          <w:sz w:val="26"/>
          <w:szCs w:val="26"/>
        </w:rPr>
        <w:object w:dxaOrig="600" w:dyaOrig="380" w14:anchorId="1F0AF590">
          <v:shape id="_x0000_i1102" type="#_x0000_t75" style="width:29.95pt;height:19pt" o:ole="">
            <v:imagedata r:id="rId202" o:title=""/>
          </v:shape>
          <o:OLEObject Type="Embed" ProgID="Equation.DSMT4" ShapeID="_x0000_i1102" DrawAspect="Content" ObjectID="_1739450137" r:id="rId208"/>
        </w:object>
      </w:r>
      <w:r w:rsidRPr="00031781">
        <w:rPr>
          <w:rFonts w:eastAsia="Calibri"/>
          <w:color w:val="auto"/>
          <w:sz w:val="26"/>
          <w:szCs w:val="26"/>
          <w:lang w:val="vi-VN"/>
        </w:rPr>
        <w:t xml:space="preserve">với chu kỳ bán rã là 138,4 ngày. Khối lượng ban đầu của Po là 50g. </w:t>
      </w:r>
    </w:p>
    <w:p w14:paraId="4E8828C8" w14:textId="77777777" w:rsidR="00E81DCA" w:rsidRPr="00031781" w:rsidRDefault="00E81DCA" w:rsidP="00E81DCA">
      <w:pPr>
        <w:spacing w:line="276" w:lineRule="auto"/>
        <w:jc w:val="both"/>
        <w:rPr>
          <w:rFonts w:eastAsia="Calibri"/>
          <w:bCs/>
          <w:color w:val="auto"/>
          <w:sz w:val="26"/>
          <w:szCs w:val="26"/>
          <w:lang w:val="vi-VN"/>
        </w:rPr>
      </w:pPr>
      <w:r w:rsidRPr="00031781">
        <w:rPr>
          <w:rFonts w:eastAsia="Calibri"/>
          <w:bCs/>
          <w:color w:val="auto"/>
          <w:sz w:val="26"/>
          <w:szCs w:val="26"/>
          <w:lang w:val="vi-VN"/>
        </w:rPr>
        <w:t>a) Sau 100 ngày (kể từ thời điểm ban đầu) thì tỉ số của số hạt nhân Pb và Po bằng bao nhiêu?</w:t>
      </w:r>
    </w:p>
    <w:p w14:paraId="58915E3E" w14:textId="77777777" w:rsidR="00E81DCA" w:rsidRPr="00031781" w:rsidRDefault="00E81DCA" w:rsidP="00E81DCA">
      <w:pPr>
        <w:spacing w:line="276" w:lineRule="auto"/>
        <w:rPr>
          <w:b/>
          <w:color w:val="000000" w:themeColor="text1"/>
          <w:sz w:val="26"/>
          <w:szCs w:val="26"/>
          <w:lang w:val="vi-VN"/>
        </w:rPr>
      </w:pPr>
      <w:r w:rsidRPr="00031781">
        <w:rPr>
          <w:rFonts w:eastAsia="Calibri"/>
          <w:bCs/>
          <w:color w:val="auto"/>
          <w:sz w:val="26"/>
          <w:szCs w:val="26"/>
          <w:lang w:val="vi-VN"/>
        </w:rPr>
        <w:t>b) Sau bao lâu khối lượng hạt nhân Po gấp 4 lần khối lượng hạt nhân Pb.</w:t>
      </w:r>
    </w:p>
    <w:p w14:paraId="5BD94557" w14:textId="77777777" w:rsidR="00E81DCA" w:rsidRPr="00031781" w:rsidRDefault="00E81DCA" w:rsidP="00E81DCA">
      <w:pPr>
        <w:spacing w:line="276" w:lineRule="auto"/>
        <w:jc w:val="center"/>
        <w:rPr>
          <w:rFonts w:eastAsia="Calibri"/>
          <w:color w:val="auto"/>
          <w:sz w:val="26"/>
          <w:szCs w:val="26"/>
          <w:lang w:val="vi-VN"/>
        </w:rPr>
      </w:pPr>
      <w:r w:rsidRPr="00031781">
        <w:rPr>
          <w:rFonts w:eastAsia="Calibri"/>
          <w:b/>
          <w:bCs/>
          <w:i/>
          <w:iCs/>
          <w:color w:val="auto"/>
          <w:sz w:val="26"/>
          <w:szCs w:val="26"/>
          <w:lang w:val="vi-VN"/>
        </w:rPr>
        <w:t>Lời giải</w:t>
      </w:r>
    </w:p>
    <w:p w14:paraId="39460C1F" w14:textId="77777777" w:rsidR="00E81DCA" w:rsidRPr="00031781" w:rsidRDefault="00E81DCA" w:rsidP="00E81DCA">
      <w:pPr>
        <w:spacing w:line="276" w:lineRule="auto"/>
        <w:jc w:val="both"/>
        <w:rPr>
          <w:rFonts w:eastAsia="Calibri"/>
          <w:color w:val="auto"/>
          <w:sz w:val="26"/>
          <w:szCs w:val="26"/>
          <w:lang w:val="vi-VN"/>
        </w:rPr>
      </w:pPr>
      <w:r w:rsidRPr="00031781">
        <w:rPr>
          <w:rFonts w:eastAsia="Calibri"/>
          <w:color w:val="auto"/>
          <w:sz w:val="26"/>
          <w:szCs w:val="26"/>
          <w:lang w:val="vi-VN"/>
        </w:rPr>
        <w:t xml:space="preserve">Phương trình phản ứng: </w:t>
      </w:r>
      <w:r w:rsidRPr="00BC67E4">
        <w:rPr>
          <w:rFonts w:eastAsia="Calibri"/>
          <w:color w:val="auto"/>
          <w:position w:val="-12"/>
          <w:sz w:val="26"/>
          <w:szCs w:val="26"/>
        </w:rPr>
        <w:object w:dxaOrig="1980" w:dyaOrig="380" w14:anchorId="027B5E26">
          <v:shape id="_x0000_i1103" type="#_x0000_t75" style="width:99.05pt;height:19pt" o:ole="">
            <v:imagedata r:id="rId209" o:title=""/>
          </v:shape>
          <o:OLEObject Type="Embed" ProgID="Equation.DSMT4" ShapeID="_x0000_i1103" DrawAspect="Content" ObjectID="_1739450138" r:id="rId210"/>
        </w:object>
      </w:r>
    </w:p>
    <w:p w14:paraId="4F4BE238" w14:textId="77777777" w:rsidR="00E81DCA" w:rsidRPr="00BC67E4" w:rsidRDefault="00E81DCA" w:rsidP="00E81DCA">
      <w:pPr>
        <w:spacing w:line="276" w:lineRule="auto"/>
        <w:jc w:val="both"/>
        <w:rPr>
          <w:rFonts w:eastAsia="Calibri"/>
          <w:color w:val="auto"/>
          <w:sz w:val="26"/>
          <w:szCs w:val="26"/>
          <w:lang w:val="fr-FR"/>
        </w:rPr>
      </w:pPr>
      <w:r w:rsidRPr="00BC67E4">
        <w:rPr>
          <w:rFonts w:eastAsia="Calibri"/>
          <w:color w:val="auto"/>
          <w:sz w:val="26"/>
          <w:szCs w:val="26"/>
          <w:lang w:val="fr-FR"/>
        </w:rPr>
        <w:t xml:space="preserve">a) Ta có:  </w:t>
      </w:r>
      <w:r w:rsidRPr="00BC67E4">
        <w:rPr>
          <w:rFonts w:eastAsia="Calibri"/>
          <w:color w:val="auto"/>
          <w:position w:val="-30"/>
          <w:sz w:val="26"/>
          <w:szCs w:val="26"/>
        </w:rPr>
        <w:object w:dxaOrig="3240" w:dyaOrig="740" w14:anchorId="51D77A32">
          <v:shape id="_x0000_i1104" type="#_x0000_t75" style="width:162.45pt;height:36.85pt" o:ole="">
            <v:imagedata r:id="rId211" o:title=""/>
          </v:shape>
          <o:OLEObject Type="Embed" ProgID="Equation.DSMT4" ShapeID="_x0000_i1104" DrawAspect="Content" ObjectID="_1739450139" r:id="rId212"/>
        </w:object>
      </w:r>
    </w:p>
    <w:p w14:paraId="264B157D" w14:textId="7FAD11E6" w:rsidR="00E81DCA" w:rsidRPr="00E81DCA" w:rsidRDefault="00E81DCA" w:rsidP="00D654FD">
      <w:pPr>
        <w:spacing w:line="276" w:lineRule="auto"/>
        <w:jc w:val="both"/>
        <w:rPr>
          <w:rFonts w:eastAsia="Calibri"/>
          <w:color w:val="auto"/>
          <w:sz w:val="26"/>
          <w:szCs w:val="26"/>
          <w:lang w:val="fr-FR"/>
        </w:rPr>
      </w:pPr>
      <w:r w:rsidRPr="00BC67E4">
        <w:rPr>
          <w:rFonts w:eastAsia="Calibri"/>
          <w:color w:val="auto"/>
          <w:sz w:val="26"/>
          <w:szCs w:val="26"/>
          <w:lang w:val="fr-FR"/>
        </w:rPr>
        <w:t xml:space="preserve">b) Ta có:  </w:t>
      </w:r>
      <w:r w:rsidRPr="00BC67E4">
        <w:rPr>
          <w:rFonts w:eastAsia="Calibri"/>
          <w:color w:val="auto"/>
          <w:position w:val="-34"/>
          <w:sz w:val="26"/>
          <w:szCs w:val="26"/>
        </w:rPr>
        <w:object w:dxaOrig="5539" w:dyaOrig="800" w14:anchorId="5277B851">
          <v:shape id="_x0000_i1105" type="#_x0000_t75" style="width:276.5pt;height:39.15pt" o:ole="">
            <v:imagedata r:id="rId213" o:title=""/>
          </v:shape>
          <o:OLEObject Type="Embed" ProgID="Equation.DSMT4" ShapeID="_x0000_i1105" DrawAspect="Content" ObjectID="_1739450140" r:id="rId214"/>
        </w:object>
      </w:r>
      <w:r w:rsidRPr="00BC67E4">
        <w:rPr>
          <w:rFonts w:eastAsia="Calibri"/>
          <w:color w:val="auto"/>
          <w:sz w:val="26"/>
          <w:szCs w:val="26"/>
          <w:lang w:val="fr-FR"/>
        </w:rPr>
        <w:t>ngày.</w:t>
      </w:r>
    </w:p>
    <w:p w14:paraId="0C9F24FF"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487"/>
      </w:tblGrid>
      <w:tr w:rsidR="00E81DCA" w:rsidRPr="00042C3D" w14:paraId="379EADD5" w14:textId="77777777" w:rsidTr="00E81DCA">
        <w:tc>
          <w:tcPr>
            <w:tcW w:w="1858" w:type="dxa"/>
          </w:tcPr>
          <w:p w14:paraId="505B0169"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thực hiện</w:t>
            </w:r>
          </w:p>
        </w:tc>
        <w:tc>
          <w:tcPr>
            <w:tcW w:w="7487" w:type="dxa"/>
          </w:tcPr>
          <w:p w14:paraId="4E51EA84"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Nội dung các bước</w:t>
            </w:r>
          </w:p>
        </w:tc>
      </w:tr>
      <w:tr w:rsidR="00E81DCA" w:rsidRPr="00042C3D" w14:paraId="1A8001BD" w14:textId="77777777" w:rsidTr="00E81DCA">
        <w:tc>
          <w:tcPr>
            <w:tcW w:w="1858" w:type="dxa"/>
          </w:tcPr>
          <w:p w14:paraId="5D7FA316"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1</w:t>
            </w:r>
          </w:p>
        </w:tc>
        <w:tc>
          <w:tcPr>
            <w:tcW w:w="7487" w:type="dxa"/>
          </w:tcPr>
          <w:p w14:paraId="04A0739D"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GV yêu cầu HS hoàn thành phiếu học tập số 2</w:t>
            </w:r>
          </w:p>
        </w:tc>
      </w:tr>
      <w:tr w:rsidR="00E81DCA" w:rsidRPr="00042C3D" w14:paraId="48B98BC4" w14:textId="77777777" w:rsidTr="00E81DCA">
        <w:tc>
          <w:tcPr>
            <w:tcW w:w="1858" w:type="dxa"/>
          </w:tcPr>
          <w:p w14:paraId="3BCF6FE0"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2</w:t>
            </w:r>
          </w:p>
        </w:tc>
        <w:tc>
          <w:tcPr>
            <w:tcW w:w="7487" w:type="dxa"/>
          </w:tcPr>
          <w:p w14:paraId="2003B167"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Học sinh thực hiện nhiệm vụ theo nhóm</w:t>
            </w:r>
          </w:p>
        </w:tc>
      </w:tr>
      <w:tr w:rsidR="00E81DCA" w:rsidRPr="00042C3D" w14:paraId="61DADE80" w14:textId="77777777" w:rsidTr="00E81DCA">
        <w:tc>
          <w:tcPr>
            <w:tcW w:w="1858" w:type="dxa"/>
          </w:tcPr>
          <w:p w14:paraId="1133C5C2" w14:textId="77777777" w:rsidR="00E81DCA" w:rsidRPr="00042C3D" w:rsidRDefault="00E81DCA" w:rsidP="00E81DCA">
            <w:pPr>
              <w:spacing w:line="276" w:lineRule="auto"/>
              <w:jc w:val="center"/>
              <w:rPr>
                <w:b/>
                <w:color w:val="000000" w:themeColor="text1"/>
                <w:sz w:val="26"/>
                <w:szCs w:val="26"/>
              </w:rPr>
            </w:pPr>
            <w:r w:rsidRPr="00042C3D">
              <w:rPr>
                <w:b/>
                <w:color w:val="000000" w:themeColor="text1"/>
                <w:sz w:val="26"/>
                <w:szCs w:val="26"/>
              </w:rPr>
              <w:t>Bước 3</w:t>
            </w:r>
          </w:p>
        </w:tc>
        <w:tc>
          <w:tcPr>
            <w:tcW w:w="7487" w:type="dxa"/>
          </w:tcPr>
          <w:p w14:paraId="0A365801"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GV quan sát, theo dõi, hỗ trợ HS khi cần thiết</w:t>
            </w:r>
          </w:p>
        </w:tc>
      </w:tr>
      <w:tr w:rsidR="00E81DCA" w:rsidRPr="00042C3D" w14:paraId="3CF54D96" w14:textId="77777777" w:rsidTr="00E81DCA">
        <w:tc>
          <w:tcPr>
            <w:tcW w:w="1858" w:type="dxa"/>
          </w:tcPr>
          <w:p w14:paraId="2496C0EC"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4</w:t>
            </w:r>
          </w:p>
        </w:tc>
        <w:tc>
          <w:tcPr>
            <w:tcW w:w="7487" w:type="dxa"/>
          </w:tcPr>
          <w:p w14:paraId="4673F134"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 GV quan sát và lựa chọn hai nhóm: chính xác nhất, sai sót nhiều nhất, để trình bày trước lớp.</w:t>
            </w:r>
          </w:p>
          <w:p w14:paraId="68F93F11"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 HS các nhóm khác thảo luận, nhận xét, bổ sung và sữa lỗi về câu trả lời của nhóm đại diện.</w:t>
            </w:r>
          </w:p>
        </w:tc>
      </w:tr>
      <w:tr w:rsidR="00E81DCA" w:rsidRPr="00042C3D" w14:paraId="4F7DE50C" w14:textId="77777777" w:rsidTr="00E81DCA">
        <w:tc>
          <w:tcPr>
            <w:tcW w:w="1858" w:type="dxa"/>
          </w:tcPr>
          <w:p w14:paraId="29AE483D" w14:textId="77777777" w:rsidR="00E81DCA" w:rsidRPr="00042C3D" w:rsidRDefault="00E81DCA" w:rsidP="00E81DCA">
            <w:pPr>
              <w:spacing w:line="276" w:lineRule="auto"/>
              <w:jc w:val="center"/>
              <w:rPr>
                <w:color w:val="000000" w:themeColor="text1"/>
                <w:sz w:val="26"/>
                <w:szCs w:val="26"/>
              </w:rPr>
            </w:pPr>
            <w:r w:rsidRPr="00042C3D">
              <w:rPr>
                <w:b/>
                <w:color w:val="000000" w:themeColor="text1"/>
                <w:sz w:val="26"/>
                <w:szCs w:val="26"/>
              </w:rPr>
              <w:t>Bước 5</w:t>
            </w:r>
          </w:p>
        </w:tc>
        <w:tc>
          <w:tcPr>
            <w:tcW w:w="7487" w:type="dxa"/>
          </w:tcPr>
          <w:p w14:paraId="1E161059" w14:textId="77777777" w:rsidR="00E81DCA" w:rsidRPr="00042C3D" w:rsidRDefault="00E81DCA" w:rsidP="00E81DCA">
            <w:pPr>
              <w:spacing w:line="276" w:lineRule="auto"/>
              <w:rPr>
                <w:color w:val="000000" w:themeColor="text1"/>
                <w:sz w:val="26"/>
                <w:szCs w:val="26"/>
              </w:rPr>
            </w:pPr>
            <w:r w:rsidRPr="00042C3D">
              <w:rPr>
                <w:color w:val="000000" w:themeColor="text1"/>
                <w:sz w:val="26"/>
                <w:szCs w:val="26"/>
              </w:rPr>
              <w:t>GV tổng kết đánh giá kết quả thực hiện nhiệm vụ học tập của HS</w:t>
            </w:r>
          </w:p>
        </w:tc>
      </w:tr>
    </w:tbl>
    <w:p w14:paraId="7E7511B9" w14:textId="77777777" w:rsidR="00D654FD" w:rsidRDefault="00D654FD" w:rsidP="00D654FD">
      <w:pPr>
        <w:spacing w:line="276" w:lineRule="auto"/>
        <w:jc w:val="both"/>
        <w:rPr>
          <w:b/>
          <w:color w:val="auto"/>
          <w:sz w:val="26"/>
          <w:szCs w:val="26"/>
        </w:rPr>
      </w:pPr>
      <w:r>
        <w:rPr>
          <w:b/>
          <w:color w:val="auto"/>
          <w:sz w:val="26"/>
          <w:szCs w:val="26"/>
        </w:rPr>
        <w:t>Hoạt động 4: Vận dụng</w:t>
      </w:r>
    </w:p>
    <w:p w14:paraId="6C35F219" w14:textId="77777777" w:rsidR="00D654FD" w:rsidRDefault="00D654FD" w:rsidP="00D654FD">
      <w:pPr>
        <w:spacing w:line="276" w:lineRule="auto"/>
        <w:jc w:val="both"/>
        <w:rPr>
          <w:b/>
          <w:color w:val="auto"/>
          <w:sz w:val="26"/>
          <w:szCs w:val="26"/>
        </w:rPr>
      </w:pPr>
      <w:r>
        <w:rPr>
          <w:b/>
          <w:color w:val="auto"/>
          <w:sz w:val="26"/>
          <w:szCs w:val="26"/>
        </w:rPr>
        <w:t>a. Mục tiêu:</w:t>
      </w:r>
    </w:p>
    <w:p w14:paraId="111568CD" w14:textId="77777777" w:rsidR="00E81DCA" w:rsidRPr="0037070C" w:rsidRDefault="00E81DCA" w:rsidP="00E81DCA">
      <w:pPr>
        <w:spacing w:line="276" w:lineRule="auto"/>
        <w:jc w:val="both"/>
        <w:rPr>
          <w:color w:val="auto"/>
          <w:sz w:val="26"/>
          <w:szCs w:val="26"/>
        </w:rPr>
      </w:pPr>
      <w:r w:rsidRPr="0037070C">
        <w:rPr>
          <w:color w:val="auto"/>
          <w:sz w:val="26"/>
          <w:szCs w:val="26"/>
        </w:rPr>
        <w:t>- Tự mình có thể dựng một bài tập đơn giản để đố các bạn và tự mình đưa ra hướng giải cho các bạn.</w:t>
      </w:r>
    </w:p>
    <w:p w14:paraId="2BC8D879" w14:textId="02722B05" w:rsidR="00E81DCA" w:rsidRPr="00E81DCA" w:rsidRDefault="00E81DCA" w:rsidP="00E81DCA">
      <w:pPr>
        <w:spacing w:line="276" w:lineRule="auto"/>
        <w:jc w:val="both"/>
        <w:rPr>
          <w:color w:val="auto"/>
          <w:sz w:val="26"/>
          <w:szCs w:val="26"/>
        </w:rPr>
      </w:pPr>
      <w:r w:rsidRPr="0037070C">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6C9587B7" w14:textId="77777777" w:rsidR="00D654FD" w:rsidRPr="00026B96" w:rsidRDefault="00D654FD" w:rsidP="00D654FD">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ở nhà theo nhóm hoặc cá nhân</w:t>
      </w:r>
    </w:p>
    <w:p w14:paraId="3F846134" w14:textId="77777777" w:rsidR="00D654FD" w:rsidRPr="00E16A44" w:rsidRDefault="00D654FD" w:rsidP="00D654FD">
      <w:pPr>
        <w:spacing w:line="276" w:lineRule="auto"/>
        <w:jc w:val="both"/>
        <w:rPr>
          <w:color w:val="auto"/>
          <w:sz w:val="26"/>
          <w:szCs w:val="26"/>
        </w:rPr>
      </w:pPr>
      <w:r>
        <w:rPr>
          <w:b/>
          <w:color w:val="auto"/>
          <w:sz w:val="26"/>
          <w:szCs w:val="26"/>
        </w:rPr>
        <w:t xml:space="preserve">c. Sản phẩm: </w:t>
      </w:r>
      <w:r w:rsidRPr="000C62F8">
        <w:rPr>
          <w:color w:val="auto"/>
          <w:sz w:val="26"/>
          <w:szCs w:val="26"/>
        </w:rPr>
        <w:t>Bài tự làm vào vở ghi của HS.</w:t>
      </w:r>
    </w:p>
    <w:p w14:paraId="36854B34" w14:textId="77777777" w:rsidR="00E81DCA" w:rsidRDefault="00D654FD" w:rsidP="00D654FD">
      <w:pPr>
        <w:spacing w:line="276" w:lineRule="auto"/>
        <w:jc w:val="both"/>
        <w:rPr>
          <w:b/>
          <w:color w:val="auto"/>
          <w:sz w:val="26"/>
          <w:szCs w:val="26"/>
        </w:rPr>
      </w:pPr>
      <w:r>
        <w:rPr>
          <w:b/>
          <w:color w:val="auto"/>
          <w:sz w:val="26"/>
          <w:szCs w:val="26"/>
        </w:rPr>
        <w:t>d. Tổ chức thực hiện:</w:t>
      </w:r>
    </w:p>
    <w:tbl>
      <w:tblPr>
        <w:tblStyle w:val="TableGrid"/>
        <w:tblW w:w="0" w:type="auto"/>
        <w:tblLook w:val="04A0" w:firstRow="1" w:lastRow="0" w:firstColumn="1" w:lastColumn="0" w:noHBand="0" w:noVBand="1"/>
      </w:tblPr>
      <w:tblGrid>
        <w:gridCol w:w="1856"/>
        <w:gridCol w:w="7489"/>
      </w:tblGrid>
      <w:tr w:rsidR="00E81DCA" w:rsidRPr="0037070C" w14:paraId="7D801661" w14:textId="77777777" w:rsidTr="00E81DCA">
        <w:tc>
          <w:tcPr>
            <w:tcW w:w="1856" w:type="dxa"/>
          </w:tcPr>
          <w:p w14:paraId="32A2CC21" w14:textId="77777777" w:rsidR="00E81DCA" w:rsidRPr="0037070C" w:rsidRDefault="00E81DCA" w:rsidP="00E81DCA">
            <w:pPr>
              <w:spacing w:line="276" w:lineRule="auto"/>
              <w:jc w:val="center"/>
              <w:rPr>
                <w:b/>
                <w:color w:val="auto"/>
                <w:sz w:val="26"/>
                <w:szCs w:val="26"/>
              </w:rPr>
            </w:pPr>
            <w:r w:rsidRPr="0037070C">
              <w:rPr>
                <w:b/>
                <w:color w:val="auto"/>
                <w:sz w:val="26"/>
                <w:szCs w:val="26"/>
              </w:rPr>
              <w:t>Nội dung 1:</w:t>
            </w:r>
          </w:p>
          <w:p w14:paraId="2A7DD758" w14:textId="77777777" w:rsidR="00E81DCA" w:rsidRPr="0037070C" w:rsidRDefault="00E81DCA" w:rsidP="00E81DCA">
            <w:pPr>
              <w:spacing w:line="276" w:lineRule="auto"/>
              <w:jc w:val="center"/>
              <w:rPr>
                <w:bCs/>
                <w:color w:val="auto"/>
                <w:sz w:val="26"/>
                <w:szCs w:val="26"/>
              </w:rPr>
            </w:pPr>
            <w:r w:rsidRPr="0037070C">
              <w:rPr>
                <w:bCs/>
                <w:color w:val="auto"/>
                <w:sz w:val="26"/>
                <w:szCs w:val="26"/>
              </w:rPr>
              <w:t>Rèn khả năng ra đề</w:t>
            </w:r>
          </w:p>
        </w:tc>
        <w:tc>
          <w:tcPr>
            <w:tcW w:w="7489" w:type="dxa"/>
          </w:tcPr>
          <w:p w14:paraId="38BB1E24" w14:textId="77777777" w:rsidR="00E81DCA" w:rsidRPr="0037070C" w:rsidRDefault="00E81DCA" w:rsidP="00E81DCA">
            <w:pPr>
              <w:spacing w:line="276" w:lineRule="auto"/>
              <w:jc w:val="both"/>
              <w:rPr>
                <w:color w:val="auto"/>
                <w:sz w:val="26"/>
                <w:szCs w:val="26"/>
                <w:lang w:val="nl-NL"/>
              </w:rPr>
            </w:pPr>
            <w:r w:rsidRPr="0037070C">
              <w:rPr>
                <w:color w:val="auto"/>
                <w:sz w:val="26"/>
                <w:szCs w:val="26"/>
                <w:lang w:val="nl-NL"/>
              </w:rPr>
              <w:t xml:space="preserve">Từ nội dung bài tập và phương pháp giải bài tập ở phiếu học tập số 2, hay tự ra đề </w:t>
            </w:r>
            <w:r>
              <w:rPr>
                <w:color w:val="auto"/>
                <w:sz w:val="26"/>
                <w:szCs w:val="26"/>
                <w:lang w:val="nl-NL"/>
              </w:rPr>
              <w:t>1</w:t>
            </w:r>
            <w:r w:rsidRPr="0037070C">
              <w:rPr>
                <w:color w:val="auto"/>
                <w:sz w:val="26"/>
                <w:szCs w:val="26"/>
                <w:lang w:val="nl-NL"/>
              </w:rPr>
              <w:t xml:space="preserve"> bài tập tương ứng cùng dạng với  bài tập đó (kèm hướng giải)</w:t>
            </w:r>
          </w:p>
        </w:tc>
      </w:tr>
      <w:tr w:rsidR="00E81DCA" w:rsidRPr="0037070C" w14:paraId="0D5602B8" w14:textId="77777777" w:rsidTr="00E81DCA">
        <w:tc>
          <w:tcPr>
            <w:tcW w:w="1856" w:type="dxa"/>
          </w:tcPr>
          <w:p w14:paraId="35E77622" w14:textId="77777777" w:rsidR="00E81DCA" w:rsidRPr="00875476" w:rsidRDefault="00E81DCA" w:rsidP="00E81DCA">
            <w:pPr>
              <w:spacing w:line="276" w:lineRule="auto"/>
              <w:jc w:val="center"/>
              <w:rPr>
                <w:b/>
                <w:color w:val="auto"/>
                <w:sz w:val="26"/>
                <w:szCs w:val="26"/>
              </w:rPr>
            </w:pPr>
            <w:r w:rsidRPr="0037070C">
              <w:rPr>
                <w:b/>
                <w:color w:val="auto"/>
                <w:sz w:val="26"/>
                <w:szCs w:val="26"/>
              </w:rPr>
              <w:t xml:space="preserve">Nội dung </w:t>
            </w:r>
            <w:r>
              <w:rPr>
                <w:b/>
                <w:color w:val="auto"/>
                <w:sz w:val="26"/>
                <w:szCs w:val="26"/>
              </w:rPr>
              <w:t>3</w:t>
            </w:r>
            <w:r w:rsidRPr="0037070C">
              <w:rPr>
                <w:b/>
                <w:color w:val="auto"/>
                <w:sz w:val="26"/>
                <w:szCs w:val="26"/>
              </w:rPr>
              <w:t>:</w:t>
            </w:r>
          </w:p>
          <w:p w14:paraId="0BABC99A" w14:textId="77777777" w:rsidR="00E81DCA" w:rsidRPr="0037070C" w:rsidRDefault="00E81DCA" w:rsidP="00E81DCA">
            <w:pPr>
              <w:spacing w:line="276" w:lineRule="auto"/>
              <w:jc w:val="center"/>
              <w:rPr>
                <w:b/>
                <w:color w:val="auto"/>
                <w:sz w:val="26"/>
                <w:szCs w:val="26"/>
              </w:rPr>
            </w:pPr>
            <w:r w:rsidRPr="0037070C">
              <w:rPr>
                <w:bCs/>
                <w:color w:val="auto"/>
                <w:sz w:val="26"/>
                <w:szCs w:val="26"/>
              </w:rPr>
              <w:t>Chuẩn bị cho tiêt sau</w:t>
            </w:r>
          </w:p>
        </w:tc>
        <w:tc>
          <w:tcPr>
            <w:tcW w:w="7489" w:type="dxa"/>
          </w:tcPr>
          <w:p w14:paraId="5861C4DA" w14:textId="77777777" w:rsidR="00E81DCA" w:rsidRDefault="00E81DCA" w:rsidP="00E81DCA">
            <w:pPr>
              <w:jc w:val="both"/>
              <w:rPr>
                <w:color w:val="000000" w:themeColor="text1"/>
                <w:sz w:val="26"/>
                <w:szCs w:val="26"/>
              </w:rPr>
            </w:pPr>
            <w:r>
              <w:rPr>
                <w:color w:val="000000" w:themeColor="text1"/>
                <w:sz w:val="26"/>
                <w:szCs w:val="26"/>
              </w:rPr>
              <w:t>Ôn lại kiến thức đã học ở học kì 2 để tiết sau ôn tập học kì 2</w:t>
            </w:r>
          </w:p>
          <w:p w14:paraId="39C9C9F8" w14:textId="77777777" w:rsidR="00E81DCA" w:rsidRPr="0037070C" w:rsidRDefault="00E81DCA" w:rsidP="00E81DCA">
            <w:pPr>
              <w:jc w:val="both"/>
              <w:rPr>
                <w:bCs/>
                <w:color w:val="auto"/>
                <w:sz w:val="26"/>
                <w:szCs w:val="26"/>
              </w:rPr>
            </w:pPr>
          </w:p>
        </w:tc>
      </w:tr>
    </w:tbl>
    <w:p w14:paraId="7D4280F2" w14:textId="77777777" w:rsidR="00D654FD" w:rsidRPr="000C62F8" w:rsidRDefault="00D654FD" w:rsidP="00D654FD">
      <w:pPr>
        <w:spacing w:line="276" w:lineRule="auto"/>
        <w:jc w:val="both"/>
        <w:rPr>
          <w:b/>
          <w:color w:val="auto"/>
          <w:sz w:val="26"/>
          <w:szCs w:val="26"/>
        </w:rPr>
      </w:pPr>
      <w:r w:rsidRPr="000C62F8">
        <w:rPr>
          <w:b/>
          <w:color w:val="auto"/>
          <w:sz w:val="26"/>
          <w:szCs w:val="26"/>
        </w:rPr>
        <w:t>V. ĐIỀU CHỈNH, THAY ĐỔI, BỔ SUNG (NẾU CÓ)</w:t>
      </w:r>
    </w:p>
    <w:p w14:paraId="7B59B713"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3BD15B26"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69A29566"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D4A46AB"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4585D514"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lastRenderedPageBreak/>
        <w:tab/>
      </w:r>
    </w:p>
    <w:p w14:paraId="3A4C3AA1" w14:textId="77777777" w:rsidR="00D654FD" w:rsidRPr="000C62F8" w:rsidRDefault="00D654FD" w:rsidP="00D654FD">
      <w:pPr>
        <w:tabs>
          <w:tab w:val="left" w:leader="dot" w:pos="10260"/>
        </w:tabs>
        <w:spacing w:line="276" w:lineRule="auto"/>
        <w:jc w:val="both"/>
        <w:rPr>
          <w:color w:val="auto"/>
          <w:sz w:val="26"/>
          <w:szCs w:val="26"/>
        </w:rPr>
      </w:pPr>
      <w:r w:rsidRPr="000C62F8">
        <w:rPr>
          <w:color w:val="auto"/>
          <w:sz w:val="26"/>
          <w:szCs w:val="26"/>
        </w:rPr>
        <w:tab/>
      </w:r>
    </w:p>
    <w:p w14:paraId="17CB3F36" w14:textId="56A6B935" w:rsidR="00E81DCA" w:rsidRPr="000C62F8" w:rsidRDefault="00E81DCA" w:rsidP="00E81DCA">
      <w:pPr>
        <w:tabs>
          <w:tab w:val="left" w:pos="6660"/>
        </w:tabs>
        <w:jc w:val="both"/>
        <w:rPr>
          <w:bCs/>
          <w:color w:val="auto"/>
          <w:sz w:val="26"/>
          <w:szCs w:val="26"/>
        </w:rPr>
      </w:pPr>
      <w:r w:rsidRPr="000C62F8">
        <w:rPr>
          <w:bCs/>
          <w:color w:val="auto"/>
          <w:sz w:val="26"/>
          <w:szCs w:val="26"/>
        </w:rPr>
        <w:t>Ngày soạn:</w:t>
      </w:r>
      <w:r w:rsidRPr="000C62F8">
        <w:rPr>
          <w:bCs/>
          <w:color w:val="auto"/>
          <w:sz w:val="26"/>
          <w:szCs w:val="26"/>
        </w:rPr>
        <w:tab/>
        <w:t xml:space="preserve"> </w:t>
      </w:r>
    </w:p>
    <w:p w14:paraId="5F1E980E" w14:textId="72AF2FF7" w:rsidR="00E81DCA" w:rsidRPr="00F4404E" w:rsidRDefault="00E81DCA" w:rsidP="00E81DCA">
      <w:pPr>
        <w:spacing w:line="276" w:lineRule="auto"/>
        <w:rPr>
          <w:b/>
          <w:color w:val="000000" w:themeColor="text1"/>
          <w:sz w:val="26"/>
          <w:szCs w:val="26"/>
        </w:rPr>
      </w:pPr>
      <w:r w:rsidRPr="00F4404E">
        <w:rPr>
          <w:b/>
          <w:color w:val="000000" w:themeColor="text1"/>
          <w:sz w:val="26"/>
          <w:szCs w:val="26"/>
        </w:rPr>
        <w:t xml:space="preserve">Tiết </w:t>
      </w:r>
      <w:r w:rsidR="00C03DC5">
        <w:rPr>
          <w:b/>
          <w:color w:val="000000" w:themeColor="text1"/>
          <w:sz w:val="26"/>
          <w:szCs w:val="26"/>
          <w:lang w:val="vi-VN"/>
        </w:rPr>
        <w:t>69</w:t>
      </w:r>
      <w:r w:rsidRPr="00F4404E">
        <w:rPr>
          <w:b/>
          <w:color w:val="000000" w:themeColor="text1"/>
          <w:sz w:val="26"/>
          <w:szCs w:val="26"/>
        </w:rPr>
        <w:t>:</w:t>
      </w:r>
    </w:p>
    <w:p w14:paraId="33BC465A" w14:textId="759716E8" w:rsidR="00E81DCA" w:rsidRPr="00F4404E" w:rsidRDefault="00E81DCA" w:rsidP="00E81DCA">
      <w:pPr>
        <w:spacing w:line="276" w:lineRule="auto"/>
        <w:jc w:val="center"/>
        <w:rPr>
          <w:b/>
          <w:color w:val="000000" w:themeColor="text1"/>
        </w:rPr>
      </w:pPr>
      <w:r w:rsidRPr="00F4404E">
        <w:rPr>
          <w:b/>
          <w:color w:val="000000" w:themeColor="text1"/>
        </w:rPr>
        <w:t xml:space="preserve">ÔN TẬP </w:t>
      </w:r>
      <w:r w:rsidR="00C03DC5">
        <w:rPr>
          <w:b/>
          <w:color w:val="000000" w:themeColor="text1"/>
          <w:lang w:val="vi-VN"/>
        </w:rPr>
        <w:t>CUỐI</w:t>
      </w:r>
      <w:r w:rsidRPr="00F4404E">
        <w:rPr>
          <w:b/>
          <w:color w:val="000000" w:themeColor="text1"/>
        </w:rPr>
        <w:t xml:space="preserve"> KÌ 2</w:t>
      </w:r>
    </w:p>
    <w:p w14:paraId="4897087E" w14:textId="77777777" w:rsidR="00E81DCA" w:rsidRDefault="00E81DCA" w:rsidP="00E81DCA">
      <w:pPr>
        <w:spacing w:line="276" w:lineRule="auto"/>
        <w:jc w:val="both"/>
        <w:rPr>
          <w:b/>
          <w:color w:val="auto"/>
          <w:sz w:val="26"/>
          <w:szCs w:val="26"/>
        </w:rPr>
      </w:pPr>
    </w:p>
    <w:p w14:paraId="652D9CF1" w14:textId="77777777" w:rsidR="00E81DCA" w:rsidRDefault="00E81DCA" w:rsidP="00E81DCA">
      <w:pPr>
        <w:spacing w:line="276" w:lineRule="auto"/>
        <w:jc w:val="both"/>
        <w:rPr>
          <w:b/>
          <w:color w:val="auto"/>
          <w:sz w:val="26"/>
          <w:szCs w:val="26"/>
        </w:rPr>
      </w:pPr>
      <w:r w:rsidRPr="000C62F8">
        <w:rPr>
          <w:b/>
          <w:color w:val="auto"/>
          <w:sz w:val="26"/>
          <w:szCs w:val="26"/>
        </w:rPr>
        <w:t xml:space="preserve">I. </w:t>
      </w:r>
      <w:r>
        <w:rPr>
          <w:b/>
          <w:color w:val="auto"/>
          <w:sz w:val="26"/>
          <w:szCs w:val="26"/>
        </w:rPr>
        <w:t>MỤC TIÊU</w:t>
      </w:r>
    </w:p>
    <w:p w14:paraId="21EABB38" w14:textId="77777777" w:rsidR="00E81DCA" w:rsidRDefault="00E81DCA" w:rsidP="00E81DCA">
      <w:pPr>
        <w:spacing w:line="276" w:lineRule="auto"/>
        <w:jc w:val="both"/>
        <w:rPr>
          <w:b/>
          <w:color w:val="auto"/>
          <w:sz w:val="26"/>
          <w:szCs w:val="26"/>
        </w:rPr>
      </w:pPr>
      <w:r>
        <w:rPr>
          <w:b/>
          <w:color w:val="auto"/>
          <w:sz w:val="26"/>
          <w:szCs w:val="26"/>
        </w:rPr>
        <w:t>1. Kiến thức</w:t>
      </w:r>
    </w:p>
    <w:p w14:paraId="58E3A86F" w14:textId="4E5F662C" w:rsidR="00E81DCA" w:rsidRPr="00E81DCA" w:rsidRDefault="00E81DCA" w:rsidP="00E81DCA">
      <w:pPr>
        <w:tabs>
          <w:tab w:val="left" w:pos="180"/>
        </w:tabs>
        <w:spacing w:line="276" w:lineRule="auto"/>
        <w:jc w:val="both"/>
        <w:rPr>
          <w:color w:val="auto"/>
          <w:sz w:val="26"/>
          <w:szCs w:val="26"/>
          <w:lang w:val="de-DE"/>
        </w:rPr>
      </w:pPr>
      <w:r w:rsidRPr="00F4404E">
        <w:rPr>
          <w:color w:val="auto"/>
          <w:sz w:val="26"/>
          <w:szCs w:val="26"/>
          <w:lang w:val="de-DE"/>
        </w:rPr>
        <w:t>-</w:t>
      </w:r>
      <w:r>
        <w:rPr>
          <w:color w:val="auto"/>
          <w:sz w:val="26"/>
          <w:szCs w:val="26"/>
          <w:lang w:val="de-DE"/>
        </w:rPr>
        <w:t xml:space="preserve"> </w:t>
      </w:r>
      <w:r w:rsidRPr="00F4404E">
        <w:rPr>
          <w:color w:val="auto"/>
          <w:sz w:val="26"/>
          <w:szCs w:val="26"/>
          <w:lang w:val="de-DE"/>
        </w:rPr>
        <w:t xml:space="preserve">Ôn lại các kiến thức </w:t>
      </w:r>
      <w:r>
        <w:rPr>
          <w:color w:val="auto"/>
          <w:sz w:val="26"/>
          <w:szCs w:val="26"/>
          <w:lang w:val="de-DE"/>
        </w:rPr>
        <w:t>trong chương trình học kì hai</w:t>
      </w:r>
    </w:p>
    <w:p w14:paraId="451D1BE0" w14:textId="77777777" w:rsidR="00E81DCA" w:rsidRDefault="00E81DCA" w:rsidP="00E81DCA">
      <w:pPr>
        <w:spacing w:line="276" w:lineRule="auto"/>
        <w:jc w:val="both"/>
        <w:rPr>
          <w:b/>
          <w:color w:val="auto"/>
          <w:sz w:val="26"/>
          <w:szCs w:val="26"/>
        </w:rPr>
      </w:pPr>
      <w:r>
        <w:rPr>
          <w:b/>
          <w:color w:val="auto"/>
          <w:sz w:val="26"/>
          <w:szCs w:val="26"/>
        </w:rPr>
        <w:t>2. Năng lực</w:t>
      </w:r>
    </w:p>
    <w:p w14:paraId="08C333A0" w14:textId="77777777" w:rsidR="00E81DCA" w:rsidRDefault="00E81DCA" w:rsidP="00E81DCA">
      <w:pPr>
        <w:spacing w:line="276" w:lineRule="auto"/>
        <w:jc w:val="both"/>
        <w:rPr>
          <w:b/>
          <w:color w:val="auto"/>
          <w:sz w:val="26"/>
          <w:szCs w:val="26"/>
        </w:rPr>
      </w:pPr>
      <w:r>
        <w:rPr>
          <w:b/>
          <w:color w:val="auto"/>
          <w:sz w:val="26"/>
          <w:szCs w:val="26"/>
        </w:rPr>
        <w:t>a. Năng lực chung</w:t>
      </w:r>
    </w:p>
    <w:p w14:paraId="43A02D08" w14:textId="77777777" w:rsidR="00E81DCA" w:rsidRPr="000C62F8" w:rsidRDefault="00E81DCA" w:rsidP="00E81DCA">
      <w:pPr>
        <w:spacing w:line="276" w:lineRule="auto"/>
        <w:jc w:val="both"/>
        <w:rPr>
          <w:color w:val="auto"/>
          <w:sz w:val="26"/>
          <w:szCs w:val="26"/>
        </w:rPr>
      </w:pPr>
      <w:r w:rsidRPr="000C62F8">
        <w:rPr>
          <w:color w:val="auto"/>
          <w:sz w:val="26"/>
          <w:szCs w:val="26"/>
        </w:rPr>
        <w:t>- Năng lực tự học và nghiên cứu tài liệu.</w:t>
      </w:r>
    </w:p>
    <w:p w14:paraId="72EC76AD" w14:textId="77777777" w:rsidR="00E81DCA" w:rsidRPr="000C62F8" w:rsidRDefault="00E81DCA" w:rsidP="00E81DCA">
      <w:pPr>
        <w:spacing w:line="276" w:lineRule="auto"/>
        <w:jc w:val="both"/>
        <w:rPr>
          <w:color w:val="auto"/>
          <w:sz w:val="26"/>
          <w:szCs w:val="26"/>
        </w:rPr>
      </w:pPr>
      <w:r w:rsidRPr="000C62F8">
        <w:rPr>
          <w:color w:val="auto"/>
          <w:sz w:val="26"/>
          <w:szCs w:val="26"/>
        </w:rPr>
        <w:t>- Năng lực trình bày và trao đổi thông tin.</w:t>
      </w:r>
    </w:p>
    <w:p w14:paraId="7491C4D4" w14:textId="77777777" w:rsidR="00E81DCA" w:rsidRPr="000C62F8" w:rsidRDefault="00E81DCA" w:rsidP="00E81DCA">
      <w:pPr>
        <w:spacing w:line="276" w:lineRule="auto"/>
        <w:jc w:val="both"/>
        <w:rPr>
          <w:color w:val="auto"/>
          <w:sz w:val="26"/>
          <w:szCs w:val="26"/>
        </w:rPr>
      </w:pPr>
      <w:r w:rsidRPr="000C62F8">
        <w:rPr>
          <w:color w:val="auto"/>
          <w:sz w:val="26"/>
          <w:szCs w:val="26"/>
        </w:rPr>
        <w:t>- Năng lực nêu và giải quyết vấn đề.</w:t>
      </w:r>
    </w:p>
    <w:p w14:paraId="1738EE22" w14:textId="77777777" w:rsidR="00E81DCA" w:rsidRPr="000C62F8" w:rsidRDefault="00E81DCA" w:rsidP="00E81DCA">
      <w:pPr>
        <w:spacing w:line="276" w:lineRule="auto"/>
        <w:jc w:val="both"/>
        <w:rPr>
          <w:color w:val="auto"/>
          <w:sz w:val="26"/>
          <w:szCs w:val="26"/>
        </w:rPr>
      </w:pPr>
      <w:r w:rsidRPr="000C62F8">
        <w:rPr>
          <w:color w:val="auto"/>
          <w:sz w:val="26"/>
          <w:szCs w:val="26"/>
        </w:rPr>
        <w:t>- Năng lực hoạt động nhóm.</w:t>
      </w:r>
    </w:p>
    <w:p w14:paraId="7E143E3A" w14:textId="77777777" w:rsidR="00E81DCA" w:rsidRDefault="00E81DCA" w:rsidP="00E81DCA">
      <w:pPr>
        <w:spacing w:line="276" w:lineRule="auto"/>
        <w:jc w:val="both"/>
        <w:rPr>
          <w:b/>
          <w:color w:val="auto"/>
          <w:sz w:val="26"/>
          <w:szCs w:val="26"/>
        </w:rPr>
      </w:pPr>
      <w:r>
        <w:rPr>
          <w:b/>
          <w:color w:val="auto"/>
          <w:sz w:val="26"/>
          <w:szCs w:val="26"/>
        </w:rPr>
        <w:t>b. Năng lực đặc thù môn học</w:t>
      </w:r>
    </w:p>
    <w:p w14:paraId="30C19DF1" w14:textId="2FCF457B" w:rsidR="00E81DCA" w:rsidRPr="00E81DCA" w:rsidRDefault="00E81DCA" w:rsidP="00E81DCA">
      <w:pPr>
        <w:tabs>
          <w:tab w:val="left" w:pos="180"/>
        </w:tabs>
        <w:spacing w:line="276" w:lineRule="auto"/>
        <w:jc w:val="both"/>
        <w:rPr>
          <w:color w:val="auto"/>
          <w:sz w:val="26"/>
          <w:szCs w:val="26"/>
          <w:lang w:val="de-DE"/>
        </w:rPr>
      </w:pPr>
      <w:r w:rsidRPr="00F4404E">
        <w:rPr>
          <w:color w:val="auto"/>
          <w:sz w:val="26"/>
          <w:szCs w:val="26"/>
          <w:lang w:val="de-DE"/>
        </w:rPr>
        <w:t xml:space="preserve">- Vận dụng </w:t>
      </w:r>
      <w:r>
        <w:rPr>
          <w:color w:val="auto"/>
          <w:sz w:val="26"/>
          <w:szCs w:val="26"/>
          <w:lang w:val="de-DE"/>
        </w:rPr>
        <w:t xml:space="preserve">công thức </w:t>
      </w:r>
      <w:r w:rsidRPr="00F4404E">
        <w:rPr>
          <w:color w:val="auto"/>
          <w:sz w:val="26"/>
          <w:szCs w:val="26"/>
          <w:lang w:val="de-DE"/>
        </w:rPr>
        <w:t xml:space="preserve">giải bài toán </w:t>
      </w:r>
      <w:r>
        <w:rPr>
          <w:color w:val="auto"/>
          <w:sz w:val="26"/>
          <w:szCs w:val="26"/>
          <w:lang w:val="de-DE"/>
        </w:rPr>
        <w:t>liên quan</w:t>
      </w:r>
    </w:p>
    <w:p w14:paraId="69A439E5" w14:textId="77777777" w:rsidR="00E81DCA" w:rsidRDefault="00E81DCA" w:rsidP="00E81DCA">
      <w:pPr>
        <w:spacing w:line="276" w:lineRule="auto"/>
        <w:jc w:val="both"/>
        <w:rPr>
          <w:b/>
          <w:color w:val="auto"/>
          <w:sz w:val="26"/>
          <w:szCs w:val="26"/>
        </w:rPr>
      </w:pPr>
      <w:r>
        <w:rPr>
          <w:b/>
          <w:color w:val="auto"/>
          <w:sz w:val="26"/>
          <w:szCs w:val="26"/>
        </w:rPr>
        <w:t>3. Phẩm chất</w:t>
      </w:r>
    </w:p>
    <w:p w14:paraId="5C4DE5B9" w14:textId="77777777" w:rsidR="00E81DCA" w:rsidRPr="000C62F8" w:rsidRDefault="00E81DCA" w:rsidP="00E81DCA">
      <w:pPr>
        <w:spacing w:line="276" w:lineRule="auto"/>
        <w:jc w:val="both"/>
        <w:rPr>
          <w:bCs/>
          <w:color w:val="auto"/>
          <w:sz w:val="26"/>
          <w:szCs w:val="26"/>
        </w:rPr>
      </w:pPr>
      <w:r w:rsidRPr="000C62F8">
        <w:rPr>
          <w:bCs/>
          <w:color w:val="auto"/>
          <w:sz w:val="26"/>
          <w:szCs w:val="26"/>
        </w:rPr>
        <w:t xml:space="preserve">- </w:t>
      </w:r>
      <w:r>
        <w:rPr>
          <w:bCs/>
          <w:color w:val="auto"/>
          <w:sz w:val="26"/>
          <w:szCs w:val="26"/>
        </w:rPr>
        <w:t>Có thái độ h</w:t>
      </w:r>
      <w:r w:rsidRPr="000C62F8">
        <w:rPr>
          <w:bCs/>
          <w:color w:val="auto"/>
          <w:sz w:val="26"/>
          <w:szCs w:val="26"/>
        </w:rPr>
        <w:t>ứng thú trong học tập.</w:t>
      </w:r>
    </w:p>
    <w:p w14:paraId="3372DAC0" w14:textId="77777777" w:rsidR="00E81DCA" w:rsidRPr="000C62F8" w:rsidRDefault="00E81DCA" w:rsidP="00E81DCA">
      <w:pPr>
        <w:spacing w:line="276" w:lineRule="auto"/>
        <w:jc w:val="both"/>
        <w:rPr>
          <w:bCs/>
          <w:color w:val="auto"/>
          <w:sz w:val="26"/>
          <w:szCs w:val="26"/>
        </w:rPr>
      </w:pPr>
      <w:r w:rsidRPr="000C62F8">
        <w:rPr>
          <w:bCs/>
          <w:color w:val="auto"/>
          <w:sz w:val="26"/>
          <w:szCs w:val="26"/>
        </w:rPr>
        <w:t>- Có ý thức tìm hiểu và liên hệ các hiện tượng thực tế liên quan.</w:t>
      </w:r>
    </w:p>
    <w:p w14:paraId="583ECAD8" w14:textId="77777777" w:rsidR="00E81DCA" w:rsidRPr="000C62F8" w:rsidRDefault="00E81DCA" w:rsidP="00E81DCA">
      <w:pPr>
        <w:spacing w:line="276" w:lineRule="auto"/>
        <w:jc w:val="both"/>
        <w:rPr>
          <w:bCs/>
          <w:color w:val="auto"/>
          <w:sz w:val="26"/>
          <w:szCs w:val="26"/>
        </w:rPr>
      </w:pPr>
      <w:r w:rsidRPr="000C62F8">
        <w:rPr>
          <w:bCs/>
          <w:color w:val="auto"/>
          <w:sz w:val="26"/>
          <w:szCs w:val="26"/>
        </w:rPr>
        <w:t>- Có tác phong làm việc của nhà khoa học.</w:t>
      </w:r>
      <w:r w:rsidRPr="000C62F8">
        <w:rPr>
          <w:bCs/>
          <w:color w:val="auto"/>
          <w:sz w:val="26"/>
          <w:szCs w:val="26"/>
        </w:rPr>
        <w:tab/>
      </w:r>
    </w:p>
    <w:p w14:paraId="7BF8AB2A" w14:textId="77777777" w:rsidR="00E81DCA" w:rsidRDefault="00E81DCA" w:rsidP="00E81DCA">
      <w:pPr>
        <w:spacing w:line="276" w:lineRule="auto"/>
        <w:jc w:val="both"/>
        <w:rPr>
          <w:b/>
          <w:color w:val="auto"/>
          <w:sz w:val="26"/>
          <w:szCs w:val="26"/>
        </w:rPr>
      </w:pPr>
      <w:r>
        <w:rPr>
          <w:b/>
          <w:color w:val="auto"/>
          <w:sz w:val="26"/>
          <w:szCs w:val="26"/>
        </w:rPr>
        <w:t>II. THIẾT BỊ DẠY HỌC VÀ HỌC LIỆU</w:t>
      </w:r>
    </w:p>
    <w:p w14:paraId="0DCB5D47" w14:textId="77777777" w:rsidR="00E81DCA" w:rsidRDefault="00E81DCA" w:rsidP="00E81DCA">
      <w:pPr>
        <w:spacing w:line="276" w:lineRule="auto"/>
        <w:jc w:val="both"/>
        <w:rPr>
          <w:b/>
          <w:color w:val="auto"/>
          <w:sz w:val="26"/>
          <w:szCs w:val="26"/>
        </w:rPr>
      </w:pPr>
      <w:r>
        <w:rPr>
          <w:b/>
          <w:color w:val="auto"/>
          <w:sz w:val="26"/>
          <w:szCs w:val="26"/>
        </w:rPr>
        <w:t>1. Giáo viên</w:t>
      </w:r>
    </w:p>
    <w:p w14:paraId="3DA95866" w14:textId="20098184" w:rsidR="00E81DCA" w:rsidRPr="00E81DCA" w:rsidRDefault="00E81DCA" w:rsidP="00E81DCA">
      <w:pPr>
        <w:tabs>
          <w:tab w:val="left" w:pos="180"/>
        </w:tabs>
        <w:spacing w:line="276" w:lineRule="auto"/>
        <w:jc w:val="both"/>
        <w:rPr>
          <w:color w:val="auto"/>
          <w:sz w:val="26"/>
          <w:szCs w:val="26"/>
          <w:lang w:val="de-DE"/>
        </w:rPr>
      </w:pPr>
      <w:r w:rsidRPr="00F4404E">
        <w:rPr>
          <w:color w:val="auto"/>
          <w:sz w:val="26"/>
          <w:szCs w:val="26"/>
          <w:lang w:val="de-DE"/>
        </w:rPr>
        <w:t>- Giấy khổ lớn, bút màu</w:t>
      </w:r>
    </w:p>
    <w:p w14:paraId="4DC61960" w14:textId="77777777" w:rsidR="00E81DCA" w:rsidRDefault="00E81DCA" w:rsidP="00E81DCA">
      <w:pPr>
        <w:spacing w:line="276" w:lineRule="auto"/>
        <w:jc w:val="both"/>
        <w:rPr>
          <w:b/>
          <w:color w:val="auto"/>
          <w:sz w:val="26"/>
          <w:szCs w:val="26"/>
        </w:rPr>
      </w:pPr>
      <w:r>
        <w:rPr>
          <w:b/>
          <w:color w:val="auto"/>
          <w:sz w:val="26"/>
          <w:szCs w:val="26"/>
        </w:rPr>
        <w:t>2. Học sinh</w:t>
      </w:r>
    </w:p>
    <w:p w14:paraId="75034870" w14:textId="77777777" w:rsidR="00E81DCA" w:rsidRPr="00F4404E" w:rsidRDefault="00E81DCA" w:rsidP="00E81DCA">
      <w:pPr>
        <w:spacing w:line="276" w:lineRule="auto"/>
        <w:jc w:val="both"/>
        <w:rPr>
          <w:color w:val="auto"/>
          <w:sz w:val="26"/>
          <w:szCs w:val="26"/>
          <w:lang w:val="de-DE"/>
        </w:rPr>
      </w:pPr>
      <w:r w:rsidRPr="00F4404E">
        <w:rPr>
          <w:color w:val="auto"/>
          <w:sz w:val="26"/>
          <w:szCs w:val="26"/>
          <w:lang w:val="pt-BR"/>
        </w:rPr>
        <w:t xml:space="preserve">- </w:t>
      </w:r>
      <w:r w:rsidRPr="00F4404E">
        <w:rPr>
          <w:color w:val="auto"/>
          <w:sz w:val="26"/>
          <w:szCs w:val="26"/>
          <w:lang w:val="de-DE"/>
        </w:rPr>
        <w:t xml:space="preserve">Ôn lại các kiến thức liên quan đến chương </w:t>
      </w:r>
      <w:r>
        <w:rPr>
          <w:color w:val="auto"/>
          <w:sz w:val="26"/>
          <w:szCs w:val="26"/>
          <w:lang w:val="de-DE"/>
        </w:rPr>
        <w:t>4</w:t>
      </w:r>
      <w:r w:rsidRPr="00F4404E">
        <w:rPr>
          <w:color w:val="auto"/>
          <w:sz w:val="26"/>
          <w:szCs w:val="26"/>
          <w:lang w:val="de-DE"/>
        </w:rPr>
        <w:t xml:space="preserve">, </w:t>
      </w:r>
      <w:r>
        <w:rPr>
          <w:color w:val="auto"/>
          <w:sz w:val="26"/>
          <w:szCs w:val="26"/>
          <w:lang w:val="de-DE"/>
        </w:rPr>
        <w:t>5</w:t>
      </w:r>
      <w:r w:rsidRPr="00F4404E">
        <w:rPr>
          <w:color w:val="auto"/>
          <w:sz w:val="26"/>
          <w:szCs w:val="26"/>
          <w:lang w:val="de-DE"/>
        </w:rPr>
        <w:t xml:space="preserve">, </w:t>
      </w:r>
      <w:r>
        <w:rPr>
          <w:color w:val="auto"/>
          <w:sz w:val="26"/>
          <w:szCs w:val="26"/>
          <w:lang w:val="de-DE"/>
        </w:rPr>
        <w:t>6,7</w:t>
      </w:r>
    </w:p>
    <w:p w14:paraId="55020F28" w14:textId="62472533" w:rsidR="00E81DCA" w:rsidRPr="00E81DCA" w:rsidRDefault="00E81DCA" w:rsidP="00E81DCA">
      <w:pPr>
        <w:spacing w:line="276" w:lineRule="auto"/>
        <w:jc w:val="both"/>
        <w:rPr>
          <w:color w:val="auto"/>
          <w:sz w:val="26"/>
          <w:szCs w:val="26"/>
          <w:lang w:val="de-DE"/>
        </w:rPr>
      </w:pPr>
      <w:r w:rsidRPr="00F4404E">
        <w:rPr>
          <w:color w:val="auto"/>
          <w:sz w:val="26"/>
          <w:szCs w:val="26"/>
          <w:lang w:val="pt-BR"/>
        </w:rPr>
        <w:t xml:space="preserve">- </w:t>
      </w:r>
      <w:r w:rsidRPr="00F4404E">
        <w:rPr>
          <w:color w:val="auto"/>
          <w:sz w:val="26"/>
          <w:szCs w:val="26"/>
          <w:lang w:val="de-DE"/>
        </w:rPr>
        <w:t>SGK, vở ghi bài, giấy nháp.</w:t>
      </w:r>
    </w:p>
    <w:p w14:paraId="43C854A3" w14:textId="77777777" w:rsidR="00E81DCA" w:rsidRDefault="00E81DCA" w:rsidP="00E81DCA">
      <w:pPr>
        <w:spacing w:line="276" w:lineRule="auto"/>
        <w:jc w:val="both"/>
        <w:rPr>
          <w:b/>
          <w:color w:val="auto"/>
          <w:sz w:val="26"/>
          <w:szCs w:val="26"/>
        </w:rPr>
      </w:pPr>
      <w:r>
        <w:rPr>
          <w:b/>
          <w:color w:val="auto"/>
          <w:sz w:val="26"/>
          <w:szCs w:val="26"/>
        </w:rPr>
        <w:t>III. TIẾN TRÌNH DẠY HỌC</w:t>
      </w:r>
    </w:p>
    <w:p w14:paraId="7763C61B" w14:textId="1D7E47CC" w:rsidR="00E81DCA" w:rsidRDefault="00E81DCA" w:rsidP="00E81DCA">
      <w:pPr>
        <w:spacing w:line="276" w:lineRule="auto"/>
        <w:jc w:val="both"/>
        <w:rPr>
          <w:b/>
          <w:color w:val="auto"/>
          <w:sz w:val="26"/>
          <w:szCs w:val="26"/>
        </w:rPr>
      </w:pPr>
      <w:r>
        <w:rPr>
          <w:b/>
          <w:color w:val="auto"/>
          <w:sz w:val="26"/>
          <w:szCs w:val="26"/>
        </w:rPr>
        <w:t xml:space="preserve">Hoạt động 1: Mở đầu: </w:t>
      </w:r>
      <w:r w:rsidR="00F35B69" w:rsidRPr="00F4404E">
        <w:rPr>
          <w:bCs/>
          <w:color w:val="auto"/>
          <w:sz w:val="26"/>
          <w:szCs w:val="26"/>
        </w:rPr>
        <w:t>Giới thiệu nội dung ôn tập và phương thức thực hiện</w:t>
      </w:r>
    </w:p>
    <w:p w14:paraId="49B3F24B" w14:textId="77777777" w:rsidR="00E81DCA" w:rsidRDefault="00E81DCA" w:rsidP="00E81DCA">
      <w:pPr>
        <w:spacing w:line="276" w:lineRule="auto"/>
        <w:jc w:val="both"/>
        <w:rPr>
          <w:b/>
          <w:color w:val="auto"/>
          <w:sz w:val="26"/>
          <w:szCs w:val="26"/>
        </w:rPr>
      </w:pPr>
      <w:r>
        <w:rPr>
          <w:b/>
          <w:color w:val="auto"/>
          <w:sz w:val="26"/>
          <w:szCs w:val="26"/>
        </w:rPr>
        <w:t>a. Mục tiêu:</w:t>
      </w:r>
    </w:p>
    <w:p w14:paraId="1C5A51E0" w14:textId="74DDABB9" w:rsidR="00F35B69" w:rsidRPr="00F35B69" w:rsidRDefault="00F35B69" w:rsidP="00F35B69">
      <w:pPr>
        <w:spacing w:line="276" w:lineRule="auto"/>
        <w:rPr>
          <w:b/>
          <w:color w:val="auto"/>
          <w:sz w:val="26"/>
          <w:szCs w:val="26"/>
          <w:lang w:val="de-DE"/>
        </w:rPr>
      </w:pPr>
      <w:r w:rsidRPr="00F4404E">
        <w:rPr>
          <w:bCs/>
          <w:color w:val="auto"/>
          <w:sz w:val="26"/>
          <w:szCs w:val="26"/>
          <w:lang w:val="de-DE"/>
        </w:rPr>
        <w:t>Giới thiệu nội dung ôn tập và phương thức thực hiện</w:t>
      </w:r>
    </w:p>
    <w:p w14:paraId="17630416" w14:textId="77777777" w:rsidR="00E81DCA" w:rsidRPr="00026B96" w:rsidRDefault="00E81DCA" w:rsidP="00E81DCA">
      <w:pPr>
        <w:spacing w:line="276" w:lineRule="auto"/>
        <w:jc w:val="both"/>
        <w:rPr>
          <w:bCs/>
          <w:color w:val="auto"/>
          <w:sz w:val="26"/>
          <w:szCs w:val="26"/>
        </w:rPr>
      </w:pPr>
      <w:r>
        <w:rPr>
          <w:b/>
          <w:color w:val="auto"/>
          <w:sz w:val="26"/>
          <w:szCs w:val="26"/>
        </w:rPr>
        <w:t>b. Nội dung:</w:t>
      </w:r>
      <w:r>
        <w:rPr>
          <w:bCs/>
          <w:color w:val="auto"/>
          <w:sz w:val="26"/>
          <w:szCs w:val="26"/>
        </w:rPr>
        <w:t xml:space="preserve"> Học sinh tiếp nhận vấn đề từ giáo viên</w:t>
      </w:r>
    </w:p>
    <w:p w14:paraId="4CA0757E" w14:textId="0B8B5560" w:rsidR="00E81DCA" w:rsidRDefault="00E81DCA" w:rsidP="00E81DCA">
      <w:pPr>
        <w:spacing w:line="276" w:lineRule="auto"/>
        <w:jc w:val="both"/>
        <w:rPr>
          <w:b/>
          <w:color w:val="auto"/>
          <w:sz w:val="26"/>
          <w:szCs w:val="26"/>
        </w:rPr>
      </w:pPr>
      <w:r>
        <w:rPr>
          <w:b/>
          <w:color w:val="auto"/>
          <w:sz w:val="26"/>
          <w:szCs w:val="26"/>
        </w:rPr>
        <w:t>c. Sản phẩm:</w:t>
      </w:r>
      <w:r w:rsidR="00F35B69" w:rsidRPr="00F35B69">
        <w:rPr>
          <w:color w:val="auto"/>
          <w:sz w:val="26"/>
          <w:szCs w:val="26"/>
        </w:rPr>
        <w:t xml:space="preserve"> </w:t>
      </w:r>
      <w:r w:rsidR="00F35B69" w:rsidRPr="00F4404E">
        <w:rPr>
          <w:color w:val="auto"/>
          <w:sz w:val="26"/>
          <w:szCs w:val="26"/>
        </w:rPr>
        <w:t>Các kiến thức trọng tâm được hệ thống lại.</w:t>
      </w:r>
    </w:p>
    <w:p w14:paraId="073880FA" w14:textId="77777777" w:rsidR="00F35B69" w:rsidRDefault="00E81DCA" w:rsidP="00E81DCA">
      <w:pPr>
        <w:spacing w:line="276" w:lineRule="auto"/>
        <w:jc w:val="both"/>
        <w:rPr>
          <w:b/>
          <w:color w:val="auto"/>
          <w:sz w:val="26"/>
          <w:szCs w:val="26"/>
        </w:rPr>
      </w:pPr>
      <w:r>
        <w:rPr>
          <w:b/>
          <w:color w:val="auto"/>
          <w:sz w:val="26"/>
          <w:szCs w:val="26"/>
        </w:rPr>
        <w:t>d. Tổ chức thực hiện:</w:t>
      </w:r>
    </w:p>
    <w:tbl>
      <w:tblPr>
        <w:tblStyle w:val="TableGrid3"/>
        <w:tblW w:w="0" w:type="auto"/>
        <w:tblLook w:val="04A0" w:firstRow="1" w:lastRow="0" w:firstColumn="1" w:lastColumn="0" w:noHBand="0" w:noVBand="1"/>
      </w:tblPr>
      <w:tblGrid>
        <w:gridCol w:w="1855"/>
        <w:gridCol w:w="7490"/>
      </w:tblGrid>
      <w:tr w:rsidR="00F35B69" w:rsidRPr="00F4404E" w14:paraId="54CF60D5" w14:textId="77777777" w:rsidTr="008B43B2">
        <w:tc>
          <w:tcPr>
            <w:tcW w:w="1855" w:type="dxa"/>
          </w:tcPr>
          <w:p w14:paraId="1DB8B670" w14:textId="77777777" w:rsidR="00F35B69" w:rsidRPr="00F4404E" w:rsidRDefault="00F35B69" w:rsidP="008B43B2">
            <w:pPr>
              <w:spacing w:line="276" w:lineRule="auto"/>
              <w:jc w:val="center"/>
              <w:rPr>
                <w:b/>
                <w:sz w:val="26"/>
                <w:szCs w:val="26"/>
              </w:rPr>
            </w:pPr>
            <w:r w:rsidRPr="00F4404E">
              <w:rPr>
                <w:b/>
                <w:sz w:val="26"/>
                <w:szCs w:val="26"/>
              </w:rPr>
              <w:t>Bước thực hiện</w:t>
            </w:r>
          </w:p>
        </w:tc>
        <w:tc>
          <w:tcPr>
            <w:tcW w:w="7490" w:type="dxa"/>
          </w:tcPr>
          <w:p w14:paraId="523BA254" w14:textId="77777777" w:rsidR="00F35B69" w:rsidRPr="00F4404E" w:rsidRDefault="00F35B69" w:rsidP="008B43B2">
            <w:pPr>
              <w:spacing w:line="276" w:lineRule="auto"/>
              <w:jc w:val="center"/>
              <w:rPr>
                <w:b/>
                <w:sz w:val="26"/>
                <w:szCs w:val="26"/>
              </w:rPr>
            </w:pPr>
            <w:r w:rsidRPr="00F4404E">
              <w:rPr>
                <w:b/>
                <w:sz w:val="26"/>
                <w:szCs w:val="26"/>
              </w:rPr>
              <w:t>Nội dung các bước</w:t>
            </w:r>
          </w:p>
        </w:tc>
      </w:tr>
      <w:tr w:rsidR="00F35B69" w:rsidRPr="00F4404E" w14:paraId="188F0730" w14:textId="77777777" w:rsidTr="008B43B2">
        <w:tc>
          <w:tcPr>
            <w:tcW w:w="1855" w:type="dxa"/>
          </w:tcPr>
          <w:p w14:paraId="32C2AFEF" w14:textId="77777777" w:rsidR="00F35B69" w:rsidRPr="00F4404E" w:rsidRDefault="00F35B69" w:rsidP="008B43B2">
            <w:pPr>
              <w:spacing w:line="276" w:lineRule="auto"/>
              <w:jc w:val="center"/>
              <w:rPr>
                <w:bCs/>
                <w:sz w:val="26"/>
                <w:szCs w:val="26"/>
              </w:rPr>
            </w:pPr>
            <w:r w:rsidRPr="00F4404E">
              <w:rPr>
                <w:b/>
                <w:sz w:val="26"/>
                <w:szCs w:val="26"/>
              </w:rPr>
              <w:t>Bước 1</w:t>
            </w:r>
          </w:p>
        </w:tc>
        <w:tc>
          <w:tcPr>
            <w:tcW w:w="7490" w:type="dxa"/>
          </w:tcPr>
          <w:p w14:paraId="71E43485" w14:textId="77777777" w:rsidR="00F35B69" w:rsidRPr="00F4404E" w:rsidRDefault="00F35B69" w:rsidP="008B43B2">
            <w:pPr>
              <w:spacing w:line="276" w:lineRule="auto"/>
              <w:jc w:val="both"/>
              <w:rPr>
                <w:bCs/>
                <w:sz w:val="26"/>
                <w:szCs w:val="26"/>
                <w:lang w:val="de-DE"/>
              </w:rPr>
            </w:pPr>
            <w:r w:rsidRPr="00F4404E">
              <w:rPr>
                <w:bCs/>
                <w:sz w:val="26"/>
                <w:szCs w:val="26"/>
                <w:lang w:val="de-DE"/>
              </w:rPr>
              <w:sym w:font="Wingdings" w:char="F0A7"/>
            </w:r>
            <w:r w:rsidRPr="00F4404E">
              <w:rPr>
                <w:bCs/>
                <w:sz w:val="26"/>
                <w:szCs w:val="26"/>
                <w:lang w:val="de-DE"/>
              </w:rPr>
              <w:t>Giáo viên nêu vấn đề: Chúng ta đã học xong nội dung chương trình HK</w:t>
            </w:r>
            <w:r>
              <w:rPr>
                <w:bCs/>
                <w:sz w:val="26"/>
                <w:szCs w:val="26"/>
                <w:lang w:val="de-DE"/>
              </w:rPr>
              <w:t>2</w:t>
            </w:r>
            <w:r w:rsidRPr="00F4404E">
              <w:rPr>
                <w:bCs/>
                <w:sz w:val="26"/>
                <w:szCs w:val="26"/>
                <w:lang w:val="de-DE"/>
              </w:rPr>
              <w:t>, trong tiết này ta sẽ củng cố lại những kiến thức đã học trong HK</w:t>
            </w:r>
            <w:r>
              <w:rPr>
                <w:bCs/>
                <w:sz w:val="26"/>
                <w:szCs w:val="26"/>
                <w:lang w:val="de-DE"/>
              </w:rPr>
              <w:t>2</w:t>
            </w:r>
          </w:p>
          <w:p w14:paraId="5ABFC435" w14:textId="77777777" w:rsidR="00F35B69" w:rsidRPr="00F4404E" w:rsidRDefault="00F35B69" w:rsidP="008B43B2">
            <w:pPr>
              <w:spacing w:line="276" w:lineRule="auto"/>
              <w:jc w:val="both"/>
              <w:rPr>
                <w:bCs/>
                <w:sz w:val="26"/>
                <w:szCs w:val="26"/>
                <w:lang w:val="de-DE"/>
              </w:rPr>
            </w:pPr>
            <w:r w:rsidRPr="00F4404E">
              <w:rPr>
                <w:bCs/>
                <w:sz w:val="26"/>
                <w:szCs w:val="26"/>
              </w:rPr>
              <w:sym w:font="Wingdings" w:char="F0A7"/>
            </w:r>
            <w:r w:rsidRPr="00F4404E">
              <w:rPr>
                <w:bCs/>
                <w:sz w:val="26"/>
                <w:szCs w:val="26"/>
                <w:lang w:val="de-DE"/>
              </w:rPr>
              <w:t xml:space="preserve">Giáo viên chuyển giao nhiệm vụ: </w:t>
            </w:r>
          </w:p>
          <w:p w14:paraId="09D702B1" w14:textId="77777777" w:rsidR="00F35B69" w:rsidRPr="00F4404E" w:rsidRDefault="00F35B69" w:rsidP="008B43B2">
            <w:pPr>
              <w:spacing w:line="276" w:lineRule="auto"/>
              <w:jc w:val="both"/>
              <w:rPr>
                <w:bCs/>
                <w:sz w:val="26"/>
                <w:szCs w:val="26"/>
                <w:lang w:val="de-DE"/>
              </w:rPr>
            </w:pPr>
            <w:r w:rsidRPr="00F4404E">
              <w:rPr>
                <w:bCs/>
                <w:sz w:val="26"/>
                <w:szCs w:val="26"/>
                <w:lang w:val="de-DE"/>
              </w:rPr>
              <w:t>Sử dụng kĩ thuật phòng tranh. Các nhóm sẽ tóm tắt kiến thức chính của b</w:t>
            </w:r>
            <w:r>
              <w:rPr>
                <w:bCs/>
                <w:sz w:val="26"/>
                <w:szCs w:val="26"/>
                <w:lang w:val="de-DE"/>
              </w:rPr>
              <w:t>ốn</w:t>
            </w:r>
            <w:r w:rsidRPr="00F4404E">
              <w:rPr>
                <w:bCs/>
                <w:sz w:val="26"/>
                <w:szCs w:val="26"/>
                <w:lang w:val="de-DE"/>
              </w:rPr>
              <w:t xml:space="preserve"> chương dưới dạng sơ đồ tư duy và trưng bày trước lớp. Các nhóm sẽ tham quan sản phẩm của các nhóm khác và nhận xét</w:t>
            </w:r>
          </w:p>
        </w:tc>
      </w:tr>
      <w:tr w:rsidR="00F35B69" w:rsidRPr="00F4404E" w14:paraId="16A59B02" w14:textId="77777777" w:rsidTr="008B43B2">
        <w:tc>
          <w:tcPr>
            <w:tcW w:w="1855" w:type="dxa"/>
          </w:tcPr>
          <w:p w14:paraId="42136978" w14:textId="77777777" w:rsidR="00F35B69" w:rsidRPr="00F4404E" w:rsidRDefault="00F35B69" w:rsidP="008B43B2">
            <w:pPr>
              <w:spacing w:line="276" w:lineRule="auto"/>
              <w:jc w:val="center"/>
              <w:rPr>
                <w:bCs/>
                <w:sz w:val="26"/>
                <w:szCs w:val="26"/>
              </w:rPr>
            </w:pPr>
            <w:r w:rsidRPr="00F4404E">
              <w:rPr>
                <w:b/>
                <w:sz w:val="26"/>
                <w:szCs w:val="26"/>
              </w:rPr>
              <w:t>Bước 2</w:t>
            </w:r>
          </w:p>
        </w:tc>
        <w:tc>
          <w:tcPr>
            <w:tcW w:w="7490" w:type="dxa"/>
          </w:tcPr>
          <w:p w14:paraId="7DC200CC" w14:textId="77777777" w:rsidR="00F35B69" w:rsidRPr="00F4404E" w:rsidRDefault="00F35B69" w:rsidP="008B43B2">
            <w:pPr>
              <w:spacing w:line="276" w:lineRule="auto"/>
              <w:jc w:val="both"/>
              <w:rPr>
                <w:bCs/>
                <w:sz w:val="26"/>
                <w:szCs w:val="26"/>
              </w:rPr>
            </w:pPr>
            <w:r w:rsidRPr="00F4404E">
              <w:rPr>
                <w:bCs/>
                <w:sz w:val="26"/>
                <w:szCs w:val="26"/>
              </w:rPr>
              <w:t>Học sinh nhận thức được nhiệm vụ sẽ thực hiện</w:t>
            </w:r>
          </w:p>
        </w:tc>
      </w:tr>
    </w:tbl>
    <w:p w14:paraId="5479B26B" w14:textId="022842D7" w:rsidR="00E81DCA" w:rsidRDefault="00E81DCA" w:rsidP="00E81DCA">
      <w:pPr>
        <w:spacing w:line="276" w:lineRule="auto"/>
        <w:jc w:val="both"/>
        <w:rPr>
          <w:b/>
          <w:color w:val="auto"/>
          <w:sz w:val="26"/>
          <w:szCs w:val="26"/>
        </w:rPr>
      </w:pPr>
      <w:r>
        <w:rPr>
          <w:b/>
          <w:color w:val="auto"/>
          <w:sz w:val="26"/>
          <w:szCs w:val="26"/>
        </w:rPr>
        <w:t>Hoạt động 2: Hình thành kiến thức</w:t>
      </w:r>
      <w:r w:rsidR="00F35B69">
        <w:rPr>
          <w:b/>
          <w:color w:val="auto"/>
          <w:sz w:val="26"/>
          <w:szCs w:val="26"/>
        </w:rPr>
        <w:t xml:space="preserve">: </w:t>
      </w:r>
      <w:r w:rsidR="00F35B69" w:rsidRPr="00F4404E">
        <w:rPr>
          <w:color w:val="auto"/>
          <w:sz w:val="26"/>
          <w:szCs w:val="26"/>
        </w:rPr>
        <w:t xml:space="preserve">Hệ thống kiến thức </w:t>
      </w:r>
      <w:r w:rsidR="00F35B69">
        <w:rPr>
          <w:color w:val="auto"/>
          <w:sz w:val="26"/>
          <w:szCs w:val="26"/>
        </w:rPr>
        <w:t>4</w:t>
      </w:r>
      <w:r w:rsidR="00F35B69" w:rsidRPr="00F4404E">
        <w:rPr>
          <w:color w:val="auto"/>
          <w:sz w:val="26"/>
          <w:szCs w:val="26"/>
        </w:rPr>
        <w:t xml:space="preserve"> chương bằng sơ đồ tư duy</w:t>
      </w:r>
    </w:p>
    <w:p w14:paraId="5BBE92A1" w14:textId="77777777" w:rsidR="00E81DCA" w:rsidRDefault="00E81DCA" w:rsidP="00E81DCA">
      <w:pPr>
        <w:spacing w:line="276" w:lineRule="auto"/>
        <w:jc w:val="both"/>
        <w:rPr>
          <w:b/>
          <w:color w:val="auto"/>
          <w:sz w:val="26"/>
          <w:szCs w:val="26"/>
        </w:rPr>
      </w:pPr>
      <w:r>
        <w:rPr>
          <w:b/>
          <w:color w:val="auto"/>
          <w:sz w:val="26"/>
          <w:szCs w:val="26"/>
        </w:rPr>
        <w:t>a. Mục tiêu:</w:t>
      </w:r>
    </w:p>
    <w:p w14:paraId="516240FD" w14:textId="66825892" w:rsidR="00F35B69" w:rsidRPr="00F35B69" w:rsidRDefault="00F35B69" w:rsidP="00F35B69">
      <w:pPr>
        <w:tabs>
          <w:tab w:val="left" w:pos="360"/>
        </w:tabs>
        <w:spacing w:line="276" w:lineRule="auto"/>
        <w:jc w:val="both"/>
        <w:rPr>
          <w:color w:val="auto"/>
          <w:sz w:val="26"/>
          <w:szCs w:val="26"/>
        </w:rPr>
      </w:pPr>
      <w:r>
        <w:rPr>
          <w:color w:val="auto"/>
          <w:sz w:val="26"/>
          <w:szCs w:val="26"/>
        </w:rPr>
        <w:lastRenderedPageBreak/>
        <w:tab/>
      </w:r>
      <w:r w:rsidRPr="00F4404E">
        <w:rPr>
          <w:color w:val="auto"/>
          <w:sz w:val="26"/>
          <w:szCs w:val="26"/>
          <w:lang w:val="nl-NL"/>
        </w:rPr>
        <w:t>- Củng cố và khắc sâu thêm kiến thức ở chương trình HK</w:t>
      </w:r>
      <w:r>
        <w:rPr>
          <w:color w:val="auto"/>
          <w:sz w:val="26"/>
          <w:szCs w:val="26"/>
          <w:lang w:val="nl-NL"/>
        </w:rPr>
        <w:t>2</w:t>
      </w:r>
    </w:p>
    <w:p w14:paraId="390C0993" w14:textId="77777777" w:rsidR="00E81DCA" w:rsidRPr="00026B96" w:rsidRDefault="00E81DCA" w:rsidP="00E81DCA">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theo nhóm hoàn thành yêu cầu dựa trên gợi ý của giáo viên</w:t>
      </w:r>
    </w:p>
    <w:p w14:paraId="1DD81323" w14:textId="318CD905" w:rsidR="00E81DCA" w:rsidRDefault="00E81DCA" w:rsidP="00E81DCA">
      <w:pPr>
        <w:spacing w:line="276" w:lineRule="auto"/>
        <w:jc w:val="both"/>
        <w:rPr>
          <w:color w:val="auto"/>
          <w:sz w:val="26"/>
          <w:szCs w:val="26"/>
        </w:rPr>
      </w:pPr>
      <w:r>
        <w:rPr>
          <w:b/>
          <w:color w:val="auto"/>
          <w:sz w:val="26"/>
          <w:szCs w:val="26"/>
        </w:rPr>
        <w:t>c. Sản phẩm:</w:t>
      </w:r>
      <w:r w:rsidRPr="00F2167F">
        <w:rPr>
          <w:color w:val="auto"/>
          <w:sz w:val="26"/>
          <w:szCs w:val="26"/>
        </w:rPr>
        <w:t xml:space="preserve"> </w:t>
      </w:r>
    </w:p>
    <w:p w14:paraId="01BB9B25" w14:textId="77777777" w:rsidR="00F35B69" w:rsidRPr="00F4404E" w:rsidRDefault="00F35B69" w:rsidP="00F35B69">
      <w:pPr>
        <w:spacing w:line="276" w:lineRule="auto"/>
        <w:jc w:val="both"/>
        <w:rPr>
          <w:b/>
          <w:color w:val="auto"/>
          <w:sz w:val="26"/>
          <w:szCs w:val="26"/>
        </w:rPr>
      </w:pPr>
      <w:r w:rsidRPr="00F4404E">
        <w:rPr>
          <w:b/>
          <w:color w:val="auto"/>
          <w:sz w:val="26"/>
          <w:szCs w:val="26"/>
        </w:rPr>
        <w:t>Hệ thống lý thuyết học kì 2 bằng sơ đồ tư duy</w:t>
      </w:r>
    </w:p>
    <w:p w14:paraId="153B8E85" w14:textId="77777777" w:rsidR="00F35B69" w:rsidRPr="00F4404E" w:rsidRDefault="00F35B69" w:rsidP="00F35B69">
      <w:pPr>
        <w:tabs>
          <w:tab w:val="left" w:pos="6660"/>
        </w:tabs>
        <w:spacing w:line="276" w:lineRule="auto"/>
        <w:jc w:val="both"/>
        <w:rPr>
          <w:bCs/>
          <w:color w:val="auto"/>
          <w:sz w:val="26"/>
          <w:szCs w:val="26"/>
        </w:rPr>
      </w:pPr>
      <w:r w:rsidRPr="00575019">
        <w:rPr>
          <w:bCs/>
          <w:noProof/>
          <w:color w:val="auto"/>
          <w:sz w:val="26"/>
          <w:szCs w:val="26"/>
        </w:rPr>
        <w:drawing>
          <wp:anchor distT="0" distB="0" distL="114300" distR="114300" simplePos="0" relativeHeight="251715584" behindDoc="0" locked="0" layoutInCell="1" allowOverlap="1" wp14:anchorId="5EB704E8" wp14:editId="2E44315E">
            <wp:simplePos x="0" y="0"/>
            <wp:positionH relativeFrom="column">
              <wp:posOffset>368300</wp:posOffset>
            </wp:positionH>
            <wp:positionV relativeFrom="paragraph">
              <wp:posOffset>25400</wp:posOffset>
            </wp:positionV>
            <wp:extent cx="5073650" cy="3939604"/>
            <wp:effectExtent l="0" t="0" r="0" b="381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5073650" cy="3939604"/>
                    </a:xfrm>
                    <a:prstGeom prst="rect">
                      <a:avLst/>
                    </a:prstGeom>
                  </pic:spPr>
                </pic:pic>
              </a:graphicData>
            </a:graphic>
            <wp14:sizeRelH relativeFrom="margin">
              <wp14:pctWidth>0</wp14:pctWidth>
            </wp14:sizeRelH>
            <wp14:sizeRelV relativeFrom="margin">
              <wp14:pctHeight>0</wp14:pctHeight>
            </wp14:sizeRelV>
          </wp:anchor>
        </w:drawing>
      </w:r>
    </w:p>
    <w:p w14:paraId="28D74103" w14:textId="77777777" w:rsidR="00F35B69" w:rsidRPr="00F4404E" w:rsidRDefault="00F35B69" w:rsidP="00F35B69">
      <w:pPr>
        <w:tabs>
          <w:tab w:val="left" w:pos="6660"/>
        </w:tabs>
        <w:spacing w:line="276" w:lineRule="auto"/>
        <w:jc w:val="both"/>
        <w:rPr>
          <w:bCs/>
          <w:color w:val="auto"/>
          <w:sz w:val="26"/>
          <w:szCs w:val="26"/>
        </w:rPr>
      </w:pPr>
    </w:p>
    <w:p w14:paraId="64E5DF83" w14:textId="77777777" w:rsidR="00F35B69" w:rsidRPr="00F4404E" w:rsidRDefault="00F35B69" w:rsidP="00F35B69">
      <w:pPr>
        <w:tabs>
          <w:tab w:val="left" w:pos="6660"/>
        </w:tabs>
        <w:spacing w:line="276" w:lineRule="auto"/>
        <w:jc w:val="both"/>
        <w:rPr>
          <w:bCs/>
          <w:color w:val="auto"/>
          <w:sz w:val="26"/>
          <w:szCs w:val="26"/>
        </w:rPr>
      </w:pPr>
    </w:p>
    <w:p w14:paraId="61BC931B" w14:textId="77777777" w:rsidR="00F35B69" w:rsidRPr="00F4404E" w:rsidRDefault="00F35B69" w:rsidP="00F35B69">
      <w:pPr>
        <w:tabs>
          <w:tab w:val="left" w:pos="6660"/>
        </w:tabs>
        <w:spacing w:line="276" w:lineRule="auto"/>
        <w:jc w:val="both"/>
        <w:rPr>
          <w:bCs/>
          <w:color w:val="auto"/>
          <w:sz w:val="26"/>
          <w:szCs w:val="26"/>
        </w:rPr>
      </w:pPr>
    </w:p>
    <w:p w14:paraId="1A646FF1" w14:textId="77777777" w:rsidR="00F35B69" w:rsidRPr="00F4404E" w:rsidRDefault="00F35B69" w:rsidP="00F35B69">
      <w:pPr>
        <w:tabs>
          <w:tab w:val="left" w:pos="6660"/>
        </w:tabs>
        <w:spacing w:line="276" w:lineRule="auto"/>
        <w:jc w:val="both"/>
        <w:rPr>
          <w:bCs/>
          <w:color w:val="auto"/>
          <w:sz w:val="26"/>
          <w:szCs w:val="26"/>
        </w:rPr>
      </w:pPr>
    </w:p>
    <w:p w14:paraId="1A273111" w14:textId="77777777" w:rsidR="00F35B69" w:rsidRPr="00F4404E" w:rsidRDefault="00F35B69" w:rsidP="00F35B69">
      <w:pPr>
        <w:tabs>
          <w:tab w:val="left" w:pos="6660"/>
        </w:tabs>
        <w:spacing w:line="276" w:lineRule="auto"/>
        <w:jc w:val="both"/>
        <w:rPr>
          <w:bCs/>
          <w:color w:val="auto"/>
          <w:sz w:val="26"/>
          <w:szCs w:val="26"/>
        </w:rPr>
      </w:pPr>
    </w:p>
    <w:p w14:paraId="6C921BB6" w14:textId="77777777" w:rsidR="00F35B69" w:rsidRPr="00F4404E" w:rsidRDefault="00F35B69" w:rsidP="00F35B69">
      <w:pPr>
        <w:tabs>
          <w:tab w:val="left" w:pos="6660"/>
        </w:tabs>
        <w:spacing w:line="276" w:lineRule="auto"/>
        <w:jc w:val="both"/>
        <w:rPr>
          <w:bCs/>
          <w:color w:val="auto"/>
          <w:sz w:val="26"/>
          <w:szCs w:val="26"/>
        </w:rPr>
      </w:pPr>
    </w:p>
    <w:p w14:paraId="3C3DFA59" w14:textId="77777777" w:rsidR="00F35B69" w:rsidRPr="00F4404E" w:rsidRDefault="00F35B69" w:rsidP="00F35B69">
      <w:pPr>
        <w:tabs>
          <w:tab w:val="left" w:pos="6660"/>
        </w:tabs>
        <w:spacing w:line="276" w:lineRule="auto"/>
        <w:jc w:val="both"/>
        <w:rPr>
          <w:bCs/>
          <w:color w:val="auto"/>
          <w:sz w:val="26"/>
          <w:szCs w:val="26"/>
        </w:rPr>
      </w:pPr>
    </w:p>
    <w:p w14:paraId="30B9EB18" w14:textId="77777777" w:rsidR="00F35B69" w:rsidRPr="00F4404E" w:rsidRDefault="00F35B69" w:rsidP="00F35B69">
      <w:pPr>
        <w:tabs>
          <w:tab w:val="left" w:pos="6660"/>
        </w:tabs>
        <w:spacing w:line="276" w:lineRule="auto"/>
        <w:jc w:val="both"/>
        <w:rPr>
          <w:bCs/>
          <w:color w:val="auto"/>
          <w:sz w:val="26"/>
          <w:szCs w:val="26"/>
        </w:rPr>
      </w:pPr>
    </w:p>
    <w:p w14:paraId="677CCB7D" w14:textId="77777777" w:rsidR="00F35B69" w:rsidRPr="00F4404E" w:rsidRDefault="00F35B69" w:rsidP="00F35B69">
      <w:pPr>
        <w:tabs>
          <w:tab w:val="left" w:pos="6660"/>
        </w:tabs>
        <w:spacing w:line="276" w:lineRule="auto"/>
        <w:jc w:val="both"/>
        <w:rPr>
          <w:bCs/>
          <w:color w:val="auto"/>
          <w:sz w:val="26"/>
          <w:szCs w:val="26"/>
        </w:rPr>
      </w:pPr>
    </w:p>
    <w:p w14:paraId="39975719" w14:textId="77777777" w:rsidR="00F35B69" w:rsidRPr="00F4404E" w:rsidRDefault="00F35B69" w:rsidP="00F35B69">
      <w:pPr>
        <w:tabs>
          <w:tab w:val="left" w:pos="6660"/>
        </w:tabs>
        <w:spacing w:line="276" w:lineRule="auto"/>
        <w:jc w:val="both"/>
        <w:rPr>
          <w:bCs/>
          <w:color w:val="auto"/>
          <w:sz w:val="26"/>
          <w:szCs w:val="26"/>
        </w:rPr>
      </w:pPr>
    </w:p>
    <w:p w14:paraId="7DF52801" w14:textId="77777777" w:rsidR="00F35B69" w:rsidRPr="00F4404E" w:rsidRDefault="00F35B69" w:rsidP="00F35B69">
      <w:pPr>
        <w:tabs>
          <w:tab w:val="left" w:pos="6660"/>
        </w:tabs>
        <w:spacing w:line="276" w:lineRule="auto"/>
        <w:jc w:val="both"/>
        <w:rPr>
          <w:bCs/>
          <w:color w:val="auto"/>
          <w:sz w:val="26"/>
          <w:szCs w:val="26"/>
        </w:rPr>
      </w:pPr>
    </w:p>
    <w:p w14:paraId="410CAAF8" w14:textId="77777777" w:rsidR="00F35B69" w:rsidRPr="00F4404E" w:rsidRDefault="00F35B69" w:rsidP="00F35B69">
      <w:pPr>
        <w:tabs>
          <w:tab w:val="left" w:pos="6660"/>
        </w:tabs>
        <w:spacing w:line="276" w:lineRule="auto"/>
        <w:jc w:val="both"/>
        <w:rPr>
          <w:bCs/>
          <w:color w:val="auto"/>
          <w:sz w:val="26"/>
          <w:szCs w:val="26"/>
        </w:rPr>
      </w:pPr>
    </w:p>
    <w:p w14:paraId="1E07C8A2" w14:textId="77777777" w:rsidR="00F35B69" w:rsidRPr="00F4404E" w:rsidRDefault="00F35B69" w:rsidP="00F35B69">
      <w:pPr>
        <w:tabs>
          <w:tab w:val="left" w:pos="6660"/>
        </w:tabs>
        <w:spacing w:line="276" w:lineRule="auto"/>
        <w:jc w:val="both"/>
        <w:rPr>
          <w:bCs/>
          <w:color w:val="auto"/>
          <w:sz w:val="26"/>
          <w:szCs w:val="26"/>
        </w:rPr>
      </w:pPr>
    </w:p>
    <w:p w14:paraId="2BA8AED8" w14:textId="77777777" w:rsidR="00F35B69" w:rsidRPr="00F4404E" w:rsidRDefault="00F35B69" w:rsidP="00F35B69">
      <w:pPr>
        <w:tabs>
          <w:tab w:val="left" w:pos="6660"/>
        </w:tabs>
        <w:spacing w:line="276" w:lineRule="auto"/>
        <w:jc w:val="both"/>
        <w:rPr>
          <w:bCs/>
          <w:color w:val="auto"/>
          <w:sz w:val="26"/>
          <w:szCs w:val="26"/>
        </w:rPr>
      </w:pPr>
    </w:p>
    <w:p w14:paraId="01484C98" w14:textId="77777777" w:rsidR="00F35B69" w:rsidRPr="00F4404E" w:rsidRDefault="00F35B69" w:rsidP="00F35B69">
      <w:pPr>
        <w:tabs>
          <w:tab w:val="left" w:pos="6660"/>
        </w:tabs>
        <w:spacing w:line="276" w:lineRule="auto"/>
        <w:jc w:val="both"/>
        <w:rPr>
          <w:bCs/>
          <w:color w:val="auto"/>
          <w:sz w:val="26"/>
          <w:szCs w:val="26"/>
        </w:rPr>
      </w:pPr>
    </w:p>
    <w:p w14:paraId="4DAF1891" w14:textId="77777777" w:rsidR="00F35B69" w:rsidRPr="00F4404E" w:rsidRDefault="00F35B69" w:rsidP="00F35B69">
      <w:pPr>
        <w:tabs>
          <w:tab w:val="left" w:pos="6660"/>
        </w:tabs>
        <w:spacing w:line="276" w:lineRule="auto"/>
        <w:jc w:val="both"/>
        <w:rPr>
          <w:bCs/>
          <w:color w:val="auto"/>
          <w:sz w:val="26"/>
          <w:szCs w:val="26"/>
        </w:rPr>
      </w:pPr>
    </w:p>
    <w:p w14:paraId="514E591A" w14:textId="77777777" w:rsidR="00F35B69" w:rsidRPr="00F4404E" w:rsidRDefault="00F35B69" w:rsidP="00F35B69">
      <w:pPr>
        <w:tabs>
          <w:tab w:val="left" w:pos="6660"/>
        </w:tabs>
        <w:spacing w:line="276" w:lineRule="auto"/>
        <w:jc w:val="both"/>
        <w:rPr>
          <w:bCs/>
          <w:color w:val="auto"/>
          <w:sz w:val="26"/>
          <w:szCs w:val="26"/>
        </w:rPr>
      </w:pPr>
    </w:p>
    <w:p w14:paraId="45BD2B5D" w14:textId="77777777" w:rsidR="00F35B69" w:rsidRPr="00F4404E" w:rsidRDefault="00F35B69" w:rsidP="00F35B69">
      <w:pPr>
        <w:tabs>
          <w:tab w:val="left" w:pos="6660"/>
        </w:tabs>
        <w:spacing w:line="276" w:lineRule="auto"/>
        <w:jc w:val="both"/>
        <w:rPr>
          <w:bCs/>
          <w:color w:val="auto"/>
          <w:sz w:val="26"/>
          <w:szCs w:val="26"/>
        </w:rPr>
      </w:pPr>
    </w:p>
    <w:p w14:paraId="05355E5D" w14:textId="77777777" w:rsidR="00F35B69" w:rsidRPr="00F4404E" w:rsidRDefault="00F35B69" w:rsidP="00F35B69">
      <w:pPr>
        <w:tabs>
          <w:tab w:val="left" w:pos="6660"/>
        </w:tabs>
        <w:spacing w:line="276" w:lineRule="auto"/>
        <w:jc w:val="both"/>
        <w:rPr>
          <w:bCs/>
          <w:color w:val="auto"/>
          <w:sz w:val="26"/>
          <w:szCs w:val="26"/>
        </w:rPr>
      </w:pPr>
      <w:r w:rsidRPr="00575019">
        <w:rPr>
          <w:bCs/>
          <w:noProof/>
          <w:color w:val="auto"/>
          <w:sz w:val="26"/>
          <w:szCs w:val="26"/>
        </w:rPr>
        <w:drawing>
          <wp:anchor distT="0" distB="0" distL="114300" distR="114300" simplePos="0" relativeHeight="251716608" behindDoc="0" locked="0" layoutInCell="1" allowOverlap="1" wp14:anchorId="0926AB02" wp14:editId="2B7B269F">
            <wp:simplePos x="0" y="0"/>
            <wp:positionH relativeFrom="column">
              <wp:posOffset>-635</wp:posOffset>
            </wp:positionH>
            <wp:positionV relativeFrom="paragraph">
              <wp:posOffset>-1270</wp:posOffset>
            </wp:positionV>
            <wp:extent cx="5569236" cy="4254719"/>
            <wp:effectExtent l="0" t="0" r="0" b="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5569236" cy="4254719"/>
                    </a:xfrm>
                    <a:prstGeom prst="rect">
                      <a:avLst/>
                    </a:prstGeom>
                  </pic:spPr>
                </pic:pic>
              </a:graphicData>
            </a:graphic>
          </wp:anchor>
        </w:drawing>
      </w:r>
    </w:p>
    <w:p w14:paraId="6B71C583" w14:textId="77777777" w:rsidR="00F35B69" w:rsidRPr="00F4404E" w:rsidRDefault="00F35B69" w:rsidP="00F35B69">
      <w:pPr>
        <w:tabs>
          <w:tab w:val="left" w:pos="6660"/>
        </w:tabs>
        <w:spacing w:line="276" w:lineRule="auto"/>
        <w:jc w:val="both"/>
        <w:rPr>
          <w:bCs/>
          <w:color w:val="auto"/>
          <w:sz w:val="26"/>
          <w:szCs w:val="26"/>
        </w:rPr>
      </w:pPr>
    </w:p>
    <w:p w14:paraId="06B3277B" w14:textId="77777777" w:rsidR="00F35B69" w:rsidRPr="00F4404E" w:rsidRDefault="00F35B69" w:rsidP="00F35B69">
      <w:pPr>
        <w:tabs>
          <w:tab w:val="left" w:pos="6660"/>
        </w:tabs>
        <w:spacing w:line="276" w:lineRule="auto"/>
        <w:jc w:val="both"/>
        <w:rPr>
          <w:bCs/>
          <w:color w:val="auto"/>
          <w:sz w:val="26"/>
          <w:szCs w:val="26"/>
        </w:rPr>
      </w:pPr>
    </w:p>
    <w:p w14:paraId="21FE5AF3" w14:textId="77777777" w:rsidR="00F35B69" w:rsidRPr="00F4404E" w:rsidRDefault="00F35B69" w:rsidP="00F35B69">
      <w:pPr>
        <w:tabs>
          <w:tab w:val="left" w:pos="6660"/>
        </w:tabs>
        <w:spacing w:line="276" w:lineRule="auto"/>
        <w:jc w:val="both"/>
        <w:rPr>
          <w:bCs/>
          <w:color w:val="auto"/>
          <w:sz w:val="26"/>
          <w:szCs w:val="26"/>
        </w:rPr>
      </w:pPr>
    </w:p>
    <w:p w14:paraId="35F3D7C5" w14:textId="77777777" w:rsidR="00F35B69" w:rsidRPr="00F4404E" w:rsidRDefault="00F35B69" w:rsidP="00F35B69">
      <w:pPr>
        <w:tabs>
          <w:tab w:val="left" w:pos="6660"/>
        </w:tabs>
        <w:spacing w:line="276" w:lineRule="auto"/>
        <w:jc w:val="both"/>
        <w:rPr>
          <w:bCs/>
          <w:color w:val="auto"/>
          <w:sz w:val="26"/>
          <w:szCs w:val="26"/>
        </w:rPr>
      </w:pPr>
    </w:p>
    <w:p w14:paraId="66A982F2" w14:textId="77777777" w:rsidR="00F35B69" w:rsidRPr="00F4404E" w:rsidRDefault="00F35B69" w:rsidP="00F35B69">
      <w:pPr>
        <w:tabs>
          <w:tab w:val="left" w:pos="6660"/>
        </w:tabs>
        <w:spacing w:line="276" w:lineRule="auto"/>
        <w:jc w:val="both"/>
        <w:rPr>
          <w:bCs/>
          <w:color w:val="auto"/>
          <w:sz w:val="26"/>
          <w:szCs w:val="26"/>
        </w:rPr>
      </w:pPr>
    </w:p>
    <w:p w14:paraId="10116AB7" w14:textId="77777777" w:rsidR="00F35B69" w:rsidRPr="00F4404E" w:rsidRDefault="00F35B69" w:rsidP="00F35B69">
      <w:pPr>
        <w:tabs>
          <w:tab w:val="left" w:pos="6660"/>
        </w:tabs>
        <w:spacing w:line="276" w:lineRule="auto"/>
        <w:jc w:val="both"/>
        <w:rPr>
          <w:bCs/>
          <w:color w:val="auto"/>
          <w:sz w:val="26"/>
          <w:szCs w:val="26"/>
        </w:rPr>
      </w:pPr>
    </w:p>
    <w:p w14:paraId="07379812" w14:textId="77777777" w:rsidR="00F35B69" w:rsidRPr="00F4404E" w:rsidRDefault="00F35B69" w:rsidP="00F35B69">
      <w:pPr>
        <w:tabs>
          <w:tab w:val="left" w:pos="6660"/>
        </w:tabs>
        <w:spacing w:line="276" w:lineRule="auto"/>
        <w:jc w:val="both"/>
        <w:rPr>
          <w:bCs/>
          <w:color w:val="auto"/>
          <w:sz w:val="26"/>
          <w:szCs w:val="26"/>
        </w:rPr>
      </w:pPr>
    </w:p>
    <w:p w14:paraId="7AD196BE" w14:textId="77777777" w:rsidR="00F35B69" w:rsidRPr="00F4404E" w:rsidRDefault="00F35B69" w:rsidP="00F35B69">
      <w:pPr>
        <w:tabs>
          <w:tab w:val="left" w:pos="6660"/>
        </w:tabs>
        <w:spacing w:line="276" w:lineRule="auto"/>
        <w:jc w:val="both"/>
        <w:rPr>
          <w:bCs/>
          <w:color w:val="auto"/>
          <w:sz w:val="26"/>
          <w:szCs w:val="26"/>
        </w:rPr>
      </w:pPr>
    </w:p>
    <w:p w14:paraId="5590FDAB" w14:textId="77777777" w:rsidR="00F35B69" w:rsidRPr="00F4404E" w:rsidRDefault="00F35B69" w:rsidP="00F35B69">
      <w:pPr>
        <w:tabs>
          <w:tab w:val="left" w:pos="6660"/>
        </w:tabs>
        <w:spacing w:line="276" w:lineRule="auto"/>
        <w:jc w:val="both"/>
        <w:rPr>
          <w:bCs/>
          <w:color w:val="auto"/>
          <w:sz w:val="26"/>
          <w:szCs w:val="26"/>
        </w:rPr>
      </w:pPr>
    </w:p>
    <w:p w14:paraId="366072B2" w14:textId="77777777" w:rsidR="00F35B69" w:rsidRPr="00F4404E" w:rsidRDefault="00F35B69" w:rsidP="00F35B69">
      <w:pPr>
        <w:tabs>
          <w:tab w:val="left" w:pos="6660"/>
        </w:tabs>
        <w:spacing w:line="276" w:lineRule="auto"/>
        <w:jc w:val="both"/>
        <w:rPr>
          <w:bCs/>
          <w:color w:val="auto"/>
          <w:sz w:val="26"/>
          <w:szCs w:val="26"/>
        </w:rPr>
      </w:pPr>
    </w:p>
    <w:p w14:paraId="2D1CEDE2" w14:textId="77777777" w:rsidR="00F35B69" w:rsidRPr="00F4404E" w:rsidRDefault="00F35B69" w:rsidP="00F35B69">
      <w:pPr>
        <w:tabs>
          <w:tab w:val="left" w:pos="6660"/>
        </w:tabs>
        <w:spacing w:line="276" w:lineRule="auto"/>
        <w:jc w:val="both"/>
        <w:rPr>
          <w:bCs/>
          <w:color w:val="auto"/>
          <w:sz w:val="26"/>
          <w:szCs w:val="26"/>
        </w:rPr>
      </w:pPr>
    </w:p>
    <w:p w14:paraId="49DEBB10" w14:textId="77777777" w:rsidR="00F35B69" w:rsidRPr="00F4404E" w:rsidRDefault="00F35B69" w:rsidP="00F35B69">
      <w:pPr>
        <w:tabs>
          <w:tab w:val="left" w:pos="6660"/>
        </w:tabs>
        <w:spacing w:line="276" w:lineRule="auto"/>
        <w:jc w:val="both"/>
        <w:rPr>
          <w:bCs/>
          <w:color w:val="auto"/>
          <w:sz w:val="26"/>
          <w:szCs w:val="26"/>
        </w:rPr>
      </w:pPr>
    </w:p>
    <w:p w14:paraId="00BB24FD" w14:textId="77777777" w:rsidR="00F35B69" w:rsidRPr="00F4404E" w:rsidRDefault="00F35B69" w:rsidP="00F35B69">
      <w:pPr>
        <w:tabs>
          <w:tab w:val="left" w:pos="6660"/>
        </w:tabs>
        <w:spacing w:line="276" w:lineRule="auto"/>
        <w:jc w:val="both"/>
        <w:rPr>
          <w:bCs/>
          <w:color w:val="auto"/>
          <w:sz w:val="26"/>
          <w:szCs w:val="26"/>
        </w:rPr>
      </w:pPr>
    </w:p>
    <w:p w14:paraId="2686BF06" w14:textId="77777777" w:rsidR="00F35B69" w:rsidRPr="00F4404E" w:rsidRDefault="00F35B69" w:rsidP="00F35B69">
      <w:pPr>
        <w:tabs>
          <w:tab w:val="left" w:pos="6660"/>
        </w:tabs>
        <w:spacing w:line="276" w:lineRule="auto"/>
        <w:jc w:val="both"/>
        <w:rPr>
          <w:bCs/>
          <w:color w:val="auto"/>
          <w:sz w:val="26"/>
          <w:szCs w:val="26"/>
        </w:rPr>
      </w:pPr>
    </w:p>
    <w:p w14:paraId="1A5B1D1A" w14:textId="77777777" w:rsidR="00F35B69" w:rsidRPr="00F4404E" w:rsidRDefault="00F35B69" w:rsidP="00F35B69">
      <w:pPr>
        <w:tabs>
          <w:tab w:val="left" w:pos="6660"/>
        </w:tabs>
        <w:spacing w:line="276" w:lineRule="auto"/>
        <w:jc w:val="both"/>
        <w:rPr>
          <w:bCs/>
          <w:color w:val="auto"/>
          <w:sz w:val="26"/>
          <w:szCs w:val="26"/>
        </w:rPr>
      </w:pPr>
    </w:p>
    <w:p w14:paraId="34783E35" w14:textId="77777777" w:rsidR="00F35B69" w:rsidRPr="00F4404E" w:rsidRDefault="00F35B69" w:rsidP="00F35B69">
      <w:pPr>
        <w:tabs>
          <w:tab w:val="left" w:pos="6660"/>
        </w:tabs>
        <w:spacing w:line="276" w:lineRule="auto"/>
        <w:jc w:val="both"/>
        <w:rPr>
          <w:bCs/>
          <w:color w:val="auto"/>
          <w:sz w:val="26"/>
          <w:szCs w:val="26"/>
        </w:rPr>
      </w:pPr>
    </w:p>
    <w:p w14:paraId="03F74B97" w14:textId="77777777" w:rsidR="00F35B69" w:rsidRPr="00F4404E" w:rsidRDefault="00F35B69" w:rsidP="00F35B69">
      <w:pPr>
        <w:tabs>
          <w:tab w:val="left" w:pos="6660"/>
        </w:tabs>
        <w:spacing w:line="276" w:lineRule="auto"/>
        <w:jc w:val="both"/>
        <w:rPr>
          <w:bCs/>
          <w:color w:val="auto"/>
          <w:sz w:val="26"/>
          <w:szCs w:val="26"/>
        </w:rPr>
      </w:pPr>
    </w:p>
    <w:p w14:paraId="411B90E5" w14:textId="77777777" w:rsidR="00F35B69" w:rsidRPr="00F4404E" w:rsidRDefault="00F35B69" w:rsidP="00F35B69">
      <w:pPr>
        <w:tabs>
          <w:tab w:val="left" w:pos="6660"/>
        </w:tabs>
        <w:spacing w:line="276" w:lineRule="auto"/>
        <w:jc w:val="both"/>
        <w:rPr>
          <w:bCs/>
          <w:color w:val="auto"/>
          <w:sz w:val="26"/>
          <w:szCs w:val="26"/>
        </w:rPr>
      </w:pPr>
    </w:p>
    <w:p w14:paraId="599289C1" w14:textId="77777777" w:rsidR="00F35B69" w:rsidRPr="00F4404E" w:rsidRDefault="00F35B69" w:rsidP="00F35B69">
      <w:pPr>
        <w:tabs>
          <w:tab w:val="left" w:pos="6660"/>
        </w:tabs>
        <w:spacing w:line="276" w:lineRule="auto"/>
        <w:jc w:val="both"/>
        <w:rPr>
          <w:bCs/>
          <w:color w:val="auto"/>
          <w:sz w:val="26"/>
          <w:szCs w:val="26"/>
        </w:rPr>
      </w:pPr>
    </w:p>
    <w:p w14:paraId="65BB8A20" w14:textId="77777777" w:rsidR="00F35B69" w:rsidRDefault="00F35B69" w:rsidP="00F35B69">
      <w:pPr>
        <w:tabs>
          <w:tab w:val="left" w:pos="6660"/>
        </w:tabs>
        <w:spacing w:line="276" w:lineRule="auto"/>
        <w:jc w:val="both"/>
        <w:rPr>
          <w:bCs/>
          <w:color w:val="auto"/>
          <w:sz w:val="26"/>
          <w:szCs w:val="26"/>
        </w:rPr>
      </w:pPr>
    </w:p>
    <w:p w14:paraId="66AEE5BC" w14:textId="77777777" w:rsidR="00F35B69" w:rsidRDefault="00F35B69" w:rsidP="00F35B69">
      <w:pPr>
        <w:tabs>
          <w:tab w:val="left" w:pos="6660"/>
        </w:tabs>
        <w:spacing w:line="276" w:lineRule="auto"/>
        <w:jc w:val="both"/>
        <w:rPr>
          <w:bCs/>
          <w:color w:val="auto"/>
          <w:sz w:val="26"/>
          <w:szCs w:val="26"/>
        </w:rPr>
      </w:pPr>
    </w:p>
    <w:p w14:paraId="5EB03DA7" w14:textId="77777777" w:rsidR="00F35B69" w:rsidRDefault="00F35B69" w:rsidP="00F35B69">
      <w:pPr>
        <w:tabs>
          <w:tab w:val="left" w:pos="6660"/>
        </w:tabs>
        <w:spacing w:line="276" w:lineRule="auto"/>
        <w:jc w:val="both"/>
        <w:rPr>
          <w:bCs/>
          <w:color w:val="auto"/>
          <w:sz w:val="26"/>
          <w:szCs w:val="26"/>
        </w:rPr>
      </w:pPr>
      <w:r w:rsidRPr="00575019">
        <w:rPr>
          <w:bCs/>
          <w:noProof/>
          <w:color w:val="auto"/>
          <w:sz w:val="26"/>
          <w:szCs w:val="26"/>
        </w:rPr>
        <w:drawing>
          <wp:anchor distT="0" distB="0" distL="114300" distR="114300" simplePos="0" relativeHeight="251717632" behindDoc="0" locked="0" layoutInCell="1" allowOverlap="1" wp14:anchorId="2E8572C3" wp14:editId="509063E0">
            <wp:simplePos x="0" y="0"/>
            <wp:positionH relativeFrom="margin">
              <wp:posOffset>117475</wp:posOffset>
            </wp:positionH>
            <wp:positionV relativeFrom="paragraph">
              <wp:posOffset>199390</wp:posOffset>
            </wp:positionV>
            <wp:extent cx="5940425" cy="4441825"/>
            <wp:effectExtent l="0" t="0" r="3175" b="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5940425" cy="4441825"/>
                    </a:xfrm>
                    <a:prstGeom prst="rect">
                      <a:avLst/>
                    </a:prstGeom>
                  </pic:spPr>
                </pic:pic>
              </a:graphicData>
            </a:graphic>
          </wp:anchor>
        </w:drawing>
      </w:r>
    </w:p>
    <w:p w14:paraId="2A3A2023" w14:textId="77777777" w:rsidR="00F35B69" w:rsidRDefault="00F35B69" w:rsidP="00F35B69">
      <w:pPr>
        <w:tabs>
          <w:tab w:val="left" w:pos="6660"/>
        </w:tabs>
        <w:spacing w:line="276" w:lineRule="auto"/>
        <w:jc w:val="both"/>
        <w:rPr>
          <w:bCs/>
          <w:color w:val="auto"/>
          <w:sz w:val="26"/>
          <w:szCs w:val="26"/>
        </w:rPr>
      </w:pPr>
    </w:p>
    <w:p w14:paraId="12EFAAD8" w14:textId="77777777" w:rsidR="00F35B69" w:rsidRDefault="00F35B69" w:rsidP="00F35B69">
      <w:pPr>
        <w:tabs>
          <w:tab w:val="left" w:pos="6660"/>
        </w:tabs>
        <w:spacing w:line="276" w:lineRule="auto"/>
        <w:jc w:val="both"/>
        <w:rPr>
          <w:bCs/>
          <w:color w:val="auto"/>
          <w:sz w:val="26"/>
          <w:szCs w:val="26"/>
        </w:rPr>
      </w:pPr>
    </w:p>
    <w:p w14:paraId="0F79E8ED" w14:textId="77777777" w:rsidR="00F35B69" w:rsidRPr="00F4404E" w:rsidRDefault="00F35B69" w:rsidP="00F35B69">
      <w:pPr>
        <w:tabs>
          <w:tab w:val="left" w:pos="6660"/>
        </w:tabs>
        <w:spacing w:line="276" w:lineRule="auto"/>
        <w:jc w:val="both"/>
        <w:rPr>
          <w:bCs/>
          <w:color w:val="auto"/>
          <w:sz w:val="26"/>
          <w:szCs w:val="26"/>
        </w:rPr>
      </w:pPr>
    </w:p>
    <w:p w14:paraId="52E99860" w14:textId="77777777" w:rsidR="00F35B69" w:rsidRPr="00F4404E" w:rsidRDefault="00F35B69" w:rsidP="00F35B69">
      <w:pPr>
        <w:tabs>
          <w:tab w:val="left" w:pos="6660"/>
        </w:tabs>
        <w:spacing w:line="276" w:lineRule="auto"/>
        <w:jc w:val="both"/>
        <w:rPr>
          <w:bCs/>
          <w:color w:val="auto"/>
          <w:sz w:val="26"/>
          <w:szCs w:val="26"/>
        </w:rPr>
      </w:pPr>
    </w:p>
    <w:p w14:paraId="66877144" w14:textId="77777777" w:rsidR="00F35B69" w:rsidRPr="00F4404E" w:rsidRDefault="00F35B69" w:rsidP="00F35B69">
      <w:pPr>
        <w:tabs>
          <w:tab w:val="left" w:pos="6660"/>
        </w:tabs>
        <w:spacing w:line="276" w:lineRule="auto"/>
        <w:jc w:val="both"/>
        <w:rPr>
          <w:bCs/>
          <w:color w:val="auto"/>
          <w:sz w:val="26"/>
          <w:szCs w:val="26"/>
        </w:rPr>
      </w:pPr>
    </w:p>
    <w:p w14:paraId="75112819" w14:textId="77777777" w:rsidR="00F35B69" w:rsidRPr="00F4404E" w:rsidRDefault="00F35B69" w:rsidP="00F35B69">
      <w:pPr>
        <w:tabs>
          <w:tab w:val="left" w:pos="6660"/>
        </w:tabs>
        <w:spacing w:line="276" w:lineRule="auto"/>
        <w:jc w:val="both"/>
        <w:rPr>
          <w:bCs/>
          <w:color w:val="auto"/>
          <w:sz w:val="26"/>
          <w:szCs w:val="26"/>
        </w:rPr>
      </w:pPr>
    </w:p>
    <w:p w14:paraId="2E3C4497" w14:textId="77777777" w:rsidR="00F35B69" w:rsidRPr="00F4404E" w:rsidRDefault="00F35B69" w:rsidP="00F35B69">
      <w:pPr>
        <w:tabs>
          <w:tab w:val="left" w:pos="6660"/>
        </w:tabs>
        <w:spacing w:line="276" w:lineRule="auto"/>
        <w:jc w:val="both"/>
        <w:rPr>
          <w:bCs/>
          <w:color w:val="auto"/>
          <w:sz w:val="26"/>
          <w:szCs w:val="26"/>
        </w:rPr>
      </w:pPr>
    </w:p>
    <w:p w14:paraId="592011EC" w14:textId="77777777" w:rsidR="00F35B69" w:rsidRPr="00F4404E" w:rsidRDefault="00F35B69" w:rsidP="00F35B69">
      <w:pPr>
        <w:tabs>
          <w:tab w:val="left" w:pos="6660"/>
        </w:tabs>
        <w:spacing w:line="276" w:lineRule="auto"/>
        <w:jc w:val="both"/>
        <w:rPr>
          <w:bCs/>
          <w:color w:val="auto"/>
          <w:sz w:val="26"/>
          <w:szCs w:val="26"/>
        </w:rPr>
      </w:pPr>
    </w:p>
    <w:p w14:paraId="3E5C65FF" w14:textId="77777777" w:rsidR="00F35B69" w:rsidRPr="00F4404E" w:rsidRDefault="00F35B69" w:rsidP="00F35B69">
      <w:pPr>
        <w:tabs>
          <w:tab w:val="left" w:pos="6660"/>
        </w:tabs>
        <w:spacing w:line="276" w:lineRule="auto"/>
        <w:jc w:val="both"/>
        <w:rPr>
          <w:bCs/>
          <w:color w:val="auto"/>
          <w:sz w:val="26"/>
          <w:szCs w:val="26"/>
        </w:rPr>
      </w:pPr>
    </w:p>
    <w:p w14:paraId="79C1CA9D" w14:textId="77777777" w:rsidR="00F35B69" w:rsidRPr="00F4404E" w:rsidRDefault="00F35B69" w:rsidP="00F35B69">
      <w:pPr>
        <w:tabs>
          <w:tab w:val="left" w:pos="6660"/>
        </w:tabs>
        <w:spacing w:line="276" w:lineRule="auto"/>
        <w:jc w:val="both"/>
        <w:rPr>
          <w:bCs/>
          <w:color w:val="auto"/>
          <w:sz w:val="26"/>
          <w:szCs w:val="26"/>
        </w:rPr>
      </w:pPr>
    </w:p>
    <w:p w14:paraId="1A86E738" w14:textId="77777777" w:rsidR="00F35B69" w:rsidRPr="00F4404E" w:rsidRDefault="00F35B69" w:rsidP="00F35B69">
      <w:pPr>
        <w:tabs>
          <w:tab w:val="left" w:pos="6660"/>
        </w:tabs>
        <w:spacing w:line="276" w:lineRule="auto"/>
        <w:jc w:val="both"/>
        <w:rPr>
          <w:bCs/>
          <w:color w:val="auto"/>
          <w:sz w:val="26"/>
          <w:szCs w:val="26"/>
        </w:rPr>
      </w:pPr>
    </w:p>
    <w:p w14:paraId="4460FE53" w14:textId="77777777" w:rsidR="00F35B69" w:rsidRPr="00F4404E" w:rsidRDefault="00F35B69" w:rsidP="00F35B69">
      <w:pPr>
        <w:tabs>
          <w:tab w:val="left" w:pos="6660"/>
        </w:tabs>
        <w:spacing w:line="276" w:lineRule="auto"/>
        <w:jc w:val="both"/>
        <w:rPr>
          <w:bCs/>
          <w:color w:val="auto"/>
          <w:sz w:val="26"/>
          <w:szCs w:val="26"/>
        </w:rPr>
      </w:pPr>
    </w:p>
    <w:p w14:paraId="58098BB8" w14:textId="77777777" w:rsidR="00F35B69" w:rsidRPr="00F4404E" w:rsidRDefault="00F35B69" w:rsidP="00F35B69">
      <w:pPr>
        <w:tabs>
          <w:tab w:val="left" w:pos="6660"/>
        </w:tabs>
        <w:spacing w:line="276" w:lineRule="auto"/>
        <w:jc w:val="both"/>
        <w:rPr>
          <w:bCs/>
          <w:color w:val="auto"/>
          <w:sz w:val="26"/>
          <w:szCs w:val="26"/>
        </w:rPr>
      </w:pPr>
    </w:p>
    <w:p w14:paraId="0141FC52" w14:textId="77777777" w:rsidR="00F35B69" w:rsidRPr="00F4404E" w:rsidRDefault="00F35B69" w:rsidP="00F35B69">
      <w:pPr>
        <w:tabs>
          <w:tab w:val="left" w:pos="6660"/>
        </w:tabs>
        <w:spacing w:line="276" w:lineRule="auto"/>
        <w:jc w:val="both"/>
        <w:rPr>
          <w:bCs/>
          <w:color w:val="auto"/>
          <w:sz w:val="26"/>
          <w:szCs w:val="26"/>
        </w:rPr>
      </w:pPr>
    </w:p>
    <w:p w14:paraId="5B798D89" w14:textId="77777777" w:rsidR="00F35B69" w:rsidRPr="00F4404E" w:rsidRDefault="00F35B69" w:rsidP="00F35B69">
      <w:pPr>
        <w:tabs>
          <w:tab w:val="left" w:pos="6660"/>
        </w:tabs>
        <w:spacing w:line="276" w:lineRule="auto"/>
        <w:jc w:val="both"/>
        <w:rPr>
          <w:bCs/>
          <w:color w:val="auto"/>
          <w:sz w:val="26"/>
          <w:szCs w:val="26"/>
        </w:rPr>
      </w:pPr>
    </w:p>
    <w:p w14:paraId="6137A001" w14:textId="77777777" w:rsidR="00F35B69" w:rsidRPr="00F4404E" w:rsidRDefault="00F35B69" w:rsidP="00F35B69">
      <w:pPr>
        <w:tabs>
          <w:tab w:val="left" w:pos="6660"/>
        </w:tabs>
        <w:spacing w:line="276" w:lineRule="auto"/>
        <w:jc w:val="both"/>
        <w:rPr>
          <w:bCs/>
          <w:color w:val="auto"/>
          <w:sz w:val="26"/>
          <w:szCs w:val="26"/>
        </w:rPr>
      </w:pPr>
    </w:p>
    <w:p w14:paraId="2E02267F" w14:textId="77777777" w:rsidR="00F35B69" w:rsidRDefault="00F35B69" w:rsidP="00F35B69">
      <w:pPr>
        <w:spacing w:line="276" w:lineRule="auto"/>
        <w:jc w:val="both"/>
        <w:rPr>
          <w:b/>
          <w:color w:val="auto"/>
          <w:sz w:val="26"/>
          <w:szCs w:val="26"/>
          <w:lang w:val="pt-BR"/>
        </w:rPr>
      </w:pPr>
    </w:p>
    <w:p w14:paraId="238BB1B3" w14:textId="77777777" w:rsidR="00F35B69" w:rsidRDefault="00F35B69" w:rsidP="00F35B69">
      <w:pPr>
        <w:spacing w:line="276" w:lineRule="auto"/>
        <w:jc w:val="both"/>
        <w:rPr>
          <w:b/>
          <w:color w:val="auto"/>
          <w:sz w:val="26"/>
          <w:szCs w:val="26"/>
          <w:lang w:val="pt-BR"/>
        </w:rPr>
      </w:pPr>
    </w:p>
    <w:p w14:paraId="412CF885" w14:textId="77777777" w:rsidR="00F35B69" w:rsidRDefault="00F35B69" w:rsidP="00F35B69">
      <w:pPr>
        <w:spacing w:line="276" w:lineRule="auto"/>
        <w:jc w:val="both"/>
        <w:rPr>
          <w:b/>
          <w:color w:val="auto"/>
          <w:sz w:val="26"/>
          <w:szCs w:val="26"/>
          <w:lang w:val="pt-BR"/>
        </w:rPr>
      </w:pPr>
    </w:p>
    <w:p w14:paraId="7546CDA5" w14:textId="77777777" w:rsidR="00F35B69" w:rsidRDefault="00F35B69" w:rsidP="00F35B69">
      <w:pPr>
        <w:spacing w:line="276" w:lineRule="auto"/>
        <w:jc w:val="both"/>
        <w:rPr>
          <w:b/>
          <w:color w:val="auto"/>
          <w:sz w:val="26"/>
          <w:szCs w:val="26"/>
          <w:lang w:val="pt-BR"/>
        </w:rPr>
      </w:pPr>
    </w:p>
    <w:p w14:paraId="384C3026" w14:textId="77777777" w:rsidR="00F35B69" w:rsidRDefault="00F35B69" w:rsidP="00F35B69">
      <w:pPr>
        <w:spacing w:line="276" w:lineRule="auto"/>
        <w:jc w:val="both"/>
        <w:rPr>
          <w:b/>
          <w:color w:val="auto"/>
          <w:sz w:val="26"/>
          <w:szCs w:val="26"/>
          <w:lang w:val="pt-BR"/>
        </w:rPr>
      </w:pPr>
    </w:p>
    <w:p w14:paraId="5DDFE95C" w14:textId="77777777" w:rsidR="00F35B69" w:rsidRDefault="00F35B69" w:rsidP="00F35B69">
      <w:pPr>
        <w:spacing w:line="276" w:lineRule="auto"/>
        <w:jc w:val="both"/>
        <w:rPr>
          <w:b/>
          <w:color w:val="auto"/>
          <w:sz w:val="26"/>
          <w:szCs w:val="26"/>
          <w:lang w:val="pt-BR"/>
        </w:rPr>
      </w:pPr>
      <w:r w:rsidRPr="00A25755">
        <w:rPr>
          <w:b/>
          <w:noProof/>
          <w:color w:val="auto"/>
          <w:sz w:val="26"/>
          <w:szCs w:val="26"/>
        </w:rPr>
        <w:drawing>
          <wp:anchor distT="0" distB="0" distL="114300" distR="114300" simplePos="0" relativeHeight="251718656" behindDoc="0" locked="0" layoutInCell="1" allowOverlap="1" wp14:anchorId="4E547BB0" wp14:editId="1A19FDAF">
            <wp:simplePos x="0" y="0"/>
            <wp:positionH relativeFrom="column">
              <wp:posOffset>56515</wp:posOffset>
            </wp:positionH>
            <wp:positionV relativeFrom="paragraph">
              <wp:posOffset>146685</wp:posOffset>
            </wp:positionV>
            <wp:extent cx="5940425" cy="4354195"/>
            <wp:effectExtent l="0" t="0" r="3175" b="8255"/>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5940425" cy="4354195"/>
                    </a:xfrm>
                    <a:prstGeom prst="rect">
                      <a:avLst/>
                    </a:prstGeom>
                  </pic:spPr>
                </pic:pic>
              </a:graphicData>
            </a:graphic>
          </wp:anchor>
        </w:drawing>
      </w:r>
    </w:p>
    <w:p w14:paraId="72085A2B" w14:textId="77777777" w:rsidR="00F35B69" w:rsidRDefault="00F35B69" w:rsidP="00F35B69">
      <w:pPr>
        <w:spacing w:line="276" w:lineRule="auto"/>
        <w:jc w:val="both"/>
        <w:rPr>
          <w:b/>
          <w:color w:val="auto"/>
          <w:sz w:val="26"/>
          <w:szCs w:val="26"/>
          <w:lang w:val="pt-BR"/>
        </w:rPr>
      </w:pPr>
    </w:p>
    <w:p w14:paraId="4578051A" w14:textId="77777777" w:rsidR="00F35B69" w:rsidRDefault="00F35B69" w:rsidP="00F35B69">
      <w:pPr>
        <w:spacing w:line="276" w:lineRule="auto"/>
        <w:jc w:val="both"/>
        <w:rPr>
          <w:b/>
          <w:color w:val="auto"/>
          <w:sz w:val="26"/>
          <w:szCs w:val="26"/>
          <w:lang w:val="pt-BR"/>
        </w:rPr>
      </w:pPr>
    </w:p>
    <w:p w14:paraId="28689C6D" w14:textId="77777777" w:rsidR="00F35B69" w:rsidRDefault="00F35B69" w:rsidP="00F35B69">
      <w:pPr>
        <w:spacing w:line="276" w:lineRule="auto"/>
        <w:jc w:val="both"/>
        <w:rPr>
          <w:b/>
          <w:color w:val="auto"/>
          <w:sz w:val="26"/>
          <w:szCs w:val="26"/>
          <w:lang w:val="pt-BR"/>
        </w:rPr>
      </w:pPr>
    </w:p>
    <w:p w14:paraId="5045BD3D" w14:textId="77777777" w:rsidR="00F35B69" w:rsidRDefault="00F35B69" w:rsidP="00F35B69">
      <w:pPr>
        <w:spacing w:line="276" w:lineRule="auto"/>
        <w:jc w:val="both"/>
        <w:rPr>
          <w:b/>
          <w:color w:val="auto"/>
          <w:sz w:val="26"/>
          <w:szCs w:val="26"/>
          <w:lang w:val="pt-BR"/>
        </w:rPr>
      </w:pPr>
    </w:p>
    <w:p w14:paraId="1E79BD7B" w14:textId="77777777" w:rsidR="00F35B69" w:rsidRDefault="00F35B69" w:rsidP="00F35B69">
      <w:pPr>
        <w:spacing w:line="276" w:lineRule="auto"/>
        <w:jc w:val="both"/>
        <w:rPr>
          <w:b/>
          <w:color w:val="auto"/>
          <w:sz w:val="26"/>
          <w:szCs w:val="26"/>
          <w:lang w:val="pt-BR"/>
        </w:rPr>
      </w:pPr>
    </w:p>
    <w:p w14:paraId="3F66D5E0" w14:textId="77777777" w:rsidR="00F35B69" w:rsidRDefault="00F35B69" w:rsidP="00F35B69">
      <w:pPr>
        <w:spacing w:line="276" w:lineRule="auto"/>
        <w:jc w:val="both"/>
        <w:rPr>
          <w:b/>
          <w:color w:val="auto"/>
          <w:sz w:val="26"/>
          <w:szCs w:val="26"/>
          <w:lang w:val="pt-BR"/>
        </w:rPr>
      </w:pPr>
    </w:p>
    <w:p w14:paraId="6727C312" w14:textId="77777777" w:rsidR="00F35B69" w:rsidRDefault="00F35B69" w:rsidP="00F35B69">
      <w:pPr>
        <w:spacing w:line="276" w:lineRule="auto"/>
        <w:jc w:val="both"/>
        <w:rPr>
          <w:b/>
          <w:color w:val="auto"/>
          <w:sz w:val="26"/>
          <w:szCs w:val="26"/>
          <w:lang w:val="pt-BR"/>
        </w:rPr>
      </w:pPr>
    </w:p>
    <w:p w14:paraId="7B737B6D" w14:textId="77777777" w:rsidR="00F35B69" w:rsidRDefault="00F35B69" w:rsidP="00F35B69">
      <w:pPr>
        <w:spacing w:line="276" w:lineRule="auto"/>
        <w:jc w:val="both"/>
        <w:rPr>
          <w:b/>
          <w:color w:val="auto"/>
          <w:sz w:val="26"/>
          <w:szCs w:val="26"/>
          <w:lang w:val="pt-BR"/>
        </w:rPr>
      </w:pPr>
    </w:p>
    <w:p w14:paraId="18530866" w14:textId="77777777" w:rsidR="00F35B69" w:rsidRDefault="00F35B69" w:rsidP="00F35B69">
      <w:pPr>
        <w:spacing w:line="276" w:lineRule="auto"/>
        <w:jc w:val="both"/>
        <w:rPr>
          <w:b/>
          <w:color w:val="auto"/>
          <w:sz w:val="26"/>
          <w:szCs w:val="26"/>
          <w:lang w:val="pt-BR"/>
        </w:rPr>
      </w:pPr>
    </w:p>
    <w:p w14:paraId="4475F803" w14:textId="77777777" w:rsidR="00F35B69" w:rsidRDefault="00F35B69" w:rsidP="00F35B69">
      <w:pPr>
        <w:spacing w:line="276" w:lineRule="auto"/>
        <w:jc w:val="both"/>
        <w:rPr>
          <w:b/>
          <w:color w:val="auto"/>
          <w:sz w:val="26"/>
          <w:szCs w:val="26"/>
          <w:lang w:val="pt-BR"/>
        </w:rPr>
      </w:pPr>
    </w:p>
    <w:p w14:paraId="7CB86573" w14:textId="77777777" w:rsidR="00F35B69" w:rsidRDefault="00F35B69" w:rsidP="00F35B69">
      <w:pPr>
        <w:spacing w:line="276" w:lineRule="auto"/>
        <w:jc w:val="both"/>
        <w:rPr>
          <w:b/>
          <w:color w:val="auto"/>
          <w:sz w:val="26"/>
          <w:szCs w:val="26"/>
          <w:lang w:val="pt-BR"/>
        </w:rPr>
      </w:pPr>
    </w:p>
    <w:p w14:paraId="4918EF3A" w14:textId="77777777" w:rsidR="00F35B69" w:rsidRDefault="00F35B69" w:rsidP="00F35B69">
      <w:pPr>
        <w:spacing w:line="276" w:lineRule="auto"/>
        <w:jc w:val="both"/>
        <w:rPr>
          <w:b/>
          <w:color w:val="auto"/>
          <w:sz w:val="26"/>
          <w:szCs w:val="26"/>
          <w:lang w:val="pt-BR"/>
        </w:rPr>
      </w:pPr>
    </w:p>
    <w:p w14:paraId="5C9E670D" w14:textId="77777777" w:rsidR="00F35B69" w:rsidRDefault="00F35B69" w:rsidP="00F35B69">
      <w:pPr>
        <w:spacing w:line="276" w:lineRule="auto"/>
        <w:jc w:val="both"/>
        <w:rPr>
          <w:b/>
          <w:color w:val="auto"/>
          <w:sz w:val="26"/>
          <w:szCs w:val="26"/>
          <w:lang w:val="pt-BR"/>
        </w:rPr>
      </w:pPr>
    </w:p>
    <w:p w14:paraId="43E4358A" w14:textId="77777777" w:rsidR="00F35B69" w:rsidRDefault="00F35B69" w:rsidP="00F35B69">
      <w:pPr>
        <w:spacing w:line="276" w:lineRule="auto"/>
        <w:jc w:val="both"/>
        <w:rPr>
          <w:b/>
          <w:color w:val="auto"/>
          <w:sz w:val="26"/>
          <w:szCs w:val="26"/>
          <w:lang w:val="pt-BR"/>
        </w:rPr>
      </w:pPr>
    </w:p>
    <w:p w14:paraId="24E6C47A" w14:textId="77777777" w:rsidR="00F35B69" w:rsidRDefault="00F35B69" w:rsidP="00F35B69">
      <w:pPr>
        <w:spacing w:line="276" w:lineRule="auto"/>
        <w:jc w:val="both"/>
        <w:rPr>
          <w:b/>
          <w:color w:val="auto"/>
          <w:sz w:val="26"/>
          <w:szCs w:val="26"/>
          <w:lang w:val="pt-BR"/>
        </w:rPr>
      </w:pPr>
    </w:p>
    <w:p w14:paraId="440C51E3" w14:textId="77777777" w:rsidR="00F35B69" w:rsidRDefault="00F35B69" w:rsidP="00F35B69">
      <w:pPr>
        <w:spacing w:line="276" w:lineRule="auto"/>
        <w:jc w:val="both"/>
        <w:rPr>
          <w:b/>
          <w:color w:val="auto"/>
          <w:sz w:val="26"/>
          <w:szCs w:val="26"/>
          <w:lang w:val="pt-BR"/>
        </w:rPr>
      </w:pPr>
    </w:p>
    <w:p w14:paraId="27AE5BF1" w14:textId="77777777" w:rsidR="00F35B69" w:rsidRDefault="00F35B69" w:rsidP="00F35B69">
      <w:pPr>
        <w:spacing w:line="276" w:lineRule="auto"/>
        <w:jc w:val="both"/>
        <w:rPr>
          <w:b/>
          <w:color w:val="auto"/>
          <w:sz w:val="26"/>
          <w:szCs w:val="26"/>
          <w:lang w:val="pt-BR"/>
        </w:rPr>
      </w:pPr>
    </w:p>
    <w:p w14:paraId="6709E44C" w14:textId="77777777" w:rsidR="00F35B69" w:rsidRDefault="00F35B69" w:rsidP="00F35B69">
      <w:pPr>
        <w:spacing w:line="276" w:lineRule="auto"/>
        <w:jc w:val="both"/>
        <w:rPr>
          <w:b/>
          <w:color w:val="auto"/>
          <w:sz w:val="26"/>
          <w:szCs w:val="26"/>
          <w:lang w:val="pt-BR"/>
        </w:rPr>
      </w:pPr>
    </w:p>
    <w:p w14:paraId="018816D9" w14:textId="77777777" w:rsidR="00F35B69" w:rsidRDefault="00F35B69" w:rsidP="00F35B69">
      <w:pPr>
        <w:spacing w:line="276" w:lineRule="auto"/>
        <w:jc w:val="both"/>
        <w:rPr>
          <w:b/>
          <w:color w:val="auto"/>
          <w:sz w:val="26"/>
          <w:szCs w:val="26"/>
          <w:lang w:val="pt-BR"/>
        </w:rPr>
      </w:pPr>
    </w:p>
    <w:p w14:paraId="5CE13123" w14:textId="77777777" w:rsidR="00F35B69" w:rsidRDefault="00F35B69" w:rsidP="00F35B69">
      <w:pPr>
        <w:spacing w:line="276" w:lineRule="auto"/>
        <w:jc w:val="both"/>
        <w:rPr>
          <w:b/>
          <w:color w:val="auto"/>
          <w:sz w:val="26"/>
          <w:szCs w:val="26"/>
          <w:lang w:val="pt-BR"/>
        </w:rPr>
      </w:pPr>
    </w:p>
    <w:p w14:paraId="036E5196" w14:textId="77777777" w:rsidR="00F35B69" w:rsidRPr="00F2167F" w:rsidRDefault="00F35B69" w:rsidP="00E81DCA">
      <w:pPr>
        <w:spacing w:line="276" w:lineRule="auto"/>
        <w:jc w:val="both"/>
        <w:rPr>
          <w:color w:val="auto"/>
          <w:sz w:val="26"/>
          <w:szCs w:val="26"/>
        </w:rPr>
      </w:pPr>
    </w:p>
    <w:p w14:paraId="579A65DA" w14:textId="77777777" w:rsidR="00F35B69" w:rsidRDefault="00E81DCA" w:rsidP="00E81DCA">
      <w:pPr>
        <w:spacing w:line="276" w:lineRule="auto"/>
        <w:jc w:val="both"/>
        <w:rPr>
          <w:b/>
          <w:color w:val="auto"/>
          <w:sz w:val="26"/>
          <w:szCs w:val="26"/>
        </w:rPr>
      </w:pPr>
      <w:r>
        <w:rPr>
          <w:b/>
          <w:color w:val="auto"/>
          <w:sz w:val="26"/>
          <w:szCs w:val="26"/>
        </w:rPr>
        <w:lastRenderedPageBreak/>
        <w:t>d. Tổ chức thực hiện:</w:t>
      </w:r>
    </w:p>
    <w:tbl>
      <w:tblPr>
        <w:tblStyle w:val="TableGrid3"/>
        <w:tblW w:w="0" w:type="auto"/>
        <w:tblLook w:val="04A0" w:firstRow="1" w:lastRow="0" w:firstColumn="1" w:lastColumn="0" w:noHBand="0" w:noVBand="1"/>
      </w:tblPr>
      <w:tblGrid>
        <w:gridCol w:w="1955"/>
        <w:gridCol w:w="8100"/>
      </w:tblGrid>
      <w:tr w:rsidR="00F35B69" w:rsidRPr="00F4404E" w14:paraId="0B40F3DE" w14:textId="77777777" w:rsidTr="008B43B2">
        <w:tc>
          <w:tcPr>
            <w:tcW w:w="1975" w:type="dxa"/>
          </w:tcPr>
          <w:p w14:paraId="59423C41" w14:textId="77777777" w:rsidR="00F35B69" w:rsidRPr="00F4404E" w:rsidRDefault="00F35B69" w:rsidP="008B43B2">
            <w:pPr>
              <w:spacing w:line="276" w:lineRule="auto"/>
              <w:jc w:val="center"/>
              <w:rPr>
                <w:b/>
                <w:sz w:val="26"/>
                <w:szCs w:val="26"/>
              </w:rPr>
            </w:pPr>
            <w:r w:rsidRPr="00F4404E">
              <w:rPr>
                <w:b/>
                <w:sz w:val="26"/>
                <w:szCs w:val="26"/>
              </w:rPr>
              <w:t>Bước thực hiện</w:t>
            </w:r>
          </w:p>
        </w:tc>
        <w:tc>
          <w:tcPr>
            <w:tcW w:w="8222" w:type="dxa"/>
          </w:tcPr>
          <w:p w14:paraId="5D0E5E35" w14:textId="77777777" w:rsidR="00F35B69" w:rsidRPr="00F4404E" w:rsidRDefault="00F35B69" w:rsidP="008B43B2">
            <w:pPr>
              <w:spacing w:line="276" w:lineRule="auto"/>
              <w:jc w:val="center"/>
              <w:rPr>
                <w:b/>
                <w:sz w:val="26"/>
                <w:szCs w:val="26"/>
              </w:rPr>
            </w:pPr>
            <w:r w:rsidRPr="00F4404E">
              <w:rPr>
                <w:b/>
                <w:sz w:val="26"/>
                <w:szCs w:val="26"/>
              </w:rPr>
              <w:t>Nội dung các bước</w:t>
            </w:r>
          </w:p>
        </w:tc>
      </w:tr>
      <w:tr w:rsidR="00F35B69" w:rsidRPr="00F4404E" w14:paraId="1B9C4893" w14:textId="77777777" w:rsidTr="008B43B2">
        <w:tc>
          <w:tcPr>
            <w:tcW w:w="1975" w:type="dxa"/>
          </w:tcPr>
          <w:p w14:paraId="55D8529B" w14:textId="77777777" w:rsidR="00F35B69" w:rsidRPr="00F4404E" w:rsidRDefault="00F35B69" w:rsidP="008B43B2">
            <w:pPr>
              <w:spacing w:line="276" w:lineRule="auto"/>
              <w:jc w:val="center"/>
              <w:rPr>
                <w:bCs/>
                <w:sz w:val="26"/>
                <w:szCs w:val="26"/>
              </w:rPr>
            </w:pPr>
            <w:r w:rsidRPr="00F4404E">
              <w:rPr>
                <w:b/>
                <w:sz w:val="26"/>
                <w:szCs w:val="26"/>
              </w:rPr>
              <w:t>Bước 1</w:t>
            </w:r>
          </w:p>
        </w:tc>
        <w:tc>
          <w:tcPr>
            <w:tcW w:w="8222" w:type="dxa"/>
          </w:tcPr>
          <w:p w14:paraId="66E5DEAC" w14:textId="77777777" w:rsidR="00F35B69" w:rsidRPr="00F4404E" w:rsidRDefault="00F35B69" w:rsidP="008B43B2">
            <w:pPr>
              <w:spacing w:line="276" w:lineRule="auto"/>
              <w:jc w:val="both"/>
              <w:rPr>
                <w:sz w:val="26"/>
                <w:szCs w:val="26"/>
              </w:rPr>
            </w:pPr>
            <w:r w:rsidRPr="00F4404E">
              <w:rPr>
                <w:bCs/>
                <w:sz w:val="26"/>
                <w:szCs w:val="26"/>
              </w:rPr>
              <w:t xml:space="preserve">Yêu cầu các nhóm dùng giấy khổ lớn, bút màu để trình bày tóm tắt nội dung chính của </w:t>
            </w:r>
            <w:r>
              <w:rPr>
                <w:bCs/>
                <w:sz w:val="26"/>
                <w:szCs w:val="26"/>
              </w:rPr>
              <w:t>bốn</w:t>
            </w:r>
            <w:r w:rsidRPr="00F4404E">
              <w:rPr>
                <w:bCs/>
                <w:sz w:val="26"/>
                <w:szCs w:val="26"/>
              </w:rPr>
              <w:t xml:space="preserve"> chương HK</w:t>
            </w:r>
            <w:r>
              <w:rPr>
                <w:bCs/>
                <w:sz w:val="26"/>
                <w:szCs w:val="26"/>
              </w:rPr>
              <w:t>2, mỗi nhóm 1 chương</w:t>
            </w:r>
            <w:r w:rsidRPr="00F4404E">
              <w:rPr>
                <w:bCs/>
                <w:sz w:val="26"/>
                <w:szCs w:val="26"/>
              </w:rPr>
              <w:t xml:space="preserve"> </w:t>
            </w:r>
          </w:p>
        </w:tc>
      </w:tr>
      <w:tr w:rsidR="00F35B69" w:rsidRPr="00F4404E" w14:paraId="3485D94E" w14:textId="77777777" w:rsidTr="008B43B2">
        <w:tc>
          <w:tcPr>
            <w:tcW w:w="1975" w:type="dxa"/>
          </w:tcPr>
          <w:p w14:paraId="5598EBF2" w14:textId="77777777" w:rsidR="00F35B69" w:rsidRPr="00F4404E" w:rsidRDefault="00F35B69" w:rsidP="008B43B2">
            <w:pPr>
              <w:spacing w:line="276" w:lineRule="auto"/>
              <w:jc w:val="center"/>
              <w:rPr>
                <w:bCs/>
                <w:sz w:val="26"/>
                <w:szCs w:val="26"/>
              </w:rPr>
            </w:pPr>
            <w:r w:rsidRPr="00F4404E">
              <w:rPr>
                <w:b/>
                <w:sz w:val="26"/>
                <w:szCs w:val="26"/>
              </w:rPr>
              <w:t>Bước 2</w:t>
            </w:r>
          </w:p>
        </w:tc>
        <w:tc>
          <w:tcPr>
            <w:tcW w:w="8222" w:type="dxa"/>
          </w:tcPr>
          <w:p w14:paraId="66A073C2" w14:textId="77777777" w:rsidR="00F35B69" w:rsidRPr="00F4404E" w:rsidRDefault="00F35B69" w:rsidP="008B43B2">
            <w:pPr>
              <w:spacing w:line="276" w:lineRule="auto"/>
              <w:jc w:val="both"/>
              <w:rPr>
                <w:bCs/>
                <w:sz w:val="26"/>
                <w:szCs w:val="26"/>
              </w:rPr>
            </w:pPr>
            <w:r w:rsidRPr="00F4404E">
              <w:rPr>
                <w:bCs/>
                <w:sz w:val="26"/>
                <w:szCs w:val="26"/>
              </w:rPr>
              <w:t>Học sinh thực hiện nhiệm vụ nhóm, trưng bày sản phẩm và tham quan sản phẩm của nhóm khác</w:t>
            </w:r>
          </w:p>
        </w:tc>
      </w:tr>
      <w:tr w:rsidR="00F35B69" w:rsidRPr="00F4404E" w14:paraId="0166F4B6" w14:textId="77777777" w:rsidTr="008B43B2">
        <w:tc>
          <w:tcPr>
            <w:tcW w:w="1975" w:type="dxa"/>
          </w:tcPr>
          <w:p w14:paraId="0DEE5A88" w14:textId="77777777" w:rsidR="00F35B69" w:rsidRPr="00F4404E" w:rsidRDefault="00F35B69" w:rsidP="008B43B2">
            <w:pPr>
              <w:spacing w:line="276" w:lineRule="auto"/>
              <w:jc w:val="center"/>
              <w:rPr>
                <w:bCs/>
                <w:sz w:val="26"/>
                <w:szCs w:val="26"/>
              </w:rPr>
            </w:pPr>
            <w:r w:rsidRPr="00F4404E">
              <w:rPr>
                <w:b/>
                <w:sz w:val="26"/>
                <w:szCs w:val="26"/>
              </w:rPr>
              <w:t>Bước 3</w:t>
            </w:r>
          </w:p>
        </w:tc>
        <w:tc>
          <w:tcPr>
            <w:tcW w:w="8222" w:type="dxa"/>
          </w:tcPr>
          <w:p w14:paraId="0C13DB0B" w14:textId="77777777" w:rsidR="00F35B69" w:rsidRPr="00F4404E" w:rsidRDefault="00F35B69" w:rsidP="008B43B2">
            <w:pPr>
              <w:spacing w:line="276" w:lineRule="auto"/>
              <w:jc w:val="both"/>
              <w:rPr>
                <w:bCs/>
                <w:sz w:val="26"/>
                <w:szCs w:val="26"/>
              </w:rPr>
            </w:pPr>
            <w:r w:rsidRPr="00F4404E">
              <w:rPr>
                <w:bCs/>
                <w:sz w:val="26"/>
                <w:szCs w:val="26"/>
              </w:rPr>
              <w:t>Báo cáo kết quả và thảo luận</w:t>
            </w:r>
          </w:p>
          <w:p w14:paraId="70C6DAFB" w14:textId="77777777" w:rsidR="00F35B69" w:rsidRPr="00F4404E" w:rsidRDefault="00F35B69" w:rsidP="008B43B2">
            <w:pPr>
              <w:spacing w:line="276" w:lineRule="auto"/>
              <w:jc w:val="both"/>
              <w:rPr>
                <w:bCs/>
                <w:sz w:val="26"/>
                <w:szCs w:val="26"/>
              </w:rPr>
            </w:pPr>
            <w:r w:rsidRPr="00F4404E">
              <w:rPr>
                <w:sz w:val="26"/>
                <w:szCs w:val="26"/>
              </w:rPr>
              <w:t>- Cá nhân hoặc đại diện 1 nhóm trình bày. Mỗi nhóm trình bà</w:t>
            </w:r>
            <w:r>
              <w:rPr>
                <w:sz w:val="26"/>
                <w:szCs w:val="26"/>
              </w:rPr>
              <w:t>y</w:t>
            </w:r>
            <w:r w:rsidRPr="00F4404E">
              <w:rPr>
                <w:sz w:val="26"/>
                <w:szCs w:val="26"/>
              </w:rPr>
              <w:t xml:space="preserve"> 1 chương</w:t>
            </w:r>
          </w:p>
          <w:p w14:paraId="17CBD2E9" w14:textId="77777777" w:rsidR="00F35B69" w:rsidRPr="00F4404E" w:rsidRDefault="00F35B69" w:rsidP="008B43B2">
            <w:pPr>
              <w:spacing w:line="276" w:lineRule="auto"/>
              <w:jc w:val="both"/>
              <w:rPr>
                <w:bCs/>
                <w:sz w:val="26"/>
                <w:szCs w:val="26"/>
              </w:rPr>
            </w:pPr>
            <w:r w:rsidRPr="00F4404E">
              <w:rPr>
                <w:sz w:val="26"/>
                <w:szCs w:val="26"/>
              </w:rPr>
              <w:t>- Học sinh các nhóm thảo luận, nhận xét, bổ sung về sản phẩm của nhóm đại diện</w:t>
            </w:r>
          </w:p>
        </w:tc>
      </w:tr>
      <w:tr w:rsidR="00F35B69" w:rsidRPr="00F4404E" w14:paraId="3229A9BC" w14:textId="77777777" w:rsidTr="008B43B2">
        <w:tc>
          <w:tcPr>
            <w:tcW w:w="1975" w:type="dxa"/>
          </w:tcPr>
          <w:p w14:paraId="65C6A934" w14:textId="77777777" w:rsidR="00F35B69" w:rsidRPr="00F4404E" w:rsidRDefault="00F35B69" w:rsidP="008B43B2">
            <w:pPr>
              <w:spacing w:line="276" w:lineRule="auto"/>
              <w:jc w:val="center"/>
              <w:rPr>
                <w:bCs/>
                <w:sz w:val="26"/>
                <w:szCs w:val="26"/>
              </w:rPr>
            </w:pPr>
            <w:r w:rsidRPr="00F4404E">
              <w:rPr>
                <w:b/>
                <w:sz w:val="26"/>
                <w:szCs w:val="26"/>
              </w:rPr>
              <w:t>Bước 4</w:t>
            </w:r>
          </w:p>
        </w:tc>
        <w:tc>
          <w:tcPr>
            <w:tcW w:w="8222" w:type="dxa"/>
          </w:tcPr>
          <w:p w14:paraId="11562DD9" w14:textId="77777777" w:rsidR="00F35B69" w:rsidRPr="00F4404E" w:rsidRDefault="00F35B69" w:rsidP="008B43B2">
            <w:pPr>
              <w:spacing w:line="276" w:lineRule="auto"/>
              <w:jc w:val="both"/>
              <w:rPr>
                <w:bCs/>
                <w:sz w:val="26"/>
                <w:szCs w:val="26"/>
              </w:rPr>
            </w:pPr>
            <w:r w:rsidRPr="00F4404E">
              <w:rPr>
                <w:bCs/>
                <w:sz w:val="26"/>
                <w:szCs w:val="26"/>
              </w:rPr>
              <w:t>Giáo viên tổng kết hoạt động 2.</w:t>
            </w:r>
          </w:p>
        </w:tc>
      </w:tr>
    </w:tbl>
    <w:p w14:paraId="35622C6B" w14:textId="77777777" w:rsidR="00E81DCA" w:rsidRDefault="00E81DCA" w:rsidP="00E81DCA">
      <w:pPr>
        <w:spacing w:line="276" w:lineRule="auto"/>
        <w:jc w:val="both"/>
        <w:rPr>
          <w:b/>
          <w:color w:val="auto"/>
          <w:sz w:val="26"/>
          <w:szCs w:val="26"/>
        </w:rPr>
      </w:pPr>
      <w:r>
        <w:rPr>
          <w:b/>
          <w:color w:val="auto"/>
          <w:sz w:val="26"/>
          <w:szCs w:val="26"/>
        </w:rPr>
        <w:t>Hoạt động 4: Vận dụng</w:t>
      </w:r>
    </w:p>
    <w:p w14:paraId="124EC709" w14:textId="77777777" w:rsidR="00E81DCA" w:rsidRDefault="00E81DCA" w:rsidP="00E81DCA">
      <w:pPr>
        <w:spacing w:line="276" w:lineRule="auto"/>
        <w:jc w:val="both"/>
        <w:rPr>
          <w:b/>
          <w:color w:val="auto"/>
          <w:sz w:val="26"/>
          <w:szCs w:val="26"/>
        </w:rPr>
      </w:pPr>
      <w:r>
        <w:rPr>
          <w:b/>
          <w:color w:val="auto"/>
          <w:sz w:val="26"/>
          <w:szCs w:val="26"/>
        </w:rPr>
        <w:t>a. Mục tiêu:</w:t>
      </w:r>
    </w:p>
    <w:p w14:paraId="67C71E13" w14:textId="75CDEC3E" w:rsidR="00F35B69" w:rsidRPr="00F35B69" w:rsidRDefault="00F35B69" w:rsidP="00F35B69">
      <w:pPr>
        <w:spacing w:line="276" w:lineRule="auto"/>
        <w:jc w:val="both"/>
        <w:rPr>
          <w:color w:val="auto"/>
          <w:sz w:val="26"/>
          <w:szCs w:val="26"/>
        </w:rPr>
      </w:pPr>
      <w:r w:rsidRPr="00F4404E">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33666A7" w14:textId="77777777" w:rsidR="00E81DCA" w:rsidRPr="00026B96" w:rsidRDefault="00E81DCA" w:rsidP="00E81DCA">
      <w:pPr>
        <w:spacing w:line="276" w:lineRule="auto"/>
        <w:jc w:val="both"/>
        <w:rPr>
          <w:bCs/>
          <w:color w:val="auto"/>
          <w:sz w:val="26"/>
          <w:szCs w:val="26"/>
        </w:rPr>
      </w:pPr>
      <w:r>
        <w:rPr>
          <w:b/>
          <w:color w:val="auto"/>
          <w:sz w:val="26"/>
          <w:szCs w:val="26"/>
        </w:rPr>
        <w:t>b. Nội dung:</w:t>
      </w:r>
      <w:r>
        <w:rPr>
          <w:bCs/>
          <w:color w:val="auto"/>
          <w:sz w:val="26"/>
          <w:szCs w:val="26"/>
        </w:rPr>
        <w:t xml:space="preserve"> Học sinh thực hiện nhiệm vụ ở nhà theo nhóm hoặc cá nhân</w:t>
      </w:r>
    </w:p>
    <w:p w14:paraId="090D1254" w14:textId="77777777" w:rsidR="00E81DCA" w:rsidRPr="00E16A44" w:rsidRDefault="00E81DCA" w:rsidP="00E81DCA">
      <w:pPr>
        <w:spacing w:line="276" w:lineRule="auto"/>
        <w:jc w:val="both"/>
        <w:rPr>
          <w:color w:val="auto"/>
          <w:sz w:val="26"/>
          <w:szCs w:val="26"/>
        </w:rPr>
      </w:pPr>
      <w:r>
        <w:rPr>
          <w:b/>
          <w:color w:val="auto"/>
          <w:sz w:val="26"/>
          <w:szCs w:val="26"/>
        </w:rPr>
        <w:t xml:space="preserve">c. Sản phẩm: </w:t>
      </w:r>
      <w:r w:rsidRPr="000C62F8">
        <w:rPr>
          <w:color w:val="auto"/>
          <w:sz w:val="26"/>
          <w:szCs w:val="26"/>
        </w:rPr>
        <w:t>Bài tự làm vào vở ghi của HS.</w:t>
      </w:r>
    </w:p>
    <w:p w14:paraId="42D0267A" w14:textId="77777777" w:rsidR="00F35B69" w:rsidRDefault="00E81DCA" w:rsidP="00E81DCA">
      <w:pPr>
        <w:spacing w:line="276" w:lineRule="auto"/>
        <w:jc w:val="both"/>
        <w:rPr>
          <w:b/>
          <w:color w:val="auto"/>
          <w:sz w:val="26"/>
          <w:szCs w:val="26"/>
        </w:rPr>
      </w:pPr>
      <w:r>
        <w:rPr>
          <w:b/>
          <w:color w:val="auto"/>
          <w:sz w:val="26"/>
          <w:szCs w:val="26"/>
        </w:rPr>
        <w:t>d. Tổ chức thực hiện:</w:t>
      </w:r>
    </w:p>
    <w:tbl>
      <w:tblPr>
        <w:tblStyle w:val="TableGrid3"/>
        <w:tblW w:w="0" w:type="auto"/>
        <w:tblLook w:val="04A0" w:firstRow="1" w:lastRow="0" w:firstColumn="1" w:lastColumn="0" w:noHBand="0" w:noVBand="1"/>
      </w:tblPr>
      <w:tblGrid>
        <w:gridCol w:w="1855"/>
        <w:gridCol w:w="7490"/>
      </w:tblGrid>
      <w:tr w:rsidR="00F35B69" w:rsidRPr="00F4404E" w14:paraId="6F6B6585" w14:textId="77777777" w:rsidTr="008B43B2">
        <w:tc>
          <w:tcPr>
            <w:tcW w:w="1855" w:type="dxa"/>
          </w:tcPr>
          <w:p w14:paraId="4660FA20" w14:textId="77777777" w:rsidR="00F35B69" w:rsidRPr="00F4404E" w:rsidRDefault="00F35B69" w:rsidP="008B43B2">
            <w:pPr>
              <w:spacing w:line="276" w:lineRule="auto"/>
              <w:jc w:val="center"/>
              <w:rPr>
                <w:b/>
                <w:sz w:val="26"/>
                <w:szCs w:val="26"/>
              </w:rPr>
            </w:pPr>
            <w:r w:rsidRPr="00F4404E">
              <w:rPr>
                <w:b/>
                <w:sz w:val="26"/>
                <w:szCs w:val="26"/>
              </w:rPr>
              <w:t>Nội dung 1:</w:t>
            </w:r>
          </w:p>
        </w:tc>
        <w:tc>
          <w:tcPr>
            <w:tcW w:w="7490" w:type="dxa"/>
          </w:tcPr>
          <w:p w14:paraId="1168755F" w14:textId="77777777" w:rsidR="00F35B69" w:rsidRPr="00F4404E" w:rsidRDefault="00F35B69" w:rsidP="008B43B2">
            <w:pPr>
              <w:spacing w:line="276" w:lineRule="auto"/>
              <w:jc w:val="both"/>
              <w:rPr>
                <w:sz w:val="26"/>
                <w:szCs w:val="26"/>
              </w:rPr>
            </w:pPr>
            <w:r w:rsidRPr="00F4404E">
              <w:rPr>
                <w:sz w:val="26"/>
                <w:szCs w:val="26"/>
              </w:rPr>
              <w:t xml:space="preserve"> Làm các bài tập trong sách bài tập</w:t>
            </w:r>
          </w:p>
        </w:tc>
      </w:tr>
      <w:tr w:rsidR="00F35B69" w:rsidRPr="00F4404E" w14:paraId="1FC70AAF" w14:textId="77777777" w:rsidTr="008B43B2">
        <w:tc>
          <w:tcPr>
            <w:tcW w:w="1855" w:type="dxa"/>
          </w:tcPr>
          <w:p w14:paraId="06229F5F" w14:textId="77777777" w:rsidR="00F35B69" w:rsidRPr="00F4404E" w:rsidRDefault="00F35B69" w:rsidP="008B43B2">
            <w:pPr>
              <w:spacing w:line="276" w:lineRule="auto"/>
              <w:jc w:val="center"/>
              <w:rPr>
                <w:b/>
                <w:sz w:val="26"/>
                <w:szCs w:val="26"/>
              </w:rPr>
            </w:pPr>
            <w:r w:rsidRPr="00F4404E">
              <w:rPr>
                <w:b/>
                <w:sz w:val="26"/>
                <w:szCs w:val="26"/>
              </w:rPr>
              <w:t>Nội dung 2:</w:t>
            </w:r>
          </w:p>
          <w:p w14:paraId="7948C352" w14:textId="77777777" w:rsidR="00F35B69" w:rsidRPr="00F4404E" w:rsidRDefault="00F35B69" w:rsidP="008B43B2">
            <w:pPr>
              <w:spacing w:line="276" w:lineRule="auto"/>
              <w:jc w:val="center"/>
              <w:rPr>
                <w:bCs/>
                <w:sz w:val="26"/>
                <w:szCs w:val="26"/>
              </w:rPr>
            </w:pPr>
            <w:r w:rsidRPr="00F4404E">
              <w:rPr>
                <w:bCs/>
                <w:sz w:val="26"/>
                <w:szCs w:val="26"/>
              </w:rPr>
              <w:t>Chuẩn bị cho tiêt sau</w:t>
            </w:r>
          </w:p>
        </w:tc>
        <w:tc>
          <w:tcPr>
            <w:tcW w:w="7490" w:type="dxa"/>
          </w:tcPr>
          <w:p w14:paraId="777A0963" w14:textId="77777777" w:rsidR="00F35B69" w:rsidRPr="00F4404E" w:rsidRDefault="00F35B69" w:rsidP="008B43B2">
            <w:pPr>
              <w:spacing w:line="276" w:lineRule="auto"/>
              <w:jc w:val="both"/>
              <w:rPr>
                <w:bCs/>
                <w:sz w:val="26"/>
                <w:szCs w:val="26"/>
              </w:rPr>
            </w:pPr>
            <w:r w:rsidRPr="00F4404E">
              <w:rPr>
                <w:bCs/>
                <w:sz w:val="26"/>
                <w:szCs w:val="26"/>
              </w:rPr>
              <w:t xml:space="preserve">- Ôn lại các kiến thức đã học ở kì </w:t>
            </w:r>
            <w:r>
              <w:rPr>
                <w:bCs/>
                <w:sz w:val="26"/>
                <w:szCs w:val="26"/>
              </w:rPr>
              <w:t>2</w:t>
            </w:r>
            <w:r w:rsidRPr="00F4404E">
              <w:rPr>
                <w:bCs/>
                <w:sz w:val="26"/>
                <w:szCs w:val="26"/>
              </w:rPr>
              <w:t>. Chuẩn bị kiểm tra học kì.</w:t>
            </w:r>
          </w:p>
        </w:tc>
      </w:tr>
    </w:tbl>
    <w:p w14:paraId="618C628D" w14:textId="77777777" w:rsidR="00E81DCA" w:rsidRPr="000C62F8" w:rsidRDefault="00E81DCA" w:rsidP="00E81DCA">
      <w:pPr>
        <w:spacing w:line="276" w:lineRule="auto"/>
        <w:jc w:val="both"/>
        <w:rPr>
          <w:b/>
          <w:color w:val="auto"/>
          <w:sz w:val="26"/>
          <w:szCs w:val="26"/>
        </w:rPr>
      </w:pPr>
      <w:r w:rsidRPr="000C62F8">
        <w:rPr>
          <w:b/>
          <w:color w:val="auto"/>
          <w:sz w:val="26"/>
          <w:szCs w:val="26"/>
        </w:rPr>
        <w:t>V. ĐIỀU CHỈNH, THAY ĐỔI, BỔ SUNG (NẾU CÓ)</w:t>
      </w:r>
    </w:p>
    <w:p w14:paraId="61AD9EF3" w14:textId="77777777" w:rsidR="00E81DCA" w:rsidRPr="000C62F8" w:rsidRDefault="00E81DCA" w:rsidP="00E81DCA">
      <w:pPr>
        <w:tabs>
          <w:tab w:val="left" w:leader="dot" w:pos="10260"/>
        </w:tabs>
        <w:spacing w:line="276" w:lineRule="auto"/>
        <w:jc w:val="both"/>
        <w:rPr>
          <w:color w:val="auto"/>
          <w:sz w:val="26"/>
          <w:szCs w:val="26"/>
        </w:rPr>
      </w:pPr>
      <w:r w:rsidRPr="000C62F8">
        <w:rPr>
          <w:color w:val="auto"/>
          <w:sz w:val="26"/>
          <w:szCs w:val="26"/>
        </w:rPr>
        <w:tab/>
      </w:r>
    </w:p>
    <w:p w14:paraId="5CB7C769" w14:textId="77777777" w:rsidR="00E81DCA" w:rsidRPr="000C62F8" w:rsidRDefault="00E81DCA" w:rsidP="00E81DCA">
      <w:pPr>
        <w:tabs>
          <w:tab w:val="left" w:leader="dot" w:pos="10260"/>
        </w:tabs>
        <w:spacing w:line="276" w:lineRule="auto"/>
        <w:jc w:val="both"/>
        <w:rPr>
          <w:color w:val="auto"/>
          <w:sz w:val="26"/>
          <w:szCs w:val="26"/>
        </w:rPr>
      </w:pPr>
      <w:r w:rsidRPr="000C62F8">
        <w:rPr>
          <w:color w:val="auto"/>
          <w:sz w:val="26"/>
          <w:szCs w:val="26"/>
        </w:rPr>
        <w:tab/>
      </w:r>
    </w:p>
    <w:p w14:paraId="116A0002" w14:textId="77777777" w:rsidR="00E81DCA" w:rsidRPr="000C62F8" w:rsidRDefault="00E81DCA" w:rsidP="00E81DCA">
      <w:pPr>
        <w:tabs>
          <w:tab w:val="left" w:leader="dot" w:pos="10260"/>
        </w:tabs>
        <w:spacing w:line="276" w:lineRule="auto"/>
        <w:jc w:val="both"/>
        <w:rPr>
          <w:color w:val="auto"/>
          <w:sz w:val="26"/>
          <w:szCs w:val="26"/>
        </w:rPr>
      </w:pPr>
      <w:r w:rsidRPr="000C62F8">
        <w:rPr>
          <w:color w:val="auto"/>
          <w:sz w:val="26"/>
          <w:szCs w:val="26"/>
        </w:rPr>
        <w:tab/>
      </w:r>
    </w:p>
    <w:p w14:paraId="2A8EFFAE" w14:textId="77777777" w:rsidR="00E81DCA" w:rsidRPr="000C62F8" w:rsidRDefault="00E81DCA" w:rsidP="00E81DCA">
      <w:pPr>
        <w:tabs>
          <w:tab w:val="left" w:leader="dot" w:pos="10260"/>
        </w:tabs>
        <w:spacing w:line="276" w:lineRule="auto"/>
        <w:jc w:val="both"/>
        <w:rPr>
          <w:color w:val="auto"/>
          <w:sz w:val="26"/>
          <w:szCs w:val="26"/>
        </w:rPr>
      </w:pPr>
      <w:r w:rsidRPr="000C62F8">
        <w:rPr>
          <w:color w:val="auto"/>
          <w:sz w:val="26"/>
          <w:szCs w:val="26"/>
        </w:rPr>
        <w:tab/>
      </w:r>
    </w:p>
    <w:p w14:paraId="4AF37D78" w14:textId="77777777" w:rsidR="00E81DCA" w:rsidRPr="000C62F8" w:rsidRDefault="00E81DCA" w:rsidP="00E81DCA">
      <w:pPr>
        <w:tabs>
          <w:tab w:val="left" w:leader="dot" w:pos="10260"/>
        </w:tabs>
        <w:spacing w:line="276" w:lineRule="auto"/>
        <w:jc w:val="both"/>
        <w:rPr>
          <w:color w:val="auto"/>
          <w:sz w:val="26"/>
          <w:szCs w:val="26"/>
        </w:rPr>
      </w:pPr>
      <w:r w:rsidRPr="000C62F8">
        <w:rPr>
          <w:color w:val="auto"/>
          <w:sz w:val="26"/>
          <w:szCs w:val="26"/>
        </w:rPr>
        <w:tab/>
      </w:r>
    </w:p>
    <w:p w14:paraId="449409AE" w14:textId="07541295" w:rsidR="00E81DCA" w:rsidRDefault="00E81DCA">
      <w:pPr>
        <w:rPr>
          <w:bCs/>
          <w:color w:val="auto"/>
          <w:sz w:val="26"/>
          <w:szCs w:val="26"/>
        </w:rPr>
      </w:pPr>
    </w:p>
    <w:p w14:paraId="6E1180A8" w14:textId="47CA687A" w:rsidR="00F35B69" w:rsidRPr="00155F90" w:rsidRDefault="00F35B69" w:rsidP="00F35B69">
      <w:pPr>
        <w:tabs>
          <w:tab w:val="left" w:pos="6660"/>
        </w:tabs>
        <w:jc w:val="both"/>
        <w:rPr>
          <w:bCs/>
          <w:color w:val="auto"/>
          <w:sz w:val="26"/>
          <w:szCs w:val="26"/>
          <w:lang w:val="vi-VN"/>
        </w:rPr>
      </w:pPr>
      <w:r w:rsidRPr="00155F90">
        <w:rPr>
          <w:bCs/>
          <w:color w:val="auto"/>
          <w:sz w:val="26"/>
          <w:szCs w:val="26"/>
          <w:lang w:val="vi-VN"/>
        </w:rPr>
        <w:t>Ngày soạn:</w:t>
      </w:r>
      <w:r w:rsidRPr="00155F90">
        <w:rPr>
          <w:bCs/>
          <w:color w:val="auto"/>
          <w:sz w:val="26"/>
          <w:szCs w:val="26"/>
          <w:lang w:val="vi-VN"/>
        </w:rPr>
        <w:tab/>
        <w:t xml:space="preserve"> </w:t>
      </w:r>
    </w:p>
    <w:p w14:paraId="3081A777" w14:textId="77777777" w:rsidR="00F35B69" w:rsidRPr="00155F90" w:rsidRDefault="00F35B69" w:rsidP="00F35B69">
      <w:pPr>
        <w:tabs>
          <w:tab w:val="left" w:pos="5760"/>
        </w:tabs>
        <w:jc w:val="both"/>
        <w:rPr>
          <w:b/>
          <w:color w:val="auto"/>
          <w:sz w:val="24"/>
          <w:szCs w:val="24"/>
          <w:lang w:val="vi-VN"/>
        </w:rPr>
      </w:pPr>
    </w:p>
    <w:p w14:paraId="79025293" w14:textId="46317EE7" w:rsidR="00F35B69" w:rsidRDefault="00C03DC5" w:rsidP="00F35B69">
      <w:pPr>
        <w:jc w:val="both"/>
        <w:rPr>
          <w:b/>
          <w:bCs/>
          <w:color w:val="auto"/>
          <w:lang w:val="it-IT"/>
        </w:rPr>
      </w:pPr>
      <w:r>
        <w:rPr>
          <w:b/>
          <w:color w:val="auto"/>
          <w:sz w:val="26"/>
          <w:szCs w:val="26"/>
          <w:lang w:val="vi-VN"/>
        </w:rPr>
        <w:t>Tiết 70</w:t>
      </w:r>
      <w:r w:rsidR="00F35B69" w:rsidRPr="00155F90">
        <w:rPr>
          <w:b/>
          <w:color w:val="auto"/>
          <w:sz w:val="26"/>
          <w:szCs w:val="26"/>
          <w:lang w:val="vi-VN"/>
        </w:rPr>
        <w:t>:</w:t>
      </w:r>
      <w:r w:rsidR="00F35B69" w:rsidRPr="00155F90">
        <w:rPr>
          <w:b/>
          <w:color w:val="auto"/>
          <w:lang w:val="vi-VN"/>
        </w:rPr>
        <w:tab/>
      </w:r>
      <w:r w:rsidR="00F35B69" w:rsidRPr="00155F90">
        <w:rPr>
          <w:b/>
          <w:color w:val="auto"/>
          <w:lang w:val="vi-VN"/>
        </w:rPr>
        <w:tab/>
      </w:r>
      <w:r w:rsidR="00F35B69" w:rsidRPr="00155F90">
        <w:rPr>
          <w:b/>
          <w:color w:val="auto"/>
          <w:lang w:val="vi-VN"/>
        </w:rPr>
        <w:tab/>
      </w:r>
      <w:r w:rsidR="00F35B69" w:rsidRPr="00155F90">
        <w:rPr>
          <w:b/>
          <w:color w:val="auto"/>
          <w:lang w:val="vi-VN"/>
        </w:rPr>
        <w:tab/>
      </w:r>
      <w:r w:rsidR="00F35B69" w:rsidRPr="00155F90">
        <w:rPr>
          <w:b/>
          <w:color w:val="auto"/>
          <w:lang w:val="vi-VN"/>
        </w:rPr>
        <w:tab/>
      </w:r>
      <w:r w:rsidR="00F35B69" w:rsidRPr="00155F90">
        <w:rPr>
          <w:b/>
          <w:bCs/>
          <w:color w:val="auto"/>
          <w:lang w:val="it-IT"/>
        </w:rPr>
        <w:tab/>
        <w:t xml:space="preserve">   </w:t>
      </w:r>
    </w:p>
    <w:p w14:paraId="6926C324" w14:textId="2B4987D1" w:rsidR="00F35B69" w:rsidRPr="00155F90" w:rsidRDefault="00F35B69" w:rsidP="00F35B69">
      <w:pPr>
        <w:jc w:val="center"/>
        <w:rPr>
          <w:b/>
          <w:color w:val="auto"/>
          <w:sz w:val="26"/>
          <w:szCs w:val="26"/>
          <w:lang w:val="vi-VN"/>
        </w:rPr>
      </w:pPr>
      <w:r w:rsidRPr="00155F90">
        <w:rPr>
          <w:b/>
          <w:bCs/>
          <w:color w:val="auto"/>
          <w:lang w:val="it-IT"/>
        </w:rPr>
        <w:t>KI</w:t>
      </w:r>
      <w:r w:rsidRPr="00155F90">
        <w:rPr>
          <w:b/>
          <w:color w:val="auto"/>
          <w:lang w:val="it-IT"/>
        </w:rPr>
        <w:t xml:space="preserve">ỂM TRA </w:t>
      </w:r>
      <w:r w:rsidR="00C03DC5">
        <w:rPr>
          <w:b/>
          <w:color w:val="auto"/>
          <w:lang w:val="vi-VN"/>
        </w:rPr>
        <w:t>CUỐI</w:t>
      </w:r>
      <w:r w:rsidRPr="00155F90">
        <w:rPr>
          <w:b/>
          <w:color w:val="auto"/>
          <w:lang w:val="it-IT"/>
        </w:rPr>
        <w:t xml:space="preserve"> KÌ II</w:t>
      </w:r>
    </w:p>
    <w:p w14:paraId="0F193218" w14:textId="77777777" w:rsidR="00F35B69" w:rsidRPr="00155F90" w:rsidRDefault="00F35B69" w:rsidP="00F35B69">
      <w:pPr>
        <w:spacing w:line="276" w:lineRule="auto"/>
        <w:jc w:val="both"/>
        <w:rPr>
          <w:color w:val="auto"/>
          <w:sz w:val="26"/>
          <w:szCs w:val="26"/>
          <w:lang w:val="it-IT"/>
        </w:rPr>
      </w:pPr>
      <w:r w:rsidRPr="00155F90">
        <w:rPr>
          <w:b/>
          <w:color w:val="auto"/>
          <w:sz w:val="26"/>
          <w:szCs w:val="26"/>
          <w:lang w:val="it-IT"/>
        </w:rPr>
        <w:t>I. YÊU CẦU CẦN ĐẠT</w:t>
      </w:r>
    </w:p>
    <w:p w14:paraId="54A3796A" w14:textId="77777777" w:rsidR="00F35B69" w:rsidRPr="00155F90" w:rsidRDefault="00F35B69" w:rsidP="00F35B69">
      <w:pPr>
        <w:tabs>
          <w:tab w:val="left" w:pos="180"/>
        </w:tabs>
        <w:spacing w:line="276" w:lineRule="auto"/>
        <w:ind w:right="567"/>
        <w:jc w:val="both"/>
        <w:rPr>
          <w:color w:val="auto"/>
          <w:sz w:val="26"/>
          <w:szCs w:val="26"/>
          <w:lang w:val="it-IT"/>
        </w:rPr>
      </w:pPr>
      <w:r>
        <w:rPr>
          <w:b/>
          <w:color w:val="auto"/>
          <w:sz w:val="26"/>
          <w:szCs w:val="26"/>
          <w:lang w:val="it-IT"/>
        </w:rPr>
        <w:tab/>
        <w:t>1. Kiến thức và năng lực</w:t>
      </w:r>
    </w:p>
    <w:p w14:paraId="1E75C847" w14:textId="77777777" w:rsidR="00F35B69" w:rsidRPr="00155F90" w:rsidRDefault="00F35B69" w:rsidP="00F35B69">
      <w:pPr>
        <w:spacing w:line="276" w:lineRule="auto"/>
        <w:ind w:left="403"/>
        <w:jc w:val="both"/>
        <w:rPr>
          <w:color w:val="auto"/>
          <w:sz w:val="26"/>
          <w:szCs w:val="26"/>
          <w:lang w:val="nl-NL"/>
        </w:rPr>
      </w:pPr>
      <w:r w:rsidRPr="00155F90">
        <w:rPr>
          <w:color w:val="auto"/>
          <w:sz w:val="26"/>
          <w:szCs w:val="26"/>
          <w:lang w:val="nl-NL"/>
        </w:rPr>
        <w:t>- Kiểm tra mức độ đạt chuẩn KTKN trong chương trình môn Vật lí lớp 12 sau khi HS học xong chương IV, V, VI và VII cụ thể trong khung ma trận</w:t>
      </w:r>
    </w:p>
    <w:p w14:paraId="27910D6F" w14:textId="77777777" w:rsidR="00F35B69" w:rsidRPr="00155F90" w:rsidRDefault="00F35B69" w:rsidP="00F35B69">
      <w:pPr>
        <w:spacing w:line="276" w:lineRule="auto"/>
        <w:ind w:left="403"/>
        <w:jc w:val="both"/>
        <w:rPr>
          <w:color w:val="auto"/>
          <w:sz w:val="26"/>
          <w:szCs w:val="26"/>
          <w:lang w:val="nl-NL"/>
        </w:rPr>
      </w:pPr>
      <w:r w:rsidRPr="00155F90">
        <w:rPr>
          <w:color w:val="auto"/>
          <w:sz w:val="26"/>
          <w:szCs w:val="26"/>
          <w:lang w:val="nl-NL"/>
        </w:rPr>
        <w:t xml:space="preserve">- </w:t>
      </w:r>
      <w:r w:rsidRPr="00155F90">
        <w:rPr>
          <w:color w:val="auto"/>
          <w:sz w:val="26"/>
          <w:szCs w:val="26"/>
          <w:lang w:val="de-DE"/>
        </w:rPr>
        <w:t>Rèn luyện kĩ năng tính toán, độc lập tư duy vận dụng kiến thức đã học để làm bài kiểm tra trắc nghiệm kết hợp tự luận.</w:t>
      </w:r>
    </w:p>
    <w:p w14:paraId="02BD134D" w14:textId="77777777" w:rsidR="00F35B69" w:rsidRPr="00155F90" w:rsidRDefault="00F35B69" w:rsidP="00F35B69">
      <w:pPr>
        <w:tabs>
          <w:tab w:val="left" w:pos="180"/>
        </w:tabs>
        <w:spacing w:line="276" w:lineRule="auto"/>
        <w:jc w:val="both"/>
        <w:rPr>
          <w:color w:val="auto"/>
          <w:sz w:val="26"/>
          <w:szCs w:val="26"/>
          <w:lang w:val="nl-NL"/>
        </w:rPr>
      </w:pPr>
      <w:r w:rsidRPr="00155F90">
        <w:rPr>
          <w:b/>
          <w:color w:val="auto"/>
          <w:sz w:val="26"/>
          <w:szCs w:val="26"/>
          <w:lang w:val="nl-NL"/>
        </w:rPr>
        <w:tab/>
        <w:t>2. Thái độ</w:t>
      </w:r>
    </w:p>
    <w:p w14:paraId="2A9A1863" w14:textId="77777777" w:rsidR="00F35B69" w:rsidRPr="00155F90" w:rsidRDefault="00F35B69" w:rsidP="00F35B69">
      <w:pPr>
        <w:spacing w:line="276" w:lineRule="auto"/>
        <w:jc w:val="both"/>
        <w:rPr>
          <w:bCs/>
          <w:color w:val="auto"/>
          <w:sz w:val="26"/>
          <w:szCs w:val="26"/>
          <w:lang w:val="nl-NL"/>
        </w:rPr>
      </w:pPr>
      <w:r w:rsidRPr="00155F90">
        <w:rPr>
          <w:bCs/>
          <w:color w:val="auto"/>
          <w:sz w:val="26"/>
          <w:szCs w:val="26"/>
          <w:lang w:val="nl-NL"/>
        </w:rPr>
        <w:tab/>
        <w:t xml:space="preserve">- Tác phong làm bài nghiêm túc, </w:t>
      </w:r>
      <w:r w:rsidRPr="00155F90">
        <w:rPr>
          <w:color w:val="auto"/>
          <w:sz w:val="26"/>
          <w:szCs w:val="26"/>
          <w:lang w:val="de-DE"/>
        </w:rPr>
        <w:t xml:space="preserve">tập trung, cẩn thận, chính xác và </w:t>
      </w:r>
      <w:r w:rsidRPr="00155F90">
        <w:rPr>
          <w:bCs/>
          <w:color w:val="auto"/>
          <w:sz w:val="26"/>
          <w:szCs w:val="26"/>
          <w:lang w:val="nl-NL"/>
        </w:rPr>
        <w:t>trung thực.</w:t>
      </w:r>
    </w:p>
    <w:p w14:paraId="74A65645" w14:textId="77777777" w:rsidR="00F35B69" w:rsidRPr="00155F90" w:rsidRDefault="00F35B69" w:rsidP="00F35B69">
      <w:pPr>
        <w:tabs>
          <w:tab w:val="left" w:pos="180"/>
        </w:tabs>
        <w:spacing w:line="276" w:lineRule="auto"/>
        <w:jc w:val="both"/>
        <w:rPr>
          <w:color w:val="auto"/>
          <w:sz w:val="26"/>
          <w:szCs w:val="26"/>
          <w:lang w:val="nl-NL"/>
        </w:rPr>
      </w:pPr>
      <w:r w:rsidRPr="00155F90">
        <w:rPr>
          <w:b/>
          <w:color w:val="auto"/>
          <w:sz w:val="26"/>
          <w:szCs w:val="26"/>
          <w:lang w:val="nl-NL"/>
        </w:rPr>
        <w:tab/>
        <w:t>3. Năng lực định hướng hình thành và phát triển cho học sinh</w:t>
      </w:r>
    </w:p>
    <w:p w14:paraId="2C4890C6" w14:textId="77777777" w:rsidR="00F35B69" w:rsidRPr="00155F90" w:rsidRDefault="00F35B69" w:rsidP="00F35B69">
      <w:pPr>
        <w:spacing w:line="276" w:lineRule="auto"/>
        <w:ind w:left="397"/>
        <w:jc w:val="both"/>
        <w:rPr>
          <w:color w:val="auto"/>
          <w:sz w:val="26"/>
          <w:szCs w:val="26"/>
          <w:lang w:val="nl-NL"/>
        </w:rPr>
      </w:pPr>
      <w:r w:rsidRPr="00155F90">
        <w:rPr>
          <w:color w:val="auto"/>
          <w:sz w:val="26"/>
          <w:szCs w:val="26"/>
          <w:lang w:val="nl-NL"/>
        </w:rPr>
        <w:t>- Năng lực tính toán, giải quyết vấn đề tự lực.</w:t>
      </w:r>
    </w:p>
    <w:p w14:paraId="76E6D192" w14:textId="77777777" w:rsidR="00F35B69" w:rsidRPr="00155F90" w:rsidRDefault="00F35B69" w:rsidP="00F35B69">
      <w:pPr>
        <w:spacing w:line="276" w:lineRule="auto"/>
        <w:jc w:val="both"/>
        <w:rPr>
          <w:color w:val="auto"/>
          <w:sz w:val="26"/>
          <w:szCs w:val="26"/>
          <w:lang w:val="nl-NL"/>
        </w:rPr>
      </w:pPr>
      <w:r w:rsidRPr="00155F90">
        <w:rPr>
          <w:b/>
          <w:color w:val="auto"/>
          <w:sz w:val="26"/>
          <w:szCs w:val="26"/>
          <w:lang w:val="nl-NL"/>
        </w:rPr>
        <w:t>II. CHUẨN BỊ</w:t>
      </w:r>
    </w:p>
    <w:p w14:paraId="1002BF7C" w14:textId="77777777" w:rsidR="00F35B69" w:rsidRPr="00155F90" w:rsidRDefault="00F35B69" w:rsidP="00F35B69">
      <w:pPr>
        <w:tabs>
          <w:tab w:val="left" w:pos="180"/>
        </w:tabs>
        <w:spacing w:line="276" w:lineRule="auto"/>
        <w:jc w:val="both"/>
        <w:rPr>
          <w:bCs/>
          <w:color w:val="auto"/>
          <w:sz w:val="26"/>
          <w:szCs w:val="26"/>
          <w:lang w:val="nl-NL"/>
        </w:rPr>
      </w:pPr>
      <w:r w:rsidRPr="00155F90">
        <w:rPr>
          <w:b/>
          <w:color w:val="auto"/>
          <w:sz w:val="26"/>
          <w:szCs w:val="26"/>
          <w:lang w:val="nl-NL"/>
        </w:rPr>
        <w:tab/>
        <w:t>1. Giáo viên:</w:t>
      </w:r>
      <w:r w:rsidRPr="00155F90">
        <w:rPr>
          <w:bCs/>
          <w:color w:val="auto"/>
          <w:sz w:val="26"/>
          <w:szCs w:val="26"/>
          <w:lang w:val="nl-NL"/>
        </w:rPr>
        <w:t xml:space="preserve"> Bộ đề trắc nghiệm được trộn thành 4 mã</w:t>
      </w:r>
    </w:p>
    <w:p w14:paraId="5478ABD2" w14:textId="77777777" w:rsidR="00F35B69" w:rsidRPr="00155F90" w:rsidRDefault="00F35B69" w:rsidP="00F35B69">
      <w:pPr>
        <w:tabs>
          <w:tab w:val="left" w:pos="180"/>
        </w:tabs>
        <w:spacing w:line="276" w:lineRule="auto"/>
        <w:jc w:val="both"/>
        <w:rPr>
          <w:color w:val="auto"/>
          <w:sz w:val="26"/>
          <w:szCs w:val="26"/>
          <w:lang w:val="nl-NL"/>
        </w:rPr>
      </w:pPr>
      <w:r w:rsidRPr="00155F90">
        <w:rPr>
          <w:b/>
          <w:color w:val="auto"/>
          <w:sz w:val="26"/>
          <w:szCs w:val="26"/>
          <w:lang w:val="nl-NL"/>
        </w:rPr>
        <w:lastRenderedPageBreak/>
        <w:tab/>
        <w:t>2. Học sinh:</w:t>
      </w:r>
      <w:r w:rsidRPr="00155F90">
        <w:rPr>
          <w:color w:val="auto"/>
          <w:sz w:val="26"/>
          <w:szCs w:val="26"/>
          <w:lang w:val="pt-BR"/>
        </w:rPr>
        <w:t xml:space="preserve"> Ôn lại kiến thức đã học chuẩn bị kiểm tra.</w:t>
      </w:r>
    </w:p>
    <w:p w14:paraId="346484D6" w14:textId="77777777" w:rsidR="00F35B69" w:rsidRPr="00155F90" w:rsidRDefault="00F35B69" w:rsidP="00F35B69">
      <w:pPr>
        <w:spacing w:line="276" w:lineRule="auto"/>
        <w:jc w:val="both"/>
        <w:rPr>
          <w:b/>
          <w:bCs/>
          <w:color w:val="auto"/>
          <w:sz w:val="26"/>
          <w:szCs w:val="26"/>
          <w:lang w:val="nl-NL"/>
        </w:rPr>
      </w:pPr>
      <w:r w:rsidRPr="00155F90">
        <w:rPr>
          <w:color w:val="auto"/>
          <w:sz w:val="26"/>
          <w:szCs w:val="26"/>
          <w:lang w:val="pt-BR"/>
        </w:rPr>
        <w:t>I</w:t>
      </w:r>
      <w:r w:rsidRPr="00155F90">
        <w:rPr>
          <w:b/>
          <w:bCs/>
          <w:color w:val="auto"/>
          <w:sz w:val="26"/>
          <w:szCs w:val="26"/>
          <w:lang w:val="nl-NL"/>
        </w:rPr>
        <w:t>II. HÌNH THỨC ĐỀ KIỂM TRA</w:t>
      </w:r>
    </w:p>
    <w:p w14:paraId="0F48CEA7" w14:textId="77777777" w:rsidR="00F35B69" w:rsidRPr="00155F90" w:rsidRDefault="00F35B69" w:rsidP="00F35B69">
      <w:pPr>
        <w:spacing w:line="276" w:lineRule="auto"/>
        <w:jc w:val="both"/>
        <w:rPr>
          <w:iCs/>
          <w:color w:val="auto"/>
          <w:sz w:val="26"/>
          <w:szCs w:val="26"/>
          <w:lang w:val="nl-NL"/>
        </w:rPr>
      </w:pPr>
      <w:r w:rsidRPr="00155F90">
        <w:rPr>
          <w:iCs/>
          <w:color w:val="auto"/>
          <w:sz w:val="26"/>
          <w:szCs w:val="26"/>
          <w:lang w:val="nl-NL"/>
        </w:rPr>
        <w:t>- Hình thức: Ki</w:t>
      </w:r>
      <w:r w:rsidRPr="00155F90">
        <w:rPr>
          <w:color w:val="auto"/>
          <w:sz w:val="26"/>
          <w:szCs w:val="26"/>
          <w:lang w:val="nl-NL"/>
        </w:rPr>
        <w:t xml:space="preserve">ểm tra học kì I, </w:t>
      </w:r>
      <w:r w:rsidRPr="00155F90">
        <w:rPr>
          <w:iCs/>
          <w:color w:val="auto"/>
          <w:sz w:val="26"/>
          <w:szCs w:val="26"/>
          <w:lang w:val="nl-NL"/>
        </w:rPr>
        <w:t xml:space="preserve">TNKQ, </w:t>
      </w:r>
      <w:r w:rsidRPr="00155F90">
        <w:rPr>
          <w:color w:val="auto"/>
          <w:sz w:val="26"/>
          <w:szCs w:val="26"/>
          <w:lang w:val="nl-NL"/>
        </w:rPr>
        <w:t>30 câu, thời gian làm bài 45 phút</w:t>
      </w:r>
    </w:p>
    <w:p w14:paraId="772C8606" w14:textId="77777777" w:rsidR="00F35B69" w:rsidRPr="00155F90" w:rsidRDefault="00F35B69" w:rsidP="00F35B69">
      <w:pPr>
        <w:spacing w:line="276" w:lineRule="auto"/>
        <w:jc w:val="both"/>
        <w:rPr>
          <w:iCs/>
          <w:color w:val="auto"/>
          <w:sz w:val="26"/>
          <w:szCs w:val="26"/>
          <w:lang w:val="nl-NL"/>
        </w:rPr>
      </w:pPr>
      <w:r w:rsidRPr="00155F90">
        <w:rPr>
          <w:iCs/>
          <w:color w:val="auto"/>
          <w:sz w:val="26"/>
          <w:szCs w:val="26"/>
          <w:lang w:val="nl-NL"/>
        </w:rPr>
        <w:t>- HS làm bài trên lớp.</w:t>
      </w:r>
    </w:p>
    <w:p w14:paraId="021E9E94" w14:textId="77777777" w:rsidR="00F35B69" w:rsidRPr="00155F90" w:rsidRDefault="00F35B69" w:rsidP="00F35B69">
      <w:pPr>
        <w:spacing w:line="276" w:lineRule="auto"/>
        <w:jc w:val="both"/>
        <w:rPr>
          <w:b/>
          <w:bCs/>
          <w:color w:val="auto"/>
          <w:sz w:val="26"/>
          <w:szCs w:val="26"/>
          <w:lang w:val="nl-NL"/>
        </w:rPr>
      </w:pPr>
      <w:r w:rsidRPr="00155F90">
        <w:rPr>
          <w:b/>
          <w:bCs/>
          <w:color w:val="auto"/>
          <w:sz w:val="26"/>
          <w:szCs w:val="26"/>
          <w:lang w:val="nl-NL"/>
        </w:rPr>
        <w:t>III. MA TRẬN.</w:t>
      </w:r>
    </w:p>
    <w:p w14:paraId="6BB633C2" w14:textId="77777777" w:rsidR="00F35B69" w:rsidRPr="00155F90" w:rsidRDefault="00F35B69" w:rsidP="00F35B69">
      <w:pPr>
        <w:spacing w:line="276" w:lineRule="auto"/>
        <w:rPr>
          <w:b/>
          <w:color w:val="auto"/>
          <w:sz w:val="26"/>
          <w:szCs w:val="26"/>
          <w:lang w:val="nl-NL"/>
        </w:rPr>
      </w:pPr>
      <w:r w:rsidRPr="00155F90">
        <w:rPr>
          <w:b/>
          <w:color w:val="auto"/>
          <w:sz w:val="26"/>
          <w:szCs w:val="26"/>
          <w:lang w:val="nl-NL"/>
        </w:rPr>
        <w:t>1. Bảng trọng số</w:t>
      </w:r>
    </w:p>
    <w:tbl>
      <w:tblPr>
        <w:tblStyle w:val="TableGrid2"/>
        <w:tblW w:w="0" w:type="auto"/>
        <w:tblLook w:val="01E0" w:firstRow="1" w:lastRow="1" w:firstColumn="1" w:lastColumn="1" w:noHBand="0" w:noVBand="0"/>
      </w:tblPr>
      <w:tblGrid>
        <w:gridCol w:w="3112"/>
        <w:gridCol w:w="1050"/>
        <w:gridCol w:w="1524"/>
        <w:gridCol w:w="1072"/>
        <w:gridCol w:w="1098"/>
        <w:gridCol w:w="890"/>
        <w:gridCol w:w="905"/>
      </w:tblGrid>
      <w:tr w:rsidR="00F35B69" w:rsidRPr="00155F90" w14:paraId="2E2852CB" w14:textId="77777777" w:rsidTr="008B43B2">
        <w:trPr>
          <w:trHeight w:val="752"/>
        </w:trPr>
        <w:tc>
          <w:tcPr>
            <w:tcW w:w="3112" w:type="dxa"/>
            <w:vMerge w:val="restart"/>
            <w:tcBorders>
              <w:top w:val="single" w:sz="4" w:space="0" w:color="auto"/>
              <w:left w:val="single" w:sz="4" w:space="0" w:color="auto"/>
              <w:bottom w:val="single" w:sz="4" w:space="0" w:color="auto"/>
              <w:right w:val="single" w:sz="4" w:space="0" w:color="auto"/>
            </w:tcBorders>
            <w:hideMark/>
          </w:tcPr>
          <w:p w14:paraId="47EC88D2" w14:textId="77777777" w:rsidR="00F35B69" w:rsidRPr="00155F90" w:rsidRDefault="00F35B69" w:rsidP="008B43B2">
            <w:pPr>
              <w:spacing w:line="276" w:lineRule="auto"/>
              <w:jc w:val="center"/>
              <w:rPr>
                <w:b/>
                <w:sz w:val="26"/>
                <w:szCs w:val="26"/>
              </w:rPr>
            </w:pPr>
            <w:r w:rsidRPr="00155F90">
              <w:rPr>
                <w:b/>
                <w:sz w:val="26"/>
                <w:szCs w:val="26"/>
              </w:rPr>
              <w:t>Chủ đề</w:t>
            </w:r>
          </w:p>
        </w:tc>
        <w:tc>
          <w:tcPr>
            <w:tcW w:w="1050" w:type="dxa"/>
            <w:vMerge w:val="restart"/>
            <w:tcBorders>
              <w:top w:val="single" w:sz="4" w:space="0" w:color="auto"/>
              <w:left w:val="single" w:sz="4" w:space="0" w:color="auto"/>
              <w:bottom w:val="single" w:sz="4" w:space="0" w:color="auto"/>
              <w:right w:val="single" w:sz="4" w:space="0" w:color="auto"/>
            </w:tcBorders>
            <w:hideMark/>
          </w:tcPr>
          <w:p w14:paraId="5849CE0F" w14:textId="77777777" w:rsidR="00F35B69" w:rsidRPr="00155F90" w:rsidRDefault="00F35B69" w:rsidP="008B43B2">
            <w:pPr>
              <w:spacing w:line="276" w:lineRule="auto"/>
              <w:jc w:val="center"/>
              <w:rPr>
                <w:b/>
                <w:sz w:val="26"/>
                <w:szCs w:val="26"/>
              </w:rPr>
            </w:pPr>
            <w:r w:rsidRPr="00155F90">
              <w:rPr>
                <w:b/>
                <w:sz w:val="26"/>
                <w:szCs w:val="26"/>
              </w:rPr>
              <w:t>Số tiết</w:t>
            </w:r>
          </w:p>
        </w:tc>
        <w:tc>
          <w:tcPr>
            <w:tcW w:w="1524" w:type="dxa"/>
            <w:vMerge w:val="restart"/>
            <w:tcBorders>
              <w:top w:val="single" w:sz="4" w:space="0" w:color="auto"/>
              <w:left w:val="single" w:sz="4" w:space="0" w:color="auto"/>
              <w:bottom w:val="single" w:sz="4" w:space="0" w:color="auto"/>
              <w:right w:val="single" w:sz="4" w:space="0" w:color="auto"/>
            </w:tcBorders>
            <w:hideMark/>
          </w:tcPr>
          <w:p w14:paraId="2272F343" w14:textId="77777777" w:rsidR="00F35B69" w:rsidRPr="00155F90" w:rsidRDefault="00F35B69" w:rsidP="008B43B2">
            <w:pPr>
              <w:spacing w:line="276" w:lineRule="auto"/>
              <w:jc w:val="center"/>
              <w:rPr>
                <w:b/>
                <w:sz w:val="26"/>
                <w:szCs w:val="26"/>
              </w:rPr>
            </w:pPr>
            <w:r w:rsidRPr="00155F90">
              <w:rPr>
                <w:b/>
                <w:sz w:val="26"/>
                <w:szCs w:val="26"/>
              </w:rPr>
              <w:t>Lí thuyết</w:t>
            </w:r>
          </w:p>
        </w:tc>
        <w:tc>
          <w:tcPr>
            <w:tcW w:w="2170" w:type="dxa"/>
            <w:gridSpan w:val="2"/>
            <w:tcBorders>
              <w:top w:val="single" w:sz="4" w:space="0" w:color="auto"/>
              <w:left w:val="single" w:sz="4" w:space="0" w:color="auto"/>
              <w:bottom w:val="single" w:sz="4" w:space="0" w:color="auto"/>
              <w:right w:val="single" w:sz="4" w:space="0" w:color="auto"/>
            </w:tcBorders>
            <w:hideMark/>
          </w:tcPr>
          <w:p w14:paraId="2EEB14B4" w14:textId="77777777" w:rsidR="00F35B69" w:rsidRPr="00155F90" w:rsidRDefault="00F35B69" w:rsidP="008B43B2">
            <w:pPr>
              <w:spacing w:line="276" w:lineRule="auto"/>
              <w:jc w:val="center"/>
              <w:rPr>
                <w:b/>
                <w:sz w:val="26"/>
                <w:szCs w:val="26"/>
              </w:rPr>
            </w:pPr>
            <w:r w:rsidRPr="00155F90">
              <w:rPr>
                <w:b/>
                <w:sz w:val="26"/>
                <w:szCs w:val="26"/>
              </w:rPr>
              <w:t>Số tiết thực</w:t>
            </w:r>
          </w:p>
        </w:tc>
        <w:tc>
          <w:tcPr>
            <w:tcW w:w="1795" w:type="dxa"/>
            <w:gridSpan w:val="2"/>
            <w:tcBorders>
              <w:top w:val="single" w:sz="4" w:space="0" w:color="auto"/>
              <w:left w:val="single" w:sz="4" w:space="0" w:color="auto"/>
              <w:bottom w:val="single" w:sz="4" w:space="0" w:color="auto"/>
              <w:right w:val="single" w:sz="4" w:space="0" w:color="auto"/>
            </w:tcBorders>
            <w:hideMark/>
          </w:tcPr>
          <w:p w14:paraId="0B85FC2F" w14:textId="77777777" w:rsidR="00F35B69" w:rsidRPr="00155F90" w:rsidRDefault="00F35B69" w:rsidP="008B43B2">
            <w:pPr>
              <w:spacing w:line="276" w:lineRule="auto"/>
              <w:jc w:val="center"/>
              <w:rPr>
                <w:b/>
                <w:sz w:val="26"/>
                <w:szCs w:val="26"/>
              </w:rPr>
            </w:pPr>
            <w:r w:rsidRPr="00155F90">
              <w:rPr>
                <w:b/>
                <w:sz w:val="26"/>
                <w:szCs w:val="26"/>
              </w:rPr>
              <w:t>Trọng số</w:t>
            </w:r>
          </w:p>
        </w:tc>
      </w:tr>
      <w:tr w:rsidR="00F35B69" w:rsidRPr="00155F90" w14:paraId="6A385CDC" w14:textId="77777777" w:rsidTr="008B43B2">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D06AB" w14:textId="77777777" w:rsidR="00F35B69" w:rsidRPr="00155F90" w:rsidRDefault="00F35B69" w:rsidP="008B43B2">
            <w:pPr>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5AE8F" w14:textId="77777777" w:rsidR="00F35B69" w:rsidRPr="00155F90" w:rsidRDefault="00F35B69" w:rsidP="008B43B2">
            <w:pPr>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364EA9" w14:textId="77777777" w:rsidR="00F35B69" w:rsidRPr="00155F90" w:rsidRDefault="00F35B69" w:rsidP="008B43B2">
            <w:pPr>
              <w:rPr>
                <w:b/>
                <w:sz w:val="26"/>
                <w:szCs w:val="26"/>
              </w:rPr>
            </w:pPr>
          </w:p>
        </w:tc>
        <w:tc>
          <w:tcPr>
            <w:tcW w:w="1072" w:type="dxa"/>
            <w:tcBorders>
              <w:top w:val="single" w:sz="4" w:space="0" w:color="auto"/>
              <w:left w:val="single" w:sz="4" w:space="0" w:color="auto"/>
              <w:bottom w:val="single" w:sz="4" w:space="0" w:color="auto"/>
              <w:right w:val="single" w:sz="4" w:space="0" w:color="auto"/>
            </w:tcBorders>
            <w:hideMark/>
          </w:tcPr>
          <w:p w14:paraId="2E747167" w14:textId="77777777" w:rsidR="00F35B69" w:rsidRPr="00155F90" w:rsidRDefault="00F35B69" w:rsidP="008B43B2">
            <w:pPr>
              <w:spacing w:line="276" w:lineRule="auto"/>
              <w:jc w:val="center"/>
              <w:rPr>
                <w:bCs/>
                <w:sz w:val="26"/>
                <w:szCs w:val="26"/>
              </w:rPr>
            </w:pPr>
            <w:r w:rsidRPr="00155F90">
              <w:rPr>
                <w:bCs/>
                <w:sz w:val="26"/>
                <w:szCs w:val="26"/>
              </w:rPr>
              <w:t>LT</w:t>
            </w:r>
          </w:p>
        </w:tc>
        <w:tc>
          <w:tcPr>
            <w:tcW w:w="1098" w:type="dxa"/>
            <w:tcBorders>
              <w:top w:val="single" w:sz="4" w:space="0" w:color="auto"/>
              <w:left w:val="single" w:sz="4" w:space="0" w:color="auto"/>
              <w:bottom w:val="single" w:sz="4" w:space="0" w:color="auto"/>
              <w:right w:val="single" w:sz="4" w:space="0" w:color="auto"/>
            </w:tcBorders>
            <w:hideMark/>
          </w:tcPr>
          <w:p w14:paraId="442F4540" w14:textId="77777777" w:rsidR="00F35B69" w:rsidRPr="00155F90" w:rsidRDefault="00F35B69" w:rsidP="008B43B2">
            <w:pPr>
              <w:spacing w:line="276" w:lineRule="auto"/>
              <w:jc w:val="center"/>
              <w:rPr>
                <w:bCs/>
                <w:sz w:val="26"/>
                <w:szCs w:val="26"/>
              </w:rPr>
            </w:pPr>
            <w:r w:rsidRPr="00155F90">
              <w:rPr>
                <w:bCs/>
                <w:sz w:val="26"/>
                <w:szCs w:val="26"/>
              </w:rPr>
              <w:t>VD</w:t>
            </w:r>
          </w:p>
        </w:tc>
        <w:tc>
          <w:tcPr>
            <w:tcW w:w="890" w:type="dxa"/>
            <w:tcBorders>
              <w:top w:val="single" w:sz="4" w:space="0" w:color="auto"/>
              <w:left w:val="single" w:sz="4" w:space="0" w:color="auto"/>
              <w:bottom w:val="single" w:sz="4" w:space="0" w:color="auto"/>
              <w:right w:val="single" w:sz="4" w:space="0" w:color="auto"/>
            </w:tcBorders>
            <w:hideMark/>
          </w:tcPr>
          <w:p w14:paraId="64807101" w14:textId="77777777" w:rsidR="00F35B69" w:rsidRPr="00155F90" w:rsidRDefault="00F35B69" w:rsidP="008B43B2">
            <w:pPr>
              <w:spacing w:line="276" w:lineRule="auto"/>
              <w:jc w:val="center"/>
              <w:rPr>
                <w:bCs/>
                <w:sz w:val="26"/>
                <w:szCs w:val="26"/>
              </w:rPr>
            </w:pPr>
            <w:r w:rsidRPr="00155F90">
              <w:rPr>
                <w:bCs/>
                <w:sz w:val="26"/>
                <w:szCs w:val="26"/>
              </w:rPr>
              <w:t>LT</w:t>
            </w:r>
          </w:p>
        </w:tc>
        <w:tc>
          <w:tcPr>
            <w:tcW w:w="905" w:type="dxa"/>
            <w:tcBorders>
              <w:top w:val="single" w:sz="4" w:space="0" w:color="auto"/>
              <w:left w:val="single" w:sz="4" w:space="0" w:color="auto"/>
              <w:bottom w:val="single" w:sz="4" w:space="0" w:color="auto"/>
              <w:right w:val="single" w:sz="4" w:space="0" w:color="auto"/>
            </w:tcBorders>
            <w:hideMark/>
          </w:tcPr>
          <w:p w14:paraId="2E7C1B84" w14:textId="77777777" w:rsidR="00F35B69" w:rsidRPr="00155F90" w:rsidRDefault="00F35B69" w:rsidP="008B43B2">
            <w:pPr>
              <w:spacing w:line="276" w:lineRule="auto"/>
              <w:jc w:val="center"/>
              <w:rPr>
                <w:bCs/>
                <w:sz w:val="26"/>
                <w:szCs w:val="26"/>
              </w:rPr>
            </w:pPr>
            <w:r w:rsidRPr="00155F90">
              <w:rPr>
                <w:bCs/>
                <w:sz w:val="26"/>
                <w:szCs w:val="26"/>
              </w:rPr>
              <w:t>VD</w:t>
            </w:r>
          </w:p>
        </w:tc>
      </w:tr>
      <w:tr w:rsidR="00F35B69" w:rsidRPr="00155F90" w14:paraId="6302E49B" w14:textId="77777777" w:rsidTr="008B43B2">
        <w:trPr>
          <w:trHeight w:val="653"/>
        </w:trPr>
        <w:tc>
          <w:tcPr>
            <w:tcW w:w="3112" w:type="dxa"/>
            <w:tcBorders>
              <w:top w:val="single" w:sz="4" w:space="0" w:color="auto"/>
              <w:left w:val="single" w:sz="4" w:space="0" w:color="auto"/>
              <w:bottom w:val="single" w:sz="4" w:space="0" w:color="auto"/>
              <w:right w:val="single" w:sz="4" w:space="0" w:color="auto"/>
            </w:tcBorders>
            <w:hideMark/>
          </w:tcPr>
          <w:p w14:paraId="0F4F4FD2" w14:textId="77777777" w:rsidR="00F35B69" w:rsidRPr="00155F90" w:rsidRDefault="00F35B69" w:rsidP="008B43B2">
            <w:pPr>
              <w:spacing w:line="276" w:lineRule="auto"/>
              <w:jc w:val="center"/>
              <w:rPr>
                <w:b/>
                <w:bCs/>
                <w:sz w:val="26"/>
                <w:szCs w:val="26"/>
                <w:lang w:val="vi-VN"/>
              </w:rPr>
            </w:pPr>
            <w:r w:rsidRPr="00155F90">
              <w:rPr>
                <w:b/>
                <w:bCs/>
                <w:sz w:val="26"/>
                <w:szCs w:val="26"/>
                <w:lang w:val="nl-NL"/>
              </w:rPr>
              <w:t>Chương IV. Dao động điện từ</w:t>
            </w:r>
          </w:p>
        </w:tc>
        <w:tc>
          <w:tcPr>
            <w:tcW w:w="1050" w:type="dxa"/>
            <w:tcBorders>
              <w:top w:val="single" w:sz="4" w:space="0" w:color="auto"/>
              <w:left w:val="single" w:sz="4" w:space="0" w:color="auto"/>
              <w:bottom w:val="single" w:sz="4" w:space="0" w:color="auto"/>
              <w:right w:val="single" w:sz="4" w:space="0" w:color="auto"/>
            </w:tcBorders>
            <w:hideMark/>
          </w:tcPr>
          <w:p w14:paraId="70B5F457" w14:textId="77777777" w:rsidR="00F35B69" w:rsidRPr="00155F90" w:rsidRDefault="00F35B69" w:rsidP="008B43B2">
            <w:pPr>
              <w:spacing w:line="276" w:lineRule="auto"/>
              <w:jc w:val="center"/>
              <w:rPr>
                <w:b/>
                <w:sz w:val="26"/>
                <w:szCs w:val="26"/>
              </w:rPr>
            </w:pPr>
            <w:r w:rsidRPr="00155F90">
              <w:rPr>
                <w:sz w:val="26"/>
                <w:szCs w:val="26"/>
              </w:rPr>
              <w:t>5</w:t>
            </w:r>
          </w:p>
        </w:tc>
        <w:tc>
          <w:tcPr>
            <w:tcW w:w="1524" w:type="dxa"/>
            <w:tcBorders>
              <w:top w:val="single" w:sz="4" w:space="0" w:color="auto"/>
              <w:left w:val="single" w:sz="4" w:space="0" w:color="auto"/>
              <w:bottom w:val="single" w:sz="4" w:space="0" w:color="auto"/>
              <w:right w:val="single" w:sz="4" w:space="0" w:color="auto"/>
            </w:tcBorders>
            <w:hideMark/>
          </w:tcPr>
          <w:p w14:paraId="0F6BB1A2" w14:textId="77777777" w:rsidR="00F35B69" w:rsidRPr="00155F90" w:rsidRDefault="00F35B69" w:rsidP="008B43B2">
            <w:pPr>
              <w:spacing w:line="276" w:lineRule="auto"/>
              <w:jc w:val="center"/>
              <w:rPr>
                <w:b/>
                <w:sz w:val="26"/>
                <w:szCs w:val="26"/>
              </w:rPr>
            </w:pPr>
            <w:r w:rsidRPr="00155F90">
              <w:rPr>
                <w:sz w:val="26"/>
                <w:szCs w:val="26"/>
              </w:rPr>
              <w:t>4</w:t>
            </w:r>
          </w:p>
        </w:tc>
        <w:tc>
          <w:tcPr>
            <w:tcW w:w="1072" w:type="dxa"/>
            <w:tcBorders>
              <w:top w:val="single" w:sz="4" w:space="0" w:color="auto"/>
              <w:left w:val="single" w:sz="4" w:space="0" w:color="auto"/>
              <w:bottom w:val="single" w:sz="4" w:space="0" w:color="auto"/>
              <w:right w:val="single" w:sz="4" w:space="0" w:color="auto"/>
            </w:tcBorders>
            <w:hideMark/>
          </w:tcPr>
          <w:p w14:paraId="318A496D" w14:textId="77777777" w:rsidR="00F35B69" w:rsidRPr="00155F90" w:rsidRDefault="00F35B69" w:rsidP="008B43B2">
            <w:pPr>
              <w:spacing w:line="276" w:lineRule="auto"/>
              <w:jc w:val="center"/>
              <w:rPr>
                <w:bCs/>
                <w:sz w:val="26"/>
                <w:szCs w:val="26"/>
              </w:rPr>
            </w:pPr>
            <w:r w:rsidRPr="00155F90">
              <w:rPr>
                <w:sz w:val="26"/>
                <w:szCs w:val="26"/>
                <w:lang w:val="nl-NL"/>
              </w:rPr>
              <w:t>2,8</w:t>
            </w:r>
          </w:p>
        </w:tc>
        <w:tc>
          <w:tcPr>
            <w:tcW w:w="1098" w:type="dxa"/>
            <w:tcBorders>
              <w:top w:val="single" w:sz="4" w:space="0" w:color="auto"/>
              <w:left w:val="single" w:sz="4" w:space="0" w:color="auto"/>
              <w:bottom w:val="single" w:sz="4" w:space="0" w:color="auto"/>
              <w:right w:val="single" w:sz="4" w:space="0" w:color="auto"/>
            </w:tcBorders>
            <w:hideMark/>
          </w:tcPr>
          <w:p w14:paraId="212FAF92" w14:textId="77777777" w:rsidR="00F35B69" w:rsidRPr="00155F90" w:rsidRDefault="00F35B69" w:rsidP="008B43B2">
            <w:pPr>
              <w:spacing w:line="276" w:lineRule="auto"/>
              <w:jc w:val="center"/>
              <w:rPr>
                <w:bCs/>
                <w:sz w:val="26"/>
                <w:szCs w:val="26"/>
              </w:rPr>
            </w:pPr>
            <w:r w:rsidRPr="00155F90">
              <w:rPr>
                <w:sz w:val="26"/>
                <w:szCs w:val="26"/>
                <w:lang w:val="nl-NL"/>
              </w:rPr>
              <w:t>2,2</w:t>
            </w:r>
          </w:p>
        </w:tc>
        <w:tc>
          <w:tcPr>
            <w:tcW w:w="890" w:type="dxa"/>
            <w:tcBorders>
              <w:top w:val="single" w:sz="4" w:space="0" w:color="auto"/>
              <w:left w:val="single" w:sz="4" w:space="0" w:color="auto"/>
              <w:bottom w:val="single" w:sz="4" w:space="0" w:color="auto"/>
              <w:right w:val="single" w:sz="4" w:space="0" w:color="auto"/>
            </w:tcBorders>
            <w:hideMark/>
          </w:tcPr>
          <w:p w14:paraId="3D6F26C4" w14:textId="77777777" w:rsidR="00F35B69" w:rsidRPr="00155F90" w:rsidRDefault="00F35B69" w:rsidP="008B43B2">
            <w:pPr>
              <w:spacing w:line="276" w:lineRule="auto"/>
              <w:jc w:val="center"/>
              <w:rPr>
                <w:bCs/>
                <w:sz w:val="26"/>
                <w:szCs w:val="26"/>
              </w:rPr>
            </w:pPr>
            <w:r w:rsidRPr="00155F90">
              <w:rPr>
                <w:sz w:val="26"/>
                <w:szCs w:val="26"/>
                <w:lang w:val="nl-NL"/>
              </w:rPr>
              <w:t>9</w:t>
            </w:r>
          </w:p>
        </w:tc>
        <w:tc>
          <w:tcPr>
            <w:tcW w:w="905" w:type="dxa"/>
            <w:tcBorders>
              <w:top w:val="single" w:sz="4" w:space="0" w:color="auto"/>
              <w:left w:val="single" w:sz="4" w:space="0" w:color="auto"/>
              <w:bottom w:val="single" w:sz="4" w:space="0" w:color="auto"/>
              <w:right w:val="single" w:sz="4" w:space="0" w:color="auto"/>
            </w:tcBorders>
            <w:hideMark/>
          </w:tcPr>
          <w:p w14:paraId="6C2F05EA" w14:textId="77777777" w:rsidR="00F35B69" w:rsidRPr="00155F90" w:rsidRDefault="00F35B69" w:rsidP="008B43B2">
            <w:pPr>
              <w:spacing w:line="276" w:lineRule="auto"/>
              <w:jc w:val="center"/>
              <w:rPr>
                <w:bCs/>
                <w:sz w:val="26"/>
                <w:szCs w:val="26"/>
              </w:rPr>
            </w:pPr>
            <w:r w:rsidRPr="00155F90">
              <w:rPr>
                <w:bCs/>
                <w:sz w:val="26"/>
                <w:szCs w:val="26"/>
              </w:rPr>
              <w:t>8</w:t>
            </w:r>
          </w:p>
        </w:tc>
      </w:tr>
      <w:tr w:rsidR="00F35B69" w:rsidRPr="00155F90" w14:paraId="1D4BB64C" w14:textId="77777777" w:rsidTr="008B43B2">
        <w:trPr>
          <w:trHeight w:val="653"/>
        </w:trPr>
        <w:tc>
          <w:tcPr>
            <w:tcW w:w="3112" w:type="dxa"/>
            <w:tcBorders>
              <w:top w:val="single" w:sz="4" w:space="0" w:color="auto"/>
              <w:left w:val="single" w:sz="4" w:space="0" w:color="auto"/>
              <w:bottom w:val="single" w:sz="4" w:space="0" w:color="auto"/>
              <w:right w:val="single" w:sz="4" w:space="0" w:color="auto"/>
            </w:tcBorders>
            <w:hideMark/>
          </w:tcPr>
          <w:p w14:paraId="0108FF3B" w14:textId="77777777" w:rsidR="00F35B69" w:rsidRPr="00155F90" w:rsidRDefault="00F35B69" w:rsidP="008B43B2">
            <w:pPr>
              <w:spacing w:line="276" w:lineRule="auto"/>
              <w:jc w:val="center"/>
              <w:rPr>
                <w:b/>
                <w:bCs/>
                <w:sz w:val="26"/>
                <w:szCs w:val="26"/>
                <w:lang w:val="vi-VN"/>
              </w:rPr>
            </w:pPr>
            <w:r w:rsidRPr="00155F90">
              <w:rPr>
                <w:b/>
                <w:bCs/>
                <w:sz w:val="26"/>
                <w:szCs w:val="26"/>
                <w:lang w:val="nl-NL"/>
              </w:rPr>
              <w:t>Chương V. Sóng ánh sáng</w:t>
            </w:r>
          </w:p>
        </w:tc>
        <w:tc>
          <w:tcPr>
            <w:tcW w:w="1050" w:type="dxa"/>
            <w:tcBorders>
              <w:top w:val="single" w:sz="4" w:space="0" w:color="auto"/>
              <w:left w:val="single" w:sz="4" w:space="0" w:color="auto"/>
              <w:bottom w:val="single" w:sz="4" w:space="0" w:color="auto"/>
              <w:right w:val="single" w:sz="4" w:space="0" w:color="auto"/>
            </w:tcBorders>
            <w:hideMark/>
          </w:tcPr>
          <w:p w14:paraId="513423A5" w14:textId="77777777" w:rsidR="00F35B69" w:rsidRPr="00155F90" w:rsidRDefault="00F35B69" w:rsidP="008B43B2">
            <w:pPr>
              <w:spacing w:line="276" w:lineRule="auto"/>
              <w:jc w:val="center"/>
              <w:rPr>
                <w:b/>
                <w:sz w:val="26"/>
                <w:szCs w:val="26"/>
              </w:rPr>
            </w:pPr>
            <w:r w:rsidRPr="00155F90">
              <w:rPr>
                <w:sz w:val="26"/>
                <w:szCs w:val="26"/>
              </w:rPr>
              <w:t>9</w:t>
            </w:r>
          </w:p>
        </w:tc>
        <w:tc>
          <w:tcPr>
            <w:tcW w:w="1524" w:type="dxa"/>
            <w:tcBorders>
              <w:top w:val="single" w:sz="4" w:space="0" w:color="auto"/>
              <w:left w:val="single" w:sz="4" w:space="0" w:color="auto"/>
              <w:bottom w:val="single" w:sz="4" w:space="0" w:color="auto"/>
              <w:right w:val="single" w:sz="4" w:space="0" w:color="auto"/>
            </w:tcBorders>
            <w:hideMark/>
          </w:tcPr>
          <w:p w14:paraId="58484709" w14:textId="77777777" w:rsidR="00F35B69" w:rsidRPr="00155F90" w:rsidRDefault="00F35B69" w:rsidP="008B43B2">
            <w:pPr>
              <w:spacing w:line="276" w:lineRule="auto"/>
              <w:jc w:val="center"/>
              <w:rPr>
                <w:b/>
                <w:sz w:val="26"/>
                <w:szCs w:val="26"/>
              </w:rPr>
            </w:pPr>
            <w:r w:rsidRPr="00155F90">
              <w:rPr>
                <w:sz w:val="26"/>
                <w:szCs w:val="26"/>
              </w:rPr>
              <w:t>5</w:t>
            </w:r>
          </w:p>
        </w:tc>
        <w:tc>
          <w:tcPr>
            <w:tcW w:w="1072" w:type="dxa"/>
            <w:tcBorders>
              <w:top w:val="single" w:sz="4" w:space="0" w:color="auto"/>
              <w:left w:val="single" w:sz="4" w:space="0" w:color="auto"/>
              <w:bottom w:val="single" w:sz="4" w:space="0" w:color="auto"/>
              <w:right w:val="single" w:sz="4" w:space="0" w:color="auto"/>
            </w:tcBorders>
            <w:hideMark/>
          </w:tcPr>
          <w:p w14:paraId="67D9FE42" w14:textId="77777777" w:rsidR="00F35B69" w:rsidRPr="00155F90" w:rsidRDefault="00F35B69" w:rsidP="008B43B2">
            <w:pPr>
              <w:spacing w:line="276" w:lineRule="auto"/>
              <w:jc w:val="center"/>
              <w:rPr>
                <w:bCs/>
                <w:sz w:val="26"/>
                <w:szCs w:val="26"/>
              </w:rPr>
            </w:pPr>
            <w:r w:rsidRPr="00155F90">
              <w:rPr>
                <w:sz w:val="26"/>
                <w:szCs w:val="26"/>
                <w:lang w:val="nl-NL"/>
              </w:rPr>
              <w:t>3,5</w:t>
            </w:r>
          </w:p>
        </w:tc>
        <w:tc>
          <w:tcPr>
            <w:tcW w:w="1098" w:type="dxa"/>
            <w:tcBorders>
              <w:top w:val="single" w:sz="4" w:space="0" w:color="auto"/>
              <w:left w:val="single" w:sz="4" w:space="0" w:color="auto"/>
              <w:bottom w:val="single" w:sz="4" w:space="0" w:color="auto"/>
              <w:right w:val="single" w:sz="4" w:space="0" w:color="auto"/>
            </w:tcBorders>
            <w:hideMark/>
          </w:tcPr>
          <w:p w14:paraId="30FC0996" w14:textId="77777777" w:rsidR="00F35B69" w:rsidRPr="00155F90" w:rsidRDefault="00F35B69" w:rsidP="008B43B2">
            <w:pPr>
              <w:spacing w:line="276" w:lineRule="auto"/>
              <w:jc w:val="center"/>
              <w:rPr>
                <w:bCs/>
                <w:sz w:val="26"/>
                <w:szCs w:val="26"/>
              </w:rPr>
            </w:pPr>
            <w:r w:rsidRPr="00155F90">
              <w:rPr>
                <w:sz w:val="26"/>
                <w:szCs w:val="26"/>
                <w:lang w:val="nl-NL"/>
              </w:rPr>
              <w:t>5,5</w:t>
            </w:r>
          </w:p>
        </w:tc>
        <w:tc>
          <w:tcPr>
            <w:tcW w:w="890" w:type="dxa"/>
            <w:tcBorders>
              <w:top w:val="single" w:sz="4" w:space="0" w:color="auto"/>
              <w:left w:val="single" w:sz="4" w:space="0" w:color="auto"/>
              <w:bottom w:val="single" w:sz="4" w:space="0" w:color="auto"/>
              <w:right w:val="single" w:sz="4" w:space="0" w:color="auto"/>
            </w:tcBorders>
            <w:hideMark/>
          </w:tcPr>
          <w:p w14:paraId="500890A4" w14:textId="77777777" w:rsidR="00F35B69" w:rsidRPr="00155F90" w:rsidRDefault="00F35B69" w:rsidP="008B43B2">
            <w:pPr>
              <w:spacing w:line="276" w:lineRule="auto"/>
              <w:jc w:val="center"/>
              <w:rPr>
                <w:bCs/>
                <w:sz w:val="26"/>
                <w:szCs w:val="26"/>
              </w:rPr>
            </w:pPr>
            <w:r w:rsidRPr="00155F90">
              <w:rPr>
                <w:sz w:val="26"/>
                <w:szCs w:val="26"/>
                <w:lang w:val="nl-NL"/>
              </w:rPr>
              <w:t>12</w:t>
            </w:r>
          </w:p>
        </w:tc>
        <w:tc>
          <w:tcPr>
            <w:tcW w:w="905" w:type="dxa"/>
            <w:tcBorders>
              <w:top w:val="single" w:sz="4" w:space="0" w:color="auto"/>
              <w:left w:val="single" w:sz="4" w:space="0" w:color="auto"/>
              <w:bottom w:val="single" w:sz="4" w:space="0" w:color="auto"/>
              <w:right w:val="single" w:sz="4" w:space="0" w:color="auto"/>
            </w:tcBorders>
            <w:hideMark/>
          </w:tcPr>
          <w:p w14:paraId="73A1B28D" w14:textId="77777777" w:rsidR="00F35B69" w:rsidRPr="00155F90" w:rsidRDefault="00F35B69" w:rsidP="008B43B2">
            <w:pPr>
              <w:spacing w:line="276" w:lineRule="auto"/>
              <w:jc w:val="center"/>
              <w:rPr>
                <w:bCs/>
                <w:sz w:val="26"/>
                <w:szCs w:val="26"/>
              </w:rPr>
            </w:pPr>
            <w:r w:rsidRPr="00155F90">
              <w:rPr>
                <w:sz w:val="26"/>
                <w:szCs w:val="26"/>
                <w:lang w:val="nl-NL"/>
              </w:rPr>
              <w:t>19</w:t>
            </w:r>
          </w:p>
        </w:tc>
      </w:tr>
      <w:tr w:rsidR="00F35B69" w:rsidRPr="00155F90" w14:paraId="2EF935E9" w14:textId="77777777" w:rsidTr="008B43B2">
        <w:trPr>
          <w:trHeight w:val="653"/>
        </w:trPr>
        <w:tc>
          <w:tcPr>
            <w:tcW w:w="3112" w:type="dxa"/>
            <w:tcBorders>
              <w:top w:val="single" w:sz="4" w:space="0" w:color="auto"/>
              <w:left w:val="single" w:sz="4" w:space="0" w:color="auto"/>
              <w:bottom w:val="single" w:sz="4" w:space="0" w:color="auto"/>
              <w:right w:val="single" w:sz="4" w:space="0" w:color="auto"/>
            </w:tcBorders>
            <w:hideMark/>
          </w:tcPr>
          <w:p w14:paraId="7C9D4AD0" w14:textId="77777777" w:rsidR="00F35B69" w:rsidRPr="00155F90" w:rsidRDefault="00F35B69" w:rsidP="008B43B2">
            <w:pPr>
              <w:spacing w:line="276" w:lineRule="auto"/>
              <w:jc w:val="center"/>
              <w:rPr>
                <w:b/>
                <w:bCs/>
                <w:sz w:val="26"/>
                <w:szCs w:val="26"/>
                <w:lang w:val="vi-VN"/>
              </w:rPr>
            </w:pPr>
            <w:r w:rsidRPr="00155F90">
              <w:rPr>
                <w:b/>
                <w:bCs/>
                <w:sz w:val="26"/>
                <w:szCs w:val="26"/>
                <w:lang w:val="nl-NL"/>
              </w:rPr>
              <w:t>Chương VI. Lượng tử ánh sáng</w:t>
            </w:r>
          </w:p>
        </w:tc>
        <w:tc>
          <w:tcPr>
            <w:tcW w:w="1050" w:type="dxa"/>
            <w:tcBorders>
              <w:top w:val="single" w:sz="4" w:space="0" w:color="auto"/>
              <w:left w:val="single" w:sz="4" w:space="0" w:color="auto"/>
              <w:bottom w:val="single" w:sz="4" w:space="0" w:color="auto"/>
              <w:right w:val="single" w:sz="4" w:space="0" w:color="auto"/>
            </w:tcBorders>
            <w:hideMark/>
          </w:tcPr>
          <w:p w14:paraId="394BF929" w14:textId="77777777" w:rsidR="00F35B69" w:rsidRPr="00155F90" w:rsidRDefault="00F35B69" w:rsidP="008B43B2">
            <w:pPr>
              <w:spacing w:line="276" w:lineRule="auto"/>
              <w:jc w:val="center"/>
              <w:rPr>
                <w:b/>
                <w:sz w:val="26"/>
                <w:szCs w:val="26"/>
              </w:rPr>
            </w:pPr>
            <w:r w:rsidRPr="00155F90">
              <w:rPr>
                <w:sz w:val="26"/>
                <w:szCs w:val="26"/>
              </w:rPr>
              <w:t>6</w:t>
            </w:r>
          </w:p>
        </w:tc>
        <w:tc>
          <w:tcPr>
            <w:tcW w:w="1524" w:type="dxa"/>
            <w:tcBorders>
              <w:top w:val="single" w:sz="4" w:space="0" w:color="auto"/>
              <w:left w:val="single" w:sz="4" w:space="0" w:color="auto"/>
              <w:bottom w:val="single" w:sz="4" w:space="0" w:color="auto"/>
              <w:right w:val="single" w:sz="4" w:space="0" w:color="auto"/>
            </w:tcBorders>
            <w:hideMark/>
          </w:tcPr>
          <w:p w14:paraId="32A26D71" w14:textId="77777777" w:rsidR="00F35B69" w:rsidRPr="00155F90" w:rsidRDefault="00F35B69" w:rsidP="008B43B2">
            <w:pPr>
              <w:spacing w:line="276" w:lineRule="auto"/>
              <w:jc w:val="center"/>
              <w:rPr>
                <w:b/>
                <w:sz w:val="26"/>
                <w:szCs w:val="26"/>
              </w:rPr>
            </w:pPr>
            <w:r w:rsidRPr="00155F90">
              <w:rPr>
                <w:sz w:val="26"/>
                <w:szCs w:val="26"/>
              </w:rPr>
              <w:t>4</w:t>
            </w:r>
          </w:p>
        </w:tc>
        <w:tc>
          <w:tcPr>
            <w:tcW w:w="1072" w:type="dxa"/>
            <w:tcBorders>
              <w:top w:val="single" w:sz="4" w:space="0" w:color="auto"/>
              <w:left w:val="single" w:sz="4" w:space="0" w:color="auto"/>
              <w:bottom w:val="single" w:sz="4" w:space="0" w:color="auto"/>
              <w:right w:val="single" w:sz="4" w:space="0" w:color="auto"/>
            </w:tcBorders>
            <w:hideMark/>
          </w:tcPr>
          <w:p w14:paraId="1C4D4FD6" w14:textId="77777777" w:rsidR="00F35B69" w:rsidRPr="00155F90" w:rsidRDefault="00F35B69" w:rsidP="008B43B2">
            <w:pPr>
              <w:spacing w:line="276" w:lineRule="auto"/>
              <w:jc w:val="center"/>
              <w:rPr>
                <w:bCs/>
                <w:sz w:val="26"/>
                <w:szCs w:val="26"/>
              </w:rPr>
            </w:pPr>
            <w:r w:rsidRPr="00155F90">
              <w:rPr>
                <w:sz w:val="26"/>
                <w:szCs w:val="26"/>
                <w:lang w:val="nl-NL"/>
              </w:rPr>
              <w:t>2,8</w:t>
            </w:r>
          </w:p>
        </w:tc>
        <w:tc>
          <w:tcPr>
            <w:tcW w:w="1098" w:type="dxa"/>
            <w:tcBorders>
              <w:top w:val="single" w:sz="4" w:space="0" w:color="auto"/>
              <w:left w:val="single" w:sz="4" w:space="0" w:color="auto"/>
              <w:bottom w:val="single" w:sz="4" w:space="0" w:color="auto"/>
              <w:right w:val="single" w:sz="4" w:space="0" w:color="auto"/>
            </w:tcBorders>
            <w:hideMark/>
          </w:tcPr>
          <w:p w14:paraId="5CFC78AB" w14:textId="77777777" w:rsidR="00F35B69" w:rsidRPr="00155F90" w:rsidRDefault="00F35B69" w:rsidP="008B43B2">
            <w:pPr>
              <w:spacing w:line="276" w:lineRule="auto"/>
              <w:jc w:val="center"/>
              <w:rPr>
                <w:bCs/>
                <w:sz w:val="26"/>
                <w:szCs w:val="26"/>
              </w:rPr>
            </w:pPr>
            <w:r w:rsidRPr="00155F90">
              <w:rPr>
                <w:sz w:val="26"/>
                <w:szCs w:val="26"/>
                <w:lang w:val="nl-NL"/>
              </w:rPr>
              <w:t>3,2</w:t>
            </w:r>
          </w:p>
        </w:tc>
        <w:tc>
          <w:tcPr>
            <w:tcW w:w="890" w:type="dxa"/>
            <w:tcBorders>
              <w:top w:val="single" w:sz="4" w:space="0" w:color="auto"/>
              <w:left w:val="single" w:sz="4" w:space="0" w:color="auto"/>
              <w:bottom w:val="single" w:sz="4" w:space="0" w:color="auto"/>
              <w:right w:val="single" w:sz="4" w:space="0" w:color="auto"/>
            </w:tcBorders>
            <w:hideMark/>
          </w:tcPr>
          <w:p w14:paraId="5CAE0D3D" w14:textId="77777777" w:rsidR="00F35B69" w:rsidRPr="00155F90" w:rsidRDefault="00F35B69" w:rsidP="008B43B2">
            <w:pPr>
              <w:spacing w:line="276" w:lineRule="auto"/>
              <w:jc w:val="center"/>
              <w:rPr>
                <w:bCs/>
                <w:sz w:val="26"/>
                <w:szCs w:val="26"/>
              </w:rPr>
            </w:pPr>
            <w:r w:rsidRPr="00155F90">
              <w:rPr>
                <w:sz w:val="26"/>
                <w:szCs w:val="26"/>
                <w:lang w:val="nl-NL"/>
              </w:rPr>
              <w:t>9</w:t>
            </w:r>
          </w:p>
        </w:tc>
        <w:tc>
          <w:tcPr>
            <w:tcW w:w="905" w:type="dxa"/>
            <w:tcBorders>
              <w:top w:val="single" w:sz="4" w:space="0" w:color="auto"/>
              <w:left w:val="single" w:sz="4" w:space="0" w:color="auto"/>
              <w:bottom w:val="single" w:sz="4" w:space="0" w:color="auto"/>
              <w:right w:val="single" w:sz="4" w:space="0" w:color="auto"/>
            </w:tcBorders>
            <w:hideMark/>
          </w:tcPr>
          <w:p w14:paraId="1C3EC430" w14:textId="77777777" w:rsidR="00F35B69" w:rsidRPr="00155F90" w:rsidRDefault="00F35B69" w:rsidP="008B43B2">
            <w:pPr>
              <w:spacing w:line="276" w:lineRule="auto"/>
              <w:jc w:val="center"/>
              <w:rPr>
                <w:bCs/>
                <w:sz w:val="26"/>
                <w:szCs w:val="26"/>
              </w:rPr>
            </w:pPr>
            <w:r w:rsidRPr="00155F90">
              <w:rPr>
                <w:sz w:val="26"/>
                <w:szCs w:val="26"/>
                <w:lang w:val="nl-NL"/>
              </w:rPr>
              <w:t>11</w:t>
            </w:r>
          </w:p>
        </w:tc>
      </w:tr>
      <w:tr w:rsidR="00F35B69" w:rsidRPr="00155F90" w14:paraId="00231AB9" w14:textId="77777777" w:rsidTr="008B43B2">
        <w:trPr>
          <w:trHeight w:val="653"/>
        </w:trPr>
        <w:tc>
          <w:tcPr>
            <w:tcW w:w="3112" w:type="dxa"/>
            <w:tcBorders>
              <w:top w:val="single" w:sz="4" w:space="0" w:color="auto"/>
              <w:left w:val="single" w:sz="4" w:space="0" w:color="auto"/>
              <w:bottom w:val="single" w:sz="4" w:space="0" w:color="auto"/>
              <w:right w:val="single" w:sz="4" w:space="0" w:color="auto"/>
            </w:tcBorders>
            <w:hideMark/>
          </w:tcPr>
          <w:p w14:paraId="299608A2" w14:textId="77777777" w:rsidR="00F35B69" w:rsidRPr="00155F90" w:rsidRDefault="00F35B69" w:rsidP="008B43B2">
            <w:pPr>
              <w:spacing w:line="276" w:lineRule="auto"/>
              <w:jc w:val="center"/>
              <w:rPr>
                <w:b/>
                <w:bCs/>
                <w:sz w:val="26"/>
                <w:szCs w:val="26"/>
                <w:lang w:val="vi-VN"/>
              </w:rPr>
            </w:pPr>
            <w:r w:rsidRPr="00155F90">
              <w:rPr>
                <w:b/>
                <w:bCs/>
                <w:sz w:val="26"/>
                <w:szCs w:val="26"/>
                <w:lang w:val="nl-NL"/>
              </w:rPr>
              <w:t>Chương VII. Vật lý hạt nhân</w:t>
            </w:r>
          </w:p>
        </w:tc>
        <w:tc>
          <w:tcPr>
            <w:tcW w:w="1050" w:type="dxa"/>
            <w:tcBorders>
              <w:top w:val="single" w:sz="4" w:space="0" w:color="auto"/>
              <w:left w:val="single" w:sz="4" w:space="0" w:color="auto"/>
              <w:bottom w:val="single" w:sz="4" w:space="0" w:color="auto"/>
              <w:right w:val="single" w:sz="4" w:space="0" w:color="auto"/>
            </w:tcBorders>
            <w:hideMark/>
          </w:tcPr>
          <w:p w14:paraId="7BD5F249" w14:textId="77777777" w:rsidR="00F35B69" w:rsidRPr="00155F90" w:rsidRDefault="00F35B69" w:rsidP="008B43B2">
            <w:pPr>
              <w:spacing w:line="276" w:lineRule="auto"/>
              <w:jc w:val="center"/>
              <w:rPr>
                <w:b/>
                <w:sz w:val="26"/>
                <w:szCs w:val="26"/>
              </w:rPr>
            </w:pPr>
            <w:r w:rsidRPr="00155F90">
              <w:rPr>
                <w:sz w:val="26"/>
                <w:szCs w:val="26"/>
              </w:rPr>
              <w:t>9</w:t>
            </w:r>
          </w:p>
        </w:tc>
        <w:tc>
          <w:tcPr>
            <w:tcW w:w="1524" w:type="dxa"/>
            <w:tcBorders>
              <w:top w:val="single" w:sz="4" w:space="0" w:color="auto"/>
              <w:left w:val="single" w:sz="4" w:space="0" w:color="auto"/>
              <w:bottom w:val="single" w:sz="4" w:space="0" w:color="auto"/>
              <w:right w:val="single" w:sz="4" w:space="0" w:color="auto"/>
            </w:tcBorders>
            <w:hideMark/>
          </w:tcPr>
          <w:p w14:paraId="59BCC6A4" w14:textId="77777777" w:rsidR="00F35B69" w:rsidRPr="00155F90" w:rsidRDefault="00F35B69" w:rsidP="008B43B2">
            <w:pPr>
              <w:spacing w:line="276" w:lineRule="auto"/>
              <w:jc w:val="center"/>
              <w:rPr>
                <w:b/>
                <w:sz w:val="26"/>
                <w:szCs w:val="26"/>
              </w:rPr>
            </w:pPr>
            <w:r w:rsidRPr="00155F90">
              <w:rPr>
                <w:sz w:val="26"/>
                <w:szCs w:val="26"/>
              </w:rPr>
              <w:t>7</w:t>
            </w:r>
          </w:p>
        </w:tc>
        <w:tc>
          <w:tcPr>
            <w:tcW w:w="1072" w:type="dxa"/>
            <w:tcBorders>
              <w:top w:val="single" w:sz="4" w:space="0" w:color="auto"/>
              <w:left w:val="single" w:sz="4" w:space="0" w:color="auto"/>
              <w:bottom w:val="single" w:sz="4" w:space="0" w:color="auto"/>
              <w:right w:val="single" w:sz="4" w:space="0" w:color="auto"/>
            </w:tcBorders>
            <w:hideMark/>
          </w:tcPr>
          <w:p w14:paraId="3A1D5F9D" w14:textId="77777777" w:rsidR="00F35B69" w:rsidRPr="00155F90" w:rsidRDefault="00F35B69" w:rsidP="008B43B2">
            <w:pPr>
              <w:spacing w:line="276" w:lineRule="auto"/>
              <w:jc w:val="center"/>
              <w:rPr>
                <w:bCs/>
                <w:sz w:val="26"/>
                <w:szCs w:val="26"/>
              </w:rPr>
            </w:pPr>
            <w:r w:rsidRPr="00155F90">
              <w:rPr>
                <w:sz w:val="26"/>
                <w:szCs w:val="26"/>
                <w:lang w:val="nl-NL"/>
              </w:rPr>
              <w:t>4,9</w:t>
            </w:r>
          </w:p>
        </w:tc>
        <w:tc>
          <w:tcPr>
            <w:tcW w:w="1098" w:type="dxa"/>
            <w:tcBorders>
              <w:top w:val="single" w:sz="4" w:space="0" w:color="auto"/>
              <w:left w:val="single" w:sz="4" w:space="0" w:color="auto"/>
              <w:bottom w:val="single" w:sz="4" w:space="0" w:color="auto"/>
              <w:right w:val="single" w:sz="4" w:space="0" w:color="auto"/>
            </w:tcBorders>
            <w:hideMark/>
          </w:tcPr>
          <w:p w14:paraId="13E9E24E" w14:textId="77777777" w:rsidR="00F35B69" w:rsidRPr="00155F90" w:rsidRDefault="00F35B69" w:rsidP="008B43B2">
            <w:pPr>
              <w:spacing w:line="276" w:lineRule="auto"/>
              <w:jc w:val="center"/>
              <w:rPr>
                <w:bCs/>
                <w:sz w:val="26"/>
                <w:szCs w:val="26"/>
              </w:rPr>
            </w:pPr>
            <w:r w:rsidRPr="00155F90">
              <w:rPr>
                <w:sz w:val="26"/>
                <w:szCs w:val="26"/>
                <w:lang w:val="nl-NL"/>
              </w:rPr>
              <w:t>4,1</w:t>
            </w:r>
          </w:p>
        </w:tc>
        <w:tc>
          <w:tcPr>
            <w:tcW w:w="890" w:type="dxa"/>
            <w:tcBorders>
              <w:top w:val="single" w:sz="4" w:space="0" w:color="auto"/>
              <w:left w:val="single" w:sz="4" w:space="0" w:color="auto"/>
              <w:bottom w:val="single" w:sz="4" w:space="0" w:color="auto"/>
              <w:right w:val="single" w:sz="4" w:space="0" w:color="auto"/>
            </w:tcBorders>
            <w:hideMark/>
          </w:tcPr>
          <w:p w14:paraId="0E9B7CC4" w14:textId="77777777" w:rsidR="00F35B69" w:rsidRPr="00155F90" w:rsidRDefault="00F35B69" w:rsidP="008B43B2">
            <w:pPr>
              <w:spacing w:line="276" w:lineRule="auto"/>
              <w:jc w:val="center"/>
              <w:rPr>
                <w:bCs/>
                <w:sz w:val="26"/>
                <w:szCs w:val="26"/>
              </w:rPr>
            </w:pPr>
            <w:r w:rsidRPr="00155F90">
              <w:rPr>
                <w:sz w:val="26"/>
                <w:szCs w:val="26"/>
                <w:lang w:val="nl-NL"/>
              </w:rPr>
              <w:t>17</w:t>
            </w:r>
          </w:p>
        </w:tc>
        <w:tc>
          <w:tcPr>
            <w:tcW w:w="905" w:type="dxa"/>
            <w:tcBorders>
              <w:top w:val="single" w:sz="4" w:space="0" w:color="auto"/>
              <w:left w:val="single" w:sz="4" w:space="0" w:color="auto"/>
              <w:bottom w:val="single" w:sz="4" w:space="0" w:color="auto"/>
              <w:right w:val="single" w:sz="4" w:space="0" w:color="auto"/>
            </w:tcBorders>
            <w:hideMark/>
          </w:tcPr>
          <w:p w14:paraId="7E0E280B" w14:textId="77777777" w:rsidR="00F35B69" w:rsidRPr="00155F90" w:rsidRDefault="00F35B69" w:rsidP="008B43B2">
            <w:pPr>
              <w:spacing w:line="276" w:lineRule="auto"/>
              <w:jc w:val="center"/>
              <w:rPr>
                <w:bCs/>
                <w:sz w:val="26"/>
                <w:szCs w:val="26"/>
              </w:rPr>
            </w:pPr>
            <w:r w:rsidRPr="00155F90">
              <w:rPr>
                <w:sz w:val="26"/>
                <w:szCs w:val="26"/>
                <w:lang w:val="nl-NL"/>
              </w:rPr>
              <w:t>14</w:t>
            </w:r>
          </w:p>
        </w:tc>
      </w:tr>
      <w:tr w:rsidR="00F35B69" w:rsidRPr="00155F90" w14:paraId="49495206" w14:textId="77777777" w:rsidTr="008B43B2">
        <w:trPr>
          <w:trHeight w:val="344"/>
        </w:trPr>
        <w:tc>
          <w:tcPr>
            <w:tcW w:w="3112" w:type="dxa"/>
            <w:tcBorders>
              <w:top w:val="single" w:sz="4" w:space="0" w:color="auto"/>
              <w:left w:val="single" w:sz="4" w:space="0" w:color="auto"/>
              <w:bottom w:val="single" w:sz="4" w:space="0" w:color="auto"/>
              <w:right w:val="single" w:sz="4" w:space="0" w:color="auto"/>
            </w:tcBorders>
            <w:hideMark/>
          </w:tcPr>
          <w:p w14:paraId="5DC4CDE6" w14:textId="77777777" w:rsidR="00F35B69" w:rsidRPr="00155F90" w:rsidRDefault="00F35B69" w:rsidP="008B43B2">
            <w:pPr>
              <w:spacing w:line="276" w:lineRule="auto"/>
              <w:rPr>
                <w:b/>
                <w:bCs/>
                <w:sz w:val="26"/>
                <w:szCs w:val="26"/>
              </w:rPr>
            </w:pPr>
            <w:r w:rsidRPr="00155F90">
              <w:rPr>
                <w:b/>
                <w:bCs/>
                <w:sz w:val="26"/>
                <w:szCs w:val="26"/>
                <w:lang w:val="nl-NL"/>
              </w:rPr>
              <w:t xml:space="preserve">Tổng </w:t>
            </w:r>
          </w:p>
        </w:tc>
        <w:tc>
          <w:tcPr>
            <w:tcW w:w="1050" w:type="dxa"/>
            <w:tcBorders>
              <w:top w:val="single" w:sz="4" w:space="0" w:color="auto"/>
              <w:left w:val="single" w:sz="4" w:space="0" w:color="auto"/>
              <w:bottom w:val="single" w:sz="4" w:space="0" w:color="auto"/>
              <w:right w:val="single" w:sz="4" w:space="0" w:color="auto"/>
            </w:tcBorders>
            <w:hideMark/>
          </w:tcPr>
          <w:p w14:paraId="621BCE37" w14:textId="77777777" w:rsidR="00F35B69" w:rsidRPr="00155F90" w:rsidRDefault="00F35B69" w:rsidP="008B43B2">
            <w:pPr>
              <w:spacing w:line="276" w:lineRule="auto"/>
              <w:jc w:val="center"/>
              <w:rPr>
                <w:b/>
                <w:sz w:val="26"/>
                <w:szCs w:val="26"/>
              </w:rPr>
            </w:pPr>
            <w:r w:rsidRPr="00155F90">
              <w:rPr>
                <w:sz w:val="26"/>
                <w:szCs w:val="26"/>
                <w:lang w:val="nl-NL"/>
              </w:rPr>
              <w:t>29</w:t>
            </w:r>
          </w:p>
        </w:tc>
        <w:tc>
          <w:tcPr>
            <w:tcW w:w="1524" w:type="dxa"/>
            <w:tcBorders>
              <w:top w:val="single" w:sz="4" w:space="0" w:color="auto"/>
              <w:left w:val="single" w:sz="4" w:space="0" w:color="auto"/>
              <w:bottom w:val="single" w:sz="4" w:space="0" w:color="auto"/>
              <w:right w:val="single" w:sz="4" w:space="0" w:color="auto"/>
            </w:tcBorders>
            <w:hideMark/>
          </w:tcPr>
          <w:p w14:paraId="5FC2FE27" w14:textId="77777777" w:rsidR="00F35B69" w:rsidRPr="00155F90" w:rsidRDefault="00F35B69" w:rsidP="008B43B2">
            <w:pPr>
              <w:spacing w:line="276" w:lineRule="auto"/>
              <w:jc w:val="center"/>
              <w:rPr>
                <w:bCs/>
                <w:sz w:val="26"/>
                <w:szCs w:val="26"/>
              </w:rPr>
            </w:pPr>
            <w:r w:rsidRPr="00155F90">
              <w:rPr>
                <w:bCs/>
                <w:sz w:val="26"/>
                <w:szCs w:val="26"/>
              </w:rPr>
              <w:t>20</w:t>
            </w:r>
          </w:p>
        </w:tc>
        <w:tc>
          <w:tcPr>
            <w:tcW w:w="1072" w:type="dxa"/>
            <w:tcBorders>
              <w:top w:val="single" w:sz="4" w:space="0" w:color="auto"/>
              <w:left w:val="single" w:sz="4" w:space="0" w:color="auto"/>
              <w:bottom w:val="single" w:sz="4" w:space="0" w:color="auto"/>
              <w:right w:val="single" w:sz="4" w:space="0" w:color="auto"/>
            </w:tcBorders>
            <w:hideMark/>
          </w:tcPr>
          <w:p w14:paraId="569D06C4" w14:textId="77777777" w:rsidR="00F35B69" w:rsidRPr="00155F90" w:rsidRDefault="00F35B69" w:rsidP="008B43B2">
            <w:pPr>
              <w:spacing w:line="276" w:lineRule="auto"/>
              <w:jc w:val="center"/>
              <w:rPr>
                <w:bCs/>
                <w:sz w:val="26"/>
                <w:szCs w:val="26"/>
              </w:rPr>
            </w:pPr>
            <w:r w:rsidRPr="00155F90">
              <w:rPr>
                <w:sz w:val="26"/>
                <w:szCs w:val="26"/>
                <w:lang w:val="nl-NL"/>
              </w:rPr>
              <w:t>14,0</w:t>
            </w:r>
          </w:p>
        </w:tc>
        <w:tc>
          <w:tcPr>
            <w:tcW w:w="1098" w:type="dxa"/>
            <w:tcBorders>
              <w:top w:val="single" w:sz="4" w:space="0" w:color="auto"/>
              <w:left w:val="single" w:sz="4" w:space="0" w:color="auto"/>
              <w:bottom w:val="single" w:sz="4" w:space="0" w:color="auto"/>
              <w:right w:val="single" w:sz="4" w:space="0" w:color="auto"/>
            </w:tcBorders>
            <w:hideMark/>
          </w:tcPr>
          <w:p w14:paraId="61197CEB" w14:textId="77777777" w:rsidR="00F35B69" w:rsidRPr="00155F90" w:rsidRDefault="00F35B69" w:rsidP="008B43B2">
            <w:pPr>
              <w:spacing w:line="276" w:lineRule="auto"/>
              <w:jc w:val="center"/>
              <w:rPr>
                <w:bCs/>
                <w:sz w:val="26"/>
                <w:szCs w:val="26"/>
              </w:rPr>
            </w:pPr>
            <w:r w:rsidRPr="00155F90">
              <w:rPr>
                <w:sz w:val="26"/>
                <w:szCs w:val="26"/>
                <w:lang w:val="nl-NL"/>
              </w:rPr>
              <w:t>15</w:t>
            </w:r>
          </w:p>
        </w:tc>
        <w:tc>
          <w:tcPr>
            <w:tcW w:w="890" w:type="dxa"/>
            <w:tcBorders>
              <w:top w:val="single" w:sz="4" w:space="0" w:color="auto"/>
              <w:left w:val="single" w:sz="4" w:space="0" w:color="auto"/>
              <w:bottom w:val="single" w:sz="4" w:space="0" w:color="auto"/>
              <w:right w:val="single" w:sz="4" w:space="0" w:color="auto"/>
            </w:tcBorders>
            <w:hideMark/>
          </w:tcPr>
          <w:p w14:paraId="29DA3CE8" w14:textId="77777777" w:rsidR="00F35B69" w:rsidRPr="00155F90" w:rsidRDefault="00F35B69" w:rsidP="008B43B2">
            <w:pPr>
              <w:spacing w:line="276" w:lineRule="auto"/>
              <w:jc w:val="center"/>
              <w:rPr>
                <w:bCs/>
                <w:sz w:val="26"/>
                <w:szCs w:val="26"/>
              </w:rPr>
            </w:pPr>
            <w:r w:rsidRPr="00155F90">
              <w:rPr>
                <w:sz w:val="26"/>
                <w:szCs w:val="26"/>
                <w:lang w:val="nl-NL"/>
              </w:rPr>
              <w:t>48</w:t>
            </w:r>
          </w:p>
        </w:tc>
        <w:tc>
          <w:tcPr>
            <w:tcW w:w="905" w:type="dxa"/>
            <w:tcBorders>
              <w:top w:val="single" w:sz="4" w:space="0" w:color="auto"/>
              <w:left w:val="single" w:sz="4" w:space="0" w:color="auto"/>
              <w:bottom w:val="single" w:sz="4" w:space="0" w:color="auto"/>
              <w:right w:val="single" w:sz="4" w:space="0" w:color="auto"/>
            </w:tcBorders>
            <w:hideMark/>
          </w:tcPr>
          <w:p w14:paraId="345F5B96" w14:textId="77777777" w:rsidR="00F35B69" w:rsidRPr="00155F90" w:rsidRDefault="00F35B69" w:rsidP="008B43B2">
            <w:pPr>
              <w:spacing w:line="276" w:lineRule="auto"/>
              <w:jc w:val="center"/>
              <w:rPr>
                <w:bCs/>
                <w:sz w:val="26"/>
                <w:szCs w:val="26"/>
              </w:rPr>
            </w:pPr>
            <w:r w:rsidRPr="00155F90">
              <w:rPr>
                <w:sz w:val="26"/>
                <w:szCs w:val="26"/>
                <w:lang w:val="nl-NL"/>
              </w:rPr>
              <w:t>52</w:t>
            </w:r>
          </w:p>
        </w:tc>
      </w:tr>
    </w:tbl>
    <w:p w14:paraId="1CDC836D" w14:textId="77777777" w:rsidR="00F35B69" w:rsidRPr="00155F90" w:rsidRDefault="00F35B69" w:rsidP="00F35B69">
      <w:pPr>
        <w:spacing w:line="276" w:lineRule="auto"/>
        <w:jc w:val="both"/>
        <w:rPr>
          <w:b/>
          <w:iCs/>
          <w:color w:val="auto"/>
          <w:sz w:val="26"/>
          <w:szCs w:val="26"/>
          <w:lang w:val="nl-NL"/>
        </w:rPr>
      </w:pPr>
      <w:r w:rsidRPr="00155F90">
        <w:rPr>
          <w:b/>
          <w:iCs/>
          <w:color w:val="auto"/>
          <w:sz w:val="26"/>
          <w:szCs w:val="26"/>
          <w:lang w:val="nl-NL"/>
        </w:rPr>
        <w:t xml:space="preserve">2. Tính số câu hỏi và điểm số cho các cấp độ </w:t>
      </w:r>
    </w:p>
    <w:tbl>
      <w:tblPr>
        <w:tblStyle w:val="TableGrid2"/>
        <w:tblW w:w="0" w:type="auto"/>
        <w:jc w:val="center"/>
        <w:tblLook w:val="01E0" w:firstRow="1" w:lastRow="1" w:firstColumn="1" w:lastColumn="1" w:noHBand="0" w:noVBand="0"/>
      </w:tblPr>
      <w:tblGrid>
        <w:gridCol w:w="2448"/>
        <w:gridCol w:w="685"/>
        <w:gridCol w:w="1052"/>
        <w:gridCol w:w="747"/>
        <w:gridCol w:w="771"/>
        <w:gridCol w:w="625"/>
        <w:gridCol w:w="648"/>
        <w:gridCol w:w="625"/>
        <w:gridCol w:w="648"/>
        <w:gridCol w:w="698"/>
        <w:gridCol w:w="689"/>
      </w:tblGrid>
      <w:tr w:rsidR="00F35B69" w:rsidRPr="00155F90" w14:paraId="5FFFCB5C" w14:textId="77777777" w:rsidTr="008B43B2">
        <w:trPr>
          <w:trHeight w:val="255"/>
          <w:jc w:val="center"/>
        </w:trPr>
        <w:tc>
          <w:tcPr>
            <w:tcW w:w="2448" w:type="dxa"/>
            <w:vMerge w:val="restart"/>
            <w:tcBorders>
              <w:top w:val="single" w:sz="4" w:space="0" w:color="auto"/>
              <w:left w:val="single" w:sz="4" w:space="0" w:color="auto"/>
              <w:bottom w:val="single" w:sz="4" w:space="0" w:color="auto"/>
              <w:right w:val="single" w:sz="4" w:space="0" w:color="auto"/>
            </w:tcBorders>
            <w:hideMark/>
          </w:tcPr>
          <w:p w14:paraId="52AABEDE" w14:textId="77777777" w:rsidR="00F35B69" w:rsidRPr="00155F90" w:rsidRDefault="00F35B69" w:rsidP="008B43B2">
            <w:pPr>
              <w:spacing w:line="276" w:lineRule="auto"/>
              <w:jc w:val="center"/>
              <w:rPr>
                <w:b/>
                <w:sz w:val="26"/>
                <w:szCs w:val="26"/>
              </w:rPr>
            </w:pPr>
            <w:r w:rsidRPr="00155F90">
              <w:rPr>
                <w:b/>
                <w:sz w:val="26"/>
                <w:szCs w:val="26"/>
              </w:rPr>
              <w:t>Chủ đề</w:t>
            </w:r>
          </w:p>
        </w:tc>
        <w:tc>
          <w:tcPr>
            <w:tcW w:w="685" w:type="dxa"/>
            <w:vMerge w:val="restart"/>
            <w:tcBorders>
              <w:top w:val="single" w:sz="4" w:space="0" w:color="auto"/>
              <w:left w:val="single" w:sz="4" w:space="0" w:color="auto"/>
              <w:bottom w:val="single" w:sz="4" w:space="0" w:color="auto"/>
              <w:right w:val="single" w:sz="4" w:space="0" w:color="auto"/>
            </w:tcBorders>
            <w:hideMark/>
          </w:tcPr>
          <w:p w14:paraId="7B69356B" w14:textId="77777777" w:rsidR="00F35B69" w:rsidRPr="00155F90" w:rsidRDefault="00F35B69" w:rsidP="008B43B2">
            <w:pPr>
              <w:spacing w:line="276" w:lineRule="auto"/>
              <w:jc w:val="center"/>
              <w:rPr>
                <w:b/>
                <w:sz w:val="26"/>
                <w:szCs w:val="26"/>
              </w:rPr>
            </w:pPr>
            <w:r w:rsidRPr="00155F90">
              <w:rPr>
                <w:b/>
                <w:sz w:val="26"/>
                <w:szCs w:val="26"/>
              </w:rPr>
              <w:t>số tiết</w:t>
            </w:r>
          </w:p>
        </w:tc>
        <w:tc>
          <w:tcPr>
            <w:tcW w:w="1052" w:type="dxa"/>
            <w:vMerge w:val="restart"/>
            <w:tcBorders>
              <w:top w:val="single" w:sz="4" w:space="0" w:color="auto"/>
              <w:left w:val="single" w:sz="4" w:space="0" w:color="auto"/>
              <w:bottom w:val="single" w:sz="4" w:space="0" w:color="auto"/>
              <w:right w:val="single" w:sz="4" w:space="0" w:color="auto"/>
            </w:tcBorders>
            <w:hideMark/>
          </w:tcPr>
          <w:p w14:paraId="0E3343DC" w14:textId="77777777" w:rsidR="00F35B69" w:rsidRPr="00155F90" w:rsidRDefault="00F35B69" w:rsidP="008B43B2">
            <w:pPr>
              <w:spacing w:line="276" w:lineRule="auto"/>
              <w:jc w:val="center"/>
              <w:rPr>
                <w:b/>
                <w:sz w:val="26"/>
                <w:szCs w:val="26"/>
              </w:rPr>
            </w:pPr>
            <w:r w:rsidRPr="00155F90">
              <w:rPr>
                <w:b/>
                <w:sz w:val="26"/>
                <w:szCs w:val="26"/>
              </w:rPr>
              <w:t>Lí thuyết</w:t>
            </w:r>
          </w:p>
        </w:tc>
        <w:tc>
          <w:tcPr>
            <w:tcW w:w="1518" w:type="dxa"/>
            <w:gridSpan w:val="2"/>
            <w:tcBorders>
              <w:top w:val="single" w:sz="4" w:space="0" w:color="auto"/>
              <w:left w:val="single" w:sz="4" w:space="0" w:color="auto"/>
              <w:bottom w:val="single" w:sz="4" w:space="0" w:color="auto"/>
              <w:right w:val="single" w:sz="4" w:space="0" w:color="auto"/>
            </w:tcBorders>
            <w:hideMark/>
          </w:tcPr>
          <w:p w14:paraId="5FBEF74E" w14:textId="77777777" w:rsidR="00F35B69" w:rsidRPr="00155F90" w:rsidRDefault="00F35B69" w:rsidP="008B43B2">
            <w:pPr>
              <w:spacing w:line="276" w:lineRule="auto"/>
              <w:jc w:val="center"/>
              <w:rPr>
                <w:b/>
                <w:sz w:val="26"/>
                <w:szCs w:val="26"/>
              </w:rPr>
            </w:pPr>
            <w:r w:rsidRPr="00155F90">
              <w:rPr>
                <w:b/>
                <w:sz w:val="26"/>
                <w:szCs w:val="26"/>
              </w:rPr>
              <w:t>số tiết thực</w:t>
            </w:r>
          </w:p>
        </w:tc>
        <w:tc>
          <w:tcPr>
            <w:tcW w:w="1273"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3C2267DE" w14:textId="77777777" w:rsidR="00F35B69" w:rsidRPr="00155F90" w:rsidRDefault="00F35B69" w:rsidP="008B43B2">
            <w:pPr>
              <w:spacing w:line="276" w:lineRule="auto"/>
              <w:jc w:val="center"/>
              <w:rPr>
                <w:b/>
                <w:sz w:val="26"/>
                <w:szCs w:val="26"/>
              </w:rPr>
            </w:pPr>
            <w:r w:rsidRPr="00155F90">
              <w:rPr>
                <w:b/>
                <w:sz w:val="26"/>
                <w:szCs w:val="26"/>
              </w:rPr>
              <w:t>Trọng số</w:t>
            </w:r>
          </w:p>
        </w:tc>
        <w:tc>
          <w:tcPr>
            <w:tcW w:w="1273" w:type="dxa"/>
            <w:gridSpan w:val="2"/>
            <w:tcBorders>
              <w:top w:val="single" w:sz="4" w:space="0" w:color="auto"/>
              <w:left w:val="single" w:sz="4" w:space="0" w:color="auto"/>
              <w:bottom w:val="single" w:sz="4" w:space="0" w:color="auto"/>
              <w:right w:val="single" w:sz="4" w:space="0" w:color="auto"/>
            </w:tcBorders>
            <w:shd w:val="clear" w:color="auto" w:fill="00FFFF"/>
            <w:hideMark/>
          </w:tcPr>
          <w:p w14:paraId="0EF78525" w14:textId="77777777" w:rsidR="00F35B69" w:rsidRPr="00155F90" w:rsidRDefault="00F35B69" w:rsidP="008B43B2">
            <w:pPr>
              <w:spacing w:line="276" w:lineRule="auto"/>
              <w:rPr>
                <w:b/>
                <w:sz w:val="26"/>
                <w:szCs w:val="26"/>
              </w:rPr>
            </w:pPr>
            <w:r w:rsidRPr="00155F90">
              <w:rPr>
                <w:b/>
                <w:sz w:val="26"/>
                <w:szCs w:val="26"/>
              </w:rPr>
              <w:t>Số câu</w:t>
            </w:r>
          </w:p>
        </w:tc>
        <w:tc>
          <w:tcPr>
            <w:tcW w:w="1387" w:type="dxa"/>
            <w:gridSpan w:val="2"/>
            <w:tcBorders>
              <w:top w:val="single" w:sz="4" w:space="0" w:color="auto"/>
              <w:left w:val="single" w:sz="4" w:space="0" w:color="auto"/>
              <w:bottom w:val="single" w:sz="4" w:space="0" w:color="auto"/>
              <w:right w:val="single" w:sz="4" w:space="0" w:color="auto"/>
            </w:tcBorders>
            <w:hideMark/>
          </w:tcPr>
          <w:p w14:paraId="48BB9995" w14:textId="77777777" w:rsidR="00F35B69" w:rsidRPr="00155F90" w:rsidRDefault="00F35B69" w:rsidP="008B43B2">
            <w:pPr>
              <w:spacing w:line="276" w:lineRule="auto"/>
              <w:rPr>
                <w:b/>
                <w:sz w:val="26"/>
                <w:szCs w:val="26"/>
              </w:rPr>
            </w:pPr>
            <w:r w:rsidRPr="00155F90">
              <w:rPr>
                <w:b/>
                <w:sz w:val="26"/>
                <w:szCs w:val="26"/>
              </w:rPr>
              <w:t>Điểm số</w:t>
            </w:r>
          </w:p>
        </w:tc>
      </w:tr>
      <w:tr w:rsidR="00F35B69" w:rsidRPr="00155F90" w14:paraId="170BA4D8" w14:textId="77777777" w:rsidTr="008B43B2">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96747" w14:textId="77777777" w:rsidR="00F35B69" w:rsidRPr="00155F90" w:rsidRDefault="00F35B69" w:rsidP="008B43B2">
            <w:pPr>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C0D5A" w14:textId="77777777" w:rsidR="00F35B69" w:rsidRPr="00155F90" w:rsidRDefault="00F35B69" w:rsidP="008B43B2">
            <w:pPr>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48E13A" w14:textId="77777777" w:rsidR="00F35B69" w:rsidRPr="00155F90" w:rsidRDefault="00F35B69" w:rsidP="008B43B2">
            <w:pPr>
              <w:rPr>
                <w:b/>
                <w:sz w:val="26"/>
                <w:szCs w:val="26"/>
              </w:rPr>
            </w:pPr>
          </w:p>
        </w:tc>
        <w:tc>
          <w:tcPr>
            <w:tcW w:w="747" w:type="dxa"/>
            <w:tcBorders>
              <w:top w:val="single" w:sz="4" w:space="0" w:color="auto"/>
              <w:left w:val="single" w:sz="4" w:space="0" w:color="auto"/>
              <w:bottom w:val="single" w:sz="4" w:space="0" w:color="auto"/>
              <w:right w:val="single" w:sz="4" w:space="0" w:color="auto"/>
            </w:tcBorders>
            <w:hideMark/>
          </w:tcPr>
          <w:p w14:paraId="68F55C5D" w14:textId="77777777" w:rsidR="00F35B69" w:rsidRPr="00155F90" w:rsidRDefault="00F35B69" w:rsidP="008B43B2">
            <w:pPr>
              <w:spacing w:line="276" w:lineRule="auto"/>
              <w:rPr>
                <w:bCs/>
                <w:sz w:val="26"/>
                <w:szCs w:val="26"/>
              </w:rPr>
            </w:pPr>
            <w:r w:rsidRPr="00155F90">
              <w:rPr>
                <w:bCs/>
                <w:sz w:val="26"/>
                <w:szCs w:val="26"/>
              </w:rPr>
              <w:t>LT</w:t>
            </w:r>
          </w:p>
        </w:tc>
        <w:tc>
          <w:tcPr>
            <w:tcW w:w="771" w:type="dxa"/>
            <w:tcBorders>
              <w:top w:val="single" w:sz="4" w:space="0" w:color="auto"/>
              <w:left w:val="single" w:sz="4" w:space="0" w:color="auto"/>
              <w:bottom w:val="single" w:sz="4" w:space="0" w:color="auto"/>
              <w:right w:val="single" w:sz="4" w:space="0" w:color="auto"/>
            </w:tcBorders>
            <w:hideMark/>
          </w:tcPr>
          <w:p w14:paraId="27E54403" w14:textId="77777777" w:rsidR="00F35B69" w:rsidRPr="00155F90" w:rsidRDefault="00F35B69" w:rsidP="008B43B2">
            <w:pPr>
              <w:spacing w:line="276" w:lineRule="auto"/>
              <w:rPr>
                <w:bCs/>
                <w:sz w:val="26"/>
                <w:szCs w:val="26"/>
              </w:rPr>
            </w:pPr>
            <w:r w:rsidRPr="00155F90">
              <w:rPr>
                <w:bCs/>
                <w:sz w:val="26"/>
                <w:szCs w:val="26"/>
              </w:rPr>
              <w:t>VD</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216EF3F8" w14:textId="77777777" w:rsidR="00F35B69" w:rsidRPr="00155F90" w:rsidRDefault="00F35B69" w:rsidP="008B43B2">
            <w:pPr>
              <w:spacing w:line="276" w:lineRule="auto"/>
              <w:rPr>
                <w:bCs/>
                <w:sz w:val="26"/>
                <w:szCs w:val="26"/>
              </w:rPr>
            </w:pPr>
            <w:r w:rsidRPr="00155F90">
              <w:rPr>
                <w:bCs/>
                <w:sz w:val="26"/>
                <w:szCs w:val="26"/>
              </w:rPr>
              <w:t>LT</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38923282" w14:textId="77777777" w:rsidR="00F35B69" w:rsidRPr="00155F90" w:rsidRDefault="00F35B69" w:rsidP="008B43B2">
            <w:pPr>
              <w:spacing w:line="276" w:lineRule="auto"/>
              <w:rPr>
                <w:bCs/>
                <w:sz w:val="26"/>
                <w:szCs w:val="26"/>
              </w:rPr>
            </w:pPr>
            <w:r w:rsidRPr="00155F90">
              <w:rPr>
                <w:bCs/>
                <w:sz w:val="26"/>
                <w:szCs w:val="26"/>
              </w:rPr>
              <w:t>VD</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5BA86EA8" w14:textId="77777777" w:rsidR="00F35B69" w:rsidRPr="00155F90" w:rsidRDefault="00F35B69" w:rsidP="008B43B2">
            <w:pPr>
              <w:spacing w:line="276" w:lineRule="auto"/>
              <w:rPr>
                <w:bCs/>
                <w:sz w:val="26"/>
                <w:szCs w:val="26"/>
              </w:rPr>
            </w:pPr>
            <w:r w:rsidRPr="00155F90">
              <w:rPr>
                <w:bCs/>
                <w:sz w:val="26"/>
                <w:szCs w:val="26"/>
              </w:rPr>
              <w:t>LT</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67A9FD2B" w14:textId="77777777" w:rsidR="00F35B69" w:rsidRPr="00155F90" w:rsidRDefault="00F35B69" w:rsidP="008B43B2">
            <w:pPr>
              <w:spacing w:line="276" w:lineRule="auto"/>
              <w:rPr>
                <w:bCs/>
                <w:sz w:val="26"/>
                <w:szCs w:val="26"/>
              </w:rPr>
            </w:pPr>
            <w:r w:rsidRPr="00155F90">
              <w:rPr>
                <w:bCs/>
                <w:sz w:val="26"/>
                <w:szCs w:val="26"/>
              </w:rPr>
              <w:t>VD</w:t>
            </w:r>
          </w:p>
        </w:tc>
        <w:tc>
          <w:tcPr>
            <w:tcW w:w="698" w:type="dxa"/>
            <w:tcBorders>
              <w:top w:val="single" w:sz="4" w:space="0" w:color="auto"/>
              <w:left w:val="single" w:sz="4" w:space="0" w:color="auto"/>
              <w:bottom w:val="single" w:sz="4" w:space="0" w:color="auto"/>
              <w:right w:val="single" w:sz="4" w:space="0" w:color="auto"/>
            </w:tcBorders>
            <w:hideMark/>
          </w:tcPr>
          <w:p w14:paraId="7F62482A" w14:textId="77777777" w:rsidR="00F35B69" w:rsidRPr="00155F90" w:rsidRDefault="00F35B69" w:rsidP="008B43B2">
            <w:pPr>
              <w:spacing w:line="276" w:lineRule="auto"/>
              <w:rPr>
                <w:bCs/>
                <w:sz w:val="26"/>
                <w:szCs w:val="26"/>
              </w:rPr>
            </w:pPr>
            <w:r w:rsidRPr="00155F90">
              <w:rPr>
                <w:bCs/>
                <w:sz w:val="26"/>
                <w:szCs w:val="26"/>
              </w:rPr>
              <w:t>LT</w:t>
            </w:r>
          </w:p>
        </w:tc>
        <w:tc>
          <w:tcPr>
            <w:tcW w:w="689" w:type="dxa"/>
            <w:tcBorders>
              <w:top w:val="single" w:sz="4" w:space="0" w:color="auto"/>
              <w:left w:val="single" w:sz="4" w:space="0" w:color="auto"/>
              <w:bottom w:val="single" w:sz="4" w:space="0" w:color="auto"/>
              <w:right w:val="single" w:sz="4" w:space="0" w:color="auto"/>
            </w:tcBorders>
            <w:hideMark/>
          </w:tcPr>
          <w:p w14:paraId="78776286" w14:textId="77777777" w:rsidR="00F35B69" w:rsidRPr="00155F90" w:rsidRDefault="00F35B69" w:rsidP="008B43B2">
            <w:pPr>
              <w:spacing w:line="276" w:lineRule="auto"/>
              <w:rPr>
                <w:bCs/>
                <w:sz w:val="26"/>
                <w:szCs w:val="26"/>
              </w:rPr>
            </w:pPr>
            <w:r w:rsidRPr="00155F90">
              <w:rPr>
                <w:bCs/>
                <w:sz w:val="26"/>
                <w:szCs w:val="26"/>
              </w:rPr>
              <w:t>VD</w:t>
            </w:r>
          </w:p>
        </w:tc>
      </w:tr>
      <w:tr w:rsidR="00F35B69" w:rsidRPr="00155F90" w14:paraId="09BA9E31" w14:textId="77777777" w:rsidTr="008B43B2">
        <w:trPr>
          <w:jc w:val="center"/>
        </w:trPr>
        <w:tc>
          <w:tcPr>
            <w:tcW w:w="2448" w:type="dxa"/>
            <w:tcBorders>
              <w:top w:val="single" w:sz="4" w:space="0" w:color="auto"/>
              <w:left w:val="single" w:sz="4" w:space="0" w:color="auto"/>
              <w:bottom w:val="single" w:sz="4" w:space="0" w:color="auto"/>
              <w:right w:val="single" w:sz="4" w:space="0" w:color="auto"/>
            </w:tcBorders>
            <w:hideMark/>
          </w:tcPr>
          <w:p w14:paraId="34BFB72E" w14:textId="77777777" w:rsidR="00F35B69" w:rsidRPr="00155F90" w:rsidRDefault="00F35B69" w:rsidP="008B43B2">
            <w:pPr>
              <w:spacing w:line="276" w:lineRule="auto"/>
              <w:rPr>
                <w:b/>
                <w:sz w:val="26"/>
                <w:szCs w:val="26"/>
                <w:lang w:val="vi-VN"/>
              </w:rPr>
            </w:pPr>
            <w:r w:rsidRPr="00155F90">
              <w:rPr>
                <w:b/>
                <w:bCs/>
                <w:sz w:val="26"/>
                <w:szCs w:val="26"/>
                <w:lang w:val="nl-NL"/>
              </w:rPr>
              <w:t>Chương IV. Dao động điện từ</w:t>
            </w:r>
          </w:p>
        </w:tc>
        <w:tc>
          <w:tcPr>
            <w:tcW w:w="685" w:type="dxa"/>
            <w:tcBorders>
              <w:top w:val="single" w:sz="4" w:space="0" w:color="auto"/>
              <w:left w:val="single" w:sz="4" w:space="0" w:color="auto"/>
              <w:bottom w:val="single" w:sz="4" w:space="0" w:color="auto"/>
              <w:right w:val="single" w:sz="4" w:space="0" w:color="auto"/>
            </w:tcBorders>
            <w:hideMark/>
          </w:tcPr>
          <w:p w14:paraId="39E328D7" w14:textId="77777777" w:rsidR="00F35B69" w:rsidRPr="00155F90" w:rsidRDefault="00F35B69" w:rsidP="008B43B2">
            <w:pPr>
              <w:spacing w:line="276" w:lineRule="auto"/>
              <w:jc w:val="center"/>
              <w:rPr>
                <w:b/>
                <w:sz w:val="26"/>
                <w:szCs w:val="26"/>
              </w:rPr>
            </w:pPr>
            <w:r w:rsidRPr="00155F90">
              <w:rPr>
                <w:sz w:val="26"/>
                <w:szCs w:val="26"/>
              </w:rPr>
              <w:t>5</w:t>
            </w:r>
          </w:p>
        </w:tc>
        <w:tc>
          <w:tcPr>
            <w:tcW w:w="1052" w:type="dxa"/>
            <w:tcBorders>
              <w:top w:val="single" w:sz="4" w:space="0" w:color="auto"/>
              <w:left w:val="single" w:sz="4" w:space="0" w:color="auto"/>
              <w:bottom w:val="single" w:sz="4" w:space="0" w:color="auto"/>
              <w:right w:val="single" w:sz="4" w:space="0" w:color="auto"/>
            </w:tcBorders>
            <w:hideMark/>
          </w:tcPr>
          <w:p w14:paraId="5AA2A4BC" w14:textId="77777777" w:rsidR="00F35B69" w:rsidRPr="00155F90" w:rsidRDefault="00F35B69" w:rsidP="008B43B2">
            <w:pPr>
              <w:spacing w:line="276" w:lineRule="auto"/>
              <w:jc w:val="center"/>
              <w:rPr>
                <w:b/>
                <w:sz w:val="26"/>
                <w:szCs w:val="26"/>
              </w:rPr>
            </w:pPr>
            <w:r w:rsidRPr="00155F90">
              <w:rPr>
                <w:sz w:val="26"/>
                <w:szCs w:val="26"/>
              </w:rPr>
              <w:t>4</w:t>
            </w:r>
          </w:p>
        </w:tc>
        <w:tc>
          <w:tcPr>
            <w:tcW w:w="747" w:type="dxa"/>
            <w:tcBorders>
              <w:top w:val="single" w:sz="4" w:space="0" w:color="auto"/>
              <w:left w:val="single" w:sz="4" w:space="0" w:color="auto"/>
              <w:bottom w:val="single" w:sz="4" w:space="0" w:color="auto"/>
              <w:right w:val="single" w:sz="4" w:space="0" w:color="auto"/>
            </w:tcBorders>
            <w:hideMark/>
          </w:tcPr>
          <w:p w14:paraId="2C9697F7" w14:textId="77777777" w:rsidR="00F35B69" w:rsidRPr="00155F90" w:rsidRDefault="00F35B69" w:rsidP="008B43B2">
            <w:pPr>
              <w:spacing w:line="276" w:lineRule="auto"/>
              <w:jc w:val="center"/>
              <w:rPr>
                <w:bCs/>
                <w:sz w:val="26"/>
                <w:szCs w:val="26"/>
              </w:rPr>
            </w:pPr>
            <w:r w:rsidRPr="00155F90">
              <w:rPr>
                <w:sz w:val="26"/>
                <w:szCs w:val="26"/>
                <w:lang w:val="nl-NL"/>
              </w:rPr>
              <w:t>2,8</w:t>
            </w:r>
          </w:p>
        </w:tc>
        <w:tc>
          <w:tcPr>
            <w:tcW w:w="771" w:type="dxa"/>
            <w:tcBorders>
              <w:top w:val="single" w:sz="4" w:space="0" w:color="auto"/>
              <w:left w:val="single" w:sz="4" w:space="0" w:color="auto"/>
              <w:bottom w:val="single" w:sz="4" w:space="0" w:color="auto"/>
              <w:right w:val="single" w:sz="4" w:space="0" w:color="auto"/>
            </w:tcBorders>
            <w:hideMark/>
          </w:tcPr>
          <w:p w14:paraId="2850A624" w14:textId="77777777" w:rsidR="00F35B69" w:rsidRPr="00155F90" w:rsidRDefault="00F35B69" w:rsidP="008B43B2">
            <w:pPr>
              <w:spacing w:line="276" w:lineRule="auto"/>
              <w:jc w:val="center"/>
              <w:rPr>
                <w:bCs/>
                <w:sz w:val="26"/>
                <w:szCs w:val="26"/>
              </w:rPr>
            </w:pPr>
            <w:r w:rsidRPr="00155F90">
              <w:rPr>
                <w:sz w:val="26"/>
                <w:szCs w:val="26"/>
                <w:lang w:val="nl-NL"/>
              </w:rPr>
              <w:t>2,2</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39026A87" w14:textId="77777777" w:rsidR="00F35B69" w:rsidRPr="00155F90" w:rsidRDefault="00F35B69" w:rsidP="008B43B2">
            <w:pPr>
              <w:spacing w:line="276" w:lineRule="auto"/>
              <w:jc w:val="center"/>
              <w:rPr>
                <w:bCs/>
                <w:sz w:val="26"/>
                <w:szCs w:val="26"/>
              </w:rPr>
            </w:pPr>
            <w:r w:rsidRPr="00155F90">
              <w:rPr>
                <w:sz w:val="26"/>
                <w:szCs w:val="26"/>
                <w:lang w:val="nl-NL"/>
              </w:rPr>
              <w:t>9</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2CBD8068" w14:textId="77777777" w:rsidR="00F35B69" w:rsidRPr="00155F90" w:rsidRDefault="00F35B69" w:rsidP="008B43B2">
            <w:pPr>
              <w:spacing w:line="276" w:lineRule="auto"/>
              <w:jc w:val="center"/>
              <w:rPr>
                <w:bCs/>
                <w:sz w:val="26"/>
                <w:szCs w:val="26"/>
              </w:rPr>
            </w:pPr>
            <w:r w:rsidRPr="00155F90">
              <w:rPr>
                <w:bCs/>
                <w:sz w:val="26"/>
                <w:szCs w:val="26"/>
              </w:rPr>
              <w:t>8</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7CF3D491" w14:textId="77777777" w:rsidR="00F35B69" w:rsidRPr="00155F90" w:rsidRDefault="00F35B69" w:rsidP="008B43B2">
            <w:pPr>
              <w:spacing w:line="276" w:lineRule="auto"/>
              <w:rPr>
                <w:bCs/>
                <w:sz w:val="26"/>
                <w:szCs w:val="26"/>
              </w:rPr>
            </w:pPr>
            <w:r w:rsidRPr="00155F90">
              <w:rPr>
                <w:bCs/>
                <w:sz w:val="26"/>
                <w:szCs w:val="26"/>
              </w:rPr>
              <w:t>3</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312EC71F" w14:textId="77777777" w:rsidR="00F35B69" w:rsidRPr="00155F90" w:rsidRDefault="00F35B69" w:rsidP="008B43B2">
            <w:pPr>
              <w:spacing w:line="276" w:lineRule="auto"/>
              <w:rPr>
                <w:bCs/>
                <w:sz w:val="26"/>
                <w:szCs w:val="26"/>
              </w:rPr>
            </w:pPr>
            <w:r w:rsidRPr="00155F90">
              <w:rPr>
                <w:bCs/>
                <w:sz w:val="26"/>
                <w:szCs w:val="26"/>
              </w:rPr>
              <w:t>2</w:t>
            </w:r>
          </w:p>
        </w:tc>
        <w:tc>
          <w:tcPr>
            <w:tcW w:w="698" w:type="dxa"/>
            <w:tcBorders>
              <w:top w:val="single" w:sz="4" w:space="0" w:color="auto"/>
              <w:left w:val="single" w:sz="4" w:space="0" w:color="auto"/>
              <w:bottom w:val="single" w:sz="4" w:space="0" w:color="auto"/>
              <w:right w:val="single" w:sz="4" w:space="0" w:color="auto"/>
            </w:tcBorders>
            <w:hideMark/>
          </w:tcPr>
          <w:p w14:paraId="6A99C142" w14:textId="77777777" w:rsidR="00F35B69" w:rsidRPr="00155F90" w:rsidRDefault="00F35B69" w:rsidP="008B43B2">
            <w:pPr>
              <w:spacing w:line="276" w:lineRule="auto"/>
              <w:rPr>
                <w:bCs/>
                <w:sz w:val="26"/>
                <w:szCs w:val="26"/>
              </w:rPr>
            </w:pPr>
            <w:r w:rsidRPr="00155F90">
              <w:rPr>
                <w:bCs/>
                <w:sz w:val="26"/>
                <w:szCs w:val="26"/>
              </w:rPr>
              <w:t>1</w:t>
            </w:r>
          </w:p>
        </w:tc>
        <w:tc>
          <w:tcPr>
            <w:tcW w:w="689" w:type="dxa"/>
            <w:tcBorders>
              <w:top w:val="single" w:sz="4" w:space="0" w:color="auto"/>
              <w:left w:val="single" w:sz="4" w:space="0" w:color="auto"/>
              <w:bottom w:val="single" w:sz="4" w:space="0" w:color="auto"/>
              <w:right w:val="single" w:sz="4" w:space="0" w:color="auto"/>
            </w:tcBorders>
            <w:hideMark/>
          </w:tcPr>
          <w:p w14:paraId="2797E861" w14:textId="77777777" w:rsidR="00F35B69" w:rsidRPr="00155F90" w:rsidRDefault="00F35B69" w:rsidP="008B43B2">
            <w:pPr>
              <w:spacing w:line="276" w:lineRule="auto"/>
              <w:rPr>
                <w:bCs/>
                <w:sz w:val="26"/>
                <w:szCs w:val="26"/>
              </w:rPr>
            </w:pPr>
            <w:r w:rsidRPr="00155F90">
              <w:rPr>
                <w:bCs/>
                <w:sz w:val="26"/>
                <w:szCs w:val="26"/>
              </w:rPr>
              <w:t>2/3</w:t>
            </w:r>
          </w:p>
        </w:tc>
      </w:tr>
      <w:tr w:rsidR="00F35B69" w:rsidRPr="00155F90" w14:paraId="5BB56721" w14:textId="77777777" w:rsidTr="008B43B2">
        <w:trPr>
          <w:jc w:val="center"/>
        </w:trPr>
        <w:tc>
          <w:tcPr>
            <w:tcW w:w="2448" w:type="dxa"/>
            <w:tcBorders>
              <w:top w:val="single" w:sz="4" w:space="0" w:color="auto"/>
              <w:left w:val="single" w:sz="4" w:space="0" w:color="auto"/>
              <w:bottom w:val="single" w:sz="4" w:space="0" w:color="auto"/>
              <w:right w:val="single" w:sz="4" w:space="0" w:color="auto"/>
            </w:tcBorders>
            <w:hideMark/>
          </w:tcPr>
          <w:p w14:paraId="5753862E" w14:textId="77777777" w:rsidR="00F35B69" w:rsidRPr="00155F90" w:rsidRDefault="00F35B69" w:rsidP="008B43B2">
            <w:pPr>
              <w:spacing w:line="276" w:lineRule="auto"/>
              <w:rPr>
                <w:b/>
                <w:sz w:val="26"/>
                <w:szCs w:val="26"/>
                <w:lang w:val="vi-VN"/>
              </w:rPr>
            </w:pPr>
            <w:r w:rsidRPr="00155F90">
              <w:rPr>
                <w:b/>
                <w:bCs/>
                <w:sz w:val="26"/>
                <w:szCs w:val="26"/>
                <w:lang w:val="nl-NL"/>
              </w:rPr>
              <w:t>Chương V. Sóng ánh sáng</w:t>
            </w:r>
          </w:p>
        </w:tc>
        <w:tc>
          <w:tcPr>
            <w:tcW w:w="685" w:type="dxa"/>
            <w:tcBorders>
              <w:top w:val="single" w:sz="4" w:space="0" w:color="auto"/>
              <w:left w:val="single" w:sz="4" w:space="0" w:color="auto"/>
              <w:bottom w:val="single" w:sz="4" w:space="0" w:color="auto"/>
              <w:right w:val="single" w:sz="4" w:space="0" w:color="auto"/>
            </w:tcBorders>
            <w:hideMark/>
          </w:tcPr>
          <w:p w14:paraId="3A4F7E62" w14:textId="77777777" w:rsidR="00F35B69" w:rsidRPr="00155F90" w:rsidRDefault="00F35B69" w:rsidP="008B43B2">
            <w:pPr>
              <w:spacing w:line="276" w:lineRule="auto"/>
              <w:jc w:val="center"/>
              <w:rPr>
                <w:b/>
                <w:sz w:val="26"/>
                <w:szCs w:val="26"/>
              </w:rPr>
            </w:pPr>
            <w:r w:rsidRPr="00155F90">
              <w:rPr>
                <w:sz w:val="26"/>
                <w:szCs w:val="26"/>
              </w:rPr>
              <w:t>9</w:t>
            </w:r>
          </w:p>
        </w:tc>
        <w:tc>
          <w:tcPr>
            <w:tcW w:w="1052" w:type="dxa"/>
            <w:tcBorders>
              <w:top w:val="single" w:sz="4" w:space="0" w:color="auto"/>
              <w:left w:val="single" w:sz="4" w:space="0" w:color="auto"/>
              <w:bottom w:val="single" w:sz="4" w:space="0" w:color="auto"/>
              <w:right w:val="single" w:sz="4" w:space="0" w:color="auto"/>
            </w:tcBorders>
            <w:hideMark/>
          </w:tcPr>
          <w:p w14:paraId="16B0501E" w14:textId="77777777" w:rsidR="00F35B69" w:rsidRPr="00155F90" w:rsidRDefault="00F35B69" w:rsidP="008B43B2">
            <w:pPr>
              <w:spacing w:line="276" w:lineRule="auto"/>
              <w:jc w:val="center"/>
              <w:rPr>
                <w:b/>
                <w:sz w:val="26"/>
                <w:szCs w:val="26"/>
              </w:rPr>
            </w:pPr>
            <w:r w:rsidRPr="00155F90">
              <w:rPr>
                <w:sz w:val="26"/>
                <w:szCs w:val="26"/>
              </w:rPr>
              <w:t>5</w:t>
            </w:r>
          </w:p>
        </w:tc>
        <w:tc>
          <w:tcPr>
            <w:tcW w:w="747" w:type="dxa"/>
            <w:tcBorders>
              <w:top w:val="single" w:sz="4" w:space="0" w:color="auto"/>
              <w:left w:val="single" w:sz="4" w:space="0" w:color="auto"/>
              <w:bottom w:val="single" w:sz="4" w:space="0" w:color="auto"/>
              <w:right w:val="single" w:sz="4" w:space="0" w:color="auto"/>
            </w:tcBorders>
            <w:hideMark/>
          </w:tcPr>
          <w:p w14:paraId="04FE5290" w14:textId="77777777" w:rsidR="00F35B69" w:rsidRPr="00155F90" w:rsidRDefault="00F35B69" w:rsidP="008B43B2">
            <w:pPr>
              <w:spacing w:line="276" w:lineRule="auto"/>
              <w:jc w:val="center"/>
              <w:rPr>
                <w:bCs/>
                <w:sz w:val="26"/>
                <w:szCs w:val="26"/>
              </w:rPr>
            </w:pPr>
            <w:r w:rsidRPr="00155F90">
              <w:rPr>
                <w:sz w:val="26"/>
                <w:szCs w:val="26"/>
                <w:lang w:val="nl-NL"/>
              </w:rPr>
              <w:t>3,5</w:t>
            </w:r>
          </w:p>
        </w:tc>
        <w:tc>
          <w:tcPr>
            <w:tcW w:w="771" w:type="dxa"/>
            <w:tcBorders>
              <w:top w:val="single" w:sz="4" w:space="0" w:color="auto"/>
              <w:left w:val="single" w:sz="4" w:space="0" w:color="auto"/>
              <w:bottom w:val="single" w:sz="4" w:space="0" w:color="auto"/>
              <w:right w:val="single" w:sz="4" w:space="0" w:color="auto"/>
            </w:tcBorders>
            <w:hideMark/>
          </w:tcPr>
          <w:p w14:paraId="2BB2129D" w14:textId="77777777" w:rsidR="00F35B69" w:rsidRPr="00155F90" w:rsidRDefault="00F35B69" w:rsidP="008B43B2">
            <w:pPr>
              <w:spacing w:line="276" w:lineRule="auto"/>
              <w:jc w:val="center"/>
              <w:rPr>
                <w:bCs/>
                <w:sz w:val="26"/>
                <w:szCs w:val="26"/>
              </w:rPr>
            </w:pPr>
            <w:r w:rsidRPr="00155F90">
              <w:rPr>
                <w:sz w:val="26"/>
                <w:szCs w:val="26"/>
                <w:lang w:val="nl-NL"/>
              </w:rPr>
              <w:t>5,5</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6980E2A1" w14:textId="77777777" w:rsidR="00F35B69" w:rsidRPr="00155F90" w:rsidRDefault="00F35B69" w:rsidP="008B43B2">
            <w:pPr>
              <w:spacing w:line="276" w:lineRule="auto"/>
              <w:jc w:val="center"/>
              <w:rPr>
                <w:bCs/>
                <w:sz w:val="26"/>
                <w:szCs w:val="26"/>
              </w:rPr>
            </w:pPr>
            <w:r w:rsidRPr="00155F90">
              <w:rPr>
                <w:sz w:val="26"/>
                <w:szCs w:val="26"/>
                <w:lang w:val="nl-NL"/>
              </w:rPr>
              <w:t>12</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10833347" w14:textId="77777777" w:rsidR="00F35B69" w:rsidRPr="00155F90" w:rsidRDefault="00F35B69" w:rsidP="008B43B2">
            <w:pPr>
              <w:spacing w:line="276" w:lineRule="auto"/>
              <w:jc w:val="center"/>
              <w:rPr>
                <w:bCs/>
                <w:sz w:val="26"/>
                <w:szCs w:val="26"/>
              </w:rPr>
            </w:pPr>
            <w:r w:rsidRPr="00155F90">
              <w:rPr>
                <w:sz w:val="26"/>
                <w:szCs w:val="26"/>
                <w:lang w:val="nl-NL"/>
              </w:rPr>
              <w:t>19</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1452D6C7" w14:textId="77777777" w:rsidR="00F35B69" w:rsidRPr="00155F90" w:rsidRDefault="00F35B69" w:rsidP="008B43B2">
            <w:pPr>
              <w:spacing w:line="276" w:lineRule="auto"/>
              <w:rPr>
                <w:bCs/>
                <w:sz w:val="26"/>
                <w:szCs w:val="26"/>
              </w:rPr>
            </w:pPr>
            <w:r w:rsidRPr="00155F90">
              <w:rPr>
                <w:bCs/>
                <w:sz w:val="26"/>
                <w:szCs w:val="26"/>
              </w:rPr>
              <w:t>4</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49065BAC" w14:textId="77777777" w:rsidR="00F35B69" w:rsidRPr="00155F90" w:rsidRDefault="00F35B69" w:rsidP="008B43B2">
            <w:pPr>
              <w:spacing w:line="276" w:lineRule="auto"/>
              <w:rPr>
                <w:bCs/>
                <w:sz w:val="26"/>
                <w:szCs w:val="26"/>
              </w:rPr>
            </w:pPr>
            <w:r w:rsidRPr="00155F90">
              <w:rPr>
                <w:bCs/>
                <w:sz w:val="26"/>
                <w:szCs w:val="26"/>
              </w:rPr>
              <w:t>6</w:t>
            </w:r>
          </w:p>
        </w:tc>
        <w:tc>
          <w:tcPr>
            <w:tcW w:w="698" w:type="dxa"/>
            <w:tcBorders>
              <w:top w:val="single" w:sz="4" w:space="0" w:color="auto"/>
              <w:left w:val="single" w:sz="4" w:space="0" w:color="auto"/>
              <w:bottom w:val="single" w:sz="4" w:space="0" w:color="auto"/>
              <w:right w:val="single" w:sz="4" w:space="0" w:color="auto"/>
            </w:tcBorders>
            <w:hideMark/>
          </w:tcPr>
          <w:p w14:paraId="13F7A4FC" w14:textId="77777777" w:rsidR="00F35B69" w:rsidRPr="00155F90" w:rsidRDefault="00F35B69" w:rsidP="008B43B2">
            <w:pPr>
              <w:spacing w:line="276" w:lineRule="auto"/>
              <w:rPr>
                <w:bCs/>
                <w:sz w:val="26"/>
                <w:szCs w:val="26"/>
              </w:rPr>
            </w:pPr>
            <w:r w:rsidRPr="00155F90">
              <w:rPr>
                <w:bCs/>
                <w:sz w:val="26"/>
                <w:szCs w:val="26"/>
              </w:rPr>
              <w:t>4/3</w:t>
            </w:r>
          </w:p>
        </w:tc>
        <w:tc>
          <w:tcPr>
            <w:tcW w:w="689" w:type="dxa"/>
            <w:tcBorders>
              <w:top w:val="single" w:sz="4" w:space="0" w:color="auto"/>
              <w:left w:val="single" w:sz="4" w:space="0" w:color="auto"/>
              <w:bottom w:val="single" w:sz="4" w:space="0" w:color="auto"/>
              <w:right w:val="single" w:sz="4" w:space="0" w:color="auto"/>
            </w:tcBorders>
            <w:hideMark/>
          </w:tcPr>
          <w:p w14:paraId="1E8126AC" w14:textId="77777777" w:rsidR="00F35B69" w:rsidRPr="00155F90" w:rsidRDefault="00F35B69" w:rsidP="008B43B2">
            <w:pPr>
              <w:spacing w:line="276" w:lineRule="auto"/>
              <w:rPr>
                <w:bCs/>
                <w:sz w:val="26"/>
                <w:szCs w:val="26"/>
              </w:rPr>
            </w:pPr>
            <w:r w:rsidRPr="00155F90">
              <w:rPr>
                <w:bCs/>
                <w:sz w:val="26"/>
                <w:szCs w:val="26"/>
              </w:rPr>
              <w:t>2</w:t>
            </w:r>
          </w:p>
        </w:tc>
      </w:tr>
      <w:tr w:rsidR="00F35B69" w:rsidRPr="00155F90" w14:paraId="6C5BEE98" w14:textId="77777777" w:rsidTr="008B43B2">
        <w:trPr>
          <w:jc w:val="center"/>
        </w:trPr>
        <w:tc>
          <w:tcPr>
            <w:tcW w:w="2448" w:type="dxa"/>
            <w:tcBorders>
              <w:top w:val="single" w:sz="4" w:space="0" w:color="auto"/>
              <w:left w:val="single" w:sz="4" w:space="0" w:color="auto"/>
              <w:bottom w:val="single" w:sz="4" w:space="0" w:color="auto"/>
              <w:right w:val="single" w:sz="4" w:space="0" w:color="auto"/>
            </w:tcBorders>
            <w:hideMark/>
          </w:tcPr>
          <w:p w14:paraId="5942443D" w14:textId="77777777" w:rsidR="00F35B69" w:rsidRPr="00155F90" w:rsidRDefault="00F35B69" w:rsidP="008B43B2">
            <w:pPr>
              <w:spacing w:line="276" w:lineRule="auto"/>
              <w:rPr>
                <w:b/>
                <w:sz w:val="26"/>
                <w:szCs w:val="26"/>
                <w:lang w:val="vi-VN"/>
              </w:rPr>
            </w:pPr>
            <w:r w:rsidRPr="00155F90">
              <w:rPr>
                <w:b/>
                <w:bCs/>
                <w:sz w:val="26"/>
                <w:szCs w:val="26"/>
                <w:lang w:val="nl-NL"/>
              </w:rPr>
              <w:t>Chương VI. Lượng tử ánh sáng</w:t>
            </w:r>
          </w:p>
        </w:tc>
        <w:tc>
          <w:tcPr>
            <w:tcW w:w="685" w:type="dxa"/>
            <w:tcBorders>
              <w:top w:val="single" w:sz="4" w:space="0" w:color="auto"/>
              <w:left w:val="single" w:sz="4" w:space="0" w:color="auto"/>
              <w:bottom w:val="single" w:sz="4" w:space="0" w:color="auto"/>
              <w:right w:val="single" w:sz="4" w:space="0" w:color="auto"/>
            </w:tcBorders>
            <w:hideMark/>
          </w:tcPr>
          <w:p w14:paraId="5E40BD89" w14:textId="77777777" w:rsidR="00F35B69" w:rsidRPr="00155F90" w:rsidRDefault="00F35B69" w:rsidP="008B43B2">
            <w:pPr>
              <w:spacing w:line="276" w:lineRule="auto"/>
              <w:jc w:val="center"/>
              <w:rPr>
                <w:b/>
                <w:sz w:val="26"/>
                <w:szCs w:val="26"/>
              </w:rPr>
            </w:pPr>
            <w:r w:rsidRPr="00155F90">
              <w:rPr>
                <w:sz w:val="26"/>
                <w:szCs w:val="26"/>
              </w:rPr>
              <w:t>6</w:t>
            </w:r>
          </w:p>
        </w:tc>
        <w:tc>
          <w:tcPr>
            <w:tcW w:w="1052" w:type="dxa"/>
            <w:tcBorders>
              <w:top w:val="single" w:sz="4" w:space="0" w:color="auto"/>
              <w:left w:val="single" w:sz="4" w:space="0" w:color="auto"/>
              <w:bottom w:val="single" w:sz="4" w:space="0" w:color="auto"/>
              <w:right w:val="single" w:sz="4" w:space="0" w:color="auto"/>
            </w:tcBorders>
            <w:hideMark/>
          </w:tcPr>
          <w:p w14:paraId="74B427C1" w14:textId="77777777" w:rsidR="00F35B69" w:rsidRPr="00155F90" w:rsidRDefault="00F35B69" w:rsidP="008B43B2">
            <w:pPr>
              <w:spacing w:line="276" w:lineRule="auto"/>
              <w:jc w:val="center"/>
              <w:rPr>
                <w:b/>
                <w:sz w:val="26"/>
                <w:szCs w:val="26"/>
              </w:rPr>
            </w:pPr>
            <w:r w:rsidRPr="00155F90">
              <w:rPr>
                <w:sz w:val="26"/>
                <w:szCs w:val="26"/>
              </w:rPr>
              <w:t>4</w:t>
            </w:r>
          </w:p>
        </w:tc>
        <w:tc>
          <w:tcPr>
            <w:tcW w:w="747" w:type="dxa"/>
            <w:tcBorders>
              <w:top w:val="single" w:sz="4" w:space="0" w:color="auto"/>
              <w:left w:val="single" w:sz="4" w:space="0" w:color="auto"/>
              <w:bottom w:val="single" w:sz="4" w:space="0" w:color="auto"/>
              <w:right w:val="single" w:sz="4" w:space="0" w:color="auto"/>
            </w:tcBorders>
            <w:hideMark/>
          </w:tcPr>
          <w:p w14:paraId="3E660209" w14:textId="77777777" w:rsidR="00F35B69" w:rsidRPr="00155F90" w:rsidRDefault="00F35B69" w:rsidP="008B43B2">
            <w:pPr>
              <w:spacing w:line="276" w:lineRule="auto"/>
              <w:jc w:val="center"/>
              <w:rPr>
                <w:bCs/>
                <w:sz w:val="26"/>
                <w:szCs w:val="26"/>
              </w:rPr>
            </w:pPr>
            <w:r w:rsidRPr="00155F90">
              <w:rPr>
                <w:sz w:val="26"/>
                <w:szCs w:val="26"/>
                <w:lang w:val="nl-NL"/>
              </w:rPr>
              <w:t>2,8</w:t>
            </w:r>
          </w:p>
        </w:tc>
        <w:tc>
          <w:tcPr>
            <w:tcW w:w="771" w:type="dxa"/>
            <w:tcBorders>
              <w:top w:val="single" w:sz="4" w:space="0" w:color="auto"/>
              <w:left w:val="single" w:sz="4" w:space="0" w:color="auto"/>
              <w:bottom w:val="single" w:sz="4" w:space="0" w:color="auto"/>
              <w:right w:val="single" w:sz="4" w:space="0" w:color="auto"/>
            </w:tcBorders>
            <w:hideMark/>
          </w:tcPr>
          <w:p w14:paraId="6A68F4E6" w14:textId="77777777" w:rsidR="00F35B69" w:rsidRPr="00155F90" w:rsidRDefault="00F35B69" w:rsidP="008B43B2">
            <w:pPr>
              <w:spacing w:line="276" w:lineRule="auto"/>
              <w:jc w:val="center"/>
              <w:rPr>
                <w:bCs/>
                <w:sz w:val="26"/>
                <w:szCs w:val="26"/>
              </w:rPr>
            </w:pPr>
            <w:r w:rsidRPr="00155F90">
              <w:rPr>
                <w:sz w:val="26"/>
                <w:szCs w:val="26"/>
                <w:lang w:val="nl-NL"/>
              </w:rPr>
              <w:t>3,2</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57880F65" w14:textId="77777777" w:rsidR="00F35B69" w:rsidRPr="00155F90" w:rsidRDefault="00F35B69" w:rsidP="008B43B2">
            <w:pPr>
              <w:spacing w:line="276" w:lineRule="auto"/>
              <w:jc w:val="center"/>
              <w:rPr>
                <w:bCs/>
                <w:sz w:val="26"/>
                <w:szCs w:val="26"/>
              </w:rPr>
            </w:pPr>
            <w:r w:rsidRPr="00155F90">
              <w:rPr>
                <w:sz w:val="26"/>
                <w:szCs w:val="26"/>
                <w:lang w:val="nl-NL"/>
              </w:rPr>
              <w:t>9</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19C3687D" w14:textId="77777777" w:rsidR="00F35B69" w:rsidRPr="00155F90" w:rsidRDefault="00F35B69" w:rsidP="008B43B2">
            <w:pPr>
              <w:spacing w:line="276" w:lineRule="auto"/>
              <w:jc w:val="center"/>
              <w:rPr>
                <w:bCs/>
                <w:sz w:val="26"/>
                <w:szCs w:val="26"/>
              </w:rPr>
            </w:pPr>
            <w:r w:rsidRPr="00155F90">
              <w:rPr>
                <w:sz w:val="26"/>
                <w:szCs w:val="26"/>
                <w:lang w:val="nl-NL"/>
              </w:rPr>
              <w:t>11</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788C523B" w14:textId="77777777" w:rsidR="00F35B69" w:rsidRPr="00155F90" w:rsidRDefault="00F35B69" w:rsidP="008B43B2">
            <w:pPr>
              <w:spacing w:line="276" w:lineRule="auto"/>
              <w:rPr>
                <w:bCs/>
                <w:sz w:val="26"/>
                <w:szCs w:val="26"/>
              </w:rPr>
            </w:pPr>
            <w:r w:rsidRPr="00155F90">
              <w:rPr>
                <w:bCs/>
                <w:sz w:val="26"/>
                <w:szCs w:val="26"/>
              </w:rPr>
              <w:t>3</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3A3BA4EF" w14:textId="77777777" w:rsidR="00F35B69" w:rsidRPr="00155F90" w:rsidRDefault="00F35B69" w:rsidP="008B43B2">
            <w:pPr>
              <w:spacing w:line="276" w:lineRule="auto"/>
              <w:rPr>
                <w:bCs/>
                <w:sz w:val="26"/>
                <w:szCs w:val="26"/>
              </w:rPr>
            </w:pPr>
            <w:r w:rsidRPr="00155F90">
              <w:rPr>
                <w:bCs/>
                <w:sz w:val="26"/>
                <w:szCs w:val="26"/>
              </w:rPr>
              <w:t>3</w:t>
            </w:r>
          </w:p>
        </w:tc>
        <w:tc>
          <w:tcPr>
            <w:tcW w:w="698" w:type="dxa"/>
            <w:tcBorders>
              <w:top w:val="single" w:sz="4" w:space="0" w:color="auto"/>
              <w:left w:val="single" w:sz="4" w:space="0" w:color="auto"/>
              <w:bottom w:val="single" w:sz="4" w:space="0" w:color="auto"/>
              <w:right w:val="single" w:sz="4" w:space="0" w:color="auto"/>
            </w:tcBorders>
            <w:hideMark/>
          </w:tcPr>
          <w:p w14:paraId="1D333646" w14:textId="77777777" w:rsidR="00F35B69" w:rsidRPr="00155F90" w:rsidRDefault="00F35B69" w:rsidP="008B43B2">
            <w:pPr>
              <w:spacing w:line="276" w:lineRule="auto"/>
              <w:rPr>
                <w:bCs/>
                <w:sz w:val="26"/>
                <w:szCs w:val="26"/>
              </w:rPr>
            </w:pPr>
            <w:r w:rsidRPr="00155F90">
              <w:rPr>
                <w:bCs/>
                <w:sz w:val="26"/>
                <w:szCs w:val="26"/>
              </w:rPr>
              <w:t>1</w:t>
            </w:r>
          </w:p>
        </w:tc>
        <w:tc>
          <w:tcPr>
            <w:tcW w:w="689" w:type="dxa"/>
            <w:tcBorders>
              <w:top w:val="single" w:sz="4" w:space="0" w:color="auto"/>
              <w:left w:val="single" w:sz="4" w:space="0" w:color="auto"/>
              <w:bottom w:val="single" w:sz="4" w:space="0" w:color="auto"/>
              <w:right w:val="single" w:sz="4" w:space="0" w:color="auto"/>
            </w:tcBorders>
            <w:hideMark/>
          </w:tcPr>
          <w:p w14:paraId="50B5DFEA" w14:textId="77777777" w:rsidR="00F35B69" w:rsidRPr="00155F90" w:rsidRDefault="00F35B69" w:rsidP="008B43B2">
            <w:pPr>
              <w:spacing w:line="276" w:lineRule="auto"/>
              <w:rPr>
                <w:bCs/>
                <w:sz w:val="26"/>
                <w:szCs w:val="26"/>
              </w:rPr>
            </w:pPr>
            <w:r w:rsidRPr="00155F90">
              <w:rPr>
                <w:bCs/>
                <w:sz w:val="26"/>
                <w:szCs w:val="26"/>
              </w:rPr>
              <w:t>1</w:t>
            </w:r>
          </w:p>
        </w:tc>
      </w:tr>
      <w:tr w:rsidR="00F35B69" w:rsidRPr="00155F90" w14:paraId="01959C81" w14:textId="77777777" w:rsidTr="008B43B2">
        <w:trPr>
          <w:jc w:val="center"/>
        </w:trPr>
        <w:tc>
          <w:tcPr>
            <w:tcW w:w="2448" w:type="dxa"/>
            <w:tcBorders>
              <w:top w:val="single" w:sz="4" w:space="0" w:color="auto"/>
              <w:left w:val="single" w:sz="4" w:space="0" w:color="auto"/>
              <w:bottom w:val="single" w:sz="4" w:space="0" w:color="auto"/>
              <w:right w:val="single" w:sz="4" w:space="0" w:color="auto"/>
            </w:tcBorders>
            <w:hideMark/>
          </w:tcPr>
          <w:p w14:paraId="1DDD2E37" w14:textId="77777777" w:rsidR="00F35B69" w:rsidRPr="00155F90" w:rsidRDefault="00F35B69" w:rsidP="008B43B2">
            <w:pPr>
              <w:spacing w:line="276" w:lineRule="auto"/>
              <w:rPr>
                <w:b/>
                <w:sz w:val="26"/>
                <w:szCs w:val="26"/>
                <w:lang w:val="vi-VN"/>
              </w:rPr>
            </w:pPr>
            <w:r w:rsidRPr="00155F90">
              <w:rPr>
                <w:b/>
                <w:bCs/>
                <w:sz w:val="26"/>
                <w:szCs w:val="26"/>
                <w:lang w:val="nl-NL"/>
              </w:rPr>
              <w:t>Chương VII. Vật lý hạt nhân</w:t>
            </w:r>
          </w:p>
        </w:tc>
        <w:tc>
          <w:tcPr>
            <w:tcW w:w="685" w:type="dxa"/>
            <w:tcBorders>
              <w:top w:val="single" w:sz="4" w:space="0" w:color="auto"/>
              <w:left w:val="single" w:sz="4" w:space="0" w:color="auto"/>
              <w:bottom w:val="single" w:sz="4" w:space="0" w:color="auto"/>
              <w:right w:val="single" w:sz="4" w:space="0" w:color="auto"/>
            </w:tcBorders>
            <w:hideMark/>
          </w:tcPr>
          <w:p w14:paraId="4942A429" w14:textId="77777777" w:rsidR="00F35B69" w:rsidRPr="00155F90" w:rsidRDefault="00F35B69" w:rsidP="008B43B2">
            <w:pPr>
              <w:spacing w:line="276" w:lineRule="auto"/>
              <w:jc w:val="center"/>
              <w:rPr>
                <w:b/>
                <w:sz w:val="26"/>
                <w:szCs w:val="26"/>
              </w:rPr>
            </w:pPr>
            <w:r w:rsidRPr="00155F90">
              <w:rPr>
                <w:sz w:val="26"/>
                <w:szCs w:val="26"/>
              </w:rPr>
              <w:t>9</w:t>
            </w:r>
          </w:p>
        </w:tc>
        <w:tc>
          <w:tcPr>
            <w:tcW w:w="1052" w:type="dxa"/>
            <w:tcBorders>
              <w:top w:val="single" w:sz="4" w:space="0" w:color="auto"/>
              <w:left w:val="single" w:sz="4" w:space="0" w:color="auto"/>
              <w:bottom w:val="single" w:sz="4" w:space="0" w:color="auto"/>
              <w:right w:val="single" w:sz="4" w:space="0" w:color="auto"/>
            </w:tcBorders>
            <w:hideMark/>
          </w:tcPr>
          <w:p w14:paraId="1CA08ADE" w14:textId="77777777" w:rsidR="00F35B69" w:rsidRPr="00155F90" w:rsidRDefault="00F35B69" w:rsidP="008B43B2">
            <w:pPr>
              <w:spacing w:line="276" w:lineRule="auto"/>
              <w:jc w:val="center"/>
              <w:rPr>
                <w:b/>
                <w:sz w:val="26"/>
                <w:szCs w:val="26"/>
              </w:rPr>
            </w:pPr>
            <w:r w:rsidRPr="00155F90">
              <w:rPr>
                <w:sz w:val="26"/>
                <w:szCs w:val="26"/>
              </w:rPr>
              <w:t>7</w:t>
            </w:r>
          </w:p>
        </w:tc>
        <w:tc>
          <w:tcPr>
            <w:tcW w:w="747" w:type="dxa"/>
            <w:tcBorders>
              <w:top w:val="single" w:sz="4" w:space="0" w:color="auto"/>
              <w:left w:val="single" w:sz="4" w:space="0" w:color="auto"/>
              <w:bottom w:val="single" w:sz="4" w:space="0" w:color="auto"/>
              <w:right w:val="single" w:sz="4" w:space="0" w:color="auto"/>
            </w:tcBorders>
            <w:hideMark/>
          </w:tcPr>
          <w:p w14:paraId="55FC358C" w14:textId="77777777" w:rsidR="00F35B69" w:rsidRPr="00155F90" w:rsidRDefault="00F35B69" w:rsidP="008B43B2">
            <w:pPr>
              <w:spacing w:line="276" w:lineRule="auto"/>
              <w:jc w:val="center"/>
              <w:rPr>
                <w:bCs/>
                <w:sz w:val="26"/>
                <w:szCs w:val="26"/>
              </w:rPr>
            </w:pPr>
            <w:r w:rsidRPr="00155F90">
              <w:rPr>
                <w:sz w:val="26"/>
                <w:szCs w:val="26"/>
                <w:lang w:val="nl-NL"/>
              </w:rPr>
              <w:t>4,9</w:t>
            </w:r>
          </w:p>
        </w:tc>
        <w:tc>
          <w:tcPr>
            <w:tcW w:w="771" w:type="dxa"/>
            <w:tcBorders>
              <w:top w:val="single" w:sz="4" w:space="0" w:color="auto"/>
              <w:left w:val="single" w:sz="4" w:space="0" w:color="auto"/>
              <w:bottom w:val="single" w:sz="4" w:space="0" w:color="auto"/>
              <w:right w:val="single" w:sz="4" w:space="0" w:color="auto"/>
            </w:tcBorders>
            <w:hideMark/>
          </w:tcPr>
          <w:p w14:paraId="479F1FF7" w14:textId="77777777" w:rsidR="00F35B69" w:rsidRPr="00155F90" w:rsidRDefault="00F35B69" w:rsidP="008B43B2">
            <w:pPr>
              <w:spacing w:line="276" w:lineRule="auto"/>
              <w:jc w:val="center"/>
              <w:rPr>
                <w:bCs/>
                <w:sz w:val="26"/>
                <w:szCs w:val="26"/>
              </w:rPr>
            </w:pPr>
            <w:r w:rsidRPr="00155F90">
              <w:rPr>
                <w:sz w:val="26"/>
                <w:szCs w:val="26"/>
                <w:lang w:val="nl-NL"/>
              </w:rPr>
              <w:t>4,1</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3E9A13FB" w14:textId="77777777" w:rsidR="00F35B69" w:rsidRPr="00155F90" w:rsidRDefault="00F35B69" w:rsidP="008B43B2">
            <w:pPr>
              <w:spacing w:line="276" w:lineRule="auto"/>
              <w:jc w:val="center"/>
              <w:rPr>
                <w:bCs/>
                <w:sz w:val="26"/>
                <w:szCs w:val="26"/>
              </w:rPr>
            </w:pPr>
            <w:r w:rsidRPr="00155F90">
              <w:rPr>
                <w:sz w:val="26"/>
                <w:szCs w:val="26"/>
                <w:lang w:val="nl-NL"/>
              </w:rPr>
              <w:t>17</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37FD6870" w14:textId="77777777" w:rsidR="00F35B69" w:rsidRPr="00155F90" w:rsidRDefault="00F35B69" w:rsidP="008B43B2">
            <w:pPr>
              <w:spacing w:line="276" w:lineRule="auto"/>
              <w:jc w:val="center"/>
              <w:rPr>
                <w:bCs/>
                <w:sz w:val="26"/>
                <w:szCs w:val="26"/>
              </w:rPr>
            </w:pPr>
            <w:r w:rsidRPr="00155F90">
              <w:rPr>
                <w:sz w:val="26"/>
                <w:szCs w:val="26"/>
                <w:lang w:val="nl-NL"/>
              </w:rPr>
              <w:t>14</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0F9C6BE1" w14:textId="77777777" w:rsidR="00F35B69" w:rsidRPr="00155F90" w:rsidRDefault="00F35B69" w:rsidP="008B43B2">
            <w:pPr>
              <w:spacing w:line="276" w:lineRule="auto"/>
              <w:rPr>
                <w:bCs/>
                <w:sz w:val="26"/>
                <w:szCs w:val="26"/>
              </w:rPr>
            </w:pPr>
            <w:r w:rsidRPr="00155F90">
              <w:rPr>
                <w:bCs/>
                <w:sz w:val="26"/>
                <w:szCs w:val="26"/>
              </w:rPr>
              <w:t>5</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7EE34C62" w14:textId="77777777" w:rsidR="00F35B69" w:rsidRPr="00155F90" w:rsidRDefault="00F35B69" w:rsidP="008B43B2">
            <w:pPr>
              <w:spacing w:line="276" w:lineRule="auto"/>
              <w:rPr>
                <w:bCs/>
                <w:sz w:val="26"/>
                <w:szCs w:val="26"/>
              </w:rPr>
            </w:pPr>
            <w:r w:rsidRPr="00155F90">
              <w:rPr>
                <w:bCs/>
                <w:sz w:val="26"/>
                <w:szCs w:val="26"/>
              </w:rPr>
              <w:t>4</w:t>
            </w:r>
          </w:p>
        </w:tc>
        <w:tc>
          <w:tcPr>
            <w:tcW w:w="698" w:type="dxa"/>
            <w:tcBorders>
              <w:top w:val="single" w:sz="4" w:space="0" w:color="auto"/>
              <w:left w:val="single" w:sz="4" w:space="0" w:color="auto"/>
              <w:bottom w:val="single" w:sz="4" w:space="0" w:color="auto"/>
              <w:right w:val="single" w:sz="4" w:space="0" w:color="auto"/>
            </w:tcBorders>
            <w:hideMark/>
          </w:tcPr>
          <w:p w14:paraId="70F64DE6" w14:textId="77777777" w:rsidR="00F35B69" w:rsidRPr="00155F90" w:rsidRDefault="00F35B69" w:rsidP="008B43B2">
            <w:pPr>
              <w:spacing w:line="276" w:lineRule="auto"/>
              <w:rPr>
                <w:bCs/>
                <w:sz w:val="26"/>
                <w:szCs w:val="26"/>
              </w:rPr>
            </w:pPr>
            <w:r w:rsidRPr="00155F90">
              <w:rPr>
                <w:bCs/>
                <w:sz w:val="26"/>
                <w:szCs w:val="26"/>
              </w:rPr>
              <w:t>5/3</w:t>
            </w:r>
          </w:p>
        </w:tc>
        <w:tc>
          <w:tcPr>
            <w:tcW w:w="689" w:type="dxa"/>
            <w:tcBorders>
              <w:top w:val="single" w:sz="4" w:space="0" w:color="auto"/>
              <w:left w:val="single" w:sz="4" w:space="0" w:color="auto"/>
              <w:bottom w:val="single" w:sz="4" w:space="0" w:color="auto"/>
              <w:right w:val="single" w:sz="4" w:space="0" w:color="auto"/>
            </w:tcBorders>
            <w:hideMark/>
          </w:tcPr>
          <w:p w14:paraId="34176BF6" w14:textId="77777777" w:rsidR="00F35B69" w:rsidRPr="00155F90" w:rsidRDefault="00F35B69" w:rsidP="008B43B2">
            <w:pPr>
              <w:spacing w:line="276" w:lineRule="auto"/>
              <w:rPr>
                <w:bCs/>
                <w:sz w:val="26"/>
                <w:szCs w:val="26"/>
              </w:rPr>
            </w:pPr>
            <w:r w:rsidRPr="00155F90">
              <w:rPr>
                <w:bCs/>
                <w:sz w:val="26"/>
                <w:szCs w:val="26"/>
              </w:rPr>
              <w:t>4/3</w:t>
            </w:r>
          </w:p>
        </w:tc>
      </w:tr>
      <w:tr w:rsidR="00F35B69" w:rsidRPr="00155F90" w14:paraId="265B1A55" w14:textId="77777777" w:rsidTr="008B43B2">
        <w:trPr>
          <w:jc w:val="center"/>
        </w:trPr>
        <w:tc>
          <w:tcPr>
            <w:tcW w:w="2448" w:type="dxa"/>
            <w:tcBorders>
              <w:top w:val="single" w:sz="4" w:space="0" w:color="auto"/>
              <w:left w:val="single" w:sz="4" w:space="0" w:color="auto"/>
              <w:bottom w:val="single" w:sz="4" w:space="0" w:color="auto"/>
              <w:right w:val="single" w:sz="4" w:space="0" w:color="auto"/>
            </w:tcBorders>
            <w:hideMark/>
          </w:tcPr>
          <w:p w14:paraId="63A1B60F" w14:textId="77777777" w:rsidR="00F35B69" w:rsidRPr="00155F90" w:rsidRDefault="00F35B69" w:rsidP="008B43B2">
            <w:pPr>
              <w:spacing w:line="276" w:lineRule="auto"/>
              <w:rPr>
                <w:b/>
                <w:sz w:val="26"/>
                <w:szCs w:val="26"/>
              </w:rPr>
            </w:pPr>
            <w:r w:rsidRPr="00155F90">
              <w:rPr>
                <w:b/>
                <w:bCs/>
                <w:sz w:val="26"/>
                <w:szCs w:val="26"/>
                <w:lang w:val="nl-NL"/>
              </w:rPr>
              <w:t xml:space="preserve">Tổng </w:t>
            </w:r>
          </w:p>
        </w:tc>
        <w:tc>
          <w:tcPr>
            <w:tcW w:w="685" w:type="dxa"/>
            <w:tcBorders>
              <w:top w:val="single" w:sz="4" w:space="0" w:color="auto"/>
              <w:left w:val="single" w:sz="4" w:space="0" w:color="auto"/>
              <w:bottom w:val="single" w:sz="4" w:space="0" w:color="auto"/>
              <w:right w:val="single" w:sz="4" w:space="0" w:color="auto"/>
            </w:tcBorders>
            <w:hideMark/>
          </w:tcPr>
          <w:p w14:paraId="4DD25C4E" w14:textId="77777777" w:rsidR="00F35B69" w:rsidRPr="00155F90" w:rsidRDefault="00F35B69" w:rsidP="008B43B2">
            <w:pPr>
              <w:spacing w:line="276" w:lineRule="auto"/>
              <w:jc w:val="center"/>
              <w:rPr>
                <w:b/>
                <w:sz w:val="26"/>
                <w:szCs w:val="26"/>
              </w:rPr>
            </w:pPr>
            <w:r w:rsidRPr="00155F90">
              <w:rPr>
                <w:sz w:val="26"/>
                <w:szCs w:val="26"/>
                <w:lang w:val="nl-NL"/>
              </w:rPr>
              <w:t>2</w:t>
            </w:r>
            <w:bookmarkStart w:id="13" w:name="_GoBack"/>
            <w:bookmarkEnd w:id="13"/>
            <w:r w:rsidRPr="00155F90">
              <w:rPr>
                <w:sz w:val="26"/>
                <w:szCs w:val="26"/>
                <w:lang w:val="nl-NL"/>
              </w:rPr>
              <w:t>9</w:t>
            </w:r>
          </w:p>
        </w:tc>
        <w:tc>
          <w:tcPr>
            <w:tcW w:w="1052" w:type="dxa"/>
            <w:tcBorders>
              <w:top w:val="single" w:sz="4" w:space="0" w:color="auto"/>
              <w:left w:val="single" w:sz="4" w:space="0" w:color="auto"/>
              <w:bottom w:val="single" w:sz="4" w:space="0" w:color="auto"/>
              <w:right w:val="single" w:sz="4" w:space="0" w:color="auto"/>
            </w:tcBorders>
            <w:hideMark/>
          </w:tcPr>
          <w:p w14:paraId="1A2BEF22" w14:textId="77777777" w:rsidR="00F35B69" w:rsidRPr="00155F90" w:rsidRDefault="00F35B69" w:rsidP="008B43B2">
            <w:pPr>
              <w:spacing w:line="276" w:lineRule="auto"/>
              <w:jc w:val="center"/>
              <w:rPr>
                <w:b/>
                <w:sz w:val="26"/>
                <w:szCs w:val="26"/>
              </w:rPr>
            </w:pPr>
            <w:r w:rsidRPr="00155F90">
              <w:rPr>
                <w:bCs/>
                <w:sz w:val="26"/>
                <w:szCs w:val="26"/>
              </w:rPr>
              <w:t>20</w:t>
            </w:r>
          </w:p>
        </w:tc>
        <w:tc>
          <w:tcPr>
            <w:tcW w:w="747" w:type="dxa"/>
            <w:tcBorders>
              <w:top w:val="single" w:sz="4" w:space="0" w:color="auto"/>
              <w:left w:val="single" w:sz="4" w:space="0" w:color="auto"/>
              <w:bottom w:val="single" w:sz="4" w:space="0" w:color="auto"/>
              <w:right w:val="single" w:sz="4" w:space="0" w:color="auto"/>
            </w:tcBorders>
            <w:hideMark/>
          </w:tcPr>
          <w:p w14:paraId="2281BA2E" w14:textId="77777777" w:rsidR="00F35B69" w:rsidRPr="00155F90" w:rsidRDefault="00F35B69" w:rsidP="008B43B2">
            <w:pPr>
              <w:spacing w:line="276" w:lineRule="auto"/>
              <w:jc w:val="center"/>
              <w:rPr>
                <w:bCs/>
                <w:sz w:val="26"/>
                <w:szCs w:val="26"/>
              </w:rPr>
            </w:pPr>
            <w:r w:rsidRPr="00155F90">
              <w:rPr>
                <w:sz w:val="26"/>
                <w:szCs w:val="26"/>
                <w:lang w:val="nl-NL"/>
              </w:rPr>
              <w:t>14,0</w:t>
            </w:r>
          </w:p>
        </w:tc>
        <w:tc>
          <w:tcPr>
            <w:tcW w:w="771" w:type="dxa"/>
            <w:tcBorders>
              <w:top w:val="single" w:sz="4" w:space="0" w:color="auto"/>
              <w:left w:val="single" w:sz="4" w:space="0" w:color="auto"/>
              <w:bottom w:val="single" w:sz="4" w:space="0" w:color="auto"/>
              <w:right w:val="single" w:sz="4" w:space="0" w:color="auto"/>
            </w:tcBorders>
            <w:hideMark/>
          </w:tcPr>
          <w:p w14:paraId="65D02D7B" w14:textId="77777777" w:rsidR="00F35B69" w:rsidRPr="00155F90" w:rsidRDefault="00F35B69" w:rsidP="008B43B2">
            <w:pPr>
              <w:spacing w:line="276" w:lineRule="auto"/>
              <w:jc w:val="center"/>
              <w:rPr>
                <w:bCs/>
                <w:sz w:val="26"/>
                <w:szCs w:val="26"/>
              </w:rPr>
            </w:pPr>
            <w:r w:rsidRPr="00155F90">
              <w:rPr>
                <w:sz w:val="26"/>
                <w:szCs w:val="26"/>
                <w:lang w:val="nl-NL"/>
              </w:rPr>
              <w:t>15</w:t>
            </w:r>
          </w:p>
        </w:tc>
        <w:tc>
          <w:tcPr>
            <w:tcW w:w="625" w:type="dxa"/>
            <w:tcBorders>
              <w:top w:val="single" w:sz="4" w:space="0" w:color="auto"/>
              <w:left w:val="single" w:sz="4" w:space="0" w:color="auto"/>
              <w:bottom w:val="single" w:sz="4" w:space="0" w:color="auto"/>
              <w:right w:val="single" w:sz="4" w:space="0" w:color="auto"/>
            </w:tcBorders>
            <w:shd w:val="clear" w:color="auto" w:fill="FFFF99"/>
            <w:hideMark/>
          </w:tcPr>
          <w:p w14:paraId="7E6DBF6A" w14:textId="77777777" w:rsidR="00F35B69" w:rsidRPr="00155F90" w:rsidRDefault="00F35B69" w:rsidP="008B43B2">
            <w:pPr>
              <w:spacing w:line="276" w:lineRule="auto"/>
              <w:jc w:val="center"/>
              <w:rPr>
                <w:bCs/>
                <w:sz w:val="26"/>
                <w:szCs w:val="26"/>
              </w:rPr>
            </w:pPr>
            <w:r w:rsidRPr="00155F90">
              <w:rPr>
                <w:sz w:val="26"/>
                <w:szCs w:val="26"/>
                <w:lang w:val="nl-NL"/>
              </w:rPr>
              <w:t>48</w:t>
            </w:r>
          </w:p>
        </w:tc>
        <w:tc>
          <w:tcPr>
            <w:tcW w:w="648" w:type="dxa"/>
            <w:tcBorders>
              <w:top w:val="single" w:sz="4" w:space="0" w:color="auto"/>
              <w:left w:val="single" w:sz="4" w:space="0" w:color="auto"/>
              <w:bottom w:val="single" w:sz="4" w:space="0" w:color="auto"/>
              <w:right w:val="single" w:sz="4" w:space="0" w:color="auto"/>
            </w:tcBorders>
            <w:shd w:val="clear" w:color="auto" w:fill="FFFF99"/>
            <w:hideMark/>
          </w:tcPr>
          <w:p w14:paraId="53554FC0" w14:textId="77777777" w:rsidR="00F35B69" w:rsidRPr="00155F90" w:rsidRDefault="00F35B69" w:rsidP="008B43B2">
            <w:pPr>
              <w:spacing w:line="276" w:lineRule="auto"/>
              <w:jc w:val="center"/>
              <w:rPr>
                <w:bCs/>
                <w:sz w:val="26"/>
                <w:szCs w:val="26"/>
              </w:rPr>
            </w:pPr>
            <w:r w:rsidRPr="00155F90">
              <w:rPr>
                <w:sz w:val="26"/>
                <w:szCs w:val="26"/>
                <w:lang w:val="nl-NL"/>
              </w:rPr>
              <w:t>52</w:t>
            </w:r>
          </w:p>
        </w:tc>
        <w:tc>
          <w:tcPr>
            <w:tcW w:w="625" w:type="dxa"/>
            <w:tcBorders>
              <w:top w:val="single" w:sz="4" w:space="0" w:color="auto"/>
              <w:left w:val="single" w:sz="4" w:space="0" w:color="auto"/>
              <w:bottom w:val="single" w:sz="4" w:space="0" w:color="auto"/>
              <w:right w:val="single" w:sz="4" w:space="0" w:color="auto"/>
            </w:tcBorders>
            <w:shd w:val="clear" w:color="auto" w:fill="00FFFF"/>
            <w:hideMark/>
          </w:tcPr>
          <w:p w14:paraId="0AE1578A" w14:textId="77777777" w:rsidR="00F35B69" w:rsidRPr="00155F90" w:rsidRDefault="00F35B69" w:rsidP="008B43B2">
            <w:pPr>
              <w:spacing w:line="276" w:lineRule="auto"/>
              <w:rPr>
                <w:bCs/>
                <w:sz w:val="26"/>
                <w:szCs w:val="26"/>
              </w:rPr>
            </w:pPr>
            <w:r w:rsidRPr="00155F90">
              <w:rPr>
                <w:bCs/>
                <w:sz w:val="26"/>
                <w:szCs w:val="26"/>
              </w:rPr>
              <w:t>15</w:t>
            </w:r>
          </w:p>
        </w:tc>
        <w:tc>
          <w:tcPr>
            <w:tcW w:w="648" w:type="dxa"/>
            <w:tcBorders>
              <w:top w:val="single" w:sz="4" w:space="0" w:color="auto"/>
              <w:left w:val="single" w:sz="4" w:space="0" w:color="auto"/>
              <w:bottom w:val="single" w:sz="4" w:space="0" w:color="auto"/>
              <w:right w:val="single" w:sz="4" w:space="0" w:color="auto"/>
            </w:tcBorders>
            <w:shd w:val="clear" w:color="auto" w:fill="00FFFF"/>
            <w:hideMark/>
          </w:tcPr>
          <w:p w14:paraId="01E7F3FF" w14:textId="77777777" w:rsidR="00F35B69" w:rsidRPr="00155F90" w:rsidRDefault="00F35B69" w:rsidP="008B43B2">
            <w:pPr>
              <w:spacing w:line="276" w:lineRule="auto"/>
              <w:rPr>
                <w:bCs/>
                <w:sz w:val="26"/>
                <w:szCs w:val="26"/>
              </w:rPr>
            </w:pPr>
            <w:r w:rsidRPr="00155F90">
              <w:rPr>
                <w:bCs/>
                <w:sz w:val="26"/>
                <w:szCs w:val="26"/>
              </w:rPr>
              <w:t>15</w:t>
            </w:r>
          </w:p>
        </w:tc>
        <w:tc>
          <w:tcPr>
            <w:tcW w:w="698" w:type="dxa"/>
            <w:tcBorders>
              <w:top w:val="single" w:sz="4" w:space="0" w:color="auto"/>
              <w:left w:val="single" w:sz="4" w:space="0" w:color="auto"/>
              <w:bottom w:val="single" w:sz="4" w:space="0" w:color="auto"/>
              <w:right w:val="single" w:sz="4" w:space="0" w:color="auto"/>
            </w:tcBorders>
            <w:hideMark/>
          </w:tcPr>
          <w:p w14:paraId="3A882D38" w14:textId="77777777" w:rsidR="00F35B69" w:rsidRPr="00155F90" w:rsidRDefault="00F35B69" w:rsidP="008B43B2">
            <w:pPr>
              <w:spacing w:line="276" w:lineRule="auto"/>
              <w:rPr>
                <w:bCs/>
                <w:sz w:val="26"/>
                <w:szCs w:val="26"/>
              </w:rPr>
            </w:pPr>
            <w:r w:rsidRPr="00155F90">
              <w:rPr>
                <w:bCs/>
                <w:sz w:val="26"/>
                <w:szCs w:val="26"/>
              </w:rPr>
              <w:t>5</w:t>
            </w:r>
          </w:p>
        </w:tc>
        <w:tc>
          <w:tcPr>
            <w:tcW w:w="689" w:type="dxa"/>
            <w:tcBorders>
              <w:top w:val="single" w:sz="4" w:space="0" w:color="auto"/>
              <w:left w:val="single" w:sz="4" w:space="0" w:color="auto"/>
              <w:bottom w:val="single" w:sz="4" w:space="0" w:color="auto"/>
              <w:right w:val="single" w:sz="4" w:space="0" w:color="auto"/>
            </w:tcBorders>
            <w:hideMark/>
          </w:tcPr>
          <w:p w14:paraId="153B7DF0" w14:textId="77777777" w:rsidR="00F35B69" w:rsidRPr="00155F90" w:rsidRDefault="00F35B69" w:rsidP="008B43B2">
            <w:pPr>
              <w:spacing w:line="276" w:lineRule="auto"/>
              <w:rPr>
                <w:bCs/>
                <w:sz w:val="26"/>
                <w:szCs w:val="26"/>
              </w:rPr>
            </w:pPr>
            <w:r w:rsidRPr="00155F90">
              <w:rPr>
                <w:bCs/>
                <w:sz w:val="26"/>
                <w:szCs w:val="26"/>
              </w:rPr>
              <w:t>5</w:t>
            </w:r>
          </w:p>
        </w:tc>
      </w:tr>
    </w:tbl>
    <w:p w14:paraId="145053EA" w14:textId="77777777" w:rsidR="00D654FD" w:rsidRPr="003C07AA" w:rsidRDefault="00D654FD" w:rsidP="00C03DC5">
      <w:pPr>
        <w:spacing w:line="276" w:lineRule="auto"/>
        <w:jc w:val="center"/>
        <w:rPr>
          <w:bCs/>
          <w:color w:val="auto"/>
          <w:sz w:val="26"/>
          <w:szCs w:val="26"/>
        </w:rPr>
      </w:pPr>
    </w:p>
    <w:sectPr w:rsidR="00D654FD" w:rsidRPr="003C07AA" w:rsidSect="00C03DC5">
      <w:footerReference w:type="default" r:id="rId219"/>
      <w:pgSz w:w="11907" w:h="16840" w:code="9"/>
      <w:pgMar w:top="562" w:right="708" w:bottom="562" w:left="1134" w:header="170" w:footer="170" w:gutter="0"/>
      <w:cols w:space="720"/>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0E7FA" w14:textId="77777777" w:rsidR="00B73A7E" w:rsidRDefault="00B73A7E" w:rsidP="00C03DC5">
      <w:r>
        <w:separator/>
      </w:r>
    </w:p>
  </w:endnote>
  <w:endnote w:type="continuationSeparator" w:id="0">
    <w:p w14:paraId="79EC5096" w14:textId="77777777" w:rsidR="00B73A7E" w:rsidRDefault="00B73A7E" w:rsidP="00C0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A3"/>
    <w:family w:val="auto"/>
    <w:pitch w:val="variable"/>
    <w:sig w:usb0="00000001" w:usb1="5000205B" w:usb2="0000002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169998"/>
      <w:docPartObj>
        <w:docPartGallery w:val="Page Numbers (Bottom of Page)"/>
        <w:docPartUnique/>
      </w:docPartObj>
    </w:sdtPr>
    <w:sdtEndPr>
      <w:rPr>
        <w:noProof/>
      </w:rPr>
    </w:sdtEndPr>
    <w:sdtContent>
      <w:p w14:paraId="34A1ADF2" w14:textId="14ACC679" w:rsidR="00C03DC5" w:rsidRDefault="00C03DC5">
        <w:pPr>
          <w:pStyle w:val="Footer"/>
          <w:jc w:val="right"/>
        </w:pPr>
        <w:r>
          <w:fldChar w:fldCharType="begin"/>
        </w:r>
        <w:r>
          <w:instrText xml:space="preserve"> PAGE   \* MERGEFORMAT </w:instrText>
        </w:r>
        <w:r>
          <w:fldChar w:fldCharType="separate"/>
        </w:r>
        <w:r w:rsidR="00645C75">
          <w:rPr>
            <w:noProof/>
          </w:rPr>
          <w:t>47</w:t>
        </w:r>
        <w:r>
          <w:rPr>
            <w:noProof/>
          </w:rPr>
          <w:fldChar w:fldCharType="end"/>
        </w:r>
      </w:p>
    </w:sdtContent>
  </w:sdt>
  <w:p w14:paraId="213E6DBE" w14:textId="77777777" w:rsidR="00C03DC5" w:rsidRDefault="00C03D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DF68E" w14:textId="77777777" w:rsidR="00B73A7E" w:rsidRDefault="00B73A7E" w:rsidP="00C03DC5">
      <w:r>
        <w:separator/>
      </w:r>
    </w:p>
  </w:footnote>
  <w:footnote w:type="continuationSeparator" w:id="0">
    <w:p w14:paraId="441B8444" w14:textId="77777777" w:rsidR="00B73A7E" w:rsidRDefault="00B73A7E" w:rsidP="00C03D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3"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24779"/>
    <w:multiLevelType w:val="hybridMultilevel"/>
    <w:tmpl w:val="F084B554"/>
    <w:lvl w:ilvl="0" w:tplc="F6549D9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FFFFFF" w:themeColor="background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502C4"/>
    <w:multiLevelType w:val="hybridMultilevel"/>
    <w:tmpl w:val="C26AFBEA"/>
    <w:lvl w:ilvl="0" w:tplc="BCA82C7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00B0F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EC003F"/>
    <w:multiLevelType w:val="multilevel"/>
    <w:tmpl w:val="45760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3F44C8"/>
    <w:multiLevelType w:val="hybridMultilevel"/>
    <w:tmpl w:val="F084B554"/>
    <w:lvl w:ilvl="0" w:tplc="F6549D92">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FFFFFF" w:themeColor="background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724204"/>
    <w:multiLevelType w:val="hybridMultilevel"/>
    <w:tmpl w:val="C26AFBEA"/>
    <w:lvl w:ilvl="0" w:tplc="BCA82C7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FF"/>
        <w:spacing w:val="0"/>
        <w:kern w:val="16"/>
        <w:sz w:val="26"/>
        <w:szCs w:val="28"/>
        <w:u w:val="none" w:color="00B0F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14"/>
  </w:num>
  <w:num w:numId="4">
    <w:abstractNumId w:val="23"/>
  </w:num>
  <w:num w:numId="5">
    <w:abstractNumId w:val="5"/>
  </w:num>
  <w:num w:numId="6">
    <w:abstractNumId w:val="2"/>
  </w:num>
  <w:num w:numId="7">
    <w:abstractNumId w:val="7"/>
  </w:num>
  <w:num w:numId="8">
    <w:abstractNumId w:val="3"/>
  </w:num>
  <w:num w:numId="9">
    <w:abstractNumId w:val="24"/>
  </w:num>
  <w:num w:numId="10">
    <w:abstractNumId w:val="19"/>
  </w:num>
  <w:num w:numId="11">
    <w:abstractNumId w:val="6"/>
  </w:num>
  <w:num w:numId="12">
    <w:abstractNumId w:val="28"/>
  </w:num>
  <w:num w:numId="13">
    <w:abstractNumId w:val="8"/>
  </w:num>
  <w:num w:numId="14">
    <w:abstractNumId w:val="18"/>
  </w:num>
  <w:num w:numId="15">
    <w:abstractNumId w:val="1"/>
  </w:num>
  <w:num w:numId="16">
    <w:abstractNumId w:val="20"/>
  </w:num>
  <w:num w:numId="17">
    <w:abstractNumId w:val="4"/>
  </w:num>
  <w:num w:numId="18">
    <w:abstractNumId w:val="27"/>
  </w:num>
  <w:num w:numId="19">
    <w:abstractNumId w:val="16"/>
  </w:num>
  <w:num w:numId="20">
    <w:abstractNumId w:val="0"/>
  </w:num>
  <w:num w:numId="21">
    <w:abstractNumId w:val="9"/>
  </w:num>
  <w:num w:numId="22">
    <w:abstractNumId w:val="10"/>
  </w:num>
  <w:num w:numId="23">
    <w:abstractNumId w:val="25"/>
  </w:num>
  <w:num w:numId="24">
    <w:abstractNumId w:val="21"/>
  </w:num>
  <w:num w:numId="25">
    <w:abstractNumId w:val="15"/>
  </w:num>
  <w:num w:numId="26">
    <w:abstractNumId w:val="22"/>
  </w:num>
  <w:num w:numId="27">
    <w:abstractNumId w:val="12"/>
  </w:num>
  <w:num w:numId="28">
    <w:abstractNumId w:val="26"/>
  </w:num>
  <w:num w:numId="2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7A"/>
    <w:rsid w:val="00000997"/>
    <w:rsid w:val="00001E7A"/>
    <w:rsid w:val="00004067"/>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1910"/>
    <w:rsid w:val="000A4E29"/>
    <w:rsid w:val="000B07E4"/>
    <w:rsid w:val="000B1569"/>
    <w:rsid w:val="000B1E70"/>
    <w:rsid w:val="000B58E6"/>
    <w:rsid w:val="000B6C47"/>
    <w:rsid w:val="000B7C23"/>
    <w:rsid w:val="000C1132"/>
    <w:rsid w:val="000C62F8"/>
    <w:rsid w:val="000D025F"/>
    <w:rsid w:val="000D1527"/>
    <w:rsid w:val="000D6949"/>
    <w:rsid w:val="000D747D"/>
    <w:rsid w:val="000E08A9"/>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40B63"/>
    <w:rsid w:val="001411C2"/>
    <w:rsid w:val="00151278"/>
    <w:rsid w:val="001530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0F7"/>
    <w:rsid w:val="001A26F0"/>
    <w:rsid w:val="001A26F8"/>
    <w:rsid w:val="001A39A9"/>
    <w:rsid w:val="001A48A7"/>
    <w:rsid w:val="001A727A"/>
    <w:rsid w:val="001B3478"/>
    <w:rsid w:val="001B4401"/>
    <w:rsid w:val="001B6692"/>
    <w:rsid w:val="001B6CBC"/>
    <w:rsid w:val="001C088B"/>
    <w:rsid w:val="001C1A53"/>
    <w:rsid w:val="001D1290"/>
    <w:rsid w:val="001D537D"/>
    <w:rsid w:val="001E209C"/>
    <w:rsid w:val="001F05F5"/>
    <w:rsid w:val="001F06D3"/>
    <w:rsid w:val="001F1336"/>
    <w:rsid w:val="001F4856"/>
    <w:rsid w:val="0020148F"/>
    <w:rsid w:val="00202E6C"/>
    <w:rsid w:val="0020332A"/>
    <w:rsid w:val="002035EE"/>
    <w:rsid w:val="00203673"/>
    <w:rsid w:val="00204780"/>
    <w:rsid w:val="00213952"/>
    <w:rsid w:val="00215C90"/>
    <w:rsid w:val="00224DB4"/>
    <w:rsid w:val="00225501"/>
    <w:rsid w:val="002264F8"/>
    <w:rsid w:val="00230C20"/>
    <w:rsid w:val="00232C94"/>
    <w:rsid w:val="00235ACD"/>
    <w:rsid w:val="00237764"/>
    <w:rsid w:val="00241DD7"/>
    <w:rsid w:val="00243C76"/>
    <w:rsid w:val="00250EF2"/>
    <w:rsid w:val="00252372"/>
    <w:rsid w:val="00252A8F"/>
    <w:rsid w:val="00254E3F"/>
    <w:rsid w:val="0025544D"/>
    <w:rsid w:val="00257AFE"/>
    <w:rsid w:val="00260380"/>
    <w:rsid w:val="0026191E"/>
    <w:rsid w:val="00262764"/>
    <w:rsid w:val="002627DA"/>
    <w:rsid w:val="00262DE8"/>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421B"/>
    <w:rsid w:val="002A78A3"/>
    <w:rsid w:val="002B5064"/>
    <w:rsid w:val="002C3AB2"/>
    <w:rsid w:val="002C4CD6"/>
    <w:rsid w:val="002C5AE4"/>
    <w:rsid w:val="002C6471"/>
    <w:rsid w:val="002C6DDB"/>
    <w:rsid w:val="002D4D7B"/>
    <w:rsid w:val="002D6088"/>
    <w:rsid w:val="002D6843"/>
    <w:rsid w:val="002E0795"/>
    <w:rsid w:val="002E346D"/>
    <w:rsid w:val="002E4C2B"/>
    <w:rsid w:val="002E59ED"/>
    <w:rsid w:val="002F2C3A"/>
    <w:rsid w:val="002F44F4"/>
    <w:rsid w:val="002F7925"/>
    <w:rsid w:val="003010E2"/>
    <w:rsid w:val="00304379"/>
    <w:rsid w:val="00307D63"/>
    <w:rsid w:val="0031047B"/>
    <w:rsid w:val="00317058"/>
    <w:rsid w:val="00323B67"/>
    <w:rsid w:val="00326778"/>
    <w:rsid w:val="00326E28"/>
    <w:rsid w:val="00337373"/>
    <w:rsid w:val="00337F28"/>
    <w:rsid w:val="00341281"/>
    <w:rsid w:val="00341803"/>
    <w:rsid w:val="0034272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EBD"/>
    <w:rsid w:val="00426BC1"/>
    <w:rsid w:val="00427D72"/>
    <w:rsid w:val="0043007A"/>
    <w:rsid w:val="00440F42"/>
    <w:rsid w:val="00441AF9"/>
    <w:rsid w:val="00443850"/>
    <w:rsid w:val="004475F0"/>
    <w:rsid w:val="00447F5F"/>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57E"/>
    <w:rsid w:val="004A1C2F"/>
    <w:rsid w:val="004A1F84"/>
    <w:rsid w:val="004A33DE"/>
    <w:rsid w:val="004A4286"/>
    <w:rsid w:val="004A7C8A"/>
    <w:rsid w:val="004B4936"/>
    <w:rsid w:val="004B4CC5"/>
    <w:rsid w:val="004B52F0"/>
    <w:rsid w:val="004B6A54"/>
    <w:rsid w:val="004B72BF"/>
    <w:rsid w:val="004C0910"/>
    <w:rsid w:val="004C1626"/>
    <w:rsid w:val="004C354A"/>
    <w:rsid w:val="004D1183"/>
    <w:rsid w:val="004D2BF0"/>
    <w:rsid w:val="004D34A8"/>
    <w:rsid w:val="004D3B6D"/>
    <w:rsid w:val="004D6FC3"/>
    <w:rsid w:val="004E483E"/>
    <w:rsid w:val="004E4C49"/>
    <w:rsid w:val="004E4D5B"/>
    <w:rsid w:val="004E6ADF"/>
    <w:rsid w:val="004F0EF0"/>
    <w:rsid w:val="004F46B2"/>
    <w:rsid w:val="004F4E52"/>
    <w:rsid w:val="004F5F77"/>
    <w:rsid w:val="00504218"/>
    <w:rsid w:val="00505191"/>
    <w:rsid w:val="00515C37"/>
    <w:rsid w:val="005217E9"/>
    <w:rsid w:val="00525E37"/>
    <w:rsid w:val="00526CEA"/>
    <w:rsid w:val="00545A1E"/>
    <w:rsid w:val="00545E0B"/>
    <w:rsid w:val="00547685"/>
    <w:rsid w:val="005478F9"/>
    <w:rsid w:val="00554237"/>
    <w:rsid w:val="00555BBE"/>
    <w:rsid w:val="00556DB7"/>
    <w:rsid w:val="00560044"/>
    <w:rsid w:val="00561B67"/>
    <w:rsid w:val="0056317A"/>
    <w:rsid w:val="00564F3C"/>
    <w:rsid w:val="00566CC6"/>
    <w:rsid w:val="005676F6"/>
    <w:rsid w:val="0057026C"/>
    <w:rsid w:val="005704BD"/>
    <w:rsid w:val="00575991"/>
    <w:rsid w:val="00581EDC"/>
    <w:rsid w:val="00581F17"/>
    <w:rsid w:val="00582FA5"/>
    <w:rsid w:val="00586097"/>
    <w:rsid w:val="0058620A"/>
    <w:rsid w:val="0058796D"/>
    <w:rsid w:val="00587A99"/>
    <w:rsid w:val="005906C9"/>
    <w:rsid w:val="00593215"/>
    <w:rsid w:val="005A1575"/>
    <w:rsid w:val="005A1A31"/>
    <w:rsid w:val="005A1F64"/>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15EC"/>
    <w:rsid w:val="006425D7"/>
    <w:rsid w:val="00644F5E"/>
    <w:rsid w:val="00645640"/>
    <w:rsid w:val="0064566B"/>
    <w:rsid w:val="00645C75"/>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2ACA"/>
    <w:rsid w:val="0068698A"/>
    <w:rsid w:val="00687713"/>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F26AB"/>
    <w:rsid w:val="006F475C"/>
    <w:rsid w:val="00700910"/>
    <w:rsid w:val="007034A7"/>
    <w:rsid w:val="00704F87"/>
    <w:rsid w:val="007055B7"/>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358"/>
    <w:rsid w:val="007329F1"/>
    <w:rsid w:val="00733673"/>
    <w:rsid w:val="007338B5"/>
    <w:rsid w:val="00733AA2"/>
    <w:rsid w:val="00734CFD"/>
    <w:rsid w:val="007366CB"/>
    <w:rsid w:val="0074059C"/>
    <w:rsid w:val="00743749"/>
    <w:rsid w:val="007459BB"/>
    <w:rsid w:val="00751A00"/>
    <w:rsid w:val="0075274E"/>
    <w:rsid w:val="00754367"/>
    <w:rsid w:val="007549D6"/>
    <w:rsid w:val="00757D77"/>
    <w:rsid w:val="00763657"/>
    <w:rsid w:val="007645D0"/>
    <w:rsid w:val="007655B4"/>
    <w:rsid w:val="00765CDE"/>
    <w:rsid w:val="0077308A"/>
    <w:rsid w:val="007752F2"/>
    <w:rsid w:val="00781DCA"/>
    <w:rsid w:val="00782272"/>
    <w:rsid w:val="007823D2"/>
    <w:rsid w:val="00790AEF"/>
    <w:rsid w:val="00790E3E"/>
    <w:rsid w:val="00790F33"/>
    <w:rsid w:val="00791B73"/>
    <w:rsid w:val="007940FC"/>
    <w:rsid w:val="00794DDE"/>
    <w:rsid w:val="007A0856"/>
    <w:rsid w:val="007A1697"/>
    <w:rsid w:val="007A4680"/>
    <w:rsid w:val="007A4AF3"/>
    <w:rsid w:val="007B04C9"/>
    <w:rsid w:val="007B0F2E"/>
    <w:rsid w:val="007B2D87"/>
    <w:rsid w:val="007B59CC"/>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7B76"/>
    <w:rsid w:val="007F0EA8"/>
    <w:rsid w:val="007F14CF"/>
    <w:rsid w:val="007F2EB6"/>
    <w:rsid w:val="007F776D"/>
    <w:rsid w:val="00800B21"/>
    <w:rsid w:val="008075DE"/>
    <w:rsid w:val="00810C01"/>
    <w:rsid w:val="00813C17"/>
    <w:rsid w:val="00817585"/>
    <w:rsid w:val="00817944"/>
    <w:rsid w:val="00820712"/>
    <w:rsid w:val="0082093C"/>
    <w:rsid w:val="00820F75"/>
    <w:rsid w:val="0082473A"/>
    <w:rsid w:val="008274AB"/>
    <w:rsid w:val="008301E3"/>
    <w:rsid w:val="00831C60"/>
    <w:rsid w:val="00832291"/>
    <w:rsid w:val="008331DC"/>
    <w:rsid w:val="00843392"/>
    <w:rsid w:val="00847660"/>
    <w:rsid w:val="00850071"/>
    <w:rsid w:val="00850FB1"/>
    <w:rsid w:val="0085237D"/>
    <w:rsid w:val="008528BB"/>
    <w:rsid w:val="00852DD2"/>
    <w:rsid w:val="00852EBE"/>
    <w:rsid w:val="00853BBF"/>
    <w:rsid w:val="008542D1"/>
    <w:rsid w:val="00857BC0"/>
    <w:rsid w:val="00861EAE"/>
    <w:rsid w:val="008627B9"/>
    <w:rsid w:val="00863A70"/>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4B13"/>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3AE7"/>
    <w:rsid w:val="00920C57"/>
    <w:rsid w:val="009229E7"/>
    <w:rsid w:val="009261BA"/>
    <w:rsid w:val="00926DF0"/>
    <w:rsid w:val="00937626"/>
    <w:rsid w:val="00937A79"/>
    <w:rsid w:val="009417BB"/>
    <w:rsid w:val="00942DFD"/>
    <w:rsid w:val="00944157"/>
    <w:rsid w:val="00947018"/>
    <w:rsid w:val="009503E3"/>
    <w:rsid w:val="009504A9"/>
    <w:rsid w:val="00950AC1"/>
    <w:rsid w:val="00951ADB"/>
    <w:rsid w:val="00954D26"/>
    <w:rsid w:val="009564E0"/>
    <w:rsid w:val="00957E06"/>
    <w:rsid w:val="0096013D"/>
    <w:rsid w:val="00962794"/>
    <w:rsid w:val="00976B08"/>
    <w:rsid w:val="00982DCA"/>
    <w:rsid w:val="009848EE"/>
    <w:rsid w:val="0099372E"/>
    <w:rsid w:val="009946FF"/>
    <w:rsid w:val="00995428"/>
    <w:rsid w:val="009956BD"/>
    <w:rsid w:val="00996F62"/>
    <w:rsid w:val="009A28D2"/>
    <w:rsid w:val="009A349C"/>
    <w:rsid w:val="009A7576"/>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971"/>
    <w:rsid w:val="00A27F12"/>
    <w:rsid w:val="00A3192E"/>
    <w:rsid w:val="00A32EF1"/>
    <w:rsid w:val="00A3343D"/>
    <w:rsid w:val="00A34635"/>
    <w:rsid w:val="00A3691C"/>
    <w:rsid w:val="00A40B90"/>
    <w:rsid w:val="00A43720"/>
    <w:rsid w:val="00A4484B"/>
    <w:rsid w:val="00A4488A"/>
    <w:rsid w:val="00A45999"/>
    <w:rsid w:val="00A50E84"/>
    <w:rsid w:val="00A530D9"/>
    <w:rsid w:val="00A53FC9"/>
    <w:rsid w:val="00A544DF"/>
    <w:rsid w:val="00A56FEC"/>
    <w:rsid w:val="00A570A6"/>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526"/>
    <w:rsid w:val="00A90B86"/>
    <w:rsid w:val="00A96AA7"/>
    <w:rsid w:val="00AA1D2D"/>
    <w:rsid w:val="00AA2250"/>
    <w:rsid w:val="00AA7E2A"/>
    <w:rsid w:val="00AB2C74"/>
    <w:rsid w:val="00AB5FFB"/>
    <w:rsid w:val="00AB69B1"/>
    <w:rsid w:val="00AC1876"/>
    <w:rsid w:val="00AD1DED"/>
    <w:rsid w:val="00AD4AD5"/>
    <w:rsid w:val="00AD7177"/>
    <w:rsid w:val="00AD735F"/>
    <w:rsid w:val="00AE025F"/>
    <w:rsid w:val="00AE2FF0"/>
    <w:rsid w:val="00AE405E"/>
    <w:rsid w:val="00AE56B9"/>
    <w:rsid w:val="00AE57FE"/>
    <w:rsid w:val="00AE653B"/>
    <w:rsid w:val="00AF4080"/>
    <w:rsid w:val="00AF49DE"/>
    <w:rsid w:val="00AF5763"/>
    <w:rsid w:val="00AF5F33"/>
    <w:rsid w:val="00B0034C"/>
    <w:rsid w:val="00B029BB"/>
    <w:rsid w:val="00B05089"/>
    <w:rsid w:val="00B07E03"/>
    <w:rsid w:val="00B12B6A"/>
    <w:rsid w:val="00B16018"/>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3A7E"/>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157"/>
    <w:rsid w:val="00BE6F3C"/>
    <w:rsid w:val="00BF046D"/>
    <w:rsid w:val="00BF07D4"/>
    <w:rsid w:val="00BF0800"/>
    <w:rsid w:val="00BF466D"/>
    <w:rsid w:val="00BF5535"/>
    <w:rsid w:val="00BF55DE"/>
    <w:rsid w:val="00BF6938"/>
    <w:rsid w:val="00C00B50"/>
    <w:rsid w:val="00C025C9"/>
    <w:rsid w:val="00C0360D"/>
    <w:rsid w:val="00C03DC5"/>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451E0"/>
    <w:rsid w:val="00C52118"/>
    <w:rsid w:val="00C54AA3"/>
    <w:rsid w:val="00C55695"/>
    <w:rsid w:val="00C56422"/>
    <w:rsid w:val="00C611D0"/>
    <w:rsid w:val="00C62ABD"/>
    <w:rsid w:val="00C63183"/>
    <w:rsid w:val="00C646D7"/>
    <w:rsid w:val="00C65288"/>
    <w:rsid w:val="00C714C5"/>
    <w:rsid w:val="00C77656"/>
    <w:rsid w:val="00C83626"/>
    <w:rsid w:val="00C836C0"/>
    <w:rsid w:val="00C84474"/>
    <w:rsid w:val="00C85724"/>
    <w:rsid w:val="00C86CD9"/>
    <w:rsid w:val="00C904D5"/>
    <w:rsid w:val="00C946F6"/>
    <w:rsid w:val="00C956C3"/>
    <w:rsid w:val="00CA1802"/>
    <w:rsid w:val="00CA1B95"/>
    <w:rsid w:val="00CA2582"/>
    <w:rsid w:val="00CA46F7"/>
    <w:rsid w:val="00CA663B"/>
    <w:rsid w:val="00CB5E25"/>
    <w:rsid w:val="00CC25E6"/>
    <w:rsid w:val="00CC44F1"/>
    <w:rsid w:val="00CD035C"/>
    <w:rsid w:val="00CD07EB"/>
    <w:rsid w:val="00CD15B4"/>
    <w:rsid w:val="00CD35EC"/>
    <w:rsid w:val="00CD3958"/>
    <w:rsid w:val="00CD51B2"/>
    <w:rsid w:val="00CE5284"/>
    <w:rsid w:val="00CE58BD"/>
    <w:rsid w:val="00CF0676"/>
    <w:rsid w:val="00CF093E"/>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42E1C"/>
    <w:rsid w:val="00D47317"/>
    <w:rsid w:val="00D51425"/>
    <w:rsid w:val="00D53E0E"/>
    <w:rsid w:val="00D600D7"/>
    <w:rsid w:val="00D63ECB"/>
    <w:rsid w:val="00D654FD"/>
    <w:rsid w:val="00D70948"/>
    <w:rsid w:val="00D71959"/>
    <w:rsid w:val="00D74CFA"/>
    <w:rsid w:val="00D7502C"/>
    <w:rsid w:val="00D750B6"/>
    <w:rsid w:val="00D754BA"/>
    <w:rsid w:val="00D7723B"/>
    <w:rsid w:val="00D77B15"/>
    <w:rsid w:val="00D84990"/>
    <w:rsid w:val="00D877D0"/>
    <w:rsid w:val="00D94B6E"/>
    <w:rsid w:val="00D96685"/>
    <w:rsid w:val="00D96C7E"/>
    <w:rsid w:val="00DA14C9"/>
    <w:rsid w:val="00DA46CE"/>
    <w:rsid w:val="00DA4ED3"/>
    <w:rsid w:val="00DB7043"/>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78B4"/>
    <w:rsid w:val="00E00E24"/>
    <w:rsid w:val="00E05AC8"/>
    <w:rsid w:val="00E07860"/>
    <w:rsid w:val="00E07BAF"/>
    <w:rsid w:val="00E13607"/>
    <w:rsid w:val="00E16A44"/>
    <w:rsid w:val="00E17808"/>
    <w:rsid w:val="00E17FA9"/>
    <w:rsid w:val="00E21F7E"/>
    <w:rsid w:val="00E2754F"/>
    <w:rsid w:val="00E31367"/>
    <w:rsid w:val="00E33CE5"/>
    <w:rsid w:val="00E35A4E"/>
    <w:rsid w:val="00E3732F"/>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5944"/>
    <w:rsid w:val="00E81DCA"/>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C0E"/>
    <w:rsid w:val="00EB1912"/>
    <w:rsid w:val="00EB513B"/>
    <w:rsid w:val="00EC6C55"/>
    <w:rsid w:val="00EC7C99"/>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3DBA"/>
    <w:rsid w:val="00F2540D"/>
    <w:rsid w:val="00F25521"/>
    <w:rsid w:val="00F304FA"/>
    <w:rsid w:val="00F35B69"/>
    <w:rsid w:val="00F41F31"/>
    <w:rsid w:val="00F42238"/>
    <w:rsid w:val="00F45479"/>
    <w:rsid w:val="00F4779B"/>
    <w:rsid w:val="00F50DAF"/>
    <w:rsid w:val="00F516E5"/>
    <w:rsid w:val="00F536E0"/>
    <w:rsid w:val="00F544AC"/>
    <w:rsid w:val="00F56D66"/>
    <w:rsid w:val="00F637EB"/>
    <w:rsid w:val="00F66226"/>
    <w:rsid w:val="00F72C63"/>
    <w:rsid w:val="00F72D95"/>
    <w:rsid w:val="00F7338E"/>
    <w:rsid w:val="00F73B70"/>
    <w:rsid w:val="00F760D0"/>
    <w:rsid w:val="00F7787A"/>
    <w:rsid w:val="00F862C8"/>
    <w:rsid w:val="00F867D5"/>
    <w:rsid w:val="00F90FA5"/>
    <w:rsid w:val="00F92230"/>
    <w:rsid w:val="00F94166"/>
    <w:rsid w:val="00F94CEF"/>
    <w:rsid w:val="00FA2CE0"/>
    <w:rsid w:val="00FA2E3B"/>
    <w:rsid w:val="00FB1A3E"/>
    <w:rsid w:val="00FB20A1"/>
    <w:rsid w:val="00FB38CB"/>
    <w:rsid w:val="00FB50D5"/>
    <w:rsid w:val="00FB54D6"/>
    <w:rsid w:val="00FB7B19"/>
    <w:rsid w:val="00FC17C8"/>
    <w:rsid w:val="00FC2AF4"/>
    <w:rsid w:val="00FC685D"/>
    <w:rsid w:val="00FD0319"/>
    <w:rsid w:val="00FD4F18"/>
    <w:rsid w:val="00FD50B1"/>
    <w:rsid w:val="00FD7B21"/>
    <w:rsid w:val="00FE23D5"/>
    <w:rsid w:val="00FE2F1C"/>
    <w:rsid w:val="00FE397B"/>
    <w:rsid w:val="00FE44CB"/>
    <w:rsid w:val="00FE78CA"/>
    <w:rsid w:val="00FF038E"/>
    <w:rsid w:val="00FF1100"/>
    <w:rsid w:val="00FF3E6E"/>
    <w:rsid w:val="00FF69AF"/>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1F6D02A5"/>
  <w15:chartTrackingRefBased/>
  <w15:docId w15:val="{826B3889-588C-491D-94FA-B86093C9E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table" w:customStyle="1" w:styleId="31">
    <w:name w:val="31"/>
    <w:basedOn w:val="TableNormal"/>
    <w:rsid w:val="00F23DBA"/>
    <w:pPr>
      <w:jc w:val="both"/>
    </w:pPr>
    <w:rPr>
      <w:color w:val="003300"/>
      <w:sz w:val="32"/>
      <w:szCs w:val="32"/>
    </w:rPr>
    <w:tblPr>
      <w:tblStyleRowBandSize w:val="1"/>
      <w:tblStyleColBandSize w:val="1"/>
    </w:tblPr>
  </w:style>
  <w:style w:type="table" w:customStyle="1" w:styleId="30">
    <w:name w:val="30"/>
    <w:basedOn w:val="TableNormal"/>
    <w:rsid w:val="00F23DBA"/>
    <w:pPr>
      <w:jc w:val="both"/>
    </w:pPr>
    <w:rPr>
      <w:color w:val="003300"/>
      <w:sz w:val="32"/>
      <w:szCs w:val="32"/>
    </w:rPr>
    <w:tblPr>
      <w:tblStyleRowBandSize w:val="1"/>
      <w:tblStyleColBandSize w:val="1"/>
    </w:tblPr>
  </w:style>
  <w:style w:type="table" w:customStyle="1" w:styleId="TableGrid3">
    <w:name w:val="Table Grid3"/>
    <w:basedOn w:val="TableNormal"/>
    <w:next w:val="TableGrid"/>
    <w:rsid w:val="00F35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35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92636893">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32766575">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172525245">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870987982">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6663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oleObject" Target="embeddings/oleObject7.bin"/><Relationship Id="rId42" Type="http://schemas.openxmlformats.org/officeDocument/2006/relationships/oleObject" Target="embeddings/oleObject11.bin"/><Relationship Id="rId63" Type="http://schemas.openxmlformats.org/officeDocument/2006/relationships/image" Target="media/image30.wmf"/><Relationship Id="rId84" Type="http://schemas.openxmlformats.org/officeDocument/2006/relationships/oleObject" Target="embeddings/oleObject40.bin"/><Relationship Id="rId138" Type="http://schemas.openxmlformats.org/officeDocument/2006/relationships/oleObject" Target="embeddings/oleObject53.bin"/><Relationship Id="rId159" Type="http://schemas.openxmlformats.org/officeDocument/2006/relationships/image" Target="media/image90.gif"/><Relationship Id="rId170" Type="http://schemas.openxmlformats.org/officeDocument/2006/relationships/oleObject" Target="embeddings/oleObject63.bin"/><Relationship Id="rId191" Type="http://schemas.openxmlformats.org/officeDocument/2006/relationships/image" Target="media/image116.wmf"/><Relationship Id="rId205" Type="http://schemas.openxmlformats.org/officeDocument/2006/relationships/oleObject" Target="embeddings/oleObject75.bin"/><Relationship Id="rId107" Type="http://schemas.openxmlformats.org/officeDocument/2006/relationships/oleObject" Target="embeddings/oleObject45.bin"/><Relationship Id="rId11" Type="http://schemas.openxmlformats.org/officeDocument/2006/relationships/image" Target="media/image5.wmf"/><Relationship Id="rId32" Type="http://schemas.openxmlformats.org/officeDocument/2006/relationships/image" Target="media/image16.wmf"/><Relationship Id="rId53" Type="http://schemas.openxmlformats.org/officeDocument/2006/relationships/oleObject" Target="embeddings/oleObject18.bin"/><Relationship Id="rId74" Type="http://schemas.openxmlformats.org/officeDocument/2006/relationships/oleObject" Target="embeddings/oleObject30.bin"/><Relationship Id="rId128" Type="http://schemas.openxmlformats.org/officeDocument/2006/relationships/image" Target="media/image73.wmf"/><Relationship Id="rId149" Type="http://schemas.openxmlformats.org/officeDocument/2006/relationships/image" Target="media/image85.wmf"/><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image" Target="media/image91.png"/><Relationship Id="rId181" Type="http://schemas.openxmlformats.org/officeDocument/2006/relationships/image" Target="media/image106.wmf"/><Relationship Id="rId216" Type="http://schemas.openxmlformats.org/officeDocument/2006/relationships/image" Target="media/image128.png"/><Relationship Id="rId22" Type="http://schemas.openxmlformats.org/officeDocument/2006/relationships/oleObject" Target="embeddings/oleObject8.bin"/><Relationship Id="rId43" Type="http://schemas.openxmlformats.org/officeDocument/2006/relationships/image" Target="media/image25.wmf"/><Relationship Id="rId64" Type="http://schemas.openxmlformats.org/officeDocument/2006/relationships/image" Target="media/image31.wmf"/><Relationship Id="rId118" Type="http://schemas.openxmlformats.org/officeDocument/2006/relationships/image" Target="media/image64.png"/><Relationship Id="rId139" Type="http://schemas.openxmlformats.org/officeDocument/2006/relationships/oleObject" Target="embeddings/oleObject54.bin"/><Relationship Id="rId85" Type="http://schemas.openxmlformats.org/officeDocument/2006/relationships/oleObject" Target="embeddings/oleObject41.bin"/><Relationship Id="rId150" Type="http://schemas.openxmlformats.org/officeDocument/2006/relationships/oleObject" Target="embeddings/oleObject58.bin"/><Relationship Id="rId171" Type="http://schemas.openxmlformats.org/officeDocument/2006/relationships/image" Target="media/image101.wmf"/><Relationship Id="rId192" Type="http://schemas.openxmlformats.org/officeDocument/2006/relationships/image" Target="media/image117.wmf"/><Relationship Id="rId206" Type="http://schemas.openxmlformats.org/officeDocument/2006/relationships/oleObject" Target="embeddings/oleObject76.bin"/><Relationship Id="rId12" Type="http://schemas.openxmlformats.org/officeDocument/2006/relationships/oleObject" Target="embeddings/oleObject1.bin"/><Relationship Id="rId33" Type="http://schemas.openxmlformats.org/officeDocument/2006/relationships/image" Target="media/image17.wmf"/><Relationship Id="rId108" Type="http://schemas.openxmlformats.org/officeDocument/2006/relationships/image" Target="media/image56.wmf"/><Relationship Id="rId129" Type="http://schemas.openxmlformats.org/officeDocument/2006/relationships/image" Target="media/image74.wmf"/><Relationship Id="rId54" Type="http://schemas.openxmlformats.org/officeDocument/2006/relationships/oleObject" Target="embeddings/oleObject19.bin"/><Relationship Id="rId75" Type="http://schemas.openxmlformats.org/officeDocument/2006/relationships/oleObject" Target="embeddings/oleObject31.bin"/><Relationship Id="rId96" Type="http://schemas.openxmlformats.org/officeDocument/2006/relationships/image" Target="media/image46.wmf"/><Relationship Id="rId140" Type="http://schemas.openxmlformats.org/officeDocument/2006/relationships/image" Target="media/image79.wmf"/><Relationship Id="rId161" Type="http://schemas.openxmlformats.org/officeDocument/2006/relationships/image" Target="media/image92.gif"/><Relationship Id="rId182" Type="http://schemas.openxmlformats.org/officeDocument/2006/relationships/image" Target="media/image107.wmf"/><Relationship Id="rId217" Type="http://schemas.openxmlformats.org/officeDocument/2006/relationships/image" Target="media/image129.png"/><Relationship Id="rId6" Type="http://schemas.openxmlformats.org/officeDocument/2006/relationships/endnotes" Target="endnotes.xml"/><Relationship Id="rId23" Type="http://schemas.openxmlformats.org/officeDocument/2006/relationships/oleObject" Target="embeddings/oleObject9.bin"/><Relationship Id="rId119" Type="http://schemas.openxmlformats.org/officeDocument/2006/relationships/image" Target="media/image65.png"/><Relationship Id="rId44" Type="http://schemas.openxmlformats.org/officeDocument/2006/relationships/oleObject" Target="embeddings/oleObject12.bin"/><Relationship Id="rId65" Type="http://schemas.openxmlformats.org/officeDocument/2006/relationships/image" Target="media/image32.wmf"/><Relationship Id="rId86" Type="http://schemas.openxmlformats.org/officeDocument/2006/relationships/oleObject" Target="embeddings/oleObject42.bin"/><Relationship Id="rId130" Type="http://schemas.openxmlformats.org/officeDocument/2006/relationships/image" Target="media/image75.wmf"/><Relationship Id="rId151" Type="http://schemas.openxmlformats.org/officeDocument/2006/relationships/image" Target="media/image86.wmf"/><Relationship Id="rId172" Type="http://schemas.openxmlformats.org/officeDocument/2006/relationships/oleObject" Target="embeddings/oleObject64.bin"/><Relationship Id="rId193" Type="http://schemas.openxmlformats.org/officeDocument/2006/relationships/oleObject" Target="embeddings/oleObject69.bin"/><Relationship Id="rId207" Type="http://schemas.openxmlformats.org/officeDocument/2006/relationships/oleObject" Target="embeddings/oleObject77.bin"/><Relationship Id="rId13" Type="http://schemas.openxmlformats.org/officeDocument/2006/relationships/image" Target="media/image6.wmf"/><Relationship Id="rId109" Type="http://schemas.openxmlformats.org/officeDocument/2006/relationships/oleObject" Target="embeddings/oleObject46.bin"/><Relationship Id="rId34" Type="http://schemas.openxmlformats.org/officeDocument/2006/relationships/image" Target="media/image18.wmf"/><Relationship Id="rId55" Type="http://schemas.openxmlformats.org/officeDocument/2006/relationships/oleObject" Target="embeddings/oleObject20.bin"/><Relationship Id="rId76" Type="http://schemas.openxmlformats.org/officeDocument/2006/relationships/oleObject" Target="embeddings/oleObject32.bin"/><Relationship Id="rId97" Type="http://schemas.openxmlformats.org/officeDocument/2006/relationships/image" Target="media/image47.wmf"/><Relationship Id="rId120" Type="http://schemas.openxmlformats.org/officeDocument/2006/relationships/image" Target="media/image66.png"/><Relationship Id="rId141" Type="http://schemas.openxmlformats.org/officeDocument/2006/relationships/image" Target="media/image80.wmf"/><Relationship Id="rId7" Type="http://schemas.openxmlformats.org/officeDocument/2006/relationships/image" Target="media/image1.png"/><Relationship Id="rId162" Type="http://schemas.openxmlformats.org/officeDocument/2006/relationships/image" Target="media/image93.png"/><Relationship Id="rId183" Type="http://schemas.openxmlformats.org/officeDocument/2006/relationships/image" Target="media/image108.wmf"/><Relationship Id="rId218" Type="http://schemas.openxmlformats.org/officeDocument/2006/relationships/image" Target="media/image130.png"/><Relationship Id="rId24" Type="http://schemas.openxmlformats.org/officeDocument/2006/relationships/image" Target="media/image9.png"/><Relationship Id="rId45" Type="http://schemas.openxmlformats.org/officeDocument/2006/relationships/image" Target="media/image26.wmf"/><Relationship Id="rId66" Type="http://schemas.openxmlformats.org/officeDocument/2006/relationships/image" Target="media/image33.wmf"/><Relationship Id="rId87" Type="http://schemas.openxmlformats.org/officeDocument/2006/relationships/oleObject" Target="embeddings/oleObject43.bin"/><Relationship Id="rId110" Type="http://schemas.openxmlformats.org/officeDocument/2006/relationships/image" Target="media/image57.wmf"/><Relationship Id="rId131" Type="http://schemas.openxmlformats.org/officeDocument/2006/relationships/oleObject" Target="embeddings/oleObject49.bin"/><Relationship Id="rId152" Type="http://schemas.openxmlformats.org/officeDocument/2006/relationships/oleObject" Target="embeddings/oleObject59.bin"/><Relationship Id="rId173" Type="http://schemas.openxmlformats.org/officeDocument/2006/relationships/image" Target="media/image102.wmf"/><Relationship Id="rId194" Type="http://schemas.openxmlformats.org/officeDocument/2006/relationships/image" Target="media/image118.wmf"/><Relationship Id="rId208" Type="http://schemas.openxmlformats.org/officeDocument/2006/relationships/oleObject" Target="embeddings/oleObject78.bin"/><Relationship Id="rId14" Type="http://schemas.openxmlformats.org/officeDocument/2006/relationships/oleObject" Target="embeddings/oleObject2.bin"/><Relationship Id="rId35" Type="http://schemas.openxmlformats.org/officeDocument/2006/relationships/image" Target="media/image19.wmf"/><Relationship Id="rId56" Type="http://schemas.openxmlformats.org/officeDocument/2006/relationships/image" Target="media/image29.wmf"/><Relationship Id="rId77" Type="http://schemas.openxmlformats.org/officeDocument/2006/relationships/oleObject" Target="embeddings/oleObject33.bin"/><Relationship Id="rId100" Type="http://schemas.openxmlformats.org/officeDocument/2006/relationships/oleObject" Target="embeddings/oleObject44.bin"/><Relationship Id="rId8" Type="http://schemas.openxmlformats.org/officeDocument/2006/relationships/image" Target="media/image2.png"/><Relationship Id="rId51" Type="http://schemas.openxmlformats.org/officeDocument/2006/relationships/oleObject" Target="embeddings/oleObject16.bin"/><Relationship Id="rId72" Type="http://schemas.openxmlformats.org/officeDocument/2006/relationships/oleObject" Target="embeddings/oleObject28.bin"/><Relationship Id="rId93" Type="http://schemas.openxmlformats.org/officeDocument/2006/relationships/image" Target="media/image43.wmf"/><Relationship Id="rId98" Type="http://schemas.openxmlformats.org/officeDocument/2006/relationships/image" Target="media/image48.wmf"/><Relationship Id="rId121" Type="http://schemas.openxmlformats.org/officeDocument/2006/relationships/image" Target="media/image67.png"/><Relationship Id="rId142" Type="http://schemas.openxmlformats.org/officeDocument/2006/relationships/oleObject" Target="embeddings/oleObject55.bin"/><Relationship Id="rId163" Type="http://schemas.openxmlformats.org/officeDocument/2006/relationships/image" Target="media/image94.png"/><Relationship Id="rId184" Type="http://schemas.openxmlformats.org/officeDocument/2006/relationships/image" Target="media/image109.wmf"/><Relationship Id="rId189" Type="http://schemas.openxmlformats.org/officeDocument/2006/relationships/image" Target="media/image114.wmf"/><Relationship Id="rId219" Type="http://schemas.openxmlformats.org/officeDocument/2006/relationships/footer" Target="footer1.xml"/><Relationship Id="rId3" Type="http://schemas.openxmlformats.org/officeDocument/2006/relationships/settings" Target="settings.xml"/><Relationship Id="rId214" Type="http://schemas.openxmlformats.org/officeDocument/2006/relationships/oleObject" Target="embeddings/oleObject81.bin"/><Relationship Id="rId25" Type="http://schemas.openxmlformats.org/officeDocument/2006/relationships/image" Target="media/image10.png"/><Relationship Id="rId46" Type="http://schemas.openxmlformats.org/officeDocument/2006/relationships/oleObject" Target="embeddings/oleObject13.bin"/><Relationship Id="rId67" Type="http://schemas.openxmlformats.org/officeDocument/2006/relationships/image" Target="media/image34.wmf"/><Relationship Id="rId116" Type="http://schemas.openxmlformats.org/officeDocument/2006/relationships/image" Target="media/image62.png"/><Relationship Id="rId137" Type="http://schemas.openxmlformats.org/officeDocument/2006/relationships/oleObject" Target="embeddings/oleObject52.bin"/><Relationship Id="rId158" Type="http://schemas.openxmlformats.org/officeDocument/2006/relationships/oleObject" Target="embeddings/oleObject62.bin"/><Relationship Id="rId20" Type="http://schemas.openxmlformats.org/officeDocument/2006/relationships/image" Target="media/image8.wmf"/><Relationship Id="rId41" Type="http://schemas.openxmlformats.org/officeDocument/2006/relationships/image" Target="media/image24.wmf"/><Relationship Id="rId62" Type="http://schemas.openxmlformats.org/officeDocument/2006/relationships/oleObject" Target="embeddings/oleObject26.bin"/><Relationship Id="rId83" Type="http://schemas.openxmlformats.org/officeDocument/2006/relationships/oleObject" Target="embeddings/oleObject39.bin"/><Relationship Id="rId88" Type="http://schemas.openxmlformats.org/officeDocument/2006/relationships/image" Target="media/image38.png"/><Relationship Id="rId111" Type="http://schemas.openxmlformats.org/officeDocument/2006/relationships/oleObject" Target="embeddings/oleObject47.bin"/><Relationship Id="rId132" Type="http://schemas.openxmlformats.org/officeDocument/2006/relationships/image" Target="media/image76.wmf"/><Relationship Id="rId153" Type="http://schemas.openxmlformats.org/officeDocument/2006/relationships/image" Target="media/image87.wmf"/><Relationship Id="rId174" Type="http://schemas.openxmlformats.org/officeDocument/2006/relationships/image" Target="media/image103.wmf"/><Relationship Id="rId179" Type="http://schemas.openxmlformats.org/officeDocument/2006/relationships/oleObject" Target="embeddings/oleObject67.bin"/><Relationship Id="rId195" Type="http://schemas.openxmlformats.org/officeDocument/2006/relationships/oleObject" Target="embeddings/oleObject70.bin"/><Relationship Id="rId209" Type="http://schemas.openxmlformats.org/officeDocument/2006/relationships/image" Target="media/image124.wmf"/><Relationship Id="rId190" Type="http://schemas.openxmlformats.org/officeDocument/2006/relationships/image" Target="media/image115.wmf"/><Relationship Id="rId204" Type="http://schemas.openxmlformats.org/officeDocument/2006/relationships/oleObject" Target="embeddings/oleObject74.bin"/><Relationship Id="rId220"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image" Target="media/image20.png"/><Relationship Id="rId57" Type="http://schemas.openxmlformats.org/officeDocument/2006/relationships/oleObject" Target="embeddings/oleObject21.bin"/><Relationship Id="rId106" Type="http://schemas.openxmlformats.org/officeDocument/2006/relationships/image" Target="media/image55.wmf"/><Relationship Id="rId127" Type="http://schemas.openxmlformats.org/officeDocument/2006/relationships/image" Target="media/image72.wmf"/><Relationship Id="rId10" Type="http://schemas.openxmlformats.org/officeDocument/2006/relationships/image" Target="media/image4.png"/><Relationship Id="rId31" Type="http://schemas.openxmlformats.org/officeDocument/2006/relationships/image" Target="media/image15.wmf"/><Relationship Id="rId52" Type="http://schemas.openxmlformats.org/officeDocument/2006/relationships/oleObject" Target="embeddings/oleObject17.bin"/><Relationship Id="rId73" Type="http://schemas.openxmlformats.org/officeDocument/2006/relationships/oleObject" Target="embeddings/oleObject29.bin"/><Relationship Id="rId78" Type="http://schemas.openxmlformats.org/officeDocument/2006/relationships/oleObject" Target="embeddings/oleObject34.bin"/><Relationship Id="rId94" Type="http://schemas.openxmlformats.org/officeDocument/2006/relationships/image" Target="media/image44.wmf"/><Relationship Id="rId99" Type="http://schemas.openxmlformats.org/officeDocument/2006/relationships/image" Target="media/image49.wmf"/><Relationship Id="rId101" Type="http://schemas.openxmlformats.org/officeDocument/2006/relationships/image" Target="media/image50.png"/><Relationship Id="rId122" Type="http://schemas.openxmlformats.org/officeDocument/2006/relationships/image" Target="media/image68.png"/><Relationship Id="rId143" Type="http://schemas.openxmlformats.org/officeDocument/2006/relationships/image" Target="media/image81.wmf"/><Relationship Id="rId148" Type="http://schemas.openxmlformats.org/officeDocument/2006/relationships/oleObject" Target="embeddings/oleObject57.bin"/><Relationship Id="rId164" Type="http://schemas.openxmlformats.org/officeDocument/2006/relationships/image" Target="media/image95.jpeg"/><Relationship Id="rId169" Type="http://schemas.openxmlformats.org/officeDocument/2006/relationships/image" Target="media/image100.wmf"/><Relationship Id="rId185" Type="http://schemas.openxmlformats.org/officeDocument/2006/relationships/image" Target="media/image110.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68.bin"/><Relationship Id="rId210" Type="http://schemas.openxmlformats.org/officeDocument/2006/relationships/oleObject" Target="embeddings/oleObject79.bin"/><Relationship Id="rId215" Type="http://schemas.openxmlformats.org/officeDocument/2006/relationships/image" Target="media/image127.png"/><Relationship Id="rId26" Type="http://schemas.openxmlformats.org/officeDocument/2006/relationships/image" Target="media/image11.png"/><Relationship Id="rId47" Type="http://schemas.openxmlformats.org/officeDocument/2006/relationships/image" Target="media/image27.wmf"/><Relationship Id="rId68" Type="http://schemas.openxmlformats.org/officeDocument/2006/relationships/image" Target="media/image35.wmf"/><Relationship Id="rId89" Type="http://schemas.openxmlformats.org/officeDocument/2006/relationships/image" Target="media/image39.wmf"/><Relationship Id="rId112" Type="http://schemas.openxmlformats.org/officeDocument/2006/relationships/image" Target="media/image58.jpeg"/><Relationship Id="rId133" Type="http://schemas.openxmlformats.org/officeDocument/2006/relationships/oleObject" Target="embeddings/oleObject50.bin"/><Relationship Id="rId154" Type="http://schemas.openxmlformats.org/officeDocument/2006/relationships/oleObject" Target="embeddings/oleObject60.bin"/><Relationship Id="rId175" Type="http://schemas.openxmlformats.org/officeDocument/2006/relationships/image" Target="media/image104.wmf"/><Relationship Id="rId196" Type="http://schemas.openxmlformats.org/officeDocument/2006/relationships/image" Target="media/image119.wmf"/><Relationship Id="rId200" Type="http://schemas.openxmlformats.org/officeDocument/2006/relationships/image" Target="media/image122.wmf"/><Relationship Id="rId16" Type="http://schemas.openxmlformats.org/officeDocument/2006/relationships/oleObject" Target="embeddings/oleObject4.bin"/><Relationship Id="rId221" Type="http://schemas.openxmlformats.org/officeDocument/2006/relationships/theme" Target="theme/theme1.xml"/><Relationship Id="rId37" Type="http://schemas.openxmlformats.org/officeDocument/2006/relationships/image" Target="media/image21.wmf"/><Relationship Id="rId58" Type="http://schemas.openxmlformats.org/officeDocument/2006/relationships/oleObject" Target="embeddings/oleObject22.bin"/><Relationship Id="rId79" Type="http://schemas.openxmlformats.org/officeDocument/2006/relationships/oleObject" Target="embeddings/oleObject35.bin"/><Relationship Id="rId102" Type="http://schemas.openxmlformats.org/officeDocument/2006/relationships/image" Target="media/image51.png"/><Relationship Id="rId123" Type="http://schemas.openxmlformats.org/officeDocument/2006/relationships/image" Target="media/image69.png"/><Relationship Id="rId144" Type="http://schemas.openxmlformats.org/officeDocument/2006/relationships/oleObject" Target="embeddings/oleObject56.bin"/><Relationship Id="rId90" Type="http://schemas.openxmlformats.org/officeDocument/2006/relationships/image" Target="media/image40.wmf"/><Relationship Id="rId165" Type="http://schemas.openxmlformats.org/officeDocument/2006/relationships/image" Target="media/image96.png"/><Relationship Id="rId186" Type="http://schemas.openxmlformats.org/officeDocument/2006/relationships/image" Target="media/image111.wmf"/><Relationship Id="rId211" Type="http://schemas.openxmlformats.org/officeDocument/2006/relationships/image" Target="media/image125.wmf"/><Relationship Id="rId27" Type="http://schemas.openxmlformats.org/officeDocument/2006/relationships/image" Target="media/image12.png"/><Relationship Id="rId48" Type="http://schemas.openxmlformats.org/officeDocument/2006/relationships/oleObject" Target="embeddings/oleObject14.bin"/><Relationship Id="rId69" Type="http://schemas.openxmlformats.org/officeDocument/2006/relationships/image" Target="media/image36.wmf"/><Relationship Id="rId113" Type="http://schemas.openxmlformats.org/officeDocument/2006/relationships/image" Target="media/image59.jpeg"/><Relationship Id="rId134" Type="http://schemas.openxmlformats.org/officeDocument/2006/relationships/image" Target="media/image77.wmf"/><Relationship Id="rId80" Type="http://schemas.openxmlformats.org/officeDocument/2006/relationships/oleObject" Target="embeddings/oleObject36.bin"/><Relationship Id="rId155" Type="http://schemas.openxmlformats.org/officeDocument/2006/relationships/image" Target="media/image88.wmf"/><Relationship Id="rId176" Type="http://schemas.openxmlformats.org/officeDocument/2006/relationships/oleObject" Target="embeddings/oleObject65.bin"/><Relationship Id="rId197" Type="http://schemas.openxmlformats.org/officeDocument/2006/relationships/image" Target="media/image120.wmf"/><Relationship Id="rId201" Type="http://schemas.openxmlformats.org/officeDocument/2006/relationships/oleObject" Target="embeddings/oleObject72.bin"/><Relationship Id="rId17" Type="http://schemas.openxmlformats.org/officeDocument/2006/relationships/oleObject" Target="embeddings/oleObject5.bin"/><Relationship Id="rId38" Type="http://schemas.openxmlformats.org/officeDocument/2006/relationships/oleObject" Target="embeddings/oleObject10.bin"/><Relationship Id="rId59" Type="http://schemas.openxmlformats.org/officeDocument/2006/relationships/oleObject" Target="embeddings/oleObject23.bin"/><Relationship Id="rId103" Type="http://schemas.openxmlformats.org/officeDocument/2006/relationships/image" Target="media/image52.png"/><Relationship Id="rId124" Type="http://schemas.openxmlformats.org/officeDocument/2006/relationships/image" Target="media/image70.png"/><Relationship Id="rId70" Type="http://schemas.openxmlformats.org/officeDocument/2006/relationships/image" Target="media/image37.wmf"/><Relationship Id="rId91" Type="http://schemas.openxmlformats.org/officeDocument/2006/relationships/image" Target="media/image41.wmf"/><Relationship Id="rId145" Type="http://schemas.openxmlformats.org/officeDocument/2006/relationships/image" Target="media/image82.png"/><Relationship Id="rId166" Type="http://schemas.openxmlformats.org/officeDocument/2006/relationships/image" Target="media/image97.wmf"/><Relationship Id="rId187" Type="http://schemas.openxmlformats.org/officeDocument/2006/relationships/image" Target="media/image112.wmf"/><Relationship Id="rId1" Type="http://schemas.openxmlformats.org/officeDocument/2006/relationships/numbering" Target="numbering.xml"/><Relationship Id="rId212" Type="http://schemas.openxmlformats.org/officeDocument/2006/relationships/oleObject" Target="embeddings/oleObject80.bin"/><Relationship Id="rId28" Type="http://schemas.openxmlformats.org/officeDocument/2006/relationships/image" Target="media/image13.jpeg"/><Relationship Id="rId49" Type="http://schemas.openxmlformats.org/officeDocument/2006/relationships/oleObject" Target="embeddings/oleObject15.bin"/><Relationship Id="rId114" Type="http://schemas.openxmlformats.org/officeDocument/2006/relationships/image" Target="media/image60.jpeg"/><Relationship Id="rId60" Type="http://schemas.openxmlformats.org/officeDocument/2006/relationships/oleObject" Target="embeddings/oleObject24.bin"/><Relationship Id="rId81" Type="http://schemas.openxmlformats.org/officeDocument/2006/relationships/oleObject" Target="embeddings/oleObject37.bin"/><Relationship Id="rId135" Type="http://schemas.openxmlformats.org/officeDocument/2006/relationships/oleObject" Target="embeddings/oleObject51.bin"/><Relationship Id="rId156" Type="http://schemas.openxmlformats.org/officeDocument/2006/relationships/oleObject" Target="embeddings/oleObject61.bin"/><Relationship Id="rId177" Type="http://schemas.openxmlformats.org/officeDocument/2006/relationships/image" Target="media/image105.wmf"/><Relationship Id="rId198" Type="http://schemas.openxmlformats.org/officeDocument/2006/relationships/image" Target="media/image121.wmf"/><Relationship Id="rId202" Type="http://schemas.openxmlformats.org/officeDocument/2006/relationships/image" Target="media/image123.wmf"/><Relationship Id="rId18" Type="http://schemas.openxmlformats.org/officeDocument/2006/relationships/image" Target="media/image7.wmf"/><Relationship Id="rId39" Type="http://schemas.openxmlformats.org/officeDocument/2006/relationships/image" Target="media/image22.wmf"/><Relationship Id="rId50" Type="http://schemas.openxmlformats.org/officeDocument/2006/relationships/image" Target="media/image28.wmf"/><Relationship Id="rId104" Type="http://schemas.openxmlformats.org/officeDocument/2006/relationships/image" Target="media/image53.png"/><Relationship Id="rId125" Type="http://schemas.openxmlformats.org/officeDocument/2006/relationships/image" Target="media/image71.png"/><Relationship Id="rId146" Type="http://schemas.openxmlformats.org/officeDocument/2006/relationships/image" Target="media/image83.png"/><Relationship Id="rId167" Type="http://schemas.openxmlformats.org/officeDocument/2006/relationships/image" Target="media/image98.wmf"/><Relationship Id="rId188" Type="http://schemas.openxmlformats.org/officeDocument/2006/relationships/image" Target="media/image113.wmf"/><Relationship Id="rId71" Type="http://schemas.openxmlformats.org/officeDocument/2006/relationships/oleObject" Target="embeddings/oleObject27.bin"/><Relationship Id="rId92" Type="http://schemas.openxmlformats.org/officeDocument/2006/relationships/image" Target="media/image42.wmf"/><Relationship Id="rId213" Type="http://schemas.openxmlformats.org/officeDocument/2006/relationships/image" Target="media/image126.wmf"/><Relationship Id="rId2" Type="http://schemas.openxmlformats.org/officeDocument/2006/relationships/styles" Target="styles.xml"/><Relationship Id="rId29" Type="http://schemas.openxmlformats.org/officeDocument/2006/relationships/image" Target="http://www2.vietbao.vn/images/viet1/khoa-hoc/10766621-19.jpg" TargetMode="External"/><Relationship Id="rId40" Type="http://schemas.openxmlformats.org/officeDocument/2006/relationships/image" Target="media/image23.wmf"/><Relationship Id="rId115" Type="http://schemas.openxmlformats.org/officeDocument/2006/relationships/image" Target="media/image61.png"/><Relationship Id="rId136" Type="http://schemas.openxmlformats.org/officeDocument/2006/relationships/image" Target="media/image78.png"/><Relationship Id="rId157" Type="http://schemas.openxmlformats.org/officeDocument/2006/relationships/image" Target="media/image89.wmf"/><Relationship Id="rId178" Type="http://schemas.openxmlformats.org/officeDocument/2006/relationships/oleObject" Target="embeddings/oleObject66.bin"/><Relationship Id="rId61" Type="http://schemas.openxmlformats.org/officeDocument/2006/relationships/oleObject" Target="embeddings/oleObject25.bin"/><Relationship Id="rId82" Type="http://schemas.openxmlformats.org/officeDocument/2006/relationships/oleObject" Target="embeddings/oleObject38.bin"/><Relationship Id="rId199" Type="http://schemas.openxmlformats.org/officeDocument/2006/relationships/oleObject" Target="embeddings/oleObject71.bin"/><Relationship Id="rId203" Type="http://schemas.openxmlformats.org/officeDocument/2006/relationships/oleObject" Target="embeddings/oleObject73.bin"/><Relationship Id="rId19" Type="http://schemas.openxmlformats.org/officeDocument/2006/relationships/oleObject" Target="embeddings/oleObject6.bin"/><Relationship Id="rId30" Type="http://schemas.openxmlformats.org/officeDocument/2006/relationships/image" Target="media/image14.wmf"/><Relationship Id="rId105" Type="http://schemas.openxmlformats.org/officeDocument/2006/relationships/image" Target="media/image54.png"/><Relationship Id="rId126" Type="http://schemas.openxmlformats.org/officeDocument/2006/relationships/oleObject" Target="embeddings/oleObject48.bin"/><Relationship Id="rId147" Type="http://schemas.openxmlformats.org/officeDocument/2006/relationships/image" Target="media/image84.wmf"/><Relationship Id="rId168" Type="http://schemas.openxmlformats.org/officeDocument/2006/relationships/image" Target="media/image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47</Pages>
  <Words>11300</Words>
  <Characters>64410</Characters>
  <DocSecurity>0</DocSecurity>
  <Lines>536</Lines>
  <Paragraphs>151</Paragraphs>
  <ScaleCrop>false</ScaleCrop>
  <HeadingPairs>
    <vt:vector size="2" baseType="variant">
      <vt:variant>
        <vt:lpstr>Title</vt:lpstr>
      </vt:variant>
      <vt:variant>
        <vt:i4>1</vt:i4>
      </vt:variant>
    </vt:vector>
  </HeadingPairs>
  <TitlesOfParts>
    <vt:vector size="1" baseType="lpstr">
      <vt:lpstr>III</vt:lpstr>
    </vt:vector>
  </TitlesOfParts>
  <LinksUpToDate>false</LinksUpToDate>
  <CharactersWithSpaces>75559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2021-01-24T15:12:00Z</dcterms:created>
  <dcterms:modified xsi:type="dcterms:W3CDTF">2023-03-04T08:47:00Z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