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F6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ĐỀ KIỂM TRA GIỮ HKI VL10</w:t>
      </w:r>
    </w:p>
    <w:p w14:paraId="599138E2">
      <w:pPr>
        <w:tabs>
          <w:tab w:val="left" w:pos="284"/>
          <w:tab w:val="left" w:pos="2552"/>
          <w:tab w:val="left" w:pos="5103"/>
          <w:tab w:val="left" w:pos="7938"/>
        </w:tabs>
        <w:spacing w:line="276" w:lineRule="auto"/>
        <w:jc w:val="both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>&lt;g3&gt;</w:t>
      </w:r>
    </w:p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1.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của độ dịch chuyển? </w:t>
      </w:r>
    </w:p>
    <w:p w14:paraId="0E5A5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Có phương và chiều xác địch. </w:t>
      </w:r>
    </w:p>
    <w:p w14:paraId="3208A1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Có đơn vị đo là mét. </w:t>
      </w:r>
    </w:p>
    <w:p w14:paraId="6FB44C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C.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Không thể có độ lớn bằng 0. </w:t>
      </w:r>
    </w:p>
    <w:p w14:paraId="59508D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Có thể có độ lớn bằng 0.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2.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Độ dịch chuyển và quãng đường đi được của vật có độ lớn bằng nhau khi vật </w:t>
      </w:r>
    </w:p>
    <w:p w14:paraId="05B591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tròn. </w:t>
      </w:r>
    </w:p>
    <w:p w14:paraId="105131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B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không đổi chiều. </w:t>
      </w:r>
    </w:p>
    <w:p w14:paraId="44F370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C.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chỉ đổi chiều 1 lần. </w:t>
      </w:r>
    </w:p>
    <w:p w14:paraId="584C8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chuyển động thẳng và chỉ đổi chiều 2 lần. 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lang w:val="fr-FR"/>
          <w14:ligatures w14:val="standardContextual"/>
        </w:rPr>
      </w:pPr>
      <w:r>
        <w:rPr>
          <w:rFonts w:hint="default" w:ascii="Times New Roman" w:hAnsi="Times New Roman" w:eastAsia="Calibri" w:cs="Times New Roman"/>
          <w:b/>
          <w:bCs/>
          <w:color w:val="0000FF"/>
          <w:kern w:val="2"/>
          <w:sz w:val="24"/>
          <w:szCs w:val="24"/>
          <w:lang w:val="en-US"/>
          <w14:ligatures w14:val="standardContextual"/>
        </w:rPr>
        <w:t>Câu 3.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kern w:val="2"/>
          <w:sz w:val="24"/>
          <w:szCs w:val="24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kern w:val="2"/>
          <w:sz w:val="24"/>
          <w:szCs w:val="24"/>
          <w:lang w:val="fr-FR"/>
          <w14:ligatures w14:val="standardContextual"/>
        </w:rPr>
        <w:t>Sai số ngẫu nhiên</w:t>
      </w:r>
    </w:p>
    <w:p w14:paraId="6FAE210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 w:eastAsia="ja-JP"/>
        </w:rPr>
        <w:t xml:space="preserve">A.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không có nguyên nhân rõ ràng.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  <w:tab/>
      </w:r>
    </w:p>
    <w:p w14:paraId="653BD6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  <w:lang w:val="fr-FR" w:eastAsia="ja-JP"/>
        </w:rPr>
        <w:t>B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là những sai sót mắc phải khi đo.</w:t>
      </w:r>
    </w:p>
    <w:p w14:paraId="1FC6D5AA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C.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có thể do khả năng giác quan của con người dẫn đến thao tác đo không chuẩn.</w:t>
      </w:r>
    </w:p>
    <w:p w14:paraId="1D487DB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fr-FR" w:eastAsia="ja-JP"/>
        </w:rPr>
        <w:t>D.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fr-FR" w:eastAsia="ja-JP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fr-FR" w:eastAsia="ja-JP"/>
        </w:rPr>
        <w:t>chịu tác động của các yếu tố ngẫu nhiên bên ngoài.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en-US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en-US" w:eastAsia="ja-JP"/>
        </w:rPr>
        <w:t>Câu 4.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en-US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en-US" w:eastAsia="ja-JP"/>
        </w:rPr>
        <w:t xml:space="preserve"> là gì?</w:t>
      </w:r>
    </w:p>
    <w:p w14:paraId="15AA855D">
      <w:pPr>
        <w:keepNext w:val="0"/>
        <w:keepLines w:val="0"/>
        <w:pageBreakBefore w:val="0"/>
        <w:widowControl/>
        <w:tabs>
          <w:tab w:val="left" w:pos="283"/>
          <w:tab w:val="left" w:pos="851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A.</w:t>
      </w:r>
      <w:r>
        <w:rPr>
          <w:rFonts w:hint="default" w:ascii="Times New Roman" w:hAnsi="Times New Roman" w:eastAsia="Yu Mincho" w:cs="Times New Roman"/>
          <w:bCs/>
          <w:color w:val="auto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>Tránh ánh nắng chiếu trực tiếp.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u w:val="single"/>
          <w:lang w:val="vi-VN" w:eastAsia="ja-JP"/>
        </w:rPr>
        <w:t>B.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Nhiệt độ cao.</w:t>
      </w:r>
    </w:p>
    <w:p w14:paraId="247C1D2C">
      <w:pPr>
        <w:keepNext w:val="0"/>
        <w:keepLines w:val="0"/>
        <w:pageBreakBefore w:val="0"/>
        <w:widowControl/>
        <w:tabs>
          <w:tab w:val="left" w:pos="283"/>
          <w:tab w:val="left" w:pos="851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</w:pP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C.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Cảnh báo tia laser.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en-US" w:eastAsia="ja-JP"/>
        </w:rPr>
        <w:tab/>
      </w:r>
      <w:r>
        <w:rPr>
          <w:rFonts w:hint="default" w:ascii="Times New Roman" w:hAnsi="Times New Roman" w:eastAsia="Yu Mincho" w:cs="Times New Roman"/>
          <w:b/>
          <w:bCs/>
          <w:color w:val="0000FF"/>
          <w:sz w:val="24"/>
          <w:szCs w:val="24"/>
          <w:lang w:val="vi-VN" w:eastAsia="ja-JP"/>
        </w:rPr>
        <w:t>D.</w:t>
      </w:r>
      <w:r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  <w:t xml:space="preserve"> Nơi có nhiều khí độc.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</w:pPr>
      <w:bookmarkStart w:id="0" w:name="c15"/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Câu </w:t>
      </w: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en-US"/>
        </w:rPr>
        <w:t>5</w:t>
      </w: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:  </w:t>
      </w:r>
      <w:r>
        <w:rPr>
          <w:rFonts w:hint="default" w:ascii="Times New Roman" w:hAnsi="Times New Roman" w:eastAsia="Arial" w:cs="Times New Roman"/>
          <w:bCs/>
          <w:sz w:val="24"/>
          <w:szCs w:val="24"/>
          <w:lang w:val="pt-BR"/>
        </w:rPr>
        <w:t>Đồ thị vận tốc theo thời gian của chuyển động thẳng đều là</w:t>
      </w:r>
      <w:bookmarkEnd w:id="0"/>
    </w:p>
    <w:p w14:paraId="6C56A4C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lang w:val="pt-BR"/>
        </w:rPr>
        <w:t xml:space="preserve">A.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>.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lang w:val="pt-BR"/>
        </w:rPr>
        <w:tab/>
      </w:r>
    </w:p>
    <w:p w14:paraId="10818C66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>một đường thẳng xiên góc.</w:t>
      </w:r>
    </w:p>
    <w:p w14:paraId="6CADBF91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25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ab/>
      </w:r>
    </w:p>
    <w:p w14:paraId="4892316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left="283"/>
        <w:jc w:val="left"/>
        <w:rPr>
          <w:rFonts w:hint="default" w:ascii="Times New Roman" w:hAnsi="Times New Roman" w:eastAsia="Yu Mincho" w:cs="Times New Roman"/>
          <w:color w:val="auto"/>
          <w:sz w:val="24"/>
          <w:szCs w:val="24"/>
          <w:lang w:val="vi-VN" w:eastAsia="ja-JP"/>
        </w:rPr>
      </w:pPr>
      <w:r>
        <w:rPr>
          <w:rFonts w:hint="default" w:ascii="Times New Roman" w:hAnsi="Times New Roman" w:eastAsia="Batang" w:cs="Times New Roman"/>
          <w:b/>
          <w:bCs/>
          <w:color w:val="0000FF"/>
          <w:sz w:val="24"/>
          <w:szCs w:val="24"/>
          <w:lang w:val="pt-BR"/>
        </w:rPr>
        <w:t xml:space="preserve">D. </w:t>
      </w:r>
      <w:r>
        <w:rPr>
          <w:rFonts w:hint="default" w:ascii="Times New Roman" w:hAnsi="Times New Roman" w:eastAsia="Batang" w:cs="Times New Roman"/>
          <w:bCs/>
          <w:sz w:val="24"/>
          <w:szCs w:val="24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2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6.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 Một người đi dọc con đường của một hình chữ nhật từ điểm P đến điểm R như hình dưới đây. Quãng đường vật đi được là 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178050" cy="1231900"/>
            <wp:effectExtent l="0" t="0" r="6350" b="0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B7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5,35km.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B.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14km.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u w:val="single"/>
          <w:lang w:val="en-US" w:eastAsia="zh-CN" w:bidi="ar"/>
        </w:rPr>
        <w:t>C.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 xml:space="preserve">7km.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imesNewRomanPS-BoldMT" w:cs="Times New Roman"/>
          <w:b/>
          <w:bCs/>
          <w:color w:val="003300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lang w:val="en-US" w:eastAsia="zh-CN" w:bidi="ar"/>
        </w:rPr>
        <w:t>28km.</w:t>
      </w:r>
    </w:p>
    <w:p w14:paraId="3887D9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7. </w:t>
      </w:r>
      <w:r>
        <w:rPr>
          <w:rFonts w:hint="default" w:ascii="Times New Roman" w:hAnsi="Times New Roman" w:cs="Times New Roman"/>
          <w:sz w:val="24"/>
          <w:szCs w:val="24"/>
        </w:rPr>
        <w:t>Tốc độ là đại lượng đặc trưng cho</w:t>
      </w:r>
    </w:p>
    <w:p w14:paraId="5271E70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tính chất nhanh hay chậm của chuyển động.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</w:p>
    <w:p w14:paraId="51E7638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B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sự thay đổi hướng của chuyển động.</w:t>
      </w:r>
    </w:p>
    <w:p w14:paraId="12CE8660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khả năng duy trì chuyển động của vật.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</w:p>
    <w:p w14:paraId="0A7B209F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sự thay đổi vị trí của vật trong không gian.</w:t>
      </w:r>
    </w:p>
    <w:p w14:paraId="3A355A4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8.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Một vật chuyển động thẳng không đổi chiều. Trên quãng đường AB, vật đi nửa quãng đường đầu với vận tốc  nửa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lang w:val="vi-VN" w:eastAsia="ja-JP"/>
        </w:rPr>
        <w:object>
          <v:shape id="_x0000_i1040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40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 xml:space="preserve"> quãng đường sau vật đi với vận tốc </w:t>
      </w:r>
      <w:r>
        <w:rPr>
          <w:rFonts w:hint="default" w:ascii="Times New Roman" w:hAnsi="Times New Roman" w:eastAsia="Yu Mincho" w:cs="Times New Roman"/>
          <w:position w:val="-12"/>
          <w:sz w:val="24"/>
          <w:szCs w:val="24"/>
          <w:lang w:val="vi-VN" w:eastAsia="ja-JP"/>
        </w:rPr>
        <w:object>
          <v:shape id="_x0000_i1028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 xml:space="preserve"> Tốc độ trung bình trên cả quãng đường là</w:t>
      </w:r>
    </w:p>
    <w:p w14:paraId="62F1BA79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</w:pP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A.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10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single"/>
          <w:lang w:val="vi-VN" w:eastAsia="ja-JP"/>
        </w:rPr>
        <w:t>B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6,4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C.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8 m/s.</w:t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ab/>
      </w:r>
      <w:r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lang w:val="vi-VN" w:eastAsia="ko-KR"/>
        </w:rPr>
        <w:t xml:space="preserve">D. </w:t>
      </w:r>
      <w:r>
        <w:rPr>
          <w:rFonts w:hint="default" w:ascii="Times New Roman" w:hAnsi="Times New Roman" w:eastAsia="Malgun Gothic" w:cs="Times New Roman"/>
          <w:sz w:val="24"/>
          <w:szCs w:val="24"/>
          <w:lang w:val="vi-VN" w:eastAsia="ko-KR"/>
        </w:rPr>
        <w:t>4 m/s.</w:t>
      </w:r>
    </w:p>
    <w:p w14:paraId="6BA6056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9. </w: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vi-VN" w:eastAsia="ja-JP"/>
        </w:rPr>
        <w:object>
          <v:shape id="_x0000_i1029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position w:val="-12"/>
          <w:sz w:val="24"/>
          <w:szCs w:val="24"/>
          <w:lang w:val="vi-VN" w:eastAsia="ja-JP"/>
        </w:rPr>
        <w:object>
          <v:shape id="_x0000_i1030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sz w:val="24"/>
          <w:szCs w:val="24"/>
          <w:lang w:val="vi-VN" w:eastAsia="ja-JP"/>
        </w:rPr>
        <w:t>thì tốc độ trung bình của xe là</w:t>
      </w:r>
    </w:p>
    <w:p w14:paraId="2C6AB7E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Yu Mincho" w:cs="Times New Roman"/>
          <w:position w:val="-24"/>
          <w:sz w:val="24"/>
          <w:szCs w:val="24"/>
          <w:lang w:val="vi-VN" w:eastAsia="ja-JP"/>
        </w:rPr>
        <w:object>
          <v:shape id="_x0000_i1031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 xml:space="preserve">B. </w:t>
      </w:r>
      <w:r>
        <w:rPr>
          <w:rFonts w:hint="default" w:ascii="Times New Roman" w:hAnsi="Times New Roman" w:eastAsia="Yu Mincho" w:cs="Times New Roman"/>
          <w:position w:val="-24"/>
          <w:sz w:val="24"/>
          <w:szCs w:val="24"/>
          <w:lang w:val="vi-VN" w:eastAsia="ja-JP"/>
        </w:rPr>
        <w:object>
          <v:shape id="_x0000_i1032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 xml:space="preserve">C. </w:t>
      </w:r>
      <w:r>
        <w:rPr>
          <w:rFonts w:hint="default" w:ascii="Times New Roman" w:hAnsi="Times New Roman" w:eastAsia="Yu Mincho" w:cs="Times New Roman"/>
          <w:position w:val="-30"/>
          <w:sz w:val="24"/>
          <w:szCs w:val="24"/>
          <w:lang w:val="vi-VN" w:eastAsia="ja-JP"/>
        </w:rPr>
        <w:object>
          <v:shape id="_x0000_i1033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ab/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single"/>
          <w:lang w:val="vi-VN" w:eastAsia="ja-JP"/>
        </w:rPr>
        <w:t>D</w:t>
      </w:r>
      <w:r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lang w:val="vi-VN" w:eastAsia="ja-JP"/>
        </w:rPr>
        <w:t>.</w: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 xml:space="preserve">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lang w:val="vi-VN" w:eastAsia="ja-JP"/>
        </w:rPr>
        <w:object>
          <v:shape id="_x0000_i1034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lang w:val="vi-VN" w:eastAsia="ja-JP"/>
        </w:rPr>
        <w:t>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10. </w:t>
      </w:r>
      <w:r>
        <w:rPr>
          <w:rFonts w:hint="default" w:ascii="Times New Roman" w:hAnsi="Times New Roman" w:eastAsia="Calibri" w:cs="Times New Roman"/>
          <w:sz w:val="24"/>
          <w:szCs w:val="24"/>
          <w:lang w:val="pt-BR"/>
        </w:rPr>
        <w:t xml:space="preserve">Quá trình phát triển của vật lí được chia thành bao nhiêu giai đoạn? </w:t>
      </w:r>
    </w:p>
    <w:p w14:paraId="7BF8AC92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</w:pP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u w:val="single"/>
          <w:lang w:val="pt-BR"/>
        </w:rPr>
        <w:t>A.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3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B.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4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C.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2</w:t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ab/>
      </w:r>
      <w:r>
        <w:rPr>
          <w:rFonts w:hint="default" w:ascii="Times New Roman" w:hAnsi="Times New Roman" w:eastAsia="Calibri" w:cs="Times New Roman"/>
          <w:b/>
          <w:color w:val="0000FF"/>
          <w:sz w:val="24"/>
          <w:szCs w:val="24"/>
          <w:highlight w:val="none"/>
          <w:lang w:val="pt-BR"/>
        </w:rPr>
        <w:t>D.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pt-BR"/>
        </w:rPr>
        <w:t xml:space="preserve"> 5</w:t>
      </w:r>
    </w:p>
    <w:p w14:paraId="6CB0279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2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>Câu 11.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Chọn câu 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đúng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để đo tốc độ trong phòng thí nghiệm, ta cần:</w:t>
      </w:r>
    </w:p>
    <w:p w14:paraId="2C7103B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Đo thời gian và quãng đường chuyển động của vật.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  <w:tab/>
      </w:r>
    </w:p>
    <w:p w14:paraId="109EC0C5">
      <w:pPr>
        <w:keepNext w:val="0"/>
        <w:keepLines w:val="0"/>
        <w:pageBreakBefore w:val="0"/>
        <w:widowControl/>
        <w:numPr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B.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Máy bắn tốc độ.</w:t>
      </w:r>
    </w:p>
    <w:p w14:paraId="52B20144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contextualSpacing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C.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Đồng hồ đo thời gian             </w:t>
      </w:r>
      <w:r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</w:rPr>
        <w:t>D.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thước đo quãng đường</w:t>
      </w:r>
    </w:p>
    <w:p w14:paraId="57A3AD3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12.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Nhà bác học nào được coi là cha đẻ của phương pháp thực nghiệm?</w:t>
      </w:r>
    </w:p>
    <w:p w14:paraId="75D0264C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A.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Newton.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B.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Planck.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C.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Einstein.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</w:rPr>
        <w:t>D.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Galilei.</w:t>
      </w:r>
    </w:p>
    <w:p w14:paraId="2CE534D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13.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position w:val="-4"/>
          <w:sz w:val="24"/>
          <w:szCs w:val="24"/>
        </w:rPr>
        <w:object>
          <v:shape id="_x0000_i103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 (cm). Giá trị trung bình của L là</w:t>
      </w:r>
    </w:p>
    <w:p w14:paraId="2FE3BDF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A.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B.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120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</w:p>
    <w:p w14:paraId="0B6DFA46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</w:rPr>
        <w:t>C.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118 cm.</w:t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ab/>
      </w:r>
      <w:r>
        <w:rPr>
          <w:rStyle w:val="6"/>
          <w:rFonts w:hint="default" w:ascii="Times New Roman" w:hAnsi="Times New Roman" w:eastAsia="Calibri" w:cs="Times New Roman"/>
          <w:b/>
          <w:color w:val="0000FF"/>
          <w:sz w:val="24"/>
          <w:szCs w:val="24"/>
        </w:rPr>
        <w:t>D.</w:t>
      </w:r>
      <w:r>
        <w:rPr>
          <w:rStyle w:val="6"/>
          <w:rFonts w:hint="default"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116 cm.</w:t>
      </w:r>
    </w:p>
    <w:p w14:paraId="3B8F8FD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14.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Khi vật đang chuyển động thẳng và đổi chiều đại lượng nào sau đây đổi dấu</w:t>
      </w:r>
    </w:p>
    <w:p w14:paraId="01FD38B5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tốc độ trung bình và vận tốc trung bình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  <w:bookmarkStart w:id="1" w:name="_GoBack"/>
      <w:bookmarkEnd w:id="1"/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tốc độ tưc thời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 w14:paraId="08FBB09A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vi-VN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Quãng đường và độ dịch chuyển.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độ dịch chuyển và vận tốc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.</w:t>
      </w:r>
    </w:p>
    <w:p w14:paraId="1544491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  <w:t xml:space="preserve">Câu 15. </w:t>
      </w:r>
      <w:r>
        <w:rPr>
          <w:rFonts w:hint="default" w:ascii="Times New Roman" w:hAnsi="Times New Roman" w:cs="Times New Roman"/>
          <w:b/>
          <w:color w:val="0033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Một chiếc ô tô xuất phát từ A lúc 6 giờ sáng, chuyển động thẳng đều tới B, cách A 90km. Tốc độ của xe, biết rằng xe tới B lúc 8 giờ 30 phút.</w:t>
      </w:r>
    </w:p>
    <w:p w14:paraId="5DB1523B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eastAsia="SimSun" w:cs="Times New Roman"/>
          <w:b/>
          <w:b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48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</w:rPr>
        <w:t>24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36 km/h.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60 km/h.</w:t>
      </w:r>
    </w:p>
    <w:p w14:paraId="4805D518">
      <w:pPr>
        <w:tabs>
          <w:tab w:val="left" w:pos="284"/>
          <w:tab w:val="left" w:pos="2552"/>
          <w:tab w:val="left" w:pos="5103"/>
          <w:tab w:val="left" w:pos="7938"/>
        </w:tabs>
        <w:spacing w:line="276" w:lineRule="auto"/>
        <w:jc w:val="both"/>
        <w:rPr>
          <w:rFonts w:hint="default" w:ascii="Times New Roman" w:hAnsi="Times New Roman" w:cs="Times New Roman"/>
          <w:b/>
          <w:color w:val="0000CC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&lt;g3&gt;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Câu 1: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Xét quãng đường AB dài 1000 m với A là vị trí nhà của em và B là vị trí của bưu điện như hình vẽ. 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là trung điểm của A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. Nếu chọn nhà em làm gốc tọa độ và chiều dương hướng từ nhà em đến bưu điện. </w:t>
      </w:r>
    </w:p>
    <w:p w14:paraId="003A4092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en-US"/>
        </w:rPr>
        <w:t>a) Quãng đường đi từ nhà đến bưu điện rồi trở lại tiệm tạp hóa là 1500 m.</w:t>
      </w:r>
    </w:p>
    <w:p w14:paraId="55CBCE85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b) Độ dịch chuyển khi đi từ nhà đến bưu điện rồi quay trở về nhà là 2000 m.</w:t>
      </w:r>
    </w:p>
    <w:p w14:paraId="06BEA7FA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en-US"/>
        </w:rPr>
        <w:t>c) Quãng đường đi từ tiệm tạp hóa đến bưu điện là 500 m.</w:t>
      </w:r>
    </w:p>
    <w:p w14:paraId="5B3ED3A5"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d) Độ dịch chuyển khi đi từ tiệm tạp hóa đến bưu điện rồi quay về nhà là 500 m.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Một xe chạy từ điểm A đến điểm B mất mất 5 giờ. Trong 2 giờ đầu xe chạy với tốc độ trung bình 60 km/h, còn trong 3 giờ sau xe chạy với tốc độ trung bình 40 km/h. </w:t>
      </w:r>
    </w:p>
    <w:p w14:paraId="640D132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Đi từ điểm A đến điểm B xe chạy được quãng đường 120 km.</w:t>
      </w:r>
    </w:p>
    <w:p w14:paraId="64A40FF6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b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Quãng đường xe chạy trong 2 giờ đầu là 120 km.</w:t>
      </w:r>
    </w:p>
    <w:p w14:paraId="05053FF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Độ dịch chuyển của xe đi hết quãng đường là 240 km.</w:t>
      </w:r>
    </w:p>
    <w:p w14:paraId="1E1FB3B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Tốc độ trung bình của xe trong suốt thời gian xe chạy là 48 km/h.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120" w:after="12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428875" cy="1918970"/>
            <wp:effectExtent l="0" t="0" r="9525" b="11430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2D6B4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Tổng quãng đường của hai chuyển động khi đi được 3 giờ là 240 km.</w:t>
      </w:r>
    </w:p>
    <w:p w14:paraId="1B435EBB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Vận tốc của vật 1 là 80 km/h.</w:t>
      </w:r>
    </w:p>
    <w:p w14:paraId="0295ED46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c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Vận tốc của vật 2 là 20 km/h.</w:t>
      </w:r>
    </w:p>
    <w:p w14:paraId="1B77FBEA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Phương trình độ dịch chuyển của vật 1 là </w:t>
      </w:r>
      <w:r>
        <w:rPr>
          <w:rFonts w:hint="default" w:ascii="Times New Roman" w:hAnsi="Times New Roman" w:cs="Times New Roman"/>
          <w:position w:val="-12"/>
          <w:sz w:val="24"/>
          <w:szCs w:val="24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km.</w:t>
      </w:r>
    </w:p>
    <w:p w14:paraId="5503B51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4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vẽ dưới đây.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ind w:firstLine="283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37435" cy="1736090"/>
            <wp:effectExtent l="0" t="0" r="12065" b="3810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6D6F3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a) Từ giây thứ 40 đến giây thứ 80 vận tốc của chuyển động không đổi.</w:t>
      </w:r>
    </w:p>
    <w:p w14:paraId="5AB0E677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b)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sz w:val="24"/>
          <w:szCs w:val="24"/>
          <w:u w:val="singl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4F865A4A">
      <w:pPr>
        <w:pStyle w:val="4"/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Từ giây thứ 40 đến giây thứ 160 vận tốc của chuyển động luôn giảm.</w:t>
      </w:r>
    </w:p>
    <w:p w14:paraId="30C3161D">
      <w:pPr>
        <w:pStyle w:val="4"/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jc w:val="left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Gia tốc của chuyển động là 1,5 cm/s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từ giây thứ 80 đến giây thứ 160.</w:t>
      </w:r>
    </w:p>
    <w:p w14:paraId="5D6CDD13">
      <w:pPr>
        <w:tabs>
          <w:tab w:val="left" w:pos="284"/>
          <w:tab w:val="left" w:pos="2552"/>
          <w:tab w:val="left" w:pos="5103"/>
          <w:tab w:val="left" w:pos="7938"/>
        </w:tabs>
        <w:spacing w:line="276" w:lineRule="auto"/>
        <w:jc w:val="both"/>
        <w:rPr>
          <w:rFonts w:hint="default" w:ascii="Times New Roman" w:hAnsi="Times New Roman" w:cs="Times New Roman"/>
          <w:b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&lt;g1&gt;</w:t>
      </w: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>PHẦN III.</w:t>
      </w:r>
      <w:r>
        <w:rPr>
          <w:rFonts w:hint="default"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CC"/>
          <w:sz w:val="24"/>
          <w:szCs w:val="24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 xml:space="preserve">Câu 1: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Một con báo đang chạy với vận tốc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position w:val="-10"/>
          <w:sz w:val="24"/>
          <w:szCs w:val="24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sz w:val="24"/>
          <w:szCs w:val="24"/>
        </w:rPr>
        <w:t>ia tốc của con báo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position w:val="-6"/>
          <w:sz w:val="24"/>
          <w:szCs w:val="24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</w:p>
    <w:p w14:paraId="52FFA740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  <w:t>A. -7</w:t>
      </w:r>
    </w:p>
    <w:p w14:paraId="365B4DF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</w:rPr>
      </w:pP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  <w:lang w:val="en-US"/>
        </w:rPr>
        <w:t>Câu</w:t>
      </w: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color w:val="0000FF"/>
          <w:sz w:val="24"/>
          <w:szCs w:val="24"/>
          <w:lang w:val="en-US"/>
        </w:rPr>
        <w:t xml:space="preserve">2: 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sz w:val="24"/>
          <w:szCs w:val="24"/>
        </w:rPr>
        <w:t xml:space="preserve"> trong 30 s. Tính quãng đường đi được trong thời gian này.</w:t>
      </w:r>
    </w:p>
    <w:p w14:paraId="3AF805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after="0" w:line="276" w:lineRule="auto"/>
        <w:jc w:val="left"/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position w:val="-24"/>
          <w:sz w:val="24"/>
          <w:szCs w:val="24"/>
          <w:u w:val="single"/>
          <w:lang w:val="en-US"/>
        </w:rPr>
        <w:t>A. 825</w:t>
      </w:r>
    </w:p>
    <w:p w14:paraId="6A7A3EC6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Câu 3:</w:t>
      </w:r>
      <w:r>
        <w:rPr>
          <w:rFonts w:hint="default" w:ascii="Times New Roman" w:hAnsi="Times New Roman" w:eastAsia="Arial" w:cs="Times New Roman"/>
          <w:snapToGrid w:val="0"/>
          <w:sz w:val="24"/>
          <w:szCs w:val="24"/>
          <w:lang w:val="nb-NO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sz w:val="24"/>
          <w:szCs w:val="24"/>
        </w:rPr>
        <w:t>ốc độ của chất điểm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8AF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276" w:lineRule="auto"/>
        <w:contextualSpacing/>
        <w:jc w:val="left"/>
        <w:rPr>
          <w:rFonts w:hint="default" w:ascii="Times New Roman" w:hAnsi="Times New Roman" w:cs="Times New Roman"/>
          <w:b/>
          <w:bCs w:val="0"/>
          <w:color w:val="0000FF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0000FF"/>
          <w:sz w:val="24"/>
          <w:szCs w:val="24"/>
          <w:u w:val="single"/>
          <w:lang w:val="en-US"/>
        </w:rPr>
        <w:t>A. 50</w:t>
      </w:r>
    </w:p>
    <w:p w14:paraId="47355B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8" w:right="1134" w:bottom="1134" w:left="141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00837"/>
    <w:multiLevelType w:val="singleLevel"/>
    <w:tmpl w:val="F3E0083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69C48A59"/>
    <w:multiLevelType w:val="singleLevel"/>
    <w:tmpl w:val="69C48A59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3BB0590F"/>
    <w:rsid w:val="3F8D790B"/>
    <w:rsid w:val="3F9332DD"/>
    <w:rsid w:val="635244CF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YoungMix_Char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image" Target="media/image23.png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endnotes" Target="endnotes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microsoft.com/office/2007/relationships/hdphoto" Target="media/image19.wdp"/><Relationship Id="rId35" Type="http://schemas.openxmlformats.org/officeDocument/2006/relationships/image" Target="media/image18.png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microsoft.com/office/2007/relationships/hdphoto" Target="media/image16.wdp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2024-10-09T02:20:25Z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3571DD2D5D2847DF8323EF99CF18C230_11</vt:lpwstr>
  </property>
</Properties>
</file>