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62"/>
        <w:gridCol w:w="1825"/>
        <w:gridCol w:w="966"/>
        <w:gridCol w:w="1694"/>
        <w:gridCol w:w="3309"/>
      </w:tblGrid>
      <w:tr w:rsidR="00FF6B30" w:rsidRPr="00DB39C4" w14:paraId="54C1184B" w14:textId="77777777" w:rsidTr="001C1987">
        <w:tc>
          <w:tcPr>
            <w:tcW w:w="4703" w:type="dxa"/>
            <w:gridSpan w:val="3"/>
          </w:tcPr>
          <w:p w14:paraId="78BD6C63" w14:textId="77777777" w:rsidR="00FF6B30" w:rsidRPr="00FF6B30" w:rsidRDefault="00FF6B30" w:rsidP="001F5AC7">
            <w:pPr>
              <w:jc w:val="both"/>
              <w:rPr>
                <w:rFonts w:ascii="Times New Roman" w:hAnsi="Times New Roman" w:cs="Times New Roman"/>
                <w:b/>
                <w:sz w:val="26"/>
                <w:szCs w:val="26"/>
              </w:rPr>
            </w:pPr>
            <w:r w:rsidRPr="00FF6B30">
              <w:rPr>
                <w:rFonts w:ascii="Times New Roman" w:hAnsi="Times New Roman" w:cs="Times New Roman"/>
                <w:b/>
                <w:sz w:val="26"/>
                <w:szCs w:val="26"/>
              </w:rPr>
              <w:t>Trường THPT ………….</w:t>
            </w:r>
          </w:p>
          <w:p w14:paraId="15F40655" w14:textId="77777777" w:rsidR="00FF6B30" w:rsidRPr="00FF6B30" w:rsidRDefault="00FF6B30" w:rsidP="001F5AC7">
            <w:pPr>
              <w:tabs>
                <w:tab w:val="left" w:pos="284"/>
                <w:tab w:val="left" w:pos="567"/>
                <w:tab w:val="left" w:pos="851"/>
              </w:tabs>
              <w:jc w:val="both"/>
              <w:rPr>
                <w:rFonts w:ascii="Times New Roman" w:hAnsi="Times New Roman" w:cs="Times New Roman"/>
                <w:b/>
                <w:sz w:val="26"/>
                <w:szCs w:val="26"/>
                <w:lang w:val="nl-NL"/>
              </w:rPr>
            </w:pPr>
            <w:r w:rsidRPr="00FF6B30">
              <w:rPr>
                <w:rFonts w:ascii="Times New Roman" w:hAnsi="Times New Roman" w:cs="Times New Roman"/>
                <w:b/>
                <w:sz w:val="26"/>
                <w:szCs w:val="26"/>
              </w:rPr>
              <w:t>Tổ: …………………..</w:t>
            </w:r>
          </w:p>
        </w:tc>
        <w:tc>
          <w:tcPr>
            <w:tcW w:w="5044" w:type="dxa"/>
            <w:gridSpan w:val="2"/>
          </w:tcPr>
          <w:p w14:paraId="4DA3A1CD" w14:textId="77777777" w:rsidR="00FF6B30" w:rsidRPr="00FF6B30" w:rsidRDefault="00FF6B30" w:rsidP="001F5AC7">
            <w:pPr>
              <w:jc w:val="both"/>
              <w:rPr>
                <w:rFonts w:ascii="Times New Roman" w:hAnsi="Times New Roman" w:cs="Times New Roman"/>
                <w:b/>
                <w:sz w:val="26"/>
                <w:szCs w:val="26"/>
              </w:rPr>
            </w:pPr>
            <w:r w:rsidRPr="00FF6B30">
              <w:rPr>
                <w:rFonts w:ascii="Times New Roman" w:hAnsi="Times New Roman" w:cs="Times New Roman"/>
                <w:b/>
                <w:sz w:val="26"/>
                <w:szCs w:val="26"/>
              </w:rPr>
              <w:t>Họ và tên giáo viên</w:t>
            </w:r>
          </w:p>
          <w:p w14:paraId="198314C9" w14:textId="77777777" w:rsidR="00FF6B30" w:rsidRPr="00FF6B30" w:rsidRDefault="00FF6B30" w:rsidP="001F5AC7">
            <w:pPr>
              <w:tabs>
                <w:tab w:val="left" w:pos="284"/>
                <w:tab w:val="left" w:pos="567"/>
                <w:tab w:val="left" w:pos="851"/>
              </w:tabs>
              <w:jc w:val="both"/>
              <w:rPr>
                <w:rFonts w:ascii="Times New Roman" w:hAnsi="Times New Roman" w:cs="Times New Roman"/>
                <w:b/>
                <w:sz w:val="26"/>
                <w:szCs w:val="26"/>
                <w:lang w:val="nl-NL"/>
              </w:rPr>
            </w:pPr>
            <w:r w:rsidRPr="00FF6B30">
              <w:rPr>
                <w:rFonts w:ascii="Times New Roman" w:hAnsi="Times New Roman" w:cs="Times New Roman"/>
                <w:b/>
                <w:bCs/>
                <w:sz w:val="26"/>
                <w:szCs w:val="26"/>
              </w:rPr>
              <w:t>…………………………..</w:t>
            </w:r>
          </w:p>
        </w:tc>
      </w:tr>
      <w:tr w:rsidR="00FF6B30" w:rsidRPr="00DB39C4" w14:paraId="0965E6F8" w14:textId="77777777" w:rsidTr="001C1987">
        <w:tc>
          <w:tcPr>
            <w:tcW w:w="9747" w:type="dxa"/>
            <w:gridSpan w:val="5"/>
            <w:shd w:val="clear" w:color="auto" w:fill="FFFF00"/>
          </w:tcPr>
          <w:p w14:paraId="0ECDD4B5" w14:textId="58C188A5" w:rsidR="00FF6B30" w:rsidRPr="00FF6B30" w:rsidRDefault="00FF6B30" w:rsidP="001F5AC7">
            <w:pPr>
              <w:spacing w:line="288" w:lineRule="auto"/>
              <w:jc w:val="both"/>
              <w:rPr>
                <w:rFonts w:asciiTheme="majorBidi" w:hAnsiTheme="majorBidi" w:cstheme="majorBidi"/>
                <w:b/>
                <w:bCs/>
                <w:sz w:val="26"/>
                <w:szCs w:val="26"/>
              </w:rPr>
            </w:pPr>
            <w:r w:rsidRPr="00FF6B30">
              <w:rPr>
                <w:rFonts w:ascii="Times New Roman" w:hAnsi="Times New Roman" w:cs="Times New Roman"/>
                <w:b/>
                <w:bCs/>
                <w:color w:val="FF0000"/>
                <w:sz w:val="26"/>
                <w:szCs w:val="26"/>
              </w:rPr>
              <w:t xml:space="preserve">BÀI </w:t>
            </w:r>
            <w:r>
              <w:rPr>
                <w:rFonts w:ascii="Times New Roman" w:hAnsi="Times New Roman" w:cs="Times New Roman"/>
                <w:b/>
                <w:bCs/>
                <w:color w:val="FF0000"/>
                <w:sz w:val="26"/>
                <w:szCs w:val="26"/>
              </w:rPr>
              <w:t>6</w:t>
            </w:r>
            <w:r w:rsidRPr="00FF6B30">
              <w:rPr>
                <w:rFonts w:ascii="Times New Roman" w:hAnsi="Times New Roman" w:cs="Times New Roman"/>
                <w:b/>
                <w:bCs/>
                <w:color w:val="FF0000"/>
                <w:sz w:val="26"/>
                <w:szCs w:val="26"/>
              </w:rPr>
              <w:t xml:space="preserve"> : </w:t>
            </w:r>
            <w:r>
              <w:rPr>
                <w:rFonts w:asciiTheme="majorBidi" w:hAnsiTheme="majorBidi" w:cstheme="majorBidi"/>
                <w:b/>
                <w:bCs/>
                <w:sz w:val="26"/>
                <w:szCs w:val="26"/>
              </w:rPr>
              <w:t xml:space="preserve"> XU HƯỚNG BIẾN ĐỔI MỘT SỐ TÍNH CHẤT CỦA NGUYÊN TỬ CÁC NGUYÊN TỐ, THÀNH PHẦN VÀ MỘT SỐ TÍNH CHẤT CỦA HỢP CHẤT TRONG MỘT CHU KỲ VÀ NHÓM</w:t>
            </w:r>
          </w:p>
        </w:tc>
      </w:tr>
      <w:tr w:rsidR="00FF6B30" w:rsidRPr="00DB39C4" w14:paraId="03B06D0F" w14:textId="77777777" w:rsidTr="001C1987">
        <w:tc>
          <w:tcPr>
            <w:tcW w:w="1877" w:type="dxa"/>
          </w:tcPr>
          <w:p w14:paraId="255A68F3" w14:textId="77777777" w:rsidR="00FF6B30" w:rsidRPr="00FF6B30" w:rsidRDefault="00FF6B30" w:rsidP="001F5AC7">
            <w:pPr>
              <w:jc w:val="both"/>
              <w:rPr>
                <w:rFonts w:ascii="Times New Roman" w:hAnsi="Times New Roman" w:cs="Times New Roman"/>
                <w:bCs/>
                <w:color w:val="0000FF"/>
                <w:sz w:val="26"/>
                <w:szCs w:val="26"/>
              </w:rPr>
            </w:pPr>
            <w:r w:rsidRPr="00FF6B30">
              <w:rPr>
                <w:rFonts w:ascii="Times New Roman" w:hAnsi="Times New Roman" w:cs="Times New Roman"/>
                <w:bCs/>
                <w:color w:val="0000FF"/>
                <w:sz w:val="26"/>
                <w:szCs w:val="26"/>
              </w:rPr>
              <w:t xml:space="preserve">Tuần: </w:t>
            </w:r>
          </w:p>
        </w:tc>
        <w:tc>
          <w:tcPr>
            <w:tcW w:w="1843" w:type="dxa"/>
          </w:tcPr>
          <w:p w14:paraId="1878F63D" w14:textId="73AC1F75" w:rsidR="00FF6B30" w:rsidRPr="00FF6B30" w:rsidRDefault="00FF6B30" w:rsidP="001F5AC7">
            <w:pPr>
              <w:jc w:val="both"/>
              <w:rPr>
                <w:rFonts w:ascii="Times New Roman" w:hAnsi="Times New Roman" w:cs="Times New Roman"/>
                <w:bCs/>
                <w:color w:val="0000FF"/>
                <w:sz w:val="26"/>
                <w:szCs w:val="26"/>
              </w:rPr>
            </w:pPr>
            <w:r w:rsidRPr="00FF6B30">
              <w:rPr>
                <w:rFonts w:ascii="Times New Roman" w:hAnsi="Times New Roman" w:cs="Times New Roman"/>
                <w:bCs/>
                <w:color w:val="0000FF"/>
                <w:sz w:val="26"/>
                <w:szCs w:val="26"/>
              </w:rPr>
              <w:t xml:space="preserve">Tiết: </w:t>
            </w:r>
            <w:r>
              <w:rPr>
                <w:rFonts w:ascii="Times New Roman" w:hAnsi="Times New Roman" w:cs="Times New Roman"/>
                <w:bCs/>
                <w:color w:val="0000FF"/>
                <w:sz w:val="26"/>
                <w:szCs w:val="26"/>
              </w:rPr>
              <w:t>3 tiết</w:t>
            </w:r>
          </w:p>
        </w:tc>
        <w:tc>
          <w:tcPr>
            <w:tcW w:w="2693" w:type="dxa"/>
            <w:gridSpan w:val="2"/>
          </w:tcPr>
          <w:p w14:paraId="738B5255" w14:textId="77777777" w:rsidR="00FF6B30" w:rsidRPr="00FF6B30" w:rsidRDefault="00FF6B30" w:rsidP="001F5AC7">
            <w:pPr>
              <w:jc w:val="both"/>
              <w:rPr>
                <w:rFonts w:ascii="Times New Roman" w:hAnsi="Times New Roman" w:cs="Times New Roman"/>
                <w:bCs/>
                <w:color w:val="0000FF"/>
                <w:sz w:val="26"/>
                <w:szCs w:val="26"/>
              </w:rPr>
            </w:pPr>
            <w:r w:rsidRPr="00FF6B30">
              <w:rPr>
                <w:rFonts w:ascii="Times New Roman" w:hAnsi="Times New Roman" w:cs="Times New Roman"/>
                <w:bCs/>
                <w:color w:val="0000FF"/>
                <w:sz w:val="26"/>
                <w:szCs w:val="26"/>
              </w:rPr>
              <w:t>Ngày soạn:</w:t>
            </w:r>
          </w:p>
        </w:tc>
        <w:tc>
          <w:tcPr>
            <w:tcW w:w="3334" w:type="dxa"/>
          </w:tcPr>
          <w:p w14:paraId="42E26E5B" w14:textId="77777777" w:rsidR="00FF6B30" w:rsidRPr="00FF6B30" w:rsidRDefault="00FF6B30" w:rsidP="001F5AC7">
            <w:pPr>
              <w:jc w:val="both"/>
              <w:rPr>
                <w:rFonts w:ascii="Times New Roman" w:hAnsi="Times New Roman" w:cs="Times New Roman"/>
                <w:bCs/>
                <w:color w:val="0000FF"/>
                <w:sz w:val="26"/>
                <w:szCs w:val="26"/>
              </w:rPr>
            </w:pPr>
            <w:r w:rsidRPr="00FF6B30">
              <w:rPr>
                <w:rFonts w:ascii="Times New Roman" w:hAnsi="Times New Roman" w:cs="Times New Roman"/>
                <w:bCs/>
                <w:color w:val="0000FF"/>
                <w:sz w:val="26"/>
                <w:szCs w:val="26"/>
              </w:rPr>
              <w:t xml:space="preserve">Thời gian thực hiện: </w:t>
            </w:r>
          </w:p>
        </w:tc>
      </w:tr>
    </w:tbl>
    <w:p w14:paraId="4AFFD589" w14:textId="77777777" w:rsidR="00C35B44" w:rsidRDefault="00C35B44" w:rsidP="001F5AC7">
      <w:pPr>
        <w:spacing w:after="0" w:line="288" w:lineRule="auto"/>
        <w:jc w:val="both"/>
        <w:rPr>
          <w:rFonts w:asciiTheme="majorBidi" w:hAnsiTheme="majorBidi" w:cstheme="majorBidi"/>
          <w:b/>
          <w:bCs/>
          <w:sz w:val="26"/>
          <w:szCs w:val="26"/>
          <w:u w:val="single"/>
        </w:rPr>
      </w:pPr>
    </w:p>
    <w:p w14:paraId="628780C7" w14:textId="149EFB00" w:rsidR="00482450" w:rsidRPr="00CA2DA7"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 xml:space="preserve">I. </w:t>
      </w:r>
      <w:r w:rsidR="00984E5E">
        <w:rPr>
          <w:rFonts w:asciiTheme="majorBidi" w:hAnsiTheme="majorBidi" w:cstheme="majorBidi"/>
          <w:b/>
          <w:bCs/>
          <w:sz w:val="26"/>
          <w:szCs w:val="26"/>
        </w:rPr>
        <w:t>MỤC TIÊU:</w:t>
      </w:r>
    </w:p>
    <w:p w14:paraId="6832BB4B" w14:textId="77777777" w:rsidR="00984E5E"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1. Kiến thức</w:t>
      </w:r>
      <w:r w:rsidR="00984E5E">
        <w:rPr>
          <w:rFonts w:asciiTheme="majorBidi" w:hAnsiTheme="majorBidi" w:cstheme="majorBidi"/>
          <w:b/>
          <w:bCs/>
          <w:sz w:val="26"/>
          <w:szCs w:val="26"/>
        </w:rPr>
        <w:t xml:space="preserve">: </w:t>
      </w:r>
    </w:p>
    <w:p w14:paraId="47323718" w14:textId="77777777" w:rsidR="001A132F" w:rsidRDefault="00984E5E" w:rsidP="001F5AC7">
      <w:pPr>
        <w:spacing w:after="0" w:line="288" w:lineRule="auto"/>
        <w:jc w:val="both"/>
        <w:rPr>
          <w:rFonts w:ascii="Times New Roman" w:hAnsi="Times New Roman" w:cs="Times New Roman"/>
          <w:sz w:val="26"/>
          <w:szCs w:val="26"/>
        </w:rPr>
      </w:pPr>
      <w:r>
        <w:rPr>
          <w:rFonts w:asciiTheme="majorBidi" w:hAnsiTheme="majorBidi" w:cstheme="majorBidi"/>
          <w:sz w:val="26"/>
          <w:szCs w:val="26"/>
        </w:rPr>
        <w:t xml:space="preserve">- </w:t>
      </w:r>
      <w:r w:rsidR="001A132F">
        <w:rPr>
          <w:rFonts w:asciiTheme="majorBidi" w:hAnsiTheme="majorBidi" w:cstheme="majorBidi"/>
          <w:sz w:val="26"/>
          <w:szCs w:val="26"/>
        </w:rPr>
        <w:t>Giải thích</w:t>
      </w:r>
      <w:r>
        <w:rPr>
          <w:rFonts w:asciiTheme="majorBidi" w:hAnsiTheme="majorBidi" w:cstheme="majorBidi"/>
          <w:sz w:val="26"/>
          <w:szCs w:val="26"/>
        </w:rPr>
        <w:t xml:space="preserve"> được</w:t>
      </w:r>
      <w:r w:rsidRPr="005D437D">
        <w:rPr>
          <w:sz w:val="26"/>
          <w:szCs w:val="26"/>
        </w:rPr>
        <w:t xml:space="preserve"> </w:t>
      </w:r>
      <w:r w:rsidRPr="00984E5E">
        <w:rPr>
          <w:rFonts w:ascii="Times New Roman" w:hAnsi="Times New Roman" w:cs="Times New Roman"/>
          <w:sz w:val="26"/>
          <w:szCs w:val="26"/>
        </w:rPr>
        <w:t>xu hướng biến đổi bán kính nguyên tử</w:t>
      </w:r>
      <w:r w:rsidR="001A132F">
        <w:rPr>
          <w:rFonts w:ascii="Times New Roman" w:hAnsi="Times New Roman" w:cs="Times New Roman"/>
          <w:sz w:val="26"/>
          <w:szCs w:val="26"/>
        </w:rPr>
        <w:t xml:space="preserve"> trong một chu kì và trong một nhóm.</w:t>
      </w:r>
    </w:p>
    <w:p w14:paraId="37E1D59B" w14:textId="77777777" w:rsidR="001A132F"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và giải thích được xu hướng biến đổi</w:t>
      </w:r>
      <w:r w:rsidR="00984E5E">
        <w:rPr>
          <w:rFonts w:ascii="Times New Roman" w:hAnsi="Times New Roman" w:cs="Times New Roman"/>
          <w:sz w:val="26"/>
          <w:szCs w:val="26"/>
        </w:rPr>
        <w:t xml:space="preserve"> độ âm điện</w:t>
      </w:r>
      <w:r>
        <w:rPr>
          <w:rFonts w:ascii="Times New Roman" w:hAnsi="Times New Roman" w:cs="Times New Roman"/>
          <w:sz w:val="26"/>
          <w:szCs w:val="26"/>
        </w:rPr>
        <w:t xml:space="preserve"> và </w:t>
      </w:r>
      <w:r w:rsidR="00984E5E">
        <w:rPr>
          <w:rFonts w:ascii="Times New Roman" w:hAnsi="Times New Roman" w:cs="Times New Roman"/>
          <w:sz w:val="26"/>
          <w:szCs w:val="26"/>
        </w:rPr>
        <w:t>tính kim loại - phi kim của nguyên tử các nguyên tố trong một chu kì và trong một nhóm</w:t>
      </w:r>
      <w:r>
        <w:rPr>
          <w:rFonts w:ascii="Times New Roman" w:hAnsi="Times New Roman" w:cs="Times New Roman"/>
          <w:sz w:val="26"/>
          <w:szCs w:val="26"/>
        </w:rPr>
        <w:t>.</w:t>
      </w:r>
    </w:p>
    <w:p w14:paraId="7D481B49" w14:textId="6BDB3CF4" w:rsidR="00984E5E" w:rsidRPr="00984E5E"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được xu hướng biến đổi</w:t>
      </w:r>
      <w:r w:rsidR="00984E5E">
        <w:rPr>
          <w:rFonts w:ascii="Times New Roman" w:hAnsi="Times New Roman" w:cs="Times New Roman"/>
          <w:sz w:val="26"/>
          <w:szCs w:val="26"/>
        </w:rPr>
        <w:t xml:space="preserve"> thành phần và tính acid – tính base của các oxide và các hydroxide</w:t>
      </w:r>
      <w:r w:rsidR="00984E5E" w:rsidRPr="00984E5E">
        <w:rPr>
          <w:rFonts w:ascii="Times New Roman" w:hAnsi="Times New Roman" w:cs="Times New Roman"/>
          <w:sz w:val="26"/>
          <w:szCs w:val="26"/>
        </w:rPr>
        <w:t xml:space="preserve"> t</w:t>
      </w:r>
      <w:r w:rsidR="00984E5E">
        <w:rPr>
          <w:rFonts w:ascii="Times New Roman" w:hAnsi="Times New Roman" w:cs="Times New Roman"/>
          <w:sz w:val="26"/>
          <w:szCs w:val="26"/>
        </w:rPr>
        <w:t>heo</w:t>
      </w:r>
      <w:r w:rsidR="00984E5E" w:rsidRPr="00984E5E">
        <w:rPr>
          <w:rFonts w:ascii="Times New Roman" w:hAnsi="Times New Roman" w:cs="Times New Roman"/>
          <w:sz w:val="26"/>
          <w:szCs w:val="26"/>
        </w:rPr>
        <w:t xml:space="preserve"> chu kì</w:t>
      </w:r>
      <w:r w:rsidR="00984E5E">
        <w:rPr>
          <w:rFonts w:ascii="Times New Roman" w:hAnsi="Times New Roman" w:cs="Times New Roman"/>
          <w:sz w:val="26"/>
          <w:szCs w:val="26"/>
        </w:rPr>
        <w:t>.</w:t>
      </w:r>
    </w:p>
    <w:p w14:paraId="524BC710" w14:textId="73D40948" w:rsidR="00984E5E" w:rsidRPr="005D437D" w:rsidRDefault="00984E5E" w:rsidP="001F5AC7">
      <w:pPr>
        <w:ind w:left="-18"/>
        <w:jc w:val="both"/>
        <w:rPr>
          <w:rFonts w:ascii="Times New Roman" w:hAnsi="Times New Roman"/>
          <w:sz w:val="26"/>
          <w:szCs w:val="26"/>
        </w:rPr>
      </w:pPr>
      <w:r w:rsidRPr="005D437D">
        <w:rPr>
          <w:rFonts w:ascii="Times New Roman" w:hAnsi="Times New Roman"/>
          <w:sz w:val="26"/>
          <w:szCs w:val="26"/>
        </w:rPr>
        <w:t xml:space="preserve">- </w:t>
      </w:r>
      <w:r w:rsidR="006266F4">
        <w:rPr>
          <w:rFonts w:ascii="Times New Roman" w:hAnsi="Times New Roman"/>
          <w:sz w:val="26"/>
          <w:szCs w:val="26"/>
        </w:rPr>
        <w:t>Viết được các phương trình minh họa.</w:t>
      </w:r>
    </w:p>
    <w:p w14:paraId="3AE97611" w14:textId="77777777" w:rsidR="00C60254" w:rsidRPr="00CA2DA7" w:rsidRDefault="00C60254" w:rsidP="001F5AC7">
      <w:pPr>
        <w:spacing w:after="0" w:line="288"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034E85D" w14:textId="77777777" w:rsidR="00B70A45" w:rsidRDefault="00C578A9" w:rsidP="001F5AC7">
      <w:pPr>
        <w:tabs>
          <w:tab w:val="left" w:pos="142"/>
        </w:tabs>
        <w:spacing w:after="0" w:line="288" w:lineRule="auto"/>
        <w:jc w:val="both"/>
        <w:rPr>
          <w:rFonts w:asciiTheme="majorBidi" w:eastAsia="Calibri" w:hAnsiTheme="majorBidi" w:cstheme="majorBidi"/>
          <w:color w:val="000000"/>
          <w:sz w:val="26"/>
          <w:szCs w:val="26"/>
          <w:lang w:val="vi-VN"/>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051C0609" w14:textId="070D2149" w:rsidR="00B70A45" w:rsidRPr="009A4950"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w:t>
      </w:r>
      <w:r w:rsidRPr="00D93DD0">
        <w:rPr>
          <w:rFonts w:asciiTheme="majorBidi" w:eastAsia="Calibri" w:hAnsiTheme="majorBidi" w:cstheme="majorBidi"/>
          <w:color w:val="000000"/>
          <w:sz w:val="26"/>
          <w:szCs w:val="26"/>
          <w:lang w:val="vi-VN"/>
        </w:rPr>
        <w:t>, bảng số liệu, đồ thị biến đổi</w:t>
      </w:r>
      <w:r w:rsidRPr="009A4950">
        <w:rPr>
          <w:rFonts w:asciiTheme="majorBidi" w:eastAsia="Calibri" w:hAnsiTheme="majorBidi" w:cstheme="majorBidi"/>
          <w:color w:val="000000"/>
          <w:sz w:val="26"/>
          <w:szCs w:val="26"/>
          <w:lang w:val="vi-VN"/>
        </w:rPr>
        <w:t xml:space="preserve"> </w:t>
      </w:r>
      <w:r w:rsidR="00994782" w:rsidRPr="00D93DD0">
        <w:rPr>
          <w:rFonts w:asciiTheme="majorBidi" w:eastAsia="Calibri" w:hAnsiTheme="majorBidi" w:cstheme="majorBidi"/>
          <w:color w:val="000000"/>
          <w:sz w:val="26"/>
          <w:szCs w:val="26"/>
          <w:lang w:val="vi-VN"/>
        </w:rPr>
        <w:t xml:space="preserve">để rút ra quy luật biến đổi </w:t>
      </w:r>
      <w:r w:rsidRPr="009A4950">
        <w:rPr>
          <w:rFonts w:asciiTheme="majorBidi" w:eastAsia="Calibri" w:hAnsiTheme="majorBidi" w:cstheme="majorBidi"/>
          <w:color w:val="000000"/>
          <w:sz w:val="26"/>
          <w:szCs w:val="26"/>
          <w:lang w:val="vi-VN"/>
        </w:rPr>
        <w:t xml:space="preserve">về </w:t>
      </w:r>
      <w:r w:rsidRPr="00D93DD0">
        <w:rPr>
          <w:rFonts w:asciiTheme="majorBidi" w:eastAsia="Calibri" w:hAnsiTheme="majorBidi" w:cstheme="majorBidi"/>
          <w:color w:val="000000"/>
          <w:sz w:val="26"/>
          <w:szCs w:val="26"/>
          <w:lang w:val="vi-VN"/>
        </w:rPr>
        <w:t>một số tính chất của đơn chất và hợp chất trong một chu kỳ và trong một nhóm</w:t>
      </w:r>
      <w:r w:rsidRPr="009A4950">
        <w:rPr>
          <w:rFonts w:asciiTheme="majorBidi" w:eastAsia="Calibri" w:hAnsiTheme="majorBidi" w:cstheme="majorBidi"/>
          <w:color w:val="000000"/>
          <w:sz w:val="26"/>
          <w:szCs w:val="26"/>
          <w:lang w:val="vi-VN"/>
        </w:rPr>
        <w:t>.</w:t>
      </w:r>
    </w:p>
    <w:p w14:paraId="1F202BFD" w14:textId="676F15BD" w:rsidR="00B70A45"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sidR="00381618"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381618" w:rsidRPr="009A4950">
        <w:rPr>
          <w:rFonts w:asciiTheme="majorBidi" w:eastAsia="Calibri" w:hAnsiTheme="majorBidi" w:cstheme="majorBidi"/>
          <w:color w:val="000000"/>
          <w:sz w:val="26"/>
          <w:szCs w:val="26"/>
          <w:lang w:val="vi-VN"/>
        </w:rPr>
        <w:t>.</w:t>
      </w:r>
    </w:p>
    <w:p w14:paraId="4DDF21DB" w14:textId="77777777" w:rsidR="00994782"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Giải thích được </w:t>
      </w:r>
      <w:r w:rsidR="00994782"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994782" w:rsidRPr="009A4950">
        <w:rPr>
          <w:rFonts w:asciiTheme="majorBidi" w:eastAsia="Calibri" w:hAnsiTheme="majorBidi" w:cstheme="majorBidi"/>
          <w:color w:val="000000"/>
          <w:sz w:val="26"/>
          <w:szCs w:val="26"/>
          <w:lang w:val="vi-VN"/>
        </w:rPr>
        <w:t>.</w:t>
      </w:r>
    </w:p>
    <w:p w14:paraId="44D33361" w14:textId="0422B703" w:rsidR="00B70A45" w:rsidRPr="009A4950" w:rsidRDefault="00B70A45" w:rsidP="001F5AC7">
      <w:pPr>
        <w:tabs>
          <w:tab w:val="left" w:pos="142"/>
        </w:tabs>
        <w:spacing w:after="0" w:line="276" w:lineRule="auto"/>
        <w:jc w:val="both"/>
        <w:rPr>
          <w:rFonts w:asciiTheme="majorBidi" w:eastAsia="Calibri" w:hAnsiTheme="majorBidi" w:cstheme="majorBidi"/>
          <w:b/>
          <w:color w:val="000000"/>
          <w:sz w:val="26"/>
          <w:szCs w:val="26"/>
          <w:lang w:val="vi-VN"/>
        </w:rPr>
      </w:pPr>
      <w:r w:rsidRPr="00D93DD0">
        <w:rPr>
          <w:rFonts w:asciiTheme="majorBidi" w:eastAsia="Calibri" w:hAnsiTheme="majorBidi" w:cstheme="majorBidi"/>
          <w:b/>
          <w:color w:val="000000"/>
          <w:sz w:val="26"/>
          <w:szCs w:val="26"/>
          <w:lang w:val="vi-VN"/>
        </w:rPr>
        <w:t>2.2</w:t>
      </w:r>
      <w:r w:rsidRPr="009A4950">
        <w:rPr>
          <w:rFonts w:asciiTheme="majorBidi" w:eastAsia="Calibri" w:hAnsiTheme="majorBidi" w:cstheme="majorBidi"/>
          <w:b/>
          <w:color w:val="000000"/>
          <w:sz w:val="26"/>
          <w:szCs w:val="26"/>
          <w:lang w:val="vi-VN"/>
        </w:rPr>
        <w:t xml:space="preserve"> Năng lực hóa học: </w:t>
      </w:r>
    </w:p>
    <w:p w14:paraId="7566E162" w14:textId="77777777" w:rsidR="00B70A45" w:rsidRPr="009A4950" w:rsidRDefault="00B70A45" w:rsidP="001F5AC7">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06E161F1" w14:textId="2F3BA2D6" w:rsidR="00B70A45" w:rsidRPr="009A4950" w:rsidRDefault="00B16AC8" w:rsidP="001F5AC7">
      <w:pPr>
        <w:tabs>
          <w:tab w:val="left" w:pos="142"/>
        </w:tabs>
        <w:spacing w:after="0" w:line="276" w:lineRule="auto"/>
        <w:jc w:val="both"/>
        <w:rPr>
          <w:rFonts w:asciiTheme="majorBidi" w:eastAsia="Times New Roman" w:hAnsiTheme="majorBidi" w:cstheme="majorBidi"/>
          <w:sz w:val="26"/>
          <w:szCs w:val="26"/>
          <w:lang w:val="vi-VN"/>
        </w:rPr>
      </w:pPr>
      <w:r w:rsidRPr="00D93DD0">
        <w:rPr>
          <w:rFonts w:asciiTheme="majorBidi" w:eastAsia="Times New Roman" w:hAnsiTheme="majorBidi" w:cstheme="majorBidi"/>
          <w:sz w:val="26"/>
          <w:szCs w:val="26"/>
          <w:lang w:val="vi-VN"/>
        </w:rPr>
        <w:t xml:space="preserve">- </w:t>
      </w:r>
      <w:r w:rsidR="00B70A45" w:rsidRPr="009A4950">
        <w:rPr>
          <w:rFonts w:asciiTheme="majorBidi" w:eastAsia="Times New Roman" w:hAnsiTheme="majorBidi" w:cstheme="majorBidi"/>
          <w:sz w:val="26"/>
          <w:szCs w:val="26"/>
          <w:lang w:val="vi-VN"/>
        </w:rPr>
        <w:t xml:space="preserve">Trình bày được: </w:t>
      </w:r>
    </w:p>
    <w:p w14:paraId="0F771F6A" w14:textId="1F893964" w:rsidR="00B70A45" w:rsidRPr="009A495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B70A45" w:rsidRPr="009A4950">
        <w:rPr>
          <w:rFonts w:asciiTheme="majorBidi" w:eastAsia="Times New Roman" w:hAnsiTheme="majorBidi" w:cstheme="majorBidi"/>
          <w:color w:val="000000" w:themeColor="text1"/>
          <w:sz w:val="26"/>
          <w:szCs w:val="26"/>
          <w:lang w:val="vi-VN"/>
        </w:rPr>
        <w:t xml:space="preserve"> </w:t>
      </w:r>
      <w:r w:rsidR="004C6D5A" w:rsidRPr="00D93DD0">
        <w:rPr>
          <w:rFonts w:asciiTheme="majorBidi" w:eastAsia="Times New Roman" w:hAnsiTheme="majorBidi" w:cstheme="majorBidi"/>
          <w:color w:val="000000" w:themeColor="text1"/>
          <w:sz w:val="26"/>
          <w:szCs w:val="26"/>
          <w:lang w:val="vi-VN"/>
        </w:rPr>
        <w:t>Trong một chu kỳ</w:t>
      </w:r>
      <w:r w:rsidR="00D656A3" w:rsidRPr="00D93DD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D93DD0">
        <w:rPr>
          <w:rFonts w:ascii="Times New Roman" w:hAnsi="Times New Roman" w:cs="Times New Roman"/>
          <w:sz w:val="26"/>
          <w:szCs w:val="26"/>
          <w:lang w:val="vi-VN"/>
        </w:rPr>
        <w:t xml:space="preserve"> acid của các oxide và các hydroxide tăng đồng thời tính base</w:t>
      </w:r>
      <w:r w:rsidR="00DC3CF8" w:rsidRPr="00D93DD0">
        <w:rPr>
          <w:rFonts w:ascii="Times New Roman" w:hAnsi="Times New Roman" w:cs="Times New Roman"/>
          <w:sz w:val="26"/>
          <w:szCs w:val="26"/>
          <w:lang w:val="vi-VN"/>
        </w:rPr>
        <w:t xml:space="preserve"> của chúng giảm.</w:t>
      </w:r>
    </w:p>
    <w:p w14:paraId="1D082315" w14:textId="29D03B75" w:rsidR="00DC3CF8" w:rsidRPr="00D93DD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DC3CF8" w:rsidRPr="009A4950">
        <w:rPr>
          <w:rFonts w:asciiTheme="majorBidi" w:eastAsia="Times New Roman" w:hAnsiTheme="majorBidi" w:cstheme="majorBidi"/>
          <w:color w:val="000000" w:themeColor="text1"/>
          <w:sz w:val="26"/>
          <w:szCs w:val="26"/>
          <w:lang w:val="vi-VN"/>
        </w:rPr>
        <w:t xml:space="preserve"> </w:t>
      </w:r>
      <w:r w:rsidR="00DC3CF8" w:rsidRPr="00D93DD0">
        <w:rPr>
          <w:rFonts w:asciiTheme="majorBidi" w:eastAsia="Times New Roman" w:hAnsiTheme="majorBidi" w:cstheme="majorBidi"/>
          <w:color w:val="000000" w:themeColor="text1"/>
          <w:sz w:val="26"/>
          <w:szCs w:val="26"/>
          <w:lang w:val="vi-VN"/>
        </w:rPr>
        <w:t>Trong một nhóm: bán kính nguyên tử tăng, độ âm điện giảm, tính kim loại tăng – tính phi kim giảm.</w:t>
      </w:r>
    </w:p>
    <w:p w14:paraId="0F4CF646" w14:textId="09AF11D2" w:rsidR="00F72BD4" w:rsidRPr="00D93DD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w:t>
      </w:r>
      <w:r w:rsidR="00F72BD4" w:rsidRPr="00D93DD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D93DD0">
        <w:rPr>
          <w:rFonts w:asciiTheme="majorBidi" w:eastAsia="Times New Roman" w:hAnsiTheme="majorBidi" w:cstheme="majorBidi"/>
          <w:color w:val="000000" w:themeColor="text1"/>
          <w:sz w:val="26"/>
          <w:szCs w:val="26"/>
          <w:lang w:val="vi-VN"/>
        </w:rPr>
        <w:t>.</w:t>
      </w:r>
    </w:p>
    <w:p w14:paraId="0E76A20D" w14:textId="0D535F31" w:rsidR="00B16AC8" w:rsidRPr="009A495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D93DD0">
        <w:rPr>
          <w:rFonts w:ascii="Times New Roman" w:hAnsi="Times New Roman" w:cs="Times New Roman"/>
          <w:sz w:val="26"/>
          <w:szCs w:val="26"/>
          <w:lang w:val="vi-VN"/>
        </w:rPr>
        <w:t>acid - base của các oxide và các hydroxide.</w:t>
      </w:r>
    </w:p>
    <w:p w14:paraId="13C70DD8" w14:textId="77777777" w:rsidR="001668CB" w:rsidRDefault="00B70A45"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CA4D06" w:rsidRPr="00D93DD0">
        <w:rPr>
          <w:rFonts w:asciiTheme="majorBidi" w:hAnsiTheme="majorBidi" w:cstheme="majorBidi"/>
          <w:sz w:val="26"/>
          <w:szCs w:val="26"/>
          <w:lang w:val="vi-VN"/>
        </w:rPr>
        <w:t xml:space="preserve">hình ảnh để tìm ra các quy luật biến đổi tính chất của các đơn chất và hợp chất; quan sát </w:t>
      </w:r>
      <w:r w:rsidRPr="009A4950">
        <w:rPr>
          <w:rFonts w:asciiTheme="majorBidi" w:hAnsiTheme="majorBidi" w:cstheme="majorBidi"/>
          <w:sz w:val="26"/>
          <w:szCs w:val="26"/>
          <w:lang w:val="vi-VN"/>
        </w:rPr>
        <w:t xml:space="preserve">thí nghiệm </w:t>
      </w:r>
      <w:r w:rsidR="00CA4D06" w:rsidRPr="00D93DD0">
        <w:rPr>
          <w:rFonts w:asciiTheme="majorBidi" w:hAnsiTheme="majorBidi" w:cstheme="majorBidi"/>
          <w:sz w:val="26"/>
          <w:szCs w:val="26"/>
          <w:lang w:val="vi-VN"/>
        </w:rPr>
        <w:t xml:space="preserve">minh họa tính </w:t>
      </w:r>
      <w:r w:rsidR="00CA4D06" w:rsidRPr="00D93DD0">
        <w:rPr>
          <w:rFonts w:ascii="Times New Roman" w:hAnsi="Times New Roman" w:cs="Times New Roman"/>
          <w:sz w:val="26"/>
          <w:szCs w:val="26"/>
          <w:lang w:val="vi-VN"/>
        </w:rPr>
        <w:t>acid - base của các oxide và các hydroxide.</w:t>
      </w:r>
    </w:p>
    <w:p w14:paraId="5C095FCA" w14:textId="77777777" w:rsidR="001668CB" w:rsidRPr="00D93DD0" w:rsidRDefault="00B70A45" w:rsidP="001F5AC7">
      <w:pPr>
        <w:tabs>
          <w:tab w:val="left" w:pos="142"/>
        </w:tabs>
        <w:spacing w:after="0" w:line="276" w:lineRule="auto"/>
        <w:contextualSpacing/>
        <w:jc w:val="both"/>
        <w:rPr>
          <w:rFonts w:asciiTheme="majorBidi" w:eastAsia="Calibri" w:hAnsiTheme="majorBidi" w:cstheme="majorBidi"/>
          <w:iCs/>
          <w:color w:val="000000"/>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tại sao </w:t>
      </w:r>
      <w:r w:rsidR="00E22C2D" w:rsidRPr="00D93DD0">
        <w:rPr>
          <w:rFonts w:asciiTheme="majorBidi" w:eastAsia="Calibri" w:hAnsiTheme="majorBidi" w:cstheme="majorBidi"/>
          <w:iCs/>
          <w:color w:val="000000"/>
          <w:sz w:val="26"/>
          <w:szCs w:val="26"/>
          <w:lang w:val="vi-VN"/>
        </w:rPr>
        <w:t xml:space="preserve">trong một chu kì và trong </w:t>
      </w:r>
    </w:p>
    <w:p w14:paraId="2AC7F121" w14:textId="566AD8BB" w:rsidR="00E22C2D" w:rsidRPr="009A4950" w:rsidRDefault="00E22C2D"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Calibri" w:hAnsiTheme="majorBidi" w:cstheme="majorBidi"/>
          <w:iCs/>
          <w:color w:val="000000"/>
          <w:sz w:val="26"/>
          <w:szCs w:val="26"/>
          <w:lang w:val="vi-VN"/>
        </w:rPr>
        <w:lastRenderedPageBreak/>
        <w:t xml:space="preserve">1 nhóm thì bán kính nguyên tử, độ âm điện, </w:t>
      </w:r>
      <w:r w:rsidRPr="00D93DD0">
        <w:rPr>
          <w:rFonts w:asciiTheme="majorBidi" w:eastAsia="Times New Roman" w:hAnsiTheme="majorBidi" w:cstheme="majorBidi"/>
          <w:color w:val="000000" w:themeColor="text1"/>
          <w:sz w:val="26"/>
          <w:szCs w:val="26"/>
          <w:lang w:val="vi-VN"/>
        </w:rPr>
        <w:t xml:space="preserve">tính kim loại tăng – tính phi kim, </w:t>
      </w:r>
      <w:r w:rsidRPr="00D93DD0">
        <w:rPr>
          <w:rFonts w:asciiTheme="majorBidi" w:hAnsiTheme="majorBidi" w:cstheme="majorBidi"/>
          <w:sz w:val="26"/>
          <w:szCs w:val="26"/>
          <w:lang w:val="vi-VN"/>
        </w:rPr>
        <w:t xml:space="preserve">tính </w:t>
      </w:r>
      <w:r w:rsidRPr="00D93DD0">
        <w:rPr>
          <w:rFonts w:ascii="Times New Roman" w:hAnsi="Times New Roman" w:cs="Times New Roman"/>
          <w:sz w:val="26"/>
          <w:szCs w:val="26"/>
          <w:lang w:val="vi-VN"/>
        </w:rPr>
        <w:t>acid - base của các oxide và các hydroxide lại có sự biến đổi tăng hoặc giảm như vậy.</w:t>
      </w:r>
    </w:p>
    <w:p w14:paraId="2645CEF1" w14:textId="3E1C2060" w:rsidR="00C60254" w:rsidRDefault="00C60254" w:rsidP="001F5AC7">
      <w:pPr>
        <w:tabs>
          <w:tab w:val="left" w:pos="7169"/>
        </w:tabs>
        <w:spacing w:after="0" w:line="288" w:lineRule="auto"/>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t>3. Phẩm chấ</w:t>
      </w:r>
      <w:r w:rsidRPr="009D5984">
        <w:rPr>
          <w:rFonts w:asciiTheme="majorBidi" w:eastAsia="SimSun" w:hAnsiTheme="majorBidi" w:cstheme="majorBidi"/>
          <w:b/>
          <w:sz w:val="26"/>
          <w:szCs w:val="26"/>
          <w:lang w:val="nl-NL"/>
        </w:rPr>
        <w:t>t</w:t>
      </w:r>
      <w:r w:rsidR="009D5984" w:rsidRPr="009D5984">
        <w:rPr>
          <w:rFonts w:asciiTheme="majorBidi" w:eastAsia="SimSun" w:hAnsiTheme="majorBidi" w:cstheme="majorBidi"/>
          <w:b/>
          <w:sz w:val="26"/>
          <w:szCs w:val="26"/>
          <w:lang w:val="nl-NL"/>
        </w:rPr>
        <w:t>:</w:t>
      </w:r>
    </w:p>
    <w:p w14:paraId="5812CEDA" w14:textId="3ECE90E3" w:rsidR="009D5984"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xml:space="preserve">- Chăm học, ham học, có tinh thần tự học; chăm làm, nhiệt tình tham gia các hoạt động học tập để tích lũy kiến thức. Có ý thức vượt khó trong học tập. </w:t>
      </w:r>
    </w:p>
    <w:p w14:paraId="44A3161C" w14:textId="269921EF" w:rsidR="00356700" w:rsidRPr="009454DA"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Thật thà, ngay thẳng trong học tập và làm việc; tôn trọng lẽ phải, lên án sự gian lận trong học tập.</w:t>
      </w:r>
    </w:p>
    <w:p w14:paraId="54A1D3AC" w14:textId="7C8BFC99"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nl-NL"/>
        </w:rPr>
      </w:pPr>
      <w:r w:rsidRPr="00CA2DA7">
        <w:rPr>
          <w:rFonts w:asciiTheme="majorBidi" w:hAnsiTheme="majorBidi" w:cstheme="majorBidi"/>
          <w:b/>
          <w:bCs/>
          <w:color w:val="000000"/>
          <w:sz w:val="26"/>
          <w:szCs w:val="26"/>
          <w:lang w:val="vi-VN"/>
        </w:rPr>
        <w:t xml:space="preserve">II. </w:t>
      </w:r>
      <w:r w:rsidR="009454DA" w:rsidRPr="00D93DD0">
        <w:rPr>
          <w:rFonts w:asciiTheme="majorBidi" w:hAnsiTheme="majorBidi" w:cstheme="majorBidi"/>
          <w:b/>
          <w:bCs/>
          <w:color w:val="000000"/>
          <w:sz w:val="26"/>
          <w:szCs w:val="26"/>
          <w:lang w:val="nl-NL"/>
        </w:rPr>
        <w:t>THIẾT BỊ DẠY HỌC VÀ HỌC LIỆU:</w:t>
      </w:r>
    </w:p>
    <w:p w14:paraId="14CDE1B8" w14:textId="44E5151A" w:rsidR="008919BB" w:rsidRPr="00E32BFC" w:rsidRDefault="003B24D8" w:rsidP="001F5AC7">
      <w:pPr>
        <w:pStyle w:val="NormalWeb"/>
        <w:spacing w:before="0" w:beforeAutospacing="0" w:after="0" w:afterAutospacing="0" w:line="288" w:lineRule="auto"/>
        <w:jc w:val="both"/>
        <w:rPr>
          <w:rFonts w:asciiTheme="majorBidi" w:hAnsiTheme="majorBidi" w:cstheme="majorBidi"/>
          <w:color w:val="000000"/>
          <w:sz w:val="26"/>
          <w:szCs w:val="26"/>
        </w:rPr>
      </w:pPr>
      <w:r w:rsidRPr="00D93DD0">
        <w:rPr>
          <w:rFonts w:asciiTheme="majorBidi" w:hAnsiTheme="majorBidi" w:cstheme="majorBidi"/>
          <w:color w:val="000000"/>
          <w:sz w:val="26"/>
          <w:szCs w:val="26"/>
          <w:lang w:val="nl-NL"/>
        </w:rPr>
        <w:t xml:space="preserve">- </w:t>
      </w:r>
      <w:r w:rsidR="00B27CDC" w:rsidRPr="00CA2DA7">
        <w:rPr>
          <w:rFonts w:asciiTheme="majorBidi" w:hAnsiTheme="majorBidi" w:cstheme="majorBidi"/>
          <w:color w:val="000000"/>
          <w:sz w:val="26"/>
          <w:szCs w:val="26"/>
          <w:lang w:val="vi-VN"/>
        </w:rPr>
        <w:t>Phiếu bài tập số 1,</w:t>
      </w:r>
      <w:r w:rsidR="00E32BFC">
        <w:rPr>
          <w:rFonts w:asciiTheme="majorBidi" w:hAnsiTheme="majorBidi" w:cstheme="majorBidi"/>
          <w:color w:val="000000"/>
          <w:sz w:val="26"/>
          <w:szCs w:val="26"/>
        </w:rPr>
        <w:t>2,3,4,5</w:t>
      </w:r>
    </w:p>
    <w:p w14:paraId="0D6944CF" w14:textId="40E300D5"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III. </w:t>
      </w:r>
      <w:r w:rsidR="003B24D8" w:rsidRPr="00D93DD0">
        <w:rPr>
          <w:rFonts w:asciiTheme="majorBidi" w:hAnsiTheme="majorBidi" w:cstheme="majorBidi"/>
          <w:b/>
          <w:bCs/>
          <w:color w:val="000000"/>
          <w:sz w:val="26"/>
          <w:szCs w:val="26"/>
          <w:lang w:val="vi-VN"/>
        </w:rPr>
        <w:t>TIẾN TRÌNH DẠY HỌC</w:t>
      </w:r>
    </w:p>
    <w:p w14:paraId="1A817944" w14:textId="296EC622" w:rsidR="004E325A" w:rsidRPr="00CA2DA7" w:rsidRDefault="004E325A" w:rsidP="001F5AC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p>
    <w:p w14:paraId="17F810CE" w14:textId="77777777" w:rsidR="00361B5B" w:rsidRDefault="00361B5B" w:rsidP="001F5AC7">
      <w:pPr>
        <w:spacing w:line="276" w:lineRule="auto"/>
        <w:contextualSpacing/>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p>
    <w:p w14:paraId="50578F7C" w14:textId="21E98DF7" w:rsidR="003417A6" w:rsidRDefault="004A537E" w:rsidP="001F5AC7">
      <w:pPr>
        <w:spacing w:line="276" w:lineRule="auto"/>
        <w:contextualSpacing/>
        <w:jc w:val="both"/>
        <w:rPr>
          <w:rFonts w:ascii="Times New Roman" w:hAnsi="Times New Roman"/>
          <w:sz w:val="26"/>
          <w:szCs w:val="26"/>
          <w:lang w:val="vi-VN" w:eastAsia="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eastAsia="vi-VN"/>
        </w:rPr>
        <w:t xml:space="preserve">Huy động các kiến thức đã tiếp thu được của học sinh về </w:t>
      </w:r>
      <w:r w:rsidRPr="005D437D">
        <w:rPr>
          <w:rFonts w:ascii="Times New Roman" w:hAnsi="Times New Roman"/>
          <w:sz w:val="26"/>
          <w:szCs w:val="26"/>
          <w:lang w:val="pt-BR" w:eastAsia="vi-VN"/>
        </w:rPr>
        <w:t>bảng tuần hoàn</w:t>
      </w:r>
      <w:r w:rsidRPr="005D437D">
        <w:rPr>
          <w:rFonts w:ascii="Times New Roman" w:hAnsi="Times New Roman"/>
          <w:sz w:val="26"/>
          <w:szCs w:val="26"/>
          <w:lang w:val="vi-VN" w:eastAsia="vi-VN"/>
        </w:rPr>
        <w:t>.</w:t>
      </w:r>
    </w:p>
    <w:p w14:paraId="7634D1A8" w14:textId="64554D72" w:rsidR="003417A6" w:rsidRDefault="004A537E" w:rsidP="001F5AC7">
      <w:pPr>
        <w:spacing w:line="276" w:lineRule="auto"/>
        <w:contextualSpacing/>
        <w:jc w:val="both"/>
        <w:rPr>
          <w:rFonts w:ascii="Times New Roman" w:hAnsi="Times New Roman"/>
          <w:sz w:val="26"/>
          <w:szCs w:val="26"/>
          <w:lang w:val="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rPr>
        <w:t xml:space="preserve">Rèn năng lực hợp tác và năng lực sử dụng ngôn ngữ: </w:t>
      </w:r>
      <w:r w:rsidR="003417A6" w:rsidRPr="00D93DD0">
        <w:rPr>
          <w:rFonts w:ascii="Times New Roman" w:hAnsi="Times New Roman"/>
          <w:sz w:val="26"/>
          <w:szCs w:val="26"/>
          <w:lang w:val="vi-VN"/>
        </w:rPr>
        <w:t>D</w:t>
      </w:r>
      <w:r w:rsidRPr="005D437D">
        <w:rPr>
          <w:rFonts w:ascii="Times New Roman" w:hAnsi="Times New Roman"/>
          <w:sz w:val="26"/>
          <w:szCs w:val="26"/>
          <w:lang w:val="vi-VN"/>
        </w:rPr>
        <w:t>iễn đạt, trình bày ý kiến, nhận định của bản thân.</w:t>
      </w:r>
    </w:p>
    <w:p w14:paraId="6728FB5B" w14:textId="77777777" w:rsidR="002E7817" w:rsidRPr="002E7817" w:rsidRDefault="002E7817" w:rsidP="001F5AC7">
      <w:pPr>
        <w:tabs>
          <w:tab w:val="left" w:pos="284"/>
        </w:tabs>
        <w:spacing w:after="0" w:line="240" w:lineRule="auto"/>
        <w:jc w:val="both"/>
        <w:rPr>
          <w:rFonts w:ascii="Times New Roman" w:hAnsi="Times New Roman" w:cs="Times New Roman"/>
          <w:sz w:val="26"/>
          <w:szCs w:val="26"/>
          <w:lang w:val="de-DE"/>
        </w:rPr>
      </w:pPr>
      <w:r w:rsidRPr="002E7817">
        <w:rPr>
          <w:rFonts w:ascii="Times New Roman" w:hAnsi="Times New Roman" w:cs="Times New Roman"/>
          <w:i/>
          <w:sz w:val="26"/>
          <w:szCs w:val="26"/>
        </w:rPr>
        <w:t>-</w:t>
      </w:r>
      <w:r w:rsidRPr="002E7817">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5995B9CE" w14:textId="14099CD7" w:rsidR="003417A6"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3417A6" w:rsidRPr="00D03AB1">
        <w:rPr>
          <w:rFonts w:ascii="Times New Roman" w:hAnsi="Times New Roman"/>
          <w:noProof/>
          <w:lang w:eastAsia="ko-KR"/>
        </w:rPr>
        <mc:AlternateContent>
          <mc:Choice Requires="wps">
            <w:drawing>
              <wp:inline distT="0" distB="0" distL="0" distR="0" wp14:anchorId="694EEA73" wp14:editId="304C8D8D">
                <wp:extent cx="6159171" cy="20637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06375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w:pict>
              <v:shapetype w14:anchorId="694EEA73" id="_x0000_t202" coordsize="21600,21600" o:spt="202" path="m,l,21600r21600,l21600,xe">
                <v:stroke joinstyle="miter"/>
                <v:path gradientshapeok="t" o:connecttype="rect"/>
              </v:shapetype>
              <v:shape id="Text Box 30" o:spid="_x0000_s1026" type="#_x0000_t202" style="width:484.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4D6C9338" w:rsidR="000B5571"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B5571" w:rsidRPr="00D93DD0">
        <w:rPr>
          <w:rFonts w:asciiTheme="majorBidi" w:hAnsiTheme="majorBidi" w:cstheme="majorBidi"/>
          <w:color w:val="000000"/>
          <w:sz w:val="26"/>
          <w:szCs w:val="26"/>
          <w:lang w:val="it-IT"/>
        </w:rPr>
        <w:t>sản phẩm của phiếu học tập số 1:</w:t>
      </w:r>
    </w:p>
    <w:p w14:paraId="18549C67" w14:textId="098E49F8" w:rsidR="008124EB" w:rsidRPr="00DA2AB1" w:rsidRDefault="008124EB"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pt">
                                  <v:imagedata r:id="rId6" o:title=""/>
                                </v:shape>
                                <o:OLEObject Type="Embed" ProgID="Equation.DSMT4" ShapeID="_x0000_i1026" DrawAspect="Content" ObjectID="_1720329447" r:id="rId7"/>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6" o:title=""/>
                                </v:shape>
                                <o:OLEObject Type="Embed" ProgID="Equation.DSMT4" ShapeID="_x0000_i1028" DrawAspect="Content" ObjectID="_1720329448" r:id="rId8"/>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" strokeweight="1pt">
                <v:textbo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 id="_x0000_i1026" type="#_x0000_t75" style="width:15pt;height:12pt">
                            <v:imagedata r:id="rId6" o:title=""/>
                          </v:shape>
                          <o:OLEObject Type="Embed" ProgID="Equation.DSMT4" ShapeID="_x0000_i1026" DrawAspect="Content" ObjectID="_1720329447" r:id="rId9"/>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6" o:title=""/>
                          </v:shape>
                          <o:OLEObject Type="Embed" ProgID="Equation.DSMT4" ShapeID="_x0000_i1028" DrawAspect="Content" ObjectID="_1720329448" r:id="rId10"/>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78E1AEE" w14:textId="1993FDF1" w:rsidR="003E4809" w:rsidRDefault="004E325A" w:rsidP="001F5AC7">
      <w:pPr>
        <w:tabs>
          <w:tab w:val="left" w:pos="450"/>
        </w:tabs>
        <w:spacing w:line="276" w:lineRule="auto"/>
        <w:contextualSpacing/>
        <w:jc w:val="both"/>
        <w:rPr>
          <w:rFonts w:ascii="Times New Roman" w:hAnsi="Times New Roman"/>
          <w:sz w:val="26"/>
          <w:szCs w:val="26"/>
          <w:lang w:val="it-IT"/>
        </w:rPr>
      </w:pPr>
      <w:r w:rsidRPr="00C85147">
        <w:rPr>
          <w:rFonts w:asciiTheme="majorBidi" w:hAnsiTheme="majorBidi" w:cstheme="majorBidi"/>
          <w:i/>
          <w:iCs/>
          <w:color w:val="000000"/>
          <w:sz w:val="26"/>
          <w:szCs w:val="26"/>
          <w:lang w:val="vi-VN"/>
        </w:rPr>
        <w:lastRenderedPageBreak/>
        <w:t>d) Tổ chức thực hiện</w:t>
      </w:r>
      <w:r w:rsidRPr="00CA2DA7">
        <w:rPr>
          <w:rFonts w:asciiTheme="majorBidi" w:hAnsiTheme="majorBidi" w:cstheme="majorBidi"/>
          <w:color w:val="000000"/>
          <w:sz w:val="26"/>
          <w:szCs w:val="26"/>
          <w:lang w:val="vi-VN"/>
        </w:rPr>
        <w:t>:</w:t>
      </w:r>
      <w:r w:rsidR="000B5571" w:rsidRPr="00D93DD0">
        <w:rPr>
          <w:rFonts w:asciiTheme="majorBidi" w:hAnsiTheme="majorBidi" w:cstheme="majorBidi"/>
          <w:color w:val="000000"/>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1131CF" w:rsidRPr="00456365" w14:paraId="2DFAD2F5" w14:textId="77777777" w:rsidTr="001131CF">
        <w:tc>
          <w:tcPr>
            <w:tcW w:w="4928" w:type="dxa"/>
            <w:shd w:val="clear" w:color="auto" w:fill="D5DCE4" w:themeFill="text2" w:themeFillTint="33"/>
          </w:tcPr>
          <w:p w14:paraId="7E388A1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A168BB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1131CF" w:rsidRPr="00456365" w14:paraId="4600693C" w14:textId="77777777" w:rsidTr="001C1987">
        <w:tc>
          <w:tcPr>
            <w:tcW w:w="4928" w:type="dxa"/>
          </w:tcPr>
          <w:p w14:paraId="0A7BD4E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CC8136F" w14:textId="77777777" w:rsidR="001131CF"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t xml:space="preserve">Sử dụng kĩ thuật khăn trải bàn để hoàn thành </w:t>
            </w:r>
          </w:p>
          <w:p w14:paraId="06A46E16" w14:textId="729E4FAE" w:rsidR="001131CF" w:rsidRPr="003417A6"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t>nội dung trong phiếu học tập số 1.</w:t>
            </w:r>
          </w:p>
          <w:p w14:paraId="4BA44C5B" w14:textId="3DA344F6" w:rsidR="001131CF" w:rsidRPr="001131CF" w:rsidRDefault="001131CF" w:rsidP="001F5AC7">
            <w:pPr>
              <w:spacing w:line="276" w:lineRule="auto"/>
              <w:contextualSpacing/>
              <w:jc w:val="both"/>
              <w:rPr>
                <w:rFonts w:ascii="Times New Roman" w:hAnsi="Times New Roman" w:cs="Times New Roman"/>
                <w:bCs/>
                <w:sz w:val="26"/>
                <w:szCs w:val="26"/>
              </w:rPr>
            </w:pPr>
          </w:p>
        </w:tc>
        <w:tc>
          <w:tcPr>
            <w:tcW w:w="4819" w:type="dxa"/>
          </w:tcPr>
          <w:p w14:paraId="79122B1A"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90C81CD"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7FDC6AF6"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t>Nhận nhiệm vụ</w:t>
            </w:r>
          </w:p>
        </w:tc>
      </w:tr>
      <w:tr w:rsidR="001131CF" w:rsidRPr="00456365" w14:paraId="74A75E19" w14:textId="77777777" w:rsidTr="001C1987">
        <w:tc>
          <w:tcPr>
            <w:tcW w:w="4928" w:type="dxa"/>
          </w:tcPr>
          <w:p w14:paraId="18D20508" w14:textId="77777777" w:rsidR="001131CF" w:rsidRPr="001131CF" w:rsidRDefault="001131CF" w:rsidP="001F5AC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1630A5D" w14:textId="77777777" w:rsidR="001131CF" w:rsidRPr="003417A6" w:rsidRDefault="001131CF" w:rsidP="001F5AC7">
            <w:pPr>
              <w:spacing w:line="276" w:lineRule="auto"/>
              <w:contextualSpacing/>
              <w:jc w:val="both"/>
              <w:rPr>
                <w:rFonts w:ascii="Times New Roman" w:hAnsi="Times New Roman"/>
                <w:b/>
                <w:sz w:val="26"/>
                <w:szCs w:val="26"/>
                <w:lang w:val="vi-VN"/>
              </w:rPr>
            </w:pPr>
            <w:r w:rsidRPr="003417A6">
              <w:rPr>
                <w:rFonts w:ascii="Times New Roman" w:hAnsi="Times New Roman"/>
                <w:sz w:val="26"/>
                <w:szCs w:val="26"/>
                <w:lang w:val="vi-VN"/>
              </w:rPr>
              <w:t>- GV chia lớp thành 4 nhóm để hoàn thành nội dung trong phiếu học tập số 1.</w:t>
            </w:r>
          </w:p>
          <w:p w14:paraId="4C17BC67" w14:textId="35E6ACCF" w:rsidR="001131CF" w:rsidRP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5A3939C"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2F62997F"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t>Suy nghĩ và trả lời câu hỏi</w:t>
            </w:r>
          </w:p>
        </w:tc>
      </w:tr>
      <w:tr w:rsidR="001131CF" w:rsidRPr="00456365" w14:paraId="171621FE" w14:textId="77777777" w:rsidTr="001C1987">
        <w:tc>
          <w:tcPr>
            <w:tcW w:w="4928" w:type="dxa"/>
          </w:tcPr>
          <w:p w14:paraId="53D1D16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3302DB2D" w14:textId="77777777" w:rsidR="001131CF" w:rsidRDefault="001131CF" w:rsidP="001F5AC7">
            <w:pPr>
              <w:tabs>
                <w:tab w:val="left" w:pos="450"/>
              </w:tabs>
              <w:spacing w:line="276" w:lineRule="auto"/>
              <w:contextualSpacing/>
              <w:jc w:val="both"/>
              <w:rPr>
                <w:rFonts w:ascii="Times New Roman" w:hAnsi="Times New Roman"/>
                <w:sz w:val="26"/>
                <w:szCs w:val="26"/>
                <w:lang w:val="it-IT"/>
              </w:rPr>
            </w:pPr>
            <w:r w:rsidRPr="001131CF">
              <w:rPr>
                <w:rFonts w:ascii="Times New Roman" w:hAnsi="Times New Roman" w:cs="Times New Roman"/>
                <w:bCs/>
                <w:sz w:val="26"/>
                <w:szCs w:val="26"/>
                <w:lang w:val="pt-BR"/>
              </w:rPr>
              <w:t>- C</w:t>
            </w:r>
            <w:r w:rsidRPr="001131CF">
              <w:rPr>
                <w:rFonts w:ascii="Times New Roman" w:hAnsi="Times New Roman"/>
                <w:bCs/>
                <w:sz w:val="26"/>
                <w:szCs w:val="26"/>
                <w:lang w:val="it-IT"/>
              </w:rPr>
              <w:t>ho</w:t>
            </w:r>
            <w:r w:rsidRPr="001131CF">
              <w:rPr>
                <w:rFonts w:ascii="Times New Roman" w:hAnsi="Times New Roman"/>
                <w:sz w:val="26"/>
                <w:szCs w:val="26"/>
                <w:lang w:val="it-IT"/>
              </w:rPr>
              <w:t xml:space="preserve"> </w:t>
            </w:r>
            <w:r w:rsidRPr="003417A6">
              <w:rPr>
                <w:rFonts w:ascii="Times New Roman" w:hAnsi="Times New Roman"/>
                <w:sz w:val="26"/>
                <w:szCs w:val="26"/>
                <w:lang w:val="it-IT"/>
              </w:rPr>
              <w:t>cả lớp hoạt động chung bằng cách cử 1 nhóm báo cáo kết quả, các nhóm khác bổ sung; hoàn thiện phiếu học tập.</w:t>
            </w:r>
          </w:p>
          <w:p w14:paraId="335C359D" w14:textId="632E81F8" w:rsidR="001131CF" w:rsidRPr="001131C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xml:space="preserve">- Dự kiến một số vướng mắc của học sinh để hỗ trợ khó khăn của học sinh. (HS có thể viết được nhiều </w:t>
            </w:r>
            <w:r>
              <w:rPr>
                <w:rFonts w:ascii="Times New Roman" w:hAnsi="Times New Roman"/>
                <w:sz w:val="26"/>
                <w:szCs w:val="26"/>
                <w:lang w:val="it-IT"/>
              </w:rPr>
              <w:t>công thức phân tử</w:t>
            </w:r>
            <w:r w:rsidRPr="00CB3F8F">
              <w:rPr>
                <w:rFonts w:ascii="Times New Roman" w:hAnsi="Times New Roman"/>
                <w:sz w:val="26"/>
                <w:szCs w:val="26"/>
                <w:lang w:val="it-IT"/>
              </w:rPr>
              <w:t xml:space="preserve"> với ox</w:t>
            </w:r>
            <w:r>
              <w:rPr>
                <w:rFonts w:ascii="Times New Roman" w:hAnsi="Times New Roman"/>
                <w:sz w:val="26"/>
                <w:szCs w:val="26"/>
                <w:lang w:val="it-IT"/>
              </w:rPr>
              <w:t>ygen</w:t>
            </w:r>
            <w:r w:rsidRPr="00CB3F8F">
              <w:rPr>
                <w:rFonts w:ascii="Times New Roman" w:hAnsi="Times New Roman"/>
                <w:sz w:val="26"/>
                <w:szCs w:val="26"/>
                <w:lang w:val="it-IT"/>
              </w:rPr>
              <w:t xml:space="preserve">, có thể không </w:t>
            </w:r>
            <w:r>
              <w:rPr>
                <w:rFonts w:ascii="Times New Roman" w:hAnsi="Times New Roman"/>
                <w:sz w:val="26"/>
                <w:szCs w:val="26"/>
                <w:lang w:val="it-IT"/>
              </w:rPr>
              <w:t>biết được cách xác định hóa trị của nguyên tố trong hợp chất với oxygen, có thể không xác định được nguyên tố nào có tính kim loại, phi kim mạnh hơn</w:t>
            </w:r>
            <w:r w:rsidRPr="00CB3F8F">
              <w:rPr>
                <w:rFonts w:ascii="Times New Roman" w:hAnsi="Times New Roman"/>
                <w:sz w:val="26"/>
                <w:szCs w:val="26"/>
                <w:lang w:val="it-IT"/>
              </w:rPr>
              <w:t>)</w:t>
            </w:r>
          </w:p>
        </w:tc>
        <w:tc>
          <w:tcPr>
            <w:tcW w:w="4819" w:type="dxa"/>
          </w:tcPr>
          <w:p w14:paraId="73819AE7"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E208C13"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r w:rsidRPr="001131CF">
              <w:rPr>
                <w:rFonts w:ascii="Times New Roman" w:hAnsi="Times New Roman" w:cs="Times New Roman"/>
                <w:sz w:val="26"/>
                <w:szCs w:val="26"/>
              </w:rPr>
              <w:t xml:space="preserve">Báo cáo sản phẩm </w:t>
            </w:r>
          </w:p>
          <w:p w14:paraId="51AA8DFE" w14:textId="77777777" w:rsidR="001131CF" w:rsidRPr="001131CF" w:rsidRDefault="001131CF" w:rsidP="001F5AC7">
            <w:pPr>
              <w:tabs>
                <w:tab w:val="left" w:pos="284"/>
              </w:tabs>
              <w:jc w:val="both"/>
              <w:rPr>
                <w:rFonts w:ascii="Times New Roman" w:hAnsi="Times New Roman" w:cs="Times New Roman"/>
                <w:sz w:val="26"/>
                <w:szCs w:val="26"/>
              </w:rPr>
            </w:pPr>
          </w:p>
        </w:tc>
      </w:tr>
      <w:tr w:rsidR="001131CF" w:rsidRPr="00456365" w14:paraId="283B05D7" w14:textId="77777777" w:rsidTr="001C1987">
        <w:tc>
          <w:tcPr>
            <w:tcW w:w="4928" w:type="dxa"/>
          </w:tcPr>
          <w:p w14:paraId="4722C326"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C9BACC4" w14:textId="77777777" w:rsid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Nhận xét và dẫn dắt vào bài</w:t>
            </w:r>
            <w:r>
              <w:rPr>
                <w:rFonts w:ascii="Times New Roman" w:hAnsi="Times New Roman" w:cs="Times New Roman"/>
                <w:bCs/>
                <w:sz w:val="26"/>
                <w:szCs w:val="26"/>
              </w:rPr>
              <w:t>.</w:t>
            </w:r>
          </w:p>
          <w:p w14:paraId="1BA55349" w14:textId="40F180D1" w:rsidR="001131CF" w:rsidRPr="004E087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Giáo viên không chốt kiến thức mà liệt kê kiến thức từ đó dẫn dắt gợi mở sự tò mò tìm hiểu tiếp bài học của học sinh. Các vấn đề này sẽ được giả</w:t>
            </w:r>
            <w:r>
              <w:rPr>
                <w:rFonts w:ascii="Times New Roman" w:hAnsi="Times New Roman"/>
                <w:sz w:val="26"/>
                <w:szCs w:val="26"/>
                <w:lang w:val="it-IT"/>
              </w:rPr>
              <w:t>i</w:t>
            </w:r>
            <w:r w:rsidRPr="00CB3F8F">
              <w:rPr>
                <w:rFonts w:ascii="Times New Roman" w:hAnsi="Times New Roman"/>
                <w:sz w:val="26"/>
                <w:szCs w:val="26"/>
                <w:lang w:val="it-IT"/>
              </w:rPr>
              <w:t xml:space="preserve"> quyết ở hoạt động hình thành kiến thức và hoạt động luyện tập.</w:t>
            </w:r>
          </w:p>
        </w:tc>
        <w:tc>
          <w:tcPr>
            <w:tcW w:w="4819" w:type="dxa"/>
          </w:tcPr>
          <w:p w14:paraId="3078E020" w14:textId="77777777" w:rsidR="001131CF" w:rsidRPr="001131CF" w:rsidRDefault="001131CF" w:rsidP="001F5AC7">
            <w:pPr>
              <w:tabs>
                <w:tab w:val="left" w:pos="284"/>
              </w:tabs>
              <w:jc w:val="both"/>
              <w:rPr>
                <w:rFonts w:ascii="Times New Roman" w:hAnsi="Times New Roman" w:cs="Times New Roman"/>
                <w:sz w:val="26"/>
                <w:szCs w:val="26"/>
              </w:rPr>
            </w:pPr>
          </w:p>
        </w:tc>
      </w:tr>
    </w:tbl>
    <w:p w14:paraId="6C283942" w14:textId="77777777" w:rsidR="00BB0F29" w:rsidRDefault="004E325A"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2. Hoạt động 2: Hình thành kiến thức mới</w:t>
      </w:r>
    </w:p>
    <w:p w14:paraId="556FE83F" w14:textId="607DBD5C" w:rsidR="00BB0F29" w:rsidRPr="00BB0F29" w:rsidRDefault="00BB0F29"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 xml:space="preserve">2.1 Hoạt động tìm hiểu về </w:t>
      </w:r>
      <w:r w:rsidRPr="00BB0F29">
        <w:rPr>
          <w:b/>
          <w:bCs/>
          <w:sz w:val="26"/>
          <w:szCs w:val="26"/>
        </w:rPr>
        <w:t>“</w:t>
      </w:r>
      <w:r w:rsidRPr="00BB0F29">
        <w:rPr>
          <w:rFonts w:asciiTheme="majorBidi" w:hAnsiTheme="majorBidi" w:cstheme="majorBidi"/>
          <w:b/>
          <w:bCs/>
          <w:i/>
          <w:iCs/>
          <w:sz w:val="26"/>
          <w:szCs w:val="26"/>
          <w:lang w:val="it-IT"/>
        </w:rPr>
        <w:t>Xu hướng biến đổi bán kính nguyên tử”</w:t>
      </w:r>
      <w:r w:rsidRPr="00BB0F29">
        <w:rPr>
          <w:rFonts w:ascii="Times New Roman" w:hAnsi="Times New Roman" w:cs="Times New Roman"/>
          <w:b/>
          <w:bCs/>
          <w:sz w:val="26"/>
          <w:szCs w:val="26"/>
        </w:rPr>
        <w:t xml:space="preserve"> </w:t>
      </w:r>
    </w:p>
    <w:p w14:paraId="5AB9532A" w14:textId="7434F133" w:rsidR="007B11BA" w:rsidRPr="002F072B" w:rsidRDefault="00361B5B" w:rsidP="001F5AC7">
      <w:pPr>
        <w:spacing w:line="276" w:lineRule="auto"/>
        <w:contextualSpacing/>
        <w:jc w:val="both"/>
        <w:rPr>
          <w:rFonts w:asciiTheme="majorBidi" w:hAnsiTheme="majorBidi" w:cstheme="majorBidi"/>
          <w:i/>
          <w:iCs/>
          <w:color w:val="000000"/>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7B11BA" w:rsidRPr="007B11BA">
        <w:rPr>
          <w:rFonts w:ascii="Times New Roman" w:hAnsi="Times New Roman" w:cs="Times New Roman"/>
          <w:sz w:val="26"/>
          <w:szCs w:val="26"/>
          <w:lang w:val="it-IT"/>
        </w:rPr>
        <w:t>HS hiểu được nguyên nhân và quy luật biến đổi bán kính nguyên tử của các nguyên tố trong cùng một chu kì và một nhóm A.</w:t>
      </w:r>
    </w:p>
    <w:p w14:paraId="3B039417" w14:textId="4FD2B27B" w:rsidR="00091CCD"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91CCD" w:rsidRPr="00D03AB1">
        <w:rPr>
          <w:rFonts w:ascii="Times New Roman" w:hAnsi="Times New Roman"/>
          <w:noProof/>
          <w:lang w:eastAsia="ko-KR"/>
        </w:rPr>
        <mc:AlternateContent>
          <mc:Choice Requires="wps">
            <w:drawing>
              <wp:inline distT="0" distB="0" distL="0" distR="0" wp14:anchorId="7A4058D8" wp14:editId="6E8D63DE">
                <wp:extent cx="6159171" cy="18097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809750"/>
                        </a:xfrm>
                        <a:prstGeom prst="rect">
                          <a:avLst/>
                        </a:prstGeom>
                        <a:solidFill>
                          <a:srgbClr val="FFFFFF"/>
                        </a:solidFill>
                        <a:ln w="12700">
                          <a:solidFill>
                            <a:srgbClr val="000000"/>
                          </a:solidFill>
                          <a:miter lim="800000"/>
                          <a:headEnd/>
                          <a:tailEnd/>
                        </a:ln>
                      </wps:spPr>
                      <wps:txb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wps:txbx>
                      <wps:bodyPr rot="0" vert="horz" wrap="square" lIns="91440" tIns="45720" rIns="91440" bIns="45720" anchor="t" anchorCtr="0" upright="1">
                        <a:noAutofit/>
                      </wps:bodyPr>
                    </wps:wsp>
                  </a:graphicData>
                </a:graphic>
              </wp:inline>
            </w:drawing>
          </mc:Choice>
          <mc:Fallback>
            <w:pict>
              <v:shape w14:anchorId="7A4058D8" id="Text Box 1" o:spid="_x0000_s1028" type="#_x0000_t202" style="width:484.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" strokeweight="1pt">
                <v:textbo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v:textbox>
                <w10:anchorlock/>
              </v:shape>
            </w:pict>
          </mc:Fallback>
        </mc:AlternateContent>
      </w:r>
    </w:p>
    <w:p w14:paraId="13550628" w14:textId="3B13133C" w:rsidR="00091CCD"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lastRenderedPageBreak/>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91CCD" w:rsidRPr="00D93DD0">
        <w:rPr>
          <w:rFonts w:asciiTheme="majorBidi" w:hAnsiTheme="majorBidi" w:cstheme="majorBidi"/>
          <w:color w:val="000000"/>
          <w:sz w:val="26"/>
          <w:szCs w:val="26"/>
          <w:lang w:val="it-IT"/>
        </w:rPr>
        <w:t xml:space="preserve">sản phẩm của phiếu học tập số </w:t>
      </w:r>
      <w:r w:rsidR="001F5AC7">
        <w:rPr>
          <w:rFonts w:asciiTheme="majorBidi" w:hAnsiTheme="majorBidi" w:cstheme="majorBidi"/>
          <w:color w:val="000000"/>
          <w:sz w:val="26"/>
          <w:szCs w:val="26"/>
          <w:lang w:val="it-IT"/>
        </w:rPr>
        <w:t>2</w:t>
      </w:r>
      <w:r w:rsidR="00091CCD" w:rsidRPr="00D93DD0">
        <w:rPr>
          <w:rFonts w:asciiTheme="majorBidi" w:hAnsiTheme="majorBidi" w:cstheme="majorBidi"/>
          <w:color w:val="000000"/>
          <w:sz w:val="26"/>
          <w:szCs w:val="26"/>
          <w:lang w:val="it-IT"/>
        </w:rPr>
        <w:t>:</w:t>
      </w:r>
    </w:p>
    <w:p w14:paraId="3FD9F12A" w14:textId="77777777" w:rsidR="00091CCD" w:rsidRPr="00DA2AB1" w:rsidRDefault="00091CCD"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588F1EC9" wp14:editId="05F0C6B2">
                <wp:extent cx="6208968" cy="2470150"/>
                <wp:effectExtent l="0" t="0" r="2095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470150"/>
                        </a:xfrm>
                        <a:prstGeom prst="rect">
                          <a:avLst/>
                        </a:prstGeom>
                        <a:solidFill>
                          <a:srgbClr val="FFFFFF"/>
                        </a:solidFill>
                        <a:ln w="12700">
                          <a:solidFill>
                            <a:srgbClr val="000000"/>
                          </a:solidFill>
                          <a:miter lim="800000"/>
                          <a:headEnd/>
                          <a:tailEnd/>
                        </a:ln>
                      </wps:spPr>
                      <wps:txb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w:pict>
              <v:shape w14:anchorId="588F1EC9" id="Text Box 2" o:spid="_x0000_s1029" type="#_x0000_t202" style="width:488.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" strokeweight="1pt">
                <v:textbo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234381CC"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91CCD" w:rsidRPr="00456365" w14:paraId="0975A5D6" w14:textId="77777777" w:rsidTr="001C1987">
        <w:tc>
          <w:tcPr>
            <w:tcW w:w="4928" w:type="dxa"/>
            <w:shd w:val="clear" w:color="auto" w:fill="D5DCE4" w:themeFill="text2" w:themeFillTint="33"/>
          </w:tcPr>
          <w:p w14:paraId="22C1A168"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7959EA12"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8E3185" w:rsidRPr="00456365" w14:paraId="5FFC3B4A" w14:textId="77777777" w:rsidTr="001C1987">
        <w:tc>
          <w:tcPr>
            <w:tcW w:w="4928" w:type="dxa"/>
          </w:tcPr>
          <w:p w14:paraId="0167A86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4DDF0E2" w14:textId="63DCA737" w:rsidR="008E3185" w:rsidRPr="001131CF" w:rsidRDefault="008E3185" w:rsidP="008E3185">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2.</w:t>
            </w:r>
          </w:p>
        </w:tc>
        <w:tc>
          <w:tcPr>
            <w:tcW w:w="4819" w:type="dxa"/>
          </w:tcPr>
          <w:p w14:paraId="0CC26440"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88CB0DC"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A2386EF" w14:textId="6869B7F1"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8E3185" w:rsidRPr="00456365" w14:paraId="240D944D" w14:textId="77777777" w:rsidTr="001C1987">
        <w:tc>
          <w:tcPr>
            <w:tcW w:w="4928" w:type="dxa"/>
          </w:tcPr>
          <w:p w14:paraId="6A7B7620" w14:textId="77777777" w:rsidR="008E3185" w:rsidRPr="001131CF" w:rsidRDefault="008E3185" w:rsidP="008E3185">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5AA2F76F" w14:textId="77777777" w:rsidR="008E3185" w:rsidRPr="001131CF" w:rsidRDefault="008E3185" w:rsidP="008E318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565F764D"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C0C6F11" w14:textId="274A51D9"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8E3185" w:rsidRPr="00456365" w14:paraId="05279A6B" w14:textId="77777777" w:rsidTr="001C1987">
        <w:tc>
          <w:tcPr>
            <w:tcW w:w="4928" w:type="dxa"/>
          </w:tcPr>
          <w:p w14:paraId="37FF1F7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1377553" w14:textId="24274889"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00BB0F29" w:rsidRPr="00BB0F29">
              <w:rPr>
                <w:rFonts w:ascii="Times New Roman" w:hAnsi="Times New Roman" w:cs="Times New Roman"/>
                <w:bCs/>
                <w:sz w:val="26"/>
                <w:szCs w:val="26"/>
              </w:rPr>
              <w:t>Yêu cầu đại diện một nhóm báo cáo kết quả PHT số 2</w:t>
            </w:r>
          </w:p>
        </w:tc>
        <w:tc>
          <w:tcPr>
            <w:tcW w:w="4819" w:type="dxa"/>
          </w:tcPr>
          <w:p w14:paraId="6932BE8E"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5AC54DC9"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0D98DF5" w14:textId="77777777" w:rsidR="008E3185" w:rsidRPr="008E3185" w:rsidRDefault="008E3185" w:rsidP="008E3185">
            <w:pPr>
              <w:tabs>
                <w:tab w:val="left" w:pos="284"/>
              </w:tabs>
              <w:jc w:val="both"/>
              <w:rPr>
                <w:rFonts w:ascii="Times New Roman" w:hAnsi="Times New Roman" w:cs="Times New Roman"/>
                <w:sz w:val="26"/>
                <w:szCs w:val="26"/>
              </w:rPr>
            </w:pPr>
          </w:p>
        </w:tc>
      </w:tr>
      <w:tr w:rsidR="008E3185" w:rsidRPr="00456365" w14:paraId="5243487A" w14:textId="77777777" w:rsidTr="001C1987">
        <w:tc>
          <w:tcPr>
            <w:tcW w:w="4928" w:type="dxa"/>
          </w:tcPr>
          <w:p w14:paraId="5B5BBE01"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196B98E7" w14:textId="2AB9139A"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xml:space="preserve">- </w:t>
            </w:r>
            <w:r w:rsidR="00BB0F29" w:rsidRPr="00BB0F29">
              <w:rPr>
                <w:rFonts w:ascii="Times New Roman" w:hAnsi="Times New Roman" w:cs="Times New Roman"/>
                <w:bCs/>
                <w:sz w:val="26"/>
                <w:szCs w:val="26"/>
              </w:rPr>
              <w:t>Nhận xét và chốt kiến thức</w:t>
            </w:r>
          </w:p>
        </w:tc>
        <w:tc>
          <w:tcPr>
            <w:tcW w:w="4819" w:type="dxa"/>
          </w:tcPr>
          <w:p w14:paraId="4FD5A5B7" w14:textId="14774BB2"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F37CED" w14:textId="1B5EE36F" w:rsidR="002F072B" w:rsidRPr="00BB0F29" w:rsidRDefault="002F072B" w:rsidP="002F072B">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2</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độ âm điện</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77FB1890" w14:textId="0F6A6A11" w:rsidR="00FF3201" w:rsidRDefault="00361B5B" w:rsidP="002F072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FF3201" w:rsidRPr="00FF3201">
        <w:rPr>
          <w:rFonts w:ascii="Times New Roman" w:hAnsi="Times New Roman" w:cs="Times New Roman"/>
          <w:sz w:val="26"/>
          <w:szCs w:val="26"/>
        </w:rPr>
        <w:t>HS hiểu được nguyên nhân và quy luật biến đổi độ âm điện của các nguyên tử nguyên tố trong cùng một chu kì và một nhóm A.</w:t>
      </w:r>
    </w:p>
    <w:p w14:paraId="4621F715" w14:textId="6115F25F" w:rsidR="002F072B"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2F072B" w:rsidRPr="00D03AB1">
        <w:rPr>
          <w:rFonts w:ascii="Times New Roman" w:hAnsi="Times New Roman"/>
          <w:noProof/>
          <w:lang w:eastAsia="ko-KR"/>
        </w:rPr>
        <mc:AlternateContent>
          <mc:Choice Requires="wps">
            <w:drawing>
              <wp:inline distT="0" distB="0" distL="0" distR="0" wp14:anchorId="313199DF" wp14:editId="4876E0F3">
                <wp:extent cx="6159171" cy="229870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298700"/>
                        </a:xfrm>
                        <a:prstGeom prst="rect">
                          <a:avLst/>
                        </a:prstGeom>
                        <a:solidFill>
                          <a:srgbClr val="FFFFFF"/>
                        </a:solidFill>
                        <a:ln w="12700">
                          <a:solidFill>
                            <a:srgbClr val="000000"/>
                          </a:solidFill>
                          <a:miter lim="800000"/>
                          <a:headEnd/>
                          <a:tailEnd/>
                        </a:ln>
                      </wps:spPr>
                      <wps:txb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wps:txbx>
                      <wps:bodyPr rot="0" vert="horz" wrap="square" lIns="91440" tIns="45720" rIns="91440" bIns="45720" anchor="t" anchorCtr="0" upright="1">
                        <a:noAutofit/>
                      </wps:bodyPr>
                    </wps:wsp>
                  </a:graphicData>
                </a:graphic>
              </wp:inline>
            </w:drawing>
          </mc:Choice>
          <mc:Fallback>
            <w:pict>
              <v:shape w14:anchorId="313199DF" id="Text Box 3" o:spid="_x0000_s1030" type="#_x0000_t202" style="width:484.9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" strokeweight="1pt">
                <v:textbo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v:textbox>
                <w10:anchorlock/>
              </v:shape>
            </w:pict>
          </mc:Fallback>
        </mc:AlternateContent>
      </w:r>
    </w:p>
    <w:p w14:paraId="184FA27C" w14:textId="77777777" w:rsidR="00CD3DAC" w:rsidRDefault="00CD3DAC" w:rsidP="002F072B">
      <w:pPr>
        <w:pStyle w:val="NormalWeb"/>
        <w:spacing w:before="0" w:beforeAutospacing="0" w:after="0" w:afterAutospacing="0" w:line="288" w:lineRule="auto"/>
        <w:jc w:val="both"/>
        <w:rPr>
          <w:rFonts w:asciiTheme="majorBidi" w:hAnsiTheme="majorBidi" w:cstheme="majorBidi"/>
          <w:i/>
          <w:iCs/>
          <w:color w:val="000000"/>
          <w:sz w:val="26"/>
          <w:szCs w:val="26"/>
          <w:lang w:val="vi-VN"/>
        </w:rPr>
      </w:pPr>
    </w:p>
    <w:p w14:paraId="2010B5D3" w14:textId="53CE6716" w:rsidR="002F072B" w:rsidRPr="00D93DD0" w:rsidRDefault="00361B5B" w:rsidP="002F072B">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lastRenderedPageBreak/>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2F072B" w:rsidRPr="00CA2DA7">
        <w:rPr>
          <w:rFonts w:asciiTheme="majorBidi" w:hAnsiTheme="majorBidi" w:cstheme="majorBidi"/>
          <w:color w:val="000000"/>
          <w:sz w:val="26"/>
          <w:szCs w:val="26"/>
          <w:lang w:val="vi-VN"/>
        </w:rPr>
        <w:t xml:space="preserve"> </w:t>
      </w:r>
      <w:r w:rsidR="002F072B" w:rsidRPr="00D93DD0">
        <w:rPr>
          <w:rFonts w:asciiTheme="majorBidi" w:hAnsiTheme="majorBidi" w:cstheme="majorBidi"/>
          <w:color w:val="000000"/>
          <w:sz w:val="26"/>
          <w:szCs w:val="26"/>
          <w:lang w:val="it-IT"/>
        </w:rPr>
        <w:t xml:space="preserve">sản phẩm của phiếu học tập số </w:t>
      </w:r>
      <w:r w:rsidR="00D44B84">
        <w:rPr>
          <w:rFonts w:asciiTheme="majorBidi" w:hAnsiTheme="majorBidi" w:cstheme="majorBidi"/>
          <w:color w:val="000000"/>
          <w:sz w:val="26"/>
          <w:szCs w:val="26"/>
          <w:lang w:val="it-IT"/>
        </w:rPr>
        <w:t>3</w:t>
      </w:r>
      <w:r w:rsidR="002F072B" w:rsidRPr="00D93DD0">
        <w:rPr>
          <w:rFonts w:asciiTheme="majorBidi" w:hAnsiTheme="majorBidi" w:cstheme="majorBidi"/>
          <w:color w:val="000000"/>
          <w:sz w:val="26"/>
          <w:szCs w:val="26"/>
          <w:lang w:val="it-IT"/>
        </w:rPr>
        <w:t>:</w:t>
      </w:r>
    </w:p>
    <w:p w14:paraId="3C1C2749" w14:textId="77777777" w:rsidR="002F072B" w:rsidRPr="00DA2AB1" w:rsidRDefault="002F072B" w:rsidP="002F072B">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3C484565" wp14:editId="608FC36D">
                <wp:extent cx="6208968" cy="4406900"/>
                <wp:effectExtent l="0" t="0" r="2095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406900"/>
                        </a:xfrm>
                        <a:prstGeom prst="rect">
                          <a:avLst/>
                        </a:prstGeom>
                        <a:solidFill>
                          <a:srgbClr val="FFFFFF"/>
                        </a:solidFill>
                        <a:ln w="12700">
                          <a:solidFill>
                            <a:srgbClr val="000000"/>
                          </a:solidFill>
                          <a:miter lim="800000"/>
                          <a:headEnd/>
                          <a:tailEnd/>
                        </a:ln>
                      </wps:spPr>
                      <wps:txb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wps:txbx>
                      <wps:bodyPr rot="0" vert="horz" wrap="square" lIns="91440" tIns="45720" rIns="91440" bIns="45720" anchor="t" anchorCtr="0" upright="1">
                        <a:noAutofit/>
                      </wps:bodyPr>
                    </wps:wsp>
                  </a:graphicData>
                </a:graphic>
              </wp:inline>
            </w:drawing>
          </mc:Choice>
          <mc:Fallback>
            <w:pict>
              <v:shape w14:anchorId="3C484565" id="Text Box 4" o:spid="_x0000_s1031" type="#_x0000_t202" style="width:488.9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" strokeweight="1pt">
                <v:textbo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v:textbox>
                <w10:anchorlock/>
              </v:shape>
            </w:pict>
          </mc:Fallback>
        </mc:AlternateContent>
      </w:r>
    </w:p>
    <w:p w14:paraId="186C5400"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2F072B" w:rsidRPr="00456365" w14:paraId="029481E7" w14:textId="77777777" w:rsidTr="001C1987">
        <w:tc>
          <w:tcPr>
            <w:tcW w:w="4928" w:type="dxa"/>
            <w:shd w:val="clear" w:color="auto" w:fill="D5DCE4" w:themeFill="text2" w:themeFillTint="33"/>
          </w:tcPr>
          <w:p w14:paraId="0C9B3360"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90EA9CA"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2F072B" w:rsidRPr="00456365" w14:paraId="42602B46" w14:textId="77777777" w:rsidTr="001C1987">
        <w:tc>
          <w:tcPr>
            <w:tcW w:w="4928" w:type="dxa"/>
          </w:tcPr>
          <w:p w14:paraId="16483464"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6B0EA004" w14:textId="011246A2" w:rsidR="002F072B" w:rsidRPr="001131CF" w:rsidRDefault="002F072B"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AF4491">
              <w:rPr>
                <w:rFonts w:asciiTheme="majorBidi" w:eastAsia="Times New Roman" w:hAnsiTheme="majorBidi" w:cstheme="majorBidi"/>
                <w:bCs/>
                <w:iCs/>
                <w:color w:val="000000" w:themeColor="text1"/>
                <w:sz w:val="26"/>
                <w:szCs w:val="26"/>
                <w:lang w:val="fr-FR"/>
              </w:rPr>
              <w:t>3</w:t>
            </w:r>
            <w:r>
              <w:rPr>
                <w:rFonts w:asciiTheme="majorBidi" w:eastAsia="Times New Roman" w:hAnsiTheme="majorBidi" w:cstheme="majorBidi"/>
                <w:bCs/>
                <w:iCs/>
                <w:color w:val="000000" w:themeColor="text1"/>
                <w:sz w:val="26"/>
                <w:szCs w:val="26"/>
                <w:lang w:val="fr-FR"/>
              </w:rPr>
              <w:t>.</w:t>
            </w:r>
          </w:p>
        </w:tc>
        <w:tc>
          <w:tcPr>
            <w:tcW w:w="4819" w:type="dxa"/>
          </w:tcPr>
          <w:p w14:paraId="2B1DB96F"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E5F941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3C11C1C"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2F072B" w:rsidRPr="00456365" w14:paraId="28F9FFBB" w14:textId="77777777" w:rsidTr="001C1987">
        <w:tc>
          <w:tcPr>
            <w:tcW w:w="4928" w:type="dxa"/>
          </w:tcPr>
          <w:p w14:paraId="7E68F2BE" w14:textId="77777777" w:rsidR="002F072B" w:rsidRPr="001131CF" w:rsidRDefault="002F072B"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1B356CD2" w14:textId="77777777" w:rsidR="002F072B" w:rsidRPr="001131CF" w:rsidRDefault="002F072B"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B9C6943"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6A7F1949"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2F072B" w:rsidRPr="00456365" w14:paraId="3F84DAF5" w14:textId="77777777" w:rsidTr="001C1987">
        <w:tc>
          <w:tcPr>
            <w:tcW w:w="4928" w:type="dxa"/>
          </w:tcPr>
          <w:p w14:paraId="19D4663A"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046288E1" w14:textId="0568BC26"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sidR="00AF4491">
              <w:rPr>
                <w:rFonts w:ascii="Times New Roman" w:hAnsi="Times New Roman" w:cs="Times New Roman"/>
                <w:bCs/>
                <w:sz w:val="26"/>
                <w:szCs w:val="26"/>
              </w:rPr>
              <w:t>3</w:t>
            </w:r>
          </w:p>
        </w:tc>
        <w:tc>
          <w:tcPr>
            <w:tcW w:w="4819" w:type="dxa"/>
          </w:tcPr>
          <w:p w14:paraId="5329CFFE"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061D1C3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D034C3" w14:textId="77777777" w:rsidR="002F072B" w:rsidRPr="008E3185" w:rsidRDefault="002F072B" w:rsidP="001C1987">
            <w:pPr>
              <w:tabs>
                <w:tab w:val="left" w:pos="284"/>
              </w:tabs>
              <w:jc w:val="both"/>
              <w:rPr>
                <w:rFonts w:ascii="Times New Roman" w:hAnsi="Times New Roman" w:cs="Times New Roman"/>
                <w:sz w:val="26"/>
                <w:szCs w:val="26"/>
              </w:rPr>
            </w:pPr>
          </w:p>
        </w:tc>
      </w:tr>
      <w:tr w:rsidR="002F072B" w:rsidRPr="00456365" w14:paraId="636A6E5F" w14:textId="77777777" w:rsidTr="001C1987">
        <w:tc>
          <w:tcPr>
            <w:tcW w:w="4928" w:type="dxa"/>
          </w:tcPr>
          <w:p w14:paraId="66D0B2BB"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6F65A5F1" w14:textId="77777777"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99C11FA"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B92C21D" w14:textId="481E3B2C" w:rsidR="00AE00AF" w:rsidRPr="00BB0F29" w:rsidRDefault="00AE00AF" w:rsidP="00AE00AF">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3</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tính kim loại, phi kim</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1FEF65D9" w14:textId="77777777" w:rsidR="00361B5B" w:rsidRDefault="00361B5B" w:rsidP="00361B5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D62C06" w:rsidRPr="00D62C06">
        <w:rPr>
          <w:rFonts w:ascii="Times New Roman" w:hAnsi="Times New Roman" w:cs="Times New Roman"/>
          <w:sz w:val="26"/>
          <w:szCs w:val="26"/>
        </w:rPr>
        <w:t>HS hiểu được nguyên nhân và quy luật biến đổi tính kim loại và phi kim của các nguyên tử nguyên tố trong cùng một chu kì và một nhóm A.</w:t>
      </w:r>
    </w:p>
    <w:p w14:paraId="3176FA2F" w14:textId="2EEB9CE9" w:rsidR="00AE00AF" w:rsidRPr="00361B5B" w:rsidRDefault="00361B5B" w:rsidP="00361B5B">
      <w:pPr>
        <w:spacing w:line="276" w:lineRule="auto"/>
        <w:contextualSpacing/>
        <w:rPr>
          <w:sz w:val="26"/>
          <w:szCs w:val="26"/>
        </w:rPr>
      </w:pPr>
      <w:r w:rsidRPr="00C06A4A">
        <w:rPr>
          <w:rFonts w:ascii="Times New Roman" w:hAnsi="Times New Roman" w:cs="Times New Roman"/>
          <w:b/>
          <w:color w:val="0000FF"/>
          <w:sz w:val="26"/>
          <w:szCs w:val="26"/>
          <w:lang w:val="vi-VN"/>
        </w:rPr>
        <w:lastRenderedPageBreak/>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AE00AF" w:rsidRPr="00D03AB1">
        <w:rPr>
          <w:rFonts w:ascii="Times New Roman" w:hAnsi="Times New Roman"/>
          <w:noProof/>
          <w:lang w:eastAsia="ko-KR"/>
        </w:rPr>
        <mc:AlternateContent>
          <mc:Choice Requires="wps">
            <w:drawing>
              <wp:inline distT="0" distB="0" distL="0" distR="0" wp14:anchorId="79D83B7C" wp14:editId="4670EC62">
                <wp:extent cx="6159171" cy="1644650"/>
                <wp:effectExtent l="0" t="0" r="1333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644650"/>
                        </a:xfrm>
                        <a:prstGeom prst="rect">
                          <a:avLst/>
                        </a:prstGeom>
                        <a:solidFill>
                          <a:srgbClr val="FFFFFF"/>
                        </a:solidFill>
                        <a:ln w="12700">
                          <a:solidFill>
                            <a:srgbClr val="000000"/>
                          </a:solidFill>
                          <a:miter lim="800000"/>
                          <a:headEnd/>
                          <a:tailEnd/>
                        </a:ln>
                      </wps:spPr>
                      <wps:txb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wps:txbx>
                      <wps:bodyPr rot="0" vert="horz" wrap="square" lIns="91440" tIns="45720" rIns="91440" bIns="45720" anchor="t" anchorCtr="0" upright="1">
                        <a:noAutofit/>
                      </wps:bodyPr>
                    </wps:wsp>
                  </a:graphicData>
                </a:graphic>
              </wp:inline>
            </w:drawing>
          </mc:Choice>
          <mc:Fallback>
            <w:pict>
              <v:shape w14:anchorId="79D83B7C" id="Text Box 6" o:spid="_x0000_s1032" type="#_x0000_t202" style="width:484.9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" strokeweight="1pt">
                <v:textbo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v:textbox>
                <w10:anchorlock/>
              </v:shape>
            </w:pict>
          </mc:Fallback>
        </mc:AlternateContent>
      </w:r>
    </w:p>
    <w:p w14:paraId="15EAFB74" w14:textId="5C90F956" w:rsidR="00AE00AF" w:rsidRPr="00D93DD0" w:rsidRDefault="00361B5B" w:rsidP="00AE00AF">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AE00AF" w:rsidRPr="00D93DD0">
        <w:rPr>
          <w:rFonts w:asciiTheme="majorBidi" w:hAnsiTheme="majorBidi" w:cstheme="majorBidi"/>
          <w:color w:val="000000"/>
          <w:sz w:val="26"/>
          <w:szCs w:val="26"/>
          <w:lang w:val="it-IT"/>
        </w:rPr>
        <w:t xml:space="preserve">sản phẩm của phiếu học tập số </w:t>
      </w:r>
      <w:r w:rsidR="00057C21">
        <w:rPr>
          <w:rFonts w:asciiTheme="majorBidi" w:hAnsiTheme="majorBidi" w:cstheme="majorBidi"/>
          <w:color w:val="000000"/>
          <w:sz w:val="26"/>
          <w:szCs w:val="26"/>
          <w:lang w:val="it-IT"/>
        </w:rPr>
        <w:t>4</w:t>
      </w:r>
      <w:r w:rsidR="00AE00AF" w:rsidRPr="00D93DD0">
        <w:rPr>
          <w:rFonts w:asciiTheme="majorBidi" w:hAnsiTheme="majorBidi" w:cstheme="majorBidi"/>
          <w:color w:val="000000"/>
          <w:sz w:val="26"/>
          <w:szCs w:val="26"/>
          <w:lang w:val="it-IT"/>
        </w:rPr>
        <w:t>:</w:t>
      </w:r>
    </w:p>
    <w:p w14:paraId="72BD4D3B" w14:textId="77777777" w:rsidR="00AE00AF" w:rsidRPr="00DA2AB1" w:rsidRDefault="00AE00AF" w:rsidP="00AE00AF">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76177E9E" wp14:editId="5F5065E4">
                <wp:extent cx="6208968" cy="4768850"/>
                <wp:effectExtent l="0" t="0" r="2095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768850"/>
                        </a:xfrm>
                        <a:prstGeom prst="rect">
                          <a:avLst/>
                        </a:prstGeom>
                        <a:solidFill>
                          <a:srgbClr val="FFFFFF"/>
                        </a:solidFill>
                        <a:ln w="12700">
                          <a:solidFill>
                            <a:srgbClr val="000000"/>
                          </a:solidFill>
                          <a:miter lim="800000"/>
                          <a:headEnd/>
                          <a:tailEnd/>
                        </a:ln>
                      </wps:spPr>
                      <wps:txb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wps:txbx>
                      <wps:bodyPr rot="0" vert="horz" wrap="square" lIns="91440" tIns="45720" rIns="91440" bIns="45720" anchor="t" anchorCtr="0" upright="1">
                        <a:noAutofit/>
                      </wps:bodyPr>
                    </wps:wsp>
                  </a:graphicData>
                </a:graphic>
              </wp:inline>
            </w:drawing>
          </mc:Choice>
          <mc:Fallback>
            <w:pict>
              <v:shape w14:anchorId="76177E9E" id="Text Box 7" o:spid="_x0000_s1033" type="#_x0000_t202" style="width:488.9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" strokeweight="1pt">
                <v:textbo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v:textbox>
                <w10:anchorlock/>
              </v:shape>
            </w:pict>
          </mc:Fallback>
        </mc:AlternateContent>
      </w:r>
    </w:p>
    <w:p w14:paraId="0D3AA385"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AE00AF" w:rsidRPr="00456365" w14:paraId="0EBC0F05" w14:textId="77777777" w:rsidTr="001C1987">
        <w:tc>
          <w:tcPr>
            <w:tcW w:w="4928" w:type="dxa"/>
            <w:shd w:val="clear" w:color="auto" w:fill="D5DCE4" w:themeFill="text2" w:themeFillTint="33"/>
          </w:tcPr>
          <w:p w14:paraId="799BA46D"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62FFE9E0"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AE00AF" w:rsidRPr="00456365" w14:paraId="78A44B24" w14:textId="77777777" w:rsidTr="001C1987">
        <w:tc>
          <w:tcPr>
            <w:tcW w:w="4928" w:type="dxa"/>
          </w:tcPr>
          <w:p w14:paraId="5F98E1B8"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71844D0" w14:textId="4CC170AB" w:rsidR="00AE00AF" w:rsidRPr="001131CF" w:rsidRDefault="00AE00AF"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057C21">
              <w:rPr>
                <w:rFonts w:asciiTheme="majorBidi" w:eastAsia="Times New Roman" w:hAnsiTheme="majorBidi" w:cstheme="majorBidi"/>
                <w:bCs/>
                <w:iCs/>
                <w:color w:val="000000" w:themeColor="text1"/>
                <w:sz w:val="26"/>
                <w:szCs w:val="26"/>
                <w:lang w:val="fr-FR"/>
              </w:rPr>
              <w:t>4</w:t>
            </w:r>
            <w:r>
              <w:rPr>
                <w:rFonts w:asciiTheme="majorBidi" w:eastAsia="Times New Roman" w:hAnsiTheme="majorBidi" w:cstheme="majorBidi"/>
                <w:bCs/>
                <w:iCs/>
                <w:color w:val="000000" w:themeColor="text1"/>
                <w:sz w:val="26"/>
                <w:szCs w:val="26"/>
                <w:lang w:val="fr-FR"/>
              </w:rPr>
              <w:t>.</w:t>
            </w:r>
          </w:p>
        </w:tc>
        <w:tc>
          <w:tcPr>
            <w:tcW w:w="4819" w:type="dxa"/>
          </w:tcPr>
          <w:p w14:paraId="4914816E"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32B636B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135D2D6C"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AE00AF" w:rsidRPr="00456365" w14:paraId="373EBB39" w14:textId="77777777" w:rsidTr="001C1987">
        <w:tc>
          <w:tcPr>
            <w:tcW w:w="4928" w:type="dxa"/>
          </w:tcPr>
          <w:p w14:paraId="51E3AC26" w14:textId="77777777" w:rsidR="00AE00AF" w:rsidRPr="001131CF" w:rsidRDefault="00AE00AF"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6500240" w14:textId="77777777" w:rsidR="00AE00AF" w:rsidRPr="001131CF" w:rsidRDefault="00AE00AF"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6731FEC"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699C964B"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AE00AF" w:rsidRPr="00456365" w14:paraId="255A266C" w14:textId="77777777" w:rsidTr="001C1987">
        <w:tc>
          <w:tcPr>
            <w:tcW w:w="4928" w:type="dxa"/>
          </w:tcPr>
          <w:p w14:paraId="7CA15CD5"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5573637E" w14:textId="0385D2A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lastRenderedPageBreak/>
              <w:t xml:space="preserve">- </w:t>
            </w:r>
            <w:r w:rsidRPr="00BB0F29">
              <w:rPr>
                <w:rFonts w:ascii="Times New Roman" w:hAnsi="Times New Roman" w:cs="Times New Roman"/>
                <w:bCs/>
                <w:sz w:val="26"/>
                <w:szCs w:val="26"/>
              </w:rPr>
              <w:t xml:space="preserve">Yêu cầu đại diện một nhóm báo cáo kết quả PHT số </w:t>
            </w:r>
            <w:r w:rsidR="00057C21">
              <w:rPr>
                <w:rFonts w:ascii="Times New Roman" w:hAnsi="Times New Roman" w:cs="Times New Roman"/>
                <w:bCs/>
                <w:sz w:val="26"/>
                <w:szCs w:val="26"/>
              </w:rPr>
              <w:t>4</w:t>
            </w:r>
          </w:p>
        </w:tc>
        <w:tc>
          <w:tcPr>
            <w:tcW w:w="4819" w:type="dxa"/>
          </w:tcPr>
          <w:p w14:paraId="46BCCC6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53F9D638"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329BFD88" w14:textId="77777777" w:rsidR="00AE00AF" w:rsidRPr="008E3185" w:rsidRDefault="00AE00AF" w:rsidP="001C1987">
            <w:pPr>
              <w:tabs>
                <w:tab w:val="left" w:pos="284"/>
              </w:tabs>
              <w:jc w:val="both"/>
              <w:rPr>
                <w:rFonts w:ascii="Times New Roman" w:hAnsi="Times New Roman" w:cs="Times New Roman"/>
                <w:sz w:val="26"/>
                <w:szCs w:val="26"/>
              </w:rPr>
            </w:pPr>
          </w:p>
        </w:tc>
      </w:tr>
      <w:tr w:rsidR="00AE00AF" w:rsidRPr="00456365" w14:paraId="3319A4E9" w14:textId="77777777" w:rsidTr="001C1987">
        <w:tc>
          <w:tcPr>
            <w:tcW w:w="4928" w:type="dxa"/>
          </w:tcPr>
          <w:p w14:paraId="0E80B2D0"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lastRenderedPageBreak/>
              <w:t xml:space="preserve">Bước 4: </w:t>
            </w:r>
            <w:r w:rsidRPr="001131CF">
              <w:rPr>
                <w:rFonts w:ascii="Times New Roman" w:hAnsi="Times New Roman" w:cs="Times New Roman"/>
                <w:b/>
                <w:bCs/>
                <w:color w:val="0000FF"/>
                <w:sz w:val="26"/>
                <w:szCs w:val="26"/>
              </w:rPr>
              <w:t>Kết luận và nhận định</w:t>
            </w:r>
          </w:p>
          <w:p w14:paraId="7A58842A" w14:textId="7777777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30D33EB6"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107C16" w14:textId="2A6866EB" w:rsidR="00057C21" w:rsidRPr="00BB0F29" w:rsidRDefault="00057C21" w:rsidP="00057C21">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BB0F29">
        <w:rPr>
          <w:b/>
          <w:bCs/>
          <w:sz w:val="26"/>
          <w:szCs w:val="26"/>
        </w:rPr>
        <w:t>2.</w:t>
      </w:r>
      <w:r>
        <w:rPr>
          <w:b/>
          <w:bCs/>
          <w:sz w:val="26"/>
          <w:szCs w:val="26"/>
        </w:rPr>
        <w:t>4.</w:t>
      </w:r>
      <w:r w:rsidRPr="00BB0F29">
        <w:rPr>
          <w:b/>
          <w:bCs/>
          <w:sz w:val="26"/>
          <w:szCs w:val="26"/>
        </w:rPr>
        <w:t xml:space="preserve"> Hoạt động tìm hiểu về “</w:t>
      </w:r>
      <w:r w:rsidRPr="003E0C23">
        <w:rPr>
          <w:rFonts w:asciiTheme="majorBidi" w:hAnsiTheme="majorBidi" w:cstheme="majorBidi"/>
          <w:b/>
          <w:bCs/>
          <w:i/>
          <w:iCs/>
          <w:color w:val="000000"/>
          <w:sz w:val="26"/>
          <w:szCs w:val="26"/>
          <w:lang w:val="vi-VN"/>
        </w:rPr>
        <w:t xml:space="preserve">Xu hướng biến đổi </w:t>
      </w:r>
      <w:r>
        <w:rPr>
          <w:rFonts w:asciiTheme="majorBidi" w:hAnsiTheme="majorBidi" w:cstheme="majorBidi"/>
          <w:b/>
          <w:bCs/>
          <w:i/>
          <w:iCs/>
          <w:color w:val="000000"/>
          <w:sz w:val="26"/>
          <w:szCs w:val="26"/>
          <w:lang w:val="vi-VN"/>
        </w:rPr>
        <w:t>thành phần và tính acid, tính base của các oxide và hydroxide theo chu kì</w:t>
      </w:r>
      <w:r w:rsidRPr="00BB0F29">
        <w:rPr>
          <w:rFonts w:asciiTheme="majorBidi" w:hAnsiTheme="majorBidi" w:cstheme="majorBidi"/>
          <w:b/>
          <w:bCs/>
          <w:i/>
          <w:iCs/>
          <w:sz w:val="26"/>
          <w:szCs w:val="26"/>
          <w:lang w:val="it-IT"/>
        </w:rPr>
        <w:t>”</w:t>
      </w:r>
      <w:r w:rsidRPr="00BB0F29">
        <w:rPr>
          <w:b/>
          <w:bCs/>
          <w:sz w:val="26"/>
          <w:szCs w:val="26"/>
        </w:rPr>
        <w:t xml:space="preserve"> </w:t>
      </w:r>
    </w:p>
    <w:p w14:paraId="31F8C185" w14:textId="788400EE" w:rsidR="00057C21" w:rsidRDefault="00361B5B" w:rsidP="00057C21">
      <w:pPr>
        <w:spacing w:line="276" w:lineRule="auto"/>
        <w:contextualSpacing/>
        <w:jc w:val="both"/>
        <w:rPr>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057C21" w:rsidRPr="00057C21">
        <w:rPr>
          <w:rFonts w:ascii="Times New Roman" w:hAnsi="Times New Roman" w:cs="Times New Roman"/>
          <w:sz w:val="26"/>
          <w:szCs w:val="26"/>
          <w:lang w:val="vi-VN"/>
        </w:rPr>
        <w:t>HS hiểu được thành phần, tính acid, tính base của các oxide, hydroxide cao nhất trong 1 chu kì.</w:t>
      </w:r>
    </w:p>
    <w:p w14:paraId="6897350A" w14:textId="778A124D" w:rsidR="00057C21"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57C21" w:rsidRPr="00D03AB1">
        <w:rPr>
          <w:rFonts w:ascii="Times New Roman" w:hAnsi="Times New Roman"/>
          <w:noProof/>
          <w:lang w:eastAsia="ko-KR"/>
        </w:rPr>
        <mc:AlternateContent>
          <mc:Choice Requires="wps">
            <w:drawing>
              <wp:inline distT="0" distB="0" distL="0" distR="0" wp14:anchorId="601B93DD" wp14:editId="57C81D51">
                <wp:extent cx="6159171" cy="2482850"/>
                <wp:effectExtent l="0" t="0" r="1333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482850"/>
                        </a:xfrm>
                        <a:prstGeom prst="rect">
                          <a:avLst/>
                        </a:prstGeom>
                        <a:solidFill>
                          <a:srgbClr val="FFFFFF"/>
                        </a:solidFill>
                        <a:ln w="12700">
                          <a:solidFill>
                            <a:srgbClr val="000000"/>
                          </a:solidFill>
                          <a:miter lim="800000"/>
                          <a:headEnd/>
                          <a:tailEnd/>
                        </a:ln>
                      </wps:spPr>
                      <wps:txb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 xml:space="preserve">Từ các phản ứng của oxide </w:t>
                            </w:r>
                            <w:r w:rsidR="00150561">
                              <w:rPr>
                                <w:rFonts w:asciiTheme="majorBidi" w:eastAsia="Times New Roman" w:hAnsiTheme="majorBidi" w:cstheme="majorBidi"/>
                                <w:bCs/>
                                <w:iCs/>
                                <w:color w:val="000000" w:themeColor="text1"/>
                                <w:sz w:val="26"/>
                                <w:szCs w:val="26"/>
                              </w:rPr>
                              <w:t>và</w:t>
                            </w:r>
                            <w:r w:rsidR="00150561">
                              <w:rPr>
                                <w:rFonts w:asciiTheme="majorBidi" w:eastAsia="Times New Roman" w:hAnsiTheme="majorBidi" w:cstheme="majorBidi"/>
                                <w:bCs/>
                                <w:iCs/>
                                <w:color w:val="000000" w:themeColor="text1"/>
                                <w:sz w:val="26"/>
                                <w:szCs w:val="26"/>
                                <w:lang w:val="vi-VN"/>
                              </w:rPr>
                              <w:t xml:space="preserve"> </w:t>
                            </w:r>
                            <w:r w:rsidR="00150561">
                              <w:rPr>
                                <w:rFonts w:asciiTheme="majorBidi" w:eastAsia="Times New Roman" w:hAnsiTheme="majorBidi" w:cstheme="majorBidi"/>
                                <w:bCs/>
                                <w:iCs/>
                                <w:color w:val="000000" w:themeColor="text1"/>
                                <w:sz w:val="26"/>
                                <w:szCs w:val="26"/>
                                <w:lang w:val="vi-VN"/>
                              </w:rPr>
                              <w:t>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xml:space="preserve">, hãy nhận xét khả năng phản ứng với acid, base của các </w:t>
                            </w:r>
                            <w:r w:rsidR="000D7D4A">
                              <w:rPr>
                                <w:rFonts w:asciiTheme="majorBidi" w:eastAsia="Times New Roman" w:hAnsiTheme="majorBidi" w:cstheme="majorBidi"/>
                                <w:bCs/>
                                <w:iCs/>
                                <w:color w:val="000000" w:themeColor="text1"/>
                                <w:sz w:val="26"/>
                                <w:szCs w:val="26"/>
                              </w:rPr>
                              <w:t>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 xml:space="preserve">5. Liên hệ xu hướng biến đổi tính acid, tính base của </w:t>
                            </w:r>
                            <w:r>
                              <w:rPr>
                                <w:rFonts w:asciiTheme="majorBidi" w:eastAsia="Times New Roman" w:hAnsiTheme="majorBidi" w:cstheme="majorBidi"/>
                                <w:bCs/>
                                <w:iCs/>
                                <w:color w:val="000000" w:themeColor="text1"/>
                                <w:sz w:val="26"/>
                                <w:szCs w:val="26"/>
                              </w:rPr>
                              <w:t>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w:pict>
              <v:shape w14:anchorId="601B93DD" id="Text Box 8" o:spid="_x0000_s1034" type="#_x0000_t202" style="width:484.9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" strokeweight="1pt">
                <v:textbo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 xml:space="preserve">Từ các phản ứng của oxide </w:t>
                      </w:r>
                      <w:r w:rsidR="00150561">
                        <w:rPr>
                          <w:rFonts w:asciiTheme="majorBidi" w:eastAsia="Times New Roman" w:hAnsiTheme="majorBidi" w:cstheme="majorBidi"/>
                          <w:bCs/>
                          <w:iCs/>
                          <w:color w:val="000000" w:themeColor="text1"/>
                          <w:sz w:val="26"/>
                          <w:szCs w:val="26"/>
                        </w:rPr>
                        <w:t>và</w:t>
                      </w:r>
                      <w:r w:rsidR="00150561">
                        <w:rPr>
                          <w:rFonts w:asciiTheme="majorBidi" w:eastAsia="Times New Roman" w:hAnsiTheme="majorBidi" w:cstheme="majorBidi"/>
                          <w:bCs/>
                          <w:iCs/>
                          <w:color w:val="000000" w:themeColor="text1"/>
                          <w:sz w:val="26"/>
                          <w:szCs w:val="26"/>
                          <w:lang w:val="vi-VN"/>
                        </w:rPr>
                        <w:t xml:space="preserve"> </w:t>
                      </w:r>
                      <w:r w:rsidR="00150561">
                        <w:rPr>
                          <w:rFonts w:asciiTheme="majorBidi" w:eastAsia="Times New Roman" w:hAnsiTheme="majorBidi" w:cstheme="majorBidi"/>
                          <w:bCs/>
                          <w:iCs/>
                          <w:color w:val="000000" w:themeColor="text1"/>
                          <w:sz w:val="26"/>
                          <w:szCs w:val="26"/>
                          <w:lang w:val="vi-VN"/>
                        </w:rPr>
                        <w:t>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xml:space="preserve">, hãy nhận xét khả năng phản ứng với acid, base của các </w:t>
                      </w:r>
                      <w:r w:rsidR="000D7D4A">
                        <w:rPr>
                          <w:rFonts w:asciiTheme="majorBidi" w:eastAsia="Times New Roman" w:hAnsiTheme="majorBidi" w:cstheme="majorBidi"/>
                          <w:bCs/>
                          <w:iCs/>
                          <w:color w:val="000000" w:themeColor="text1"/>
                          <w:sz w:val="26"/>
                          <w:szCs w:val="26"/>
                        </w:rPr>
                        <w:t>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 xml:space="preserve">5. Liên hệ xu hướng biến đổi tính acid, tính base của </w:t>
                      </w:r>
                      <w:r>
                        <w:rPr>
                          <w:rFonts w:asciiTheme="majorBidi" w:eastAsia="Times New Roman" w:hAnsiTheme="majorBidi" w:cstheme="majorBidi"/>
                          <w:bCs/>
                          <w:iCs/>
                          <w:color w:val="000000" w:themeColor="text1"/>
                          <w:sz w:val="26"/>
                          <w:szCs w:val="26"/>
                        </w:rPr>
                        <w:t>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v:textbox>
                <w10:anchorlock/>
              </v:shape>
            </w:pict>
          </mc:Fallback>
        </mc:AlternateContent>
      </w:r>
    </w:p>
    <w:p w14:paraId="0BDAB78C" w14:textId="433CB47F" w:rsidR="00057C21" w:rsidRPr="00D93DD0" w:rsidRDefault="00361B5B" w:rsidP="00057C21">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57C21" w:rsidRPr="00D93DD0">
        <w:rPr>
          <w:rFonts w:asciiTheme="majorBidi" w:hAnsiTheme="majorBidi" w:cstheme="majorBidi"/>
          <w:color w:val="000000"/>
          <w:sz w:val="26"/>
          <w:szCs w:val="26"/>
          <w:lang w:val="it-IT"/>
        </w:rPr>
        <w:t xml:space="preserve">sản phẩm của phiếu học tập số </w:t>
      </w:r>
      <w:r w:rsidR="000450E0">
        <w:rPr>
          <w:rFonts w:asciiTheme="majorBidi" w:hAnsiTheme="majorBidi" w:cstheme="majorBidi"/>
          <w:color w:val="000000"/>
          <w:sz w:val="26"/>
          <w:szCs w:val="26"/>
          <w:lang w:val="it-IT"/>
        </w:rPr>
        <w:t>5</w:t>
      </w:r>
      <w:r w:rsidR="00057C21" w:rsidRPr="00D93DD0">
        <w:rPr>
          <w:rFonts w:asciiTheme="majorBidi" w:hAnsiTheme="majorBidi" w:cstheme="majorBidi"/>
          <w:color w:val="000000"/>
          <w:sz w:val="26"/>
          <w:szCs w:val="26"/>
          <w:lang w:val="it-IT"/>
        </w:rPr>
        <w:t>:</w:t>
      </w:r>
    </w:p>
    <w:p w14:paraId="60C03373" w14:textId="77777777" w:rsidR="00057C21" w:rsidRPr="00DA2AB1" w:rsidRDefault="00057C21" w:rsidP="00057C21">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lang w:eastAsia="ko-KR"/>
        </w:rPr>
        <mc:AlternateContent>
          <mc:Choice Requires="wps">
            <w:drawing>
              <wp:inline distT="0" distB="0" distL="0" distR="0" wp14:anchorId="4D5D2DCE" wp14:editId="6DA7B94C">
                <wp:extent cx="6208968" cy="4057650"/>
                <wp:effectExtent l="0" t="0" r="2095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057650"/>
                        </a:xfrm>
                        <a:prstGeom prst="rect">
                          <a:avLst/>
                        </a:prstGeom>
                        <a:solidFill>
                          <a:srgbClr val="FFFFFF"/>
                        </a:solidFill>
                        <a:ln w="12700">
                          <a:solidFill>
                            <a:srgbClr val="000000"/>
                          </a:solidFill>
                          <a:miter lim="800000"/>
                          <a:headEnd/>
                          <a:tailEnd/>
                        </a:ln>
                      </wps:spPr>
                      <wps:txb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w:t>
                            </w:r>
                            <w:r w:rsidR="006B608E">
                              <w:rPr>
                                <w:rFonts w:asciiTheme="majorBidi" w:hAnsiTheme="majorBidi" w:cstheme="majorBidi"/>
                                <w:bCs/>
                                <w:iCs/>
                                <w:color w:val="000000" w:themeColor="text1"/>
                                <w:sz w:val="26"/>
                                <w:szCs w:val="26"/>
                                <w:lang w:val="fr-FR"/>
                              </w:rPr>
                              <w:t>óa trị cao nhất của 1 nguyên tố trong hợp chất với oxide</w:t>
                            </w:r>
                            <w:r w:rsidR="006B608E">
                              <w:rPr>
                                <w:rFonts w:asciiTheme="majorBidi" w:hAnsiTheme="majorBidi" w:cstheme="majorBidi"/>
                                <w:bCs/>
                                <w:iCs/>
                                <w:color w:val="000000" w:themeColor="text1"/>
                                <w:sz w:val="26"/>
                                <w:szCs w:val="26"/>
                                <w:lang w:val="fr-FR"/>
                              </w:rPr>
                              <w:t xml:space="preserv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w:t>
                            </w:r>
                            <w:r w:rsidR="00684975">
                              <w:rPr>
                                <w:rFonts w:asciiTheme="majorBidi" w:hAnsiTheme="majorBidi" w:cstheme="majorBidi"/>
                                <w:bCs/>
                                <w:iCs/>
                                <w:color w:val="000000" w:themeColor="text1"/>
                                <w:sz w:val="26"/>
                                <w:szCs w:val="26"/>
                              </w:rPr>
                              <w: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w:t>
                            </w:r>
                            <w:r w:rsidR="00684975">
                              <w:rPr>
                                <w:rFonts w:asciiTheme="majorBidi" w:hAnsiTheme="majorBidi" w:cstheme="majorBidi"/>
                                <w:bCs/>
                                <w:iCs/>
                                <w:color w:val="000000" w:themeColor="text1"/>
                                <w:sz w:val="26"/>
                                <w:szCs w:val="26"/>
                              </w:rPr>
                              <w:t xml:space="preserve"> biến đổi tương tự như</w:t>
                            </w:r>
                            <w:r w:rsidR="00684975">
                              <w:rPr>
                                <w:rFonts w:asciiTheme="majorBidi" w:hAnsiTheme="majorBidi" w:cstheme="majorBidi"/>
                                <w:bCs/>
                                <w:iCs/>
                                <w:color w:val="000000" w:themeColor="text1"/>
                                <w:sz w:val="26"/>
                                <w:szCs w:val="26"/>
                              </w:rPr>
                              <w:t xml:space="preserve"> với tính kim loại và phi kim của các nguyên tố trong chu kì</w:t>
                            </w:r>
                            <w:r w:rsidR="00684975">
                              <w:rPr>
                                <w:rFonts w:asciiTheme="majorBidi" w:hAnsiTheme="majorBidi" w:cstheme="majorBidi"/>
                                <w:bCs/>
                                <w:iCs/>
                                <w:color w:val="000000" w:themeColor="text1"/>
                                <w:sz w:val="26"/>
                                <w:szCs w:val="26"/>
                              </w:rPr>
                              <w:t>.</w:t>
                            </w:r>
                          </w:p>
                        </w:txbxContent>
                      </wps:txbx>
                      <wps:bodyPr rot="0" vert="horz" wrap="square" lIns="91440" tIns="45720" rIns="91440" bIns="45720" anchor="t" anchorCtr="0" upright="1">
                        <a:noAutofit/>
                      </wps:bodyPr>
                    </wps:wsp>
                  </a:graphicData>
                </a:graphic>
              </wp:inline>
            </w:drawing>
          </mc:Choice>
          <mc:Fallback>
            <w:pict>
              <v:shape w14:anchorId="4D5D2DCE" id="Text Box 9" o:spid="_x0000_s1035" type="#_x0000_t202" style="width:488.9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O8HAIAADQ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" strokeweight="1pt">
                <v:textbo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w:t>
                      </w:r>
                      <w:r w:rsidR="006B608E">
                        <w:rPr>
                          <w:rFonts w:asciiTheme="majorBidi" w:hAnsiTheme="majorBidi" w:cstheme="majorBidi"/>
                          <w:bCs/>
                          <w:iCs/>
                          <w:color w:val="000000" w:themeColor="text1"/>
                          <w:sz w:val="26"/>
                          <w:szCs w:val="26"/>
                          <w:lang w:val="fr-FR"/>
                        </w:rPr>
                        <w:t>óa trị cao nhất của 1 nguyên tố trong hợp chất với oxide</w:t>
                      </w:r>
                      <w:r w:rsidR="006B608E">
                        <w:rPr>
                          <w:rFonts w:asciiTheme="majorBidi" w:hAnsiTheme="majorBidi" w:cstheme="majorBidi"/>
                          <w:bCs/>
                          <w:iCs/>
                          <w:color w:val="000000" w:themeColor="text1"/>
                          <w:sz w:val="26"/>
                          <w:szCs w:val="26"/>
                          <w:lang w:val="fr-FR"/>
                        </w:rPr>
                        <w:t xml:space="preserv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w:t>
                      </w:r>
                      <w:r w:rsidR="00684975">
                        <w:rPr>
                          <w:rFonts w:asciiTheme="majorBidi" w:hAnsiTheme="majorBidi" w:cstheme="majorBidi"/>
                          <w:bCs/>
                          <w:iCs/>
                          <w:color w:val="000000" w:themeColor="text1"/>
                          <w:sz w:val="26"/>
                          <w:szCs w:val="26"/>
                        </w:rPr>
                        <w: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w:t>
                      </w:r>
                      <w:r w:rsidR="00684975">
                        <w:rPr>
                          <w:rFonts w:asciiTheme="majorBidi" w:hAnsiTheme="majorBidi" w:cstheme="majorBidi"/>
                          <w:bCs/>
                          <w:iCs/>
                          <w:color w:val="000000" w:themeColor="text1"/>
                          <w:sz w:val="26"/>
                          <w:szCs w:val="26"/>
                        </w:rPr>
                        <w:t xml:space="preserve"> biến đổi tương tự như</w:t>
                      </w:r>
                      <w:r w:rsidR="00684975">
                        <w:rPr>
                          <w:rFonts w:asciiTheme="majorBidi" w:hAnsiTheme="majorBidi" w:cstheme="majorBidi"/>
                          <w:bCs/>
                          <w:iCs/>
                          <w:color w:val="000000" w:themeColor="text1"/>
                          <w:sz w:val="26"/>
                          <w:szCs w:val="26"/>
                        </w:rPr>
                        <w:t xml:space="preserve"> với tính kim loại và phi kim của các nguyên tố trong chu kì</w:t>
                      </w:r>
                      <w:r w:rsidR="00684975">
                        <w:rPr>
                          <w:rFonts w:asciiTheme="majorBidi" w:hAnsiTheme="majorBidi" w:cstheme="majorBidi"/>
                          <w:bCs/>
                          <w:iCs/>
                          <w:color w:val="000000" w:themeColor="text1"/>
                          <w:sz w:val="26"/>
                          <w:szCs w:val="26"/>
                        </w:rPr>
                        <w:t>.</w:t>
                      </w:r>
                    </w:p>
                  </w:txbxContent>
                </v:textbox>
                <w10:anchorlock/>
              </v:shape>
            </w:pict>
          </mc:Fallback>
        </mc:AlternateContent>
      </w:r>
    </w:p>
    <w:p w14:paraId="65559E2F"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lastRenderedPageBreak/>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57C21" w:rsidRPr="00456365" w14:paraId="52693AB9" w14:textId="77777777" w:rsidTr="001C1987">
        <w:tc>
          <w:tcPr>
            <w:tcW w:w="4928" w:type="dxa"/>
            <w:shd w:val="clear" w:color="auto" w:fill="D5DCE4" w:themeFill="text2" w:themeFillTint="33"/>
          </w:tcPr>
          <w:p w14:paraId="578556A3"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15985A8"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057C21" w:rsidRPr="00456365" w14:paraId="23D4D0F1" w14:textId="77777777" w:rsidTr="001C1987">
        <w:tc>
          <w:tcPr>
            <w:tcW w:w="4928" w:type="dxa"/>
          </w:tcPr>
          <w:p w14:paraId="29FEA9FE"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29CC467F" w14:textId="77777777" w:rsidR="00057C21" w:rsidRPr="001131CF" w:rsidRDefault="00057C21"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4.</w:t>
            </w:r>
          </w:p>
        </w:tc>
        <w:tc>
          <w:tcPr>
            <w:tcW w:w="4819" w:type="dxa"/>
          </w:tcPr>
          <w:p w14:paraId="1CB94C15"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0BA88238"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5A9867D9"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057C21" w:rsidRPr="00456365" w14:paraId="7B1C5329" w14:textId="77777777" w:rsidTr="001C1987">
        <w:tc>
          <w:tcPr>
            <w:tcW w:w="4928" w:type="dxa"/>
          </w:tcPr>
          <w:p w14:paraId="3660709D" w14:textId="77777777" w:rsidR="00057C21" w:rsidRPr="001131CF" w:rsidRDefault="00057C21"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CCD0051" w14:textId="77777777" w:rsidR="00057C21" w:rsidRPr="001131CF" w:rsidRDefault="00057C21"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F91EFA1"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CA2C2EA"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057C21" w:rsidRPr="00456365" w14:paraId="2A66BBBA" w14:textId="77777777" w:rsidTr="001C1987">
        <w:tc>
          <w:tcPr>
            <w:tcW w:w="4928" w:type="dxa"/>
          </w:tcPr>
          <w:p w14:paraId="08AF4907"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47915235"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Pr>
                <w:rFonts w:ascii="Times New Roman" w:hAnsi="Times New Roman" w:cs="Times New Roman"/>
                <w:bCs/>
                <w:sz w:val="26"/>
                <w:szCs w:val="26"/>
              </w:rPr>
              <w:t>4</w:t>
            </w:r>
          </w:p>
        </w:tc>
        <w:tc>
          <w:tcPr>
            <w:tcW w:w="4819" w:type="dxa"/>
          </w:tcPr>
          <w:p w14:paraId="2D0B8BBA"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EFC3B8F"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D85A063" w14:textId="77777777" w:rsidR="00057C21" w:rsidRPr="008E3185" w:rsidRDefault="00057C21" w:rsidP="001C1987">
            <w:pPr>
              <w:tabs>
                <w:tab w:val="left" w:pos="284"/>
              </w:tabs>
              <w:jc w:val="both"/>
              <w:rPr>
                <w:rFonts w:ascii="Times New Roman" w:hAnsi="Times New Roman" w:cs="Times New Roman"/>
                <w:sz w:val="26"/>
                <w:szCs w:val="26"/>
              </w:rPr>
            </w:pPr>
          </w:p>
        </w:tc>
      </w:tr>
      <w:tr w:rsidR="00057C21" w:rsidRPr="00456365" w14:paraId="5C3E60FC" w14:textId="77777777" w:rsidTr="001C1987">
        <w:tc>
          <w:tcPr>
            <w:tcW w:w="4928" w:type="dxa"/>
          </w:tcPr>
          <w:p w14:paraId="423C862B"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26F3F0EC"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776E4447"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FBDD3DD" w14:textId="4F462FB6" w:rsidR="00C06A4A" w:rsidRPr="00C06A4A" w:rsidRDefault="00C06A4A" w:rsidP="00C06A4A">
      <w:pPr>
        <w:tabs>
          <w:tab w:val="left" w:pos="284"/>
        </w:tabs>
        <w:spacing w:after="0" w:line="240" w:lineRule="auto"/>
        <w:jc w:val="both"/>
        <w:rPr>
          <w:rFonts w:ascii="Times New Roman" w:hAnsi="Times New Roman" w:cs="Times New Roman"/>
          <w:i/>
          <w:iCs/>
          <w:color w:val="FF0000"/>
          <w:sz w:val="26"/>
          <w:szCs w:val="26"/>
          <w:lang w:val="vi-VN"/>
        </w:rPr>
      </w:pPr>
      <w:r w:rsidRPr="00C06A4A">
        <w:rPr>
          <w:rFonts w:ascii="Times New Roman" w:hAnsi="Times New Roman" w:cs="Times New Roman"/>
          <w:b/>
          <w:bCs/>
          <w:color w:val="FF0000"/>
          <w:sz w:val="26"/>
          <w:szCs w:val="26"/>
          <w:lang w:val="vi-VN"/>
        </w:rPr>
        <w:t>3. Hoạt động</w:t>
      </w:r>
      <w:r w:rsidRPr="00C06A4A">
        <w:rPr>
          <w:rFonts w:ascii="Times New Roman" w:hAnsi="Times New Roman" w:cs="Times New Roman"/>
          <w:b/>
          <w:bCs/>
          <w:color w:val="FF0000"/>
          <w:sz w:val="26"/>
          <w:szCs w:val="26"/>
        </w:rPr>
        <w:t xml:space="preserve"> 3</w:t>
      </w:r>
      <w:r w:rsidRPr="00C06A4A">
        <w:rPr>
          <w:rFonts w:ascii="Times New Roman" w:hAnsi="Times New Roman" w:cs="Times New Roman"/>
          <w:b/>
          <w:bCs/>
          <w:color w:val="FF0000"/>
          <w:sz w:val="26"/>
          <w:szCs w:val="26"/>
          <w:lang w:val="vi-VN"/>
        </w:rPr>
        <w:t>: Luyện tập</w:t>
      </w:r>
    </w:p>
    <w:p w14:paraId="6075B9B9" w14:textId="77777777" w:rsidR="00C06A4A" w:rsidRPr="00C06A4A" w:rsidRDefault="00C06A4A" w:rsidP="00C06A4A">
      <w:pPr>
        <w:tabs>
          <w:tab w:val="left" w:pos="284"/>
        </w:tabs>
        <w:spacing w:after="0" w:line="240" w:lineRule="auto"/>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 xml:space="preserve">tiêu      </w:t>
      </w:r>
    </w:p>
    <w:p w14:paraId="137E9333" w14:textId="4616A5EA" w:rsidR="00C06A4A" w:rsidRPr="00D93DD0" w:rsidRDefault="00C06A4A" w:rsidP="00C06A4A">
      <w:pPr>
        <w:spacing w:after="0" w:line="288" w:lineRule="auto"/>
        <w:ind w:right="-257"/>
        <w:jc w:val="both"/>
        <w:rPr>
          <w:rFonts w:ascii="Times New Roman" w:hAnsi="Times New Roman" w:cs="Times New Roman"/>
          <w:sz w:val="26"/>
          <w:szCs w:val="26"/>
          <w:lang w:val="vi-VN"/>
        </w:rPr>
      </w:pPr>
      <w:r w:rsidRPr="00D93DD0">
        <w:rPr>
          <w:rFonts w:asciiTheme="majorBidi" w:hAnsiTheme="majorBidi" w:cstheme="majorBidi"/>
          <w:sz w:val="26"/>
          <w:szCs w:val="26"/>
          <w:lang w:val="vi-VN"/>
        </w:rPr>
        <w:t xml:space="preserve">- </w:t>
      </w:r>
      <w:r>
        <w:rPr>
          <w:rFonts w:asciiTheme="majorBidi" w:hAnsiTheme="majorBidi" w:cstheme="majorBidi"/>
          <w:sz w:val="26"/>
          <w:szCs w:val="26"/>
          <w:lang w:val="vi-VN"/>
        </w:rPr>
        <w:t>Vận dụng</w:t>
      </w:r>
      <w:r w:rsidRPr="00D93DD0">
        <w:rPr>
          <w:rFonts w:asciiTheme="majorBidi" w:hAnsiTheme="majorBidi" w:cstheme="majorBidi"/>
          <w:sz w:val="26"/>
          <w:szCs w:val="26"/>
          <w:lang w:val="vi-VN"/>
        </w:rPr>
        <w:t xml:space="preserve"> được</w:t>
      </w:r>
      <w:r w:rsidRPr="00D93DD0">
        <w:rPr>
          <w:sz w:val="26"/>
          <w:szCs w:val="26"/>
          <w:lang w:val="vi-VN"/>
        </w:rPr>
        <w:t xml:space="preserve"> </w:t>
      </w:r>
      <w:r w:rsidRPr="00D93DD0">
        <w:rPr>
          <w:rFonts w:ascii="Times New Roman" w:hAnsi="Times New Roman" w:cs="Times New Roman"/>
          <w:sz w:val="26"/>
          <w:szCs w:val="26"/>
          <w:lang w:val="vi-VN"/>
        </w:rPr>
        <w:t>xu hướng biến đổi bán kính nguyên tử trong một chu kì và trong một nhóm.</w:t>
      </w:r>
    </w:p>
    <w:p w14:paraId="79E1BD80" w14:textId="77777777" w:rsidR="00C06A4A"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độ âm điện và tính kim loại - phi kim của nguyên tử các </w:t>
      </w:r>
    </w:p>
    <w:p w14:paraId="642FDD9F"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nguyên tố trong một chu kì và trong một nhóm.</w:t>
      </w:r>
    </w:p>
    <w:p w14:paraId="1B55FC00"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thành phần và tính acid – tính base của các oxide và các hydroxide theo chu kì.</w:t>
      </w:r>
    </w:p>
    <w:p w14:paraId="3C2D89A7" w14:textId="2370285A" w:rsidR="004E325A" w:rsidRPr="00C06A4A" w:rsidRDefault="00C06A4A" w:rsidP="00C06A4A">
      <w:pPr>
        <w:spacing w:after="0" w:line="240" w:lineRule="auto"/>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9B00E6">
        <w:rPr>
          <w:rFonts w:asciiTheme="majorBidi" w:hAnsiTheme="majorBidi" w:cstheme="majorBidi"/>
          <w:color w:val="000000"/>
          <w:sz w:val="26"/>
          <w:szCs w:val="26"/>
        </w:rPr>
        <w:t>Yêu cầu học sinh lựa chọn đáp án đúng cho các câu hỏi trắc nghiệm sau:</w:t>
      </w:r>
    </w:p>
    <w:p w14:paraId="53E38BC2" w14:textId="4F24CAF1"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0000FF"/>
          <w:sz w:val="26"/>
          <w:szCs w:val="26"/>
          <w:lang w:val="pl-PL"/>
        </w:rPr>
        <w:t>Câu 1:</w:t>
      </w:r>
      <w:r w:rsidRPr="006607E8">
        <w:rPr>
          <w:rFonts w:ascii="Times New Roman" w:hAnsi="Times New Roman" w:cs="Times New Roman"/>
          <w:sz w:val="26"/>
          <w:szCs w:val="26"/>
          <w:lang w:val="pl-PL"/>
        </w:rPr>
        <w:t xml:space="preserve"> Trong 1 chu kì, bán kính nguyên tử các nguyên tố:</w:t>
      </w:r>
    </w:p>
    <w:p w14:paraId="5B7576A1" w14:textId="33C87077"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A. </w:t>
      </w:r>
      <w:r w:rsidRPr="006607E8">
        <w:rPr>
          <w:rFonts w:ascii="Times New Roman" w:hAnsi="Times New Roman" w:cs="Times New Roman"/>
          <w:sz w:val="26"/>
          <w:szCs w:val="26"/>
          <w:lang w:val="pl-PL"/>
        </w:rPr>
        <w:t>Tăng theo chiều tăng của điện tích hạt nhân.</w:t>
      </w:r>
      <w:r w:rsidR="00D10D1B">
        <w:rPr>
          <w:rFonts w:ascii="Times New Roman" w:hAnsi="Times New Roman" w:cs="Times New Roman"/>
          <w:sz w:val="26"/>
          <w:szCs w:val="26"/>
          <w:lang w:val="pl-PL"/>
        </w:rPr>
        <w:t xml:space="preserve">  </w:t>
      </w:r>
      <w:r w:rsidR="00D10D1B" w:rsidRPr="006607E8">
        <w:rPr>
          <w:rFonts w:ascii="Times New Roman" w:hAnsi="Times New Roman" w:cs="Times New Roman"/>
          <w:b/>
          <w:color w:val="3366FF"/>
          <w:sz w:val="26"/>
          <w:szCs w:val="26"/>
          <w:lang w:val="pl-PL"/>
        </w:rPr>
        <w:t xml:space="preserve">C. </w:t>
      </w:r>
      <w:r w:rsidR="00D10D1B" w:rsidRPr="006607E8">
        <w:rPr>
          <w:rFonts w:ascii="Times New Roman" w:hAnsi="Times New Roman" w:cs="Times New Roman"/>
          <w:sz w:val="26"/>
          <w:szCs w:val="26"/>
          <w:lang w:val="pl-PL"/>
        </w:rPr>
        <w:t>Tăng theo chiều tăng của tính phi kim.</w:t>
      </w:r>
    </w:p>
    <w:p w14:paraId="0D15EACE" w14:textId="3908A819"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B. </w:t>
      </w:r>
      <w:r w:rsidRPr="006607E8">
        <w:rPr>
          <w:rFonts w:ascii="Times New Roman" w:hAnsi="Times New Roman" w:cs="Times New Roman"/>
          <w:color w:val="FF0000"/>
          <w:sz w:val="26"/>
          <w:szCs w:val="26"/>
          <w:lang w:val="pl-PL"/>
        </w:rPr>
        <w:t>Giảm theo chiều tăng của điện tích hạt nhân</w:t>
      </w:r>
      <w:r w:rsidRPr="006607E8">
        <w:rPr>
          <w:rFonts w:ascii="Times New Roman" w:hAnsi="Times New Roman" w:cs="Times New Roman"/>
          <w:sz w:val="26"/>
          <w:szCs w:val="26"/>
          <w:lang w:val="pl-PL"/>
        </w:rPr>
        <w:t>.</w:t>
      </w:r>
      <w:r w:rsidR="00D10D1B">
        <w:rPr>
          <w:rFonts w:ascii="Times New Roman" w:hAnsi="Times New Roman" w:cs="Times New Roman"/>
          <w:sz w:val="26"/>
          <w:szCs w:val="26"/>
          <w:lang w:val="pl-PL"/>
        </w:rPr>
        <w:t xml:space="preserve">  </w:t>
      </w:r>
      <w:r w:rsidRPr="006607E8">
        <w:rPr>
          <w:rFonts w:ascii="Times New Roman" w:hAnsi="Times New Roman" w:cs="Times New Roman"/>
          <w:b/>
          <w:color w:val="3366FF"/>
          <w:sz w:val="26"/>
          <w:szCs w:val="26"/>
          <w:lang w:val="pl-PL"/>
        </w:rPr>
        <w:t xml:space="preserve">D. </w:t>
      </w:r>
      <w:r w:rsidRPr="006607E8">
        <w:rPr>
          <w:rFonts w:ascii="Times New Roman" w:hAnsi="Times New Roman" w:cs="Times New Roman"/>
          <w:sz w:val="26"/>
          <w:szCs w:val="26"/>
          <w:lang w:val="pl-PL"/>
        </w:rPr>
        <w:t>Giảm theo chiều tăng của tính kim loại.</w:t>
      </w:r>
    </w:p>
    <w:p w14:paraId="61A615FE" w14:textId="4520D12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it-IT"/>
        </w:rPr>
      </w:pPr>
      <w:r w:rsidRPr="006607E8">
        <w:rPr>
          <w:rFonts w:ascii="Times New Roman" w:hAnsi="Times New Roman" w:cs="Times New Roman"/>
          <w:b/>
          <w:color w:val="0000FF"/>
          <w:sz w:val="26"/>
          <w:szCs w:val="26"/>
          <w:lang w:val="it-IT"/>
        </w:rPr>
        <w:t>Câu 2:</w:t>
      </w:r>
      <w:r w:rsidRPr="006607E8">
        <w:rPr>
          <w:rFonts w:ascii="Times New Roman" w:hAnsi="Times New Roman" w:cs="Times New Roman"/>
          <w:sz w:val="26"/>
          <w:szCs w:val="26"/>
          <w:lang w:val="it-IT"/>
        </w:rPr>
        <w:t xml:space="preserve"> Trong chu kì, từ trái sang phải, theo chiều điện tích hạt nhân tăng dần:</w:t>
      </w:r>
    </w:p>
    <w:p w14:paraId="7FD781D5" w14:textId="5E42B116"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A. </w:t>
      </w:r>
      <w:r w:rsidRPr="006607E8">
        <w:rPr>
          <w:rFonts w:ascii="Times New Roman" w:hAnsi="Times New Roman" w:cs="Times New Roman"/>
          <w:sz w:val="26"/>
          <w:szCs w:val="26"/>
          <w:lang w:val="it-IT"/>
        </w:rPr>
        <w:t>Tính kim loại tăng, tính phi kim giảm.</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B. </w:t>
      </w:r>
      <w:r w:rsidRPr="006607E8">
        <w:rPr>
          <w:rFonts w:ascii="Times New Roman" w:hAnsi="Times New Roman" w:cs="Times New Roman"/>
          <w:color w:val="FF0000"/>
          <w:sz w:val="26"/>
          <w:szCs w:val="26"/>
          <w:lang w:val="it-IT"/>
        </w:rPr>
        <w:t>Tính kim loại giảm, tính phi kim tăng.</w:t>
      </w:r>
    </w:p>
    <w:p w14:paraId="5E0176DF" w14:textId="6F078C84"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C. </w:t>
      </w:r>
      <w:r w:rsidRPr="006607E8">
        <w:rPr>
          <w:rFonts w:ascii="Times New Roman" w:hAnsi="Times New Roman" w:cs="Times New Roman"/>
          <w:sz w:val="26"/>
          <w:szCs w:val="26"/>
          <w:lang w:val="it-IT"/>
        </w:rPr>
        <w:t>Tính kim loại tăng, tính phi kim  tăng.</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D. </w:t>
      </w:r>
      <w:r w:rsidRPr="006607E8">
        <w:rPr>
          <w:rFonts w:ascii="Times New Roman" w:hAnsi="Times New Roman" w:cs="Times New Roman"/>
          <w:sz w:val="26"/>
          <w:szCs w:val="26"/>
          <w:lang w:val="it-IT"/>
        </w:rPr>
        <w:t>Tính kim loại giảm, tính phi kim giảm.</w:t>
      </w:r>
    </w:p>
    <w:p w14:paraId="6DC73A80" w14:textId="28465689"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es-ES"/>
        </w:rPr>
      </w:pPr>
      <w:r w:rsidRPr="006607E8">
        <w:rPr>
          <w:rFonts w:ascii="Times New Roman" w:hAnsi="Times New Roman" w:cs="Times New Roman"/>
          <w:b/>
          <w:color w:val="0000FF"/>
          <w:sz w:val="26"/>
          <w:szCs w:val="26"/>
          <w:lang w:val="it-IT"/>
        </w:rPr>
        <w:t>Câu 3:</w:t>
      </w:r>
      <w:r w:rsidRPr="006607E8">
        <w:rPr>
          <w:rFonts w:ascii="Times New Roman" w:hAnsi="Times New Roman" w:cs="Times New Roman"/>
          <w:b/>
          <w:sz w:val="26"/>
          <w:szCs w:val="26"/>
          <w:lang w:val="it-IT"/>
        </w:rPr>
        <w:t xml:space="preserve"> </w:t>
      </w:r>
      <w:r w:rsidRPr="006607E8">
        <w:rPr>
          <w:rFonts w:ascii="Times New Roman" w:hAnsi="Times New Roman" w:cs="Times New Roman"/>
          <w:sz w:val="26"/>
          <w:szCs w:val="26"/>
          <w:lang w:val="es-ES"/>
        </w:rPr>
        <w:t>Oxit cao nhất của R có dạng R</w:t>
      </w:r>
      <w:r w:rsidRPr="006607E8">
        <w:rPr>
          <w:rFonts w:ascii="Times New Roman" w:hAnsi="Times New Roman" w:cs="Times New Roman"/>
          <w:sz w:val="26"/>
          <w:szCs w:val="26"/>
          <w:vertAlign w:val="subscript"/>
          <w:lang w:val="es-ES"/>
        </w:rPr>
        <w:t>2</w:t>
      </w:r>
      <w:r w:rsidRPr="006607E8">
        <w:rPr>
          <w:rFonts w:ascii="Times New Roman" w:hAnsi="Times New Roman" w:cs="Times New Roman"/>
          <w:sz w:val="26"/>
          <w:szCs w:val="26"/>
          <w:lang w:val="es-ES"/>
        </w:rPr>
        <w:t>O</w:t>
      </w:r>
      <w:r w:rsidRPr="006607E8">
        <w:rPr>
          <w:rFonts w:ascii="Times New Roman" w:hAnsi="Times New Roman" w:cs="Times New Roman"/>
          <w:sz w:val="26"/>
          <w:szCs w:val="26"/>
          <w:vertAlign w:val="subscript"/>
          <w:lang w:val="es-ES"/>
        </w:rPr>
        <w:t>n</w:t>
      </w:r>
      <w:r w:rsidRPr="006607E8">
        <w:rPr>
          <w:rFonts w:ascii="Times New Roman" w:hAnsi="Times New Roman" w:cs="Times New Roman"/>
          <w:sz w:val="26"/>
          <w:szCs w:val="26"/>
          <w:lang w:val="es-ES"/>
        </w:rPr>
        <w:t>, hợp chất khí với hiđro của R có dạng:</w:t>
      </w:r>
    </w:p>
    <w:p w14:paraId="0F1C2DD3"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lang w:val="it-IT"/>
        </w:rPr>
      </w:pPr>
      <w:r w:rsidRPr="006607E8">
        <w:rPr>
          <w:rFonts w:ascii="Times New Roman" w:hAnsi="Times New Roman" w:cs="Times New Roman"/>
          <w:b/>
          <w:color w:val="3366FF"/>
          <w:sz w:val="26"/>
          <w:szCs w:val="26"/>
          <w:lang w:val="pt-BR"/>
        </w:rPr>
        <w:tab/>
        <w:t xml:space="preserve">A.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B.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2n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C. </w:t>
      </w:r>
      <w:r w:rsidRPr="006607E8">
        <w:rPr>
          <w:rFonts w:ascii="Times New Roman" w:hAnsi="Times New Roman" w:cs="Times New Roman"/>
          <w:color w:val="FF0000"/>
          <w:sz w:val="26"/>
          <w:szCs w:val="26"/>
          <w:lang w:val="pt-BR"/>
        </w:rPr>
        <w:t>RH</w:t>
      </w:r>
      <w:r w:rsidRPr="006607E8">
        <w:rPr>
          <w:rFonts w:ascii="Times New Roman" w:hAnsi="Times New Roman" w:cs="Times New Roman"/>
          <w:color w:val="FF0000"/>
          <w:sz w:val="26"/>
          <w:szCs w:val="26"/>
          <w:vertAlign w:val="subscript"/>
          <w:lang w:val="pt-BR"/>
        </w:rPr>
        <w:t>8–n</w:t>
      </w:r>
      <w:r w:rsidRPr="006607E8">
        <w:rPr>
          <w:rFonts w:ascii="Times New Roman" w:hAnsi="Times New Roman" w:cs="Times New Roman"/>
          <w:color w:val="FF0000"/>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D.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8–2n</w:t>
      </w:r>
      <w:r w:rsidRPr="006607E8">
        <w:rPr>
          <w:rFonts w:ascii="Times New Roman" w:hAnsi="Times New Roman" w:cs="Times New Roman"/>
          <w:sz w:val="26"/>
          <w:szCs w:val="26"/>
          <w:lang w:val="pt-BR"/>
        </w:rPr>
        <w:t>.</w:t>
      </w:r>
    </w:p>
    <w:p w14:paraId="4716B744" w14:textId="212E37AC"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fr-FR"/>
        </w:rPr>
        <w:t>Câu 4:</w:t>
      </w:r>
      <w:r w:rsidRPr="006607E8">
        <w:rPr>
          <w:rFonts w:ascii="Times New Roman" w:hAnsi="Times New Roman" w:cs="Times New Roman"/>
          <w:b/>
          <w:bCs/>
          <w:sz w:val="26"/>
          <w:szCs w:val="26"/>
          <w:lang w:val="fr-FR"/>
        </w:rPr>
        <w:t xml:space="preserve"> </w:t>
      </w:r>
      <w:r w:rsidRPr="006607E8">
        <w:rPr>
          <w:rFonts w:ascii="Times New Roman" w:hAnsi="Times New Roman" w:cs="Times New Roman"/>
          <w:sz w:val="26"/>
          <w:szCs w:val="26"/>
          <w:lang w:val="fr-FR"/>
        </w:rPr>
        <w:t>Nguyên tố R thuộc chu kì 3, nhóm VIIA của bảng tuần hoàn các nguyên tố hóa học. Công thức oxit cao nhất của R là:</w:t>
      </w:r>
    </w:p>
    <w:p w14:paraId="4D818DB5" w14:textId="6421C6F8"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position w:val="-2"/>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B. </w:t>
      </w:r>
      <w:r w:rsidRPr="006607E8">
        <w:rPr>
          <w:rFonts w:ascii="Times New Roman" w:hAnsi="Times New Roman" w:cs="Times New Roman"/>
          <w:position w:val="-2"/>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C. </w:t>
      </w:r>
      <w:r w:rsidRPr="006607E8">
        <w:rPr>
          <w:rFonts w:ascii="Times New Roman" w:hAnsi="Times New Roman" w:cs="Times New Roman"/>
          <w:color w:val="FF0000"/>
          <w:position w:val="-2"/>
          <w:sz w:val="26"/>
          <w:szCs w:val="26"/>
          <w:lang w:val="fr-FR"/>
        </w:rPr>
        <w:t>R</w:t>
      </w:r>
      <w:r w:rsidRPr="006607E8">
        <w:rPr>
          <w:rFonts w:ascii="Times New Roman" w:hAnsi="Times New Roman" w:cs="Times New Roman"/>
          <w:color w:val="FF0000"/>
          <w:position w:val="-2"/>
          <w:sz w:val="26"/>
          <w:szCs w:val="26"/>
          <w:vertAlign w:val="subscript"/>
          <w:lang w:val="fr-FR"/>
        </w:rPr>
        <w:t>2</w:t>
      </w:r>
      <w:r w:rsidRPr="006607E8">
        <w:rPr>
          <w:rFonts w:ascii="Times New Roman" w:hAnsi="Times New Roman" w:cs="Times New Roman"/>
          <w:color w:val="FF0000"/>
          <w:position w:val="-2"/>
          <w:sz w:val="26"/>
          <w:szCs w:val="26"/>
          <w:lang w:val="fr-FR"/>
        </w:rPr>
        <w:t>O</w:t>
      </w:r>
      <w:r w:rsidRPr="006607E8">
        <w:rPr>
          <w:rFonts w:ascii="Times New Roman" w:hAnsi="Times New Roman" w:cs="Times New Roman"/>
          <w:color w:val="FF0000"/>
          <w:position w:val="-2"/>
          <w:sz w:val="26"/>
          <w:szCs w:val="26"/>
          <w:vertAlign w:val="subscript"/>
          <w:lang w:val="fr-FR"/>
        </w:rPr>
        <w:t>7</w:t>
      </w:r>
      <w:r w:rsidRPr="006607E8">
        <w:rPr>
          <w:rFonts w:ascii="Times New Roman" w:hAnsi="Times New Roman" w:cs="Times New Roman"/>
          <w:color w:val="FF0000"/>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D. </w:t>
      </w:r>
      <w:r w:rsidRPr="006607E8">
        <w:rPr>
          <w:rFonts w:ascii="Times New Roman" w:hAnsi="Times New Roman" w:cs="Times New Roman"/>
          <w:position w:val="-2"/>
          <w:sz w:val="26"/>
          <w:szCs w:val="26"/>
          <w:lang w:val="fr-FR"/>
        </w:rPr>
        <w:t>RO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p>
    <w:p w14:paraId="3934562A" w14:textId="685295FF"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5:</w:t>
      </w:r>
      <w:r w:rsidRPr="006607E8">
        <w:rPr>
          <w:rFonts w:ascii="Times New Roman" w:hAnsi="Times New Roman" w:cs="Times New Roman"/>
          <w:sz w:val="26"/>
          <w:szCs w:val="26"/>
          <w:lang w:val="nl-NL"/>
        </w:rPr>
        <w:t xml:space="preserve"> Độ âm điện của các nguyên tố : </w:t>
      </w:r>
      <w:r w:rsidRPr="006607E8">
        <w:rPr>
          <w:rFonts w:ascii="Times New Roman" w:hAnsi="Times New Roman" w:cs="Times New Roman"/>
          <w:sz w:val="26"/>
          <w:szCs w:val="26"/>
          <w:vertAlign w:val="subscript"/>
          <w:lang w:val="nl-NL"/>
        </w:rPr>
        <w:t>9</w:t>
      </w:r>
      <w:r w:rsidRPr="006607E8">
        <w:rPr>
          <w:rFonts w:ascii="Times New Roman" w:hAnsi="Times New Roman" w:cs="Times New Roman"/>
          <w:sz w:val="26"/>
          <w:szCs w:val="26"/>
          <w:lang w:val="nl-NL"/>
        </w:rPr>
        <w:t xml:space="preserve">F, </w:t>
      </w:r>
      <w:r w:rsidRPr="006607E8">
        <w:rPr>
          <w:rFonts w:ascii="Times New Roman" w:hAnsi="Times New Roman" w:cs="Times New Roman"/>
          <w:sz w:val="26"/>
          <w:szCs w:val="26"/>
          <w:vertAlign w:val="subscript"/>
          <w:lang w:val="nl-NL"/>
        </w:rPr>
        <w:t>17</w:t>
      </w:r>
      <w:r w:rsidRPr="006607E8">
        <w:rPr>
          <w:rFonts w:ascii="Times New Roman" w:hAnsi="Times New Roman" w:cs="Times New Roman"/>
          <w:sz w:val="26"/>
          <w:szCs w:val="26"/>
          <w:lang w:val="nl-NL"/>
        </w:rPr>
        <w:t xml:space="preserve">Cl, </w:t>
      </w:r>
      <w:r w:rsidRPr="006607E8">
        <w:rPr>
          <w:rFonts w:ascii="Times New Roman" w:hAnsi="Times New Roman" w:cs="Times New Roman"/>
          <w:sz w:val="26"/>
          <w:szCs w:val="26"/>
          <w:vertAlign w:val="subscript"/>
          <w:lang w:val="nl-NL"/>
        </w:rPr>
        <w:t>35</w:t>
      </w:r>
      <w:r w:rsidRPr="006607E8">
        <w:rPr>
          <w:rFonts w:ascii="Times New Roman" w:hAnsi="Times New Roman" w:cs="Times New Roman"/>
          <w:sz w:val="26"/>
          <w:szCs w:val="26"/>
          <w:lang w:val="nl-NL"/>
        </w:rPr>
        <w:t xml:space="preserve">Br, </w:t>
      </w:r>
      <w:r w:rsidRPr="006607E8">
        <w:rPr>
          <w:rFonts w:ascii="Times New Roman" w:hAnsi="Times New Roman" w:cs="Times New Roman"/>
          <w:sz w:val="26"/>
          <w:szCs w:val="26"/>
          <w:vertAlign w:val="subscript"/>
          <w:lang w:val="nl-NL"/>
        </w:rPr>
        <w:t>53</w:t>
      </w:r>
      <w:r w:rsidRPr="006607E8">
        <w:rPr>
          <w:rFonts w:ascii="Times New Roman" w:hAnsi="Times New Roman" w:cs="Times New Roman"/>
          <w:sz w:val="26"/>
          <w:szCs w:val="26"/>
          <w:lang w:val="nl-NL"/>
        </w:rPr>
        <w:t>I. Xếp theo chiều giảm dần là:</w:t>
      </w:r>
    </w:p>
    <w:p w14:paraId="27DA669F" w14:textId="7EDB02DD"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&gt; Cl &gt; Br &gt; I.</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I&gt; Br &gt; Cl&gt; F.</w:t>
      </w:r>
      <w:r w:rsidRPr="006607E8">
        <w:rPr>
          <w:rFonts w:ascii="Times New Roman" w:hAnsi="Times New Roman" w:cs="Times New Roman"/>
          <w:sz w:val="26"/>
          <w:szCs w:val="26"/>
        </w:rPr>
        <w:tab/>
      </w:r>
    </w:p>
    <w:p w14:paraId="009FA1AE" w14:textId="3309D245"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b/>
          <w:color w:val="0000FF"/>
          <w:sz w:val="26"/>
          <w:szCs w:val="26"/>
          <w:lang w:val="de-DE"/>
        </w:rPr>
      </w:pP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Cl&gt; F &gt; I &gt; Br.</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I &gt; Br&gt; F &gt; Cl.</w:t>
      </w:r>
    </w:p>
    <w:p w14:paraId="070A415E" w14:textId="1E87941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sv-SE"/>
        </w:rPr>
      </w:pPr>
      <w:r w:rsidRPr="006607E8">
        <w:rPr>
          <w:rFonts w:ascii="Times New Roman" w:hAnsi="Times New Roman" w:cs="Times New Roman"/>
          <w:b/>
          <w:bCs/>
          <w:color w:val="0000FF"/>
          <w:sz w:val="26"/>
          <w:szCs w:val="26"/>
          <w:lang w:val="sv-SE"/>
        </w:rPr>
        <w:t>Câu 6:</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sv-SE"/>
        </w:rPr>
        <w:t>Cho các nguyên tố M (Z = 11), X (Z = 17), Y (Z = 9) và R (Z = 19). Độ âm điện của các nguyên tố tăng dần theo thứ tự:</w:t>
      </w:r>
    </w:p>
    <w:p w14:paraId="2F7A6C9F"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M &lt; X &lt; R &lt; Y.</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Y &lt; M &lt; X &lt; R.</w:t>
      </w:r>
      <w:r w:rsidRPr="006607E8">
        <w:rPr>
          <w:rFonts w:ascii="Times New Roman" w:hAnsi="Times New Roman" w:cs="Times New Roman"/>
          <w:sz w:val="26"/>
          <w:szCs w:val="26"/>
          <w:lang w:val="fr-FR"/>
        </w:rPr>
        <w:tab/>
      </w:r>
    </w:p>
    <w:p w14:paraId="06A5DAF5"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FF0000"/>
          <w:sz w:val="26"/>
          <w:szCs w:val="26"/>
          <w:lang w:val="nl-NL"/>
        </w:rPr>
      </w:pP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M &lt; X &lt; Y &lt; R.</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color w:val="FF0000"/>
          <w:sz w:val="26"/>
          <w:szCs w:val="26"/>
          <w:lang w:val="fr-FR"/>
        </w:rPr>
        <w:t>R &lt; M &lt; X &lt; Y</w:t>
      </w:r>
      <w:r w:rsidRPr="006607E8">
        <w:rPr>
          <w:rFonts w:ascii="Times New Roman" w:hAnsi="Times New Roman" w:cs="Times New Roman"/>
          <w:sz w:val="26"/>
          <w:szCs w:val="26"/>
          <w:lang w:val="fr-FR"/>
        </w:rPr>
        <w:t>.</w:t>
      </w:r>
    </w:p>
    <w:p w14:paraId="7D2A4E9B" w14:textId="767E4095"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7:</w:t>
      </w:r>
      <w:r w:rsidRPr="006607E8">
        <w:rPr>
          <w:rFonts w:ascii="Times New Roman" w:hAnsi="Times New Roman" w:cs="Times New Roman"/>
          <w:sz w:val="26"/>
          <w:szCs w:val="26"/>
          <w:lang w:val="pt-BR"/>
        </w:rPr>
        <w:t xml:space="preserve"> Cho các kí hiệu nguyên tử sau: </w:t>
      </w:r>
      <w:r w:rsidRPr="006607E8">
        <w:rPr>
          <w:rFonts w:ascii="Times New Roman" w:hAnsi="Times New Roman" w:cs="Times New Roman"/>
          <w:sz w:val="26"/>
          <w:szCs w:val="26"/>
          <w:vertAlign w:val="subscript"/>
          <w:lang w:val="pt-BR"/>
        </w:rPr>
        <w:t>9</w:t>
      </w:r>
      <w:r w:rsidRPr="006607E8">
        <w:rPr>
          <w:rFonts w:ascii="Times New Roman" w:hAnsi="Times New Roman" w:cs="Times New Roman"/>
          <w:sz w:val="26"/>
          <w:szCs w:val="26"/>
          <w:lang w:val="pt-BR"/>
        </w:rPr>
        <w:t xml:space="preserve">F; </w:t>
      </w:r>
      <w:r w:rsidRPr="006607E8">
        <w:rPr>
          <w:rFonts w:ascii="Times New Roman" w:hAnsi="Times New Roman" w:cs="Times New Roman"/>
          <w:sz w:val="26"/>
          <w:szCs w:val="26"/>
          <w:vertAlign w:val="subscript"/>
          <w:lang w:val="pt-BR"/>
        </w:rPr>
        <w:t>17</w:t>
      </w:r>
      <w:r w:rsidRPr="006607E8">
        <w:rPr>
          <w:rFonts w:ascii="Times New Roman" w:hAnsi="Times New Roman" w:cs="Times New Roman"/>
          <w:sz w:val="26"/>
          <w:szCs w:val="26"/>
          <w:lang w:val="pt-BR"/>
        </w:rPr>
        <w:t xml:space="preserve">Cl; </w:t>
      </w:r>
      <w:r w:rsidRPr="006607E8">
        <w:rPr>
          <w:rFonts w:ascii="Times New Roman" w:hAnsi="Times New Roman" w:cs="Times New Roman"/>
          <w:sz w:val="26"/>
          <w:szCs w:val="26"/>
          <w:vertAlign w:val="subscript"/>
          <w:lang w:val="pt-BR"/>
        </w:rPr>
        <w:t>35</w:t>
      </w:r>
      <w:r w:rsidRPr="006607E8">
        <w:rPr>
          <w:rFonts w:ascii="Times New Roman" w:hAnsi="Times New Roman" w:cs="Times New Roman"/>
          <w:sz w:val="26"/>
          <w:szCs w:val="26"/>
          <w:lang w:val="pt-BR"/>
        </w:rPr>
        <w:t xml:space="preserve">Br; </w:t>
      </w:r>
      <w:r w:rsidRPr="006607E8">
        <w:rPr>
          <w:rFonts w:ascii="Times New Roman" w:hAnsi="Times New Roman" w:cs="Times New Roman"/>
          <w:sz w:val="26"/>
          <w:szCs w:val="26"/>
          <w:vertAlign w:val="subscript"/>
          <w:lang w:val="pt-BR"/>
        </w:rPr>
        <w:t>53</w:t>
      </w:r>
      <w:r w:rsidRPr="006607E8">
        <w:rPr>
          <w:rFonts w:ascii="Times New Roman" w:hAnsi="Times New Roman" w:cs="Times New Roman"/>
          <w:sz w:val="26"/>
          <w:szCs w:val="26"/>
          <w:lang w:val="pt-BR"/>
        </w:rPr>
        <w:t>I. Bán kính nguyên tử của các nguyên tố halogen được xếp theo thứ tự tăng dần là:</w:t>
      </w:r>
    </w:p>
    <w:p w14:paraId="0BBB6307" w14:textId="16D1889A"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Cl, Br,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 Br, Cl, F.</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 Br, F,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Br, Cl, I, F.</w:t>
      </w:r>
    </w:p>
    <w:p w14:paraId="2ED2B825" w14:textId="351A835E"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sv-SE"/>
        </w:rPr>
        <w:lastRenderedPageBreak/>
        <w:t>Câu 8:</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fr-FR"/>
        </w:rPr>
        <w:t xml:space="preserve">Bán kính nguyên tử của các nguyên tố </w:t>
      </w:r>
      <w:r w:rsidRPr="006607E8">
        <w:rPr>
          <w:rFonts w:ascii="Times New Roman" w:hAnsi="Times New Roman" w:cs="Times New Roman"/>
          <w:sz w:val="26"/>
          <w:szCs w:val="26"/>
          <w:vertAlign w:val="subscript"/>
          <w:lang w:val="fr-FR"/>
        </w:rPr>
        <w:t>3</w:t>
      </w:r>
      <w:r w:rsidRPr="006607E8">
        <w:rPr>
          <w:rFonts w:ascii="Times New Roman" w:hAnsi="Times New Roman" w:cs="Times New Roman"/>
          <w:sz w:val="26"/>
          <w:szCs w:val="26"/>
          <w:lang w:val="fr-FR"/>
        </w:rPr>
        <w:t xml:space="preserve">Li, </w:t>
      </w:r>
      <w:r w:rsidRPr="006607E8">
        <w:rPr>
          <w:rFonts w:ascii="Times New Roman" w:hAnsi="Times New Roman" w:cs="Times New Roman"/>
          <w:sz w:val="26"/>
          <w:szCs w:val="26"/>
          <w:vertAlign w:val="subscript"/>
          <w:lang w:val="fr-FR"/>
        </w:rPr>
        <w:t>8</w:t>
      </w:r>
      <w:r w:rsidRPr="006607E8">
        <w:rPr>
          <w:rFonts w:ascii="Times New Roman" w:hAnsi="Times New Roman" w:cs="Times New Roman"/>
          <w:sz w:val="26"/>
          <w:szCs w:val="26"/>
          <w:lang w:val="fr-FR"/>
        </w:rPr>
        <w:t xml:space="preserve">O, </w:t>
      </w:r>
      <w:r w:rsidRPr="006607E8">
        <w:rPr>
          <w:rFonts w:ascii="Times New Roman" w:hAnsi="Times New Roman" w:cs="Times New Roman"/>
          <w:sz w:val="26"/>
          <w:szCs w:val="26"/>
          <w:vertAlign w:val="subscript"/>
          <w:lang w:val="fr-FR"/>
        </w:rPr>
        <w:t>9</w:t>
      </w:r>
      <w:r w:rsidRPr="006607E8">
        <w:rPr>
          <w:rFonts w:ascii="Times New Roman" w:hAnsi="Times New Roman" w:cs="Times New Roman"/>
          <w:sz w:val="26"/>
          <w:szCs w:val="26"/>
          <w:lang w:val="fr-FR"/>
        </w:rPr>
        <w:t xml:space="preserve">F, </w:t>
      </w:r>
      <w:r w:rsidRPr="006607E8">
        <w:rPr>
          <w:rFonts w:ascii="Times New Roman" w:hAnsi="Times New Roman" w:cs="Times New Roman"/>
          <w:sz w:val="26"/>
          <w:szCs w:val="26"/>
          <w:vertAlign w:val="subscript"/>
          <w:lang w:val="fr-FR"/>
        </w:rPr>
        <w:t>11</w:t>
      </w:r>
      <w:r w:rsidRPr="006607E8">
        <w:rPr>
          <w:rFonts w:ascii="Times New Roman" w:hAnsi="Times New Roman" w:cs="Times New Roman"/>
          <w:sz w:val="26"/>
          <w:szCs w:val="26"/>
          <w:lang w:val="fr-FR"/>
        </w:rPr>
        <w:t>Na được xếp theo thứ tự tăng dần từ trái sang phải là</w:t>
      </w:r>
    </w:p>
    <w:p w14:paraId="46402529" w14:textId="53A3F762"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color w:val="FF0000"/>
          <w:sz w:val="26"/>
          <w:szCs w:val="26"/>
          <w:lang w:val="fr-FR"/>
        </w:rPr>
        <w:t>F, O, Li, Na</w:t>
      </w:r>
      <w:r w:rsidRPr="006607E8">
        <w:rPr>
          <w:rFonts w:ascii="Times New Roman" w:hAnsi="Times New Roman" w:cs="Times New Roman"/>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F, Na, O, Li.</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F, Li, O, Na.</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sz w:val="26"/>
          <w:szCs w:val="26"/>
          <w:lang w:val="fr-FR"/>
        </w:rPr>
        <w:t>Li, Na, O, F</w:t>
      </w:r>
      <w:r w:rsidRPr="006607E8">
        <w:rPr>
          <w:rFonts w:ascii="Times New Roman" w:hAnsi="Times New Roman" w:cs="Times New Roman"/>
          <w:color w:val="FF0000"/>
          <w:sz w:val="26"/>
          <w:szCs w:val="26"/>
          <w:lang w:val="fr-FR"/>
        </w:rPr>
        <w:t>.</w:t>
      </w:r>
    </w:p>
    <w:p w14:paraId="7F84A565" w14:textId="7214EB13"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9:</w:t>
      </w:r>
      <w:r w:rsidRPr="006607E8">
        <w:rPr>
          <w:rFonts w:ascii="Times New Roman" w:hAnsi="Times New Roman" w:cs="Times New Roman"/>
          <w:sz w:val="26"/>
          <w:szCs w:val="26"/>
          <w:lang w:val="nl-NL"/>
        </w:rPr>
        <w:t xml:space="preserve"> Cho các nguyên tố: </w:t>
      </w:r>
      <w:r w:rsidRPr="006607E8">
        <w:rPr>
          <w:rFonts w:ascii="Times New Roman" w:hAnsi="Times New Roman" w:cs="Times New Roman"/>
          <w:b/>
          <w:sz w:val="26"/>
          <w:szCs w:val="26"/>
          <w:vertAlign w:val="subscript"/>
          <w:lang w:val="nl-NL"/>
        </w:rPr>
        <w:t>11</w:t>
      </w:r>
      <w:r w:rsidRPr="006607E8">
        <w:rPr>
          <w:rFonts w:ascii="Times New Roman" w:hAnsi="Times New Roman" w:cs="Times New Roman"/>
          <w:sz w:val="26"/>
          <w:szCs w:val="26"/>
          <w:lang w:val="nl-NL"/>
        </w:rPr>
        <w:t xml:space="preserve">Na, </w:t>
      </w:r>
      <w:r w:rsidRPr="006607E8">
        <w:rPr>
          <w:rFonts w:ascii="Times New Roman" w:hAnsi="Times New Roman" w:cs="Times New Roman"/>
          <w:b/>
          <w:sz w:val="26"/>
          <w:szCs w:val="26"/>
          <w:vertAlign w:val="subscript"/>
          <w:lang w:val="nl-NL"/>
        </w:rPr>
        <w:t>12</w:t>
      </w:r>
      <w:r w:rsidRPr="006607E8">
        <w:rPr>
          <w:rFonts w:ascii="Times New Roman" w:hAnsi="Times New Roman" w:cs="Times New Roman"/>
          <w:sz w:val="26"/>
          <w:szCs w:val="26"/>
          <w:lang w:val="nl-NL"/>
        </w:rPr>
        <w:t xml:space="preserve">Mg, </w:t>
      </w:r>
      <w:r w:rsidRPr="006607E8">
        <w:rPr>
          <w:rFonts w:ascii="Times New Roman" w:hAnsi="Times New Roman" w:cs="Times New Roman"/>
          <w:b/>
          <w:sz w:val="26"/>
          <w:szCs w:val="26"/>
          <w:vertAlign w:val="subscript"/>
          <w:lang w:val="nl-NL"/>
        </w:rPr>
        <w:t>13</w:t>
      </w:r>
      <w:r w:rsidRPr="006607E8">
        <w:rPr>
          <w:rFonts w:ascii="Times New Roman" w:hAnsi="Times New Roman" w:cs="Times New Roman"/>
          <w:sz w:val="26"/>
          <w:szCs w:val="26"/>
          <w:lang w:val="nl-NL"/>
        </w:rPr>
        <w:t xml:space="preserve">Al, </w:t>
      </w:r>
      <w:r w:rsidRPr="006607E8">
        <w:rPr>
          <w:rFonts w:ascii="Times New Roman" w:hAnsi="Times New Roman" w:cs="Times New Roman"/>
          <w:b/>
          <w:sz w:val="26"/>
          <w:szCs w:val="26"/>
          <w:vertAlign w:val="subscript"/>
          <w:lang w:val="nl-NL"/>
        </w:rPr>
        <w:t>19</w:t>
      </w:r>
      <w:r w:rsidRPr="006607E8">
        <w:rPr>
          <w:rFonts w:ascii="Times New Roman" w:hAnsi="Times New Roman" w:cs="Times New Roman"/>
          <w:sz w:val="26"/>
          <w:szCs w:val="26"/>
          <w:lang w:val="nl-NL"/>
        </w:rPr>
        <w:t>K. Dãy các nguyên tố nào sau đây được xếp  theo chiều tính kim loại tăng dần:</w:t>
      </w:r>
    </w:p>
    <w:p w14:paraId="4916ADC3" w14:textId="4C84B68F"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t xml:space="preserve">A. </w:t>
      </w:r>
      <w:r w:rsidRPr="006607E8">
        <w:rPr>
          <w:rFonts w:ascii="Times New Roman" w:hAnsi="Times New Roman" w:cs="Times New Roman"/>
          <w:color w:val="FF0000"/>
          <w:sz w:val="26"/>
          <w:szCs w:val="26"/>
          <w:lang w:val="nl-NL"/>
        </w:rPr>
        <w:t>Al, Mg,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B. </w:t>
      </w:r>
      <w:r w:rsidRPr="006607E8">
        <w:rPr>
          <w:rFonts w:ascii="Times New Roman" w:hAnsi="Times New Roman" w:cs="Times New Roman"/>
          <w:sz w:val="26"/>
          <w:szCs w:val="26"/>
          <w:lang w:val="nl-NL"/>
        </w:rPr>
        <w:t>Mg, Al,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C. </w:t>
      </w:r>
      <w:r w:rsidRPr="006607E8">
        <w:rPr>
          <w:rFonts w:ascii="Times New Roman" w:hAnsi="Times New Roman" w:cs="Times New Roman"/>
          <w:sz w:val="26"/>
          <w:szCs w:val="26"/>
          <w:lang w:val="nl-NL"/>
        </w:rPr>
        <w:t>K, Na, Mg, Al.</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D. </w:t>
      </w:r>
      <w:r w:rsidRPr="006607E8">
        <w:rPr>
          <w:rFonts w:ascii="Times New Roman" w:hAnsi="Times New Roman" w:cs="Times New Roman"/>
          <w:sz w:val="26"/>
          <w:szCs w:val="26"/>
          <w:lang w:val="nl-NL"/>
        </w:rPr>
        <w:t>Na, K, Mg,Al.</w:t>
      </w:r>
    </w:p>
    <w:p w14:paraId="0614FD97" w14:textId="21DD622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10:</w:t>
      </w:r>
      <w:r w:rsidRPr="006607E8">
        <w:rPr>
          <w:rFonts w:ascii="Times New Roman" w:hAnsi="Times New Roman" w:cs="Times New Roman"/>
          <w:sz w:val="26"/>
          <w:szCs w:val="26"/>
          <w:lang w:val="pt-BR"/>
        </w:rPr>
        <w:t xml:space="preserve"> Cho số hiệu các nguyên tố Mg=12, Al=13, K=19, Ca=20. Tính bazơ của các oxit tăng dần trong dãy:</w:t>
      </w:r>
    </w:p>
    <w:p w14:paraId="6E5144F9" w14:textId="64B9F390"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sz w:val="26"/>
          <w:szCs w:val="26"/>
        </w:rPr>
        <w:t>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MgO, CaO.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color w:val="FF0000"/>
          <w:sz w:val="26"/>
          <w:szCs w:val="26"/>
        </w:rPr>
        <w:t>Al</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r w:rsidRPr="006607E8">
        <w:rPr>
          <w:rFonts w:ascii="Times New Roman" w:hAnsi="Times New Roman" w:cs="Times New Roman"/>
          <w:color w:val="FF0000"/>
          <w:sz w:val="26"/>
          <w:szCs w:val="26"/>
          <w:vertAlign w:val="subscript"/>
        </w:rPr>
        <w:t>3</w:t>
      </w:r>
      <w:r w:rsidRPr="006607E8">
        <w:rPr>
          <w:rFonts w:ascii="Times New Roman" w:hAnsi="Times New Roman" w:cs="Times New Roman"/>
          <w:color w:val="FF0000"/>
          <w:sz w:val="26"/>
          <w:szCs w:val="26"/>
        </w:rPr>
        <w:t>, MgO, CaO, K</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p>
    <w:p w14:paraId="471A3B27" w14:textId="41772680"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rPr>
      </w:pPr>
      <w:r w:rsidRPr="006607E8">
        <w:rPr>
          <w:rFonts w:ascii="Times New Roman" w:hAnsi="Times New Roman" w:cs="Times New Roman"/>
          <w:b/>
          <w:color w:val="3366FF"/>
          <w:sz w:val="26"/>
          <w:szCs w:val="26"/>
        </w:rPr>
        <w:tab/>
        <w:t xml:space="preserve">C. </w:t>
      </w:r>
      <w:r w:rsidRPr="006607E8">
        <w:rPr>
          <w:rFonts w:ascii="Times New Roman" w:hAnsi="Times New Roman" w:cs="Times New Roman"/>
          <w:sz w:val="26"/>
          <w:szCs w:val="26"/>
        </w:rPr>
        <w:t>MgO, 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MgO.</w:t>
      </w:r>
    </w:p>
    <w:p w14:paraId="450C296C" w14:textId="01EE1202" w:rsidR="00D93DD0"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D93DD0">
        <w:rPr>
          <w:rFonts w:asciiTheme="majorBidi" w:hAnsiTheme="majorBidi" w:cstheme="majorBidi"/>
          <w:iCs/>
          <w:color w:val="000000"/>
          <w:sz w:val="26"/>
          <w:szCs w:val="26"/>
          <w:lang w:val="vi-VN"/>
        </w:rPr>
        <w:t>1B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2B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3C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4C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5A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6D</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7A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10B</w:t>
      </w:r>
    </w:p>
    <w:p w14:paraId="23E72B30" w14:textId="0268FB50" w:rsidR="009A1445"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sidRPr="009A1445">
        <w:rPr>
          <w:rFonts w:ascii="Times New Roman" w:hAnsi="Times New Roman" w:cs="Times New Roman"/>
          <w:b/>
          <w:color w:val="0000FF"/>
          <w:sz w:val="26"/>
          <w:szCs w:val="26"/>
        </w:rPr>
        <w:t>:</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9A1445" w:rsidRPr="00456365" w14:paraId="53532FA1" w14:textId="77777777" w:rsidTr="00BF0ACD">
        <w:tc>
          <w:tcPr>
            <w:tcW w:w="4928" w:type="dxa"/>
            <w:shd w:val="clear" w:color="auto" w:fill="D5DCE4" w:themeFill="text2" w:themeFillTint="33"/>
          </w:tcPr>
          <w:p w14:paraId="767086AF"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5EBD4E5"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9A1445" w:rsidRPr="00456365" w14:paraId="0CF7216A" w14:textId="77777777" w:rsidTr="00BF0ACD">
        <w:tc>
          <w:tcPr>
            <w:tcW w:w="4928" w:type="dxa"/>
          </w:tcPr>
          <w:p w14:paraId="3957168B"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D08B147" w14:textId="33C726F0" w:rsidR="009A1445" w:rsidRPr="001131CF" w:rsidRDefault="009A1445" w:rsidP="00BF0ACD">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w:t>
            </w:r>
            <w:r w:rsidR="005F5D2E">
              <w:rPr>
                <w:rFonts w:asciiTheme="majorBidi" w:eastAsia="Times New Roman" w:hAnsiTheme="majorBidi" w:cstheme="majorBidi"/>
                <w:bCs/>
                <w:iCs/>
                <w:color w:val="000000" w:themeColor="text1"/>
                <w:sz w:val="26"/>
                <w:szCs w:val="26"/>
                <w:lang w:val="fr-FR"/>
              </w:rPr>
              <w:t>yêu cầu HS hoạt động theo nhóm nhỏ 2 người</w:t>
            </w:r>
            <w:r w:rsidRPr="009A4950">
              <w:rPr>
                <w:rFonts w:asciiTheme="majorBidi" w:eastAsia="Times New Roman" w:hAnsiTheme="majorBidi" w:cstheme="majorBidi"/>
                <w:bCs/>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yêu cầu các nhóm </w:t>
            </w:r>
            <w:r w:rsidR="005F5D2E">
              <w:rPr>
                <w:rFonts w:asciiTheme="majorBidi" w:eastAsia="Times New Roman" w:hAnsiTheme="majorBidi" w:cstheme="majorBidi"/>
                <w:bCs/>
                <w:iCs/>
                <w:color w:val="000000" w:themeColor="text1"/>
                <w:sz w:val="26"/>
                <w:szCs w:val="26"/>
                <w:lang w:val="fr-FR"/>
              </w:rPr>
              <w:t>trả lời</w:t>
            </w:r>
            <w:r w:rsidRPr="009A4950">
              <w:rPr>
                <w:rFonts w:asciiTheme="majorBidi" w:eastAsia="Times New Roman" w:hAnsiTheme="majorBidi" w:cstheme="majorBidi"/>
                <w:bCs/>
                <w:iCs/>
                <w:color w:val="000000" w:themeColor="text1"/>
                <w:sz w:val="26"/>
                <w:szCs w:val="26"/>
                <w:lang w:val="fr-FR"/>
              </w:rPr>
              <w:t xml:space="preserve"> </w:t>
            </w:r>
            <w:r w:rsidR="005F5D2E">
              <w:rPr>
                <w:rFonts w:asciiTheme="majorBidi" w:eastAsia="Times New Roman" w:hAnsiTheme="majorBidi" w:cstheme="majorBidi"/>
                <w:bCs/>
                <w:iCs/>
                <w:color w:val="000000" w:themeColor="text1"/>
                <w:sz w:val="26"/>
                <w:szCs w:val="26"/>
                <w:lang w:val="fr-FR"/>
              </w:rPr>
              <w:t>các câu hỏi trắc nghiệm trong tờ bài tập GV đã giao.</w:t>
            </w:r>
          </w:p>
        </w:tc>
        <w:tc>
          <w:tcPr>
            <w:tcW w:w="4819" w:type="dxa"/>
          </w:tcPr>
          <w:p w14:paraId="3185E861"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7930A72E"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5A8A76A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9A1445" w:rsidRPr="00456365" w14:paraId="4DA011B2" w14:textId="77777777" w:rsidTr="00BF0ACD">
        <w:tc>
          <w:tcPr>
            <w:tcW w:w="4928" w:type="dxa"/>
          </w:tcPr>
          <w:p w14:paraId="7FC9A82F" w14:textId="77777777" w:rsidR="009A1445" w:rsidRPr="001131CF" w:rsidRDefault="009A1445" w:rsidP="00BF0ACD">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76461A9E" w14:textId="77777777" w:rsidR="009A1445" w:rsidRPr="001131CF" w:rsidRDefault="009A1445" w:rsidP="00BF0ACD">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7A780FDD"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6B0583D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9A1445" w:rsidRPr="00456365" w14:paraId="0320C2B8" w14:textId="77777777" w:rsidTr="00BF0ACD">
        <w:tc>
          <w:tcPr>
            <w:tcW w:w="4928" w:type="dxa"/>
          </w:tcPr>
          <w:p w14:paraId="10D3A8DE"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301FFE7" w14:textId="30151301"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w:t>
            </w:r>
            <w:r w:rsidR="005F5D2E">
              <w:rPr>
                <w:rFonts w:ascii="Times New Roman" w:hAnsi="Times New Roman" w:cs="Times New Roman"/>
                <w:bCs/>
                <w:sz w:val="26"/>
                <w:szCs w:val="26"/>
              </w:rPr>
              <w:t>lần lượt từng nhóm đưa ra đáp án cho từng câu hỏi</w:t>
            </w:r>
          </w:p>
        </w:tc>
        <w:tc>
          <w:tcPr>
            <w:tcW w:w="4819" w:type="dxa"/>
          </w:tcPr>
          <w:p w14:paraId="1EC2FDB0"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398B0854"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CB4B9E" w14:textId="77777777" w:rsidR="009A1445" w:rsidRPr="008E3185" w:rsidRDefault="009A1445" w:rsidP="00BF0ACD">
            <w:pPr>
              <w:tabs>
                <w:tab w:val="left" w:pos="284"/>
              </w:tabs>
              <w:jc w:val="both"/>
              <w:rPr>
                <w:rFonts w:ascii="Times New Roman" w:hAnsi="Times New Roman" w:cs="Times New Roman"/>
                <w:sz w:val="26"/>
                <w:szCs w:val="26"/>
              </w:rPr>
            </w:pPr>
          </w:p>
        </w:tc>
      </w:tr>
      <w:tr w:rsidR="009A1445" w:rsidRPr="00456365" w14:paraId="47E39F74" w14:textId="77777777" w:rsidTr="00BF0ACD">
        <w:tc>
          <w:tcPr>
            <w:tcW w:w="4928" w:type="dxa"/>
          </w:tcPr>
          <w:p w14:paraId="1ADAC9EA"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680CAE9" w14:textId="77777777"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5F52044"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1E161CF3" w14:textId="1CAE5205" w:rsidR="001C0C94" w:rsidRPr="001C0C94" w:rsidRDefault="001C0C94" w:rsidP="001C0C94">
      <w:pPr>
        <w:tabs>
          <w:tab w:val="left" w:pos="284"/>
        </w:tabs>
        <w:spacing w:after="0" w:line="240" w:lineRule="auto"/>
        <w:jc w:val="both"/>
        <w:rPr>
          <w:rFonts w:ascii="Times New Roman" w:hAnsi="Times New Roman" w:cs="Times New Roman"/>
          <w:i/>
          <w:iCs/>
          <w:color w:val="FF0000"/>
          <w:sz w:val="26"/>
          <w:szCs w:val="26"/>
        </w:rPr>
      </w:pP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Hoạt động</w:t>
      </w:r>
      <w:r w:rsidRPr="00C06A4A">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xml:space="preserve">: </w:t>
      </w:r>
      <w:r>
        <w:rPr>
          <w:rFonts w:ascii="Times New Roman" w:hAnsi="Times New Roman" w:cs="Times New Roman"/>
          <w:b/>
          <w:bCs/>
          <w:color w:val="FF0000"/>
          <w:sz w:val="26"/>
          <w:szCs w:val="26"/>
        </w:rPr>
        <w:t>Vận dụng</w:t>
      </w:r>
    </w:p>
    <w:p w14:paraId="5F5FC909" w14:textId="7AA348B1" w:rsidR="004D0851" w:rsidRPr="009D326B" w:rsidRDefault="001C0C94" w:rsidP="009D326B">
      <w:pPr>
        <w:tabs>
          <w:tab w:val="left" w:pos="284"/>
        </w:tabs>
        <w:spacing w:after="0" w:line="240" w:lineRule="auto"/>
        <w:contextualSpacing/>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sidR="009D326B">
        <w:rPr>
          <w:rFonts w:ascii="Times New Roman" w:hAnsi="Times New Roman" w:cs="Times New Roman"/>
          <w:b/>
          <w:color w:val="0000FF"/>
          <w:sz w:val="26"/>
          <w:szCs w:val="26"/>
        </w:rPr>
        <w:t xml:space="preserve">: </w:t>
      </w:r>
      <w:r w:rsidR="004D0851" w:rsidRPr="004D0851">
        <w:rPr>
          <w:rFonts w:asciiTheme="majorBidi" w:hAnsiTheme="majorBidi" w:cstheme="majorBidi"/>
          <w:color w:val="000000"/>
          <w:sz w:val="26"/>
          <w:szCs w:val="26"/>
          <w:lang w:val="vi-VN"/>
        </w:rPr>
        <w:t>Nêu rõ mục tiêu phát triển năng lực</w:t>
      </w:r>
      <w:r w:rsidR="004D0851">
        <w:rPr>
          <w:rFonts w:asciiTheme="majorBidi" w:hAnsiTheme="majorBidi" w:cstheme="majorBidi"/>
          <w:color w:val="000000"/>
          <w:sz w:val="26"/>
          <w:szCs w:val="26"/>
        </w:rPr>
        <w:t xml:space="preserve"> tự học</w:t>
      </w:r>
      <w:r w:rsidR="004D0851" w:rsidRPr="004D0851">
        <w:rPr>
          <w:rFonts w:asciiTheme="majorBidi" w:hAnsiTheme="majorBidi" w:cstheme="majorBidi"/>
          <w:color w:val="000000"/>
          <w:sz w:val="26"/>
          <w:szCs w:val="26"/>
          <w:lang w:val="vi-VN"/>
        </w:rPr>
        <w:t xml:space="preserve"> của học sinh thông qua nhiệm vụ vận dụng kiến thức, kĩ năng </w:t>
      </w:r>
      <w:r w:rsidR="004D0851">
        <w:rPr>
          <w:rFonts w:asciiTheme="majorBidi" w:hAnsiTheme="majorBidi" w:cstheme="majorBidi"/>
          <w:color w:val="000000"/>
          <w:sz w:val="26"/>
          <w:szCs w:val="26"/>
        </w:rPr>
        <w:t>đã học trong bài để làm các bài tập có nội dung vận dụng cao.</w:t>
      </w:r>
    </w:p>
    <w:p w14:paraId="78B03E8D" w14:textId="4DF46796" w:rsidR="004D0851" w:rsidRDefault="009D326B" w:rsidP="00627A9E">
      <w:pPr>
        <w:pStyle w:val="NormalWeb"/>
        <w:spacing w:before="0" w:beforeAutospacing="0" w:after="0" w:afterAutospacing="0" w:line="288" w:lineRule="auto"/>
        <w:contextualSpacing/>
        <w:jc w:val="both"/>
        <w:rPr>
          <w:rFonts w:asciiTheme="majorBidi" w:hAnsiTheme="majorBidi" w:cstheme="majorBidi"/>
          <w:color w:val="000000"/>
          <w:sz w:val="26"/>
          <w:szCs w:val="26"/>
        </w:rPr>
      </w:pPr>
      <w:r w:rsidRPr="00C06A4A">
        <w:rPr>
          <w:b/>
          <w:color w:val="0000FF"/>
          <w:sz w:val="26"/>
          <w:szCs w:val="26"/>
          <w:lang w:val="vi-VN"/>
        </w:rPr>
        <w:t>b</w:t>
      </w:r>
      <w:r w:rsidRPr="00C06A4A">
        <w:rPr>
          <w:b/>
          <w:color w:val="0000FF"/>
          <w:sz w:val="26"/>
          <w:szCs w:val="26"/>
        </w:rPr>
        <w:t>.</w:t>
      </w:r>
      <w:r w:rsidRPr="00C06A4A">
        <w:rPr>
          <w:b/>
          <w:color w:val="0000FF"/>
          <w:sz w:val="26"/>
          <w:szCs w:val="26"/>
          <w:lang w:val="vi-VN"/>
        </w:rPr>
        <w:t xml:space="preserve"> </w:t>
      </w:r>
      <w:r w:rsidRPr="00C06A4A">
        <w:rPr>
          <w:b/>
          <w:color w:val="0000FF"/>
          <w:sz w:val="26"/>
          <w:szCs w:val="26"/>
        </w:rPr>
        <w:t>Nội dung</w:t>
      </w:r>
      <w:r>
        <w:rPr>
          <w:b/>
          <w:color w:val="0000FF"/>
          <w:sz w:val="26"/>
          <w:szCs w:val="26"/>
        </w:rPr>
        <w:t>:</w:t>
      </w:r>
      <w:r>
        <w:rPr>
          <w:b/>
          <w:color w:val="0000FF"/>
          <w:sz w:val="26"/>
          <w:szCs w:val="26"/>
        </w:rPr>
        <w:t xml:space="preserve"> </w:t>
      </w:r>
      <w:r w:rsidR="004D0851">
        <w:rPr>
          <w:rFonts w:asciiTheme="majorBidi" w:hAnsiTheme="majorBidi" w:cstheme="majorBidi"/>
          <w:color w:val="000000"/>
          <w:sz w:val="26"/>
          <w:szCs w:val="26"/>
        </w:rPr>
        <w:t>Yêu cầu HS vận dụng các kiến thức mới học để làm các bài tập trắc nghiệm sau:</w:t>
      </w:r>
    </w:p>
    <w:p w14:paraId="444B592D" w14:textId="5CFF91A9" w:rsidR="004D0851" w:rsidRPr="005D437D" w:rsidRDefault="004D0851" w:rsidP="00627A9E">
      <w:pPr>
        <w:tabs>
          <w:tab w:val="left" w:pos="992"/>
        </w:tabs>
        <w:spacing w:line="276" w:lineRule="auto"/>
        <w:contextualSpacing/>
        <w:jc w:val="both"/>
        <w:rPr>
          <w:rFonts w:ascii="Times New Roman" w:hAnsi="Times New Roman"/>
          <w:b/>
          <w:color w:val="0000FF"/>
          <w:sz w:val="26"/>
          <w:szCs w:val="26"/>
          <w:lang w:val="pt-BR"/>
        </w:rPr>
      </w:pPr>
      <w:bookmarkStart w:id="0" w:name="OLE_LINK80"/>
      <w:bookmarkStart w:id="1" w:name="OLE_LINK79"/>
      <w:r w:rsidRPr="005D437D">
        <w:rPr>
          <w:rFonts w:ascii="Times New Roman" w:hAnsi="Times New Roman"/>
          <w:b/>
          <w:color w:val="0000FF"/>
          <w:sz w:val="26"/>
          <w:szCs w:val="26"/>
          <w:lang w:val="pt-BR"/>
        </w:rPr>
        <w:t xml:space="preserve">Câu </w:t>
      </w:r>
      <w:r>
        <w:rPr>
          <w:rFonts w:ascii="Times New Roman" w:hAnsi="Times New Roman"/>
          <w:b/>
          <w:color w:val="0000FF"/>
          <w:sz w:val="26"/>
          <w:szCs w:val="26"/>
          <w:lang w:val="pt-BR"/>
        </w:rPr>
        <w:t>1</w:t>
      </w:r>
      <w:r w:rsidRPr="005D437D">
        <w:rPr>
          <w:rFonts w:ascii="Times New Roman" w:hAnsi="Times New Roman"/>
          <w:b/>
          <w:color w:val="0000FF"/>
          <w:sz w:val="26"/>
          <w:szCs w:val="26"/>
          <w:lang w:val="pt-BR"/>
        </w:rPr>
        <w:t xml:space="preserve">: </w:t>
      </w:r>
      <w:r w:rsidRPr="005D437D">
        <w:rPr>
          <w:rFonts w:ascii="Times New Roman" w:hAnsi="Times New Roman"/>
          <w:sz w:val="26"/>
          <w:szCs w:val="26"/>
          <w:lang w:val="pt-BR"/>
        </w:rPr>
        <w:t>Hoà tan hoàn 5,94 gam hỗn hợp hai muối</w:t>
      </w:r>
      <w:r w:rsidRPr="009D326B">
        <w:rPr>
          <w:rFonts w:ascii="Times New Roman" w:hAnsi="Times New Roman" w:cs="Times New Roman"/>
          <w:sz w:val="26"/>
          <w:szCs w:val="26"/>
          <w:lang w:val="pt-BR"/>
        </w:rPr>
        <w:t xml:space="preserve"> </w:t>
      </w:r>
      <w:r w:rsidR="005F006A" w:rsidRPr="009D326B">
        <w:rPr>
          <w:rFonts w:ascii="Times New Roman" w:hAnsi="Times New Roman" w:cs="Times New Roman"/>
          <w:sz w:val="26"/>
          <w:szCs w:val="26"/>
        </w:rPr>
        <w:t>chloride</w:t>
      </w:r>
      <w:r w:rsidRPr="005D437D">
        <w:rPr>
          <w:rFonts w:ascii="Times New Roman" w:hAnsi="Times New Roman"/>
          <w:sz w:val="26"/>
          <w:szCs w:val="26"/>
          <w:lang w:val="pt-BR"/>
        </w:rPr>
        <w:t xml:space="preserve"> của hai kim loại X và Y ( X,</w:t>
      </w:r>
      <w:r w:rsidR="005F006A">
        <w:rPr>
          <w:rFonts w:ascii="Times New Roman" w:hAnsi="Times New Roman"/>
          <w:sz w:val="26"/>
          <w:szCs w:val="26"/>
          <w:lang w:val="pt-BR"/>
        </w:rPr>
        <w:t xml:space="preserve"> </w:t>
      </w:r>
      <w:r w:rsidRPr="005D437D">
        <w:rPr>
          <w:rFonts w:ascii="Times New Roman" w:hAnsi="Times New Roman"/>
          <w:sz w:val="26"/>
          <w:szCs w:val="26"/>
          <w:lang w:val="pt-BR"/>
        </w:rPr>
        <w:t>Y đều thuộc nhóm IIA) vào nước được 100ml dung dịch Z. Cho dung dịch Z tác dụng hết với dung dịch AgNO</w:t>
      </w:r>
      <w:r w:rsidRPr="005D437D">
        <w:rPr>
          <w:rFonts w:ascii="Times New Roman" w:hAnsi="Times New Roman"/>
          <w:sz w:val="26"/>
          <w:szCs w:val="26"/>
          <w:vertAlign w:val="subscript"/>
          <w:lang w:val="pt-BR"/>
        </w:rPr>
        <w:t>3</w:t>
      </w:r>
      <w:r w:rsidRPr="005D437D">
        <w:rPr>
          <w:rFonts w:ascii="Times New Roman" w:hAnsi="Times New Roman"/>
          <w:sz w:val="26"/>
          <w:szCs w:val="26"/>
          <w:lang w:val="pt-BR"/>
        </w:rPr>
        <w:t xml:space="preserve"> thu được 17,22 gam kết tủa. Lọc bỏ kết tủa được dung dịch M. Cô cạn M được m gam hỗn hợp muối khan. Giá trị của m là:</w:t>
      </w:r>
    </w:p>
    <w:p w14:paraId="19A8DDD4" w14:textId="77777777" w:rsidR="004D0851" w:rsidRPr="005D437D" w:rsidRDefault="004D0851" w:rsidP="00627A9E">
      <w:pPr>
        <w:tabs>
          <w:tab w:val="left" w:pos="3402"/>
          <w:tab w:val="left" w:pos="5669"/>
          <w:tab w:val="left" w:pos="7937"/>
        </w:tabs>
        <w:spacing w:line="276" w:lineRule="auto"/>
        <w:ind w:left="567"/>
        <w:contextualSpacing/>
        <w:jc w:val="both"/>
        <w:rPr>
          <w:rFonts w:ascii="Times New Roman" w:hAnsi="Times New Roman"/>
          <w:sz w:val="26"/>
          <w:szCs w:val="26"/>
          <w:lang w:val="pt-BR"/>
        </w:rPr>
      </w:pPr>
      <w:r w:rsidRPr="005F006A">
        <w:rPr>
          <w:rFonts w:ascii="Times New Roman" w:hAnsi="Times New Roman"/>
          <w:b/>
          <w:bCs/>
          <w:color w:val="0000FF"/>
          <w:sz w:val="26"/>
          <w:szCs w:val="26"/>
          <w:lang w:val="pt-BR"/>
        </w:rPr>
        <w:t>A.</w:t>
      </w:r>
      <w:r w:rsidRPr="005D437D">
        <w:rPr>
          <w:rFonts w:ascii="Times New Roman" w:hAnsi="Times New Roman"/>
          <w:b/>
          <w:bCs/>
          <w:color w:val="0000FF"/>
          <w:sz w:val="26"/>
          <w:szCs w:val="26"/>
          <w:lang w:val="pt-BR"/>
        </w:rPr>
        <w:t xml:space="preserve"> </w:t>
      </w:r>
      <w:r w:rsidRPr="005D437D">
        <w:rPr>
          <w:rFonts w:ascii="Times New Roman" w:hAnsi="Times New Roman"/>
          <w:sz w:val="26"/>
          <w:szCs w:val="26"/>
          <w:lang w:val="pt-BR"/>
        </w:rPr>
        <w:t>9,12.</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B. </w:t>
      </w:r>
      <w:r w:rsidRPr="005D437D">
        <w:rPr>
          <w:rFonts w:ascii="Times New Roman" w:hAnsi="Times New Roman"/>
          <w:sz w:val="26"/>
          <w:szCs w:val="26"/>
          <w:lang w:val="pt-BR"/>
        </w:rPr>
        <w:t>9,20.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C. </w:t>
      </w:r>
      <w:r w:rsidRPr="005D437D">
        <w:rPr>
          <w:rFonts w:ascii="Times New Roman" w:hAnsi="Times New Roman"/>
          <w:sz w:val="26"/>
          <w:szCs w:val="26"/>
          <w:lang w:val="pt-BR"/>
        </w:rPr>
        <w:t>9,10.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D. </w:t>
      </w:r>
      <w:r w:rsidRPr="005D437D">
        <w:rPr>
          <w:rFonts w:ascii="Times New Roman" w:hAnsi="Times New Roman"/>
          <w:sz w:val="26"/>
          <w:szCs w:val="26"/>
          <w:lang w:val="pt-BR"/>
        </w:rPr>
        <w:t>9,21</w:t>
      </w:r>
      <w:bookmarkEnd w:id="0"/>
      <w:bookmarkEnd w:id="1"/>
      <w:r w:rsidRPr="005D437D">
        <w:rPr>
          <w:rFonts w:ascii="Times New Roman" w:hAnsi="Times New Roman"/>
          <w:sz w:val="26"/>
          <w:szCs w:val="26"/>
          <w:lang w:val="pt-BR"/>
        </w:rPr>
        <w:t>.</w:t>
      </w:r>
    </w:p>
    <w:p w14:paraId="7E52D69E" w14:textId="5383F97A" w:rsidR="004D0851" w:rsidRPr="005D437D" w:rsidRDefault="004D0851" w:rsidP="00627A9E">
      <w:pPr>
        <w:tabs>
          <w:tab w:val="left" w:pos="992"/>
        </w:tabs>
        <w:spacing w:line="276" w:lineRule="auto"/>
        <w:contextualSpacing/>
        <w:jc w:val="both"/>
        <w:rPr>
          <w:rFonts w:ascii="Times New Roman" w:hAnsi="Times New Roman"/>
          <w:b/>
          <w:color w:val="0000FF"/>
          <w:sz w:val="26"/>
          <w:szCs w:val="26"/>
        </w:rPr>
      </w:pPr>
      <w:r w:rsidRPr="005D437D">
        <w:rPr>
          <w:rFonts w:ascii="Times New Roman" w:hAnsi="Times New Roman"/>
          <w:b/>
          <w:color w:val="0000FF"/>
          <w:sz w:val="26"/>
          <w:szCs w:val="26"/>
        </w:rPr>
        <w:t xml:space="preserve">Câu 2: </w:t>
      </w:r>
      <w:r w:rsidRPr="005D437D">
        <w:rPr>
          <w:rFonts w:ascii="Times New Roman" w:hAnsi="Times New Roman"/>
          <w:sz w:val="26"/>
          <w:szCs w:val="26"/>
        </w:rPr>
        <w:t>X là một oxi</w:t>
      </w:r>
      <w:r w:rsidR="005F006A">
        <w:rPr>
          <w:rFonts w:ascii="Times New Roman" w:hAnsi="Times New Roman"/>
          <w:sz w:val="26"/>
          <w:szCs w:val="26"/>
        </w:rPr>
        <w:t>de</w:t>
      </w:r>
      <w:r w:rsidRPr="005D437D">
        <w:rPr>
          <w:rFonts w:ascii="Times New Roman" w:hAnsi="Times New Roman"/>
          <w:sz w:val="26"/>
          <w:szCs w:val="26"/>
        </w:rPr>
        <w:t xml:space="preserve"> của một nguyên tố thuộc nhóm VIA trong bảng tuần hoàn có tỉ khối so với CH</w:t>
      </w:r>
      <w:r w:rsidRPr="005D437D">
        <w:rPr>
          <w:rFonts w:ascii="Times New Roman" w:hAnsi="Times New Roman"/>
          <w:sz w:val="26"/>
          <w:szCs w:val="26"/>
          <w:vertAlign w:val="subscript"/>
        </w:rPr>
        <w:t>4</w:t>
      </w:r>
      <w:r w:rsidRPr="005D437D">
        <w:rPr>
          <w:rFonts w:ascii="Times New Roman" w:hAnsi="Times New Roman"/>
          <w:sz w:val="26"/>
          <w:szCs w:val="26"/>
        </w:rPr>
        <w:t xml:space="preserve"> bằng 5. Công thức hoá học của X là: ( Biết khối lượng nguyên tử của S, Se, Te lần lượt là 32; 79; 128)</w:t>
      </w:r>
    </w:p>
    <w:p w14:paraId="16819267" w14:textId="77777777" w:rsidR="00A51C04" w:rsidRDefault="004D0851" w:rsidP="00A51C04">
      <w:pPr>
        <w:tabs>
          <w:tab w:val="left" w:pos="3402"/>
          <w:tab w:val="left" w:pos="5669"/>
          <w:tab w:val="left" w:pos="7937"/>
        </w:tabs>
        <w:spacing w:line="276" w:lineRule="auto"/>
        <w:ind w:left="567"/>
        <w:contextualSpacing/>
        <w:jc w:val="both"/>
        <w:rPr>
          <w:rFonts w:ascii="Times New Roman" w:hAnsi="Times New Roman"/>
          <w:sz w:val="26"/>
          <w:szCs w:val="26"/>
          <w:vertAlign w:val="subscript"/>
        </w:rPr>
      </w:pPr>
      <w:r w:rsidRPr="005F006A">
        <w:rPr>
          <w:rFonts w:ascii="Times New Roman" w:hAnsi="Times New Roman"/>
          <w:b/>
          <w:bCs/>
          <w:color w:val="0000FF"/>
          <w:sz w:val="26"/>
          <w:szCs w:val="26"/>
        </w:rPr>
        <w:t>A.</w:t>
      </w:r>
      <w:r w:rsidRPr="005D437D">
        <w:rPr>
          <w:rFonts w:ascii="Times New Roman" w:hAnsi="Times New Roman"/>
          <w:b/>
          <w:bCs/>
          <w:color w:val="0000FF"/>
          <w:sz w:val="26"/>
          <w:szCs w:val="26"/>
        </w:rPr>
        <w:t xml:space="preserve"> </w:t>
      </w:r>
      <w:r w:rsidRPr="005D437D">
        <w:rPr>
          <w:rFonts w:ascii="Times New Roman" w:hAnsi="Times New Roman"/>
          <w:sz w:val="26"/>
          <w:szCs w:val="26"/>
        </w:rPr>
        <w:t>SO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B. </w:t>
      </w:r>
      <w:r w:rsidRPr="005D437D">
        <w:rPr>
          <w:rFonts w:ascii="Times New Roman" w:hAnsi="Times New Roman"/>
          <w:sz w:val="26"/>
          <w:szCs w:val="26"/>
        </w:rPr>
        <w:t>SO</w:t>
      </w:r>
      <w:r w:rsidRPr="005D437D">
        <w:rPr>
          <w:rFonts w:ascii="Times New Roman" w:hAnsi="Times New Roman"/>
          <w:sz w:val="26"/>
          <w:szCs w:val="26"/>
          <w:vertAlign w:val="subscript"/>
        </w:rPr>
        <w:t>2</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C. </w:t>
      </w:r>
      <w:r w:rsidRPr="005D437D">
        <w:rPr>
          <w:rFonts w:ascii="Times New Roman" w:hAnsi="Times New Roman"/>
          <w:sz w:val="26"/>
          <w:szCs w:val="26"/>
        </w:rPr>
        <w:t>SeO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D. </w:t>
      </w:r>
      <w:r w:rsidRPr="005D437D">
        <w:rPr>
          <w:rFonts w:ascii="Times New Roman" w:hAnsi="Times New Roman"/>
          <w:sz w:val="26"/>
          <w:szCs w:val="26"/>
        </w:rPr>
        <w:t>TeO</w:t>
      </w:r>
      <w:r w:rsidRPr="005D437D">
        <w:rPr>
          <w:rFonts w:ascii="Times New Roman" w:hAnsi="Times New Roman"/>
          <w:sz w:val="26"/>
          <w:szCs w:val="26"/>
          <w:vertAlign w:val="subscript"/>
        </w:rPr>
        <w:t>2</w:t>
      </w:r>
    </w:p>
    <w:p w14:paraId="1C5C90B9" w14:textId="00820189" w:rsidR="004D0851" w:rsidRPr="00A51C04" w:rsidRDefault="009D326B" w:rsidP="00A51C04">
      <w:pPr>
        <w:tabs>
          <w:tab w:val="left" w:pos="3402"/>
          <w:tab w:val="left" w:pos="5669"/>
          <w:tab w:val="left" w:pos="7937"/>
        </w:tabs>
        <w:spacing w:line="276" w:lineRule="auto"/>
        <w:contextualSpacing/>
        <w:jc w:val="both"/>
        <w:rPr>
          <w:rFonts w:ascii="Times New Roman" w:hAnsi="Times New Roman"/>
          <w:sz w:val="26"/>
          <w:szCs w:val="26"/>
          <w:vertAlign w:val="subscript"/>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4D0851">
        <w:rPr>
          <w:rFonts w:asciiTheme="majorBidi" w:hAnsiTheme="majorBidi" w:cstheme="majorBidi"/>
          <w:color w:val="000000"/>
          <w:sz w:val="26"/>
          <w:szCs w:val="26"/>
        </w:rPr>
        <w:t>1A, 2A.</w:t>
      </w:r>
    </w:p>
    <w:p w14:paraId="35C19AE3" w14:textId="6E495A93" w:rsidR="004D0851" w:rsidRPr="009D326B" w:rsidRDefault="009D326B" w:rsidP="009D326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r w:rsidR="004D0851" w:rsidRPr="005F006A">
        <w:rPr>
          <w:rFonts w:asciiTheme="majorBidi" w:hAnsiTheme="majorBidi" w:cstheme="majorBidi"/>
          <w:color w:val="000000"/>
          <w:sz w:val="26"/>
          <w:szCs w:val="26"/>
          <w:lang w:val="vi-VN"/>
        </w:rPr>
        <w:t xml:space="preserve">Giao cho học sinh thực hiện ngoài giờ học trên lớp và </w:t>
      </w:r>
      <w:r w:rsidR="005F006A">
        <w:rPr>
          <w:rFonts w:asciiTheme="majorBidi" w:hAnsiTheme="majorBidi" w:cstheme="majorBidi"/>
          <w:color w:val="000000"/>
          <w:sz w:val="26"/>
          <w:szCs w:val="26"/>
        </w:rPr>
        <w:t>chụp lại bài làm nộp vào nhóm zalo của lớp để giáo viên kiểm tra trước tiết học sau.</w:t>
      </w:r>
    </w:p>
    <w:sectPr w:rsidR="004D0851" w:rsidRPr="009D326B" w:rsidSect="009946F0">
      <w:pgSz w:w="12240" w:h="15840"/>
      <w:pgMar w:top="907"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702068">
    <w:abstractNumId w:val="2"/>
  </w:num>
  <w:num w:numId="2" w16cid:durableId="1056584669">
    <w:abstractNumId w:val="1"/>
  </w:num>
  <w:num w:numId="3" w16cid:durableId="212102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50"/>
    <w:rsid w:val="00004549"/>
    <w:rsid w:val="00012F9B"/>
    <w:rsid w:val="00032E5C"/>
    <w:rsid w:val="000450E0"/>
    <w:rsid w:val="00057C21"/>
    <w:rsid w:val="00091CCD"/>
    <w:rsid w:val="000B5571"/>
    <w:rsid w:val="000D7D4A"/>
    <w:rsid w:val="00112F67"/>
    <w:rsid w:val="001131CF"/>
    <w:rsid w:val="0014735B"/>
    <w:rsid w:val="00150561"/>
    <w:rsid w:val="0015520D"/>
    <w:rsid w:val="00164F76"/>
    <w:rsid w:val="001668CB"/>
    <w:rsid w:val="0018125B"/>
    <w:rsid w:val="001866B1"/>
    <w:rsid w:val="001A132F"/>
    <w:rsid w:val="001A2B13"/>
    <w:rsid w:val="001C0C94"/>
    <w:rsid w:val="001F5AC7"/>
    <w:rsid w:val="00277458"/>
    <w:rsid w:val="002B4900"/>
    <w:rsid w:val="002D48AB"/>
    <w:rsid w:val="002E7817"/>
    <w:rsid w:val="002F072B"/>
    <w:rsid w:val="003035A0"/>
    <w:rsid w:val="00307E70"/>
    <w:rsid w:val="003412EE"/>
    <w:rsid w:val="003417A6"/>
    <w:rsid w:val="003435BF"/>
    <w:rsid w:val="00356700"/>
    <w:rsid w:val="00361B5B"/>
    <w:rsid w:val="00381618"/>
    <w:rsid w:val="003A1CA6"/>
    <w:rsid w:val="003B24D8"/>
    <w:rsid w:val="003E0C23"/>
    <w:rsid w:val="003E4809"/>
    <w:rsid w:val="00410E07"/>
    <w:rsid w:val="00482450"/>
    <w:rsid w:val="0049214E"/>
    <w:rsid w:val="00493ED0"/>
    <w:rsid w:val="004A1775"/>
    <w:rsid w:val="004A537E"/>
    <w:rsid w:val="004B1483"/>
    <w:rsid w:val="004C6D5A"/>
    <w:rsid w:val="004D0851"/>
    <w:rsid w:val="004E087F"/>
    <w:rsid w:val="004E325A"/>
    <w:rsid w:val="004E5D4A"/>
    <w:rsid w:val="0050173B"/>
    <w:rsid w:val="00506ED8"/>
    <w:rsid w:val="005151BA"/>
    <w:rsid w:val="00580B42"/>
    <w:rsid w:val="005C0AC1"/>
    <w:rsid w:val="005C52D3"/>
    <w:rsid w:val="005F006A"/>
    <w:rsid w:val="005F5D2E"/>
    <w:rsid w:val="006266F4"/>
    <w:rsid w:val="00627A9E"/>
    <w:rsid w:val="00643540"/>
    <w:rsid w:val="00644BAF"/>
    <w:rsid w:val="006607E8"/>
    <w:rsid w:val="00663DAF"/>
    <w:rsid w:val="00684975"/>
    <w:rsid w:val="006A3553"/>
    <w:rsid w:val="006B608E"/>
    <w:rsid w:val="007209A1"/>
    <w:rsid w:val="0072274B"/>
    <w:rsid w:val="00731CB2"/>
    <w:rsid w:val="007525B4"/>
    <w:rsid w:val="00753F4E"/>
    <w:rsid w:val="00763551"/>
    <w:rsid w:val="00780211"/>
    <w:rsid w:val="00790712"/>
    <w:rsid w:val="007B11BA"/>
    <w:rsid w:val="007C4F7D"/>
    <w:rsid w:val="007D60CD"/>
    <w:rsid w:val="007F6167"/>
    <w:rsid w:val="008124EB"/>
    <w:rsid w:val="00817A42"/>
    <w:rsid w:val="008919BB"/>
    <w:rsid w:val="008A724D"/>
    <w:rsid w:val="008B006D"/>
    <w:rsid w:val="008B61DF"/>
    <w:rsid w:val="008E3185"/>
    <w:rsid w:val="008F5B78"/>
    <w:rsid w:val="009103A8"/>
    <w:rsid w:val="009336B2"/>
    <w:rsid w:val="009454DA"/>
    <w:rsid w:val="00984E5E"/>
    <w:rsid w:val="009946F0"/>
    <w:rsid w:val="00994782"/>
    <w:rsid w:val="009A1445"/>
    <w:rsid w:val="009A5296"/>
    <w:rsid w:val="009A653D"/>
    <w:rsid w:val="009A7BF0"/>
    <w:rsid w:val="009B00E6"/>
    <w:rsid w:val="009D326B"/>
    <w:rsid w:val="009D5984"/>
    <w:rsid w:val="009E069C"/>
    <w:rsid w:val="00A51C04"/>
    <w:rsid w:val="00A7229F"/>
    <w:rsid w:val="00A733DF"/>
    <w:rsid w:val="00AC4F0B"/>
    <w:rsid w:val="00AD7AA0"/>
    <w:rsid w:val="00AE00AF"/>
    <w:rsid w:val="00AF0B0A"/>
    <w:rsid w:val="00AF162B"/>
    <w:rsid w:val="00AF277B"/>
    <w:rsid w:val="00AF4491"/>
    <w:rsid w:val="00B16AC8"/>
    <w:rsid w:val="00B22A49"/>
    <w:rsid w:val="00B27CDC"/>
    <w:rsid w:val="00B32E86"/>
    <w:rsid w:val="00B70A45"/>
    <w:rsid w:val="00BB0F29"/>
    <w:rsid w:val="00BB5BFC"/>
    <w:rsid w:val="00BB7FC1"/>
    <w:rsid w:val="00BD0401"/>
    <w:rsid w:val="00C06A4A"/>
    <w:rsid w:val="00C20BC3"/>
    <w:rsid w:val="00C21B9C"/>
    <w:rsid w:val="00C35B44"/>
    <w:rsid w:val="00C52CC6"/>
    <w:rsid w:val="00C578A9"/>
    <w:rsid w:val="00C60254"/>
    <w:rsid w:val="00C85147"/>
    <w:rsid w:val="00CA2DA7"/>
    <w:rsid w:val="00CA4D06"/>
    <w:rsid w:val="00CB3F8F"/>
    <w:rsid w:val="00CC2FAB"/>
    <w:rsid w:val="00CC5AC9"/>
    <w:rsid w:val="00CD3DAC"/>
    <w:rsid w:val="00CD40CB"/>
    <w:rsid w:val="00CF0006"/>
    <w:rsid w:val="00D0179A"/>
    <w:rsid w:val="00D10D1B"/>
    <w:rsid w:val="00D44B84"/>
    <w:rsid w:val="00D62C06"/>
    <w:rsid w:val="00D656A3"/>
    <w:rsid w:val="00D9142B"/>
    <w:rsid w:val="00D93DD0"/>
    <w:rsid w:val="00DA2AB1"/>
    <w:rsid w:val="00DC0181"/>
    <w:rsid w:val="00DC3CF8"/>
    <w:rsid w:val="00DE085C"/>
    <w:rsid w:val="00DF1874"/>
    <w:rsid w:val="00E22C2D"/>
    <w:rsid w:val="00E32BFC"/>
    <w:rsid w:val="00E643E4"/>
    <w:rsid w:val="00E90582"/>
    <w:rsid w:val="00EA6890"/>
    <w:rsid w:val="00F52E04"/>
    <w:rsid w:val="00F66453"/>
    <w:rsid w:val="00F72BD4"/>
    <w:rsid w:val="00FB0100"/>
    <w:rsid w:val="00FD6BE0"/>
    <w:rsid w:val="00FF05C8"/>
    <w:rsid w:val="00FF3201"/>
    <w:rsid w:val="00FF6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21B7-0D85-438F-BBBE-053BB33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1719</Words>
  <Characters>9803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2022-06-13T14:48:00Z</cp:lastPrinted>
  <dcterms:created xsi:type="dcterms:W3CDTF">2022-07-25T01:21:00Z</dcterms:created>
  <dcterms:modified xsi:type="dcterms:W3CDTF">2022-07-26T01:31:00Z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