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right="-1"/>
        <w:jc w:val="both"/>
        <w:rPr>
          <w:rFonts w:ascii="Times New Roman" w:hAnsi="Times New Roman" w:cs="Times New Roman"/>
          <w:b/>
          <w:color w:val="000000" w:themeColor="text1"/>
          <w:sz w:val="28"/>
          <w:szCs w:val="28"/>
          <w:lang w:val="vi-VN"/>
          <w14:textFill>
            <w14:solidFill>
              <w14:schemeClr w14:val="tx1"/>
            </w14:solidFill>
          </w14:textFill>
        </w:rPr>
      </w:pPr>
      <w:bookmarkStart w:id="0" w:name="_GoBack"/>
      <w:bookmarkEnd w:id="0"/>
      <w:r>
        <w:rPr>
          <w:rFonts w:ascii="Times New Roman" w:hAnsi="Times New Roman" w:cs="Times New Roman"/>
          <w:b/>
          <w:color w:val="000000" w:themeColor="text1"/>
          <w:sz w:val="28"/>
          <w:szCs w:val="28"/>
          <w:lang w:val="vi-VN"/>
          <w14:textFill>
            <w14:solidFill>
              <w14:schemeClr w14:val="tx1"/>
            </w14:solidFill>
          </w14:textFill>
        </w:rPr>
        <w:t>Bài 3: Truyện</w:t>
      </w:r>
    </w:p>
    <w:p>
      <w:pPr>
        <w:spacing w:before="48" w:beforeLines="20" w:after="48" w:afterLines="20" w:line="276" w:lineRule="auto"/>
        <w:ind w:right="-1"/>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PHẦN NÓI VÀ NGHE</w:t>
      </w:r>
    </w:p>
    <w:p>
      <w:pPr>
        <w:pStyle w:val="13"/>
        <w:tabs>
          <w:tab w:val="left" w:pos="284"/>
          <w:tab w:val="left" w:pos="465"/>
        </w:tabs>
        <w:spacing w:before="48" w:beforeLines="20" w:after="48" w:afterLines="20" w:line="276" w:lineRule="auto"/>
        <w:ind w:left="0" w:firstLine="0"/>
        <w:jc w:val="both"/>
        <w:rPr>
          <w:b/>
          <w:sz w:val="28"/>
          <w:szCs w:val="28"/>
        </w:rPr>
      </w:pPr>
      <w:r>
        <w:rPr>
          <w:b/>
          <w:sz w:val="28"/>
          <w:szCs w:val="28"/>
        </w:rPr>
        <w:t>Tiết</w:t>
      </w:r>
      <w:r>
        <w:rPr>
          <w:b/>
          <w:sz w:val="28"/>
          <w:szCs w:val="28"/>
          <w:lang w:val="vi-VN"/>
        </w:rPr>
        <w:t xml:space="preserve"> 37</w:t>
      </w:r>
      <w:r>
        <w:rPr>
          <w:b/>
          <w:sz w:val="28"/>
          <w:szCs w:val="28"/>
        </w:rPr>
        <w:t xml:space="preserve">: </w:t>
      </w:r>
    </w:p>
    <w:p>
      <w:pPr>
        <w:pStyle w:val="13"/>
        <w:tabs>
          <w:tab w:val="left" w:pos="284"/>
          <w:tab w:val="left" w:pos="465"/>
        </w:tabs>
        <w:spacing w:before="48" w:beforeLines="20" w:after="48" w:afterLines="20" w:line="276" w:lineRule="auto"/>
        <w:ind w:left="0" w:firstLine="0"/>
        <w:jc w:val="center"/>
        <w:rPr>
          <w:b/>
          <w:sz w:val="28"/>
          <w:szCs w:val="28"/>
          <w:lang w:val="vi-VN"/>
        </w:rPr>
      </w:pPr>
      <w:r>
        <w:rPr>
          <w:b/>
          <w:sz w:val="28"/>
          <w:szCs w:val="28"/>
        </w:rPr>
        <w:t>THẢO</w:t>
      </w:r>
      <w:r>
        <w:rPr>
          <w:b/>
          <w:sz w:val="28"/>
          <w:szCs w:val="28"/>
          <w:lang w:val="vi-VN"/>
        </w:rPr>
        <w:t xml:space="preserve"> LUẬN VỀ MỘT VẤN ĐỀ XÃ HỘI ĐẶT RA TRONG TÁC PHẨM VĂN HỌC</w:t>
      </w:r>
    </w:p>
    <w:p>
      <w:pPr>
        <w:pStyle w:val="13"/>
        <w:tabs>
          <w:tab w:val="left" w:pos="284"/>
          <w:tab w:val="left" w:pos="465"/>
        </w:tabs>
        <w:spacing w:before="48" w:beforeLines="20" w:after="48" w:afterLines="20" w:line="276" w:lineRule="auto"/>
        <w:ind w:left="0" w:firstLine="0"/>
        <w:jc w:val="both"/>
        <w:rPr>
          <w:b/>
          <w:color w:val="FF0000"/>
          <w:sz w:val="28"/>
          <w:szCs w:val="28"/>
        </w:rPr>
      </w:pPr>
    </w:p>
    <w:p>
      <w:pPr>
        <w:pStyle w:val="13"/>
        <w:tabs>
          <w:tab w:val="left" w:pos="284"/>
        </w:tabs>
        <w:spacing w:before="48" w:beforeLines="20" w:after="48" w:afterLines="20" w:line="276" w:lineRule="auto"/>
        <w:ind w:firstLine="0"/>
        <w:jc w:val="both"/>
        <w:rPr>
          <w:b/>
          <w:sz w:val="28"/>
          <w:szCs w:val="28"/>
        </w:rPr>
      </w:pPr>
      <w:r>
        <w:rPr>
          <w:b/>
          <w:sz w:val="28"/>
          <w:szCs w:val="28"/>
        </w:rPr>
        <w:t>I. Mục tiêu bài dạy</w:t>
      </w:r>
    </w:p>
    <w:p>
      <w:pPr>
        <w:pStyle w:val="13"/>
        <w:tabs>
          <w:tab w:val="left" w:pos="284"/>
        </w:tabs>
        <w:spacing w:before="48" w:beforeLines="20" w:after="48" w:afterLines="20" w:line="276" w:lineRule="auto"/>
        <w:ind w:firstLine="0"/>
        <w:jc w:val="both"/>
        <w:rPr>
          <w:b/>
          <w:sz w:val="28"/>
          <w:szCs w:val="28"/>
        </w:rPr>
      </w:pPr>
      <w:r>
        <w:rPr>
          <w:b/>
          <w:sz w:val="28"/>
          <w:szCs w:val="28"/>
        </w:rPr>
        <w:t>1. Kiến thức</w:t>
      </w:r>
    </w:p>
    <w:p>
      <w:pPr>
        <w:pStyle w:val="13"/>
        <w:tabs>
          <w:tab w:val="left" w:pos="284"/>
        </w:tabs>
        <w:spacing w:before="48" w:beforeLines="20" w:after="48" w:afterLines="20" w:line="276" w:lineRule="auto"/>
        <w:ind w:firstLine="0"/>
        <w:jc w:val="both"/>
        <w:rPr>
          <w:sz w:val="28"/>
          <w:szCs w:val="28"/>
          <w:lang w:val="vi-VN"/>
        </w:rPr>
      </w:pPr>
      <w:r>
        <w:rPr>
          <w:sz w:val="28"/>
          <w:szCs w:val="28"/>
        </w:rPr>
        <w:tab/>
      </w:r>
      <w:r>
        <w:rPr>
          <w:sz w:val="28"/>
          <w:szCs w:val="28"/>
        </w:rPr>
        <w:tab/>
      </w:r>
      <w:r>
        <w:rPr>
          <w:sz w:val="28"/>
          <w:szCs w:val="28"/>
        </w:rPr>
        <w:t>Thảo</w:t>
      </w:r>
      <w:r>
        <w:rPr>
          <w:sz w:val="28"/>
          <w:szCs w:val="28"/>
          <w:lang w:val="vi-VN"/>
        </w:rPr>
        <w:t xml:space="preserve"> luận được về một vấn đề xã hội đặt ra trong tác phẩm văn học.</w:t>
      </w:r>
    </w:p>
    <w:p>
      <w:pPr>
        <w:spacing w:after="0" w:line="240" w:lineRule="auto"/>
        <w:ind w:firstLine="20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2</w:t>
      </w:r>
      <w:r>
        <w:rPr>
          <w:rFonts w:ascii="Times New Roman" w:hAnsi="Times New Roman" w:eastAsia="Times New Roman" w:cs="Times New Roman"/>
          <w:b/>
          <w:bCs/>
          <w:color w:val="000000"/>
          <w:sz w:val="28"/>
          <w:szCs w:val="28"/>
          <w:lang w:val="vi-VN"/>
        </w:rPr>
        <w:t xml:space="preserve">. </w:t>
      </w:r>
      <w:r>
        <w:rPr>
          <w:rFonts w:ascii="Times New Roman" w:hAnsi="Times New Roman" w:eastAsia="Times New Roman" w:cs="Times New Roman"/>
          <w:b/>
          <w:bCs/>
          <w:color w:val="000000"/>
          <w:sz w:val="28"/>
          <w:szCs w:val="28"/>
        </w:rPr>
        <w:t>Năng lực</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a. Năng lực chung</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Năng lực giải quyết vấn đề, năng lực giao tiếp, năng lực hợp tác, năng lực trình bày.</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 Năng lực riêng biệt</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Năng lực thu thập thông tin liên quan đến bài học.</w:t>
      </w:r>
    </w:p>
    <w:p>
      <w:pPr>
        <w:spacing w:after="0" w:line="240" w:lineRule="auto"/>
        <w:ind w:firstLine="63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 Năng lực hợp tác khi trao đổi, thảo luận, hoàn thành các bài tập thuyết trình</w:t>
      </w:r>
      <w:r>
        <w:rPr>
          <w:rFonts w:ascii="Times New Roman" w:hAnsi="Times New Roman" w:eastAsia="Times New Roman" w:cs="Times New Roman"/>
          <w:color w:val="000000"/>
          <w:sz w:val="28"/>
          <w:szCs w:val="28"/>
          <w:lang w:val="vi-VN"/>
        </w:rPr>
        <w:t xml:space="preserve"> về vấn đề xã hội đặt ra trong tác phẩm văn học.</w:t>
      </w:r>
    </w:p>
    <w:p>
      <w:pPr>
        <w:spacing w:after="0" w:line="240" w:lineRule="auto"/>
        <w:ind w:firstLine="63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Năng lực sử dụng các phương tiện ngôn ngữ và phi ngôn ngữ vào việc hoàn thành một bài nói về</w:t>
      </w:r>
      <w:r>
        <w:rPr>
          <w:rFonts w:ascii="Times New Roman" w:hAnsi="Times New Roman" w:eastAsia="Times New Roman" w:cs="Times New Roman"/>
          <w:color w:val="000000"/>
          <w:sz w:val="28"/>
          <w:szCs w:val="28"/>
          <w:lang w:val="vi-VN"/>
        </w:rPr>
        <w:t xml:space="preserve"> một vấn đề xã hội đặt ra trong tác phẩm văn học.</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Năng lực thuyết trình về</w:t>
      </w:r>
      <w:r>
        <w:rPr>
          <w:rFonts w:ascii="Times New Roman" w:hAnsi="Times New Roman" w:eastAsia="Times New Roman" w:cs="Times New Roman"/>
          <w:color w:val="000000"/>
          <w:sz w:val="28"/>
          <w:szCs w:val="28"/>
          <w:lang w:val="vi-VN"/>
        </w:rPr>
        <w:t xml:space="preserve"> một vấn đề xã hội đặt ra trong tác phẩm văn học</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sz w:val="28"/>
          <w:szCs w:val="28"/>
        </w:rPr>
        <w:t>3</w:t>
      </w:r>
      <w:r>
        <w:rPr>
          <w:rFonts w:ascii="Times New Roman" w:hAnsi="Times New Roman" w:eastAsia="Times New Roman" w:cs="Times New Roman"/>
          <w:b/>
          <w:sz w:val="28"/>
          <w:szCs w:val="28"/>
          <w:lang w:val="vi-VN"/>
        </w:rPr>
        <w:t xml:space="preserve">. </w:t>
      </w:r>
      <w:r>
        <w:rPr>
          <w:rFonts w:ascii="Times New Roman" w:hAnsi="Times New Roman" w:eastAsia="Times New Roman" w:cs="Times New Roman"/>
          <w:b/>
          <w:bCs/>
          <w:color w:val="000000"/>
          <w:sz w:val="28"/>
          <w:szCs w:val="28"/>
        </w:rPr>
        <w:t>Phẩm chất:</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Giáo dục tinh thần nhân</w:t>
      </w:r>
      <w:r>
        <w:rPr>
          <w:rFonts w:ascii="Times New Roman" w:hAnsi="Times New Roman" w:eastAsia="Times New Roman" w:cs="Times New Roman"/>
          <w:color w:val="000000"/>
          <w:sz w:val="28"/>
          <w:szCs w:val="28"/>
          <w:lang w:val="vi-VN"/>
        </w:rPr>
        <w:t xml:space="preserve"> văn</w:t>
      </w:r>
      <w:r>
        <w:rPr>
          <w:rFonts w:ascii="Times New Roman" w:hAnsi="Times New Roman" w:eastAsia="Times New Roman" w:cs="Times New Roman"/>
          <w:color w:val="000000"/>
          <w:sz w:val="28"/>
          <w:szCs w:val="28"/>
        </w:rPr>
        <w:t>, lòng</w:t>
      </w:r>
      <w:r>
        <w:rPr>
          <w:rFonts w:ascii="Times New Roman" w:hAnsi="Times New Roman" w:eastAsia="Times New Roman" w:cs="Times New Roman"/>
          <w:color w:val="000000"/>
          <w:sz w:val="28"/>
          <w:szCs w:val="28"/>
          <w:lang w:val="vi-VN"/>
        </w:rPr>
        <w:t xml:space="preserve"> yêu thương, chia sẻ, cảm thông đối với những người xung quanh</w:t>
      </w:r>
      <w:r>
        <w:rPr>
          <w:rFonts w:ascii="Times New Roman" w:hAnsi="Times New Roman" w:eastAsia="Times New Roman" w:cs="Times New Roman"/>
          <w:color w:val="000000"/>
          <w:sz w:val="28"/>
          <w:szCs w:val="28"/>
        </w:rPr>
        <w:t>.</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Tự tin thể hiện bản thân.</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Lắng nghe và chia sẻ</w:t>
      </w:r>
    </w:p>
    <w:p>
      <w:pPr>
        <w:pStyle w:val="13"/>
        <w:tabs>
          <w:tab w:val="left" w:pos="284"/>
        </w:tabs>
        <w:spacing w:before="48" w:beforeLines="20" w:after="48" w:afterLines="20" w:line="276" w:lineRule="auto"/>
        <w:ind w:firstLine="0"/>
        <w:jc w:val="both"/>
        <w:rPr>
          <w:sz w:val="28"/>
          <w:szCs w:val="28"/>
          <w:lang w:val="vi-VN"/>
        </w:rPr>
      </w:pPr>
    </w:p>
    <w:p>
      <w:pPr>
        <w:pStyle w:val="13"/>
        <w:tabs>
          <w:tab w:val="left" w:pos="284"/>
        </w:tabs>
        <w:spacing w:before="48" w:beforeLines="20" w:after="48" w:afterLines="20" w:line="276" w:lineRule="auto"/>
        <w:ind w:firstLine="0"/>
        <w:jc w:val="both"/>
        <w:rPr>
          <w:b/>
          <w:sz w:val="28"/>
          <w:szCs w:val="28"/>
        </w:rPr>
      </w:pPr>
      <w:r>
        <w:rPr>
          <w:b/>
          <w:sz w:val="28"/>
          <w:szCs w:val="28"/>
        </w:rPr>
        <w:t>II. Thiết bị dạy học và học liệu</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1. Học liệu:</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Sách giáo khoa</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Sách giáo viên.</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Kế hoạch bài dạy</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Phiếu bài tập</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2. Thiết bị: </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Máy chiếu</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Bảng</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Giấy a2, a3</w:t>
      </w:r>
    </w:p>
    <w:p>
      <w:pPr>
        <w:spacing w:after="0" w:line="240" w:lineRule="auto"/>
        <w:ind w:firstLine="63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Các thiết bị bổ trợ (nếu cần)</w:t>
      </w:r>
    </w:p>
    <w:p>
      <w:pPr>
        <w:pStyle w:val="13"/>
        <w:tabs>
          <w:tab w:val="left" w:pos="284"/>
        </w:tabs>
        <w:spacing w:before="48" w:beforeLines="20" w:after="48" w:afterLines="20" w:line="276" w:lineRule="auto"/>
        <w:ind w:firstLine="0"/>
        <w:jc w:val="both"/>
        <w:rPr>
          <w:b/>
          <w:sz w:val="28"/>
          <w:szCs w:val="28"/>
        </w:rPr>
      </w:pPr>
    </w:p>
    <w:p>
      <w:pPr>
        <w:pStyle w:val="2"/>
        <w:tabs>
          <w:tab w:val="left" w:pos="426"/>
        </w:tabs>
        <w:spacing w:before="48" w:beforeLines="20" w:after="48" w:afterLines="20" w:line="276" w:lineRule="auto"/>
        <w:jc w:val="both"/>
        <w:rPr>
          <w:lang w:val="vi-VN"/>
        </w:rPr>
      </w:pPr>
      <w:r>
        <w:t xml:space="preserve">III. </w:t>
      </w:r>
      <w:r>
        <w:rPr>
          <w:lang w:val="vi-VN"/>
        </w:rPr>
        <w:t>Tiến trình dạy</w:t>
      </w:r>
      <w:r>
        <w:rPr>
          <w:spacing w:val="-2"/>
          <w:lang w:val="vi-VN"/>
        </w:rPr>
        <w:t xml:space="preserve"> </w:t>
      </w:r>
      <w:r>
        <w:rPr>
          <w:lang w:val="vi-VN"/>
        </w:rPr>
        <w:t>học</w:t>
      </w:r>
    </w:p>
    <w:p>
      <w:pPr>
        <w:spacing w:before="48" w:beforeLines="20" w:after="48" w:afterLines="20" w:line="276" w:lineRule="auto"/>
        <w:jc w:val="both"/>
        <w:rPr>
          <w:rFonts w:ascii="Times New Roman" w:hAnsi="Times New Roman" w:cs="Times New Roman"/>
          <w:b/>
          <w:sz w:val="28"/>
          <w:szCs w:val="28"/>
        </w:rPr>
      </w:pPr>
      <w:r>
        <w:rPr>
          <w:rFonts w:ascii="Times New Roman" w:hAnsi="Times New Roman" w:cs="Times New Roman"/>
          <w:b/>
          <w:sz w:val="28"/>
          <w:szCs w:val="28"/>
        </w:rPr>
        <w:t>HOẠT ĐỘNG 1. KHỞI ĐỘNG</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b/>
          <w:sz w:val="28"/>
          <w:szCs w:val="28"/>
          <w:lang w:val="vi-VN"/>
        </w:rPr>
        <w:t>Mục</w:t>
      </w:r>
      <w:r>
        <w:rPr>
          <w:rFonts w:ascii="Times New Roman" w:hAnsi="Times New Roman" w:cs="Times New Roman"/>
          <w:b/>
          <w:spacing w:val="-10"/>
          <w:sz w:val="28"/>
          <w:szCs w:val="28"/>
          <w:lang w:val="vi-VN"/>
        </w:rPr>
        <w:t xml:space="preserve"> </w:t>
      </w:r>
      <w:r>
        <w:rPr>
          <w:rFonts w:ascii="Times New Roman" w:hAnsi="Times New Roman" w:cs="Times New Roman"/>
          <w:b/>
          <w:sz w:val="28"/>
          <w:szCs w:val="28"/>
          <w:lang w:val="vi-VN"/>
        </w:rPr>
        <w:t xml:space="preserve">tiêu: </w:t>
      </w:r>
      <w:r>
        <w:rPr>
          <w:rFonts w:ascii="Times New Roman" w:hAnsi="Times New Roman" w:eastAsia="Times New Roman" w:cs="Times New Roman"/>
          <w:color w:val="000000"/>
          <w:sz w:val="28"/>
          <w:szCs w:val="28"/>
        </w:rPr>
        <w:t>tạo tâm thế thoải mái và gợi dẫn để thu hút sự tập trung chú ý, hứng thú của học sinh vào bài học.</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 xml:space="preserve">b. </w:t>
      </w:r>
      <w:r>
        <w:rPr>
          <w:rFonts w:ascii="Times New Roman" w:hAnsi="Times New Roman" w:cs="Times New Roman"/>
          <w:b/>
          <w:sz w:val="28"/>
          <w:szCs w:val="28"/>
          <w:lang w:val="vi-VN"/>
        </w:rPr>
        <w:t xml:space="preserve">Sản phẩm: </w:t>
      </w:r>
      <w:r>
        <w:rPr>
          <w:rFonts w:ascii="Times New Roman" w:hAnsi="Times New Roman" w:eastAsia="Times New Roman" w:cs="Times New Roman"/>
          <w:color w:val="000000"/>
          <w:sz w:val="28"/>
          <w:szCs w:val="28"/>
        </w:rPr>
        <w:t>Học sinh hoàn thiện bài tập theo yêu cầu của giáo viên.</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c. </w:t>
      </w:r>
      <w:r>
        <w:rPr>
          <w:rFonts w:ascii="Times New Roman" w:hAnsi="Times New Roman" w:cs="Times New Roman"/>
          <w:b/>
          <w:sz w:val="28"/>
          <w:szCs w:val="28"/>
          <w:lang w:val="vi-VN"/>
        </w:rPr>
        <w:t>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both"/>
              <w:rPr>
                <w:rFonts w:ascii="Times New Roman" w:hAnsi="Times New Roman" w:cs="Times New Roman"/>
                <w:sz w:val="28"/>
                <w:szCs w:val="28"/>
                <w:lang w:val="vi-VN"/>
              </w:rPr>
            </w:pPr>
            <w:r>
              <w:rPr>
                <w:rFonts w:ascii="Times New Roman" w:hAnsi="Times New Roman" w:cs="Times New Roman"/>
                <w:b/>
                <w:kern w:val="2"/>
                <w:sz w:val="28"/>
                <w:szCs w:val="28"/>
                <w:lang w:val="vi-VN"/>
                <w14:ligatures w14:val="standardContextual"/>
              </w:rPr>
              <w:t>HĐ của GV và HS</w:t>
            </w:r>
          </w:p>
        </w:tc>
        <w:tc>
          <w:tcPr>
            <w:tcW w:w="4675" w:type="dxa"/>
          </w:tcPr>
          <w:p>
            <w:pPr>
              <w:spacing w:after="0" w:line="240" w:lineRule="auto"/>
              <w:jc w:val="both"/>
              <w:rPr>
                <w:rFonts w:ascii="Times New Roman" w:hAnsi="Times New Roman" w:cs="Times New Roman"/>
                <w:sz w:val="28"/>
                <w:szCs w:val="28"/>
                <w:lang w:val="vi-VN"/>
              </w:rPr>
            </w:pPr>
            <w:r>
              <w:rPr>
                <w:rFonts w:ascii="Times New Roman" w:hAnsi="Times New Roman" w:cs="Times New Roman"/>
                <w:b/>
                <w:kern w:val="2"/>
                <w:sz w:val="28"/>
                <w:szCs w:val="28"/>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1: Giao nhiệm vụ học tập</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GV Trình chiếu video một bài thuyết trình về</w:t>
            </w:r>
            <w:r>
              <w:rPr>
                <w:rFonts w:ascii="Times New Roman" w:hAnsi="Times New Roman" w:eastAsia="Times New Roman" w:cs="Times New Roman"/>
                <w:color w:val="000000"/>
                <w:sz w:val="28"/>
                <w:szCs w:val="28"/>
                <w:lang w:val="vi-VN"/>
              </w:rPr>
              <w:t xml:space="preserve"> bài học thành công</w:t>
            </w:r>
            <w:r>
              <w:rPr>
                <w:rFonts w:ascii="Times New Roman" w:hAnsi="Times New Roman" w:eastAsia="Times New Roman" w:cs="Times New Roman"/>
                <w:color w:val="000000"/>
                <w:sz w:val="28"/>
                <w:szCs w:val="28"/>
              </w:rPr>
              <w:t xml:space="preserve"> và trả lời câu hỏi:</w:t>
            </w:r>
          </w:p>
          <w:p>
            <w:pPr>
              <w:spacing w:after="0" w:line="240" w:lineRule="auto"/>
              <w:jc w:val="both"/>
              <w:rPr>
                <w:rFonts w:ascii="Times New Roman" w:hAnsi="Times New Roman" w:eastAsia="Times New Roman" w:cs="Times New Roman"/>
                <w:sz w:val="28"/>
                <w:szCs w:val="28"/>
              </w:rPr>
            </w:pPr>
            <w:r>
              <w:fldChar w:fldCharType="begin"/>
            </w:r>
            <w:r>
              <w:instrText xml:space="preserve"> HYPERLINK "https://www.youtube.com/watch?v=ykxZiYvVmUw" </w:instrText>
            </w:r>
            <w:r>
              <w:fldChar w:fldCharType="separate"/>
            </w:r>
            <w:r>
              <w:rPr>
                <w:rStyle w:val="8"/>
              </w:rPr>
              <w:t>(265) [Vietsub] Trước 25 tuổi, hãy cứ THẤT BẠI - Jackma Speech | Bài học thành công - YouTube</w:t>
            </w:r>
            <w:r>
              <w:rPr>
                <w:rStyle w:val="8"/>
              </w:rPr>
              <w:fldChar w:fldCharType="end"/>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Chủ đề của bài thuyết trình là gì?</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Nhận xét về cách xưng hô của người thuyết trình?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Người viết có bộc lộ cảm xúc, suy nghĩ của mình trong bài thuyết trình hay không?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Nhận xét về giọng điệu, cử chỉ, tác phong, … của người thuyết trình?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Các bước của một bài thuyết trình?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Từ đó em hãy cho biết thể nào là một bài thuyết trình</w:t>
            </w:r>
            <w:r>
              <w:rPr>
                <w:rFonts w:ascii="Times New Roman" w:hAnsi="Times New Roman" w:eastAsia="Times New Roman" w:cs="Times New Roman"/>
                <w:color w:val="000000"/>
                <w:sz w:val="28"/>
                <w:szCs w:val="28"/>
                <w:lang w:val="vi-VN"/>
              </w:rPr>
              <w:t xml:space="preserve"> về một vấn </w:t>
            </w:r>
            <w:r>
              <w:rPr>
                <w:rFonts w:ascii="Times New Roman" w:hAnsi="Times New Roman" w:eastAsia="Times New Roman" w:cs="Times New Roman"/>
                <w:color w:val="000000"/>
                <w:sz w:val="28"/>
                <w:szCs w:val="28"/>
              </w:rPr>
              <w: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2: Thực hiện nhiệm vụ:</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Giáo viên chia lớp thành hai nhóm thực hiện nhiệm vụ bằng cách hoàn thiện phiếu học tập số 1 (Thời gian thực hiện 3 phút)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Học sinh trả lời các câu hỏi bằng cách điền thông tin vào phiếu học tập số 1.</w:t>
            </w:r>
          </w:p>
          <w:p>
            <w:pPr>
              <w:spacing w:after="24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3: Báo cáo, thảo luận: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Hai nhóm cử đại diện lên dán sản phẩm của nhóm lên bảng, trình bày sản phẩm của nhóm mình. Các học sinh còn lại so sánh, đối chiếu kết quả của hai nhóm, nhận xét, bổ sung, hoàn thiện phiếu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4: Kết luận, nhận định:</w:t>
            </w:r>
          </w:p>
          <w:p>
            <w:pPr>
              <w:spacing w:after="0" w:line="240" w:lineRule="auto"/>
              <w:jc w:val="both"/>
              <w:rPr>
                <w:rFonts w:ascii="Times New Roman" w:hAnsi="Times New Roman" w:cs="Times New Roman"/>
                <w:sz w:val="28"/>
                <w:szCs w:val="28"/>
                <w:lang w:val="vi-VN"/>
              </w:rPr>
            </w:pPr>
            <w:r>
              <w:rPr>
                <w:rFonts w:ascii="Times New Roman" w:hAnsi="Times New Roman" w:eastAsia="Times New Roman" w:cs="Times New Roman"/>
                <w:color w:val="000000"/>
                <w:sz w:val="28"/>
                <w:szCs w:val="28"/>
              </w:rPr>
              <w:t>Giáo viên nhận xét, chấm điểm, dẫn dắt vào nội dung tiết học: Nói và nghe về</w:t>
            </w:r>
            <w:r>
              <w:rPr>
                <w:rFonts w:ascii="Times New Roman" w:hAnsi="Times New Roman" w:eastAsia="Times New Roman" w:cs="Times New Roman"/>
                <w:color w:val="000000"/>
                <w:sz w:val="28"/>
                <w:szCs w:val="28"/>
                <w:lang w:val="vi-VN"/>
              </w:rPr>
              <w:t xml:space="preserve"> một vấn đề xã hội đặt ra từ</w:t>
            </w:r>
            <w:r>
              <w:rPr>
                <w:rFonts w:ascii="Times New Roman" w:hAnsi="Times New Roman" w:eastAsia="Times New Roman" w:cs="Times New Roman"/>
                <w:color w:val="000000"/>
                <w:sz w:val="28"/>
                <w:szCs w:val="28"/>
              </w:rPr>
              <w:t xml:space="preserve"> một tác phẩm văn</w:t>
            </w:r>
            <w:r>
              <w:rPr>
                <w:rFonts w:ascii="Times New Roman" w:hAnsi="Times New Roman" w:eastAsia="Times New Roman" w:cs="Times New Roman"/>
                <w:color w:val="000000"/>
                <w:sz w:val="28"/>
                <w:szCs w:val="28"/>
                <w:lang w:val="vi-VN"/>
              </w:rPr>
              <w:t xml:space="preserve"> học</w:t>
            </w:r>
            <w:r>
              <w:rPr>
                <w:rFonts w:ascii="Times New Roman" w:hAnsi="Times New Roman" w:eastAsia="Times New Roman" w:cs="Times New Roman"/>
                <w:color w:val="000000"/>
                <w:sz w:val="28"/>
                <w:szCs w:val="28"/>
              </w:rPr>
              <w:t>.</w:t>
            </w:r>
          </w:p>
        </w:tc>
        <w:tc>
          <w:tcPr>
            <w:tcW w:w="4675"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Phiếu học tập số 1:</w:t>
            </w:r>
          </w:p>
          <w:p>
            <w:pPr>
              <w:spacing w:after="0" w:line="240" w:lineRule="auto"/>
              <w:jc w:val="both"/>
              <w:rPr>
                <w:rFonts w:ascii="Times New Roman" w:hAnsi="Times New Roman" w:eastAsia="Times New Roman" w:cs="Times New Roman"/>
                <w:sz w:val="28"/>
                <w:szCs w:val="28"/>
              </w:rPr>
            </w:pPr>
          </w:p>
          <w:tbl>
            <w:tblPr>
              <w:tblStyle w:val="4"/>
              <w:tblW w:w="0" w:type="auto"/>
              <w:tblInd w:w="0" w:type="dxa"/>
              <w:tblLayout w:type="autofit"/>
              <w:tblCellMar>
                <w:top w:w="15" w:type="dxa"/>
                <w:left w:w="15" w:type="dxa"/>
                <w:bottom w:w="15" w:type="dxa"/>
                <w:right w:w="15" w:type="dxa"/>
              </w:tblCellMar>
            </w:tblPr>
            <w:tblGrid>
              <w:gridCol w:w="1840"/>
              <w:gridCol w:w="2614"/>
            </w:tblGrid>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Chủ đề bài thuyết trình</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i/>
                      <w:iCs/>
                      <w:color w:val="000000"/>
                      <w:sz w:val="28"/>
                      <w:szCs w:val="28"/>
                    </w:rPr>
                    <w:t>Bài</w:t>
                  </w:r>
                  <w:r>
                    <w:rPr>
                      <w:rFonts w:ascii="Times New Roman" w:hAnsi="Times New Roman" w:eastAsia="Times New Roman" w:cs="Times New Roman"/>
                      <w:i/>
                      <w:iCs/>
                      <w:color w:val="000000"/>
                      <w:sz w:val="28"/>
                      <w:szCs w:val="28"/>
                      <w:lang w:val="vi-VN"/>
                    </w:rPr>
                    <w:t xml:space="preserve"> học thành công</w:t>
                  </w:r>
                </w:p>
              </w:tc>
            </w:tr>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Người thuyết trình xưng hô là</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Tôi</w:t>
                  </w:r>
                </w:p>
              </w:tc>
            </w:tr>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Cảm xúc, suy nghĩ của người thuyết trình:</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Động</w:t>
                  </w:r>
                  <w:r>
                    <w:rPr>
                      <w:rFonts w:ascii="Times New Roman" w:hAnsi="Times New Roman" w:eastAsia="Times New Roman" w:cs="Times New Roman"/>
                      <w:color w:val="000000"/>
                      <w:sz w:val="28"/>
                      <w:szCs w:val="28"/>
                      <w:lang w:val="vi-VN"/>
                    </w:rPr>
                    <w:t xml:space="preserve"> viên, khích lệ, truyền cảm hứng</w:t>
                  </w:r>
                  <w:r>
                    <w:rPr>
                      <w:rFonts w:ascii="Times New Roman" w:hAnsi="Times New Roman" w:eastAsia="Times New Roman" w:cs="Times New Roman"/>
                      <w:color w:val="000000"/>
                      <w:sz w:val="28"/>
                      <w:szCs w:val="28"/>
                    </w:rPr>
                    <w:t>…</w:t>
                  </w:r>
                </w:p>
              </w:tc>
            </w:tr>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Giọng điệu, cử chỉ, tác phong:</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Giọng nói linh hoạt, truyền cảm; cử chỉ thân thiện; tác phong tự tin, đĩnh đạc,…</w:t>
                  </w:r>
                </w:p>
              </w:tc>
            </w:tr>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Các bước của một bài thuyết trình:</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w:t>
                  </w:r>
                  <w:r>
                    <w:rPr>
                      <w:rFonts w:ascii="Times New Roman" w:hAnsi="Times New Roman" w:eastAsia="Times New Roman" w:cs="Times New Roman"/>
                      <w:color w:val="000000"/>
                      <w:sz w:val="28"/>
                      <w:szCs w:val="28"/>
                    </w:rPr>
                    <w:t>Chào hỏi, giới thiệu về bản thân.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-Trình bày nội dung chính.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-Kết thúc, cảm ơn</w:t>
                  </w:r>
                </w:p>
              </w:tc>
            </w:tr>
            <w:tr>
              <w:tblPrEx>
                <w:tblCellMar>
                  <w:top w:w="15" w:type="dxa"/>
                  <w:left w:w="15" w:type="dxa"/>
                  <w:bottom w:w="15" w:type="dxa"/>
                  <w:right w:w="15" w:type="dxa"/>
                </w:tblCellMar>
              </w:tblPrEx>
              <w:tc>
                <w:tcPr>
                  <w:tcW w:w="196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Thuyết trình về</w:t>
                  </w:r>
                  <w:r>
                    <w:rPr>
                      <w:rFonts w:ascii="Times New Roman" w:hAnsi="Times New Roman" w:eastAsia="Times New Roman" w:cs="Times New Roman"/>
                      <w:color w:val="000000"/>
                      <w:sz w:val="28"/>
                      <w:szCs w:val="28"/>
                      <w:lang w:val="vi-VN"/>
                    </w:rPr>
                    <w:t xml:space="preserve"> một vấn đề xã hội đặt ra từ tác phẩm văn học. </w:t>
                  </w:r>
                </w:p>
              </w:tc>
              <w:tc>
                <w:tcPr>
                  <w:tcW w:w="285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Là trình bày bằng lời nói trước người nghe những hiểu biết, đánh giá của mình về vấn</w:t>
                  </w:r>
                  <w:r>
                    <w:rPr>
                      <w:rFonts w:ascii="Times New Roman" w:hAnsi="Times New Roman" w:eastAsia="Times New Roman" w:cs="Times New Roman"/>
                      <w:color w:val="000000"/>
                      <w:sz w:val="28"/>
                      <w:szCs w:val="28"/>
                      <w:lang w:val="vi-VN"/>
                    </w:rPr>
                    <w:t xml:space="preserve"> đề xã hội đặt ra từ tác phẩm văn học</w:t>
                  </w:r>
                  <w:r>
                    <w:rPr>
                      <w:rFonts w:ascii="Times New Roman" w:hAnsi="Times New Roman" w:eastAsia="Times New Roman" w:cs="Times New Roman"/>
                      <w:color w:val="000000"/>
                      <w:sz w:val="28"/>
                      <w:szCs w:val="28"/>
                    </w:rPr>
                    <w:t>.</w:t>
                  </w:r>
                </w:p>
              </w:tc>
            </w:tr>
          </w:tbl>
          <w:p>
            <w:pPr>
              <w:spacing w:after="0" w:line="240" w:lineRule="auto"/>
              <w:jc w:val="both"/>
              <w:rPr>
                <w:rFonts w:ascii="Times New Roman" w:hAnsi="Times New Roman" w:cs="Times New Roman"/>
                <w:sz w:val="28"/>
                <w:szCs w:val="28"/>
                <w:lang w:val="vi-VN"/>
              </w:rPr>
            </w:pPr>
          </w:p>
        </w:tc>
      </w:tr>
    </w:tbl>
    <w:p>
      <w:pPr>
        <w:spacing w:after="0" w:line="240" w:lineRule="auto"/>
        <w:jc w:val="both"/>
        <w:rPr>
          <w:rFonts w:ascii="Times New Roman" w:hAnsi="Times New Roman" w:cs="Times New Roman"/>
          <w:sz w:val="28"/>
          <w:szCs w:val="28"/>
          <w:lang w:val="vi-VN"/>
        </w:rPr>
      </w:pPr>
    </w:p>
    <w:p>
      <w:pPr>
        <w:pStyle w:val="2"/>
        <w:spacing w:before="48" w:beforeLines="20" w:after="48" w:afterLines="20" w:line="276" w:lineRule="auto"/>
        <w:ind w:left="0"/>
        <w:jc w:val="both"/>
        <w:rPr>
          <w:lang w:val="vi-VN"/>
        </w:rPr>
      </w:pPr>
    </w:p>
    <w:p>
      <w:pPr>
        <w:pStyle w:val="2"/>
        <w:spacing w:before="48" w:beforeLines="20" w:after="48" w:afterLines="20" w:line="276" w:lineRule="auto"/>
        <w:jc w:val="both"/>
        <w:rPr>
          <w:lang w:val="vi-VN"/>
        </w:rPr>
      </w:pPr>
      <w:r>
        <w:rPr>
          <w:lang w:val="vi-VN"/>
        </w:rPr>
        <w:t>HOẠT ĐỘNG 2: TÌM HIỂU ĐỊNH HƯỚNG NÓI VÀ NGHE</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cs="Times New Roman"/>
          <w:b/>
          <w:sz w:val="28"/>
          <w:szCs w:val="28"/>
        </w:rPr>
        <w:t xml:space="preserve">a. </w:t>
      </w:r>
      <w:r>
        <w:rPr>
          <w:rFonts w:ascii="Times New Roman" w:hAnsi="Times New Roman" w:cs="Times New Roman"/>
          <w:b/>
          <w:sz w:val="28"/>
          <w:szCs w:val="28"/>
          <w:lang w:val="vi-VN"/>
        </w:rPr>
        <w:t>Mục</w:t>
      </w:r>
      <w:r>
        <w:rPr>
          <w:rFonts w:ascii="Times New Roman" w:hAnsi="Times New Roman" w:cs="Times New Roman"/>
          <w:b/>
          <w:spacing w:val="-10"/>
          <w:sz w:val="28"/>
          <w:szCs w:val="28"/>
          <w:lang w:val="vi-VN"/>
        </w:rPr>
        <w:t xml:space="preserve"> </w:t>
      </w:r>
      <w:r>
        <w:rPr>
          <w:rFonts w:ascii="Times New Roman" w:hAnsi="Times New Roman" w:cs="Times New Roman"/>
          <w:b/>
          <w:sz w:val="28"/>
          <w:szCs w:val="28"/>
          <w:lang w:val="vi-VN"/>
        </w:rPr>
        <w:t>tiêu:</w:t>
      </w:r>
      <w:r>
        <w:rPr>
          <w:rFonts w:ascii="Times New Roman" w:hAnsi="Times New Roman" w:cs="Times New Roman"/>
          <w:b/>
          <w:spacing w:val="-10"/>
          <w:sz w:val="28"/>
          <w:szCs w:val="28"/>
          <w:lang w:val="vi-VN"/>
        </w:rPr>
        <w:t xml:space="preserve"> </w:t>
      </w:r>
      <w:r>
        <w:rPr>
          <w:rFonts w:ascii="Times New Roman" w:hAnsi="Times New Roman" w:eastAsia="Times New Roman" w:cs="Times New Roman"/>
          <w:color w:val="000000"/>
          <w:sz w:val="28"/>
          <w:szCs w:val="28"/>
        </w:rPr>
        <w:t>Học sinh hoàn thiện được bài thuyết trình về</w:t>
      </w:r>
      <w:r>
        <w:rPr>
          <w:rFonts w:ascii="Times New Roman" w:hAnsi="Times New Roman" w:eastAsia="Times New Roman" w:cs="Times New Roman"/>
          <w:color w:val="000000"/>
          <w:sz w:val="28"/>
          <w:szCs w:val="28"/>
          <w:lang w:val="vi-VN"/>
        </w:rPr>
        <w:t xml:space="preserve"> một vấn đề xã hội đặt ra từ tác phẩm văn học</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 xml:space="preserve">b. </w:t>
      </w:r>
      <w:r>
        <w:rPr>
          <w:rFonts w:ascii="Times New Roman" w:hAnsi="Times New Roman" w:cs="Times New Roman"/>
          <w:b/>
          <w:sz w:val="28"/>
          <w:szCs w:val="28"/>
          <w:lang w:val="vi-VN"/>
        </w:rPr>
        <w:t xml:space="preserve">Sản phẩm: </w:t>
      </w:r>
      <w:r>
        <w:rPr>
          <w:rFonts w:ascii="Times New Roman" w:hAnsi="Times New Roman" w:eastAsia="Times New Roman" w:cs="Times New Roman"/>
          <w:color w:val="000000"/>
          <w:sz w:val="28"/>
          <w:szCs w:val="28"/>
        </w:rPr>
        <w:t>Bài nói của học sinh</w:t>
      </w:r>
    </w:p>
    <w:p>
      <w:pPr>
        <w:tabs>
          <w:tab w:val="left" w:pos="284"/>
          <w:tab w:val="left" w:pos="465"/>
        </w:tabs>
        <w:spacing w:before="48" w:beforeLines="20" w:after="48" w:afterLines="20"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c. </w:t>
      </w:r>
      <w:r>
        <w:rPr>
          <w:rFonts w:ascii="Times New Roman" w:hAnsi="Times New Roman" w:cs="Times New Roman"/>
          <w:b/>
          <w:bCs/>
          <w:sz w:val="28"/>
          <w:szCs w:val="28"/>
          <w:lang w:val="vi-VN"/>
        </w:rPr>
        <w:t>Tổ chức thực hiện:</w:t>
      </w:r>
    </w:p>
    <w:tbl>
      <w:tblPr>
        <w:tblStyle w:val="10"/>
        <w:tblW w:w="1062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6"/>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tcPr>
          <w:p>
            <w:pPr>
              <w:pStyle w:val="13"/>
              <w:tabs>
                <w:tab w:val="left" w:pos="284"/>
                <w:tab w:val="left" w:pos="465"/>
              </w:tabs>
              <w:spacing w:before="48" w:beforeLines="20" w:after="48" w:afterLines="20" w:line="276" w:lineRule="auto"/>
              <w:ind w:left="0" w:firstLine="0"/>
              <w:jc w:val="both"/>
              <w:rPr>
                <w:b/>
                <w:bCs/>
                <w:sz w:val="28"/>
                <w:szCs w:val="28"/>
                <w:lang w:val="vi-VN"/>
              </w:rPr>
            </w:pPr>
            <w:r>
              <w:rPr>
                <w:b/>
                <w:kern w:val="2"/>
                <w:sz w:val="28"/>
                <w:szCs w:val="28"/>
                <w:lang w:val="vi-VN"/>
                <w14:ligatures w14:val="standardContextual"/>
              </w:rPr>
              <w:t>HĐ của GV và HS</w:t>
            </w:r>
          </w:p>
        </w:tc>
        <w:tc>
          <w:tcPr>
            <w:tcW w:w="4584" w:type="dxa"/>
          </w:tcPr>
          <w:p>
            <w:pPr>
              <w:pStyle w:val="13"/>
              <w:tabs>
                <w:tab w:val="left" w:pos="284"/>
                <w:tab w:val="left" w:pos="465"/>
              </w:tabs>
              <w:spacing w:before="48" w:beforeLines="20" w:after="48" w:afterLines="20" w:line="276" w:lineRule="auto"/>
              <w:ind w:left="0" w:firstLine="0"/>
              <w:jc w:val="both"/>
              <w:rPr>
                <w:b/>
                <w:bCs/>
                <w:sz w:val="28"/>
                <w:szCs w:val="28"/>
                <w:lang w:val="vi-VN"/>
              </w:rPr>
            </w:pPr>
            <w:r>
              <w:rPr>
                <w:b/>
                <w:kern w:val="2"/>
                <w:sz w:val="28"/>
                <w:szCs w:val="28"/>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6"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lang w:val="vi-VN"/>
              </w:rPr>
              <w:t xml:space="preserve">    </w:t>
            </w:r>
            <w:r>
              <w:rPr>
                <w:rFonts w:ascii="Times New Roman" w:hAnsi="Times New Roman" w:eastAsia="Times New Roman" w:cs="Times New Roman"/>
                <w:b/>
                <w:bCs/>
                <w:color w:val="000000"/>
                <w:sz w:val="28"/>
                <w:szCs w:val="28"/>
              </w:rPr>
              <w:t>Bước 1: chuyển giao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lang w:val="vi-VN"/>
              </w:rPr>
              <w:t xml:space="preserve">    </w:t>
            </w:r>
            <w:r>
              <w:rPr>
                <w:rFonts w:ascii="Times New Roman" w:hAnsi="Times New Roman" w:eastAsia="Times New Roman" w:cs="Times New Roman"/>
                <w:b/>
                <w:bCs/>
                <w:color w:val="000000"/>
                <w:sz w:val="28"/>
                <w:szCs w:val="28"/>
              </w:rPr>
              <w:t>GV:</w:t>
            </w:r>
            <w:r>
              <w:rPr>
                <w:rFonts w:ascii="Times New Roman" w:hAnsi="Times New Roman" w:eastAsia="Times New Roman" w:cs="Times New Roman"/>
                <w:color w:val="000000"/>
                <w:sz w:val="28"/>
                <w:szCs w:val="28"/>
              </w:rPr>
              <w:t xml:space="preserve"> Trước khi nói, các em hãy trả lời các câu hỏi sau:</w:t>
            </w:r>
          </w:p>
          <w:p>
            <w:pPr>
              <w:pStyle w:val="13"/>
              <w:numPr>
                <w:ilvl w:val="0"/>
                <w:numId w:val="1"/>
              </w:numPr>
              <w:spacing w:line="240" w:lineRule="auto"/>
              <w:jc w:val="both"/>
              <w:rPr>
                <w:sz w:val="28"/>
                <w:szCs w:val="28"/>
              </w:rPr>
            </w:pPr>
            <w:r>
              <w:rPr>
                <w:color w:val="000000"/>
                <w:sz w:val="28"/>
                <w:szCs w:val="28"/>
              </w:rPr>
              <w:t>Bài nói nhằm mục đích gì?</w:t>
            </w:r>
          </w:p>
          <w:p>
            <w:pPr>
              <w:spacing w:after="24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Đối tượng người nghe mà các em muốn hướng đến là 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Lựa chọn không gian để thực hiện bài nói?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Dự kiến thời gian trình bày bài nói trong bao nhiêu phút?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Dự kiến hình thức trình bày bài nói: trình bày theo kiểu thuyết trình truyền thống hay kết hợp với trình chiếu slide, hình ảnh, video,…?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Em có dự kiến trước về giọng nói, điệu bộ, cử chỉ, nét mặt,… cho phù hợp với bài nói hay không?</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GV yêu cầu 1-2 học sinh lên chia sẻ suy nghĩ của bản thân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lang w:val="vi-VN"/>
              </w:rPr>
              <w:t xml:space="preserve">   </w:t>
            </w:r>
            <w:r>
              <w:rPr>
                <w:rFonts w:ascii="Times New Roman" w:hAnsi="Times New Roman" w:eastAsia="Times New Roman" w:cs="Times New Roman"/>
                <w:b/>
                <w:bCs/>
                <w:color w:val="000000"/>
                <w:sz w:val="28"/>
                <w:szCs w:val="28"/>
              </w:rPr>
              <w:t>2.Thực hiện nhiệm vụ:</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Hs chọn 1 trong 3 đề sau:</w:t>
            </w:r>
          </w:p>
          <w:p>
            <w:pPr>
              <w:tabs>
                <w:tab w:val="left" w:pos="124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(1) </w:t>
            </w:r>
            <w:r>
              <w:rPr>
                <w:rFonts w:ascii="Times New Roman" w:hAnsi="Times New Roman" w:cs="Times New Roman"/>
                <w:sz w:val="28"/>
                <w:szCs w:val="28"/>
              </w:rPr>
              <w:t>Từ truyện “Chí Phèo” (Nam Cao), em hãy bàn về sức mạnh của tình yêu thương giữa con người với con người.</w:t>
            </w:r>
          </w:p>
          <w:p>
            <w:pPr>
              <w:tabs>
                <w:tab w:val="left" w:pos="12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Từ truyện “Chữ người tử tù” (Nguyễn Tuân), em hãy nêu suy nghĩ về mối quan hệ giữa cái “đẹp” và cái “thiện”.</w:t>
            </w:r>
          </w:p>
          <w:p>
            <w:pPr>
              <w:tabs>
                <w:tab w:val="left" w:pos="12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Từ đoạn trích “Tấm lòng người mẹ” (trích “Những người khốn khổ - Huy-gô), em hãy nêu suy nghĩ về sức mạnh của tình mẫu tử.</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Cs/>
                <w:color w:val="000000"/>
                <w:sz w:val="28"/>
                <w:szCs w:val="28"/>
              </w:rPr>
              <w:t>Giả</w:t>
            </w:r>
            <w:r>
              <w:rPr>
                <w:rFonts w:ascii="Times New Roman" w:hAnsi="Times New Roman" w:eastAsia="Times New Roman" w:cs="Times New Roman"/>
                <w:bCs/>
                <w:color w:val="000000"/>
                <w:sz w:val="28"/>
                <w:szCs w:val="28"/>
                <w:lang w:val="vi-VN"/>
              </w:rPr>
              <w:t xml:space="preserve"> sử tình huống hs chọn đề 1 thì có phiếu hướng dẫn như sau:</w:t>
            </w:r>
          </w:p>
          <w:p>
            <w:pPr>
              <w:tabs>
                <w:tab w:val="left" w:pos="1240"/>
              </w:tabs>
              <w:spacing w:after="0" w:line="360" w:lineRule="auto"/>
              <w:jc w:val="both"/>
              <w:rPr>
                <w:rFonts w:ascii="Times New Roman" w:hAnsi="Times New Roman" w:cs="Times New Roman"/>
                <w:sz w:val="28"/>
                <w:szCs w:val="28"/>
              </w:rPr>
            </w:pPr>
          </w:p>
          <w:p>
            <w:pPr>
              <w:tabs>
                <w:tab w:val="left" w:pos="124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drawing>
                <wp:inline distT="0" distB="0" distL="0" distR="0">
                  <wp:extent cx="3695700" cy="2026920"/>
                  <wp:effectExtent l="0" t="0" r="0" b="0"/>
                  <wp:docPr id="3" name="Picture 3" descr="https://lh4.googleusercontent.com/WMt-xIaDWvxZsuE50J5ov2c6FGEnOOIOAj4clkVdxB8gP5cEWIdnXRzam2UVV0L10G3umkzUjJVKGRb935F64M2VNoIEZKWonUMGS6PGqyAHTnfifZE37Fx5xwIwziHA4FcSN8sYeQ5r41oy5C9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4.googleusercontent.com/WMt-xIaDWvxZsuE50J5ov2c6FGEnOOIOAj4clkVdxB8gP5cEWIdnXRzam2UVV0L10G3umkzUjJVKGRb935F64M2VNoIEZKWonUMGS6PGqyAHTnfifZE37Fx5xwIwziHA4FcSN8sYeQ5r41oy5C9H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5700" cy="2026920"/>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sz w:val="28"/>
                <w:szCs w:val="28"/>
                <w:lang w:val="vi-VN"/>
              </w:rPr>
            </w:pP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Học sinh dựa vào dàn</w:t>
            </w:r>
            <w:r>
              <w:rPr>
                <w:rFonts w:ascii="Times New Roman" w:hAnsi="Times New Roman" w:eastAsia="Times New Roman" w:cs="Times New Roman"/>
                <w:color w:val="000000"/>
                <w:sz w:val="28"/>
                <w:szCs w:val="28"/>
                <w:lang w:val="vi-VN"/>
              </w:rPr>
              <w:t xml:space="preserve"> ý ở phần viết </w:t>
            </w:r>
            <w:r>
              <w:rPr>
                <w:rFonts w:ascii="Times New Roman" w:hAnsi="Times New Roman" w:eastAsia="Times New Roman" w:cs="Times New Roman"/>
                <w:color w:val="000000"/>
                <w:sz w:val="28"/>
                <w:szCs w:val="28"/>
              </w:rPr>
              <w:t>để chuẩn bị trước dàn ý cho bài nói và luyện tập nói (Dàn ý bài nói thực hiện ở nhà; luyện tập nói thực hiện trên lớp). Cụ thể:</w:t>
            </w:r>
          </w:p>
          <w:p>
            <w:pPr>
              <w:spacing w:after="0" w:line="240"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HS lập dàn ý cho bài nói bằng cách: đọc lại</w:t>
            </w:r>
            <w:r>
              <w:rPr>
                <w:rFonts w:ascii="Times New Roman" w:hAnsi="Times New Roman" w:cs="Times New Roman"/>
                <w:color w:val="000000"/>
                <w:sz w:val="28"/>
                <w:szCs w:val="28"/>
                <w:lang w:val="vi-VN"/>
              </w:rPr>
              <w:t xml:space="preserve"> tác phẩm, tìm tư liệu đời sống</w:t>
            </w:r>
            <w:r>
              <w:rPr>
                <w:rFonts w:ascii="Times New Roman" w:hAnsi="Times New Roman" w:cs="Times New Roman"/>
                <w:color w:val="000000"/>
                <w:sz w:val="28"/>
                <w:szCs w:val="28"/>
              </w:rPr>
              <w:t>, viết</w:t>
            </w:r>
            <w:r>
              <w:rPr>
                <w:rFonts w:ascii="Times New Roman" w:hAnsi="Times New Roman" w:cs="Times New Roman"/>
                <w:color w:val="000000"/>
                <w:sz w:val="28"/>
                <w:szCs w:val="28"/>
                <w:lang w:val="vi-VN"/>
              </w:rPr>
              <w:t xml:space="preserve"> dàn ý, </w:t>
            </w:r>
            <w:r>
              <w:rPr>
                <w:rFonts w:ascii="Times New Roman" w:hAnsi="Times New Roman" w:cs="Times New Roman"/>
                <w:color w:val="000000"/>
                <w:sz w:val="28"/>
                <w:szCs w:val="28"/>
              </w:rPr>
              <w:t>ghi lại những câu văn, từ ngữ quan trọng để hỗ trợ cho bài nói (giới thiệu về vấn</w:t>
            </w:r>
            <w:r>
              <w:rPr>
                <w:rFonts w:ascii="Times New Roman" w:hAnsi="Times New Roman" w:cs="Times New Roman"/>
                <w:color w:val="000000"/>
                <w:sz w:val="28"/>
                <w:szCs w:val="28"/>
                <w:lang w:val="vi-VN"/>
              </w:rPr>
              <w:t xml:space="preserve"> đề cần bàn luận</w:t>
            </w:r>
            <w:r>
              <w:rPr>
                <w:rFonts w:ascii="Times New Roman" w:hAnsi="Times New Roman" w:cs="Times New Roman"/>
                <w:color w:val="000000"/>
                <w:sz w:val="28"/>
                <w:szCs w:val="28"/>
              </w:rPr>
              <w:t>; câu</w:t>
            </w:r>
            <w:r>
              <w:rPr>
                <w:rFonts w:ascii="Times New Roman" w:hAnsi="Times New Roman" w:cs="Times New Roman"/>
                <w:color w:val="000000"/>
                <w:sz w:val="28"/>
                <w:szCs w:val="28"/>
                <w:lang w:val="vi-VN"/>
              </w:rPr>
              <w:t xml:space="preserve"> chuyển ý giữa các luận điểm</w:t>
            </w:r>
            <w:r>
              <w:rPr>
                <w:rFonts w:ascii="Times New Roman" w:hAnsi="Times New Roman" w:cs="Times New Roman"/>
                <w:color w:val="000000"/>
                <w:sz w:val="28"/>
                <w:szCs w:val="28"/>
              </w:rPr>
              <w:t>; câu văn thể</w:t>
            </w:r>
            <w:r>
              <w:rPr>
                <w:rFonts w:ascii="Times New Roman" w:hAnsi="Times New Roman" w:cs="Times New Roman"/>
                <w:color w:val="000000"/>
                <w:sz w:val="28"/>
                <w:szCs w:val="28"/>
                <w:lang w:val="vi-VN"/>
              </w:rPr>
              <w:t xml:space="preserve"> hiện quan điểm</w:t>
            </w:r>
            <w:r>
              <w:rPr>
                <w:rFonts w:ascii="Times New Roman" w:hAnsi="Times New Roman" w:cs="Times New Roman"/>
                <w:color w:val="000000"/>
                <w:sz w:val="28"/>
                <w:szCs w:val="28"/>
              </w:rPr>
              <w:t>;…). Trình bày sản phẩm lập dàn ý ở nhà trước lớb</w:t>
            </w:r>
            <w:r>
              <w:rPr>
                <w:rFonts w:ascii="Times New Roman" w:hAnsi="Times New Roman" w:cs="Times New Roman"/>
                <w:color w:val="000000"/>
                <w:sz w:val="28"/>
                <w:szCs w:val="28"/>
                <w:lang w:val="vi-VN"/>
              </w:rPr>
              <w:t>.</w:t>
            </w:r>
          </w:p>
          <w:p>
            <w:pPr>
              <w:spacing w:after="24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t>-Học sinh luyện tập nói theo cặp, để rút kinh nghiệm cho nhau (Thực hiện trong 10 phút)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+Lần lượt từng học sinh trình bày bài nói về</w:t>
            </w:r>
            <w:r>
              <w:rPr>
                <w:rFonts w:ascii="Times New Roman" w:hAnsi="Times New Roman" w:eastAsia="Times New Roman" w:cs="Times New Roman"/>
                <w:color w:val="000000"/>
                <w:sz w:val="28"/>
                <w:szCs w:val="28"/>
                <w:lang w:val="vi-VN"/>
              </w:rPr>
              <w:t xml:space="preserve"> sức mạnh tình yêu thương</w:t>
            </w:r>
            <w:r>
              <w:rPr>
                <w:rFonts w:ascii="Times New Roman" w:hAnsi="Times New Roman" w:eastAsia="Times New Roman" w:cs="Times New Roman"/>
                <w:color w:val="000000"/>
                <w:sz w:val="28"/>
                <w:szCs w:val="28"/>
              </w:rPr>
              <w:t xml:space="preserve"> cho bạn nghe.</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+Người nghe chú ý lắng nghe góp ý cho bạn.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3: Báo cáo, thảo luận:</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GV gọi 1 – 2 cặp học sinh lên chia sẻ những kinh nghiệm mà mình rút ra trong quá trình luyện tập nói để có một bài nói thành công.</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4: Kết luận, nhận định:</w:t>
            </w:r>
          </w:p>
          <w:p>
            <w:pPr>
              <w:pStyle w:val="13"/>
              <w:tabs>
                <w:tab w:val="left" w:pos="284"/>
                <w:tab w:val="left" w:pos="465"/>
              </w:tabs>
              <w:spacing w:before="48" w:beforeLines="20" w:after="48" w:afterLines="20" w:line="276" w:lineRule="auto"/>
              <w:ind w:left="0" w:firstLine="0"/>
              <w:jc w:val="both"/>
              <w:rPr>
                <w:b/>
                <w:bCs/>
                <w:sz w:val="28"/>
                <w:szCs w:val="28"/>
                <w:lang w:val="vi-VN"/>
              </w:rPr>
            </w:pPr>
            <w:r>
              <w:rPr>
                <w:color w:val="000000"/>
                <w:sz w:val="28"/>
                <w:szCs w:val="28"/>
              </w:rPr>
              <w:t>Giáo viên nhận xét: Để có một bài nói thành công, không có nghĩa là các em đọc lại từng chữ trong bài viết đã chuẩn bị sẵn mà cần phải có rất nhiều yếu tố bổ trợ như: giọng nói, các phương tiện phi ngôn ngữ, người nghe, không gian, thời gian,…. Vậy làm thế nào để có thể thể hiện một cách tốt nhất bài nói của mình, cô và các em sẽ cùng bước vào phần thực hành nói ngay sau đây.</w:t>
            </w:r>
          </w:p>
        </w:tc>
        <w:tc>
          <w:tcPr>
            <w:tcW w:w="4584"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1.Chuẩn bị nói.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-Mục đích nói: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+Giới thiệu, đánh giá về một tác phẩm truyện cho người khác hiểu, đồng cảm với quan điểm, ý kiến của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+Thể hiện được sự hiểu biết, cảm xúc của bản thân về tác phẩm.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-Người nghe: thầy cô, bạn bè, những người quan tâm đến vấn đề mình đang trình bày,…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-Không gian trình bày bài nói: lớp học.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-Thời gian nói: 5 – 7 phút.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-Hình thức trình bày: thuyết trình truyền thống. (hoặc kết hợp với  powerpoint, video, tranh ảnh nếu như học sinh đã chuẩn bị trước)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-Dự kiến trước giọng nói, điệu bộ, cử chỉ, nét mặt,… phù hợp với nội dung nói.</w:t>
            </w:r>
          </w:p>
          <w:p>
            <w:pPr>
              <w:spacing w:after="24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2.Tìm ý, lập dàn ý và luyện tập nói.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a.Tìm ý</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Tìm ý bằng cách trả lời các câu hỏi?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-Bài nói giới thiệu, đánh giá về vấn</w:t>
            </w:r>
            <w:r>
              <w:rPr>
                <w:rFonts w:ascii="Times New Roman" w:hAnsi="Times New Roman" w:eastAsia="Times New Roman" w:cs="Times New Roman"/>
                <w:color w:val="000000"/>
                <w:sz w:val="28"/>
                <w:szCs w:val="28"/>
                <w:lang w:val="vi-VN"/>
              </w:rPr>
              <w:t xml:space="preserve"> đề  </w:t>
            </w:r>
            <w:r>
              <w:rPr>
                <w:rFonts w:ascii="Times New Roman" w:hAnsi="Times New Roman" w:eastAsia="Times New Roman" w:cs="Times New Roman"/>
                <w:color w:val="000000"/>
                <w:sz w:val="28"/>
                <w:szCs w:val="28"/>
              </w:rPr>
              <w:t>nào? Được</w:t>
            </w:r>
            <w:r>
              <w:rPr>
                <w:rFonts w:ascii="Times New Roman" w:hAnsi="Times New Roman" w:eastAsia="Times New Roman" w:cs="Times New Roman"/>
                <w:color w:val="000000"/>
                <w:sz w:val="28"/>
                <w:szCs w:val="28"/>
                <w:lang w:val="vi-VN"/>
              </w:rPr>
              <w:t xml:space="preserve"> gợi ra từ</w:t>
            </w:r>
            <w:r>
              <w:rPr>
                <w:rFonts w:ascii="Times New Roman" w:hAnsi="Times New Roman" w:eastAsia="Times New Roman" w:cs="Times New Roman"/>
                <w:color w:val="000000"/>
                <w:sz w:val="28"/>
                <w:szCs w:val="28"/>
              </w:rPr>
              <w:t xml:space="preserve"> tác phẩm gì? Của 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Vấn đề đó được thể hiện trong tác phẩm như thế nào</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rPr>
              <w:t>- Luận bàn về sự cần thiết của vấn đề trong cuộc sống</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vi-VN"/>
              </w:rPr>
              <w:t>- Từ vấn đề, anh/ chị rút ra bài học về nhận thức và hành động như thế nào</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-Nhân vật đã để lại trong mình những cảm xúc, tình cảm, ấn tượng, suy nghĩ,… như thế nào?</w:t>
            </w:r>
          </w:p>
          <w:p>
            <w:pPr>
              <w:spacing w:after="0" w:line="240"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b.Lập dàn ý.</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Cs/>
                <w:color w:val="000000"/>
                <w:sz w:val="28"/>
                <w:szCs w:val="28"/>
              </w:rPr>
              <w:t>Giả</w:t>
            </w:r>
            <w:r>
              <w:rPr>
                <w:rFonts w:ascii="Times New Roman" w:hAnsi="Times New Roman" w:eastAsia="Times New Roman" w:cs="Times New Roman"/>
                <w:bCs/>
                <w:color w:val="000000"/>
                <w:sz w:val="28"/>
                <w:szCs w:val="28"/>
                <w:lang w:val="vi-VN"/>
              </w:rPr>
              <w:t xml:space="preserve"> sử tình huống hs chọn đề 1 thì có dàn ý như sau: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u w:val="single"/>
              </w:rPr>
              <w:t>Mở đầu</w:t>
            </w:r>
            <w:r>
              <w:rPr>
                <w:rFonts w:ascii="Times New Roman" w:hAnsi="Times New Roman" w:eastAsia="Times New Roman" w:cs="Times New Roman"/>
                <w:color w:val="000000"/>
                <w:sz w:val="28"/>
                <w:szCs w:val="28"/>
              </w:rPr>
              <w:t>: Giới thiệu về vấn đề thuyết trình: sức</w:t>
            </w:r>
            <w:r>
              <w:rPr>
                <w:rFonts w:ascii="Times New Roman" w:hAnsi="Times New Roman" w:eastAsia="Times New Roman" w:cs="Times New Roman"/>
                <w:color w:val="000000"/>
                <w:sz w:val="28"/>
                <w:szCs w:val="28"/>
                <w:lang w:val="vi-VN"/>
              </w:rPr>
              <w:t xml:space="preserve"> mạnh</w:t>
            </w:r>
            <w:r>
              <w:rPr>
                <w:rFonts w:ascii="Times New Roman" w:hAnsi="Times New Roman" w:eastAsia="Times New Roman" w:cs="Times New Roman"/>
                <w:color w:val="000000"/>
                <w:sz w:val="28"/>
                <w:szCs w:val="28"/>
              </w:rPr>
              <w:t xml:space="preserve"> của</w:t>
            </w:r>
            <w:r>
              <w:rPr>
                <w:rFonts w:ascii="Times New Roman" w:hAnsi="Times New Roman" w:eastAsia="Times New Roman" w:cs="Times New Roman"/>
                <w:color w:val="000000"/>
                <w:sz w:val="28"/>
                <w:szCs w:val="28"/>
                <w:lang w:val="vi-VN"/>
              </w:rPr>
              <w:t xml:space="preserve"> tình yêu thương giữa con người với con người </w:t>
            </w:r>
            <w:r>
              <w:rPr>
                <w:rFonts w:ascii="Times New Roman" w:hAnsi="Times New Roman" w:eastAsia="Times New Roman" w:cs="Times New Roman"/>
                <w:color w:val="000000"/>
                <w:sz w:val="28"/>
                <w:szCs w:val="28"/>
              </w:rPr>
              <w:t xml:space="preserve">từ truyện </w:t>
            </w:r>
            <w:r>
              <w:rPr>
                <w:rFonts w:ascii="Times New Roman" w:hAnsi="Times New Roman" w:eastAsia="Times New Roman" w:cs="Times New Roman"/>
                <w:i/>
                <w:iCs/>
                <w:color w:val="000000"/>
                <w:sz w:val="28"/>
                <w:szCs w:val="28"/>
              </w:rPr>
              <w:t>“Chí</w:t>
            </w:r>
            <w:r>
              <w:rPr>
                <w:rFonts w:ascii="Times New Roman" w:hAnsi="Times New Roman" w:eastAsia="Times New Roman" w:cs="Times New Roman"/>
                <w:i/>
                <w:iCs/>
                <w:color w:val="000000"/>
                <w:sz w:val="28"/>
                <w:szCs w:val="28"/>
                <w:lang w:val="vi-VN"/>
              </w:rPr>
              <w:t xml:space="preserve"> Phèo</w:t>
            </w:r>
            <w:r>
              <w:rPr>
                <w:rFonts w:ascii="Times New Roman" w:hAnsi="Times New Roman" w:eastAsia="Times New Roman" w:cs="Times New Roman"/>
                <w:i/>
                <w:iCs/>
                <w:color w:val="000000"/>
                <w:sz w:val="28"/>
                <w:szCs w:val="28"/>
              </w:rPr>
              <w:t>”</w:t>
            </w:r>
            <w:r>
              <w:rPr>
                <w:rFonts w:ascii="Times New Roman" w:hAnsi="Times New Roman" w:eastAsia="Times New Roman" w:cs="Times New Roman"/>
                <w:color w:val="000000"/>
                <w:sz w:val="28"/>
                <w:szCs w:val="28"/>
              </w:rPr>
              <w:t xml:space="preserve"> của Nam</w:t>
            </w:r>
            <w:r>
              <w:rPr>
                <w:rFonts w:ascii="Times New Roman" w:hAnsi="Times New Roman" w:eastAsia="Times New Roman" w:cs="Times New Roman"/>
                <w:color w:val="000000"/>
                <w:sz w:val="28"/>
                <w:szCs w:val="28"/>
                <w:lang w:val="vi-VN"/>
              </w:rPr>
              <w:t xml:space="preserve"> Cao</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u w:val="single"/>
              </w:rPr>
              <w:t>Nội dung chính</w:t>
            </w:r>
            <w:r>
              <w:rPr>
                <w:rFonts w:ascii="Times New Roman" w:hAnsi="Times New Roman" w:eastAsia="Times New Roman" w:cs="Times New Roman"/>
                <w:color w:val="000000"/>
                <w:sz w:val="28"/>
                <w:szCs w:val="28"/>
              </w:rPr>
              <w:t>: Thuyết trình tuần tự nội dung một cách hợp lí:</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-Giới thiệu khái quát về</w:t>
            </w:r>
            <w:r>
              <w:rPr>
                <w:rFonts w:ascii="Times New Roman" w:hAnsi="Times New Roman" w:eastAsia="Times New Roman" w:cs="Times New Roman"/>
                <w:color w:val="000000"/>
                <w:sz w:val="28"/>
                <w:szCs w:val="28"/>
                <w:lang w:val="vi-VN"/>
              </w:rPr>
              <w:t xml:space="preserve"> vấn đề sức mạnh của tình yêu thương giữa con người với con người được gợi lên từ truyện “Chí Phèo” của Nam Cao: Tình yêu thương là cội nguồn sự sống. Tình yêu thương có sức mạnh to lớn, vĩ đại. Một người mẹ vĩ đại vì đã hi sinh cả cuộc đời cho con. Sức mạnh tình yêu thương được đặt ra trong truyện ngắn “Chí Phèo” của Nam Cao</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Vấn</w:t>
            </w:r>
            <w:r>
              <w:rPr>
                <w:rFonts w:ascii="Times New Roman" w:hAnsi="Times New Roman" w:eastAsia="Times New Roman" w:cs="Times New Roman"/>
                <w:color w:val="000000"/>
                <w:sz w:val="28"/>
                <w:szCs w:val="28"/>
                <w:lang w:val="vi-VN"/>
              </w:rPr>
              <w:t xml:space="preserve"> đề sức mạnh tình yêu thương trong</w:t>
            </w:r>
            <w:r>
              <w:rPr>
                <w:rFonts w:ascii="Times New Roman" w:hAnsi="Times New Roman" w:eastAsia="Times New Roman" w:cs="Times New Roman"/>
                <w:color w:val="000000"/>
                <w:sz w:val="28"/>
                <w:szCs w:val="28"/>
              </w:rPr>
              <w:t xml:space="preserve"> truyện “</w:t>
            </w:r>
            <w:r>
              <w:rPr>
                <w:rFonts w:ascii="Times New Roman" w:hAnsi="Times New Roman" w:eastAsia="Times New Roman" w:cs="Times New Roman"/>
                <w:i/>
                <w:iCs/>
                <w:color w:val="000000"/>
                <w:sz w:val="28"/>
                <w:szCs w:val="28"/>
              </w:rPr>
              <w:t>Chí</w:t>
            </w:r>
            <w:r>
              <w:rPr>
                <w:rFonts w:ascii="Times New Roman" w:hAnsi="Times New Roman" w:eastAsia="Times New Roman" w:cs="Times New Roman"/>
                <w:i/>
                <w:iCs/>
                <w:color w:val="000000"/>
                <w:sz w:val="28"/>
                <w:szCs w:val="28"/>
                <w:lang w:val="vi-VN"/>
              </w:rPr>
              <w:t xml:space="preserve"> Phèo</w:t>
            </w:r>
            <w:r>
              <w:rPr>
                <w:rFonts w:ascii="Times New Roman" w:hAnsi="Times New Roman" w:eastAsia="Times New Roman" w:cs="Times New Roman"/>
                <w:color w:val="000000"/>
                <w:sz w:val="28"/>
                <w:szCs w:val="28"/>
                <w:lang w:val="vi-VN"/>
              </w:rPr>
              <w:t>” : Tình yêu thương của Thị Nở đã có sức mạnh cảm hóa nhân vật Chí Phèo, giúp cho nhân vật trỗi dậy khao khát làm người lương thiện, khao khát hòa nhập vào xã hội.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Tầm quan trọng/ giá trị/ sức mạnh của tình yêu thương giữa con người với con người trong cuộc sống</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Với cá nhân: bồi đắp tâm hồn giàu lòng vị tha, lòng trắc ẩn, nâng đỡ con người vượt qua những lầm lỡ, mất mát, đau thương; được sống trong tình yêu thương, con người cảm thấy hạnh phúc đủ đầy.</w:t>
            </w:r>
          </w:p>
          <w:p>
            <w:pPr>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Với cộng đồng</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tình yêu thương có sức mạnh lan tỏa, tạo nên lối sống đẹp, nghĩa cử cao đẹp... góp phần xây dựng xã hội văn minh, tốt đẹp.</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Dẫn chứng: các phong trào của cộng đồng: việc tử tế, cặp lá yêu thương... góp phần lan tỏa lối sống yêu thương, sẻ chia; sự hi sinh của những người mẹ, người cha cho con cái...</w:t>
            </w:r>
          </w:p>
          <w:p>
            <w:pPr>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Bài học và nhận thức và hành động:</w:t>
            </w:r>
          </w:p>
          <w:p>
            <w:pPr>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Cần biết quan tâm, chia sẻ, giúp đỡ, bao dung, nhân ái với những người xung quanh</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lang w:val="vi-VN"/>
              </w:rPr>
              <w:t>+ Làm nhiều việc có ý nghĩa giúp đỡ cho cộng đồng.</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u w:val="single"/>
              </w:rPr>
              <w:t>Kết thúc</w:t>
            </w:r>
            <w:r>
              <w:rPr>
                <w:rFonts w:ascii="Times New Roman" w:hAnsi="Times New Roman" w:eastAsia="Times New Roman" w:cs="Times New Roman"/>
                <w:color w:val="000000"/>
                <w:sz w:val="28"/>
                <w:szCs w:val="28"/>
              </w:rPr>
              <w:t>: Bộc lộ quan</w:t>
            </w:r>
            <w:r>
              <w:rPr>
                <w:rFonts w:ascii="Times New Roman" w:hAnsi="Times New Roman" w:eastAsia="Times New Roman" w:cs="Times New Roman"/>
                <w:color w:val="000000"/>
                <w:sz w:val="28"/>
                <w:szCs w:val="28"/>
                <w:lang w:val="vi-VN"/>
              </w:rPr>
              <w:t xml:space="preserve"> điểm</w:t>
            </w:r>
            <w:r>
              <w:rPr>
                <w:rFonts w:ascii="Times New Roman" w:hAnsi="Times New Roman" w:eastAsia="Times New Roman" w:cs="Times New Roman"/>
                <w:color w:val="000000"/>
                <w:sz w:val="28"/>
                <w:szCs w:val="28"/>
              </w:rPr>
              <w:t xml:space="preserve"> của mình về nhân vật; mở</w:t>
            </w:r>
            <w:r>
              <w:rPr>
                <w:rFonts w:ascii="Times New Roman" w:hAnsi="Times New Roman" w:eastAsia="Times New Roman" w:cs="Times New Roman"/>
                <w:color w:val="000000"/>
                <w:sz w:val="28"/>
                <w:szCs w:val="28"/>
                <w:lang w:val="vi-VN"/>
              </w:rPr>
              <w:t xml:space="preserve"> rộng , liên hệ sau vấn đề</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c.Luyện tập nói</w:t>
            </w:r>
            <w:r>
              <w:rPr>
                <w:rFonts w:ascii="Times New Roman" w:hAnsi="Times New Roman" w:eastAsia="Times New Roman" w:cs="Times New Roman"/>
                <w:b/>
                <w:bCs/>
                <w:color w:val="000000"/>
                <w:sz w:val="28"/>
                <w:szCs w:val="28"/>
                <w:lang w:val="vi-VN"/>
              </w:rPr>
              <w:t xml:space="preserve"> - nghe</w:t>
            </w:r>
            <w:r>
              <w:rPr>
                <w:rFonts w:ascii="Times New Roman" w:hAnsi="Times New Roman" w:eastAsia="Times New Roman" w:cs="Times New Roman"/>
                <w:b/>
                <w:bCs/>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Yêu cầu: </w:t>
            </w:r>
          </w:p>
          <w:tbl>
            <w:tblPr>
              <w:tblStyle w:val="4"/>
              <w:tblW w:w="0" w:type="auto"/>
              <w:tblInd w:w="0" w:type="dxa"/>
              <w:tblLayout w:type="autofit"/>
              <w:tblCellMar>
                <w:top w:w="15" w:type="dxa"/>
                <w:left w:w="15" w:type="dxa"/>
                <w:bottom w:w="15" w:type="dxa"/>
                <w:right w:w="15" w:type="dxa"/>
              </w:tblCellMar>
            </w:tblPr>
            <w:tblGrid>
              <w:gridCol w:w="2116"/>
              <w:gridCol w:w="2247"/>
            </w:tblGrid>
            <w:tr>
              <w:tblPrEx>
                <w:tblCellMar>
                  <w:top w:w="15" w:type="dxa"/>
                  <w:left w:w="15" w:type="dxa"/>
                  <w:bottom w:w="15" w:type="dxa"/>
                  <w:right w:w="15" w:type="dxa"/>
                </w:tblCellMar>
              </w:tblPrEx>
              <w:tc>
                <w:tcPr>
                  <w:tcW w:w="23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Người nói</w:t>
                  </w:r>
                </w:p>
              </w:tc>
              <w:tc>
                <w:tcPr>
                  <w:tcW w:w="24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Người nghe</w:t>
                  </w:r>
                </w:p>
              </w:tc>
            </w:tr>
            <w:tr>
              <w:tblPrEx>
                <w:tblCellMar>
                  <w:top w:w="15" w:type="dxa"/>
                  <w:left w:w="15" w:type="dxa"/>
                  <w:bottom w:w="15" w:type="dxa"/>
                  <w:right w:w="15" w:type="dxa"/>
                </w:tblCellMar>
              </w:tblPrEx>
              <w:tc>
                <w:tcPr>
                  <w:tcW w:w="232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-Có thái độ nghiên túc, đúng mực, tự tin khi thuyết trình.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-Có sự kết hợp nhuần nhuyễn giữa phương tiện ngôn ngữ và phi ngôn ngữ cho phù hợp với bài nói.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-Chú ý quan sát người nghe để kịp thời điều chỉnh ngôn ngữ, giọng nói, cử chỉ, điệu bộ,… cho phù hợp.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-Đảm bảo bám sát dàn ý đã chuẩn bị trước, tránh lan man, xa đề.</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-Đảm bảo hình thức và thời gian trình bày như đã dự kiến từ trước</w:t>
                  </w:r>
                </w:p>
              </w:tc>
              <w:tc>
                <w:tcPr>
                  <w:tcW w:w="249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Tập trung lắng nghe, góp ý cho bạn dựa trên các tiêu chí:</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-Bài nói đã đảm bảo yêu cầu bàn</w:t>
                  </w:r>
                  <w:r>
                    <w:rPr>
                      <w:rFonts w:ascii="Times New Roman" w:hAnsi="Times New Roman" w:eastAsia="Times New Roman" w:cs="Times New Roman"/>
                      <w:color w:val="000000"/>
                      <w:sz w:val="28"/>
                      <w:szCs w:val="28"/>
                      <w:lang w:val="vi-VN"/>
                    </w:rPr>
                    <w:t xml:space="preserve"> luận, đánh giá</w:t>
                  </w:r>
                  <w:r>
                    <w:rPr>
                      <w:rFonts w:ascii="Times New Roman" w:hAnsi="Times New Roman" w:eastAsia="Times New Roman" w:cs="Times New Roman"/>
                      <w:color w:val="000000"/>
                      <w:sz w:val="28"/>
                      <w:szCs w:val="28"/>
                    </w:rPr>
                    <w:t xml:space="preserve"> về</w:t>
                  </w:r>
                  <w:r>
                    <w:rPr>
                      <w:rFonts w:ascii="Times New Roman" w:hAnsi="Times New Roman" w:eastAsia="Times New Roman" w:cs="Times New Roman"/>
                      <w:color w:val="000000"/>
                      <w:sz w:val="28"/>
                      <w:szCs w:val="28"/>
                      <w:lang w:val="vi-VN"/>
                    </w:rPr>
                    <w:t xml:space="preserve"> sức mạnh của tình yêu thương</w:t>
                  </w:r>
                  <w:r>
                    <w:rPr>
                      <w:rFonts w:ascii="Times New Roman" w:hAnsi="Times New Roman" w:eastAsia="Times New Roman" w:cs="Times New Roman"/>
                      <w:color w:val="000000"/>
                      <w:sz w:val="28"/>
                      <w:szCs w:val="28"/>
                    </w:rPr>
                    <w:t xml:space="preserve"> trong truyện “</w:t>
                  </w:r>
                  <w:r>
                    <w:rPr>
                      <w:rFonts w:ascii="Times New Roman" w:hAnsi="Times New Roman" w:eastAsia="Times New Roman" w:cs="Times New Roman"/>
                      <w:i/>
                      <w:iCs/>
                      <w:color w:val="000000"/>
                      <w:sz w:val="28"/>
                      <w:szCs w:val="28"/>
                    </w:rPr>
                    <w:t>Chí</w:t>
                  </w:r>
                  <w:r>
                    <w:rPr>
                      <w:rFonts w:ascii="Times New Roman" w:hAnsi="Times New Roman" w:eastAsia="Times New Roman" w:cs="Times New Roman"/>
                      <w:i/>
                      <w:iCs/>
                      <w:color w:val="000000"/>
                      <w:sz w:val="28"/>
                      <w:szCs w:val="28"/>
                      <w:lang w:val="vi-VN"/>
                    </w:rPr>
                    <w:t xml:space="preserve"> Phèo</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của Nam Cao</w:t>
                  </w:r>
                  <w:r>
                    <w:rPr>
                      <w:rFonts w:ascii="Times New Roman" w:hAnsi="Times New Roman" w:eastAsia="Times New Roman" w:cs="Times New Roman"/>
                      <w:color w:val="000000"/>
                      <w:sz w:val="28"/>
                      <w:szCs w:val="28"/>
                    </w:rPr>
                    <w:t xml:space="preserve"> hay chưa?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Ngôn ngữ, điệu bộ, cử chỉ,… có phù hợp với mục đích nói và người nghe hay không?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Bài nói có truyền được cảm hứng cho mình hay không?</w:t>
                  </w:r>
                </w:p>
              </w:tc>
            </w:tr>
          </w:tbl>
          <w:p>
            <w:pPr>
              <w:pStyle w:val="13"/>
              <w:tabs>
                <w:tab w:val="left" w:pos="284"/>
                <w:tab w:val="left" w:pos="465"/>
              </w:tabs>
              <w:spacing w:before="48" w:beforeLines="20" w:after="48" w:afterLines="20" w:line="276" w:lineRule="auto"/>
              <w:ind w:left="0" w:firstLine="0"/>
              <w:jc w:val="both"/>
              <w:rPr>
                <w:b/>
                <w:bCs/>
                <w:sz w:val="28"/>
                <w:szCs w:val="28"/>
                <w:lang w:val="vi-VN"/>
              </w:rPr>
            </w:pPr>
          </w:p>
        </w:tc>
      </w:tr>
    </w:tbl>
    <w:p>
      <w:pPr>
        <w:pStyle w:val="13"/>
        <w:tabs>
          <w:tab w:val="left" w:pos="284"/>
          <w:tab w:val="left" w:pos="465"/>
        </w:tabs>
        <w:spacing w:before="48" w:beforeLines="20" w:after="48" w:afterLines="20" w:line="276" w:lineRule="auto"/>
        <w:ind w:firstLine="0"/>
        <w:jc w:val="both"/>
        <w:rPr>
          <w:b/>
          <w:bCs/>
          <w:sz w:val="28"/>
          <w:szCs w:val="28"/>
          <w:lang w:val="vi-VN"/>
        </w:rPr>
      </w:pPr>
    </w:p>
    <w:p>
      <w:pPr>
        <w:pStyle w:val="2"/>
        <w:tabs>
          <w:tab w:val="left" w:pos="426"/>
        </w:tabs>
        <w:spacing w:before="48" w:beforeLines="20" w:after="48" w:afterLines="20" w:line="276" w:lineRule="auto"/>
        <w:ind w:left="0"/>
        <w:jc w:val="both"/>
      </w:pPr>
    </w:p>
    <w:p>
      <w:pPr>
        <w:spacing w:before="48" w:beforeLines="20" w:after="48" w:afterLines="20" w:line="276" w:lineRule="auto"/>
        <w:ind w:left="182" w:right="241"/>
        <w:jc w:val="both"/>
        <w:rPr>
          <w:rFonts w:ascii="Times New Roman" w:hAnsi="Times New Roman" w:cs="Times New Roman"/>
          <w:b/>
          <w:sz w:val="28"/>
          <w:szCs w:val="28"/>
          <w:lang w:val="vi-VN"/>
        </w:rPr>
      </w:pPr>
      <w:r>
        <w:rPr>
          <w:rFonts w:ascii="Times New Roman" w:hAnsi="Times New Roman" w:cs="Times New Roman"/>
          <w:b/>
          <w:sz w:val="28"/>
          <w:szCs w:val="28"/>
        </w:rPr>
        <w:t>HOẠT ĐỘNG 3:</w:t>
      </w:r>
      <w:r>
        <w:rPr>
          <w:rFonts w:ascii="Times New Roman" w:hAnsi="Times New Roman" w:cs="Times New Roman"/>
          <w:b/>
          <w:sz w:val="28"/>
          <w:szCs w:val="28"/>
          <w:lang w:val="vi-VN"/>
        </w:rPr>
        <w:t xml:space="preserve"> </w:t>
      </w:r>
      <w:r>
        <w:rPr>
          <w:rFonts w:ascii="Times New Roman" w:hAnsi="Times New Roman" w:cs="Times New Roman"/>
          <w:b/>
          <w:sz w:val="28"/>
          <w:szCs w:val="28"/>
        </w:rPr>
        <w:t>THỰC</w:t>
      </w:r>
      <w:r>
        <w:rPr>
          <w:rFonts w:ascii="Times New Roman" w:hAnsi="Times New Roman" w:cs="Times New Roman"/>
          <w:b/>
          <w:sz w:val="28"/>
          <w:szCs w:val="28"/>
          <w:lang w:val="vi-VN"/>
        </w:rPr>
        <w:t xml:space="preserve"> HÀNH NÓI VÀ NGHE</w:t>
      </w:r>
    </w:p>
    <w:p>
      <w:pPr>
        <w:pStyle w:val="9"/>
        <w:spacing w:before="0" w:beforeAutospacing="0" w:after="0" w:afterAutospacing="0"/>
        <w:jc w:val="both"/>
        <w:rPr>
          <w:sz w:val="28"/>
          <w:szCs w:val="28"/>
        </w:rPr>
      </w:pPr>
      <w:r>
        <w:rPr>
          <w:b/>
          <w:sz w:val="28"/>
          <w:szCs w:val="28"/>
        </w:rPr>
        <w:t>a. Mục</w:t>
      </w:r>
      <w:r>
        <w:rPr>
          <w:b/>
          <w:spacing w:val="-10"/>
          <w:sz w:val="28"/>
          <w:szCs w:val="28"/>
        </w:rPr>
        <w:t xml:space="preserve"> </w:t>
      </w:r>
      <w:r>
        <w:rPr>
          <w:b/>
          <w:sz w:val="28"/>
          <w:szCs w:val="28"/>
        </w:rPr>
        <w:t>tiêu:</w:t>
      </w:r>
      <w:r>
        <w:rPr>
          <w:b/>
          <w:spacing w:val="-10"/>
          <w:sz w:val="28"/>
          <w:szCs w:val="28"/>
        </w:rPr>
        <w:t xml:space="preserve"> </w:t>
      </w:r>
      <w:r>
        <w:rPr>
          <w:color w:val="000000"/>
          <w:sz w:val="28"/>
          <w:szCs w:val="28"/>
        </w:rPr>
        <w:t>Học sinh tự tin trình bày được bài thuyết trình về</w:t>
      </w:r>
      <w:r>
        <w:rPr>
          <w:color w:val="000000"/>
          <w:sz w:val="28"/>
          <w:szCs w:val="28"/>
          <w:lang w:val="vi-VN"/>
        </w:rPr>
        <w:t xml:space="preserve"> vấn đề xã hội đặt ra trong tác phẩm văn học</w:t>
      </w:r>
      <w:r>
        <w:rPr>
          <w:color w:val="000000"/>
          <w:sz w:val="28"/>
          <w:szCs w:val="28"/>
        </w:rPr>
        <w:t xml:space="preserve"> của mình trước thầy cô và bạn bè trong lớp</w:t>
      </w:r>
    </w:p>
    <w:p>
      <w:pPr>
        <w:pStyle w:val="13"/>
        <w:tabs>
          <w:tab w:val="left" w:pos="284"/>
          <w:tab w:val="left" w:pos="465"/>
        </w:tabs>
        <w:spacing w:before="48" w:beforeLines="20" w:after="48" w:afterLines="20" w:line="276" w:lineRule="auto"/>
        <w:ind w:left="0" w:firstLine="0"/>
        <w:jc w:val="both"/>
        <w:rPr>
          <w:sz w:val="28"/>
          <w:szCs w:val="28"/>
          <w:lang w:val="vi-VN"/>
        </w:rPr>
      </w:pPr>
      <w:r>
        <w:rPr>
          <w:b/>
          <w:sz w:val="28"/>
          <w:szCs w:val="28"/>
          <w:lang w:val="en-US"/>
        </w:rPr>
        <w:t xml:space="preserve">b. </w:t>
      </w:r>
      <w:r>
        <w:rPr>
          <w:b/>
          <w:sz w:val="28"/>
          <w:szCs w:val="28"/>
        </w:rPr>
        <w:t>Sản phẩm:</w:t>
      </w:r>
      <w:r>
        <w:rPr>
          <w:b/>
          <w:sz w:val="28"/>
          <w:szCs w:val="28"/>
          <w:lang w:val="vi-VN"/>
        </w:rPr>
        <w:t xml:space="preserve"> </w:t>
      </w:r>
      <w:r>
        <w:rPr>
          <w:sz w:val="28"/>
          <w:szCs w:val="28"/>
          <w:lang w:val="vi-VN"/>
        </w:rPr>
        <w:t>Bài nói của học sinh</w:t>
      </w:r>
    </w:p>
    <w:p>
      <w:pPr>
        <w:pStyle w:val="13"/>
        <w:tabs>
          <w:tab w:val="left" w:pos="284"/>
          <w:tab w:val="left" w:pos="465"/>
        </w:tabs>
        <w:spacing w:before="48" w:beforeLines="20" w:after="48" w:afterLines="20" w:line="276" w:lineRule="auto"/>
        <w:ind w:left="0" w:firstLine="0"/>
        <w:jc w:val="both"/>
        <w:rPr>
          <w:b/>
          <w:bCs/>
          <w:sz w:val="28"/>
          <w:szCs w:val="28"/>
        </w:rPr>
      </w:pPr>
      <w:r>
        <w:rPr>
          <w:b/>
          <w:bCs/>
          <w:sz w:val="28"/>
          <w:szCs w:val="28"/>
          <w:lang w:val="en-US"/>
        </w:rPr>
        <w:t xml:space="preserve">c. </w:t>
      </w:r>
      <w:r>
        <w:rPr>
          <w:b/>
          <w:bCs/>
          <w:sz w:val="28"/>
          <w:szCs w:val="28"/>
        </w:rPr>
        <w:t>Tổ chức thực hiện</w:t>
      </w:r>
      <w:r>
        <w:rPr>
          <w:b/>
          <w:sz w:val="28"/>
          <w:szCs w:val="28"/>
          <w:lang w:val="vi-VN"/>
        </w:rPr>
        <w:t xml:space="preserve"> </w:t>
      </w:r>
    </w:p>
    <w:tbl>
      <w:tblPr>
        <w:tblStyle w:val="10"/>
        <w:tblW w:w="10980"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20" w:type="dxa"/>
          </w:tcPr>
          <w:p>
            <w:pPr>
              <w:spacing w:before="48" w:beforeLines="20" w:after="48" w:afterLines="20" w:line="276" w:lineRule="auto"/>
              <w:ind w:right="241"/>
              <w:jc w:val="both"/>
              <w:rPr>
                <w:rFonts w:ascii="Times New Roman" w:hAnsi="Times New Roman" w:cs="Times New Roman"/>
                <w:b/>
                <w:sz w:val="28"/>
                <w:szCs w:val="28"/>
              </w:rPr>
            </w:pPr>
            <w:r>
              <w:rPr>
                <w:rFonts w:ascii="Times New Roman" w:hAnsi="Times New Roman" w:cs="Times New Roman"/>
                <w:b/>
                <w:kern w:val="2"/>
                <w:sz w:val="28"/>
                <w:szCs w:val="28"/>
                <w:lang w:val="vi-VN"/>
                <w14:ligatures w14:val="standardContextual"/>
              </w:rPr>
              <w:t>HĐ của GV và HS</w:t>
            </w:r>
          </w:p>
        </w:tc>
        <w:tc>
          <w:tcPr>
            <w:tcW w:w="4860" w:type="dxa"/>
          </w:tcPr>
          <w:p>
            <w:pPr>
              <w:spacing w:before="48" w:beforeLines="20" w:after="48" w:afterLines="20" w:line="276" w:lineRule="auto"/>
              <w:ind w:right="241"/>
              <w:jc w:val="both"/>
              <w:rPr>
                <w:rFonts w:ascii="Times New Roman" w:hAnsi="Times New Roman" w:cs="Times New Roman"/>
                <w:b/>
                <w:sz w:val="28"/>
                <w:szCs w:val="28"/>
              </w:rPr>
            </w:pPr>
            <w:r>
              <w:rPr>
                <w:rFonts w:ascii="Times New Roman" w:hAnsi="Times New Roman" w:cs="Times New Roman"/>
                <w:b/>
                <w:kern w:val="2"/>
                <w:sz w:val="28"/>
                <w:szCs w:val="28"/>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20" w:type="dxa"/>
          </w:tcPr>
          <w:p>
            <w:pPr>
              <w:spacing w:after="0" w:line="240" w:lineRule="auto"/>
              <w:jc w:val="both"/>
              <w:rPr>
                <w:rFonts w:ascii="Times New Roman" w:hAnsi="Times New Roman" w:eastAsia="Times New Roman" w:cs="Times New Roman"/>
                <w:b/>
                <w:bCs/>
                <w:color w:val="000000"/>
                <w:sz w:val="28"/>
                <w:szCs w:val="28"/>
              </w:rPr>
            </w:pPr>
          </w:p>
          <w:p>
            <w:pPr>
              <w:pStyle w:val="13"/>
              <w:numPr>
                <w:ilvl w:val="0"/>
                <w:numId w:val="2"/>
              </w:numPr>
              <w:spacing w:line="240" w:lineRule="auto"/>
              <w:jc w:val="both"/>
              <w:rPr>
                <w:b/>
                <w:bCs/>
                <w:color w:val="000000"/>
                <w:sz w:val="28"/>
                <w:szCs w:val="28"/>
                <w:lang w:val="vi-VN"/>
              </w:rPr>
            </w:pPr>
            <w:r>
              <w:rPr>
                <w:b/>
                <w:bCs/>
                <w:color w:val="000000"/>
                <w:sz w:val="28"/>
                <w:szCs w:val="28"/>
                <w:lang w:val="vi-VN"/>
              </w:rPr>
              <w:t>Hoạt động thực hành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1: Giáo viên chuyển giao nhiệm vụ học tập.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Yêu cầu 1-2 học sinh lên trình bày bài nói của mình trước thầy cô, bạn bè.</w:t>
            </w:r>
          </w:p>
          <w:p>
            <w:pPr>
              <w:spacing w:after="0" w:line="240" w:lineRule="auto"/>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Các học sinh còn lại được chia thành 4 nhóm để nhận xét, đánh giá</w:t>
            </w:r>
            <w:r>
              <w:rPr>
                <w:rFonts w:ascii="Times New Roman" w:hAnsi="Times New Roman" w:eastAsia="Times New Roman" w:cs="Times New Roman"/>
                <w:color w:val="000000"/>
                <w:sz w:val="28"/>
                <w:szCs w:val="28"/>
                <w:lang w:val="vi-VN"/>
              </w:rPr>
              <w:t xml:space="preserve"> chéo</w:t>
            </w:r>
            <w:r>
              <w:rPr>
                <w:rFonts w:ascii="Times New Roman" w:hAnsi="Times New Roman" w:eastAsia="Times New Roman" w:cs="Times New Roman"/>
                <w:color w:val="000000"/>
                <w:sz w:val="28"/>
                <w:szCs w:val="28"/>
              </w:rPr>
              <w:t xml:space="preserve"> vào phiếu chấm</w:t>
            </w:r>
            <w:r>
              <w:rPr>
                <w:rFonts w:ascii="Times New Roman" w:hAnsi="Times New Roman" w:eastAsia="Times New Roman" w:cs="Times New Roman"/>
                <w:color w:val="000000"/>
                <w:sz w:val="28"/>
                <w:szCs w:val="28"/>
                <w:lang w:val="vi-VN"/>
              </w:rPr>
              <w:t>:</w:t>
            </w:r>
          </w:p>
          <w:p>
            <w:pPr>
              <w:spacing w:after="0" w:line="240" w:lineRule="auto"/>
              <w:jc w:val="both"/>
              <w:rPr>
                <w:rFonts w:ascii="Times New Roman" w:hAnsi="Times New Roman" w:eastAsia="Times New Roman" w:cs="Times New Roman"/>
                <w:color w:val="000000"/>
                <w:sz w:val="28"/>
                <w:szCs w:val="28"/>
                <w:lang w:val="vi-VN"/>
              </w:rPr>
            </w:pPr>
          </w:p>
          <w:p>
            <w:pPr>
              <w:spacing w:after="0" w:line="240" w:lineRule="auto"/>
              <w:jc w:val="both"/>
              <w:rPr>
                <w:rFonts w:ascii="Times New Roman" w:hAnsi="Times New Roman" w:eastAsia="Times New Roman" w:cs="Times New Roman"/>
                <w:color w:val="000000"/>
                <w:sz w:val="28"/>
                <w:szCs w:val="28"/>
                <w:lang w:val="vi-VN"/>
              </w:rPr>
            </w:pP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color w:val="000000"/>
                <w:sz w:val="28"/>
                <w:szCs w:val="28"/>
              </w:rPr>
              <w:drawing>
                <wp:inline distT="0" distB="0" distL="0" distR="0">
                  <wp:extent cx="3741420" cy="2872740"/>
                  <wp:effectExtent l="0" t="0" r="0" b="3810"/>
                  <wp:docPr id="2" name="Picture 2" descr="https://lh6.googleusercontent.com/MjMYreIEBfqpPw7XopfjRTbig4gkjg901ukywM0hdgpI1qag2qJFpWKJa57V6pTACwmmnD852X61jv3YxijrSe6FoGP-kQdV8SwCBf5t6VRFrDnEkffCucA-mUVP9rApZI-HEBsO_wmYJvhB5uoI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6.googleusercontent.com/MjMYreIEBfqpPw7XopfjRTbig4gkjg901ukywM0hdgpI1qag2qJFpWKJa57V6pTACwmmnD852X61jv3YxijrSe6FoGP-kQdV8SwCBf5t6VRFrDnEkffCucA-mUVP9rApZI-HEBsO_wmYJvhB5uoID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746674" cy="2876774"/>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b/>
                <w:bCs/>
                <w:color w:val="000000"/>
                <w:sz w:val="28"/>
                <w:szCs w:val="28"/>
              </w:rPr>
            </w:pPr>
          </w:p>
          <w:p>
            <w:pPr>
              <w:spacing w:after="0" w:line="240" w:lineRule="auto"/>
              <w:jc w:val="both"/>
              <w:rPr>
                <w:rFonts w:ascii="Times New Roman" w:hAnsi="Times New Roman" w:eastAsia="Times New Roman" w:cs="Times New Roman"/>
                <w:b/>
                <w:bCs/>
                <w:color w:val="000000"/>
                <w:sz w:val="28"/>
                <w:szCs w:val="28"/>
              </w:rPr>
            </w:pPr>
            <w:r>
              <w:rPr>
                <w:rFonts w:ascii="Times New Roman" w:hAnsi="Times New Roman" w:cs="Times New Roman"/>
                <w:color w:val="000000"/>
                <w:sz w:val="28"/>
                <w:szCs w:val="28"/>
              </w:rPr>
              <w:drawing>
                <wp:inline distT="0" distB="0" distL="0" distR="0">
                  <wp:extent cx="3954780" cy="2217420"/>
                  <wp:effectExtent l="0" t="0" r="7620" b="0"/>
                  <wp:docPr id="4" name="Picture 4" descr="https://lh3.googleusercontent.com/KjNQ3jkXdGj61GFqmOwtVtjXW8RLVJiodotsrUx092FmeeO3ShPtIRqV9qih9qiFl7mrBOD8J_gCAlnA1oQSZrVKCV4YGkRmxZjQh1VW9fOQoIdWPHqsR3NjAgDJ1-pEKlOBpuggC6-OEmGYzK8q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lh3.googleusercontent.com/KjNQ3jkXdGj61GFqmOwtVtjXW8RLVJiodotsrUx092FmeeO3ShPtIRqV9qih9qiFl7mrBOD8J_gCAlnA1oQSZrVKCV4YGkRmxZjQh1VW9fOQoIdWPHqsR3NjAgDJ1-pEKlOBpuggC6-OEmGYzK8qU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54780" cy="2217420"/>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b/>
                <w:bCs/>
                <w:color w:val="000000"/>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2: Thực hiện nhiệm vụ:</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Học sinh hoàn thành các nhiệm vụ học tập theo định hướng của giáo viên: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Lưu ý về cách đánh giá: Từng học sinh đánh giá vào phiếu cá nhân, sau đó thống nhất trong phiếu đánh giá của từng nhóm. Các nhóm lên bảng dán kết quả đánh giá, so sánh sự đánh giá giữa các nhóm với nhau.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Phiếu đánh giá dựa trên 03 tiêu chí, với</w:t>
            </w:r>
            <w:r>
              <w:rPr>
                <w:rFonts w:ascii="Times New Roman" w:hAnsi="Times New Roman" w:eastAsia="Times New Roman" w:cs="Times New Roman"/>
                <w:color w:val="000000"/>
                <w:sz w:val="28"/>
                <w:szCs w:val="28"/>
                <w:lang w:val="vi-VN"/>
              </w:rPr>
              <w:t xml:space="preserve"> 3 mức: tốt, khá, đạt</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3: Báo cáo, thảo luận: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Các nhóm cử đại diện lên nhận xét, đánh giá những ưu điểm và hạn chế cũng như cho điểm cho bài thuyết trình của bạn.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Người thuyết trình tự đánh giá về những ưu điểm, hạn chế trong bài nói của mình cũng như những kinh nghiệm mà mình rút ra được để có một bài nói thành công sau khi nhận được sự đóng góp ý kiến, nhận xét của thầy cô, bạn bè.</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4: Kết luận, nhận định: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Giáo viên kết luận về những điểm cần lưu ý để hoàn thiện bài nói: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Cần có sự chuẩn bị kĩ càng trước khi nói: chuẩn bị về nội dung, các thiết bị bổ trợ; hình dung sẵn về giọng điệu, cử chỉ,…</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Có sự tự tin, đĩnh đạc khi thuyết trình.</w:t>
            </w:r>
          </w:p>
          <w:p>
            <w:pPr>
              <w:spacing w:before="48" w:beforeLines="20" w:after="48" w:afterLines="20" w:line="276" w:lineRule="auto"/>
              <w:ind w:right="241"/>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w:t>
            </w:r>
            <w:r>
              <w:rPr>
                <w:rFonts w:ascii="Times New Roman" w:hAnsi="Times New Roman" w:eastAsia="Times New Roman" w:cs="Times New Roman"/>
                <w:color w:val="000000"/>
                <w:sz w:val="28"/>
                <w:szCs w:val="28"/>
              </w:rPr>
              <w:t>Tôn trọng, lắng nghe ý kiến đóng góp của người nghe,….</w:t>
            </w:r>
          </w:p>
          <w:p>
            <w:pPr>
              <w:spacing w:before="48" w:beforeLines="20" w:after="48" w:afterLines="20" w:line="276" w:lineRule="auto"/>
              <w:ind w:right="241"/>
              <w:jc w:val="both"/>
              <w:rPr>
                <w:rFonts w:ascii="Times New Roman" w:hAnsi="Times New Roman" w:cs="Times New Roman"/>
                <w:b/>
                <w:sz w:val="28"/>
                <w:szCs w:val="28"/>
                <w:lang w:val="vi-VN"/>
              </w:rPr>
            </w:pPr>
            <w:r>
              <w:rPr>
                <w:rFonts w:ascii="Times New Roman" w:hAnsi="Times New Roman" w:eastAsia="Times New Roman" w:cs="Times New Roman"/>
                <w:b/>
                <w:color w:val="000000"/>
                <w:sz w:val="28"/>
                <w:szCs w:val="28"/>
              </w:rPr>
              <w:t>2</w:t>
            </w:r>
            <w:r>
              <w:rPr>
                <w:rFonts w:ascii="Times New Roman" w:hAnsi="Times New Roman" w:eastAsia="Times New Roman" w:cs="Times New Roman"/>
                <w:b/>
                <w:color w:val="000000"/>
                <w:sz w:val="28"/>
                <w:szCs w:val="28"/>
                <w:lang w:val="vi-VN"/>
              </w:rPr>
              <w:t>. Hướng dẫn chỉnh sửa nói – nghe</w:t>
            </w:r>
          </w:p>
        </w:tc>
        <w:tc>
          <w:tcPr>
            <w:tcW w:w="4860" w:type="dxa"/>
          </w:tcPr>
          <w:p>
            <w:pPr>
              <w:spacing w:before="48" w:beforeLines="20" w:after="48" w:afterLines="20" w:line="276" w:lineRule="auto"/>
              <w:ind w:right="241"/>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rPr>
              <w:t>1</w:t>
            </w:r>
            <w:r>
              <w:rPr>
                <w:rFonts w:ascii="Times New Roman" w:hAnsi="Times New Roman" w:eastAsia="Times New Roman" w:cs="Times New Roman"/>
                <w:b/>
                <w:color w:val="000000"/>
                <w:sz w:val="28"/>
                <w:szCs w:val="28"/>
                <w:lang w:val="vi-VN"/>
              </w:rPr>
              <w:t>. Thực hành</w:t>
            </w:r>
          </w:p>
          <w:p>
            <w:pPr>
              <w:spacing w:before="48" w:beforeLines="20" w:after="48" w:afterLines="20" w:line="276" w:lineRule="auto"/>
              <w:ind w:right="241"/>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Bài nói của học sinh</w:t>
            </w:r>
          </w:p>
          <w:p>
            <w:pPr>
              <w:spacing w:before="48" w:beforeLines="20" w:after="48" w:afterLines="20" w:line="276" w:lineRule="auto"/>
              <w:ind w:right="241"/>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rPr>
              <w:t>Thực</w:t>
            </w:r>
            <w:r>
              <w:rPr>
                <w:rFonts w:ascii="Times New Roman" w:hAnsi="Times New Roman" w:eastAsia="Times New Roman" w:cs="Times New Roman"/>
                <w:color w:val="000000"/>
                <w:sz w:val="28"/>
                <w:szCs w:val="28"/>
                <w:lang w:val="vi-VN"/>
              </w:rPr>
              <w:t xml:space="preserve"> hành nói và nghe cần đảm bảo các yêu cầu:</w:t>
            </w:r>
          </w:p>
          <w:tbl>
            <w:tblPr>
              <w:tblStyle w:val="10"/>
              <w:tblW w:w="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7" w:type="dxa"/>
                </w:tcPr>
                <w:p>
                  <w:pPr>
                    <w:spacing w:before="48" w:beforeLines="20" w:after="48" w:afterLines="20" w:line="276" w:lineRule="auto"/>
                    <w:ind w:right="241"/>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Người nói</w:t>
                  </w:r>
                </w:p>
              </w:tc>
              <w:tc>
                <w:tcPr>
                  <w:tcW w:w="1980" w:type="dxa"/>
                </w:tcPr>
                <w:p>
                  <w:pPr>
                    <w:spacing w:before="48" w:beforeLines="20" w:after="48" w:afterLines="20" w:line="276" w:lineRule="auto"/>
                    <w:ind w:right="241"/>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Người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tcPr>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-Nội dung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Rõ ràng, cụ thể, phong phú, có trọng tâm, logic, có dẫn chứng thuyết phục</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Đảm bảo sự phù hợp, thống nhất giữa nội dung và hình thức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Nội dung giải đáp thắc mắc ngắn gọn, thỏa đáng</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-Hình thức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Bài trình bày có bố cục rõ ràng+ Sử dụng công cụ, thiết bị hỗ trợ phù hợp</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Có sự sáng tạo, tạo được điểm nhấn cho nội dung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-Tác phong, thái độ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Phong thái tự tin, tôn trọng người nghe, sử dụng ngôn ngữ cơ thể sinh động, phù hợp</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Diễn đạt hấp dẫn và tạo vấn đề trao đổi, thảo luận.</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Tốc độ nói vừa phải, có nhấn giọng ở những nội dung quan trọng, bảo đảm yêu cầu về thời gian</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Có thái độ thân thiện, tôn trọng, trả lời câu hỏi đặt ra của người nghe.</w:t>
                  </w:r>
                </w:p>
              </w:tc>
              <w:tc>
                <w:tcPr>
                  <w:tcW w:w="1980" w:type="dxa"/>
                </w:tcPr>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-Tập trung lắng nghe, nắm được những nội dung chính của bài nói</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-Ghi lại các thông tin chính của bài trình bày, những nội dung cần hỏi lại, những nhận xét, đánh giá về nội dung, cách thức, tình cảm và thái độ của người trình bày</w:t>
                  </w:r>
                </w:p>
                <w:p>
                  <w:pPr>
                    <w:spacing w:before="48" w:beforeLines="20" w:after="48" w:afterLines="20" w:line="276" w:lineRule="auto"/>
                    <w:ind w:right="241"/>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-Nêu các vấn đề cần hỏi, các ý kiến trao đổi một cách ngắn gọn, rõ ràng.</w:t>
                  </w:r>
                </w:p>
                <w:p>
                  <w:pPr>
                    <w:spacing w:before="48" w:beforeLines="20" w:after="48" w:afterLines="20" w:line="276" w:lineRule="auto"/>
                    <w:ind w:right="241"/>
                    <w:jc w:val="both"/>
                    <w:rPr>
                      <w:rFonts w:ascii="Times New Roman" w:hAnsi="Times New Roman" w:eastAsia="Times New Roman" w:cs="Times New Roman"/>
                      <w:color w:val="000000"/>
                      <w:sz w:val="28"/>
                      <w:szCs w:val="28"/>
                      <w:lang w:val="vi-VN"/>
                    </w:rPr>
                  </w:pPr>
                  <w:r>
                    <w:rPr>
                      <w:rFonts w:ascii="Times New Roman" w:hAnsi="Times New Roman" w:cs="Times New Roman"/>
                      <w:color w:val="000000"/>
                      <w:sz w:val="28"/>
                      <w:szCs w:val="28"/>
                      <w:lang w:val="vi-VN"/>
                    </w:rPr>
                    <w:t>-Thể hiện thái độ chú ý lắng nghe, khích lệ người nói</w:t>
                  </w:r>
                </w:p>
              </w:tc>
            </w:tr>
          </w:tbl>
          <w:p>
            <w:pPr>
              <w:spacing w:before="48" w:beforeLines="20" w:after="48" w:afterLines="20" w:line="276" w:lineRule="auto"/>
              <w:ind w:right="241"/>
              <w:jc w:val="both"/>
              <w:rPr>
                <w:rFonts w:ascii="Times New Roman" w:hAnsi="Times New Roman" w:eastAsia="Times New Roman" w:cs="Times New Roman"/>
                <w:color w:val="000000"/>
                <w:sz w:val="28"/>
                <w:szCs w:val="28"/>
                <w:lang w:val="vi-VN"/>
              </w:rPr>
            </w:pPr>
          </w:p>
          <w:p>
            <w:pPr>
              <w:spacing w:before="48" w:beforeLines="20" w:after="48" w:afterLines="20" w:line="276" w:lineRule="auto"/>
              <w:ind w:right="241"/>
              <w:jc w:val="both"/>
              <w:rPr>
                <w:rFonts w:ascii="Times New Roman" w:hAnsi="Times New Roman" w:eastAsia="Times New Roman" w:cs="Times New Roman"/>
                <w:b/>
                <w:color w:val="000000"/>
                <w:sz w:val="28"/>
                <w:szCs w:val="28"/>
              </w:rPr>
            </w:pPr>
          </w:p>
          <w:p>
            <w:pPr>
              <w:pStyle w:val="13"/>
              <w:numPr>
                <w:ilvl w:val="0"/>
                <w:numId w:val="3"/>
              </w:numPr>
              <w:spacing w:before="48" w:beforeLines="20" w:after="48" w:afterLines="20" w:line="276" w:lineRule="auto"/>
              <w:ind w:right="241"/>
              <w:jc w:val="both"/>
              <w:rPr>
                <w:b/>
                <w:sz w:val="28"/>
                <w:szCs w:val="28"/>
                <w:lang w:val="vi-VN"/>
              </w:rPr>
            </w:pPr>
            <w:r>
              <w:rPr>
                <w:b/>
                <w:sz w:val="28"/>
                <w:szCs w:val="28"/>
                <w:lang w:val="vi-VN"/>
              </w:rPr>
              <w:t>Chỉnh sửa nói – nghe</w:t>
            </w:r>
          </w:p>
          <w:tbl>
            <w:tblPr>
              <w:tblStyle w:val="10"/>
              <w:tblW w:w="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7" w:type="dxa"/>
                </w:tcPr>
                <w:p>
                  <w:pPr>
                    <w:spacing w:before="48" w:beforeLines="20" w:after="48" w:afterLines="20" w:line="276" w:lineRule="auto"/>
                    <w:ind w:right="241"/>
                    <w:jc w:val="both"/>
                    <w:rPr>
                      <w:rFonts w:ascii="Times New Roman" w:hAnsi="Times New Roman" w:cs="Times New Roman"/>
                      <w:b/>
                      <w:sz w:val="28"/>
                      <w:szCs w:val="28"/>
                      <w:lang w:val="vi-VN"/>
                    </w:rPr>
                  </w:pPr>
                  <w:r>
                    <w:rPr>
                      <w:rFonts w:ascii="Times New Roman" w:hAnsi="Times New Roman" w:cs="Times New Roman"/>
                      <w:b/>
                      <w:sz w:val="28"/>
                      <w:szCs w:val="28"/>
                      <w:lang w:val="vi-VN"/>
                    </w:rPr>
                    <w:t>Người nói</w:t>
                  </w:r>
                </w:p>
              </w:tc>
              <w:tc>
                <w:tcPr>
                  <w:tcW w:w="2430" w:type="dxa"/>
                </w:tcPr>
                <w:p>
                  <w:pPr>
                    <w:spacing w:before="48" w:beforeLines="20" w:after="48" w:afterLines="20" w:line="276" w:lineRule="auto"/>
                    <w:ind w:right="241"/>
                    <w:jc w:val="both"/>
                    <w:rPr>
                      <w:rFonts w:ascii="Times New Roman" w:hAnsi="Times New Roman" w:cs="Times New Roman"/>
                      <w:b/>
                      <w:sz w:val="28"/>
                      <w:szCs w:val="28"/>
                      <w:lang w:val="vi-VN"/>
                    </w:rPr>
                  </w:pPr>
                  <w:r>
                    <w:rPr>
                      <w:rFonts w:ascii="Times New Roman" w:hAnsi="Times New Roman" w:cs="Times New Roman"/>
                      <w:b/>
                      <w:sz w:val="28"/>
                      <w:szCs w:val="28"/>
                      <w:lang w:val="vi-VN"/>
                    </w:rPr>
                    <w:t>Người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tcPr>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b/>
                      <w:sz w:val="28"/>
                      <w:szCs w:val="28"/>
                      <w:lang w:val="vi-VN"/>
                    </w:rPr>
                    <w:t>-</w:t>
                  </w:r>
                  <w:r>
                    <w:rPr>
                      <w:rFonts w:ascii="Times New Roman" w:hAnsi="Times New Roman" w:cs="Times New Roman"/>
                      <w:sz w:val="28"/>
                      <w:szCs w:val="28"/>
                      <w:lang w:val="vi-VN"/>
                    </w:rPr>
                    <w:t>Lắng nghe nhận xét của các bạn và thầy cô giáo về bài trình bày.</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-Rút kinh nghiệm về việc lựa chọn vấn đề, nội dung, cách thức và thái độ trình bày.</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Tự đánh giá:</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Điều em hài lòng về bài trình bày của mình là gì</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Điều gì em muốn thay đổi trong bài trình bày đó</w:t>
                  </w:r>
                </w:p>
              </w:tc>
              <w:tc>
                <w:tcPr>
                  <w:tcW w:w="2430" w:type="dxa"/>
                </w:tcPr>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Kiểm tra việc nghe và việc ghi chép các nội dung thông tin đã chính xác chưa, thu hoạch được những gì</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-Nêu nhận xét về nội dung và hình thức bài trình bày</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Đánh giá:</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Bài trình bày của bạn có ưu điểm và hạn chế nào rõ nhất</w:t>
                  </w:r>
                </w:p>
                <w:p>
                  <w:pPr>
                    <w:spacing w:before="48" w:beforeLines="20" w:after="48" w:afterLines="20" w:line="276" w:lineRule="auto"/>
                    <w:ind w:right="241"/>
                    <w:jc w:val="both"/>
                    <w:rPr>
                      <w:rFonts w:ascii="Times New Roman" w:hAnsi="Times New Roman" w:cs="Times New Roman"/>
                      <w:sz w:val="28"/>
                      <w:szCs w:val="28"/>
                      <w:lang w:val="vi-VN"/>
                    </w:rPr>
                  </w:pPr>
                  <w:r>
                    <w:rPr>
                      <w:rFonts w:ascii="Times New Roman" w:hAnsi="Times New Roman" w:cs="Times New Roman"/>
                      <w:sz w:val="28"/>
                      <w:szCs w:val="28"/>
                      <w:lang w:val="vi-VN"/>
                    </w:rPr>
                    <w:t>+ Em học được gì từ bài trình bày của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tcPr>
                <w:p>
                  <w:pPr>
                    <w:spacing w:before="48" w:beforeLines="20" w:after="48" w:afterLines="20" w:line="276" w:lineRule="auto"/>
                    <w:ind w:right="241"/>
                    <w:jc w:val="both"/>
                    <w:rPr>
                      <w:rFonts w:ascii="Times New Roman" w:hAnsi="Times New Roman" w:cs="Times New Roman"/>
                      <w:b/>
                      <w:sz w:val="28"/>
                      <w:szCs w:val="28"/>
                      <w:lang w:val="vi-VN"/>
                    </w:rPr>
                  </w:pPr>
                </w:p>
              </w:tc>
              <w:tc>
                <w:tcPr>
                  <w:tcW w:w="2430" w:type="dxa"/>
                </w:tcPr>
                <w:p>
                  <w:pPr>
                    <w:spacing w:before="48" w:beforeLines="20" w:after="48" w:afterLines="20" w:line="276" w:lineRule="auto"/>
                    <w:ind w:right="241"/>
                    <w:jc w:val="both"/>
                    <w:rPr>
                      <w:rFonts w:ascii="Times New Roman" w:hAnsi="Times New Roman" w:cs="Times New Roman"/>
                      <w:sz w:val="28"/>
                      <w:szCs w:val="28"/>
                      <w:lang w:val="vi-VN"/>
                    </w:rPr>
                  </w:pPr>
                </w:p>
              </w:tc>
            </w:tr>
          </w:tbl>
          <w:p>
            <w:pPr>
              <w:spacing w:before="48" w:beforeLines="20" w:after="48" w:afterLines="20" w:line="276" w:lineRule="auto"/>
              <w:ind w:right="241"/>
              <w:jc w:val="both"/>
              <w:rPr>
                <w:b/>
                <w:sz w:val="28"/>
                <w:szCs w:val="28"/>
                <w:lang w:val="vi-VN"/>
              </w:rPr>
            </w:pPr>
          </w:p>
        </w:tc>
      </w:tr>
    </w:tbl>
    <w:p>
      <w:pPr>
        <w:spacing w:before="48" w:beforeLines="20" w:after="48" w:afterLines="20" w:line="276" w:lineRule="auto"/>
        <w:ind w:left="182" w:right="241"/>
        <w:jc w:val="both"/>
        <w:rPr>
          <w:rFonts w:ascii="Times New Roman" w:hAnsi="Times New Roman" w:cs="Times New Roman"/>
          <w:b/>
          <w:sz w:val="28"/>
          <w:szCs w:val="28"/>
        </w:rPr>
      </w:pPr>
    </w:p>
    <w:p>
      <w:pPr>
        <w:spacing w:before="48" w:beforeLines="20" w:after="48" w:afterLines="20" w:line="276" w:lineRule="auto"/>
        <w:ind w:left="182" w:right="241"/>
        <w:jc w:val="both"/>
        <w:rPr>
          <w:rFonts w:ascii="Times New Roman" w:hAnsi="Times New Roman" w:cs="Times New Roman"/>
          <w:b/>
          <w:sz w:val="28"/>
          <w:szCs w:val="28"/>
        </w:rPr>
      </w:pPr>
    </w:p>
    <w:p>
      <w:pPr>
        <w:spacing w:before="48" w:beforeLines="20" w:after="48" w:afterLines="20" w:line="276" w:lineRule="auto"/>
        <w:ind w:left="182" w:right="241"/>
        <w:jc w:val="both"/>
        <w:rPr>
          <w:rFonts w:ascii="Times New Roman" w:hAnsi="Times New Roman" w:cs="Times New Roman"/>
          <w:b/>
          <w:sz w:val="28"/>
          <w:szCs w:val="28"/>
          <w:lang w:val="vi-VN"/>
        </w:rPr>
      </w:pPr>
      <w:r>
        <w:rPr>
          <w:rFonts w:ascii="Times New Roman" w:hAnsi="Times New Roman" w:cs="Times New Roman"/>
          <w:b/>
          <w:sz w:val="28"/>
          <w:szCs w:val="28"/>
        </w:rPr>
        <w:t>HOẠT ĐỘNG 4:</w:t>
      </w:r>
      <w:r>
        <w:rPr>
          <w:rFonts w:ascii="Times New Roman" w:hAnsi="Times New Roman" w:cs="Times New Roman"/>
          <w:b/>
          <w:sz w:val="28"/>
          <w:szCs w:val="28"/>
          <w:lang w:val="vi-VN"/>
        </w:rPr>
        <w:t xml:space="preserve"> VẬN DỤNG</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b/>
          <w:sz w:val="28"/>
          <w:szCs w:val="28"/>
        </w:rPr>
        <w:t>a. Mục</w:t>
      </w:r>
      <w:r>
        <w:rPr>
          <w:rFonts w:ascii="Times New Roman" w:hAnsi="Times New Roman" w:cs="Times New Roman"/>
          <w:b/>
          <w:spacing w:val="-10"/>
          <w:sz w:val="28"/>
          <w:szCs w:val="28"/>
        </w:rPr>
        <w:t xml:space="preserve"> </w:t>
      </w:r>
      <w:r>
        <w:rPr>
          <w:rFonts w:ascii="Times New Roman" w:hAnsi="Times New Roman" w:cs="Times New Roman"/>
          <w:b/>
          <w:sz w:val="28"/>
          <w:szCs w:val="28"/>
        </w:rPr>
        <w:t>tiêu:</w:t>
      </w:r>
      <w:r>
        <w:rPr>
          <w:rFonts w:ascii="Times New Roman" w:hAnsi="Times New Roman" w:cs="Times New Roman"/>
          <w:b/>
          <w:spacing w:val="-10"/>
          <w:sz w:val="28"/>
          <w:szCs w:val="28"/>
        </w:rPr>
        <w:t xml:space="preserve"> </w:t>
      </w:r>
      <w:r>
        <w:rPr>
          <w:rFonts w:ascii="Times New Roman" w:hAnsi="Times New Roman" w:eastAsia="Times New Roman" w:cs="Times New Roman"/>
          <w:color w:val="000000"/>
          <w:sz w:val="28"/>
          <w:szCs w:val="28"/>
        </w:rPr>
        <w:t>Học sinh bàn luận, mở rộng vấn đề được gợi ra trong bài nói</w:t>
      </w:r>
    </w:p>
    <w:p>
      <w:pPr>
        <w:pStyle w:val="13"/>
        <w:tabs>
          <w:tab w:val="left" w:pos="284"/>
          <w:tab w:val="left" w:pos="465"/>
        </w:tabs>
        <w:spacing w:before="48" w:beforeLines="20" w:after="48" w:afterLines="20" w:line="276" w:lineRule="auto"/>
        <w:ind w:left="0" w:firstLine="0"/>
        <w:jc w:val="both"/>
        <w:rPr>
          <w:sz w:val="28"/>
          <w:szCs w:val="28"/>
          <w:lang w:val="vi-VN"/>
        </w:rPr>
      </w:pPr>
      <w:r>
        <w:rPr>
          <w:b/>
          <w:sz w:val="28"/>
          <w:szCs w:val="28"/>
          <w:lang w:val="en-US"/>
        </w:rPr>
        <w:t xml:space="preserve">b. </w:t>
      </w:r>
      <w:r>
        <w:rPr>
          <w:b/>
          <w:sz w:val="28"/>
          <w:szCs w:val="28"/>
        </w:rPr>
        <w:t>Sản phẩm:</w:t>
      </w:r>
      <w:r>
        <w:rPr>
          <w:b/>
          <w:sz w:val="28"/>
          <w:szCs w:val="28"/>
          <w:lang w:val="vi-VN"/>
        </w:rPr>
        <w:t xml:space="preserve"> </w:t>
      </w:r>
      <w:r>
        <w:rPr>
          <w:color w:val="000000"/>
          <w:sz w:val="28"/>
          <w:szCs w:val="28"/>
        </w:rPr>
        <w:t>Bài làm của học sinh</w:t>
      </w:r>
    </w:p>
    <w:p>
      <w:pPr>
        <w:pStyle w:val="13"/>
        <w:tabs>
          <w:tab w:val="left" w:pos="284"/>
          <w:tab w:val="left" w:pos="465"/>
        </w:tabs>
        <w:spacing w:before="48" w:beforeLines="20" w:after="48" w:afterLines="20" w:line="276" w:lineRule="auto"/>
        <w:ind w:left="0" w:firstLine="0"/>
        <w:jc w:val="both"/>
        <w:rPr>
          <w:b/>
          <w:bCs/>
          <w:sz w:val="28"/>
          <w:szCs w:val="28"/>
        </w:rPr>
      </w:pPr>
      <w:r>
        <w:rPr>
          <w:b/>
          <w:bCs/>
          <w:sz w:val="28"/>
          <w:szCs w:val="28"/>
          <w:lang w:val="en-US"/>
        </w:rPr>
        <w:t xml:space="preserve">c. </w:t>
      </w:r>
      <w:r>
        <w:rPr>
          <w:b/>
          <w:bCs/>
          <w:sz w:val="28"/>
          <w:szCs w:val="28"/>
        </w:rPr>
        <w:t>Tổ chức thực hiện</w:t>
      </w:r>
    </w:p>
    <w:p>
      <w:pPr>
        <w:spacing w:before="48" w:beforeLines="20" w:after="48" w:afterLines="20" w:line="276" w:lineRule="auto"/>
        <w:ind w:left="182" w:right="241"/>
        <w:jc w:val="both"/>
        <w:rPr>
          <w:rFonts w:ascii="Times New Roman" w:hAnsi="Times New Roman" w:cs="Times New Roman"/>
          <w:b/>
          <w:sz w:val="28"/>
          <w:szCs w:val="28"/>
          <w:lang w:val="vi-VN"/>
        </w:rPr>
      </w:pPr>
    </w:p>
    <w:tbl>
      <w:tblPr>
        <w:tblStyle w:val="10"/>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1" w:type="dxa"/>
          </w:tcPr>
          <w:p>
            <w:pPr>
              <w:spacing w:before="48" w:beforeLines="20" w:after="48" w:afterLines="20" w:line="276" w:lineRule="auto"/>
              <w:ind w:right="241"/>
              <w:jc w:val="center"/>
              <w:rPr>
                <w:rFonts w:ascii="Times New Roman" w:hAnsi="Times New Roman" w:cs="Times New Roman"/>
                <w:b/>
                <w:sz w:val="28"/>
                <w:szCs w:val="28"/>
                <w:lang w:val="vi-VN"/>
              </w:rPr>
            </w:pPr>
            <w:r>
              <w:rPr>
                <w:rFonts w:ascii="Times New Roman" w:hAnsi="Times New Roman" w:cs="Times New Roman"/>
                <w:b/>
                <w:kern w:val="2"/>
                <w:sz w:val="28"/>
                <w:szCs w:val="28"/>
                <w:lang w:val="vi-VN"/>
                <w14:ligatures w14:val="standardContextual"/>
              </w:rPr>
              <w:t>HĐ của GV và HS</w:t>
            </w:r>
          </w:p>
        </w:tc>
        <w:tc>
          <w:tcPr>
            <w:tcW w:w="4587" w:type="dxa"/>
          </w:tcPr>
          <w:p>
            <w:pPr>
              <w:spacing w:before="48" w:beforeLines="20" w:after="48" w:afterLines="20" w:line="276" w:lineRule="auto"/>
              <w:ind w:right="241"/>
              <w:jc w:val="center"/>
              <w:rPr>
                <w:rFonts w:ascii="Times New Roman" w:hAnsi="Times New Roman" w:cs="Times New Roman"/>
                <w:b/>
                <w:sz w:val="28"/>
                <w:szCs w:val="28"/>
                <w:lang w:val="vi-VN"/>
              </w:rPr>
            </w:pPr>
            <w:r>
              <w:rPr>
                <w:rFonts w:ascii="Times New Roman" w:hAnsi="Times New Roman" w:cs="Times New Roman"/>
                <w:b/>
                <w:kern w:val="2"/>
                <w:sz w:val="28"/>
                <w:szCs w:val="28"/>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1" w:type="dxa"/>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1: Chuyển giao nhiệm vụ học tập.</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Từ nội dung bài nói mà các em vừa trình bày ở trên các em hãy suy nghĩ thêm về trách nhiệm của bản thân mình về việc tiếp nối</w:t>
            </w:r>
            <w:r>
              <w:rPr>
                <w:rFonts w:ascii="Times New Roman" w:hAnsi="Times New Roman" w:eastAsia="Times New Roman" w:cs="Times New Roman"/>
                <w:color w:val="000000"/>
                <w:sz w:val="28"/>
                <w:szCs w:val="28"/>
                <w:lang w:val="vi-VN"/>
              </w:rPr>
              <w:t xml:space="preserve"> truyền thống bao dung nhân ái của cha ông, xây dựng cộng đồng văn minh, tốt đẹp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2: Thực hiện nhiệm vụ</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Học sinh suy nghĩ và chuẩn bị trình bày quan điểm của bản thân.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Gọi 1 -2 học sinh lên chia sẻ suy nghĩ của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3: Báo cáo, thảo luận: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Gọi 1 -2 học sinh lên chia sẻ suy nghĩ của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Bước 4: Kết luận, nhận định: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GV kết luận, chốt lại vấn đề</w:t>
            </w:r>
          </w:p>
        </w:tc>
        <w:tc>
          <w:tcPr>
            <w:tcW w:w="4587" w:type="dxa"/>
          </w:tcPr>
          <w:p>
            <w:pPr>
              <w:spacing w:after="24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Học sinh có thể trình bày theo hướng: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vi-VN"/>
              </w:rPr>
              <w:t xml:space="preserve"> Ca ngợi, giữ gìn truyền thống nhân ái của dân tộc</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-Sẵn sàng tiếp</w:t>
            </w:r>
            <w:r>
              <w:rPr>
                <w:rFonts w:ascii="Times New Roman" w:hAnsi="Times New Roman" w:eastAsia="Times New Roman" w:cs="Times New Roman"/>
                <w:color w:val="000000"/>
                <w:sz w:val="28"/>
                <w:szCs w:val="28"/>
                <w:lang w:val="vi-VN"/>
              </w:rPr>
              <w:t xml:space="preserve"> nối truyền thống bằng việc ra sức học tập, trau dồi phẩm chất tốt đẹp,</w:t>
            </w:r>
            <w:r>
              <w:rPr>
                <w:rFonts w:ascii="Times New Roman" w:hAnsi="Times New Roman" w:eastAsia="Times New Roman" w:cs="Times New Roman"/>
                <w:color w:val="000000"/>
                <w:sz w:val="28"/>
                <w:szCs w:val="28"/>
              </w:rPr>
              <w:t xml:space="preserve"> tham</w:t>
            </w:r>
            <w:r>
              <w:rPr>
                <w:rFonts w:ascii="Times New Roman" w:hAnsi="Times New Roman" w:eastAsia="Times New Roman" w:cs="Times New Roman"/>
                <w:color w:val="000000"/>
                <w:sz w:val="28"/>
                <w:szCs w:val="28"/>
                <w:lang w:val="vi-VN"/>
              </w:rPr>
              <w:t xml:space="preserve"> gia các hoạt động thiện nguyện... góp phần xây dựng xã hội văn minh, tốt đẹp.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-Có những hành động thiết thực để xây</w:t>
            </w:r>
            <w:r>
              <w:rPr>
                <w:rFonts w:ascii="Times New Roman" w:hAnsi="Times New Roman" w:eastAsia="Times New Roman" w:cs="Times New Roman"/>
                <w:color w:val="000000"/>
                <w:sz w:val="28"/>
                <w:szCs w:val="28"/>
                <w:lang w:val="vi-VN"/>
              </w:rPr>
              <w:t xml:space="preserve"> dựng cộng đồng: giúp đỡ những gia đình neo đơn, khó khăn, ủng hộ sách vở, quần áo cho đồng bào vùng thiên tai...</w:t>
            </w:r>
            <w:r>
              <w:rPr>
                <w:rFonts w:ascii="Times New Roman" w:hAnsi="Times New Roman" w:eastAsia="Times New Roman" w:cs="Times New Roman"/>
                <w:color w:val="000000"/>
                <w:sz w:val="28"/>
                <w:szCs w:val="28"/>
              </w:rPr>
              <w:t xml:space="preserve"> như Bác Hồ đã dạy: “</w:t>
            </w:r>
            <w:r>
              <w:rPr>
                <w:rFonts w:ascii="Times New Roman" w:hAnsi="Times New Roman" w:eastAsia="Times New Roman" w:cs="Times New Roman"/>
                <w:i/>
                <w:iCs/>
                <w:color w:val="000000"/>
                <w:sz w:val="28"/>
                <w:szCs w:val="28"/>
              </w:rPr>
              <w:t>Tuổi nhỏ làm việc nhỏ, tùy theo sức của mình</w:t>
            </w:r>
            <w:r>
              <w:rPr>
                <w:rFonts w:ascii="Times New Roman" w:hAnsi="Times New Roman" w:eastAsia="Times New Roman" w:cs="Times New Roman"/>
                <w:color w:val="000000"/>
                <w:sz w:val="28"/>
                <w:szCs w:val="28"/>
              </w:rPr>
              <w:t>”</w:t>
            </w:r>
          </w:p>
        </w:tc>
      </w:tr>
    </w:tbl>
    <w:p>
      <w:pPr>
        <w:spacing w:after="240" w:line="240" w:lineRule="auto"/>
        <w:jc w:val="both"/>
        <w:rPr>
          <w:rFonts w:ascii="Times New Roman" w:hAnsi="Times New Roman" w:eastAsia="Times New Roman" w:cs="Times New Roman"/>
          <w:sz w:val="28"/>
          <w:szCs w:val="28"/>
        </w:rPr>
      </w:pPr>
    </w:p>
    <w:p>
      <w:pPr>
        <w:spacing w:after="0" w:line="240" w:lineRule="auto"/>
        <w:ind w:firstLine="720"/>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Phụ lục :</w:t>
      </w:r>
      <w:r>
        <w:rPr>
          <w:rFonts w:ascii="Times New Roman" w:hAnsi="Times New Roman" w:eastAsia="Times New Roman" w:cs="Times New Roman"/>
          <w:b/>
          <w:bCs/>
          <w:color w:val="000000"/>
          <w:sz w:val="28"/>
          <w:szCs w:val="28"/>
          <w:lang w:val="vi-VN"/>
        </w:rPr>
        <w:t xml:space="preserve"> </w:t>
      </w:r>
      <w:r>
        <w:rPr>
          <w:rFonts w:ascii="Times New Roman" w:hAnsi="Times New Roman" w:eastAsia="Times New Roman" w:cs="Times New Roman"/>
          <w:b/>
          <w:bCs/>
          <w:color w:val="000000"/>
          <w:sz w:val="28"/>
          <w:szCs w:val="28"/>
        </w:rPr>
        <w:t>Bài nói tham khảo </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Phần mở đầu: Chào hỏi, giới thiệu về vấn đề thuyết trình</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Xin chào thầy cô và các bạn. Em tên là…………………., học sinh lớp………, trường THPT…………………………</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color w:val="000000"/>
          <w:sz w:val="28"/>
          <w:szCs w:val="28"/>
        </w:rPr>
        <w:t>Sau đây em xin trình bày bài nói về</w:t>
      </w:r>
      <w:r>
        <w:rPr>
          <w:rFonts w:ascii="Times New Roman" w:hAnsi="Times New Roman" w:eastAsia="Times New Roman" w:cs="Times New Roman"/>
          <w:color w:val="000000"/>
          <w:sz w:val="28"/>
          <w:szCs w:val="28"/>
          <w:lang w:val="vi-VN"/>
        </w:rPr>
        <w:t xml:space="preserve"> sức mạnh tình yêu thương giữa con người với con người được đặt ra trong truyện ngắn “Chí Phèo” của Nam Cao.</w:t>
      </w:r>
    </w:p>
    <w:p>
      <w:pPr>
        <w:spacing w:after="0" w:line="240" w:lineRule="auto"/>
        <w:ind w:firstLine="720"/>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color w:val="000000"/>
          <w:sz w:val="28"/>
          <w:szCs w:val="28"/>
        </w:rPr>
        <w:t> Kính thưa thầy cô giáo, thưa toàn thể các bạn</w:t>
      </w:r>
      <w:r>
        <w:rPr>
          <w:rFonts w:ascii="Times New Roman" w:hAnsi="Times New Roman" w:eastAsia="Times New Roman" w:cs="Times New Roman"/>
          <w:color w:val="000000"/>
          <w:sz w:val="28"/>
          <w:szCs w:val="28"/>
          <w:lang w:val="vi-VN"/>
        </w:rPr>
        <w:t>!</w:t>
      </w:r>
    </w:p>
    <w:p>
      <w:pPr>
        <w:pStyle w:val="9"/>
        <w:shd w:val="clear" w:color="auto" w:fill="FFFFFF"/>
        <w:spacing w:before="0" w:beforeAutospacing="0"/>
        <w:ind w:firstLine="720"/>
        <w:jc w:val="both"/>
        <w:rPr>
          <w:color w:val="333333"/>
          <w:sz w:val="28"/>
          <w:szCs w:val="28"/>
        </w:rPr>
      </w:pPr>
      <w:r>
        <w:rPr>
          <w:color w:val="333333"/>
          <w:sz w:val="28"/>
          <w:szCs w:val="28"/>
        </w:rPr>
        <w:t>Điều</w:t>
      </w:r>
      <w:r>
        <w:rPr>
          <w:color w:val="333333"/>
          <w:sz w:val="28"/>
          <w:szCs w:val="28"/>
          <w:lang w:val="vi-VN"/>
        </w:rPr>
        <w:t xml:space="preserve"> gì làm rung động trái tim con người mạnh mẽ nhất: chính là yêu thương người khác và được yêu thương</w:t>
      </w:r>
      <w:r>
        <w:rPr>
          <w:color w:val="333333"/>
          <w:sz w:val="28"/>
          <w:szCs w:val="28"/>
        </w:rPr>
        <w:t>. Tình</w:t>
      </w:r>
      <w:r>
        <w:rPr>
          <w:color w:val="333333"/>
          <w:sz w:val="28"/>
          <w:szCs w:val="28"/>
          <w:lang w:val="vi-VN"/>
        </w:rPr>
        <w:t xml:space="preserve"> yêu thương quan trọng như hơi thở, như sự sống</w:t>
      </w:r>
      <w:r>
        <w:rPr>
          <w:color w:val="333333"/>
          <w:sz w:val="28"/>
          <w:szCs w:val="28"/>
        </w:rPr>
        <w:t>. Tình</w:t>
      </w:r>
      <w:r>
        <w:rPr>
          <w:color w:val="333333"/>
          <w:sz w:val="28"/>
          <w:szCs w:val="28"/>
          <w:lang w:val="vi-VN"/>
        </w:rPr>
        <w:t xml:space="preserve"> yêu thương luôn có sức mạnh to lớn, vĩ đại</w:t>
      </w:r>
      <w:r>
        <w:rPr>
          <w:color w:val="333333"/>
          <w:sz w:val="28"/>
          <w:szCs w:val="28"/>
        </w:rPr>
        <w:t>.</w:t>
      </w:r>
      <w:r>
        <w:rPr>
          <w:color w:val="333333"/>
          <w:sz w:val="28"/>
          <w:szCs w:val="28"/>
          <w:lang w:val="vi-VN"/>
        </w:rPr>
        <w:t xml:space="preserve"> Một người mẹ vĩ đại vì hi sinh tất cả cho con.</w:t>
      </w:r>
      <w:r>
        <w:rPr>
          <w:color w:val="333333"/>
          <w:sz w:val="28"/>
          <w:szCs w:val="28"/>
        </w:rPr>
        <w:t xml:space="preserve"> Sức</w:t>
      </w:r>
      <w:r>
        <w:rPr>
          <w:color w:val="333333"/>
          <w:sz w:val="28"/>
          <w:szCs w:val="28"/>
          <w:lang w:val="vi-VN"/>
        </w:rPr>
        <w:t xml:space="preserve"> mạnh tình yêu thương giữa con người với con người là vấn đề được đặt ra sâu sắc trong  tác phẩm “</w:t>
      </w:r>
      <w:r>
        <w:rPr>
          <w:color w:val="333333"/>
          <w:sz w:val="28"/>
          <w:szCs w:val="28"/>
        </w:rPr>
        <w:t>Chí Phèo</w:t>
      </w:r>
      <w:r>
        <w:rPr>
          <w:color w:val="333333"/>
          <w:sz w:val="28"/>
          <w:szCs w:val="28"/>
          <w:lang w:val="vi-VN"/>
        </w:rPr>
        <w:t>”</w:t>
      </w:r>
      <w:r>
        <w:rPr>
          <w:color w:val="333333"/>
          <w:sz w:val="28"/>
          <w:szCs w:val="28"/>
        </w:rPr>
        <w:t xml:space="preserve"> của nhà văn Nam Cao.  </w:t>
      </w:r>
    </w:p>
    <w:p>
      <w:pPr>
        <w:spacing w:after="0" w:line="240" w:lineRule="auto"/>
        <w:ind w:firstLine="720"/>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000000"/>
          <w:sz w:val="28"/>
          <w:szCs w:val="28"/>
        </w:rPr>
        <w:t>Thuyết trình nội dung chính</w:t>
      </w:r>
      <w:r>
        <w:rPr>
          <w:rFonts w:ascii="Times New Roman" w:hAnsi="Times New Roman" w:eastAsia="Times New Roman" w:cs="Times New Roman"/>
          <w:b/>
          <w:bCs/>
          <w:color w:val="000000"/>
          <w:sz w:val="28"/>
          <w:szCs w:val="28"/>
          <w:lang w:val="vi-VN"/>
        </w:rPr>
        <w:t>:</w:t>
      </w:r>
    </w:p>
    <w:p>
      <w:pPr>
        <w:pStyle w:val="9"/>
        <w:shd w:val="clear" w:color="auto" w:fill="FFFFFF"/>
        <w:spacing w:before="0" w:beforeAutospacing="0"/>
        <w:ind w:firstLine="720"/>
        <w:jc w:val="both"/>
        <w:rPr>
          <w:color w:val="333333"/>
          <w:sz w:val="28"/>
          <w:szCs w:val="28"/>
          <w:lang w:val="vi-VN"/>
        </w:rPr>
      </w:pPr>
      <w:r>
        <w:rPr>
          <w:color w:val="333333"/>
          <w:sz w:val="28"/>
          <w:szCs w:val="28"/>
        </w:rPr>
        <w:t>Chí Phèo từng là một đứa trẻ bị bỏ rơi. Vốn là người thật thà, tốt tính đi làm thuê cho nhà Bá Kiến. Thế nhưng vì sự ghen tuông vô lí của mình, Bá Kiến đã đẩy Chí Phèo vào tù. Bảy, tám năm sau Chí Phèo ra tù nhưng giờ đây hắn không còn là con người như trước. Hắn tìm đến nhà Bá Kiến để trả thù</w:t>
      </w:r>
      <w:r>
        <w:rPr>
          <w:color w:val="333333"/>
          <w:sz w:val="28"/>
          <w:szCs w:val="28"/>
          <w:lang w:val="vi-VN"/>
        </w:rPr>
        <w:t xml:space="preserve"> và bị Bá Kiến mua chuộc dụ dỗ</w:t>
      </w:r>
      <w:r>
        <w:rPr>
          <w:color w:val="333333"/>
          <w:sz w:val="28"/>
          <w:szCs w:val="28"/>
        </w:rPr>
        <w:t>. Hắn trở thành tay</w:t>
      </w:r>
      <w:r>
        <w:rPr>
          <w:color w:val="333333"/>
          <w:sz w:val="28"/>
          <w:szCs w:val="28"/>
          <w:lang w:val="vi-VN"/>
        </w:rPr>
        <w:t xml:space="preserve"> sai của Bá Kiến, trở thành </w:t>
      </w:r>
      <w:r>
        <w:rPr>
          <w:color w:val="333333"/>
          <w:sz w:val="28"/>
          <w:szCs w:val="28"/>
        </w:rPr>
        <w:t>một tên lưu manh</w:t>
      </w:r>
      <w:r>
        <w:rPr>
          <w:color w:val="333333"/>
          <w:sz w:val="28"/>
          <w:szCs w:val="28"/>
          <w:lang w:val="vi-VN"/>
        </w:rPr>
        <w:t>, một con quỷ dữ, bị cả dân làng Vũ Đại xa lánh.</w:t>
      </w:r>
    </w:p>
    <w:p>
      <w:pPr>
        <w:pStyle w:val="9"/>
        <w:shd w:val="clear" w:color="auto" w:fill="FFFFFF"/>
        <w:spacing w:before="0" w:beforeAutospacing="0"/>
        <w:ind w:firstLine="720"/>
        <w:jc w:val="both"/>
        <w:rPr>
          <w:color w:val="333333"/>
          <w:sz w:val="28"/>
          <w:szCs w:val="28"/>
        </w:rPr>
      </w:pPr>
      <w:r>
        <w:rPr>
          <w:color w:val="333333"/>
          <w:sz w:val="28"/>
          <w:szCs w:val="28"/>
        </w:rPr>
        <w:t>Cùng với những chuỗi ngày dài chìm trong men say là những ngày hẳn đã phá đi biết bao ngôi nhà, làm chảy máu và nước mắt của biết bao người lương thiện. Hắn làm tất cả những việc đó trong khi say, hắn không nhận thức được rằng mình đang trượt dài xuống vực thẳm và người ta đang lảng tránh hắn như lảng tránh một con vật đáng sợ nào đó. Cuộc đời Chí tưởng cứ thế diễn ra, tối tăm, mù mịt. Không ai có thể tin hay nghĩ rằng có thể một lần con quỷ dữ ấy lột xác trở lại thành con người. Vậy mà điều kì diệu đã xảy ra, dù ngẳn ngủi, dù bất thường nhưng vẫn là một điều kì diệu vĩ đại, điều kì diệu có thể thay đổi một con người.</w:t>
      </w:r>
    </w:p>
    <w:p>
      <w:pPr>
        <w:pStyle w:val="9"/>
        <w:shd w:val="clear" w:color="auto" w:fill="FFFFFF"/>
        <w:spacing w:before="0" w:beforeAutospacing="0"/>
        <w:ind w:firstLine="720"/>
        <w:jc w:val="both"/>
        <w:rPr>
          <w:color w:val="333333"/>
          <w:sz w:val="28"/>
          <w:szCs w:val="28"/>
        </w:rPr>
      </w:pPr>
      <w:r>
        <w:rPr>
          <w:color w:val="333333"/>
          <w:sz w:val="28"/>
          <w:szCs w:val="28"/>
        </w:rPr>
        <w:t>Thị Nở với tình yêu thương của một người đàn bà đã kéo Chí Phèo từ vực sâu của tội lỗi trở lại làm người với khát vọng lương thiện cháy bỏng. Nhiều tướng cướp hoàn lương cũng bởi vì có sự khoan hồng của pháp luật, sự yêu thương của con người trong cộng đồng. Song trong cuộc sống hiện đại ngày nay, còn có những kẻ sống lạnh lùng như một cỗ máy, vô hồn vô cảm, chỉ biết sống cho mình, luôn đố kị ganh ghét, xung đột, cướp đoạt, là mối hiểm họa lớn cho xã hội mà ta cần lên án và bài trừ.</w:t>
      </w:r>
    </w:p>
    <w:p>
      <w:pPr>
        <w:pStyle w:val="9"/>
        <w:shd w:val="clear" w:color="auto" w:fill="FFFFFF"/>
        <w:spacing w:before="0" w:beforeAutospacing="0"/>
        <w:ind w:firstLine="720"/>
        <w:jc w:val="both"/>
        <w:rPr>
          <w:color w:val="333333"/>
          <w:sz w:val="28"/>
          <w:szCs w:val="28"/>
        </w:rPr>
      </w:pPr>
      <w:r>
        <w:rPr>
          <w:color w:val="333333"/>
          <w:sz w:val="28"/>
          <w:szCs w:val="28"/>
        </w:rPr>
        <w:t>Tình yêu thương là thứ tình cảm tốt đẹp mà con người dành cho nhau. Tình thương luôn</w:t>
      </w:r>
      <w:r>
        <w:rPr>
          <w:color w:val="333333"/>
          <w:sz w:val="28"/>
          <w:szCs w:val="28"/>
          <w:lang w:val="vi-VN"/>
        </w:rPr>
        <w:t xml:space="preserve"> gắn liền với </w:t>
      </w:r>
      <w:r>
        <w:rPr>
          <w:color w:val="333333"/>
          <w:sz w:val="28"/>
          <w:szCs w:val="28"/>
        </w:rPr>
        <w:t>lòng nhân hậu, sự khoan dung, cao thượng, vị tha và công lí. Đó có thể là tình cảm gia đình, tình bằng hữu, tình yêu lứa đôi, tình người nói chung. Nó có thể là thứ tình cảm vun đắp, xây dựng trong một thời gian dài nhưng cũng có thể chỉ là một niềm thương cảm chực trào dâng khi ta gặp một hoàn cảnh đáng thương nào đó. Yêu thương chính là khi ta cảm thông quan tâm giúp đỡ người có cảnh ngộ bất hạnh, khó khăn trong cuộc sống. Tình yêu thương góp phần xoa dịu nỗi đau, hàn gắn vết thương, xóa bỏ hận thù.</w:t>
      </w:r>
    </w:p>
    <w:p>
      <w:pPr>
        <w:pStyle w:val="9"/>
        <w:shd w:val="clear" w:color="auto" w:fill="FFFFFF"/>
        <w:spacing w:before="0" w:beforeAutospacing="0"/>
        <w:ind w:firstLine="720"/>
        <w:jc w:val="both"/>
        <w:rPr>
          <w:color w:val="333333"/>
          <w:sz w:val="28"/>
          <w:szCs w:val="28"/>
        </w:rPr>
      </w:pPr>
      <w:r>
        <w:rPr>
          <w:color w:val="333333"/>
          <w:sz w:val="28"/>
          <w:szCs w:val="28"/>
        </w:rPr>
        <w:t>Một xã hội ngập tràn tình yêu thương thì đó là một xã hội bình đẳng, văn minh, bác ái. Khi lòng yêu thương trở thành chuẩn mực của xã hội thì cái ác sẽ bị đẩy lùi, chiến tranh sẽ không còn và lửa hòa bình sẽ ấm áp thắp lên trong mỗi căn nhà bình dị. Nhưng dù với bất cứ biểu hiện nào thì tình yêu thương cũng luôn mang lại những điều kì diệu riêng cho cả người cho đi và nhận về nó. Bên cạnh đó, yêu thương còn là lực hấp dẫn kéo con người ta xích lại gần nhau, tạo thành khối thống nhất, gây dựng những mối quan hệ tốt đẹp giữa người với người.</w:t>
      </w:r>
    </w:p>
    <w:p>
      <w:pPr>
        <w:shd w:val="clear" w:color="auto" w:fill="FFFFFF"/>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Phần kết thúc:</w:t>
      </w:r>
    </w:p>
    <w:p>
      <w:pPr>
        <w:shd w:val="clear" w:color="auto" w:fill="FFFFFF"/>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Thưa thầy cô giáo, thưa các bạn:</w:t>
      </w:r>
    </w:p>
    <w:p>
      <w:pPr>
        <w:pStyle w:val="9"/>
        <w:shd w:val="clear" w:color="auto" w:fill="FFFFFF"/>
        <w:spacing w:before="0" w:beforeAutospacing="0" w:after="0" w:afterAutospacing="0"/>
        <w:ind w:firstLine="720"/>
        <w:jc w:val="both"/>
        <w:rPr>
          <w:color w:val="333333"/>
          <w:sz w:val="28"/>
          <w:szCs w:val="28"/>
        </w:rPr>
      </w:pPr>
      <w:r>
        <w:rPr>
          <w:color w:val="333333"/>
          <w:sz w:val="28"/>
          <w:szCs w:val="28"/>
        </w:rPr>
        <w:t>Yêu thương đem lại hạnh phúc cho nhân loại, chỉ có yêu thương mới xoa dịu những ngăn cách giàu nghèo, những bất đồng đố kị, làm cho xã hội văn minh tươi đẹp. Vì vậy hãy dành tình thương của mình cho mọi người thật nhiều. Hạnh phúc thật sự chỉ đến khi ta biết mạnh dạn cho đi, hãy đem tình thương của mình gửi đến muôn nơi như cố nhạc sĩ Trịnh Công Sơn đã nhắn nhủ: “Sống trong đời sống cần có một tấm lòng, để làm gì em biết không? Để gió cuốn đi”.</w:t>
      </w:r>
    </w:p>
    <w:p>
      <w:pPr>
        <w:shd w:val="clear" w:color="auto" w:fill="FFFFFF"/>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b/>
          <w:bCs/>
          <w:color w:val="000000"/>
          <w:sz w:val="28"/>
          <w:szCs w:val="28"/>
        </w:rPr>
        <w:t>Bài thuyết trình của em xin dừng lại ở đây. Em chân thành cảm ơn thầy cô và các bạn đã lắng nghe bài thuyết trình của em. Em rất mong nhận được sự góp ý chia sẻ từ thầy cô và các bạn đề bài thuyết trình của em được hoàn thiện hơn.</w:t>
      </w:r>
    </w:p>
    <w:p>
      <w:pPr>
        <w:spacing w:after="0" w:line="240" w:lineRule="auto"/>
        <w:ind w:firstLine="720"/>
        <w:jc w:val="both"/>
        <w:rPr>
          <w:rFonts w:ascii="Times New Roman" w:hAnsi="Times New Roman" w:eastAsia="Times New Roman" w:cs="Times New Roman"/>
          <w:sz w:val="28"/>
          <w:szCs w:val="28"/>
        </w:rPr>
      </w:pPr>
    </w:p>
    <w:p>
      <w:pPr>
        <w:jc w:val="both"/>
        <w:rPr>
          <w:rFonts w:ascii="Times New Roman" w:hAnsi="Times New Roman" w:cs="Times New Roman"/>
          <w:sz w:val="28"/>
          <w:szCs w:val="28"/>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469876"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469875"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740C1"/>
    <w:multiLevelType w:val="multilevel"/>
    <w:tmpl w:val="12F740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194A10"/>
    <w:multiLevelType w:val="multilevel"/>
    <w:tmpl w:val="2D194A10"/>
    <w:lvl w:ilvl="0" w:tentative="0">
      <w:start w:val="3"/>
      <w:numFmt w:val="bullet"/>
      <w:lvlText w:val="-"/>
      <w:lvlJc w:val="left"/>
      <w:pPr>
        <w:ind w:left="720" w:hanging="360"/>
      </w:pPr>
      <w:rPr>
        <w:rFonts w:hint="default" w:ascii="Calibri" w:hAnsi="Calibri" w:cs="Calibri" w:eastAsiaTheme="minorHAnsi"/>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A62E31"/>
    <w:multiLevelType w:val="multilevel"/>
    <w:tmpl w:val="75A62E31"/>
    <w:lvl w:ilvl="0" w:tentative="0">
      <w:start w:val="2"/>
      <w:numFmt w:val="decimal"/>
      <w:lvlText w:val="%1."/>
      <w:lvlJc w:val="left"/>
      <w:pPr>
        <w:ind w:left="720" w:hanging="360"/>
      </w:pPr>
      <w:rPr>
        <w:rFonts w:hint="default" w:asciiTheme="minorHAnsi" w:hAnsi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77"/>
    <w:rsid w:val="00052861"/>
    <w:rsid w:val="00152111"/>
    <w:rsid w:val="0015285F"/>
    <w:rsid w:val="0015363A"/>
    <w:rsid w:val="00162A27"/>
    <w:rsid w:val="00173389"/>
    <w:rsid w:val="00246B7A"/>
    <w:rsid w:val="002804F3"/>
    <w:rsid w:val="00295F5D"/>
    <w:rsid w:val="002971B6"/>
    <w:rsid w:val="002E0A13"/>
    <w:rsid w:val="003267FD"/>
    <w:rsid w:val="00486DD6"/>
    <w:rsid w:val="004A7CE4"/>
    <w:rsid w:val="004D7BA3"/>
    <w:rsid w:val="00590B53"/>
    <w:rsid w:val="0060234E"/>
    <w:rsid w:val="00640232"/>
    <w:rsid w:val="00650F06"/>
    <w:rsid w:val="006F4A5C"/>
    <w:rsid w:val="00753209"/>
    <w:rsid w:val="00772F88"/>
    <w:rsid w:val="007A3179"/>
    <w:rsid w:val="007E6FDC"/>
    <w:rsid w:val="00832477"/>
    <w:rsid w:val="00867793"/>
    <w:rsid w:val="0088255A"/>
    <w:rsid w:val="008D13BB"/>
    <w:rsid w:val="008F1154"/>
    <w:rsid w:val="00957A20"/>
    <w:rsid w:val="009C476D"/>
    <w:rsid w:val="009D45EA"/>
    <w:rsid w:val="009E1085"/>
    <w:rsid w:val="009F516D"/>
    <w:rsid w:val="00A00D8B"/>
    <w:rsid w:val="00A621FD"/>
    <w:rsid w:val="00AD2A82"/>
    <w:rsid w:val="00C13B16"/>
    <w:rsid w:val="00C37EF1"/>
    <w:rsid w:val="00C93EED"/>
    <w:rsid w:val="00D53275"/>
    <w:rsid w:val="00EF66F0"/>
    <w:rsid w:val="00F2402A"/>
    <w:rsid w:val="00F567A8"/>
    <w:rsid w:val="00FF0DD4"/>
    <w:rsid w:val="7DD8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widowControl w:val="0"/>
      <w:autoSpaceDE w:val="0"/>
      <w:autoSpaceDN w:val="0"/>
      <w:spacing w:after="0" w:line="322" w:lineRule="exact"/>
      <w:ind w:left="200"/>
      <w:outlineLvl w:val="0"/>
    </w:pPr>
    <w:rPr>
      <w:rFonts w:ascii="Times New Roman" w:hAnsi="Times New Roman" w:eastAsia="Times New Roman" w:cs="Times New Roman"/>
      <w:b/>
      <w:bCs/>
      <w:sz w:val="28"/>
      <w:szCs w:val="28"/>
      <w:lang w:val="vi"/>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5"/>
    <w:qFormat/>
    <w:uiPriority w:val="1"/>
    <w:pPr>
      <w:widowControl w:val="0"/>
      <w:autoSpaceDE w:val="0"/>
      <w:autoSpaceDN w:val="0"/>
      <w:spacing w:after="0" w:line="240" w:lineRule="auto"/>
      <w:ind w:left="200"/>
    </w:pPr>
    <w:rPr>
      <w:rFonts w:ascii="Times New Roman" w:hAnsi="Times New Roman" w:eastAsia="Times New Roman" w:cs="Times New Roman"/>
      <w:sz w:val="28"/>
      <w:szCs w:val="28"/>
      <w:lang w:val="vi"/>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99"/>
    <w:pPr>
      <w:tabs>
        <w:tab w:val="center" w:pos="4680"/>
        <w:tab w:val="right" w:pos="9360"/>
      </w:tabs>
      <w:spacing w:after="0" w:line="240" w:lineRule="auto"/>
    </w:pPr>
  </w:style>
  <w:style w:type="character" w:styleId="8">
    <w:name w:val="Hyperlink"/>
    <w:basedOn w:val="3"/>
    <w:semiHidden/>
    <w:unhideWhenUsed/>
    <w:qFormat/>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tab-span"/>
    <w:basedOn w:val="3"/>
    <w:qFormat/>
    <w:uiPriority w:val="0"/>
  </w:style>
  <w:style w:type="character" w:customStyle="1" w:styleId="12">
    <w:name w:val="Heading 1 Char"/>
    <w:basedOn w:val="3"/>
    <w:link w:val="2"/>
    <w:qFormat/>
    <w:uiPriority w:val="9"/>
    <w:rPr>
      <w:rFonts w:ascii="Times New Roman" w:hAnsi="Times New Roman" w:eastAsia="Times New Roman" w:cs="Times New Roman"/>
      <w:b/>
      <w:bCs/>
      <w:sz w:val="28"/>
      <w:szCs w:val="28"/>
      <w:lang w:val="vi"/>
    </w:rPr>
  </w:style>
  <w:style w:type="paragraph" w:styleId="13">
    <w:name w:val="List Paragraph"/>
    <w:basedOn w:val="1"/>
    <w:qFormat/>
    <w:uiPriority w:val="1"/>
    <w:pPr>
      <w:widowControl w:val="0"/>
      <w:autoSpaceDE w:val="0"/>
      <w:autoSpaceDN w:val="0"/>
      <w:spacing w:after="0" w:line="322" w:lineRule="exact"/>
      <w:ind w:left="200" w:hanging="164"/>
    </w:pPr>
    <w:rPr>
      <w:rFonts w:ascii="Times New Roman" w:hAnsi="Times New Roman" w:eastAsia="Times New Roman" w:cs="Times New Roman"/>
      <w:lang w:val="vi"/>
    </w:rPr>
  </w:style>
  <w:style w:type="paragraph" w:customStyle="1" w:styleId="14">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lang w:val="vi"/>
    </w:rPr>
  </w:style>
  <w:style w:type="character" w:customStyle="1" w:styleId="15">
    <w:name w:val="Body Text Char"/>
    <w:basedOn w:val="3"/>
    <w:link w:val="5"/>
    <w:uiPriority w:val="1"/>
    <w:rPr>
      <w:rFonts w:ascii="Times New Roman" w:hAnsi="Times New Roman" w:eastAsia="Times New Roman" w:cs="Times New Roman"/>
      <w:sz w:val="28"/>
      <w:szCs w:val="28"/>
      <w:lang w:val="vi"/>
    </w:rPr>
  </w:style>
  <w:style w:type="character" w:customStyle="1" w:styleId="16">
    <w:name w:val="Header Char"/>
    <w:basedOn w:val="3"/>
    <w:link w:val="7"/>
    <w:qFormat/>
    <w:uiPriority w:val="99"/>
  </w:style>
  <w:style w:type="character" w:customStyle="1" w:styleId="17">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2730</Words>
  <Characters>15565</Characters>
  <DocSecurity>0</DocSecurity>
  <Lines>129</Lines>
  <Paragraphs>36</Paragraphs>
  <ScaleCrop>false</ScaleCrop>
  <LinksUpToDate>false</LinksUpToDate>
  <CharactersWithSpaces>18259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2023-07-28T16:50:00Z</dcterms:created>
  <dcterms:modified xsi:type="dcterms:W3CDTF">2023-08-26T03:17:57Z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AC7952774CDE4077BFB65177509253C7</vt:lpwstr>
  </property>
</Properties>
</file>